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A3A" w:rsidRDefault="00CA32C4" w:rsidP="00CA32C4">
      <w:pPr>
        <w:spacing w:after="0" w:line="240" w:lineRule="auto"/>
        <w:jc w:val="center"/>
        <w:rPr>
          <w:rFonts w:ascii="Verdana" w:hAnsi="Verdana" w:cs="Times New Roman"/>
          <w:b/>
          <w:sz w:val="24"/>
          <w:szCs w:val="24"/>
        </w:rPr>
      </w:pPr>
      <w:r w:rsidRPr="00D61A3A">
        <w:rPr>
          <w:rFonts w:ascii="Verdana" w:hAnsi="Verdana" w:cs="Times New Roman"/>
          <w:b/>
          <w:sz w:val="24"/>
          <w:szCs w:val="24"/>
        </w:rPr>
        <w:t xml:space="preserve">Тюменский областной государственный институт </w:t>
      </w:r>
    </w:p>
    <w:p w:rsidR="00CA32C4" w:rsidRDefault="00CA32C4" w:rsidP="00CA32C4">
      <w:pPr>
        <w:spacing w:after="0" w:line="240" w:lineRule="auto"/>
        <w:jc w:val="center"/>
        <w:rPr>
          <w:rFonts w:ascii="Verdana" w:hAnsi="Verdana" w:cs="Times New Roman"/>
          <w:b/>
          <w:sz w:val="24"/>
          <w:szCs w:val="24"/>
        </w:rPr>
      </w:pPr>
      <w:r w:rsidRPr="00D61A3A">
        <w:rPr>
          <w:rFonts w:ascii="Verdana" w:hAnsi="Verdana" w:cs="Times New Roman"/>
          <w:b/>
          <w:sz w:val="24"/>
          <w:szCs w:val="24"/>
        </w:rPr>
        <w:t>развития регионального образования</w:t>
      </w: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B03C55" w:rsidP="00CA32C4">
      <w:pPr>
        <w:spacing w:after="0" w:line="240" w:lineRule="auto"/>
        <w:jc w:val="center"/>
        <w:rPr>
          <w:rFonts w:ascii="Verdana" w:hAnsi="Verdana" w:cs="Times New Roman"/>
          <w:b/>
          <w:sz w:val="24"/>
          <w:szCs w:val="24"/>
        </w:rPr>
      </w:pPr>
      <w:r>
        <w:rPr>
          <w:noProof/>
          <w:lang w:eastAsia="ru-RU"/>
        </w:rPr>
        <w:drawing>
          <wp:anchor distT="0" distB="0" distL="114300" distR="114300" simplePos="0" relativeHeight="251684864" behindDoc="0" locked="0" layoutInCell="1" allowOverlap="1" wp14:anchorId="5BF7E37D" wp14:editId="4FDF147E">
            <wp:simplePos x="0" y="0"/>
            <wp:positionH relativeFrom="column">
              <wp:posOffset>1469390</wp:posOffset>
            </wp:positionH>
            <wp:positionV relativeFrom="paragraph">
              <wp:posOffset>13970</wp:posOffset>
            </wp:positionV>
            <wp:extent cx="3239135" cy="2438400"/>
            <wp:effectExtent l="0" t="0" r="0" b="0"/>
            <wp:wrapSquare wrapText="bothSides"/>
            <wp:docPr id="9" name="Рисунок 9" descr="В школах области появятся службы примирения &quot; КВУ - шахтинский информацион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 школах области появятся службы примирения &quot; КВУ - шахтинский информационный порт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13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D61A3A" w:rsidRDefault="00D61A3A" w:rsidP="00CA32C4">
      <w:pPr>
        <w:spacing w:after="0" w:line="240" w:lineRule="auto"/>
        <w:jc w:val="center"/>
        <w:rPr>
          <w:rFonts w:ascii="Verdana" w:hAnsi="Verdana" w:cs="Times New Roman"/>
          <w:b/>
          <w:sz w:val="24"/>
          <w:szCs w:val="24"/>
        </w:rPr>
      </w:pPr>
    </w:p>
    <w:p w:rsidR="0088721E" w:rsidRDefault="0088721E" w:rsidP="00CA32C4">
      <w:pPr>
        <w:spacing w:after="0" w:line="240" w:lineRule="auto"/>
        <w:jc w:val="center"/>
        <w:rPr>
          <w:rFonts w:ascii="Verdana" w:hAnsi="Verdana" w:cs="Times New Roman"/>
          <w:b/>
          <w:sz w:val="28"/>
          <w:szCs w:val="28"/>
        </w:rPr>
      </w:pPr>
    </w:p>
    <w:p w:rsidR="0088721E" w:rsidRDefault="0088721E" w:rsidP="00CA32C4">
      <w:pPr>
        <w:spacing w:after="0" w:line="240" w:lineRule="auto"/>
        <w:jc w:val="center"/>
        <w:rPr>
          <w:rFonts w:ascii="Verdana" w:hAnsi="Verdana" w:cs="Times New Roman"/>
          <w:b/>
          <w:sz w:val="28"/>
          <w:szCs w:val="28"/>
        </w:rPr>
      </w:pPr>
    </w:p>
    <w:p w:rsidR="0088721E" w:rsidRDefault="0088721E" w:rsidP="00CA32C4">
      <w:pPr>
        <w:spacing w:after="0" w:line="240" w:lineRule="auto"/>
        <w:jc w:val="center"/>
        <w:rPr>
          <w:rFonts w:ascii="Verdana" w:hAnsi="Verdana" w:cs="Times New Roman"/>
          <w:b/>
          <w:sz w:val="28"/>
          <w:szCs w:val="28"/>
        </w:rPr>
      </w:pPr>
    </w:p>
    <w:p w:rsidR="0088721E" w:rsidRDefault="0088721E" w:rsidP="00CA32C4">
      <w:pPr>
        <w:spacing w:after="0" w:line="240" w:lineRule="auto"/>
        <w:jc w:val="center"/>
        <w:rPr>
          <w:rFonts w:ascii="Verdana" w:hAnsi="Verdana" w:cs="Times New Roman"/>
          <w:b/>
          <w:sz w:val="28"/>
          <w:szCs w:val="28"/>
        </w:rPr>
      </w:pPr>
    </w:p>
    <w:p w:rsidR="0088721E" w:rsidRDefault="0088721E" w:rsidP="00CA32C4">
      <w:pPr>
        <w:spacing w:after="0" w:line="240" w:lineRule="auto"/>
        <w:jc w:val="center"/>
        <w:rPr>
          <w:rFonts w:ascii="Verdana" w:hAnsi="Verdana" w:cs="Times New Roman"/>
          <w:b/>
          <w:sz w:val="28"/>
          <w:szCs w:val="28"/>
        </w:rPr>
      </w:pPr>
    </w:p>
    <w:p w:rsidR="00D61A3A" w:rsidRPr="00D61A3A" w:rsidRDefault="00D61A3A" w:rsidP="00CA32C4">
      <w:pPr>
        <w:spacing w:after="0" w:line="240" w:lineRule="auto"/>
        <w:jc w:val="center"/>
        <w:rPr>
          <w:rFonts w:ascii="Verdana" w:hAnsi="Verdana" w:cs="Times New Roman"/>
          <w:b/>
          <w:sz w:val="28"/>
          <w:szCs w:val="28"/>
        </w:rPr>
      </w:pPr>
      <w:r w:rsidRPr="00D61A3A">
        <w:rPr>
          <w:rFonts w:ascii="Verdana" w:hAnsi="Verdana" w:cs="Times New Roman"/>
          <w:b/>
          <w:sz w:val="28"/>
          <w:szCs w:val="28"/>
        </w:rPr>
        <w:t>От школьной медиации к гражданскому обществу:</w:t>
      </w:r>
    </w:p>
    <w:p w:rsidR="00D61A3A" w:rsidRPr="00D61A3A" w:rsidRDefault="00D61A3A" w:rsidP="00CA32C4">
      <w:pPr>
        <w:spacing w:after="0" w:line="240" w:lineRule="auto"/>
        <w:jc w:val="center"/>
        <w:rPr>
          <w:rFonts w:ascii="Verdana" w:hAnsi="Verdana" w:cs="Times New Roman"/>
          <w:b/>
          <w:sz w:val="28"/>
          <w:szCs w:val="28"/>
        </w:rPr>
      </w:pPr>
      <w:r w:rsidRPr="00D61A3A">
        <w:rPr>
          <w:rFonts w:ascii="Verdana" w:hAnsi="Verdana" w:cs="Times New Roman"/>
          <w:b/>
          <w:sz w:val="28"/>
          <w:szCs w:val="28"/>
        </w:rPr>
        <w:t xml:space="preserve">создание и организация деятельности </w:t>
      </w:r>
    </w:p>
    <w:p w:rsidR="00D61A3A" w:rsidRPr="00D61A3A" w:rsidRDefault="00D61A3A" w:rsidP="00CA32C4">
      <w:pPr>
        <w:spacing w:after="0" w:line="240" w:lineRule="auto"/>
        <w:jc w:val="center"/>
        <w:rPr>
          <w:rFonts w:ascii="Verdana" w:hAnsi="Verdana" w:cs="Times New Roman"/>
          <w:b/>
          <w:sz w:val="28"/>
          <w:szCs w:val="28"/>
        </w:rPr>
      </w:pPr>
      <w:r w:rsidRPr="00D61A3A">
        <w:rPr>
          <w:rFonts w:ascii="Verdana" w:hAnsi="Verdana" w:cs="Times New Roman"/>
          <w:b/>
          <w:sz w:val="28"/>
          <w:szCs w:val="28"/>
        </w:rPr>
        <w:t xml:space="preserve">служб медиации </w:t>
      </w:r>
    </w:p>
    <w:p w:rsidR="00D61A3A" w:rsidRDefault="00D61A3A" w:rsidP="00CA32C4">
      <w:pPr>
        <w:spacing w:after="0" w:line="240" w:lineRule="auto"/>
        <w:jc w:val="center"/>
        <w:rPr>
          <w:rFonts w:ascii="Verdana" w:hAnsi="Verdana" w:cs="Times New Roman"/>
          <w:b/>
          <w:sz w:val="28"/>
          <w:szCs w:val="28"/>
        </w:rPr>
      </w:pPr>
      <w:r w:rsidRPr="00D61A3A">
        <w:rPr>
          <w:rFonts w:ascii="Verdana" w:hAnsi="Verdana" w:cs="Times New Roman"/>
          <w:b/>
          <w:sz w:val="28"/>
          <w:szCs w:val="28"/>
        </w:rPr>
        <w:t>в образовательных организациях</w:t>
      </w:r>
    </w:p>
    <w:p w:rsidR="00D61A3A" w:rsidRDefault="00D61A3A" w:rsidP="00CA32C4">
      <w:pPr>
        <w:spacing w:after="0" w:line="240" w:lineRule="auto"/>
        <w:jc w:val="center"/>
        <w:rPr>
          <w:rFonts w:ascii="Verdana" w:hAnsi="Verdana" w:cs="Times New Roman"/>
          <w:b/>
          <w:sz w:val="28"/>
          <w:szCs w:val="28"/>
        </w:rPr>
      </w:pPr>
    </w:p>
    <w:p w:rsidR="00D61A3A" w:rsidRDefault="00D61A3A" w:rsidP="00CA32C4">
      <w:pPr>
        <w:spacing w:after="0" w:line="240" w:lineRule="auto"/>
        <w:jc w:val="center"/>
        <w:rPr>
          <w:rFonts w:ascii="Verdana" w:hAnsi="Verdana" w:cs="Times New Roman"/>
          <w:b/>
          <w:sz w:val="28"/>
          <w:szCs w:val="28"/>
        </w:rPr>
      </w:pPr>
    </w:p>
    <w:p w:rsidR="00D61A3A" w:rsidRDefault="00D61A3A" w:rsidP="00CA32C4">
      <w:pPr>
        <w:spacing w:after="0" w:line="240" w:lineRule="auto"/>
        <w:jc w:val="center"/>
        <w:rPr>
          <w:rFonts w:ascii="Verdana" w:hAnsi="Verdana" w:cs="Times New Roman"/>
          <w:b/>
          <w:sz w:val="28"/>
          <w:szCs w:val="28"/>
        </w:rPr>
      </w:pPr>
    </w:p>
    <w:p w:rsidR="00D61A3A" w:rsidRDefault="00D61A3A" w:rsidP="00CA32C4">
      <w:pPr>
        <w:spacing w:after="0" w:line="240" w:lineRule="auto"/>
        <w:jc w:val="center"/>
        <w:rPr>
          <w:rFonts w:ascii="Verdana" w:hAnsi="Verdana" w:cs="Times New Roman"/>
          <w:b/>
          <w:sz w:val="28"/>
          <w:szCs w:val="28"/>
        </w:rPr>
      </w:pPr>
    </w:p>
    <w:p w:rsidR="00D61A3A" w:rsidRDefault="00D61A3A" w:rsidP="00CA32C4">
      <w:pPr>
        <w:spacing w:after="0" w:line="240" w:lineRule="auto"/>
        <w:jc w:val="center"/>
        <w:rPr>
          <w:rFonts w:ascii="Verdana" w:hAnsi="Verdana" w:cs="Times New Roman"/>
          <w:b/>
          <w:sz w:val="28"/>
          <w:szCs w:val="28"/>
        </w:rPr>
      </w:pPr>
    </w:p>
    <w:p w:rsidR="00D61A3A" w:rsidRPr="00D61A3A" w:rsidRDefault="00D61A3A" w:rsidP="00CA32C4">
      <w:pPr>
        <w:spacing w:after="0" w:line="240" w:lineRule="auto"/>
        <w:jc w:val="center"/>
        <w:rPr>
          <w:rFonts w:ascii="Verdana" w:hAnsi="Verdana" w:cs="Times New Roman"/>
          <w:b/>
        </w:rPr>
      </w:pPr>
      <w:r w:rsidRPr="00D61A3A">
        <w:rPr>
          <w:rFonts w:ascii="Verdana" w:hAnsi="Verdana" w:cs="Times New Roman"/>
          <w:b/>
        </w:rPr>
        <w:t>Методические рекомендации</w:t>
      </w: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B03C55" w:rsidP="00CA32C4">
      <w:pPr>
        <w:spacing w:after="0" w:line="240" w:lineRule="auto"/>
        <w:jc w:val="center"/>
        <w:rPr>
          <w:rFonts w:ascii="Verdana" w:hAnsi="Verdana" w:cs="Times New Roman"/>
          <w:b/>
          <w:sz w:val="28"/>
          <w:szCs w:val="18"/>
        </w:rPr>
      </w:pPr>
      <w:r>
        <w:rPr>
          <w:noProof/>
          <w:lang w:eastAsia="ru-RU"/>
        </w:rPr>
        <w:drawing>
          <wp:anchor distT="0" distB="0" distL="114300" distR="114300" simplePos="0" relativeHeight="251687936" behindDoc="0" locked="0" layoutInCell="1" allowOverlap="1" wp14:anchorId="0D4BB20A" wp14:editId="2BF9D013">
            <wp:simplePos x="0" y="0"/>
            <wp:positionH relativeFrom="column">
              <wp:posOffset>1955165</wp:posOffset>
            </wp:positionH>
            <wp:positionV relativeFrom="paragraph">
              <wp:posOffset>130175</wp:posOffset>
            </wp:positionV>
            <wp:extent cx="2505075" cy="2004060"/>
            <wp:effectExtent l="0" t="0" r="9525" b="0"/>
            <wp:wrapSquare wrapText="bothSides"/>
            <wp:docPr id="11" name="Рисунок 11" descr="&quot;Сфера&quot; школа медиаторов : Группа для бизнеса. . Сфера услуг. . Курсы : Одноклассн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Сфера&quot; школа медиаторов : Группа для бизнеса. . Сфера услуг. . Курсы : Одноклассн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200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D61A3A" w:rsidRDefault="00D61A3A" w:rsidP="00CA32C4">
      <w:pPr>
        <w:spacing w:after="0" w:line="240" w:lineRule="auto"/>
        <w:jc w:val="center"/>
        <w:rPr>
          <w:rFonts w:ascii="Verdana" w:hAnsi="Verdana" w:cs="Times New Roman"/>
          <w:b/>
          <w:sz w:val="28"/>
          <w:szCs w:val="18"/>
        </w:rPr>
      </w:pPr>
    </w:p>
    <w:p w:rsidR="00CA32C4" w:rsidRPr="00D61A3A" w:rsidRDefault="00D61A3A" w:rsidP="00CA32C4">
      <w:pPr>
        <w:spacing w:after="0" w:line="240" w:lineRule="auto"/>
        <w:jc w:val="center"/>
        <w:rPr>
          <w:rFonts w:ascii="Verdana" w:hAnsi="Verdana" w:cs="Times New Roman"/>
          <w:b/>
          <w:sz w:val="20"/>
          <w:szCs w:val="20"/>
        </w:rPr>
      </w:pPr>
      <w:r w:rsidRPr="00D61A3A">
        <w:rPr>
          <w:rFonts w:ascii="Verdana" w:hAnsi="Verdana" w:cs="Times New Roman"/>
          <w:b/>
          <w:sz w:val="20"/>
          <w:szCs w:val="20"/>
        </w:rPr>
        <w:t>Тюмень 2015</w:t>
      </w:r>
    </w:p>
    <w:p w:rsidR="00B03C55" w:rsidRDefault="00B03C55"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r w:rsidRPr="00D61A3A">
        <w:rPr>
          <w:rFonts w:ascii="Verdana" w:hAnsi="Verdana" w:cs="Times New Roman"/>
          <w:b/>
          <w:sz w:val="18"/>
          <w:szCs w:val="18"/>
        </w:rPr>
        <w:lastRenderedPageBreak/>
        <w:t xml:space="preserve">Рекомендовано к печати </w:t>
      </w:r>
    </w:p>
    <w:p w:rsidR="00CA32C4" w:rsidRDefault="00D61A3A" w:rsidP="00D61A3A">
      <w:pPr>
        <w:spacing w:after="0" w:line="240" w:lineRule="auto"/>
        <w:jc w:val="right"/>
        <w:rPr>
          <w:rFonts w:ascii="Verdana" w:hAnsi="Verdana" w:cs="Times New Roman"/>
          <w:b/>
          <w:sz w:val="18"/>
          <w:szCs w:val="18"/>
        </w:rPr>
      </w:pPr>
      <w:r w:rsidRPr="00D61A3A">
        <w:rPr>
          <w:rFonts w:ascii="Verdana" w:hAnsi="Verdana" w:cs="Times New Roman"/>
          <w:b/>
          <w:sz w:val="18"/>
          <w:szCs w:val="18"/>
        </w:rPr>
        <w:t>редакционно-издательским отделом ТОГИРРО</w:t>
      </w: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both"/>
        <w:rPr>
          <w:rFonts w:ascii="Verdana" w:hAnsi="Verdana" w:cs="Times New Roman"/>
          <w:b/>
          <w:sz w:val="18"/>
          <w:szCs w:val="18"/>
        </w:rPr>
      </w:pPr>
      <w:r>
        <w:rPr>
          <w:rFonts w:ascii="Verdana" w:hAnsi="Verdana" w:cs="Times New Roman"/>
          <w:b/>
          <w:sz w:val="18"/>
          <w:szCs w:val="18"/>
        </w:rPr>
        <w:t>Авторы-составители:</w:t>
      </w:r>
    </w:p>
    <w:p w:rsidR="00D61A3A" w:rsidRDefault="00D61A3A" w:rsidP="00D61A3A">
      <w:pPr>
        <w:spacing w:after="0" w:line="240" w:lineRule="auto"/>
        <w:jc w:val="both"/>
        <w:rPr>
          <w:rFonts w:ascii="Verdana" w:hAnsi="Verdana" w:cs="Times New Roman"/>
          <w:sz w:val="18"/>
          <w:szCs w:val="18"/>
        </w:rPr>
      </w:pPr>
      <w:r w:rsidRPr="00D61A3A">
        <w:rPr>
          <w:rFonts w:ascii="Verdana" w:hAnsi="Verdana" w:cs="Times New Roman"/>
          <w:sz w:val="18"/>
          <w:szCs w:val="18"/>
        </w:rPr>
        <w:t>Н.Г. Милованова, профессор кафедры педагогики и андрагогики, д.пед.н.</w:t>
      </w:r>
    </w:p>
    <w:p w:rsidR="00D61A3A" w:rsidRDefault="00D61A3A" w:rsidP="00D61A3A">
      <w:pPr>
        <w:spacing w:after="0" w:line="240" w:lineRule="auto"/>
        <w:jc w:val="both"/>
        <w:rPr>
          <w:rFonts w:ascii="Verdana" w:hAnsi="Verdana" w:cs="Times New Roman"/>
          <w:sz w:val="18"/>
          <w:szCs w:val="18"/>
        </w:rPr>
      </w:pPr>
      <w:r>
        <w:rPr>
          <w:rFonts w:ascii="Verdana" w:hAnsi="Verdana" w:cs="Times New Roman"/>
          <w:sz w:val="18"/>
          <w:szCs w:val="18"/>
        </w:rPr>
        <w:t xml:space="preserve">А.Б. Муратова, старший преподаватель </w:t>
      </w:r>
      <w:r w:rsidRPr="00D61A3A">
        <w:rPr>
          <w:rFonts w:ascii="Verdana" w:hAnsi="Verdana" w:cs="Times New Roman"/>
          <w:sz w:val="18"/>
          <w:szCs w:val="18"/>
        </w:rPr>
        <w:t>кафедры педагогики и андрагогики</w:t>
      </w: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r w:rsidRPr="00D61A3A">
        <w:rPr>
          <w:rFonts w:ascii="Verdana" w:hAnsi="Verdana" w:cs="Times New Roman"/>
          <w:b/>
          <w:sz w:val="18"/>
          <w:szCs w:val="18"/>
        </w:rPr>
        <w:t xml:space="preserve">От школьной медиации к гражданскому обществу: создание и организация деятельности </w:t>
      </w:r>
      <w:r w:rsidR="00B03C55" w:rsidRPr="00D61A3A">
        <w:rPr>
          <w:rFonts w:ascii="Verdana" w:hAnsi="Verdana" w:cs="Times New Roman"/>
          <w:b/>
          <w:sz w:val="18"/>
          <w:szCs w:val="18"/>
        </w:rPr>
        <w:t>служб медиации</w:t>
      </w:r>
      <w:r w:rsidRPr="00D61A3A">
        <w:rPr>
          <w:rFonts w:ascii="Verdana" w:hAnsi="Verdana" w:cs="Times New Roman"/>
          <w:b/>
          <w:sz w:val="18"/>
          <w:szCs w:val="18"/>
        </w:rPr>
        <w:t xml:space="preserve"> в образовательных организациях</w:t>
      </w:r>
      <w:r>
        <w:rPr>
          <w:rFonts w:ascii="Verdana" w:hAnsi="Verdana" w:cs="Times New Roman"/>
          <w:sz w:val="18"/>
          <w:szCs w:val="18"/>
        </w:rPr>
        <w:t xml:space="preserve">: Методические </w:t>
      </w:r>
      <w:r w:rsidR="00B03C55">
        <w:rPr>
          <w:rFonts w:ascii="Verdana" w:hAnsi="Verdana" w:cs="Times New Roman"/>
          <w:sz w:val="18"/>
          <w:szCs w:val="18"/>
        </w:rPr>
        <w:t>рекомендации. -</w:t>
      </w:r>
      <w:r>
        <w:rPr>
          <w:rFonts w:ascii="Verdana" w:hAnsi="Verdana" w:cs="Times New Roman"/>
          <w:sz w:val="18"/>
          <w:szCs w:val="18"/>
        </w:rPr>
        <w:t xml:space="preserve"> Тюмень: ТОГИРРО, 2015. -    с.</w:t>
      </w: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8C7EFB" w:rsidRDefault="00D61A3A" w:rsidP="008C7EFB">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 xml:space="preserve">В методических рекомендациях представлены материалы по созданию и организации деятельности </w:t>
      </w:r>
      <w:r w:rsidR="00B03C55">
        <w:rPr>
          <w:rFonts w:ascii="Verdana" w:hAnsi="Verdana" w:cs="Times New Roman"/>
          <w:sz w:val="18"/>
          <w:szCs w:val="18"/>
        </w:rPr>
        <w:t>служб медиации</w:t>
      </w:r>
      <w:r w:rsidR="008C7EFB">
        <w:rPr>
          <w:rFonts w:ascii="Verdana" w:hAnsi="Verdana" w:cs="Times New Roman"/>
          <w:sz w:val="18"/>
          <w:szCs w:val="18"/>
        </w:rPr>
        <w:t xml:space="preserve">, миссия </w:t>
      </w:r>
      <w:r w:rsidR="00B03C55">
        <w:rPr>
          <w:rFonts w:ascii="Verdana" w:hAnsi="Verdana" w:cs="Times New Roman"/>
          <w:sz w:val="18"/>
          <w:szCs w:val="18"/>
        </w:rPr>
        <w:t>которых -</w:t>
      </w:r>
      <w:r w:rsidR="008C7EFB">
        <w:rPr>
          <w:rFonts w:ascii="Verdana" w:hAnsi="Verdana" w:cs="Times New Roman"/>
          <w:sz w:val="18"/>
          <w:szCs w:val="18"/>
        </w:rPr>
        <w:t xml:space="preserve"> </w:t>
      </w:r>
      <w:r w:rsidR="008C7EFB" w:rsidRPr="009E523F">
        <w:rPr>
          <w:rFonts w:ascii="Verdana" w:hAnsi="Verdana" w:cs="Times New Roman"/>
          <w:sz w:val="18"/>
          <w:szCs w:val="18"/>
        </w:rPr>
        <w:t>развить и закрепить как культурную традицию способность людей к взаимопониманию.</w:t>
      </w:r>
      <w:r w:rsidR="008C7EFB">
        <w:rPr>
          <w:rFonts w:ascii="Verdana" w:hAnsi="Verdana" w:cs="Times New Roman"/>
          <w:sz w:val="18"/>
          <w:szCs w:val="18"/>
        </w:rPr>
        <w:t xml:space="preserve"> Во введении обоснована необходимость создания служб примирения и медиации в образовательных организациях на основе материалов методических рекомендаций Минобрнауки России по организации служб школьной медиации в образовательных организациях.</w:t>
      </w:r>
    </w:p>
    <w:p w:rsidR="008C7EFB" w:rsidRDefault="008C7EFB" w:rsidP="008C7EFB">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В разделе «Конфликты в школе» представлены необходимые сведения о классификации конфликтов в школе, о способах предупреждения и разрешения конфликтов, и способах выявления типичных конфликтов для конкретной образовательной организации, которыми необходимо владеть любому участнику образовательного процесса (руководителям, педагогическим работникам, обучающимся и их родителям).</w:t>
      </w:r>
    </w:p>
    <w:p w:rsidR="00F04875" w:rsidRDefault="008C7EFB" w:rsidP="00F04875">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В разделе «</w:t>
      </w:r>
      <w:r w:rsidR="00F42FDD">
        <w:rPr>
          <w:rFonts w:ascii="Verdana" w:hAnsi="Verdana" w:cs="Times New Roman"/>
          <w:sz w:val="18"/>
          <w:szCs w:val="18"/>
        </w:rPr>
        <w:t>Ш</w:t>
      </w:r>
      <w:r>
        <w:rPr>
          <w:rFonts w:ascii="Verdana" w:hAnsi="Verdana" w:cs="Times New Roman"/>
          <w:sz w:val="18"/>
          <w:szCs w:val="18"/>
        </w:rPr>
        <w:t xml:space="preserve">кольная медиация – альтернативный способ выхода из конфликта» определены роль и место школьной медиации </w:t>
      </w:r>
      <w:r w:rsidR="00F42FDD">
        <w:rPr>
          <w:rFonts w:ascii="Verdana" w:hAnsi="Verdana" w:cs="Times New Roman"/>
          <w:sz w:val="18"/>
          <w:szCs w:val="18"/>
        </w:rPr>
        <w:t>как одного из способов разрешения конфликтной ситуации</w:t>
      </w:r>
      <w:r w:rsidR="00F04875">
        <w:rPr>
          <w:rFonts w:ascii="Verdana" w:hAnsi="Verdana" w:cs="Times New Roman"/>
          <w:sz w:val="18"/>
          <w:szCs w:val="18"/>
        </w:rPr>
        <w:t>; как метода,</w:t>
      </w:r>
      <w:r w:rsidR="00F04875" w:rsidRPr="00F04875">
        <w:rPr>
          <w:rFonts w:ascii="Verdana" w:hAnsi="Verdana" w:cs="Times New Roman"/>
          <w:sz w:val="18"/>
          <w:szCs w:val="18"/>
        </w:rPr>
        <w:t xml:space="preserve"> </w:t>
      </w:r>
      <w:r w:rsidR="00F04875" w:rsidRPr="009E523F">
        <w:rPr>
          <w:rFonts w:ascii="Verdana" w:hAnsi="Verdana" w:cs="Times New Roman"/>
          <w:sz w:val="18"/>
          <w:szCs w:val="18"/>
        </w:rPr>
        <w:t xml:space="preserve">основой которого является </w:t>
      </w:r>
      <w:r w:rsidR="00F04875">
        <w:rPr>
          <w:rFonts w:ascii="Verdana" w:hAnsi="Verdana" w:cs="Times New Roman"/>
          <w:sz w:val="18"/>
          <w:szCs w:val="18"/>
        </w:rPr>
        <w:t xml:space="preserve">воспитание </w:t>
      </w:r>
      <w:r w:rsidR="00F04875" w:rsidRPr="009E523F">
        <w:rPr>
          <w:rFonts w:ascii="Verdana" w:hAnsi="Verdana" w:cs="Times New Roman"/>
          <w:sz w:val="18"/>
          <w:szCs w:val="18"/>
        </w:rPr>
        <w:t>уважени</w:t>
      </w:r>
      <w:r w:rsidR="00F04875">
        <w:rPr>
          <w:rFonts w:ascii="Verdana" w:hAnsi="Verdana" w:cs="Times New Roman"/>
          <w:sz w:val="18"/>
          <w:szCs w:val="18"/>
        </w:rPr>
        <w:t>я</w:t>
      </w:r>
      <w:r w:rsidR="00F04875" w:rsidRPr="009E523F">
        <w:rPr>
          <w:rFonts w:ascii="Verdana" w:hAnsi="Verdana" w:cs="Times New Roman"/>
          <w:sz w:val="18"/>
          <w:szCs w:val="18"/>
        </w:rPr>
        <w:t xml:space="preserve"> к личности, добровольное участие и волеизъявление, свобода выработки и принятия решений</w:t>
      </w:r>
      <w:r w:rsidR="00F04875">
        <w:rPr>
          <w:rFonts w:ascii="Verdana" w:hAnsi="Verdana" w:cs="Times New Roman"/>
          <w:sz w:val="18"/>
          <w:szCs w:val="18"/>
        </w:rPr>
        <w:t xml:space="preserve"> по конфликту</w:t>
      </w:r>
      <w:r w:rsidR="00F04875" w:rsidRPr="009E523F">
        <w:rPr>
          <w:rFonts w:ascii="Verdana" w:hAnsi="Verdana" w:cs="Times New Roman"/>
          <w:sz w:val="18"/>
          <w:szCs w:val="18"/>
        </w:rPr>
        <w:t>, возможно</w:t>
      </w:r>
      <w:r w:rsidR="00F04875">
        <w:rPr>
          <w:rFonts w:ascii="Verdana" w:hAnsi="Verdana" w:cs="Times New Roman"/>
          <w:sz w:val="18"/>
          <w:szCs w:val="18"/>
        </w:rPr>
        <w:t>сть</w:t>
      </w:r>
      <w:r w:rsidR="00F04875" w:rsidRPr="009E523F">
        <w:rPr>
          <w:rFonts w:ascii="Verdana" w:hAnsi="Verdana" w:cs="Times New Roman"/>
          <w:sz w:val="18"/>
          <w:szCs w:val="18"/>
        </w:rPr>
        <w:t xml:space="preserve"> защиты и удовлетворения интере</w:t>
      </w:r>
      <w:r w:rsidR="00F04875">
        <w:rPr>
          <w:rFonts w:ascii="Verdana" w:hAnsi="Verdana" w:cs="Times New Roman"/>
          <w:sz w:val="18"/>
          <w:szCs w:val="18"/>
        </w:rPr>
        <w:t>сов конфликтующих</w:t>
      </w:r>
      <w:r w:rsidR="00F04875" w:rsidRPr="009E523F">
        <w:rPr>
          <w:rFonts w:ascii="Verdana" w:hAnsi="Verdana" w:cs="Times New Roman"/>
          <w:sz w:val="18"/>
          <w:szCs w:val="18"/>
        </w:rPr>
        <w:t xml:space="preserve"> сторон, при условии предоставления им равных прав.</w:t>
      </w:r>
    </w:p>
    <w:p w:rsidR="00F04875" w:rsidRDefault="00F04875" w:rsidP="00F04875">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 xml:space="preserve">В разделе «Организация деятельности службы медиации» представлены материалы, раскрывающие как саму организацию службы, как и используемые в деятельности службы программы </w:t>
      </w:r>
      <w:r w:rsidR="006A5869">
        <w:rPr>
          <w:rFonts w:ascii="Verdana" w:hAnsi="Verdana" w:cs="Times New Roman"/>
          <w:sz w:val="18"/>
          <w:szCs w:val="18"/>
        </w:rPr>
        <w:t>медиации</w:t>
      </w:r>
      <w:r>
        <w:rPr>
          <w:rFonts w:ascii="Verdana" w:hAnsi="Verdana" w:cs="Times New Roman"/>
          <w:sz w:val="18"/>
          <w:szCs w:val="18"/>
        </w:rPr>
        <w:t>. Кроме того, рассматриваются вопросы о программах обучения для школьников и их родителях, заинтересованных в работе службы медиации как непосредственных участниках службы.</w:t>
      </w:r>
    </w:p>
    <w:p w:rsidR="005B0451" w:rsidRDefault="005B0451" w:rsidP="00F04875">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В Приложениях приведены Примерное положение о службе медиации; программы обучения школьников основам конфликтологии из опыт</w:t>
      </w:r>
      <w:r w:rsidR="00B03C55">
        <w:rPr>
          <w:rFonts w:ascii="Verdana" w:hAnsi="Verdana" w:cs="Times New Roman"/>
          <w:sz w:val="18"/>
          <w:szCs w:val="18"/>
        </w:rPr>
        <w:t>а</w:t>
      </w:r>
      <w:r>
        <w:rPr>
          <w:rFonts w:ascii="Verdana" w:hAnsi="Verdana" w:cs="Times New Roman"/>
          <w:sz w:val="18"/>
          <w:szCs w:val="18"/>
        </w:rPr>
        <w:t xml:space="preserve"> работы образовательных организаций Пермского края.</w:t>
      </w:r>
    </w:p>
    <w:p w:rsidR="008C7EFB" w:rsidRPr="009E523F" w:rsidRDefault="008C7EFB" w:rsidP="008C7EFB">
      <w:pPr>
        <w:autoSpaceDE w:val="0"/>
        <w:autoSpaceDN w:val="0"/>
        <w:adjustRightInd w:val="0"/>
        <w:spacing w:after="0" w:line="240" w:lineRule="auto"/>
        <w:ind w:firstLine="720"/>
        <w:jc w:val="both"/>
        <w:rPr>
          <w:rFonts w:ascii="Verdana" w:hAnsi="Verdana" w:cs="Times New Roman"/>
          <w:color w:val="333333"/>
          <w:sz w:val="18"/>
          <w:szCs w:val="18"/>
          <w:shd w:val="clear" w:color="auto" w:fill="FFFFFF"/>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5B0451" w:rsidRDefault="005B0451" w:rsidP="00D61A3A">
      <w:pPr>
        <w:spacing w:after="0" w:line="240" w:lineRule="auto"/>
        <w:jc w:val="both"/>
        <w:rPr>
          <w:rFonts w:ascii="Verdana" w:hAnsi="Verdana" w:cs="Times New Roman"/>
          <w:sz w:val="18"/>
          <w:szCs w:val="18"/>
        </w:rPr>
      </w:pPr>
    </w:p>
    <w:p w:rsidR="005B0451" w:rsidRDefault="005B0451" w:rsidP="00D61A3A">
      <w:pPr>
        <w:spacing w:after="0" w:line="240" w:lineRule="auto"/>
        <w:jc w:val="both"/>
        <w:rPr>
          <w:rFonts w:ascii="Verdana" w:hAnsi="Verdana" w:cs="Times New Roman"/>
          <w:sz w:val="18"/>
          <w:szCs w:val="18"/>
        </w:rPr>
      </w:pPr>
    </w:p>
    <w:p w:rsidR="005B0451" w:rsidRDefault="005B0451"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6A5869" w:rsidRDefault="006A5869" w:rsidP="00D61A3A">
      <w:pPr>
        <w:spacing w:after="0" w:line="240" w:lineRule="auto"/>
        <w:jc w:val="both"/>
        <w:rPr>
          <w:rFonts w:ascii="Verdana" w:hAnsi="Verdana" w:cs="Times New Roman"/>
          <w:sz w:val="18"/>
          <w:szCs w:val="18"/>
        </w:rPr>
      </w:pPr>
    </w:p>
    <w:p w:rsidR="006A5869" w:rsidRDefault="006A5869" w:rsidP="00D61A3A">
      <w:pPr>
        <w:spacing w:after="0" w:line="240" w:lineRule="auto"/>
        <w:jc w:val="both"/>
        <w:rPr>
          <w:rFonts w:ascii="Verdana" w:hAnsi="Verdana" w:cs="Times New Roman"/>
          <w:sz w:val="18"/>
          <w:szCs w:val="18"/>
        </w:rPr>
      </w:pPr>
    </w:p>
    <w:p w:rsidR="006A5869" w:rsidRDefault="006A5869"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sz w:val="18"/>
          <w:szCs w:val="18"/>
        </w:rPr>
      </w:pPr>
    </w:p>
    <w:p w:rsidR="00D61A3A" w:rsidRPr="00D61A3A" w:rsidRDefault="00D61A3A" w:rsidP="00D61A3A">
      <w:pPr>
        <w:spacing w:after="0" w:line="240" w:lineRule="auto"/>
        <w:jc w:val="both"/>
        <w:rPr>
          <w:rFonts w:ascii="Verdana" w:hAnsi="Verdana" w:cs="Times New Roman"/>
          <w:sz w:val="18"/>
          <w:szCs w:val="18"/>
        </w:rPr>
      </w:pPr>
    </w:p>
    <w:p w:rsidR="00D61A3A" w:rsidRDefault="00D61A3A" w:rsidP="00D61A3A">
      <w:pPr>
        <w:spacing w:after="0" w:line="240" w:lineRule="auto"/>
        <w:jc w:val="both"/>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Default="00D61A3A" w:rsidP="00D61A3A">
      <w:pPr>
        <w:spacing w:after="0" w:line="240" w:lineRule="auto"/>
        <w:jc w:val="right"/>
        <w:rPr>
          <w:rFonts w:ascii="Verdana" w:hAnsi="Verdana" w:cs="Times New Roman"/>
          <w:b/>
          <w:sz w:val="18"/>
          <w:szCs w:val="18"/>
        </w:rPr>
      </w:pPr>
    </w:p>
    <w:p w:rsidR="00D61A3A" w:rsidRPr="00D61A3A" w:rsidRDefault="00D61A3A" w:rsidP="00D61A3A">
      <w:pPr>
        <w:spacing w:after="0" w:line="240" w:lineRule="auto"/>
        <w:jc w:val="right"/>
        <w:rPr>
          <w:rFonts w:ascii="Verdana" w:hAnsi="Verdana" w:cs="Times New Roman"/>
          <w:b/>
          <w:sz w:val="18"/>
          <w:szCs w:val="18"/>
        </w:rPr>
      </w:pPr>
    </w:p>
    <w:p w:rsidR="00CA32C4" w:rsidRDefault="00CA32C4" w:rsidP="00CA32C4">
      <w:pPr>
        <w:spacing w:after="0" w:line="240" w:lineRule="auto"/>
        <w:jc w:val="center"/>
        <w:rPr>
          <w:rFonts w:ascii="Verdana" w:hAnsi="Verdana" w:cs="Times New Roman"/>
          <w:b/>
          <w:sz w:val="28"/>
          <w:szCs w:val="18"/>
        </w:rPr>
      </w:pPr>
    </w:p>
    <w:p w:rsidR="00CA32C4" w:rsidRDefault="00CA32C4" w:rsidP="00CA32C4">
      <w:pPr>
        <w:spacing w:after="0" w:line="240" w:lineRule="auto"/>
        <w:jc w:val="center"/>
        <w:rPr>
          <w:rFonts w:ascii="Verdana" w:hAnsi="Verdana" w:cs="Times New Roman"/>
          <w:b/>
          <w:sz w:val="28"/>
          <w:szCs w:val="18"/>
        </w:rPr>
      </w:pPr>
    </w:p>
    <w:p w:rsidR="00CA32C4" w:rsidRDefault="00CA32C4" w:rsidP="00CA32C4">
      <w:pPr>
        <w:spacing w:after="0" w:line="240" w:lineRule="auto"/>
        <w:jc w:val="center"/>
        <w:rPr>
          <w:rFonts w:ascii="Verdana" w:hAnsi="Verdana" w:cs="Times New Roman"/>
          <w:b/>
          <w:sz w:val="28"/>
          <w:szCs w:val="18"/>
        </w:rPr>
      </w:pPr>
    </w:p>
    <w:p w:rsidR="00CA32C4" w:rsidRPr="009041CA" w:rsidRDefault="00CA32C4" w:rsidP="00CA32C4">
      <w:pPr>
        <w:spacing w:after="0" w:line="240" w:lineRule="auto"/>
        <w:jc w:val="center"/>
        <w:rPr>
          <w:rFonts w:ascii="Verdana" w:hAnsi="Verdana" w:cs="Times New Roman"/>
          <w:b/>
          <w:sz w:val="28"/>
          <w:szCs w:val="18"/>
        </w:rPr>
      </w:pPr>
      <w:r w:rsidRPr="009041CA">
        <w:rPr>
          <w:rFonts w:ascii="Verdana" w:hAnsi="Verdana" w:cs="Times New Roman"/>
          <w:b/>
          <w:sz w:val="28"/>
          <w:szCs w:val="18"/>
        </w:rPr>
        <w:lastRenderedPageBreak/>
        <w:t>Содержание</w:t>
      </w:r>
    </w:p>
    <w:p w:rsidR="00CA32C4" w:rsidRDefault="00CA32C4" w:rsidP="00CA32C4">
      <w:pPr>
        <w:spacing w:after="0" w:line="240" w:lineRule="auto"/>
        <w:jc w:val="both"/>
        <w:rPr>
          <w:rFonts w:ascii="Verdana" w:hAnsi="Verdana" w:cs="Times New Roman"/>
          <w:color w:val="000000" w:themeColor="text1"/>
          <w:sz w:val="18"/>
          <w:szCs w:val="18"/>
        </w:rPr>
      </w:pPr>
    </w:p>
    <w:p w:rsidR="00CA32C4" w:rsidRPr="009041CA" w:rsidRDefault="00CA32C4" w:rsidP="00CA32C4">
      <w:pPr>
        <w:tabs>
          <w:tab w:val="left" w:pos="8897"/>
        </w:tabs>
        <w:spacing w:after="0" w:line="240" w:lineRule="auto"/>
        <w:rPr>
          <w:rFonts w:ascii="Verdana" w:hAnsi="Verdana" w:cs="Times New Roman"/>
          <w:b/>
          <w:color w:val="000000" w:themeColor="text1"/>
          <w:sz w:val="18"/>
          <w:szCs w:val="18"/>
        </w:rPr>
      </w:pPr>
      <w:r w:rsidRPr="009041CA">
        <w:rPr>
          <w:rFonts w:ascii="Verdana" w:hAnsi="Verdana" w:cs="Times New Roman"/>
          <w:b/>
          <w:color w:val="000000" w:themeColor="text1"/>
          <w:sz w:val="18"/>
          <w:szCs w:val="18"/>
        </w:rPr>
        <w:t>Введение……………………………………………………………………………………………………………………</w:t>
      </w:r>
      <w:r w:rsidRPr="009041CA">
        <w:rPr>
          <w:rFonts w:ascii="Verdana" w:hAnsi="Verdana" w:cs="Times New Roman"/>
          <w:b/>
          <w:color w:val="000000" w:themeColor="text1"/>
          <w:sz w:val="18"/>
          <w:szCs w:val="18"/>
        </w:rPr>
        <w:tab/>
      </w:r>
    </w:p>
    <w:p w:rsidR="00CA32C4" w:rsidRPr="009041CA" w:rsidRDefault="00CA32C4" w:rsidP="00CA32C4">
      <w:pPr>
        <w:tabs>
          <w:tab w:val="left" w:pos="8897"/>
        </w:tabs>
        <w:spacing w:after="0" w:line="240" w:lineRule="auto"/>
        <w:rPr>
          <w:rFonts w:ascii="Verdana" w:hAnsi="Verdana" w:cs="Times New Roman"/>
          <w:b/>
          <w:color w:val="000000" w:themeColor="text1"/>
          <w:sz w:val="18"/>
          <w:szCs w:val="18"/>
        </w:rPr>
      </w:pPr>
      <w:r w:rsidRPr="009041CA">
        <w:rPr>
          <w:rFonts w:ascii="Verdana" w:hAnsi="Verdana" w:cs="Times New Roman"/>
          <w:b/>
          <w:color w:val="000000" w:themeColor="text1"/>
          <w:sz w:val="18"/>
          <w:szCs w:val="18"/>
        </w:rPr>
        <w:t>Конфликты в школе…………………………………………………………………………………………………..</w:t>
      </w:r>
      <w:r w:rsidRPr="009041CA">
        <w:rPr>
          <w:rFonts w:ascii="Verdana" w:hAnsi="Verdana" w:cs="Times New Roman"/>
          <w:b/>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Конфликты в педагогической деятельности</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Конфликты в педагогическом общении</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Конфликты коммуникации</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Конфликты взаимодействия</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041CA"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041CA">
        <w:rPr>
          <w:rFonts w:ascii="Verdana" w:hAnsi="Verdana"/>
          <w:color w:val="000000" w:themeColor="text1"/>
          <w:sz w:val="18"/>
          <w:szCs w:val="18"/>
        </w:rPr>
        <w:t>Самые распространенные конфликты</w:t>
      </w:r>
      <w:r>
        <w:rPr>
          <w:rFonts w:ascii="Verdana" w:hAnsi="Verdana"/>
          <w:color w:val="000000" w:themeColor="text1"/>
          <w:sz w:val="18"/>
          <w:szCs w:val="18"/>
        </w:rPr>
        <w:t>……………………………………………………………………………</w:t>
      </w:r>
      <w:r w:rsidRPr="009041CA">
        <w:rPr>
          <w:rFonts w:ascii="Verdana" w:eastAsia="Times New Roman" w:hAnsi="Verdana" w:cs="Times New Roman"/>
          <w:bCs/>
          <w:color w:val="000000" w:themeColor="text1"/>
          <w:sz w:val="18"/>
          <w:szCs w:val="18"/>
          <w:lang w:eastAsia="ru-RU"/>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Особенности конфликтов «учитель – ученик»</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hAnsi="Verdana"/>
          <w:color w:val="000000" w:themeColor="text1"/>
          <w:sz w:val="18"/>
          <w:szCs w:val="18"/>
        </w:rPr>
        <w:t>Причины конфликтов между родителями и детьми</w:t>
      </w:r>
      <w:r>
        <w:rPr>
          <w:rFonts w:ascii="Verdana" w:hAnsi="Verdana"/>
          <w:color w:val="000000" w:themeColor="text1"/>
          <w:sz w:val="18"/>
          <w:szCs w:val="18"/>
        </w:rPr>
        <w:t>…………………………………………………..</w:t>
      </w:r>
      <w:r w:rsidRPr="009E523F">
        <w:rPr>
          <w:rFonts w:ascii="Verdana" w:eastAsia="Times New Roman" w:hAnsi="Verdana" w:cs="Times New Roman"/>
          <w:color w:val="000000" w:themeColor="text1"/>
          <w:sz w:val="18"/>
          <w:szCs w:val="18"/>
          <w:lang w:eastAsia="ru-RU"/>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Конфликты между учениками</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Способы профилактики педагогических  конфликтов</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Способы разрешения конфликта</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 xml:space="preserve"> </w:t>
      </w:r>
      <w:r w:rsidRPr="009E523F">
        <w:rPr>
          <w:rFonts w:ascii="Verdana" w:hAnsi="Verdana" w:cs="Times New Roman"/>
          <w:color w:val="000000" w:themeColor="text1"/>
          <w:sz w:val="18"/>
          <w:szCs w:val="18"/>
        </w:rPr>
        <w:tab/>
      </w:r>
    </w:p>
    <w:p w:rsidR="00CA32C4" w:rsidRPr="009041CA" w:rsidRDefault="00CA32C4" w:rsidP="00CA32C4">
      <w:pPr>
        <w:tabs>
          <w:tab w:val="left" w:pos="8897"/>
        </w:tabs>
        <w:spacing w:after="0" w:line="240" w:lineRule="auto"/>
        <w:rPr>
          <w:rFonts w:ascii="Verdana" w:hAnsi="Verdana" w:cs="Times New Roman"/>
          <w:b/>
          <w:color w:val="000000" w:themeColor="text1"/>
          <w:sz w:val="18"/>
          <w:szCs w:val="18"/>
        </w:rPr>
      </w:pPr>
      <w:r w:rsidRPr="009041CA">
        <w:rPr>
          <w:rFonts w:ascii="Verdana" w:hAnsi="Verdana" w:cs="Times New Roman"/>
          <w:b/>
          <w:color w:val="000000" w:themeColor="text1"/>
          <w:sz w:val="18"/>
          <w:szCs w:val="18"/>
        </w:rPr>
        <w:t>Школьная медиация – альтернативный способ выхода из конфликта</w:t>
      </w:r>
      <w:r>
        <w:rPr>
          <w:rFonts w:ascii="Verdana" w:hAnsi="Verdana" w:cs="Times New Roman"/>
          <w:b/>
          <w:color w:val="000000" w:themeColor="text1"/>
          <w:sz w:val="18"/>
          <w:szCs w:val="18"/>
        </w:rPr>
        <w:t>…………………………</w:t>
      </w:r>
      <w:r w:rsidRPr="009041CA">
        <w:rPr>
          <w:rFonts w:ascii="Verdana" w:hAnsi="Verdana" w:cs="Times New Roman"/>
          <w:b/>
          <w:color w:val="000000" w:themeColor="text1"/>
          <w:sz w:val="18"/>
          <w:szCs w:val="18"/>
        </w:rPr>
        <w:tab/>
      </w:r>
    </w:p>
    <w:p w:rsidR="00CA32C4" w:rsidRPr="009E523F" w:rsidRDefault="00CA32C4" w:rsidP="00CA32C4">
      <w:pPr>
        <w:tabs>
          <w:tab w:val="left" w:pos="8897"/>
        </w:tabs>
        <w:spacing w:after="0" w:line="240" w:lineRule="auto"/>
        <w:rPr>
          <w:rFonts w:ascii="Verdana" w:hAnsi="Verdana" w:cs="Times New Roman"/>
          <w:color w:val="000000" w:themeColor="text1"/>
          <w:sz w:val="18"/>
          <w:szCs w:val="18"/>
        </w:rPr>
      </w:pPr>
      <w:r w:rsidRPr="009041CA">
        <w:rPr>
          <w:rFonts w:ascii="Verdana" w:hAnsi="Verdana" w:cs="Times New Roman"/>
          <w:b/>
          <w:color w:val="000000" w:themeColor="text1"/>
          <w:sz w:val="18"/>
          <w:szCs w:val="18"/>
          <w:shd w:val="clear" w:color="auto" w:fill="FFFFFF"/>
        </w:rPr>
        <w:t xml:space="preserve">Организация деятельности службы </w:t>
      </w:r>
      <w:r w:rsidR="005B0451">
        <w:rPr>
          <w:rFonts w:ascii="Verdana" w:hAnsi="Verdana" w:cs="Times New Roman"/>
          <w:b/>
          <w:color w:val="000000" w:themeColor="text1"/>
          <w:sz w:val="18"/>
          <w:szCs w:val="18"/>
          <w:shd w:val="clear" w:color="auto" w:fill="FFFFFF"/>
        </w:rPr>
        <w:t>медиации</w:t>
      </w:r>
      <w:r>
        <w:rPr>
          <w:rFonts w:ascii="Verdana" w:hAnsi="Verdana" w:cs="Times New Roman"/>
          <w:b/>
          <w:color w:val="000000" w:themeColor="text1"/>
          <w:sz w:val="18"/>
          <w:szCs w:val="18"/>
          <w:shd w:val="clear" w:color="auto" w:fill="FFFFFF"/>
        </w:rPr>
        <w:t>……………………………………</w:t>
      </w:r>
      <w:r w:rsidR="006A5869">
        <w:rPr>
          <w:rFonts w:ascii="Verdana" w:hAnsi="Verdana" w:cs="Times New Roman"/>
          <w:b/>
          <w:color w:val="000000" w:themeColor="text1"/>
          <w:sz w:val="18"/>
          <w:szCs w:val="18"/>
          <w:shd w:val="clear" w:color="auto" w:fill="FFFFFF"/>
        </w:rPr>
        <w:t>……………….</w:t>
      </w:r>
      <w:r w:rsidRPr="009E523F">
        <w:rPr>
          <w:rFonts w:ascii="Verdana" w:hAnsi="Verdana" w:cs="Times New Roman"/>
          <w:color w:val="000000" w:themeColor="text1"/>
          <w:sz w:val="18"/>
          <w:szCs w:val="18"/>
          <w:shd w:val="clear" w:color="auto" w:fill="FFFFFF"/>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Возможные варианты создания служб </w:t>
      </w:r>
      <w:r w:rsidR="005B0451">
        <w:rPr>
          <w:rFonts w:ascii="Verdana" w:eastAsia="TimesNewRomanPSMT" w:hAnsi="Verdana" w:cs="Times New Roman"/>
          <w:color w:val="000000" w:themeColor="text1"/>
          <w:sz w:val="18"/>
          <w:szCs w:val="18"/>
        </w:rPr>
        <w:t>медиации</w:t>
      </w:r>
      <w:r>
        <w:rPr>
          <w:rFonts w:ascii="Verdana" w:eastAsia="TimesNewRomanPSMT" w:hAnsi="Verdana" w:cs="Times New Roman"/>
          <w:color w:val="000000" w:themeColor="text1"/>
          <w:sz w:val="18"/>
          <w:szCs w:val="18"/>
        </w:rPr>
        <w:t>…………………………………………………..</w:t>
      </w:r>
      <w:r w:rsidRPr="009E523F">
        <w:rPr>
          <w:rFonts w:ascii="Verdana" w:eastAsia="TimesNewRomanPSMT"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Состав службы </w:t>
      </w:r>
      <w:r w:rsidR="005B0451">
        <w:rPr>
          <w:rFonts w:ascii="Verdana" w:eastAsia="TimesNewRomanPSMT" w:hAnsi="Verdana" w:cs="Times New Roman"/>
          <w:color w:val="000000" w:themeColor="text1"/>
          <w:sz w:val="18"/>
          <w:szCs w:val="18"/>
        </w:rPr>
        <w:t>медиации</w:t>
      </w:r>
      <w:r>
        <w:rPr>
          <w:rFonts w:ascii="Verdana" w:eastAsia="TimesNewRomanPSMT" w:hAnsi="Verdana" w:cs="Times New Roman"/>
          <w:color w:val="000000" w:themeColor="text1"/>
          <w:sz w:val="18"/>
          <w:szCs w:val="18"/>
        </w:rPr>
        <w:t>……………………………………………………………………………………….</w:t>
      </w:r>
      <w:r w:rsidRPr="009E523F">
        <w:rPr>
          <w:rFonts w:ascii="Verdana" w:eastAsia="TimesNewRomanPSMT" w:hAnsi="Verdana" w:cs="Times New Roman"/>
          <w:color w:val="000000" w:themeColor="text1"/>
          <w:sz w:val="18"/>
          <w:szCs w:val="18"/>
        </w:rPr>
        <w:tab/>
      </w:r>
    </w:p>
    <w:p w:rsidR="005B0451" w:rsidRDefault="00CA32C4" w:rsidP="00CA32C4">
      <w:pPr>
        <w:tabs>
          <w:tab w:val="left" w:pos="675"/>
          <w:tab w:val="left" w:pos="8897"/>
        </w:tabs>
        <w:spacing w:after="0" w:line="240" w:lineRule="auto"/>
        <w:rPr>
          <w:rFonts w:ascii="Verdana" w:eastAsia="TimesNewRomanPSMT"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bCs/>
          <w:color w:val="000000" w:themeColor="text1"/>
          <w:sz w:val="18"/>
          <w:szCs w:val="18"/>
        </w:rPr>
        <w:t xml:space="preserve">Основные  этапы (ключевые мероприятия) организации служб школьной </w:t>
      </w:r>
    </w:p>
    <w:p w:rsidR="00CA32C4" w:rsidRPr="005B0451" w:rsidRDefault="005B0451" w:rsidP="00CA32C4">
      <w:pPr>
        <w:tabs>
          <w:tab w:val="left" w:pos="675"/>
          <w:tab w:val="left" w:pos="8897"/>
        </w:tabs>
        <w:spacing w:after="0" w:line="240" w:lineRule="auto"/>
        <w:rPr>
          <w:rFonts w:ascii="Verdana" w:eastAsia="TimesNewRomanPSMT" w:hAnsi="Verdana" w:cs="Times New Roman"/>
          <w:bCs/>
          <w:color w:val="000000" w:themeColor="text1"/>
          <w:sz w:val="18"/>
          <w:szCs w:val="18"/>
        </w:rPr>
      </w:pPr>
      <w:r>
        <w:rPr>
          <w:rFonts w:ascii="Verdana" w:eastAsia="TimesNewRomanPSMT" w:hAnsi="Verdana" w:cs="Times New Roman"/>
          <w:color w:val="000000" w:themeColor="text1"/>
          <w:sz w:val="18"/>
          <w:szCs w:val="18"/>
        </w:rPr>
        <w:t xml:space="preserve">           медиации</w:t>
      </w:r>
      <w:r w:rsidRPr="009E523F">
        <w:rPr>
          <w:rFonts w:ascii="Verdana" w:eastAsia="TimesNewRomanPSMT" w:hAnsi="Verdana" w:cs="Times New Roman"/>
          <w:bCs/>
          <w:color w:val="000000" w:themeColor="text1"/>
          <w:sz w:val="18"/>
          <w:szCs w:val="18"/>
        </w:rPr>
        <w:t xml:space="preserve"> </w:t>
      </w:r>
      <w:r>
        <w:rPr>
          <w:rFonts w:ascii="Verdana" w:eastAsia="TimesNewRomanPSMT" w:hAnsi="Verdana" w:cs="Times New Roman"/>
          <w:bCs/>
          <w:color w:val="000000" w:themeColor="text1"/>
          <w:sz w:val="18"/>
          <w:szCs w:val="18"/>
        </w:rPr>
        <w:t xml:space="preserve">в  </w:t>
      </w:r>
      <w:r w:rsidR="00CA32C4" w:rsidRPr="009E523F">
        <w:rPr>
          <w:rFonts w:ascii="Verdana" w:eastAsia="TimesNewRomanPSMT" w:hAnsi="Verdana" w:cs="Times New Roman"/>
          <w:bCs/>
          <w:color w:val="000000" w:themeColor="text1"/>
          <w:sz w:val="18"/>
          <w:szCs w:val="18"/>
        </w:rPr>
        <w:t>образовательных организациях</w:t>
      </w:r>
      <w:r w:rsidR="00CA32C4">
        <w:rPr>
          <w:rFonts w:ascii="Verdana" w:eastAsia="TimesNewRomanPSMT" w:hAnsi="Verdana" w:cs="Times New Roman"/>
          <w:bCs/>
          <w:color w:val="000000" w:themeColor="text1"/>
          <w:sz w:val="18"/>
          <w:szCs w:val="18"/>
        </w:rPr>
        <w:t>………………………………..</w:t>
      </w:r>
      <w:r w:rsidR="00CA32C4" w:rsidRPr="009E523F">
        <w:rPr>
          <w:rFonts w:ascii="Verdana" w:eastAsia="TimesNewRomanPSMT"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Деятельность администрации по организации работы службы </w:t>
      </w:r>
      <w:r w:rsidR="005B0451">
        <w:rPr>
          <w:rFonts w:ascii="Verdana" w:eastAsia="TimesNewRomanPSMT" w:hAnsi="Verdana" w:cs="Times New Roman"/>
          <w:color w:val="000000" w:themeColor="text1"/>
          <w:sz w:val="18"/>
          <w:szCs w:val="18"/>
        </w:rPr>
        <w:t>медиации</w:t>
      </w:r>
      <w:r w:rsidRPr="009E523F">
        <w:rPr>
          <w:rFonts w:ascii="Verdana" w:eastAsia="TimesNewRomanPSMT" w:hAnsi="Verdana" w:cs="Times New Roman"/>
          <w:color w:val="000000" w:themeColor="text1"/>
          <w:sz w:val="18"/>
          <w:szCs w:val="18"/>
        </w:rPr>
        <w:tab/>
      </w:r>
      <w:r>
        <w:rPr>
          <w:rFonts w:ascii="Verdana" w:eastAsia="TimesNewRomanPSMT" w:hAnsi="Verdana" w:cs="Times New Roman"/>
          <w:color w:val="000000" w:themeColor="text1"/>
          <w:sz w:val="18"/>
          <w:szCs w:val="18"/>
        </w:rPr>
        <w:t>……………</w:t>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Типы программ </w:t>
      </w:r>
      <w:r w:rsidR="006A5869">
        <w:rPr>
          <w:rFonts w:ascii="Verdana" w:eastAsia="TimesNewRomanPSMT" w:hAnsi="Verdana" w:cs="Times New Roman"/>
          <w:color w:val="000000" w:themeColor="text1"/>
          <w:sz w:val="18"/>
          <w:szCs w:val="18"/>
        </w:rPr>
        <w:t>медиации</w:t>
      </w:r>
      <w:r>
        <w:rPr>
          <w:rFonts w:ascii="Verdana" w:eastAsia="TimesNewRomanPSMT" w:hAnsi="Verdana" w:cs="Times New Roman"/>
          <w:color w:val="000000" w:themeColor="text1"/>
          <w:sz w:val="18"/>
          <w:szCs w:val="18"/>
        </w:rPr>
        <w:t>………………………………………………………………………..</w:t>
      </w:r>
      <w:r w:rsidRPr="009E523F">
        <w:rPr>
          <w:rFonts w:ascii="Verdana" w:eastAsia="TimesNewRomanPSMT" w:hAnsi="Verdana" w:cs="Times New Roman"/>
          <w:color w:val="000000" w:themeColor="text1"/>
          <w:sz w:val="18"/>
          <w:szCs w:val="18"/>
        </w:rPr>
        <w:tab/>
      </w:r>
    </w:p>
    <w:p w:rsidR="00CA32C4" w:rsidRDefault="00CA32C4" w:rsidP="00CA32C4">
      <w:pPr>
        <w:tabs>
          <w:tab w:val="left" w:pos="675"/>
          <w:tab w:val="left" w:pos="8897"/>
        </w:tabs>
        <w:spacing w:after="0" w:line="240" w:lineRule="auto"/>
        <w:rPr>
          <w:rFonts w:ascii="Verdana" w:hAnsi="Verdana" w:cs="Times New Roman"/>
          <w:bCs/>
          <w:iCs/>
          <w:color w:val="000000" w:themeColor="text1"/>
          <w:sz w:val="18"/>
          <w:szCs w:val="18"/>
        </w:rPr>
      </w:pPr>
      <w:r w:rsidRPr="009E523F">
        <w:rPr>
          <w:rFonts w:ascii="Verdana" w:hAnsi="Verdana" w:cs="Times New Roman"/>
          <w:color w:val="000000" w:themeColor="text1"/>
          <w:sz w:val="18"/>
          <w:szCs w:val="18"/>
        </w:rPr>
        <w:tab/>
      </w:r>
      <w:r w:rsidRPr="009E523F">
        <w:rPr>
          <w:rFonts w:ascii="Verdana" w:hAnsi="Verdana" w:cs="Times New Roman"/>
          <w:bCs/>
          <w:iCs/>
          <w:color w:val="000000" w:themeColor="text1"/>
          <w:sz w:val="18"/>
          <w:szCs w:val="18"/>
        </w:rPr>
        <w:t xml:space="preserve">Как проводятся программы </w:t>
      </w:r>
      <w:r w:rsidR="006A5869">
        <w:rPr>
          <w:rFonts w:ascii="Verdana" w:hAnsi="Verdana" w:cs="Times New Roman"/>
          <w:bCs/>
          <w:iCs/>
          <w:color w:val="000000" w:themeColor="text1"/>
          <w:sz w:val="18"/>
          <w:szCs w:val="18"/>
        </w:rPr>
        <w:t>медиации</w:t>
      </w:r>
      <w:r w:rsidRPr="009E523F">
        <w:rPr>
          <w:rFonts w:ascii="Verdana" w:hAnsi="Verdana" w:cs="Times New Roman"/>
          <w:bCs/>
          <w:iCs/>
          <w:color w:val="000000" w:themeColor="text1"/>
          <w:sz w:val="18"/>
          <w:szCs w:val="18"/>
        </w:rPr>
        <w:t xml:space="preserve"> в школе на основе концепции и технологии </w:t>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Pr>
          <w:rFonts w:ascii="Verdana" w:hAnsi="Verdana" w:cs="Times New Roman"/>
          <w:bCs/>
          <w:iCs/>
          <w:color w:val="000000" w:themeColor="text1"/>
          <w:sz w:val="18"/>
          <w:szCs w:val="18"/>
        </w:rPr>
        <w:t xml:space="preserve">           </w:t>
      </w:r>
      <w:r w:rsidRPr="009E523F">
        <w:rPr>
          <w:rFonts w:ascii="Verdana" w:hAnsi="Verdana" w:cs="Times New Roman"/>
          <w:bCs/>
          <w:iCs/>
          <w:color w:val="000000" w:themeColor="text1"/>
          <w:sz w:val="18"/>
          <w:szCs w:val="18"/>
        </w:rPr>
        <w:t>восстановительной медиации</w:t>
      </w:r>
      <w:r>
        <w:rPr>
          <w:rFonts w:ascii="Verdana" w:hAnsi="Verdana" w:cs="Times New Roman"/>
          <w:bCs/>
          <w:iCs/>
          <w:color w:val="000000" w:themeColor="text1"/>
          <w:sz w:val="18"/>
          <w:szCs w:val="18"/>
        </w:rPr>
        <w:t>………………………………………………………………………..</w:t>
      </w:r>
      <w:r w:rsidRPr="009E523F">
        <w:rPr>
          <w:rFonts w:ascii="Verdana" w:hAnsi="Verdana" w:cs="Times New Roman"/>
          <w:bCs/>
          <w:iCs/>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hAnsi="Verdana" w:cs="Times New Roman"/>
          <w:bCs/>
          <w:color w:val="000000" w:themeColor="text1"/>
          <w:sz w:val="18"/>
          <w:szCs w:val="18"/>
        </w:rPr>
        <w:t xml:space="preserve">Что дает сторонам участие в программах </w:t>
      </w:r>
      <w:r w:rsidR="006A5869">
        <w:rPr>
          <w:rFonts w:ascii="Verdana" w:hAnsi="Verdana" w:cs="Times New Roman"/>
          <w:bCs/>
          <w:color w:val="000000" w:themeColor="text1"/>
          <w:sz w:val="18"/>
          <w:szCs w:val="18"/>
        </w:rPr>
        <w:t>медиации</w:t>
      </w:r>
      <w:r w:rsidRPr="009E523F">
        <w:rPr>
          <w:rFonts w:ascii="Verdana" w:hAnsi="Verdana" w:cs="Times New Roman"/>
          <w:bCs/>
          <w:color w:val="000000" w:themeColor="text1"/>
          <w:sz w:val="18"/>
          <w:szCs w:val="18"/>
        </w:rPr>
        <w:t>?</w:t>
      </w:r>
      <w:r>
        <w:rPr>
          <w:rFonts w:ascii="Verdana" w:hAnsi="Verdana" w:cs="Times New Roman"/>
          <w:bCs/>
          <w:color w:val="000000" w:themeColor="text1"/>
          <w:sz w:val="18"/>
          <w:szCs w:val="18"/>
        </w:rPr>
        <w:t>......................................</w:t>
      </w:r>
      <w:r w:rsidRPr="009E523F">
        <w:rPr>
          <w:rFonts w:ascii="Verdana" w:hAnsi="Verdana" w:cs="Times New Roman"/>
          <w:bCs/>
          <w:color w:val="000000" w:themeColor="text1"/>
          <w:sz w:val="18"/>
          <w:szCs w:val="18"/>
        </w:rPr>
        <w:tab/>
      </w:r>
    </w:p>
    <w:p w:rsidR="00CA32C4"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 xml:space="preserve">Трудности, которые возникают в процессе становления служб </w:t>
      </w:r>
      <w:r w:rsidR="005B0451">
        <w:rPr>
          <w:rFonts w:ascii="Verdana" w:hAnsi="Verdana" w:cs="Times New Roman"/>
          <w:color w:val="000000" w:themeColor="text1"/>
          <w:sz w:val="18"/>
          <w:szCs w:val="18"/>
        </w:rPr>
        <w:t>медиации ………….</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Pr>
          <w:rFonts w:ascii="Verdana" w:eastAsia="TimesNewRomanPSMT" w:hAnsi="Verdana" w:cs="Times New Roman"/>
          <w:bCs/>
          <w:color w:val="000000" w:themeColor="text1"/>
          <w:sz w:val="18"/>
          <w:szCs w:val="18"/>
        </w:rPr>
        <w:t xml:space="preserve">           </w:t>
      </w:r>
      <w:r w:rsidRPr="009E523F">
        <w:rPr>
          <w:rFonts w:ascii="Verdana" w:eastAsia="TimesNewRomanPSMT" w:hAnsi="Verdana" w:cs="Times New Roman"/>
          <w:bCs/>
          <w:color w:val="000000" w:themeColor="text1"/>
          <w:sz w:val="18"/>
          <w:szCs w:val="18"/>
        </w:rPr>
        <w:t>Примерный перечень </w:t>
      </w:r>
      <w:r w:rsidR="005B0451">
        <w:rPr>
          <w:rFonts w:ascii="Verdana" w:eastAsia="TimesNewRomanPSMT" w:hAnsi="Verdana" w:cs="Times New Roman"/>
          <w:bCs/>
          <w:color w:val="000000" w:themeColor="text1"/>
          <w:sz w:val="18"/>
          <w:szCs w:val="18"/>
        </w:rPr>
        <w:t xml:space="preserve"> документации службы </w:t>
      </w:r>
      <w:r w:rsidR="005B0451">
        <w:rPr>
          <w:rFonts w:ascii="Verdana" w:eastAsia="TimesNewRomanPSMT" w:hAnsi="Verdana" w:cs="Times New Roman"/>
          <w:color w:val="000000" w:themeColor="text1"/>
          <w:sz w:val="18"/>
          <w:szCs w:val="18"/>
        </w:rPr>
        <w:t xml:space="preserve"> медиации</w:t>
      </w:r>
      <w:r w:rsidR="005B0451">
        <w:rPr>
          <w:rFonts w:ascii="Verdana" w:eastAsia="TimesNewRomanPSMT" w:hAnsi="Verdana" w:cs="Times New Roman"/>
          <w:bCs/>
          <w:color w:val="000000" w:themeColor="text1"/>
          <w:sz w:val="18"/>
          <w:szCs w:val="18"/>
        </w:rPr>
        <w:t xml:space="preserve"> </w:t>
      </w:r>
      <w:r>
        <w:rPr>
          <w:rFonts w:ascii="Verdana" w:eastAsia="TimesNewRomanPSMT" w:hAnsi="Verdana" w:cs="Times New Roman"/>
          <w:bCs/>
          <w:color w:val="000000" w:themeColor="text1"/>
          <w:sz w:val="18"/>
          <w:szCs w:val="18"/>
        </w:rPr>
        <w:t>………………………….</w:t>
      </w:r>
      <w:r w:rsidRPr="009E523F">
        <w:rPr>
          <w:rFonts w:ascii="Verdana" w:eastAsia="TimesNewRomanPSMT"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bCs/>
          <w:color w:val="000000" w:themeColor="text1"/>
          <w:sz w:val="18"/>
          <w:szCs w:val="18"/>
        </w:rPr>
        <w:t>С чем может работать служба</w:t>
      </w:r>
      <w:r w:rsidRPr="009E523F">
        <w:rPr>
          <w:rFonts w:ascii="Verdana" w:eastAsia="TimesNewRomanPSMT" w:hAnsi="Verdana" w:cs="Times New Roman"/>
          <w:color w:val="000000" w:themeColor="text1"/>
          <w:sz w:val="18"/>
          <w:szCs w:val="18"/>
        </w:rPr>
        <w:t xml:space="preserve"> </w:t>
      </w:r>
      <w:r w:rsidR="005B0451">
        <w:rPr>
          <w:rFonts w:ascii="Verdana" w:eastAsia="TimesNewRomanPSMT" w:hAnsi="Verdana" w:cs="Times New Roman"/>
          <w:color w:val="000000" w:themeColor="text1"/>
          <w:sz w:val="18"/>
          <w:szCs w:val="18"/>
        </w:rPr>
        <w:t>медиации</w:t>
      </w:r>
      <w:r w:rsidRPr="009E523F">
        <w:rPr>
          <w:rFonts w:ascii="Verdana" w:eastAsia="TimesNewRomanPSMT" w:hAnsi="Verdana" w:cs="Times New Roman"/>
          <w:bCs/>
          <w:color w:val="000000" w:themeColor="text1"/>
          <w:sz w:val="18"/>
          <w:szCs w:val="18"/>
        </w:rPr>
        <w:t>?</w:t>
      </w:r>
      <w:r>
        <w:rPr>
          <w:rFonts w:ascii="Verdana" w:eastAsia="TimesNewRomanPSMT" w:hAnsi="Verdana" w:cs="Times New Roman"/>
          <w:bCs/>
          <w:color w:val="000000" w:themeColor="text1"/>
          <w:sz w:val="18"/>
          <w:szCs w:val="18"/>
        </w:rPr>
        <w:t>...............................................</w:t>
      </w:r>
      <w:r w:rsidRPr="009E523F">
        <w:rPr>
          <w:rFonts w:ascii="Verdana" w:eastAsia="TimesNewRomanPSMT" w:hAnsi="Verdana" w:cs="Times New Roman"/>
          <w:bCs/>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Чем еще занимается служба </w:t>
      </w:r>
      <w:r w:rsidR="005B0451">
        <w:rPr>
          <w:rFonts w:ascii="Verdana" w:eastAsia="TimesNewRomanPSMT" w:hAnsi="Verdana" w:cs="Times New Roman"/>
          <w:color w:val="000000" w:themeColor="text1"/>
          <w:sz w:val="18"/>
          <w:szCs w:val="18"/>
        </w:rPr>
        <w:t>медиации</w:t>
      </w:r>
      <w:r w:rsidRPr="009E523F">
        <w:rPr>
          <w:rFonts w:ascii="Verdana" w:eastAsia="TimesNewRomanPSMT" w:hAnsi="Verdana" w:cs="Times New Roman"/>
          <w:color w:val="000000" w:themeColor="text1"/>
          <w:sz w:val="18"/>
          <w:szCs w:val="18"/>
        </w:rPr>
        <w:t>?</w:t>
      </w:r>
      <w:r>
        <w:rPr>
          <w:rFonts w:ascii="Verdana" w:eastAsia="TimesNewRomanPSMT" w:hAnsi="Verdana" w:cs="Times New Roman"/>
          <w:color w:val="000000" w:themeColor="text1"/>
          <w:sz w:val="18"/>
          <w:szCs w:val="18"/>
        </w:rPr>
        <w:t>...........................................</w:t>
      </w:r>
      <w:r w:rsidRPr="009E523F">
        <w:rPr>
          <w:rFonts w:ascii="Verdana" w:eastAsia="TimesNewRomanPSMT"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bCs/>
          <w:iCs/>
          <w:color w:val="000000" w:themeColor="text1"/>
          <w:sz w:val="18"/>
          <w:szCs w:val="18"/>
        </w:rPr>
        <w:t xml:space="preserve">Направления деятельности работы службы </w:t>
      </w:r>
      <w:r w:rsidR="005B0451">
        <w:rPr>
          <w:rFonts w:ascii="Verdana" w:eastAsia="TimesNewRomanPSMT" w:hAnsi="Verdana" w:cs="Times New Roman"/>
          <w:color w:val="000000" w:themeColor="text1"/>
          <w:sz w:val="18"/>
          <w:szCs w:val="18"/>
        </w:rPr>
        <w:t>медиации</w:t>
      </w:r>
      <w:r w:rsidR="005B0451">
        <w:rPr>
          <w:rFonts w:ascii="Verdana" w:eastAsia="TimesNewRomanPSMT" w:hAnsi="Verdana" w:cs="Times New Roman"/>
          <w:bCs/>
          <w:iCs/>
          <w:color w:val="000000" w:themeColor="text1"/>
          <w:sz w:val="18"/>
          <w:szCs w:val="18"/>
        </w:rPr>
        <w:t xml:space="preserve"> </w:t>
      </w:r>
      <w:r>
        <w:rPr>
          <w:rFonts w:ascii="Verdana" w:eastAsia="TimesNewRomanPSMT" w:hAnsi="Verdana" w:cs="Times New Roman"/>
          <w:bCs/>
          <w:iCs/>
          <w:color w:val="000000" w:themeColor="text1"/>
          <w:sz w:val="18"/>
          <w:szCs w:val="18"/>
        </w:rPr>
        <w:t>…………………………….</w:t>
      </w:r>
      <w:r w:rsidRPr="009E523F">
        <w:rPr>
          <w:rFonts w:ascii="Verdana" w:eastAsia="TimesNewRomanPSMT" w:hAnsi="Verdana" w:cs="Times New Roman"/>
          <w:bCs/>
          <w:iCs/>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bCs/>
          <w:iCs/>
          <w:color w:val="000000" w:themeColor="text1"/>
          <w:sz w:val="18"/>
          <w:szCs w:val="18"/>
        </w:rPr>
        <w:t>Способы получения информации о конфликтах</w:t>
      </w:r>
      <w:r>
        <w:rPr>
          <w:rFonts w:ascii="Verdana" w:eastAsia="TimesNewRomanPSMT" w:hAnsi="Verdana" w:cs="Times New Roman"/>
          <w:bCs/>
          <w:iCs/>
          <w:color w:val="000000" w:themeColor="text1"/>
          <w:sz w:val="18"/>
          <w:szCs w:val="18"/>
        </w:rPr>
        <w:t>…………………………………………………………</w:t>
      </w:r>
      <w:r w:rsidRPr="009E523F">
        <w:rPr>
          <w:rFonts w:ascii="Verdana" w:eastAsia="TimesNewRomanPSMT" w:hAnsi="Verdana" w:cs="Times New Roman"/>
          <w:bCs/>
          <w:iCs/>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t xml:space="preserve">Программы обучения для участников служб </w:t>
      </w:r>
      <w:r w:rsidR="005B0451">
        <w:rPr>
          <w:rFonts w:ascii="Verdana" w:eastAsia="TimesNewRomanPSMT" w:hAnsi="Verdana" w:cs="Times New Roman"/>
          <w:color w:val="000000" w:themeColor="text1"/>
          <w:sz w:val="18"/>
          <w:szCs w:val="18"/>
        </w:rPr>
        <w:t>медиации</w:t>
      </w:r>
      <w:r w:rsidR="005B0451">
        <w:rPr>
          <w:rFonts w:ascii="Verdana" w:hAnsi="Verdana" w:cs="Times New Roman"/>
          <w:color w:val="000000" w:themeColor="text1"/>
          <w:sz w:val="18"/>
          <w:szCs w:val="18"/>
        </w:rPr>
        <w:t xml:space="preserve"> </w:t>
      </w:r>
      <w:r>
        <w:rPr>
          <w:rFonts w:ascii="Verdana" w:hAnsi="Verdana" w:cs="Times New Roman"/>
          <w:color w:val="000000" w:themeColor="text1"/>
          <w:sz w:val="18"/>
          <w:szCs w:val="18"/>
        </w:rPr>
        <w:t>………………………………….</w:t>
      </w:r>
      <w:r w:rsidRPr="009E523F">
        <w:rPr>
          <w:rFonts w:ascii="Verdana" w:hAnsi="Verdana" w:cs="Times New Roman"/>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bCs/>
          <w:iCs/>
          <w:color w:val="000000" w:themeColor="text1"/>
          <w:sz w:val="18"/>
          <w:szCs w:val="18"/>
        </w:rPr>
        <w:t xml:space="preserve">Эффекты работы службы </w:t>
      </w:r>
      <w:r w:rsidR="005B0451">
        <w:rPr>
          <w:rFonts w:ascii="Verdana" w:eastAsia="TimesNewRomanPSMT" w:hAnsi="Verdana" w:cs="Times New Roman"/>
          <w:color w:val="000000" w:themeColor="text1"/>
          <w:sz w:val="18"/>
          <w:szCs w:val="18"/>
        </w:rPr>
        <w:t>медиации</w:t>
      </w:r>
      <w:r w:rsidR="005B0451">
        <w:rPr>
          <w:rFonts w:ascii="Verdana" w:eastAsia="TimesNewRomanPSMT" w:hAnsi="Verdana" w:cs="Times New Roman"/>
          <w:bCs/>
          <w:iCs/>
          <w:color w:val="000000" w:themeColor="text1"/>
          <w:sz w:val="18"/>
          <w:szCs w:val="18"/>
        </w:rPr>
        <w:t xml:space="preserve"> </w:t>
      </w:r>
      <w:r>
        <w:rPr>
          <w:rFonts w:ascii="Verdana" w:eastAsia="TimesNewRomanPSMT" w:hAnsi="Verdana" w:cs="Times New Roman"/>
          <w:bCs/>
          <w:iCs/>
          <w:color w:val="000000" w:themeColor="text1"/>
          <w:sz w:val="18"/>
          <w:szCs w:val="18"/>
        </w:rPr>
        <w:t>………………………………………………….</w:t>
      </w:r>
      <w:r w:rsidRPr="009E523F">
        <w:rPr>
          <w:rFonts w:ascii="Verdana" w:eastAsia="TimesNewRomanPSMT" w:hAnsi="Verdana" w:cs="Times New Roman"/>
          <w:bCs/>
          <w:iCs/>
          <w:color w:val="000000" w:themeColor="text1"/>
          <w:sz w:val="18"/>
          <w:szCs w:val="18"/>
        </w:rPr>
        <w:tab/>
      </w:r>
    </w:p>
    <w:p w:rsidR="00CA32C4" w:rsidRPr="009E523F" w:rsidRDefault="00CA32C4" w:rsidP="00CA32C4">
      <w:pPr>
        <w:tabs>
          <w:tab w:val="left" w:pos="675"/>
          <w:tab w:val="left" w:pos="8897"/>
        </w:tabs>
        <w:spacing w:after="0" w:line="240" w:lineRule="auto"/>
        <w:rPr>
          <w:rFonts w:ascii="Verdana"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Индикаторы уровня сформированности благоприятной, гуманной и безопасной среды</w:t>
      </w:r>
      <w:r>
        <w:rPr>
          <w:rFonts w:ascii="Verdana" w:eastAsia="TimesNewRomanPSMT" w:hAnsi="Verdana" w:cs="Times New Roman"/>
          <w:color w:val="000000" w:themeColor="text1"/>
          <w:sz w:val="18"/>
          <w:szCs w:val="18"/>
        </w:rPr>
        <w:t>…………….</w:t>
      </w:r>
      <w:r w:rsidRPr="009E523F">
        <w:rPr>
          <w:rFonts w:ascii="Verdana" w:eastAsia="TimesNewRomanPSMT" w:hAnsi="Verdana" w:cs="Times New Roman"/>
          <w:color w:val="000000" w:themeColor="text1"/>
          <w:sz w:val="18"/>
          <w:szCs w:val="18"/>
        </w:rPr>
        <w:t xml:space="preserve">  </w:t>
      </w:r>
      <w:r w:rsidRPr="009E523F">
        <w:rPr>
          <w:rFonts w:ascii="Verdana" w:eastAsia="TimesNewRomanPSMT" w:hAnsi="Verdana" w:cs="Times New Roman"/>
          <w:color w:val="000000" w:themeColor="text1"/>
          <w:sz w:val="18"/>
          <w:szCs w:val="18"/>
        </w:rPr>
        <w:tab/>
      </w:r>
    </w:p>
    <w:p w:rsidR="005C5952" w:rsidRDefault="00CA32C4" w:rsidP="00CA32C4">
      <w:pPr>
        <w:tabs>
          <w:tab w:val="left" w:pos="675"/>
          <w:tab w:val="left" w:pos="8897"/>
        </w:tabs>
        <w:spacing w:after="0" w:line="240" w:lineRule="auto"/>
        <w:rPr>
          <w:rFonts w:ascii="Verdana" w:eastAsia="TimesNewRomanPSMT" w:hAnsi="Verdana" w:cs="Times New Roman"/>
          <w:color w:val="000000" w:themeColor="text1"/>
          <w:sz w:val="18"/>
          <w:szCs w:val="18"/>
        </w:rPr>
      </w:pPr>
      <w:r w:rsidRPr="009E523F">
        <w:rPr>
          <w:rFonts w:ascii="Verdana" w:hAnsi="Verdana" w:cs="Times New Roman"/>
          <w:color w:val="000000" w:themeColor="text1"/>
          <w:sz w:val="18"/>
          <w:szCs w:val="18"/>
        </w:rPr>
        <w:tab/>
      </w:r>
      <w:r w:rsidRPr="009E523F">
        <w:rPr>
          <w:rFonts w:ascii="Verdana" w:eastAsia="TimesNewRomanPSMT" w:hAnsi="Verdana" w:cs="Times New Roman"/>
          <w:color w:val="000000" w:themeColor="text1"/>
          <w:sz w:val="18"/>
          <w:szCs w:val="18"/>
        </w:rPr>
        <w:t xml:space="preserve">Нормативное обеспечение службы </w:t>
      </w:r>
      <w:r w:rsidR="005B0451">
        <w:rPr>
          <w:rFonts w:ascii="Verdana" w:eastAsia="TimesNewRomanPSMT" w:hAnsi="Verdana" w:cs="Times New Roman"/>
          <w:color w:val="000000" w:themeColor="text1"/>
          <w:sz w:val="18"/>
          <w:szCs w:val="18"/>
        </w:rPr>
        <w:t xml:space="preserve">медиации </w:t>
      </w:r>
      <w:r>
        <w:rPr>
          <w:rFonts w:ascii="Verdana" w:eastAsia="TimesNewRomanPSMT" w:hAnsi="Verdana" w:cs="Times New Roman"/>
          <w:color w:val="000000" w:themeColor="text1"/>
          <w:sz w:val="18"/>
          <w:szCs w:val="18"/>
        </w:rPr>
        <w:t>………………………………..</w:t>
      </w:r>
    </w:p>
    <w:p w:rsidR="00CA32C4" w:rsidRPr="009E523F" w:rsidRDefault="00A156B0" w:rsidP="00CA32C4">
      <w:pPr>
        <w:tabs>
          <w:tab w:val="left" w:pos="675"/>
          <w:tab w:val="left" w:pos="8897"/>
        </w:tabs>
        <w:spacing w:after="0" w:line="240" w:lineRule="auto"/>
        <w:rPr>
          <w:rFonts w:ascii="Verdana" w:hAnsi="Verdana" w:cs="Times New Roman"/>
          <w:color w:val="000000" w:themeColor="text1"/>
          <w:sz w:val="18"/>
          <w:szCs w:val="18"/>
        </w:rPr>
      </w:pPr>
      <w:r>
        <w:rPr>
          <w:rFonts w:ascii="Verdana" w:eastAsia="TimesNewRomanPSMT" w:hAnsi="Verdana" w:cs="Times New Roman"/>
          <w:b/>
          <w:color w:val="000000" w:themeColor="text1"/>
          <w:sz w:val="18"/>
          <w:szCs w:val="18"/>
        </w:rPr>
        <w:t>Полезные И</w:t>
      </w:r>
      <w:r w:rsidR="005C5952" w:rsidRPr="005C5952">
        <w:rPr>
          <w:rFonts w:ascii="Verdana" w:eastAsia="TimesNewRomanPSMT" w:hAnsi="Verdana" w:cs="Times New Roman"/>
          <w:b/>
          <w:color w:val="000000" w:themeColor="text1"/>
          <w:sz w:val="18"/>
          <w:szCs w:val="18"/>
        </w:rPr>
        <w:t>нтернет-ресурсы</w:t>
      </w:r>
      <w:r w:rsidR="005C5952">
        <w:rPr>
          <w:rFonts w:ascii="Verdana" w:eastAsia="TimesNewRomanPSMT" w:hAnsi="Verdana" w:cs="Times New Roman"/>
          <w:color w:val="000000" w:themeColor="text1"/>
          <w:sz w:val="18"/>
          <w:szCs w:val="18"/>
        </w:rPr>
        <w:t xml:space="preserve"> …………………………………………………………………………………………………………………………</w:t>
      </w:r>
      <w:r w:rsidR="00CA32C4" w:rsidRPr="009E523F">
        <w:rPr>
          <w:rFonts w:ascii="Verdana" w:eastAsia="TimesNewRomanPSMT" w:hAnsi="Verdana" w:cs="Times New Roman"/>
          <w:color w:val="000000" w:themeColor="text1"/>
          <w:sz w:val="18"/>
          <w:szCs w:val="18"/>
        </w:rPr>
        <w:tab/>
      </w:r>
    </w:p>
    <w:p w:rsidR="00CA32C4" w:rsidRPr="009041CA" w:rsidRDefault="00CA32C4" w:rsidP="00CA32C4">
      <w:pPr>
        <w:tabs>
          <w:tab w:val="left" w:pos="8897"/>
        </w:tabs>
        <w:spacing w:after="0" w:line="240" w:lineRule="auto"/>
        <w:rPr>
          <w:rFonts w:ascii="Verdana" w:hAnsi="Verdana" w:cs="Times New Roman"/>
          <w:b/>
          <w:color w:val="000000" w:themeColor="text1"/>
          <w:sz w:val="18"/>
          <w:szCs w:val="18"/>
        </w:rPr>
      </w:pPr>
      <w:r w:rsidRPr="009041CA">
        <w:rPr>
          <w:rFonts w:ascii="Verdana" w:eastAsia="TimesNewRomanPSMT" w:hAnsi="Verdana" w:cs="Times New Roman"/>
          <w:b/>
          <w:color w:val="000000" w:themeColor="text1"/>
          <w:sz w:val="18"/>
          <w:szCs w:val="18"/>
        </w:rPr>
        <w:t>Литература</w:t>
      </w:r>
      <w:r>
        <w:rPr>
          <w:rFonts w:ascii="Verdana" w:eastAsia="TimesNewRomanPSMT" w:hAnsi="Verdana" w:cs="Times New Roman"/>
          <w:b/>
          <w:color w:val="000000" w:themeColor="text1"/>
          <w:sz w:val="18"/>
          <w:szCs w:val="18"/>
        </w:rPr>
        <w:t>………………………………………………………………….</w:t>
      </w:r>
      <w:r w:rsidRPr="009041CA">
        <w:rPr>
          <w:rFonts w:ascii="Verdana" w:eastAsia="TimesNewRomanPSMT" w:hAnsi="Verdana" w:cs="Times New Roman"/>
          <w:b/>
          <w:color w:val="000000" w:themeColor="text1"/>
          <w:sz w:val="18"/>
          <w:szCs w:val="18"/>
        </w:rPr>
        <w:tab/>
      </w:r>
    </w:p>
    <w:p w:rsidR="00CA32C4" w:rsidRPr="009041CA" w:rsidRDefault="00CA32C4" w:rsidP="00CA32C4">
      <w:pPr>
        <w:tabs>
          <w:tab w:val="left" w:pos="8897"/>
        </w:tabs>
        <w:spacing w:after="0" w:line="240" w:lineRule="auto"/>
        <w:rPr>
          <w:rFonts w:ascii="Verdana" w:hAnsi="Verdana" w:cs="Times New Roman"/>
          <w:b/>
          <w:color w:val="000000" w:themeColor="text1"/>
          <w:sz w:val="18"/>
          <w:szCs w:val="18"/>
        </w:rPr>
      </w:pPr>
      <w:r w:rsidRPr="009041CA">
        <w:rPr>
          <w:rFonts w:ascii="Verdana" w:hAnsi="Verdana" w:cs="Times New Roman"/>
          <w:b/>
          <w:color w:val="000000" w:themeColor="text1"/>
          <w:sz w:val="18"/>
          <w:szCs w:val="18"/>
        </w:rPr>
        <w:t>Приложения</w:t>
      </w:r>
      <w:r>
        <w:rPr>
          <w:rFonts w:ascii="Verdana" w:hAnsi="Verdana" w:cs="Times New Roman"/>
          <w:b/>
          <w:color w:val="000000" w:themeColor="text1"/>
          <w:sz w:val="18"/>
          <w:szCs w:val="18"/>
        </w:rPr>
        <w:t>…………………………………………………………………………..</w:t>
      </w:r>
    </w:p>
    <w:p w:rsidR="00A01B9C" w:rsidRDefault="00CA32C4" w:rsidP="00CA32C4">
      <w:pPr>
        <w:tabs>
          <w:tab w:val="left" w:pos="8897"/>
        </w:tabs>
        <w:spacing w:after="0" w:line="240" w:lineRule="auto"/>
        <w:rPr>
          <w:rFonts w:ascii="Verdana" w:eastAsia="TimesNewRomanPSMT" w:hAnsi="Verdana" w:cs="Times New Roman"/>
          <w:color w:val="000000" w:themeColor="text1"/>
          <w:sz w:val="18"/>
          <w:szCs w:val="18"/>
        </w:rPr>
      </w:pPr>
      <w:r w:rsidRPr="009E523F">
        <w:rPr>
          <w:rFonts w:ascii="Verdana" w:hAnsi="Verdana" w:cs="Times New Roman"/>
          <w:color w:val="000000" w:themeColor="text1"/>
          <w:sz w:val="18"/>
          <w:szCs w:val="18"/>
        </w:rPr>
        <w:t>Приложение 1.</w:t>
      </w:r>
      <w:r w:rsidRPr="009E523F">
        <w:rPr>
          <w:rFonts w:ascii="Verdana" w:eastAsia="TimesNewRomanPSMT" w:hAnsi="Verdana" w:cs="Times New Roman"/>
          <w:color w:val="000000" w:themeColor="text1"/>
          <w:sz w:val="18"/>
          <w:szCs w:val="18"/>
        </w:rPr>
        <w:t xml:space="preserve"> Примерное Положение о школьной службе </w:t>
      </w:r>
      <w:r w:rsidR="006A5869">
        <w:rPr>
          <w:rFonts w:ascii="Verdana" w:eastAsia="TimesNewRomanPSMT" w:hAnsi="Verdana" w:cs="Times New Roman"/>
          <w:color w:val="000000" w:themeColor="text1"/>
          <w:sz w:val="18"/>
          <w:szCs w:val="18"/>
        </w:rPr>
        <w:t>медиации</w:t>
      </w:r>
      <w:r>
        <w:rPr>
          <w:rFonts w:ascii="Verdana" w:eastAsia="TimesNewRomanPSMT" w:hAnsi="Verdana" w:cs="Times New Roman"/>
          <w:color w:val="000000" w:themeColor="text1"/>
          <w:sz w:val="18"/>
          <w:szCs w:val="18"/>
        </w:rPr>
        <w:t>……………………………</w:t>
      </w:r>
    </w:p>
    <w:p w:rsidR="00A01B9C" w:rsidRDefault="00A01B9C" w:rsidP="00A01B9C">
      <w:pPr>
        <w:tabs>
          <w:tab w:val="left" w:pos="8897"/>
        </w:tabs>
        <w:spacing w:after="0" w:line="240" w:lineRule="auto"/>
        <w:rPr>
          <w:rFonts w:ascii="Verdana" w:hAnsi="Verdana" w:cs="Times New Roman"/>
          <w:bCs/>
          <w:sz w:val="18"/>
          <w:szCs w:val="18"/>
        </w:rPr>
      </w:pPr>
      <w:r>
        <w:rPr>
          <w:rFonts w:ascii="Verdana" w:eastAsia="TimesNewRomanPSMT" w:hAnsi="Verdana" w:cs="Times New Roman"/>
          <w:color w:val="000000" w:themeColor="text1"/>
          <w:sz w:val="18"/>
          <w:szCs w:val="18"/>
        </w:rPr>
        <w:t xml:space="preserve">Приложение 2. Программа </w:t>
      </w:r>
      <w:r w:rsidRPr="00A01B9C">
        <w:rPr>
          <w:rFonts w:ascii="Verdana" w:hAnsi="Verdana" w:cs="Times New Roman"/>
          <w:sz w:val="18"/>
          <w:szCs w:val="18"/>
        </w:rPr>
        <w:t>подготовки подростков для работ</w:t>
      </w:r>
      <w:r>
        <w:rPr>
          <w:rFonts w:ascii="Verdana" w:hAnsi="Verdana" w:cs="Times New Roman"/>
          <w:sz w:val="18"/>
          <w:szCs w:val="18"/>
        </w:rPr>
        <w:t xml:space="preserve">ы в школьной службе </w:t>
      </w:r>
      <w:r w:rsidR="006A5869">
        <w:rPr>
          <w:rFonts w:ascii="Verdana" w:hAnsi="Verdana" w:cs="Times New Roman"/>
          <w:sz w:val="18"/>
          <w:szCs w:val="18"/>
        </w:rPr>
        <w:t>медиации</w:t>
      </w:r>
      <w:r>
        <w:rPr>
          <w:rFonts w:ascii="Verdana" w:hAnsi="Verdana" w:cs="Times New Roman"/>
          <w:sz w:val="18"/>
          <w:szCs w:val="18"/>
        </w:rPr>
        <w:t xml:space="preserve"> </w:t>
      </w:r>
      <w:r w:rsidRPr="00A01B9C">
        <w:rPr>
          <w:rFonts w:ascii="Verdana" w:hAnsi="Verdana" w:cs="Times New Roman"/>
          <w:sz w:val="18"/>
          <w:szCs w:val="18"/>
        </w:rPr>
        <w:t xml:space="preserve">на основе восстановительного подхода </w:t>
      </w:r>
      <w:r w:rsidRPr="00A01B9C">
        <w:rPr>
          <w:rFonts w:ascii="Verdana" w:hAnsi="Verdana" w:cs="Times New Roman"/>
          <w:bCs/>
          <w:sz w:val="18"/>
          <w:szCs w:val="18"/>
        </w:rPr>
        <w:t>«Страна МИРА</w:t>
      </w:r>
      <w:r>
        <w:rPr>
          <w:rFonts w:ascii="Verdana" w:hAnsi="Verdana" w:cs="Times New Roman"/>
          <w:bCs/>
          <w:sz w:val="18"/>
          <w:szCs w:val="18"/>
        </w:rPr>
        <w:t xml:space="preserve">» </w:t>
      </w:r>
      <w:r w:rsidRPr="00A01B9C">
        <w:rPr>
          <w:rFonts w:ascii="Verdana" w:hAnsi="Verdana" w:cs="Times New Roman"/>
          <w:bCs/>
          <w:sz w:val="18"/>
          <w:szCs w:val="18"/>
        </w:rPr>
        <w:t xml:space="preserve">(из опыта работы образовательных организаций Пермского </w:t>
      </w:r>
      <w:r w:rsidR="00B03C55" w:rsidRPr="00A01B9C">
        <w:rPr>
          <w:rFonts w:ascii="Verdana" w:hAnsi="Verdana" w:cs="Times New Roman"/>
          <w:bCs/>
          <w:sz w:val="18"/>
          <w:szCs w:val="18"/>
        </w:rPr>
        <w:t>края)</w:t>
      </w:r>
      <w:r w:rsidR="00B03C55">
        <w:rPr>
          <w:rFonts w:ascii="Verdana" w:hAnsi="Verdana" w:cs="Times New Roman"/>
          <w:bCs/>
          <w:sz w:val="18"/>
          <w:szCs w:val="18"/>
        </w:rPr>
        <w:t xml:space="preserve"> …</w:t>
      </w:r>
      <w:r>
        <w:rPr>
          <w:rFonts w:ascii="Verdana" w:hAnsi="Verdana" w:cs="Times New Roman"/>
          <w:bCs/>
          <w:sz w:val="18"/>
          <w:szCs w:val="18"/>
        </w:rPr>
        <w:t>……………………………………………………………………………………………………………………………………………………………..</w:t>
      </w:r>
    </w:p>
    <w:p w:rsidR="00A01B9C" w:rsidRPr="00A01B9C" w:rsidRDefault="00A01B9C" w:rsidP="00A01B9C">
      <w:pPr>
        <w:spacing w:after="0" w:line="240" w:lineRule="auto"/>
        <w:jc w:val="both"/>
        <w:rPr>
          <w:rFonts w:ascii="Verdana" w:hAnsi="Verdana" w:cs="Times New Roman"/>
          <w:sz w:val="18"/>
          <w:szCs w:val="18"/>
        </w:rPr>
      </w:pPr>
      <w:r>
        <w:rPr>
          <w:rFonts w:ascii="Verdana" w:eastAsia="TimesNewRomanPSMT" w:hAnsi="Verdana" w:cs="Times New Roman"/>
          <w:color w:val="000000" w:themeColor="text1"/>
          <w:sz w:val="18"/>
          <w:szCs w:val="18"/>
        </w:rPr>
        <w:t xml:space="preserve">Приложение 3. </w:t>
      </w:r>
      <w:r>
        <w:rPr>
          <w:rFonts w:ascii="Verdana" w:hAnsi="Verdana" w:cs="Times New Roman"/>
          <w:sz w:val="18"/>
          <w:szCs w:val="18"/>
        </w:rPr>
        <w:t>Проект «</w:t>
      </w:r>
      <w:r w:rsidRPr="00A01B9C">
        <w:rPr>
          <w:rFonts w:ascii="Verdana" w:hAnsi="Verdana" w:cs="Times New Roman"/>
          <w:sz w:val="18"/>
          <w:szCs w:val="18"/>
        </w:rPr>
        <w:t xml:space="preserve">Школьная служба </w:t>
      </w:r>
      <w:r w:rsidR="006A5869">
        <w:rPr>
          <w:rFonts w:ascii="Verdana" w:hAnsi="Verdana" w:cs="Times New Roman"/>
          <w:sz w:val="18"/>
          <w:szCs w:val="18"/>
        </w:rPr>
        <w:t>медиации</w:t>
      </w:r>
      <w:r w:rsidRPr="00A01B9C">
        <w:rPr>
          <w:rFonts w:ascii="Verdana" w:hAnsi="Verdana" w:cs="Times New Roman"/>
          <w:sz w:val="18"/>
          <w:szCs w:val="18"/>
        </w:rPr>
        <w:t xml:space="preserve"> «Воздушный змей»</w:t>
      </w:r>
      <w:r>
        <w:rPr>
          <w:rFonts w:ascii="Verdana" w:hAnsi="Verdana" w:cs="Times New Roman"/>
          <w:sz w:val="18"/>
          <w:szCs w:val="18"/>
        </w:rPr>
        <w:t xml:space="preserve">» </w:t>
      </w:r>
      <w:r w:rsidRPr="00A01B9C">
        <w:rPr>
          <w:rFonts w:ascii="Verdana" w:hAnsi="Verdana" w:cs="Times New Roman"/>
          <w:sz w:val="18"/>
          <w:szCs w:val="18"/>
        </w:rPr>
        <w:t>(из опыта работы образовательных организаций Пермского края)</w:t>
      </w:r>
      <w:r>
        <w:rPr>
          <w:rFonts w:ascii="Verdana" w:hAnsi="Verdana" w:cs="Times New Roman"/>
          <w:sz w:val="18"/>
          <w:szCs w:val="18"/>
        </w:rPr>
        <w:t xml:space="preserve"> ……………………………………………………………………………………………………….</w:t>
      </w:r>
    </w:p>
    <w:p w:rsidR="00A01B9C" w:rsidRPr="00A01B9C" w:rsidRDefault="00A01B9C" w:rsidP="00A01B9C">
      <w:pPr>
        <w:spacing w:after="0" w:line="240" w:lineRule="auto"/>
        <w:jc w:val="center"/>
        <w:rPr>
          <w:rFonts w:ascii="Verdana" w:hAnsi="Verdana" w:cs="Times New Roman"/>
          <w:sz w:val="18"/>
          <w:szCs w:val="18"/>
        </w:rPr>
      </w:pPr>
    </w:p>
    <w:p w:rsidR="00CA32C4" w:rsidRPr="009E523F" w:rsidRDefault="00CA32C4" w:rsidP="00CA32C4">
      <w:pPr>
        <w:spacing w:after="0" w:line="240" w:lineRule="auto"/>
        <w:jc w:val="both"/>
        <w:rPr>
          <w:rFonts w:ascii="Verdana" w:hAnsi="Verdana" w:cs="Times New Roman"/>
          <w:sz w:val="18"/>
          <w:szCs w:val="18"/>
        </w:rPr>
      </w:pPr>
    </w:p>
    <w:p w:rsidR="00CA32C4" w:rsidRPr="009E523F" w:rsidRDefault="00CA32C4" w:rsidP="00CA32C4">
      <w:pPr>
        <w:spacing w:after="0" w:line="240" w:lineRule="auto"/>
        <w:jc w:val="both"/>
        <w:rPr>
          <w:rFonts w:ascii="Verdana" w:hAnsi="Verdana" w:cs="Times New Roman"/>
          <w:sz w:val="18"/>
          <w:szCs w:val="18"/>
        </w:rPr>
      </w:pPr>
    </w:p>
    <w:p w:rsidR="00CA32C4" w:rsidRPr="009E523F" w:rsidRDefault="00CA32C4" w:rsidP="00CA32C4">
      <w:pPr>
        <w:autoSpaceDE w:val="0"/>
        <w:autoSpaceDN w:val="0"/>
        <w:adjustRightInd w:val="0"/>
        <w:spacing w:after="0" w:line="240" w:lineRule="auto"/>
        <w:ind w:firstLine="720"/>
        <w:jc w:val="both"/>
        <w:rPr>
          <w:rFonts w:ascii="Verdana" w:hAnsi="Verdana" w:cs="Times New Roman"/>
          <w:bCs/>
          <w:sz w:val="18"/>
          <w:szCs w:val="18"/>
        </w:rPr>
      </w:pPr>
    </w:p>
    <w:p w:rsidR="00CA32C4" w:rsidRPr="009E523F" w:rsidRDefault="00CA32C4" w:rsidP="00CA32C4">
      <w:pPr>
        <w:autoSpaceDE w:val="0"/>
        <w:autoSpaceDN w:val="0"/>
        <w:adjustRightInd w:val="0"/>
        <w:spacing w:after="0" w:line="240" w:lineRule="auto"/>
        <w:ind w:firstLine="540"/>
        <w:jc w:val="both"/>
        <w:rPr>
          <w:rFonts w:ascii="Verdana" w:eastAsia="TimesNewRomanPSMT" w:hAnsi="Verdana" w:cs="Times New Roman"/>
          <w:sz w:val="18"/>
          <w:szCs w:val="18"/>
        </w:rPr>
      </w:pPr>
    </w:p>
    <w:p w:rsidR="00CA32C4" w:rsidRPr="009E523F" w:rsidRDefault="00CA32C4" w:rsidP="00CA32C4">
      <w:pPr>
        <w:autoSpaceDE w:val="0"/>
        <w:autoSpaceDN w:val="0"/>
        <w:adjustRightInd w:val="0"/>
        <w:spacing w:after="0" w:line="240" w:lineRule="auto"/>
        <w:ind w:firstLine="540"/>
        <w:jc w:val="both"/>
        <w:rPr>
          <w:rFonts w:ascii="Verdana" w:eastAsia="TimesNewRomanPSMT" w:hAnsi="Verdana" w:cs="Times New Roman"/>
          <w:sz w:val="18"/>
          <w:szCs w:val="18"/>
        </w:rPr>
      </w:pPr>
    </w:p>
    <w:p w:rsidR="00CA32C4" w:rsidRDefault="00CA32C4"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A01B9C" w:rsidRDefault="00A01B9C" w:rsidP="009E523F">
      <w:pPr>
        <w:widowControl w:val="0"/>
        <w:spacing w:after="0" w:line="240" w:lineRule="auto"/>
        <w:jc w:val="center"/>
        <w:outlineLvl w:val="0"/>
        <w:rPr>
          <w:rFonts w:ascii="Verdana" w:hAnsi="Verdana" w:cs="Times New Roman"/>
          <w:b/>
          <w:color w:val="943634" w:themeColor="accent2" w:themeShade="BF"/>
          <w:sz w:val="36"/>
          <w:szCs w:val="18"/>
        </w:rPr>
      </w:pPr>
    </w:p>
    <w:p w:rsidR="003E2277" w:rsidRPr="009E523F" w:rsidRDefault="003E2277" w:rsidP="009E523F">
      <w:pPr>
        <w:widowControl w:val="0"/>
        <w:spacing w:after="0" w:line="240" w:lineRule="auto"/>
        <w:jc w:val="center"/>
        <w:outlineLvl w:val="0"/>
        <w:rPr>
          <w:rFonts w:ascii="Verdana" w:hAnsi="Verdana" w:cs="Times New Roman"/>
          <w:b/>
          <w:color w:val="943634" w:themeColor="accent2" w:themeShade="BF"/>
          <w:sz w:val="36"/>
          <w:szCs w:val="18"/>
        </w:rPr>
      </w:pPr>
      <w:r w:rsidRPr="009E523F">
        <w:rPr>
          <w:rFonts w:ascii="Verdana" w:hAnsi="Verdana" w:cs="Times New Roman"/>
          <w:b/>
          <w:color w:val="943634" w:themeColor="accent2" w:themeShade="BF"/>
          <w:sz w:val="36"/>
          <w:szCs w:val="18"/>
        </w:rPr>
        <w:lastRenderedPageBreak/>
        <w:t>Введение</w:t>
      </w:r>
    </w:p>
    <w:p w:rsidR="009E523F" w:rsidRDefault="009E523F" w:rsidP="009E523F">
      <w:pPr>
        <w:widowControl w:val="0"/>
        <w:spacing w:after="0" w:line="240" w:lineRule="auto"/>
        <w:ind w:firstLine="709"/>
        <w:jc w:val="both"/>
        <w:outlineLvl w:val="0"/>
        <w:rPr>
          <w:rFonts w:ascii="Verdana" w:hAnsi="Verdana" w:cs="Times New Roman"/>
          <w:sz w:val="18"/>
          <w:szCs w:val="18"/>
        </w:rPr>
      </w:pPr>
    </w:p>
    <w:p w:rsidR="00C127A5" w:rsidRPr="009E523F" w:rsidRDefault="002A7A1E"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Современное общество нуждается в способности граждан конструктивно взаимодействовать</w:t>
      </w:r>
      <w:r w:rsidR="00F1688B" w:rsidRPr="009E523F">
        <w:rPr>
          <w:rFonts w:ascii="Verdana" w:hAnsi="Verdana" w:cs="Times New Roman"/>
          <w:sz w:val="18"/>
          <w:szCs w:val="18"/>
        </w:rPr>
        <w:t xml:space="preserve"> в постоянно меняющихся условиях</w:t>
      </w:r>
      <w:r w:rsidRPr="009E523F">
        <w:rPr>
          <w:rFonts w:ascii="Verdana" w:hAnsi="Verdana" w:cs="Times New Roman"/>
          <w:sz w:val="18"/>
          <w:szCs w:val="18"/>
        </w:rPr>
        <w:t xml:space="preserve">. </w:t>
      </w:r>
      <w:r w:rsidR="00C127A5" w:rsidRPr="009E523F">
        <w:rPr>
          <w:rFonts w:ascii="Verdana" w:hAnsi="Verdana" w:cs="Times New Roman"/>
          <w:sz w:val="18"/>
          <w:szCs w:val="18"/>
        </w:rPr>
        <w:t xml:space="preserve">Это становится возможным при наличии </w:t>
      </w:r>
      <w:r w:rsidR="00D533D1">
        <w:rPr>
          <w:rFonts w:ascii="Verdana" w:hAnsi="Verdana" w:cs="Times New Roman"/>
          <w:sz w:val="18"/>
          <w:szCs w:val="18"/>
        </w:rPr>
        <w:t xml:space="preserve">навыков </w:t>
      </w:r>
      <w:r w:rsidR="00C127A5" w:rsidRPr="009E523F">
        <w:rPr>
          <w:rFonts w:ascii="Verdana" w:hAnsi="Verdana" w:cs="Times New Roman"/>
          <w:sz w:val="18"/>
          <w:szCs w:val="18"/>
        </w:rPr>
        <w:t>понимани</w:t>
      </w:r>
      <w:r w:rsidR="002E3883">
        <w:rPr>
          <w:rFonts w:ascii="Verdana" w:hAnsi="Verdana" w:cs="Times New Roman"/>
          <w:sz w:val="18"/>
          <w:szCs w:val="18"/>
        </w:rPr>
        <w:t>я</w:t>
      </w:r>
      <w:r w:rsidR="00C127A5" w:rsidRPr="009E523F">
        <w:rPr>
          <w:rFonts w:ascii="Verdana" w:hAnsi="Verdana" w:cs="Times New Roman"/>
          <w:sz w:val="18"/>
          <w:szCs w:val="18"/>
        </w:rPr>
        <w:t xml:space="preserve"> и осуществления действия посредством коммуникации.</w:t>
      </w:r>
    </w:p>
    <w:p w:rsidR="000E302A" w:rsidRPr="009E523F" w:rsidRDefault="002A7A1E"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Для этого необходимо развивать</w:t>
      </w:r>
      <w:r w:rsidR="000E302A" w:rsidRPr="009E523F">
        <w:rPr>
          <w:rFonts w:ascii="Verdana" w:hAnsi="Verdana" w:cs="Times New Roman"/>
          <w:sz w:val="18"/>
          <w:szCs w:val="18"/>
        </w:rPr>
        <w:t>:</w:t>
      </w:r>
    </w:p>
    <w:p w:rsidR="000E302A" w:rsidRPr="009E523F" w:rsidRDefault="000E302A" w:rsidP="009E523F">
      <w:pPr>
        <w:pStyle w:val="a4"/>
        <w:widowControl w:val="0"/>
        <w:numPr>
          <w:ilvl w:val="0"/>
          <w:numId w:val="8"/>
        </w:numPr>
        <w:spacing w:after="0" w:line="240" w:lineRule="auto"/>
        <w:jc w:val="both"/>
        <w:outlineLvl w:val="0"/>
        <w:rPr>
          <w:rFonts w:ascii="Verdana" w:hAnsi="Verdana" w:cs="Times New Roman"/>
          <w:sz w:val="18"/>
          <w:szCs w:val="18"/>
        </w:rPr>
      </w:pPr>
      <w:r w:rsidRPr="009E523F">
        <w:rPr>
          <w:rFonts w:ascii="Verdana" w:hAnsi="Verdana" w:cs="Times New Roman"/>
          <w:i/>
          <w:sz w:val="18"/>
          <w:szCs w:val="18"/>
        </w:rPr>
        <w:t>с</w:t>
      </w:r>
      <w:r w:rsidR="002A7A1E" w:rsidRPr="009E523F">
        <w:rPr>
          <w:rFonts w:ascii="Verdana" w:hAnsi="Verdana" w:cs="Times New Roman"/>
          <w:i/>
          <w:sz w:val="18"/>
          <w:szCs w:val="18"/>
        </w:rPr>
        <w:t>оциальный интеллект</w:t>
      </w:r>
      <w:r w:rsidR="003C3CDB" w:rsidRPr="009E523F">
        <w:rPr>
          <w:rFonts w:ascii="Verdana" w:hAnsi="Verdana" w:cs="Times New Roman"/>
          <w:sz w:val="18"/>
          <w:szCs w:val="18"/>
        </w:rPr>
        <w:t xml:space="preserve">: </w:t>
      </w:r>
      <w:r w:rsidRPr="009E523F">
        <w:rPr>
          <w:rFonts w:ascii="Verdana" w:hAnsi="Verdana" w:cs="Times New Roman"/>
          <w:sz w:val="18"/>
          <w:szCs w:val="18"/>
        </w:rPr>
        <w:t>понимание других людей, способность входить в положение других людей, умение регулировать свои эмоции, умение слушать собеседника, способность и готовность работать совместно, способность к коллективному взаимодействию, коллективному творчеству, умение объяснять и убеждать других, способность уживаться с другими людьми;</w:t>
      </w:r>
    </w:p>
    <w:p w:rsidR="003C5FFF" w:rsidRPr="009E523F" w:rsidRDefault="002A7A1E" w:rsidP="009E523F">
      <w:pPr>
        <w:pStyle w:val="a4"/>
        <w:widowControl w:val="0"/>
        <w:numPr>
          <w:ilvl w:val="0"/>
          <w:numId w:val="8"/>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 xml:space="preserve"> </w:t>
      </w:r>
      <w:r w:rsidRPr="009E523F">
        <w:rPr>
          <w:rFonts w:ascii="Verdana" w:hAnsi="Verdana" w:cs="Times New Roman"/>
          <w:i/>
          <w:sz w:val="18"/>
          <w:szCs w:val="18"/>
        </w:rPr>
        <w:t>менталитет</w:t>
      </w:r>
      <w:r w:rsidR="00D0259B" w:rsidRPr="009E523F">
        <w:rPr>
          <w:rFonts w:ascii="Verdana" w:hAnsi="Verdana" w:cs="Times New Roman"/>
          <w:i/>
          <w:sz w:val="18"/>
          <w:szCs w:val="18"/>
        </w:rPr>
        <w:t xml:space="preserve"> сотрудничества:</w:t>
      </w:r>
      <w:r w:rsidR="00D0259B" w:rsidRPr="009E523F">
        <w:rPr>
          <w:rFonts w:ascii="Verdana" w:hAnsi="Verdana" w:cs="Times New Roman"/>
          <w:sz w:val="18"/>
          <w:szCs w:val="18"/>
        </w:rPr>
        <w:t xml:space="preserve"> совместная деятельность, доверие и взаимное уважение, требовательность, высокая ответственность субъектов образовательного процесса (неявные установки мыслей и ценностн</w:t>
      </w:r>
      <w:r w:rsidR="002E3883">
        <w:rPr>
          <w:rFonts w:ascii="Verdana" w:hAnsi="Verdana" w:cs="Times New Roman"/>
          <w:sz w:val="18"/>
          <w:szCs w:val="18"/>
        </w:rPr>
        <w:t>ых</w:t>
      </w:r>
      <w:r w:rsidR="00D0259B" w:rsidRPr="009E523F">
        <w:rPr>
          <w:rFonts w:ascii="Verdana" w:hAnsi="Verdana" w:cs="Times New Roman"/>
          <w:sz w:val="18"/>
          <w:szCs w:val="18"/>
        </w:rPr>
        <w:t xml:space="preserve"> ориентаций на совместную творческую деятельность);</w:t>
      </w:r>
    </w:p>
    <w:p w:rsidR="002A7A1E" w:rsidRPr="009E523F" w:rsidRDefault="003C3CDB" w:rsidP="009E523F">
      <w:pPr>
        <w:pStyle w:val="a4"/>
        <w:widowControl w:val="0"/>
        <w:numPr>
          <w:ilvl w:val="0"/>
          <w:numId w:val="8"/>
        </w:numPr>
        <w:spacing w:after="0" w:line="240" w:lineRule="auto"/>
        <w:jc w:val="both"/>
        <w:outlineLvl w:val="0"/>
        <w:rPr>
          <w:rFonts w:ascii="Verdana" w:hAnsi="Verdana" w:cs="Times New Roman"/>
          <w:sz w:val="18"/>
          <w:szCs w:val="18"/>
        </w:rPr>
      </w:pPr>
      <w:r w:rsidRPr="009E523F">
        <w:rPr>
          <w:rFonts w:ascii="Verdana" w:hAnsi="Verdana" w:cs="Times New Roman"/>
          <w:i/>
          <w:sz w:val="18"/>
          <w:szCs w:val="18"/>
        </w:rPr>
        <w:t>социальн</w:t>
      </w:r>
      <w:r w:rsidR="002E3883">
        <w:rPr>
          <w:rFonts w:ascii="Verdana" w:hAnsi="Verdana" w:cs="Times New Roman"/>
          <w:i/>
          <w:sz w:val="18"/>
          <w:szCs w:val="18"/>
        </w:rPr>
        <w:t>ое</w:t>
      </w:r>
      <w:r w:rsidRPr="009E523F">
        <w:rPr>
          <w:rFonts w:ascii="Verdana" w:hAnsi="Verdana" w:cs="Times New Roman"/>
          <w:i/>
          <w:sz w:val="18"/>
          <w:szCs w:val="18"/>
        </w:rPr>
        <w:t xml:space="preserve"> партнерств</w:t>
      </w:r>
      <w:r w:rsidR="002E3883">
        <w:rPr>
          <w:rFonts w:ascii="Verdana" w:hAnsi="Verdana" w:cs="Times New Roman"/>
          <w:i/>
          <w:sz w:val="18"/>
          <w:szCs w:val="18"/>
        </w:rPr>
        <w:t>о</w:t>
      </w:r>
      <w:r w:rsidRPr="009E523F">
        <w:rPr>
          <w:rFonts w:ascii="Verdana" w:hAnsi="Verdana" w:cs="Times New Roman"/>
          <w:i/>
          <w:sz w:val="18"/>
          <w:szCs w:val="18"/>
        </w:rPr>
        <w:t>:</w:t>
      </w:r>
      <w:r w:rsidRPr="009E523F">
        <w:rPr>
          <w:rFonts w:ascii="Verdana" w:hAnsi="Verdana"/>
          <w:sz w:val="18"/>
          <w:szCs w:val="18"/>
        </w:rPr>
        <w:t xml:space="preserve"> </w:t>
      </w:r>
      <w:r w:rsidRPr="009E523F">
        <w:rPr>
          <w:rFonts w:ascii="Verdana" w:hAnsi="Verdana" w:cs="Times New Roman"/>
          <w:sz w:val="18"/>
          <w:szCs w:val="18"/>
        </w:rPr>
        <w:t>отношения с разделенной ответственностью за конечный результат, коллективно-распределенная деятельность, формирование у школьников активной позиции, успешной самореализации.</w:t>
      </w:r>
    </w:p>
    <w:p w:rsidR="00B075A5" w:rsidRPr="009E523F" w:rsidRDefault="002A7A1E"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 xml:space="preserve">В федеральных государственных стандартах (ФГОС) всех уровней школьного образования </w:t>
      </w:r>
      <w:r w:rsidR="003E2277" w:rsidRPr="009E523F">
        <w:rPr>
          <w:rFonts w:ascii="Verdana" w:hAnsi="Verdana" w:cs="Times New Roman"/>
          <w:sz w:val="18"/>
          <w:szCs w:val="18"/>
        </w:rPr>
        <w:t>определены психолого-педагогические условия реализации основных образовательных программ</w:t>
      </w:r>
      <w:r w:rsidR="00647C69" w:rsidRPr="009E523F">
        <w:rPr>
          <w:rFonts w:ascii="Verdana" w:hAnsi="Verdana" w:cs="Times New Roman"/>
          <w:sz w:val="18"/>
          <w:szCs w:val="18"/>
        </w:rPr>
        <w:t xml:space="preserve"> (п. 25 ФГОС СОО):</w:t>
      </w:r>
      <w:r w:rsidR="003E2277" w:rsidRPr="009E523F">
        <w:rPr>
          <w:rFonts w:ascii="Verdana" w:hAnsi="Verdana" w:cs="Times New Roman"/>
          <w:sz w:val="18"/>
          <w:szCs w:val="18"/>
        </w:rPr>
        <w:t xml:space="preserve"> </w:t>
      </w:r>
    </w:p>
    <w:p w:rsidR="00B075A5" w:rsidRPr="009E523F" w:rsidRDefault="00B075A5" w:rsidP="009E523F">
      <w:pPr>
        <w:pStyle w:val="a4"/>
        <w:widowControl w:val="0"/>
        <w:numPr>
          <w:ilvl w:val="0"/>
          <w:numId w:val="2"/>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Обеспечивать преемственность содержания и форм организации образовательн</w:t>
      </w:r>
      <w:r w:rsidR="00AE2024" w:rsidRPr="009E523F">
        <w:rPr>
          <w:rFonts w:ascii="Verdana" w:hAnsi="Verdana" w:cs="Times New Roman"/>
          <w:sz w:val="18"/>
          <w:szCs w:val="18"/>
        </w:rPr>
        <w:t>ого процесса по отношению к на</w:t>
      </w:r>
      <w:r w:rsidRPr="009E523F">
        <w:rPr>
          <w:rFonts w:ascii="Verdana" w:hAnsi="Verdana" w:cs="Times New Roman"/>
          <w:sz w:val="18"/>
          <w:szCs w:val="18"/>
        </w:rPr>
        <w:t xml:space="preserve">чальной ступени общего образования с учетом специфики возрастного психофизического развития обучающихся, в том числе </w:t>
      </w:r>
      <w:r w:rsidRPr="009E523F">
        <w:rPr>
          <w:rFonts w:ascii="Verdana" w:hAnsi="Verdana" w:cs="Times New Roman"/>
          <w:b/>
          <w:i/>
          <w:sz w:val="18"/>
          <w:szCs w:val="18"/>
        </w:rPr>
        <w:t>особенностей перехода из младшего школьного возраста в подростковый</w:t>
      </w:r>
      <w:r w:rsidRPr="009E523F">
        <w:rPr>
          <w:rFonts w:ascii="Verdana" w:hAnsi="Verdana" w:cs="Times New Roman"/>
          <w:sz w:val="18"/>
          <w:szCs w:val="18"/>
        </w:rPr>
        <w:t>.</w:t>
      </w:r>
    </w:p>
    <w:p w:rsidR="00181479" w:rsidRPr="009E523F" w:rsidRDefault="00B075A5" w:rsidP="009E523F">
      <w:pPr>
        <w:pStyle w:val="a4"/>
        <w:widowControl w:val="0"/>
        <w:numPr>
          <w:ilvl w:val="0"/>
          <w:numId w:val="2"/>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 xml:space="preserve">Формировать и развивать </w:t>
      </w:r>
      <w:r w:rsidRPr="009E523F">
        <w:rPr>
          <w:rFonts w:ascii="Verdana" w:hAnsi="Verdana" w:cs="Times New Roman"/>
          <w:b/>
          <w:i/>
          <w:sz w:val="18"/>
          <w:szCs w:val="18"/>
        </w:rPr>
        <w:t xml:space="preserve">психолого-педагогическую компетентность участников </w:t>
      </w:r>
      <w:r w:rsidRPr="009E523F">
        <w:rPr>
          <w:rFonts w:ascii="Verdana" w:hAnsi="Verdana" w:cs="Times New Roman"/>
          <w:sz w:val="18"/>
          <w:szCs w:val="18"/>
        </w:rPr>
        <w:t>образовательного процесса.</w:t>
      </w:r>
    </w:p>
    <w:p w:rsidR="00B075A5" w:rsidRPr="009E523F" w:rsidRDefault="00B075A5" w:rsidP="009E523F">
      <w:pPr>
        <w:pStyle w:val="a4"/>
        <w:widowControl w:val="0"/>
        <w:numPr>
          <w:ilvl w:val="0"/>
          <w:numId w:val="2"/>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 xml:space="preserve">Обеспечивать вариативность направлений и форм, а также </w:t>
      </w:r>
      <w:r w:rsidR="00004E97">
        <w:rPr>
          <w:rFonts w:ascii="Verdana" w:hAnsi="Verdana" w:cs="Times New Roman"/>
          <w:sz w:val="18"/>
          <w:szCs w:val="18"/>
        </w:rPr>
        <w:t xml:space="preserve">расширение спектра и </w:t>
      </w:r>
      <w:r w:rsidRPr="009E523F">
        <w:rPr>
          <w:rFonts w:ascii="Verdana" w:hAnsi="Verdana" w:cs="Times New Roman"/>
          <w:sz w:val="18"/>
          <w:szCs w:val="18"/>
        </w:rPr>
        <w:t xml:space="preserve">уровней психолого-педагогического сопровождения участников образовательного процесса </w:t>
      </w:r>
      <w:r w:rsidRPr="009E523F">
        <w:rPr>
          <w:rFonts w:ascii="Verdana" w:hAnsi="Verdana" w:cs="Times New Roman"/>
          <w:color w:val="000000" w:themeColor="text1"/>
          <w:sz w:val="18"/>
          <w:szCs w:val="18"/>
        </w:rPr>
        <w:t>(</w:t>
      </w:r>
      <w:r w:rsidRPr="009E523F">
        <w:rPr>
          <w:rStyle w:val="a5"/>
          <w:rFonts w:ascii="Verdana" w:hAnsi="Verdana" w:cs="Times New Roman"/>
          <w:i/>
          <w:color w:val="000000" w:themeColor="text1"/>
          <w:sz w:val="18"/>
          <w:szCs w:val="18"/>
          <w:shd w:val="clear" w:color="auto" w:fill="FFFFFF"/>
        </w:rPr>
        <w:t xml:space="preserve">формирование коммуникативных навыков в разновозрастной среде и среде сверстников; поддержка детских объединений, </w:t>
      </w:r>
      <w:r w:rsidR="002E3883">
        <w:rPr>
          <w:rStyle w:val="a5"/>
          <w:rFonts w:ascii="Verdana" w:hAnsi="Verdana" w:cs="Times New Roman"/>
          <w:i/>
          <w:color w:val="000000" w:themeColor="text1"/>
          <w:sz w:val="18"/>
          <w:szCs w:val="18"/>
          <w:shd w:val="clear" w:color="auto" w:fill="FFFFFF"/>
        </w:rPr>
        <w:t xml:space="preserve">органов </w:t>
      </w:r>
      <w:r w:rsidRPr="009E523F">
        <w:rPr>
          <w:rStyle w:val="a5"/>
          <w:rFonts w:ascii="Verdana" w:hAnsi="Verdana" w:cs="Times New Roman"/>
          <w:i/>
          <w:color w:val="000000" w:themeColor="text1"/>
          <w:sz w:val="18"/>
          <w:szCs w:val="18"/>
          <w:shd w:val="clear" w:color="auto" w:fill="FFFFFF"/>
        </w:rPr>
        <w:t>ученического самоуправления</w:t>
      </w:r>
      <w:r w:rsidRPr="009E523F">
        <w:rPr>
          <w:rStyle w:val="a5"/>
          <w:rFonts w:ascii="Verdana" w:hAnsi="Verdana" w:cs="Times New Roman"/>
          <w:b w:val="0"/>
          <w:color w:val="000000" w:themeColor="text1"/>
          <w:sz w:val="18"/>
          <w:szCs w:val="18"/>
          <w:shd w:val="clear" w:color="auto" w:fill="FFFFFF"/>
        </w:rPr>
        <w:t>)</w:t>
      </w:r>
      <w:r w:rsidRPr="009E523F">
        <w:rPr>
          <w:rFonts w:ascii="Verdana" w:hAnsi="Verdana" w:cs="Times New Roman"/>
          <w:b/>
          <w:color w:val="000000" w:themeColor="text1"/>
          <w:sz w:val="18"/>
          <w:szCs w:val="18"/>
        </w:rPr>
        <w:t>.</w:t>
      </w:r>
    </w:p>
    <w:p w:rsidR="008464DE" w:rsidRPr="009E523F" w:rsidRDefault="008464DE"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 xml:space="preserve">Психолого-педагогическое сопровождение </w:t>
      </w:r>
      <w:r w:rsidR="003E2277" w:rsidRPr="009E523F">
        <w:rPr>
          <w:rFonts w:ascii="Verdana" w:hAnsi="Verdana" w:cs="Times New Roman"/>
          <w:i/>
          <w:sz w:val="18"/>
          <w:szCs w:val="18"/>
        </w:rPr>
        <w:t>социальной адаптации</w:t>
      </w:r>
      <w:r w:rsidR="003E2277" w:rsidRPr="009E523F">
        <w:rPr>
          <w:rFonts w:ascii="Verdana" w:hAnsi="Verdana" w:cs="Times New Roman"/>
          <w:sz w:val="18"/>
          <w:szCs w:val="18"/>
        </w:rPr>
        <w:t xml:space="preserve"> и </w:t>
      </w:r>
      <w:r w:rsidR="003E2277" w:rsidRPr="009E523F">
        <w:rPr>
          <w:rFonts w:ascii="Verdana" w:hAnsi="Verdana" w:cs="Times New Roman"/>
          <w:i/>
          <w:sz w:val="18"/>
          <w:szCs w:val="18"/>
        </w:rPr>
        <w:t>развития коммуникативной компетентности обучающихся</w:t>
      </w:r>
      <w:r w:rsidR="003E2277" w:rsidRPr="009E523F">
        <w:rPr>
          <w:rFonts w:ascii="Verdana" w:hAnsi="Verdana" w:cs="Times New Roman"/>
          <w:sz w:val="18"/>
          <w:szCs w:val="18"/>
        </w:rPr>
        <w:t>, включая поддержку деятельности детских объединен</w:t>
      </w:r>
      <w:r w:rsidRPr="009E523F">
        <w:rPr>
          <w:rFonts w:ascii="Verdana" w:hAnsi="Verdana" w:cs="Times New Roman"/>
          <w:sz w:val="18"/>
          <w:szCs w:val="18"/>
        </w:rPr>
        <w:t>ий,</w:t>
      </w:r>
      <w:r w:rsidR="002E3883">
        <w:rPr>
          <w:rFonts w:ascii="Verdana" w:hAnsi="Verdana" w:cs="Times New Roman"/>
          <w:sz w:val="18"/>
          <w:szCs w:val="18"/>
        </w:rPr>
        <w:t xml:space="preserve"> органов</w:t>
      </w:r>
      <w:r w:rsidRPr="009E523F">
        <w:rPr>
          <w:rFonts w:ascii="Verdana" w:hAnsi="Verdana" w:cs="Times New Roman"/>
          <w:sz w:val="18"/>
          <w:szCs w:val="18"/>
        </w:rPr>
        <w:t xml:space="preserve"> ученического самоуправления, необходимо рассматривать как совокупность мероприятий, способов, технологий, методов и форм, приемов обучения, воспитания и развития обучающихся, обеспечивающих позитивное общественное взаимодействие, </w:t>
      </w:r>
      <w:r w:rsidR="00CB1DFD" w:rsidRPr="009E523F">
        <w:rPr>
          <w:rFonts w:ascii="Verdana" w:hAnsi="Verdana" w:cs="Times New Roman"/>
          <w:sz w:val="18"/>
          <w:szCs w:val="18"/>
        </w:rPr>
        <w:t>обучение навыкам конструктивного взаимодействия с другими людьми и умениям предотвращать и разрешать</w:t>
      </w:r>
      <w:r w:rsidRPr="009E523F">
        <w:rPr>
          <w:rFonts w:ascii="Verdana" w:hAnsi="Verdana" w:cs="Times New Roman"/>
          <w:sz w:val="18"/>
          <w:szCs w:val="18"/>
        </w:rPr>
        <w:t xml:space="preserve"> спорные и конфликтные ситуации.</w:t>
      </w:r>
    </w:p>
    <w:p w:rsidR="00AC71F0" w:rsidRPr="009E523F" w:rsidRDefault="00004E97" w:rsidP="009E523F">
      <w:pPr>
        <w:widowControl w:val="0"/>
        <w:spacing w:after="0" w:line="240" w:lineRule="auto"/>
        <w:ind w:firstLine="360"/>
        <w:jc w:val="both"/>
        <w:outlineLvl w:val="0"/>
        <w:rPr>
          <w:rFonts w:ascii="Verdana" w:hAnsi="Verdana" w:cs="Times New Roman"/>
          <w:sz w:val="18"/>
          <w:szCs w:val="18"/>
        </w:rPr>
      </w:pPr>
      <w:r>
        <w:rPr>
          <w:rFonts w:ascii="Verdana" w:hAnsi="Verdana" w:cs="Times New Roman"/>
          <w:sz w:val="18"/>
          <w:szCs w:val="18"/>
        </w:rPr>
        <w:t>Ш</w:t>
      </w:r>
      <w:r w:rsidR="00AC71F0" w:rsidRPr="009E523F">
        <w:rPr>
          <w:rFonts w:ascii="Verdana" w:hAnsi="Verdana" w:cs="Times New Roman"/>
          <w:sz w:val="18"/>
          <w:szCs w:val="18"/>
        </w:rPr>
        <w:t xml:space="preserve">кола - это срез общества и для нее характерны </w:t>
      </w:r>
      <w:r w:rsidR="00AC71F0" w:rsidRPr="009E523F">
        <w:rPr>
          <w:rFonts w:ascii="Verdana" w:hAnsi="Verdana" w:cs="Times New Roman"/>
          <w:b/>
          <w:bCs/>
          <w:i/>
          <w:iCs/>
          <w:sz w:val="18"/>
          <w:szCs w:val="18"/>
        </w:rPr>
        <w:t>разнонаправленные конфликты</w:t>
      </w:r>
      <w:r w:rsidR="00AC71F0" w:rsidRPr="009E523F">
        <w:rPr>
          <w:rFonts w:ascii="Verdana" w:hAnsi="Verdana" w:cs="Times New Roman"/>
          <w:sz w:val="18"/>
          <w:szCs w:val="18"/>
        </w:rPr>
        <w:t xml:space="preserve">: между учениками, между учителями и учениками, между учителями и родителями. </w:t>
      </w:r>
    </w:p>
    <w:p w:rsidR="003B4CB3" w:rsidRPr="009E523F" w:rsidRDefault="003B4CB3"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У современных подростков наблюдается:</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 </w:t>
      </w:r>
      <w:r w:rsidRPr="009E523F">
        <w:rPr>
          <w:rFonts w:ascii="Verdana" w:hAnsi="Verdana" w:cs="Times New Roman"/>
          <w:bCs/>
          <w:iCs/>
          <w:sz w:val="18"/>
          <w:szCs w:val="18"/>
        </w:rPr>
        <w:t>Рост эмоционального дискомфорта и снижение желания активных действий.</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Значительное снижение социальной компетентности и самостоятельности в принятии решений.</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Рост «экранной» зависимости.</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Ограничение общения со сверстниками, появление чувства</w:t>
      </w:r>
      <w:r w:rsidRPr="009E523F">
        <w:rPr>
          <w:rFonts w:ascii="Verdana" w:hAnsi="Verdana" w:cs="Times New Roman"/>
          <w:b/>
          <w:bCs/>
          <w:i/>
          <w:iCs/>
          <w:sz w:val="18"/>
          <w:szCs w:val="18"/>
        </w:rPr>
        <w:t xml:space="preserve"> </w:t>
      </w:r>
      <w:r w:rsidRPr="009E523F">
        <w:rPr>
          <w:rFonts w:ascii="Verdana" w:hAnsi="Verdana" w:cs="Times New Roman"/>
          <w:bCs/>
          <w:iCs/>
          <w:sz w:val="18"/>
          <w:szCs w:val="18"/>
        </w:rPr>
        <w:t>одиночества, растерянности, неверия в себя.</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Увеличение числа детей с эмоциональными проблемами.</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В подростковом возрасте - рост индивидуализации, критичности по отношению к взрослым, поиск смысла жизни и утверждение своей уникальности.</w:t>
      </w:r>
    </w:p>
    <w:p w:rsidR="003B4CB3" w:rsidRPr="009E523F" w:rsidRDefault="003B4CB3" w:rsidP="009E523F">
      <w:pPr>
        <w:pStyle w:val="a4"/>
        <w:widowControl w:val="0"/>
        <w:numPr>
          <w:ilvl w:val="0"/>
          <w:numId w:val="3"/>
        </w:numPr>
        <w:spacing w:after="0" w:line="240" w:lineRule="auto"/>
        <w:jc w:val="both"/>
        <w:outlineLvl w:val="0"/>
        <w:rPr>
          <w:rFonts w:ascii="Verdana" w:hAnsi="Verdana" w:cs="Times New Roman"/>
          <w:sz w:val="18"/>
          <w:szCs w:val="18"/>
        </w:rPr>
      </w:pPr>
      <w:r w:rsidRPr="009E523F">
        <w:rPr>
          <w:rFonts w:ascii="Verdana" w:hAnsi="Verdana" w:cs="Times New Roman"/>
          <w:bCs/>
          <w:iCs/>
          <w:sz w:val="18"/>
          <w:szCs w:val="18"/>
        </w:rPr>
        <w:t>Изменения в ценностных ориентациях подростков</w:t>
      </w:r>
      <w:r w:rsidRPr="009E523F">
        <w:rPr>
          <w:rFonts w:ascii="Verdana" w:hAnsi="Verdana" w:cs="Times New Roman"/>
          <w:b/>
          <w:bCs/>
          <w:i/>
          <w:iCs/>
          <w:sz w:val="18"/>
          <w:szCs w:val="18"/>
        </w:rPr>
        <w:t xml:space="preserve"> </w:t>
      </w:r>
      <w:r w:rsidRPr="009E523F">
        <w:rPr>
          <w:rFonts w:ascii="Verdana" w:hAnsi="Verdana" w:cs="Times New Roman"/>
          <w:sz w:val="18"/>
          <w:szCs w:val="18"/>
        </w:rPr>
        <w:t>(I место - интеллектуальные: образованность; II - волевые: настойчивость, ориентированность на достижения; III - соматические: хорошее здоровье, презентабельная внешность).</w:t>
      </w:r>
      <w:r w:rsidRPr="009E523F">
        <w:rPr>
          <w:rFonts w:ascii="Verdana" w:eastAsiaTheme="minorEastAsia" w:hAnsi="Verdana" w:cs="Times New Roman"/>
          <w:color w:val="000000" w:themeColor="text1"/>
          <w:kern w:val="24"/>
          <w:sz w:val="18"/>
          <w:szCs w:val="18"/>
          <w:lang w:eastAsia="ru-RU"/>
        </w:rPr>
        <w:t xml:space="preserve"> </w:t>
      </w:r>
      <w:r w:rsidRPr="009E523F">
        <w:rPr>
          <w:rFonts w:ascii="Verdana" w:hAnsi="Verdana" w:cs="Times New Roman"/>
          <w:sz w:val="18"/>
          <w:szCs w:val="18"/>
        </w:rPr>
        <w:t xml:space="preserve">В иерархии ценностей теперь </w:t>
      </w:r>
      <w:r w:rsidRPr="009E523F">
        <w:rPr>
          <w:rFonts w:ascii="Verdana" w:hAnsi="Verdana" w:cs="Times New Roman"/>
          <w:b/>
          <w:bCs/>
          <w:i/>
          <w:iCs/>
          <w:sz w:val="18"/>
          <w:szCs w:val="18"/>
        </w:rPr>
        <w:t>последние места занимают нравственные, эмоциональные, культурные и общественные ценности</w:t>
      </w:r>
      <w:r w:rsidRPr="009E523F">
        <w:rPr>
          <w:rFonts w:ascii="Verdana" w:hAnsi="Verdana" w:cs="Times New Roman"/>
          <w:sz w:val="18"/>
          <w:szCs w:val="18"/>
        </w:rPr>
        <w:t>.</w:t>
      </w:r>
    </w:p>
    <w:p w:rsidR="007E2D30" w:rsidRPr="009E523F" w:rsidRDefault="007E2D30"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 xml:space="preserve">Подобная ситуация создает потенциально конфликтную среду в школах, где дети находятся значительную часть своего времени. </w:t>
      </w:r>
    </w:p>
    <w:p w:rsidR="002E3883" w:rsidRDefault="00AC71F0"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 xml:space="preserve">Как правило, в школах приняты такие способы реагирования учителей на конфликты, которые не </w:t>
      </w:r>
    </w:p>
    <w:p w:rsidR="00AC71F0" w:rsidRPr="009E523F" w:rsidRDefault="002E3883" w:rsidP="009E523F">
      <w:pPr>
        <w:widowControl w:val="0"/>
        <w:spacing w:after="0" w:line="240" w:lineRule="auto"/>
        <w:ind w:firstLine="709"/>
        <w:jc w:val="both"/>
        <w:outlineLvl w:val="0"/>
        <w:rPr>
          <w:rFonts w:ascii="Verdana" w:hAnsi="Verdana" w:cs="Times New Roman"/>
          <w:sz w:val="18"/>
          <w:szCs w:val="18"/>
        </w:rPr>
      </w:pPr>
      <w:r>
        <w:rPr>
          <w:rFonts w:ascii="Verdana" w:hAnsi="Verdana" w:cs="Times New Roman"/>
          <w:sz w:val="18"/>
          <w:szCs w:val="18"/>
        </w:rPr>
        <w:t>способствую</w:t>
      </w:r>
      <w:r w:rsidR="00AC71F0" w:rsidRPr="009E523F">
        <w:rPr>
          <w:rFonts w:ascii="Verdana" w:hAnsi="Verdana" w:cs="Times New Roman"/>
          <w:sz w:val="18"/>
          <w:szCs w:val="18"/>
        </w:rPr>
        <w:t>т освоению навыков цив</w:t>
      </w:r>
      <w:r w:rsidR="00FE7528">
        <w:rPr>
          <w:rFonts w:ascii="Verdana" w:hAnsi="Verdana" w:cs="Times New Roman"/>
          <w:sz w:val="18"/>
          <w:szCs w:val="18"/>
        </w:rPr>
        <w:t>илизационного общения, пониманию</w:t>
      </w:r>
      <w:r w:rsidR="00AC71F0" w:rsidRPr="009E523F">
        <w:rPr>
          <w:rFonts w:ascii="Verdana" w:hAnsi="Verdana" w:cs="Times New Roman"/>
          <w:sz w:val="18"/>
          <w:szCs w:val="18"/>
        </w:rPr>
        <w:t xml:space="preserve"> обустройства отношений, культурных форм приобретения авторитета, необходимых подросткам для разрешения важных жизненных вопросов.</w:t>
      </w:r>
    </w:p>
    <w:p w:rsidR="00AC71F0" w:rsidRPr="009E523F" w:rsidRDefault="00AC71F0" w:rsidP="009E523F">
      <w:pPr>
        <w:widowControl w:val="0"/>
        <w:spacing w:after="0" w:line="240" w:lineRule="auto"/>
        <w:ind w:firstLine="709"/>
        <w:jc w:val="both"/>
        <w:outlineLvl w:val="0"/>
        <w:rPr>
          <w:rFonts w:ascii="Verdana" w:hAnsi="Verdana" w:cs="Times New Roman"/>
          <w:sz w:val="18"/>
          <w:szCs w:val="18"/>
        </w:rPr>
      </w:pPr>
      <w:r w:rsidRPr="009E523F">
        <w:rPr>
          <w:rFonts w:ascii="Verdana" w:hAnsi="Verdana" w:cs="Times New Roman"/>
          <w:sz w:val="18"/>
          <w:szCs w:val="18"/>
        </w:rPr>
        <w:t>Необходимо знать, что:</w:t>
      </w:r>
    </w:p>
    <w:p w:rsidR="00AC71F0" w:rsidRPr="009E523F" w:rsidRDefault="003B4CB3" w:rsidP="009E523F">
      <w:pPr>
        <w:pStyle w:val="a4"/>
        <w:widowControl w:val="0"/>
        <w:numPr>
          <w:ilvl w:val="0"/>
          <w:numId w:val="6"/>
        </w:numPr>
        <w:spacing w:after="0" w:line="240" w:lineRule="auto"/>
        <w:jc w:val="both"/>
        <w:outlineLvl w:val="0"/>
        <w:rPr>
          <w:rFonts w:ascii="Verdana" w:hAnsi="Verdana" w:cs="Times New Roman"/>
          <w:sz w:val="18"/>
          <w:szCs w:val="18"/>
        </w:rPr>
      </w:pPr>
      <w:r w:rsidRPr="009E523F">
        <w:rPr>
          <w:rFonts w:ascii="Verdana" w:hAnsi="Verdana" w:cs="Times New Roman"/>
          <w:sz w:val="18"/>
          <w:szCs w:val="18"/>
        </w:rPr>
        <w:t xml:space="preserve">конфликты между людьми вообще </w:t>
      </w:r>
      <w:r w:rsidRPr="009E523F">
        <w:rPr>
          <w:rFonts w:ascii="Verdana" w:hAnsi="Verdana" w:cs="Times New Roman"/>
          <w:b/>
          <w:bCs/>
          <w:i/>
          <w:iCs/>
          <w:sz w:val="18"/>
          <w:szCs w:val="18"/>
        </w:rPr>
        <w:t>неизбежны</w:t>
      </w:r>
      <w:r w:rsidRPr="009E523F">
        <w:rPr>
          <w:rFonts w:ascii="Verdana" w:hAnsi="Verdana" w:cs="Times New Roman"/>
          <w:sz w:val="18"/>
          <w:szCs w:val="18"/>
        </w:rPr>
        <w:t xml:space="preserve">, а между детьми, как активно развивающимися субъектами – </w:t>
      </w:r>
      <w:r w:rsidRPr="009E523F">
        <w:rPr>
          <w:rFonts w:ascii="Verdana" w:hAnsi="Verdana" w:cs="Times New Roman"/>
          <w:b/>
          <w:bCs/>
          <w:i/>
          <w:iCs/>
          <w:sz w:val="18"/>
          <w:szCs w:val="18"/>
        </w:rPr>
        <w:t>регулярны</w:t>
      </w:r>
      <w:r w:rsidRPr="009E523F">
        <w:rPr>
          <w:rFonts w:ascii="Verdana" w:hAnsi="Verdana" w:cs="Times New Roman"/>
          <w:sz w:val="18"/>
          <w:szCs w:val="18"/>
        </w:rPr>
        <w:t>. Дети, как правило, не имеющие опыта разрешения конфликтов и, тем более, не осознающие процессов своего взросления и постепенного вхождения во взрослый мир, не могут самостоятельно выйти из т</w:t>
      </w:r>
      <w:r w:rsidR="00AC71F0" w:rsidRPr="009E523F">
        <w:rPr>
          <w:rFonts w:ascii="Verdana" w:hAnsi="Verdana" w:cs="Times New Roman"/>
          <w:sz w:val="18"/>
          <w:szCs w:val="18"/>
        </w:rPr>
        <w:t>ой или иной жизненной ситуации;</w:t>
      </w:r>
    </w:p>
    <w:p w:rsidR="00AC71F0" w:rsidRPr="00E07D83" w:rsidRDefault="00004E97" w:rsidP="009E523F">
      <w:pPr>
        <w:pStyle w:val="a4"/>
        <w:widowControl w:val="0"/>
        <w:numPr>
          <w:ilvl w:val="0"/>
          <w:numId w:val="6"/>
        </w:numPr>
        <w:spacing w:after="0" w:line="240" w:lineRule="auto"/>
        <w:jc w:val="both"/>
        <w:outlineLvl w:val="0"/>
        <w:rPr>
          <w:rFonts w:ascii="Verdana" w:hAnsi="Verdana" w:cs="Times New Roman"/>
          <w:sz w:val="18"/>
          <w:szCs w:val="18"/>
        </w:rPr>
      </w:pPr>
      <w:r>
        <w:rPr>
          <w:rFonts w:ascii="Verdana" w:hAnsi="Verdana" w:cs="Times New Roman"/>
          <w:sz w:val="18"/>
          <w:szCs w:val="18"/>
        </w:rPr>
        <w:t>взрослые</w:t>
      </w:r>
      <w:r w:rsidR="003B4CB3" w:rsidRPr="009E523F">
        <w:rPr>
          <w:rFonts w:ascii="Verdana" w:hAnsi="Verdana" w:cs="Times New Roman"/>
          <w:sz w:val="18"/>
          <w:szCs w:val="18"/>
        </w:rPr>
        <w:t xml:space="preserve">, которых так же, как и нынешних детей, </w:t>
      </w:r>
      <w:r w:rsidR="003B4CB3" w:rsidRPr="009E523F">
        <w:rPr>
          <w:rFonts w:ascii="Verdana" w:hAnsi="Verdana" w:cs="Times New Roman"/>
          <w:b/>
          <w:bCs/>
          <w:i/>
          <w:iCs/>
          <w:sz w:val="18"/>
          <w:szCs w:val="18"/>
        </w:rPr>
        <w:t xml:space="preserve">никто не учил, </w:t>
      </w:r>
      <w:r w:rsidR="003B4CB3" w:rsidRPr="009E523F">
        <w:rPr>
          <w:rFonts w:ascii="Verdana" w:hAnsi="Verdana" w:cs="Times New Roman"/>
          <w:sz w:val="18"/>
          <w:szCs w:val="18"/>
        </w:rPr>
        <w:t xml:space="preserve">каковы причины тех или иных </w:t>
      </w:r>
      <w:r w:rsidR="003B4CB3" w:rsidRPr="00E07D83">
        <w:rPr>
          <w:rFonts w:ascii="Verdana" w:hAnsi="Verdana" w:cs="Times New Roman"/>
          <w:sz w:val="18"/>
          <w:szCs w:val="18"/>
        </w:rPr>
        <w:t>проблем детей и каким образом можно успешно разрешать конфликты, приобретая и наращивая опыт и знания, часто совершают</w:t>
      </w:r>
      <w:r w:rsidR="00AC71F0" w:rsidRPr="00E07D83">
        <w:rPr>
          <w:rFonts w:ascii="Verdana" w:hAnsi="Verdana" w:cs="Times New Roman"/>
          <w:sz w:val="18"/>
          <w:szCs w:val="18"/>
        </w:rPr>
        <w:t xml:space="preserve"> ошибки, иногда – непоправимые</w:t>
      </w:r>
      <w:r w:rsidRPr="00E07D83">
        <w:rPr>
          <w:rFonts w:ascii="Verdana" w:hAnsi="Verdana" w:cs="Times New Roman"/>
          <w:sz w:val="18"/>
          <w:szCs w:val="18"/>
        </w:rPr>
        <w:t>.</w:t>
      </w:r>
    </w:p>
    <w:p w:rsidR="00E07D83" w:rsidRPr="00E07D83" w:rsidRDefault="00E07D83" w:rsidP="00E07D83">
      <w:pPr>
        <w:widowControl w:val="0"/>
        <w:spacing w:after="0" w:line="240" w:lineRule="auto"/>
        <w:ind w:firstLine="360"/>
        <w:jc w:val="both"/>
        <w:outlineLvl w:val="0"/>
        <w:rPr>
          <w:rFonts w:ascii="Verdana" w:hAnsi="Verdana" w:cs="Times New Roman"/>
          <w:sz w:val="18"/>
          <w:szCs w:val="18"/>
        </w:rPr>
      </w:pPr>
      <w:r w:rsidRPr="00E07D83">
        <w:rPr>
          <w:rFonts w:ascii="Verdana" w:hAnsi="Verdana" w:cs="Times New Roman"/>
          <w:sz w:val="18"/>
          <w:szCs w:val="18"/>
        </w:rPr>
        <w:t>В профессиональных стандартах педагога особое внимание уделено знаниям и умениям, необходимым для эффективной организации воспитательной деятельности. Перечислим некоторые из них, непосредственно относящиеся к рассматриваемой проблеме создания и организации служб медиации:</w:t>
      </w:r>
    </w:p>
    <w:p w:rsidR="00E07D83" w:rsidRPr="00E07D83" w:rsidRDefault="00E07D83" w:rsidP="00E07D83">
      <w:pPr>
        <w:pStyle w:val="a4"/>
        <w:numPr>
          <w:ilvl w:val="0"/>
          <w:numId w:val="52"/>
        </w:numPr>
        <w:rPr>
          <w:rFonts w:ascii="Verdana" w:hAnsi="Verdana"/>
          <w:sz w:val="18"/>
          <w:szCs w:val="18"/>
        </w:rPr>
      </w:pPr>
      <w:r w:rsidRPr="00E07D83">
        <w:rPr>
          <w:rFonts w:ascii="Verdana" w:hAnsi="Verdana"/>
          <w:sz w:val="18"/>
          <w:szCs w:val="18"/>
        </w:rPr>
        <w:lastRenderedPageBreak/>
        <w:t>Регулирование поведения обучающихся для обеспечения безопасной образовательной среды.</w:t>
      </w:r>
    </w:p>
    <w:p w:rsidR="00E07D83" w:rsidRPr="00E07D83" w:rsidRDefault="00E07D83" w:rsidP="00E07D83">
      <w:pPr>
        <w:pStyle w:val="a4"/>
        <w:numPr>
          <w:ilvl w:val="0"/>
          <w:numId w:val="52"/>
        </w:numPr>
        <w:jc w:val="both"/>
        <w:rPr>
          <w:rFonts w:ascii="Verdana" w:hAnsi="Verdana"/>
          <w:sz w:val="18"/>
          <w:szCs w:val="18"/>
        </w:rPr>
      </w:pPr>
      <w:r w:rsidRPr="00E07D83">
        <w:rPr>
          <w:rFonts w:ascii="Verdana" w:hAnsi="Verdana"/>
          <w:sz w:val="18"/>
          <w:szCs w:val="18"/>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E07D83" w:rsidRPr="00E07D83" w:rsidRDefault="00E07D83" w:rsidP="00E07D83">
      <w:pPr>
        <w:pStyle w:val="a4"/>
        <w:numPr>
          <w:ilvl w:val="0"/>
          <w:numId w:val="52"/>
        </w:numPr>
        <w:jc w:val="both"/>
        <w:rPr>
          <w:rFonts w:ascii="Verdana" w:hAnsi="Verdana"/>
          <w:sz w:val="18"/>
          <w:szCs w:val="18"/>
        </w:rPr>
      </w:pPr>
      <w:r w:rsidRPr="00E07D83">
        <w:rPr>
          <w:rFonts w:ascii="Verdana" w:hAnsi="Verdana"/>
          <w:sz w:val="18"/>
          <w:szCs w:val="18"/>
        </w:rPr>
        <w:t>Создание, поддержание уклада, атмосферы и традиций жизни образовательной организации.</w:t>
      </w:r>
    </w:p>
    <w:p w:rsidR="00E07D83" w:rsidRPr="00E07D83" w:rsidRDefault="00E07D83" w:rsidP="00E07D83">
      <w:pPr>
        <w:pStyle w:val="a4"/>
        <w:numPr>
          <w:ilvl w:val="0"/>
          <w:numId w:val="52"/>
        </w:numPr>
        <w:jc w:val="both"/>
        <w:rPr>
          <w:rFonts w:ascii="Verdana" w:hAnsi="Verdana"/>
          <w:sz w:val="18"/>
          <w:szCs w:val="18"/>
        </w:rPr>
      </w:pPr>
      <w:r w:rsidRPr="00E07D83">
        <w:rPr>
          <w:rFonts w:ascii="Verdana" w:hAnsi="Verdana"/>
          <w:sz w:val="18"/>
          <w:szCs w:val="18"/>
        </w:rPr>
        <w:t xml:space="preserve">Формирование </w:t>
      </w:r>
      <w:r w:rsidRPr="00E07D83">
        <w:rPr>
          <w:rFonts w:ascii="Verdana" w:hAnsi="Verdana"/>
          <w:i/>
          <w:sz w:val="18"/>
          <w:szCs w:val="18"/>
        </w:rPr>
        <w:t>толерантности</w:t>
      </w:r>
      <w:r w:rsidRPr="00E07D83">
        <w:rPr>
          <w:rFonts w:ascii="Verdana" w:hAnsi="Verdana"/>
          <w:sz w:val="18"/>
          <w:szCs w:val="18"/>
        </w:rPr>
        <w:t xml:space="preserve"> и </w:t>
      </w:r>
      <w:r w:rsidRPr="00E07D83">
        <w:rPr>
          <w:rFonts w:ascii="Verdana" w:hAnsi="Verdana"/>
          <w:i/>
          <w:sz w:val="18"/>
          <w:szCs w:val="18"/>
        </w:rPr>
        <w:t>навыков поведения</w:t>
      </w:r>
      <w:r w:rsidRPr="00E07D83">
        <w:rPr>
          <w:rFonts w:ascii="Verdana" w:hAnsi="Verdana"/>
          <w:sz w:val="18"/>
          <w:szCs w:val="18"/>
        </w:rPr>
        <w:t xml:space="preserve"> в изменяющейся поликультурной среде</w:t>
      </w:r>
    </w:p>
    <w:p w:rsidR="00E07D83" w:rsidRPr="00E07D83" w:rsidRDefault="00E07D83" w:rsidP="00E07D83">
      <w:pPr>
        <w:pStyle w:val="a4"/>
        <w:widowControl w:val="0"/>
        <w:numPr>
          <w:ilvl w:val="0"/>
          <w:numId w:val="52"/>
        </w:numPr>
        <w:spacing w:after="0" w:line="240" w:lineRule="auto"/>
        <w:jc w:val="both"/>
        <w:outlineLvl w:val="0"/>
        <w:rPr>
          <w:rFonts w:ascii="Verdana" w:hAnsi="Verdana" w:cs="Times New Roman"/>
          <w:sz w:val="18"/>
          <w:szCs w:val="18"/>
        </w:rPr>
      </w:pPr>
      <w:r w:rsidRPr="00E07D83">
        <w:rPr>
          <w:rFonts w:ascii="Verdana" w:hAnsi="Verdana"/>
          <w:sz w:val="18"/>
          <w:szCs w:val="18"/>
        </w:rPr>
        <w:t xml:space="preserve">Использование </w:t>
      </w:r>
      <w:r w:rsidRPr="00E07D83">
        <w:rPr>
          <w:rFonts w:ascii="Verdana" w:hAnsi="Verdana"/>
          <w:i/>
          <w:sz w:val="18"/>
          <w:szCs w:val="18"/>
        </w:rPr>
        <w:t>конструктивных воспитательных усилий родителей</w:t>
      </w:r>
      <w:r w:rsidRPr="00E07D83">
        <w:rPr>
          <w:rFonts w:ascii="Verdana" w:hAnsi="Verdana"/>
          <w:sz w:val="18"/>
          <w:szCs w:val="18"/>
        </w:rPr>
        <w:t xml:space="preserve"> (законных представителей) обучающихся, помощь  семье в решении вопросов воспитания.</w:t>
      </w:r>
    </w:p>
    <w:p w:rsidR="00E07D83" w:rsidRPr="00E07D83" w:rsidRDefault="00E07D83" w:rsidP="00E07D83">
      <w:pPr>
        <w:pStyle w:val="a4"/>
        <w:numPr>
          <w:ilvl w:val="0"/>
          <w:numId w:val="53"/>
        </w:numPr>
        <w:jc w:val="both"/>
        <w:rPr>
          <w:rFonts w:ascii="Verdana" w:hAnsi="Verdana"/>
          <w:i/>
          <w:sz w:val="18"/>
          <w:szCs w:val="18"/>
        </w:rPr>
      </w:pPr>
      <w:r w:rsidRPr="00E07D83">
        <w:rPr>
          <w:rFonts w:ascii="Verdana" w:hAnsi="Verdana"/>
          <w:sz w:val="18"/>
          <w:szCs w:val="18"/>
        </w:rPr>
        <w:t xml:space="preserve">Умение защищать достоинство и интересы обучающихся, помогать детям, оказавшимся в </w:t>
      </w:r>
      <w:r w:rsidRPr="00E07D83">
        <w:rPr>
          <w:rFonts w:ascii="Verdana" w:hAnsi="Verdana"/>
          <w:i/>
          <w:sz w:val="18"/>
          <w:szCs w:val="18"/>
        </w:rPr>
        <w:t>конфликтной ситуации и/или неблагоприятных условиях.</w:t>
      </w:r>
    </w:p>
    <w:p w:rsidR="00E07D83" w:rsidRPr="00E07D83" w:rsidRDefault="00E07D83" w:rsidP="00E07D83">
      <w:pPr>
        <w:pStyle w:val="a4"/>
        <w:numPr>
          <w:ilvl w:val="0"/>
          <w:numId w:val="53"/>
        </w:numPr>
        <w:jc w:val="both"/>
        <w:rPr>
          <w:rFonts w:ascii="Verdana" w:hAnsi="Verdana"/>
          <w:sz w:val="18"/>
          <w:szCs w:val="18"/>
        </w:rPr>
      </w:pPr>
      <w:r w:rsidRPr="00E07D83">
        <w:rPr>
          <w:rFonts w:ascii="Verdana" w:hAnsi="Verdana"/>
          <w:sz w:val="18"/>
          <w:szCs w:val="18"/>
        </w:rPr>
        <w:t xml:space="preserve">Умение анализировать реальное состояние дел в учебной группе, поддерживать в детском коллективе </w:t>
      </w:r>
      <w:r w:rsidRPr="00E07D83">
        <w:rPr>
          <w:rFonts w:ascii="Verdana" w:hAnsi="Verdana"/>
          <w:i/>
          <w:sz w:val="18"/>
          <w:szCs w:val="18"/>
        </w:rPr>
        <w:t>деловую, дружелюбную атмосферу.</w:t>
      </w:r>
    </w:p>
    <w:p w:rsidR="00E07D83" w:rsidRPr="00E07D83" w:rsidRDefault="00E07D83" w:rsidP="00E07D83">
      <w:pPr>
        <w:pStyle w:val="a4"/>
        <w:numPr>
          <w:ilvl w:val="0"/>
          <w:numId w:val="54"/>
        </w:numPr>
        <w:jc w:val="both"/>
        <w:rPr>
          <w:rFonts w:ascii="Verdana" w:hAnsi="Verdana"/>
          <w:sz w:val="18"/>
          <w:szCs w:val="18"/>
        </w:rPr>
      </w:pPr>
      <w:r w:rsidRPr="00E07D83">
        <w:rPr>
          <w:rFonts w:ascii="Verdana" w:hAnsi="Verdana"/>
          <w:sz w:val="18"/>
          <w:szCs w:val="18"/>
        </w:rPr>
        <w:t xml:space="preserve">Оценка параметров и проектирование </w:t>
      </w:r>
      <w:r w:rsidRPr="00E07D83">
        <w:rPr>
          <w:rFonts w:ascii="Verdana" w:hAnsi="Verdana"/>
          <w:i/>
          <w:sz w:val="18"/>
          <w:szCs w:val="18"/>
        </w:rPr>
        <w:t>психологически безопасной</w:t>
      </w:r>
      <w:r w:rsidRPr="00E07D83">
        <w:rPr>
          <w:rFonts w:ascii="Verdana" w:hAnsi="Verdana"/>
          <w:sz w:val="18"/>
          <w:szCs w:val="18"/>
        </w:rPr>
        <w:t xml:space="preserve"> и </w:t>
      </w:r>
      <w:r w:rsidRPr="00E07D83">
        <w:rPr>
          <w:rFonts w:ascii="Verdana" w:hAnsi="Verdana"/>
          <w:i/>
          <w:sz w:val="18"/>
          <w:szCs w:val="18"/>
        </w:rPr>
        <w:t>комфортной образовательной среды</w:t>
      </w:r>
      <w:r w:rsidRPr="00E07D83">
        <w:rPr>
          <w:rFonts w:ascii="Verdana" w:hAnsi="Verdana"/>
          <w:sz w:val="18"/>
          <w:szCs w:val="18"/>
        </w:rPr>
        <w:t xml:space="preserve">, разработка программ </w:t>
      </w:r>
      <w:r w:rsidRPr="00E07D83">
        <w:rPr>
          <w:rFonts w:ascii="Verdana" w:hAnsi="Verdana"/>
          <w:i/>
          <w:sz w:val="18"/>
          <w:szCs w:val="18"/>
        </w:rPr>
        <w:t>профилактики различных форм насилия в</w:t>
      </w:r>
      <w:r w:rsidRPr="00E07D83">
        <w:rPr>
          <w:rFonts w:ascii="Verdana" w:hAnsi="Verdana"/>
          <w:sz w:val="18"/>
          <w:szCs w:val="18"/>
        </w:rPr>
        <w:t xml:space="preserve"> школе.</w:t>
      </w:r>
    </w:p>
    <w:p w:rsidR="00E07D83" w:rsidRPr="00E07D83" w:rsidRDefault="00E07D83" w:rsidP="00E07D83">
      <w:pPr>
        <w:pStyle w:val="a4"/>
        <w:numPr>
          <w:ilvl w:val="0"/>
          <w:numId w:val="54"/>
        </w:numPr>
        <w:jc w:val="both"/>
        <w:rPr>
          <w:rFonts w:ascii="Verdana" w:hAnsi="Verdana"/>
          <w:sz w:val="18"/>
          <w:szCs w:val="18"/>
        </w:rPr>
      </w:pPr>
      <w:r w:rsidRPr="00E07D83">
        <w:rPr>
          <w:rFonts w:ascii="Verdana" w:hAnsi="Verdana"/>
          <w:sz w:val="18"/>
          <w:szCs w:val="18"/>
        </w:rPr>
        <w:t xml:space="preserve">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w:t>
      </w:r>
      <w:r w:rsidRPr="00E07D83">
        <w:rPr>
          <w:rFonts w:ascii="Verdana" w:hAnsi="Verdana"/>
          <w:i/>
          <w:sz w:val="18"/>
          <w:szCs w:val="18"/>
        </w:rPr>
        <w:t>толерантности</w:t>
      </w:r>
      <w:r w:rsidRPr="00E07D83">
        <w:rPr>
          <w:rFonts w:ascii="Verdana" w:hAnsi="Verdana"/>
          <w:sz w:val="18"/>
          <w:szCs w:val="18"/>
        </w:rPr>
        <w:t xml:space="preserve"> и </w:t>
      </w:r>
      <w:r w:rsidRPr="00E07D83">
        <w:rPr>
          <w:rFonts w:ascii="Verdana" w:hAnsi="Verdana"/>
          <w:i/>
          <w:sz w:val="18"/>
          <w:szCs w:val="18"/>
        </w:rPr>
        <w:t>позитивных образцов поликультурного общения</w:t>
      </w:r>
      <w:r w:rsidRPr="00E07D83">
        <w:rPr>
          <w:rFonts w:ascii="Verdana" w:hAnsi="Verdana"/>
          <w:sz w:val="18"/>
          <w:szCs w:val="18"/>
        </w:rPr>
        <w:t>.</w:t>
      </w:r>
    </w:p>
    <w:p w:rsidR="00E07D83" w:rsidRPr="00E07D83" w:rsidRDefault="00E07D83" w:rsidP="00E07D83">
      <w:pPr>
        <w:widowControl w:val="0"/>
        <w:spacing w:after="0" w:line="240" w:lineRule="auto"/>
        <w:ind w:firstLine="360"/>
        <w:jc w:val="both"/>
        <w:outlineLvl w:val="0"/>
        <w:rPr>
          <w:rFonts w:ascii="Verdana" w:hAnsi="Verdana" w:cs="Times New Roman"/>
          <w:sz w:val="18"/>
          <w:szCs w:val="18"/>
        </w:rPr>
      </w:pPr>
    </w:p>
    <w:p w:rsidR="00E07D83" w:rsidRPr="00E07D83" w:rsidRDefault="00E07D83" w:rsidP="00E07D83">
      <w:pPr>
        <w:widowControl w:val="0"/>
        <w:spacing w:after="0" w:line="240" w:lineRule="auto"/>
        <w:ind w:left="360"/>
        <w:jc w:val="both"/>
        <w:outlineLvl w:val="0"/>
        <w:rPr>
          <w:rFonts w:ascii="Verdana" w:hAnsi="Verdana" w:cs="Times New Roman"/>
          <w:sz w:val="18"/>
          <w:szCs w:val="18"/>
        </w:rPr>
      </w:pPr>
    </w:p>
    <w:p w:rsidR="00AC71F0" w:rsidRDefault="00AC71F0" w:rsidP="009E523F">
      <w:pPr>
        <w:widowControl w:val="0"/>
        <w:spacing w:after="0" w:line="240" w:lineRule="auto"/>
        <w:ind w:firstLine="360"/>
        <w:jc w:val="both"/>
        <w:outlineLvl w:val="0"/>
        <w:rPr>
          <w:rFonts w:ascii="Verdana" w:hAnsi="Verdana" w:cs="Times New Roman"/>
          <w:sz w:val="18"/>
          <w:szCs w:val="18"/>
        </w:rPr>
      </w:pPr>
    </w:p>
    <w:p w:rsidR="00D410C7" w:rsidRPr="009E523F" w:rsidRDefault="00D410C7" w:rsidP="009E523F">
      <w:pPr>
        <w:widowControl w:val="0"/>
        <w:spacing w:after="0" w:line="240" w:lineRule="auto"/>
        <w:ind w:firstLine="360"/>
        <w:jc w:val="both"/>
        <w:outlineLvl w:val="0"/>
        <w:rPr>
          <w:rFonts w:ascii="Verdana" w:hAnsi="Verdana" w:cs="Times New Roman"/>
          <w:sz w:val="18"/>
          <w:szCs w:val="18"/>
        </w:rPr>
      </w:pPr>
    </w:p>
    <w:p w:rsidR="00FA32A0" w:rsidRPr="009E523F" w:rsidRDefault="00FA32A0" w:rsidP="009E523F">
      <w:pPr>
        <w:spacing w:after="0" w:line="240" w:lineRule="auto"/>
        <w:jc w:val="center"/>
        <w:rPr>
          <w:rFonts w:ascii="Verdana" w:hAnsi="Verdana" w:cs="Times New Roman"/>
          <w:b/>
          <w:color w:val="943634" w:themeColor="accent2" w:themeShade="BF"/>
          <w:sz w:val="18"/>
          <w:szCs w:val="18"/>
        </w:rPr>
      </w:pPr>
      <w:r w:rsidRPr="009E523F">
        <w:rPr>
          <w:rFonts w:ascii="Verdana" w:hAnsi="Verdana" w:cs="Times New Roman"/>
          <w:b/>
          <w:color w:val="943634" w:themeColor="accent2" w:themeShade="BF"/>
          <w:sz w:val="40"/>
          <w:szCs w:val="18"/>
        </w:rPr>
        <w:t>Конфликты в школе</w:t>
      </w:r>
    </w:p>
    <w:p w:rsidR="009E523F" w:rsidRDefault="009E523F" w:rsidP="009E523F">
      <w:pPr>
        <w:spacing w:after="0" w:line="240" w:lineRule="auto"/>
        <w:jc w:val="center"/>
        <w:rPr>
          <w:rFonts w:ascii="Verdana" w:hAnsi="Verdana" w:cs="Times New Roman"/>
          <w:b/>
          <w:color w:val="943634" w:themeColor="accent2" w:themeShade="BF"/>
          <w:sz w:val="18"/>
          <w:szCs w:val="18"/>
        </w:rPr>
      </w:pPr>
    </w:p>
    <w:p w:rsidR="002E26E0" w:rsidRDefault="00130C04" w:rsidP="009E523F">
      <w:pPr>
        <w:spacing w:after="0" w:line="240" w:lineRule="auto"/>
        <w:jc w:val="center"/>
        <w:rPr>
          <w:rFonts w:ascii="Verdana" w:hAnsi="Verdana" w:cs="Times New Roman"/>
          <w:b/>
          <w:color w:val="943634" w:themeColor="accent2" w:themeShade="BF"/>
          <w:sz w:val="28"/>
          <w:szCs w:val="18"/>
        </w:rPr>
      </w:pPr>
      <w:r w:rsidRPr="009E523F">
        <w:rPr>
          <w:rFonts w:ascii="Verdana" w:hAnsi="Verdana" w:cs="Times New Roman"/>
          <w:b/>
          <w:color w:val="943634" w:themeColor="accent2" w:themeShade="BF"/>
          <w:sz w:val="28"/>
          <w:szCs w:val="18"/>
        </w:rPr>
        <w:t>Конфликты в педагогической деятельности</w:t>
      </w:r>
    </w:p>
    <w:p w:rsidR="00004E97" w:rsidRPr="009E523F" w:rsidRDefault="00004E97" w:rsidP="009E523F">
      <w:pPr>
        <w:spacing w:after="0" w:line="240" w:lineRule="auto"/>
        <w:jc w:val="center"/>
        <w:rPr>
          <w:rFonts w:ascii="Verdana" w:hAnsi="Verdana" w:cs="Times New Roman"/>
          <w:b/>
          <w:color w:val="943634" w:themeColor="accent2" w:themeShade="BF"/>
          <w:sz w:val="28"/>
          <w:szCs w:val="18"/>
        </w:rPr>
      </w:pPr>
    </w:p>
    <w:p w:rsidR="008C007A" w:rsidRPr="009E523F" w:rsidRDefault="009E523F" w:rsidP="009E523F">
      <w:pPr>
        <w:spacing w:after="0" w:line="240" w:lineRule="auto"/>
        <w:jc w:val="both"/>
        <w:rPr>
          <w:rFonts w:ascii="Verdana" w:hAnsi="Verdana" w:cs="Times New Roman"/>
          <w:b/>
          <w:sz w:val="18"/>
          <w:szCs w:val="18"/>
        </w:rPr>
      </w:pPr>
      <w:r>
        <w:rPr>
          <w:rFonts w:ascii="Verdana" w:hAnsi="Verdana" w:cs="Times New Roman"/>
          <w:b/>
          <w:noProof/>
          <w:sz w:val="18"/>
          <w:szCs w:val="18"/>
          <w:lang w:eastAsia="ru-RU"/>
        </w:rPr>
        <mc:AlternateContent>
          <mc:Choice Requires="wpg">
            <w:drawing>
              <wp:anchor distT="0" distB="0" distL="114300" distR="114300" simplePos="0" relativeHeight="251668480" behindDoc="0" locked="0" layoutInCell="1" allowOverlap="1">
                <wp:simplePos x="0" y="0"/>
                <wp:positionH relativeFrom="column">
                  <wp:posOffset>367088</wp:posOffset>
                </wp:positionH>
                <wp:positionV relativeFrom="paragraph">
                  <wp:posOffset>15875</wp:posOffset>
                </wp:positionV>
                <wp:extent cx="5878079" cy="699135"/>
                <wp:effectExtent l="57150" t="38100" r="85090" b="100965"/>
                <wp:wrapNone/>
                <wp:docPr id="12" name="Группа 12"/>
                <wp:cNvGraphicFramePr/>
                <a:graphic xmlns:a="http://schemas.openxmlformats.org/drawingml/2006/main">
                  <a:graphicData uri="http://schemas.microsoft.com/office/word/2010/wordprocessingGroup">
                    <wpg:wgp>
                      <wpg:cNvGrpSpPr/>
                      <wpg:grpSpPr>
                        <a:xfrm>
                          <a:off x="0" y="0"/>
                          <a:ext cx="5878079" cy="699135"/>
                          <a:chOff x="0" y="0"/>
                          <a:chExt cx="5878079" cy="699135"/>
                        </a:xfrm>
                      </wpg:grpSpPr>
                      <wps:wsp>
                        <wps:cNvPr id="1" name="Скругленный прямоугольник 1"/>
                        <wps:cNvSpPr/>
                        <wps:spPr>
                          <a:xfrm>
                            <a:off x="0" y="464127"/>
                            <a:ext cx="2221865" cy="23500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9E523F" w:rsidRDefault="006A5869" w:rsidP="00130C04">
                              <w:pPr>
                                <w:jc w:val="center"/>
                                <w:rPr>
                                  <w:rFonts w:ascii="Times New Roman" w:hAnsi="Times New Roman" w:cs="Times New Roman"/>
                                  <w:b/>
                                  <w:sz w:val="18"/>
                                  <w:szCs w:val="28"/>
                                </w:rPr>
                              </w:pPr>
                              <w:r w:rsidRPr="009E523F">
                                <w:rPr>
                                  <w:rFonts w:ascii="Times New Roman" w:hAnsi="Times New Roman" w:cs="Times New Roman"/>
                                  <w:b/>
                                  <w:sz w:val="18"/>
                                  <w:szCs w:val="28"/>
                                </w:rPr>
                                <w:t>Конфликты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Скругленный прямоугольник 2"/>
                        <wps:cNvSpPr/>
                        <wps:spPr>
                          <a:xfrm>
                            <a:off x="2355272" y="457200"/>
                            <a:ext cx="1604645" cy="241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9E523F" w:rsidRDefault="006A5869" w:rsidP="00130C04">
                              <w:pPr>
                                <w:spacing w:after="0" w:line="240" w:lineRule="auto"/>
                                <w:jc w:val="center"/>
                                <w:rPr>
                                  <w:rFonts w:ascii="Times New Roman" w:hAnsi="Times New Roman" w:cs="Times New Roman"/>
                                  <w:b/>
                                  <w:sz w:val="18"/>
                                  <w:szCs w:val="28"/>
                                </w:rPr>
                              </w:pPr>
                              <w:r w:rsidRPr="009E523F">
                                <w:rPr>
                                  <w:rFonts w:ascii="Times New Roman" w:hAnsi="Times New Roman" w:cs="Times New Roman"/>
                                  <w:b/>
                                  <w:sz w:val="18"/>
                                  <w:szCs w:val="28"/>
                                </w:rPr>
                                <w:t>Конфликты</w:t>
                              </w:r>
                              <w:r>
                                <w:rPr>
                                  <w:rFonts w:ascii="Times New Roman" w:hAnsi="Times New Roman" w:cs="Times New Roman"/>
                                  <w:b/>
                                  <w:sz w:val="18"/>
                                  <w:szCs w:val="28"/>
                                </w:rPr>
                                <w:t xml:space="preserve"> </w:t>
                              </w:r>
                              <w:r w:rsidRPr="009E523F">
                                <w:rPr>
                                  <w:rFonts w:ascii="Times New Roman" w:hAnsi="Times New Roman" w:cs="Times New Roman"/>
                                  <w:b/>
                                  <w:sz w:val="18"/>
                                  <w:szCs w:val="28"/>
                                </w:rPr>
                                <w:t>поступков</w:t>
                              </w:r>
                            </w:p>
                            <w:p w:rsidR="006A5869" w:rsidRPr="009E523F" w:rsidRDefault="006A5869" w:rsidP="00130C04">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Скругленный прямоугольник 3"/>
                        <wps:cNvSpPr/>
                        <wps:spPr>
                          <a:xfrm>
                            <a:off x="4357254" y="443345"/>
                            <a:ext cx="1520825" cy="241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9E523F" w:rsidRDefault="006A5869" w:rsidP="00130C04">
                              <w:pPr>
                                <w:spacing w:after="0" w:line="240" w:lineRule="auto"/>
                                <w:jc w:val="center"/>
                                <w:rPr>
                                  <w:rFonts w:ascii="Times New Roman" w:hAnsi="Times New Roman" w:cs="Times New Roman"/>
                                  <w:b/>
                                  <w:sz w:val="18"/>
                                  <w:szCs w:val="28"/>
                                </w:rPr>
                              </w:pPr>
                              <w:r w:rsidRPr="009E523F">
                                <w:rPr>
                                  <w:rFonts w:ascii="Times New Roman" w:hAnsi="Times New Roman" w:cs="Times New Roman"/>
                                  <w:b/>
                                  <w:sz w:val="18"/>
                                  <w:szCs w:val="28"/>
                                </w:rPr>
                                <w:t>Конфликты отношений</w:t>
                              </w:r>
                            </w:p>
                            <w:p w:rsidR="006A5869" w:rsidRPr="009E523F" w:rsidRDefault="006A5869" w:rsidP="00130C04">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Скругленный прямоугольник 5"/>
                        <wps:cNvSpPr/>
                        <wps:spPr>
                          <a:xfrm>
                            <a:off x="983672" y="0"/>
                            <a:ext cx="3784600" cy="284018"/>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6A5869" w:rsidRPr="009E523F" w:rsidRDefault="006A5869" w:rsidP="00130C04">
                              <w:pPr>
                                <w:jc w:val="center"/>
                                <w:rPr>
                                  <w:rFonts w:ascii="Times New Roman" w:hAnsi="Times New Roman" w:cs="Times New Roman"/>
                                  <w:b/>
                                  <w:sz w:val="20"/>
                                  <w:szCs w:val="28"/>
                                </w:rPr>
                              </w:pPr>
                              <w:r w:rsidRPr="009E523F">
                                <w:rPr>
                                  <w:rFonts w:ascii="Times New Roman" w:hAnsi="Times New Roman" w:cs="Times New Roman"/>
                                  <w:b/>
                                  <w:sz w:val="20"/>
                                  <w:szCs w:val="28"/>
                                </w:rPr>
                                <w:t>Конфликты между учителем и учеником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ая со стрелкой 6"/>
                        <wps:cNvCnPr/>
                        <wps:spPr>
                          <a:xfrm flipH="1">
                            <a:off x="484909" y="284018"/>
                            <a:ext cx="2564130" cy="172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Прямая со стрелкой 7"/>
                        <wps:cNvCnPr/>
                        <wps:spPr>
                          <a:xfrm>
                            <a:off x="3006436" y="284018"/>
                            <a:ext cx="1842655" cy="159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 name="Прямая со стрелкой 8"/>
                        <wps:cNvCnPr/>
                        <wps:spPr>
                          <a:xfrm flipH="1">
                            <a:off x="3006436" y="284018"/>
                            <a:ext cx="6350" cy="179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Группа 12" o:spid="_x0000_s1026" style="position:absolute;left:0;text-align:left;margin-left:28.9pt;margin-top:1.25pt;width:462.85pt;height:55.05pt;z-index:251668480" coordsize="58780,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">
                <v:roundrect id="Скругленный прямоугольник 1" o:spid="_x0000_s1027" style="position:absolute;top:4641;width:22218;height:2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BsEA&#10;AADaAAAADwAAAGRycy9kb3ducmV2LnhtbERPXYvCMBB8F+4/hD24N01P8KualqOiCD5ZBV+XZq8t&#10;12xKE7XnrzeC4NOwOzszO6u0N424Uudqywq+RxEI4sLqmksFp+NmOAfhPLLGxjIp+CcHafIxWGGs&#10;7Y0PdM19KYIJuxgVVN63sZSuqMigG9mWOHC/tjPow9iVUnd4C+amkeMomkqDNYeEClvKKir+8otR&#10;MLkv1rtpP6O6XVMRZdl2fw579fXZ/yxBeOr9+/il3unwPjyrPFE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8xwbBAAAA2g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6A5869" w:rsidRPr="009E523F" w:rsidRDefault="006A5869" w:rsidP="00130C04">
                        <w:pPr>
                          <w:jc w:val="center"/>
                          <w:rPr>
                            <w:rFonts w:ascii="Times New Roman" w:hAnsi="Times New Roman" w:cs="Times New Roman"/>
                            <w:b/>
                            <w:sz w:val="18"/>
                            <w:szCs w:val="28"/>
                          </w:rPr>
                        </w:pPr>
                        <w:r w:rsidRPr="009E523F">
                          <w:rPr>
                            <w:rFonts w:ascii="Times New Roman" w:hAnsi="Times New Roman" w:cs="Times New Roman"/>
                            <w:b/>
                            <w:sz w:val="18"/>
                            <w:szCs w:val="28"/>
                          </w:rPr>
                          <w:t>Конфликты деятельности</w:t>
                        </w:r>
                      </w:p>
                    </w:txbxContent>
                  </v:textbox>
                </v:roundrect>
                <v:roundrect id="Скругленный прямоугольник 2" o:spid="_x0000_s1028" style="position:absolute;left:23552;top:4572;width:16047;height:2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5Zcb0A&#10;AADaAAAADwAAAGRycy9kb3ducmV2LnhtbERPTYvCMBC9C/6HMII3TRXUtZoWqSjCnnQFr0MztsVm&#10;Upqo1V9vFhb2+L5567QztXhQ6yrLCibjCARxbnXFhYLzz270BcJ5ZI21ZVLwIgdp0u+tMdb2yUd6&#10;nHwhQgm7GBWU3jexlC4vyaAb24Y4aFfbGvQBtoXULT5DuanlNIrm0mDFYaHEhrKS8tvpbhTM3svt&#10;Yd4tqGq2lEdZtv++BF4NB91mBcJT5//Nf+mDVjCF3yvhBsjk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y5Zcb0AAADaAAAADwAAAAAAAAAAAAAAAACYAgAAZHJzL2Rvd25yZXYu&#10;eG1sUEsFBgAAAAAEAAQA9QAAAIIDAAAAAA==&#10;" fillcolor="#a7bfde [1620]" strokecolor="#4579b8 [3044]">
                  <v:fill color2="#e4ecf5 [500]" rotate="t" angle="180" colors="0 #a3c4ff;22938f #bfd5ff;1 #e5eeff" focus="100%" type="gradient"/>
                  <v:shadow on="t" color="black" opacity="24903f" origin=",.5" offset="0,.55556mm"/>
                  <v:textbox>
                    <w:txbxContent>
                      <w:p w:rsidR="006A5869" w:rsidRPr="009E523F" w:rsidRDefault="006A5869" w:rsidP="00130C04">
                        <w:pPr>
                          <w:spacing w:after="0" w:line="240" w:lineRule="auto"/>
                          <w:jc w:val="center"/>
                          <w:rPr>
                            <w:rFonts w:ascii="Times New Roman" w:hAnsi="Times New Roman" w:cs="Times New Roman"/>
                            <w:b/>
                            <w:sz w:val="18"/>
                            <w:szCs w:val="28"/>
                          </w:rPr>
                        </w:pPr>
                        <w:r w:rsidRPr="009E523F">
                          <w:rPr>
                            <w:rFonts w:ascii="Times New Roman" w:hAnsi="Times New Roman" w:cs="Times New Roman"/>
                            <w:b/>
                            <w:sz w:val="18"/>
                            <w:szCs w:val="28"/>
                          </w:rPr>
                          <w:t>Конфликты</w:t>
                        </w:r>
                        <w:r>
                          <w:rPr>
                            <w:rFonts w:ascii="Times New Roman" w:hAnsi="Times New Roman" w:cs="Times New Roman"/>
                            <w:b/>
                            <w:sz w:val="18"/>
                            <w:szCs w:val="28"/>
                          </w:rPr>
                          <w:t xml:space="preserve"> </w:t>
                        </w:r>
                        <w:r w:rsidRPr="009E523F">
                          <w:rPr>
                            <w:rFonts w:ascii="Times New Roman" w:hAnsi="Times New Roman" w:cs="Times New Roman"/>
                            <w:b/>
                            <w:sz w:val="18"/>
                            <w:szCs w:val="28"/>
                          </w:rPr>
                          <w:t>поступков</w:t>
                        </w:r>
                      </w:p>
                      <w:p w:rsidR="006A5869" w:rsidRPr="009E523F" w:rsidRDefault="006A5869" w:rsidP="00130C04">
                        <w:pPr>
                          <w:jc w:val="center"/>
                          <w:rPr>
                            <w:sz w:val="14"/>
                          </w:rPr>
                        </w:pPr>
                      </w:p>
                    </w:txbxContent>
                  </v:textbox>
                </v:roundrect>
                <v:roundrect id="Скругленный прямоугольник 3" o:spid="_x0000_s1029" style="position:absolute;left:43572;top:4433;width:15208;height:2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86r8A&#10;AADaAAAADwAAAGRycy9kb3ducmV2LnhtbERPTWvCQBC9F/wPywjemo0VrUbXIAkWoadGweuQHZNg&#10;djZktxr7691Cocf3zdukg2nFjXrXWFYwjWIQxKXVDVcKTsf96xKE88gaW8uk4EEO0u3oZYOJtnf+&#10;olvhKxFK2CWooPa+S6R0ZU0GXWQ74qBdbG/QB9hXUvd4D+WmlW9xvJAGGw4LNXaU1VRei2+jYP6z&#10;yg+L4Z2aLqcyzrKPz3Pg1WQ87NYgPA3+3/yXPmgFM/i9Em6A3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YvzqvwAAANoAAAAPAAAAAAAAAAAAAAAAAJgCAABkcnMvZG93bnJl&#10;di54bWxQSwUGAAAAAAQABAD1AAAAhAMAAAAA&#10;" fillcolor="#a7bfde [1620]" strokecolor="#4579b8 [3044]">
                  <v:fill color2="#e4ecf5 [500]" rotate="t" angle="180" colors="0 #a3c4ff;22938f #bfd5ff;1 #e5eeff" focus="100%" type="gradient"/>
                  <v:shadow on="t" color="black" opacity="24903f" origin=",.5" offset="0,.55556mm"/>
                  <v:textbox>
                    <w:txbxContent>
                      <w:p w:rsidR="006A5869" w:rsidRPr="009E523F" w:rsidRDefault="006A5869" w:rsidP="00130C04">
                        <w:pPr>
                          <w:spacing w:after="0" w:line="240" w:lineRule="auto"/>
                          <w:jc w:val="center"/>
                          <w:rPr>
                            <w:rFonts w:ascii="Times New Roman" w:hAnsi="Times New Roman" w:cs="Times New Roman"/>
                            <w:b/>
                            <w:sz w:val="18"/>
                            <w:szCs w:val="28"/>
                          </w:rPr>
                        </w:pPr>
                        <w:r w:rsidRPr="009E523F">
                          <w:rPr>
                            <w:rFonts w:ascii="Times New Roman" w:hAnsi="Times New Roman" w:cs="Times New Roman"/>
                            <w:b/>
                            <w:sz w:val="18"/>
                            <w:szCs w:val="28"/>
                          </w:rPr>
                          <w:t>Конфликты отношений</w:t>
                        </w:r>
                      </w:p>
                      <w:p w:rsidR="006A5869" w:rsidRPr="009E523F" w:rsidRDefault="006A5869" w:rsidP="00130C04">
                        <w:pPr>
                          <w:jc w:val="center"/>
                          <w:rPr>
                            <w:sz w:val="14"/>
                          </w:rPr>
                        </w:pPr>
                      </w:p>
                    </w:txbxContent>
                  </v:textbox>
                </v:roundrect>
                <v:roundrect id="Скругленный прямоугольник 5" o:spid="_x0000_s1030" style="position:absolute;left:9836;width:37846;height:2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WFmcMA&#10;AADaAAAADwAAAGRycy9kb3ducmV2LnhtbESPQWsCMRSE74X+h/CE3mpWaYtujSK2gniodCt4fW5e&#10;N8HNy5Kkuv77Rij0OMzMN8xs0btWnClE61nBaFiAIK69ttwo2H+tHycgYkLW2HomBVeKsJjf382w&#10;1P7Cn3SuUiMyhGOJCkxKXSllrA05jEPfEWfv2weHKcvQSB3wkuGuleOieJEOLecFgx2tDNWn6scp&#10;OB520/EoLN8nq6e3Cj/MdWsbq9TDoF++gkjUp//wX3ujFTzD7Uq+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WFmcMAAADaAAAADwAAAAAAAAAAAAAAAACYAgAAZHJzL2Rv&#10;d25yZXYueG1sUEsFBgAAAAAEAAQA9QAAAIgDAAAAAA==&#10;" fillcolor="#a7bfde [1620]" stroked="f">
                  <v:fill color2="#e4ecf5 [500]" rotate="t" angle="180" colors="0 #a3c4ff;22938f #bfd5ff;1 #e5eeff" focus="100%" type="gradient"/>
                  <v:shadow on="t" color="black" opacity="20971f" offset="0,2.2pt"/>
                  <v:textbox>
                    <w:txbxContent>
                      <w:p w:rsidR="006A5869" w:rsidRPr="009E523F" w:rsidRDefault="006A5869" w:rsidP="00130C04">
                        <w:pPr>
                          <w:jc w:val="center"/>
                          <w:rPr>
                            <w:rFonts w:ascii="Times New Roman" w:hAnsi="Times New Roman" w:cs="Times New Roman"/>
                            <w:b/>
                            <w:sz w:val="20"/>
                            <w:szCs w:val="28"/>
                          </w:rPr>
                        </w:pPr>
                        <w:r w:rsidRPr="009E523F">
                          <w:rPr>
                            <w:rFonts w:ascii="Times New Roman" w:hAnsi="Times New Roman" w:cs="Times New Roman"/>
                            <w:b/>
                            <w:sz w:val="20"/>
                            <w:szCs w:val="28"/>
                          </w:rPr>
                          <w:t>Конфликты между учителем и учеником</w:t>
                        </w:r>
                      </w:p>
                    </w:txbxContent>
                  </v:textbox>
                </v:roundrect>
                <v:shapetype id="_x0000_t32" coordsize="21600,21600" o:spt="32" o:oned="t" path="m,l21600,21600e" filled="f">
                  <v:path arrowok="t" fillok="f" o:connecttype="none"/>
                  <o:lock v:ext="edit" shapetype="t"/>
                </v:shapetype>
                <v:shape id="Прямая со стрелкой 6" o:spid="_x0000_s1031" type="#_x0000_t32" style="position:absolute;left:4849;top:2840;width:25641;height:1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v:shape>
                <v:shape id="Прямая со стрелкой 7" o:spid="_x0000_s1032" type="#_x0000_t32" style="position:absolute;left:30064;top:2840;width:18426;height: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shape id="Прямая со стрелкой 8" o:spid="_x0000_s1033" type="#_x0000_t32" style="position:absolute;left:30064;top:2840;width:63;height:17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2I1sEAAADaAAAADwAAAGRycy9kb3ducmV2LnhtbERPTWvCQBC9C/0PyxR6002LSomuIi2F&#10;iqDEFsTbmJ0modnZsLs16b/vHIQeH+97uR5cq64UYuPZwOMkA0VcettwZeDz4238DComZIutZzLw&#10;SxHWq7vREnPrey7oekyVkhCOORqoU+pyrWNZk8M48R2xcF8+OEwCQ6VtwF7CXaufsmyuHTYsDTV2&#10;9FJT+X38cVLyOi1mu9PuMqVic+gv2/M+hbMxD/fDZgEq0ZD+xTf3uzUgW+WK3AC9+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HYjWwQAAANoAAAAPAAAAAAAAAAAAAAAA&#10;AKECAABkcnMvZG93bnJldi54bWxQSwUGAAAAAAQABAD5AAAAjwMAAAAA&#10;" strokecolor="#4579b8 [3044]">
                  <v:stroke endarrow="open"/>
                </v:shape>
              </v:group>
            </w:pict>
          </mc:Fallback>
        </mc:AlternateContent>
      </w:r>
    </w:p>
    <w:p w:rsidR="008C007A" w:rsidRPr="009E523F" w:rsidRDefault="008C007A" w:rsidP="009E523F">
      <w:pPr>
        <w:spacing w:after="0" w:line="240" w:lineRule="auto"/>
        <w:rPr>
          <w:rFonts w:ascii="Verdana" w:hAnsi="Verdana" w:cs="Times New Roman"/>
          <w:sz w:val="18"/>
          <w:szCs w:val="18"/>
        </w:rPr>
      </w:pPr>
    </w:p>
    <w:p w:rsidR="008C007A" w:rsidRPr="009E523F" w:rsidRDefault="008C007A" w:rsidP="009E523F">
      <w:pPr>
        <w:spacing w:after="0" w:line="240" w:lineRule="auto"/>
        <w:rPr>
          <w:rFonts w:ascii="Verdana" w:hAnsi="Verdana" w:cs="Times New Roman"/>
          <w:sz w:val="18"/>
          <w:szCs w:val="18"/>
        </w:rPr>
      </w:pPr>
    </w:p>
    <w:p w:rsidR="008C007A" w:rsidRDefault="008C007A" w:rsidP="009E523F">
      <w:pPr>
        <w:spacing w:after="0" w:line="240" w:lineRule="auto"/>
        <w:rPr>
          <w:rFonts w:ascii="Verdana" w:hAnsi="Verdana" w:cs="Times New Roman"/>
          <w:sz w:val="18"/>
          <w:szCs w:val="18"/>
        </w:rPr>
      </w:pPr>
    </w:p>
    <w:p w:rsidR="009E523F" w:rsidRDefault="009E523F" w:rsidP="009E523F">
      <w:pPr>
        <w:spacing w:after="0" w:line="240" w:lineRule="auto"/>
        <w:rPr>
          <w:rFonts w:ascii="Verdana" w:hAnsi="Verdana" w:cs="Times New Roman"/>
          <w:sz w:val="18"/>
          <w:szCs w:val="18"/>
        </w:rPr>
      </w:pPr>
    </w:p>
    <w:p w:rsidR="009E523F" w:rsidRDefault="009E523F" w:rsidP="009E523F">
      <w:pPr>
        <w:spacing w:after="0" w:line="240" w:lineRule="auto"/>
        <w:rPr>
          <w:rFonts w:ascii="Verdana" w:hAnsi="Verdana" w:cs="Times New Roman"/>
          <w:sz w:val="18"/>
          <w:szCs w:val="18"/>
        </w:rPr>
      </w:pPr>
    </w:p>
    <w:p w:rsidR="00B305DD" w:rsidRPr="009E523F" w:rsidRDefault="00B305DD" w:rsidP="009E523F">
      <w:pPr>
        <w:widowControl w:val="0"/>
        <w:shd w:val="clear" w:color="auto" w:fill="FFFFFF"/>
        <w:autoSpaceDE w:val="0"/>
        <w:autoSpaceDN w:val="0"/>
        <w:adjustRightInd w:val="0"/>
        <w:spacing w:after="0" w:line="240" w:lineRule="auto"/>
        <w:ind w:firstLine="709"/>
        <w:jc w:val="both"/>
        <w:rPr>
          <w:rFonts w:ascii="Verdana" w:hAnsi="Verdana" w:cs="Times New Roman"/>
          <w:sz w:val="18"/>
          <w:szCs w:val="18"/>
        </w:rPr>
      </w:pPr>
      <w:r w:rsidRPr="009E523F">
        <w:rPr>
          <w:rFonts w:ascii="Verdana" w:hAnsi="Verdana" w:cs="Times New Roman"/>
          <w:b/>
          <w:i/>
          <w:sz w:val="18"/>
          <w:szCs w:val="18"/>
        </w:rPr>
        <w:t>Конфликты</w:t>
      </w:r>
      <w:r w:rsidR="00004E97">
        <w:rPr>
          <w:rFonts w:ascii="Verdana" w:hAnsi="Verdana" w:cs="Times New Roman"/>
          <w:b/>
          <w:i/>
          <w:sz w:val="18"/>
          <w:szCs w:val="18"/>
        </w:rPr>
        <w:t xml:space="preserve"> </w:t>
      </w:r>
      <w:r w:rsidR="00004E97" w:rsidRPr="009E523F">
        <w:rPr>
          <w:rFonts w:ascii="Verdana" w:hAnsi="Verdana" w:cs="Times New Roman"/>
          <w:b/>
          <w:i/>
          <w:sz w:val="18"/>
          <w:szCs w:val="18"/>
        </w:rPr>
        <w:t>деятельности</w:t>
      </w:r>
      <w:r w:rsidR="00004E97" w:rsidRPr="009E523F">
        <w:rPr>
          <w:rFonts w:ascii="Verdana" w:hAnsi="Verdana" w:cs="Times New Roman"/>
          <w:i/>
          <w:sz w:val="18"/>
          <w:szCs w:val="18"/>
        </w:rPr>
        <w:t xml:space="preserve">, </w:t>
      </w:r>
      <w:r w:rsidR="00004E97" w:rsidRPr="009E523F">
        <w:rPr>
          <w:rFonts w:ascii="Verdana" w:hAnsi="Verdana" w:cs="Times New Roman"/>
          <w:sz w:val="18"/>
          <w:szCs w:val="18"/>
        </w:rPr>
        <w:t>возникающие</w:t>
      </w:r>
      <w:r w:rsidRPr="009E523F">
        <w:rPr>
          <w:rFonts w:ascii="Verdana" w:hAnsi="Verdana" w:cs="Times New Roman"/>
          <w:sz w:val="18"/>
          <w:szCs w:val="18"/>
        </w:rPr>
        <w:t xml:space="preserve"> по поводу успеваемости ученика, выполнения им внеуч</w:t>
      </w:r>
      <w:r w:rsidR="00981471" w:rsidRPr="009E523F">
        <w:rPr>
          <w:rFonts w:ascii="Verdana" w:hAnsi="Verdana" w:cs="Times New Roman"/>
          <w:sz w:val="18"/>
          <w:szCs w:val="18"/>
        </w:rPr>
        <w:t>е</w:t>
      </w:r>
      <w:r w:rsidRPr="009E523F">
        <w:rPr>
          <w:rFonts w:ascii="Verdana" w:hAnsi="Verdana" w:cs="Times New Roman"/>
          <w:sz w:val="18"/>
          <w:szCs w:val="18"/>
        </w:rPr>
        <w:t>бных заданий и проявляющиеся в отказе ученика выполнять учебной задание или плохом его выполнении. Это может происходить по разным причинам: утомление, трудности в усвоении учебного материала, а иногда и неудачное замечание учителя.</w:t>
      </w:r>
    </w:p>
    <w:p w:rsidR="004E568B" w:rsidRPr="00A34DF7" w:rsidRDefault="004E568B" w:rsidP="009E523F">
      <w:pPr>
        <w:widowControl w:val="0"/>
        <w:shd w:val="clear" w:color="auto" w:fill="FFFFFF"/>
        <w:autoSpaceDE w:val="0"/>
        <w:autoSpaceDN w:val="0"/>
        <w:adjustRightInd w:val="0"/>
        <w:spacing w:after="0" w:line="240" w:lineRule="auto"/>
        <w:ind w:firstLine="708"/>
        <w:jc w:val="both"/>
        <w:rPr>
          <w:rFonts w:ascii="Verdana" w:hAnsi="Verdana" w:cs="Times New Roman"/>
          <w:b/>
          <w:bCs/>
          <w:i/>
          <w:iCs/>
          <w:color w:val="C00000"/>
          <w:sz w:val="18"/>
          <w:szCs w:val="18"/>
        </w:rPr>
      </w:pPr>
      <w:r w:rsidRPr="00A34DF7">
        <w:rPr>
          <w:rFonts w:ascii="Verdana" w:hAnsi="Verdana" w:cs="Times New Roman"/>
          <w:b/>
          <w:bCs/>
          <w:i/>
          <w:iCs/>
          <w:color w:val="C00000"/>
          <w:sz w:val="18"/>
          <w:szCs w:val="18"/>
        </w:rPr>
        <w:t>Это важно знать!</w:t>
      </w:r>
    </w:p>
    <w:p w:rsidR="004E568B" w:rsidRPr="009E523F" w:rsidRDefault="004E568B" w:rsidP="009E523F">
      <w:pPr>
        <w:pStyle w:val="a4"/>
        <w:widowControl w:val="0"/>
        <w:numPr>
          <w:ilvl w:val="0"/>
          <w:numId w:val="12"/>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bCs/>
          <w:i/>
          <w:iCs/>
          <w:sz w:val="18"/>
          <w:szCs w:val="18"/>
        </w:rPr>
        <w:t>Конфликтный период</w:t>
      </w:r>
      <w:r w:rsidRPr="009E523F">
        <w:rPr>
          <w:rFonts w:ascii="Verdana" w:hAnsi="Verdana" w:cs="Times New Roman"/>
          <w:bCs/>
          <w:sz w:val="18"/>
          <w:szCs w:val="18"/>
        </w:rPr>
        <w:t xml:space="preserve"> происходит в начальной школе, когда 1-классник переживает довольно сложный и даже болезненный этап в своей жизни: происходит смена игровой деятельности на учебную.</w:t>
      </w:r>
    </w:p>
    <w:p w:rsidR="004E568B" w:rsidRPr="009E523F" w:rsidRDefault="004E568B" w:rsidP="009E523F">
      <w:pPr>
        <w:pStyle w:val="a4"/>
        <w:widowControl w:val="0"/>
        <w:numPr>
          <w:ilvl w:val="0"/>
          <w:numId w:val="12"/>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bCs/>
          <w:i/>
          <w:iCs/>
          <w:sz w:val="18"/>
          <w:szCs w:val="18"/>
        </w:rPr>
        <w:t>Конфликтный период</w:t>
      </w:r>
      <w:r w:rsidRPr="009E523F">
        <w:rPr>
          <w:rFonts w:ascii="Verdana" w:hAnsi="Verdana" w:cs="Times New Roman"/>
          <w:bCs/>
          <w:sz w:val="18"/>
          <w:szCs w:val="18"/>
        </w:rPr>
        <w:t xml:space="preserve">  - переход в 5 класс. На смену одному учителю приходят несколько учителей-предметников, появляются новые школьные предметы.</w:t>
      </w:r>
    </w:p>
    <w:p w:rsidR="004E568B" w:rsidRPr="009E523F" w:rsidRDefault="004E568B" w:rsidP="009E523F">
      <w:pPr>
        <w:pStyle w:val="a4"/>
        <w:widowControl w:val="0"/>
        <w:numPr>
          <w:ilvl w:val="0"/>
          <w:numId w:val="12"/>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bCs/>
          <w:i/>
          <w:iCs/>
          <w:sz w:val="18"/>
          <w:szCs w:val="18"/>
        </w:rPr>
        <w:t xml:space="preserve">Конфликтный период </w:t>
      </w:r>
      <w:r w:rsidRPr="009E523F">
        <w:rPr>
          <w:rFonts w:ascii="Verdana" w:hAnsi="Verdana" w:cs="Times New Roman"/>
          <w:bCs/>
          <w:sz w:val="18"/>
          <w:szCs w:val="18"/>
        </w:rPr>
        <w:t xml:space="preserve"> - в начале 9 класса, когда нужно решить, что делать после его окончания – идти в среднее учебное заведение или в 10 класс.</w:t>
      </w:r>
    </w:p>
    <w:p w:rsidR="004E568B" w:rsidRPr="009E523F" w:rsidRDefault="004E568B" w:rsidP="009E523F">
      <w:pPr>
        <w:pStyle w:val="a4"/>
        <w:widowControl w:val="0"/>
        <w:numPr>
          <w:ilvl w:val="0"/>
          <w:numId w:val="12"/>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bCs/>
          <w:i/>
          <w:iCs/>
          <w:sz w:val="18"/>
          <w:szCs w:val="18"/>
        </w:rPr>
        <w:t>Конфликтный период</w:t>
      </w:r>
      <w:r w:rsidRPr="009E523F">
        <w:rPr>
          <w:rFonts w:ascii="Verdana" w:hAnsi="Verdana" w:cs="Times New Roman"/>
          <w:bCs/>
          <w:sz w:val="18"/>
          <w:szCs w:val="18"/>
        </w:rPr>
        <w:t xml:space="preserve"> – окончание школы, выбор будущей профессии, конкурсные экзамены в вуз, начало личной и интимной жизни</w:t>
      </w:r>
    </w:p>
    <w:p w:rsidR="00B305DD" w:rsidRPr="009E523F" w:rsidRDefault="00B305DD" w:rsidP="009E523F">
      <w:pPr>
        <w:widowControl w:val="0"/>
        <w:shd w:val="clear" w:color="auto" w:fill="FFFFFF"/>
        <w:autoSpaceDE w:val="0"/>
        <w:autoSpaceDN w:val="0"/>
        <w:adjustRightInd w:val="0"/>
        <w:spacing w:after="0" w:line="240" w:lineRule="auto"/>
        <w:ind w:firstLine="708"/>
        <w:jc w:val="both"/>
        <w:rPr>
          <w:rFonts w:ascii="Verdana" w:hAnsi="Verdana" w:cs="Times New Roman"/>
          <w:sz w:val="18"/>
          <w:szCs w:val="18"/>
        </w:rPr>
      </w:pPr>
      <w:r w:rsidRPr="009E523F">
        <w:rPr>
          <w:rFonts w:ascii="Verdana" w:hAnsi="Verdana" w:cs="Times New Roman"/>
          <w:b/>
          <w:i/>
          <w:sz w:val="18"/>
          <w:szCs w:val="18"/>
        </w:rPr>
        <w:t>Конфликты поступков</w:t>
      </w:r>
      <w:r w:rsidRPr="009E523F">
        <w:rPr>
          <w:rFonts w:ascii="Verdana" w:hAnsi="Verdana" w:cs="Times New Roman"/>
          <w:i/>
          <w:sz w:val="18"/>
          <w:szCs w:val="18"/>
        </w:rPr>
        <w:t xml:space="preserve">, </w:t>
      </w:r>
      <w:r w:rsidRPr="009E523F">
        <w:rPr>
          <w:rFonts w:ascii="Verdana" w:hAnsi="Verdana" w:cs="Times New Roman"/>
          <w:sz w:val="18"/>
          <w:szCs w:val="18"/>
        </w:rPr>
        <w:t>возникающие по поводу нарушения учеником правил поведения в школе и вне ее. Один и тот же поступок может вызываться различными мотивами. Учитель корректирует поведение учеников путем оценки их поступков при недостаточной информации об их подлинных причинах.</w:t>
      </w:r>
    </w:p>
    <w:p w:rsidR="008C007A" w:rsidRPr="009E523F" w:rsidRDefault="00B305DD" w:rsidP="009E523F">
      <w:pPr>
        <w:widowControl w:val="0"/>
        <w:shd w:val="clear" w:color="auto" w:fill="FFFFFF"/>
        <w:autoSpaceDE w:val="0"/>
        <w:autoSpaceDN w:val="0"/>
        <w:adjustRightInd w:val="0"/>
        <w:spacing w:after="0" w:line="240" w:lineRule="auto"/>
        <w:ind w:firstLine="708"/>
        <w:jc w:val="both"/>
        <w:rPr>
          <w:rFonts w:ascii="Verdana" w:hAnsi="Verdana" w:cs="Times New Roman"/>
          <w:i/>
          <w:sz w:val="18"/>
          <w:szCs w:val="18"/>
        </w:rPr>
      </w:pPr>
      <w:r w:rsidRPr="009E523F">
        <w:rPr>
          <w:rFonts w:ascii="Verdana" w:hAnsi="Verdana" w:cs="Times New Roman"/>
          <w:b/>
          <w:i/>
          <w:sz w:val="18"/>
          <w:szCs w:val="18"/>
        </w:rPr>
        <w:t>Конфликты отношений</w:t>
      </w:r>
      <w:r w:rsidR="0069161C" w:rsidRPr="009E523F">
        <w:rPr>
          <w:rFonts w:ascii="Verdana" w:hAnsi="Verdana" w:cs="Times New Roman"/>
          <w:b/>
          <w:i/>
          <w:sz w:val="18"/>
          <w:szCs w:val="18"/>
        </w:rPr>
        <w:t xml:space="preserve"> (взаимодействия)</w:t>
      </w:r>
      <w:r w:rsidRPr="009E523F">
        <w:rPr>
          <w:rFonts w:ascii="Verdana" w:hAnsi="Verdana" w:cs="Times New Roman"/>
          <w:i/>
          <w:sz w:val="18"/>
          <w:szCs w:val="18"/>
        </w:rPr>
        <w:t xml:space="preserve">, </w:t>
      </w:r>
      <w:r w:rsidRPr="009E523F">
        <w:rPr>
          <w:rFonts w:ascii="Verdana" w:hAnsi="Verdana" w:cs="Times New Roman"/>
          <w:sz w:val="18"/>
          <w:szCs w:val="18"/>
        </w:rPr>
        <w:t xml:space="preserve">возникающие </w:t>
      </w:r>
      <w:r w:rsidRPr="009E523F">
        <w:rPr>
          <w:rFonts w:ascii="Verdana" w:hAnsi="Verdana" w:cs="Times New Roman"/>
          <w:i/>
          <w:sz w:val="18"/>
          <w:szCs w:val="18"/>
        </w:rPr>
        <w:t xml:space="preserve"> </w:t>
      </w:r>
      <w:r w:rsidRPr="009E523F">
        <w:rPr>
          <w:rFonts w:ascii="Verdana" w:hAnsi="Verdana" w:cs="Times New Roman"/>
          <w:sz w:val="18"/>
          <w:szCs w:val="18"/>
        </w:rPr>
        <w:t>в сфере эмоционально-личностных отношений учащихся и учителей. Они приобретают личностный смысл, порождают неприязнь ученика к учителю, надолго нарушают их взаимодействие.</w:t>
      </w:r>
    </w:p>
    <w:p w:rsidR="00181479" w:rsidRPr="00A34DF7" w:rsidRDefault="0069161C" w:rsidP="009E523F">
      <w:pPr>
        <w:widowControl w:val="0"/>
        <w:shd w:val="clear" w:color="auto" w:fill="FFFFFF"/>
        <w:autoSpaceDE w:val="0"/>
        <w:autoSpaceDN w:val="0"/>
        <w:adjustRightInd w:val="0"/>
        <w:spacing w:after="0" w:line="240" w:lineRule="auto"/>
        <w:ind w:firstLine="708"/>
        <w:jc w:val="both"/>
        <w:rPr>
          <w:rFonts w:ascii="Verdana" w:hAnsi="Verdana" w:cs="Times New Roman"/>
          <w:b/>
          <w:bCs/>
          <w:i/>
          <w:iCs/>
          <w:color w:val="C00000"/>
          <w:sz w:val="18"/>
          <w:szCs w:val="18"/>
        </w:rPr>
      </w:pPr>
      <w:r w:rsidRPr="00A34DF7">
        <w:rPr>
          <w:rFonts w:ascii="Verdana" w:hAnsi="Verdana" w:cs="Times New Roman"/>
          <w:b/>
          <w:bCs/>
          <w:i/>
          <w:iCs/>
          <w:color w:val="C00000"/>
          <w:sz w:val="18"/>
          <w:szCs w:val="18"/>
        </w:rPr>
        <w:t>Эт</w:t>
      </w:r>
      <w:r w:rsidR="00181479" w:rsidRPr="00A34DF7">
        <w:rPr>
          <w:rFonts w:ascii="Verdana" w:hAnsi="Verdana" w:cs="Times New Roman"/>
          <w:b/>
          <w:bCs/>
          <w:i/>
          <w:iCs/>
          <w:color w:val="C00000"/>
          <w:sz w:val="18"/>
          <w:szCs w:val="18"/>
        </w:rPr>
        <w:t>о важно знать!</w:t>
      </w:r>
    </w:p>
    <w:p w:rsidR="0069161C" w:rsidRPr="009E523F" w:rsidRDefault="0069161C" w:rsidP="009E523F">
      <w:pPr>
        <w:widowControl w:val="0"/>
        <w:shd w:val="clear" w:color="auto" w:fill="FFFFFF"/>
        <w:autoSpaceDE w:val="0"/>
        <w:autoSpaceDN w:val="0"/>
        <w:adjustRightInd w:val="0"/>
        <w:spacing w:after="0" w:line="240" w:lineRule="auto"/>
        <w:ind w:firstLine="708"/>
        <w:jc w:val="both"/>
        <w:rPr>
          <w:rFonts w:ascii="Verdana" w:hAnsi="Verdana" w:cs="Times New Roman"/>
          <w:b/>
          <w:bCs/>
          <w:i/>
          <w:iCs/>
          <w:sz w:val="18"/>
          <w:szCs w:val="18"/>
        </w:rPr>
      </w:pPr>
      <w:r w:rsidRPr="009E523F">
        <w:rPr>
          <w:rFonts w:ascii="Verdana" w:hAnsi="Verdana" w:cs="Times New Roman"/>
          <w:bCs/>
          <w:color w:val="000000" w:themeColor="text1"/>
          <w:sz w:val="18"/>
          <w:szCs w:val="18"/>
        </w:rPr>
        <w:t>Конфликт взаимодействий: учащихся между собой, учителей и учащихся, учителей и администрации. Они происходят, в основном, из-за личностных особенностей конфликтующих:</w:t>
      </w:r>
    </w:p>
    <w:p w:rsidR="0069161C" w:rsidRPr="009E523F" w:rsidRDefault="0069161C" w:rsidP="009E523F">
      <w:pPr>
        <w:tabs>
          <w:tab w:val="left" w:pos="5191"/>
        </w:tabs>
        <w:spacing w:after="0" w:line="240" w:lineRule="auto"/>
        <w:ind w:left="360"/>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среди учащихся наиболее распространены конфликты лидерства: группы мальчиков и группы девочек, 3-4 подростков с целым классом и т.д.</w:t>
      </w:r>
      <w:r w:rsidRPr="009E523F">
        <w:rPr>
          <w:rFonts w:ascii="Verdana" w:hAnsi="Verdana" w:cs="Times New Roman"/>
          <w:color w:val="000000" w:themeColor="text1"/>
          <w:sz w:val="18"/>
          <w:szCs w:val="18"/>
        </w:rPr>
        <w:t>;</w:t>
      </w:r>
    </w:p>
    <w:p w:rsidR="0069161C" w:rsidRPr="009E523F" w:rsidRDefault="0069161C" w:rsidP="009E523F">
      <w:pPr>
        <w:tabs>
          <w:tab w:val="left" w:pos="5191"/>
        </w:tabs>
        <w:spacing w:after="0" w:line="240" w:lineRule="auto"/>
        <w:ind w:left="360"/>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 xml:space="preserve">- </w:t>
      </w:r>
      <w:r w:rsidRPr="009E523F">
        <w:rPr>
          <w:rFonts w:ascii="Verdana" w:hAnsi="Verdana" w:cs="Times New Roman"/>
          <w:bCs/>
          <w:color w:val="000000" w:themeColor="text1"/>
          <w:sz w:val="18"/>
          <w:szCs w:val="18"/>
        </w:rPr>
        <w:t>конфликты «учитель- ученик» помимо мотивационных могут носить и нравственно-этический характер;</w:t>
      </w:r>
    </w:p>
    <w:p w:rsidR="0069161C" w:rsidRPr="009E523F" w:rsidRDefault="0069161C" w:rsidP="009E523F">
      <w:pPr>
        <w:tabs>
          <w:tab w:val="left" w:pos="5191"/>
        </w:tabs>
        <w:spacing w:after="0" w:line="240" w:lineRule="auto"/>
        <w:ind w:left="360"/>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 xml:space="preserve">- </w:t>
      </w:r>
      <w:r w:rsidRPr="009E523F">
        <w:rPr>
          <w:rFonts w:ascii="Verdana" w:hAnsi="Verdana" w:cs="Times New Roman"/>
          <w:bCs/>
          <w:color w:val="000000" w:themeColor="text1"/>
          <w:sz w:val="18"/>
          <w:szCs w:val="18"/>
        </w:rPr>
        <w:t>конфликты «учитель - ученик» могут возникать по различным причинам: личного характера между учителями начальных классов и учителями-предметниками;</w:t>
      </w:r>
    </w:p>
    <w:p w:rsidR="00181479" w:rsidRPr="009E523F" w:rsidRDefault="0069161C" w:rsidP="009E523F">
      <w:pPr>
        <w:tabs>
          <w:tab w:val="left" w:pos="5191"/>
        </w:tabs>
        <w:spacing w:after="0" w:line="240" w:lineRule="auto"/>
        <w:ind w:left="360"/>
        <w:jc w:val="both"/>
        <w:rPr>
          <w:rFonts w:ascii="Verdana" w:hAnsi="Verdana" w:cs="Times New Roman"/>
          <w:bCs/>
          <w:color w:val="000000" w:themeColor="text1"/>
          <w:sz w:val="18"/>
          <w:szCs w:val="18"/>
        </w:rPr>
      </w:pPr>
      <w:r w:rsidRPr="009E523F">
        <w:rPr>
          <w:rFonts w:ascii="Verdana" w:hAnsi="Verdana" w:cs="Times New Roman"/>
          <w:color w:val="000000" w:themeColor="text1"/>
          <w:sz w:val="18"/>
          <w:szCs w:val="18"/>
        </w:rPr>
        <w:t xml:space="preserve">- </w:t>
      </w:r>
      <w:r w:rsidRPr="009E523F">
        <w:rPr>
          <w:rFonts w:ascii="Verdana" w:hAnsi="Verdana" w:cs="Times New Roman"/>
          <w:bCs/>
          <w:color w:val="000000" w:themeColor="text1"/>
          <w:sz w:val="18"/>
          <w:szCs w:val="18"/>
        </w:rPr>
        <w:t>конфликты «учитель-администрация» связаны с проблемами власти и подчинения, инновациями</w:t>
      </w:r>
      <w:r w:rsidR="00181479" w:rsidRPr="009E523F">
        <w:rPr>
          <w:rFonts w:ascii="Verdana" w:hAnsi="Verdana" w:cs="Times New Roman"/>
          <w:bCs/>
          <w:color w:val="000000" w:themeColor="text1"/>
          <w:sz w:val="18"/>
          <w:szCs w:val="18"/>
        </w:rPr>
        <w:t>.</w:t>
      </w:r>
    </w:p>
    <w:p w:rsidR="0069161C" w:rsidRPr="009E523F" w:rsidRDefault="00181479"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      </w:t>
      </w:r>
      <w:r w:rsidR="0069161C" w:rsidRPr="009E523F">
        <w:rPr>
          <w:rFonts w:ascii="Verdana" w:hAnsi="Verdana" w:cs="Times New Roman"/>
          <w:b/>
          <w:color w:val="943634" w:themeColor="accent2" w:themeShade="BF"/>
          <w:sz w:val="18"/>
          <w:szCs w:val="18"/>
        </w:rPr>
        <w:t>Задание.</w:t>
      </w:r>
      <w:r w:rsidR="0069161C" w:rsidRPr="009E523F">
        <w:rPr>
          <w:rFonts w:ascii="Verdana" w:hAnsi="Verdana" w:cs="Times New Roman"/>
          <w:color w:val="943634" w:themeColor="accent2" w:themeShade="BF"/>
          <w:sz w:val="18"/>
          <w:szCs w:val="18"/>
        </w:rPr>
        <w:t xml:space="preserve"> </w:t>
      </w:r>
      <w:r w:rsidR="0069161C" w:rsidRPr="009E523F">
        <w:rPr>
          <w:rFonts w:ascii="Verdana" w:hAnsi="Verdana" w:cs="Times New Roman"/>
          <w:color w:val="000000" w:themeColor="text1"/>
          <w:sz w:val="18"/>
          <w:szCs w:val="18"/>
        </w:rPr>
        <w:t xml:space="preserve">Выявите причины конфликтов между педагогами и учащимися в своей школе (для начальной школы, на ступени основного и среднего (полного) образования). </w:t>
      </w:r>
      <w:r w:rsidRPr="009E523F">
        <w:rPr>
          <w:rFonts w:ascii="Verdana" w:hAnsi="Verdana" w:cs="Times New Roman"/>
          <w:color w:val="000000" w:themeColor="text1"/>
          <w:sz w:val="18"/>
          <w:szCs w:val="18"/>
        </w:rPr>
        <w:t>В таблице п</w:t>
      </w:r>
      <w:r w:rsidR="0069161C" w:rsidRPr="009E523F">
        <w:rPr>
          <w:rFonts w:ascii="Verdana" w:hAnsi="Verdana" w:cs="Times New Roman"/>
          <w:color w:val="000000" w:themeColor="text1"/>
          <w:sz w:val="18"/>
          <w:szCs w:val="18"/>
        </w:rPr>
        <w:t>риведен примерный перечень конфликтов, которые могут возникать в школе. Вы можете составить свой перечень конфликтов. Данное задание рекомендуется выполнять вместе с обучающимися, являющим</w:t>
      </w:r>
      <w:r w:rsidR="00004E97">
        <w:rPr>
          <w:rFonts w:ascii="Verdana" w:hAnsi="Verdana" w:cs="Times New Roman"/>
          <w:color w:val="000000" w:themeColor="text1"/>
          <w:sz w:val="18"/>
          <w:szCs w:val="18"/>
        </w:rPr>
        <w:t>ися участниками службы медиации</w:t>
      </w:r>
      <w:r w:rsidR="0069161C" w:rsidRPr="009E523F">
        <w:rPr>
          <w:rFonts w:ascii="Verdana" w:hAnsi="Verdana" w:cs="Times New Roman"/>
          <w:color w:val="000000" w:themeColor="text1"/>
          <w:sz w:val="18"/>
          <w:szCs w:val="18"/>
        </w:rPr>
        <w:t>.</w:t>
      </w:r>
    </w:p>
    <w:p w:rsidR="0069161C" w:rsidRPr="009E523F" w:rsidRDefault="0069161C" w:rsidP="006E758F">
      <w:pPr>
        <w:tabs>
          <w:tab w:val="left" w:pos="5191"/>
        </w:tabs>
        <w:spacing w:after="0" w:line="240" w:lineRule="auto"/>
        <w:ind w:left="360"/>
        <w:jc w:val="center"/>
        <w:rPr>
          <w:rFonts w:ascii="Verdana" w:hAnsi="Verdana" w:cs="Times New Roman"/>
          <w:b/>
          <w:color w:val="000000" w:themeColor="text1"/>
          <w:sz w:val="18"/>
          <w:szCs w:val="18"/>
        </w:rPr>
      </w:pPr>
      <w:r w:rsidRPr="009E523F">
        <w:rPr>
          <w:rFonts w:ascii="Verdana" w:hAnsi="Verdana" w:cs="Times New Roman"/>
          <w:b/>
          <w:color w:val="000000" w:themeColor="text1"/>
          <w:sz w:val="18"/>
          <w:szCs w:val="18"/>
        </w:rPr>
        <w:lastRenderedPageBreak/>
        <w:t>Причины возникновения конфликтов между педагогами и учащимися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5924"/>
        <w:gridCol w:w="2771"/>
        <w:gridCol w:w="1499"/>
      </w:tblGrid>
      <w:tr w:rsidR="0069161C" w:rsidRPr="009E523F" w:rsidTr="00DC3112">
        <w:trPr>
          <w:trHeight w:val="113"/>
        </w:trPr>
        <w:tc>
          <w:tcPr>
            <w:tcW w:w="2906" w:type="pct"/>
            <w:vMerge w:val="restart"/>
            <w:shd w:val="clear" w:color="auto" w:fill="auto"/>
            <w:tcMar>
              <w:top w:w="72" w:type="dxa"/>
              <w:left w:w="144" w:type="dxa"/>
              <w:bottom w:w="72" w:type="dxa"/>
              <w:right w:w="144" w:type="dxa"/>
            </w:tcMar>
            <w:hideMark/>
          </w:tcPr>
          <w:p w:rsidR="006D7535" w:rsidRPr="00DC3112" w:rsidRDefault="0069161C" w:rsidP="009E523F">
            <w:pPr>
              <w:tabs>
                <w:tab w:val="left" w:pos="5191"/>
              </w:tabs>
              <w:spacing w:after="0" w:line="240" w:lineRule="auto"/>
              <w:jc w:val="center"/>
              <w:rPr>
                <w:rFonts w:ascii="Verdana" w:hAnsi="Verdana" w:cs="Times New Roman"/>
                <w:b/>
                <w:color w:val="000000" w:themeColor="text1"/>
                <w:sz w:val="16"/>
                <w:szCs w:val="18"/>
              </w:rPr>
            </w:pPr>
            <w:r w:rsidRPr="00DC3112">
              <w:rPr>
                <w:rFonts w:ascii="Verdana" w:hAnsi="Verdana" w:cs="Times New Roman"/>
                <w:b/>
                <w:bCs/>
                <w:color w:val="000000" w:themeColor="text1"/>
                <w:sz w:val="16"/>
                <w:szCs w:val="18"/>
              </w:rPr>
              <w:t>Причины конфликтов</w:t>
            </w:r>
          </w:p>
        </w:tc>
        <w:tc>
          <w:tcPr>
            <w:tcW w:w="2094" w:type="pct"/>
            <w:gridSpan w:val="2"/>
            <w:shd w:val="clear" w:color="auto" w:fill="auto"/>
            <w:tcMar>
              <w:top w:w="72" w:type="dxa"/>
              <w:left w:w="144" w:type="dxa"/>
              <w:bottom w:w="72" w:type="dxa"/>
              <w:right w:w="144" w:type="dxa"/>
            </w:tcMar>
            <w:hideMark/>
          </w:tcPr>
          <w:p w:rsidR="006D7535" w:rsidRPr="00DC3112" w:rsidRDefault="0069161C" w:rsidP="009E523F">
            <w:pPr>
              <w:tabs>
                <w:tab w:val="left" w:pos="5191"/>
              </w:tabs>
              <w:spacing w:after="0" w:line="240" w:lineRule="auto"/>
              <w:jc w:val="center"/>
              <w:rPr>
                <w:rFonts w:ascii="Verdana" w:hAnsi="Verdana" w:cs="Times New Roman"/>
                <w:b/>
                <w:color w:val="000000" w:themeColor="text1"/>
                <w:sz w:val="16"/>
                <w:szCs w:val="18"/>
              </w:rPr>
            </w:pPr>
            <w:r w:rsidRPr="00DC3112">
              <w:rPr>
                <w:rFonts w:ascii="Verdana" w:hAnsi="Verdana" w:cs="Times New Roman"/>
                <w:b/>
                <w:bCs/>
                <w:color w:val="000000" w:themeColor="text1"/>
                <w:sz w:val="16"/>
                <w:szCs w:val="18"/>
              </w:rPr>
              <w:t>Д</w:t>
            </w:r>
            <w:r w:rsidR="00A01B9C">
              <w:rPr>
                <w:rFonts w:ascii="Verdana" w:hAnsi="Verdana" w:cs="Times New Roman"/>
                <w:b/>
                <w:bCs/>
                <w:color w:val="000000" w:themeColor="text1"/>
                <w:sz w:val="16"/>
                <w:szCs w:val="18"/>
              </w:rPr>
              <w:t>о</w:t>
            </w:r>
            <w:r w:rsidRPr="00DC3112">
              <w:rPr>
                <w:rFonts w:ascii="Verdana" w:hAnsi="Verdana" w:cs="Times New Roman"/>
                <w:b/>
                <w:bCs/>
                <w:color w:val="000000" w:themeColor="text1"/>
                <w:sz w:val="16"/>
                <w:szCs w:val="18"/>
              </w:rPr>
              <w:t>ля отметивших указанную причину, %</w:t>
            </w:r>
          </w:p>
        </w:tc>
      </w:tr>
      <w:tr w:rsidR="0069161C" w:rsidRPr="009E523F" w:rsidTr="00DC3112">
        <w:trPr>
          <w:trHeight w:val="113"/>
        </w:trPr>
        <w:tc>
          <w:tcPr>
            <w:tcW w:w="2906" w:type="pct"/>
            <w:vMerge/>
            <w:hideMark/>
          </w:tcPr>
          <w:p w:rsidR="0069161C" w:rsidRPr="00DC3112" w:rsidRDefault="0069161C" w:rsidP="009E523F">
            <w:pPr>
              <w:tabs>
                <w:tab w:val="left" w:pos="5191"/>
              </w:tabs>
              <w:spacing w:after="0" w:line="240" w:lineRule="auto"/>
              <w:jc w:val="center"/>
              <w:rPr>
                <w:rFonts w:ascii="Verdana" w:hAnsi="Verdana" w:cs="Times New Roman"/>
                <w:b/>
                <w:color w:val="000000" w:themeColor="text1"/>
                <w:sz w:val="16"/>
                <w:szCs w:val="18"/>
              </w:rPr>
            </w:pPr>
          </w:p>
        </w:tc>
        <w:tc>
          <w:tcPr>
            <w:tcW w:w="1359" w:type="pct"/>
            <w:shd w:val="clear" w:color="auto" w:fill="auto"/>
            <w:tcMar>
              <w:top w:w="72" w:type="dxa"/>
              <w:left w:w="144" w:type="dxa"/>
              <w:bottom w:w="72" w:type="dxa"/>
              <w:right w:w="144" w:type="dxa"/>
            </w:tcMar>
            <w:hideMark/>
          </w:tcPr>
          <w:p w:rsidR="006D7535" w:rsidRPr="00DC3112" w:rsidRDefault="0069161C" w:rsidP="009E523F">
            <w:pPr>
              <w:tabs>
                <w:tab w:val="left" w:pos="5191"/>
              </w:tabs>
              <w:spacing w:after="0" w:line="240" w:lineRule="auto"/>
              <w:jc w:val="center"/>
              <w:rPr>
                <w:rFonts w:ascii="Verdana" w:hAnsi="Verdana" w:cs="Times New Roman"/>
                <w:b/>
                <w:color w:val="000000" w:themeColor="text1"/>
                <w:sz w:val="16"/>
                <w:szCs w:val="18"/>
              </w:rPr>
            </w:pPr>
            <w:r w:rsidRPr="00DC3112">
              <w:rPr>
                <w:rFonts w:ascii="Verdana" w:hAnsi="Verdana" w:cs="Times New Roman"/>
                <w:b/>
                <w:bCs/>
                <w:color w:val="000000" w:themeColor="text1"/>
                <w:sz w:val="16"/>
                <w:szCs w:val="18"/>
              </w:rPr>
              <w:t>ученики</w:t>
            </w:r>
          </w:p>
        </w:tc>
        <w:tc>
          <w:tcPr>
            <w:tcW w:w="735" w:type="pct"/>
            <w:shd w:val="clear" w:color="auto" w:fill="auto"/>
            <w:tcMar>
              <w:top w:w="72" w:type="dxa"/>
              <w:left w:w="144" w:type="dxa"/>
              <w:bottom w:w="72" w:type="dxa"/>
              <w:right w:w="144" w:type="dxa"/>
            </w:tcMar>
            <w:hideMark/>
          </w:tcPr>
          <w:p w:rsidR="006D7535" w:rsidRPr="00DC3112" w:rsidRDefault="0069161C" w:rsidP="009E523F">
            <w:pPr>
              <w:tabs>
                <w:tab w:val="left" w:pos="5191"/>
              </w:tabs>
              <w:spacing w:after="0" w:line="240" w:lineRule="auto"/>
              <w:jc w:val="center"/>
              <w:rPr>
                <w:rFonts w:ascii="Verdana" w:hAnsi="Verdana" w:cs="Times New Roman"/>
                <w:b/>
                <w:color w:val="000000" w:themeColor="text1"/>
                <w:sz w:val="16"/>
                <w:szCs w:val="18"/>
              </w:rPr>
            </w:pPr>
            <w:r w:rsidRPr="00DC3112">
              <w:rPr>
                <w:rFonts w:ascii="Verdana" w:hAnsi="Verdana" w:cs="Times New Roman"/>
                <w:b/>
                <w:bCs/>
                <w:color w:val="000000" w:themeColor="text1"/>
                <w:sz w:val="16"/>
                <w:szCs w:val="18"/>
              </w:rPr>
              <w:t>учителя</w:t>
            </w: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Плохая подготовленность учеников к занятиям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202"/>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Нарушение дисциплины учащимися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Несправедливое отношение учеников к педагогу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Игнорирование советов и замечаний учителя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Нежелание учиться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Слишком высокие требования учителей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Несправедливость педагога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Нежелание учителя признать свои ошибки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Наличие у педагогов любимчиков среди учащихся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r w:rsidR="0069161C" w:rsidRPr="009E523F" w:rsidTr="00DC3112">
        <w:trPr>
          <w:trHeight w:val="113"/>
        </w:trPr>
        <w:tc>
          <w:tcPr>
            <w:tcW w:w="2906" w:type="pct"/>
            <w:shd w:val="clear" w:color="auto" w:fill="auto"/>
            <w:tcMar>
              <w:top w:w="72" w:type="dxa"/>
              <w:left w:w="144" w:type="dxa"/>
              <w:bottom w:w="72" w:type="dxa"/>
              <w:right w:w="144" w:type="dxa"/>
            </w:tcMar>
            <w:hideMark/>
          </w:tcPr>
          <w:p w:rsidR="006D7535" w:rsidRPr="009E523F"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Cs/>
                <w:color w:val="000000" w:themeColor="text1"/>
                <w:sz w:val="18"/>
                <w:szCs w:val="18"/>
              </w:rPr>
              <w:t xml:space="preserve">Нежелание учителей понять учеников </w:t>
            </w:r>
          </w:p>
        </w:tc>
        <w:tc>
          <w:tcPr>
            <w:tcW w:w="1359"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c>
          <w:tcPr>
            <w:tcW w:w="735" w:type="pct"/>
            <w:shd w:val="clear" w:color="auto" w:fill="auto"/>
            <w:tcMar>
              <w:top w:w="72" w:type="dxa"/>
              <w:left w:w="144" w:type="dxa"/>
              <w:bottom w:w="72" w:type="dxa"/>
              <w:right w:w="144" w:type="dxa"/>
            </w:tcMar>
          </w:tcPr>
          <w:p w:rsidR="006D7535" w:rsidRPr="009E523F" w:rsidRDefault="006D7535" w:rsidP="009E523F">
            <w:pPr>
              <w:tabs>
                <w:tab w:val="left" w:pos="5191"/>
              </w:tabs>
              <w:spacing w:after="0" w:line="240" w:lineRule="auto"/>
              <w:jc w:val="both"/>
              <w:rPr>
                <w:rFonts w:ascii="Verdana" w:hAnsi="Verdana" w:cs="Times New Roman"/>
                <w:color w:val="000000" w:themeColor="text1"/>
                <w:sz w:val="18"/>
                <w:szCs w:val="18"/>
              </w:rPr>
            </w:pPr>
          </w:p>
        </w:tc>
      </w:tr>
    </w:tbl>
    <w:p w:rsidR="00D540FF" w:rsidRPr="009E523F" w:rsidRDefault="00D540FF" w:rsidP="009E523F">
      <w:pPr>
        <w:tabs>
          <w:tab w:val="left" w:pos="5191"/>
        </w:tabs>
        <w:spacing w:after="0" w:line="240" w:lineRule="auto"/>
        <w:jc w:val="both"/>
        <w:rPr>
          <w:rFonts w:ascii="Verdana" w:hAnsi="Verdana" w:cs="Times New Roman"/>
          <w:b/>
          <w:color w:val="C00000"/>
          <w:sz w:val="18"/>
          <w:szCs w:val="18"/>
        </w:rPr>
      </w:pPr>
    </w:p>
    <w:p w:rsidR="0069161C" w:rsidRDefault="0069161C" w:rsidP="009E523F">
      <w:pPr>
        <w:tabs>
          <w:tab w:val="left" w:pos="5191"/>
        </w:tabs>
        <w:spacing w:after="0" w:line="240" w:lineRule="auto"/>
        <w:jc w:val="both"/>
        <w:rPr>
          <w:rFonts w:ascii="Verdana" w:hAnsi="Verdana" w:cs="Times New Roman"/>
          <w:color w:val="000000" w:themeColor="text1"/>
          <w:sz w:val="18"/>
          <w:szCs w:val="18"/>
        </w:rPr>
      </w:pPr>
      <w:r w:rsidRPr="009E523F">
        <w:rPr>
          <w:rFonts w:ascii="Verdana" w:hAnsi="Verdana" w:cs="Times New Roman"/>
          <w:b/>
          <w:color w:val="943634" w:themeColor="accent2" w:themeShade="BF"/>
          <w:sz w:val="18"/>
          <w:szCs w:val="18"/>
        </w:rPr>
        <w:t xml:space="preserve">Задание. </w:t>
      </w:r>
      <w:r w:rsidR="00566935" w:rsidRPr="009E523F">
        <w:rPr>
          <w:rFonts w:ascii="Verdana" w:hAnsi="Verdana" w:cs="Times New Roman"/>
          <w:color w:val="000000" w:themeColor="text1"/>
          <w:sz w:val="18"/>
          <w:szCs w:val="18"/>
        </w:rPr>
        <w:t>Разработать проект по изучению сплоченности классного коллект</w:t>
      </w:r>
      <w:r w:rsidR="007F4728" w:rsidRPr="009E523F">
        <w:rPr>
          <w:rFonts w:ascii="Verdana" w:hAnsi="Verdana" w:cs="Times New Roman"/>
          <w:color w:val="000000" w:themeColor="text1"/>
          <w:sz w:val="18"/>
          <w:szCs w:val="18"/>
        </w:rPr>
        <w:t>ива. Можно организовать кон</w:t>
      </w:r>
      <w:r w:rsidR="006E758F">
        <w:rPr>
          <w:rFonts w:ascii="Verdana" w:hAnsi="Verdana" w:cs="Times New Roman"/>
          <w:color w:val="000000" w:themeColor="text1"/>
          <w:sz w:val="18"/>
          <w:szCs w:val="18"/>
        </w:rPr>
        <w:t>курс по уровням</w:t>
      </w:r>
      <w:r w:rsidR="007F4728" w:rsidRPr="009E523F">
        <w:rPr>
          <w:rFonts w:ascii="Verdana" w:hAnsi="Verdana" w:cs="Times New Roman"/>
          <w:color w:val="000000" w:themeColor="text1"/>
          <w:sz w:val="18"/>
          <w:szCs w:val="18"/>
        </w:rPr>
        <w:t xml:space="preserve"> образования на самый лучший класс, включив дополнительные направления (например, портфолио класса).</w:t>
      </w:r>
    </w:p>
    <w:p w:rsidR="00B82636" w:rsidRPr="009E523F" w:rsidRDefault="00B82636" w:rsidP="009E523F">
      <w:pPr>
        <w:tabs>
          <w:tab w:val="left" w:pos="5191"/>
        </w:tabs>
        <w:spacing w:after="0" w:line="240" w:lineRule="auto"/>
        <w:jc w:val="both"/>
        <w:rPr>
          <w:rFonts w:ascii="Verdana" w:hAnsi="Verdana" w:cs="Times New Roman"/>
          <w:b/>
          <w:color w:val="000000" w:themeColor="text1"/>
          <w:sz w:val="18"/>
          <w:szCs w:val="18"/>
        </w:rPr>
      </w:pPr>
      <w:r w:rsidRPr="00B82636">
        <w:rPr>
          <w:rFonts w:ascii="Verdana" w:hAnsi="Verdana" w:cs="Times New Roman"/>
          <w:b/>
          <w:color w:val="C00000"/>
          <w:sz w:val="18"/>
          <w:szCs w:val="18"/>
        </w:rPr>
        <w:t>Задание.</w:t>
      </w:r>
      <w:r w:rsidRPr="00B82636">
        <w:rPr>
          <w:rFonts w:ascii="Verdana" w:hAnsi="Verdana" w:cs="Times New Roman"/>
          <w:color w:val="C00000"/>
          <w:sz w:val="18"/>
          <w:szCs w:val="18"/>
        </w:rPr>
        <w:t xml:space="preserve"> </w:t>
      </w:r>
      <w:r w:rsidRPr="009E523F">
        <w:rPr>
          <w:rFonts w:ascii="Verdana" w:hAnsi="Verdana" w:cs="Times New Roman"/>
          <w:color w:val="000000" w:themeColor="text1"/>
          <w:sz w:val="18"/>
          <w:szCs w:val="18"/>
        </w:rPr>
        <w:t>Выявите причины конфликтов между учащимися в своей школе (для начальной школы, на ступени основного и среднего (полного) образования). Данное задание рекомендуется выполнять вместе с обучающимися, являющим</w:t>
      </w:r>
      <w:r>
        <w:rPr>
          <w:rFonts w:ascii="Verdana" w:hAnsi="Verdana" w:cs="Times New Roman"/>
          <w:color w:val="000000" w:themeColor="text1"/>
          <w:sz w:val="18"/>
          <w:szCs w:val="18"/>
        </w:rPr>
        <w:t>ися участниками службы примирения и медиации</w:t>
      </w:r>
      <w:r w:rsidRPr="009E523F">
        <w:rPr>
          <w:rFonts w:ascii="Verdana" w:hAnsi="Verdana" w:cs="Times New Roman"/>
          <w:color w:val="000000" w:themeColor="text1"/>
          <w:sz w:val="18"/>
          <w:szCs w:val="18"/>
        </w:rPr>
        <w:t>.</w:t>
      </w:r>
    </w:p>
    <w:p w:rsidR="00DC3112" w:rsidRDefault="00DC3112" w:rsidP="009E523F">
      <w:pPr>
        <w:tabs>
          <w:tab w:val="left" w:pos="5191"/>
        </w:tabs>
        <w:spacing w:after="0" w:line="240" w:lineRule="auto"/>
        <w:jc w:val="center"/>
        <w:rPr>
          <w:rFonts w:ascii="Verdana" w:hAnsi="Verdana" w:cs="Times New Roman"/>
          <w:b/>
          <w:color w:val="943634" w:themeColor="accent2" w:themeShade="BF"/>
          <w:sz w:val="18"/>
          <w:szCs w:val="18"/>
        </w:rPr>
      </w:pPr>
    </w:p>
    <w:p w:rsidR="004C3953" w:rsidRPr="00DC3112" w:rsidRDefault="00D540FF" w:rsidP="009E523F">
      <w:pPr>
        <w:tabs>
          <w:tab w:val="left" w:pos="5191"/>
        </w:tabs>
        <w:spacing w:after="0" w:line="240" w:lineRule="auto"/>
        <w:jc w:val="center"/>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Конфликты в педагогическом общении</w:t>
      </w:r>
    </w:p>
    <w:p w:rsidR="00DC3112" w:rsidRDefault="00DC3112" w:rsidP="009E523F">
      <w:pPr>
        <w:tabs>
          <w:tab w:val="left" w:pos="5191"/>
        </w:tabs>
        <w:spacing w:after="0" w:line="240" w:lineRule="auto"/>
        <w:jc w:val="center"/>
        <w:rPr>
          <w:rFonts w:ascii="Verdana" w:hAnsi="Verdana" w:cs="Times New Roman"/>
          <w:b/>
          <w:sz w:val="18"/>
          <w:szCs w:val="18"/>
        </w:rPr>
      </w:pPr>
      <w:r>
        <w:rPr>
          <w:rFonts w:ascii="Verdana" w:hAnsi="Verdana" w:cs="Times New Roman"/>
          <w:b/>
          <w:noProof/>
          <w:sz w:val="18"/>
          <w:szCs w:val="18"/>
          <w:lang w:eastAsia="ru-RU"/>
        </w:rPr>
        <mc:AlternateContent>
          <mc:Choice Requires="wpg">
            <w:drawing>
              <wp:anchor distT="0" distB="0" distL="114300" distR="114300" simplePos="0" relativeHeight="251683840" behindDoc="0" locked="0" layoutInCell="1" allowOverlap="1" wp14:anchorId="3EABDE4D" wp14:editId="627C04F1">
                <wp:simplePos x="0" y="0"/>
                <wp:positionH relativeFrom="column">
                  <wp:posOffset>519488</wp:posOffset>
                </wp:positionH>
                <wp:positionV relativeFrom="paragraph">
                  <wp:posOffset>105295</wp:posOffset>
                </wp:positionV>
                <wp:extent cx="5877560" cy="699134"/>
                <wp:effectExtent l="57150" t="38100" r="85090" b="101600"/>
                <wp:wrapNone/>
                <wp:docPr id="16" name="Группа 16"/>
                <wp:cNvGraphicFramePr/>
                <a:graphic xmlns:a="http://schemas.openxmlformats.org/drawingml/2006/main">
                  <a:graphicData uri="http://schemas.microsoft.com/office/word/2010/wordprocessingGroup">
                    <wpg:wgp>
                      <wpg:cNvGrpSpPr/>
                      <wpg:grpSpPr>
                        <a:xfrm>
                          <a:off x="0" y="0"/>
                          <a:ext cx="5877560" cy="699134"/>
                          <a:chOff x="0" y="0"/>
                          <a:chExt cx="5877560" cy="699134"/>
                        </a:xfrm>
                      </wpg:grpSpPr>
                      <wps:wsp>
                        <wps:cNvPr id="17" name="Скругленный прямоугольник 17"/>
                        <wps:cNvSpPr/>
                        <wps:spPr>
                          <a:xfrm>
                            <a:off x="0" y="464127"/>
                            <a:ext cx="1759527" cy="23500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восприятия</w:t>
                              </w:r>
                            </w:p>
                            <w:p w:rsidR="006A5869" w:rsidRPr="009E523F" w:rsidRDefault="006A5869" w:rsidP="00DC3112">
                              <w:pPr>
                                <w:jc w:val="center"/>
                                <w:rPr>
                                  <w:rFonts w:ascii="Times New Roman" w:hAnsi="Times New Roman" w:cs="Times New Roman"/>
                                  <w:b/>
                                  <w:sz w:val="1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Скругленный прямоугольник 18"/>
                        <wps:cNvSpPr/>
                        <wps:spPr>
                          <a:xfrm>
                            <a:off x="2084900" y="456738"/>
                            <a:ext cx="1752808" cy="241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коммуникации</w:t>
                              </w:r>
                            </w:p>
                            <w:p w:rsidR="006A5869" w:rsidRPr="009E523F" w:rsidRDefault="006A5869" w:rsidP="00DC311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Скругленный прямоугольник 19"/>
                        <wps:cNvSpPr/>
                        <wps:spPr>
                          <a:xfrm>
                            <a:off x="4045527" y="442943"/>
                            <a:ext cx="1832033" cy="24193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взаимодействия</w:t>
                              </w:r>
                            </w:p>
                            <w:p w:rsidR="006A5869" w:rsidRPr="009E523F" w:rsidRDefault="006A5869" w:rsidP="00DC3112">
                              <w:pPr>
                                <w:jc w:val="center"/>
                                <w:rPr>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Скругленный прямоугольник 20"/>
                        <wps:cNvSpPr/>
                        <wps:spPr>
                          <a:xfrm>
                            <a:off x="983672" y="0"/>
                            <a:ext cx="3784600" cy="284018"/>
                          </a:xfrm>
                          <a:prstGeom prst="round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1">
                            <a:schemeClr val="accent1"/>
                          </a:lnRef>
                          <a:fillRef idx="2">
                            <a:schemeClr val="accent1"/>
                          </a:fillRef>
                          <a:effectRef idx="1">
                            <a:schemeClr val="accent1"/>
                          </a:effectRef>
                          <a:fontRef idx="minor">
                            <a:schemeClr val="dk1"/>
                          </a:fontRef>
                        </wps:style>
                        <wps:txb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 педагогическом общении</w:t>
                              </w:r>
                            </w:p>
                            <w:p w:rsidR="006A5869" w:rsidRPr="009E523F" w:rsidRDefault="006A5869" w:rsidP="00DC3112">
                              <w:pPr>
                                <w:jc w:val="center"/>
                                <w:rPr>
                                  <w:rFonts w:ascii="Times New Roman" w:hAnsi="Times New Roman" w:cs="Times New Roman"/>
                                  <w:b/>
                                  <w:sz w:val="20"/>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Прямая со стрелкой 21"/>
                        <wps:cNvCnPr/>
                        <wps:spPr>
                          <a:xfrm flipH="1">
                            <a:off x="484909" y="284018"/>
                            <a:ext cx="2564130" cy="1727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Прямая со стрелкой 22"/>
                        <wps:cNvCnPr/>
                        <wps:spPr>
                          <a:xfrm>
                            <a:off x="3006436" y="284018"/>
                            <a:ext cx="1842655" cy="1593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Прямая со стрелкой 23"/>
                        <wps:cNvCnPr/>
                        <wps:spPr>
                          <a:xfrm flipH="1">
                            <a:off x="3006436" y="284018"/>
                            <a:ext cx="6350" cy="179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ABDE4D" id="Группа 16" o:spid="_x0000_s1034" style="position:absolute;left:0;text-align:left;margin-left:40.9pt;margin-top:8.3pt;width:462.8pt;height:55.05pt;z-index:251683840" coordsize="58775,6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">
                <v:roundrect id="Скругленный прямоугольник 17" o:spid="_x0000_s1035" style="position:absolute;top:4641;width:17595;height:23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8ZWsIA&#10;AADbAAAADwAAAGRycy9kb3ducmV2LnhtbERP0WrCQBB8L/Qfji30rV4qaGr0lJKgBHwyFXxdctsk&#10;NLcXcmdM/XpPEHyb3dmZ2VltRtOKgXrXWFbwOYlAEJdWN1wpOP5sP75AOI+ssbVMCv7JwWb9+rLC&#10;RNsLH2gofCWCCbsEFdTed4mUrqzJoJvYjjhwv7Y36MPYV1L3eAnmppXTKJpLgw2HhBo7Smsq/4qz&#10;UTC7LrJ8PsbUdBmVUZru9qewV+9v4/cShKfRP48f6lyH92O4dwkA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Txla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восприятия</w:t>
                        </w:r>
                      </w:p>
                      <w:p w:rsidR="006A5869" w:rsidRPr="009E523F" w:rsidRDefault="006A5869" w:rsidP="00DC3112">
                        <w:pPr>
                          <w:jc w:val="center"/>
                          <w:rPr>
                            <w:rFonts w:ascii="Times New Roman" w:hAnsi="Times New Roman" w:cs="Times New Roman"/>
                            <w:b/>
                            <w:sz w:val="18"/>
                            <w:szCs w:val="28"/>
                          </w:rPr>
                        </w:pPr>
                      </w:p>
                    </w:txbxContent>
                  </v:textbox>
                </v:roundrect>
                <v:roundrect id="Скругленный прямоугольник 18" o:spid="_x0000_s1036" style="position:absolute;left:20849;top:4567;width:17528;height:2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CNKMEA&#10;AADbAAAADwAAAGRycy9kb3ducmV2LnhtbERPTWvCQBC9C/6HZYTedKPQtEZXkUhLoKdaweuQnSah&#10;2dmQXZO0v75zKPQ2877mzf44uVYN1IfGs4H1KgFFXHrbcGXg+vGyfAYVIrLF1jMZ+KYAx8N8tsfM&#10;+pHfabjESkkIhwwN1DF2mdahrMlhWPmOWLhP3zuMsvaVtj2OEu5avUmSVDtsWC7U2FFeU/l1uTsD&#10;jz/bc5FOT9R0ZyqTPH99uwluHhbTaQcq0hT/xX/uwkp9KSu/yAD68A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QjSjBAAAA2w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textbo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коммуникации</w:t>
                        </w:r>
                      </w:p>
                      <w:p w:rsidR="006A5869" w:rsidRPr="009E523F" w:rsidRDefault="006A5869" w:rsidP="00DC3112">
                        <w:pPr>
                          <w:jc w:val="center"/>
                          <w:rPr>
                            <w:sz w:val="14"/>
                          </w:rPr>
                        </w:pPr>
                      </w:p>
                    </w:txbxContent>
                  </v:textbox>
                </v:roundrect>
                <v:roundrect id="Скругленный прямоугольник 19" o:spid="_x0000_s1037" style="position:absolute;left:40455;top:4429;width:18320;height:24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wos8IA&#10;AADbAAAADwAAAGRycy9kb3ducmV2LnhtbERPXYvCMBB8F+4/hD3wTVMP/KpN5agogk9WwdelWdti&#10;sylN1Hq//iIc3Nvszs7MTrLuTSMe1LnasoLJOAJBXFhdc6ngfNqOFiCcR9bYWCYFL3KwTj8GCcba&#10;PvlIj9yXIpiwi1FB5X0bS+mKigy6sW2JA3e1nUEfxq6UusNnMDeN/IqimTRYc0iosKWsouKW342C&#10;6c9ys5/1c6rbDRVRlu0Ol7BXw8/+ewXCU+//j//Uex3eX8K7SwAg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CizwgAAANs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textbo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взаимодействия</w:t>
                        </w:r>
                      </w:p>
                      <w:p w:rsidR="006A5869" w:rsidRPr="009E523F" w:rsidRDefault="006A5869" w:rsidP="00DC3112">
                        <w:pPr>
                          <w:jc w:val="center"/>
                          <w:rPr>
                            <w:sz w:val="14"/>
                          </w:rPr>
                        </w:pPr>
                      </w:p>
                    </w:txbxContent>
                  </v:textbox>
                </v:roundrect>
                <v:roundrect id="Скругленный прямоугольник 20" o:spid="_x0000_s1038" style="position:absolute;left:9836;width:37846;height:28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ln/MEA&#10;AADbAAAADwAAAGRycy9kb3ducmV2LnhtbERPTWsCMRC9C/0PYQreNOsixa5GEdtC6aHFreB13Iyb&#10;4GayJKmu/745FHp8vO/VZnCduFKI1rOC2bQAQdx4bblVcPh+myxAxISssfNMCu4UYbN+GK2w0v7G&#10;e7rWqRU5hGOFCkxKfSVlbAw5jFPfE2fu7IPDlGFopQ54y+Guk2VRPEmHlnODwZ52hppL/eMUnI5f&#10;z+UsbF8Xu/lLjZ/m/mFbq9T4cdguQSQa0r/4z/2uFZR5ff6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5Z/zBAAAA2wAAAA8AAAAAAAAAAAAAAAAAmAIAAGRycy9kb3du&#10;cmV2LnhtbFBLBQYAAAAABAAEAPUAAACGAwAAAAA=&#10;" fillcolor="#a7bfde [1620]" stroked="f">
                  <v:fill color2="#e4ecf5 [500]" rotate="t" angle="180" colors="0 #a3c4ff;22938f #bfd5ff;1 #e5eeff" focus="100%" type="gradient"/>
                  <v:shadow on="t" color="black" opacity="20971f" offset="0,2.2pt"/>
                  <v:textbox>
                    <w:txbxContent>
                      <w:p w:rsidR="006A5869" w:rsidRPr="00DC3112" w:rsidRDefault="006A5869" w:rsidP="00DC3112">
                        <w:pPr>
                          <w:jc w:val="center"/>
                          <w:rPr>
                            <w:rFonts w:ascii="Times New Roman" w:hAnsi="Times New Roman" w:cs="Times New Roman"/>
                            <w:b/>
                            <w:sz w:val="18"/>
                            <w:szCs w:val="28"/>
                          </w:rPr>
                        </w:pPr>
                        <w:r w:rsidRPr="00DC3112">
                          <w:rPr>
                            <w:rFonts w:ascii="Times New Roman" w:hAnsi="Times New Roman" w:cs="Times New Roman"/>
                            <w:b/>
                            <w:sz w:val="18"/>
                            <w:szCs w:val="28"/>
                          </w:rPr>
                          <w:t>Конфликты в педагогическом общении</w:t>
                        </w:r>
                      </w:p>
                      <w:p w:rsidR="006A5869" w:rsidRPr="009E523F" w:rsidRDefault="006A5869" w:rsidP="00DC3112">
                        <w:pPr>
                          <w:jc w:val="center"/>
                          <w:rPr>
                            <w:rFonts w:ascii="Times New Roman" w:hAnsi="Times New Roman" w:cs="Times New Roman"/>
                            <w:b/>
                            <w:sz w:val="20"/>
                            <w:szCs w:val="28"/>
                          </w:rPr>
                        </w:pPr>
                      </w:p>
                    </w:txbxContent>
                  </v:textbox>
                </v:roundrect>
                <v:shape id="Прямая со стрелкой 21" o:spid="_x0000_s1039" type="#_x0000_t32" style="position:absolute;left:4849;top:2840;width:25641;height:172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Прямая со стрелкой 22" o:spid="_x0000_s1040" type="#_x0000_t32" style="position:absolute;left:30064;top:2840;width:18426;height: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qzh8IAAADbAAAADwAAAGRycy9kb3ducmV2LnhtbESPT4vCMBTE78J+h/CEvWlqpVKqUUQo&#10;63X9A+7tbfNsi81LaVLtfvuNIHgcZuY3zGozmEbcqXO1ZQWzaQSCuLC65lLB6ZhPUhDOI2tsLJOC&#10;P3KwWX+MVphp++Bvuh98KQKEXYYKKu/bTEpXVGTQTW1LHLyr7Qz6ILtS6g4fAW4aGUfRQhqsOSxU&#10;2NKuouJ26I2C+fV3+Er9Vqb5xe76PkmSc/6j1Od42C5BeBr8O/xq77WCOIbnl/AD5P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qzh8IAAADbAAAADwAAAAAAAAAAAAAA&#10;AAChAgAAZHJzL2Rvd25yZXYueG1sUEsFBgAAAAAEAAQA+QAAAJADAAAAAA==&#10;" strokecolor="#4579b8 [3044]">
                  <v:stroke endarrow="open"/>
                </v:shape>
                <v:shape id="Прямая со стрелкой 23" o:spid="_x0000_s1041" type="#_x0000_t32" style="position:absolute;left:30064;top:2840;width:63;height:179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ghEsQAAADbAAAADwAAAGRycy9kb3ducmV2LnhtbESPX2vCMBTF3wd+h3CFvc1UpzI6o8jG&#10;YEOYtBPEt2tz1xabm5Jktn57MxB8PJw/P85i1ZtGnMn52rKC8SgBQVxYXXOpYPfz8fQCwgdkjY1l&#10;UnAhD6vl4GGBqbYdZ3TOQyniCPsUFVQhtKmUvqjIoB/Zljh6v9YZDFG6UmqHXRw3jZwkyVwarDkS&#10;KmzpraLilP+ZCHmfZrPNfnOcUrbedsevw3dwB6Ueh/36FUSgPtzDt/anVjB5hv8v8QfI5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2CESxAAAANsAAAAPAAAAAAAAAAAA&#10;AAAAAKECAABkcnMvZG93bnJldi54bWxQSwUGAAAAAAQABAD5AAAAkgMAAAAA&#10;" strokecolor="#4579b8 [3044]">
                  <v:stroke endarrow="open"/>
                </v:shape>
              </v:group>
            </w:pict>
          </mc:Fallback>
        </mc:AlternateContent>
      </w:r>
    </w:p>
    <w:p w:rsidR="00DC3112" w:rsidRDefault="00DC3112" w:rsidP="009E523F">
      <w:pPr>
        <w:tabs>
          <w:tab w:val="left" w:pos="5191"/>
        </w:tabs>
        <w:spacing w:after="0" w:line="240" w:lineRule="auto"/>
        <w:jc w:val="center"/>
        <w:rPr>
          <w:rFonts w:ascii="Verdana" w:hAnsi="Verdana" w:cs="Times New Roman"/>
          <w:b/>
          <w:sz w:val="18"/>
          <w:szCs w:val="18"/>
        </w:rPr>
      </w:pPr>
    </w:p>
    <w:p w:rsidR="00DC3112" w:rsidRDefault="00DC3112" w:rsidP="009E523F">
      <w:pPr>
        <w:tabs>
          <w:tab w:val="left" w:pos="5191"/>
        </w:tabs>
        <w:spacing w:after="0" w:line="240" w:lineRule="auto"/>
        <w:jc w:val="center"/>
        <w:rPr>
          <w:rFonts w:ascii="Verdana" w:hAnsi="Verdana" w:cs="Times New Roman"/>
          <w:b/>
          <w:sz w:val="18"/>
          <w:szCs w:val="18"/>
        </w:rPr>
      </w:pPr>
    </w:p>
    <w:p w:rsidR="00DC3112" w:rsidRDefault="00DC3112" w:rsidP="009E523F">
      <w:pPr>
        <w:tabs>
          <w:tab w:val="left" w:pos="5191"/>
        </w:tabs>
        <w:spacing w:after="0" w:line="240" w:lineRule="auto"/>
        <w:jc w:val="center"/>
        <w:rPr>
          <w:rFonts w:ascii="Verdana" w:hAnsi="Verdana" w:cs="Times New Roman"/>
          <w:b/>
          <w:sz w:val="18"/>
          <w:szCs w:val="18"/>
        </w:rPr>
      </w:pPr>
    </w:p>
    <w:p w:rsidR="00DC3112" w:rsidRDefault="00DC3112" w:rsidP="009E523F">
      <w:pPr>
        <w:tabs>
          <w:tab w:val="left" w:pos="5191"/>
        </w:tabs>
        <w:spacing w:after="0" w:line="240" w:lineRule="auto"/>
        <w:jc w:val="center"/>
        <w:rPr>
          <w:rFonts w:ascii="Verdana" w:hAnsi="Verdana" w:cs="Times New Roman"/>
          <w:b/>
          <w:sz w:val="18"/>
          <w:szCs w:val="18"/>
        </w:rPr>
      </w:pPr>
    </w:p>
    <w:p w:rsidR="00DC3112" w:rsidRDefault="00DC3112" w:rsidP="009E523F">
      <w:pPr>
        <w:tabs>
          <w:tab w:val="left" w:pos="5191"/>
        </w:tabs>
        <w:spacing w:after="0" w:line="240" w:lineRule="auto"/>
        <w:jc w:val="center"/>
        <w:rPr>
          <w:rFonts w:ascii="Verdana" w:hAnsi="Verdana" w:cs="Times New Roman"/>
          <w:b/>
          <w:sz w:val="18"/>
          <w:szCs w:val="18"/>
        </w:rPr>
      </w:pPr>
    </w:p>
    <w:p w:rsidR="00DC3112" w:rsidRDefault="00DC3112" w:rsidP="009E523F">
      <w:pPr>
        <w:tabs>
          <w:tab w:val="left" w:pos="5191"/>
        </w:tabs>
        <w:spacing w:after="0" w:line="240" w:lineRule="auto"/>
        <w:jc w:val="center"/>
        <w:rPr>
          <w:rFonts w:ascii="Verdana" w:hAnsi="Verdana" w:cs="Times New Roman"/>
          <w:b/>
          <w:sz w:val="18"/>
          <w:szCs w:val="18"/>
        </w:rPr>
      </w:pPr>
    </w:p>
    <w:p w:rsidR="001B1CD3" w:rsidRPr="009E523F" w:rsidRDefault="001B1CD3" w:rsidP="009E523F">
      <w:pPr>
        <w:widowControl w:val="0"/>
        <w:shd w:val="clear" w:color="auto" w:fill="FFFFFF"/>
        <w:autoSpaceDE w:val="0"/>
        <w:autoSpaceDN w:val="0"/>
        <w:adjustRightInd w:val="0"/>
        <w:spacing w:after="0" w:line="240" w:lineRule="auto"/>
        <w:ind w:firstLine="720"/>
        <w:jc w:val="both"/>
        <w:outlineLvl w:val="0"/>
        <w:rPr>
          <w:rFonts w:ascii="Verdana" w:hAnsi="Verdana" w:cs="Times New Roman"/>
          <w:color w:val="000000"/>
          <w:sz w:val="18"/>
          <w:szCs w:val="18"/>
        </w:rPr>
      </w:pPr>
      <w:r w:rsidRPr="009E523F">
        <w:rPr>
          <w:rFonts w:ascii="Verdana" w:hAnsi="Verdana" w:cs="Times New Roman"/>
          <w:b/>
          <w:i/>
          <w:color w:val="000000"/>
          <w:sz w:val="18"/>
          <w:szCs w:val="18"/>
        </w:rPr>
        <w:t>Конфликты восприятия.</w:t>
      </w:r>
      <w:r w:rsidRPr="009E523F">
        <w:rPr>
          <w:rFonts w:ascii="Verdana" w:hAnsi="Verdana" w:cs="Times New Roman"/>
          <w:b/>
          <w:color w:val="000000"/>
          <w:sz w:val="18"/>
          <w:szCs w:val="18"/>
        </w:rPr>
        <w:t xml:space="preserve"> </w:t>
      </w:r>
      <w:r w:rsidRPr="009E523F">
        <w:rPr>
          <w:rFonts w:ascii="Verdana" w:hAnsi="Verdana" w:cs="Times New Roman"/>
          <w:color w:val="000000"/>
          <w:sz w:val="18"/>
          <w:szCs w:val="18"/>
        </w:rPr>
        <w:t xml:space="preserve">В актах взаимного познания должно быть выделено действие трех важнейших </w:t>
      </w:r>
      <w:r w:rsidRPr="009E523F">
        <w:rPr>
          <w:rFonts w:ascii="Verdana" w:hAnsi="Verdana" w:cs="Times New Roman"/>
          <w:b/>
          <w:bCs/>
          <w:color w:val="000000"/>
          <w:sz w:val="18"/>
          <w:szCs w:val="18"/>
        </w:rPr>
        <w:t xml:space="preserve">механизмов межличностного восприятия: </w:t>
      </w:r>
      <w:r w:rsidRPr="009E523F">
        <w:rPr>
          <w:rFonts w:ascii="Verdana" w:hAnsi="Verdana" w:cs="Times New Roman"/>
          <w:color w:val="000000"/>
          <w:sz w:val="18"/>
          <w:szCs w:val="18"/>
        </w:rPr>
        <w:t>идентификация, рефлексия, стереотипизация, эмпатия.</w:t>
      </w:r>
    </w:p>
    <w:tbl>
      <w:tblPr>
        <w:tblStyle w:val="a3"/>
        <w:tblW w:w="5000" w:type="pct"/>
        <w:tblLook w:val="04A0" w:firstRow="1" w:lastRow="0" w:firstColumn="1" w:lastColumn="0" w:noHBand="0" w:noVBand="1"/>
      </w:tblPr>
      <w:tblGrid>
        <w:gridCol w:w="4683"/>
        <w:gridCol w:w="5511"/>
      </w:tblGrid>
      <w:tr w:rsidR="0080297B" w:rsidRPr="009E523F" w:rsidTr="00DC3112">
        <w:tc>
          <w:tcPr>
            <w:tcW w:w="2297" w:type="pct"/>
          </w:tcPr>
          <w:p w:rsidR="0080297B" w:rsidRPr="009E523F" w:rsidRDefault="0080297B" w:rsidP="009E523F">
            <w:pPr>
              <w:widowControl w:val="0"/>
              <w:autoSpaceDE w:val="0"/>
              <w:autoSpaceDN w:val="0"/>
              <w:adjustRightInd w:val="0"/>
              <w:jc w:val="both"/>
              <w:outlineLvl w:val="0"/>
              <w:rPr>
                <w:rFonts w:ascii="Verdana" w:hAnsi="Verdana" w:cs="Times New Roman"/>
                <w:color w:val="000000"/>
                <w:sz w:val="18"/>
                <w:szCs w:val="18"/>
              </w:rPr>
            </w:pPr>
            <w:r w:rsidRPr="009E523F">
              <w:rPr>
                <w:rFonts w:ascii="Verdana" w:hAnsi="Verdana" w:cs="Times New Roman"/>
                <w:b/>
                <w:i/>
                <w:iCs/>
                <w:color w:val="000000"/>
                <w:sz w:val="18"/>
                <w:szCs w:val="18"/>
              </w:rPr>
              <w:t>Идентификация</w:t>
            </w:r>
            <w:r w:rsidRPr="009E523F">
              <w:rPr>
                <w:rFonts w:ascii="Verdana" w:hAnsi="Verdana" w:cs="Times New Roman"/>
                <w:i/>
                <w:iCs/>
                <w:color w:val="000000"/>
                <w:sz w:val="18"/>
                <w:szCs w:val="18"/>
              </w:rPr>
              <w:t xml:space="preserve"> – </w:t>
            </w:r>
            <w:r w:rsidRPr="009E523F">
              <w:rPr>
                <w:rFonts w:ascii="Verdana" w:hAnsi="Verdana" w:cs="Times New Roman"/>
                <w:color w:val="000000"/>
                <w:sz w:val="18"/>
                <w:szCs w:val="18"/>
              </w:rPr>
              <w:t>это способ понимания другого че</w:t>
            </w:r>
            <w:r w:rsidRPr="009E523F">
              <w:rPr>
                <w:rFonts w:ascii="Verdana" w:hAnsi="Verdana" w:cs="Times New Roman"/>
                <w:color w:val="000000"/>
                <w:sz w:val="18"/>
                <w:szCs w:val="18"/>
              </w:rPr>
              <w:softHyphen/>
              <w:t>ловека через осознанное или бессознательное уподобле</w:t>
            </w:r>
            <w:r w:rsidRPr="009E523F">
              <w:rPr>
                <w:rFonts w:ascii="Verdana" w:hAnsi="Verdana" w:cs="Times New Roman"/>
                <w:color w:val="000000"/>
                <w:sz w:val="18"/>
                <w:szCs w:val="18"/>
              </w:rPr>
              <w:softHyphen/>
              <w:t>ние его характеристикам самого субъекта</w:t>
            </w:r>
          </w:p>
        </w:tc>
        <w:tc>
          <w:tcPr>
            <w:tcW w:w="2703" w:type="pct"/>
          </w:tcPr>
          <w:p w:rsidR="0080297B" w:rsidRPr="009E523F" w:rsidRDefault="0080297B" w:rsidP="00DC3112">
            <w:pPr>
              <w:widowControl w:val="0"/>
              <w:shd w:val="clear" w:color="auto" w:fill="FFFFFF"/>
              <w:autoSpaceDE w:val="0"/>
              <w:autoSpaceDN w:val="0"/>
              <w:adjustRightInd w:val="0"/>
              <w:ind w:firstLine="33"/>
              <w:jc w:val="both"/>
              <w:rPr>
                <w:rFonts w:ascii="Verdana" w:hAnsi="Verdana" w:cs="Times New Roman"/>
                <w:sz w:val="18"/>
                <w:szCs w:val="18"/>
              </w:rPr>
            </w:pPr>
            <w:r w:rsidRPr="009E523F">
              <w:rPr>
                <w:rFonts w:ascii="Verdana" w:hAnsi="Verdana" w:cs="Times New Roman"/>
                <w:color w:val="000000"/>
                <w:sz w:val="18"/>
                <w:szCs w:val="18"/>
              </w:rPr>
              <w:t>В ситуациях взаимодействия люди строят предположения о внутрен</w:t>
            </w:r>
            <w:r w:rsidRPr="009E523F">
              <w:rPr>
                <w:rFonts w:ascii="Verdana" w:hAnsi="Verdana" w:cs="Times New Roman"/>
                <w:color w:val="000000"/>
                <w:sz w:val="18"/>
                <w:szCs w:val="18"/>
              </w:rPr>
              <w:softHyphen/>
              <w:t>нем состоянии, намерениях, мыслях, мотивах и чув</w:t>
            </w:r>
            <w:r w:rsidRPr="009E523F">
              <w:rPr>
                <w:rFonts w:ascii="Verdana" w:hAnsi="Verdana" w:cs="Times New Roman"/>
                <w:color w:val="000000"/>
                <w:sz w:val="18"/>
                <w:szCs w:val="18"/>
              </w:rPr>
              <w:softHyphen/>
              <w:t>ствах другого человека на основе попытки поставить себя на его место.</w:t>
            </w:r>
          </w:p>
        </w:tc>
      </w:tr>
      <w:tr w:rsidR="00804A45" w:rsidRPr="009E523F" w:rsidTr="00DC3112">
        <w:tc>
          <w:tcPr>
            <w:tcW w:w="2297" w:type="pct"/>
          </w:tcPr>
          <w:p w:rsidR="00804A45" w:rsidRPr="009E523F" w:rsidRDefault="00B3286C" w:rsidP="009E523F">
            <w:pPr>
              <w:widowControl w:val="0"/>
              <w:autoSpaceDE w:val="0"/>
              <w:autoSpaceDN w:val="0"/>
              <w:adjustRightInd w:val="0"/>
              <w:jc w:val="both"/>
              <w:outlineLvl w:val="0"/>
              <w:rPr>
                <w:rFonts w:ascii="Verdana" w:hAnsi="Verdana" w:cs="Times New Roman"/>
                <w:b/>
                <w:iCs/>
                <w:color w:val="000000"/>
                <w:sz w:val="18"/>
                <w:szCs w:val="18"/>
              </w:rPr>
            </w:pPr>
            <w:r w:rsidRPr="009E523F">
              <w:rPr>
                <w:rFonts w:ascii="Verdana" w:hAnsi="Verdana" w:cs="Times New Roman"/>
                <w:b/>
                <w:i/>
                <w:iCs/>
                <w:color w:val="000000"/>
                <w:sz w:val="18"/>
                <w:szCs w:val="18"/>
              </w:rPr>
              <w:t>Рефлексия -</w:t>
            </w:r>
            <w:r w:rsidRPr="009E523F">
              <w:rPr>
                <w:rFonts w:ascii="Verdana" w:hAnsi="Verdana" w:cs="Times New Roman"/>
                <w:color w:val="000000"/>
                <w:sz w:val="18"/>
                <w:szCs w:val="18"/>
              </w:rPr>
              <w:t xml:space="preserve"> осознание субъектом того, как он сам воспринимается партнером по общению</w:t>
            </w:r>
          </w:p>
        </w:tc>
        <w:tc>
          <w:tcPr>
            <w:tcW w:w="2703" w:type="pct"/>
          </w:tcPr>
          <w:p w:rsidR="00804A45" w:rsidRPr="009E523F" w:rsidRDefault="00B3286C" w:rsidP="009E523F">
            <w:pPr>
              <w:widowControl w:val="0"/>
              <w:shd w:val="clear" w:color="auto" w:fill="FFFFFF"/>
              <w:autoSpaceDE w:val="0"/>
              <w:autoSpaceDN w:val="0"/>
              <w:adjustRightInd w:val="0"/>
              <w:jc w:val="both"/>
              <w:rPr>
                <w:rFonts w:ascii="Verdana" w:hAnsi="Verdana" w:cs="Times New Roman"/>
                <w:color w:val="000000"/>
                <w:sz w:val="18"/>
                <w:szCs w:val="18"/>
              </w:rPr>
            </w:pPr>
            <w:r w:rsidRPr="009E523F">
              <w:rPr>
                <w:rFonts w:ascii="Verdana" w:hAnsi="Verdana" w:cs="Times New Roman"/>
                <w:color w:val="000000"/>
                <w:sz w:val="18"/>
                <w:szCs w:val="18"/>
              </w:rPr>
              <w:t>Рефлексия входит в состав восприятия другого челове</w:t>
            </w:r>
            <w:r w:rsidRPr="009E523F">
              <w:rPr>
                <w:rFonts w:ascii="Verdana" w:hAnsi="Verdana" w:cs="Times New Roman"/>
                <w:color w:val="000000"/>
                <w:sz w:val="18"/>
                <w:szCs w:val="18"/>
              </w:rPr>
              <w:softHyphen/>
              <w:t>ка. Понять другого означает, в частности, осознать его отношение к себе как к субъекту восприятия.</w:t>
            </w:r>
          </w:p>
        </w:tc>
      </w:tr>
      <w:tr w:rsidR="0080297B" w:rsidRPr="009E523F" w:rsidTr="00DC3112">
        <w:tc>
          <w:tcPr>
            <w:tcW w:w="2297" w:type="pct"/>
          </w:tcPr>
          <w:p w:rsidR="0080297B" w:rsidRPr="009E523F" w:rsidRDefault="0080297B" w:rsidP="009E523F">
            <w:pPr>
              <w:widowControl w:val="0"/>
              <w:autoSpaceDE w:val="0"/>
              <w:autoSpaceDN w:val="0"/>
              <w:adjustRightInd w:val="0"/>
              <w:jc w:val="both"/>
              <w:outlineLvl w:val="0"/>
              <w:rPr>
                <w:rFonts w:ascii="Verdana" w:hAnsi="Verdana" w:cs="Times New Roman"/>
                <w:color w:val="000000"/>
                <w:sz w:val="18"/>
                <w:szCs w:val="18"/>
              </w:rPr>
            </w:pPr>
            <w:r w:rsidRPr="009E523F">
              <w:rPr>
                <w:rFonts w:ascii="Verdana" w:hAnsi="Verdana" w:cs="Times New Roman"/>
                <w:b/>
                <w:i/>
                <w:iCs/>
                <w:color w:val="000000"/>
                <w:sz w:val="18"/>
                <w:szCs w:val="18"/>
              </w:rPr>
              <w:t xml:space="preserve">Стереотипизация </w:t>
            </w:r>
            <w:r w:rsidRPr="009E523F">
              <w:rPr>
                <w:rFonts w:ascii="Verdana" w:hAnsi="Verdana" w:cs="Times New Roman"/>
                <w:i/>
                <w:iCs/>
                <w:color w:val="000000"/>
                <w:sz w:val="18"/>
                <w:szCs w:val="18"/>
              </w:rPr>
              <w:t xml:space="preserve">- </w:t>
            </w:r>
            <w:r w:rsidRPr="009E523F">
              <w:rPr>
                <w:rFonts w:ascii="Verdana" w:hAnsi="Verdana" w:cs="Times New Roman"/>
                <w:color w:val="000000"/>
                <w:sz w:val="18"/>
                <w:szCs w:val="18"/>
              </w:rPr>
              <w:t>классификация форм поведения и интерпретация (иногда без каких-либо оснований) их причин путем отнесения к уже известным или кажу</w:t>
            </w:r>
            <w:r w:rsidRPr="009E523F">
              <w:rPr>
                <w:rFonts w:ascii="Verdana" w:hAnsi="Verdana" w:cs="Times New Roman"/>
                <w:color w:val="000000"/>
                <w:sz w:val="18"/>
                <w:szCs w:val="18"/>
              </w:rPr>
              <w:softHyphen/>
              <w:t>щимся известными явлениям, т, е. отвечающим соци</w:t>
            </w:r>
            <w:r w:rsidRPr="009E523F">
              <w:rPr>
                <w:rFonts w:ascii="Verdana" w:hAnsi="Verdana" w:cs="Times New Roman"/>
                <w:color w:val="000000"/>
                <w:sz w:val="18"/>
                <w:szCs w:val="18"/>
              </w:rPr>
              <w:softHyphen/>
              <w:t>альным стереотипам</w:t>
            </w:r>
          </w:p>
        </w:tc>
        <w:tc>
          <w:tcPr>
            <w:tcW w:w="2703" w:type="pct"/>
          </w:tcPr>
          <w:p w:rsidR="0080297B" w:rsidRPr="009E523F" w:rsidRDefault="0080297B" w:rsidP="009E523F">
            <w:pPr>
              <w:widowControl w:val="0"/>
              <w:autoSpaceDE w:val="0"/>
              <w:autoSpaceDN w:val="0"/>
              <w:adjustRightInd w:val="0"/>
              <w:jc w:val="both"/>
              <w:outlineLvl w:val="0"/>
              <w:rPr>
                <w:rFonts w:ascii="Verdana" w:hAnsi="Verdana" w:cs="Times New Roman"/>
                <w:color w:val="000000"/>
                <w:sz w:val="18"/>
                <w:szCs w:val="18"/>
              </w:rPr>
            </w:pPr>
            <w:r w:rsidRPr="009E523F">
              <w:rPr>
                <w:rFonts w:ascii="Verdana" w:hAnsi="Verdana" w:cs="Times New Roman"/>
                <w:color w:val="000000"/>
                <w:sz w:val="18"/>
                <w:szCs w:val="18"/>
              </w:rPr>
              <w:t>Стереоти</w:t>
            </w:r>
            <w:r w:rsidR="00804A45" w:rsidRPr="009E523F">
              <w:rPr>
                <w:rFonts w:ascii="Verdana" w:hAnsi="Verdana" w:cs="Times New Roman"/>
                <w:color w:val="000000"/>
                <w:sz w:val="18"/>
                <w:szCs w:val="18"/>
              </w:rPr>
              <w:t>п</w:t>
            </w:r>
            <w:r w:rsidRPr="009E523F">
              <w:rPr>
                <w:rFonts w:ascii="Verdana" w:hAnsi="Verdana" w:cs="Times New Roman"/>
                <w:color w:val="000000"/>
                <w:sz w:val="18"/>
                <w:szCs w:val="18"/>
              </w:rPr>
              <w:t xml:space="preserve"> - сформировав</w:t>
            </w:r>
            <w:r w:rsidRPr="009E523F">
              <w:rPr>
                <w:rFonts w:ascii="Verdana" w:hAnsi="Verdana" w:cs="Times New Roman"/>
                <w:color w:val="000000"/>
                <w:sz w:val="18"/>
                <w:szCs w:val="18"/>
              </w:rPr>
              <w:softHyphen/>
              <w:t>шийся образ человека, которым пользуются как штам</w:t>
            </w:r>
            <w:r w:rsidRPr="009E523F">
              <w:rPr>
                <w:rFonts w:ascii="Verdana" w:hAnsi="Verdana" w:cs="Times New Roman"/>
                <w:color w:val="000000"/>
                <w:sz w:val="18"/>
                <w:szCs w:val="18"/>
              </w:rPr>
              <w:softHyphen/>
              <w:t>пом. Стереотипизация может складываться как резуль</w:t>
            </w:r>
            <w:r w:rsidRPr="009E523F">
              <w:rPr>
                <w:rFonts w:ascii="Verdana" w:hAnsi="Verdana" w:cs="Times New Roman"/>
                <w:color w:val="000000"/>
                <w:sz w:val="18"/>
                <w:szCs w:val="18"/>
              </w:rPr>
              <w:softHyphen/>
              <w:t>тат обобщения личного опыта субъекта межличностно</w:t>
            </w:r>
            <w:r w:rsidRPr="009E523F">
              <w:rPr>
                <w:rFonts w:ascii="Verdana" w:hAnsi="Verdana" w:cs="Times New Roman"/>
                <w:color w:val="000000"/>
                <w:sz w:val="18"/>
                <w:szCs w:val="18"/>
              </w:rPr>
              <w:softHyphen/>
              <w:t>го восприятия, к которому присоединяются сведения, полученные из книг, кинофильмов и т. п., запомнив</w:t>
            </w:r>
            <w:r w:rsidRPr="009E523F">
              <w:rPr>
                <w:rFonts w:ascii="Verdana" w:hAnsi="Verdana" w:cs="Times New Roman"/>
                <w:color w:val="000000"/>
                <w:sz w:val="18"/>
                <w:szCs w:val="18"/>
              </w:rPr>
              <w:softHyphen/>
              <w:t>шиеся высказывания знакомых.</w:t>
            </w:r>
          </w:p>
        </w:tc>
      </w:tr>
      <w:tr w:rsidR="0080297B" w:rsidRPr="009E523F" w:rsidTr="00DC3112">
        <w:tc>
          <w:tcPr>
            <w:tcW w:w="2297" w:type="pct"/>
          </w:tcPr>
          <w:p w:rsidR="0080297B" w:rsidRPr="009E523F" w:rsidRDefault="00804A45" w:rsidP="009E523F">
            <w:pPr>
              <w:widowControl w:val="0"/>
              <w:autoSpaceDE w:val="0"/>
              <w:autoSpaceDN w:val="0"/>
              <w:adjustRightInd w:val="0"/>
              <w:jc w:val="both"/>
              <w:outlineLvl w:val="0"/>
              <w:rPr>
                <w:rFonts w:ascii="Verdana" w:hAnsi="Verdana" w:cs="Times New Roman"/>
                <w:color w:val="000000"/>
                <w:sz w:val="18"/>
                <w:szCs w:val="18"/>
              </w:rPr>
            </w:pPr>
            <w:r w:rsidRPr="00443AD8">
              <w:rPr>
                <w:rFonts w:ascii="Verdana" w:hAnsi="Verdana" w:cs="Times New Roman"/>
                <w:b/>
                <w:i/>
                <w:iCs/>
                <w:color w:val="000000"/>
                <w:sz w:val="18"/>
                <w:szCs w:val="18"/>
              </w:rPr>
              <w:t xml:space="preserve">Эмпатия </w:t>
            </w:r>
            <w:r w:rsidRPr="009E523F">
              <w:rPr>
                <w:rFonts w:ascii="Verdana" w:hAnsi="Verdana" w:cs="Times New Roman"/>
                <w:i/>
                <w:iCs/>
                <w:color w:val="000000"/>
                <w:sz w:val="18"/>
                <w:szCs w:val="18"/>
              </w:rPr>
              <w:t xml:space="preserve">— </w:t>
            </w:r>
            <w:r w:rsidRPr="009E523F">
              <w:rPr>
                <w:rFonts w:ascii="Verdana" w:hAnsi="Verdana" w:cs="Times New Roman"/>
                <w:color w:val="000000"/>
                <w:sz w:val="18"/>
                <w:szCs w:val="18"/>
              </w:rPr>
              <w:t>способность эмоционально воспринимать другого человека, проникнуть в его внутренний мир, принять его со всеми его мыслями и чувствами</w:t>
            </w:r>
          </w:p>
        </w:tc>
        <w:tc>
          <w:tcPr>
            <w:tcW w:w="2703" w:type="pct"/>
          </w:tcPr>
          <w:p w:rsidR="0080297B" w:rsidRPr="009E523F" w:rsidRDefault="00DC3112" w:rsidP="009E523F">
            <w:pPr>
              <w:widowControl w:val="0"/>
              <w:autoSpaceDE w:val="0"/>
              <w:autoSpaceDN w:val="0"/>
              <w:adjustRightInd w:val="0"/>
              <w:jc w:val="both"/>
              <w:outlineLvl w:val="0"/>
              <w:rPr>
                <w:rFonts w:ascii="Verdana" w:hAnsi="Verdana" w:cs="Times New Roman"/>
                <w:color w:val="000000"/>
                <w:sz w:val="18"/>
                <w:szCs w:val="18"/>
              </w:rPr>
            </w:pPr>
            <w:r>
              <w:rPr>
                <w:rFonts w:ascii="Verdana" w:hAnsi="Verdana" w:cs="Times New Roman"/>
                <w:color w:val="000000"/>
                <w:sz w:val="18"/>
                <w:szCs w:val="18"/>
              </w:rPr>
              <w:t>Т</w:t>
            </w:r>
            <w:r w:rsidR="00804A45" w:rsidRPr="009E523F">
              <w:rPr>
                <w:rFonts w:ascii="Verdana" w:hAnsi="Verdana" w:cs="Times New Roman"/>
                <w:color w:val="000000"/>
                <w:sz w:val="18"/>
                <w:szCs w:val="18"/>
              </w:rPr>
              <w:t>ри уровня развития: первый уровень — низший, общаясь с собеседником, человек проявляет своеобразную слепоту к состоянию, пережи</w:t>
            </w:r>
            <w:r w:rsidR="00804A45" w:rsidRPr="009E523F">
              <w:rPr>
                <w:rFonts w:ascii="Verdana" w:hAnsi="Verdana" w:cs="Times New Roman"/>
                <w:color w:val="000000"/>
                <w:sz w:val="18"/>
                <w:szCs w:val="18"/>
              </w:rPr>
              <w:softHyphen/>
              <w:t>ваниям, намерениям собеседника; второй уровень — по ходу общения у человека возникают отдельные отры</w:t>
            </w:r>
            <w:r w:rsidR="00804A45" w:rsidRPr="009E523F">
              <w:rPr>
                <w:rFonts w:ascii="Verdana" w:hAnsi="Verdana" w:cs="Times New Roman"/>
                <w:color w:val="000000"/>
                <w:sz w:val="18"/>
                <w:szCs w:val="18"/>
              </w:rPr>
              <w:softHyphen/>
              <w:t>вочные представления о переживаниях другого челове</w:t>
            </w:r>
            <w:r w:rsidR="00804A45" w:rsidRPr="009E523F">
              <w:rPr>
                <w:rFonts w:ascii="Verdana" w:hAnsi="Verdana" w:cs="Times New Roman"/>
                <w:color w:val="000000"/>
                <w:sz w:val="18"/>
                <w:szCs w:val="18"/>
              </w:rPr>
              <w:softHyphen/>
              <w:t>ка; третий уровень отличает умение сразу войти в со</w:t>
            </w:r>
            <w:r w:rsidR="00804A45" w:rsidRPr="009E523F">
              <w:rPr>
                <w:rFonts w:ascii="Verdana" w:hAnsi="Verdana" w:cs="Times New Roman"/>
                <w:color w:val="000000"/>
                <w:sz w:val="18"/>
                <w:szCs w:val="18"/>
              </w:rPr>
              <w:softHyphen/>
              <w:t>стояние другого человека не только в отдельных ситуа</w:t>
            </w:r>
            <w:r w:rsidR="00804A45" w:rsidRPr="009E523F">
              <w:rPr>
                <w:rFonts w:ascii="Verdana" w:hAnsi="Verdana" w:cs="Times New Roman"/>
                <w:color w:val="000000"/>
                <w:sz w:val="18"/>
                <w:szCs w:val="18"/>
              </w:rPr>
              <w:softHyphen/>
              <w:t>циях, но и на протяжении всего процесса взаимодей</w:t>
            </w:r>
            <w:r w:rsidR="00804A45" w:rsidRPr="009E523F">
              <w:rPr>
                <w:rFonts w:ascii="Verdana" w:hAnsi="Verdana" w:cs="Times New Roman"/>
                <w:color w:val="000000"/>
                <w:sz w:val="18"/>
                <w:szCs w:val="18"/>
              </w:rPr>
              <w:softHyphen/>
              <w:t>ствия с ним.</w:t>
            </w:r>
          </w:p>
        </w:tc>
      </w:tr>
    </w:tbl>
    <w:p w:rsidR="00EB56B9" w:rsidRPr="009E523F" w:rsidRDefault="00EB56B9" w:rsidP="009E523F">
      <w:pPr>
        <w:tabs>
          <w:tab w:val="left" w:pos="5191"/>
        </w:tabs>
        <w:spacing w:after="0" w:line="240" w:lineRule="auto"/>
        <w:jc w:val="center"/>
        <w:rPr>
          <w:rFonts w:ascii="Verdana" w:hAnsi="Verdana" w:cs="Times New Roman"/>
          <w:b/>
          <w:color w:val="943634" w:themeColor="accent2" w:themeShade="BF"/>
          <w:sz w:val="18"/>
          <w:szCs w:val="18"/>
        </w:rPr>
      </w:pPr>
    </w:p>
    <w:p w:rsidR="006A5869" w:rsidRDefault="006A5869" w:rsidP="009E523F">
      <w:pPr>
        <w:tabs>
          <w:tab w:val="left" w:pos="5191"/>
        </w:tabs>
        <w:spacing w:after="0" w:line="240" w:lineRule="auto"/>
        <w:jc w:val="center"/>
        <w:rPr>
          <w:rFonts w:ascii="Verdana" w:hAnsi="Verdana" w:cs="Times New Roman"/>
          <w:b/>
          <w:color w:val="943634" w:themeColor="accent2" w:themeShade="BF"/>
          <w:sz w:val="28"/>
          <w:szCs w:val="18"/>
        </w:rPr>
      </w:pPr>
    </w:p>
    <w:p w:rsidR="00EB56B9" w:rsidRPr="00DC3112" w:rsidRDefault="000F706F" w:rsidP="009E523F">
      <w:pPr>
        <w:tabs>
          <w:tab w:val="left" w:pos="5191"/>
        </w:tabs>
        <w:spacing w:after="0" w:line="240" w:lineRule="auto"/>
        <w:jc w:val="center"/>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Конфликты коммуникации</w:t>
      </w:r>
    </w:p>
    <w:p w:rsidR="00DC3112" w:rsidRDefault="00EB56B9" w:rsidP="009E523F">
      <w:pPr>
        <w:tabs>
          <w:tab w:val="left" w:pos="5191"/>
        </w:tabs>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w:t>
      </w:r>
    </w:p>
    <w:p w:rsidR="00EB56B9" w:rsidRPr="009E523F" w:rsidRDefault="00DC3112" w:rsidP="009E523F">
      <w:pPr>
        <w:tabs>
          <w:tab w:val="left" w:pos="5191"/>
        </w:tabs>
        <w:spacing w:after="0" w:line="240" w:lineRule="auto"/>
        <w:jc w:val="both"/>
        <w:rPr>
          <w:rFonts w:ascii="Verdana" w:hAnsi="Verdana" w:cs="Times New Roman"/>
          <w:b/>
          <w:color w:val="943634" w:themeColor="accent2" w:themeShade="BF"/>
          <w:sz w:val="18"/>
          <w:szCs w:val="18"/>
        </w:rPr>
      </w:pPr>
      <w:r>
        <w:rPr>
          <w:rFonts w:ascii="Verdana" w:hAnsi="Verdana" w:cs="Times New Roman"/>
          <w:color w:val="000000"/>
          <w:sz w:val="18"/>
          <w:szCs w:val="18"/>
        </w:rPr>
        <w:lastRenderedPageBreak/>
        <w:t xml:space="preserve">      </w:t>
      </w:r>
      <w:r w:rsidR="00EB56B9" w:rsidRPr="009E523F">
        <w:rPr>
          <w:rFonts w:ascii="Verdana" w:hAnsi="Verdana" w:cs="Times New Roman"/>
          <w:color w:val="000000"/>
          <w:sz w:val="18"/>
          <w:szCs w:val="18"/>
        </w:rPr>
        <w:t xml:space="preserve">  </w:t>
      </w:r>
      <w:r w:rsidR="000F706F" w:rsidRPr="009E523F">
        <w:rPr>
          <w:rFonts w:ascii="Verdana" w:hAnsi="Verdana" w:cs="Times New Roman"/>
          <w:b/>
          <w:color w:val="000000"/>
          <w:sz w:val="18"/>
          <w:szCs w:val="18"/>
        </w:rPr>
        <w:t xml:space="preserve">Коммуникация </w:t>
      </w:r>
      <w:r w:rsidR="000F706F" w:rsidRPr="009E523F">
        <w:rPr>
          <w:rFonts w:ascii="Verdana" w:hAnsi="Verdana" w:cs="Times New Roman"/>
          <w:color w:val="000000"/>
          <w:sz w:val="18"/>
          <w:szCs w:val="18"/>
        </w:rPr>
        <w:t>- это знаково-речевая система на основе, которой передается информация. В общении выбирают вербальную – речевую и невербальную – знаковую коммуникацию.</w:t>
      </w:r>
    </w:p>
    <w:p w:rsidR="000F706F" w:rsidRPr="009E523F" w:rsidRDefault="00EB56B9" w:rsidP="009E523F">
      <w:pPr>
        <w:tabs>
          <w:tab w:val="left" w:pos="5191"/>
        </w:tabs>
        <w:spacing w:after="0" w:line="240" w:lineRule="auto"/>
        <w:jc w:val="both"/>
        <w:rPr>
          <w:rFonts w:ascii="Verdana" w:hAnsi="Verdana" w:cs="Times New Roman"/>
          <w:b/>
          <w:color w:val="943634" w:themeColor="accent2" w:themeShade="BF"/>
          <w:sz w:val="18"/>
          <w:szCs w:val="18"/>
        </w:rPr>
      </w:pPr>
      <w:r w:rsidRPr="009E523F">
        <w:rPr>
          <w:rFonts w:ascii="Verdana" w:hAnsi="Verdana" w:cs="Times New Roman"/>
          <w:b/>
          <w:color w:val="943634" w:themeColor="accent2" w:themeShade="BF"/>
          <w:sz w:val="18"/>
          <w:szCs w:val="18"/>
        </w:rPr>
        <w:t xml:space="preserve">       </w:t>
      </w:r>
      <w:r w:rsidR="000F706F" w:rsidRPr="009E523F">
        <w:rPr>
          <w:rFonts w:ascii="Verdana" w:hAnsi="Verdana" w:cs="Times New Roman"/>
          <w:i/>
          <w:color w:val="000000"/>
          <w:sz w:val="18"/>
          <w:szCs w:val="18"/>
        </w:rPr>
        <w:t>Вербальная коммуникация.</w:t>
      </w:r>
      <w:r w:rsidR="000F706F" w:rsidRPr="009E523F">
        <w:rPr>
          <w:rFonts w:ascii="Verdana" w:hAnsi="Verdana" w:cs="Times New Roman"/>
          <w:color w:val="000000"/>
          <w:sz w:val="18"/>
          <w:szCs w:val="18"/>
        </w:rPr>
        <w:t xml:space="preserve"> При общении в  разговорной речи используются реплики, которыми обмениваются говорящие, повторе</w:t>
      </w:r>
      <w:r w:rsidR="000F706F" w:rsidRPr="009E523F">
        <w:rPr>
          <w:rFonts w:ascii="Verdana" w:hAnsi="Verdana" w:cs="Times New Roman"/>
          <w:color w:val="000000"/>
          <w:sz w:val="18"/>
          <w:szCs w:val="18"/>
        </w:rPr>
        <w:softHyphen/>
        <w:t>ния фраз и отдельных слов за собеседником, вопросы, дополнения, пояснения, употребление намеков, понят</w:t>
      </w:r>
      <w:r w:rsidR="000F706F" w:rsidRPr="009E523F">
        <w:rPr>
          <w:rFonts w:ascii="Verdana" w:hAnsi="Verdana" w:cs="Times New Roman"/>
          <w:color w:val="000000"/>
          <w:sz w:val="18"/>
          <w:szCs w:val="18"/>
        </w:rPr>
        <w:softHyphen/>
        <w:t xml:space="preserve">ных только говорящим, разнообразных вспомогательных слов и междометий. </w:t>
      </w:r>
      <w:r w:rsidR="000F706F" w:rsidRPr="009E523F">
        <w:rPr>
          <w:rFonts w:ascii="Verdana" w:hAnsi="Verdana" w:cs="Times New Roman"/>
          <w:i/>
          <w:color w:val="000000"/>
          <w:sz w:val="18"/>
          <w:szCs w:val="18"/>
        </w:rPr>
        <w:t>Особенности этой речи в значи</w:t>
      </w:r>
      <w:r w:rsidR="000F706F" w:rsidRPr="009E523F">
        <w:rPr>
          <w:rFonts w:ascii="Verdana" w:hAnsi="Verdana" w:cs="Times New Roman"/>
          <w:i/>
          <w:color w:val="000000"/>
          <w:sz w:val="18"/>
          <w:szCs w:val="18"/>
        </w:rPr>
        <w:softHyphen/>
        <w:t>тельной мере зависят от степени взаимопонимания со</w:t>
      </w:r>
      <w:r w:rsidR="000F706F" w:rsidRPr="009E523F">
        <w:rPr>
          <w:rFonts w:ascii="Verdana" w:hAnsi="Verdana" w:cs="Times New Roman"/>
          <w:i/>
          <w:color w:val="000000"/>
          <w:sz w:val="18"/>
          <w:szCs w:val="18"/>
        </w:rPr>
        <w:softHyphen/>
        <w:t>беседников, их взаимоотношений</w:t>
      </w:r>
      <w:r w:rsidR="000F706F" w:rsidRPr="009E523F">
        <w:rPr>
          <w:rFonts w:ascii="Verdana" w:hAnsi="Verdana" w:cs="Times New Roman"/>
          <w:color w:val="000000"/>
          <w:sz w:val="18"/>
          <w:szCs w:val="18"/>
        </w:rPr>
        <w:t>.</w:t>
      </w:r>
    </w:p>
    <w:p w:rsidR="000F706F" w:rsidRPr="009E523F" w:rsidRDefault="00DC3112" w:rsidP="00DC3112">
      <w:pPr>
        <w:widowControl w:val="0"/>
        <w:shd w:val="clear" w:color="auto" w:fill="FFFFFF"/>
        <w:autoSpaceDE w:val="0"/>
        <w:autoSpaceDN w:val="0"/>
        <w:adjustRightInd w:val="0"/>
        <w:spacing w:after="0" w:line="240" w:lineRule="auto"/>
        <w:jc w:val="both"/>
        <w:rPr>
          <w:rFonts w:ascii="Verdana" w:hAnsi="Verdana" w:cs="Times New Roman"/>
          <w:color w:val="000000"/>
          <w:sz w:val="18"/>
          <w:szCs w:val="18"/>
        </w:rPr>
      </w:pPr>
      <w:r>
        <w:rPr>
          <w:rFonts w:ascii="Verdana" w:hAnsi="Verdana" w:cs="Times New Roman"/>
          <w:i/>
          <w:color w:val="000000"/>
          <w:sz w:val="18"/>
          <w:szCs w:val="18"/>
        </w:rPr>
        <w:t xml:space="preserve">         </w:t>
      </w:r>
      <w:r w:rsidR="000F706F" w:rsidRPr="009E523F">
        <w:rPr>
          <w:rFonts w:ascii="Verdana" w:hAnsi="Verdana" w:cs="Times New Roman"/>
          <w:i/>
          <w:color w:val="000000"/>
          <w:sz w:val="18"/>
          <w:szCs w:val="18"/>
        </w:rPr>
        <w:t xml:space="preserve">Невербальная коммуникация </w:t>
      </w:r>
      <w:r w:rsidR="000F706F" w:rsidRPr="009E523F">
        <w:rPr>
          <w:rFonts w:ascii="Verdana" w:hAnsi="Verdana" w:cs="Times New Roman"/>
          <w:color w:val="000000"/>
          <w:sz w:val="18"/>
          <w:szCs w:val="18"/>
        </w:rPr>
        <w:t>- эмоциональное отношение, сопровождающее рече</w:t>
      </w:r>
      <w:r w:rsidR="000F706F" w:rsidRPr="009E523F">
        <w:rPr>
          <w:rFonts w:ascii="Verdana" w:hAnsi="Verdana" w:cs="Times New Roman"/>
          <w:color w:val="000000"/>
          <w:sz w:val="18"/>
          <w:szCs w:val="18"/>
        </w:rPr>
        <w:softHyphen/>
        <w:t>вое высказывание жестами, мимикой, позой, смехом, слезами и т.д.  Невербальная коммуникация образует знаковую систему, до</w:t>
      </w:r>
      <w:r w:rsidR="000F706F" w:rsidRPr="009E523F">
        <w:rPr>
          <w:rFonts w:ascii="Verdana" w:hAnsi="Verdana" w:cs="Times New Roman"/>
          <w:color w:val="000000"/>
          <w:sz w:val="18"/>
          <w:szCs w:val="18"/>
        </w:rPr>
        <w:softHyphen/>
        <w:t>полняющую и усиливающую, а иногда и заменяющую средства вербальной коммуникация - слова. Реплика, брошенная через пле</w:t>
      </w:r>
      <w:r w:rsidR="000F706F" w:rsidRPr="009E523F">
        <w:rPr>
          <w:rFonts w:ascii="Verdana" w:hAnsi="Verdana" w:cs="Times New Roman"/>
          <w:color w:val="000000"/>
          <w:sz w:val="18"/>
          <w:szCs w:val="18"/>
        </w:rPr>
        <w:softHyphen/>
        <w:t>чо, четко показывает отношение коммуникатора к ре</w:t>
      </w:r>
      <w:r w:rsidR="000F706F" w:rsidRPr="009E523F">
        <w:rPr>
          <w:rFonts w:ascii="Verdana" w:hAnsi="Verdana" w:cs="Times New Roman"/>
          <w:color w:val="000000"/>
          <w:sz w:val="18"/>
          <w:szCs w:val="18"/>
        </w:rPr>
        <w:softHyphen/>
        <w:t>ципиенту. В некоторых видах обучения (в частности, при обучении «говорению» на иностранных языках) пре</w:t>
      </w:r>
      <w:r w:rsidR="000F706F" w:rsidRPr="009E523F">
        <w:rPr>
          <w:rFonts w:ascii="Verdana" w:hAnsi="Verdana" w:cs="Times New Roman"/>
          <w:color w:val="000000"/>
          <w:sz w:val="18"/>
          <w:szCs w:val="18"/>
        </w:rPr>
        <w:softHyphen/>
        <w:t>подаватель предпочитает размещать учеников не «в за</w:t>
      </w:r>
      <w:r w:rsidR="000F706F" w:rsidRPr="009E523F">
        <w:rPr>
          <w:rFonts w:ascii="Verdana" w:hAnsi="Verdana" w:cs="Times New Roman"/>
          <w:color w:val="000000"/>
          <w:sz w:val="18"/>
          <w:szCs w:val="18"/>
        </w:rPr>
        <w:softHyphen/>
        <w:t>тылок друг другу», как это принято в классе, а по кру</w:t>
      </w:r>
      <w:r w:rsidR="000F706F" w:rsidRPr="009E523F">
        <w:rPr>
          <w:rFonts w:ascii="Verdana" w:hAnsi="Verdana" w:cs="Times New Roman"/>
          <w:color w:val="000000"/>
          <w:sz w:val="18"/>
          <w:szCs w:val="18"/>
        </w:rPr>
        <w:softHyphen/>
        <w:t>гу, лицом друг к другу, что существенно повышает ком</w:t>
      </w:r>
      <w:r w:rsidR="000F706F" w:rsidRPr="009E523F">
        <w:rPr>
          <w:rFonts w:ascii="Verdana" w:hAnsi="Verdana" w:cs="Times New Roman"/>
          <w:color w:val="000000"/>
          <w:sz w:val="18"/>
          <w:szCs w:val="18"/>
        </w:rPr>
        <w:softHyphen/>
        <w:t>муникабельность общающихся и интенсифицирует при</w:t>
      </w:r>
      <w:r w:rsidR="000F706F" w:rsidRPr="009E523F">
        <w:rPr>
          <w:rFonts w:ascii="Verdana" w:hAnsi="Verdana" w:cs="Times New Roman"/>
          <w:color w:val="000000"/>
          <w:sz w:val="18"/>
          <w:szCs w:val="18"/>
        </w:rPr>
        <w:softHyphen/>
        <w:t>обретение навыков общения на иностранном языке.</w:t>
      </w:r>
    </w:p>
    <w:p w:rsidR="000F706F" w:rsidRPr="009E523F" w:rsidRDefault="000F706F" w:rsidP="009E523F">
      <w:pPr>
        <w:tabs>
          <w:tab w:val="left" w:pos="5191"/>
        </w:tabs>
        <w:spacing w:after="0" w:line="240" w:lineRule="auto"/>
        <w:jc w:val="both"/>
        <w:rPr>
          <w:rFonts w:ascii="Verdana" w:hAnsi="Verdana" w:cs="Times New Roman"/>
          <w:color w:val="000000"/>
          <w:sz w:val="18"/>
          <w:szCs w:val="18"/>
        </w:rPr>
      </w:pPr>
    </w:p>
    <w:p w:rsidR="006C5864" w:rsidRPr="00DC3112" w:rsidRDefault="006C5864" w:rsidP="00E65D8E">
      <w:pPr>
        <w:widowControl w:val="0"/>
        <w:shd w:val="clear" w:color="auto" w:fill="FFFFFF"/>
        <w:autoSpaceDE w:val="0"/>
        <w:autoSpaceDN w:val="0"/>
        <w:adjustRightInd w:val="0"/>
        <w:spacing w:after="0" w:line="240" w:lineRule="auto"/>
        <w:jc w:val="center"/>
        <w:outlineLvl w:val="0"/>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Конфликты взаимодействия</w:t>
      </w:r>
    </w:p>
    <w:p w:rsidR="00EB56B9" w:rsidRPr="009E523F" w:rsidRDefault="00EB56B9" w:rsidP="009E523F">
      <w:pPr>
        <w:widowControl w:val="0"/>
        <w:shd w:val="clear" w:color="auto" w:fill="FFFFFF"/>
        <w:autoSpaceDE w:val="0"/>
        <w:autoSpaceDN w:val="0"/>
        <w:adjustRightInd w:val="0"/>
        <w:spacing w:after="0" w:line="240" w:lineRule="auto"/>
        <w:ind w:firstLine="720"/>
        <w:jc w:val="center"/>
        <w:outlineLvl w:val="0"/>
        <w:rPr>
          <w:rFonts w:ascii="Verdana" w:hAnsi="Verdana" w:cs="Times New Roman"/>
          <w:b/>
          <w:color w:val="000000"/>
          <w:sz w:val="18"/>
          <w:szCs w:val="18"/>
        </w:rPr>
      </w:pPr>
    </w:p>
    <w:p w:rsidR="006C5864" w:rsidRPr="009E523F" w:rsidRDefault="006C5864" w:rsidP="009E523F">
      <w:pPr>
        <w:widowControl w:val="0"/>
        <w:shd w:val="clear" w:color="auto" w:fill="FFFFFF"/>
        <w:autoSpaceDE w:val="0"/>
        <w:autoSpaceDN w:val="0"/>
        <w:adjustRightInd w:val="0"/>
        <w:spacing w:after="0" w:line="240" w:lineRule="auto"/>
        <w:ind w:firstLine="720"/>
        <w:jc w:val="both"/>
        <w:rPr>
          <w:rFonts w:ascii="Verdana" w:hAnsi="Verdana" w:cs="Times New Roman"/>
          <w:color w:val="000000"/>
          <w:sz w:val="18"/>
          <w:szCs w:val="18"/>
        </w:rPr>
      </w:pPr>
      <w:r w:rsidRPr="009E523F">
        <w:rPr>
          <w:rFonts w:ascii="Verdana" w:hAnsi="Verdana" w:cs="Times New Roman"/>
          <w:color w:val="000000"/>
          <w:sz w:val="18"/>
          <w:szCs w:val="18"/>
        </w:rPr>
        <w:t>В процессе совместной деятельности в качестве при</w:t>
      </w:r>
      <w:r w:rsidRPr="009E523F">
        <w:rPr>
          <w:rFonts w:ascii="Verdana" w:hAnsi="Verdana" w:cs="Times New Roman"/>
          <w:color w:val="000000"/>
          <w:sz w:val="18"/>
          <w:szCs w:val="18"/>
        </w:rPr>
        <w:softHyphen/>
        <w:t xml:space="preserve">чин конфликтов могут выступать два рода детерминант; </w:t>
      </w:r>
      <w:r w:rsidRPr="009E523F">
        <w:rPr>
          <w:rFonts w:ascii="Verdana" w:hAnsi="Verdana" w:cs="Times New Roman"/>
          <w:i/>
          <w:color w:val="000000"/>
          <w:sz w:val="18"/>
          <w:szCs w:val="18"/>
        </w:rPr>
        <w:t>предметно-деловые разногласия</w:t>
      </w:r>
      <w:r w:rsidRPr="009E523F">
        <w:rPr>
          <w:rFonts w:ascii="Verdana" w:hAnsi="Verdana" w:cs="Times New Roman"/>
          <w:color w:val="000000"/>
          <w:sz w:val="18"/>
          <w:szCs w:val="18"/>
        </w:rPr>
        <w:t xml:space="preserve"> и </w:t>
      </w:r>
      <w:r w:rsidRPr="009E523F">
        <w:rPr>
          <w:rFonts w:ascii="Verdana" w:hAnsi="Verdana" w:cs="Times New Roman"/>
          <w:i/>
          <w:color w:val="000000"/>
          <w:sz w:val="18"/>
          <w:szCs w:val="18"/>
        </w:rPr>
        <w:t>расхождение личностно-прагматических интересов</w:t>
      </w:r>
      <w:r w:rsidRPr="009E523F">
        <w:rPr>
          <w:rFonts w:ascii="Verdana" w:hAnsi="Verdana" w:cs="Times New Roman"/>
          <w:color w:val="000000"/>
          <w:sz w:val="18"/>
          <w:szCs w:val="18"/>
        </w:rPr>
        <w:t>, в том случае, если во взаимодействии людей, осу</w:t>
      </w:r>
      <w:r w:rsidRPr="009E523F">
        <w:rPr>
          <w:rFonts w:ascii="Verdana" w:hAnsi="Verdana" w:cs="Times New Roman"/>
          <w:color w:val="000000"/>
          <w:sz w:val="18"/>
          <w:szCs w:val="18"/>
        </w:rPr>
        <w:softHyphen/>
        <w:t>ществляющих хорошо организованную, общественно ценную совместную деятельность, преобладают предмет</w:t>
      </w:r>
      <w:r w:rsidRPr="009E523F">
        <w:rPr>
          <w:rFonts w:ascii="Verdana" w:hAnsi="Verdana" w:cs="Times New Roman"/>
          <w:color w:val="000000"/>
          <w:sz w:val="18"/>
          <w:szCs w:val="18"/>
        </w:rPr>
        <w:softHyphen/>
        <w:t>но-деловые противоречия, возникший конфликт, как правило, не ведет к разрыву межличностных отноше</w:t>
      </w:r>
      <w:r w:rsidRPr="009E523F">
        <w:rPr>
          <w:rFonts w:ascii="Verdana" w:hAnsi="Verdana" w:cs="Times New Roman"/>
          <w:color w:val="000000"/>
          <w:sz w:val="18"/>
          <w:szCs w:val="18"/>
        </w:rPr>
        <w:softHyphen/>
        <w:t>ний и не сопровождается нагнетанием эмоциональной напряженности и враждебности.</w:t>
      </w:r>
    </w:p>
    <w:p w:rsidR="006C5864" w:rsidRPr="009E523F" w:rsidRDefault="006C5864" w:rsidP="009E523F">
      <w:pPr>
        <w:widowControl w:val="0"/>
        <w:shd w:val="clear" w:color="auto" w:fill="FFFFFF"/>
        <w:autoSpaceDE w:val="0"/>
        <w:autoSpaceDN w:val="0"/>
        <w:adjustRightInd w:val="0"/>
        <w:spacing w:after="0" w:line="240" w:lineRule="auto"/>
        <w:ind w:firstLine="720"/>
        <w:jc w:val="both"/>
        <w:outlineLvl w:val="0"/>
        <w:rPr>
          <w:rFonts w:ascii="Verdana" w:hAnsi="Verdana" w:cs="Times New Roman"/>
          <w:color w:val="000000"/>
          <w:sz w:val="18"/>
          <w:szCs w:val="18"/>
        </w:rPr>
      </w:pPr>
      <w:r w:rsidRPr="009E523F">
        <w:rPr>
          <w:rFonts w:ascii="Verdana" w:hAnsi="Verdana" w:cs="Times New Roman"/>
          <w:color w:val="000000"/>
          <w:sz w:val="18"/>
          <w:szCs w:val="18"/>
        </w:rPr>
        <w:t>Причиной возникновения конфликтов являются так</w:t>
      </w:r>
      <w:r w:rsidRPr="009E523F">
        <w:rPr>
          <w:rFonts w:ascii="Verdana" w:hAnsi="Verdana" w:cs="Times New Roman"/>
          <w:color w:val="000000"/>
          <w:sz w:val="18"/>
          <w:szCs w:val="18"/>
        </w:rPr>
        <w:softHyphen/>
        <w:t xml:space="preserve">же </w:t>
      </w:r>
      <w:r w:rsidRPr="009E523F">
        <w:rPr>
          <w:rFonts w:ascii="Verdana" w:hAnsi="Verdana" w:cs="Times New Roman"/>
          <w:i/>
          <w:color w:val="000000"/>
          <w:sz w:val="18"/>
          <w:szCs w:val="18"/>
        </w:rPr>
        <w:t>непреодоленные смысловые барьеры в общении,</w:t>
      </w:r>
      <w:r w:rsidRPr="009E523F">
        <w:rPr>
          <w:rFonts w:ascii="Verdana" w:hAnsi="Verdana" w:cs="Times New Roman"/>
          <w:color w:val="000000"/>
          <w:sz w:val="18"/>
          <w:szCs w:val="18"/>
        </w:rPr>
        <w:t xml:space="preserve"> пре</w:t>
      </w:r>
      <w:r w:rsidRPr="009E523F">
        <w:rPr>
          <w:rFonts w:ascii="Verdana" w:hAnsi="Verdana" w:cs="Times New Roman"/>
          <w:color w:val="000000"/>
          <w:sz w:val="18"/>
          <w:szCs w:val="18"/>
        </w:rPr>
        <w:softHyphen/>
        <w:t>пятствующие налаживанию взаимодействия общающих</w:t>
      </w:r>
      <w:r w:rsidRPr="009E523F">
        <w:rPr>
          <w:rFonts w:ascii="Verdana" w:hAnsi="Verdana" w:cs="Times New Roman"/>
          <w:color w:val="000000"/>
          <w:sz w:val="18"/>
          <w:szCs w:val="18"/>
        </w:rPr>
        <w:softHyphen/>
        <w:t>ся. Смысловой барьер в общении — это несовпадение смыслов происходящих событий для участников взаи</w:t>
      </w:r>
      <w:r w:rsidRPr="009E523F">
        <w:rPr>
          <w:rFonts w:ascii="Verdana" w:hAnsi="Verdana" w:cs="Times New Roman"/>
          <w:color w:val="000000"/>
          <w:sz w:val="18"/>
          <w:szCs w:val="18"/>
        </w:rPr>
        <w:softHyphen/>
        <w:t>модействия и в частности смыслов высказанного требо</w:t>
      </w:r>
      <w:r w:rsidRPr="009E523F">
        <w:rPr>
          <w:rFonts w:ascii="Verdana" w:hAnsi="Verdana" w:cs="Times New Roman"/>
          <w:color w:val="000000"/>
          <w:sz w:val="18"/>
          <w:szCs w:val="18"/>
        </w:rPr>
        <w:softHyphen/>
        <w:t>вания, просьбы, приказа для партнеров, создающее пре</w:t>
      </w:r>
      <w:r w:rsidRPr="009E523F">
        <w:rPr>
          <w:rFonts w:ascii="Verdana" w:hAnsi="Verdana" w:cs="Times New Roman"/>
          <w:color w:val="000000"/>
          <w:sz w:val="18"/>
          <w:szCs w:val="18"/>
        </w:rPr>
        <w:softHyphen/>
        <w:t>пятствие для их взаимопонимания и взаимодействия.</w:t>
      </w:r>
    </w:p>
    <w:p w:rsidR="006C5864" w:rsidRPr="009E523F" w:rsidRDefault="006C5864" w:rsidP="009E523F">
      <w:pPr>
        <w:widowControl w:val="0"/>
        <w:shd w:val="clear" w:color="auto" w:fill="FFFFFF"/>
        <w:autoSpaceDE w:val="0"/>
        <w:autoSpaceDN w:val="0"/>
        <w:adjustRightInd w:val="0"/>
        <w:spacing w:after="0" w:line="240" w:lineRule="auto"/>
        <w:ind w:firstLine="720"/>
        <w:jc w:val="both"/>
        <w:outlineLvl w:val="0"/>
        <w:rPr>
          <w:rFonts w:ascii="Verdana" w:hAnsi="Verdana" w:cs="Times New Roman"/>
          <w:sz w:val="18"/>
          <w:szCs w:val="18"/>
        </w:rPr>
      </w:pPr>
      <w:r w:rsidRPr="009E523F">
        <w:rPr>
          <w:rFonts w:ascii="Verdana" w:hAnsi="Verdana" w:cs="Times New Roman"/>
          <w:b/>
          <w:i/>
          <w:color w:val="000000"/>
          <w:sz w:val="18"/>
          <w:szCs w:val="18"/>
        </w:rPr>
        <w:t>Пример.</w:t>
      </w:r>
      <w:r w:rsidRPr="009E523F">
        <w:rPr>
          <w:rFonts w:ascii="Verdana" w:hAnsi="Verdana" w:cs="Times New Roman"/>
          <w:color w:val="000000"/>
          <w:sz w:val="18"/>
          <w:szCs w:val="18"/>
        </w:rPr>
        <w:t xml:space="preserve"> Смысловые барьеры возникает вследствие того, что ре</w:t>
      </w:r>
      <w:r w:rsidRPr="009E523F">
        <w:rPr>
          <w:rFonts w:ascii="Verdana" w:hAnsi="Verdana" w:cs="Times New Roman"/>
          <w:color w:val="000000"/>
          <w:sz w:val="18"/>
          <w:szCs w:val="18"/>
        </w:rPr>
        <w:softHyphen/>
        <w:t>бенок, понимая правильность требований взрослых, не принимает этих требований, потому что они чужды его опыту, взглядам и отношениям. Зачастую смысловой барьер появляется вследствие неверной тактики воспи</w:t>
      </w:r>
      <w:r w:rsidRPr="009E523F">
        <w:rPr>
          <w:rFonts w:ascii="Verdana" w:hAnsi="Verdana" w:cs="Times New Roman"/>
          <w:color w:val="000000"/>
          <w:sz w:val="18"/>
          <w:szCs w:val="18"/>
        </w:rPr>
        <w:softHyphen/>
        <w:t>тательных воздействий по отношению к ребенку.</w:t>
      </w:r>
    </w:p>
    <w:p w:rsidR="00EB2206" w:rsidRPr="009E523F" w:rsidRDefault="006C5864" w:rsidP="009E523F">
      <w:pPr>
        <w:widowControl w:val="0"/>
        <w:shd w:val="clear" w:color="auto" w:fill="FFFFFF"/>
        <w:autoSpaceDE w:val="0"/>
        <w:autoSpaceDN w:val="0"/>
        <w:adjustRightInd w:val="0"/>
        <w:spacing w:after="0" w:line="240" w:lineRule="auto"/>
        <w:ind w:firstLine="720"/>
        <w:jc w:val="both"/>
        <w:rPr>
          <w:rFonts w:ascii="Verdana" w:hAnsi="Verdana" w:cs="Times New Roman"/>
          <w:color w:val="000000"/>
          <w:sz w:val="18"/>
          <w:szCs w:val="18"/>
        </w:rPr>
      </w:pPr>
      <w:r w:rsidRPr="009E523F">
        <w:rPr>
          <w:rFonts w:ascii="Verdana" w:hAnsi="Verdana" w:cs="Times New Roman"/>
          <w:color w:val="000000"/>
          <w:sz w:val="18"/>
          <w:szCs w:val="18"/>
        </w:rPr>
        <w:t>Преодоление смысловых барьеров оказывается воз</w:t>
      </w:r>
      <w:r w:rsidRPr="009E523F">
        <w:rPr>
          <w:rFonts w:ascii="Verdana" w:hAnsi="Verdana" w:cs="Times New Roman"/>
          <w:color w:val="000000"/>
          <w:sz w:val="18"/>
          <w:szCs w:val="18"/>
        </w:rPr>
        <w:softHyphen/>
        <w:t>можным, если</w:t>
      </w:r>
      <w:r w:rsidR="00EB2206" w:rsidRPr="009E523F">
        <w:rPr>
          <w:rFonts w:ascii="Verdana" w:hAnsi="Verdana" w:cs="Times New Roman"/>
          <w:color w:val="000000"/>
          <w:sz w:val="18"/>
          <w:szCs w:val="18"/>
        </w:rPr>
        <w:t xml:space="preserve"> педагог:</w:t>
      </w:r>
    </w:p>
    <w:p w:rsidR="00EB2206" w:rsidRPr="009E523F" w:rsidRDefault="006C5864" w:rsidP="009E523F">
      <w:pPr>
        <w:pStyle w:val="a4"/>
        <w:widowControl w:val="0"/>
        <w:numPr>
          <w:ilvl w:val="0"/>
          <w:numId w:val="9"/>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color w:val="000000"/>
          <w:sz w:val="18"/>
          <w:szCs w:val="18"/>
        </w:rPr>
        <w:t>знает и принимает во</w:t>
      </w:r>
      <w:r w:rsidR="00EB2206" w:rsidRPr="009E523F">
        <w:rPr>
          <w:rFonts w:ascii="Verdana" w:hAnsi="Verdana" w:cs="Times New Roman"/>
          <w:color w:val="000000"/>
          <w:sz w:val="18"/>
          <w:szCs w:val="18"/>
        </w:rPr>
        <w:t xml:space="preserve"> внимание психологию учащегося,</w:t>
      </w:r>
    </w:p>
    <w:p w:rsidR="00EB2206" w:rsidRPr="009E523F" w:rsidRDefault="006C5864" w:rsidP="009E523F">
      <w:pPr>
        <w:pStyle w:val="a4"/>
        <w:widowControl w:val="0"/>
        <w:numPr>
          <w:ilvl w:val="0"/>
          <w:numId w:val="9"/>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color w:val="000000"/>
          <w:sz w:val="18"/>
          <w:szCs w:val="18"/>
        </w:rPr>
        <w:t>учитывает его интересы и убеж</w:t>
      </w:r>
      <w:r w:rsidRPr="009E523F">
        <w:rPr>
          <w:rFonts w:ascii="Verdana" w:hAnsi="Verdana" w:cs="Times New Roman"/>
          <w:color w:val="000000"/>
          <w:sz w:val="18"/>
          <w:szCs w:val="18"/>
        </w:rPr>
        <w:softHyphen/>
        <w:t>дения,</w:t>
      </w:r>
      <w:r w:rsidR="00EB2206" w:rsidRPr="009E523F">
        <w:rPr>
          <w:rFonts w:ascii="Verdana" w:hAnsi="Verdana" w:cs="Times New Roman"/>
          <w:color w:val="000000"/>
          <w:sz w:val="18"/>
          <w:szCs w:val="18"/>
        </w:rPr>
        <w:t xml:space="preserve"> </w:t>
      </w:r>
      <w:r w:rsidRPr="009E523F">
        <w:rPr>
          <w:rFonts w:ascii="Verdana" w:hAnsi="Verdana" w:cs="Times New Roman"/>
          <w:color w:val="000000"/>
          <w:sz w:val="18"/>
          <w:szCs w:val="18"/>
        </w:rPr>
        <w:t xml:space="preserve">возрастные особенности, прошлый опыт, </w:t>
      </w:r>
    </w:p>
    <w:p w:rsidR="006C5864" w:rsidRPr="009E523F" w:rsidRDefault="006C5864" w:rsidP="009E523F">
      <w:pPr>
        <w:pStyle w:val="a4"/>
        <w:widowControl w:val="0"/>
        <w:numPr>
          <w:ilvl w:val="0"/>
          <w:numId w:val="9"/>
        </w:numPr>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color w:val="000000"/>
          <w:sz w:val="18"/>
          <w:szCs w:val="18"/>
        </w:rPr>
        <w:t>счита</w:t>
      </w:r>
      <w:r w:rsidRPr="009E523F">
        <w:rPr>
          <w:rFonts w:ascii="Verdana" w:hAnsi="Verdana" w:cs="Times New Roman"/>
          <w:color w:val="000000"/>
          <w:sz w:val="18"/>
          <w:szCs w:val="18"/>
        </w:rPr>
        <w:softHyphen/>
        <w:t>ется с его перспективами и трудностями.</w:t>
      </w:r>
    </w:p>
    <w:p w:rsidR="006C5864" w:rsidRPr="009E523F" w:rsidRDefault="00EB2206" w:rsidP="009E523F">
      <w:pPr>
        <w:widowControl w:val="0"/>
        <w:shd w:val="clear" w:color="auto" w:fill="FFFFFF"/>
        <w:autoSpaceDE w:val="0"/>
        <w:autoSpaceDN w:val="0"/>
        <w:adjustRightInd w:val="0"/>
        <w:spacing w:after="0" w:line="240" w:lineRule="auto"/>
        <w:ind w:firstLine="720"/>
        <w:jc w:val="both"/>
        <w:rPr>
          <w:rFonts w:ascii="Verdana" w:hAnsi="Verdana" w:cs="Times New Roman"/>
          <w:color w:val="000000"/>
          <w:sz w:val="18"/>
          <w:szCs w:val="18"/>
        </w:rPr>
      </w:pPr>
      <w:r w:rsidRPr="009E523F">
        <w:rPr>
          <w:rFonts w:ascii="Verdana" w:hAnsi="Verdana" w:cs="Times New Roman"/>
          <w:color w:val="000000"/>
          <w:sz w:val="18"/>
          <w:szCs w:val="18"/>
        </w:rPr>
        <w:t>Главная задача -</w:t>
      </w:r>
      <w:r w:rsidR="006C5864" w:rsidRPr="009E523F">
        <w:rPr>
          <w:rFonts w:ascii="Verdana" w:hAnsi="Verdana" w:cs="Times New Roman"/>
          <w:color w:val="000000"/>
          <w:sz w:val="18"/>
          <w:szCs w:val="18"/>
        </w:rPr>
        <w:t xml:space="preserve"> научить детей пользоваться языком взрослых и научить взрослых понимать язык детей. </w:t>
      </w:r>
    </w:p>
    <w:p w:rsidR="00B31D12" w:rsidRPr="009E523F" w:rsidRDefault="00B31D12" w:rsidP="009E523F">
      <w:pPr>
        <w:widowControl w:val="0"/>
        <w:shd w:val="clear" w:color="auto" w:fill="FFFFFF"/>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b/>
          <w:i/>
          <w:color w:val="000000"/>
          <w:sz w:val="18"/>
          <w:szCs w:val="18"/>
        </w:rPr>
        <w:t>Пример.</w:t>
      </w:r>
      <w:r w:rsidRPr="009E523F">
        <w:rPr>
          <w:rFonts w:ascii="Verdana" w:hAnsi="Verdana" w:cs="Times New Roman"/>
          <w:color w:val="000000"/>
          <w:sz w:val="18"/>
          <w:szCs w:val="18"/>
        </w:rPr>
        <w:t xml:space="preserve"> Одно и то же слово, действие, обстоятельство может иметь различный смысл для разных людей. Замечание учителя школьнику: «Опять ты подрался с Петровым на перемене» имеет одно и то же значение для обоих. На уровне значений никаких затруднений во взаимопо</w:t>
      </w:r>
      <w:r w:rsidRPr="009E523F">
        <w:rPr>
          <w:rFonts w:ascii="Verdana" w:hAnsi="Verdana" w:cs="Times New Roman"/>
          <w:color w:val="000000"/>
          <w:sz w:val="18"/>
          <w:szCs w:val="18"/>
        </w:rPr>
        <w:softHyphen/>
        <w:t>нимании общающихся нет: и тот, и другой понимают, о чем идет речь. Но личностный смысл их может быть разным. Для учителя драка в школе - нарушение дис</w:t>
      </w:r>
      <w:r w:rsidRPr="009E523F">
        <w:rPr>
          <w:rFonts w:ascii="Verdana" w:hAnsi="Verdana" w:cs="Times New Roman"/>
          <w:color w:val="000000"/>
          <w:sz w:val="18"/>
          <w:szCs w:val="18"/>
        </w:rPr>
        <w:softHyphen/>
        <w:t>циплины. Для ученика, быть может, это еще одна по</w:t>
      </w:r>
      <w:r w:rsidRPr="009E523F">
        <w:rPr>
          <w:rFonts w:ascii="Verdana" w:hAnsi="Verdana" w:cs="Times New Roman"/>
          <w:color w:val="000000"/>
          <w:sz w:val="18"/>
          <w:szCs w:val="18"/>
        </w:rPr>
        <w:softHyphen/>
        <w:t>пытка пресечь издевательства Петрова над ним как бо</w:t>
      </w:r>
      <w:r w:rsidRPr="009E523F">
        <w:rPr>
          <w:rFonts w:ascii="Verdana" w:hAnsi="Verdana" w:cs="Times New Roman"/>
          <w:color w:val="000000"/>
          <w:sz w:val="18"/>
          <w:szCs w:val="18"/>
        </w:rPr>
        <w:softHyphen/>
        <w:t>лее слабым.</w:t>
      </w:r>
    </w:p>
    <w:p w:rsidR="00EB56B9" w:rsidRPr="009E523F" w:rsidRDefault="00EB56B9" w:rsidP="009E523F">
      <w:pPr>
        <w:pStyle w:val="2"/>
        <w:spacing w:before="0" w:beforeAutospacing="0" w:after="0" w:afterAutospacing="0"/>
        <w:ind w:left="426"/>
        <w:jc w:val="center"/>
        <w:rPr>
          <w:rFonts w:ascii="Verdana" w:hAnsi="Verdana"/>
          <w:sz w:val="18"/>
          <w:szCs w:val="18"/>
        </w:rPr>
      </w:pPr>
    </w:p>
    <w:p w:rsidR="00B31D12" w:rsidRPr="00DC3112" w:rsidRDefault="00B31D12" w:rsidP="00E65D8E">
      <w:pPr>
        <w:pStyle w:val="2"/>
        <w:spacing w:before="0" w:beforeAutospacing="0" w:after="0" w:afterAutospacing="0"/>
        <w:jc w:val="center"/>
        <w:rPr>
          <w:rFonts w:ascii="Verdana" w:hAnsi="Verdana"/>
          <w:color w:val="943634" w:themeColor="accent2" w:themeShade="BF"/>
          <w:sz w:val="28"/>
          <w:szCs w:val="18"/>
        </w:rPr>
      </w:pPr>
      <w:r w:rsidRPr="00DC3112">
        <w:rPr>
          <w:rFonts w:ascii="Verdana" w:hAnsi="Verdana"/>
          <w:color w:val="943634" w:themeColor="accent2" w:themeShade="BF"/>
          <w:sz w:val="28"/>
          <w:szCs w:val="18"/>
        </w:rPr>
        <w:t>Самые распространенные конфликты</w:t>
      </w:r>
    </w:p>
    <w:p w:rsidR="00EB56B9" w:rsidRPr="009E523F" w:rsidRDefault="00EB56B9" w:rsidP="009E523F">
      <w:pPr>
        <w:pStyle w:val="2"/>
        <w:spacing w:before="0" w:beforeAutospacing="0" w:after="0" w:afterAutospacing="0"/>
        <w:ind w:left="426"/>
        <w:jc w:val="center"/>
        <w:rPr>
          <w:rFonts w:ascii="Verdana" w:hAnsi="Verdana"/>
          <w:color w:val="943634" w:themeColor="accent2" w:themeShade="BF"/>
          <w:sz w:val="18"/>
          <w:szCs w:val="18"/>
        </w:rPr>
      </w:pPr>
    </w:p>
    <w:p w:rsidR="00B31D12" w:rsidRPr="009E523F" w:rsidRDefault="00B31D12" w:rsidP="009E523F">
      <w:pPr>
        <w:pStyle w:val="a6"/>
        <w:numPr>
          <w:ilvl w:val="0"/>
          <w:numId w:val="5"/>
        </w:numPr>
        <w:spacing w:before="0" w:beforeAutospacing="0" w:after="0" w:afterAutospacing="0"/>
        <w:jc w:val="both"/>
        <w:rPr>
          <w:rFonts w:ascii="Verdana" w:hAnsi="Verdana"/>
          <w:sz w:val="18"/>
          <w:szCs w:val="18"/>
        </w:rPr>
      </w:pPr>
      <w:r w:rsidRPr="009E523F">
        <w:rPr>
          <w:rStyle w:val="a5"/>
          <w:rFonts w:ascii="Verdana" w:hAnsi="Verdana"/>
          <w:sz w:val="18"/>
          <w:szCs w:val="18"/>
        </w:rPr>
        <w:t>Конфликт неподчинения</w:t>
      </w:r>
      <w:r w:rsidRPr="009E523F">
        <w:rPr>
          <w:rFonts w:ascii="Verdana" w:hAnsi="Verdana"/>
          <w:sz w:val="18"/>
          <w:szCs w:val="18"/>
        </w:rPr>
        <w:t>. Подросток отказывается выполнять те или иные требования. Отказ может быть высказан словесно или действиями. Связано это, видимо, с желанием отстаивать свое мнение — пусть иногда нелепым способом.</w:t>
      </w:r>
    </w:p>
    <w:p w:rsidR="00B31D12" w:rsidRPr="009E523F" w:rsidRDefault="00B31D12" w:rsidP="009E523F">
      <w:pPr>
        <w:pStyle w:val="a6"/>
        <w:numPr>
          <w:ilvl w:val="0"/>
          <w:numId w:val="5"/>
        </w:numPr>
        <w:spacing w:before="0" w:beforeAutospacing="0" w:after="0" w:afterAutospacing="0"/>
        <w:jc w:val="both"/>
        <w:rPr>
          <w:rFonts w:ascii="Verdana" w:hAnsi="Verdana"/>
          <w:sz w:val="18"/>
          <w:szCs w:val="18"/>
        </w:rPr>
      </w:pPr>
      <w:r w:rsidRPr="009E523F">
        <w:rPr>
          <w:rStyle w:val="a5"/>
          <w:rFonts w:ascii="Verdana" w:hAnsi="Verdana"/>
          <w:sz w:val="18"/>
          <w:szCs w:val="18"/>
        </w:rPr>
        <w:t xml:space="preserve">Конфликт единства. </w:t>
      </w:r>
      <w:r w:rsidRPr="009E523F">
        <w:rPr>
          <w:rFonts w:ascii="Verdana" w:hAnsi="Verdana"/>
          <w:sz w:val="18"/>
          <w:szCs w:val="18"/>
        </w:rPr>
        <w:t>Подросток поступает так, как принято в среде одноклассников. Сам бы он так себя не ве</w:t>
      </w:r>
      <w:r w:rsidR="00EB56B9" w:rsidRPr="009E523F">
        <w:rPr>
          <w:rFonts w:ascii="Verdana" w:hAnsi="Verdana"/>
          <w:sz w:val="18"/>
          <w:szCs w:val="18"/>
        </w:rPr>
        <w:t>л, если бы не боязнь выглядеть «</w:t>
      </w:r>
      <w:r w:rsidRPr="009E523F">
        <w:rPr>
          <w:rFonts w:ascii="Verdana" w:hAnsi="Verdana"/>
          <w:sz w:val="18"/>
          <w:szCs w:val="18"/>
        </w:rPr>
        <w:t>слабаком</w:t>
      </w:r>
      <w:r w:rsidR="00EB56B9" w:rsidRPr="009E523F">
        <w:rPr>
          <w:rFonts w:ascii="Verdana" w:hAnsi="Verdana"/>
          <w:sz w:val="18"/>
          <w:szCs w:val="18"/>
        </w:rPr>
        <w:t>»</w:t>
      </w:r>
      <w:r w:rsidRPr="009E523F">
        <w:rPr>
          <w:rFonts w:ascii="Verdana" w:hAnsi="Verdana"/>
          <w:sz w:val="18"/>
          <w:szCs w:val="18"/>
        </w:rPr>
        <w:t xml:space="preserve">, </w:t>
      </w:r>
      <w:r w:rsidR="00EB56B9" w:rsidRPr="009E523F">
        <w:rPr>
          <w:rFonts w:ascii="Verdana" w:hAnsi="Verdana"/>
          <w:sz w:val="18"/>
          <w:szCs w:val="18"/>
        </w:rPr>
        <w:t>«</w:t>
      </w:r>
      <w:r w:rsidRPr="009E523F">
        <w:rPr>
          <w:rFonts w:ascii="Verdana" w:hAnsi="Verdana"/>
          <w:sz w:val="18"/>
          <w:szCs w:val="18"/>
        </w:rPr>
        <w:t>маменькиным сынком</w:t>
      </w:r>
      <w:r w:rsidR="00EB56B9" w:rsidRPr="009E523F">
        <w:rPr>
          <w:rFonts w:ascii="Verdana" w:hAnsi="Verdana"/>
          <w:sz w:val="18"/>
          <w:szCs w:val="18"/>
        </w:rPr>
        <w:t>», «</w:t>
      </w:r>
      <w:r w:rsidRPr="009E523F">
        <w:rPr>
          <w:rFonts w:ascii="Verdana" w:hAnsi="Verdana"/>
          <w:sz w:val="18"/>
          <w:szCs w:val="18"/>
        </w:rPr>
        <w:t>тряпкой</w:t>
      </w:r>
      <w:r w:rsidR="00EB56B9" w:rsidRPr="009E523F">
        <w:rPr>
          <w:rFonts w:ascii="Verdana" w:hAnsi="Verdana"/>
          <w:sz w:val="18"/>
          <w:szCs w:val="18"/>
        </w:rPr>
        <w:t>»</w:t>
      </w:r>
      <w:r w:rsidRPr="009E523F">
        <w:rPr>
          <w:rFonts w:ascii="Verdana" w:hAnsi="Verdana"/>
          <w:sz w:val="18"/>
          <w:szCs w:val="18"/>
        </w:rPr>
        <w:t>.</w:t>
      </w:r>
    </w:p>
    <w:p w:rsidR="00B31D12" w:rsidRPr="009E523F" w:rsidRDefault="00B31D12" w:rsidP="009E523F">
      <w:pPr>
        <w:pStyle w:val="a6"/>
        <w:numPr>
          <w:ilvl w:val="0"/>
          <w:numId w:val="5"/>
        </w:numPr>
        <w:spacing w:before="0" w:beforeAutospacing="0" w:after="0" w:afterAutospacing="0"/>
        <w:jc w:val="both"/>
        <w:rPr>
          <w:rFonts w:ascii="Verdana" w:hAnsi="Verdana"/>
          <w:sz w:val="18"/>
          <w:szCs w:val="18"/>
        </w:rPr>
      </w:pPr>
      <w:r w:rsidRPr="009E523F">
        <w:rPr>
          <w:rStyle w:val="a5"/>
          <w:rFonts w:ascii="Verdana" w:hAnsi="Verdana"/>
          <w:sz w:val="18"/>
          <w:szCs w:val="18"/>
        </w:rPr>
        <w:t>Конфликт лидерства.</w:t>
      </w:r>
      <w:r w:rsidRPr="009E523F">
        <w:rPr>
          <w:rFonts w:ascii="Verdana" w:hAnsi="Verdana"/>
          <w:sz w:val="18"/>
          <w:szCs w:val="18"/>
        </w:rPr>
        <w:t xml:space="preserve"> Подросток видит учителя как конкурента в классе. Он старается не потерять авторитет.</w:t>
      </w:r>
    </w:p>
    <w:p w:rsidR="00B31D12" w:rsidRPr="009E523F" w:rsidRDefault="00B31D12" w:rsidP="009E523F">
      <w:pPr>
        <w:pStyle w:val="a6"/>
        <w:numPr>
          <w:ilvl w:val="0"/>
          <w:numId w:val="5"/>
        </w:numPr>
        <w:spacing w:before="0" w:beforeAutospacing="0" w:after="0" w:afterAutospacing="0"/>
        <w:jc w:val="both"/>
        <w:rPr>
          <w:rFonts w:ascii="Verdana" w:hAnsi="Verdana"/>
          <w:sz w:val="18"/>
          <w:szCs w:val="18"/>
        </w:rPr>
      </w:pPr>
      <w:r w:rsidRPr="009E523F">
        <w:rPr>
          <w:rStyle w:val="a5"/>
          <w:rFonts w:ascii="Verdana" w:hAnsi="Verdana"/>
          <w:sz w:val="18"/>
          <w:szCs w:val="18"/>
        </w:rPr>
        <w:t>Конфликт нелюбви</w:t>
      </w:r>
      <w:r w:rsidRPr="009E523F">
        <w:rPr>
          <w:rFonts w:ascii="Verdana" w:hAnsi="Verdana"/>
          <w:sz w:val="18"/>
          <w:szCs w:val="18"/>
        </w:rPr>
        <w:t>. Происходит тогда, когда к учителю относятся без уважения. Знают, что его можно вывести из себя. Специально устраивают такие ситуации, чтобы учитель потерял терпение.</w:t>
      </w:r>
    </w:p>
    <w:p w:rsidR="00B31D12" w:rsidRPr="009E523F" w:rsidRDefault="00B31D12" w:rsidP="009E523F">
      <w:pPr>
        <w:tabs>
          <w:tab w:val="left" w:pos="5191"/>
        </w:tabs>
        <w:spacing w:after="0" w:line="240" w:lineRule="auto"/>
        <w:jc w:val="center"/>
        <w:rPr>
          <w:rFonts w:ascii="Verdana" w:hAnsi="Verdana" w:cs="Times New Roman"/>
          <w:b/>
          <w:sz w:val="18"/>
          <w:szCs w:val="18"/>
        </w:rPr>
      </w:pPr>
    </w:p>
    <w:p w:rsidR="00130C04" w:rsidRPr="00DC3112" w:rsidRDefault="008C007A" w:rsidP="009E523F">
      <w:pPr>
        <w:tabs>
          <w:tab w:val="left" w:pos="5191"/>
        </w:tabs>
        <w:spacing w:after="0" w:line="240" w:lineRule="auto"/>
        <w:jc w:val="center"/>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Особенности конфликтов «учитель – ученик»</w:t>
      </w:r>
    </w:p>
    <w:p w:rsidR="00EB56B9" w:rsidRPr="009E523F" w:rsidRDefault="00EB56B9" w:rsidP="009E523F">
      <w:pPr>
        <w:tabs>
          <w:tab w:val="left" w:pos="5191"/>
        </w:tabs>
        <w:spacing w:after="0" w:line="240" w:lineRule="auto"/>
        <w:jc w:val="center"/>
        <w:rPr>
          <w:rFonts w:ascii="Verdana" w:hAnsi="Verdana" w:cs="Times New Roman"/>
          <w:b/>
          <w:color w:val="943634" w:themeColor="accent2" w:themeShade="BF"/>
          <w:sz w:val="18"/>
          <w:szCs w:val="18"/>
        </w:rPr>
      </w:pP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ответственность учителя за педагогически правильное</w:t>
      </w:r>
      <w:r w:rsidR="00C01C7B" w:rsidRPr="009E523F">
        <w:rPr>
          <w:rFonts w:ascii="Verdana" w:hAnsi="Verdana" w:cs="Times New Roman"/>
          <w:sz w:val="18"/>
          <w:szCs w:val="18"/>
        </w:rPr>
        <w:t xml:space="preserve"> разрешение проблемных ситуаций;</w:t>
      </w: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участники конфликтов имеют разный социальный статус («учитель- ученик»), чем и определяется их поведение в конфликте</w:t>
      </w:r>
      <w:r w:rsidR="00C01C7B" w:rsidRPr="009E523F">
        <w:rPr>
          <w:rFonts w:ascii="Verdana" w:hAnsi="Verdana" w:cs="Times New Roman"/>
          <w:sz w:val="18"/>
          <w:szCs w:val="18"/>
        </w:rPr>
        <w:t>;</w:t>
      </w: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разница в жизненном опыте участников порождает разную степень ответственности за ошибки при разрешении конфликтов</w:t>
      </w:r>
      <w:r w:rsidR="00C01C7B" w:rsidRPr="009E523F">
        <w:rPr>
          <w:rFonts w:ascii="Verdana" w:hAnsi="Verdana" w:cs="Times New Roman"/>
          <w:sz w:val="18"/>
          <w:szCs w:val="18"/>
        </w:rPr>
        <w:t>;</w:t>
      </w: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различное понимание событий и их причин</w:t>
      </w:r>
      <w:r w:rsidR="00C01C7B" w:rsidRPr="009E523F">
        <w:rPr>
          <w:rFonts w:ascii="Verdana" w:hAnsi="Verdana" w:cs="Times New Roman"/>
          <w:sz w:val="18"/>
          <w:szCs w:val="18"/>
        </w:rPr>
        <w:t>;</w:t>
      </w:r>
    </w:p>
    <w:p w:rsidR="008C007A" w:rsidRPr="009E523F" w:rsidRDefault="00C01C7B"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lastRenderedPageBreak/>
        <w:t>п</w:t>
      </w:r>
      <w:r w:rsidR="008C007A" w:rsidRPr="009E523F">
        <w:rPr>
          <w:rFonts w:ascii="Verdana" w:hAnsi="Verdana" w:cs="Times New Roman"/>
          <w:sz w:val="18"/>
          <w:szCs w:val="18"/>
        </w:rPr>
        <w:t>рисутствие других учеников делает их из свидетелей участниками, а конфликт приобретает воспитательный смысл</w:t>
      </w:r>
      <w:r w:rsidRPr="009E523F">
        <w:rPr>
          <w:rFonts w:ascii="Verdana" w:hAnsi="Verdana" w:cs="Times New Roman"/>
          <w:sz w:val="18"/>
          <w:szCs w:val="18"/>
        </w:rPr>
        <w:t>;</w:t>
      </w: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профессиональная позиция учителя в конфликте обязывает его взять на себя инициативу в его разрешении и на первое место суметь поставить интересы ученика как формирующейся личности</w:t>
      </w:r>
      <w:r w:rsidR="00C01C7B" w:rsidRPr="009E523F">
        <w:rPr>
          <w:rFonts w:ascii="Verdana" w:hAnsi="Verdana" w:cs="Times New Roman"/>
          <w:sz w:val="18"/>
          <w:szCs w:val="18"/>
        </w:rPr>
        <w:t>;</w:t>
      </w:r>
    </w:p>
    <w:p w:rsidR="008C007A" w:rsidRPr="009E523F" w:rsidRDefault="008C007A" w:rsidP="009E523F">
      <w:pPr>
        <w:pStyle w:val="a4"/>
        <w:numPr>
          <w:ilvl w:val="0"/>
          <w:numId w:val="1"/>
        </w:numPr>
        <w:spacing w:after="0" w:line="240" w:lineRule="auto"/>
        <w:jc w:val="both"/>
        <w:rPr>
          <w:rFonts w:ascii="Verdana" w:hAnsi="Verdana" w:cs="Times New Roman"/>
          <w:sz w:val="18"/>
          <w:szCs w:val="18"/>
        </w:rPr>
      </w:pPr>
      <w:r w:rsidRPr="009E523F">
        <w:rPr>
          <w:rFonts w:ascii="Verdana" w:hAnsi="Verdana" w:cs="Times New Roman"/>
          <w:sz w:val="18"/>
          <w:szCs w:val="18"/>
        </w:rPr>
        <w:t>всякая ошибка учителя при разрешении конфликта порождает новые проблемы и конфликты, в которые включаются другие ученики</w:t>
      </w:r>
      <w:r w:rsidR="00C01C7B" w:rsidRPr="009E523F">
        <w:rPr>
          <w:rFonts w:ascii="Verdana" w:hAnsi="Verdana" w:cs="Times New Roman"/>
          <w:sz w:val="18"/>
          <w:szCs w:val="18"/>
        </w:rPr>
        <w:t>.</w:t>
      </w:r>
    </w:p>
    <w:p w:rsidR="0028221E" w:rsidRPr="009E523F" w:rsidRDefault="0028221E" w:rsidP="009E523F">
      <w:pPr>
        <w:pStyle w:val="a6"/>
        <w:spacing w:before="0" w:beforeAutospacing="0" w:after="0" w:afterAutospacing="0"/>
        <w:ind w:left="426"/>
        <w:jc w:val="both"/>
        <w:rPr>
          <w:rFonts w:ascii="Verdana" w:hAnsi="Verdana"/>
          <w:sz w:val="18"/>
          <w:szCs w:val="18"/>
        </w:rPr>
      </w:pPr>
    </w:p>
    <w:p w:rsidR="00C01C7B" w:rsidRPr="00DC3112" w:rsidRDefault="00C01C7B" w:rsidP="009E523F">
      <w:pPr>
        <w:pStyle w:val="a6"/>
        <w:spacing w:before="0" w:beforeAutospacing="0" w:after="0" w:afterAutospacing="0"/>
        <w:jc w:val="center"/>
        <w:rPr>
          <w:rFonts w:ascii="Verdana" w:hAnsi="Verdana"/>
          <w:b/>
          <w:color w:val="943634" w:themeColor="accent2" w:themeShade="BF"/>
          <w:sz w:val="28"/>
          <w:szCs w:val="18"/>
        </w:rPr>
      </w:pPr>
      <w:r w:rsidRPr="00DC3112">
        <w:rPr>
          <w:rFonts w:ascii="Verdana" w:hAnsi="Verdana"/>
          <w:b/>
          <w:color w:val="943634" w:themeColor="accent2" w:themeShade="BF"/>
          <w:sz w:val="28"/>
          <w:szCs w:val="18"/>
        </w:rPr>
        <w:t>Причины конфликтов между родителями и детьми</w:t>
      </w:r>
    </w:p>
    <w:p w:rsidR="00BE7C4D" w:rsidRPr="009E523F" w:rsidRDefault="00BE7C4D" w:rsidP="009E523F">
      <w:pPr>
        <w:spacing w:after="0" w:line="240" w:lineRule="auto"/>
        <w:ind w:left="426" w:right="281"/>
        <w:rPr>
          <w:rFonts w:ascii="Verdana" w:hAnsi="Verdana" w:cs="Times New Roman"/>
          <w:b/>
          <w:sz w:val="18"/>
          <w:szCs w:val="18"/>
        </w:rPr>
      </w:pPr>
    </w:p>
    <w:p w:rsidR="00EB56B9" w:rsidRPr="009E523F" w:rsidRDefault="0028221E" w:rsidP="009E523F">
      <w:pPr>
        <w:spacing w:after="0" w:line="240" w:lineRule="auto"/>
        <w:ind w:left="426" w:right="281" w:firstLine="282"/>
        <w:rPr>
          <w:rFonts w:ascii="Verdana" w:hAnsi="Verdana" w:cs="Times New Roman"/>
          <w:b/>
          <w:sz w:val="18"/>
          <w:szCs w:val="18"/>
        </w:rPr>
      </w:pPr>
      <w:r w:rsidRPr="009E523F">
        <w:rPr>
          <w:rFonts w:ascii="Verdana" w:hAnsi="Verdana" w:cs="Times New Roman"/>
          <w:b/>
          <w:sz w:val="18"/>
          <w:szCs w:val="18"/>
        </w:rPr>
        <w:t>Приказы, команды</w:t>
      </w:r>
    </w:p>
    <w:p w:rsidR="0028221E" w:rsidRPr="009E523F" w:rsidRDefault="0028221E" w:rsidP="009E523F">
      <w:pPr>
        <w:pStyle w:val="a4"/>
        <w:numPr>
          <w:ilvl w:val="0"/>
          <w:numId w:val="27"/>
        </w:numPr>
        <w:spacing w:after="0" w:line="240" w:lineRule="auto"/>
        <w:ind w:right="281"/>
        <w:rPr>
          <w:rFonts w:ascii="Verdana" w:hAnsi="Verdana" w:cs="Times New Roman"/>
          <w:sz w:val="18"/>
          <w:szCs w:val="18"/>
        </w:rPr>
      </w:pPr>
      <w:r w:rsidRPr="009E523F">
        <w:rPr>
          <w:rFonts w:ascii="Verdana" w:hAnsi="Verdana" w:cs="Times New Roman"/>
          <w:sz w:val="18"/>
          <w:szCs w:val="18"/>
        </w:rPr>
        <w:t>«Сейчас же перестань!».</w:t>
      </w:r>
    </w:p>
    <w:p w:rsidR="0028221E" w:rsidRPr="009E523F" w:rsidRDefault="0028221E" w:rsidP="009E523F">
      <w:pPr>
        <w:pStyle w:val="a4"/>
        <w:numPr>
          <w:ilvl w:val="0"/>
          <w:numId w:val="27"/>
        </w:numPr>
        <w:spacing w:after="0" w:line="240" w:lineRule="auto"/>
        <w:ind w:right="281"/>
        <w:rPr>
          <w:rFonts w:ascii="Verdana" w:hAnsi="Verdana" w:cs="Times New Roman"/>
          <w:sz w:val="18"/>
          <w:szCs w:val="18"/>
        </w:rPr>
      </w:pPr>
      <w:r w:rsidRPr="009E523F">
        <w:rPr>
          <w:rFonts w:ascii="Verdana" w:hAnsi="Verdana" w:cs="Times New Roman"/>
          <w:sz w:val="18"/>
          <w:szCs w:val="18"/>
        </w:rPr>
        <w:t>«Быстро убери всё!».</w:t>
      </w:r>
    </w:p>
    <w:p w:rsidR="0028221E" w:rsidRPr="009E523F" w:rsidRDefault="0028221E" w:rsidP="009E523F">
      <w:pPr>
        <w:pStyle w:val="a4"/>
        <w:numPr>
          <w:ilvl w:val="0"/>
          <w:numId w:val="27"/>
        </w:numPr>
        <w:spacing w:after="0" w:line="240" w:lineRule="auto"/>
        <w:ind w:right="281"/>
        <w:rPr>
          <w:rFonts w:ascii="Verdana" w:hAnsi="Verdana" w:cs="Times New Roman"/>
          <w:sz w:val="18"/>
          <w:szCs w:val="18"/>
        </w:rPr>
      </w:pPr>
      <w:r w:rsidRPr="009E523F">
        <w:rPr>
          <w:rFonts w:ascii="Verdana" w:hAnsi="Verdana" w:cs="Times New Roman"/>
          <w:sz w:val="18"/>
          <w:szCs w:val="18"/>
        </w:rPr>
        <w:t>«Замолчи, чтобы больше я этого не слышал!».</w:t>
      </w:r>
    </w:p>
    <w:p w:rsidR="0028221E" w:rsidRPr="009E523F" w:rsidRDefault="0028221E"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 xml:space="preserve">   В этих категоричных фразах ребёнок слышит нежелание родителей вникнуть в его проблему, чувствует неуважение к его самостоятельности. В ответ дети обычно сопротивляются, «бурчат», обижаются, упрямятся.</w:t>
      </w:r>
    </w:p>
    <w:p w:rsidR="0028221E" w:rsidRPr="009E523F" w:rsidRDefault="0028221E" w:rsidP="009E523F">
      <w:pPr>
        <w:spacing w:after="0" w:line="240" w:lineRule="auto"/>
        <w:ind w:left="426" w:right="281" w:firstLine="282"/>
        <w:rPr>
          <w:rFonts w:ascii="Verdana" w:hAnsi="Verdana" w:cs="Times New Roman"/>
          <w:b/>
          <w:sz w:val="18"/>
          <w:szCs w:val="18"/>
        </w:rPr>
      </w:pPr>
      <w:r w:rsidRPr="009E523F">
        <w:rPr>
          <w:rFonts w:ascii="Verdana" w:hAnsi="Verdana" w:cs="Times New Roman"/>
          <w:b/>
          <w:sz w:val="18"/>
          <w:szCs w:val="18"/>
        </w:rPr>
        <w:t>Предупреждения, предостережения, угрозы</w:t>
      </w:r>
    </w:p>
    <w:p w:rsidR="0028221E" w:rsidRPr="009E523F" w:rsidRDefault="0028221E" w:rsidP="009E523F">
      <w:pPr>
        <w:pStyle w:val="a4"/>
        <w:numPr>
          <w:ilvl w:val="0"/>
          <w:numId w:val="28"/>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 xml:space="preserve">«Смотри, как бы не стало хуже». </w:t>
      </w:r>
    </w:p>
    <w:p w:rsidR="0028221E" w:rsidRPr="009E523F" w:rsidRDefault="0028221E" w:rsidP="009E523F">
      <w:pPr>
        <w:pStyle w:val="a4"/>
        <w:numPr>
          <w:ilvl w:val="0"/>
          <w:numId w:val="28"/>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«Ещё раз это повторится, и я возьмусь за ремень».</w:t>
      </w:r>
    </w:p>
    <w:p w:rsidR="0028221E" w:rsidRPr="009E523F" w:rsidRDefault="0028221E" w:rsidP="009E523F">
      <w:pPr>
        <w:pStyle w:val="a4"/>
        <w:numPr>
          <w:ilvl w:val="0"/>
          <w:numId w:val="28"/>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«Не придёшь вовремя, пеняй на себя».</w:t>
      </w:r>
    </w:p>
    <w:p w:rsidR="0028221E" w:rsidRPr="009E523F" w:rsidRDefault="0028221E" w:rsidP="009E523F">
      <w:pPr>
        <w:spacing w:after="0" w:line="240" w:lineRule="auto"/>
        <w:ind w:left="426" w:right="281" w:firstLine="282"/>
        <w:jc w:val="both"/>
        <w:rPr>
          <w:rFonts w:ascii="Verdana" w:hAnsi="Verdana" w:cs="Times New Roman"/>
          <w:sz w:val="18"/>
          <w:szCs w:val="18"/>
        </w:rPr>
      </w:pPr>
      <w:r w:rsidRPr="009E523F">
        <w:rPr>
          <w:rFonts w:ascii="Verdana" w:hAnsi="Verdana" w:cs="Times New Roman"/>
          <w:sz w:val="18"/>
          <w:szCs w:val="18"/>
        </w:rPr>
        <w:t xml:space="preserve">Угрозы бессмысленны, если у ребёнка неприятное переживание. Они лишь загоняют его в ещё больший тупик. </w:t>
      </w:r>
    </w:p>
    <w:p w:rsidR="0028221E" w:rsidRPr="009E523F" w:rsidRDefault="0028221E"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При частом повторении угроз, предупреждений,  дети к ним привыкают и перестают на них реагировать.</w:t>
      </w:r>
    </w:p>
    <w:p w:rsidR="0028221E" w:rsidRPr="009E523F" w:rsidRDefault="0028221E" w:rsidP="00A01B9C">
      <w:pPr>
        <w:spacing w:after="0" w:line="240" w:lineRule="auto"/>
        <w:ind w:right="281" w:firstLine="708"/>
        <w:rPr>
          <w:rFonts w:ascii="Verdana" w:hAnsi="Verdana" w:cs="Times New Roman"/>
          <w:b/>
          <w:sz w:val="18"/>
          <w:szCs w:val="18"/>
        </w:rPr>
      </w:pPr>
      <w:r w:rsidRPr="009E523F">
        <w:rPr>
          <w:rFonts w:ascii="Verdana" w:hAnsi="Verdana" w:cs="Times New Roman"/>
          <w:b/>
          <w:sz w:val="18"/>
          <w:szCs w:val="18"/>
        </w:rPr>
        <w:t>Мораль, нравоучения, проповеди</w:t>
      </w:r>
    </w:p>
    <w:p w:rsidR="0028221E" w:rsidRPr="009E523F" w:rsidRDefault="0028221E" w:rsidP="009E523F">
      <w:pPr>
        <w:pStyle w:val="a4"/>
        <w:numPr>
          <w:ilvl w:val="0"/>
          <w:numId w:val="29"/>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«Ты обязан вести себя как подобает».</w:t>
      </w:r>
    </w:p>
    <w:p w:rsidR="0028221E" w:rsidRPr="009E523F" w:rsidRDefault="0028221E" w:rsidP="009E523F">
      <w:pPr>
        <w:pStyle w:val="a4"/>
        <w:numPr>
          <w:ilvl w:val="0"/>
          <w:numId w:val="29"/>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«Ты должен уважать взрослых», и т. д.</w:t>
      </w:r>
    </w:p>
    <w:p w:rsidR="0028221E" w:rsidRPr="009E523F" w:rsidRDefault="0028221E"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 xml:space="preserve">    Обычно дети из таких фраз не узнают ничего нового. Ничего не меняется от того, что они слышат это в «сто первый раз». Они чувствуют давление внешнего авторитета, иногда вину, иногда скуку, а чаще всего всё вместе взятое. Дело в том, что моральные устои и нравственное поведение воспитываются в детях не столько словами, сколько атмосферой в доме, через подражание поведению взрослых, прежде всего родителей.</w:t>
      </w:r>
    </w:p>
    <w:p w:rsidR="0028221E" w:rsidRPr="009E523F" w:rsidRDefault="0028221E" w:rsidP="009E523F">
      <w:pPr>
        <w:spacing w:after="0" w:line="240" w:lineRule="auto"/>
        <w:ind w:left="426" w:right="281" w:firstLine="282"/>
        <w:rPr>
          <w:rFonts w:ascii="Verdana" w:hAnsi="Verdana" w:cs="Times New Roman"/>
          <w:b/>
          <w:sz w:val="18"/>
          <w:szCs w:val="18"/>
        </w:rPr>
      </w:pPr>
      <w:r w:rsidRPr="009E523F">
        <w:rPr>
          <w:rFonts w:ascii="Verdana" w:hAnsi="Verdana" w:cs="Times New Roman"/>
          <w:b/>
          <w:sz w:val="18"/>
          <w:szCs w:val="18"/>
        </w:rPr>
        <w:t>Советы, готовые решения</w:t>
      </w:r>
    </w:p>
    <w:p w:rsidR="0028221E" w:rsidRPr="009E523F" w:rsidRDefault="0028221E" w:rsidP="009E523F">
      <w:pPr>
        <w:pStyle w:val="a4"/>
        <w:numPr>
          <w:ilvl w:val="0"/>
          <w:numId w:val="30"/>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«А ты возьми и скажи…».</w:t>
      </w:r>
    </w:p>
    <w:p w:rsidR="0028221E" w:rsidRPr="009E523F" w:rsidRDefault="0028221E" w:rsidP="009E523F">
      <w:pPr>
        <w:pStyle w:val="a4"/>
        <w:numPr>
          <w:ilvl w:val="0"/>
          <w:numId w:val="30"/>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«Я бы на твоём месте…».</w:t>
      </w:r>
    </w:p>
    <w:p w:rsidR="0028221E" w:rsidRPr="009E523F" w:rsidRDefault="0028221E" w:rsidP="009E523F">
      <w:pPr>
        <w:pStyle w:val="a4"/>
        <w:numPr>
          <w:ilvl w:val="0"/>
          <w:numId w:val="30"/>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«По-моему, тебе нужно пойти и извиниться» и т. д.</w:t>
      </w:r>
    </w:p>
    <w:p w:rsidR="0028221E" w:rsidRPr="009E523F" w:rsidRDefault="0028221E"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 xml:space="preserve">   Каждый раз, советуя что-либо ребёнку, мы как бы сообщаем ему, что он ещё мал и неопытен, а мы умнее его и наперёд всё знаем. Иногда такая позиция родителей раздражает детей и не оставляет желания рассказать больше о своей проблеме.</w:t>
      </w:r>
    </w:p>
    <w:p w:rsidR="0028221E" w:rsidRPr="009E523F" w:rsidRDefault="0028221E" w:rsidP="00A01B9C">
      <w:pPr>
        <w:spacing w:after="0" w:line="240" w:lineRule="auto"/>
        <w:ind w:right="281" w:firstLine="708"/>
        <w:rPr>
          <w:rFonts w:ascii="Verdana" w:hAnsi="Verdana" w:cs="Times New Roman"/>
          <w:b/>
          <w:sz w:val="18"/>
          <w:szCs w:val="18"/>
        </w:rPr>
      </w:pPr>
      <w:r w:rsidRPr="009E523F">
        <w:rPr>
          <w:rFonts w:ascii="Verdana" w:hAnsi="Verdana" w:cs="Times New Roman"/>
          <w:b/>
          <w:sz w:val="18"/>
          <w:szCs w:val="18"/>
        </w:rPr>
        <w:t>Критика, выговоры, обвинения</w:t>
      </w:r>
    </w:p>
    <w:p w:rsidR="0028221E" w:rsidRPr="009E523F" w:rsidRDefault="0028221E" w:rsidP="009E523F">
      <w:pPr>
        <w:pStyle w:val="a4"/>
        <w:numPr>
          <w:ilvl w:val="0"/>
          <w:numId w:val="32"/>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«На что это похоже!».</w:t>
      </w:r>
    </w:p>
    <w:p w:rsidR="0028221E" w:rsidRPr="009E523F" w:rsidRDefault="0028221E" w:rsidP="009E523F">
      <w:pPr>
        <w:pStyle w:val="a4"/>
        <w:numPr>
          <w:ilvl w:val="0"/>
          <w:numId w:val="31"/>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«Опять всё сделала не так!».</w:t>
      </w:r>
    </w:p>
    <w:p w:rsidR="0028221E" w:rsidRPr="009E523F" w:rsidRDefault="0028221E" w:rsidP="009E523F">
      <w:pPr>
        <w:pStyle w:val="a4"/>
        <w:numPr>
          <w:ilvl w:val="0"/>
          <w:numId w:val="31"/>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«Всё из-за тебя!» и т.д.</w:t>
      </w:r>
    </w:p>
    <w:p w:rsidR="0028221E" w:rsidRPr="009E523F" w:rsidRDefault="00BE7C4D"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 xml:space="preserve"> </w:t>
      </w:r>
      <w:r w:rsidRPr="009E523F">
        <w:rPr>
          <w:rFonts w:ascii="Verdana" w:hAnsi="Verdana" w:cs="Times New Roman"/>
          <w:sz w:val="18"/>
          <w:szCs w:val="18"/>
        </w:rPr>
        <w:tab/>
      </w:r>
      <w:r w:rsidR="0028221E" w:rsidRPr="009E523F">
        <w:rPr>
          <w:rFonts w:ascii="Verdana" w:hAnsi="Verdana" w:cs="Times New Roman"/>
          <w:sz w:val="18"/>
          <w:szCs w:val="18"/>
        </w:rPr>
        <w:t>Никакой воспитательной роли такие фразы сыграть не могут. Они вызывают у детей либо активную защиту: ответное нападение, отрицание, озлобление; либо уныние, подавленность. Разочарование в себе и в своих отношениях с родителями. У ребёнка формируется низкая самооценка: он начинает думать, что он и в самом деле плохой, безнадёжный, неудачник. А низкая самооценка порождает новые проблемы.</w:t>
      </w:r>
    </w:p>
    <w:p w:rsidR="0028221E" w:rsidRPr="009E523F" w:rsidRDefault="0028221E" w:rsidP="009E523F">
      <w:pPr>
        <w:spacing w:after="0" w:line="240" w:lineRule="auto"/>
        <w:ind w:left="426" w:right="281" w:firstLine="282"/>
        <w:rPr>
          <w:rFonts w:ascii="Verdana" w:hAnsi="Verdana" w:cs="Times New Roman"/>
          <w:b/>
          <w:sz w:val="18"/>
          <w:szCs w:val="18"/>
        </w:rPr>
      </w:pPr>
      <w:r w:rsidRPr="009E523F">
        <w:rPr>
          <w:rFonts w:ascii="Verdana" w:hAnsi="Verdana" w:cs="Times New Roman"/>
          <w:b/>
          <w:sz w:val="18"/>
          <w:szCs w:val="18"/>
        </w:rPr>
        <w:t>Обзывание, высмеивание</w:t>
      </w:r>
    </w:p>
    <w:p w:rsidR="0028221E" w:rsidRPr="009E523F" w:rsidRDefault="0028221E" w:rsidP="009E523F">
      <w:pPr>
        <w:pStyle w:val="a4"/>
        <w:numPr>
          <w:ilvl w:val="0"/>
          <w:numId w:val="33"/>
        </w:numPr>
        <w:spacing w:after="0" w:line="240" w:lineRule="auto"/>
        <w:ind w:right="281"/>
        <w:rPr>
          <w:rFonts w:ascii="Verdana" w:hAnsi="Verdana" w:cs="Times New Roman"/>
          <w:sz w:val="18"/>
          <w:szCs w:val="18"/>
        </w:rPr>
      </w:pPr>
      <w:r w:rsidRPr="009E523F">
        <w:rPr>
          <w:rFonts w:ascii="Verdana" w:hAnsi="Verdana" w:cs="Times New Roman"/>
          <w:sz w:val="18"/>
          <w:szCs w:val="18"/>
        </w:rPr>
        <w:t>«Не будь лапшой».</w:t>
      </w:r>
    </w:p>
    <w:p w:rsidR="0028221E" w:rsidRPr="009E523F" w:rsidRDefault="0028221E" w:rsidP="009E523F">
      <w:pPr>
        <w:pStyle w:val="a4"/>
        <w:numPr>
          <w:ilvl w:val="0"/>
          <w:numId w:val="33"/>
        </w:numPr>
        <w:spacing w:after="0" w:line="240" w:lineRule="auto"/>
        <w:ind w:right="281"/>
        <w:rPr>
          <w:rFonts w:ascii="Verdana" w:hAnsi="Verdana" w:cs="Times New Roman"/>
          <w:sz w:val="18"/>
          <w:szCs w:val="18"/>
        </w:rPr>
      </w:pPr>
      <w:r w:rsidRPr="009E523F">
        <w:rPr>
          <w:rFonts w:ascii="Verdana" w:hAnsi="Verdana" w:cs="Times New Roman"/>
          <w:sz w:val="18"/>
          <w:szCs w:val="18"/>
        </w:rPr>
        <w:t>«Какой же ты лентяй».</w:t>
      </w:r>
    </w:p>
    <w:p w:rsidR="0028221E" w:rsidRPr="009E523F" w:rsidRDefault="0028221E" w:rsidP="009E523F">
      <w:pPr>
        <w:pStyle w:val="a4"/>
        <w:numPr>
          <w:ilvl w:val="0"/>
          <w:numId w:val="33"/>
        </w:numPr>
        <w:spacing w:after="0" w:line="240" w:lineRule="auto"/>
        <w:ind w:right="281"/>
        <w:rPr>
          <w:rFonts w:ascii="Verdana" w:hAnsi="Verdana" w:cs="Times New Roman"/>
          <w:sz w:val="18"/>
          <w:szCs w:val="18"/>
        </w:rPr>
      </w:pPr>
      <w:r w:rsidRPr="009E523F">
        <w:rPr>
          <w:rFonts w:ascii="Verdana" w:hAnsi="Verdana" w:cs="Times New Roman"/>
          <w:sz w:val="18"/>
          <w:szCs w:val="18"/>
        </w:rPr>
        <w:t>«Ну, просто дубина!» и т. д.</w:t>
      </w:r>
    </w:p>
    <w:p w:rsidR="0028221E" w:rsidRPr="009E523F" w:rsidRDefault="0028221E" w:rsidP="009E523F">
      <w:pPr>
        <w:spacing w:after="0" w:line="240" w:lineRule="auto"/>
        <w:ind w:left="426" w:right="281"/>
        <w:jc w:val="both"/>
        <w:rPr>
          <w:rFonts w:ascii="Verdana" w:hAnsi="Verdana" w:cs="Times New Roman"/>
          <w:sz w:val="18"/>
          <w:szCs w:val="18"/>
        </w:rPr>
      </w:pPr>
      <w:r w:rsidRPr="009E523F">
        <w:rPr>
          <w:rFonts w:ascii="Verdana" w:hAnsi="Verdana" w:cs="Times New Roman"/>
          <w:sz w:val="18"/>
          <w:szCs w:val="18"/>
        </w:rPr>
        <w:t xml:space="preserve">   Всё это – лучший способ оттолкнуть ребёнка и «помочь» ему разувериться в себе.</w:t>
      </w:r>
    </w:p>
    <w:p w:rsidR="0028221E" w:rsidRPr="009E523F" w:rsidRDefault="0028221E" w:rsidP="00A01B9C">
      <w:pPr>
        <w:spacing w:after="0" w:line="240" w:lineRule="auto"/>
        <w:ind w:left="426" w:right="281" w:firstLine="282"/>
        <w:jc w:val="both"/>
        <w:rPr>
          <w:rFonts w:ascii="Verdana" w:hAnsi="Verdana" w:cs="Times New Roman"/>
          <w:b/>
          <w:sz w:val="18"/>
          <w:szCs w:val="18"/>
        </w:rPr>
      </w:pPr>
      <w:r w:rsidRPr="009E523F">
        <w:rPr>
          <w:rFonts w:ascii="Verdana" w:hAnsi="Verdana" w:cs="Times New Roman"/>
          <w:b/>
          <w:sz w:val="18"/>
          <w:szCs w:val="18"/>
        </w:rPr>
        <w:t>Советы психолога</w:t>
      </w:r>
    </w:p>
    <w:p w:rsidR="0028221E" w:rsidRPr="009E523F" w:rsidRDefault="0028221E" w:rsidP="009E523F">
      <w:pPr>
        <w:pStyle w:val="a4"/>
        <w:numPr>
          <w:ilvl w:val="0"/>
          <w:numId w:val="4"/>
        </w:numPr>
        <w:spacing w:after="0" w:line="240" w:lineRule="auto"/>
        <w:ind w:left="426" w:right="281" w:firstLine="0"/>
        <w:jc w:val="both"/>
        <w:rPr>
          <w:rFonts w:ascii="Verdana" w:hAnsi="Verdana" w:cs="Times New Roman"/>
          <w:sz w:val="18"/>
          <w:szCs w:val="18"/>
        </w:rPr>
      </w:pPr>
      <w:r w:rsidRPr="009E523F">
        <w:rPr>
          <w:rFonts w:ascii="Verdana" w:hAnsi="Verdana" w:cs="Times New Roman"/>
          <w:sz w:val="18"/>
          <w:szCs w:val="18"/>
        </w:rPr>
        <w:t>Если ребёнок вызывает у вас своим поведением отрицательные переживания, сообщите ему об этом.</w:t>
      </w:r>
    </w:p>
    <w:p w:rsidR="0028221E" w:rsidRPr="009E523F" w:rsidRDefault="0028221E" w:rsidP="009E523F">
      <w:pPr>
        <w:pStyle w:val="a4"/>
        <w:numPr>
          <w:ilvl w:val="0"/>
          <w:numId w:val="4"/>
        </w:numPr>
        <w:spacing w:after="0" w:line="240" w:lineRule="auto"/>
        <w:ind w:left="426" w:right="281" w:firstLine="0"/>
        <w:jc w:val="both"/>
        <w:rPr>
          <w:rFonts w:ascii="Verdana" w:hAnsi="Verdana" w:cs="Times New Roman"/>
          <w:sz w:val="18"/>
          <w:szCs w:val="18"/>
        </w:rPr>
      </w:pPr>
      <w:r w:rsidRPr="009E523F">
        <w:rPr>
          <w:rFonts w:ascii="Verdana" w:hAnsi="Verdana" w:cs="Times New Roman"/>
          <w:sz w:val="18"/>
          <w:szCs w:val="18"/>
        </w:rPr>
        <w:t>Когда вы говорите о своих чувствах ребёнку, говорите от первого лица. Сообщите о себе, о своём переживании, а не о нём, не о его поведении.</w:t>
      </w:r>
    </w:p>
    <w:p w:rsidR="0028221E" w:rsidRPr="009E523F" w:rsidRDefault="0028221E" w:rsidP="009E523F">
      <w:pPr>
        <w:pStyle w:val="a4"/>
        <w:numPr>
          <w:ilvl w:val="0"/>
          <w:numId w:val="4"/>
        </w:numPr>
        <w:spacing w:after="0" w:line="240" w:lineRule="auto"/>
        <w:ind w:left="426" w:right="281" w:firstLine="0"/>
        <w:jc w:val="both"/>
        <w:rPr>
          <w:rFonts w:ascii="Verdana" w:hAnsi="Verdana" w:cs="Times New Roman"/>
          <w:sz w:val="18"/>
          <w:szCs w:val="18"/>
        </w:rPr>
      </w:pPr>
      <w:r w:rsidRPr="009E523F">
        <w:rPr>
          <w:rFonts w:ascii="Verdana" w:hAnsi="Verdana" w:cs="Times New Roman"/>
          <w:sz w:val="18"/>
          <w:szCs w:val="18"/>
        </w:rPr>
        <w:t>Чтобы избегать излишних проблем и конфликтов, соизмеряйте собственные ожидания с возможностями ребёнка.</w:t>
      </w:r>
    </w:p>
    <w:p w:rsidR="00BE7C4D" w:rsidRPr="009E523F" w:rsidRDefault="00BE7C4D" w:rsidP="009E523F">
      <w:pPr>
        <w:spacing w:after="0" w:line="240" w:lineRule="auto"/>
        <w:ind w:left="426" w:right="281"/>
        <w:jc w:val="center"/>
        <w:rPr>
          <w:rFonts w:ascii="Verdana" w:hAnsi="Verdana" w:cs="Times New Roman"/>
          <w:b/>
          <w:sz w:val="18"/>
          <w:szCs w:val="18"/>
        </w:rPr>
      </w:pPr>
    </w:p>
    <w:p w:rsidR="00BA070E" w:rsidRDefault="00647934" w:rsidP="00DC3112">
      <w:pPr>
        <w:spacing w:after="0" w:line="240" w:lineRule="auto"/>
        <w:ind w:right="281"/>
        <w:jc w:val="center"/>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Конфликты между учениками</w:t>
      </w:r>
    </w:p>
    <w:p w:rsidR="00E65D8E" w:rsidRPr="00E65D8E" w:rsidRDefault="00E65D8E" w:rsidP="00DC3112">
      <w:pPr>
        <w:spacing w:after="0" w:line="240" w:lineRule="auto"/>
        <w:ind w:right="281"/>
        <w:jc w:val="center"/>
        <w:rPr>
          <w:rFonts w:ascii="Verdana" w:hAnsi="Verdana" w:cs="Times New Roman"/>
          <w:b/>
          <w:color w:val="943634" w:themeColor="accent2" w:themeShade="BF"/>
          <w:sz w:val="8"/>
          <w:szCs w:val="18"/>
        </w:rPr>
      </w:pP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борьба за авторитет</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соперничество</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обман, сплетни</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оскорбления</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обиды</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lastRenderedPageBreak/>
        <w:t>враждебность к любимым ученикам учителя</w:t>
      </w:r>
      <w:r w:rsidR="00D22935" w:rsidRPr="009E523F">
        <w:rPr>
          <w:rFonts w:ascii="Verdana" w:hAnsi="Verdana" w:cs="Times New Roman"/>
          <w:sz w:val="18"/>
          <w:szCs w:val="18"/>
        </w:rPr>
        <w:t>;</w:t>
      </w:r>
    </w:p>
    <w:p w:rsidR="006D75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личная неприязнь к человеку</w:t>
      </w:r>
      <w:r w:rsidR="00D22935" w:rsidRPr="009E523F">
        <w:rPr>
          <w:rFonts w:ascii="Verdana" w:hAnsi="Verdana" w:cs="Times New Roman"/>
          <w:sz w:val="18"/>
          <w:szCs w:val="18"/>
        </w:rPr>
        <w:t>;</w:t>
      </w:r>
    </w:p>
    <w:p w:rsidR="00D22935" w:rsidRPr="009E523F" w:rsidRDefault="006D75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симпатия без взаимности</w:t>
      </w:r>
      <w:r w:rsidR="00D22935" w:rsidRPr="009E523F">
        <w:rPr>
          <w:rFonts w:ascii="Verdana" w:hAnsi="Verdana" w:cs="Times New Roman"/>
          <w:sz w:val="18"/>
          <w:szCs w:val="18"/>
        </w:rPr>
        <w:t>;</w:t>
      </w:r>
    </w:p>
    <w:p w:rsidR="00D22935" w:rsidRPr="009E523F" w:rsidRDefault="00D22935" w:rsidP="009E523F">
      <w:pPr>
        <w:numPr>
          <w:ilvl w:val="0"/>
          <w:numId w:val="13"/>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борьба за девочку (мальчика).</w:t>
      </w:r>
    </w:p>
    <w:p w:rsidR="00D22935" w:rsidRPr="009E523F" w:rsidRDefault="00D22935" w:rsidP="009E523F">
      <w:pPr>
        <w:spacing w:after="0" w:line="240" w:lineRule="auto"/>
        <w:ind w:left="426" w:right="281"/>
        <w:jc w:val="center"/>
        <w:rPr>
          <w:rFonts w:ascii="Verdana" w:hAnsi="Verdana" w:cs="Times New Roman"/>
          <w:sz w:val="18"/>
          <w:szCs w:val="18"/>
        </w:rPr>
      </w:pPr>
      <w:r w:rsidRPr="009E523F">
        <w:rPr>
          <w:rFonts w:ascii="Verdana" w:hAnsi="Verdana" w:cs="Times New Roman"/>
          <w:b/>
          <w:bCs/>
          <w:sz w:val="18"/>
          <w:szCs w:val="18"/>
        </w:rPr>
        <w:t>Основные причины ненависти к сверстникам:</w:t>
      </w:r>
    </w:p>
    <w:p w:rsidR="006D7535" w:rsidRPr="009E523F" w:rsidRDefault="006D7535" w:rsidP="009E523F">
      <w:pPr>
        <w:numPr>
          <w:ilvl w:val="0"/>
          <w:numId w:val="14"/>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подлость и предательство</w:t>
      </w:r>
      <w:r w:rsidR="00D22935" w:rsidRPr="009E523F">
        <w:rPr>
          <w:rFonts w:ascii="Verdana" w:hAnsi="Verdana" w:cs="Times New Roman"/>
          <w:sz w:val="18"/>
          <w:szCs w:val="18"/>
        </w:rPr>
        <w:t>;</w:t>
      </w:r>
    </w:p>
    <w:p w:rsidR="006D7535" w:rsidRPr="009E523F" w:rsidRDefault="006D7535" w:rsidP="009E523F">
      <w:pPr>
        <w:numPr>
          <w:ilvl w:val="0"/>
          <w:numId w:val="14"/>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подхалимство, существование «липовых» отличников и любимчиков учителей</w:t>
      </w:r>
      <w:r w:rsidR="00D22935" w:rsidRPr="009E523F">
        <w:rPr>
          <w:rFonts w:ascii="Verdana" w:hAnsi="Verdana" w:cs="Times New Roman"/>
          <w:sz w:val="18"/>
          <w:szCs w:val="18"/>
        </w:rPr>
        <w:t>;</w:t>
      </w:r>
    </w:p>
    <w:p w:rsidR="006D7535" w:rsidRPr="009E523F" w:rsidRDefault="006D7535" w:rsidP="009E523F">
      <w:pPr>
        <w:numPr>
          <w:ilvl w:val="0"/>
          <w:numId w:val="14"/>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личная обида</w:t>
      </w:r>
      <w:r w:rsidR="00D22935" w:rsidRPr="009E523F">
        <w:rPr>
          <w:rFonts w:ascii="Verdana" w:hAnsi="Verdana" w:cs="Times New Roman"/>
          <w:sz w:val="18"/>
          <w:szCs w:val="18"/>
        </w:rPr>
        <w:t>;</w:t>
      </w:r>
    </w:p>
    <w:p w:rsidR="006D7535" w:rsidRPr="009E523F" w:rsidRDefault="006D7535" w:rsidP="009E523F">
      <w:pPr>
        <w:numPr>
          <w:ilvl w:val="0"/>
          <w:numId w:val="14"/>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ложь и высокомерие;</w:t>
      </w:r>
    </w:p>
    <w:p w:rsidR="006D7535" w:rsidRPr="009E523F" w:rsidRDefault="006D7535" w:rsidP="009E523F">
      <w:pPr>
        <w:numPr>
          <w:ilvl w:val="0"/>
          <w:numId w:val="14"/>
        </w:numPr>
        <w:spacing w:after="0" w:line="240" w:lineRule="auto"/>
        <w:ind w:right="281"/>
        <w:jc w:val="both"/>
        <w:rPr>
          <w:rFonts w:ascii="Verdana" w:hAnsi="Verdana" w:cs="Times New Roman"/>
          <w:sz w:val="18"/>
          <w:szCs w:val="18"/>
        </w:rPr>
      </w:pPr>
      <w:r w:rsidRPr="009E523F">
        <w:rPr>
          <w:rFonts w:ascii="Verdana" w:hAnsi="Verdana" w:cs="Times New Roman"/>
          <w:sz w:val="18"/>
          <w:szCs w:val="18"/>
        </w:rPr>
        <w:t>соперничество между одноклассниками.</w:t>
      </w:r>
    </w:p>
    <w:p w:rsidR="004D70ED" w:rsidRPr="009E523F" w:rsidRDefault="004D70ED" w:rsidP="009E523F">
      <w:pPr>
        <w:spacing w:after="0" w:line="240" w:lineRule="auto"/>
        <w:ind w:left="360" w:right="284"/>
        <w:jc w:val="center"/>
        <w:rPr>
          <w:rFonts w:ascii="Verdana" w:hAnsi="Verdana" w:cs="Times New Roman"/>
          <w:b/>
          <w:bCs/>
          <w:sz w:val="18"/>
          <w:szCs w:val="18"/>
        </w:rPr>
      </w:pPr>
      <w:r w:rsidRPr="009E523F">
        <w:rPr>
          <w:rFonts w:ascii="Verdana" w:hAnsi="Verdana" w:cs="Times New Roman"/>
          <w:b/>
          <w:bCs/>
          <w:sz w:val="18"/>
          <w:szCs w:val="18"/>
        </w:rPr>
        <w:t>Что делать, чтобы конфликтов</w:t>
      </w:r>
      <w:r w:rsidR="00D410C7">
        <w:rPr>
          <w:rFonts w:ascii="Verdana" w:hAnsi="Verdana" w:cs="Times New Roman"/>
          <w:b/>
          <w:bCs/>
          <w:sz w:val="18"/>
          <w:szCs w:val="18"/>
        </w:rPr>
        <w:t xml:space="preserve"> между детьми</w:t>
      </w:r>
      <w:r w:rsidRPr="009E523F">
        <w:rPr>
          <w:rFonts w:ascii="Verdana" w:hAnsi="Verdana" w:cs="Times New Roman"/>
          <w:b/>
          <w:bCs/>
          <w:sz w:val="18"/>
          <w:szCs w:val="18"/>
        </w:rPr>
        <w:t xml:space="preserve"> стало меньше?</w:t>
      </w:r>
    </w:p>
    <w:p w:rsidR="00BE7C4D" w:rsidRPr="009E523F" w:rsidRDefault="00BE7C4D" w:rsidP="009E523F">
      <w:pPr>
        <w:spacing w:after="0" w:line="240" w:lineRule="auto"/>
        <w:ind w:left="360" w:right="284"/>
        <w:jc w:val="center"/>
        <w:rPr>
          <w:rFonts w:ascii="Verdana" w:hAnsi="Verdana" w:cs="Times New Roman"/>
          <w:b/>
          <w:bCs/>
          <w:sz w:val="18"/>
          <w:szCs w:val="18"/>
        </w:rPr>
      </w:pPr>
    </w:p>
    <w:p w:rsidR="004D70ED" w:rsidRPr="009E523F" w:rsidRDefault="00647934" w:rsidP="009E523F">
      <w:pPr>
        <w:spacing w:after="0" w:line="240" w:lineRule="auto"/>
        <w:ind w:right="284" w:firstLine="360"/>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Можно значительно уменьшить количество конфликтов в школе, если заниматься формированием межличностных отношений в коллективе, организацией общения. Для этого необходимо:</w:t>
      </w:r>
    </w:p>
    <w:p w:rsidR="004D70ED" w:rsidRPr="009E523F" w:rsidRDefault="00647934" w:rsidP="009E523F">
      <w:pPr>
        <w:pStyle w:val="a4"/>
        <w:numPr>
          <w:ilvl w:val="0"/>
          <w:numId w:val="15"/>
        </w:numPr>
        <w:spacing w:after="0" w:line="240" w:lineRule="auto"/>
        <w:ind w:right="284"/>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изучать и постоянно осуществлять контроль за формированием коллектива, выявить лидеров, в том числе и негативных, постараться переориентировать их негативную направленность на позитивную;</w:t>
      </w:r>
    </w:p>
    <w:p w:rsidR="004D70ED" w:rsidRPr="009E523F" w:rsidRDefault="00647934" w:rsidP="009E523F">
      <w:pPr>
        <w:pStyle w:val="a4"/>
        <w:numPr>
          <w:ilvl w:val="0"/>
          <w:numId w:val="15"/>
        </w:numPr>
        <w:spacing w:after="0" w:line="240" w:lineRule="auto"/>
        <w:ind w:right="284"/>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определить детей с низким статусом, обычно это слабые или просто «другие» дети, попытаться изменить их статус посредством создания для них «ситуаций успеха»;</w:t>
      </w:r>
    </w:p>
    <w:p w:rsidR="004D70ED" w:rsidRPr="009E523F" w:rsidRDefault="00647934" w:rsidP="009E523F">
      <w:pPr>
        <w:pStyle w:val="a4"/>
        <w:numPr>
          <w:ilvl w:val="0"/>
          <w:numId w:val="15"/>
        </w:numPr>
        <w:spacing w:after="0" w:line="240" w:lineRule="auto"/>
        <w:ind w:right="284"/>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организовать интересную, интенсивную деятельность, обеспечивающую занятость детей, эмоционально насыщенные формы взаимодействия;</w:t>
      </w:r>
    </w:p>
    <w:p w:rsidR="004D70ED" w:rsidRPr="009E523F" w:rsidRDefault="00647934" w:rsidP="009E523F">
      <w:pPr>
        <w:pStyle w:val="a4"/>
        <w:numPr>
          <w:ilvl w:val="0"/>
          <w:numId w:val="15"/>
        </w:numPr>
        <w:spacing w:after="0" w:line="240" w:lineRule="auto"/>
        <w:ind w:right="284"/>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формировать нормы и традиции коллектива, в основе которых – забота, внимание друг к другу;</w:t>
      </w:r>
    </w:p>
    <w:p w:rsidR="00647934" w:rsidRPr="009E523F" w:rsidRDefault="00647934" w:rsidP="009E523F">
      <w:pPr>
        <w:pStyle w:val="a4"/>
        <w:numPr>
          <w:ilvl w:val="0"/>
          <w:numId w:val="15"/>
        </w:numPr>
        <w:spacing w:after="0" w:line="240" w:lineRule="auto"/>
        <w:ind w:right="284"/>
        <w:jc w:val="both"/>
        <w:rPr>
          <w:rFonts w:ascii="Verdana" w:hAnsi="Verdana" w:cs="Times New Roman"/>
          <w:color w:val="000000" w:themeColor="text1"/>
          <w:sz w:val="18"/>
          <w:szCs w:val="18"/>
        </w:rPr>
      </w:pPr>
      <w:r w:rsidRPr="009E523F">
        <w:rPr>
          <w:rFonts w:ascii="Verdana" w:hAnsi="Verdana" w:cs="Times New Roman"/>
          <w:color w:val="000000" w:themeColor="text1"/>
          <w:sz w:val="18"/>
          <w:szCs w:val="18"/>
        </w:rPr>
        <w:t>организация игрового тренинга общения, способствующего формированию взаимопонимания, выработке принципов общения в детском коллективе, коррекции взаимоотношений между детьми</w:t>
      </w:r>
      <w:r w:rsidR="004D70ED" w:rsidRPr="009E523F">
        <w:rPr>
          <w:rFonts w:ascii="Verdana" w:hAnsi="Verdana" w:cs="Times New Roman"/>
          <w:color w:val="000000" w:themeColor="text1"/>
          <w:sz w:val="18"/>
          <w:szCs w:val="18"/>
        </w:rPr>
        <w:t>.</w:t>
      </w:r>
    </w:p>
    <w:p w:rsidR="004D70ED" w:rsidRPr="009E523F" w:rsidRDefault="004D70ED" w:rsidP="009E523F">
      <w:pPr>
        <w:spacing w:after="0" w:line="240" w:lineRule="auto"/>
        <w:ind w:left="426" w:right="281"/>
        <w:jc w:val="center"/>
        <w:rPr>
          <w:rFonts w:ascii="Verdana" w:hAnsi="Verdana" w:cs="Times New Roman"/>
          <w:b/>
          <w:color w:val="C00000"/>
          <w:sz w:val="18"/>
          <w:szCs w:val="18"/>
        </w:rPr>
      </w:pPr>
    </w:p>
    <w:p w:rsidR="0028221E" w:rsidRPr="00DC3112" w:rsidRDefault="009B024A" w:rsidP="00DC3112">
      <w:pPr>
        <w:spacing w:after="0" w:line="240" w:lineRule="auto"/>
        <w:ind w:right="281"/>
        <w:jc w:val="center"/>
        <w:rPr>
          <w:rFonts w:ascii="Verdana" w:hAnsi="Verdana" w:cs="Times New Roman"/>
          <w:b/>
          <w:color w:val="943634" w:themeColor="accent2" w:themeShade="BF"/>
          <w:sz w:val="28"/>
          <w:szCs w:val="18"/>
        </w:rPr>
      </w:pPr>
      <w:r w:rsidRPr="00DC3112">
        <w:rPr>
          <w:rFonts w:ascii="Verdana" w:hAnsi="Verdana" w:cs="Times New Roman"/>
          <w:b/>
          <w:color w:val="943634" w:themeColor="accent2" w:themeShade="BF"/>
          <w:sz w:val="28"/>
          <w:szCs w:val="18"/>
        </w:rPr>
        <w:t>Способы профилактики педагогических конфликтов</w:t>
      </w:r>
    </w:p>
    <w:p w:rsidR="00DC3112" w:rsidRDefault="00DC3112" w:rsidP="009E523F">
      <w:pPr>
        <w:spacing w:after="0" w:line="240" w:lineRule="auto"/>
        <w:ind w:left="426" w:right="281" w:firstLine="282"/>
        <w:jc w:val="both"/>
        <w:rPr>
          <w:rFonts w:ascii="Verdana" w:hAnsi="Verdana" w:cs="Times New Roman"/>
          <w:b/>
          <w:color w:val="000000"/>
          <w:sz w:val="18"/>
          <w:szCs w:val="18"/>
          <w:shd w:val="clear" w:color="auto" w:fill="FFFFFF"/>
        </w:rPr>
      </w:pPr>
    </w:p>
    <w:p w:rsidR="00C71FCF" w:rsidRPr="009E523F" w:rsidRDefault="00C71FCF" w:rsidP="009E523F">
      <w:pPr>
        <w:spacing w:after="0" w:line="240" w:lineRule="auto"/>
        <w:ind w:left="426" w:right="281" w:firstLine="282"/>
        <w:jc w:val="both"/>
        <w:rPr>
          <w:rStyle w:val="apple-converted-space"/>
          <w:rFonts w:ascii="Verdana" w:hAnsi="Verdana" w:cs="Times New Roman"/>
          <w:color w:val="000000"/>
          <w:sz w:val="18"/>
          <w:szCs w:val="18"/>
          <w:shd w:val="clear" w:color="auto" w:fill="FFFFFF"/>
        </w:rPr>
      </w:pPr>
      <w:r w:rsidRPr="009E523F">
        <w:rPr>
          <w:rFonts w:ascii="Verdana" w:hAnsi="Verdana" w:cs="Times New Roman"/>
          <w:b/>
          <w:color w:val="000000"/>
          <w:sz w:val="18"/>
          <w:szCs w:val="18"/>
          <w:shd w:val="clear" w:color="auto" w:fill="FFFFFF"/>
        </w:rPr>
        <w:t>Профилактика конфликта</w:t>
      </w:r>
      <w:r w:rsidRPr="009E523F">
        <w:rPr>
          <w:rFonts w:ascii="Verdana" w:hAnsi="Verdana" w:cs="Times New Roman"/>
          <w:color w:val="000000"/>
          <w:sz w:val="18"/>
          <w:szCs w:val="18"/>
          <w:shd w:val="clear" w:color="auto" w:fill="FFFFFF"/>
        </w:rPr>
        <w:t xml:space="preserve"> - такой вид управленческой деятельности, который заключается в заблаговременном распознавании, устранении или ослаблении предпосылок</w:t>
      </w:r>
      <w:r w:rsidR="00792ABF" w:rsidRPr="009E523F">
        <w:rPr>
          <w:rStyle w:val="apple-converted-space"/>
          <w:rFonts w:ascii="Verdana" w:hAnsi="Verdana" w:cs="Times New Roman"/>
          <w:color w:val="000000"/>
          <w:sz w:val="18"/>
          <w:szCs w:val="18"/>
          <w:shd w:val="clear" w:color="auto" w:fill="FFFFFF"/>
        </w:rPr>
        <w:t xml:space="preserve"> конфликта.</w:t>
      </w:r>
    </w:p>
    <w:p w:rsidR="00792ABF" w:rsidRPr="009E523F" w:rsidRDefault="00792ABF" w:rsidP="009E523F">
      <w:pPr>
        <w:spacing w:after="0" w:line="240" w:lineRule="auto"/>
        <w:ind w:left="426" w:right="281" w:firstLine="282"/>
        <w:jc w:val="both"/>
        <w:rPr>
          <w:rFonts w:ascii="Verdana" w:hAnsi="Verdana" w:cs="Times New Roman"/>
          <w:b/>
          <w:sz w:val="18"/>
          <w:szCs w:val="18"/>
        </w:rPr>
      </w:pPr>
      <w:r w:rsidRPr="009E523F">
        <w:rPr>
          <w:rFonts w:ascii="Verdana" w:hAnsi="Verdana" w:cs="Times New Roman"/>
          <w:b/>
          <w:bCs/>
          <w:color w:val="333333"/>
          <w:sz w:val="18"/>
          <w:szCs w:val="18"/>
          <w:shd w:val="clear" w:color="auto" w:fill="FFFFFF"/>
        </w:rPr>
        <w:t>Способ профилактики конфликтов</w:t>
      </w:r>
      <w:r w:rsidRPr="009E523F">
        <w:rPr>
          <w:rStyle w:val="apple-converted-space"/>
          <w:rFonts w:ascii="Verdana" w:hAnsi="Verdana" w:cs="Times New Roman"/>
          <w:color w:val="333333"/>
          <w:sz w:val="18"/>
          <w:szCs w:val="18"/>
          <w:shd w:val="clear" w:color="auto" w:fill="FFFFFF"/>
        </w:rPr>
        <w:t> </w:t>
      </w:r>
      <w:r w:rsidRPr="009E523F">
        <w:rPr>
          <w:rFonts w:ascii="Verdana" w:hAnsi="Verdana" w:cs="Times New Roman"/>
          <w:color w:val="333333"/>
          <w:sz w:val="18"/>
          <w:szCs w:val="18"/>
          <w:shd w:val="clear" w:color="auto" w:fill="FFFFFF"/>
        </w:rPr>
        <w:t>в педагогическом коллективе - создание благоприятной атмосферы, повышение психологической культуры администрации и педагогов, овладение приемами саморегуляции эмоциональных состояний в общении.</w:t>
      </w:r>
    </w:p>
    <w:p w:rsidR="009B024A" w:rsidRPr="009E523F" w:rsidRDefault="009B024A" w:rsidP="009E523F">
      <w:pPr>
        <w:pStyle w:val="a4"/>
        <w:numPr>
          <w:ilvl w:val="0"/>
          <w:numId w:val="10"/>
        </w:numPr>
        <w:spacing w:after="0" w:line="240" w:lineRule="auto"/>
        <w:ind w:right="281"/>
        <w:jc w:val="both"/>
        <w:rPr>
          <w:rFonts w:ascii="Verdana" w:hAnsi="Verdana" w:cs="Times New Roman"/>
          <w:b/>
          <w:sz w:val="18"/>
          <w:szCs w:val="18"/>
        </w:rPr>
      </w:pPr>
      <w:r w:rsidRPr="009E523F">
        <w:rPr>
          <w:rFonts w:ascii="Verdana" w:hAnsi="Verdana" w:cs="Times New Roman"/>
          <w:b/>
          <w:i/>
          <w:sz w:val="18"/>
          <w:szCs w:val="18"/>
        </w:rPr>
        <w:t>Стиль взаимодействия</w:t>
      </w:r>
      <w:r w:rsidRPr="009E523F">
        <w:rPr>
          <w:rFonts w:ascii="Verdana" w:hAnsi="Verdana" w:cs="Times New Roman"/>
          <w:sz w:val="18"/>
          <w:szCs w:val="18"/>
        </w:rPr>
        <w:t xml:space="preserve"> учителя с другими учениками служит примером для воспроизводства во взаимоотношения со сверстниками.</w:t>
      </w:r>
    </w:p>
    <w:p w:rsidR="009B024A" w:rsidRPr="009E523F" w:rsidRDefault="009B024A" w:rsidP="009E523F">
      <w:pPr>
        <w:widowControl w:val="0"/>
        <w:shd w:val="clear" w:color="auto" w:fill="FFFFFF"/>
        <w:autoSpaceDE w:val="0"/>
        <w:autoSpaceDN w:val="0"/>
        <w:adjustRightInd w:val="0"/>
        <w:spacing w:after="0" w:line="240" w:lineRule="auto"/>
        <w:ind w:left="426"/>
        <w:jc w:val="both"/>
        <w:rPr>
          <w:rFonts w:ascii="Verdana" w:hAnsi="Verdana" w:cs="Times New Roman"/>
          <w:i/>
          <w:sz w:val="18"/>
          <w:szCs w:val="18"/>
        </w:rPr>
      </w:pPr>
      <w:r w:rsidRPr="009E523F">
        <w:rPr>
          <w:rFonts w:ascii="Verdana" w:hAnsi="Verdana" w:cs="Times New Roman"/>
          <w:i/>
          <w:sz w:val="18"/>
          <w:szCs w:val="18"/>
        </w:rPr>
        <w:t>Основными рекомендациями учителям по управлению конфликтами могут быть следующие:</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контролировать свои эмоции, быть объективным, дать возможность учащимся обосновать свои претензии, «выпустить пар»;</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не приписывать ученику свое понимание его позиции, перейти на «я» - высказывания (не «ты меня обманываешь», а я «я чувствую себя обманутым»)»</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не оскорблять ученика (есть слова, которые, прозвучав, наносят ущерб отношениям, что все последующее «компенсирующее» действия не могут их исправить);</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по возможности, обращаться к администрации;</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не отвечать на агрессию агрессией (это принизит и ваше достоинство), не затрагивать его личности, особенностей его семьи, давать оценку только его конкретным действиям;</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дать себе и ребенку "право на ошибку", не забывая, что «не ошибается только тот, кто ничего не делает»;</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независимо от разрешения результатов противоречия постараться не разрушит</w:t>
      </w:r>
      <w:r w:rsidR="00443AD8">
        <w:rPr>
          <w:rFonts w:ascii="Verdana" w:hAnsi="Verdana" w:cs="Times New Roman"/>
          <w:sz w:val="18"/>
          <w:szCs w:val="18"/>
        </w:rPr>
        <w:t>ь</w:t>
      </w:r>
      <w:r w:rsidRPr="009E523F">
        <w:rPr>
          <w:rFonts w:ascii="Verdana" w:hAnsi="Verdana" w:cs="Times New Roman"/>
          <w:sz w:val="18"/>
          <w:szCs w:val="18"/>
        </w:rPr>
        <w:t xml:space="preserve"> отношений с ребенком (высказать сожаление по поводу конфликта, выразить свое расположение к ученику);</w:t>
      </w:r>
    </w:p>
    <w:p w:rsidR="009B024A"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i/>
          <w:sz w:val="18"/>
          <w:szCs w:val="18"/>
        </w:rPr>
      </w:pPr>
      <w:r w:rsidRPr="009E523F">
        <w:rPr>
          <w:rFonts w:ascii="Verdana" w:hAnsi="Verdana" w:cs="Times New Roman"/>
          <w:sz w:val="18"/>
          <w:szCs w:val="18"/>
        </w:rPr>
        <w:t>- не бояться конфликтов с учащимися, а брать на себя инициативу их конструктивного разрешения;</w:t>
      </w:r>
    </w:p>
    <w:p w:rsidR="00DF3420" w:rsidRPr="009E523F" w:rsidRDefault="009B024A" w:rsidP="009E523F">
      <w:pPr>
        <w:pStyle w:val="a4"/>
        <w:widowControl w:val="0"/>
        <w:shd w:val="clear" w:color="auto" w:fill="FFFFFF"/>
        <w:autoSpaceDE w:val="0"/>
        <w:autoSpaceDN w:val="0"/>
        <w:adjustRightInd w:val="0"/>
        <w:spacing w:after="0" w:line="240" w:lineRule="auto"/>
        <w:ind w:left="786"/>
        <w:jc w:val="both"/>
        <w:rPr>
          <w:rFonts w:ascii="Verdana" w:hAnsi="Verdana" w:cs="Times New Roman"/>
          <w:sz w:val="18"/>
          <w:szCs w:val="18"/>
        </w:rPr>
      </w:pPr>
      <w:r w:rsidRPr="009E523F">
        <w:rPr>
          <w:rFonts w:ascii="Verdana" w:hAnsi="Verdana" w:cs="Times New Roman"/>
          <w:sz w:val="18"/>
          <w:szCs w:val="18"/>
        </w:rPr>
        <w:t>- ценя в детях способность понимать вас, во всем соглашаться с вами, понимать слова, высказанные Стендалем: «Опереться можно только на то, что сопротивляется».</w:t>
      </w:r>
    </w:p>
    <w:p w:rsidR="00DF3420" w:rsidRPr="009E523F" w:rsidRDefault="00DF3420" w:rsidP="009E523F">
      <w:pPr>
        <w:widowControl w:val="0"/>
        <w:shd w:val="clear" w:color="auto" w:fill="FFFFFF"/>
        <w:autoSpaceDE w:val="0"/>
        <w:autoSpaceDN w:val="0"/>
        <w:adjustRightInd w:val="0"/>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b/>
          <w:bCs/>
          <w:color w:val="333333"/>
          <w:sz w:val="18"/>
          <w:szCs w:val="18"/>
          <w:lang w:eastAsia="ru-RU"/>
        </w:rPr>
        <w:t>2. Изучение педагогического коллектива.</w:t>
      </w:r>
      <w:r w:rsidRPr="009E523F">
        <w:rPr>
          <w:rFonts w:ascii="Verdana" w:eastAsia="Times New Roman" w:hAnsi="Verdana" w:cs="Times New Roman"/>
          <w:color w:val="333333"/>
          <w:sz w:val="18"/>
          <w:szCs w:val="18"/>
          <w:lang w:eastAsia="ru-RU"/>
        </w:rPr>
        <w:t> </w:t>
      </w:r>
    </w:p>
    <w:p w:rsidR="00DF3420" w:rsidRPr="009E523F" w:rsidRDefault="00DF3420" w:rsidP="009E523F">
      <w:pPr>
        <w:widowControl w:val="0"/>
        <w:shd w:val="clear" w:color="auto" w:fill="FFFFFF"/>
        <w:autoSpaceDE w:val="0"/>
        <w:autoSpaceDN w:val="0"/>
        <w:adjustRightInd w:val="0"/>
        <w:spacing w:after="0" w:line="240" w:lineRule="auto"/>
        <w:jc w:val="both"/>
        <w:rPr>
          <w:rFonts w:ascii="Verdana" w:hAnsi="Verdana" w:cs="Times New Roman"/>
          <w:sz w:val="18"/>
          <w:szCs w:val="18"/>
        </w:rPr>
      </w:pPr>
      <w:r w:rsidRPr="009E523F">
        <w:rPr>
          <w:rFonts w:ascii="Verdana" w:eastAsia="Times New Roman" w:hAnsi="Verdana" w:cs="Times New Roman"/>
          <w:b/>
          <w:i/>
          <w:color w:val="333333"/>
          <w:sz w:val="18"/>
          <w:szCs w:val="18"/>
          <w:lang w:eastAsia="ru-RU"/>
        </w:rPr>
        <w:t>Пример.</w:t>
      </w:r>
      <w:r w:rsidRPr="009E523F">
        <w:rPr>
          <w:rFonts w:ascii="Verdana" w:eastAsia="Times New Roman" w:hAnsi="Verdana" w:cs="Times New Roman"/>
          <w:color w:val="333333"/>
          <w:sz w:val="18"/>
          <w:szCs w:val="18"/>
          <w:lang w:eastAsia="ru-RU"/>
        </w:rPr>
        <w:t xml:space="preserve"> Диагностические методики изучения коллектива:</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Методика определения индекса гру</w:t>
      </w:r>
      <w:r w:rsidR="00A1127C" w:rsidRPr="009E523F">
        <w:rPr>
          <w:rFonts w:ascii="Verdana" w:eastAsia="Times New Roman" w:hAnsi="Verdana" w:cs="Times New Roman"/>
          <w:color w:val="333333"/>
          <w:sz w:val="18"/>
          <w:szCs w:val="18"/>
          <w:lang w:eastAsia="ru-RU"/>
        </w:rPr>
        <w:t xml:space="preserve">пповой сплоченности коллектива </w:t>
      </w:r>
      <w:r w:rsidRPr="009E523F">
        <w:rPr>
          <w:rFonts w:ascii="Verdana" w:eastAsia="Times New Roman" w:hAnsi="Verdana" w:cs="Times New Roman"/>
          <w:color w:val="333333"/>
          <w:sz w:val="18"/>
          <w:szCs w:val="18"/>
          <w:lang w:eastAsia="ru-RU"/>
        </w:rPr>
        <w:t>Сишора.</w:t>
      </w:r>
      <w:r w:rsidR="00A1127C" w:rsidRPr="009E523F">
        <w:rPr>
          <w:rFonts w:ascii="Verdana" w:eastAsia="Times New Roman" w:hAnsi="Verdana" w:cs="Times New Roman"/>
          <w:color w:val="333333"/>
          <w:sz w:val="18"/>
          <w:szCs w:val="18"/>
          <w:lang w:eastAsia="ru-RU"/>
        </w:rPr>
        <w:t xml:space="preserve"> Режим доступа: http://www.booksite.ru/fulltext/tes/ty2/psy/hol/ogy/1.htm</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Изучение психологического климата коллектива (карта-схема Лутошкина).</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Тест «Исследование особенностей реагирования в конфликтной ситуации» (К. Томаса).</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Опросник «Взаимоотношения в педагогическом коллективе».</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Методика диагностики межличностных отношений Т. Лири.</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Изучение привлекательности работы (ПТР-1).</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Диагностика срабатываемости и совместимости.</w:t>
      </w:r>
    </w:p>
    <w:p w:rsidR="00471F17"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Методика определения стиля руководства трудовым коллективом.</w:t>
      </w:r>
    </w:p>
    <w:p w:rsidR="00DF3420" w:rsidRPr="009E523F" w:rsidRDefault="00DF3420" w:rsidP="009E523F">
      <w:pPr>
        <w:pStyle w:val="a4"/>
        <w:numPr>
          <w:ilvl w:val="0"/>
          <w:numId w:val="11"/>
        </w:numPr>
        <w:shd w:val="clear" w:color="auto" w:fill="FFFFFF"/>
        <w:spacing w:after="0" w:line="240" w:lineRule="auto"/>
        <w:jc w:val="both"/>
        <w:rPr>
          <w:rFonts w:ascii="Verdana" w:eastAsia="Times New Roman" w:hAnsi="Verdana" w:cs="Times New Roman"/>
          <w:color w:val="333333"/>
          <w:sz w:val="18"/>
          <w:szCs w:val="18"/>
          <w:lang w:eastAsia="ru-RU"/>
        </w:rPr>
      </w:pPr>
      <w:r w:rsidRPr="009E523F">
        <w:rPr>
          <w:rFonts w:ascii="Verdana" w:eastAsia="Times New Roman" w:hAnsi="Verdana" w:cs="Times New Roman"/>
          <w:color w:val="333333"/>
          <w:sz w:val="18"/>
          <w:szCs w:val="18"/>
          <w:lang w:eastAsia="ru-RU"/>
        </w:rPr>
        <w:t>Диагностика доминирующей стратегии психологической защиты.</w:t>
      </w:r>
    </w:p>
    <w:p w:rsidR="008A54A1" w:rsidRPr="009E523F" w:rsidRDefault="00BA070E" w:rsidP="009E523F">
      <w:pPr>
        <w:spacing w:after="0" w:line="240" w:lineRule="auto"/>
        <w:ind w:right="281"/>
        <w:jc w:val="both"/>
        <w:rPr>
          <w:rFonts w:ascii="Verdana" w:hAnsi="Verdana" w:cs="Times New Roman"/>
          <w:sz w:val="18"/>
          <w:szCs w:val="18"/>
        </w:rPr>
      </w:pPr>
      <w:r w:rsidRPr="009E523F">
        <w:rPr>
          <w:rFonts w:ascii="Verdana" w:hAnsi="Verdana" w:cs="Times New Roman"/>
          <w:b/>
          <w:sz w:val="18"/>
          <w:szCs w:val="18"/>
        </w:rPr>
        <w:t>3</w:t>
      </w:r>
      <w:r w:rsidRPr="009E523F">
        <w:rPr>
          <w:rFonts w:ascii="Verdana" w:hAnsi="Verdana" w:cs="Times New Roman"/>
          <w:sz w:val="18"/>
          <w:szCs w:val="18"/>
        </w:rPr>
        <w:t>.</w:t>
      </w:r>
      <w:r w:rsidR="008A54A1" w:rsidRPr="009E523F">
        <w:rPr>
          <w:rFonts w:ascii="Verdana" w:hAnsi="Verdana" w:cs="Times New Roman"/>
          <w:b/>
          <w:sz w:val="18"/>
          <w:szCs w:val="18"/>
        </w:rPr>
        <w:t>Проектирование системы мероприятий</w:t>
      </w:r>
      <w:r w:rsidR="008A54A1" w:rsidRPr="009E523F">
        <w:rPr>
          <w:rFonts w:ascii="Verdana" w:hAnsi="Verdana" w:cs="Times New Roman"/>
          <w:sz w:val="18"/>
          <w:szCs w:val="18"/>
        </w:rPr>
        <w:t xml:space="preserve"> (в соответст</w:t>
      </w:r>
      <w:r w:rsidR="00471F17" w:rsidRPr="009E523F">
        <w:rPr>
          <w:rFonts w:ascii="Verdana" w:hAnsi="Verdana" w:cs="Times New Roman"/>
          <w:sz w:val="18"/>
          <w:szCs w:val="18"/>
        </w:rPr>
        <w:t>вии с результатами диагностики</w:t>
      </w:r>
      <w:r w:rsidR="008A54A1" w:rsidRPr="009E523F">
        <w:rPr>
          <w:rFonts w:ascii="Verdana" w:hAnsi="Verdana" w:cs="Times New Roman"/>
          <w:sz w:val="18"/>
          <w:szCs w:val="18"/>
        </w:rPr>
        <w:t xml:space="preserve">, а также </w:t>
      </w:r>
      <w:r w:rsidR="00A1127C" w:rsidRPr="009E523F">
        <w:rPr>
          <w:rFonts w:ascii="Verdana" w:hAnsi="Verdana" w:cs="Times New Roman"/>
          <w:sz w:val="18"/>
          <w:szCs w:val="18"/>
        </w:rPr>
        <w:t>с учетом мероприятий</w:t>
      </w:r>
      <w:r w:rsidR="008A54A1" w:rsidRPr="009E523F">
        <w:rPr>
          <w:rFonts w:ascii="Verdana" w:hAnsi="Verdana" w:cs="Times New Roman"/>
          <w:sz w:val="18"/>
          <w:szCs w:val="18"/>
        </w:rPr>
        <w:t xml:space="preserve"> в рамках реализации проекта «Социальный капитал», направленных на  </w:t>
      </w:r>
      <w:r w:rsidR="00471F17" w:rsidRPr="009E523F">
        <w:rPr>
          <w:rFonts w:ascii="Verdana" w:hAnsi="Verdana" w:cs="Times New Roman"/>
          <w:sz w:val="18"/>
          <w:szCs w:val="18"/>
        </w:rPr>
        <w:t>по</w:t>
      </w:r>
      <w:r w:rsidR="008A54A1" w:rsidRPr="009E523F">
        <w:rPr>
          <w:rFonts w:ascii="Verdana" w:hAnsi="Verdana" w:cs="Times New Roman"/>
          <w:sz w:val="18"/>
          <w:szCs w:val="18"/>
        </w:rPr>
        <w:t xml:space="preserve">вышение </w:t>
      </w:r>
      <w:r w:rsidR="00471F17" w:rsidRPr="009E523F">
        <w:rPr>
          <w:rFonts w:ascii="Verdana" w:hAnsi="Verdana" w:cs="Times New Roman"/>
          <w:sz w:val="18"/>
          <w:szCs w:val="18"/>
        </w:rPr>
        <w:t>социально-коммуникативной компетентности педагогов).</w:t>
      </w:r>
    </w:p>
    <w:p w:rsidR="008A54A1" w:rsidRPr="009E523F" w:rsidRDefault="008A54A1" w:rsidP="009E523F">
      <w:pPr>
        <w:pStyle w:val="a4"/>
        <w:spacing w:after="0" w:line="240" w:lineRule="auto"/>
        <w:ind w:left="1146" w:right="281"/>
        <w:jc w:val="both"/>
        <w:rPr>
          <w:rFonts w:ascii="Verdana" w:hAnsi="Verdana" w:cs="Times New Roman"/>
          <w:sz w:val="18"/>
          <w:szCs w:val="18"/>
        </w:rPr>
      </w:pPr>
    </w:p>
    <w:p w:rsidR="009B024A" w:rsidRPr="00DC3112" w:rsidRDefault="00F30C8F" w:rsidP="00E65D8E">
      <w:pPr>
        <w:spacing w:after="0" w:line="240" w:lineRule="auto"/>
        <w:ind w:right="281"/>
        <w:jc w:val="center"/>
        <w:rPr>
          <w:rFonts w:ascii="Verdana" w:hAnsi="Verdana"/>
          <w:b/>
          <w:color w:val="943634" w:themeColor="accent2" w:themeShade="BF"/>
          <w:sz w:val="28"/>
          <w:szCs w:val="18"/>
        </w:rPr>
      </w:pPr>
      <w:r w:rsidRPr="00DC3112">
        <w:rPr>
          <w:rFonts w:ascii="Verdana" w:hAnsi="Verdana"/>
          <w:b/>
          <w:color w:val="943634" w:themeColor="accent2" w:themeShade="BF"/>
          <w:sz w:val="28"/>
          <w:szCs w:val="18"/>
        </w:rPr>
        <w:lastRenderedPageBreak/>
        <w:t>Способы разрешения конфликта</w:t>
      </w:r>
      <w:r w:rsidR="00070C78" w:rsidRPr="00DC3112">
        <w:rPr>
          <w:rFonts w:ascii="Verdana" w:hAnsi="Verdana"/>
          <w:b/>
          <w:color w:val="943634" w:themeColor="accent2" w:themeShade="BF"/>
          <w:sz w:val="28"/>
          <w:szCs w:val="18"/>
        </w:rPr>
        <w:t xml:space="preserve"> </w:t>
      </w:r>
    </w:p>
    <w:p w:rsidR="00DC3112" w:rsidRDefault="00DC3112" w:rsidP="009E523F">
      <w:pPr>
        <w:spacing w:after="0" w:line="240" w:lineRule="auto"/>
        <w:ind w:firstLine="300"/>
        <w:jc w:val="both"/>
        <w:rPr>
          <w:rFonts w:ascii="Verdana" w:eastAsia="Times New Roman" w:hAnsi="Verdana" w:cs="Times New Roman"/>
          <w:color w:val="000000"/>
          <w:sz w:val="18"/>
          <w:szCs w:val="18"/>
          <w:lang w:eastAsia="ru-RU"/>
        </w:rPr>
      </w:pPr>
    </w:p>
    <w:p w:rsidR="00BA070E" w:rsidRPr="009E523F" w:rsidRDefault="00BA070E" w:rsidP="009E523F">
      <w:pPr>
        <w:spacing w:after="0" w:line="240" w:lineRule="auto"/>
        <w:ind w:firstLine="300"/>
        <w:jc w:val="both"/>
        <w:rPr>
          <w:rFonts w:ascii="Verdana" w:eastAsia="Times New Roman" w:hAnsi="Verdana" w:cs="Times New Roman"/>
          <w:color w:val="000000"/>
          <w:sz w:val="18"/>
          <w:szCs w:val="18"/>
          <w:lang w:eastAsia="ru-RU"/>
        </w:rPr>
      </w:pPr>
      <w:r w:rsidRPr="009E523F">
        <w:rPr>
          <w:rFonts w:ascii="Verdana" w:eastAsia="Times New Roman" w:hAnsi="Verdana" w:cs="Times New Roman"/>
          <w:color w:val="000000"/>
          <w:sz w:val="18"/>
          <w:szCs w:val="18"/>
          <w:lang w:eastAsia="ru-RU"/>
        </w:rPr>
        <w:t>Способы разрешения конфликта или с</w:t>
      </w:r>
      <w:r w:rsidR="00070C78" w:rsidRPr="009E523F">
        <w:rPr>
          <w:rFonts w:ascii="Verdana" w:eastAsia="Times New Roman" w:hAnsi="Verdana" w:cs="Times New Roman"/>
          <w:color w:val="000000"/>
          <w:sz w:val="18"/>
          <w:szCs w:val="18"/>
          <w:lang w:eastAsia="ru-RU"/>
        </w:rPr>
        <w:t>тратегия выхода из конфликта представляет собой основную линию поведения оппонента во время решения конфликта.</w:t>
      </w:r>
    </w:p>
    <w:p w:rsidR="00070C78" w:rsidRPr="009E523F" w:rsidRDefault="00070C78" w:rsidP="009E523F">
      <w:pPr>
        <w:spacing w:after="0" w:line="240" w:lineRule="auto"/>
        <w:ind w:firstLine="300"/>
        <w:jc w:val="both"/>
        <w:rPr>
          <w:rFonts w:ascii="Verdana" w:eastAsia="Times New Roman" w:hAnsi="Verdana" w:cs="Times New Roman"/>
          <w:color w:val="000000"/>
          <w:sz w:val="18"/>
          <w:szCs w:val="18"/>
          <w:lang w:eastAsia="ru-RU"/>
        </w:rPr>
      </w:pPr>
      <w:r w:rsidRPr="009E523F">
        <w:rPr>
          <w:rFonts w:ascii="Verdana" w:eastAsia="Times New Roman" w:hAnsi="Verdana" w:cs="Times New Roman"/>
          <w:bCs/>
          <w:color w:val="000000"/>
          <w:sz w:val="18"/>
          <w:szCs w:val="18"/>
          <w:lang w:eastAsia="ru-RU"/>
        </w:rPr>
        <w:t>Выделяют пять основных стратегий</w:t>
      </w:r>
      <w:r w:rsidRPr="009E523F">
        <w:rPr>
          <w:rFonts w:ascii="Verdana" w:eastAsia="Times New Roman" w:hAnsi="Verdana" w:cs="Times New Roman"/>
          <w:color w:val="000000"/>
          <w:sz w:val="18"/>
          <w:szCs w:val="18"/>
          <w:lang w:eastAsia="ru-RU"/>
        </w:rPr>
        <w:t> (К.Томас): соперничество, компромисс, сотрудничество, уход, приспособление.</w:t>
      </w:r>
    </w:p>
    <w:p w:rsidR="00BA070E" w:rsidRPr="009E523F" w:rsidRDefault="00BA070E" w:rsidP="009E523F">
      <w:pPr>
        <w:pStyle w:val="c0"/>
        <w:spacing w:before="0" w:beforeAutospacing="0" w:after="0" w:afterAutospacing="0"/>
        <w:ind w:firstLine="300"/>
        <w:jc w:val="both"/>
        <w:rPr>
          <w:rFonts w:ascii="Verdana" w:hAnsi="Verdana"/>
          <w:bCs/>
          <w:color w:val="000000"/>
          <w:sz w:val="18"/>
          <w:szCs w:val="18"/>
        </w:rPr>
      </w:pPr>
      <w:r w:rsidRPr="009E523F">
        <w:rPr>
          <w:rFonts w:ascii="Verdana" w:hAnsi="Verdana"/>
          <w:b/>
          <w:bCs/>
          <w:color w:val="000000"/>
          <w:sz w:val="18"/>
          <w:szCs w:val="18"/>
        </w:rPr>
        <w:t xml:space="preserve">Соперничество </w:t>
      </w:r>
      <w:r w:rsidRPr="009E523F">
        <w:rPr>
          <w:rFonts w:ascii="Verdana" w:hAnsi="Verdana"/>
          <w:bCs/>
          <w:color w:val="000000"/>
          <w:sz w:val="18"/>
          <w:szCs w:val="18"/>
        </w:rPr>
        <w:t>(к</w:t>
      </w:r>
      <w:r w:rsidR="00091BB0" w:rsidRPr="009E523F">
        <w:rPr>
          <w:rFonts w:ascii="Verdana" w:hAnsi="Verdana"/>
          <w:bCs/>
          <w:color w:val="000000"/>
          <w:sz w:val="18"/>
          <w:szCs w:val="18"/>
        </w:rPr>
        <w:t>онкуренция</w:t>
      </w:r>
      <w:r w:rsidRPr="009E523F">
        <w:rPr>
          <w:rFonts w:ascii="Verdana" w:hAnsi="Verdana"/>
          <w:bCs/>
          <w:color w:val="000000"/>
          <w:sz w:val="18"/>
          <w:szCs w:val="18"/>
        </w:rPr>
        <w:t xml:space="preserve">).  </w:t>
      </w:r>
      <w:r w:rsidRPr="009E523F">
        <w:rPr>
          <w:rStyle w:val="c2"/>
          <w:rFonts w:ascii="Verdana" w:hAnsi="Verdana"/>
          <w:b/>
          <w:bCs/>
          <w:i/>
          <w:iCs/>
          <w:color w:val="000000"/>
          <w:sz w:val="18"/>
          <w:szCs w:val="18"/>
        </w:rPr>
        <w:t>Стиль соперничества:</w:t>
      </w:r>
      <w:r w:rsidRPr="009E523F">
        <w:rPr>
          <w:rFonts w:ascii="Verdana" w:hAnsi="Verdana"/>
          <w:color w:val="000000"/>
          <w:sz w:val="18"/>
          <w:szCs w:val="18"/>
        </w:rPr>
        <w:t> если человек идет своим путем в разрешении конфликта, способен на волевые решения и не склонен к сотрудничеству, удовлетворяет свои интересы в ущерб интересам других, вынуждает других принимать свое решение проблемы, то он выбирает этот стиль. Этот стиль эффективен, если лицо обладает определенной властью, уверен в правильности решения проблемы. Он настаивает на своем пути открытой борьбы за свои интересы, применения принуждения и других средств давления на оппонентов.</w:t>
      </w:r>
    </w:p>
    <w:p w:rsidR="00BA070E" w:rsidRPr="009E523F" w:rsidRDefault="00BA070E"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color w:val="000000"/>
          <w:sz w:val="18"/>
          <w:szCs w:val="18"/>
        </w:rPr>
        <w:t>Слабые стороны применения стиля: вызывает отчуждение других, не годится в подчиненном положении.</w:t>
      </w:r>
    </w:p>
    <w:p w:rsidR="00BA070E" w:rsidRPr="009E523F" w:rsidRDefault="00BA070E"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color w:val="000000"/>
          <w:sz w:val="18"/>
          <w:szCs w:val="18"/>
        </w:rPr>
        <w:t>Типичные ситуации применения: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исход важен для человека,</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него есть авторитет и уверенность, что его решение наилучшее,</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решение нужно принять быстро и у него есть власть для этого,</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него нет другого выбора и ему нечего терять,</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он не может дать понять группе людей, что они находятся в тупике и кто-то должен вести их за собой,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он должен принять непопулярное решение и ему необходимо действовать немедленно.</w:t>
      </w:r>
    </w:p>
    <w:p w:rsidR="00CB5DEB"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«Чтобы я победил,  ты должен проиграть».</w:t>
      </w:r>
    </w:p>
    <w:p w:rsidR="00BA070E" w:rsidRPr="009E523F" w:rsidRDefault="00091BB0"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b/>
          <w:bCs/>
          <w:color w:val="000000"/>
          <w:sz w:val="18"/>
          <w:szCs w:val="18"/>
        </w:rPr>
        <w:t>Компромисс</w:t>
      </w:r>
      <w:r w:rsidR="00CB5DEB" w:rsidRPr="009E523F">
        <w:rPr>
          <w:rFonts w:ascii="Verdana" w:hAnsi="Verdana"/>
          <w:color w:val="000000"/>
          <w:sz w:val="18"/>
          <w:szCs w:val="18"/>
        </w:rPr>
        <w:t xml:space="preserve">. </w:t>
      </w:r>
      <w:r w:rsidR="00BA070E" w:rsidRPr="009E523F">
        <w:rPr>
          <w:rStyle w:val="c2"/>
          <w:rFonts w:ascii="Verdana" w:hAnsi="Verdana"/>
          <w:b/>
          <w:bCs/>
          <w:i/>
          <w:iCs/>
          <w:color w:val="000000"/>
          <w:sz w:val="18"/>
          <w:szCs w:val="18"/>
        </w:rPr>
        <w:t>Стиль компромисса</w:t>
      </w:r>
      <w:r w:rsidR="00BA070E" w:rsidRPr="009E523F">
        <w:rPr>
          <w:rFonts w:ascii="Verdana" w:hAnsi="Verdana"/>
          <w:color w:val="000000"/>
          <w:sz w:val="18"/>
          <w:szCs w:val="18"/>
        </w:rPr>
        <w:t>: взаимные уступки двух сторон, торг и выработка компромиссного решения. Компромисс</w:t>
      </w:r>
      <w:r w:rsidR="00CB5DEB" w:rsidRPr="009E523F">
        <w:rPr>
          <w:rFonts w:ascii="Verdana" w:hAnsi="Verdana"/>
          <w:color w:val="000000"/>
          <w:sz w:val="18"/>
          <w:szCs w:val="18"/>
        </w:rPr>
        <w:t xml:space="preserve"> </w:t>
      </w:r>
      <w:r w:rsidR="00BA070E" w:rsidRPr="009E523F">
        <w:rPr>
          <w:rFonts w:ascii="Verdana" w:hAnsi="Verdana"/>
          <w:color w:val="000000"/>
          <w:sz w:val="18"/>
          <w:szCs w:val="18"/>
        </w:rPr>
        <w:t>- это соглашение на более поверхностном уровне по сравнению с сотрудничеством. Компромисс основывается на незначительных взаимных уступках. При выработке решений никто особенно не теряет, но и не выигрывает.</w:t>
      </w:r>
    </w:p>
    <w:p w:rsidR="00BA070E" w:rsidRPr="009E523F" w:rsidRDefault="00BA070E"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Типичные ситуации применения: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обе стороны обладают одинаковой властью и имеют взаимоисключающие интересы,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противник хочет получить решение быстро, потому что у него нет времени,</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противник может устроить временное решение,</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оппонент может пользоваться кратковременной выгодой,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другие подходы к решению проблемы не эффективны,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xml:space="preserve">- удовлетворение желания противника имеет для него </w:t>
      </w:r>
      <w:r w:rsidR="00D22458" w:rsidRPr="009E523F">
        <w:rPr>
          <w:rFonts w:ascii="Verdana" w:hAnsi="Verdana"/>
          <w:color w:val="000000"/>
          <w:sz w:val="18"/>
          <w:szCs w:val="18"/>
        </w:rPr>
        <w:t>не слишком большое значение,</w:t>
      </w:r>
      <w:r w:rsidRPr="009E523F">
        <w:rPr>
          <w:rFonts w:ascii="Verdana" w:hAnsi="Verdana"/>
          <w:color w:val="000000"/>
          <w:sz w:val="18"/>
          <w:szCs w:val="18"/>
        </w:rPr>
        <w:t xml:space="preserve"> и он может изменить поставленную в начале цель,</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компромисс позволит сторонам сохранить взаимоотношения.</w:t>
      </w:r>
    </w:p>
    <w:p w:rsidR="00091BB0" w:rsidRPr="009E523F" w:rsidRDefault="00CB5DEB"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«Чтобы каждый из нас что-то выиграл, каждый из нас должен что-то проиграть».</w:t>
      </w:r>
    </w:p>
    <w:p w:rsidR="00BA070E" w:rsidRPr="009E523F" w:rsidRDefault="00091BB0"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b/>
          <w:bCs/>
          <w:color w:val="000000"/>
          <w:sz w:val="18"/>
          <w:szCs w:val="18"/>
        </w:rPr>
        <w:t>Сотрудничество</w:t>
      </w:r>
      <w:r w:rsidR="00CB5DEB" w:rsidRPr="009E523F">
        <w:rPr>
          <w:rFonts w:ascii="Verdana" w:hAnsi="Verdana"/>
          <w:color w:val="000000"/>
          <w:sz w:val="18"/>
          <w:szCs w:val="18"/>
        </w:rPr>
        <w:t>. С</w:t>
      </w:r>
      <w:r w:rsidR="00BA070E" w:rsidRPr="009E523F">
        <w:rPr>
          <w:rStyle w:val="c2"/>
          <w:rFonts w:ascii="Verdana" w:hAnsi="Verdana"/>
          <w:b/>
          <w:bCs/>
          <w:i/>
          <w:iCs/>
          <w:color w:val="000000"/>
          <w:sz w:val="18"/>
          <w:szCs w:val="18"/>
        </w:rPr>
        <w:t>тиль сотрудничества</w:t>
      </w:r>
      <w:r w:rsidR="00BA070E" w:rsidRPr="009E523F">
        <w:rPr>
          <w:rFonts w:ascii="Verdana" w:hAnsi="Verdana"/>
          <w:color w:val="000000"/>
          <w:sz w:val="18"/>
          <w:szCs w:val="18"/>
        </w:rPr>
        <w:t xml:space="preserve">: сторона разрешает конфликт и отстаивает свои интересы, но старается сотрудничать с другим человеком. Сначала определяются </w:t>
      </w:r>
      <w:r w:rsidR="00CB5DEB" w:rsidRPr="009E523F">
        <w:rPr>
          <w:rFonts w:ascii="Verdana" w:hAnsi="Verdana"/>
          <w:color w:val="000000"/>
          <w:sz w:val="18"/>
          <w:szCs w:val="18"/>
        </w:rPr>
        <w:t>нужды и интересы другой стороны</w:t>
      </w:r>
      <w:r w:rsidR="00BA070E" w:rsidRPr="009E523F">
        <w:rPr>
          <w:rFonts w:ascii="Verdana" w:hAnsi="Verdana"/>
          <w:color w:val="000000"/>
          <w:sz w:val="18"/>
          <w:szCs w:val="18"/>
        </w:rPr>
        <w:t>, а потом обсуждаются. Стиль эффективен, если стороны имеют различные скрытые нужды. Определение источника неудовлетворенности в этом случае затруднено, существует различие между внешними декларациями и подспудными интересами и нуждами. Необходимо время на поиск скрытых интересов и нужд.</w:t>
      </w:r>
    </w:p>
    <w:p w:rsidR="00BA070E" w:rsidRPr="009E523F" w:rsidRDefault="00BA070E"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Типичные ситуации применения: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решение проблемы очень важно для обеих сторон и никто не хочет устраняться от нее,</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лица тесные, длительные и взаимозависимые отношения с другой стороной,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лица есть время поработать с другой стороной,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оппонент и другой человек осведомлены о проблеме и желания обеих сторон известны,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лицо и его оппонент хочет поставить на обсуждение некоторые идеи и потрудиться над их решением,</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обе стороны способны изложить суть своих интересов и выслушать друг друга,</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обе стороны,</w:t>
      </w:r>
      <w:r w:rsidR="00CB5DEB" w:rsidRPr="009E523F">
        <w:rPr>
          <w:rFonts w:ascii="Verdana" w:hAnsi="Verdana"/>
          <w:color w:val="000000"/>
          <w:sz w:val="18"/>
          <w:szCs w:val="18"/>
        </w:rPr>
        <w:t xml:space="preserve"> </w:t>
      </w:r>
      <w:r w:rsidRPr="009E523F">
        <w:rPr>
          <w:rFonts w:ascii="Verdana" w:hAnsi="Verdana"/>
          <w:color w:val="000000"/>
          <w:sz w:val="18"/>
          <w:szCs w:val="18"/>
        </w:rPr>
        <w:t>вовлеченные в конфликт, обладают равной властью или хотят игнорировать разницу в положении для того, чтобы на равных искать решение проблемы.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обе стороны должны выделить время на решение проблемы, объяснить свои желания.</w:t>
      </w:r>
    </w:p>
    <w:p w:rsidR="00BA070E" w:rsidRPr="009E523F" w:rsidRDefault="00BA070E"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Он предп</w:t>
      </w:r>
      <w:r w:rsidR="00CB5DEB" w:rsidRPr="009E523F">
        <w:rPr>
          <w:rFonts w:ascii="Verdana" w:hAnsi="Verdana"/>
          <w:color w:val="000000"/>
          <w:sz w:val="18"/>
          <w:szCs w:val="18"/>
        </w:rPr>
        <w:t>олагает использование метода: «</w:t>
      </w:r>
      <w:r w:rsidRPr="009E523F">
        <w:rPr>
          <w:rFonts w:ascii="Verdana" w:hAnsi="Verdana"/>
          <w:color w:val="000000"/>
          <w:sz w:val="18"/>
          <w:szCs w:val="18"/>
        </w:rPr>
        <w:t>Принципиальных переговоров». Он сводится к следующему:</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xml:space="preserve">• </w:t>
      </w:r>
      <w:r w:rsidR="00CB5DEB" w:rsidRPr="009E523F">
        <w:rPr>
          <w:rFonts w:ascii="Verdana" w:hAnsi="Verdana"/>
          <w:color w:val="000000"/>
          <w:sz w:val="18"/>
          <w:szCs w:val="18"/>
        </w:rPr>
        <w:t xml:space="preserve"> </w:t>
      </w:r>
      <w:r w:rsidRPr="009E523F">
        <w:rPr>
          <w:rFonts w:ascii="Verdana" w:hAnsi="Verdana"/>
          <w:color w:val="000000"/>
          <w:sz w:val="18"/>
          <w:szCs w:val="18"/>
        </w:rPr>
        <w:t xml:space="preserve">необходимо </w:t>
      </w:r>
      <w:r w:rsidRPr="009E523F">
        <w:rPr>
          <w:rFonts w:ascii="Verdana" w:hAnsi="Verdana"/>
          <w:b/>
          <w:i/>
          <w:color w:val="000000"/>
          <w:sz w:val="18"/>
          <w:szCs w:val="18"/>
        </w:rPr>
        <w:t>отделение людей от проблемы</w:t>
      </w:r>
      <w:r w:rsidRPr="009E523F">
        <w:rPr>
          <w:rFonts w:ascii="Verdana" w:hAnsi="Verdana"/>
          <w:color w:val="000000"/>
          <w:sz w:val="18"/>
          <w:szCs w:val="18"/>
        </w:rPr>
        <w:t>:</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разделите оппонента и проблему;</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поставьте себя на место другой стороны;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не идите на поводу своих эмоций и опасений;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показывайте готовность разобраться с проблемой;</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будьте твердым по отношению к проблеме, но мягким к людям;</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xml:space="preserve">• </w:t>
      </w:r>
      <w:r w:rsidRPr="009E523F">
        <w:rPr>
          <w:rFonts w:ascii="Verdana" w:hAnsi="Verdana"/>
          <w:b/>
          <w:i/>
          <w:color w:val="000000"/>
          <w:sz w:val="18"/>
          <w:szCs w:val="18"/>
        </w:rPr>
        <w:t>важно внимание интересам</w:t>
      </w:r>
      <w:r w:rsidRPr="009E523F">
        <w:rPr>
          <w:rFonts w:ascii="Verdana" w:hAnsi="Verdana"/>
          <w:color w:val="000000"/>
          <w:sz w:val="18"/>
          <w:szCs w:val="18"/>
        </w:rPr>
        <w:t>, а не позициям:</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ищите общие интересы;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спрашивайте «почему?» и «почему нет?»;</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фиксируйте общие интересы;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объясняйте жизненность и важность ваших интересов;</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признавайте жизненность и важность интересов оппонента.</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предлагайте взаимовыгодные варианты: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не ищите единственный ответ на проблему;</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не оценивайте найденные варианты ответов;</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lastRenderedPageBreak/>
        <w:t>- расширяйте круг вариантов решения проблемы;</w:t>
      </w:r>
    </w:p>
    <w:p w:rsidR="00CB5DEB"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ищите взаимную выгоду;</w:t>
      </w:r>
    </w:p>
    <w:p w:rsidR="00CB5DEB" w:rsidRPr="009E523F" w:rsidRDefault="00CB5DEB"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xml:space="preserve">- </w:t>
      </w:r>
      <w:r w:rsidR="00BA070E" w:rsidRPr="009E523F">
        <w:rPr>
          <w:rFonts w:ascii="Verdana" w:hAnsi="Verdana"/>
          <w:color w:val="000000"/>
          <w:sz w:val="18"/>
          <w:szCs w:val="18"/>
        </w:rPr>
        <w:t>выясняйте, что предпочитает другая сторона.</w:t>
      </w:r>
    </w:p>
    <w:p w:rsidR="00091BB0" w:rsidRPr="009E523F" w:rsidRDefault="00CB5DEB"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«Чтобы выиграл  я, ты должен тоже выиграть».</w:t>
      </w:r>
    </w:p>
    <w:p w:rsidR="00BA070E" w:rsidRPr="009E523F" w:rsidRDefault="00CB5DEB"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b/>
          <w:bCs/>
          <w:color w:val="000000"/>
          <w:sz w:val="18"/>
          <w:szCs w:val="18"/>
        </w:rPr>
        <w:t>Уход (и</w:t>
      </w:r>
      <w:r w:rsidR="00091BB0" w:rsidRPr="009E523F">
        <w:rPr>
          <w:rFonts w:ascii="Verdana" w:hAnsi="Verdana"/>
          <w:b/>
          <w:bCs/>
          <w:color w:val="000000"/>
          <w:sz w:val="18"/>
          <w:szCs w:val="18"/>
        </w:rPr>
        <w:t>збегание</w:t>
      </w:r>
      <w:r w:rsidRPr="009E523F">
        <w:rPr>
          <w:rFonts w:ascii="Verdana" w:hAnsi="Verdana"/>
          <w:b/>
          <w:bCs/>
          <w:color w:val="000000"/>
          <w:sz w:val="18"/>
          <w:szCs w:val="18"/>
        </w:rPr>
        <w:t>)</w:t>
      </w:r>
      <w:r w:rsidRPr="009E523F">
        <w:rPr>
          <w:rFonts w:ascii="Verdana" w:hAnsi="Verdana"/>
          <w:color w:val="000000"/>
          <w:sz w:val="18"/>
          <w:szCs w:val="18"/>
        </w:rPr>
        <w:t xml:space="preserve">. </w:t>
      </w:r>
      <w:r w:rsidR="00BA070E" w:rsidRPr="009E523F">
        <w:rPr>
          <w:rStyle w:val="c2"/>
          <w:rFonts w:ascii="Verdana" w:hAnsi="Verdana"/>
          <w:b/>
          <w:bCs/>
          <w:i/>
          <w:iCs/>
          <w:color w:val="000000"/>
          <w:sz w:val="18"/>
          <w:szCs w:val="18"/>
        </w:rPr>
        <w:t>Стиль уклонения</w:t>
      </w:r>
      <w:r w:rsidR="00BA070E" w:rsidRPr="009E523F">
        <w:rPr>
          <w:rFonts w:ascii="Verdana" w:hAnsi="Verdana"/>
          <w:color w:val="000000"/>
          <w:sz w:val="18"/>
          <w:szCs w:val="18"/>
        </w:rPr>
        <w:t>: лицо не отстаивает свои права, уклоняется от разрешения конфликта. Это бывает тогда, когда затрагиваемая проблема не столь важна для него, он не хочет тратить силы на ее решение или находится в безнадежном положении. Он чувствует свою неправоту или правоту другого человека, или другой человек обладает большой властью. В этом случае можно попытаться изменить тему разговора, выйти из помещения, уйти от проблемы, игнорируя ее.</w:t>
      </w:r>
    </w:p>
    <w:p w:rsidR="00BA070E" w:rsidRPr="009E523F" w:rsidRDefault="00BA070E"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Стиль эффективен, если лицо вынуждено общаться со сложным человеком, если нет оснований продолжать с ним контакты, если нет большой необходимости принимать решение, если сотрудник хочет уйти от ответственности, если у него нет необходимой информации для решения проблемы.</w:t>
      </w:r>
    </w:p>
    <w:p w:rsidR="00BA070E" w:rsidRPr="009E523F" w:rsidRDefault="00BA070E" w:rsidP="009E523F">
      <w:pPr>
        <w:pStyle w:val="c0"/>
        <w:spacing w:before="0" w:beforeAutospacing="0" w:after="0" w:afterAutospacing="0"/>
        <w:ind w:firstLine="708"/>
        <w:jc w:val="both"/>
        <w:rPr>
          <w:rFonts w:ascii="Verdana" w:hAnsi="Verdana"/>
          <w:color w:val="000000"/>
          <w:sz w:val="18"/>
          <w:szCs w:val="18"/>
        </w:rPr>
      </w:pPr>
      <w:r w:rsidRPr="009E523F">
        <w:rPr>
          <w:rFonts w:ascii="Verdana" w:hAnsi="Verdana"/>
          <w:color w:val="000000"/>
          <w:sz w:val="18"/>
          <w:szCs w:val="18"/>
        </w:rPr>
        <w:t>Типичные ситуации применения: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напряженность слишком велика и нужно освободить накал, - исход очень важен для стороны,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решение проблемы может привести к неприятностям,</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сторона не может решить конфликт в свою пользу,</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сторона хочет выиграть время для получения дополнительной информации,</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ситуация слишком важна для него,</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него слишком мало власти для решения проблемы желательным для него способом,</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немедленное решение проблемы опасно и открытое обсуждение конфликта может только ухудшить ситуацию.</w:t>
      </w:r>
    </w:p>
    <w:p w:rsidR="00091BB0" w:rsidRPr="009E523F" w:rsidRDefault="00CB5DEB" w:rsidP="009E523F">
      <w:pPr>
        <w:spacing w:after="0" w:line="240" w:lineRule="auto"/>
        <w:ind w:firstLine="300"/>
        <w:jc w:val="both"/>
        <w:rPr>
          <w:rFonts w:ascii="Verdana" w:eastAsia="Times New Roman" w:hAnsi="Verdana" w:cs="Times New Roman"/>
          <w:color w:val="000000"/>
          <w:sz w:val="18"/>
          <w:szCs w:val="18"/>
          <w:lang w:eastAsia="ru-RU"/>
        </w:rPr>
      </w:pPr>
      <w:r w:rsidRPr="009E523F">
        <w:rPr>
          <w:rFonts w:ascii="Verdana" w:eastAsia="Times New Roman" w:hAnsi="Verdana" w:cs="Times New Roman"/>
          <w:color w:val="000000"/>
          <w:sz w:val="18"/>
          <w:szCs w:val="18"/>
          <w:lang w:eastAsia="ru-RU"/>
        </w:rPr>
        <w:t>«Никто не выигрывает в конфликте, поэтому я ухожу от него»</w:t>
      </w:r>
    </w:p>
    <w:p w:rsidR="00BA070E" w:rsidRPr="009E523F" w:rsidRDefault="00091BB0"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b/>
          <w:color w:val="000000"/>
          <w:sz w:val="18"/>
          <w:szCs w:val="18"/>
        </w:rPr>
        <w:t>Приспособление</w:t>
      </w:r>
      <w:r w:rsidR="00CB5DEB" w:rsidRPr="009E523F">
        <w:rPr>
          <w:rFonts w:ascii="Verdana" w:hAnsi="Verdana"/>
          <w:color w:val="000000"/>
          <w:sz w:val="18"/>
          <w:szCs w:val="18"/>
        </w:rPr>
        <w:t xml:space="preserve">. </w:t>
      </w:r>
      <w:r w:rsidR="00BA070E" w:rsidRPr="009E523F">
        <w:rPr>
          <w:rStyle w:val="c2"/>
          <w:rFonts w:ascii="Verdana" w:hAnsi="Verdana"/>
          <w:b/>
          <w:bCs/>
          <w:i/>
          <w:iCs/>
          <w:color w:val="000000"/>
          <w:sz w:val="18"/>
          <w:szCs w:val="18"/>
        </w:rPr>
        <w:t>Стиль приспособления:</w:t>
      </w:r>
      <w:r w:rsidR="00BA070E" w:rsidRPr="009E523F">
        <w:rPr>
          <w:rFonts w:ascii="Verdana" w:hAnsi="Verdana"/>
          <w:color w:val="000000"/>
          <w:sz w:val="18"/>
          <w:szCs w:val="18"/>
        </w:rPr>
        <w:t> лицо действует совместно с другим человеком, не пытаясь отстаивать свои интересы. Исход дела чрезвычайно важен для другого человека и не очень существенен для соперника. Сторона не может одержать верх, поскольку другой человек обладает большей властью. Он жертвует своими интересами в пользу другого человека, уступая ему и жалея его. Если сотрудник чувствует, что уступает в чем-то важном для него и чувствует в связи с этим неудовлетворенность, то стиль приспособления неприемлем. Если другой не хочет ничем поступиться или не оценит сделанного соперником - стиль тоже неприемлем.</w:t>
      </w:r>
    </w:p>
    <w:p w:rsidR="00BA070E" w:rsidRPr="009E523F" w:rsidRDefault="00BA070E"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color w:val="000000"/>
          <w:sz w:val="18"/>
          <w:szCs w:val="18"/>
        </w:rPr>
        <w:t>Стиль эффективен, если уступая, сотрудник может смягчить конфликтную ситуацию и восстановить гармонию. Он не уклоняется от решения проблемы, участвует в ситуации, соглашается сделать то, чего хочет другой.</w:t>
      </w:r>
    </w:p>
    <w:p w:rsidR="00BA070E" w:rsidRPr="009E523F" w:rsidRDefault="00BA070E"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color w:val="000000"/>
          <w:sz w:val="18"/>
          <w:szCs w:val="18"/>
        </w:rPr>
        <w:t>Типичные ситуации применения: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сторону не особенно волнует случившееся,</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сторона хочет сохранить мир и добрые отношения с другими, - лицу важнее сохранить с кем-то хорошие взаимоотношения, чем отстаивать свои интересы,</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итог важнее для другого, чем для противника,</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правда не на стороне противника,</w:t>
      </w:r>
    </w:p>
    <w:p w:rsidR="00BA070E" w:rsidRPr="009E523F" w:rsidRDefault="00BA070E" w:rsidP="009E523F">
      <w:pPr>
        <w:pStyle w:val="c0"/>
        <w:spacing w:before="0" w:beforeAutospacing="0" w:after="0" w:afterAutospacing="0"/>
        <w:jc w:val="both"/>
        <w:rPr>
          <w:rFonts w:ascii="Verdana" w:hAnsi="Verdana"/>
          <w:color w:val="000000"/>
          <w:sz w:val="18"/>
          <w:szCs w:val="18"/>
        </w:rPr>
      </w:pPr>
      <w:r w:rsidRPr="009E523F">
        <w:rPr>
          <w:rFonts w:ascii="Verdana" w:hAnsi="Verdana"/>
          <w:color w:val="000000"/>
          <w:sz w:val="18"/>
          <w:szCs w:val="18"/>
        </w:rPr>
        <w:t>- у противника мало власти и шансов победить.</w:t>
      </w:r>
    </w:p>
    <w:p w:rsidR="00CB5DEB" w:rsidRPr="009E523F" w:rsidRDefault="00CB5DEB" w:rsidP="009E523F">
      <w:pPr>
        <w:pStyle w:val="c0"/>
        <w:spacing w:before="0" w:beforeAutospacing="0" w:after="0" w:afterAutospacing="0"/>
        <w:ind w:firstLine="300"/>
        <w:jc w:val="both"/>
        <w:rPr>
          <w:rFonts w:ascii="Verdana" w:hAnsi="Verdana"/>
          <w:color w:val="000000"/>
          <w:sz w:val="18"/>
          <w:szCs w:val="18"/>
        </w:rPr>
      </w:pPr>
      <w:r w:rsidRPr="009E523F">
        <w:rPr>
          <w:rFonts w:ascii="Verdana" w:hAnsi="Verdana"/>
          <w:color w:val="000000"/>
          <w:sz w:val="18"/>
          <w:szCs w:val="18"/>
        </w:rPr>
        <w:t xml:space="preserve"> «Чтобы ты выиграл, я должен проиграть».</w:t>
      </w:r>
    </w:p>
    <w:p w:rsidR="00091BB0" w:rsidRPr="009E523F" w:rsidRDefault="00BA070E" w:rsidP="009E523F">
      <w:pPr>
        <w:spacing w:after="0" w:line="240" w:lineRule="auto"/>
        <w:ind w:firstLine="300"/>
        <w:jc w:val="both"/>
        <w:rPr>
          <w:rFonts w:ascii="Verdana" w:eastAsia="Times New Roman" w:hAnsi="Verdana" w:cs="Times New Roman"/>
          <w:color w:val="000000"/>
          <w:sz w:val="18"/>
          <w:szCs w:val="18"/>
          <w:lang w:eastAsia="ru-RU"/>
        </w:rPr>
      </w:pPr>
      <w:r w:rsidRPr="009E523F">
        <w:rPr>
          <w:rStyle w:val="apple-converted-space"/>
          <w:rFonts w:ascii="Verdana" w:hAnsi="Verdana" w:cs="Times New Roman"/>
          <w:color w:val="000000"/>
          <w:sz w:val="18"/>
          <w:szCs w:val="18"/>
          <w:shd w:val="clear" w:color="auto" w:fill="FFFFFF"/>
        </w:rPr>
        <w:t> </w:t>
      </w:r>
      <w:r w:rsidR="00CB5DEB" w:rsidRPr="009E523F">
        <w:rPr>
          <w:rStyle w:val="apple-converted-space"/>
          <w:rFonts w:ascii="Verdana" w:hAnsi="Verdana" w:cs="Times New Roman"/>
          <w:color w:val="000000"/>
          <w:sz w:val="18"/>
          <w:szCs w:val="18"/>
          <w:shd w:val="clear" w:color="auto" w:fill="FFFFFF"/>
        </w:rPr>
        <w:t>К</w:t>
      </w:r>
      <w:r w:rsidRPr="009E523F">
        <w:rPr>
          <w:rFonts w:ascii="Verdana" w:hAnsi="Verdana" w:cs="Times New Roman"/>
          <w:color w:val="000000"/>
          <w:sz w:val="18"/>
          <w:szCs w:val="18"/>
          <w:shd w:val="clear" w:color="auto" w:fill="FFFFFF"/>
        </w:rPr>
        <w:t xml:space="preserve">акая из стратегий поведения самая правильная? </w:t>
      </w:r>
      <w:r w:rsidR="00CB5DEB" w:rsidRPr="009E523F">
        <w:rPr>
          <w:rFonts w:ascii="Verdana" w:hAnsi="Verdana" w:cs="Times New Roman"/>
          <w:color w:val="000000"/>
          <w:sz w:val="18"/>
          <w:szCs w:val="18"/>
          <w:shd w:val="clear" w:color="auto" w:fill="FFFFFF"/>
        </w:rPr>
        <w:t>О</w:t>
      </w:r>
      <w:r w:rsidRPr="009E523F">
        <w:rPr>
          <w:rFonts w:ascii="Verdana" w:hAnsi="Verdana" w:cs="Times New Roman"/>
          <w:color w:val="000000"/>
          <w:sz w:val="18"/>
          <w:szCs w:val="18"/>
          <w:shd w:val="clear" w:color="auto" w:fill="FFFFFF"/>
        </w:rPr>
        <w:t xml:space="preserve">твет: все. Все стратегии поведения хороши, но </w:t>
      </w:r>
      <w:r w:rsidRPr="009E523F">
        <w:rPr>
          <w:rFonts w:ascii="Verdana" w:hAnsi="Verdana" w:cs="Times New Roman"/>
          <w:b/>
          <w:i/>
          <w:color w:val="000000"/>
          <w:sz w:val="18"/>
          <w:szCs w:val="18"/>
          <w:shd w:val="clear" w:color="auto" w:fill="FFFFFF"/>
        </w:rPr>
        <w:t>каждая для своей ситуации</w:t>
      </w:r>
      <w:r w:rsidRPr="009E523F">
        <w:rPr>
          <w:rFonts w:ascii="Verdana" w:hAnsi="Verdana" w:cs="Times New Roman"/>
          <w:color w:val="000000"/>
          <w:sz w:val="18"/>
          <w:szCs w:val="18"/>
          <w:shd w:val="clear" w:color="auto" w:fill="FFFFFF"/>
        </w:rPr>
        <w:t>. Люди, к сожалению, склонны пользоваться одной стратегией во всех случаях жизни. Это неправильно. В таком случае сотрудник, предпочитающий всему на свете противоборство, бросается в бой там, где это во</w:t>
      </w:r>
      <w:r w:rsidR="00CB5DEB" w:rsidRPr="009E523F">
        <w:rPr>
          <w:rFonts w:ascii="Verdana" w:hAnsi="Verdana" w:cs="Times New Roman"/>
          <w:color w:val="000000"/>
          <w:sz w:val="18"/>
          <w:szCs w:val="18"/>
          <w:shd w:val="clear" w:color="auto" w:fill="FFFFFF"/>
        </w:rPr>
        <w:t>все не требуется, и получается «</w:t>
      </w:r>
      <w:r w:rsidRPr="009E523F">
        <w:rPr>
          <w:rFonts w:ascii="Verdana" w:hAnsi="Verdana" w:cs="Times New Roman"/>
          <w:color w:val="000000"/>
          <w:sz w:val="18"/>
          <w:szCs w:val="18"/>
          <w:shd w:val="clear" w:color="auto" w:fill="FFFFFF"/>
        </w:rPr>
        <w:t>буря в стакане воды</w:t>
      </w:r>
      <w:r w:rsidR="00CB5DEB" w:rsidRPr="009E523F">
        <w:rPr>
          <w:rFonts w:ascii="Verdana" w:hAnsi="Verdana" w:cs="Times New Roman"/>
          <w:color w:val="000000"/>
          <w:sz w:val="18"/>
          <w:szCs w:val="18"/>
          <w:shd w:val="clear" w:color="auto" w:fill="FFFFFF"/>
        </w:rPr>
        <w:t>»</w:t>
      </w:r>
      <w:r w:rsidRPr="009E523F">
        <w:rPr>
          <w:rFonts w:ascii="Verdana" w:hAnsi="Verdana" w:cs="Times New Roman"/>
          <w:color w:val="000000"/>
          <w:sz w:val="18"/>
          <w:szCs w:val="18"/>
          <w:shd w:val="clear" w:color="auto" w:fill="FFFFFF"/>
        </w:rPr>
        <w:t>. Тот же, кто все время уступает, может жестоко поплатиться за такую позицию.</w:t>
      </w:r>
    </w:p>
    <w:p w:rsidR="00091BB0" w:rsidRPr="009E523F" w:rsidRDefault="00091BB0" w:rsidP="009E523F">
      <w:pPr>
        <w:spacing w:after="0" w:line="240" w:lineRule="auto"/>
        <w:ind w:firstLine="300"/>
        <w:jc w:val="both"/>
        <w:rPr>
          <w:rFonts w:ascii="Verdana" w:eastAsia="Times New Roman" w:hAnsi="Verdana" w:cs="Times New Roman"/>
          <w:color w:val="000000"/>
          <w:sz w:val="18"/>
          <w:szCs w:val="18"/>
          <w:lang w:eastAsia="ru-RU"/>
        </w:rPr>
      </w:pPr>
    </w:p>
    <w:p w:rsidR="00BA44DD" w:rsidRPr="009E523F" w:rsidRDefault="00BA44DD" w:rsidP="009E523F">
      <w:pPr>
        <w:pStyle w:val="a4"/>
        <w:tabs>
          <w:tab w:val="left" w:pos="5191"/>
        </w:tabs>
        <w:spacing w:after="0" w:line="240" w:lineRule="auto"/>
        <w:jc w:val="both"/>
        <w:rPr>
          <w:rFonts w:ascii="Verdana" w:hAnsi="Verdana" w:cs="Times New Roman"/>
          <w:sz w:val="18"/>
          <w:szCs w:val="18"/>
        </w:rPr>
      </w:pPr>
    </w:p>
    <w:p w:rsidR="00222846" w:rsidRPr="00DC3112" w:rsidRDefault="00222846" w:rsidP="00DC3112">
      <w:pPr>
        <w:pStyle w:val="a4"/>
        <w:tabs>
          <w:tab w:val="left" w:pos="5191"/>
        </w:tabs>
        <w:spacing w:after="0" w:line="240" w:lineRule="auto"/>
        <w:ind w:left="0"/>
        <w:jc w:val="center"/>
        <w:rPr>
          <w:rFonts w:ascii="Verdana" w:hAnsi="Verdana" w:cs="Times New Roman"/>
          <w:b/>
          <w:color w:val="943634" w:themeColor="accent2" w:themeShade="BF"/>
          <w:sz w:val="40"/>
          <w:szCs w:val="18"/>
        </w:rPr>
      </w:pPr>
      <w:r w:rsidRPr="00DC3112">
        <w:rPr>
          <w:rFonts w:ascii="Verdana" w:hAnsi="Verdana" w:cs="Times New Roman"/>
          <w:b/>
          <w:color w:val="943634" w:themeColor="accent2" w:themeShade="BF"/>
          <w:sz w:val="40"/>
          <w:szCs w:val="18"/>
        </w:rPr>
        <w:t>Школьная медиация</w:t>
      </w:r>
      <w:r w:rsidR="00456A9D" w:rsidRPr="00DC3112">
        <w:rPr>
          <w:rFonts w:ascii="Verdana" w:hAnsi="Verdana" w:cs="Times New Roman"/>
          <w:b/>
          <w:color w:val="943634" w:themeColor="accent2" w:themeShade="BF"/>
          <w:sz w:val="40"/>
          <w:szCs w:val="18"/>
        </w:rPr>
        <w:t xml:space="preserve"> – альтернативный </w:t>
      </w:r>
      <w:r w:rsidR="00031DB9" w:rsidRPr="00DC3112">
        <w:rPr>
          <w:rFonts w:ascii="Verdana" w:hAnsi="Verdana" w:cs="Times New Roman"/>
          <w:b/>
          <w:color w:val="943634" w:themeColor="accent2" w:themeShade="BF"/>
          <w:sz w:val="40"/>
          <w:szCs w:val="18"/>
        </w:rPr>
        <w:t>способ</w:t>
      </w:r>
      <w:r w:rsidR="00456A9D" w:rsidRPr="00DC3112">
        <w:rPr>
          <w:rFonts w:ascii="Verdana" w:hAnsi="Verdana" w:cs="Times New Roman"/>
          <w:b/>
          <w:color w:val="943634" w:themeColor="accent2" w:themeShade="BF"/>
          <w:sz w:val="40"/>
          <w:szCs w:val="18"/>
        </w:rPr>
        <w:t xml:space="preserve"> выхода из конфликта</w:t>
      </w:r>
    </w:p>
    <w:p w:rsidR="00DC3112" w:rsidRDefault="00DC3112" w:rsidP="009E523F">
      <w:pPr>
        <w:autoSpaceDE w:val="0"/>
        <w:autoSpaceDN w:val="0"/>
        <w:adjustRightInd w:val="0"/>
        <w:spacing w:after="0" w:line="240" w:lineRule="auto"/>
        <w:ind w:firstLine="720"/>
        <w:jc w:val="both"/>
        <w:rPr>
          <w:rFonts w:ascii="Verdana" w:eastAsia="TimesNewRomanPSMT" w:hAnsi="Verdana" w:cs="Times New Roman"/>
          <w:sz w:val="18"/>
          <w:szCs w:val="18"/>
        </w:rPr>
      </w:pPr>
    </w:p>
    <w:p w:rsidR="00332106" w:rsidRPr="009E523F" w:rsidRDefault="00332106"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Термин "медиация" происходит от латинского слова </w:t>
      </w:r>
      <w:r w:rsidRPr="009E523F">
        <w:rPr>
          <w:rFonts w:ascii="Verdana" w:eastAsia="TimesNewRomanPSMT" w:hAnsi="Verdana" w:cs="Times New Roman"/>
          <w:i/>
          <w:iCs/>
          <w:sz w:val="18"/>
          <w:szCs w:val="18"/>
        </w:rPr>
        <w:t xml:space="preserve">mediatio </w:t>
      </w:r>
      <w:r w:rsidRPr="009E523F">
        <w:rPr>
          <w:rFonts w:ascii="Verdana" w:eastAsia="TimesNewRomanPSMT" w:hAnsi="Verdana" w:cs="Times New Roman"/>
          <w:sz w:val="18"/>
          <w:szCs w:val="18"/>
        </w:rPr>
        <w:t>– посредничество.</w:t>
      </w:r>
    </w:p>
    <w:p w:rsidR="00332106" w:rsidRPr="009E523F" w:rsidRDefault="00332106" w:rsidP="009E523F">
      <w:pPr>
        <w:autoSpaceDE w:val="0"/>
        <w:autoSpaceDN w:val="0"/>
        <w:adjustRightInd w:val="0"/>
        <w:spacing w:after="0" w:line="240" w:lineRule="auto"/>
        <w:ind w:firstLine="720"/>
        <w:jc w:val="both"/>
        <w:rPr>
          <w:rFonts w:ascii="Verdana" w:eastAsia="TimesNewRomanPSMT" w:hAnsi="Verdana" w:cs="Times New Roman"/>
          <w:i/>
          <w:sz w:val="18"/>
          <w:szCs w:val="18"/>
        </w:rPr>
      </w:pPr>
      <w:r w:rsidRPr="009E523F">
        <w:rPr>
          <w:rFonts w:ascii="Verdana" w:eastAsia="TimesNewRomanPSMT" w:hAnsi="Verdana" w:cs="Times New Roman"/>
          <w:i/>
          <w:sz w:val="18"/>
          <w:szCs w:val="18"/>
        </w:rPr>
        <w:t>Медиация – это процесс, в котором участники (конфликтующие стороны) разрешают свой  конфликт с помощью беспристрастной третьей стороны (медиатора).</w:t>
      </w:r>
    </w:p>
    <w:p w:rsidR="0006739B" w:rsidRDefault="00332106" w:rsidP="0006739B">
      <w:pPr>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Медиация</w:t>
      </w:r>
      <w:r w:rsidR="00D410C7">
        <w:rPr>
          <w:rFonts w:ascii="Verdana" w:hAnsi="Verdana" w:cs="Times New Roman"/>
          <w:sz w:val="18"/>
          <w:szCs w:val="18"/>
        </w:rPr>
        <w:t xml:space="preserve"> в школе</w:t>
      </w:r>
      <w:r w:rsidRPr="009E523F">
        <w:rPr>
          <w:rFonts w:ascii="Verdana" w:hAnsi="Verdana" w:cs="Times New Roman"/>
          <w:sz w:val="18"/>
          <w:szCs w:val="18"/>
        </w:rPr>
        <w:t xml:space="preserve"> – это метод, основой которого является </w:t>
      </w:r>
      <w:r w:rsidR="00D410C7">
        <w:rPr>
          <w:rFonts w:ascii="Verdana" w:hAnsi="Verdana" w:cs="Times New Roman"/>
          <w:sz w:val="18"/>
          <w:szCs w:val="18"/>
        </w:rPr>
        <w:t xml:space="preserve">воспитание </w:t>
      </w:r>
      <w:r w:rsidRPr="009E523F">
        <w:rPr>
          <w:rFonts w:ascii="Verdana" w:hAnsi="Verdana" w:cs="Times New Roman"/>
          <w:sz w:val="18"/>
          <w:szCs w:val="18"/>
        </w:rPr>
        <w:t>уважени</w:t>
      </w:r>
      <w:r w:rsidR="00D410C7">
        <w:rPr>
          <w:rFonts w:ascii="Verdana" w:hAnsi="Verdana" w:cs="Times New Roman"/>
          <w:sz w:val="18"/>
          <w:szCs w:val="18"/>
        </w:rPr>
        <w:t>я</w:t>
      </w:r>
      <w:r w:rsidRPr="009E523F">
        <w:rPr>
          <w:rFonts w:ascii="Verdana" w:hAnsi="Verdana" w:cs="Times New Roman"/>
          <w:sz w:val="18"/>
          <w:szCs w:val="18"/>
        </w:rPr>
        <w:t xml:space="preserve"> к личности, добровольное участие и волеизъявление, свобода выработки и принятия решений</w:t>
      </w:r>
      <w:r w:rsidR="00D410C7">
        <w:rPr>
          <w:rFonts w:ascii="Verdana" w:hAnsi="Verdana" w:cs="Times New Roman"/>
          <w:sz w:val="18"/>
          <w:szCs w:val="18"/>
        </w:rPr>
        <w:t xml:space="preserve"> по конфликту</w:t>
      </w:r>
      <w:r w:rsidRPr="009E523F">
        <w:rPr>
          <w:rFonts w:ascii="Verdana" w:hAnsi="Verdana" w:cs="Times New Roman"/>
          <w:sz w:val="18"/>
          <w:szCs w:val="18"/>
        </w:rPr>
        <w:t>, возможно</w:t>
      </w:r>
      <w:r w:rsidR="00D410C7">
        <w:rPr>
          <w:rFonts w:ascii="Verdana" w:hAnsi="Verdana" w:cs="Times New Roman"/>
          <w:sz w:val="18"/>
          <w:szCs w:val="18"/>
        </w:rPr>
        <w:t>сть</w:t>
      </w:r>
      <w:r w:rsidRPr="009E523F">
        <w:rPr>
          <w:rFonts w:ascii="Verdana" w:hAnsi="Verdana" w:cs="Times New Roman"/>
          <w:sz w:val="18"/>
          <w:szCs w:val="18"/>
        </w:rPr>
        <w:t xml:space="preserve"> защиты и удовлетворения интере</w:t>
      </w:r>
      <w:r w:rsidR="00D410C7">
        <w:rPr>
          <w:rFonts w:ascii="Verdana" w:hAnsi="Verdana" w:cs="Times New Roman"/>
          <w:sz w:val="18"/>
          <w:szCs w:val="18"/>
        </w:rPr>
        <w:t>сов конфликтующих</w:t>
      </w:r>
      <w:r w:rsidRPr="009E523F">
        <w:rPr>
          <w:rFonts w:ascii="Verdana" w:hAnsi="Verdana" w:cs="Times New Roman"/>
          <w:sz w:val="18"/>
          <w:szCs w:val="18"/>
        </w:rPr>
        <w:t xml:space="preserve"> сторон, при условии предоставления им равных прав</w:t>
      </w:r>
      <w:r w:rsidR="00031DB9" w:rsidRPr="009E523F">
        <w:rPr>
          <w:rFonts w:ascii="Verdana" w:hAnsi="Verdana" w:cs="Times New Roman"/>
          <w:sz w:val="18"/>
          <w:szCs w:val="18"/>
        </w:rPr>
        <w:t>.</w:t>
      </w:r>
    </w:p>
    <w:p w:rsidR="0006739B" w:rsidRDefault="0006739B" w:rsidP="0006739B">
      <w:pPr>
        <w:autoSpaceDE w:val="0"/>
        <w:autoSpaceDN w:val="0"/>
        <w:adjustRightInd w:val="0"/>
        <w:spacing w:after="0" w:line="240" w:lineRule="auto"/>
        <w:ind w:firstLine="720"/>
        <w:jc w:val="both"/>
        <w:rPr>
          <w:rFonts w:ascii="Verdana" w:hAnsi="Verdana" w:cs="Times New Roman"/>
          <w:color w:val="000000"/>
          <w:sz w:val="18"/>
          <w:szCs w:val="18"/>
        </w:rPr>
      </w:pPr>
      <w:r w:rsidRPr="0006739B">
        <w:rPr>
          <w:rFonts w:ascii="Verdana" w:hAnsi="Verdana" w:cs="Times New Roman"/>
          <w:color w:val="000000"/>
          <w:sz w:val="18"/>
          <w:szCs w:val="18"/>
        </w:rPr>
        <w:t>В школьной медиации</w:t>
      </w:r>
      <w:r w:rsidRPr="0006739B">
        <w:rPr>
          <w:rStyle w:val="apple-converted-space"/>
          <w:rFonts w:ascii="Verdana" w:hAnsi="Verdana" w:cs="Times New Roman"/>
          <w:color w:val="000000"/>
          <w:sz w:val="18"/>
          <w:szCs w:val="18"/>
        </w:rPr>
        <w:t> </w:t>
      </w:r>
      <w:r w:rsidRPr="0006739B">
        <w:rPr>
          <w:rStyle w:val="ac"/>
          <w:rFonts w:ascii="Verdana" w:hAnsi="Verdana" w:cs="Times New Roman"/>
          <w:color w:val="000000"/>
          <w:sz w:val="18"/>
          <w:szCs w:val="18"/>
        </w:rPr>
        <w:t>конфликт</w:t>
      </w:r>
      <w:r w:rsidRPr="0006739B">
        <w:rPr>
          <w:rStyle w:val="apple-converted-space"/>
          <w:rFonts w:ascii="Verdana" w:hAnsi="Verdana" w:cs="Times New Roman"/>
          <w:i/>
          <w:iCs/>
          <w:color w:val="000000"/>
          <w:sz w:val="18"/>
          <w:szCs w:val="18"/>
        </w:rPr>
        <w:t> </w:t>
      </w:r>
      <w:r w:rsidRPr="0006739B">
        <w:rPr>
          <w:rFonts w:ascii="Verdana" w:hAnsi="Verdana" w:cs="Times New Roman"/>
          <w:color w:val="000000"/>
          <w:sz w:val="18"/>
          <w:szCs w:val="18"/>
        </w:rPr>
        <w:t>- это свидетельство неблагополучия. Но проблемой является не сам конфликт, а то, как мы умеем с ним обращаться. Школьная медиация исходит из того, что конфликт содержит в себе надежду на улучшение и изменение ситуации, на правильное понимание проблемы, принятие спорящими сторонами друг друга. Такое творческое отношение к конфликту обычно помогает выработать конструктивное решение. Работа по методу школьной медиации позволяет каждо</w:t>
      </w:r>
      <w:r w:rsidRPr="0006739B">
        <w:rPr>
          <w:rFonts w:ascii="Verdana" w:hAnsi="Verdana" w:cs="Times New Roman"/>
          <w:color w:val="000000"/>
          <w:sz w:val="18"/>
          <w:szCs w:val="18"/>
        </w:rPr>
        <w:softHyphen/>
        <w:t>му участнику конфликта разрешить его самостоятельно (при участии посредника, организовывающего процесс переговоров) на основе собственных представлений о своих интересах (в отличие от директивного разрешения конфликта, когда кто-либо в роли арбитра выносит решение).</w:t>
      </w:r>
    </w:p>
    <w:p w:rsidR="0006739B" w:rsidRPr="0006739B" w:rsidRDefault="0006739B" w:rsidP="0006739B">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color w:val="000000"/>
          <w:sz w:val="18"/>
          <w:szCs w:val="18"/>
        </w:rPr>
        <w:lastRenderedPageBreak/>
        <w:t>Для работы по такой технологии внутри школы создается служба медиации, которая организационно вписывается в структуру школы, органов ученического самоуправления в различных формах: волонтерское движение, клуб, детско-взрослое сообщество, социальный проект и т.п.</w:t>
      </w:r>
      <w:r w:rsidR="00CE05C0">
        <w:rPr>
          <w:rFonts w:ascii="Verdana" w:hAnsi="Verdana" w:cs="Times New Roman"/>
          <w:color w:val="000000"/>
          <w:sz w:val="18"/>
          <w:szCs w:val="18"/>
        </w:rPr>
        <w:t xml:space="preserve"> </w:t>
      </w:r>
    </w:p>
    <w:p w:rsidR="00CE05C0" w:rsidRDefault="00CE05C0" w:rsidP="009E523F">
      <w:pPr>
        <w:autoSpaceDE w:val="0"/>
        <w:autoSpaceDN w:val="0"/>
        <w:adjustRightInd w:val="0"/>
        <w:spacing w:after="0" w:line="240" w:lineRule="auto"/>
        <w:ind w:right="57" w:firstLine="720"/>
        <w:jc w:val="both"/>
        <w:rPr>
          <w:rFonts w:ascii="Verdana" w:eastAsia="TimesNewRomanPSMT" w:hAnsi="Verdana" w:cs="Times New Roman"/>
          <w:sz w:val="18"/>
          <w:szCs w:val="18"/>
        </w:rPr>
      </w:pPr>
      <w:r>
        <w:rPr>
          <w:rFonts w:ascii="Verdana" w:eastAsia="TimesNewRomanPSMT" w:hAnsi="Verdana" w:cs="Times New Roman"/>
          <w:sz w:val="18"/>
          <w:szCs w:val="18"/>
        </w:rPr>
        <w:t xml:space="preserve">Подростки, прошедшие «школу» ведущего примирительных встреч (медиатора), получают уникальный опыт сглаживания сильных эмоций и организации сложной коммуникации. </w:t>
      </w:r>
      <w:r w:rsidR="004259E3">
        <w:rPr>
          <w:rFonts w:ascii="Verdana" w:eastAsia="TimesNewRomanPSMT" w:hAnsi="Verdana" w:cs="Times New Roman"/>
          <w:sz w:val="18"/>
          <w:szCs w:val="18"/>
        </w:rPr>
        <w:t>Участие в медиации</w:t>
      </w:r>
      <w:r>
        <w:rPr>
          <w:rFonts w:ascii="Verdana" w:eastAsia="TimesNewRomanPSMT" w:hAnsi="Verdana" w:cs="Times New Roman"/>
          <w:sz w:val="18"/>
          <w:szCs w:val="18"/>
        </w:rPr>
        <w:t xml:space="preserve"> меняет подростков, поскольку им нужно реально проявлять толерантность, видеть разные точки зрения, помогать договариваться.</w:t>
      </w:r>
    </w:p>
    <w:p w:rsidR="00031DB9" w:rsidRDefault="00CE05C0" w:rsidP="009E523F">
      <w:pPr>
        <w:autoSpaceDE w:val="0"/>
        <w:autoSpaceDN w:val="0"/>
        <w:adjustRightInd w:val="0"/>
        <w:spacing w:after="0" w:line="240" w:lineRule="auto"/>
        <w:ind w:right="57" w:firstLine="720"/>
        <w:jc w:val="both"/>
        <w:rPr>
          <w:rFonts w:ascii="Verdana" w:eastAsia="TimesNewRomanPSMT" w:hAnsi="Verdana" w:cs="Times New Roman"/>
          <w:sz w:val="18"/>
          <w:szCs w:val="18"/>
        </w:rPr>
      </w:pPr>
      <w:r w:rsidRPr="00CE05C0">
        <w:rPr>
          <w:rFonts w:ascii="Verdana" w:eastAsia="TimesNewRomanPSMT" w:hAnsi="Verdana" w:cs="Times New Roman"/>
          <w:sz w:val="18"/>
          <w:szCs w:val="18"/>
        </w:rPr>
        <w:t>М</w:t>
      </w:r>
      <w:r w:rsidR="00031DB9" w:rsidRPr="00CE05C0">
        <w:rPr>
          <w:rFonts w:ascii="Verdana" w:eastAsia="TimesNewRomanPSMT" w:hAnsi="Verdana" w:cs="Times New Roman"/>
          <w:sz w:val="18"/>
          <w:szCs w:val="18"/>
        </w:rPr>
        <w:t>едиатор</w:t>
      </w:r>
      <w:r w:rsidR="00031DB9" w:rsidRPr="009E523F">
        <w:rPr>
          <w:rFonts w:ascii="Verdana" w:eastAsia="TimesNewRomanPSMT" w:hAnsi="Verdana" w:cs="Times New Roman"/>
          <w:sz w:val="18"/>
          <w:szCs w:val="18"/>
        </w:rPr>
        <w:t xml:space="preserve"> (</w:t>
      </w:r>
      <w:r>
        <w:rPr>
          <w:rFonts w:ascii="Verdana" w:eastAsia="TimesNewRomanPSMT" w:hAnsi="Verdana" w:cs="Times New Roman"/>
          <w:sz w:val="18"/>
          <w:szCs w:val="18"/>
        </w:rPr>
        <w:t xml:space="preserve">ведущий примирительной встречи) </w:t>
      </w:r>
      <w:r w:rsidR="00031DB9" w:rsidRPr="009E523F">
        <w:rPr>
          <w:rFonts w:ascii="Verdana" w:eastAsia="TimesNewRomanPSMT" w:hAnsi="Verdana" w:cs="Times New Roman"/>
          <w:sz w:val="18"/>
          <w:szCs w:val="18"/>
        </w:rPr>
        <w:t>не наделяется правом принятия решения по спору и не оказывает давление на стороны, а только организует содействие конфликтующим сторонам, участвующим на добровольной основе в процессе поиска взаимоприемлемого и жизнеспособного решения, которое удовлетворит впоследствии их интересы и потребности.</w:t>
      </w:r>
    </w:p>
    <w:p w:rsidR="007D3277" w:rsidRPr="007D3277" w:rsidRDefault="007D3277" w:rsidP="009E523F">
      <w:pPr>
        <w:autoSpaceDE w:val="0"/>
        <w:autoSpaceDN w:val="0"/>
        <w:adjustRightInd w:val="0"/>
        <w:spacing w:after="0" w:line="240" w:lineRule="auto"/>
        <w:ind w:right="57" w:firstLine="720"/>
        <w:jc w:val="both"/>
        <w:rPr>
          <w:rFonts w:ascii="Verdana" w:eastAsia="TimesNewRomanPSMT" w:hAnsi="Verdana" w:cs="Times New Roman"/>
          <w:sz w:val="18"/>
          <w:szCs w:val="18"/>
        </w:rPr>
      </w:pPr>
      <w:r w:rsidRPr="007D3277">
        <w:rPr>
          <w:rStyle w:val="ac"/>
          <w:rFonts w:ascii="Verdana" w:hAnsi="Verdana" w:cs="Times New Roman"/>
          <w:color w:val="000000"/>
          <w:sz w:val="18"/>
          <w:szCs w:val="18"/>
        </w:rPr>
        <w:t>Задача медиатора в ходе медиации</w:t>
      </w:r>
      <w:r w:rsidRPr="007D3277">
        <w:rPr>
          <w:rStyle w:val="apple-converted-space"/>
          <w:rFonts w:ascii="Verdana" w:hAnsi="Verdana" w:cs="Times New Roman"/>
          <w:color w:val="000000"/>
          <w:sz w:val="18"/>
          <w:szCs w:val="18"/>
        </w:rPr>
        <w:t> </w:t>
      </w:r>
      <w:r w:rsidRPr="007D3277">
        <w:rPr>
          <w:rFonts w:ascii="Verdana" w:hAnsi="Verdana" w:cs="Times New Roman"/>
          <w:color w:val="000000"/>
          <w:sz w:val="18"/>
          <w:szCs w:val="18"/>
        </w:rPr>
        <w:t>- внимательно выслушать взгляд каждого участника конфликта, принять его переживания, помочь каждому самому понять происшедшее, понять собственное состояние, отношение к событию.</w:t>
      </w:r>
    </w:p>
    <w:p w:rsidR="00031DB9" w:rsidRPr="009E523F" w:rsidRDefault="00031DB9" w:rsidP="009E523F">
      <w:pPr>
        <w:autoSpaceDE w:val="0"/>
        <w:autoSpaceDN w:val="0"/>
        <w:adjustRightInd w:val="0"/>
        <w:spacing w:after="0" w:line="240" w:lineRule="auto"/>
        <w:ind w:right="57" w:firstLine="720"/>
        <w:jc w:val="both"/>
        <w:rPr>
          <w:rFonts w:ascii="Verdana" w:hAnsi="Verdana" w:cs="Times New Roman"/>
          <w:sz w:val="18"/>
          <w:szCs w:val="18"/>
        </w:rPr>
      </w:pPr>
      <w:r w:rsidRPr="009E523F">
        <w:rPr>
          <w:rFonts w:ascii="Verdana" w:eastAsia="TimesNewRomanPSMT" w:hAnsi="Verdana" w:cs="Times New Roman"/>
          <w:sz w:val="18"/>
          <w:szCs w:val="18"/>
        </w:rPr>
        <w:t xml:space="preserve">Основными </w:t>
      </w:r>
      <w:r w:rsidRPr="009E523F">
        <w:rPr>
          <w:rFonts w:ascii="Verdana" w:eastAsia="TimesNewRomanPSMT" w:hAnsi="Verdana" w:cs="Times New Roman"/>
          <w:b/>
          <w:sz w:val="18"/>
          <w:szCs w:val="18"/>
        </w:rPr>
        <w:t>ф</w:t>
      </w:r>
      <w:r w:rsidRPr="009E523F">
        <w:rPr>
          <w:rFonts w:ascii="Verdana" w:hAnsi="Verdana" w:cs="Times New Roman"/>
          <w:b/>
          <w:sz w:val="18"/>
          <w:szCs w:val="18"/>
        </w:rPr>
        <w:t xml:space="preserve">ункциями медиатора </w:t>
      </w:r>
      <w:r w:rsidRPr="009E523F">
        <w:rPr>
          <w:rFonts w:ascii="Verdana" w:hAnsi="Verdana" w:cs="Times New Roman"/>
          <w:sz w:val="18"/>
          <w:szCs w:val="18"/>
        </w:rPr>
        <w:t xml:space="preserve">являются: </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информирование конфликтующих сторон о методе медиации;</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мотивирование конфликтующих сторон к участию в медиации;</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организация процесса переговоров (определение процедуры, регламента, заключение соглашение и контроль за его выполнением);</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сбор максимально возможной информации и побуждение конфликтующих сторон к анализу конфликтной ситуации (ее причин);</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разряжение эмоционального напряжения, возникающего в процессе переговоров;</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воздержание от оценочных суждений и эмоциональных реакций на происходящее, доброжелательное отношение к обеим сторонам;</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генерация идей относительно способов решения конфликта;</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стимулирование конфликтующих сторон к генерированию идей относительно решения конфликта, контроль степени их реалистичности;</w:t>
      </w:r>
    </w:p>
    <w:p w:rsidR="00031DB9" w:rsidRPr="009E523F" w:rsidRDefault="00031DB9" w:rsidP="009E523F">
      <w:pPr>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iCs/>
          <w:sz w:val="18"/>
          <w:szCs w:val="18"/>
        </w:rPr>
        <w:t>- обучает конфликтующие стороны процессу ведения переговоров</w:t>
      </w:r>
      <w:r w:rsidRPr="009E523F">
        <w:rPr>
          <w:rFonts w:ascii="Verdana" w:hAnsi="Verdana" w:cs="Times New Roman"/>
          <w:sz w:val="18"/>
          <w:szCs w:val="18"/>
        </w:rPr>
        <w:t xml:space="preserve"> с </w:t>
      </w:r>
      <w:r w:rsidRPr="009E523F">
        <w:rPr>
          <w:rFonts w:ascii="Verdana" w:hAnsi="Verdana" w:cs="Times New Roman"/>
          <w:iCs/>
          <w:sz w:val="18"/>
          <w:szCs w:val="18"/>
        </w:rPr>
        <w:t xml:space="preserve">установкой на сотрудничество (без </w:t>
      </w:r>
      <w:r w:rsidRPr="009E523F">
        <w:rPr>
          <w:rFonts w:ascii="Verdana" w:hAnsi="Verdana" w:cs="Times New Roman"/>
          <w:sz w:val="18"/>
          <w:szCs w:val="18"/>
        </w:rPr>
        <w:t>«переговорных уловок» - таких, как запугивание, манипуляция, эмоциональное давление, шантаж, обман и т.п.).</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В процессе медиации медиатор настраивает конфликтующие стороны на то, чтобы они:</w:t>
      </w:r>
    </w:p>
    <w:p w:rsidR="00031DB9" w:rsidRPr="009E523F" w:rsidRDefault="00031DB9" w:rsidP="009E523F">
      <w:pPr>
        <w:shd w:val="clear" w:color="auto" w:fill="FFFFFF"/>
        <w:tabs>
          <w:tab w:val="left" w:pos="619"/>
        </w:tabs>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проявляли готовность попытаться вместе разрешать спорные вопросы;</w:t>
      </w:r>
    </w:p>
    <w:p w:rsidR="00031DB9" w:rsidRPr="009E523F" w:rsidRDefault="00031DB9" w:rsidP="009E523F">
      <w:pPr>
        <w:widowControl w:val="0"/>
        <w:shd w:val="clear" w:color="auto" w:fill="FFFFFF"/>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делились необходимой для разрешения конфликта информацией;</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были гибкими, не застопоривались на начальных позициях;</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уважительно относились к ценностям и интересам друг друга;</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осознавали свои истинные интересы и отличали их от сиюминутных желаний и позиций;</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понимали последствия и альтернативы в случае срыва переговоров;</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были способны отделять эмоции, оценки, интерпретации от объективных фактов;</w:t>
      </w:r>
    </w:p>
    <w:p w:rsidR="00031DB9" w:rsidRPr="009E523F" w:rsidRDefault="00031DB9" w:rsidP="009E523F">
      <w:pPr>
        <w:widowControl w:val="0"/>
        <w:shd w:val="clear" w:color="auto" w:fill="FFFFFF"/>
        <w:tabs>
          <w:tab w:val="left" w:pos="619"/>
        </w:tabs>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генерировали разнообразные и разноплановые предложения и анализировали последствия их осуществления;</w:t>
      </w:r>
    </w:p>
    <w:p w:rsidR="00031DB9" w:rsidRPr="009E523F" w:rsidRDefault="00031DB9" w:rsidP="009E523F">
      <w:pPr>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 стремились к реалистичному, выполнимому, долгосрочному соглашению, удовлетворяющему обе стороны.</w:t>
      </w:r>
    </w:p>
    <w:p w:rsidR="00031DB9" w:rsidRPr="009E523F" w:rsidRDefault="00031DB9" w:rsidP="009E523F">
      <w:pPr>
        <w:shd w:val="clear" w:color="auto" w:fill="FFFFFF"/>
        <w:spacing w:after="0" w:line="240" w:lineRule="auto"/>
        <w:ind w:firstLine="720"/>
        <w:jc w:val="both"/>
        <w:outlineLvl w:val="0"/>
        <w:rPr>
          <w:rFonts w:ascii="Verdana" w:hAnsi="Verdana" w:cs="Times New Roman"/>
          <w:b/>
          <w:sz w:val="18"/>
          <w:szCs w:val="18"/>
        </w:rPr>
      </w:pPr>
      <w:r w:rsidRPr="009E523F">
        <w:rPr>
          <w:rFonts w:ascii="Verdana" w:hAnsi="Verdana" w:cs="Times New Roman"/>
          <w:b/>
          <w:sz w:val="18"/>
          <w:szCs w:val="18"/>
        </w:rPr>
        <w:t xml:space="preserve">Основными принципами </w:t>
      </w:r>
      <w:r w:rsidRPr="009E523F">
        <w:rPr>
          <w:rFonts w:ascii="Verdana" w:hAnsi="Verdana" w:cs="Times New Roman"/>
          <w:sz w:val="18"/>
          <w:szCs w:val="18"/>
        </w:rPr>
        <w:t>медиации являются</w:t>
      </w:r>
      <w:r w:rsidRPr="009E523F">
        <w:rPr>
          <w:rFonts w:ascii="Verdana" w:hAnsi="Verdana" w:cs="Times New Roman"/>
          <w:b/>
          <w:sz w:val="18"/>
          <w:szCs w:val="18"/>
        </w:rPr>
        <w:t>:</w:t>
      </w:r>
    </w:p>
    <w:p w:rsidR="00031DB9" w:rsidRPr="009E523F" w:rsidRDefault="00031DB9" w:rsidP="009E523F">
      <w:pPr>
        <w:shd w:val="clear" w:color="auto" w:fill="FFFFFF"/>
        <w:spacing w:after="0" w:line="240" w:lineRule="auto"/>
        <w:ind w:firstLine="720"/>
        <w:jc w:val="both"/>
        <w:rPr>
          <w:rFonts w:ascii="Verdana" w:hAnsi="Verdana" w:cs="Times New Roman"/>
          <w:i/>
          <w:iCs/>
          <w:sz w:val="18"/>
          <w:szCs w:val="18"/>
        </w:rPr>
      </w:pPr>
      <w:r w:rsidRPr="009E523F">
        <w:rPr>
          <w:rFonts w:ascii="Verdana" w:hAnsi="Verdana" w:cs="Times New Roman"/>
          <w:sz w:val="18"/>
          <w:szCs w:val="18"/>
        </w:rPr>
        <w:t>1. Д</w:t>
      </w:r>
      <w:r w:rsidRPr="009E523F">
        <w:rPr>
          <w:rFonts w:ascii="Verdana" w:hAnsi="Verdana" w:cs="Times New Roman"/>
          <w:i/>
          <w:iCs/>
          <w:sz w:val="18"/>
          <w:szCs w:val="18"/>
        </w:rPr>
        <w:t>обровольность участия для конфликтующих сторон</w:t>
      </w:r>
      <w:r w:rsidRPr="009E523F">
        <w:rPr>
          <w:rFonts w:ascii="Verdana" w:hAnsi="Verdana" w:cs="Times New Roman"/>
          <w:iCs/>
          <w:sz w:val="18"/>
          <w:szCs w:val="18"/>
        </w:rPr>
        <w:t>, которая предполагает, что</w:t>
      </w:r>
      <w:r w:rsidRPr="009E523F">
        <w:rPr>
          <w:rFonts w:ascii="Verdana" w:hAnsi="Verdana" w:cs="Times New Roman"/>
          <w:i/>
          <w:iCs/>
          <w:sz w:val="18"/>
          <w:szCs w:val="18"/>
        </w:rPr>
        <w:t>:</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i/>
          <w:iCs/>
          <w:sz w:val="18"/>
          <w:szCs w:val="18"/>
        </w:rPr>
        <w:t xml:space="preserve">- </w:t>
      </w:r>
      <w:r w:rsidRPr="009E523F">
        <w:rPr>
          <w:rFonts w:ascii="Verdana" w:hAnsi="Verdana" w:cs="Times New Roman"/>
          <w:sz w:val="18"/>
          <w:szCs w:val="18"/>
        </w:rPr>
        <w:t xml:space="preserve">вступление всех спорящих сторон в процесс медиации является </w:t>
      </w:r>
      <w:r w:rsidRPr="009E523F">
        <w:rPr>
          <w:rFonts w:ascii="Verdana" w:hAnsi="Verdana" w:cs="Times New Roman"/>
          <w:i/>
          <w:iCs/>
          <w:sz w:val="18"/>
          <w:szCs w:val="18"/>
        </w:rPr>
        <w:t>добровольным (</w:t>
      </w:r>
      <w:r w:rsidRPr="009E523F">
        <w:rPr>
          <w:rFonts w:ascii="Verdana" w:hAnsi="Verdana" w:cs="Times New Roman"/>
          <w:sz w:val="18"/>
          <w:szCs w:val="18"/>
        </w:rPr>
        <w:t>никто не может заставить стороны участвовать в медиации, если они не хотят этого по какой-либо причине)</w:t>
      </w:r>
      <w:r w:rsidRPr="009E523F">
        <w:rPr>
          <w:rFonts w:ascii="Verdana" w:hAnsi="Verdana" w:cs="Times New Roman"/>
          <w:i/>
          <w:iCs/>
          <w:sz w:val="18"/>
          <w:szCs w:val="18"/>
        </w:rPr>
        <w:t xml:space="preserve">, </w:t>
      </w:r>
      <w:r w:rsidRPr="009E523F">
        <w:rPr>
          <w:rFonts w:ascii="Verdana" w:hAnsi="Verdana" w:cs="Times New Roman"/>
          <w:sz w:val="18"/>
          <w:szCs w:val="18"/>
        </w:rPr>
        <w:t>а медиатор - свободно выбранным (никто не может навязать его кандидатуру);</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xml:space="preserve">- все решения принимаются только по </w:t>
      </w:r>
      <w:r w:rsidRPr="009E523F">
        <w:rPr>
          <w:rFonts w:ascii="Verdana" w:hAnsi="Verdana" w:cs="Times New Roman"/>
          <w:i/>
          <w:sz w:val="18"/>
          <w:szCs w:val="18"/>
        </w:rPr>
        <w:t>взаимному согласию</w:t>
      </w:r>
      <w:r w:rsidRPr="009E523F">
        <w:rPr>
          <w:rFonts w:ascii="Verdana" w:hAnsi="Verdana" w:cs="Times New Roman"/>
          <w:sz w:val="18"/>
          <w:szCs w:val="18"/>
        </w:rPr>
        <w:t xml:space="preserve"> сторон;</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xml:space="preserve">- каждая сторона в любой момент может </w:t>
      </w:r>
      <w:r w:rsidRPr="009E523F">
        <w:rPr>
          <w:rFonts w:ascii="Verdana" w:hAnsi="Verdana" w:cs="Times New Roman"/>
          <w:i/>
          <w:sz w:val="18"/>
          <w:szCs w:val="18"/>
        </w:rPr>
        <w:t>отказаться</w:t>
      </w:r>
      <w:r w:rsidRPr="009E523F">
        <w:rPr>
          <w:rFonts w:ascii="Verdana" w:hAnsi="Verdana" w:cs="Times New Roman"/>
          <w:sz w:val="18"/>
          <w:szCs w:val="18"/>
        </w:rPr>
        <w:t xml:space="preserve"> от медиации и прекратить переговоры.</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i/>
          <w:iCs/>
          <w:sz w:val="18"/>
          <w:szCs w:val="18"/>
        </w:rPr>
        <w:t xml:space="preserve">2. Равноправие сторон -  </w:t>
      </w:r>
      <w:r w:rsidRPr="009E523F">
        <w:rPr>
          <w:rFonts w:ascii="Verdana" w:hAnsi="Verdana" w:cs="Times New Roman"/>
          <w:iCs/>
          <w:sz w:val="18"/>
          <w:szCs w:val="18"/>
        </w:rPr>
        <w:t>и</w:t>
      </w:r>
      <w:r w:rsidRPr="009E523F">
        <w:rPr>
          <w:rFonts w:ascii="Verdana" w:hAnsi="Verdana" w:cs="Times New Roman"/>
          <w:sz w:val="18"/>
          <w:szCs w:val="18"/>
        </w:rPr>
        <w:t>м предоставляется одинаковое право высказывать свои мнения, определять повестку переговоров, оценивать приемлемость предложений и условий соглашения и т.д.</w:t>
      </w:r>
    </w:p>
    <w:p w:rsidR="00031DB9" w:rsidRPr="009E523F" w:rsidRDefault="00031DB9" w:rsidP="009E523F">
      <w:pPr>
        <w:shd w:val="clear" w:color="auto" w:fill="FFFFFF"/>
        <w:spacing w:after="0" w:line="240" w:lineRule="auto"/>
        <w:ind w:firstLine="720"/>
        <w:jc w:val="both"/>
        <w:rPr>
          <w:rFonts w:ascii="Verdana" w:hAnsi="Verdana" w:cs="Times New Roman"/>
          <w:sz w:val="18"/>
          <w:szCs w:val="18"/>
        </w:rPr>
      </w:pPr>
      <w:r w:rsidRPr="009E523F">
        <w:rPr>
          <w:rFonts w:ascii="Verdana" w:hAnsi="Verdana" w:cs="Times New Roman"/>
          <w:sz w:val="18"/>
          <w:szCs w:val="18"/>
        </w:rPr>
        <w:t xml:space="preserve">3. </w:t>
      </w:r>
      <w:r w:rsidRPr="009E523F">
        <w:rPr>
          <w:rFonts w:ascii="Verdana" w:hAnsi="Verdana" w:cs="Times New Roman"/>
          <w:i/>
          <w:sz w:val="18"/>
          <w:szCs w:val="18"/>
        </w:rPr>
        <w:t>Н</w:t>
      </w:r>
      <w:r w:rsidRPr="009E523F">
        <w:rPr>
          <w:rFonts w:ascii="Verdana" w:hAnsi="Verdana" w:cs="Times New Roman"/>
          <w:i/>
          <w:iCs/>
          <w:sz w:val="18"/>
          <w:szCs w:val="18"/>
        </w:rPr>
        <w:t xml:space="preserve">ейтральности медиатора - </w:t>
      </w:r>
      <w:r w:rsidRPr="009E523F">
        <w:rPr>
          <w:rFonts w:ascii="Verdana" w:eastAsia="TimesNewRomanPSMT" w:hAnsi="Verdana" w:cs="Times New Roman"/>
          <w:sz w:val="18"/>
          <w:szCs w:val="18"/>
        </w:rPr>
        <w:t>в равной степени поддерживает стороны и их стремление в разрешении конфликта. О</w:t>
      </w:r>
      <w:r w:rsidRPr="009E523F">
        <w:rPr>
          <w:rFonts w:ascii="Verdana" w:hAnsi="Verdana" w:cs="Times New Roman"/>
          <w:iCs/>
          <w:sz w:val="18"/>
          <w:szCs w:val="18"/>
        </w:rPr>
        <w:t>н должен</w:t>
      </w:r>
      <w:r w:rsidRPr="009E523F">
        <w:rPr>
          <w:rFonts w:ascii="Verdana" w:hAnsi="Verdana" w:cs="Times New Roman"/>
          <w:i/>
          <w:iCs/>
          <w:sz w:val="18"/>
          <w:szCs w:val="18"/>
        </w:rPr>
        <w:t xml:space="preserve"> </w:t>
      </w:r>
      <w:r w:rsidRPr="009E523F">
        <w:rPr>
          <w:rFonts w:ascii="Verdana" w:hAnsi="Verdana" w:cs="Times New Roman"/>
          <w:sz w:val="18"/>
          <w:szCs w:val="18"/>
        </w:rPr>
        <w:t>сохранять независимое, беспристрастное отношение с каждой из сторон и обеспечивать им равное право участия в переговорах (если медиатор чувствует, что ему трудно сохранить нейтральность, что ему не удается избавиться от возникающих у него эмоциональных оценок, он должен отказаться от ведения процесса).</w:t>
      </w:r>
    </w:p>
    <w:p w:rsidR="00031DB9" w:rsidRPr="009E523F" w:rsidRDefault="00031DB9" w:rsidP="009E523F">
      <w:pPr>
        <w:shd w:val="clear" w:color="auto" w:fill="FFFFFF"/>
        <w:spacing w:after="0" w:line="240" w:lineRule="auto"/>
        <w:ind w:firstLine="720"/>
        <w:jc w:val="both"/>
        <w:rPr>
          <w:rFonts w:ascii="Verdana" w:eastAsia="TimesNewRomanPSMT" w:hAnsi="Verdana" w:cs="Times New Roman"/>
          <w:sz w:val="18"/>
          <w:szCs w:val="18"/>
        </w:rPr>
      </w:pPr>
      <w:r w:rsidRPr="009E523F">
        <w:rPr>
          <w:rFonts w:ascii="Verdana" w:hAnsi="Verdana" w:cs="Times New Roman"/>
          <w:iCs/>
          <w:sz w:val="18"/>
          <w:szCs w:val="18"/>
        </w:rPr>
        <w:t>4.</w:t>
      </w:r>
      <w:r w:rsidRPr="009E523F">
        <w:rPr>
          <w:rFonts w:ascii="Verdana" w:hAnsi="Verdana" w:cs="Times New Roman"/>
          <w:i/>
          <w:iCs/>
          <w:sz w:val="18"/>
          <w:szCs w:val="18"/>
        </w:rPr>
        <w:t xml:space="preserve"> Конфиденциальность </w:t>
      </w:r>
      <w:r w:rsidRPr="009E523F">
        <w:rPr>
          <w:rFonts w:ascii="Verdana" w:hAnsi="Verdana" w:cs="Times New Roman"/>
          <w:iCs/>
          <w:sz w:val="18"/>
          <w:szCs w:val="18"/>
        </w:rPr>
        <w:t xml:space="preserve">- </w:t>
      </w:r>
      <w:r w:rsidRPr="009E523F">
        <w:rPr>
          <w:rFonts w:ascii="Verdana" w:hAnsi="Verdana" w:cs="Times New Roman"/>
          <w:sz w:val="18"/>
          <w:szCs w:val="18"/>
        </w:rPr>
        <w:t xml:space="preserve">все, о чем говорится или обсуждается в процессе медиации, остается втайне (исключение - </w:t>
      </w:r>
      <w:r w:rsidRPr="009E523F">
        <w:rPr>
          <w:rFonts w:ascii="Verdana" w:eastAsia="TimesNewRomanPSMT" w:hAnsi="Verdana" w:cs="Times New Roman"/>
          <w:sz w:val="18"/>
          <w:szCs w:val="18"/>
        </w:rPr>
        <w:t>информация, связанная с возможной угрозой жизни либо с возможностью совершения преступления; при выявлении этой информации медиатор ставит участников в известность, что данная информация будет разглашена)</w:t>
      </w:r>
      <w:r w:rsidRPr="009E523F">
        <w:rPr>
          <w:rFonts w:ascii="Verdana" w:hAnsi="Verdana" w:cs="Times New Roman"/>
          <w:sz w:val="18"/>
          <w:szCs w:val="18"/>
        </w:rPr>
        <w:t xml:space="preserve">. </w:t>
      </w:r>
      <w:r w:rsidRPr="009E523F">
        <w:rPr>
          <w:rFonts w:ascii="Verdana" w:eastAsia="TimesNewRomanPSMT" w:hAnsi="Verdana" w:cs="Times New Roman"/>
          <w:sz w:val="18"/>
          <w:szCs w:val="18"/>
        </w:rPr>
        <w:t>Медиатор передает информацию о результатах медиации в структуру, направившую дело на медиацию.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
    <w:p w:rsidR="00031DB9" w:rsidRPr="009E523F" w:rsidRDefault="00031DB9" w:rsidP="009E523F">
      <w:pPr>
        <w:shd w:val="clear" w:color="auto" w:fill="FFFFFF"/>
        <w:spacing w:after="0" w:line="240" w:lineRule="auto"/>
        <w:ind w:firstLine="720"/>
        <w:jc w:val="both"/>
        <w:rPr>
          <w:rFonts w:ascii="Verdana" w:eastAsia="TimesNewRomanPSMT" w:hAnsi="Verdana" w:cs="Times New Roman"/>
          <w:sz w:val="18"/>
          <w:szCs w:val="18"/>
        </w:rPr>
      </w:pPr>
      <w:r w:rsidRPr="009E523F">
        <w:rPr>
          <w:rFonts w:ascii="Verdana" w:hAnsi="Verdana" w:cs="Times New Roman"/>
          <w:sz w:val="18"/>
          <w:szCs w:val="18"/>
        </w:rPr>
        <w:t xml:space="preserve">5. </w:t>
      </w:r>
      <w:r w:rsidRPr="009E523F">
        <w:rPr>
          <w:rFonts w:ascii="Verdana" w:hAnsi="Verdana" w:cs="Times New Roman"/>
          <w:bCs/>
          <w:i/>
          <w:iCs/>
          <w:sz w:val="18"/>
          <w:szCs w:val="18"/>
        </w:rPr>
        <w:t xml:space="preserve">Информированность сторон - </w:t>
      </w:r>
      <w:r w:rsidRPr="009E523F">
        <w:rPr>
          <w:rFonts w:ascii="Verdana" w:hAnsi="Verdana" w:cs="Times New Roman"/>
          <w:bCs/>
          <w:iCs/>
          <w:sz w:val="18"/>
          <w:szCs w:val="18"/>
        </w:rPr>
        <w:t>м</w:t>
      </w:r>
      <w:r w:rsidRPr="009E523F">
        <w:rPr>
          <w:rFonts w:ascii="Verdana" w:eastAsia="TimesNewRomanPSMT" w:hAnsi="Verdana" w:cs="Times New Roman"/>
          <w:sz w:val="18"/>
          <w:szCs w:val="18"/>
        </w:rPr>
        <w:t>едиатор обязан предоставить сторонам всю необходимую информацию о сути медиации, ее процессе и возможных последствиях.</w:t>
      </w:r>
    </w:p>
    <w:p w:rsidR="00031DB9" w:rsidRPr="009E523F" w:rsidRDefault="00031DB9" w:rsidP="009E523F">
      <w:pPr>
        <w:shd w:val="clear" w:color="auto" w:fill="FFFFFF"/>
        <w:spacing w:after="0" w:line="240" w:lineRule="auto"/>
        <w:ind w:firstLine="720"/>
        <w:jc w:val="both"/>
        <w:rPr>
          <w:rFonts w:ascii="Verdana" w:hAnsi="Verdana" w:cs="Times New Roman"/>
          <w:b/>
          <w:sz w:val="18"/>
          <w:szCs w:val="18"/>
        </w:rPr>
      </w:pPr>
      <w:r w:rsidRPr="009E523F">
        <w:rPr>
          <w:rFonts w:ascii="Verdana" w:eastAsia="TimesNewRomanPSMT" w:hAnsi="Verdana" w:cs="Times New Roman"/>
          <w:sz w:val="18"/>
          <w:szCs w:val="18"/>
        </w:rPr>
        <w:t>6. Независимость служб медиации - служба самостоятельна в выборе форм деятельности и организации процесса медиации.</w:t>
      </w:r>
    </w:p>
    <w:p w:rsidR="00031DB9" w:rsidRPr="009E523F" w:rsidRDefault="00031DB9" w:rsidP="009E523F">
      <w:pPr>
        <w:shd w:val="clear" w:color="auto" w:fill="FFFFFF"/>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7. </w:t>
      </w:r>
      <w:r w:rsidRPr="009E523F">
        <w:rPr>
          <w:rFonts w:ascii="Verdana" w:hAnsi="Verdana" w:cs="Times New Roman"/>
          <w:bCs/>
          <w:i/>
          <w:iCs/>
          <w:sz w:val="18"/>
          <w:szCs w:val="18"/>
        </w:rPr>
        <w:t>Заглаживание вреда обидчиком - в</w:t>
      </w:r>
      <w:r w:rsidRPr="009E523F">
        <w:rPr>
          <w:rFonts w:ascii="Verdana" w:eastAsia="TimesNewRomanPSMT" w:hAnsi="Verdana" w:cs="Times New Roman"/>
          <w:sz w:val="18"/>
          <w:szCs w:val="18"/>
        </w:rPr>
        <w:t xml:space="preserve"> ситуации, в которых есть обидчик и жертва, ответственность обидчика состоит в заглаживании вреда, причиненного жертве.</w:t>
      </w:r>
    </w:p>
    <w:p w:rsidR="00031DB9" w:rsidRPr="009E523F" w:rsidRDefault="00031DB9"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 xml:space="preserve">8. </w:t>
      </w:r>
      <w:r w:rsidRPr="009E523F">
        <w:rPr>
          <w:rFonts w:ascii="Verdana" w:hAnsi="Verdana" w:cs="Times New Roman"/>
          <w:bCs/>
          <w:i/>
          <w:iCs/>
          <w:sz w:val="18"/>
          <w:szCs w:val="18"/>
        </w:rPr>
        <w:t>Ответственность сторон и медиатора - м</w:t>
      </w:r>
      <w:r w:rsidRPr="009E523F">
        <w:rPr>
          <w:rFonts w:ascii="Verdana" w:eastAsia="TimesNewRomanPSMT" w:hAnsi="Verdana" w:cs="Times New Roman"/>
          <w:sz w:val="18"/>
          <w:szCs w:val="18"/>
        </w:rPr>
        <w:t>едиатор отвечает за безопасность участников на встрече, а также за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031DB9" w:rsidRPr="009E523F" w:rsidRDefault="00031DB9" w:rsidP="009E523F">
      <w:pPr>
        <w:autoSpaceDE w:val="0"/>
        <w:autoSpaceDN w:val="0"/>
        <w:adjustRightInd w:val="0"/>
        <w:spacing w:after="0" w:line="240" w:lineRule="auto"/>
        <w:ind w:firstLine="720"/>
        <w:jc w:val="both"/>
        <w:rPr>
          <w:rFonts w:ascii="Verdana" w:eastAsia="TimesNewRomanPSMT" w:hAnsi="Verdana" w:cs="Times New Roman"/>
          <w:i/>
          <w:sz w:val="18"/>
          <w:szCs w:val="18"/>
        </w:rPr>
      </w:pPr>
    </w:p>
    <w:p w:rsidR="00DC3112" w:rsidRDefault="00DC3112" w:rsidP="009E523F">
      <w:pPr>
        <w:pStyle w:val="a4"/>
        <w:tabs>
          <w:tab w:val="left" w:pos="5191"/>
        </w:tabs>
        <w:spacing w:after="0" w:line="240" w:lineRule="auto"/>
        <w:jc w:val="center"/>
        <w:rPr>
          <w:rFonts w:ascii="Verdana" w:hAnsi="Verdana" w:cs="Times New Roman"/>
          <w:b/>
          <w:color w:val="943634" w:themeColor="accent2" w:themeShade="BF"/>
          <w:sz w:val="18"/>
          <w:szCs w:val="18"/>
          <w:shd w:val="clear" w:color="auto" w:fill="FFFFFF"/>
        </w:rPr>
      </w:pPr>
    </w:p>
    <w:p w:rsidR="00DC3112" w:rsidRDefault="00DC3112" w:rsidP="009E523F">
      <w:pPr>
        <w:pStyle w:val="a4"/>
        <w:tabs>
          <w:tab w:val="left" w:pos="5191"/>
        </w:tabs>
        <w:spacing w:after="0" w:line="240" w:lineRule="auto"/>
        <w:jc w:val="center"/>
        <w:rPr>
          <w:rFonts w:ascii="Verdana" w:hAnsi="Verdana" w:cs="Times New Roman"/>
          <w:b/>
          <w:color w:val="943634" w:themeColor="accent2" w:themeShade="BF"/>
          <w:sz w:val="18"/>
          <w:szCs w:val="18"/>
          <w:shd w:val="clear" w:color="auto" w:fill="FFFFFF"/>
        </w:rPr>
      </w:pPr>
    </w:p>
    <w:p w:rsidR="00455425" w:rsidRDefault="00463A61" w:rsidP="00DC3112">
      <w:pPr>
        <w:pStyle w:val="a4"/>
        <w:tabs>
          <w:tab w:val="left" w:pos="5191"/>
        </w:tabs>
        <w:spacing w:after="0" w:line="240" w:lineRule="auto"/>
        <w:ind w:left="0"/>
        <w:jc w:val="center"/>
        <w:rPr>
          <w:rFonts w:ascii="Verdana" w:hAnsi="Verdana" w:cs="Times New Roman"/>
          <w:b/>
          <w:color w:val="943634" w:themeColor="accent2" w:themeShade="BF"/>
          <w:sz w:val="40"/>
          <w:szCs w:val="18"/>
          <w:shd w:val="clear" w:color="auto" w:fill="FFFFFF"/>
        </w:rPr>
      </w:pPr>
      <w:r w:rsidRPr="00DC3112">
        <w:rPr>
          <w:rFonts w:ascii="Verdana" w:hAnsi="Verdana" w:cs="Times New Roman"/>
          <w:b/>
          <w:color w:val="943634" w:themeColor="accent2" w:themeShade="BF"/>
          <w:sz w:val="40"/>
          <w:szCs w:val="18"/>
          <w:shd w:val="clear" w:color="auto" w:fill="FFFFFF"/>
        </w:rPr>
        <w:t xml:space="preserve">Организация деятельности </w:t>
      </w:r>
    </w:p>
    <w:p w:rsidR="00455425" w:rsidRDefault="00463A61" w:rsidP="00D410C7">
      <w:pPr>
        <w:pStyle w:val="a4"/>
        <w:tabs>
          <w:tab w:val="left" w:pos="5191"/>
        </w:tabs>
        <w:spacing w:after="0" w:line="240" w:lineRule="auto"/>
        <w:ind w:left="0"/>
        <w:jc w:val="center"/>
        <w:rPr>
          <w:rFonts w:ascii="Verdana" w:hAnsi="Verdana" w:cs="Times New Roman"/>
          <w:sz w:val="18"/>
          <w:szCs w:val="18"/>
        </w:rPr>
      </w:pPr>
      <w:r w:rsidRPr="00DC3112">
        <w:rPr>
          <w:rFonts w:ascii="Verdana" w:hAnsi="Verdana" w:cs="Times New Roman"/>
          <w:b/>
          <w:color w:val="943634" w:themeColor="accent2" w:themeShade="BF"/>
          <w:sz w:val="40"/>
          <w:szCs w:val="18"/>
          <w:shd w:val="clear" w:color="auto" w:fill="FFFFFF"/>
        </w:rPr>
        <w:t xml:space="preserve">службы </w:t>
      </w:r>
      <w:r w:rsidR="00490C41">
        <w:rPr>
          <w:rFonts w:ascii="Verdana" w:hAnsi="Verdana" w:cs="Times New Roman"/>
          <w:b/>
          <w:color w:val="943634" w:themeColor="accent2" w:themeShade="BF"/>
          <w:sz w:val="40"/>
          <w:szCs w:val="18"/>
          <w:shd w:val="clear" w:color="auto" w:fill="FFFFFF"/>
        </w:rPr>
        <w:t>медиации</w:t>
      </w:r>
    </w:p>
    <w:p w:rsidR="009A14FB" w:rsidRDefault="009A14FB" w:rsidP="009E523F">
      <w:pPr>
        <w:autoSpaceDE w:val="0"/>
        <w:autoSpaceDN w:val="0"/>
        <w:adjustRightInd w:val="0"/>
        <w:spacing w:after="0" w:line="240" w:lineRule="auto"/>
        <w:ind w:firstLine="720"/>
        <w:jc w:val="both"/>
        <w:rPr>
          <w:rFonts w:ascii="Verdana" w:hAnsi="Verdana" w:cs="Times New Roman"/>
          <w:sz w:val="18"/>
          <w:szCs w:val="18"/>
        </w:rPr>
      </w:pPr>
    </w:p>
    <w:p w:rsidR="00463A61" w:rsidRDefault="007331D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hAnsi="Verdana" w:cs="Times New Roman"/>
          <w:sz w:val="18"/>
          <w:szCs w:val="18"/>
        </w:rPr>
        <w:t xml:space="preserve">Проект по внедрению школьных служб </w:t>
      </w:r>
      <w:r w:rsidR="004259E3">
        <w:rPr>
          <w:rFonts w:ascii="Verdana" w:hAnsi="Verdana" w:cs="Times New Roman"/>
          <w:sz w:val="18"/>
          <w:szCs w:val="18"/>
        </w:rPr>
        <w:t>медиации</w:t>
      </w:r>
      <w:r w:rsidRPr="009E523F">
        <w:rPr>
          <w:rFonts w:ascii="Verdana" w:hAnsi="Verdana" w:cs="Times New Roman"/>
          <w:sz w:val="18"/>
          <w:szCs w:val="18"/>
        </w:rPr>
        <w:t xml:space="preserve"> существует в нашей стране с начала 90-х годов (в рамках работы сотрудников и экспертов Центра судебно-правовой реформы </w:t>
      </w:r>
      <w:r w:rsidRPr="009E523F">
        <w:rPr>
          <w:rFonts w:ascii="Verdana" w:eastAsia="TimesNewRomanPSMT" w:hAnsi="Verdana" w:cs="Times New Roman"/>
          <w:sz w:val="18"/>
          <w:szCs w:val="18"/>
        </w:rPr>
        <w:t xml:space="preserve"> (г. Москва). Затем возникают региональные организации школьной медиации. На 2011 г. существовало 615 служб школьной медиации в 15 регионах РФ (наибо</w:t>
      </w:r>
      <w:r w:rsidR="00463A61" w:rsidRPr="009E523F">
        <w:rPr>
          <w:rFonts w:ascii="Verdana" w:eastAsia="TimesNewRomanPSMT" w:hAnsi="Verdana" w:cs="Times New Roman"/>
          <w:sz w:val="18"/>
          <w:szCs w:val="18"/>
        </w:rPr>
        <w:t>льшее число - в Пермском крае).</w:t>
      </w:r>
    </w:p>
    <w:p w:rsidR="008B7D97" w:rsidRDefault="008B7D97"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3276B5">
        <w:rPr>
          <w:rFonts w:ascii="Verdana" w:eastAsia="TimesNewRomanPSMT" w:hAnsi="Verdana" w:cs="Times New Roman"/>
          <w:b/>
          <w:sz w:val="18"/>
          <w:szCs w:val="18"/>
        </w:rPr>
        <w:t>Служба медиации</w:t>
      </w:r>
      <w:r>
        <w:rPr>
          <w:rFonts w:ascii="Verdana" w:eastAsia="TimesNewRomanPSMT" w:hAnsi="Verdana" w:cs="Times New Roman"/>
          <w:sz w:val="18"/>
          <w:szCs w:val="18"/>
        </w:rPr>
        <w:t xml:space="preserve"> – это новая технология решения конфликтных ситуаций в школе с привлечением детей; это форма социально-психологической помощи всем участникам образовательного процесса в конфликтах, тяжелых жизненных</w:t>
      </w:r>
      <w:r w:rsidR="003276B5">
        <w:rPr>
          <w:rFonts w:ascii="Verdana" w:eastAsia="TimesNewRomanPSMT" w:hAnsi="Verdana" w:cs="Times New Roman"/>
          <w:sz w:val="18"/>
          <w:szCs w:val="18"/>
        </w:rPr>
        <w:t xml:space="preserve"> ситуациях, </w:t>
      </w:r>
      <w:r w:rsidR="003276B5" w:rsidRPr="009E523F">
        <w:rPr>
          <w:rFonts w:ascii="Verdana" w:eastAsia="Times New Roman" w:hAnsi="Verdana" w:cs="Times New Roman"/>
          <w:color w:val="000000"/>
          <w:sz w:val="18"/>
          <w:szCs w:val="18"/>
          <w:lang w:eastAsia="ru-RU"/>
        </w:rPr>
        <w:t>случаях правонарушений обучающихся</w:t>
      </w:r>
      <w:r w:rsidR="003276B5">
        <w:rPr>
          <w:rFonts w:ascii="Verdana" w:eastAsia="TimesNewRomanPSMT" w:hAnsi="Verdana" w:cs="Times New Roman"/>
          <w:sz w:val="18"/>
          <w:szCs w:val="18"/>
        </w:rPr>
        <w:t>; это волонтерское движение.</w:t>
      </w:r>
    </w:p>
    <w:p w:rsidR="002634F7" w:rsidRPr="003276B5" w:rsidRDefault="003276B5" w:rsidP="003276B5">
      <w:pPr>
        <w:autoSpaceDE w:val="0"/>
        <w:autoSpaceDN w:val="0"/>
        <w:adjustRightInd w:val="0"/>
        <w:spacing w:after="0" w:line="240" w:lineRule="auto"/>
        <w:ind w:firstLine="708"/>
        <w:jc w:val="both"/>
        <w:rPr>
          <w:rFonts w:ascii="Verdana" w:hAnsi="Verdana" w:cs="Times New Roman"/>
          <w:sz w:val="18"/>
          <w:szCs w:val="18"/>
        </w:rPr>
      </w:pPr>
      <w:r>
        <w:rPr>
          <w:rFonts w:ascii="Verdana" w:hAnsi="Verdana" w:cs="Times New Roman"/>
          <w:b/>
          <w:sz w:val="18"/>
          <w:szCs w:val="18"/>
        </w:rPr>
        <w:t>С</w:t>
      </w:r>
      <w:r w:rsidR="002634F7" w:rsidRPr="009E523F">
        <w:rPr>
          <w:rFonts w:ascii="Verdana" w:hAnsi="Verdana" w:cs="Times New Roman"/>
          <w:b/>
          <w:sz w:val="18"/>
          <w:szCs w:val="18"/>
        </w:rPr>
        <w:t xml:space="preserve">лужба медиации </w:t>
      </w:r>
      <w:r w:rsidR="002634F7" w:rsidRPr="009E523F">
        <w:rPr>
          <w:rFonts w:ascii="Verdana" w:hAnsi="Verdana" w:cs="Times New Roman"/>
          <w:sz w:val="18"/>
          <w:szCs w:val="18"/>
        </w:rPr>
        <w:t>– это организационная форма, в которой команда взрослых и подростков реализует в образовательном учреждении принципы и технологии восстановительного подхода.</w:t>
      </w:r>
      <w:r>
        <w:rPr>
          <w:rFonts w:ascii="Verdana" w:hAnsi="Verdana" w:cs="Times New Roman"/>
          <w:sz w:val="18"/>
          <w:szCs w:val="18"/>
        </w:rPr>
        <w:t xml:space="preserve"> </w:t>
      </w:r>
      <w:r w:rsidR="00463A61" w:rsidRPr="009E523F">
        <w:rPr>
          <w:rFonts w:ascii="Verdana" w:hAnsi="Verdana" w:cs="Times New Roman"/>
          <w:color w:val="333333"/>
          <w:sz w:val="18"/>
          <w:szCs w:val="18"/>
          <w:shd w:val="clear" w:color="auto" w:fill="FFFFFF"/>
        </w:rPr>
        <w:t xml:space="preserve">Служба медиации может быть организована в любой организационной форме: </w:t>
      </w:r>
      <w:r w:rsidR="00AF4EC8" w:rsidRPr="009E523F">
        <w:rPr>
          <w:rFonts w:ascii="Verdana" w:hAnsi="Verdana" w:cs="Times New Roman"/>
          <w:color w:val="333333"/>
          <w:sz w:val="18"/>
          <w:szCs w:val="18"/>
          <w:shd w:val="clear" w:color="auto" w:fill="FFFFFF"/>
        </w:rPr>
        <w:t xml:space="preserve">команда, </w:t>
      </w:r>
      <w:r w:rsidR="00463A61" w:rsidRPr="009E523F">
        <w:rPr>
          <w:rFonts w:ascii="Verdana" w:hAnsi="Verdana" w:cs="Times New Roman"/>
          <w:color w:val="333333"/>
          <w:sz w:val="18"/>
          <w:szCs w:val="18"/>
          <w:shd w:val="clear" w:color="auto" w:fill="FFFFFF"/>
        </w:rPr>
        <w:t>волонтерское движение, клуб, проект.</w:t>
      </w:r>
    </w:p>
    <w:p w:rsidR="00344D98" w:rsidRPr="009E523F" w:rsidRDefault="003276B5" w:rsidP="009E523F">
      <w:pPr>
        <w:autoSpaceDE w:val="0"/>
        <w:autoSpaceDN w:val="0"/>
        <w:adjustRightInd w:val="0"/>
        <w:spacing w:after="0" w:line="240" w:lineRule="auto"/>
        <w:ind w:firstLine="720"/>
        <w:jc w:val="both"/>
        <w:rPr>
          <w:rFonts w:ascii="Verdana" w:hAnsi="Verdana" w:cs="Times New Roman"/>
          <w:sz w:val="18"/>
          <w:szCs w:val="18"/>
        </w:rPr>
      </w:pPr>
      <w:r>
        <w:rPr>
          <w:rFonts w:ascii="Verdana" w:hAnsi="Verdana" w:cs="Times New Roman"/>
          <w:sz w:val="18"/>
          <w:szCs w:val="18"/>
        </w:rPr>
        <w:t xml:space="preserve">Деятельность службы медиации </w:t>
      </w:r>
      <w:r w:rsidR="00344D98" w:rsidRPr="009E523F">
        <w:rPr>
          <w:rFonts w:ascii="Verdana" w:hAnsi="Verdana" w:cs="Times New Roman"/>
          <w:sz w:val="18"/>
          <w:szCs w:val="18"/>
        </w:rPr>
        <w:t xml:space="preserve">не ограничивается территорией образовательной организации. Важную роль в </w:t>
      </w:r>
      <w:r>
        <w:rPr>
          <w:rFonts w:ascii="Verdana" w:hAnsi="Verdana" w:cs="Times New Roman"/>
          <w:sz w:val="18"/>
          <w:szCs w:val="18"/>
        </w:rPr>
        <w:t>ее деятельности</w:t>
      </w:r>
      <w:r w:rsidR="00344D98" w:rsidRPr="009E523F">
        <w:rPr>
          <w:rFonts w:ascii="Verdana" w:hAnsi="Verdana" w:cs="Times New Roman"/>
          <w:sz w:val="18"/>
          <w:szCs w:val="18"/>
        </w:rPr>
        <w:t xml:space="preserve"> играет вовлечение семьи при условии, что родители (законные представители), обучены основам </w:t>
      </w:r>
      <w:r>
        <w:rPr>
          <w:rFonts w:ascii="Verdana" w:hAnsi="Verdana" w:cs="Times New Roman"/>
          <w:sz w:val="18"/>
          <w:szCs w:val="18"/>
        </w:rPr>
        <w:t>предупреждения и разрешения конфликтов</w:t>
      </w:r>
      <w:r w:rsidR="00344D98" w:rsidRPr="009E523F">
        <w:rPr>
          <w:rFonts w:ascii="Verdana" w:hAnsi="Verdana" w:cs="Times New Roman"/>
          <w:sz w:val="18"/>
          <w:szCs w:val="18"/>
        </w:rPr>
        <w:t>. Это позволит им не только хотеть, но и компетентно помогать детям в семье в сложных, потенциально конфликтных ситуаци</w:t>
      </w:r>
      <w:r w:rsidR="00E43A12">
        <w:rPr>
          <w:rFonts w:ascii="Verdana" w:hAnsi="Verdana" w:cs="Times New Roman"/>
          <w:sz w:val="18"/>
          <w:szCs w:val="18"/>
        </w:rPr>
        <w:t xml:space="preserve">ях, что делает службу </w:t>
      </w:r>
      <w:r w:rsidR="00344D98" w:rsidRPr="009E523F">
        <w:rPr>
          <w:rFonts w:ascii="Verdana" w:hAnsi="Verdana" w:cs="Times New Roman"/>
          <w:sz w:val="18"/>
          <w:szCs w:val="18"/>
        </w:rPr>
        <w:t>медиации территориальной средой развития и социализации детей и подростков.</w:t>
      </w:r>
    </w:p>
    <w:p w:rsidR="00075ED9" w:rsidRPr="009E523F" w:rsidRDefault="00075ED9" w:rsidP="009E523F">
      <w:pPr>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Деятельность службы</w:t>
      </w:r>
      <w:r w:rsidR="00E43A12">
        <w:rPr>
          <w:rFonts w:ascii="Verdana" w:hAnsi="Verdana" w:cs="Times New Roman"/>
          <w:sz w:val="18"/>
          <w:szCs w:val="18"/>
        </w:rPr>
        <w:t xml:space="preserve"> </w:t>
      </w:r>
      <w:r w:rsidRPr="009E523F">
        <w:rPr>
          <w:rFonts w:ascii="Verdana" w:hAnsi="Verdana" w:cs="Times New Roman"/>
          <w:sz w:val="18"/>
          <w:szCs w:val="18"/>
        </w:rPr>
        <w:t xml:space="preserve">медиации (относительно её участников - школьников) </w:t>
      </w:r>
      <w:r w:rsidR="00940F72">
        <w:rPr>
          <w:rFonts w:ascii="Verdana" w:hAnsi="Verdana" w:cs="Times New Roman"/>
          <w:sz w:val="18"/>
          <w:szCs w:val="18"/>
        </w:rPr>
        <w:t xml:space="preserve">на основе медиативного подхода </w:t>
      </w:r>
      <w:r w:rsidRPr="009E523F">
        <w:rPr>
          <w:rFonts w:ascii="Verdana" w:hAnsi="Verdana" w:cs="Times New Roman"/>
          <w:sz w:val="18"/>
          <w:szCs w:val="18"/>
        </w:rPr>
        <w:t>основывается на трех ключевых позициях:</w:t>
      </w:r>
    </w:p>
    <w:p w:rsidR="00075ED9" w:rsidRPr="009E523F" w:rsidRDefault="00075ED9" w:rsidP="009E523F">
      <w:pPr>
        <w:pStyle w:val="a4"/>
        <w:numPr>
          <w:ilvl w:val="0"/>
          <w:numId w:val="36"/>
        </w:numPr>
        <w:autoSpaceDE w:val="0"/>
        <w:autoSpaceDN w:val="0"/>
        <w:adjustRightInd w:val="0"/>
        <w:spacing w:after="0" w:line="240" w:lineRule="auto"/>
        <w:jc w:val="both"/>
        <w:rPr>
          <w:rFonts w:ascii="Verdana" w:hAnsi="Verdana" w:cs="Times New Roman"/>
          <w:color w:val="333333"/>
          <w:sz w:val="18"/>
          <w:szCs w:val="18"/>
          <w:shd w:val="clear" w:color="auto" w:fill="FFFFFF"/>
        </w:rPr>
      </w:pPr>
      <w:r w:rsidRPr="009E523F">
        <w:rPr>
          <w:rFonts w:ascii="Verdana" w:hAnsi="Verdana" w:cs="Times New Roman"/>
          <w:sz w:val="18"/>
          <w:szCs w:val="18"/>
        </w:rPr>
        <w:t xml:space="preserve">Конфликт должен быть разрешен его непосредственными участниками, поскольку только они могут найти оптимальное, отвечающее их интересам решение. Если участники конфликта взяли на себя ответственность за принятое решение, они обязаны его исполнять. </w:t>
      </w:r>
    </w:p>
    <w:p w:rsidR="00075ED9" w:rsidRPr="009E523F" w:rsidRDefault="00075ED9" w:rsidP="009E523F">
      <w:pPr>
        <w:pStyle w:val="a4"/>
        <w:numPr>
          <w:ilvl w:val="0"/>
          <w:numId w:val="36"/>
        </w:numPr>
        <w:autoSpaceDE w:val="0"/>
        <w:autoSpaceDN w:val="0"/>
        <w:adjustRightInd w:val="0"/>
        <w:spacing w:after="0" w:line="240" w:lineRule="auto"/>
        <w:jc w:val="both"/>
        <w:rPr>
          <w:rFonts w:ascii="Verdana" w:hAnsi="Verdana" w:cs="Times New Roman"/>
          <w:color w:val="333333"/>
          <w:sz w:val="18"/>
          <w:szCs w:val="18"/>
          <w:shd w:val="clear" w:color="auto" w:fill="FFFFFF"/>
        </w:rPr>
      </w:pPr>
      <w:r w:rsidRPr="009E523F">
        <w:rPr>
          <w:rFonts w:ascii="Verdana" w:hAnsi="Verdana" w:cs="Times New Roman"/>
          <w:sz w:val="18"/>
          <w:szCs w:val="18"/>
        </w:rPr>
        <w:t xml:space="preserve">В качестве ведущих </w:t>
      </w:r>
      <w:r w:rsidR="004259E3">
        <w:rPr>
          <w:rFonts w:ascii="Verdana" w:hAnsi="Verdana" w:cs="Times New Roman"/>
          <w:sz w:val="18"/>
          <w:szCs w:val="18"/>
        </w:rPr>
        <w:t>медиации</w:t>
      </w:r>
      <w:r w:rsidRPr="009E523F">
        <w:rPr>
          <w:rFonts w:ascii="Verdana" w:hAnsi="Verdana" w:cs="Times New Roman"/>
          <w:sz w:val="18"/>
          <w:szCs w:val="18"/>
        </w:rPr>
        <w:t xml:space="preserve"> (нейтральных посредников) привлекаются </w:t>
      </w:r>
      <w:r w:rsidR="00D22458">
        <w:rPr>
          <w:rFonts w:ascii="Verdana" w:hAnsi="Verdana" w:cs="Times New Roman"/>
          <w:sz w:val="18"/>
          <w:szCs w:val="18"/>
        </w:rPr>
        <w:t>прошедшие обучение учителя или родители</w:t>
      </w:r>
      <w:r w:rsidRPr="009E523F">
        <w:rPr>
          <w:rFonts w:ascii="Verdana" w:hAnsi="Verdana" w:cs="Times New Roman"/>
          <w:sz w:val="18"/>
          <w:szCs w:val="18"/>
        </w:rPr>
        <w:t>.</w:t>
      </w:r>
      <w:r w:rsidR="00D22458">
        <w:rPr>
          <w:rFonts w:ascii="Verdana" w:hAnsi="Verdana" w:cs="Times New Roman"/>
          <w:sz w:val="18"/>
          <w:szCs w:val="18"/>
        </w:rPr>
        <w:t xml:space="preserve"> К проведению встречи могут быть привлечены </w:t>
      </w:r>
      <w:r w:rsidR="00AE5801">
        <w:rPr>
          <w:rFonts w:ascii="Verdana" w:hAnsi="Verdana" w:cs="Times New Roman"/>
          <w:sz w:val="18"/>
          <w:szCs w:val="18"/>
        </w:rPr>
        <w:t>волонтеры, психологи, социальные педагоги и классные руководители.</w:t>
      </w:r>
    </w:p>
    <w:p w:rsidR="00075ED9" w:rsidRPr="009E523F" w:rsidRDefault="00075ED9" w:rsidP="009E523F">
      <w:pPr>
        <w:pStyle w:val="a4"/>
        <w:numPr>
          <w:ilvl w:val="0"/>
          <w:numId w:val="36"/>
        </w:numPr>
        <w:autoSpaceDE w:val="0"/>
        <w:autoSpaceDN w:val="0"/>
        <w:adjustRightInd w:val="0"/>
        <w:spacing w:after="0" w:line="240" w:lineRule="auto"/>
        <w:jc w:val="both"/>
        <w:rPr>
          <w:rFonts w:ascii="Verdana" w:hAnsi="Verdana" w:cs="Times New Roman"/>
          <w:color w:val="333333"/>
          <w:sz w:val="18"/>
          <w:szCs w:val="18"/>
          <w:shd w:val="clear" w:color="auto" w:fill="FFFFFF"/>
        </w:rPr>
      </w:pPr>
      <w:r w:rsidRPr="009E523F">
        <w:rPr>
          <w:rFonts w:ascii="Verdana" w:hAnsi="Verdana" w:cs="Times New Roman"/>
          <w:sz w:val="18"/>
          <w:szCs w:val="18"/>
        </w:rPr>
        <w:t>На</w:t>
      </w:r>
      <w:r w:rsidR="00AE5801">
        <w:rPr>
          <w:rFonts w:ascii="Verdana" w:hAnsi="Verdana" w:cs="Times New Roman"/>
          <w:sz w:val="18"/>
          <w:szCs w:val="18"/>
        </w:rPr>
        <w:t xml:space="preserve">выки, полученные школьниками </w:t>
      </w:r>
      <w:r w:rsidR="00AE5801" w:rsidRPr="009E523F">
        <w:rPr>
          <w:rFonts w:ascii="Verdana" w:hAnsi="Verdana" w:cs="Times New Roman"/>
          <w:sz w:val="18"/>
          <w:szCs w:val="18"/>
        </w:rPr>
        <w:t>в</w:t>
      </w:r>
      <w:r w:rsidRPr="009E523F">
        <w:rPr>
          <w:rFonts w:ascii="Verdana" w:hAnsi="Verdana" w:cs="Times New Roman"/>
          <w:sz w:val="18"/>
          <w:szCs w:val="18"/>
        </w:rPr>
        <w:t xml:space="preserve"> ходе проведения </w:t>
      </w:r>
      <w:r w:rsidR="004259E3">
        <w:rPr>
          <w:rFonts w:ascii="Verdana" w:hAnsi="Verdana" w:cs="Times New Roman"/>
          <w:sz w:val="18"/>
          <w:szCs w:val="18"/>
        </w:rPr>
        <w:t>процедуры медиации</w:t>
      </w:r>
      <w:r w:rsidRPr="009E523F">
        <w:rPr>
          <w:rFonts w:ascii="Verdana" w:hAnsi="Verdana" w:cs="Times New Roman"/>
          <w:sz w:val="18"/>
          <w:szCs w:val="18"/>
        </w:rPr>
        <w:t>, по качеству превосходят любые искусственные ситуации, обыгрываемые на тренинге, и в дальнейшем могут пригодиться в реальной жизни. Функциональные обязанности медиатора заключаются в кризисном вмешательстве в конфликт, выяснении позиций конфликтующих сторон и поиске приемлемых форм их примирения.</w:t>
      </w:r>
    </w:p>
    <w:p w:rsidR="002634F7" w:rsidRPr="009E523F" w:rsidRDefault="002634F7" w:rsidP="009E523F">
      <w:pPr>
        <w:autoSpaceDE w:val="0"/>
        <w:autoSpaceDN w:val="0"/>
        <w:adjustRightInd w:val="0"/>
        <w:spacing w:after="0" w:line="240" w:lineRule="auto"/>
        <w:ind w:firstLine="720"/>
        <w:jc w:val="both"/>
        <w:rPr>
          <w:rFonts w:ascii="Verdana" w:hAnsi="Verdana" w:cs="Times New Roman"/>
          <w:color w:val="333333"/>
          <w:sz w:val="18"/>
          <w:szCs w:val="18"/>
          <w:shd w:val="clear" w:color="auto" w:fill="FFFFFF"/>
        </w:rPr>
      </w:pPr>
      <w:r w:rsidRPr="009E523F">
        <w:rPr>
          <w:rFonts w:ascii="Verdana" w:hAnsi="Verdana" w:cs="Times New Roman"/>
          <w:sz w:val="18"/>
          <w:szCs w:val="18"/>
        </w:rPr>
        <w:t>Миссия службы</w:t>
      </w:r>
      <w:r w:rsidR="004259E3">
        <w:rPr>
          <w:rFonts w:ascii="Verdana" w:hAnsi="Verdana" w:cs="Times New Roman"/>
          <w:sz w:val="18"/>
          <w:szCs w:val="18"/>
        </w:rPr>
        <w:t xml:space="preserve"> </w:t>
      </w:r>
      <w:r w:rsidRPr="009E523F">
        <w:rPr>
          <w:rFonts w:ascii="Verdana" w:hAnsi="Verdana" w:cs="Times New Roman"/>
          <w:sz w:val="18"/>
          <w:szCs w:val="18"/>
        </w:rPr>
        <w:t>медиации - развить и закрепить как культурную традицию способность людей к взаимопониманию.</w:t>
      </w:r>
    </w:p>
    <w:p w:rsidR="002634F7" w:rsidRPr="009E523F" w:rsidRDefault="002634F7" w:rsidP="009E523F">
      <w:pPr>
        <w:autoSpaceDE w:val="0"/>
        <w:autoSpaceDN w:val="0"/>
        <w:adjustRightInd w:val="0"/>
        <w:spacing w:after="0" w:line="240" w:lineRule="auto"/>
        <w:ind w:firstLine="720"/>
        <w:jc w:val="both"/>
        <w:rPr>
          <w:rFonts w:ascii="Verdana" w:hAnsi="Verdana" w:cs="Times New Roman"/>
          <w:sz w:val="18"/>
          <w:szCs w:val="18"/>
        </w:rPr>
      </w:pPr>
      <w:r w:rsidRPr="009E523F">
        <w:rPr>
          <w:rFonts w:ascii="Verdana" w:hAnsi="Verdana" w:cs="Times New Roman"/>
          <w:sz w:val="18"/>
          <w:szCs w:val="18"/>
        </w:rPr>
        <w:t>Цель службы</w:t>
      </w:r>
      <w:r w:rsidR="00940F72">
        <w:rPr>
          <w:rFonts w:ascii="Verdana" w:hAnsi="Verdana" w:cs="Times New Roman"/>
          <w:sz w:val="18"/>
          <w:szCs w:val="18"/>
        </w:rPr>
        <w:t xml:space="preserve"> </w:t>
      </w:r>
      <w:r w:rsidRPr="009E523F">
        <w:rPr>
          <w:rFonts w:ascii="Verdana" w:hAnsi="Verdana" w:cs="Times New Roman"/>
          <w:sz w:val="18"/>
          <w:szCs w:val="18"/>
        </w:rPr>
        <w:t>медиации - развитие в образовательных учреждениях восстановительного подхода к реагированию на конфликты и правонарушения.</w:t>
      </w:r>
    </w:p>
    <w:p w:rsidR="002634F7" w:rsidRPr="009E523F" w:rsidRDefault="002634F7" w:rsidP="009E523F">
      <w:pPr>
        <w:autoSpaceDE w:val="0"/>
        <w:autoSpaceDN w:val="0"/>
        <w:adjustRightInd w:val="0"/>
        <w:spacing w:after="0" w:line="240" w:lineRule="auto"/>
        <w:ind w:firstLine="708"/>
        <w:jc w:val="both"/>
        <w:rPr>
          <w:rFonts w:ascii="Verdana" w:hAnsi="Verdana" w:cs="Times New Roman"/>
          <w:sz w:val="18"/>
          <w:szCs w:val="18"/>
        </w:rPr>
      </w:pPr>
      <w:r w:rsidRPr="009E523F">
        <w:rPr>
          <w:rFonts w:ascii="Verdana" w:hAnsi="Verdana" w:cs="Times New Roman"/>
          <w:sz w:val="18"/>
          <w:szCs w:val="18"/>
        </w:rPr>
        <w:t>Задачи службы медиации:</w:t>
      </w:r>
    </w:p>
    <w:p w:rsidR="002634F7" w:rsidRPr="009E523F" w:rsidRDefault="002634F7"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Развитие восстановительных практик реагирования на конфликты и правонарушения, таких как восстановительная медиация, «Круг сообщества», «Школьная восстановительная конференция» и т.д.</w:t>
      </w:r>
    </w:p>
    <w:p w:rsidR="002634F7" w:rsidRPr="009E523F" w:rsidRDefault="002634F7"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Передача ценностей восстановительной культуры (таких как ответственность, взаимопонимание, поддержка и т.д.) педагогам, администрации, школьникам и родителям.</w:t>
      </w:r>
    </w:p>
    <w:p w:rsidR="002634F7" w:rsidRPr="009E523F" w:rsidRDefault="002634F7"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Насыщение восстановительными практиками существующих в школе форм управления и воспитания (таких как родительские собрания, педагогические и методические советы, классные часы и пр.), налаживание взаимопонимания между разными участниками образовательного процесса.</w:t>
      </w:r>
    </w:p>
    <w:p w:rsidR="00A63536" w:rsidRPr="009E523F" w:rsidRDefault="00A63536"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Обучение детей общаться друг с другом и окружающими, привлечение к работе новых ребят.</w:t>
      </w:r>
    </w:p>
    <w:p w:rsidR="002634F7" w:rsidRPr="009E523F" w:rsidRDefault="002634F7"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Профилактика нарушений поведения обучающихся</w:t>
      </w:r>
      <w:r w:rsidR="00A63536" w:rsidRPr="009E523F">
        <w:rPr>
          <w:rFonts w:ascii="Verdana" w:hAnsi="Verdana" w:cs="Times New Roman"/>
          <w:sz w:val="18"/>
          <w:szCs w:val="18"/>
        </w:rPr>
        <w:t>.</w:t>
      </w:r>
    </w:p>
    <w:p w:rsidR="00A63536" w:rsidRPr="009E523F" w:rsidRDefault="00A63536" w:rsidP="009E523F">
      <w:pPr>
        <w:pStyle w:val="a4"/>
        <w:numPr>
          <w:ilvl w:val="0"/>
          <w:numId w:val="20"/>
        </w:numPr>
        <w:autoSpaceDE w:val="0"/>
        <w:autoSpaceDN w:val="0"/>
        <w:adjustRightInd w:val="0"/>
        <w:spacing w:after="0" w:line="240" w:lineRule="auto"/>
        <w:jc w:val="both"/>
        <w:rPr>
          <w:rFonts w:ascii="Verdana" w:hAnsi="Verdana" w:cs="Times New Roman"/>
          <w:sz w:val="18"/>
          <w:szCs w:val="18"/>
        </w:rPr>
      </w:pPr>
      <w:r w:rsidRPr="009E523F">
        <w:rPr>
          <w:rFonts w:ascii="Verdana" w:hAnsi="Verdana" w:cs="Times New Roman"/>
          <w:sz w:val="18"/>
          <w:szCs w:val="18"/>
        </w:rPr>
        <w:t xml:space="preserve">Популяризация деятельности службы медиации </w:t>
      </w:r>
      <w:r w:rsidR="00AE5801">
        <w:rPr>
          <w:rFonts w:ascii="Verdana" w:hAnsi="Verdana" w:cs="Times New Roman"/>
          <w:sz w:val="18"/>
          <w:szCs w:val="18"/>
        </w:rPr>
        <w:t>с</w:t>
      </w:r>
      <w:r w:rsidRPr="009E523F">
        <w:rPr>
          <w:rFonts w:ascii="Verdana" w:hAnsi="Verdana" w:cs="Times New Roman"/>
          <w:sz w:val="18"/>
          <w:szCs w:val="18"/>
        </w:rPr>
        <w:t>реди педагогов и родителей.</w:t>
      </w:r>
    </w:p>
    <w:p w:rsidR="002634F7" w:rsidRPr="009E523F" w:rsidRDefault="002634F7" w:rsidP="009E523F">
      <w:pPr>
        <w:autoSpaceDE w:val="0"/>
        <w:autoSpaceDN w:val="0"/>
        <w:adjustRightInd w:val="0"/>
        <w:spacing w:after="0" w:line="240" w:lineRule="auto"/>
        <w:jc w:val="both"/>
        <w:rPr>
          <w:rFonts w:ascii="Verdana" w:hAnsi="Verdana" w:cs="Times New Roman"/>
          <w:sz w:val="18"/>
          <w:szCs w:val="18"/>
        </w:rPr>
      </w:pPr>
    </w:p>
    <w:p w:rsidR="004259E3" w:rsidRDefault="004259E3" w:rsidP="00455425">
      <w:pPr>
        <w:autoSpaceDE w:val="0"/>
        <w:autoSpaceDN w:val="0"/>
        <w:adjustRightInd w:val="0"/>
        <w:spacing w:after="0" w:line="240" w:lineRule="auto"/>
        <w:jc w:val="center"/>
        <w:rPr>
          <w:rFonts w:ascii="Verdana" w:eastAsia="TimesNewRomanPSMT" w:hAnsi="Verdana" w:cs="Times New Roman"/>
          <w:b/>
          <w:color w:val="C00000"/>
          <w:sz w:val="28"/>
          <w:szCs w:val="18"/>
        </w:rPr>
      </w:pPr>
    </w:p>
    <w:p w:rsidR="004259E3" w:rsidRDefault="004259E3" w:rsidP="00455425">
      <w:pPr>
        <w:autoSpaceDE w:val="0"/>
        <w:autoSpaceDN w:val="0"/>
        <w:adjustRightInd w:val="0"/>
        <w:spacing w:after="0" w:line="240" w:lineRule="auto"/>
        <w:jc w:val="center"/>
        <w:rPr>
          <w:rFonts w:ascii="Verdana" w:eastAsia="TimesNewRomanPSMT" w:hAnsi="Verdana" w:cs="Times New Roman"/>
          <w:b/>
          <w:color w:val="C00000"/>
          <w:sz w:val="28"/>
          <w:szCs w:val="18"/>
        </w:rPr>
      </w:pPr>
    </w:p>
    <w:p w:rsidR="00E65D8E" w:rsidRDefault="00A63536" w:rsidP="00455425">
      <w:pPr>
        <w:autoSpaceDE w:val="0"/>
        <w:autoSpaceDN w:val="0"/>
        <w:adjustRightInd w:val="0"/>
        <w:spacing w:after="0" w:line="240" w:lineRule="auto"/>
        <w:jc w:val="center"/>
        <w:rPr>
          <w:rFonts w:ascii="Verdana" w:eastAsia="TimesNewRomanPSMT" w:hAnsi="Verdana" w:cs="Times New Roman"/>
          <w:b/>
          <w:color w:val="C00000"/>
          <w:sz w:val="28"/>
          <w:szCs w:val="18"/>
        </w:rPr>
      </w:pPr>
      <w:r w:rsidRPr="00E65D8E">
        <w:rPr>
          <w:rFonts w:ascii="Verdana" w:eastAsia="TimesNewRomanPSMT" w:hAnsi="Verdana" w:cs="Times New Roman"/>
          <w:b/>
          <w:color w:val="C00000"/>
          <w:sz w:val="28"/>
          <w:szCs w:val="18"/>
        </w:rPr>
        <w:t xml:space="preserve">Возможные варианты создания </w:t>
      </w:r>
    </w:p>
    <w:p w:rsidR="00A63536" w:rsidRPr="00E65D8E" w:rsidRDefault="00A63536" w:rsidP="00455425">
      <w:pPr>
        <w:autoSpaceDE w:val="0"/>
        <w:autoSpaceDN w:val="0"/>
        <w:adjustRightInd w:val="0"/>
        <w:spacing w:after="0" w:line="240" w:lineRule="auto"/>
        <w:jc w:val="center"/>
        <w:rPr>
          <w:rFonts w:ascii="Verdana" w:eastAsia="TimesNewRomanPSMT" w:hAnsi="Verdana" w:cs="Times New Roman"/>
          <w:b/>
          <w:color w:val="C00000"/>
          <w:sz w:val="28"/>
          <w:szCs w:val="18"/>
        </w:rPr>
      </w:pPr>
      <w:r w:rsidRPr="00E65D8E">
        <w:rPr>
          <w:rFonts w:ascii="Verdana" w:eastAsia="TimesNewRomanPSMT" w:hAnsi="Verdana" w:cs="Times New Roman"/>
          <w:b/>
          <w:color w:val="C00000"/>
          <w:sz w:val="28"/>
          <w:szCs w:val="18"/>
        </w:rPr>
        <w:t xml:space="preserve">служб медиации </w:t>
      </w:r>
    </w:p>
    <w:p w:rsidR="00A63536" w:rsidRPr="009E523F" w:rsidRDefault="00A63536" w:rsidP="009E523F">
      <w:pPr>
        <w:autoSpaceDE w:val="0"/>
        <w:autoSpaceDN w:val="0"/>
        <w:adjustRightInd w:val="0"/>
        <w:spacing w:after="0" w:line="240" w:lineRule="auto"/>
        <w:ind w:firstLine="720"/>
        <w:jc w:val="center"/>
        <w:rPr>
          <w:rFonts w:ascii="Verdana" w:eastAsia="TimesNewRomanPSMT" w:hAnsi="Verdana" w:cs="Times New Roman"/>
          <w:b/>
          <w:sz w:val="18"/>
          <w:szCs w:val="18"/>
        </w:rPr>
      </w:pPr>
    </w:p>
    <w:p w:rsidR="00A63536" w:rsidRPr="009E523F" w:rsidRDefault="00615AA8" w:rsidP="009E523F">
      <w:pPr>
        <w:pStyle w:val="a4"/>
        <w:numPr>
          <w:ilvl w:val="0"/>
          <w:numId w:val="39"/>
        </w:numPr>
        <w:autoSpaceDE w:val="0"/>
        <w:autoSpaceDN w:val="0"/>
        <w:adjustRightInd w:val="0"/>
        <w:spacing w:after="0" w:line="240" w:lineRule="auto"/>
        <w:jc w:val="both"/>
        <w:rPr>
          <w:rFonts w:ascii="Verdana" w:eastAsia="TimesNewRomanPSMT" w:hAnsi="Verdana" w:cs="Times New Roman"/>
          <w:b/>
          <w:sz w:val="18"/>
          <w:szCs w:val="18"/>
        </w:rPr>
      </w:pPr>
      <w:r w:rsidRPr="009E523F">
        <w:rPr>
          <w:rFonts w:ascii="Verdana" w:eastAsia="Times New Roman" w:hAnsi="Verdana" w:cs="Times New Roman"/>
          <w:b/>
          <w:i/>
          <w:color w:val="000000"/>
          <w:sz w:val="18"/>
          <w:szCs w:val="18"/>
          <w:lang w:eastAsia="ru-RU"/>
        </w:rPr>
        <w:lastRenderedPageBreak/>
        <w:t>Профилактический  подход.</w:t>
      </w:r>
      <w:r w:rsidRPr="009E523F">
        <w:rPr>
          <w:rFonts w:ascii="Verdana" w:eastAsia="Times New Roman" w:hAnsi="Verdana" w:cs="Times New Roman"/>
          <w:color w:val="000000"/>
          <w:sz w:val="18"/>
          <w:szCs w:val="18"/>
          <w:lang w:eastAsia="ru-RU"/>
        </w:rPr>
        <w:t xml:space="preserve"> Служба медиации</w:t>
      </w:r>
      <w:r w:rsidR="00940F72">
        <w:rPr>
          <w:rFonts w:ascii="Verdana" w:eastAsia="Times New Roman" w:hAnsi="Verdana" w:cs="Times New Roman"/>
          <w:color w:val="000000"/>
          <w:sz w:val="18"/>
          <w:szCs w:val="18"/>
          <w:lang w:eastAsia="ru-RU"/>
        </w:rPr>
        <w:t xml:space="preserve"> </w:t>
      </w:r>
      <w:r w:rsidRPr="009E523F">
        <w:rPr>
          <w:rFonts w:ascii="Verdana" w:eastAsia="Times New Roman" w:hAnsi="Verdana" w:cs="Times New Roman"/>
          <w:color w:val="000000"/>
          <w:sz w:val="18"/>
          <w:szCs w:val="18"/>
          <w:lang w:eastAsia="ru-RU"/>
        </w:rPr>
        <w:t xml:space="preserve">призвана декриминализовать подростковую среду, содействовать устранению причин противоправного поведения школьников. В этом случае она работает в единой системе с советом профилактики, социальным педагогом, психологом и другими школьными специалистами, занимающимися проблемами отклоняющегося </w:t>
      </w:r>
      <w:r w:rsidR="00F95A70" w:rsidRPr="009E523F">
        <w:rPr>
          <w:rFonts w:ascii="Verdana" w:eastAsia="Times New Roman" w:hAnsi="Verdana" w:cs="Times New Roman"/>
          <w:color w:val="000000"/>
          <w:sz w:val="18"/>
          <w:szCs w:val="18"/>
          <w:lang w:eastAsia="ru-RU"/>
        </w:rPr>
        <w:t>поведе</w:t>
      </w:r>
      <w:r w:rsidR="00F95A70">
        <w:rPr>
          <w:rFonts w:ascii="Verdana" w:eastAsia="Times New Roman" w:hAnsi="Verdana" w:cs="Times New Roman"/>
          <w:color w:val="000000"/>
          <w:sz w:val="18"/>
          <w:szCs w:val="18"/>
          <w:lang w:eastAsia="ru-RU"/>
        </w:rPr>
        <w:t>н</w:t>
      </w:r>
      <w:r w:rsidR="00F95A70" w:rsidRPr="009E523F">
        <w:rPr>
          <w:rFonts w:ascii="Verdana" w:eastAsia="Times New Roman" w:hAnsi="Verdana" w:cs="Times New Roman"/>
          <w:color w:val="000000"/>
          <w:sz w:val="18"/>
          <w:szCs w:val="18"/>
          <w:lang w:eastAsia="ru-RU"/>
        </w:rPr>
        <w:t>ия, становится</w:t>
      </w:r>
      <w:r w:rsidRPr="009E523F">
        <w:rPr>
          <w:rFonts w:ascii="Verdana" w:eastAsia="Times New Roman" w:hAnsi="Verdana" w:cs="Times New Roman"/>
          <w:color w:val="000000"/>
          <w:sz w:val="18"/>
          <w:szCs w:val="18"/>
          <w:lang w:eastAsia="ru-RU"/>
        </w:rPr>
        <w:t xml:space="preserve"> частью административной системы школы и подчиняется школьной администрации.</w:t>
      </w:r>
    </w:p>
    <w:p w:rsidR="00615AA8" w:rsidRPr="009E523F" w:rsidRDefault="00615AA8" w:rsidP="009E523F">
      <w:pPr>
        <w:pStyle w:val="a4"/>
        <w:numPr>
          <w:ilvl w:val="0"/>
          <w:numId w:val="39"/>
        </w:numPr>
        <w:autoSpaceDE w:val="0"/>
        <w:autoSpaceDN w:val="0"/>
        <w:adjustRightInd w:val="0"/>
        <w:spacing w:after="0" w:line="240" w:lineRule="auto"/>
        <w:jc w:val="both"/>
        <w:rPr>
          <w:rFonts w:ascii="Verdana" w:eastAsia="TimesNewRomanPSMT" w:hAnsi="Verdana" w:cs="Times New Roman"/>
          <w:b/>
          <w:sz w:val="18"/>
          <w:szCs w:val="18"/>
        </w:rPr>
      </w:pPr>
      <w:r w:rsidRPr="009E523F">
        <w:rPr>
          <w:rFonts w:ascii="Verdana" w:eastAsia="Times New Roman" w:hAnsi="Verdana" w:cs="Times New Roman"/>
          <w:b/>
          <w:i/>
          <w:color w:val="000000"/>
          <w:sz w:val="18"/>
          <w:szCs w:val="18"/>
          <w:lang w:eastAsia="ru-RU"/>
        </w:rPr>
        <w:t>Воспитательный</w:t>
      </w:r>
      <w:r w:rsidRPr="009E523F">
        <w:rPr>
          <w:rFonts w:ascii="Verdana" w:eastAsia="Times New Roman" w:hAnsi="Verdana" w:cs="Times New Roman"/>
          <w:color w:val="000000"/>
          <w:sz w:val="18"/>
          <w:szCs w:val="18"/>
          <w:lang w:eastAsia="ru-RU"/>
        </w:rPr>
        <w:t xml:space="preserve"> (педагогический) подход. Создание службы </w:t>
      </w:r>
      <w:r w:rsidR="00940F72" w:rsidRPr="009E523F">
        <w:rPr>
          <w:rFonts w:ascii="Verdana" w:eastAsia="Times New Roman" w:hAnsi="Verdana" w:cs="Times New Roman"/>
          <w:color w:val="000000"/>
          <w:sz w:val="18"/>
          <w:szCs w:val="18"/>
          <w:lang w:eastAsia="ru-RU"/>
        </w:rPr>
        <w:t>медиации</w:t>
      </w:r>
      <w:r w:rsidRPr="009E523F">
        <w:rPr>
          <w:rFonts w:ascii="Verdana" w:eastAsia="Times New Roman" w:hAnsi="Verdana" w:cs="Times New Roman"/>
          <w:color w:val="000000"/>
          <w:sz w:val="18"/>
          <w:szCs w:val="18"/>
          <w:lang w:eastAsia="ru-RU"/>
        </w:rPr>
        <w:t xml:space="preserve"> рассматривается как проявление детской активности. Ценится не столько сам продукт, который производит служба (программы примирения), сколько появление в школе объединения, воспитывающего у своих членов высокие нравственные и деловые качества через привлечение к добровольчеству.</w:t>
      </w:r>
    </w:p>
    <w:p w:rsidR="00A63536" w:rsidRPr="009E523F" w:rsidRDefault="00A63536" w:rsidP="009E523F">
      <w:pPr>
        <w:autoSpaceDE w:val="0"/>
        <w:autoSpaceDN w:val="0"/>
        <w:adjustRightInd w:val="0"/>
        <w:spacing w:after="0" w:line="240" w:lineRule="auto"/>
        <w:ind w:firstLine="720"/>
        <w:jc w:val="center"/>
        <w:rPr>
          <w:rFonts w:ascii="Verdana" w:eastAsia="TimesNewRomanPSMT" w:hAnsi="Verdana" w:cs="Times New Roman"/>
          <w:b/>
          <w:sz w:val="18"/>
          <w:szCs w:val="18"/>
        </w:rPr>
      </w:pPr>
    </w:p>
    <w:p w:rsidR="004D7020" w:rsidRDefault="004D7020" w:rsidP="00455425">
      <w:pPr>
        <w:autoSpaceDE w:val="0"/>
        <w:autoSpaceDN w:val="0"/>
        <w:adjustRightInd w:val="0"/>
        <w:spacing w:after="0" w:line="240" w:lineRule="auto"/>
        <w:jc w:val="center"/>
        <w:rPr>
          <w:rFonts w:ascii="Verdana" w:eastAsia="TimesNewRomanPSMT" w:hAnsi="Verdana" w:cs="Times New Roman"/>
          <w:b/>
          <w:color w:val="C00000"/>
          <w:sz w:val="28"/>
          <w:szCs w:val="18"/>
        </w:rPr>
      </w:pPr>
      <w:r w:rsidRPr="00455425">
        <w:rPr>
          <w:rFonts w:ascii="Verdana" w:eastAsia="TimesNewRomanPSMT" w:hAnsi="Verdana" w:cs="Times New Roman"/>
          <w:b/>
          <w:color w:val="C00000"/>
          <w:sz w:val="28"/>
          <w:szCs w:val="18"/>
        </w:rPr>
        <w:t xml:space="preserve">Состав службы медиации </w:t>
      </w:r>
    </w:p>
    <w:p w:rsidR="00455425" w:rsidRPr="00455425" w:rsidRDefault="00455425" w:rsidP="00455425">
      <w:pPr>
        <w:autoSpaceDE w:val="0"/>
        <w:autoSpaceDN w:val="0"/>
        <w:adjustRightInd w:val="0"/>
        <w:spacing w:after="0" w:line="240" w:lineRule="auto"/>
        <w:jc w:val="center"/>
        <w:rPr>
          <w:rFonts w:ascii="Verdana" w:eastAsia="TimesNewRomanPSMT" w:hAnsi="Verdana" w:cs="Times New Roman"/>
          <w:b/>
          <w:color w:val="C00000"/>
          <w:sz w:val="12"/>
          <w:szCs w:val="18"/>
        </w:rPr>
      </w:pPr>
    </w:p>
    <w:p w:rsidR="004D7020" w:rsidRPr="00AE5801" w:rsidRDefault="007D7C0D" w:rsidP="009E523F">
      <w:pPr>
        <w:numPr>
          <w:ilvl w:val="0"/>
          <w:numId w:val="17"/>
        </w:numPr>
        <w:autoSpaceDE w:val="0"/>
        <w:autoSpaceDN w:val="0"/>
        <w:adjustRightInd w:val="0"/>
        <w:spacing w:after="0" w:line="240" w:lineRule="auto"/>
        <w:jc w:val="both"/>
        <w:rPr>
          <w:rFonts w:ascii="Verdana" w:eastAsia="TimesNewRomanPSMT" w:hAnsi="Verdana" w:cs="Times New Roman"/>
          <w:sz w:val="18"/>
          <w:szCs w:val="18"/>
        </w:rPr>
      </w:pPr>
      <w:r w:rsidRPr="00AE5801">
        <w:rPr>
          <w:rFonts w:ascii="Verdana" w:eastAsia="TimesNewRomanPSMT" w:hAnsi="Verdana" w:cs="Times New Roman"/>
          <w:sz w:val="18"/>
          <w:szCs w:val="18"/>
        </w:rPr>
        <w:t>Куратор (р</w:t>
      </w:r>
      <w:r w:rsidR="004D7020" w:rsidRPr="00AE5801">
        <w:rPr>
          <w:rFonts w:ascii="Verdana" w:eastAsia="TimesNewRomanPSMT" w:hAnsi="Verdana" w:cs="Times New Roman"/>
          <w:sz w:val="18"/>
          <w:szCs w:val="18"/>
        </w:rPr>
        <w:t>уководитель</w:t>
      </w:r>
      <w:r w:rsidRPr="00AE5801">
        <w:rPr>
          <w:rFonts w:ascii="Verdana" w:eastAsia="TimesNewRomanPSMT" w:hAnsi="Verdana" w:cs="Times New Roman"/>
          <w:sz w:val="18"/>
          <w:szCs w:val="18"/>
        </w:rPr>
        <w:t>)</w:t>
      </w:r>
      <w:r w:rsidR="00954232">
        <w:rPr>
          <w:rFonts w:ascii="Verdana" w:eastAsia="TimesNewRomanPSMT" w:hAnsi="Verdana" w:cs="Times New Roman"/>
          <w:sz w:val="18"/>
          <w:szCs w:val="18"/>
        </w:rPr>
        <w:t xml:space="preserve"> службы: социальный педагог, психолог или </w:t>
      </w:r>
      <w:r w:rsidR="004D7020" w:rsidRPr="00AE5801">
        <w:rPr>
          <w:rFonts w:ascii="Verdana" w:eastAsia="TimesNewRomanPSMT" w:hAnsi="Verdana" w:cs="Times New Roman"/>
          <w:sz w:val="18"/>
          <w:szCs w:val="18"/>
        </w:rPr>
        <w:t>иной педагогический работник, может быть выпускник.</w:t>
      </w:r>
    </w:p>
    <w:p w:rsidR="004D7020" w:rsidRPr="00AE5801" w:rsidRDefault="004D7020" w:rsidP="00954232">
      <w:pPr>
        <w:numPr>
          <w:ilvl w:val="0"/>
          <w:numId w:val="17"/>
        </w:numPr>
        <w:autoSpaceDE w:val="0"/>
        <w:autoSpaceDN w:val="0"/>
        <w:adjustRightInd w:val="0"/>
        <w:spacing w:after="0" w:line="240" w:lineRule="auto"/>
        <w:ind w:left="714" w:hanging="357"/>
        <w:jc w:val="both"/>
        <w:rPr>
          <w:rFonts w:ascii="Verdana" w:eastAsia="TimesNewRomanPSMT" w:hAnsi="Verdana" w:cs="Times New Roman"/>
          <w:sz w:val="18"/>
          <w:szCs w:val="18"/>
        </w:rPr>
      </w:pPr>
      <w:r w:rsidRPr="00AE5801">
        <w:rPr>
          <w:rFonts w:ascii="Verdana" w:eastAsia="TimesNewRomanPSMT" w:hAnsi="Verdana" w:cs="Times New Roman"/>
          <w:sz w:val="18"/>
          <w:szCs w:val="18"/>
        </w:rPr>
        <w:t>Педагогические работники образовательной организации.</w:t>
      </w:r>
    </w:p>
    <w:p w:rsidR="007D7C0D" w:rsidRDefault="007D7C0D" w:rsidP="00954232">
      <w:pPr>
        <w:numPr>
          <w:ilvl w:val="0"/>
          <w:numId w:val="17"/>
        </w:numPr>
        <w:autoSpaceDE w:val="0"/>
        <w:autoSpaceDN w:val="0"/>
        <w:adjustRightInd w:val="0"/>
        <w:spacing w:after="0" w:line="240" w:lineRule="auto"/>
        <w:ind w:left="714" w:hanging="357"/>
        <w:jc w:val="both"/>
        <w:rPr>
          <w:rFonts w:ascii="Verdana" w:eastAsia="TimesNewRomanPSMT" w:hAnsi="Verdana" w:cs="Times New Roman"/>
          <w:sz w:val="18"/>
          <w:szCs w:val="18"/>
        </w:rPr>
      </w:pPr>
      <w:r w:rsidRPr="00AE5801">
        <w:rPr>
          <w:rFonts w:ascii="Verdana" w:eastAsia="TimesNewRomanPSMT" w:hAnsi="Verdana" w:cs="Times New Roman"/>
          <w:sz w:val="18"/>
          <w:szCs w:val="18"/>
        </w:rPr>
        <w:t>Взрослый (родитель, сотрудник общественной или государственной организации) по согласованию с администрацией образовательной организации.</w:t>
      </w:r>
    </w:p>
    <w:p w:rsidR="00AE5801" w:rsidRPr="00AE5801" w:rsidRDefault="00AE5801" w:rsidP="00954232">
      <w:pPr>
        <w:pStyle w:val="a4"/>
        <w:numPr>
          <w:ilvl w:val="0"/>
          <w:numId w:val="17"/>
        </w:numPr>
        <w:spacing w:after="0" w:line="240" w:lineRule="auto"/>
        <w:ind w:left="714" w:hanging="357"/>
        <w:rPr>
          <w:rFonts w:ascii="Verdana" w:eastAsia="TimesNewRomanPSMT" w:hAnsi="Verdana" w:cs="Times New Roman"/>
          <w:sz w:val="18"/>
          <w:szCs w:val="18"/>
        </w:rPr>
      </w:pPr>
      <w:r w:rsidRPr="00AE5801">
        <w:rPr>
          <w:rFonts w:ascii="Verdana" w:eastAsia="TimesNewRomanPSMT" w:hAnsi="Verdana" w:cs="Times New Roman"/>
          <w:sz w:val="18"/>
          <w:szCs w:val="18"/>
        </w:rPr>
        <w:t xml:space="preserve">Учащиеся 8-11 классов, </w:t>
      </w:r>
      <w:r>
        <w:rPr>
          <w:rFonts w:ascii="Verdana" w:eastAsia="TimesNewRomanPSMT" w:hAnsi="Verdana" w:cs="Times New Roman"/>
          <w:sz w:val="18"/>
          <w:szCs w:val="18"/>
        </w:rPr>
        <w:t>участвующие в акциях, программах, волонтеры</w:t>
      </w:r>
      <w:r w:rsidR="00954232">
        <w:rPr>
          <w:rFonts w:ascii="Verdana" w:eastAsia="TimesNewRomanPSMT" w:hAnsi="Verdana" w:cs="Times New Roman"/>
          <w:sz w:val="18"/>
          <w:szCs w:val="18"/>
        </w:rPr>
        <w:t xml:space="preserve"> - </w:t>
      </w:r>
      <w:r w:rsidRPr="00AE5801">
        <w:rPr>
          <w:rFonts w:ascii="Verdana" w:eastAsia="TimesNewRomanPSMT" w:hAnsi="Verdana" w:cs="Times New Roman"/>
          <w:sz w:val="18"/>
          <w:szCs w:val="18"/>
        </w:rPr>
        <w:t>«группа равных».</w:t>
      </w:r>
    </w:p>
    <w:p w:rsidR="004D7020" w:rsidRPr="00AE5801" w:rsidRDefault="00766906" w:rsidP="00954232">
      <w:pPr>
        <w:numPr>
          <w:ilvl w:val="0"/>
          <w:numId w:val="17"/>
        </w:numPr>
        <w:autoSpaceDE w:val="0"/>
        <w:autoSpaceDN w:val="0"/>
        <w:adjustRightInd w:val="0"/>
        <w:spacing w:after="0" w:line="240" w:lineRule="auto"/>
        <w:ind w:left="714" w:hanging="357"/>
        <w:jc w:val="both"/>
        <w:rPr>
          <w:rFonts w:ascii="Verdana" w:eastAsia="TimesNewRomanPSMT" w:hAnsi="Verdana" w:cs="Times New Roman"/>
          <w:sz w:val="18"/>
          <w:szCs w:val="18"/>
        </w:rPr>
      </w:pPr>
      <w:r w:rsidRPr="00AE5801">
        <w:rPr>
          <w:rFonts w:ascii="Verdana" w:eastAsia="TimesNewRomanPSMT" w:hAnsi="Verdana" w:cs="Times New Roman"/>
          <w:sz w:val="18"/>
          <w:szCs w:val="18"/>
        </w:rPr>
        <w:t xml:space="preserve">«Волонтеры» </w:t>
      </w:r>
      <w:r w:rsidR="004D7020" w:rsidRPr="00AE5801">
        <w:rPr>
          <w:rFonts w:ascii="Verdana" w:eastAsia="TimesNewRomanPSMT" w:hAnsi="Verdana" w:cs="Times New Roman"/>
          <w:sz w:val="18"/>
          <w:szCs w:val="18"/>
        </w:rPr>
        <w:t>(обучаются 2-й год) из 6-7 классов и «волонтеры - юниоры» из 4-5 классов, обучаются 1-й год.</w:t>
      </w:r>
    </w:p>
    <w:p w:rsidR="002634F7" w:rsidRPr="009E523F" w:rsidRDefault="002634F7" w:rsidP="009E523F">
      <w:pPr>
        <w:autoSpaceDE w:val="0"/>
        <w:autoSpaceDN w:val="0"/>
        <w:adjustRightInd w:val="0"/>
        <w:spacing w:after="0" w:line="240" w:lineRule="auto"/>
        <w:jc w:val="both"/>
        <w:rPr>
          <w:rFonts w:ascii="Verdana" w:hAnsi="Verdana" w:cs="Times New Roman"/>
          <w:sz w:val="18"/>
          <w:szCs w:val="18"/>
        </w:rPr>
      </w:pPr>
    </w:p>
    <w:p w:rsidR="00A06ABA" w:rsidRDefault="00A22274" w:rsidP="00A06ABA">
      <w:pPr>
        <w:autoSpaceDE w:val="0"/>
        <w:autoSpaceDN w:val="0"/>
        <w:adjustRightInd w:val="0"/>
        <w:spacing w:after="0" w:line="240" w:lineRule="auto"/>
        <w:jc w:val="center"/>
        <w:rPr>
          <w:rFonts w:ascii="Verdana" w:eastAsia="TimesNewRomanPSMT" w:hAnsi="Verdana" w:cs="Times New Roman"/>
          <w:b/>
          <w:bCs/>
          <w:color w:val="C00000"/>
          <w:sz w:val="28"/>
          <w:szCs w:val="18"/>
        </w:rPr>
      </w:pPr>
      <w:r w:rsidRPr="00A06ABA">
        <w:rPr>
          <w:rFonts w:ascii="Verdana" w:eastAsia="TimesNewRomanPSMT" w:hAnsi="Verdana" w:cs="Times New Roman"/>
          <w:b/>
          <w:bCs/>
          <w:color w:val="C00000"/>
          <w:sz w:val="28"/>
          <w:szCs w:val="18"/>
        </w:rPr>
        <w:t>Основные  этапы (ключевые мероприятия) организации служб</w:t>
      </w:r>
      <w:r w:rsidR="00954232">
        <w:rPr>
          <w:rFonts w:ascii="Verdana" w:eastAsia="TimesNewRomanPSMT" w:hAnsi="Verdana" w:cs="Times New Roman"/>
          <w:b/>
          <w:bCs/>
          <w:color w:val="C00000"/>
          <w:sz w:val="28"/>
          <w:szCs w:val="18"/>
        </w:rPr>
        <w:t xml:space="preserve">ы </w:t>
      </w:r>
      <w:r w:rsidRPr="00A06ABA">
        <w:rPr>
          <w:rFonts w:ascii="Verdana" w:eastAsia="TimesNewRomanPSMT" w:hAnsi="Verdana" w:cs="Times New Roman"/>
          <w:b/>
          <w:bCs/>
          <w:color w:val="C00000"/>
          <w:sz w:val="28"/>
          <w:szCs w:val="18"/>
        </w:rPr>
        <w:t xml:space="preserve">медиации  </w:t>
      </w:r>
    </w:p>
    <w:p w:rsidR="00A22274" w:rsidRDefault="00A22274" w:rsidP="00A06ABA">
      <w:pPr>
        <w:autoSpaceDE w:val="0"/>
        <w:autoSpaceDN w:val="0"/>
        <w:adjustRightInd w:val="0"/>
        <w:spacing w:after="0" w:line="240" w:lineRule="auto"/>
        <w:jc w:val="center"/>
        <w:rPr>
          <w:rFonts w:ascii="Verdana" w:eastAsia="TimesNewRomanPSMT" w:hAnsi="Verdana" w:cs="Times New Roman"/>
          <w:b/>
          <w:bCs/>
          <w:color w:val="C00000"/>
          <w:sz w:val="28"/>
          <w:szCs w:val="18"/>
        </w:rPr>
      </w:pPr>
      <w:r w:rsidRPr="00A06ABA">
        <w:rPr>
          <w:rFonts w:ascii="Verdana" w:eastAsia="TimesNewRomanPSMT" w:hAnsi="Verdana" w:cs="Times New Roman"/>
          <w:b/>
          <w:bCs/>
          <w:color w:val="C00000"/>
          <w:sz w:val="28"/>
          <w:szCs w:val="18"/>
        </w:rPr>
        <w:t>в образовательных организациях</w:t>
      </w:r>
    </w:p>
    <w:p w:rsidR="00A06ABA" w:rsidRPr="00A06ABA" w:rsidRDefault="00A06ABA" w:rsidP="00A06ABA">
      <w:pPr>
        <w:autoSpaceDE w:val="0"/>
        <w:autoSpaceDN w:val="0"/>
        <w:adjustRightInd w:val="0"/>
        <w:spacing w:after="0" w:line="240" w:lineRule="auto"/>
        <w:jc w:val="center"/>
        <w:rPr>
          <w:rFonts w:ascii="Verdana" w:eastAsia="TimesNewRomanPSMT" w:hAnsi="Verdana" w:cs="Times New Roman"/>
          <w:color w:val="C00000"/>
          <w:sz w:val="14"/>
          <w:szCs w:val="18"/>
        </w:rPr>
      </w:pPr>
    </w:p>
    <w:p w:rsidR="00A22274" w:rsidRPr="009E523F" w:rsidRDefault="00EB56B9" w:rsidP="009E523F">
      <w:pPr>
        <w:pStyle w:val="a4"/>
        <w:numPr>
          <w:ilvl w:val="0"/>
          <w:numId w:val="3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 xml:space="preserve">Организация информационных просветительских мероприятий для участников образовательного процесса </w:t>
      </w:r>
      <w:r w:rsidRPr="004B1F14">
        <w:rPr>
          <w:rFonts w:ascii="Verdana" w:eastAsia="TimesNewRomanPSMT" w:hAnsi="Verdana" w:cs="Times New Roman"/>
          <w:iCs/>
          <w:sz w:val="18"/>
          <w:szCs w:val="18"/>
        </w:rPr>
        <w:t xml:space="preserve">по вопросам </w:t>
      </w:r>
      <w:r w:rsidR="004B1F14" w:rsidRPr="004B1F14">
        <w:rPr>
          <w:rFonts w:ascii="Verdana" w:eastAsia="TimesNewRomanPSMT" w:hAnsi="Verdana" w:cs="Times New Roman"/>
          <w:iCs/>
          <w:sz w:val="18"/>
          <w:szCs w:val="18"/>
        </w:rPr>
        <w:t>деятельности</w:t>
      </w:r>
      <w:r w:rsidR="004B1F14">
        <w:rPr>
          <w:rFonts w:ascii="Verdana" w:eastAsia="TimesNewRomanPSMT" w:hAnsi="Verdana" w:cs="Times New Roman"/>
          <w:i/>
          <w:iCs/>
          <w:sz w:val="18"/>
          <w:szCs w:val="18"/>
        </w:rPr>
        <w:t xml:space="preserve"> </w:t>
      </w:r>
      <w:r w:rsidR="00A22274" w:rsidRPr="009E523F">
        <w:rPr>
          <w:rFonts w:ascii="Verdana" w:eastAsia="TimesNewRomanPSMT" w:hAnsi="Verdana" w:cs="Times New Roman"/>
          <w:i/>
          <w:iCs/>
          <w:sz w:val="18"/>
          <w:szCs w:val="18"/>
        </w:rPr>
        <w:t xml:space="preserve">службы </w:t>
      </w:r>
      <w:r w:rsidR="001F19CD">
        <w:rPr>
          <w:rFonts w:ascii="Verdana" w:eastAsia="TimesNewRomanPSMT" w:hAnsi="Verdana" w:cs="Times New Roman"/>
          <w:i/>
          <w:iCs/>
          <w:sz w:val="18"/>
          <w:szCs w:val="18"/>
        </w:rPr>
        <w:t>медиации.</w:t>
      </w:r>
    </w:p>
    <w:p w:rsidR="00A22274" w:rsidRPr="009E523F" w:rsidRDefault="00900CB7"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1.1.</w:t>
      </w:r>
      <w:r w:rsidR="00A22274" w:rsidRPr="009E523F">
        <w:rPr>
          <w:rFonts w:ascii="Verdana" w:eastAsia="TimesNewRomanPSMT" w:hAnsi="Verdana" w:cs="Times New Roman"/>
          <w:sz w:val="18"/>
          <w:szCs w:val="18"/>
        </w:rPr>
        <w:t xml:space="preserve">Организация ознакомительного семинара для руководителей, психолога, социального педагога и 3-4 преподавателей  </w:t>
      </w:r>
      <w:r w:rsidR="004B1F14">
        <w:rPr>
          <w:rFonts w:ascii="Verdana" w:eastAsia="TimesNewRomanPSMT" w:hAnsi="Verdana" w:cs="Times New Roman"/>
          <w:sz w:val="18"/>
          <w:szCs w:val="18"/>
        </w:rPr>
        <w:t>образовательной организации</w:t>
      </w:r>
      <w:r w:rsidR="00A22274" w:rsidRPr="009E523F">
        <w:rPr>
          <w:rFonts w:ascii="Verdana" w:eastAsia="TimesNewRomanPSMT" w:hAnsi="Verdana" w:cs="Times New Roman"/>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1.2. Проведение ознакомительного семинара для всех педагоги</w:t>
      </w:r>
      <w:r w:rsidR="004B1F14">
        <w:rPr>
          <w:rFonts w:ascii="Verdana" w:eastAsia="TimesNewRomanPSMT" w:hAnsi="Verdana" w:cs="Times New Roman"/>
          <w:sz w:val="18"/>
          <w:szCs w:val="18"/>
        </w:rPr>
        <w:t>ческих работн</w:t>
      </w:r>
      <w:r w:rsidRPr="009E523F">
        <w:rPr>
          <w:rFonts w:ascii="Verdana" w:eastAsia="TimesNewRomanPSMT" w:hAnsi="Verdana" w:cs="Times New Roman"/>
          <w:sz w:val="18"/>
          <w:szCs w:val="18"/>
        </w:rPr>
        <w:t xml:space="preserve">иков </w:t>
      </w:r>
      <w:r w:rsidR="004B1F14">
        <w:rPr>
          <w:rFonts w:ascii="Verdana" w:eastAsia="TimesNewRomanPSMT" w:hAnsi="Verdana" w:cs="Times New Roman"/>
          <w:sz w:val="18"/>
          <w:szCs w:val="18"/>
        </w:rPr>
        <w:t>образовательной организации</w:t>
      </w:r>
      <w:r w:rsidRPr="009E523F">
        <w:rPr>
          <w:rFonts w:ascii="Verdana" w:eastAsia="TimesNewRomanPSMT" w:hAnsi="Verdana" w:cs="Times New Roman"/>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1.3. Организация информационного просветительского мероприятия для родителей и обучающихся.</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i/>
          <w:sz w:val="18"/>
          <w:szCs w:val="18"/>
        </w:rPr>
        <w:t>Результат:</w:t>
      </w:r>
      <w:r w:rsidRPr="009E523F">
        <w:rPr>
          <w:rFonts w:ascii="Verdana" w:eastAsia="TimesNewRomanPSMT" w:hAnsi="Verdana" w:cs="Times New Roman"/>
          <w:sz w:val="18"/>
          <w:szCs w:val="18"/>
        </w:rPr>
        <w:t xml:space="preserve"> создание инициативной группы из числа всех участников образовательного процесса.</w:t>
      </w:r>
    </w:p>
    <w:p w:rsidR="00A22274" w:rsidRPr="009E523F" w:rsidRDefault="00BE7C4D" w:rsidP="009E523F">
      <w:p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 xml:space="preserve">2. </w:t>
      </w:r>
      <w:r w:rsidR="00A22274" w:rsidRPr="009E523F">
        <w:rPr>
          <w:rFonts w:ascii="Verdana" w:eastAsia="TimesNewRomanPSMT" w:hAnsi="Verdana" w:cs="Times New Roman"/>
          <w:i/>
          <w:iCs/>
          <w:sz w:val="18"/>
          <w:szCs w:val="18"/>
        </w:rPr>
        <w:t xml:space="preserve">Организация информационных просветительских мероприятий для участников образовательного процесса по вопросам </w:t>
      </w:r>
      <w:r w:rsidR="00620ADB">
        <w:rPr>
          <w:rFonts w:ascii="Verdana" w:eastAsia="TimesNewRomanPSMT" w:hAnsi="Verdana" w:cs="Times New Roman"/>
          <w:i/>
          <w:iCs/>
          <w:sz w:val="18"/>
          <w:szCs w:val="18"/>
        </w:rPr>
        <w:t>службы</w:t>
      </w:r>
      <w:r w:rsidR="001F19CD">
        <w:rPr>
          <w:rFonts w:ascii="Verdana" w:eastAsia="TimesNewRomanPSMT" w:hAnsi="Verdana" w:cs="Times New Roman"/>
          <w:i/>
          <w:iCs/>
          <w:sz w:val="18"/>
          <w:szCs w:val="18"/>
        </w:rPr>
        <w:t xml:space="preserve"> </w:t>
      </w:r>
      <w:r w:rsidR="00620ADB">
        <w:rPr>
          <w:rFonts w:ascii="Verdana" w:eastAsia="TimesNewRomanPSMT" w:hAnsi="Verdana" w:cs="Times New Roman"/>
          <w:i/>
          <w:iCs/>
          <w:sz w:val="18"/>
          <w:szCs w:val="18"/>
        </w:rPr>
        <w:t>медиации</w:t>
      </w:r>
      <w:r w:rsidR="001F19CD">
        <w:rPr>
          <w:rFonts w:ascii="Verdana" w:eastAsia="TimesNewRomanPSMT" w:hAnsi="Verdana" w:cs="Times New Roman"/>
          <w:i/>
          <w:iCs/>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2.1. Обучение руководителя </w:t>
      </w:r>
      <w:r w:rsidR="00620ADB">
        <w:rPr>
          <w:rFonts w:ascii="Verdana" w:eastAsia="TimesNewRomanPSMT" w:hAnsi="Verdana" w:cs="Times New Roman"/>
          <w:sz w:val="18"/>
          <w:szCs w:val="18"/>
        </w:rPr>
        <w:t>службы медиации</w:t>
      </w:r>
      <w:r w:rsidRPr="009E523F">
        <w:rPr>
          <w:rFonts w:ascii="Verdana" w:eastAsia="TimesNewRomanPSMT" w:hAnsi="Verdana" w:cs="Times New Roman"/>
          <w:sz w:val="18"/>
          <w:szCs w:val="18"/>
        </w:rPr>
        <w:t xml:space="preserve"> по программе «</w:t>
      </w:r>
      <w:r w:rsidR="00B23096" w:rsidRPr="009E523F">
        <w:rPr>
          <w:rFonts w:ascii="Verdana" w:eastAsia="TimesNewRomanPSMT" w:hAnsi="Verdana" w:cs="Times New Roman"/>
          <w:sz w:val="18"/>
          <w:szCs w:val="18"/>
        </w:rPr>
        <w:t xml:space="preserve">Организация деятельности </w:t>
      </w:r>
      <w:r w:rsidR="004259E3" w:rsidRPr="009E523F">
        <w:rPr>
          <w:rFonts w:ascii="Verdana" w:eastAsia="TimesNewRomanPSMT" w:hAnsi="Verdana" w:cs="Times New Roman"/>
          <w:sz w:val="18"/>
          <w:szCs w:val="18"/>
        </w:rPr>
        <w:t xml:space="preserve">служб </w:t>
      </w:r>
      <w:r w:rsidR="001F19CD">
        <w:rPr>
          <w:rFonts w:ascii="Verdana" w:eastAsia="TimesNewRomanPSMT" w:hAnsi="Verdana" w:cs="Times New Roman"/>
          <w:sz w:val="18"/>
          <w:szCs w:val="18"/>
        </w:rPr>
        <w:t xml:space="preserve"> </w:t>
      </w:r>
      <w:r w:rsidR="00B23096" w:rsidRPr="009E523F">
        <w:rPr>
          <w:rFonts w:ascii="Verdana" w:eastAsia="TimesNewRomanPSMT" w:hAnsi="Verdana" w:cs="Times New Roman"/>
          <w:sz w:val="18"/>
          <w:szCs w:val="18"/>
        </w:rPr>
        <w:t>медиации</w:t>
      </w:r>
      <w:r w:rsidR="001F19CD">
        <w:rPr>
          <w:rFonts w:ascii="Verdana" w:eastAsia="TimesNewRomanPSMT" w:hAnsi="Verdana" w:cs="Times New Roman"/>
          <w:sz w:val="18"/>
          <w:szCs w:val="18"/>
        </w:rPr>
        <w:t xml:space="preserve"> </w:t>
      </w:r>
      <w:r w:rsidR="00B23096" w:rsidRPr="009E523F">
        <w:rPr>
          <w:rFonts w:ascii="Verdana" w:eastAsia="TimesNewRomanPSMT" w:hAnsi="Verdana" w:cs="Times New Roman"/>
          <w:sz w:val="18"/>
          <w:szCs w:val="18"/>
        </w:rPr>
        <w:t>в образовательной организации» (отв. ТОГИРРО).</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1.2. Проведение цикла семинаров-</w:t>
      </w:r>
      <w:r w:rsidR="004259E3" w:rsidRPr="009E523F">
        <w:rPr>
          <w:rFonts w:ascii="Verdana" w:eastAsia="TimesNewRomanPSMT" w:hAnsi="Verdana" w:cs="Times New Roman"/>
          <w:sz w:val="18"/>
          <w:szCs w:val="18"/>
        </w:rPr>
        <w:t>тренингов для</w:t>
      </w:r>
      <w:r w:rsidRPr="009E523F">
        <w:rPr>
          <w:rFonts w:ascii="Verdana" w:eastAsia="TimesNewRomanPSMT" w:hAnsi="Verdana" w:cs="Times New Roman"/>
          <w:sz w:val="18"/>
          <w:szCs w:val="18"/>
        </w:rPr>
        <w:t xml:space="preserve"> родителей, проявивших интерес к </w:t>
      </w:r>
      <w:r w:rsidR="00620ADB">
        <w:rPr>
          <w:rFonts w:ascii="Verdana" w:eastAsia="TimesNewRomanPSMT" w:hAnsi="Verdana" w:cs="Times New Roman"/>
          <w:sz w:val="18"/>
          <w:szCs w:val="18"/>
        </w:rPr>
        <w:t>служ</w:t>
      </w:r>
      <w:r w:rsidR="001F19CD">
        <w:rPr>
          <w:rFonts w:ascii="Verdana" w:eastAsia="TimesNewRomanPSMT" w:hAnsi="Verdana" w:cs="Times New Roman"/>
          <w:sz w:val="18"/>
          <w:szCs w:val="18"/>
        </w:rPr>
        <w:t xml:space="preserve">бе </w:t>
      </w:r>
      <w:r w:rsidR="00620ADB">
        <w:rPr>
          <w:rFonts w:ascii="Verdana" w:eastAsia="TimesNewRomanPSMT" w:hAnsi="Verdana" w:cs="Times New Roman"/>
          <w:sz w:val="18"/>
          <w:szCs w:val="18"/>
        </w:rPr>
        <w:t>медиации</w:t>
      </w:r>
      <w:r w:rsidR="00766906" w:rsidRPr="009E523F">
        <w:rPr>
          <w:rFonts w:ascii="Verdana" w:eastAsia="TimesNewRomanPSMT" w:hAnsi="Verdana" w:cs="Times New Roman"/>
          <w:iCs/>
          <w:sz w:val="18"/>
          <w:szCs w:val="18"/>
        </w:rPr>
        <w:t>.</w:t>
      </w:r>
    </w:p>
    <w:p w:rsidR="00A22274" w:rsidRPr="009E523F" w:rsidRDefault="00A22274" w:rsidP="009E523F">
      <w:p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 xml:space="preserve">3. Разработка согласований по формированию </w:t>
      </w:r>
      <w:r w:rsidR="00620ADB">
        <w:rPr>
          <w:rFonts w:ascii="Verdana" w:eastAsia="TimesNewRomanPSMT" w:hAnsi="Verdana" w:cs="Times New Roman"/>
          <w:i/>
          <w:iCs/>
          <w:sz w:val="18"/>
          <w:szCs w:val="18"/>
        </w:rPr>
        <w:t>служб</w:t>
      </w:r>
      <w:r w:rsidR="001F19CD">
        <w:rPr>
          <w:rFonts w:ascii="Verdana" w:eastAsia="TimesNewRomanPSMT" w:hAnsi="Verdana" w:cs="Times New Roman"/>
          <w:i/>
          <w:iCs/>
          <w:sz w:val="18"/>
          <w:szCs w:val="18"/>
        </w:rPr>
        <w:t xml:space="preserve">ы </w:t>
      </w:r>
      <w:r w:rsidR="00620ADB">
        <w:rPr>
          <w:rFonts w:ascii="Verdana" w:eastAsia="TimesNewRomanPSMT" w:hAnsi="Verdana" w:cs="Times New Roman"/>
          <w:i/>
          <w:iCs/>
          <w:sz w:val="18"/>
          <w:szCs w:val="18"/>
        </w:rPr>
        <w:t>медиации</w:t>
      </w:r>
      <w:r w:rsidR="001F19CD">
        <w:rPr>
          <w:rFonts w:ascii="Verdana" w:eastAsia="TimesNewRomanPSMT" w:hAnsi="Verdana" w:cs="Times New Roman"/>
          <w:i/>
          <w:iCs/>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3.1. Рассмотрение  вопроса о создании </w:t>
      </w:r>
      <w:r w:rsidR="00620ADB">
        <w:rPr>
          <w:rFonts w:ascii="Verdana" w:eastAsia="TimesNewRomanPSMT" w:hAnsi="Verdana" w:cs="Times New Roman"/>
          <w:sz w:val="18"/>
          <w:szCs w:val="18"/>
        </w:rPr>
        <w:t>службы медиации</w:t>
      </w:r>
      <w:r w:rsidRPr="009E523F">
        <w:rPr>
          <w:rFonts w:ascii="Verdana" w:eastAsia="TimesNewRomanPSMT" w:hAnsi="Verdana" w:cs="Times New Roman"/>
          <w:sz w:val="18"/>
          <w:szCs w:val="18"/>
        </w:rPr>
        <w:t xml:space="preserve"> органами общественного управления </w:t>
      </w:r>
      <w:r w:rsidR="001F19CD">
        <w:rPr>
          <w:rFonts w:ascii="Verdana" w:eastAsia="TimesNewRomanPSMT" w:hAnsi="Verdana" w:cs="Times New Roman"/>
          <w:sz w:val="18"/>
          <w:szCs w:val="18"/>
        </w:rPr>
        <w:t>образовательной организации</w:t>
      </w:r>
      <w:r w:rsidR="00766906" w:rsidRPr="009E523F">
        <w:rPr>
          <w:rFonts w:ascii="Verdana" w:eastAsia="TimesNewRomanPSMT" w:hAnsi="Verdana" w:cs="Times New Roman"/>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3.2. Утверждение положения о </w:t>
      </w:r>
      <w:r w:rsidR="00620ADB">
        <w:rPr>
          <w:rFonts w:ascii="Verdana" w:eastAsia="TimesNewRomanPSMT" w:hAnsi="Verdana" w:cs="Times New Roman"/>
          <w:sz w:val="18"/>
          <w:szCs w:val="18"/>
        </w:rPr>
        <w:t>службе</w:t>
      </w:r>
      <w:r w:rsidR="001F19CD">
        <w:rPr>
          <w:rFonts w:ascii="Verdana" w:eastAsia="TimesNewRomanPSMT" w:hAnsi="Verdana" w:cs="Times New Roman"/>
          <w:sz w:val="18"/>
          <w:szCs w:val="18"/>
        </w:rPr>
        <w:t xml:space="preserve"> </w:t>
      </w:r>
      <w:r w:rsidR="004259E3">
        <w:rPr>
          <w:rFonts w:ascii="Verdana" w:eastAsia="TimesNewRomanPSMT" w:hAnsi="Verdana" w:cs="Times New Roman"/>
          <w:sz w:val="18"/>
          <w:szCs w:val="18"/>
        </w:rPr>
        <w:t>м</w:t>
      </w:r>
      <w:r w:rsidR="00620ADB">
        <w:rPr>
          <w:rFonts w:ascii="Verdana" w:eastAsia="TimesNewRomanPSMT" w:hAnsi="Verdana" w:cs="Times New Roman"/>
          <w:sz w:val="18"/>
          <w:szCs w:val="18"/>
        </w:rPr>
        <w:t>едиации</w:t>
      </w:r>
      <w:r w:rsidRPr="009E523F">
        <w:rPr>
          <w:rFonts w:ascii="Verdana" w:eastAsia="TimesNewRomanPSMT" w:hAnsi="Verdana" w:cs="Times New Roman"/>
          <w:sz w:val="18"/>
          <w:szCs w:val="18"/>
        </w:rPr>
        <w:t>, одобренного органом общественного управления</w:t>
      </w:r>
      <w:r w:rsidR="00766906" w:rsidRPr="009E523F">
        <w:rPr>
          <w:rFonts w:ascii="Verdana" w:eastAsia="TimesNewRomanPSMT" w:hAnsi="Verdana" w:cs="Times New Roman"/>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1.3. Решение общих организационных вопросов</w:t>
      </w:r>
      <w:r w:rsidR="00766906" w:rsidRPr="009E523F">
        <w:rPr>
          <w:rFonts w:ascii="Verdana" w:eastAsia="TimesNewRomanPSMT" w:hAnsi="Verdana" w:cs="Times New Roman"/>
          <w:sz w:val="18"/>
          <w:szCs w:val="18"/>
        </w:rPr>
        <w:t>.</w:t>
      </w:r>
    </w:p>
    <w:p w:rsidR="00A22274" w:rsidRPr="009E523F" w:rsidRDefault="00A22274" w:rsidP="009E523F">
      <w:p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 xml:space="preserve">4. Организация взаимодействия </w:t>
      </w:r>
      <w:r w:rsidR="00620ADB">
        <w:rPr>
          <w:rFonts w:ascii="Verdana" w:eastAsia="TimesNewRomanPSMT" w:hAnsi="Verdana" w:cs="Times New Roman"/>
          <w:i/>
          <w:iCs/>
          <w:sz w:val="18"/>
          <w:szCs w:val="18"/>
        </w:rPr>
        <w:t>службы</w:t>
      </w:r>
      <w:r w:rsidR="001F19CD">
        <w:rPr>
          <w:rFonts w:ascii="Verdana" w:eastAsia="TimesNewRomanPSMT" w:hAnsi="Verdana" w:cs="Times New Roman"/>
          <w:i/>
          <w:iCs/>
          <w:sz w:val="18"/>
          <w:szCs w:val="18"/>
        </w:rPr>
        <w:t xml:space="preserve"> </w:t>
      </w:r>
      <w:r w:rsidR="00620ADB">
        <w:rPr>
          <w:rFonts w:ascii="Verdana" w:eastAsia="TimesNewRomanPSMT" w:hAnsi="Verdana" w:cs="Times New Roman"/>
          <w:i/>
          <w:iCs/>
          <w:sz w:val="18"/>
          <w:szCs w:val="18"/>
        </w:rPr>
        <w:t>медиации</w:t>
      </w:r>
      <w:r w:rsidRPr="009E523F">
        <w:rPr>
          <w:rFonts w:ascii="Verdana" w:eastAsia="TimesNewRomanPSMT" w:hAnsi="Verdana" w:cs="Times New Roman"/>
          <w:iCs/>
          <w:sz w:val="18"/>
          <w:szCs w:val="18"/>
        </w:rPr>
        <w:t xml:space="preserve"> </w:t>
      </w:r>
      <w:r w:rsidRPr="009E523F">
        <w:rPr>
          <w:rFonts w:ascii="Verdana" w:eastAsia="TimesNewRomanPSMT" w:hAnsi="Verdana" w:cs="Times New Roman"/>
          <w:i/>
          <w:iCs/>
          <w:sz w:val="18"/>
          <w:szCs w:val="18"/>
        </w:rPr>
        <w:t xml:space="preserve">с </w:t>
      </w:r>
      <w:r w:rsidRPr="009E523F">
        <w:rPr>
          <w:rFonts w:ascii="Verdana" w:eastAsia="TimesNewRomanPSMT" w:hAnsi="Verdana" w:cs="Times New Roman"/>
          <w:iCs/>
          <w:sz w:val="18"/>
          <w:szCs w:val="18"/>
        </w:rPr>
        <w:t>КДН</w:t>
      </w:r>
      <w:r w:rsidRPr="009E523F">
        <w:rPr>
          <w:rFonts w:ascii="Verdana" w:eastAsia="TimesNewRomanPSMT" w:hAnsi="Verdana" w:cs="Times New Roman"/>
          <w:i/>
          <w:iCs/>
          <w:sz w:val="18"/>
          <w:szCs w:val="18"/>
        </w:rPr>
        <w:t>, органами и организациями профилактики безнадзорности и правонарушений, опеки и попечительства, дополнительного образования</w:t>
      </w:r>
      <w:r w:rsidR="001F19CD">
        <w:rPr>
          <w:rFonts w:ascii="Verdana" w:eastAsia="TimesNewRomanPSMT" w:hAnsi="Verdana" w:cs="Times New Roman"/>
          <w:i/>
          <w:iCs/>
          <w:sz w:val="18"/>
          <w:szCs w:val="18"/>
        </w:rPr>
        <w:t>.</w:t>
      </w:r>
    </w:p>
    <w:p w:rsidR="00A22274" w:rsidRPr="009E523F" w:rsidRDefault="00A22274" w:rsidP="009E523F">
      <w:p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 xml:space="preserve">5. Апробация практической работы </w:t>
      </w:r>
      <w:r w:rsidR="00620ADB">
        <w:rPr>
          <w:rFonts w:ascii="Verdana" w:eastAsia="TimesNewRomanPSMT" w:hAnsi="Verdana" w:cs="Times New Roman"/>
          <w:i/>
          <w:iCs/>
          <w:sz w:val="18"/>
          <w:szCs w:val="18"/>
        </w:rPr>
        <w:t>службы</w:t>
      </w:r>
      <w:r w:rsidR="001F19CD">
        <w:rPr>
          <w:rFonts w:ascii="Verdana" w:eastAsia="TimesNewRomanPSMT" w:hAnsi="Verdana" w:cs="Times New Roman"/>
          <w:i/>
          <w:iCs/>
          <w:sz w:val="18"/>
          <w:szCs w:val="18"/>
        </w:rPr>
        <w:t xml:space="preserve"> </w:t>
      </w:r>
      <w:r w:rsidR="00620ADB">
        <w:rPr>
          <w:rFonts w:ascii="Verdana" w:eastAsia="TimesNewRomanPSMT" w:hAnsi="Verdana" w:cs="Times New Roman"/>
          <w:i/>
          <w:iCs/>
          <w:sz w:val="18"/>
          <w:szCs w:val="18"/>
        </w:rPr>
        <w:t>медиации</w:t>
      </w:r>
      <w:r w:rsidRPr="009E523F">
        <w:rPr>
          <w:rFonts w:ascii="Verdana" w:eastAsia="TimesNewRomanPSMT" w:hAnsi="Verdana" w:cs="Times New Roman"/>
          <w:i/>
          <w:iCs/>
          <w:sz w:val="18"/>
          <w:szCs w:val="18"/>
        </w:rPr>
        <w:t xml:space="preserve"> и первичная оценка деятельности службы</w:t>
      </w:r>
      <w:r w:rsidR="00766906" w:rsidRPr="009E523F">
        <w:rPr>
          <w:rFonts w:ascii="Verdana" w:eastAsia="TimesNewRomanPSMT" w:hAnsi="Verdana" w:cs="Times New Roman"/>
          <w:i/>
          <w:iCs/>
          <w:sz w:val="18"/>
          <w:szCs w:val="18"/>
        </w:rPr>
        <w:t>.</w:t>
      </w:r>
    </w:p>
    <w:p w:rsidR="00A22274" w:rsidRPr="009E523F" w:rsidRDefault="00A22274" w:rsidP="009E523F">
      <w:p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
          <w:iCs/>
          <w:sz w:val="18"/>
          <w:szCs w:val="18"/>
        </w:rPr>
        <w:t>6. Обучение методу школьной медиации обучающихся и подготовка «групп равных»</w:t>
      </w:r>
      <w:r w:rsidR="00766906" w:rsidRPr="009E523F">
        <w:rPr>
          <w:rFonts w:ascii="Verdana" w:eastAsia="TimesNewRomanPSMT" w:hAnsi="Verdana" w:cs="Times New Roman"/>
          <w:i/>
          <w:iCs/>
          <w:sz w:val="18"/>
          <w:szCs w:val="18"/>
        </w:rPr>
        <w:t>.</w:t>
      </w:r>
    </w:p>
    <w:p w:rsidR="00A22274" w:rsidRPr="009E523F" w:rsidRDefault="00A22274"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6.1. Формирование «групп равных»</w:t>
      </w:r>
      <w:r w:rsidR="00766906" w:rsidRPr="009E523F">
        <w:rPr>
          <w:rFonts w:ascii="Verdana" w:eastAsia="TimesNewRomanPSMT" w:hAnsi="Verdana" w:cs="Times New Roman"/>
          <w:sz w:val="18"/>
          <w:szCs w:val="18"/>
        </w:rPr>
        <w:t xml:space="preserve"> (волонтеров)</w:t>
      </w:r>
      <w:r w:rsidRPr="009E523F">
        <w:rPr>
          <w:rFonts w:ascii="Verdana" w:eastAsia="TimesNewRomanPSMT" w:hAnsi="Verdana" w:cs="Times New Roman"/>
          <w:sz w:val="18"/>
          <w:szCs w:val="18"/>
        </w:rPr>
        <w:t xml:space="preserve"> из обучающихся 5-8 и 9-11 классов (2 возрастные группы)</w:t>
      </w:r>
    </w:p>
    <w:p w:rsidR="00A22274" w:rsidRPr="009E523F" w:rsidRDefault="00766906" w:rsidP="009E523F">
      <w:pPr>
        <w:autoSpaceDE w:val="0"/>
        <w:autoSpaceDN w:val="0"/>
        <w:adjustRightInd w:val="0"/>
        <w:spacing w:after="0" w:line="240" w:lineRule="auto"/>
        <w:ind w:left="720"/>
        <w:jc w:val="both"/>
        <w:rPr>
          <w:rFonts w:ascii="Verdana" w:eastAsia="TimesNewRomanPSMT" w:hAnsi="Verdana" w:cs="Times New Roman"/>
          <w:sz w:val="18"/>
          <w:szCs w:val="18"/>
        </w:rPr>
      </w:pPr>
      <w:r w:rsidRPr="009E523F">
        <w:rPr>
          <w:rFonts w:ascii="Verdana" w:eastAsia="TimesNewRomanPSMT" w:hAnsi="Verdana" w:cs="Times New Roman"/>
          <w:sz w:val="18"/>
          <w:szCs w:val="18"/>
        </w:rPr>
        <w:t>6.2. Р</w:t>
      </w:r>
      <w:r w:rsidR="00A22274" w:rsidRPr="009E523F">
        <w:rPr>
          <w:rFonts w:ascii="Verdana" w:eastAsia="TimesNewRomanPSMT" w:hAnsi="Verdana" w:cs="Times New Roman"/>
          <w:sz w:val="18"/>
          <w:szCs w:val="18"/>
        </w:rPr>
        <w:t>еализация программ обучения «групп равных»</w:t>
      </w:r>
      <w:r w:rsidR="00BE7C4D" w:rsidRPr="009E523F">
        <w:rPr>
          <w:rFonts w:ascii="Verdana" w:eastAsia="TimesNewRomanPSMT" w:hAnsi="Verdana" w:cs="Times New Roman"/>
          <w:sz w:val="18"/>
          <w:szCs w:val="18"/>
        </w:rPr>
        <w:t>, волонтеров</w:t>
      </w:r>
      <w:r w:rsidRPr="009E523F">
        <w:rPr>
          <w:rFonts w:ascii="Verdana" w:eastAsia="TimesNewRomanPSMT" w:hAnsi="Verdana" w:cs="Times New Roman"/>
          <w:sz w:val="18"/>
          <w:szCs w:val="18"/>
        </w:rPr>
        <w:t>.</w:t>
      </w:r>
    </w:p>
    <w:p w:rsidR="00600DD2" w:rsidRDefault="001F19CD" w:rsidP="001F19CD">
      <w:pPr>
        <w:autoSpaceDE w:val="0"/>
        <w:autoSpaceDN w:val="0"/>
        <w:adjustRightInd w:val="0"/>
        <w:spacing w:after="0" w:line="240" w:lineRule="auto"/>
        <w:ind w:firstLine="708"/>
        <w:jc w:val="both"/>
        <w:rPr>
          <w:rFonts w:ascii="Verdana" w:eastAsia="TimesNewRomanPSMT" w:hAnsi="Verdana" w:cs="Times New Roman"/>
          <w:sz w:val="18"/>
          <w:szCs w:val="18"/>
        </w:rPr>
      </w:pPr>
      <w:r>
        <w:rPr>
          <w:rFonts w:ascii="Verdana" w:eastAsia="TimesNewRomanPSMT" w:hAnsi="Verdana" w:cs="Times New Roman"/>
          <w:sz w:val="18"/>
          <w:szCs w:val="18"/>
        </w:rPr>
        <w:t xml:space="preserve">Для решения задачи просвещения всех участников образовательного процесса возможно проведение </w:t>
      </w:r>
      <w:r>
        <w:rPr>
          <w:rFonts w:ascii="Verdana" w:eastAsia="TimesNewRomanPSMT" w:hAnsi="Verdana" w:cs="Times New Roman"/>
          <w:sz w:val="18"/>
          <w:szCs w:val="18"/>
          <w:lang w:val="en-US"/>
        </w:rPr>
        <w:t>PR</w:t>
      </w:r>
      <w:r>
        <w:rPr>
          <w:rFonts w:ascii="Verdana" w:eastAsia="TimesNewRomanPSMT" w:hAnsi="Verdana" w:cs="Times New Roman"/>
          <w:sz w:val="18"/>
          <w:szCs w:val="18"/>
        </w:rPr>
        <w:t>-компании, которая включает в себя несколько рекламных акций:</w:t>
      </w:r>
    </w:p>
    <w:p w:rsidR="001F19CD" w:rsidRDefault="00B90924" w:rsidP="00B90924">
      <w:pPr>
        <w:pStyle w:val="a4"/>
        <w:numPr>
          <w:ilvl w:val="0"/>
          <w:numId w:val="49"/>
        </w:numPr>
        <w:autoSpaceDE w:val="0"/>
        <w:autoSpaceDN w:val="0"/>
        <w:adjustRightInd w:val="0"/>
        <w:spacing w:after="0" w:line="240" w:lineRule="auto"/>
        <w:jc w:val="both"/>
        <w:rPr>
          <w:rFonts w:ascii="Verdana" w:eastAsia="TimesNewRomanPSMT" w:hAnsi="Verdana" w:cs="Times New Roman"/>
          <w:sz w:val="18"/>
          <w:szCs w:val="18"/>
        </w:rPr>
      </w:pPr>
      <w:r>
        <w:rPr>
          <w:rFonts w:ascii="Verdana" w:eastAsia="TimesNewRomanPSMT" w:hAnsi="Verdana" w:cs="Times New Roman"/>
          <w:sz w:val="18"/>
          <w:szCs w:val="18"/>
        </w:rPr>
        <w:t>подготовка и демонстрация фильма о школьных конфликтах, интервьюирование, опрос обществен</w:t>
      </w:r>
      <w:r w:rsidR="00C71319">
        <w:rPr>
          <w:rFonts w:ascii="Verdana" w:eastAsia="TimesNewRomanPSMT" w:hAnsi="Verdana" w:cs="Times New Roman"/>
          <w:sz w:val="18"/>
          <w:szCs w:val="18"/>
        </w:rPr>
        <w:t>ного мнения</w:t>
      </w:r>
      <w:r>
        <w:rPr>
          <w:rFonts w:ascii="Verdana" w:eastAsia="TimesNewRomanPSMT" w:hAnsi="Verdana" w:cs="Times New Roman"/>
          <w:sz w:val="18"/>
          <w:szCs w:val="18"/>
        </w:rPr>
        <w:t>;</w:t>
      </w:r>
    </w:p>
    <w:p w:rsidR="00B90924" w:rsidRDefault="00C71319" w:rsidP="00B90924">
      <w:pPr>
        <w:pStyle w:val="a4"/>
        <w:numPr>
          <w:ilvl w:val="0"/>
          <w:numId w:val="49"/>
        </w:numPr>
        <w:autoSpaceDE w:val="0"/>
        <w:autoSpaceDN w:val="0"/>
        <w:adjustRightInd w:val="0"/>
        <w:spacing w:after="0" w:line="240" w:lineRule="auto"/>
        <w:jc w:val="both"/>
        <w:rPr>
          <w:rFonts w:ascii="Verdana" w:eastAsia="TimesNewRomanPSMT" w:hAnsi="Verdana" w:cs="Times New Roman"/>
          <w:sz w:val="18"/>
          <w:szCs w:val="18"/>
        </w:rPr>
      </w:pPr>
      <w:r>
        <w:rPr>
          <w:rFonts w:ascii="Verdana" w:eastAsia="TimesNewRomanPSMT" w:hAnsi="Verdana" w:cs="Times New Roman"/>
          <w:sz w:val="18"/>
          <w:szCs w:val="18"/>
        </w:rPr>
        <w:t>организация серии выступлений участников службы медиации во всех классах с рассказом о своей миссии, раздача информационных листовок с рекламой службы медиации; возможно изготовление стенгазеты с кратким и красочным описанием функций службы медиации;</w:t>
      </w:r>
    </w:p>
    <w:p w:rsidR="00C71319" w:rsidRPr="00B90924" w:rsidRDefault="00A01B9C" w:rsidP="00B90924">
      <w:pPr>
        <w:pStyle w:val="a4"/>
        <w:numPr>
          <w:ilvl w:val="0"/>
          <w:numId w:val="49"/>
        </w:numPr>
        <w:autoSpaceDE w:val="0"/>
        <w:autoSpaceDN w:val="0"/>
        <w:adjustRightInd w:val="0"/>
        <w:spacing w:after="0" w:line="240" w:lineRule="auto"/>
        <w:jc w:val="both"/>
        <w:rPr>
          <w:rFonts w:ascii="Verdana" w:eastAsia="TimesNewRomanPSMT" w:hAnsi="Verdana" w:cs="Times New Roman"/>
          <w:sz w:val="18"/>
          <w:szCs w:val="18"/>
        </w:rPr>
      </w:pPr>
      <w:r>
        <w:rPr>
          <w:rFonts w:ascii="Verdana" w:eastAsia="TimesNewRomanPSMT" w:hAnsi="Verdana" w:cs="Times New Roman"/>
          <w:sz w:val="18"/>
          <w:szCs w:val="18"/>
        </w:rPr>
        <w:t>проведение Дн</w:t>
      </w:r>
      <w:r w:rsidR="007F0F0E">
        <w:rPr>
          <w:rFonts w:ascii="Verdana" w:eastAsia="TimesNewRomanPSMT" w:hAnsi="Verdana" w:cs="Times New Roman"/>
          <w:sz w:val="18"/>
          <w:szCs w:val="18"/>
        </w:rPr>
        <w:t xml:space="preserve">я службы медиации с презентацией логотипа и формы службы, на которой проводится представление службы и программ </w:t>
      </w:r>
      <w:r w:rsidR="004259E3">
        <w:rPr>
          <w:rFonts w:ascii="Verdana" w:eastAsia="TimesNewRomanPSMT" w:hAnsi="Verdana" w:cs="Times New Roman"/>
          <w:sz w:val="18"/>
          <w:szCs w:val="18"/>
        </w:rPr>
        <w:t>медиации</w:t>
      </w:r>
      <w:r w:rsidR="007F0F0E">
        <w:rPr>
          <w:rFonts w:ascii="Verdana" w:eastAsia="TimesNewRomanPSMT" w:hAnsi="Verdana" w:cs="Times New Roman"/>
          <w:sz w:val="18"/>
          <w:szCs w:val="18"/>
        </w:rPr>
        <w:t>.</w:t>
      </w:r>
    </w:p>
    <w:p w:rsidR="001F19CD" w:rsidRPr="001F19CD" w:rsidRDefault="001F19CD" w:rsidP="001F19CD">
      <w:pPr>
        <w:autoSpaceDE w:val="0"/>
        <w:autoSpaceDN w:val="0"/>
        <w:adjustRightInd w:val="0"/>
        <w:spacing w:after="0" w:line="240" w:lineRule="auto"/>
        <w:jc w:val="both"/>
        <w:rPr>
          <w:rFonts w:ascii="Verdana" w:eastAsia="TimesNewRomanPSMT" w:hAnsi="Verdana" w:cs="Times New Roman"/>
          <w:sz w:val="18"/>
          <w:szCs w:val="18"/>
        </w:rPr>
      </w:pPr>
    </w:p>
    <w:p w:rsidR="00600DD2" w:rsidRPr="009E523F" w:rsidRDefault="00600DD2" w:rsidP="009E523F">
      <w:pPr>
        <w:autoSpaceDE w:val="0"/>
        <w:autoSpaceDN w:val="0"/>
        <w:adjustRightInd w:val="0"/>
        <w:spacing w:after="0" w:line="240" w:lineRule="auto"/>
        <w:ind w:left="720"/>
        <w:jc w:val="both"/>
        <w:rPr>
          <w:rFonts w:ascii="Verdana" w:eastAsia="TimesNewRomanPSMT" w:hAnsi="Verdana" w:cs="Times New Roman"/>
          <w:sz w:val="18"/>
          <w:szCs w:val="18"/>
        </w:rPr>
      </w:pPr>
    </w:p>
    <w:p w:rsidR="00A06ABA" w:rsidRDefault="00176AF7" w:rsidP="00A06ABA">
      <w:pPr>
        <w:autoSpaceDE w:val="0"/>
        <w:autoSpaceDN w:val="0"/>
        <w:adjustRightInd w:val="0"/>
        <w:spacing w:after="0" w:line="240" w:lineRule="auto"/>
        <w:jc w:val="center"/>
        <w:rPr>
          <w:rFonts w:ascii="Verdana" w:eastAsia="TimesNewRomanPSMT" w:hAnsi="Verdana" w:cs="Times New Roman"/>
          <w:b/>
          <w:color w:val="C00000"/>
          <w:sz w:val="28"/>
          <w:szCs w:val="18"/>
        </w:rPr>
      </w:pPr>
      <w:r w:rsidRPr="00A06ABA">
        <w:rPr>
          <w:rFonts w:ascii="Verdana" w:eastAsia="TimesNewRomanPSMT" w:hAnsi="Verdana" w:cs="Times New Roman"/>
          <w:b/>
          <w:color w:val="C00000"/>
          <w:sz w:val="28"/>
          <w:szCs w:val="18"/>
        </w:rPr>
        <w:t xml:space="preserve">Деятельность администрации по организации работы </w:t>
      </w:r>
    </w:p>
    <w:p w:rsidR="00176AF7" w:rsidRPr="00A06ABA" w:rsidRDefault="00176AF7" w:rsidP="00A06ABA">
      <w:pPr>
        <w:autoSpaceDE w:val="0"/>
        <w:autoSpaceDN w:val="0"/>
        <w:adjustRightInd w:val="0"/>
        <w:spacing w:after="0" w:line="240" w:lineRule="auto"/>
        <w:jc w:val="center"/>
        <w:rPr>
          <w:rFonts w:ascii="Verdana" w:eastAsia="TimesNewRomanPSMT" w:hAnsi="Verdana" w:cs="Times New Roman"/>
          <w:b/>
          <w:color w:val="C00000"/>
          <w:sz w:val="28"/>
          <w:szCs w:val="18"/>
        </w:rPr>
      </w:pPr>
      <w:r w:rsidRPr="00A06ABA">
        <w:rPr>
          <w:rFonts w:ascii="Verdana" w:eastAsia="TimesNewRomanPSMT" w:hAnsi="Verdana" w:cs="Times New Roman"/>
          <w:b/>
          <w:color w:val="C00000"/>
          <w:sz w:val="28"/>
          <w:szCs w:val="18"/>
        </w:rPr>
        <w:t xml:space="preserve">службы медиации </w:t>
      </w:r>
    </w:p>
    <w:p w:rsidR="00A06ABA" w:rsidRPr="009E523F" w:rsidRDefault="00A06ABA" w:rsidP="009E523F">
      <w:pPr>
        <w:autoSpaceDE w:val="0"/>
        <w:autoSpaceDN w:val="0"/>
        <w:adjustRightInd w:val="0"/>
        <w:spacing w:after="0" w:line="240" w:lineRule="auto"/>
        <w:ind w:left="720"/>
        <w:jc w:val="center"/>
        <w:rPr>
          <w:rFonts w:ascii="Verdana" w:eastAsia="TimesNewRomanPSMT" w:hAnsi="Verdana" w:cs="Times New Roman"/>
          <w:b/>
          <w:color w:val="943634" w:themeColor="accent2" w:themeShade="BF"/>
          <w:sz w:val="18"/>
          <w:szCs w:val="18"/>
        </w:rPr>
      </w:pPr>
    </w:p>
    <w:p w:rsidR="006D7535" w:rsidRPr="009E523F" w:rsidRDefault="00176AF7" w:rsidP="009E523F">
      <w:pPr>
        <w:numPr>
          <w:ilvl w:val="0"/>
          <w:numId w:val="16"/>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 xml:space="preserve">Службе медиации </w:t>
      </w:r>
      <w:r w:rsidR="006D7535" w:rsidRPr="009E523F">
        <w:rPr>
          <w:rFonts w:ascii="Verdana" w:eastAsia="TimesNewRomanPSMT" w:hAnsi="Verdana" w:cs="Times New Roman"/>
          <w:sz w:val="18"/>
          <w:szCs w:val="18"/>
        </w:rPr>
        <w:t>по согласованию   с   администрацией   школы    предоставляется помещение для работы, а также возможность использовать иные ресурсы школы.</w:t>
      </w:r>
    </w:p>
    <w:p w:rsidR="006D7535" w:rsidRPr="009E523F" w:rsidRDefault="006D7535" w:rsidP="009E523F">
      <w:pPr>
        <w:numPr>
          <w:ilvl w:val="0"/>
          <w:numId w:val="16"/>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Сайт школы  распространяет информацию о деятельности службы среди педагогов и школьников.</w:t>
      </w:r>
    </w:p>
    <w:p w:rsidR="006D7535" w:rsidRPr="009E523F" w:rsidRDefault="007F0F0E" w:rsidP="009E523F">
      <w:pPr>
        <w:numPr>
          <w:ilvl w:val="0"/>
          <w:numId w:val="16"/>
        </w:numPr>
        <w:autoSpaceDE w:val="0"/>
        <w:autoSpaceDN w:val="0"/>
        <w:adjustRightInd w:val="0"/>
        <w:spacing w:after="0" w:line="240" w:lineRule="auto"/>
        <w:jc w:val="both"/>
        <w:rPr>
          <w:rFonts w:ascii="Verdana" w:eastAsia="TimesNewRomanPSMT" w:hAnsi="Verdana" w:cs="Times New Roman"/>
          <w:sz w:val="18"/>
          <w:szCs w:val="18"/>
        </w:rPr>
      </w:pPr>
      <w:r>
        <w:rPr>
          <w:rFonts w:ascii="Verdana" w:eastAsia="TimesNewRomanPSMT" w:hAnsi="Verdana" w:cs="Times New Roman"/>
          <w:sz w:val="18"/>
          <w:szCs w:val="18"/>
        </w:rPr>
        <w:t>Служба</w:t>
      </w:r>
      <w:r w:rsidR="00176AF7" w:rsidRPr="009E523F">
        <w:rPr>
          <w:rFonts w:ascii="Verdana" w:eastAsia="TimesNewRomanPSMT" w:hAnsi="Verdana" w:cs="Times New Roman"/>
          <w:sz w:val="18"/>
          <w:szCs w:val="18"/>
        </w:rPr>
        <w:t xml:space="preserve"> медиации</w:t>
      </w:r>
      <w:r w:rsidR="006D7535" w:rsidRPr="009E523F">
        <w:rPr>
          <w:rFonts w:ascii="Verdana" w:eastAsia="TimesNewRomanPSMT" w:hAnsi="Verdana" w:cs="Times New Roman"/>
          <w:sz w:val="18"/>
          <w:szCs w:val="18"/>
        </w:rPr>
        <w:t xml:space="preserve"> имеет право пользоваться услугами психолога, социального педагога и других специалистов школы по надобности.</w:t>
      </w:r>
    </w:p>
    <w:p w:rsidR="006D7535" w:rsidRPr="009E523F" w:rsidRDefault="006D7535" w:rsidP="009E523F">
      <w:pPr>
        <w:numPr>
          <w:ilvl w:val="0"/>
          <w:numId w:val="16"/>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Администрация школы содействует службе </w:t>
      </w:r>
      <w:r w:rsidR="00176AF7" w:rsidRPr="009E523F">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в организации взаимодействия с социальными службами и другими организациями.</w:t>
      </w:r>
    </w:p>
    <w:p w:rsidR="006D7535" w:rsidRPr="009E523F" w:rsidRDefault="006D7535" w:rsidP="009E523F">
      <w:pPr>
        <w:numPr>
          <w:ilvl w:val="0"/>
          <w:numId w:val="16"/>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Родительская общественность может принимать участие в отдельных видах восстановительных программ по согласованию с другими участниками.</w:t>
      </w:r>
    </w:p>
    <w:p w:rsidR="00176AF7" w:rsidRPr="009E523F" w:rsidRDefault="00176AF7" w:rsidP="009E523F">
      <w:pPr>
        <w:autoSpaceDE w:val="0"/>
        <w:autoSpaceDN w:val="0"/>
        <w:adjustRightInd w:val="0"/>
        <w:spacing w:after="0" w:line="240" w:lineRule="auto"/>
        <w:ind w:firstLine="720"/>
        <w:jc w:val="both"/>
        <w:rPr>
          <w:rFonts w:ascii="Verdana" w:eastAsia="TimesNewRomanPSMT" w:hAnsi="Verdana" w:cs="Times New Roman"/>
          <w:b/>
          <w:sz w:val="18"/>
          <w:szCs w:val="18"/>
        </w:rPr>
      </w:pPr>
    </w:p>
    <w:p w:rsidR="00176AF7" w:rsidRPr="00A06ABA" w:rsidRDefault="00176AF7" w:rsidP="00A06ABA">
      <w:pPr>
        <w:autoSpaceDE w:val="0"/>
        <w:autoSpaceDN w:val="0"/>
        <w:adjustRightInd w:val="0"/>
        <w:spacing w:after="0" w:line="240" w:lineRule="auto"/>
        <w:jc w:val="center"/>
        <w:rPr>
          <w:rFonts w:ascii="Verdana" w:eastAsia="TimesNewRomanPSMT" w:hAnsi="Verdana" w:cs="Times New Roman"/>
          <w:b/>
          <w:color w:val="C00000"/>
          <w:sz w:val="28"/>
          <w:szCs w:val="18"/>
        </w:rPr>
      </w:pPr>
      <w:r w:rsidRPr="00A06ABA">
        <w:rPr>
          <w:rFonts w:ascii="Verdana" w:eastAsia="TimesNewRomanPSMT" w:hAnsi="Verdana" w:cs="Times New Roman"/>
          <w:b/>
          <w:color w:val="C00000"/>
          <w:sz w:val="28"/>
          <w:szCs w:val="18"/>
        </w:rPr>
        <w:t>Типы программ</w:t>
      </w:r>
      <w:r w:rsidR="00F51E9A" w:rsidRPr="00A06ABA">
        <w:rPr>
          <w:rFonts w:ascii="Verdana" w:eastAsia="TimesNewRomanPSMT" w:hAnsi="Verdana" w:cs="Times New Roman"/>
          <w:b/>
          <w:color w:val="C00000"/>
          <w:sz w:val="28"/>
          <w:szCs w:val="18"/>
        </w:rPr>
        <w:t xml:space="preserve"> примирения</w:t>
      </w:r>
    </w:p>
    <w:p w:rsidR="00D6131A" w:rsidRPr="009E523F" w:rsidRDefault="00D6131A" w:rsidP="009E523F">
      <w:pPr>
        <w:autoSpaceDE w:val="0"/>
        <w:autoSpaceDN w:val="0"/>
        <w:adjustRightInd w:val="0"/>
        <w:spacing w:after="0" w:line="240" w:lineRule="auto"/>
        <w:ind w:firstLine="360"/>
        <w:jc w:val="both"/>
        <w:rPr>
          <w:rFonts w:ascii="Verdana" w:eastAsia="TimesNewRomanPSMT" w:hAnsi="Verdana" w:cs="Times New Roman"/>
          <w:b/>
          <w:sz w:val="18"/>
          <w:szCs w:val="18"/>
        </w:rPr>
      </w:pPr>
    </w:p>
    <w:p w:rsidR="00176AF7" w:rsidRPr="009E523F" w:rsidRDefault="00176AF7"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b/>
          <w:sz w:val="18"/>
          <w:szCs w:val="18"/>
        </w:rPr>
        <w:t>Конференция.</w:t>
      </w:r>
      <w:r w:rsidRPr="009E523F">
        <w:rPr>
          <w:rFonts w:ascii="Verdana" w:eastAsiaTheme="minorEastAsia" w:hAnsi="Verdana"/>
          <w:color w:val="000000" w:themeColor="text1"/>
          <w:kern w:val="24"/>
          <w:sz w:val="18"/>
          <w:szCs w:val="18"/>
          <w:lang w:eastAsia="ru-RU"/>
        </w:rPr>
        <w:t xml:space="preserve"> </w:t>
      </w:r>
      <w:r w:rsidR="006D7535" w:rsidRPr="009E523F">
        <w:rPr>
          <w:rFonts w:ascii="Verdana" w:eastAsia="TimesNewRomanPSMT" w:hAnsi="Verdana" w:cs="Times New Roman"/>
          <w:sz w:val="18"/>
          <w:szCs w:val="18"/>
        </w:rPr>
        <w:t>Предназначена для нормализации отношений внутри большой статистической группы (класса, кружка, команды).</w:t>
      </w:r>
    </w:p>
    <w:p w:rsidR="006D7535" w:rsidRPr="009E523F" w:rsidRDefault="006D7535"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sz w:val="18"/>
          <w:szCs w:val="18"/>
        </w:rPr>
        <w:t>Реализуется путем проведения в коллективе социоориентированной дискуссии по поводу сложившейся ситуации с анализом предпосылок к ней.</w:t>
      </w:r>
      <w:r w:rsidR="00176AF7" w:rsidRPr="009E523F">
        <w:rPr>
          <w:rFonts w:ascii="Verdana" w:eastAsia="TimesNewRomanPSMT" w:hAnsi="Verdana" w:cs="Times New Roman"/>
          <w:sz w:val="18"/>
          <w:szCs w:val="18"/>
        </w:rPr>
        <w:t xml:space="preserve"> </w:t>
      </w:r>
      <w:r w:rsidRPr="009E523F">
        <w:rPr>
          <w:rFonts w:ascii="Verdana" w:eastAsia="TimesNewRomanPSMT" w:hAnsi="Verdana" w:cs="Times New Roman"/>
          <w:sz w:val="18"/>
          <w:szCs w:val="18"/>
        </w:rPr>
        <w:t>Направлена на устранение причин конфликта, а не его последствий.</w:t>
      </w:r>
    </w:p>
    <w:p w:rsidR="002676A6" w:rsidRPr="009E523F" w:rsidRDefault="002676A6"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b/>
          <w:sz w:val="18"/>
          <w:szCs w:val="18"/>
        </w:rPr>
        <w:t>Целевая медиация.</w:t>
      </w:r>
      <w:r w:rsidRPr="009E523F">
        <w:rPr>
          <w:rFonts w:ascii="Verdana" w:eastAsia="TimesNewRomanPSMT" w:hAnsi="Verdana" w:cs="Times New Roman"/>
          <w:sz w:val="18"/>
          <w:szCs w:val="18"/>
        </w:rPr>
        <w:t xml:space="preserve"> </w:t>
      </w:r>
      <w:r w:rsidR="006D7535" w:rsidRPr="009E523F">
        <w:rPr>
          <w:rFonts w:ascii="Verdana" w:eastAsia="TimesNewRomanPSMT" w:hAnsi="Verdana" w:cs="Times New Roman"/>
          <w:sz w:val="18"/>
          <w:szCs w:val="18"/>
        </w:rPr>
        <w:t>Восстановительный процесс по образцу социо-психологического тренинга между двумя сторонами и их доверителями.</w:t>
      </w:r>
    </w:p>
    <w:p w:rsidR="002676A6" w:rsidRPr="009E523F" w:rsidRDefault="006D7535"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sz w:val="18"/>
          <w:szCs w:val="18"/>
        </w:rPr>
        <w:t>Каковы последствия криминальной или конфликтной ситуации для ОБЕИХ сторон, и какие чувства они и</w:t>
      </w:r>
      <w:r w:rsidRPr="009E523F">
        <w:rPr>
          <w:rFonts w:ascii="Verdana" w:eastAsia="TimesNewRomanPSMT" w:hAnsi="Verdana" w:cs="Times New Roman"/>
          <w:sz w:val="18"/>
          <w:szCs w:val="18"/>
          <w:lang w:val="en-US"/>
        </w:rPr>
        <w:t>c</w:t>
      </w:r>
      <w:r w:rsidRPr="009E523F">
        <w:rPr>
          <w:rFonts w:ascii="Verdana" w:eastAsia="TimesNewRomanPSMT" w:hAnsi="Verdana" w:cs="Times New Roman"/>
          <w:sz w:val="18"/>
          <w:szCs w:val="18"/>
        </w:rPr>
        <w:t>пытывают по поводу случившегося?</w:t>
      </w:r>
    </w:p>
    <w:p w:rsidR="002676A6" w:rsidRPr="009E523F" w:rsidRDefault="006D7535"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sz w:val="18"/>
          <w:szCs w:val="18"/>
        </w:rPr>
        <w:t>Какими средствами и инструментами данная ситуация может быть разрешена?</w:t>
      </w:r>
    </w:p>
    <w:p w:rsidR="006D7535" w:rsidRPr="009E523F" w:rsidRDefault="006D7535"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eastAsia="TimesNewRomanPSMT" w:hAnsi="Verdana" w:cs="Times New Roman"/>
          <w:sz w:val="18"/>
          <w:szCs w:val="18"/>
        </w:rPr>
        <w:t>Как сделать так, чтобы она не повторилась?</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интересы сторон, </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их потребности, </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чувства, возникшие у них в связи с произошедшей ситуацией, </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возможность возмещения ущерба самим нарушителем, </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способы предупреждения подобных ситуаций в будущем, </w:t>
      </w:r>
    </w:p>
    <w:p w:rsidR="006D7535" w:rsidRPr="009E523F" w:rsidRDefault="006D7535" w:rsidP="009E523F">
      <w:pPr>
        <w:numPr>
          <w:ilvl w:val="0"/>
          <w:numId w:val="18"/>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то, каким образом сообщество может в дальнейшем участвовать в судьбе сторон конфликта. </w:t>
      </w:r>
    </w:p>
    <w:p w:rsidR="002676A6" w:rsidRPr="009E523F" w:rsidRDefault="002676A6" w:rsidP="009E523F">
      <w:pPr>
        <w:autoSpaceDE w:val="0"/>
        <w:autoSpaceDN w:val="0"/>
        <w:adjustRightInd w:val="0"/>
        <w:spacing w:after="0" w:line="240" w:lineRule="auto"/>
        <w:ind w:left="360" w:firstLine="348"/>
        <w:jc w:val="both"/>
        <w:rPr>
          <w:rFonts w:ascii="Verdana" w:eastAsia="TimesNewRomanPSMT" w:hAnsi="Verdana" w:cs="Times New Roman"/>
          <w:sz w:val="18"/>
          <w:szCs w:val="18"/>
        </w:rPr>
      </w:pPr>
      <w:r w:rsidRPr="009E523F">
        <w:rPr>
          <w:rFonts w:ascii="Verdana" w:eastAsia="TimesNewRomanPSMT" w:hAnsi="Verdana" w:cs="Times New Roman"/>
          <w:b/>
          <w:sz w:val="18"/>
          <w:szCs w:val="18"/>
        </w:rPr>
        <w:t>Круг заботы.</w:t>
      </w:r>
      <w:r w:rsidRPr="009E523F">
        <w:rPr>
          <w:rFonts w:ascii="Verdana" w:eastAsia="TimesNewRomanPSMT" w:hAnsi="Verdana" w:cs="Times New Roman"/>
          <w:sz w:val="18"/>
          <w:szCs w:val="18"/>
        </w:rPr>
        <w:t xml:space="preserve"> </w:t>
      </w:r>
      <w:r w:rsidR="006D7535" w:rsidRPr="009E523F">
        <w:rPr>
          <w:rFonts w:ascii="Verdana" w:eastAsia="TimesNewRomanPSMT" w:hAnsi="Verdana" w:cs="Times New Roman"/>
          <w:sz w:val="18"/>
          <w:szCs w:val="18"/>
        </w:rPr>
        <w:t>Проводится в случае угрозы социального сиротства, а так же ситуаций проживания утраты, насилия,  травли, игнорирования, психологического давления.</w:t>
      </w:r>
    </w:p>
    <w:p w:rsidR="002676A6" w:rsidRPr="009E523F" w:rsidRDefault="006D7535" w:rsidP="009E523F">
      <w:pPr>
        <w:autoSpaceDE w:val="0"/>
        <w:autoSpaceDN w:val="0"/>
        <w:adjustRightInd w:val="0"/>
        <w:spacing w:after="0" w:line="240" w:lineRule="auto"/>
        <w:ind w:left="360" w:firstLine="348"/>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Создается круг людей, которые могут оказать ребенку поддержку, распределяется ответственность между ними. </w:t>
      </w:r>
    </w:p>
    <w:p w:rsidR="006D7535" w:rsidRPr="009E523F" w:rsidRDefault="006D7535" w:rsidP="009E523F">
      <w:pPr>
        <w:autoSpaceDE w:val="0"/>
        <w:autoSpaceDN w:val="0"/>
        <w:adjustRightInd w:val="0"/>
        <w:spacing w:after="0" w:line="240" w:lineRule="auto"/>
        <w:ind w:left="360" w:firstLine="348"/>
        <w:jc w:val="both"/>
        <w:rPr>
          <w:rFonts w:ascii="Verdana" w:eastAsia="TimesNewRomanPSMT" w:hAnsi="Verdana" w:cs="Times New Roman"/>
          <w:sz w:val="18"/>
          <w:szCs w:val="18"/>
        </w:rPr>
      </w:pPr>
      <w:r w:rsidRPr="009E523F">
        <w:rPr>
          <w:rFonts w:ascii="Verdana" w:eastAsia="TimesNewRomanPSMT" w:hAnsi="Verdana" w:cs="Times New Roman"/>
          <w:sz w:val="18"/>
          <w:szCs w:val="18"/>
        </w:rPr>
        <w:t>Составляется реабилитационная программа.</w:t>
      </w:r>
    </w:p>
    <w:p w:rsidR="00FC6840" w:rsidRPr="009E523F" w:rsidRDefault="00FC6840" w:rsidP="009E523F">
      <w:pPr>
        <w:autoSpaceDE w:val="0"/>
        <w:autoSpaceDN w:val="0"/>
        <w:adjustRightInd w:val="0"/>
        <w:spacing w:after="0" w:line="240" w:lineRule="auto"/>
        <w:ind w:left="360" w:firstLine="348"/>
        <w:jc w:val="both"/>
        <w:rPr>
          <w:rFonts w:ascii="Verdana" w:eastAsia="TimesNewRomanPSMT" w:hAnsi="Verdana" w:cs="Times New Roman"/>
          <w:sz w:val="18"/>
          <w:szCs w:val="18"/>
        </w:rPr>
      </w:pPr>
      <w:r w:rsidRPr="009E523F">
        <w:rPr>
          <w:rFonts w:ascii="Verdana" w:eastAsia="TimesNewRomanPSMT" w:hAnsi="Verdana" w:cs="Times New Roman"/>
          <w:b/>
          <w:sz w:val="18"/>
          <w:szCs w:val="18"/>
        </w:rPr>
        <w:t>Семейные конференции</w:t>
      </w:r>
      <w:r w:rsidRPr="009E523F">
        <w:rPr>
          <w:rFonts w:ascii="Verdana" w:eastAsia="TimesNewRomanPSMT" w:hAnsi="Verdana" w:cs="Times New Roman"/>
          <w:sz w:val="18"/>
          <w:szCs w:val="18"/>
        </w:rPr>
        <w:t xml:space="preserve"> созываются для решения вопроса о правонарушении ребенка </w:t>
      </w:r>
      <w:r w:rsidR="004259E3" w:rsidRPr="009E523F">
        <w:rPr>
          <w:rFonts w:ascii="Verdana" w:eastAsia="TimesNewRomanPSMT" w:hAnsi="Verdana" w:cs="Times New Roman"/>
          <w:sz w:val="18"/>
          <w:szCs w:val="18"/>
        </w:rPr>
        <w:t>или,</w:t>
      </w:r>
      <w:r w:rsidRPr="009E523F">
        <w:rPr>
          <w:rFonts w:ascii="Verdana" w:eastAsia="TimesNewRomanPSMT" w:hAnsi="Verdana" w:cs="Times New Roman"/>
          <w:sz w:val="18"/>
          <w:szCs w:val="18"/>
        </w:rPr>
        <w:t xml:space="preserve"> когда ребенок оказался в трудной жизненной ситуации и имеет своей целью:</w:t>
      </w:r>
    </w:p>
    <w:p w:rsidR="00FC6840" w:rsidRPr="009E523F" w:rsidRDefault="00FC6840" w:rsidP="009E523F">
      <w:pPr>
        <w:pStyle w:val="a4"/>
        <w:numPr>
          <w:ilvl w:val="0"/>
          <w:numId w:val="22"/>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hAnsi="Verdana" w:cs="Times New Roman"/>
          <w:color w:val="000000"/>
          <w:sz w:val="18"/>
          <w:szCs w:val="18"/>
        </w:rPr>
        <w:t xml:space="preserve">рассмотреть в отношении ребенка, по поводу которого созвана конференция, вопросы (какие конференция сочтет нужными), касающиеся заботы о ребенке или его защиты; </w:t>
      </w:r>
    </w:p>
    <w:p w:rsidR="00FC6840" w:rsidRPr="009E523F" w:rsidRDefault="00FC6840" w:rsidP="009E523F">
      <w:pPr>
        <w:pStyle w:val="a4"/>
        <w:numPr>
          <w:ilvl w:val="0"/>
          <w:numId w:val="22"/>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hAnsi="Verdana" w:cs="Times New Roman"/>
          <w:color w:val="000000"/>
          <w:sz w:val="18"/>
          <w:szCs w:val="18"/>
        </w:rPr>
        <w:t>в случае, если на конференции принято решение, что ребенку необходима забота или защита, принять такие решения или рекомендации и сформулировать планы в отношении ребенка, которые участники конференции сочтут необходимыми или желательными.</w:t>
      </w:r>
    </w:p>
    <w:p w:rsidR="00FC6840" w:rsidRPr="009E523F" w:rsidRDefault="00FC6840" w:rsidP="009E523F">
      <w:pPr>
        <w:autoSpaceDE w:val="0"/>
        <w:autoSpaceDN w:val="0"/>
        <w:adjustRightInd w:val="0"/>
        <w:spacing w:after="0" w:line="240" w:lineRule="auto"/>
        <w:ind w:firstLine="360"/>
        <w:jc w:val="both"/>
        <w:rPr>
          <w:rFonts w:ascii="Verdana" w:eastAsia="TimesNewRomanPSMT" w:hAnsi="Verdana" w:cs="Times New Roman"/>
          <w:sz w:val="18"/>
          <w:szCs w:val="18"/>
        </w:rPr>
      </w:pPr>
      <w:r w:rsidRPr="009E523F">
        <w:rPr>
          <w:rFonts w:ascii="Verdana" w:hAnsi="Verdana" w:cs="Times New Roman"/>
          <w:color w:val="000000"/>
          <w:sz w:val="18"/>
          <w:szCs w:val="18"/>
        </w:rPr>
        <w:t xml:space="preserve">Важной составляющей Семейной конференции является активизация потенциала семьи и ближайшего социального окружения для выработки самостоятельного решения по поводу кризисной ситуации в семье. </w:t>
      </w:r>
    </w:p>
    <w:p w:rsidR="00FC6840" w:rsidRDefault="00FC6840" w:rsidP="009E523F">
      <w:pPr>
        <w:autoSpaceDE w:val="0"/>
        <w:autoSpaceDN w:val="0"/>
        <w:adjustRightInd w:val="0"/>
        <w:spacing w:after="0" w:line="240" w:lineRule="auto"/>
        <w:ind w:firstLine="360"/>
        <w:jc w:val="both"/>
        <w:rPr>
          <w:rFonts w:ascii="Verdana" w:hAnsi="Verdana" w:cs="Times New Roman"/>
          <w:sz w:val="18"/>
          <w:szCs w:val="18"/>
        </w:rPr>
      </w:pPr>
      <w:r w:rsidRPr="009E523F">
        <w:rPr>
          <w:rFonts w:ascii="Verdana" w:hAnsi="Verdana" w:cs="Times New Roman"/>
          <w:color w:val="000000"/>
          <w:sz w:val="18"/>
          <w:szCs w:val="18"/>
        </w:rPr>
        <w:t>Ведущие во всех этих программах лишь создают условия для того, чтобы люди услышали друг друга, осознали долю своей ответственности в произошедшем (загладили</w:t>
      </w:r>
      <w:r w:rsidRPr="009E523F">
        <w:rPr>
          <w:rFonts w:ascii="Verdana" w:hAnsi="Verdana" w:cs="Times New Roman"/>
          <w:sz w:val="18"/>
          <w:szCs w:val="18"/>
        </w:rPr>
        <w:t xml:space="preserve"> вред) и смогли договориться (восстановить разрушенные связи) о том, чтобы подобное в будущем не повторилось.</w:t>
      </w:r>
    </w:p>
    <w:p w:rsidR="00AE5801" w:rsidRPr="00AE5801" w:rsidRDefault="00AE5801" w:rsidP="00AE5801">
      <w:pPr>
        <w:autoSpaceDE w:val="0"/>
        <w:autoSpaceDN w:val="0"/>
        <w:adjustRightInd w:val="0"/>
        <w:spacing w:after="0" w:line="240" w:lineRule="auto"/>
        <w:ind w:firstLine="360"/>
        <w:jc w:val="both"/>
        <w:rPr>
          <w:rFonts w:ascii="Verdana" w:eastAsia="TimesNewRomanPSMT" w:hAnsi="Verdana" w:cs="Times New Roman"/>
          <w:b/>
          <w:sz w:val="18"/>
          <w:szCs w:val="18"/>
        </w:rPr>
      </w:pPr>
      <w:r>
        <w:rPr>
          <w:rFonts w:ascii="Verdana" w:eastAsia="TimesNewRomanPSMT" w:hAnsi="Verdana" w:cs="Times New Roman"/>
          <w:b/>
          <w:sz w:val="18"/>
          <w:szCs w:val="18"/>
        </w:rPr>
        <w:t xml:space="preserve">Круг сообществ </w:t>
      </w:r>
      <w:r w:rsidRPr="00AE5801">
        <w:rPr>
          <w:rFonts w:ascii="Verdana" w:eastAsia="TimesNewRomanPSMT" w:hAnsi="Verdana" w:cs="Times New Roman"/>
          <w:sz w:val="18"/>
          <w:szCs w:val="18"/>
        </w:rPr>
        <w:t>Круг может проводиться с разными целями: для принятия совместного решения,</w:t>
      </w:r>
      <w:r>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для поддержки и исцеления пострадавшего (когда не требуется решение), по ситуациям</w:t>
      </w:r>
      <w:r>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правонарушения несовершеннолетних7 и пр. В Круге принимают участие только те, кого</w:t>
      </w:r>
      <w:r>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так или иначе затронула проблема и кто готов прикладывать усилия для ее решения.</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Круг поддержки сообщества проводят по проблемной ситуации, которую признают</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важной для себя все его участники. Заявить проблему может какой-то конкретный человек</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или группа, и на ее обсуждение приглашаются те, кого так или иначе затронула эта</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проблема, и те, кто заинтересован в ее решении. Со всеми приглашенными обязательно</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проводится предварительная встреча, где рассказывается смысл и цели Круга сообщества,</w:t>
      </w:r>
      <w:r w:rsidR="008F30C2">
        <w:rPr>
          <w:rFonts w:ascii="Verdana" w:eastAsia="TimesNewRomanPSMT" w:hAnsi="Verdana" w:cs="Times New Roman"/>
          <w:sz w:val="18"/>
          <w:szCs w:val="18"/>
        </w:rPr>
        <w:t xml:space="preserve"> </w:t>
      </w:r>
      <w:r w:rsidRPr="00AE5801">
        <w:rPr>
          <w:rFonts w:ascii="Verdana" w:eastAsia="TimesNewRomanPSMT" w:hAnsi="Verdana" w:cs="Times New Roman"/>
          <w:sz w:val="18"/>
          <w:szCs w:val="18"/>
        </w:rPr>
        <w:t>его правила, тема обсуждения</w:t>
      </w:r>
      <w:r w:rsidRPr="00AE5801">
        <w:rPr>
          <w:rFonts w:ascii="Verdana" w:eastAsia="TimesNewRomanPSMT" w:hAnsi="Verdana" w:cs="Times New Roman"/>
          <w:b/>
          <w:sz w:val="18"/>
          <w:szCs w:val="18"/>
        </w:rPr>
        <w:t>.</w:t>
      </w:r>
    </w:p>
    <w:p w:rsidR="002B43EB" w:rsidRPr="009E523F" w:rsidRDefault="002B43EB" w:rsidP="009E523F">
      <w:pPr>
        <w:autoSpaceDE w:val="0"/>
        <w:autoSpaceDN w:val="0"/>
        <w:adjustRightInd w:val="0"/>
        <w:spacing w:after="0" w:line="240" w:lineRule="auto"/>
        <w:jc w:val="center"/>
        <w:rPr>
          <w:rFonts w:ascii="Verdana" w:hAnsi="Verdana" w:cs="Times New Roman"/>
          <w:b/>
          <w:bCs/>
          <w:iCs/>
          <w:color w:val="000000"/>
          <w:sz w:val="18"/>
          <w:szCs w:val="18"/>
        </w:rPr>
      </w:pPr>
    </w:p>
    <w:p w:rsidR="00E65D8E" w:rsidRDefault="00E65D8E" w:rsidP="009E523F">
      <w:pPr>
        <w:autoSpaceDE w:val="0"/>
        <w:autoSpaceDN w:val="0"/>
        <w:adjustRightInd w:val="0"/>
        <w:spacing w:after="0" w:line="240" w:lineRule="auto"/>
        <w:jc w:val="center"/>
        <w:rPr>
          <w:rFonts w:ascii="Verdana" w:hAnsi="Verdana" w:cs="Times New Roman"/>
          <w:b/>
          <w:bCs/>
          <w:iCs/>
          <w:color w:val="943634" w:themeColor="accent2" w:themeShade="BF"/>
          <w:sz w:val="28"/>
          <w:szCs w:val="18"/>
        </w:rPr>
      </w:pPr>
    </w:p>
    <w:p w:rsidR="002B43EB" w:rsidRPr="00A06ABA" w:rsidRDefault="00AF4EC8" w:rsidP="009E523F">
      <w:pPr>
        <w:autoSpaceDE w:val="0"/>
        <w:autoSpaceDN w:val="0"/>
        <w:adjustRightInd w:val="0"/>
        <w:spacing w:after="0" w:line="240" w:lineRule="auto"/>
        <w:jc w:val="center"/>
        <w:rPr>
          <w:rFonts w:ascii="Verdana" w:hAnsi="Verdana" w:cs="Times New Roman"/>
          <w:b/>
          <w:bCs/>
          <w:iCs/>
          <w:color w:val="943634" w:themeColor="accent2" w:themeShade="BF"/>
          <w:sz w:val="28"/>
          <w:szCs w:val="18"/>
        </w:rPr>
      </w:pPr>
      <w:r w:rsidRPr="00A06ABA">
        <w:rPr>
          <w:rFonts w:ascii="Verdana" w:hAnsi="Verdana" w:cs="Times New Roman"/>
          <w:b/>
          <w:bCs/>
          <w:iCs/>
          <w:color w:val="943634" w:themeColor="accent2" w:themeShade="BF"/>
          <w:sz w:val="28"/>
          <w:szCs w:val="18"/>
        </w:rPr>
        <w:t xml:space="preserve">Как проводятся программы </w:t>
      </w:r>
      <w:r w:rsidR="004259E3">
        <w:rPr>
          <w:rFonts w:ascii="Verdana" w:hAnsi="Verdana" w:cs="Times New Roman"/>
          <w:b/>
          <w:bCs/>
          <w:iCs/>
          <w:color w:val="943634" w:themeColor="accent2" w:themeShade="BF"/>
          <w:sz w:val="28"/>
          <w:szCs w:val="18"/>
        </w:rPr>
        <w:t>медиации</w:t>
      </w:r>
      <w:r w:rsidRPr="00A06ABA">
        <w:rPr>
          <w:rFonts w:ascii="Verdana" w:hAnsi="Verdana" w:cs="Times New Roman"/>
          <w:b/>
          <w:bCs/>
          <w:iCs/>
          <w:color w:val="943634" w:themeColor="accent2" w:themeShade="BF"/>
          <w:sz w:val="28"/>
          <w:szCs w:val="18"/>
        </w:rPr>
        <w:t xml:space="preserve"> в школ</w:t>
      </w:r>
      <w:r w:rsidR="002B43EB" w:rsidRPr="00A06ABA">
        <w:rPr>
          <w:rFonts w:ascii="Verdana" w:hAnsi="Verdana" w:cs="Times New Roman"/>
          <w:b/>
          <w:bCs/>
          <w:iCs/>
          <w:color w:val="943634" w:themeColor="accent2" w:themeShade="BF"/>
          <w:sz w:val="28"/>
          <w:szCs w:val="18"/>
        </w:rPr>
        <w:t>е на основе концепции и технологии восстановительной медиации</w:t>
      </w:r>
    </w:p>
    <w:p w:rsidR="002B43EB" w:rsidRPr="009E523F" w:rsidRDefault="00AF4EC8" w:rsidP="009E523F">
      <w:pPr>
        <w:autoSpaceDE w:val="0"/>
        <w:autoSpaceDN w:val="0"/>
        <w:adjustRightInd w:val="0"/>
        <w:spacing w:after="0" w:line="240" w:lineRule="auto"/>
        <w:jc w:val="both"/>
        <w:rPr>
          <w:rFonts w:ascii="Verdana" w:hAnsi="Verdana" w:cs="Times New Roman"/>
          <w:b/>
          <w:bCs/>
          <w:i/>
          <w:iCs/>
          <w:color w:val="000000"/>
          <w:sz w:val="18"/>
          <w:szCs w:val="18"/>
        </w:rPr>
      </w:pPr>
      <w:r w:rsidRPr="009E523F">
        <w:rPr>
          <w:rFonts w:ascii="Verdana" w:hAnsi="Verdana" w:cs="Times New Roman"/>
          <w:b/>
          <w:bCs/>
          <w:i/>
          <w:iCs/>
          <w:color w:val="000000"/>
          <w:sz w:val="18"/>
          <w:szCs w:val="18"/>
        </w:rPr>
        <w:t xml:space="preserve"> </w:t>
      </w:r>
      <w:r w:rsidR="002B43EB" w:rsidRPr="009E523F">
        <w:rPr>
          <w:rFonts w:ascii="Verdana" w:hAnsi="Verdana" w:cs="Times New Roman"/>
          <w:b/>
          <w:bCs/>
          <w:i/>
          <w:iCs/>
          <w:color w:val="000000"/>
          <w:sz w:val="18"/>
          <w:szCs w:val="18"/>
        </w:rPr>
        <w:tab/>
      </w:r>
    </w:p>
    <w:p w:rsidR="002B43EB" w:rsidRPr="009E523F" w:rsidRDefault="00AF4EC8" w:rsidP="009E523F">
      <w:pPr>
        <w:autoSpaceDE w:val="0"/>
        <w:autoSpaceDN w:val="0"/>
        <w:adjustRightInd w:val="0"/>
        <w:spacing w:after="0" w:line="240" w:lineRule="auto"/>
        <w:ind w:firstLine="708"/>
        <w:jc w:val="both"/>
        <w:rPr>
          <w:rFonts w:ascii="Verdana" w:hAnsi="Verdana" w:cs="Times New Roman"/>
          <w:color w:val="000000"/>
          <w:sz w:val="18"/>
          <w:szCs w:val="18"/>
        </w:rPr>
      </w:pPr>
      <w:r w:rsidRPr="009E523F">
        <w:rPr>
          <w:rFonts w:ascii="Verdana" w:hAnsi="Verdana" w:cs="Times New Roman"/>
          <w:color w:val="000000"/>
          <w:sz w:val="18"/>
          <w:szCs w:val="18"/>
        </w:rPr>
        <w:t>Получив информацию о произошедшем конфликте (от одноклассников, педагогов, родителей или свидет</w:t>
      </w:r>
      <w:r w:rsidR="002B43EB" w:rsidRPr="009E523F">
        <w:rPr>
          <w:rFonts w:ascii="Verdana" w:hAnsi="Verdana" w:cs="Times New Roman"/>
          <w:color w:val="000000"/>
          <w:sz w:val="18"/>
          <w:szCs w:val="18"/>
        </w:rPr>
        <w:t>елей) ведущие программ из школь</w:t>
      </w:r>
      <w:r w:rsidRPr="009E523F">
        <w:rPr>
          <w:rFonts w:ascii="Verdana" w:hAnsi="Verdana" w:cs="Times New Roman"/>
          <w:color w:val="000000"/>
          <w:sz w:val="18"/>
          <w:szCs w:val="18"/>
        </w:rPr>
        <w:t xml:space="preserve">ной службы </w:t>
      </w:r>
      <w:r w:rsidR="002B43EB" w:rsidRPr="009E523F">
        <w:rPr>
          <w:rFonts w:ascii="Verdana" w:hAnsi="Verdana" w:cs="Times New Roman"/>
          <w:color w:val="000000"/>
          <w:sz w:val="18"/>
          <w:szCs w:val="18"/>
        </w:rPr>
        <w:t xml:space="preserve">медиации </w:t>
      </w:r>
      <w:r w:rsidRPr="009E523F">
        <w:rPr>
          <w:rFonts w:ascii="Verdana" w:hAnsi="Verdana" w:cs="Times New Roman"/>
          <w:color w:val="000000"/>
          <w:sz w:val="18"/>
          <w:szCs w:val="18"/>
        </w:rPr>
        <w:t>поочередно встречаются со в</w:t>
      </w:r>
      <w:r w:rsidR="002B43EB" w:rsidRPr="009E523F">
        <w:rPr>
          <w:rFonts w:ascii="Verdana" w:hAnsi="Verdana" w:cs="Times New Roman"/>
          <w:color w:val="000000"/>
          <w:sz w:val="18"/>
          <w:szCs w:val="18"/>
        </w:rPr>
        <w:t>семи участниками конфликтной си</w:t>
      </w:r>
      <w:r w:rsidRPr="009E523F">
        <w:rPr>
          <w:rFonts w:ascii="Verdana" w:hAnsi="Verdana" w:cs="Times New Roman"/>
          <w:color w:val="000000"/>
          <w:sz w:val="18"/>
          <w:szCs w:val="18"/>
        </w:rPr>
        <w:t xml:space="preserve">туации. Главным элементом программы является встреча сторон, организуемая ведущими программы, на которой обсуждаются следующие вопросы: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в чем состоит причиненный ущерб (в том числе, и моральный);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как этот ущерб можно возместить, загладить;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как сделать так, чтобы подобное больше не повторилось;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lastRenderedPageBreak/>
        <w:t xml:space="preserve">- каким может быть участие окружающих людей. </w:t>
      </w:r>
    </w:p>
    <w:p w:rsidR="00AF4EC8" w:rsidRDefault="00AF4EC8" w:rsidP="009E523F">
      <w:pPr>
        <w:autoSpaceDE w:val="0"/>
        <w:autoSpaceDN w:val="0"/>
        <w:adjustRightInd w:val="0"/>
        <w:spacing w:after="0" w:line="240" w:lineRule="auto"/>
        <w:ind w:firstLine="708"/>
        <w:jc w:val="both"/>
        <w:rPr>
          <w:rFonts w:ascii="Verdana" w:hAnsi="Verdana" w:cs="Times New Roman"/>
          <w:color w:val="000000"/>
          <w:sz w:val="18"/>
          <w:szCs w:val="18"/>
        </w:rPr>
      </w:pPr>
      <w:r w:rsidRPr="009E523F">
        <w:rPr>
          <w:rFonts w:ascii="Verdana" w:hAnsi="Verdana" w:cs="Times New Roman"/>
          <w:color w:val="000000"/>
          <w:sz w:val="18"/>
          <w:szCs w:val="18"/>
        </w:rPr>
        <w:t>Наличие ведущего примирительной программы необходимо, поскольку сторонам часто тяжело самостоятельно и конструктивно осуществлять поиски выхода из ситуации. Здесь важной является позиция «нейтрального» ведущего, который не выносит решение, не является судьей, адвокатом, воспитателем или советчиком, а «снижает» градус эмоций и помогает сторонам построить диалог для достижения соглашения.</w:t>
      </w:r>
    </w:p>
    <w:p w:rsidR="008F30C2" w:rsidRPr="009E523F" w:rsidRDefault="008F30C2" w:rsidP="009E523F">
      <w:pPr>
        <w:autoSpaceDE w:val="0"/>
        <w:autoSpaceDN w:val="0"/>
        <w:adjustRightInd w:val="0"/>
        <w:spacing w:after="0" w:line="240" w:lineRule="auto"/>
        <w:ind w:firstLine="708"/>
        <w:jc w:val="both"/>
        <w:rPr>
          <w:rFonts w:ascii="Verdana" w:hAnsi="Verdana" w:cs="Times New Roman"/>
          <w:color w:val="000000"/>
          <w:sz w:val="18"/>
          <w:szCs w:val="18"/>
        </w:rPr>
      </w:pPr>
      <w:r>
        <w:rPr>
          <w:rFonts w:ascii="Verdana" w:hAnsi="Verdana" w:cs="Times New Roman"/>
          <w:color w:val="000000"/>
          <w:sz w:val="18"/>
          <w:szCs w:val="18"/>
        </w:rPr>
        <w:t>В случаях когда конфликт произошел только что может и не быть предварительных встреч, куратор службы может сразу провести процедуру медиации.</w:t>
      </w:r>
    </w:p>
    <w:p w:rsidR="002B43EB" w:rsidRPr="009E523F" w:rsidRDefault="002B43EB" w:rsidP="009E523F">
      <w:pPr>
        <w:autoSpaceDE w:val="0"/>
        <w:autoSpaceDN w:val="0"/>
        <w:adjustRightInd w:val="0"/>
        <w:spacing w:after="0" w:line="240" w:lineRule="auto"/>
        <w:jc w:val="both"/>
        <w:rPr>
          <w:rFonts w:ascii="Verdana" w:hAnsi="Verdana" w:cs="Times New Roman"/>
          <w:b/>
          <w:bCs/>
          <w:color w:val="000000"/>
          <w:sz w:val="18"/>
          <w:szCs w:val="18"/>
        </w:rPr>
      </w:pPr>
    </w:p>
    <w:p w:rsidR="00AF4EC8" w:rsidRPr="00A06ABA" w:rsidRDefault="00AF4EC8" w:rsidP="009E523F">
      <w:pPr>
        <w:autoSpaceDE w:val="0"/>
        <w:autoSpaceDN w:val="0"/>
        <w:adjustRightInd w:val="0"/>
        <w:spacing w:after="0" w:line="240" w:lineRule="auto"/>
        <w:jc w:val="center"/>
        <w:rPr>
          <w:rFonts w:ascii="Verdana" w:hAnsi="Verdana" w:cs="Times New Roman"/>
          <w:b/>
          <w:bCs/>
          <w:color w:val="C00000"/>
          <w:sz w:val="28"/>
          <w:szCs w:val="18"/>
        </w:rPr>
      </w:pPr>
      <w:r w:rsidRPr="00A06ABA">
        <w:rPr>
          <w:rFonts w:ascii="Verdana" w:hAnsi="Verdana" w:cs="Times New Roman"/>
          <w:b/>
          <w:bCs/>
          <w:color w:val="C00000"/>
          <w:sz w:val="28"/>
          <w:szCs w:val="18"/>
        </w:rPr>
        <w:t xml:space="preserve">Что дает сторонам участие в программах </w:t>
      </w:r>
      <w:r w:rsidR="000372A7">
        <w:rPr>
          <w:rFonts w:ascii="Verdana" w:hAnsi="Verdana" w:cs="Times New Roman"/>
          <w:b/>
          <w:bCs/>
          <w:color w:val="C00000"/>
          <w:sz w:val="28"/>
          <w:szCs w:val="18"/>
        </w:rPr>
        <w:t>медиации</w:t>
      </w:r>
      <w:r w:rsidRPr="00A06ABA">
        <w:rPr>
          <w:rFonts w:ascii="Verdana" w:hAnsi="Verdana" w:cs="Times New Roman"/>
          <w:b/>
          <w:bCs/>
          <w:color w:val="C00000"/>
          <w:sz w:val="28"/>
          <w:szCs w:val="18"/>
        </w:rPr>
        <w:t>?</w:t>
      </w:r>
    </w:p>
    <w:p w:rsidR="00F51E9A" w:rsidRPr="009E523F" w:rsidRDefault="00F51E9A" w:rsidP="009E523F">
      <w:pPr>
        <w:autoSpaceDE w:val="0"/>
        <w:autoSpaceDN w:val="0"/>
        <w:adjustRightInd w:val="0"/>
        <w:spacing w:after="0" w:line="240" w:lineRule="auto"/>
        <w:jc w:val="center"/>
        <w:rPr>
          <w:rFonts w:ascii="Verdana" w:hAnsi="Verdana" w:cs="Times New Roman"/>
          <w:color w:val="000000"/>
          <w:sz w:val="18"/>
          <w:szCs w:val="18"/>
        </w:rPr>
      </w:pPr>
    </w:p>
    <w:p w:rsidR="002B43EB" w:rsidRPr="009E523F" w:rsidRDefault="00AF4EC8" w:rsidP="009E523F">
      <w:pPr>
        <w:autoSpaceDE w:val="0"/>
        <w:autoSpaceDN w:val="0"/>
        <w:adjustRightInd w:val="0"/>
        <w:spacing w:after="0" w:line="240" w:lineRule="auto"/>
        <w:ind w:firstLine="708"/>
        <w:jc w:val="both"/>
        <w:rPr>
          <w:rFonts w:ascii="Verdana" w:hAnsi="Verdana" w:cs="Times New Roman"/>
          <w:color w:val="000000"/>
          <w:sz w:val="18"/>
          <w:szCs w:val="18"/>
        </w:rPr>
      </w:pPr>
      <w:r w:rsidRPr="009E523F">
        <w:rPr>
          <w:rFonts w:ascii="Verdana" w:hAnsi="Verdana" w:cs="Times New Roman"/>
          <w:color w:val="000000"/>
          <w:sz w:val="18"/>
          <w:szCs w:val="18"/>
        </w:rPr>
        <w:t>Конфликтующим сторонам избавиться от недоверия и озлобления, стремления отомстить и использовать для этой цели друг</w:t>
      </w:r>
      <w:r w:rsidR="002B43EB" w:rsidRPr="009E523F">
        <w:rPr>
          <w:rFonts w:ascii="Verdana" w:hAnsi="Verdana" w:cs="Times New Roman"/>
          <w:color w:val="000000"/>
          <w:sz w:val="18"/>
          <w:szCs w:val="18"/>
        </w:rPr>
        <w:t>их детей, родителей и учителей.</w:t>
      </w:r>
    </w:p>
    <w:p w:rsidR="002B43EB" w:rsidRPr="009E523F" w:rsidRDefault="00AF4EC8" w:rsidP="009E523F">
      <w:pPr>
        <w:autoSpaceDE w:val="0"/>
        <w:autoSpaceDN w:val="0"/>
        <w:adjustRightInd w:val="0"/>
        <w:spacing w:after="0" w:line="240" w:lineRule="auto"/>
        <w:ind w:firstLine="708"/>
        <w:jc w:val="both"/>
        <w:rPr>
          <w:rFonts w:ascii="Verdana" w:hAnsi="Verdana" w:cs="Times New Roman"/>
          <w:color w:val="000000"/>
          <w:sz w:val="18"/>
          <w:szCs w:val="18"/>
        </w:rPr>
      </w:pPr>
      <w:r w:rsidRPr="009E523F">
        <w:rPr>
          <w:rFonts w:ascii="Verdana" w:hAnsi="Verdana" w:cs="Times New Roman"/>
          <w:b/>
          <w:i/>
          <w:color w:val="000000"/>
          <w:sz w:val="18"/>
          <w:szCs w:val="18"/>
        </w:rPr>
        <w:t>Подростку, совершившему правонарушение (проступок):</w:t>
      </w:r>
      <w:r w:rsidRPr="009E523F">
        <w:rPr>
          <w:rFonts w:ascii="Verdana" w:hAnsi="Verdana" w:cs="Times New Roman"/>
          <w:color w:val="000000"/>
          <w:sz w:val="18"/>
          <w:szCs w:val="18"/>
        </w:rPr>
        <w:t xml:space="preserve">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осознать причины своего поступка и его последствия;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принести извинения;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загладить причиненный вред;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вернуть к себе уважение и восстановить важные отношения, которые, возможно, были нарушены в результате случившегося. </w:t>
      </w:r>
    </w:p>
    <w:p w:rsidR="002B43EB" w:rsidRPr="009E523F" w:rsidRDefault="00AF4EC8" w:rsidP="009E523F">
      <w:pPr>
        <w:autoSpaceDE w:val="0"/>
        <w:autoSpaceDN w:val="0"/>
        <w:adjustRightInd w:val="0"/>
        <w:spacing w:after="0" w:line="240" w:lineRule="auto"/>
        <w:ind w:firstLine="708"/>
        <w:jc w:val="both"/>
        <w:rPr>
          <w:rFonts w:ascii="Verdana" w:hAnsi="Verdana" w:cs="Times New Roman"/>
          <w:b/>
          <w:i/>
          <w:color w:val="000000"/>
          <w:sz w:val="18"/>
          <w:szCs w:val="18"/>
        </w:rPr>
      </w:pPr>
      <w:r w:rsidRPr="009E523F">
        <w:rPr>
          <w:rFonts w:ascii="Verdana" w:hAnsi="Verdana" w:cs="Times New Roman"/>
          <w:b/>
          <w:i/>
          <w:color w:val="000000"/>
          <w:sz w:val="18"/>
          <w:szCs w:val="18"/>
        </w:rPr>
        <w:t>Пострадавшему:</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избавиться от негативных переживаний и желания отомстить;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убедиться в том, что справедливость существует. </w:t>
      </w:r>
    </w:p>
    <w:p w:rsidR="002B43EB" w:rsidRPr="009E523F" w:rsidRDefault="00AF4EC8" w:rsidP="009E523F">
      <w:pPr>
        <w:autoSpaceDE w:val="0"/>
        <w:autoSpaceDN w:val="0"/>
        <w:adjustRightInd w:val="0"/>
        <w:spacing w:after="0" w:line="240" w:lineRule="auto"/>
        <w:ind w:firstLine="360"/>
        <w:jc w:val="both"/>
        <w:rPr>
          <w:rFonts w:ascii="Verdana" w:hAnsi="Verdana" w:cs="Times New Roman"/>
          <w:color w:val="000000"/>
          <w:sz w:val="18"/>
          <w:szCs w:val="18"/>
        </w:rPr>
      </w:pPr>
      <w:r w:rsidRPr="009E523F">
        <w:rPr>
          <w:rFonts w:ascii="Verdana" w:hAnsi="Verdana" w:cs="Times New Roman"/>
          <w:b/>
          <w:i/>
          <w:color w:val="000000"/>
          <w:sz w:val="18"/>
          <w:szCs w:val="18"/>
        </w:rPr>
        <w:t>Родителям и педагогам:</w:t>
      </w:r>
      <w:r w:rsidRPr="009E523F">
        <w:rPr>
          <w:rFonts w:ascii="Verdana" w:hAnsi="Verdana" w:cs="Times New Roman"/>
          <w:color w:val="000000"/>
          <w:sz w:val="18"/>
          <w:szCs w:val="18"/>
        </w:rPr>
        <w:t xml:space="preserve">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помочь ребенку в трудной жизненной ситуации, способствовать развитию у него ответственного поведения. </w:t>
      </w:r>
    </w:p>
    <w:p w:rsidR="00AF4EC8" w:rsidRPr="009E523F" w:rsidRDefault="008F30C2" w:rsidP="009E523F">
      <w:pPr>
        <w:autoSpaceDE w:val="0"/>
        <w:autoSpaceDN w:val="0"/>
        <w:adjustRightInd w:val="0"/>
        <w:spacing w:after="0" w:line="240" w:lineRule="auto"/>
        <w:ind w:firstLine="708"/>
        <w:jc w:val="both"/>
        <w:rPr>
          <w:rFonts w:ascii="Verdana" w:hAnsi="Verdana" w:cs="Times New Roman"/>
          <w:color w:val="000000"/>
          <w:sz w:val="18"/>
          <w:szCs w:val="18"/>
        </w:rPr>
      </w:pPr>
      <w:r>
        <w:rPr>
          <w:rFonts w:ascii="Verdana" w:hAnsi="Verdana" w:cs="Times New Roman"/>
          <w:color w:val="000000"/>
          <w:sz w:val="18"/>
          <w:szCs w:val="18"/>
        </w:rPr>
        <w:t>У</w:t>
      </w:r>
      <w:r w:rsidR="00AF4EC8" w:rsidRPr="009E523F">
        <w:rPr>
          <w:rFonts w:ascii="Verdana" w:hAnsi="Verdana" w:cs="Times New Roman"/>
          <w:color w:val="000000"/>
          <w:sz w:val="18"/>
          <w:szCs w:val="18"/>
        </w:rPr>
        <w:t>чащиеся-</w:t>
      </w:r>
      <w:r>
        <w:rPr>
          <w:rFonts w:ascii="Verdana" w:hAnsi="Verdana" w:cs="Times New Roman"/>
          <w:color w:val="000000"/>
          <w:sz w:val="18"/>
          <w:szCs w:val="18"/>
        </w:rPr>
        <w:t>волонтеры, «группы равных»</w:t>
      </w:r>
      <w:r w:rsidR="00AF4EC8" w:rsidRPr="009E523F">
        <w:rPr>
          <w:rFonts w:ascii="Verdana" w:hAnsi="Verdana" w:cs="Times New Roman"/>
          <w:color w:val="000000"/>
          <w:sz w:val="18"/>
          <w:szCs w:val="18"/>
        </w:rPr>
        <w:t xml:space="preserve"> могут проводить с младшими школьниками занятия по конструктивному общению, инициировать миротворческие мероприятия,</w:t>
      </w:r>
      <w:r>
        <w:rPr>
          <w:rFonts w:ascii="Verdana" w:hAnsi="Verdana" w:cs="Times New Roman"/>
          <w:color w:val="000000"/>
          <w:sz w:val="18"/>
          <w:szCs w:val="18"/>
        </w:rPr>
        <w:t xml:space="preserve"> проводить акции, </w:t>
      </w:r>
      <w:r w:rsidR="00AF4EC8" w:rsidRPr="009E523F">
        <w:rPr>
          <w:rFonts w:ascii="Verdana" w:hAnsi="Verdana" w:cs="Times New Roman"/>
          <w:color w:val="000000"/>
          <w:sz w:val="18"/>
          <w:szCs w:val="18"/>
        </w:rPr>
        <w:t xml:space="preserve">взаимодействуя с различными службами и организациями. Таким образом, при умелом руководстве и поддержке администрации служба </w:t>
      </w:r>
      <w:r w:rsidR="000372A7">
        <w:rPr>
          <w:rFonts w:ascii="Verdana" w:hAnsi="Verdana" w:cs="Times New Roman"/>
          <w:color w:val="000000"/>
          <w:sz w:val="18"/>
          <w:szCs w:val="18"/>
        </w:rPr>
        <w:t>медиации</w:t>
      </w:r>
      <w:r w:rsidR="00AF4EC8" w:rsidRPr="009E523F">
        <w:rPr>
          <w:rFonts w:ascii="Verdana" w:hAnsi="Verdana" w:cs="Times New Roman"/>
          <w:color w:val="000000"/>
          <w:sz w:val="18"/>
          <w:szCs w:val="18"/>
        </w:rPr>
        <w:t xml:space="preserve"> содержит в себе мощный ресурс для позитивных изменений в школьном сообществе, где ценность внимания и уважения к каждому не просто декларируется, а является основой для конструктивных отношений.</w:t>
      </w:r>
    </w:p>
    <w:p w:rsidR="00AF4EC8" w:rsidRPr="009E523F" w:rsidRDefault="00AF4EC8" w:rsidP="009E523F">
      <w:pPr>
        <w:autoSpaceDE w:val="0"/>
        <w:autoSpaceDN w:val="0"/>
        <w:adjustRightInd w:val="0"/>
        <w:spacing w:after="0" w:line="240" w:lineRule="auto"/>
        <w:ind w:left="360" w:firstLine="348"/>
        <w:jc w:val="both"/>
        <w:rPr>
          <w:rFonts w:ascii="Verdana" w:eastAsia="TimesNewRomanPSMT" w:hAnsi="Verdana" w:cs="Times New Roman"/>
          <w:b/>
          <w:sz w:val="18"/>
          <w:szCs w:val="18"/>
        </w:rPr>
      </w:pPr>
    </w:p>
    <w:p w:rsidR="00AF4EC8" w:rsidRPr="00A06ABA" w:rsidRDefault="002B43EB" w:rsidP="009E523F">
      <w:pPr>
        <w:autoSpaceDE w:val="0"/>
        <w:autoSpaceDN w:val="0"/>
        <w:adjustRightInd w:val="0"/>
        <w:spacing w:after="0" w:line="240" w:lineRule="auto"/>
        <w:jc w:val="center"/>
        <w:rPr>
          <w:rFonts w:ascii="Verdana" w:hAnsi="Verdana" w:cs="Times New Roman"/>
          <w:b/>
          <w:color w:val="943634" w:themeColor="accent2" w:themeShade="BF"/>
          <w:sz w:val="28"/>
          <w:szCs w:val="18"/>
        </w:rPr>
      </w:pPr>
      <w:r w:rsidRPr="00A06ABA">
        <w:rPr>
          <w:rFonts w:ascii="Verdana" w:hAnsi="Verdana" w:cs="Times New Roman"/>
          <w:b/>
          <w:color w:val="943634" w:themeColor="accent2" w:themeShade="BF"/>
          <w:sz w:val="28"/>
          <w:szCs w:val="18"/>
        </w:rPr>
        <w:t>Т</w:t>
      </w:r>
      <w:r w:rsidR="00AF4EC8" w:rsidRPr="00A06ABA">
        <w:rPr>
          <w:rFonts w:ascii="Verdana" w:hAnsi="Verdana" w:cs="Times New Roman"/>
          <w:b/>
          <w:color w:val="943634" w:themeColor="accent2" w:themeShade="BF"/>
          <w:sz w:val="28"/>
          <w:szCs w:val="18"/>
        </w:rPr>
        <w:t>рудност</w:t>
      </w:r>
      <w:r w:rsidRPr="00A06ABA">
        <w:rPr>
          <w:rFonts w:ascii="Verdana" w:hAnsi="Verdana" w:cs="Times New Roman"/>
          <w:b/>
          <w:color w:val="943634" w:themeColor="accent2" w:themeShade="BF"/>
          <w:sz w:val="28"/>
          <w:szCs w:val="18"/>
        </w:rPr>
        <w:t>и</w:t>
      </w:r>
      <w:r w:rsidR="00AF4EC8" w:rsidRPr="00A06ABA">
        <w:rPr>
          <w:rFonts w:ascii="Verdana" w:hAnsi="Verdana" w:cs="Times New Roman"/>
          <w:b/>
          <w:color w:val="943634" w:themeColor="accent2" w:themeShade="BF"/>
          <w:sz w:val="28"/>
          <w:szCs w:val="18"/>
        </w:rPr>
        <w:t>, которые возникают в процессе становления служб</w:t>
      </w:r>
      <w:r w:rsidR="0054220C">
        <w:rPr>
          <w:rFonts w:ascii="Verdana" w:hAnsi="Verdana" w:cs="Times New Roman"/>
          <w:b/>
          <w:color w:val="943634" w:themeColor="accent2" w:themeShade="BF"/>
          <w:sz w:val="28"/>
          <w:szCs w:val="18"/>
        </w:rPr>
        <w:t xml:space="preserve">ы </w:t>
      </w:r>
      <w:r w:rsidRPr="00A06ABA">
        <w:rPr>
          <w:rFonts w:ascii="Verdana" w:hAnsi="Verdana" w:cs="Times New Roman"/>
          <w:b/>
          <w:color w:val="943634" w:themeColor="accent2" w:themeShade="BF"/>
          <w:sz w:val="28"/>
          <w:szCs w:val="18"/>
        </w:rPr>
        <w:t>медиации</w:t>
      </w:r>
    </w:p>
    <w:p w:rsidR="00A06ABA" w:rsidRDefault="00A06ABA" w:rsidP="009E523F">
      <w:pPr>
        <w:autoSpaceDE w:val="0"/>
        <w:autoSpaceDN w:val="0"/>
        <w:adjustRightInd w:val="0"/>
        <w:spacing w:after="0" w:line="240" w:lineRule="auto"/>
        <w:jc w:val="both"/>
        <w:rPr>
          <w:rFonts w:ascii="Verdana" w:hAnsi="Verdana" w:cs="Times New Roman"/>
          <w:color w:val="000000"/>
          <w:sz w:val="18"/>
          <w:szCs w:val="18"/>
        </w:rPr>
      </w:pP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куратором, как правило, является социальный педагог</w:t>
      </w:r>
      <w:r w:rsidR="002B43EB" w:rsidRPr="009E523F">
        <w:rPr>
          <w:rFonts w:ascii="Verdana" w:hAnsi="Verdana" w:cs="Times New Roman"/>
          <w:color w:val="000000"/>
          <w:sz w:val="18"/>
          <w:szCs w:val="18"/>
        </w:rPr>
        <w:t xml:space="preserve"> или психолог со своими функцио</w:t>
      </w:r>
      <w:r w:rsidRPr="009E523F">
        <w:rPr>
          <w:rFonts w:ascii="Verdana" w:hAnsi="Verdana" w:cs="Times New Roman"/>
          <w:color w:val="000000"/>
          <w:sz w:val="18"/>
          <w:szCs w:val="18"/>
        </w:rPr>
        <w:t>нальными обязанностями и большой нагрузкой. Следовательно, он не имеет возможности систематически встречаться с учащимися-</w:t>
      </w:r>
      <w:r w:rsidR="00C63B36">
        <w:rPr>
          <w:rFonts w:ascii="Verdana" w:hAnsi="Verdana" w:cs="Times New Roman"/>
          <w:color w:val="000000"/>
          <w:sz w:val="18"/>
          <w:szCs w:val="18"/>
        </w:rPr>
        <w:t>волонтерами</w:t>
      </w:r>
      <w:r w:rsidRPr="009E523F">
        <w:rPr>
          <w:rFonts w:ascii="Verdana" w:hAnsi="Verdana" w:cs="Times New Roman"/>
          <w:color w:val="000000"/>
          <w:sz w:val="18"/>
          <w:szCs w:val="18"/>
        </w:rPr>
        <w:t xml:space="preserve">, а это необходимо, особенно при запуске службы в школе, поэтому желательно иметь хотя бы двух кураторов; </w:t>
      </w:r>
    </w:p>
    <w:p w:rsidR="002B43EB"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слабая поддержка со стороны администрации и педагогического коллектива, поэтому в службу не поступает информация</w:t>
      </w:r>
      <w:r w:rsidR="008F30C2">
        <w:rPr>
          <w:rFonts w:ascii="Verdana" w:hAnsi="Verdana" w:cs="Times New Roman"/>
          <w:color w:val="000000"/>
          <w:sz w:val="18"/>
          <w:szCs w:val="18"/>
        </w:rPr>
        <w:t xml:space="preserve"> о конфликтах, следовательно, </w:t>
      </w:r>
      <w:r w:rsidRPr="009E523F">
        <w:rPr>
          <w:rFonts w:ascii="Verdana" w:hAnsi="Verdana" w:cs="Times New Roman"/>
          <w:color w:val="000000"/>
          <w:sz w:val="18"/>
          <w:szCs w:val="18"/>
        </w:rPr>
        <w:t>нет практики, и со временем желание проводить медиац</w:t>
      </w:r>
      <w:r w:rsidR="002B43EB" w:rsidRPr="009E523F">
        <w:rPr>
          <w:rFonts w:ascii="Verdana" w:hAnsi="Verdana" w:cs="Times New Roman"/>
          <w:color w:val="000000"/>
          <w:sz w:val="18"/>
          <w:szCs w:val="18"/>
        </w:rPr>
        <w:t>ии проходит - в итоге служба мо</w:t>
      </w:r>
      <w:r w:rsidRPr="009E523F">
        <w:rPr>
          <w:rFonts w:ascii="Verdana" w:hAnsi="Verdana" w:cs="Times New Roman"/>
          <w:color w:val="000000"/>
          <w:sz w:val="18"/>
          <w:szCs w:val="18"/>
        </w:rPr>
        <w:t xml:space="preserve">жет вообще развалиться; </w:t>
      </w:r>
    </w:p>
    <w:p w:rsidR="00AF4EC8" w:rsidRPr="009E523F" w:rsidRDefault="00AF4EC8" w:rsidP="009E523F">
      <w:pPr>
        <w:autoSpaceDE w:val="0"/>
        <w:autoSpaceDN w:val="0"/>
        <w:adjustRightInd w:val="0"/>
        <w:spacing w:after="0" w:line="240" w:lineRule="auto"/>
        <w:jc w:val="both"/>
        <w:rPr>
          <w:rFonts w:ascii="Verdana" w:hAnsi="Verdana" w:cs="Times New Roman"/>
          <w:color w:val="000000"/>
          <w:sz w:val="18"/>
          <w:szCs w:val="18"/>
        </w:rPr>
      </w:pPr>
      <w:r w:rsidRPr="009E523F">
        <w:rPr>
          <w:rFonts w:ascii="Verdana" w:hAnsi="Verdana" w:cs="Times New Roman"/>
          <w:color w:val="000000"/>
          <w:sz w:val="18"/>
          <w:szCs w:val="18"/>
        </w:rPr>
        <w:t xml:space="preserve">- часто игнорируется родительское сообщество, хотя родители с педагогическим образованием, пройдя тренинг по проведению восстановительных программ, могли бы возглавить школьную службу </w:t>
      </w:r>
      <w:r w:rsidR="008F30C2">
        <w:rPr>
          <w:rFonts w:ascii="Verdana" w:hAnsi="Verdana" w:cs="Times New Roman"/>
          <w:color w:val="000000"/>
          <w:sz w:val="18"/>
          <w:szCs w:val="18"/>
        </w:rPr>
        <w:t>медиации</w:t>
      </w:r>
      <w:r w:rsidRPr="009E523F">
        <w:rPr>
          <w:rFonts w:ascii="Verdana" w:hAnsi="Verdana" w:cs="Times New Roman"/>
          <w:color w:val="000000"/>
          <w:sz w:val="18"/>
          <w:szCs w:val="18"/>
        </w:rPr>
        <w:t xml:space="preserve">. И тогда служба </w:t>
      </w:r>
      <w:r w:rsidR="002B43EB" w:rsidRPr="009E523F">
        <w:rPr>
          <w:rFonts w:ascii="Verdana" w:hAnsi="Verdana" w:cs="Times New Roman"/>
          <w:color w:val="000000"/>
          <w:sz w:val="18"/>
          <w:szCs w:val="18"/>
        </w:rPr>
        <w:t>медиации</w:t>
      </w:r>
      <w:r w:rsidR="008F30C2">
        <w:rPr>
          <w:rFonts w:ascii="Verdana" w:hAnsi="Verdana" w:cs="Times New Roman"/>
          <w:color w:val="000000"/>
          <w:sz w:val="18"/>
          <w:szCs w:val="18"/>
        </w:rPr>
        <w:t xml:space="preserve"> </w:t>
      </w:r>
      <w:r w:rsidRPr="009E523F">
        <w:rPr>
          <w:rFonts w:ascii="Verdana" w:hAnsi="Verdana" w:cs="Times New Roman"/>
          <w:color w:val="000000"/>
          <w:sz w:val="18"/>
          <w:szCs w:val="18"/>
        </w:rPr>
        <w:t>может стать площадкой для сотрудничества педагогического, родительского и детского сообществ, что, в идеале, и должно осуществляться в каждом учебном заведении не только на бумаге в виде Уставов и Положений.</w:t>
      </w:r>
    </w:p>
    <w:p w:rsidR="00AF4EC8" w:rsidRPr="009E523F" w:rsidRDefault="00AF4EC8" w:rsidP="009E523F">
      <w:pPr>
        <w:autoSpaceDE w:val="0"/>
        <w:autoSpaceDN w:val="0"/>
        <w:adjustRightInd w:val="0"/>
        <w:spacing w:after="0" w:line="240" w:lineRule="auto"/>
        <w:ind w:left="360" w:firstLine="348"/>
        <w:jc w:val="both"/>
        <w:rPr>
          <w:rFonts w:ascii="Verdana" w:eastAsia="TimesNewRomanPSMT" w:hAnsi="Verdana" w:cs="Times New Roman"/>
          <w:b/>
          <w:sz w:val="18"/>
          <w:szCs w:val="18"/>
        </w:rPr>
      </w:pPr>
    </w:p>
    <w:p w:rsidR="00A06ABA" w:rsidRDefault="00DD2FC9" w:rsidP="00A06ABA">
      <w:pPr>
        <w:autoSpaceDE w:val="0"/>
        <w:autoSpaceDN w:val="0"/>
        <w:adjustRightInd w:val="0"/>
        <w:spacing w:after="0" w:line="240" w:lineRule="auto"/>
        <w:jc w:val="center"/>
        <w:rPr>
          <w:rFonts w:ascii="Verdana" w:eastAsia="TimesNewRomanPSMT" w:hAnsi="Verdana" w:cs="Times New Roman"/>
          <w:b/>
          <w:bCs/>
          <w:color w:val="943634" w:themeColor="accent2" w:themeShade="BF"/>
          <w:sz w:val="28"/>
          <w:szCs w:val="18"/>
        </w:rPr>
      </w:pPr>
      <w:r w:rsidRPr="00A06ABA">
        <w:rPr>
          <w:rFonts w:ascii="Verdana" w:eastAsia="TimesNewRomanPSMT" w:hAnsi="Verdana" w:cs="Times New Roman"/>
          <w:b/>
          <w:bCs/>
          <w:color w:val="943634" w:themeColor="accent2" w:themeShade="BF"/>
          <w:sz w:val="28"/>
          <w:szCs w:val="18"/>
        </w:rPr>
        <w:t>Примерный перечень  документации</w:t>
      </w:r>
    </w:p>
    <w:p w:rsidR="00DD2FC9" w:rsidRDefault="00DD2FC9" w:rsidP="00A06ABA">
      <w:pPr>
        <w:autoSpaceDE w:val="0"/>
        <w:autoSpaceDN w:val="0"/>
        <w:adjustRightInd w:val="0"/>
        <w:spacing w:after="0" w:line="240" w:lineRule="auto"/>
        <w:jc w:val="center"/>
        <w:rPr>
          <w:rFonts w:ascii="Verdana" w:eastAsia="TimesNewRomanPSMT" w:hAnsi="Verdana" w:cs="Times New Roman"/>
          <w:b/>
          <w:bCs/>
          <w:color w:val="943634" w:themeColor="accent2" w:themeShade="BF"/>
          <w:sz w:val="28"/>
          <w:szCs w:val="18"/>
        </w:rPr>
      </w:pPr>
      <w:r w:rsidRPr="00A06ABA">
        <w:rPr>
          <w:rFonts w:ascii="Verdana" w:eastAsia="TimesNewRomanPSMT" w:hAnsi="Verdana" w:cs="Times New Roman"/>
          <w:b/>
          <w:bCs/>
          <w:color w:val="943634" w:themeColor="accent2" w:themeShade="BF"/>
          <w:sz w:val="28"/>
          <w:szCs w:val="18"/>
        </w:rPr>
        <w:t xml:space="preserve">службы медиации </w:t>
      </w:r>
    </w:p>
    <w:p w:rsidR="00A06ABA" w:rsidRPr="00A06ABA" w:rsidRDefault="00A06ABA" w:rsidP="00A06ABA">
      <w:pPr>
        <w:autoSpaceDE w:val="0"/>
        <w:autoSpaceDN w:val="0"/>
        <w:adjustRightInd w:val="0"/>
        <w:spacing w:after="0" w:line="240" w:lineRule="auto"/>
        <w:jc w:val="center"/>
        <w:rPr>
          <w:rFonts w:ascii="Verdana" w:eastAsia="TimesNewRomanPSMT" w:hAnsi="Verdana" w:cs="Times New Roman"/>
          <w:b/>
          <w:color w:val="943634" w:themeColor="accent2" w:themeShade="BF"/>
          <w:sz w:val="16"/>
          <w:szCs w:val="18"/>
        </w:rPr>
      </w:pPr>
    </w:p>
    <w:p w:rsidR="00DD2FC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приказ директора </w:t>
      </w:r>
      <w:r w:rsidR="00DD2FC9" w:rsidRPr="009E523F">
        <w:rPr>
          <w:rFonts w:ascii="Verdana" w:eastAsia="TimesNewRomanPSMT" w:hAnsi="Verdana" w:cs="Times New Roman"/>
          <w:sz w:val="18"/>
          <w:szCs w:val="18"/>
        </w:rPr>
        <w:t>школы о создании службы</w:t>
      </w:r>
      <w:r w:rsidRPr="009E523F">
        <w:rPr>
          <w:rFonts w:ascii="Verdana" w:eastAsia="TimesNewRomanPSMT" w:hAnsi="Verdana" w:cs="Times New Roman"/>
          <w:sz w:val="18"/>
          <w:szCs w:val="18"/>
        </w:rPr>
        <w:t xml:space="preserve"> медиации;</w:t>
      </w:r>
    </w:p>
    <w:p w:rsidR="00DD2FC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Положение о службе;</w:t>
      </w:r>
    </w:p>
    <w:p w:rsidR="00DD2FC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формы обращений в службу </w:t>
      </w:r>
      <w:r w:rsidR="0054220C">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отчетов;</w:t>
      </w:r>
    </w:p>
    <w:p w:rsidR="00DD2FC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журнал регистрации поступивших обращений по разрешению конфликтных ситуаций;</w:t>
      </w:r>
    </w:p>
    <w:p w:rsidR="00DD2FC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программа занятий;</w:t>
      </w:r>
    </w:p>
    <w:p w:rsidR="00EB56B9"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план работы.</w:t>
      </w:r>
    </w:p>
    <w:p w:rsidR="00C63B36" w:rsidRPr="00C63B36" w:rsidRDefault="00C63B36" w:rsidP="00C63B36">
      <w:pPr>
        <w:autoSpaceDE w:val="0"/>
        <w:autoSpaceDN w:val="0"/>
        <w:adjustRightInd w:val="0"/>
        <w:spacing w:after="0" w:line="240" w:lineRule="auto"/>
        <w:jc w:val="both"/>
        <w:rPr>
          <w:rFonts w:ascii="Verdana" w:eastAsia="TimesNewRomanPSMT" w:hAnsi="Verdana" w:cs="Times New Roman"/>
          <w:sz w:val="18"/>
          <w:szCs w:val="18"/>
        </w:rPr>
      </w:pPr>
    </w:p>
    <w:p w:rsidR="00433764" w:rsidRPr="00A06ABA" w:rsidRDefault="00433764" w:rsidP="00A06ABA">
      <w:pPr>
        <w:autoSpaceDE w:val="0"/>
        <w:autoSpaceDN w:val="0"/>
        <w:adjustRightInd w:val="0"/>
        <w:spacing w:after="0" w:line="240" w:lineRule="auto"/>
        <w:jc w:val="center"/>
        <w:rPr>
          <w:rFonts w:ascii="Verdana" w:eastAsia="TimesNewRomanPSMT" w:hAnsi="Verdana" w:cs="Times New Roman"/>
          <w:b/>
          <w:bCs/>
          <w:color w:val="943634" w:themeColor="accent2" w:themeShade="BF"/>
          <w:sz w:val="28"/>
          <w:szCs w:val="18"/>
        </w:rPr>
      </w:pPr>
      <w:r w:rsidRPr="00A06ABA">
        <w:rPr>
          <w:rFonts w:ascii="Verdana" w:eastAsia="TimesNewRomanPSMT" w:hAnsi="Verdana" w:cs="Times New Roman"/>
          <w:b/>
          <w:bCs/>
          <w:color w:val="943634" w:themeColor="accent2" w:themeShade="BF"/>
          <w:sz w:val="28"/>
          <w:szCs w:val="18"/>
        </w:rPr>
        <w:t>С чем может работать служба</w:t>
      </w:r>
      <w:r w:rsidR="00F95A70">
        <w:rPr>
          <w:rFonts w:ascii="Verdana" w:eastAsia="TimesNewRomanPSMT" w:hAnsi="Verdana" w:cs="Times New Roman"/>
          <w:b/>
          <w:color w:val="943634" w:themeColor="accent2" w:themeShade="BF"/>
          <w:sz w:val="28"/>
          <w:szCs w:val="18"/>
        </w:rPr>
        <w:t xml:space="preserve"> медиации</w:t>
      </w:r>
      <w:r w:rsidRPr="00A06ABA">
        <w:rPr>
          <w:rFonts w:ascii="Verdana" w:eastAsia="TimesNewRomanPSMT" w:hAnsi="Verdana" w:cs="Times New Roman"/>
          <w:b/>
          <w:bCs/>
          <w:color w:val="943634" w:themeColor="accent2" w:themeShade="BF"/>
          <w:sz w:val="28"/>
          <w:szCs w:val="18"/>
        </w:rPr>
        <w:t>?</w:t>
      </w:r>
    </w:p>
    <w:p w:rsidR="00F51E9A" w:rsidRPr="009E523F" w:rsidRDefault="00F51E9A" w:rsidP="009E523F">
      <w:pPr>
        <w:autoSpaceDE w:val="0"/>
        <w:autoSpaceDN w:val="0"/>
        <w:adjustRightInd w:val="0"/>
        <w:spacing w:after="0" w:line="240" w:lineRule="auto"/>
        <w:ind w:left="720"/>
        <w:jc w:val="center"/>
        <w:rPr>
          <w:rFonts w:ascii="Verdana" w:eastAsia="TimesNewRomanPSMT" w:hAnsi="Verdana" w:cs="Times New Roman"/>
          <w:b/>
          <w:color w:val="943634" w:themeColor="accent2" w:themeShade="BF"/>
          <w:sz w:val="18"/>
          <w:szCs w:val="18"/>
        </w:rPr>
      </w:pP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длительными прогулами, возникшими вследствие серии конфликтов с одноклассниками и учителями.</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конфликтами в ситуации низкого статуса учителя среди учеников класса.</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разрушенными отношениями в коллективе (классе).</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разрушенными отношениями в семье учащегося.</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социально-психологической «заброшенностью» ребенка.</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С ситуацией прихода нового ученика в старшем классе.</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ситуацией смены любимого учителя (приходом нового).</w:t>
      </w:r>
    </w:p>
    <w:p w:rsidR="00433764"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ситуацией переформирования</w:t>
      </w:r>
      <w:r w:rsidR="00433764" w:rsidRPr="009E523F">
        <w:rPr>
          <w:rFonts w:ascii="Verdana" w:eastAsia="TimesNewRomanPSMT" w:hAnsi="Verdana" w:cs="Times New Roman"/>
          <w:sz w:val="18"/>
          <w:szCs w:val="18"/>
        </w:rPr>
        <w:t xml:space="preserve"> классов (в связи с </w:t>
      </w:r>
      <w:r w:rsidRPr="009E523F">
        <w:rPr>
          <w:rFonts w:ascii="Verdana" w:eastAsia="TimesNewRomanPSMT" w:hAnsi="Verdana" w:cs="Times New Roman"/>
          <w:sz w:val="18"/>
          <w:szCs w:val="18"/>
        </w:rPr>
        <w:t>предпрофильной и профильной подготовкой).</w:t>
      </w:r>
    </w:p>
    <w:p w:rsidR="00EB56B9" w:rsidRPr="009E523F" w:rsidRDefault="00EB56B9" w:rsidP="009E523F">
      <w:pPr>
        <w:pStyle w:val="a4"/>
        <w:numPr>
          <w:ilvl w:val="0"/>
          <w:numId w:val="24"/>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 ситуациями дискриминации ученика одноклассниками по национальному, социальному, культурному или иному признаку</w:t>
      </w:r>
      <w:r w:rsidRPr="009E523F">
        <w:rPr>
          <w:rFonts w:ascii="Verdana" w:eastAsia="TimesNewRomanPSMT" w:hAnsi="Verdana" w:cs="Times New Roman"/>
          <w:bCs/>
          <w:sz w:val="18"/>
          <w:szCs w:val="18"/>
        </w:rPr>
        <w:t>.</w:t>
      </w:r>
    </w:p>
    <w:p w:rsidR="00AF4EC8" w:rsidRPr="009E523F" w:rsidRDefault="00AF4EC8" w:rsidP="009E523F">
      <w:pPr>
        <w:autoSpaceDE w:val="0"/>
        <w:autoSpaceDN w:val="0"/>
        <w:adjustRightInd w:val="0"/>
        <w:spacing w:after="0" w:line="240" w:lineRule="auto"/>
        <w:ind w:left="360" w:firstLine="348"/>
        <w:jc w:val="center"/>
        <w:rPr>
          <w:rFonts w:ascii="Verdana" w:eastAsia="TimesNewRomanPSMT" w:hAnsi="Verdana" w:cs="Times New Roman"/>
          <w:b/>
          <w:sz w:val="18"/>
          <w:szCs w:val="18"/>
        </w:rPr>
      </w:pPr>
    </w:p>
    <w:p w:rsidR="002676A6" w:rsidRPr="00A06ABA" w:rsidRDefault="002676A6" w:rsidP="00A06ABA">
      <w:pPr>
        <w:autoSpaceDE w:val="0"/>
        <w:autoSpaceDN w:val="0"/>
        <w:adjustRightInd w:val="0"/>
        <w:spacing w:after="0" w:line="240" w:lineRule="auto"/>
        <w:jc w:val="center"/>
        <w:rPr>
          <w:rFonts w:ascii="Verdana" w:eastAsia="TimesNewRomanPSMT" w:hAnsi="Verdana" w:cs="Times New Roman"/>
          <w:b/>
          <w:color w:val="C00000"/>
          <w:sz w:val="28"/>
          <w:szCs w:val="18"/>
        </w:rPr>
      </w:pPr>
      <w:r w:rsidRPr="00A06ABA">
        <w:rPr>
          <w:rFonts w:ascii="Verdana" w:eastAsia="TimesNewRomanPSMT" w:hAnsi="Verdana" w:cs="Times New Roman"/>
          <w:b/>
          <w:color w:val="C00000"/>
          <w:sz w:val="28"/>
          <w:szCs w:val="18"/>
        </w:rPr>
        <w:t>Чем еще занимается служба медиации?</w:t>
      </w:r>
    </w:p>
    <w:p w:rsidR="00F51E9A" w:rsidRPr="00A06ABA" w:rsidRDefault="00F51E9A" w:rsidP="009E523F">
      <w:pPr>
        <w:autoSpaceDE w:val="0"/>
        <w:autoSpaceDN w:val="0"/>
        <w:adjustRightInd w:val="0"/>
        <w:spacing w:after="0" w:line="240" w:lineRule="auto"/>
        <w:ind w:left="360" w:firstLine="348"/>
        <w:jc w:val="center"/>
        <w:rPr>
          <w:rFonts w:ascii="Verdana" w:eastAsia="TimesNewRomanPSMT" w:hAnsi="Verdana" w:cs="Times New Roman"/>
          <w:b/>
          <w:sz w:val="14"/>
          <w:szCs w:val="18"/>
        </w:rPr>
      </w:pP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законопослушного поведения  и знания законов РФ.</w:t>
      </w: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ЗОЖ.</w:t>
      </w: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различных форм разрешения межличностных конфликтов.</w:t>
      </w: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корректных детско-родительских отношений.</w:t>
      </w: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тесного общения людей разных поколений.</w:t>
      </w:r>
    </w:p>
    <w:p w:rsidR="002676A6" w:rsidRPr="009E523F" w:rsidRDefault="002676A6" w:rsidP="009E523F">
      <w:pPr>
        <w:pStyle w:val="a4"/>
        <w:numPr>
          <w:ilvl w:val="0"/>
          <w:numId w:val="19"/>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Пропаганда этнотолерантного отношения к людям.</w:t>
      </w:r>
    </w:p>
    <w:p w:rsidR="006E19DE" w:rsidRPr="009E523F" w:rsidRDefault="006E19DE" w:rsidP="009E523F">
      <w:pPr>
        <w:autoSpaceDE w:val="0"/>
        <w:autoSpaceDN w:val="0"/>
        <w:adjustRightInd w:val="0"/>
        <w:spacing w:after="0" w:line="240" w:lineRule="auto"/>
        <w:ind w:left="360" w:firstLine="348"/>
        <w:jc w:val="both"/>
        <w:rPr>
          <w:rFonts w:ascii="Verdana" w:eastAsia="TimesNewRomanPSMT" w:hAnsi="Verdana" w:cs="Times New Roman"/>
          <w:b/>
          <w:sz w:val="18"/>
          <w:szCs w:val="18"/>
        </w:rPr>
      </w:pPr>
    </w:p>
    <w:p w:rsidR="000F7B64" w:rsidRDefault="000155C6" w:rsidP="00A06ABA">
      <w:pPr>
        <w:autoSpaceDE w:val="0"/>
        <w:autoSpaceDN w:val="0"/>
        <w:adjustRightInd w:val="0"/>
        <w:spacing w:after="0" w:line="240" w:lineRule="auto"/>
        <w:jc w:val="center"/>
        <w:rPr>
          <w:rFonts w:ascii="Verdana" w:eastAsia="TimesNewRomanPSMT" w:hAnsi="Verdana" w:cs="Times New Roman"/>
          <w:b/>
          <w:bCs/>
          <w:iCs/>
          <w:color w:val="C00000"/>
          <w:sz w:val="28"/>
          <w:szCs w:val="18"/>
        </w:rPr>
      </w:pPr>
      <w:r w:rsidRPr="00A06ABA">
        <w:rPr>
          <w:rFonts w:ascii="Verdana" w:eastAsia="TimesNewRomanPSMT" w:hAnsi="Verdana" w:cs="Times New Roman"/>
          <w:b/>
          <w:bCs/>
          <w:iCs/>
          <w:color w:val="C00000"/>
          <w:sz w:val="28"/>
          <w:szCs w:val="18"/>
        </w:rPr>
        <w:t xml:space="preserve">Направления деятельности </w:t>
      </w:r>
    </w:p>
    <w:p w:rsidR="00651D41" w:rsidRDefault="000155C6" w:rsidP="00F95A70">
      <w:pPr>
        <w:autoSpaceDE w:val="0"/>
        <w:autoSpaceDN w:val="0"/>
        <w:adjustRightInd w:val="0"/>
        <w:spacing w:after="0" w:line="240" w:lineRule="auto"/>
        <w:jc w:val="center"/>
        <w:rPr>
          <w:rFonts w:ascii="Verdana" w:eastAsia="TimesNewRomanPSMT" w:hAnsi="Verdana" w:cs="Times New Roman"/>
          <w:b/>
          <w:bCs/>
          <w:iCs/>
          <w:color w:val="C00000"/>
          <w:sz w:val="28"/>
          <w:szCs w:val="18"/>
        </w:rPr>
      </w:pPr>
      <w:r w:rsidRPr="00A06ABA">
        <w:rPr>
          <w:rFonts w:ascii="Verdana" w:eastAsia="TimesNewRomanPSMT" w:hAnsi="Verdana" w:cs="Times New Roman"/>
          <w:b/>
          <w:bCs/>
          <w:iCs/>
          <w:color w:val="C00000"/>
          <w:sz w:val="28"/>
          <w:szCs w:val="18"/>
        </w:rPr>
        <w:t>работы службы медиации</w:t>
      </w:r>
    </w:p>
    <w:p w:rsidR="003E0119" w:rsidRPr="009E523F" w:rsidRDefault="003E0119" w:rsidP="00F95A70">
      <w:pPr>
        <w:autoSpaceDE w:val="0"/>
        <w:autoSpaceDN w:val="0"/>
        <w:adjustRightInd w:val="0"/>
        <w:spacing w:after="0" w:line="240" w:lineRule="auto"/>
        <w:jc w:val="center"/>
        <w:rPr>
          <w:rFonts w:ascii="Verdana" w:eastAsia="TimesNewRomanPSMT" w:hAnsi="Verdana" w:cs="Times New Roman"/>
          <w:b/>
          <w:bCs/>
          <w:iCs/>
          <w:color w:val="943634" w:themeColor="accent2" w:themeShade="BF"/>
          <w:sz w:val="18"/>
          <w:szCs w:val="18"/>
        </w:rPr>
      </w:pP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Cs/>
          <w:sz w:val="18"/>
          <w:szCs w:val="18"/>
        </w:rPr>
        <w:t xml:space="preserve">1. Просветительское </w:t>
      </w:r>
      <w:r w:rsidRPr="009E523F">
        <w:rPr>
          <w:rFonts w:ascii="Verdana" w:eastAsia="TimesNewRomanPSMT" w:hAnsi="Verdana" w:cs="Times New Roman"/>
          <w:bCs/>
          <w:i/>
          <w:iCs/>
          <w:sz w:val="18"/>
          <w:szCs w:val="18"/>
        </w:rPr>
        <w:t>(пропаганда службы, идей цивилизованного урегулирования конфликтов).</w:t>
      </w: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
          <w:iCs/>
          <w:sz w:val="18"/>
          <w:szCs w:val="18"/>
        </w:rPr>
        <w:t xml:space="preserve">2. </w:t>
      </w:r>
      <w:r w:rsidRPr="009E523F">
        <w:rPr>
          <w:rFonts w:ascii="Verdana" w:eastAsia="TimesNewRomanPSMT" w:hAnsi="Verdana" w:cs="Times New Roman"/>
          <w:b/>
          <w:bCs/>
          <w:iCs/>
          <w:sz w:val="18"/>
          <w:szCs w:val="18"/>
        </w:rPr>
        <w:t xml:space="preserve">Образовательное </w:t>
      </w:r>
      <w:r w:rsidRPr="009E523F">
        <w:rPr>
          <w:rFonts w:ascii="Verdana" w:eastAsia="TimesNewRomanPSMT" w:hAnsi="Verdana" w:cs="Times New Roman"/>
          <w:bCs/>
          <w:i/>
          <w:iCs/>
          <w:sz w:val="18"/>
          <w:szCs w:val="18"/>
        </w:rPr>
        <w:t>(обучение конфликтологии и медиации взрослых и подростков-волонтеров).</w:t>
      </w: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Cs/>
          <w:sz w:val="18"/>
          <w:szCs w:val="18"/>
        </w:rPr>
        <w:t>3.</w:t>
      </w:r>
      <w:r w:rsidRPr="009E523F">
        <w:rPr>
          <w:rFonts w:ascii="Verdana" w:eastAsia="TimesNewRomanPSMT" w:hAnsi="Verdana" w:cs="Times New Roman"/>
          <w:b/>
          <w:bCs/>
          <w:i/>
          <w:iCs/>
          <w:sz w:val="18"/>
          <w:szCs w:val="18"/>
        </w:rPr>
        <w:t xml:space="preserve"> </w:t>
      </w:r>
      <w:r w:rsidRPr="009E523F">
        <w:rPr>
          <w:rFonts w:ascii="Verdana" w:eastAsia="TimesNewRomanPSMT" w:hAnsi="Verdana" w:cs="Times New Roman"/>
          <w:b/>
          <w:bCs/>
          <w:iCs/>
          <w:sz w:val="18"/>
          <w:szCs w:val="18"/>
        </w:rPr>
        <w:t xml:space="preserve">Информационно-методическое </w:t>
      </w:r>
      <w:r w:rsidRPr="009E523F">
        <w:rPr>
          <w:rFonts w:ascii="Verdana" w:eastAsia="TimesNewRomanPSMT" w:hAnsi="Verdana" w:cs="Times New Roman"/>
          <w:bCs/>
          <w:i/>
          <w:iCs/>
          <w:sz w:val="18"/>
          <w:szCs w:val="18"/>
        </w:rPr>
        <w:t>(обеспечение специалистов методическими материалами).</w:t>
      </w: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Cs/>
          <w:sz w:val="18"/>
          <w:szCs w:val="18"/>
        </w:rPr>
        <w:t>4.</w:t>
      </w:r>
      <w:r w:rsidRPr="009E523F">
        <w:rPr>
          <w:rFonts w:ascii="Verdana" w:eastAsia="TimesNewRomanPSMT" w:hAnsi="Verdana" w:cs="Times New Roman"/>
          <w:b/>
          <w:bCs/>
          <w:i/>
          <w:iCs/>
          <w:sz w:val="18"/>
          <w:szCs w:val="18"/>
        </w:rPr>
        <w:t xml:space="preserve"> </w:t>
      </w:r>
      <w:r w:rsidRPr="009E523F">
        <w:rPr>
          <w:rFonts w:ascii="Verdana" w:eastAsia="TimesNewRomanPSMT" w:hAnsi="Verdana" w:cs="Times New Roman"/>
          <w:b/>
          <w:bCs/>
          <w:iCs/>
          <w:sz w:val="18"/>
          <w:szCs w:val="18"/>
        </w:rPr>
        <w:t>Исследовательское</w:t>
      </w:r>
      <w:r w:rsidRPr="009E523F">
        <w:rPr>
          <w:rFonts w:ascii="Verdana" w:eastAsia="TimesNewRomanPSMT" w:hAnsi="Verdana" w:cs="Times New Roman"/>
          <w:b/>
          <w:bCs/>
          <w:i/>
          <w:iCs/>
          <w:sz w:val="18"/>
          <w:szCs w:val="18"/>
        </w:rPr>
        <w:t xml:space="preserve"> </w:t>
      </w:r>
      <w:r w:rsidRPr="009E523F">
        <w:rPr>
          <w:rFonts w:ascii="Verdana" w:eastAsia="TimesNewRomanPSMT" w:hAnsi="Verdana" w:cs="Times New Roman"/>
          <w:bCs/>
          <w:i/>
          <w:iCs/>
          <w:sz w:val="18"/>
          <w:szCs w:val="18"/>
        </w:rPr>
        <w:t>(пилотные площадки)</w:t>
      </w:r>
      <w:r w:rsidRPr="009E523F">
        <w:rPr>
          <w:rFonts w:ascii="Verdana" w:eastAsia="TimesNewRomanPSMT" w:hAnsi="Verdana" w:cs="Times New Roman"/>
          <w:bCs/>
          <w:iCs/>
          <w:sz w:val="18"/>
          <w:szCs w:val="18"/>
        </w:rPr>
        <w:t>.</w:t>
      </w: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Cs/>
          <w:sz w:val="18"/>
          <w:szCs w:val="18"/>
        </w:rPr>
        <w:t xml:space="preserve">5. Восстановительное </w:t>
      </w:r>
      <w:r w:rsidRPr="009E523F">
        <w:rPr>
          <w:rFonts w:ascii="Verdana" w:eastAsia="TimesNewRomanPSMT" w:hAnsi="Verdana" w:cs="Times New Roman"/>
          <w:bCs/>
          <w:i/>
          <w:iCs/>
          <w:sz w:val="18"/>
          <w:szCs w:val="18"/>
        </w:rPr>
        <w:t>(проведение восстановительных процедур в случае конфликтов отношений, взаимодействия).</w:t>
      </w:r>
    </w:p>
    <w:p w:rsidR="000155C6" w:rsidRPr="009E523F" w:rsidRDefault="000155C6" w:rsidP="009E523F">
      <w:pPr>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
          <w:bCs/>
          <w:iCs/>
          <w:sz w:val="18"/>
          <w:szCs w:val="18"/>
        </w:rPr>
        <w:t>6.</w:t>
      </w:r>
      <w:r w:rsidRPr="009E523F">
        <w:rPr>
          <w:rFonts w:ascii="Verdana" w:eastAsia="TimesNewRomanPSMT" w:hAnsi="Verdana" w:cs="Times New Roman"/>
          <w:b/>
          <w:bCs/>
          <w:i/>
          <w:iCs/>
          <w:sz w:val="18"/>
          <w:szCs w:val="18"/>
        </w:rPr>
        <w:t xml:space="preserve"> </w:t>
      </w:r>
      <w:r w:rsidRPr="009E523F">
        <w:rPr>
          <w:rFonts w:ascii="Verdana" w:eastAsia="TimesNewRomanPSMT" w:hAnsi="Verdana" w:cs="Times New Roman"/>
          <w:b/>
          <w:bCs/>
          <w:iCs/>
          <w:sz w:val="18"/>
          <w:szCs w:val="18"/>
        </w:rPr>
        <w:t xml:space="preserve">Помощь в разрешении конфликтов </w:t>
      </w:r>
      <w:r w:rsidRPr="009E523F">
        <w:rPr>
          <w:rFonts w:ascii="Verdana" w:eastAsia="TimesNewRomanPSMT" w:hAnsi="Verdana" w:cs="Times New Roman"/>
          <w:bCs/>
          <w:i/>
          <w:iCs/>
          <w:sz w:val="18"/>
          <w:szCs w:val="18"/>
        </w:rPr>
        <w:t>(медиационные встречи и конфликтологическое консультирование для участников образовательного процесса)</w:t>
      </w:r>
      <w:r w:rsidR="00651D41" w:rsidRPr="009E523F">
        <w:rPr>
          <w:rFonts w:ascii="Verdana" w:eastAsia="TimesNewRomanPSMT" w:hAnsi="Verdana" w:cs="Times New Roman"/>
          <w:bCs/>
          <w:i/>
          <w:iCs/>
          <w:sz w:val="18"/>
          <w:szCs w:val="18"/>
        </w:rPr>
        <w:t>.</w:t>
      </w:r>
    </w:p>
    <w:p w:rsidR="00651D41" w:rsidRPr="009E523F" w:rsidRDefault="00651D41" w:rsidP="009E523F">
      <w:pPr>
        <w:autoSpaceDE w:val="0"/>
        <w:autoSpaceDN w:val="0"/>
        <w:adjustRightInd w:val="0"/>
        <w:spacing w:after="0" w:line="240" w:lineRule="auto"/>
        <w:ind w:left="720"/>
        <w:jc w:val="center"/>
        <w:rPr>
          <w:rFonts w:ascii="Verdana" w:eastAsia="TimesNewRomanPSMT" w:hAnsi="Verdana" w:cs="Times New Roman"/>
          <w:b/>
          <w:bCs/>
          <w:iCs/>
          <w:sz w:val="18"/>
          <w:szCs w:val="18"/>
        </w:rPr>
      </w:pPr>
    </w:p>
    <w:p w:rsidR="000126A6" w:rsidRPr="000F7B64" w:rsidRDefault="000126A6" w:rsidP="000F7B64">
      <w:pPr>
        <w:autoSpaceDE w:val="0"/>
        <w:autoSpaceDN w:val="0"/>
        <w:adjustRightInd w:val="0"/>
        <w:spacing w:after="0" w:line="240" w:lineRule="auto"/>
        <w:jc w:val="center"/>
        <w:rPr>
          <w:rFonts w:ascii="Verdana" w:eastAsia="TimesNewRomanPSMT" w:hAnsi="Verdana" w:cs="Times New Roman"/>
          <w:b/>
          <w:bCs/>
          <w:iCs/>
          <w:color w:val="C00000"/>
          <w:sz w:val="28"/>
          <w:szCs w:val="18"/>
        </w:rPr>
      </w:pPr>
      <w:r w:rsidRPr="000F7B64">
        <w:rPr>
          <w:rFonts w:ascii="Verdana" w:eastAsia="TimesNewRomanPSMT" w:hAnsi="Verdana" w:cs="Times New Roman"/>
          <w:b/>
          <w:bCs/>
          <w:iCs/>
          <w:color w:val="C00000"/>
          <w:sz w:val="28"/>
          <w:szCs w:val="18"/>
        </w:rPr>
        <w:t>Способы получения информации о конфликтах</w:t>
      </w:r>
    </w:p>
    <w:p w:rsidR="00651D41" w:rsidRPr="009E523F" w:rsidRDefault="00651D41" w:rsidP="009E523F">
      <w:pPr>
        <w:autoSpaceDE w:val="0"/>
        <w:autoSpaceDN w:val="0"/>
        <w:adjustRightInd w:val="0"/>
        <w:spacing w:after="0" w:line="240" w:lineRule="auto"/>
        <w:ind w:left="720"/>
        <w:jc w:val="center"/>
        <w:rPr>
          <w:rFonts w:ascii="Verdana" w:eastAsia="TimesNewRomanPSMT" w:hAnsi="Verdana" w:cs="Times New Roman"/>
          <w:bCs/>
          <w:iCs/>
          <w:color w:val="943634" w:themeColor="accent2" w:themeShade="BF"/>
          <w:sz w:val="18"/>
          <w:szCs w:val="18"/>
        </w:rPr>
      </w:pPr>
    </w:p>
    <w:p w:rsidR="00EB56B9" w:rsidRPr="009E523F" w:rsidRDefault="00EB56B9" w:rsidP="009E523F">
      <w:pPr>
        <w:numPr>
          <w:ilvl w:val="0"/>
          <w:numId w:val="26"/>
        </w:numPr>
        <w:tabs>
          <w:tab w:val="num" w:pos="720"/>
        </w:tabs>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 xml:space="preserve">От администратора школы (заместителя директора).      </w:t>
      </w:r>
      <w:r w:rsidRPr="009E523F">
        <w:rPr>
          <w:rFonts w:ascii="Verdana" w:eastAsia="TimesNewRomanPSMT" w:hAnsi="Verdana" w:cs="Times New Roman"/>
          <w:bCs/>
          <w:i/>
          <w:iCs/>
          <w:sz w:val="18"/>
          <w:szCs w:val="18"/>
        </w:rPr>
        <w:t>В этом случае администратор передает часть своей власти и ответственности службе</w:t>
      </w:r>
      <w:r w:rsidR="003E0119">
        <w:rPr>
          <w:rFonts w:ascii="Verdana" w:eastAsia="TimesNewRomanPSMT" w:hAnsi="Verdana" w:cs="Times New Roman"/>
          <w:bCs/>
          <w:i/>
          <w:iCs/>
          <w:sz w:val="18"/>
          <w:szCs w:val="18"/>
        </w:rPr>
        <w:t xml:space="preserve"> </w:t>
      </w:r>
      <w:r w:rsidR="00F95A70">
        <w:rPr>
          <w:rFonts w:ascii="Verdana" w:eastAsia="TimesNewRomanPSMT" w:hAnsi="Verdana" w:cs="Times New Roman"/>
          <w:bCs/>
          <w:i/>
          <w:iCs/>
          <w:sz w:val="18"/>
          <w:szCs w:val="18"/>
        </w:rPr>
        <w:t>медиации</w:t>
      </w:r>
      <w:r w:rsidRPr="009E523F">
        <w:rPr>
          <w:rFonts w:ascii="Verdana" w:eastAsia="TimesNewRomanPSMT" w:hAnsi="Verdana" w:cs="Times New Roman"/>
          <w:bCs/>
          <w:i/>
          <w:iCs/>
          <w:sz w:val="18"/>
          <w:szCs w:val="18"/>
        </w:rPr>
        <w:t xml:space="preserve">. </w:t>
      </w:r>
    </w:p>
    <w:p w:rsidR="00EB56B9" w:rsidRPr="009E523F" w:rsidRDefault="00EB56B9" w:rsidP="009E523F">
      <w:pPr>
        <w:numPr>
          <w:ilvl w:val="0"/>
          <w:numId w:val="26"/>
        </w:numPr>
        <w:tabs>
          <w:tab w:val="num" w:pos="720"/>
        </w:tabs>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«Почтовый ящик»,</w:t>
      </w:r>
      <w:r w:rsidRPr="009E523F">
        <w:rPr>
          <w:rFonts w:ascii="Verdana" w:eastAsia="TimesNewRomanPSMT" w:hAnsi="Verdana" w:cs="Times New Roman"/>
          <w:b/>
          <w:bCs/>
          <w:iCs/>
          <w:sz w:val="18"/>
          <w:szCs w:val="18"/>
        </w:rPr>
        <w:t xml:space="preserve"> </w:t>
      </w:r>
      <w:r w:rsidRPr="009E523F">
        <w:rPr>
          <w:rFonts w:ascii="Verdana" w:eastAsia="TimesNewRomanPSMT" w:hAnsi="Verdana" w:cs="Times New Roman"/>
          <w:bCs/>
          <w:i/>
          <w:iCs/>
          <w:sz w:val="18"/>
          <w:szCs w:val="18"/>
        </w:rPr>
        <w:t>в который бросают заявки все желающие.</w:t>
      </w:r>
    </w:p>
    <w:p w:rsidR="00EB56B9" w:rsidRPr="009E523F" w:rsidRDefault="00EB56B9" w:rsidP="009E523F">
      <w:pPr>
        <w:numPr>
          <w:ilvl w:val="0"/>
          <w:numId w:val="26"/>
        </w:numPr>
        <w:tabs>
          <w:tab w:val="num" w:pos="720"/>
        </w:tabs>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Самостоятельные обращения какой-либо из сторон.</w:t>
      </w:r>
      <w:r w:rsidRPr="009E523F">
        <w:rPr>
          <w:rFonts w:ascii="Verdana" w:eastAsia="TimesNewRomanPSMT" w:hAnsi="Verdana" w:cs="Times New Roman"/>
          <w:b/>
          <w:bCs/>
          <w:iCs/>
          <w:sz w:val="18"/>
          <w:szCs w:val="18"/>
        </w:rPr>
        <w:t xml:space="preserve"> </w:t>
      </w:r>
      <w:r w:rsidR="000126A6" w:rsidRPr="009E523F">
        <w:rPr>
          <w:rFonts w:ascii="Verdana" w:eastAsia="TimesNewRomanPSMT" w:hAnsi="Verdana" w:cs="Times New Roman"/>
          <w:bCs/>
          <w:i/>
          <w:iCs/>
          <w:sz w:val="18"/>
          <w:szCs w:val="18"/>
        </w:rPr>
        <w:t xml:space="preserve">В этом </w:t>
      </w:r>
      <w:r w:rsidRPr="009E523F">
        <w:rPr>
          <w:rFonts w:ascii="Verdana" w:eastAsia="TimesNewRomanPSMT" w:hAnsi="Verdana" w:cs="Times New Roman"/>
          <w:bCs/>
          <w:i/>
          <w:iCs/>
          <w:sz w:val="18"/>
          <w:szCs w:val="18"/>
        </w:rPr>
        <w:t>случае приходится продумывать стратегию приглашения второй стороны.</w:t>
      </w:r>
    </w:p>
    <w:p w:rsidR="00EB56B9" w:rsidRPr="00C63B36" w:rsidRDefault="00EB56B9" w:rsidP="009E523F">
      <w:pPr>
        <w:numPr>
          <w:ilvl w:val="0"/>
          <w:numId w:val="26"/>
        </w:numPr>
        <w:tabs>
          <w:tab w:val="num" w:pos="720"/>
        </w:tabs>
        <w:autoSpaceDE w:val="0"/>
        <w:autoSpaceDN w:val="0"/>
        <w:adjustRightInd w:val="0"/>
        <w:spacing w:after="0" w:line="240" w:lineRule="auto"/>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Сами участники службы – свидетели конфликта.</w:t>
      </w:r>
      <w:r w:rsidR="000126A6" w:rsidRPr="009E523F">
        <w:rPr>
          <w:rFonts w:ascii="Verdana" w:eastAsia="TimesNewRomanPSMT" w:hAnsi="Verdana" w:cs="Times New Roman"/>
          <w:bCs/>
          <w:iCs/>
          <w:sz w:val="18"/>
          <w:szCs w:val="18"/>
        </w:rPr>
        <w:t xml:space="preserve"> </w:t>
      </w:r>
      <w:r w:rsidRPr="009E523F">
        <w:rPr>
          <w:rFonts w:ascii="Verdana" w:eastAsia="TimesNewRomanPSMT" w:hAnsi="Verdana" w:cs="Times New Roman"/>
          <w:bCs/>
          <w:i/>
          <w:iCs/>
          <w:sz w:val="18"/>
          <w:szCs w:val="18"/>
        </w:rPr>
        <w:t>В этом случае они сами приглашают участников на программу.</w:t>
      </w:r>
    </w:p>
    <w:p w:rsidR="00C63B36" w:rsidRPr="009E523F" w:rsidRDefault="00C63B36" w:rsidP="009E523F">
      <w:pPr>
        <w:numPr>
          <w:ilvl w:val="0"/>
          <w:numId w:val="26"/>
        </w:numPr>
        <w:tabs>
          <w:tab w:val="num" w:pos="720"/>
        </w:tabs>
        <w:autoSpaceDE w:val="0"/>
        <w:autoSpaceDN w:val="0"/>
        <w:adjustRightInd w:val="0"/>
        <w:spacing w:after="0" w:line="240" w:lineRule="auto"/>
        <w:jc w:val="both"/>
        <w:rPr>
          <w:rFonts w:ascii="Verdana" w:eastAsia="TimesNewRomanPSMT" w:hAnsi="Verdana" w:cs="Times New Roman"/>
          <w:bCs/>
          <w:iCs/>
          <w:sz w:val="18"/>
          <w:szCs w:val="18"/>
        </w:rPr>
      </w:pPr>
      <w:r>
        <w:rPr>
          <w:rFonts w:ascii="Verdana" w:eastAsia="TimesNewRomanPSMT" w:hAnsi="Verdana" w:cs="Times New Roman"/>
          <w:bCs/>
          <w:iCs/>
          <w:sz w:val="18"/>
          <w:szCs w:val="18"/>
        </w:rPr>
        <w:t xml:space="preserve">От классных руководителей. </w:t>
      </w:r>
      <w:r>
        <w:rPr>
          <w:rFonts w:ascii="Verdana" w:eastAsia="TimesNewRomanPSMT" w:hAnsi="Verdana" w:cs="Times New Roman"/>
          <w:bCs/>
          <w:i/>
          <w:iCs/>
          <w:sz w:val="18"/>
          <w:szCs w:val="18"/>
        </w:rPr>
        <w:t>В этом случае необходимо продумать приглашение сторон.</w:t>
      </w:r>
    </w:p>
    <w:p w:rsidR="00651D41" w:rsidRPr="009E523F" w:rsidRDefault="00651D41" w:rsidP="009E523F">
      <w:pPr>
        <w:autoSpaceDE w:val="0"/>
        <w:autoSpaceDN w:val="0"/>
        <w:adjustRightInd w:val="0"/>
        <w:spacing w:after="0" w:line="240" w:lineRule="auto"/>
        <w:ind w:left="360" w:firstLine="348"/>
        <w:jc w:val="both"/>
        <w:rPr>
          <w:rFonts w:ascii="Verdana" w:eastAsia="TimesNewRomanPSMT" w:hAnsi="Verdana" w:cs="Times New Roman"/>
          <w:b/>
          <w:sz w:val="18"/>
          <w:szCs w:val="18"/>
        </w:rPr>
      </w:pPr>
    </w:p>
    <w:p w:rsidR="00651D41" w:rsidRPr="000F7B64" w:rsidRDefault="00651D41" w:rsidP="000F7B64">
      <w:pPr>
        <w:autoSpaceDE w:val="0"/>
        <w:autoSpaceDN w:val="0"/>
        <w:adjustRightInd w:val="0"/>
        <w:spacing w:after="0" w:line="240" w:lineRule="auto"/>
        <w:jc w:val="center"/>
        <w:rPr>
          <w:rFonts w:ascii="Verdana" w:eastAsia="TimesNewRomanPSMT" w:hAnsi="Verdana" w:cs="Times New Roman"/>
          <w:b/>
          <w:color w:val="C00000"/>
          <w:sz w:val="28"/>
          <w:szCs w:val="18"/>
        </w:rPr>
      </w:pPr>
      <w:r w:rsidRPr="000F7B64">
        <w:rPr>
          <w:rFonts w:ascii="Verdana" w:eastAsia="TimesNewRomanPSMT" w:hAnsi="Verdana" w:cs="Times New Roman"/>
          <w:b/>
          <w:color w:val="C00000"/>
          <w:sz w:val="28"/>
          <w:szCs w:val="18"/>
        </w:rPr>
        <w:t>Создание службы медиации позволит:</w:t>
      </w:r>
    </w:p>
    <w:p w:rsidR="00651D41" w:rsidRPr="009E523F" w:rsidRDefault="00651D41" w:rsidP="009E523F">
      <w:pPr>
        <w:autoSpaceDE w:val="0"/>
        <w:autoSpaceDN w:val="0"/>
        <w:adjustRightInd w:val="0"/>
        <w:spacing w:after="0" w:line="240" w:lineRule="auto"/>
        <w:ind w:left="360" w:firstLine="348"/>
        <w:jc w:val="both"/>
        <w:rPr>
          <w:rFonts w:ascii="Verdana" w:eastAsia="TimesNewRomanPSMT" w:hAnsi="Verdana" w:cs="Times New Roman"/>
          <w:b/>
          <w:sz w:val="18"/>
          <w:szCs w:val="18"/>
        </w:rPr>
      </w:pP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сократить количество конфликтных ситуаций, их остроту;</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повысить эффективность введения профилактической и коррекционной работы, направленной на снижение проявления асоциального поведения;</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сократить количество правонарушений, совершаемых несовершеннолетними;</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по</w:t>
      </w:r>
      <w:r w:rsidR="003E0119">
        <w:rPr>
          <w:rFonts w:ascii="Verdana" w:eastAsia="TimesNewRomanPSMT" w:hAnsi="Verdana" w:cs="Times New Roman"/>
          <w:iCs/>
          <w:sz w:val="18"/>
          <w:szCs w:val="18"/>
        </w:rPr>
        <w:t>высить квалификацию работников образовательной организации</w:t>
      </w:r>
      <w:r w:rsidRPr="009E523F">
        <w:rPr>
          <w:rFonts w:ascii="Verdana" w:eastAsia="TimesNewRomanPSMT" w:hAnsi="Verdana" w:cs="Times New Roman"/>
          <w:iCs/>
          <w:sz w:val="18"/>
          <w:szCs w:val="18"/>
        </w:rPr>
        <w:t xml:space="preserve"> по защите прав детей;</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обесп</w:t>
      </w:r>
      <w:r w:rsidR="003E0119">
        <w:rPr>
          <w:rFonts w:ascii="Verdana" w:eastAsia="TimesNewRomanPSMT" w:hAnsi="Verdana" w:cs="Times New Roman"/>
          <w:iCs/>
          <w:sz w:val="18"/>
          <w:szCs w:val="18"/>
        </w:rPr>
        <w:t>ечить открытость деятельности образовательной организации</w:t>
      </w:r>
      <w:r w:rsidRPr="009E523F">
        <w:rPr>
          <w:rFonts w:ascii="Verdana" w:eastAsia="TimesNewRomanPSMT" w:hAnsi="Verdana" w:cs="Times New Roman"/>
          <w:iCs/>
          <w:sz w:val="18"/>
          <w:szCs w:val="18"/>
        </w:rPr>
        <w:t xml:space="preserve">  в части защиты прав детей;</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создать условие для участия общественности в решении проблем в части профилактики правонарушений несовершеннолетних;</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оптимизировать взаимодействие в системе профилактики безнадзорности и правонарушений несовершеннолетних;</w:t>
      </w:r>
    </w:p>
    <w:p w:rsidR="00651D41" w:rsidRPr="009E523F" w:rsidRDefault="00651D41" w:rsidP="009E523F">
      <w:pPr>
        <w:numPr>
          <w:ilvl w:val="0"/>
          <w:numId w:val="21"/>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iCs/>
          <w:sz w:val="18"/>
          <w:szCs w:val="18"/>
        </w:rPr>
        <w:t>оздоровить</w:t>
      </w:r>
      <w:r w:rsidR="003E0119">
        <w:rPr>
          <w:rFonts w:ascii="Verdana" w:eastAsia="TimesNewRomanPSMT" w:hAnsi="Verdana" w:cs="Times New Roman"/>
          <w:iCs/>
          <w:sz w:val="18"/>
          <w:szCs w:val="18"/>
        </w:rPr>
        <w:t xml:space="preserve"> психологическую обстановку в образовательной организации</w:t>
      </w:r>
      <w:r w:rsidRPr="009E523F">
        <w:rPr>
          <w:rFonts w:ascii="Verdana" w:eastAsia="TimesNewRomanPSMT" w:hAnsi="Verdana" w:cs="Times New Roman"/>
          <w:iCs/>
          <w:sz w:val="18"/>
          <w:szCs w:val="18"/>
        </w:rPr>
        <w:t>.</w:t>
      </w:r>
    </w:p>
    <w:p w:rsidR="000155C6" w:rsidRPr="009E523F" w:rsidRDefault="000155C6" w:rsidP="009E523F">
      <w:pPr>
        <w:autoSpaceDE w:val="0"/>
        <w:autoSpaceDN w:val="0"/>
        <w:adjustRightInd w:val="0"/>
        <w:spacing w:after="0" w:line="240" w:lineRule="auto"/>
        <w:ind w:left="720"/>
        <w:jc w:val="both"/>
        <w:rPr>
          <w:rFonts w:ascii="Verdana" w:eastAsia="TimesNewRomanPSMT" w:hAnsi="Verdana" w:cs="Times New Roman"/>
          <w:bCs/>
          <w:iCs/>
          <w:sz w:val="18"/>
          <w:szCs w:val="18"/>
        </w:rPr>
      </w:pPr>
    </w:p>
    <w:p w:rsidR="000F7B64" w:rsidRDefault="00577E02" w:rsidP="000F7B64">
      <w:pPr>
        <w:spacing w:after="0" w:line="240" w:lineRule="auto"/>
        <w:jc w:val="center"/>
        <w:rPr>
          <w:rFonts w:ascii="Verdana" w:hAnsi="Verdana" w:cs="Times New Roman"/>
          <w:b/>
          <w:color w:val="C00000"/>
          <w:sz w:val="28"/>
          <w:szCs w:val="18"/>
        </w:rPr>
      </w:pPr>
      <w:r w:rsidRPr="000F7B64">
        <w:rPr>
          <w:rFonts w:ascii="Verdana" w:hAnsi="Verdana" w:cs="Times New Roman"/>
          <w:b/>
          <w:color w:val="C00000"/>
          <w:sz w:val="28"/>
          <w:szCs w:val="18"/>
        </w:rPr>
        <w:t xml:space="preserve">Программы обучения </w:t>
      </w:r>
    </w:p>
    <w:p w:rsidR="000F7B64" w:rsidRDefault="00577E02" w:rsidP="000F7B64">
      <w:pPr>
        <w:spacing w:after="0" w:line="240" w:lineRule="auto"/>
        <w:jc w:val="center"/>
        <w:rPr>
          <w:rFonts w:ascii="Verdana" w:hAnsi="Verdana" w:cs="Times New Roman"/>
          <w:b/>
          <w:color w:val="C00000"/>
          <w:sz w:val="28"/>
          <w:szCs w:val="18"/>
        </w:rPr>
      </w:pPr>
      <w:r w:rsidRPr="000F7B64">
        <w:rPr>
          <w:rFonts w:ascii="Verdana" w:hAnsi="Verdana" w:cs="Times New Roman"/>
          <w:b/>
          <w:color w:val="C00000"/>
          <w:sz w:val="28"/>
          <w:szCs w:val="18"/>
        </w:rPr>
        <w:t>для участников служб медиации</w:t>
      </w:r>
    </w:p>
    <w:p w:rsidR="00F95A70" w:rsidRPr="000F7B64" w:rsidRDefault="00F95A70" w:rsidP="000F7B64">
      <w:pPr>
        <w:spacing w:after="0" w:line="240" w:lineRule="auto"/>
        <w:jc w:val="center"/>
        <w:rPr>
          <w:rFonts w:ascii="Verdana" w:hAnsi="Verdana" w:cs="Times New Roman"/>
          <w:b/>
          <w:color w:val="C00000"/>
          <w:sz w:val="16"/>
          <w:szCs w:val="18"/>
        </w:rPr>
      </w:pP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 xml:space="preserve">В программу службы </w:t>
      </w:r>
      <w:r w:rsidR="003E0119">
        <w:rPr>
          <w:rFonts w:ascii="Verdana" w:hAnsi="Verdana" w:cs="Times New Roman"/>
          <w:sz w:val="18"/>
          <w:szCs w:val="18"/>
        </w:rPr>
        <w:t xml:space="preserve">медиации </w:t>
      </w:r>
      <w:r w:rsidRPr="009E523F">
        <w:rPr>
          <w:rFonts w:ascii="Verdana" w:hAnsi="Verdana" w:cs="Times New Roman"/>
          <w:sz w:val="18"/>
          <w:szCs w:val="18"/>
        </w:rPr>
        <w:t xml:space="preserve">должны входить обучение взрослых, которые в свою очередь обучают детей. </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iCs/>
          <w:sz w:val="18"/>
          <w:szCs w:val="18"/>
        </w:rPr>
        <w:t>Задачи</w:t>
      </w:r>
      <w:r w:rsidRPr="009E523F">
        <w:rPr>
          <w:rFonts w:ascii="Verdana" w:hAnsi="Verdana" w:cs="Times New Roman"/>
          <w:sz w:val="18"/>
          <w:szCs w:val="18"/>
        </w:rPr>
        <w:t xml:space="preserve"> обученных </w:t>
      </w:r>
      <w:r w:rsidRPr="009E523F">
        <w:rPr>
          <w:rFonts w:ascii="Verdana" w:hAnsi="Verdana" w:cs="Times New Roman"/>
          <w:iCs/>
          <w:sz w:val="18"/>
          <w:szCs w:val="18"/>
        </w:rPr>
        <w:t>взрослых</w:t>
      </w:r>
      <w:r w:rsidRPr="009E523F">
        <w:rPr>
          <w:rFonts w:ascii="Verdana" w:hAnsi="Verdana" w:cs="Times New Roman"/>
          <w:sz w:val="18"/>
          <w:szCs w:val="18"/>
        </w:rPr>
        <w:t>:</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1. Разрешать разнонаправленные конфликты, возникающие на территории образовательной организации.</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2. Вести просветительскую работу среди коллег и родителей.</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3. Обеспечивать формирование и обучение «групп равных» (программа обучения «групп равных»).</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4. Координировать действия участников «групп равных» в их работе по распространению знаний о медиации и основ позитивного общения среди младших и средних школьников.</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lastRenderedPageBreak/>
        <w:t>5. Обеспечивать суп</w:t>
      </w:r>
      <w:r w:rsidR="008F30C2">
        <w:rPr>
          <w:rFonts w:ascii="Verdana" w:hAnsi="Verdana" w:cs="Times New Roman"/>
          <w:sz w:val="18"/>
          <w:szCs w:val="18"/>
        </w:rPr>
        <w:t>ервизию и помощь при разрешении кон</w:t>
      </w:r>
      <w:r w:rsidRPr="009E523F">
        <w:rPr>
          <w:rFonts w:ascii="Verdana" w:hAnsi="Verdana" w:cs="Times New Roman"/>
          <w:sz w:val="18"/>
          <w:szCs w:val="18"/>
        </w:rPr>
        <w:t>фликтов между сверстниками, взрослыми и детьми</w:t>
      </w:r>
      <w:r w:rsidR="008F30C2">
        <w:rPr>
          <w:rFonts w:ascii="Verdana" w:hAnsi="Verdana" w:cs="Times New Roman"/>
          <w:sz w:val="18"/>
          <w:szCs w:val="18"/>
        </w:rPr>
        <w:t>, взрослыми.</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6. Использовать медиативный подход в работе с детьми из неблагополучных семей, в рамках программы по безнадзорным и беспризорным детям, в качестве профилактической работы, работы по воспитанию культуры конструктивного поведения в конфликте, созданию условий для выбора ненасильственных стратегий поведения в ситуациях напряжения и стресса.</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7. Обеспечивать применение медиативного подхода, метода позитивного общения в рамках коррекционной работы с несовершеннолетними правонарушителями, в том числе работниками правоохранительных органов, представителями комиссий по делам несовершеннолетних и так далее.</w:t>
      </w:r>
    </w:p>
    <w:p w:rsidR="00577E02" w:rsidRPr="009E523F" w:rsidRDefault="00577E02" w:rsidP="009E523F">
      <w:pPr>
        <w:spacing w:after="0" w:line="240" w:lineRule="auto"/>
        <w:ind w:firstLine="709"/>
        <w:jc w:val="both"/>
        <w:rPr>
          <w:rFonts w:ascii="Verdana" w:hAnsi="Verdana" w:cs="Times New Roman"/>
          <w:sz w:val="18"/>
          <w:szCs w:val="18"/>
        </w:rPr>
      </w:pPr>
      <w:r w:rsidRPr="009E523F">
        <w:rPr>
          <w:rFonts w:ascii="Verdana" w:hAnsi="Verdana" w:cs="Times New Roman"/>
          <w:sz w:val="18"/>
          <w:szCs w:val="18"/>
        </w:rPr>
        <w:t>8. Использовать медиативный подход и позитивное общение как основу для сохранения межпоколенческой коммуникации и возможность преемственности общечеловеческих духовно-нравственных ценностей.</w:t>
      </w:r>
    </w:p>
    <w:p w:rsidR="00EF1035" w:rsidRPr="009E523F" w:rsidRDefault="00EF1035" w:rsidP="009E523F">
      <w:pPr>
        <w:autoSpaceDE w:val="0"/>
        <w:autoSpaceDN w:val="0"/>
        <w:adjustRightInd w:val="0"/>
        <w:spacing w:after="0" w:line="240" w:lineRule="auto"/>
        <w:jc w:val="center"/>
        <w:rPr>
          <w:rFonts w:ascii="Verdana" w:eastAsia="TimesNewRomanPSMT" w:hAnsi="Verdana" w:cs="Times New Roman"/>
          <w:b/>
          <w:bCs/>
          <w:iCs/>
          <w:color w:val="943634" w:themeColor="accent2" w:themeShade="BF"/>
          <w:sz w:val="18"/>
          <w:szCs w:val="18"/>
        </w:rPr>
      </w:pPr>
    </w:p>
    <w:p w:rsidR="0046537D" w:rsidRPr="000F7B64" w:rsidRDefault="00EF1035" w:rsidP="009E523F">
      <w:pPr>
        <w:autoSpaceDE w:val="0"/>
        <w:autoSpaceDN w:val="0"/>
        <w:adjustRightInd w:val="0"/>
        <w:spacing w:after="0" w:line="240" w:lineRule="auto"/>
        <w:jc w:val="center"/>
        <w:rPr>
          <w:rFonts w:ascii="Verdana" w:eastAsia="TimesNewRomanPSMT" w:hAnsi="Verdana" w:cs="Times New Roman"/>
          <w:b/>
          <w:bCs/>
          <w:iCs/>
          <w:color w:val="943634" w:themeColor="accent2" w:themeShade="BF"/>
          <w:sz w:val="28"/>
          <w:szCs w:val="18"/>
        </w:rPr>
      </w:pPr>
      <w:r w:rsidRPr="000F7B64">
        <w:rPr>
          <w:rFonts w:ascii="Verdana" w:eastAsia="TimesNewRomanPSMT" w:hAnsi="Verdana" w:cs="Times New Roman"/>
          <w:b/>
          <w:bCs/>
          <w:iCs/>
          <w:color w:val="943634" w:themeColor="accent2" w:themeShade="BF"/>
          <w:sz w:val="28"/>
          <w:szCs w:val="18"/>
        </w:rPr>
        <w:t>Эффекты работы службы медиации</w:t>
      </w:r>
    </w:p>
    <w:p w:rsidR="00651D41" w:rsidRPr="009E523F" w:rsidRDefault="00651D41" w:rsidP="009E523F">
      <w:pPr>
        <w:autoSpaceDE w:val="0"/>
        <w:autoSpaceDN w:val="0"/>
        <w:adjustRightInd w:val="0"/>
        <w:spacing w:after="0" w:line="240" w:lineRule="auto"/>
        <w:jc w:val="center"/>
        <w:rPr>
          <w:rFonts w:ascii="Verdana" w:eastAsia="TimesNewRomanPSMT" w:hAnsi="Verdana" w:cs="Times New Roman"/>
          <w:b/>
          <w:bCs/>
          <w:iCs/>
          <w:sz w:val="18"/>
          <w:szCs w:val="18"/>
        </w:rPr>
      </w:pP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Просветительский – распространение идей ненасилия, культуры диалога, толерантности, восстановительного подхода, мирного разрешения конфликтов, роли службы.</w:t>
      </w: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Развивающий – навыки конструктивного диалога, умение видеть и слышать другого, учитывать его интересы, навык грамотного взаимодействия с «партнером по конфликту», способность договариваться.</w:t>
      </w: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Воспитательный – ответственности, собственного достоинства, сплоченности коллектива, толерантности.</w:t>
      </w: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Профилактический – прогулов, неуспеваемости, суицидов, употребления ПАВ, правон</w:t>
      </w:r>
      <w:r w:rsidR="00EF1035" w:rsidRPr="009E523F">
        <w:rPr>
          <w:rFonts w:ascii="Verdana" w:eastAsia="TimesNewRomanPSMT" w:hAnsi="Verdana" w:cs="Times New Roman"/>
          <w:bCs/>
          <w:iCs/>
          <w:sz w:val="18"/>
          <w:szCs w:val="18"/>
        </w:rPr>
        <w:t xml:space="preserve">арушений, «психосоматики» </w:t>
      </w:r>
      <w:r w:rsidRPr="009E523F">
        <w:rPr>
          <w:rFonts w:ascii="Verdana" w:eastAsia="TimesNewRomanPSMT" w:hAnsi="Verdana" w:cs="Times New Roman"/>
          <w:bCs/>
          <w:iCs/>
          <w:sz w:val="18"/>
          <w:szCs w:val="18"/>
        </w:rPr>
        <w:t>(и других дисфункциональных последствий конфликтов).</w:t>
      </w: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Реабилитационный – восстановление разрушенных отношений, доверия, самооценки, социального статуса.</w:t>
      </w:r>
    </w:p>
    <w:p w:rsidR="00EB56B9" w:rsidRPr="009E523F" w:rsidRDefault="00EB56B9" w:rsidP="009E523F">
      <w:pPr>
        <w:numPr>
          <w:ilvl w:val="0"/>
          <w:numId w:val="25"/>
        </w:numPr>
        <w:autoSpaceDE w:val="0"/>
        <w:autoSpaceDN w:val="0"/>
        <w:adjustRightInd w:val="0"/>
        <w:spacing w:after="0" w:line="240" w:lineRule="auto"/>
        <w:ind w:left="714" w:hanging="357"/>
        <w:jc w:val="both"/>
        <w:rPr>
          <w:rFonts w:ascii="Verdana" w:eastAsia="TimesNewRomanPSMT" w:hAnsi="Verdana" w:cs="Times New Roman"/>
          <w:bCs/>
          <w:iCs/>
          <w:sz w:val="18"/>
          <w:szCs w:val="18"/>
        </w:rPr>
      </w:pPr>
      <w:r w:rsidRPr="009E523F">
        <w:rPr>
          <w:rFonts w:ascii="Verdana" w:eastAsia="TimesNewRomanPSMT" w:hAnsi="Verdana" w:cs="Times New Roman"/>
          <w:bCs/>
          <w:iCs/>
          <w:sz w:val="18"/>
          <w:szCs w:val="18"/>
        </w:rPr>
        <w:t xml:space="preserve">Общекультурный (гуманитарный) </w:t>
      </w:r>
      <w:r w:rsidRPr="009E523F">
        <w:rPr>
          <w:rFonts w:ascii="Verdana" w:eastAsia="TimesNewRomanPSMT" w:hAnsi="Verdana" w:cs="Times New Roman"/>
          <w:bCs/>
          <w:i/>
          <w:iCs/>
          <w:sz w:val="18"/>
          <w:szCs w:val="18"/>
        </w:rPr>
        <w:t xml:space="preserve">– </w:t>
      </w:r>
      <w:r w:rsidRPr="009E523F">
        <w:rPr>
          <w:rFonts w:ascii="Verdana" w:eastAsia="TimesNewRomanPSMT" w:hAnsi="Verdana" w:cs="Times New Roman"/>
          <w:bCs/>
          <w:iCs/>
          <w:sz w:val="18"/>
          <w:szCs w:val="18"/>
        </w:rPr>
        <w:t xml:space="preserve">усвоение ценностей дружбы, понимания, толерантности, культуры общения и диалога, мирного сосуществования и цивилизованного урегулирования конфликтов. </w:t>
      </w:r>
    </w:p>
    <w:p w:rsidR="00EF1035" w:rsidRPr="009E523F" w:rsidRDefault="00EF1035" w:rsidP="009E523F">
      <w:pPr>
        <w:autoSpaceDE w:val="0"/>
        <w:autoSpaceDN w:val="0"/>
        <w:adjustRightInd w:val="0"/>
        <w:spacing w:after="0" w:line="240" w:lineRule="auto"/>
        <w:jc w:val="center"/>
        <w:rPr>
          <w:rFonts w:ascii="Verdana" w:eastAsia="TimesNewRomanPSMT" w:hAnsi="Verdana" w:cs="Times New Roman"/>
          <w:b/>
          <w:bCs/>
          <w:iCs/>
          <w:sz w:val="18"/>
          <w:szCs w:val="18"/>
        </w:rPr>
      </w:pPr>
    </w:p>
    <w:p w:rsidR="000F7B64" w:rsidRDefault="0046537D" w:rsidP="009E523F">
      <w:pPr>
        <w:autoSpaceDE w:val="0"/>
        <w:autoSpaceDN w:val="0"/>
        <w:adjustRightInd w:val="0"/>
        <w:spacing w:after="0" w:line="240" w:lineRule="auto"/>
        <w:jc w:val="center"/>
        <w:rPr>
          <w:rFonts w:ascii="Verdana" w:eastAsia="TimesNewRomanPSMT" w:hAnsi="Verdana" w:cs="Times New Roman"/>
          <w:b/>
          <w:color w:val="943634" w:themeColor="accent2" w:themeShade="BF"/>
          <w:sz w:val="28"/>
          <w:szCs w:val="18"/>
        </w:rPr>
      </w:pPr>
      <w:r w:rsidRPr="000F7B64">
        <w:rPr>
          <w:rFonts w:ascii="Verdana" w:eastAsia="TimesNewRomanPSMT" w:hAnsi="Verdana" w:cs="Times New Roman"/>
          <w:b/>
          <w:color w:val="943634" w:themeColor="accent2" w:themeShade="BF"/>
          <w:sz w:val="28"/>
          <w:szCs w:val="18"/>
        </w:rPr>
        <w:t xml:space="preserve">Индикаторы уровня сформированности благоприятной, </w:t>
      </w:r>
    </w:p>
    <w:p w:rsidR="0046537D" w:rsidRPr="000F7B64" w:rsidRDefault="0046537D" w:rsidP="009E523F">
      <w:pPr>
        <w:autoSpaceDE w:val="0"/>
        <w:autoSpaceDN w:val="0"/>
        <w:adjustRightInd w:val="0"/>
        <w:spacing w:after="0" w:line="240" w:lineRule="auto"/>
        <w:jc w:val="center"/>
        <w:rPr>
          <w:rFonts w:ascii="Verdana" w:eastAsia="TimesNewRomanPSMT" w:hAnsi="Verdana" w:cs="Times New Roman"/>
          <w:color w:val="943634" w:themeColor="accent2" w:themeShade="BF"/>
          <w:sz w:val="28"/>
          <w:szCs w:val="18"/>
        </w:rPr>
      </w:pPr>
      <w:r w:rsidRPr="000F7B64">
        <w:rPr>
          <w:rFonts w:ascii="Verdana" w:eastAsia="TimesNewRomanPSMT" w:hAnsi="Verdana" w:cs="Times New Roman"/>
          <w:b/>
          <w:color w:val="943634" w:themeColor="accent2" w:themeShade="BF"/>
          <w:sz w:val="28"/>
          <w:szCs w:val="18"/>
        </w:rPr>
        <w:t>гуманной и безопасной среды</w:t>
      </w:r>
      <w:r w:rsidRPr="000F7B64">
        <w:rPr>
          <w:rFonts w:ascii="Verdana" w:eastAsia="TimesNewRomanPSMT" w:hAnsi="Verdana" w:cs="Times New Roman"/>
          <w:color w:val="943634" w:themeColor="accent2" w:themeShade="BF"/>
          <w:sz w:val="28"/>
          <w:szCs w:val="18"/>
        </w:rPr>
        <w:t xml:space="preserve"> </w:t>
      </w:r>
      <w:r w:rsidR="00651D41" w:rsidRPr="000F7B64">
        <w:rPr>
          <w:rFonts w:ascii="Verdana" w:eastAsia="TimesNewRomanPSMT" w:hAnsi="Verdana" w:cs="Times New Roman"/>
          <w:color w:val="943634" w:themeColor="accent2" w:themeShade="BF"/>
          <w:sz w:val="28"/>
          <w:szCs w:val="18"/>
        </w:rPr>
        <w:t xml:space="preserve"> </w:t>
      </w:r>
    </w:p>
    <w:p w:rsidR="00651D41" w:rsidRPr="000F7B64" w:rsidRDefault="00651D41" w:rsidP="009E523F">
      <w:pPr>
        <w:autoSpaceDE w:val="0"/>
        <w:autoSpaceDN w:val="0"/>
        <w:adjustRightInd w:val="0"/>
        <w:spacing w:after="0" w:line="240" w:lineRule="auto"/>
        <w:jc w:val="center"/>
        <w:rPr>
          <w:rFonts w:ascii="Verdana" w:eastAsia="TimesNewRomanPSMT" w:hAnsi="Verdana" w:cs="Times New Roman"/>
          <w:color w:val="943634" w:themeColor="accent2" w:themeShade="BF"/>
          <w:sz w:val="10"/>
          <w:szCs w:val="18"/>
        </w:rPr>
      </w:pPr>
    </w:p>
    <w:p w:rsidR="00651D41" w:rsidRPr="009E523F" w:rsidRDefault="00EB56B9" w:rsidP="009E523F">
      <w:pPr>
        <w:pStyle w:val="a4"/>
        <w:numPr>
          <w:ilvl w:val="0"/>
          <w:numId w:val="35"/>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снижение деструктивного влияния конфликтов;</w:t>
      </w:r>
    </w:p>
    <w:p w:rsidR="00651D41" w:rsidRPr="009E523F" w:rsidRDefault="00EB56B9" w:rsidP="009E523F">
      <w:pPr>
        <w:pStyle w:val="a4"/>
        <w:numPr>
          <w:ilvl w:val="0"/>
          <w:numId w:val="35"/>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снижение уровня агрессивных, насильственных и асоциальных проявлений среди детей;</w:t>
      </w:r>
    </w:p>
    <w:p w:rsidR="00651D41" w:rsidRPr="009E523F" w:rsidRDefault="00EB56B9" w:rsidP="009E523F">
      <w:pPr>
        <w:pStyle w:val="a4"/>
        <w:numPr>
          <w:ilvl w:val="0"/>
          <w:numId w:val="35"/>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сокращение количества правонарушений;</w:t>
      </w:r>
    </w:p>
    <w:p w:rsidR="00651D41" w:rsidRPr="009E523F" w:rsidRDefault="00EB56B9" w:rsidP="009E523F">
      <w:pPr>
        <w:pStyle w:val="a4"/>
        <w:numPr>
          <w:ilvl w:val="0"/>
          <w:numId w:val="35"/>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формирование условий для предотвращения неблагоприятных траекторий развития ребенка;</w:t>
      </w:r>
    </w:p>
    <w:p w:rsidR="00EB56B9" w:rsidRPr="009E523F" w:rsidRDefault="00EB56B9" w:rsidP="009E523F">
      <w:pPr>
        <w:pStyle w:val="a4"/>
        <w:numPr>
          <w:ilvl w:val="0"/>
          <w:numId w:val="35"/>
        </w:numPr>
        <w:autoSpaceDE w:val="0"/>
        <w:autoSpaceDN w:val="0"/>
        <w:adjustRightInd w:val="0"/>
        <w:spacing w:after="0" w:line="240" w:lineRule="auto"/>
        <w:jc w:val="both"/>
        <w:rPr>
          <w:rFonts w:ascii="Verdana" w:eastAsia="TimesNewRomanPSMT" w:hAnsi="Verdana" w:cs="Times New Roman"/>
          <w:sz w:val="18"/>
          <w:szCs w:val="18"/>
        </w:rPr>
      </w:pPr>
      <w:r w:rsidRPr="009E523F">
        <w:rPr>
          <w:rFonts w:ascii="Verdana" w:eastAsia="TimesNewRomanPSMT" w:hAnsi="Verdana" w:cs="Times New Roman"/>
          <w:sz w:val="18"/>
          <w:szCs w:val="18"/>
        </w:rPr>
        <w:t>повышение уровня социальной и конфликтной компетентности всех участников образовательного процесса.</w:t>
      </w:r>
    </w:p>
    <w:p w:rsidR="0046537D" w:rsidRPr="009E523F" w:rsidRDefault="0046537D" w:rsidP="009E523F">
      <w:pPr>
        <w:autoSpaceDE w:val="0"/>
        <w:autoSpaceDN w:val="0"/>
        <w:adjustRightInd w:val="0"/>
        <w:spacing w:after="0" w:line="240" w:lineRule="auto"/>
        <w:jc w:val="both"/>
        <w:rPr>
          <w:rFonts w:ascii="Verdana" w:eastAsia="TimesNewRomanPSMT" w:hAnsi="Verdana" w:cs="Times New Roman"/>
          <w:sz w:val="18"/>
          <w:szCs w:val="18"/>
        </w:rPr>
      </w:pPr>
    </w:p>
    <w:p w:rsidR="002676A6" w:rsidRPr="000F7B64" w:rsidRDefault="00E6524A" w:rsidP="000F7B64">
      <w:pPr>
        <w:autoSpaceDE w:val="0"/>
        <w:autoSpaceDN w:val="0"/>
        <w:adjustRightInd w:val="0"/>
        <w:spacing w:after="0" w:line="240" w:lineRule="auto"/>
        <w:jc w:val="center"/>
        <w:rPr>
          <w:rFonts w:ascii="Verdana" w:eastAsia="TimesNewRomanPSMT" w:hAnsi="Verdana" w:cs="Times New Roman"/>
          <w:b/>
          <w:color w:val="943634" w:themeColor="accent2" w:themeShade="BF"/>
          <w:sz w:val="28"/>
          <w:szCs w:val="18"/>
        </w:rPr>
      </w:pPr>
      <w:r w:rsidRPr="000F7B64">
        <w:rPr>
          <w:rFonts w:ascii="Verdana" w:eastAsia="TimesNewRomanPSMT" w:hAnsi="Verdana" w:cs="Times New Roman"/>
          <w:b/>
          <w:color w:val="943634" w:themeColor="accent2" w:themeShade="BF"/>
          <w:sz w:val="28"/>
          <w:szCs w:val="18"/>
        </w:rPr>
        <w:t xml:space="preserve">Нормативное обеспечение службы медиации </w:t>
      </w:r>
    </w:p>
    <w:p w:rsidR="000F7B64" w:rsidRPr="009E523F" w:rsidRDefault="000F7B64" w:rsidP="000F7B64">
      <w:pPr>
        <w:autoSpaceDE w:val="0"/>
        <w:autoSpaceDN w:val="0"/>
        <w:adjustRightInd w:val="0"/>
        <w:spacing w:after="0" w:line="240" w:lineRule="auto"/>
        <w:ind w:left="360" w:firstLine="348"/>
        <w:jc w:val="both"/>
        <w:rPr>
          <w:rFonts w:ascii="Verdana" w:eastAsia="TimesNewRomanPSMT" w:hAnsi="Verdana" w:cs="Times New Roman"/>
          <w:b/>
          <w:color w:val="943634" w:themeColor="accent2" w:themeShade="BF"/>
          <w:sz w:val="18"/>
          <w:szCs w:val="18"/>
        </w:rPr>
      </w:pPr>
    </w:p>
    <w:tbl>
      <w:tblPr>
        <w:tblStyle w:val="a3"/>
        <w:tblW w:w="5000" w:type="pct"/>
        <w:tblLook w:val="04A0" w:firstRow="1" w:lastRow="0" w:firstColumn="1" w:lastColumn="0" w:noHBand="0" w:noVBand="1"/>
      </w:tblPr>
      <w:tblGrid>
        <w:gridCol w:w="522"/>
        <w:gridCol w:w="2636"/>
        <w:gridCol w:w="7036"/>
      </w:tblGrid>
      <w:tr w:rsidR="00E6524A" w:rsidRPr="009E523F" w:rsidTr="000F7B64">
        <w:tc>
          <w:tcPr>
            <w:tcW w:w="256" w:type="pct"/>
          </w:tcPr>
          <w:p w:rsidR="00E6524A" w:rsidRPr="009E523F" w:rsidRDefault="00E6524A" w:rsidP="009E523F">
            <w:pPr>
              <w:autoSpaceDE w:val="0"/>
              <w:autoSpaceDN w:val="0"/>
              <w:adjustRightInd w:val="0"/>
              <w:jc w:val="center"/>
              <w:rPr>
                <w:rFonts w:ascii="Verdana" w:eastAsia="TimesNewRomanPSMT" w:hAnsi="Verdana" w:cs="Times New Roman"/>
                <w:b/>
                <w:sz w:val="18"/>
                <w:szCs w:val="18"/>
              </w:rPr>
            </w:pPr>
            <w:r w:rsidRPr="009E523F">
              <w:rPr>
                <w:rFonts w:ascii="Verdana" w:eastAsia="TimesNewRomanPSMT" w:hAnsi="Verdana" w:cs="Times New Roman"/>
                <w:b/>
                <w:sz w:val="18"/>
                <w:szCs w:val="18"/>
              </w:rPr>
              <w:t>№</w:t>
            </w:r>
          </w:p>
        </w:tc>
        <w:tc>
          <w:tcPr>
            <w:tcW w:w="1293" w:type="pct"/>
          </w:tcPr>
          <w:p w:rsidR="00E6524A" w:rsidRPr="009E523F" w:rsidRDefault="00E6524A" w:rsidP="009E523F">
            <w:pPr>
              <w:autoSpaceDE w:val="0"/>
              <w:autoSpaceDN w:val="0"/>
              <w:adjustRightInd w:val="0"/>
              <w:jc w:val="center"/>
              <w:rPr>
                <w:rFonts w:ascii="Verdana" w:eastAsia="TimesNewRomanPSMT" w:hAnsi="Verdana" w:cs="Times New Roman"/>
                <w:b/>
                <w:sz w:val="18"/>
                <w:szCs w:val="18"/>
              </w:rPr>
            </w:pPr>
            <w:r w:rsidRPr="009E523F">
              <w:rPr>
                <w:rFonts w:ascii="Verdana" w:eastAsia="TimesNewRomanPSMT" w:hAnsi="Verdana" w:cs="Times New Roman"/>
                <w:b/>
                <w:sz w:val="18"/>
                <w:szCs w:val="18"/>
              </w:rPr>
              <w:t>Наименование нормативного документа</w:t>
            </w:r>
          </w:p>
        </w:tc>
        <w:tc>
          <w:tcPr>
            <w:tcW w:w="3451" w:type="pct"/>
          </w:tcPr>
          <w:p w:rsidR="00E6524A" w:rsidRPr="009E523F" w:rsidRDefault="00E6524A" w:rsidP="009E523F">
            <w:pPr>
              <w:autoSpaceDE w:val="0"/>
              <w:autoSpaceDN w:val="0"/>
              <w:adjustRightInd w:val="0"/>
              <w:jc w:val="center"/>
              <w:rPr>
                <w:rFonts w:ascii="Verdana" w:eastAsia="TimesNewRomanPSMT" w:hAnsi="Verdana" w:cs="Times New Roman"/>
                <w:b/>
                <w:sz w:val="18"/>
                <w:szCs w:val="18"/>
              </w:rPr>
            </w:pPr>
            <w:r w:rsidRPr="009E523F">
              <w:rPr>
                <w:rFonts w:ascii="Verdana" w:eastAsia="TimesNewRomanPSMT" w:hAnsi="Verdana" w:cs="Times New Roman"/>
                <w:b/>
                <w:sz w:val="18"/>
                <w:szCs w:val="18"/>
              </w:rPr>
              <w:t>Основные положения</w:t>
            </w:r>
          </w:p>
        </w:tc>
      </w:tr>
      <w:tr w:rsidR="00E6524A" w:rsidRPr="009E523F" w:rsidTr="000F7B64">
        <w:tc>
          <w:tcPr>
            <w:tcW w:w="256" w:type="pct"/>
          </w:tcPr>
          <w:p w:rsidR="00E6524A"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1.</w:t>
            </w:r>
          </w:p>
        </w:tc>
        <w:tc>
          <w:tcPr>
            <w:tcW w:w="1293" w:type="pct"/>
          </w:tcPr>
          <w:p w:rsidR="00E6524A" w:rsidRPr="009E523F" w:rsidRDefault="00E6524A" w:rsidP="009E523F">
            <w:pPr>
              <w:pStyle w:val="Default"/>
              <w:jc w:val="both"/>
              <w:rPr>
                <w:rFonts w:ascii="Verdana" w:hAnsi="Verdana"/>
                <w:sz w:val="18"/>
                <w:szCs w:val="18"/>
              </w:rPr>
            </w:pPr>
            <w:r w:rsidRPr="009E523F">
              <w:rPr>
                <w:rFonts w:ascii="Verdana" w:hAnsi="Verdana"/>
                <w:sz w:val="18"/>
                <w:szCs w:val="18"/>
              </w:rPr>
              <w:t>Конвенция о правах ребенка</w:t>
            </w:r>
          </w:p>
          <w:p w:rsidR="00E6524A" w:rsidRPr="009E523F" w:rsidRDefault="00E6524A" w:rsidP="009E523F">
            <w:pPr>
              <w:autoSpaceDE w:val="0"/>
              <w:autoSpaceDN w:val="0"/>
              <w:adjustRightInd w:val="0"/>
              <w:jc w:val="both"/>
              <w:rPr>
                <w:rFonts w:ascii="Verdana" w:eastAsia="TimesNewRomanPSMT" w:hAnsi="Verdana" w:cs="Times New Roman"/>
                <w:b/>
                <w:sz w:val="18"/>
                <w:szCs w:val="18"/>
              </w:rPr>
            </w:pPr>
          </w:p>
        </w:tc>
        <w:tc>
          <w:tcPr>
            <w:tcW w:w="3451" w:type="pct"/>
          </w:tcPr>
          <w:p w:rsidR="00E6524A" w:rsidRPr="009E523F" w:rsidRDefault="00E6524A" w:rsidP="009E523F">
            <w:pPr>
              <w:pStyle w:val="Default"/>
              <w:jc w:val="both"/>
              <w:rPr>
                <w:rFonts w:ascii="Verdana" w:hAnsi="Verdana"/>
                <w:sz w:val="18"/>
                <w:szCs w:val="18"/>
              </w:rPr>
            </w:pPr>
            <w:r w:rsidRPr="009E523F">
              <w:rPr>
                <w:rFonts w:ascii="Verdana" w:hAnsi="Verdana"/>
                <w:sz w:val="18"/>
                <w:szCs w:val="18"/>
              </w:rPr>
              <w:t>Статья 12</w:t>
            </w:r>
          </w:p>
          <w:p w:rsidR="00E6524A" w:rsidRPr="009E523F" w:rsidRDefault="00E6524A" w:rsidP="009E523F">
            <w:pPr>
              <w:pStyle w:val="Default"/>
              <w:jc w:val="both"/>
              <w:rPr>
                <w:rFonts w:ascii="Verdana" w:hAnsi="Verdana"/>
                <w:sz w:val="18"/>
                <w:szCs w:val="18"/>
              </w:rPr>
            </w:pPr>
            <w:r w:rsidRPr="009E523F">
              <w:rPr>
                <w:rFonts w:ascii="Verdana" w:hAnsi="Verdana"/>
                <w:sz w:val="18"/>
                <w:szCs w:val="18"/>
              </w:rPr>
              <w:t>1.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p>
          <w:p w:rsidR="00E6524A" w:rsidRPr="009E523F" w:rsidRDefault="00E6524A" w:rsidP="009E523F">
            <w:pPr>
              <w:autoSpaceDE w:val="0"/>
              <w:autoSpaceDN w:val="0"/>
              <w:adjustRightInd w:val="0"/>
              <w:jc w:val="both"/>
              <w:rPr>
                <w:rFonts w:ascii="Verdana" w:hAnsi="Verdana" w:cs="Times New Roman"/>
                <w:sz w:val="18"/>
                <w:szCs w:val="18"/>
              </w:rPr>
            </w:pPr>
            <w:r w:rsidRPr="009E523F">
              <w:rPr>
                <w:rFonts w:ascii="Verdana" w:hAnsi="Verdana" w:cs="Times New Roman"/>
                <w:sz w:val="18"/>
                <w:szCs w:val="18"/>
              </w:rPr>
              <w:t>2.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E6524A" w:rsidRPr="009E523F" w:rsidRDefault="00E6524A" w:rsidP="009E523F">
            <w:pPr>
              <w:pStyle w:val="Default"/>
              <w:jc w:val="both"/>
              <w:rPr>
                <w:rFonts w:ascii="Verdana" w:hAnsi="Verdana"/>
                <w:sz w:val="18"/>
                <w:szCs w:val="18"/>
              </w:rPr>
            </w:pPr>
            <w:r w:rsidRPr="009E523F">
              <w:rPr>
                <w:rFonts w:ascii="Verdana" w:hAnsi="Verdana"/>
                <w:sz w:val="18"/>
                <w:szCs w:val="18"/>
              </w:rPr>
              <w:t>Статья 29</w:t>
            </w:r>
          </w:p>
          <w:p w:rsidR="00E6524A" w:rsidRPr="009E523F" w:rsidRDefault="00E6524A" w:rsidP="009E523F">
            <w:pPr>
              <w:pStyle w:val="Default"/>
              <w:jc w:val="both"/>
              <w:rPr>
                <w:rFonts w:ascii="Verdana" w:hAnsi="Verdana"/>
                <w:sz w:val="18"/>
                <w:szCs w:val="18"/>
              </w:rPr>
            </w:pPr>
            <w:r w:rsidRPr="009E523F">
              <w:rPr>
                <w:rFonts w:ascii="Verdana" w:hAnsi="Verdana"/>
                <w:sz w:val="18"/>
                <w:szCs w:val="18"/>
              </w:rPr>
              <w:t>1. Государства-участники соглашаются в том, что образование ребенка должно быть направлено на:</w:t>
            </w:r>
          </w:p>
          <w:p w:rsidR="00E6524A" w:rsidRPr="009E523F" w:rsidRDefault="00E6524A" w:rsidP="009E523F">
            <w:pPr>
              <w:pStyle w:val="Default"/>
              <w:jc w:val="both"/>
              <w:rPr>
                <w:rFonts w:ascii="Verdana" w:hAnsi="Verdana"/>
                <w:sz w:val="18"/>
                <w:szCs w:val="18"/>
              </w:rPr>
            </w:pPr>
            <w:r w:rsidRPr="009E523F">
              <w:rPr>
                <w:rFonts w:ascii="Verdana" w:hAnsi="Verdana"/>
                <w:sz w:val="18"/>
                <w:szCs w:val="18"/>
              </w:rPr>
              <w:t>a) развитие личности, талантов и умственных и физических способностей ребенка в их самом полном объеме;</w:t>
            </w:r>
          </w:p>
          <w:p w:rsidR="00E6524A" w:rsidRPr="009E523F" w:rsidRDefault="00E6524A" w:rsidP="009E523F">
            <w:pPr>
              <w:autoSpaceDE w:val="0"/>
              <w:autoSpaceDN w:val="0"/>
              <w:adjustRightInd w:val="0"/>
              <w:jc w:val="both"/>
              <w:rPr>
                <w:rFonts w:ascii="Verdana" w:eastAsia="TimesNewRomanPSMT" w:hAnsi="Verdana" w:cs="Times New Roman"/>
                <w:b/>
                <w:sz w:val="18"/>
                <w:szCs w:val="18"/>
              </w:rPr>
            </w:pPr>
            <w:r w:rsidRPr="009E523F">
              <w:rPr>
                <w:rFonts w:ascii="Verdana" w:hAnsi="Verdana" w:cs="Times New Roman"/>
                <w:sz w:val="18"/>
                <w:szCs w:val="18"/>
              </w:rPr>
              <w:t xml:space="preserve">d) подготовку ребенка к сознательной жизни в свободном обществе в духе понимания, </w:t>
            </w:r>
          </w:p>
          <w:p w:rsidR="00E6524A" w:rsidRPr="009E523F" w:rsidRDefault="00E6524A" w:rsidP="009E523F">
            <w:pPr>
              <w:pStyle w:val="Default"/>
              <w:jc w:val="both"/>
              <w:rPr>
                <w:rFonts w:ascii="Verdana" w:hAnsi="Verdana"/>
                <w:sz w:val="18"/>
                <w:szCs w:val="18"/>
              </w:rPr>
            </w:pPr>
            <w:r w:rsidRPr="009E523F">
              <w:rPr>
                <w:rFonts w:ascii="Verdana" w:hAnsi="Verdana"/>
                <w:sz w:val="18"/>
                <w:szCs w:val="18"/>
              </w:rPr>
              <w:t>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tc>
      </w:tr>
      <w:tr w:rsidR="00E6524A" w:rsidRPr="009E523F" w:rsidTr="000F7B64">
        <w:tc>
          <w:tcPr>
            <w:tcW w:w="256" w:type="pct"/>
          </w:tcPr>
          <w:p w:rsidR="00E6524A"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2.</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Конституция Российской Федерации</w:t>
            </w:r>
          </w:p>
          <w:p w:rsidR="00E6524A" w:rsidRPr="009E523F" w:rsidRDefault="00E6524A" w:rsidP="009E523F">
            <w:pPr>
              <w:autoSpaceDE w:val="0"/>
              <w:autoSpaceDN w:val="0"/>
              <w:adjustRightInd w:val="0"/>
              <w:jc w:val="both"/>
              <w:rPr>
                <w:rFonts w:ascii="Verdana" w:eastAsia="TimesNewRomanPSMT" w:hAnsi="Verdana" w:cs="Times New Roman"/>
                <w:b/>
                <w:sz w:val="18"/>
                <w:szCs w:val="18"/>
              </w:rPr>
            </w:pP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19</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45</w:t>
            </w:r>
          </w:p>
          <w:p w:rsidR="00E6524A" w:rsidRPr="009E523F" w:rsidRDefault="006D7535" w:rsidP="009E523F">
            <w:pPr>
              <w:autoSpaceDE w:val="0"/>
              <w:autoSpaceDN w:val="0"/>
              <w:adjustRightInd w:val="0"/>
              <w:jc w:val="both"/>
              <w:rPr>
                <w:rFonts w:ascii="Verdana" w:eastAsia="TimesNewRomanPSMT" w:hAnsi="Verdana" w:cs="Times New Roman"/>
                <w:b/>
                <w:sz w:val="18"/>
                <w:szCs w:val="18"/>
              </w:rPr>
            </w:pPr>
            <w:r w:rsidRPr="009E523F">
              <w:rPr>
                <w:rFonts w:ascii="Verdana" w:hAnsi="Verdana" w:cs="Times New Roman"/>
                <w:sz w:val="18"/>
                <w:szCs w:val="18"/>
              </w:rPr>
              <w:t>2. Каждый вправе защищать свои права и свободы всеми способами, не запрещенными законом.</w:t>
            </w:r>
          </w:p>
        </w:tc>
      </w:tr>
      <w:tr w:rsidR="00E6524A" w:rsidRPr="009E523F" w:rsidTr="000F7B64">
        <w:tc>
          <w:tcPr>
            <w:tcW w:w="256" w:type="pct"/>
          </w:tcPr>
          <w:p w:rsidR="00E6524A"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3.</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Семейный кодекс Российской Федерации</w:t>
            </w:r>
          </w:p>
          <w:p w:rsidR="00E6524A" w:rsidRPr="009E523F" w:rsidRDefault="00E6524A" w:rsidP="009E523F">
            <w:pPr>
              <w:autoSpaceDE w:val="0"/>
              <w:autoSpaceDN w:val="0"/>
              <w:adjustRightInd w:val="0"/>
              <w:jc w:val="both"/>
              <w:rPr>
                <w:rFonts w:ascii="Verdana" w:eastAsia="TimesNewRomanPSMT" w:hAnsi="Verdana" w:cs="Times New Roman"/>
                <w:b/>
                <w:sz w:val="18"/>
                <w:szCs w:val="18"/>
              </w:rPr>
            </w:pP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1. Основные начала семейного законодательства.</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Семья, материнство, отцовство и детство в Российской Федерации находятся под защитой государства.</w:t>
            </w:r>
          </w:p>
          <w:p w:rsidR="00E6524A" w:rsidRPr="009E523F" w:rsidRDefault="006D7535" w:rsidP="009E523F">
            <w:pPr>
              <w:autoSpaceDE w:val="0"/>
              <w:autoSpaceDN w:val="0"/>
              <w:adjustRightInd w:val="0"/>
              <w:jc w:val="both"/>
              <w:rPr>
                <w:rFonts w:ascii="Verdana" w:hAnsi="Verdana" w:cs="Times New Roman"/>
                <w:sz w:val="18"/>
                <w:szCs w:val="18"/>
              </w:rPr>
            </w:pPr>
            <w:r w:rsidRPr="009E523F">
              <w:rPr>
                <w:rFonts w:ascii="Verdana" w:hAnsi="Verdana" w:cs="Times New Roman"/>
                <w:sz w:val="18"/>
                <w:szCs w:val="18"/>
              </w:rPr>
              <w:t xml:space="preserve">Семейное законодательство исходит из необходимости укрепления семьи, построения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56. Право ребенка на защиту.</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Ребенок имеет право на защиту своих прав и законных интересов.</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57. Право ребенка выражать свое мнение.</w:t>
            </w:r>
          </w:p>
          <w:p w:rsidR="006D7535" w:rsidRPr="009E523F" w:rsidRDefault="006D7535" w:rsidP="009E523F">
            <w:pPr>
              <w:autoSpaceDE w:val="0"/>
              <w:autoSpaceDN w:val="0"/>
              <w:adjustRightInd w:val="0"/>
              <w:jc w:val="both"/>
              <w:rPr>
                <w:rFonts w:ascii="Verdana" w:eastAsia="TimesNewRomanPSMT" w:hAnsi="Verdana" w:cs="Times New Roman"/>
                <w:b/>
                <w:sz w:val="18"/>
                <w:szCs w:val="18"/>
              </w:rPr>
            </w:pPr>
            <w:r w:rsidRPr="009E523F">
              <w:rPr>
                <w:rFonts w:ascii="Verdana" w:hAnsi="Verdana" w:cs="Times New Roman"/>
                <w:sz w:val="18"/>
                <w:szCs w:val="18"/>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59,72,132,134,136,143,145), органы опеки и попечительства или суд могут принять решение только с согласия ребенка, достигшего возраста десяти лет.</w:t>
            </w:r>
          </w:p>
        </w:tc>
      </w:tr>
      <w:tr w:rsidR="006D7535" w:rsidRPr="009E523F" w:rsidTr="000F7B64">
        <w:tc>
          <w:tcPr>
            <w:tcW w:w="256" w:type="pct"/>
          </w:tcPr>
          <w:p w:rsidR="006D7535"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4.</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Федеральный закон от 29 декабря 2012 г. N 273-ФЗ «Об образовании в Российской Федерации»</w:t>
            </w:r>
          </w:p>
          <w:p w:rsidR="006D7535" w:rsidRPr="009E523F" w:rsidRDefault="006D7535" w:rsidP="009E523F">
            <w:pPr>
              <w:pStyle w:val="Default"/>
              <w:jc w:val="both"/>
              <w:rPr>
                <w:rFonts w:ascii="Verdana" w:hAnsi="Verdana"/>
                <w:sz w:val="18"/>
                <w:szCs w:val="18"/>
              </w:rPr>
            </w:pP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3. Основные принципы государственной политики и правового регулирования отношений в сфере образования.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Государственная политика и правовое регулирование отношений в сфере образования основываются на следующих принципах:</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20. Экспериментальная и инновационная деятельность в сфере образования.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 xml:space="preserve">1. Экспериментальная и инновационная деятельность в сфере образования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27. Структура образовательной организации.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Образовательные организации самостоятельны в формировании своей структуры, если иное не установлено федеральными законами.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45. Защита прав обучающихся, родителей (законных представителей) несовершеннолетних обучающихся.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3) использовать не запрещенные законодательством Российской Федерации иные способы защиты прав и законных интересов.</w:t>
            </w:r>
          </w:p>
        </w:tc>
      </w:tr>
      <w:tr w:rsidR="006D7535" w:rsidRPr="009E523F" w:rsidTr="000F7B64">
        <w:tc>
          <w:tcPr>
            <w:tcW w:w="256" w:type="pct"/>
          </w:tcPr>
          <w:p w:rsidR="006D7535"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5.</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 xml:space="preserve">Федеральный закон от 27 июля 2010 г. N 193-ФЗ «Об альтернативной процедуре урегулирования споров с участием посредника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(процедуре медиации)»</w:t>
            </w:r>
          </w:p>
          <w:p w:rsidR="006D7535" w:rsidRPr="009E523F" w:rsidRDefault="006D7535" w:rsidP="009E523F">
            <w:pPr>
              <w:pStyle w:val="Default"/>
              <w:jc w:val="both"/>
              <w:rPr>
                <w:rFonts w:ascii="Verdana" w:hAnsi="Verdana"/>
                <w:sz w:val="18"/>
                <w:szCs w:val="18"/>
              </w:rPr>
            </w:pPr>
          </w:p>
          <w:p w:rsidR="006D7535" w:rsidRPr="009E523F" w:rsidRDefault="006D7535" w:rsidP="009E523F">
            <w:pPr>
              <w:pStyle w:val="Default"/>
              <w:jc w:val="both"/>
              <w:rPr>
                <w:rFonts w:ascii="Verdana" w:hAnsi="Verdana"/>
                <w:sz w:val="18"/>
                <w:szCs w:val="18"/>
              </w:rPr>
            </w:pP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Статья 1. Предмет регулирования и сфера действия настоящего Федерального закона.</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 xml:space="preserve">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этики делового оборота, гармонизации социальных отношений.</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tc>
      </w:tr>
      <w:tr w:rsidR="006D7535" w:rsidRPr="009E523F" w:rsidTr="000F7B64">
        <w:tc>
          <w:tcPr>
            <w:tcW w:w="256" w:type="pct"/>
          </w:tcPr>
          <w:p w:rsidR="006D7535" w:rsidRPr="009E523F" w:rsidRDefault="006D7535"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6.</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Указ Президента РФ от 01 июня 2012 года №  761 «О Национальной стратегии действий в интересах детей на 2012 –2017 годы»</w:t>
            </w:r>
          </w:p>
          <w:p w:rsidR="006D7535" w:rsidRPr="009E523F" w:rsidRDefault="006D7535" w:rsidP="009E523F">
            <w:pPr>
              <w:pStyle w:val="Default"/>
              <w:jc w:val="both"/>
              <w:rPr>
                <w:rFonts w:ascii="Verdana" w:hAnsi="Verdana"/>
                <w:sz w:val="18"/>
                <w:szCs w:val="18"/>
              </w:rPr>
            </w:pP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III. Доступность качественного обучения и воспитания, культурное развитие и информационная безопасность детей</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5. Меры, направленные на развитие воспитания и социализацию детей.</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 xml:space="preserve">Обеспечение развития научных основ воспитания и социализации подрастающих поколений;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Внедрение эффективных механизмов сотрудничества органов управления образованием, гражданского общества, представителей различных конфессий, средств массовой информации, родительских сообществ в области воспитания и социализации детей.</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VI. Создание системы защиты и обеспечения прав и интересов детей и дружественного к ребенку правосудия.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4. Меры, направленные на создание дружественного к ребенку правосудия Развитие сети служб примирения в целях реализации восстановительного правосудия;</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Организация школьных служб примирения, нацеленных на разрешение конфликтов в образовательных учреждениях, профилактику правонарушений детей и подростков, улучшение отношений в образовательном учреждении.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VII. Дети-участники реализации Национальной стратегии</w:t>
            </w:r>
          </w:p>
          <w:p w:rsidR="006D7535" w:rsidRPr="009E523F" w:rsidRDefault="006D7535" w:rsidP="009E523F">
            <w:pPr>
              <w:pStyle w:val="Default"/>
              <w:numPr>
                <w:ilvl w:val="0"/>
                <w:numId w:val="34"/>
              </w:numPr>
              <w:jc w:val="both"/>
              <w:rPr>
                <w:rFonts w:ascii="Verdana" w:hAnsi="Verdana"/>
                <w:sz w:val="18"/>
                <w:szCs w:val="18"/>
              </w:rPr>
            </w:pPr>
            <w:r w:rsidRPr="009E523F">
              <w:rPr>
                <w:rFonts w:ascii="Verdana" w:hAnsi="Verdana"/>
                <w:sz w:val="18"/>
                <w:szCs w:val="18"/>
              </w:rPr>
              <w:t>Основные задачи.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 xml:space="preserve">Развитие на основе принципов и норм международного права законодательной базы </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в области регулирования участия детей в принятии решений, затрагивающих их интересы во всех сферах жизнедеятельности.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Обеспечение правового обучения и воспитания детей, а также специалистов, работающих с детьми.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Привлечение детей к участию в общественной жизни.</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Воспитание у детей гражданственности, расширение их знаний в области прав человека.</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Разработка и внедрение в практику стандартов и методик участия детей в принятии решений, затрагивающих их интересы.</w:t>
            </w:r>
          </w:p>
        </w:tc>
      </w:tr>
      <w:tr w:rsidR="006D7535" w:rsidRPr="009E523F" w:rsidTr="000F7B64">
        <w:tc>
          <w:tcPr>
            <w:tcW w:w="256" w:type="pct"/>
          </w:tcPr>
          <w:p w:rsidR="006D7535" w:rsidRPr="009E523F" w:rsidRDefault="00F11724"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7.</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Распоряжение Правительства РФот 15 октября 2012 г. № 1916-р «О планепервоочередных мероприятий до 2014 года по реализации важнейших положений Национальной стратегии действий в инте</w:t>
            </w:r>
            <w:r w:rsidR="000F7B64">
              <w:rPr>
                <w:rFonts w:ascii="Verdana" w:hAnsi="Verdana"/>
                <w:sz w:val="18"/>
                <w:szCs w:val="18"/>
              </w:rPr>
              <w:t>ресах детей на 2012 -2017 годы»</w:t>
            </w: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Пункт 64.</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Организация служб школьной медиации в образовательных учреждениях.</w:t>
            </w:r>
          </w:p>
        </w:tc>
      </w:tr>
      <w:tr w:rsidR="006D7535" w:rsidRPr="009E523F" w:rsidTr="000F7B64">
        <w:tc>
          <w:tcPr>
            <w:tcW w:w="256" w:type="pct"/>
          </w:tcPr>
          <w:p w:rsidR="006D7535" w:rsidRPr="009E523F" w:rsidRDefault="00F11724" w:rsidP="009E523F">
            <w:pPr>
              <w:autoSpaceDE w:val="0"/>
              <w:autoSpaceDN w:val="0"/>
              <w:adjustRightInd w:val="0"/>
              <w:jc w:val="both"/>
              <w:rPr>
                <w:rFonts w:ascii="Verdana" w:eastAsia="TimesNewRomanPSMT" w:hAnsi="Verdana" w:cs="Times New Roman"/>
                <w:sz w:val="18"/>
                <w:szCs w:val="18"/>
              </w:rPr>
            </w:pPr>
            <w:r w:rsidRPr="009E523F">
              <w:rPr>
                <w:rFonts w:ascii="Verdana" w:eastAsia="TimesNewRomanPSMT" w:hAnsi="Verdana" w:cs="Times New Roman"/>
                <w:sz w:val="18"/>
                <w:szCs w:val="18"/>
              </w:rPr>
              <w:t>8.</w:t>
            </w:r>
          </w:p>
        </w:tc>
        <w:tc>
          <w:tcPr>
            <w:tcW w:w="1293"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Письмо Минобрнауки РФ от18 ноября 2013 года № ВК-844/07 «О направлении методических рекомендаций по организации служб школьной медиа</w:t>
            </w:r>
            <w:r w:rsidR="000F7B64">
              <w:rPr>
                <w:rFonts w:ascii="Verdana" w:hAnsi="Verdana"/>
                <w:sz w:val="18"/>
                <w:szCs w:val="18"/>
              </w:rPr>
              <w:t>ции»</w:t>
            </w:r>
          </w:p>
        </w:tc>
        <w:tc>
          <w:tcPr>
            <w:tcW w:w="3451" w:type="pct"/>
          </w:tcPr>
          <w:p w:rsidR="006D7535" w:rsidRPr="009E523F" w:rsidRDefault="006D7535" w:rsidP="009E523F">
            <w:pPr>
              <w:pStyle w:val="Default"/>
              <w:jc w:val="both"/>
              <w:rPr>
                <w:rFonts w:ascii="Verdana" w:hAnsi="Verdana"/>
                <w:sz w:val="18"/>
                <w:szCs w:val="18"/>
              </w:rPr>
            </w:pPr>
            <w:r w:rsidRPr="009E523F">
              <w:rPr>
                <w:rFonts w:ascii="Verdana" w:hAnsi="Verdana"/>
                <w:sz w:val="18"/>
                <w:szCs w:val="18"/>
              </w:rPr>
              <w:t>1. Актуальность создания служб школьной медиации в образовательных организациях.</w:t>
            </w:r>
          </w:p>
          <w:p w:rsidR="006D7535" w:rsidRPr="009E523F" w:rsidRDefault="006D7535" w:rsidP="009E523F">
            <w:pPr>
              <w:pStyle w:val="Default"/>
              <w:jc w:val="both"/>
              <w:rPr>
                <w:rFonts w:ascii="Verdana" w:hAnsi="Verdana"/>
                <w:sz w:val="18"/>
                <w:szCs w:val="18"/>
              </w:rPr>
            </w:pPr>
            <w:r w:rsidRPr="009E523F">
              <w:rPr>
                <w:rFonts w:ascii="Verdana" w:hAnsi="Verdana"/>
                <w:sz w:val="18"/>
                <w:szCs w:val="18"/>
              </w:rPr>
              <w:t>Развитие служб школьной медиации является важнейшей социальной инновацией, оно востребованно жизнью и становится одной из приоритетных задач в области современного воспитания и образования.</w:t>
            </w:r>
          </w:p>
        </w:tc>
      </w:tr>
      <w:tr w:rsidR="00D333DA" w:rsidRPr="009E523F" w:rsidTr="000F7B64">
        <w:tc>
          <w:tcPr>
            <w:tcW w:w="256" w:type="pct"/>
          </w:tcPr>
          <w:p w:rsidR="00D333DA" w:rsidRPr="009E523F" w:rsidRDefault="00D333DA" w:rsidP="009E523F">
            <w:pPr>
              <w:autoSpaceDE w:val="0"/>
              <w:autoSpaceDN w:val="0"/>
              <w:adjustRightInd w:val="0"/>
              <w:jc w:val="both"/>
              <w:rPr>
                <w:rFonts w:ascii="Verdana" w:eastAsia="TimesNewRomanPSMT" w:hAnsi="Verdana" w:cs="Times New Roman"/>
                <w:sz w:val="18"/>
                <w:szCs w:val="18"/>
              </w:rPr>
            </w:pPr>
            <w:r>
              <w:rPr>
                <w:rFonts w:ascii="Verdana" w:eastAsia="TimesNewRomanPSMT" w:hAnsi="Verdana" w:cs="Times New Roman"/>
                <w:sz w:val="18"/>
                <w:szCs w:val="18"/>
              </w:rPr>
              <w:t>9.</w:t>
            </w:r>
          </w:p>
        </w:tc>
        <w:tc>
          <w:tcPr>
            <w:tcW w:w="1293" w:type="pct"/>
          </w:tcPr>
          <w:p w:rsidR="003E0119" w:rsidRDefault="00D333DA" w:rsidP="009E523F">
            <w:pPr>
              <w:pStyle w:val="Default"/>
              <w:jc w:val="both"/>
              <w:rPr>
                <w:rFonts w:ascii="Verdana" w:hAnsi="Verdana"/>
                <w:sz w:val="18"/>
                <w:szCs w:val="18"/>
              </w:rPr>
            </w:pPr>
            <w:r>
              <w:rPr>
                <w:rFonts w:ascii="Verdana" w:hAnsi="Verdana"/>
                <w:sz w:val="18"/>
                <w:szCs w:val="18"/>
              </w:rPr>
              <w:t>Концепция</w:t>
            </w:r>
            <w:r w:rsidRPr="00D333DA">
              <w:rPr>
                <w:rFonts w:ascii="Verdana" w:hAnsi="Verdana"/>
                <w:sz w:val="18"/>
                <w:szCs w:val="18"/>
              </w:rPr>
              <w:t xml:space="preserve"> развития до 2017 года сети служб медиации в целях реализации восстановительного правосудия в отношении </w:t>
            </w:r>
            <w:r w:rsidRPr="00D333DA">
              <w:rPr>
                <w:rFonts w:ascii="Verdana" w:hAnsi="Verdana"/>
                <w:sz w:val="18"/>
                <w:szCs w:val="18"/>
              </w:rPr>
              <w:lastRenderedPageBreak/>
              <w:t>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w:t>
            </w:r>
            <w:r>
              <w:rPr>
                <w:rFonts w:ascii="Verdana" w:hAnsi="Verdana"/>
                <w:sz w:val="18"/>
                <w:szCs w:val="18"/>
              </w:rPr>
              <w:t xml:space="preserve"> </w:t>
            </w:r>
            <w:r w:rsidR="003E0119">
              <w:rPr>
                <w:rFonts w:ascii="Verdana" w:hAnsi="Verdana"/>
                <w:sz w:val="18"/>
                <w:szCs w:val="18"/>
              </w:rPr>
              <w:t>Распоряжение Правительства РФ от 30 июля 2014 г. № 1430-р.</w:t>
            </w:r>
          </w:p>
          <w:p w:rsidR="00D333DA" w:rsidRPr="009E523F" w:rsidRDefault="00D333DA" w:rsidP="009E523F">
            <w:pPr>
              <w:pStyle w:val="Default"/>
              <w:jc w:val="both"/>
              <w:rPr>
                <w:rFonts w:ascii="Verdana" w:hAnsi="Verdana"/>
                <w:sz w:val="18"/>
                <w:szCs w:val="18"/>
              </w:rPr>
            </w:pPr>
          </w:p>
        </w:tc>
        <w:tc>
          <w:tcPr>
            <w:tcW w:w="3451" w:type="pct"/>
          </w:tcPr>
          <w:p w:rsidR="00D333DA" w:rsidRDefault="00D333DA" w:rsidP="00C63B36">
            <w:pPr>
              <w:pStyle w:val="Default"/>
              <w:rPr>
                <w:rFonts w:ascii="Verdana" w:hAnsi="Verdana"/>
                <w:sz w:val="18"/>
                <w:szCs w:val="18"/>
              </w:rPr>
            </w:pPr>
            <w:r w:rsidRPr="00D333DA">
              <w:rPr>
                <w:rFonts w:ascii="Verdana" w:hAnsi="Verdana"/>
                <w:sz w:val="18"/>
                <w:szCs w:val="18"/>
              </w:rPr>
              <w:lastRenderedPageBreak/>
              <w:t xml:space="preserve">Концепция определяет основные цели, задачи и направления действий по созданию сети служб медиации, организации их работы, подготовке кадров, внедрению с их помощью медиативной и восстановительной практики в работу с детьми и подростками, вовлечению всех государственных и общественных институтов, участвующих в воспитании и формировании личности - от семьи до высшей школы, включая органы </w:t>
            </w:r>
            <w:r w:rsidRPr="00D333DA">
              <w:rPr>
                <w:rFonts w:ascii="Verdana" w:hAnsi="Verdana"/>
                <w:sz w:val="18"/>
                <w:szCs w:val="18"/>
              </w:rPr>
              <w:lastRenderedPageBreak/>
              <w:t>и организации, привлекаемые в случаях, когда имеет место правонарушение, а также меры, направленные на повышение эффективности государственного управления в сфере обеспечения защиты прав и интересов детей.</w:t>
            </w:r>
          </w:p>
          <w:p w:rsidR="00C63B36" w:rsidRPr="009E523F" w:rsidRDefault="00C63B36" w:rsidP="00C63B36">
            <w:pPr>
              <w:pStyle w:val="Default"/>
              <w:rPr>
                <w:rFonts w:ascii="Verdana" w:hAnsi="Verdana"/>
                <w:sz w:val="18"/>
                <w:szCs w:val="18"/>
              </w:rPr>
            </w:pPr>
            <w:r w:rsidRPr="00C63B36">
              <w:rPr>
                <w:rFonts w:ascii="Verdana" w:hAnsi="Verdana"/>
                <w:sz w:val="18"/>
                <w:szCs w:val="18"/>
              </w:rPr>
              <w:t>Развитие сети служб медиации направлено на:</w:t>
            </w:r>
            <w:r w:rsidRPr="00C63B36">
              <w:rPr>
                <w:rFonts w:ascii="Verdana" w:hAnsi="Verdana"/>
                <w:sz w:val="18"/>
                <w:szCs w:val="18"/>
              </w:rPr>
              <w:br/>
              <w:t>создание системы профилактики и коррекции правонарушений среди детей и подростков, оказание помощи семье;</w:t>
            </w:r>
            <w:r w:rsidRPr="00C63B36">
              <w:rPr>
                <w:rFonts w:ascii="Verdana" w:hAnsi="Verdana"/>
                <w:sz w:val="18"/>
                <w:szCs w:val="18"/>
              </w:rPr>
              <w:br/>
              <w:t>формирование безопасной социальной среды для защиты и обеспечения прав и интересов детей;</w:t>
            </w:r>
            <w:r w:rsidRPr="00C63B36">
              <w:rPr>
                <w:rFonts w:ascii="Verdana" w:hAnsi="Verdana"/>
                <w:sz w:val="18"/>
                <w:szCs w:val="18"/>
              </w:rPr>
              <w:br/>
              <w:t>гуманизацию и гармонизацию общественных отношений, в первую очередь с участием детей и подростков;</w:t>
            </w:r>
            <w:r w:rsidRPr="00C63B36">
              <w:rPr>
                <w:rFonts w:ascii="Verdana" w:hAnsi="Verdana"/>
                <w:sz w:val="18"/>
                <w:szCs w:val="18"/>
              </w:rPr>
              <w:br/>
              <w:t>улучшение межведомственного взаимодействия всех органов и организаций, участвующих в работе с детьми и подростками.</w:t>
            </w:r>
          </w:p>
        </w:tc>
      </w:tr>
      <w:tr w:rsidR="006D7535" w:rsidRPr="009E523F" w:rsidTr="000F7B64">
        <w:tc>
          <w:tcPr>
            <w:tcW w:w="256" w:type="pct"/>
          </w:tcPr>
          <w:p w:rsidR="006D7535" w:rsidRPr="009E523F" w:rsidRDefault="00D333DA" w:rsidP="009E523F">
            <w:pPr>
              <w:autoSpaceDE w:val="0"/>
              <w:autoSpaceDN w:val="0"/>
              <w:adjustRightInd w:val="0"/>
              <w:jc w:val="both"/>
              <w:rPr>
                <w:rFonts w:ascii="Verdana" w:eastAsia="TimesNewRomanPSMT" w:hAnsi="Verdana" w:cs="Times New Roman"/>
                <w:sz w:val="18"/>
                <w:szCs w:val="18"/>
              </w:rPr>
            </w:pPr>
            <w:r>
              <w:rPr>
                <w:rFonts w:ascii="Verdana" w:eastAsia="TimesNewRomanPSMT" w:hAnsi="Verdana" w:cs="Times New Roman"/>
                <w:sz w:val="18"/>
                <w:szCs w:val="18"/>
              </w:rPr>
              <w:lastRenderedPageBreak/>
              <w:t>10.</w:t>
            </w:r>
          </w:p>
        </w:tc>
        <w:tc>
          <w:tcPr>
            <w:tcW w:w="1293" w:type="pct"/>
          </w:tcPr>
          <w:p w:rsidR="006D7535" w:rsidRPr="009E523F" w:rsidRDefault="003E0119" w:rsidP="009E523F">
            <w:pPr>
              <w:pStyle w:val="Default"/>
              <w:jc w:val="both"/>
              <w:rPr>
                <w:rFonts w:ascii="Verdana" w:hAnsi="Verdana"/>
                <w:sz w:val="18"/>
                <w:szCs w:val="18"/>
              </w:rPr>
            </w:pPr>
            <w:r>
              <w:rPr>
                <w:rFonts w:ascii="Verdana" w:hAnsi="Verdana"/>
                <w:sz w:val="18"/>
                <w:szCs w:val="18"/>
              </w:rPr>
              <w:t>Устав образовательной организации</w:t>
            </w:r>
          </w:p>
        </w:tc>
        <w:tc>
          <w:tcPr>
            <w:tcW w:w="3451" w:type="pct"/>
          </w:tcPr>
          <w:p w:rsidR="006D7535" w:rsidRPr="009E523F" w:rsidRDefault="006D7535" w:rsidP="009E523F">
            <w:pPr>
              <w:pStyle w:val="Default"/>
              <w:jc w:val="both"/>
              <w:rPr>
                <w:rFonts w:ascii="Verdana" w:hAnsi="Verdana"/>
                <w:sz w:val="18"/>
                <w:szCs w:val="18"/>
              </w:rPr>
            </w:pPr>
          </w:p>
        </w:tc>
      </w:tr>
    </w:tbl>
    <w:p w:rsidR="00E6524A" w:rsidRPr="009E523F" w:rsidRDefault="00E6524A" w:rsidP="009E523F">
      <w:pPr>
        <w:autoSpaceDE w:val="0"/>
        <w:autoSpaceDN w:val="0"/>
        <w:adjustRightInd w:val="0"/>
        <w:spacing w:after="0" w:line="240" w:lineRule="auto"/>
        <w:ind w:firstLine="360"/>
        <w:jc w:val="both"/>
        <w:rPr>
          <w:rFonts w:ascii="Verdana" w:eastAsia="TimesNewRomanPSMT" w:hAnsi="Verdana" w:cs="Times New Roman"/>
          <w:b/>
          <w:sz w:val="18"/>
          <w:szCs w:val="18"/>
        </w:rPr>
      </w:pPr>
    </w:p>
    <w:p w:rsidR="000F7B64" w:rsidRDefault="000F7B64" w:rsidP="009E523F">
      <w:pPr>
        <w:autoSpaceDE w:val="0"/>
        <w:autoSpaceDN w:val="0"/>
        <w:adjustRightInd w:val="0"/>
        <w:spacing w:after="0" w:line="240" w:lineRule="auto"/>
        <w:ind w:firstLine="360"/>
        <w:jc w:val="both"/>
        <w:rPr>
          <w:rFonts w:ascii="Verdana" w:eastAsia="TimesNewRomanPSMT" w:hAnsi="Verdana" w:cs="Times New Roman"/>
          <w:b/>
          <w:sz w:val="18"/>
          <w:szCs w:val="18"/>
        </w:rPr>
      </w:pPr>
    </w:p>
    <w:p w:rsidR="007D7191" w:rsidRDefault="00F922C4" w:rsidP="007D7191">
      <w:pPr>
        <w:widowControl w:val="0"/>
        <w:autoSpaceDE w:val="0"/>
        <w:autoSpaceDN w:val="0"/>
        <w:adjustRightInd w:val="0"/>
        <w:spacing w:after="0" w:line="240" w:lineRule="auto"/>
        <w:jc w:val="center"/>
        <w:rPr>
          <w:rFonts w:ascii="Verdana" w:eastAsia="TimesNewRomanPSMT" w:hAnsi="Verdana" w:cs="Times New Roman"/>
          <w:b/>
          <w:sz w:val="28"/>
          <w:szCs w:val="28"/>
        </w:rPr>
      </w:pPr>
      <w:r>
        <w:rPr>
          <w:rFonts w:ascii="Verdana" w:eastAsia="TimesNewRomanPSMT" w:hAnsi="Verdana" w:cs="Times New Roman"/>
          <w:b/>
          <w:sz w:val="28"/>
          <w:szCs w:val="28"/>
        </w:rPr>
        <w:t>Полезные Интернет-</w:t>
      </w:r>
      <w:r w:rsidR="007D7191" w:rsidRPr="008F30C2">
        <w:rPr>
          <w:rFonts w:ascii="Verdana" w:eastAsia="TimesNewRomanPSMT" w:hAnsi="Verdana" w:cs="Times New Roman"/>
          <w:b/>
          <w:sz w:val="28"/>
          <w:szCs w:val="28"/>
        </w:rPr>
        <w:t>ресурсы</w:t>
      </w:r>
    </w:p>
    <w:p w:rsidR="007D7191" w:rsidRPr="008F30C2" w:rsidRDefault="007D7191" w:rsidP="007D7191">
      <w:pPr>
        <w:widowControl w:val="0"/>
        <w:autoSpaceDE w:val="0"/>
        <w:autoSpaceDN w:val="0"/>
        <w:adjustRightInd w:val="0"/>
        <w:spacing w:after="0" w:line="240" w:lineRule="auto"/>
        <w:jc w:val="center"/>
        <w:rPr>
          <w:rFonts w:ascii="Verdana" w:eastAsia="TimesNewRomanPSMT" w:hAnsi="Verdana" w:cs="Times New Roman"/>
          <w:b/>
          <w:sz w:val="28"/>
          <w:szCs w:val="28"/>
        </w:rPr>
      </w:pPr>
    </w:p>
    <w:p w:rsidR="00EB3EA5" w:rsidRDefault="006E7259" w:rsidP="00EB3EA5">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0" w:history="1">
        <w:r w:rsidR="00EB3EA5" w:rsidRPr="00B07560">
          <w:rPr>
            <w:rStyle w:val="a9"/>
            <w:rFonts w:ascii="Verdana" w:eastAsia="TimesNewRomanPSMT" w:hAnsi="Verdana"/>
            <w:sz w:val="18"/>
            <w:szCs w:val="18"/>
          </w:rPr>
          <w:t>http://togirro.ru/go/shkolnaya_sluzh/shkolnaya_sluzh3341.html</w:t>
        </w:r>
      </w:hyperlink>
      <w:r w:rsidR="00EB3EA5">
        <w:rPr>
          <w:rFonts w:ascii="Verdana" w:eastAsia="TimesNewRomanPSMT" w:hAnsi="Verdana"/>
          <w:sz w:val="18"/>
          <w:szCs w:val="18"/>
        </w:rPr>
        <w:t xml:space="preserve"> - основная информация о службе примирения и медиации на сайте ТОГИРРО</w:t>
      </w:r>
    </w:p>
    <w:p w:rsidR="007D7191" w:rsidRDefault="007D7191"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r w:rsidRPr="008F30C2">
        <w:rPr>
          <w:rFonts w:ascii="Verdana" w:eastAsia="TimesNewRomanPSMT" w:hAnsi="Verdana"/>
          <w:sz w:val="18"/>
          <w:szCs w:val="18"/>
        </w:rPr>
        <w:t>mediacia.com</w:t>
      </w:r>
      <w:r>
        <w:rPr>
          <w:rFonts w:ascii="Verdana" w:eastAsia="TimesNewRomanPSMT" w:hAnsi="Verdana"/>
          <w:sz w:val="18"/>
          <w:szCs w:val="18"/>
        </w:rPr>
        <w:t xml:space="preserve"> – сайт центра медиации и права г. Москва.</w:t>
      </w:r>
    </w:p>
    <w:p w:rsidR="007D7191" w:rsidRDefault="007D7191"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r w:rsidRPr="008F30C2">
        <w:rPr>
          <w:rFonts w:ascii="Verdana" w:eastAsia="TimesNewRomanPSMT" w:hAnsi="Verdana"/>
          <w:sz w:val="18"/>
          <w:szCs w:val="18"/>
        </w:rPr>
        <w:t>sprc.ru</w:t>
      </w:r>
      <w:r>
        <w:rPr>
          <w:rFonts w:ascii="Verdana" w:eastAsia="TimesNewRomanPSMT" w:hAnsi="Verdana"/>
          <w:sz w:val="18"/>
          <w:szCs w:val="18"/>
        </w:rPr>
        <w:t xml:space="preserve"> – сайт общественного центра судебно-правовая реформа г. Москва.</w:t>
      </w:r>
    </w:p>
    <w:p w:rsidR="007D7191" w:rsidRDefault="007D7191"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r w:rsidRPr="00A76F7F">
        <w:rPr>
          <w:rFonts w:ascii="Verdana" w:eastAsia="TimesNewRomanPSMT" w:hAnsi="Verdana"/>
          <w:sz w:val="18"/>
          <w:szCs w:val="18"/>
        </w:rPr>
        <w:t>http://www.vashpsixolog.ru/activities-in-the-school-psychologist/164-raznye-</w:t>
      </w:r>
      <w:r>
        <w:rPr>
          <w:rFonts w:ascii="Verdana" w:eastAsia="TimesNewRomanPSMT" w:hAnsi="Verdana"/>
          <w:sz w:val="18"/>
          <w:szCs w:val="18"/>
        </w:rPr>
        <w:t>meropriyatiya/1750-organ - сайт Ваш психолог, материалы по организации школьной службы примирения.</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1" w:history="1">
        <w:r w:rsidR="007D7191" w:rsidRPr="002E1547">
          <w:rPr>
            <w:rStyle w:val="a9"/>
            <w:rFonts w:ascii="Verdana" w:eastAsia="TimesNewRomanPSMT" w:hAnsi="Verdana"/>
            <w:sz w:val="18"/>
            <w:szCs w:val="18"/>
          </w:rPr>
          <w:t>http://www.edu.cap.ru/home/10977/documents/alternativa/rekom_shkoly.pdf</w:t>
        </w:r>
      </w:hyperlink>
      <w:r w:rsidR="007D7191">
        <w:rPr>
          <w:rFonts w:ascii="Verdana" w:eastAsia="TimesNewRomanPSMT" w:hAnsi="Verdana"/>
          <w:sz w:val="18"/>
          <w:szCs w:val="18"/>
        </w:rPr>
        <w:t xml:space="preserve"> - рекомендации по организации служб примирения в системе образования, автор Коновалов А. Ю.</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2" w:history="1">
        <w:r w:rsidR="007D7191" w:rsidRPr="002E1547">
          <w:rPr>
            <w:rStyle w:val="a9"/>
            <w:rFonts w:ascii="Verdana" w:eastAsia="TimesNewRomanPSMT" w:hAnsi="Verdana"/>
            <w:sz w:val="18"/>
            <w:szCs w:val="18"/>
          </w:rPr>
          <w:t>http://festival.1september.ru/articles/564810/</w:t>
        </w:r>
      </w:hyperlink>
      <w:r w:rsidR="007D7191">
        <w:rPr>
          <w:rFonts w:ascii="Verdana" w:eastAsia="TimesNewRomanPSMT" w:hAnsi="Verdana"/>
          <w:sz w:val="18"/>
          <w:szCs w:val="18"/>
        </w:rPr>
        <w:t xml:space="preserve"> - программа по обучению школьников работе медиаторами «Школа без насилия», автор Е.Ю. Колотаева.</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3" w:history="1">
        <w:r w:rsidR="007D7191" w:rsidRPr="002E1547">
          <w:rPr>
            <w:rStyle w:val="a9"/>
            <w:rFonts w:ascii="Verdana" w:eastAsia="TimesNewRomanPSMT" w:hAnsi="Verdana"/>
            <w:sz w:val="18"/>
            <w:szCs w:val="18"/>
          </w:rPr>
          <w:t>http://adukatar.net/wp-content/uploads/2010/10/Медиация_искусство-договариваться.pdf</w:t>
        </w:r>
      </w:hyperlink>
      <w:r w:rsidR="007D7191">
        <w:rPr>
          <w:rFonts w:ascii="Verdana" w:eastAsia="TimesNewRomanPSMT" w:hAnsi="Verdana"/>
          <w:sz w:val="18"/>
          <w:szCs w:val="18"/>
        </w:rPr>
        <w:t xml:space="preserve"> - журнал «Адукатар» №2, 2010г, статья Медиация искусство договариваться, автор Сергей Лобода.</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4" w:history="1">
        <w:r w:rsidR="007D7191" w:rsidRPr="002E1547">
          <w:rPr>
            <w:rStyle w:val="a9"/>
            <w:rFonts w:ascii="Verdana" w:eastAsia="TimesNewRomanPSMT" w:hAnsi="Verdana"/>
            <w:sz w:val="18"/>
            <w:szCs w:val="18"/>
          </w:rPr>
          <w:t>http://pochit.ru/pravo/55104/index.html</w:t>
        </w:r>
      </w:hyperlink>
      <w:r w:rsidR="007D7191">
        <w:rPr>
          <w:rFonts w:ascii="Verdana" w:eastAsia="TimesNewRomanPSMT" w:hAnsi="Verdana"/>
          <w:sz w:val="18"/>
          <w:szCs w:val="18"/>
        </w:rPr>
        <w:t xml:space="preserve"> - главы из книги «Медиация ровесников в школе. Школьники разрешают конфликт», автор Ричард Коэн.</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5" w:history="1">
        <w:r w:rsidR="007D7191" w:rsidRPr="002E1547">
          <w:rPr>
            <w:rStyle w:val="a9"/>
            <w:rFonts w:ascii="Verdana" w:eastAsia="TimesNewRomanPSMT" w:hAnsi="Verdana"/>
            <w:sz w:val="18"/>
            <w:szCs w:val="18"/>
          </w:rPr>
          <w:t>http://www.8-926-145-87-01.ru</w:t>
        </w:r>
      </w:hyperlink>
      <w:r w:rsidR="007D7191">
        <w:rPr>
          <w:rFonts w:ascii="Verdana" w:eastAsia="TimesNewRomanPSMT" w:hAnsi="Verdana"/>
          <w:sz w:val="18"/>
          <w:szCs w:val="18"/>
        </w:rPr>
        <w:t xml:space="preserve"> – сайт Антона Коновалова, автора программ примирения Круги сообществ.</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6" w:history="1">
        <w:r w:rsidR="007D7191" w:rsidRPr="002E1547">
          <w:rPr>
            <w:rStyle w:val="a9"/>
            <w:rFonts w:ascii="Verdana" w:eastAsia="TimesNewRomanPSMT" w:hAnsi="Verdana"/>
            <w:sz w:val="18"/>
            <w:szCs w:val="18"/>
          </w:rPr>
          <w:t>http://emediator.ru/index.php/school-mediation</w:t>
        </w:r>
      </w:hyperlink>
      <w:r w:rsidR="007D7191">
        <w:rPr>
          <w:rFonts w:ascii="Verdana" w:eastAsia="TimesNewRomanPSMT" w:hAnsi="Verdana"/>
          <w:sz w:val="18"/>
          <w:szCs w:val="18"/>
        </w:rPr>
        <w:t xml:space="preserve"> - статьи по школьной медиации.</w:t>
      </w:r>
    </w:p>
    <w:p w:rsidR="007D7191" w:rsidRDefault="006E7259" w:rsidP="007D7191">
      <w:pPr>
        <w:pStyle w:val="a4"/>
        <w:widowControl w:val="0"/>
        <w:numPr>
          <w:ilvl w:val="0"/>
          <w:numId w:val="48"/>
        </w:numPr>
        <w:autoSpaceDE w:val="0"/>
        <w:autoSpaceDN w:val="0"/>
        <w:adjustRightInd w:val="0"/>
        <w:spacing w:after="0" w:line="240" w:lineRule="auto"/>
        <w:rPr>
          <w:rFonts w:ascii="Verdana" w:eastAsia="TimesNewRomanPSMT" w:hAnsi="Verdana"/>
          <w:sz w:val="18"/>
          <w:szCs w:val="18"/>
        </w:rPr>
      </w:pPr>
      <w:hyperlink r:id="rId17" w:history="1">
        <w:r w:rsidR="007D7191" w:rsidRPr="002E1547">
          <w:rPr>
            <w:rStyle w:val="a9"/>
            <w:rFonts w:ascii="Verdana" w:eastAsia="TimesNewRomanPSMT" w:hAnsi="Verdana"/>
            <w:sz w:val="18"/>
            <w:szCs w:val="18"/>
          </w:rPr>
          <w:t>http://www.школьные-службы-примирения.рф</w:t>
        </w:r>
      </w:hyperlink>
      <w:r w:rsidR="007D7191">
        <w:rPr>
          <w:rFonts w:ascii="Verdana" w:eastAsia="TimesNewRomanPSMT" w:hAnsi="Verdana"/>
          <w:sz w:val="18"/>
          <w:szCs w:val="18"/>
        </w:rPr>
        <w:t xml:space="preserve"> – сайт по организации школьных служб примирения.</w:t>
      </w:r>
    </w:p>
    <w:p w:rsidR="007D7191" w:rsidRDefault="007D7191" w:rsidP="007D7191">
      <w:pPr>
        <w:widowControl w:val="0"/>
        <w:autoSpaceDE w:val="0"/>
        <w:autoSpaceDN w:val="0"/>
        <w:adjustRightInd w:val="0"/>
        <w:spacing w:after="0" w:line="240" w:lineRule="auto"/>
        <w:rPr>
          <w:rFonts w:ascii="Verdana" w:eastAsia="TimesNewRomanPSMT" w:hAnsi="Verdana"/>
          <w:sz w:val="18"/>
          <w:szCs w:val="18"/>
        </w:rPr>
      </w:pPr>
    </w:p>
    <w:p w:rsidR="007D7191" w:rsidRDefault="007D7191" w:rsidP="000F7B64">
      <w:pPr>
        <w:autoSpaceDE w:val="0"/>
        <w:autoSpaceDN w:val="0"/>
        <w:adjustRightInd w:val="0"/>
        <w:spacing w:after="0" w:line="240" w:lineRule="auto"/>
        <w:jc w:val="center"/>
        <w:rPr>
          <w:rFonts w:ascii="Verdana" w:eastAsia="TimesNewRomanPSMT" w:hAnsi="Verdana" w:cs="Times New Roman"/>
          <w:b/>
          <w:sz w:val="28"/>
          <w:szCs w:val="18"/>
        </w:rPr>
      </w:pPr>
    </w:p>
    <w:p w:rsidR="002676A6" w:rsidRDefault="00127F9A" w:rsidP="000F7B64">
      <w:pPr>
        <w:autoSpaceDE w:val="0"/>
        <w:autoSpaceDN w:val="0"/>
        <w:adjustRightInd w:val="0"/>
        <w:spacing w:after="0" w:line="240" w:lineRule="auto"/>
        <w:jc w:val="center"/>
        <w:rPr>
          <w:rFonts w:ascii="Verdana" w:eastAsia="TimesNewRomanPSMT" w:hAnsi="Verdana" w:cs="Times New Roman"/>
          <w:b/>
          <w:sz w:val="28"/>
          <w:szCs w:val="18"/>
        </w:rPr>
      </w:pPr>
      <w:r w:rsidRPr="000F7B64">
        <w:rPr>
          <w:rFonts w:ascii="Verdana" w:eastAsia="TimesNewRomanPSMT" w:hAnsi="Verdana" w:cs="Times New Roman"/>
          <w:b/>
          <w:sz w:val="28"/>
          <w:szCs w:val="18"/>
        </w:rPr>
        <w:t>Литература</w:t>
      </w:r>
    </w:p>
    <w:p w:rsidR="000F7B64" w:rsidRPr="000F7B64" w:rsidRDefault="000F7B64" w:rsidP="000F7B64">
      <w:pPr>
        <w:autoSpaceDE w:val="0"/>
        <w:autoSpaceDN w:val="0"/>
        <w:adjustRightInd w:val="0"/>
        <w:spacing w:after="0" w:line="240" w:lineRule="auto"/>
        <w:jc w:val="center"/>
        <w:rPr>
          <w:rFonts w:ascii="Verdana" w:eastAsia="TimesNewRomanPSMT" w:hAnsi="Verdana" w:cs="Times New Roman"/>
          <w:b/>
          <w:sz w:val="28"/>
          <w:szCs w:val="18"/>
        </w:rPr>
      </w:pPr>
    </w:p>
    <w:p w:rsidR="00127F9A" w:rsidRPr="009E523F" w:rsidRDefault="00127F9A" w:rsidP="000F7B64">
      <w:pPr>
        <w:pStyle w:val="a6"/>
        <w:numPr>
          <w:ilvl w:val="0"/>
          <w:numId w:val="23"/>
        </w:numPr>
        <w:shd w:val="clear" w:color="auto" w:fill="FFFFFF"/>
        <w:tabs>
          <w:tab w:val="clear" w:pos="1440"/>
        </w:tabs>
        <w:spacing w:before="0" w:beforeAutospacing="0" w:after="0" w:afterAutospacing="0"/>
        <w:ind w:left="284" w:hanging="284"/>
        <w:jc w:val="both"/>
        <w:rPr>
          <w:rFonts w:ascii="Verdana" w:hAnsi="Verdana"/>
          <w:sz w:val="18"/>
          <w:szCs w:val="18"/>
        </w:rPr>
      </w:pPr>
      <w:r w:rsidRPr="009E523F">
        <w:rPr>
          <w:rFonts w:ascii="Verdana" w:eastAsia="TimesNewRomanPSMT" w:hAnsi="Verdana"/>
          <w:sz w:val="18"/>
          <w:szCs w:val="18"/>
        </w:rPr>
        <w:t>Методические рекомендации Минобрнауки России по организации служб школьной медиации в образовательных организациях (</w:t>
      </w:r>
      <w:r w:rsidRPr="009E523F">
        <w:rPr>
          <w:rFonts w:ascii="Verdana" w:hAnsi="Verdana"/>
          <w:sz w:val="18"/>
          <w:szCs w:val="18"/>
        </w:rPr>
        <w:t>Письмо Минобрнауки России Руководителям органов исполнительной власти субъектов Российской Федерации, осуществляющих государственное управление в сфере образования № ВК-844/07 от 18.11.2013 г.)</w:t>
      </w:r>
    </w:p>
    <w:p w:rsidR="00127F9A" w:rsidRPr="009E523F" w:rsidRDefault="00127F9A" w:rsidP="000F7B64">
      <w:pPr>
        <w:numPr>
          <w:ilvl w:val="0"/>
          <w:numId w:val="23"/>
        </w:numPr>
        <w:tabs>
          <w:tab w:val="clear" w:pos="1440"/>
        </w:tabs>
        <w:autoSpaceDE w:val="0"/>
        <w:autoSpaceDN w:val="0"/>
        <w:adjustRightInd w:val="0"/>
        <w:spacing w:after="0" w:line="240" w:lineRule="auto"/>
        <w:ind w:left="284" w:right="57" w:hanging="284"/>
        <w:jc w:val="both"/>
        <w:rPr>
          <w:rFonts w:ascii="Verdana" w:hAnsi="Verdana" w:cs="Times New Roman"/>
          <w:bCs/>
          <w:sz w:val="18"/>
          <w:szCs w:val="18"/>
        </w:rPr>
      </w:pPr>
      <w:r w:rsidRPr="009E523F">
        <w:rPr>
          <w:rFonts w:ascii="Verdana" w:hAnsi="Verdana" w:cs="Times New Roman"/>
          <w:bCs/>
          <w:i/>
          <w:sz w:val="18"/>
          <w:szCs w:val="18"/>
        </w:rPr>
        <w:t xml:space="preserve">Кривцова А.С., Хухлаева О.В. </w:t>
      </w:r>
      <w:r w:rsidRPr="009E523F">
        <w:rPr>
          <w:rFonts w:ascii="Verdana" w:hAnsi="Verdana" w:cs="Times New Roman"/>
          <w:sz w:val="18"/>
          <w:szCs w:val="18"/>
        </w:rPr>
        <w:t>Служба школьной медиации / Электронная система Образование: "Справочник педагога-психолога. Школа". - 2014. - № 2.</w:t>
      </w:r>
    </w:p>
    <w:p w:rsidR="00127F9A" w:rsidRPr="009E523F" w:rsidRDefault="00127F9A" w:rsidP="000F7B64">
      <w:pPr>
        <w:pStyle w:val="a6"/>
        <w:numPr>
          <w:ilvl w:val="0"/>
          <w:numId w:val="23"/>
        </w:numPr>
        <w:shd w:val="clear" w:color="auto" w:fill="FFFFFF"/>
        <w:tabs>
          <w:tab w:val="clear" w:pos="1440"/>
        </w:tabs>
        <w:spacing w:before="0" w:beforeAutospacing="0" w:after="0" w:afterAutospacing="0"/>
        <w:ind w:left="284" w:hanging="284"/>
        <w:jc w:val="both"/>
        <w:rPr>
          <w:rFonts w:ascii="Verdana" w:hAnsi="Verdana"/>
          <w:sz w:val="18"/>
          <w:szCs w:val="18"/>
        </w:rPr>
      </w:pPr>
      <w:r w:rsidRPr="009E523F">
        <w:rPr>
          <w:rFonts w:ascii="Verdana" w:hAnsi="Verdana"/>
          <w:i/>
          <w:iCs/>
          <w:sz w:val="18"/>
          <w:szCs w:val="18"/>
        </w:rPr>
        <w:t xml:space="preserve">Максудов Р.Р. </w:t>
      </w:r>
      <w:r w:rsidRPr="009E523F">
        <w:rPr>
          <w:rFonts w:ascii="Verdana" w:eastAsia="TimesNewRomanPSMT" w:hAnsi="Verdana"/>
          <w:sz w:val="18"/>
          <w:szCs w:val="18"/>
        </w:rPr>
        <w:t>Восстановительная медиация. Практическое руководство для специалистов, реализующих восстановительный подход в работе с конфликтами и уголовно наказуемыми деяниями с участием несовершеннолетних. – М.: Информационно-внедренческий центр "Маркетинг", 2011.</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sz w:val="18"/>
          <w:szCs w:val="18"/>
        </w:rPr>
        <w:t xml:space="preserve">Конфликтология / Под ред. А.С. Кармина. - </w:t>
      </w:r>
      <w:r w:rsidRPr="009E523F">
        <w:rPr>
          <w:rFonts w:ascii="Verdana" w:hAnsi="Verdana" w:cs="Times New Roman"/>
          <w:spacing w:val="-3"/>
          <w:sz w:val="18"/>
          <w:szCs w:val="18"/>
        </w:rPr>
        <w:t xml:space="preserve">СПб.: Издательство «Лань», </w:t>
      </w:r>
      <w:r w:rsidRPr="009E523F">
        <w:rPr>
          <w:rFonts w:ascii="Verdana" w:hAnsi="Verdana" w:cs="Times New Roman"/>
          <w:bCs/>
          <w:sz w:val="18"/>
          <w:szCs w:val="18"/>
        </w:rPr>
        <w:t>1999.</w:t>
      </w:r>
      <w:r w:rsidRPr="009E523F">
        <w:rPr>
          <w:rFonts w:ascii="Verdana" w:hAnsi="Verdana" w:cs="Times New Roman"/>
          <w:sz w:val="18"/>
          <w:szCs w:val="18"/>
        </w:rPr>
        <w:t xml:space="preserve"> – 448 с.</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rPr>
        <w:t>Коновалов А.Ю.</w:t>
      </w:r>
      <w:r w:rsidRPr="009E523F">
        <w:rPr>
          <w:rFonts w:ascii="Verdana" w:hAnsi="Verdana" w:cs="Times New Roman"/>
          <w:sz w:val="18"/>
          <w:szCs w:val="18"/>
        </w:rPr>
        <w:t xml:space="preserve"> Школьная служба примирения // Справочник заместителя директора школы. - 2008. - № 2. - С. 68-76.</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eastAsia="TimesNewRomanPSMT" w:hAnsi="Verdana" w:cs="Times New Roman"/>
          <w:sz w:val="18"/>
          <w:szCs w:val="18"/>
        </w:rPr>
      </w:pPr>
      <w:r w:rsidRPr="009E523F">
        <w:rPr>
          <w:rFonts w:ascii="Verdana" w:hAnsi="Verdana" w:cs="Times New Roman"/>
          <w:bCs/>
          <w:i/>
          <w:sz w:val="18"/>
          <w:szCs w:val="18"/>
        </w:rPr>
        <w:t>Коновалов А.Ю.</w:t>
      </w:r>
      <w:r w:rsidRPr="009E523F">
        <w:rPr>
          <w:rFonts w:ascii="Verdana" w:hAnsi="Verdana" w:cs="Times New Roman"/>
          <w:bCs/>
          <w:sz w:val="18"/>
          <w:szCs w:val="18"/>
        </w:rPr>
        <w:t xml:space="preserve"> </w:t>
      </w:r>
      <w:r w:rsidRPr="009E523F">
        <w:rPr>
          <w:rFonts w:ascii="Verdana" w:eastAsia="TimesNewRomanPSMT" w:hAnsi="Verdana" w:cs="Times New Roman"/>
          <w:sz w:val="18"/>
          <w:szCs w:val="18"/>
        </w:rPr>
        <w:t xml:space="preserve">Школьная служба примирения и восстановительная культура взаимоотношений: практическое руководство / Под общ. ред. Л.М. Карнозовой. – М.: МОО Центр </w:t>
      </w:r>
      <w:r w:rsidRPr="009E523F">
        <w:rPr>
          <w:rFonts w:ascii="Cambria Math" w:eastAsia="TimesNewRomanPSMT" w:hAnsi="Cambria Math" w:cs="Cambria Math"/>
          <w:sz w:val="18"/>
          <w:szCs w:val="18"/>
        </w:rPr>
        <w:t>≪</w:t>
      </w:r>
      <w:r w:rsidRPr="009E523F">
        <w:rPr>
          <w:rFonts w:ascii="Verdana" w:eastAsia="TimesNewRomanPSMT" w:hAnsi="Verdana" w:cs="Times New Roman"/>
          <w:sz w:val="18"/>
          <w:szCs w:val="18"/>
        </w:rPr>
        <w:t>Судебно-правовая реформа</w:t>
      </w:r>
      <w:r w:rsidRPr="009E523F">
        <w:rPr>
          <w:rFonts w:ascii="Cambria Math" w:eastAsia="TimesNewRomanPSMT" w:hAnsi="Cambria Math" w:cs="Cambria Math"/>
          <w:sz w:val="18"/>
          <w:szCs w:val="18"/>
        </w:rPr>
        <w:t>≫</w:t>
      </w:r>
      <w:r w:rsidRPr="009E523F">
        <w:rPr>
          <w:rFonts w:ascii="Verdana" w:eastAsia="TimesNewRomanPSMT" w:hAnsi="Verdana" w:cs="Times New Roman"/>
          <w:sz w:val="18"/>
          <w:szCs w:val="18"/>
        </w:rPr>
        <w:t>, 2012. – 256 с.</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rPr>
        <w:t xml:space="preserve">Коновалов А.Ю. </w:t>
      </w:r>
      <w:r w:rsidRPr="009E523F">
        <w:rPr>
          <w:rFonts w:ascii="Verdana" w:hAnsi="Verdana" w:cs="Times New Roman"/>
          <w:sz w:val="18"/>
          <w:szCs w:val="18"/>
        </w:rPr>
        <w:t>Восстановительная медиация и службы примирения в образовательной сфере // Директор ССУЗа. - 03. 2014. - С. 29-35.</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rPr>
        <w:t xml:space="preserve">Коновалов А.Ю. </w:t>
      </w:r>
      <w:r w:rsidRPr="009E523F">
        <w:rPr>
          <w:rFonts w:ascii="Verdana" w:hAnsi="Verdana" w:cs="Times New Roman"/>
          <w:sz w:val="18"/>
          <w:szCs w:val="18"/>
        </w:rPr>
        <w:t>Медиатор этнических конфликтов // Директор школы. - 2014. - № 1.</w:t>
      </w:r>
    </w:p>
    <w:p w:rsidR="00127F9A" w:rsidRPr="009E523F" w:rsidRDefault="00127F9A" w:rsidP="000F7B64">
      <w:pPr>
        <w:widowControl w:val="0"/>
        <w:numPr>
          <w:ilvl w:val="0"/>
          <w:numId w:val="23"/>
        </w:numPr>
        <w:tabs>
          <w:tab w:val="clear" w:pos="1440"/>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rPr>
        <w:t>Лукманов Е.В.</w:t>
      </w:r>
      <w:r w:rsidRPr="009E523F">
        <w:rPr>
          <w:rFonts w:ascii="Verdana" w:hAnsi="Verdana" w:cs="Times New Roman"/>
          <w:sz w:val="18"/>
          <w:szCs w:val="18"/>
        </w:rPr>
        <w:t xml:space="preserve"> Психология школьного конфликта // Справочник заместителя директора школы. - 2008. - № 5. - С. 61-67.</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rPr>
        <w:t>Овчинникова Т.С.</w:t>
      </w:r>
      <w:r w:rsidRPr="009E523F">
        <w:rPr>
          <w:rFonts w:ascii="Verdana" w:hAnsi="Verdana" w:cs="Times New Roman"/>
          <w:sz w:val="18"/>
          <w:szCs w:val="18"/>
        </w:rPr>
        <w:t xml:space="preserve"> Технология восстановительного правосудия в социально-педагогической деятельности. - Тюмень: Тюменский издательский дом, 2006. - 29 с.</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pacing w:val="-4"/>
          <w:sz w:val="18"/>
          <w:szCs w:val="18"/>
        </w:rPr>
      </w:pPr>
      <w:r w:rsidRPr="009E523F">
        <w:rPr>
          <w:rFonts w:ascii="Verdana" w:hAnsi="Verdana" w:cs="Times New Roman"/>
          <w:i/>
          <w:sz w:val="18"/>
          <w:szCs w:val="18"/>
        </w:rPr>
        <w:t>Овчинникова Т.С, Павлович Г.А.</w:t>
      </w:r>
      <w:r w:rsidRPr="009E523F">
        <w:rPr>
          <w:rFonts w:ascii="Verdana" w:hAnsi="Verdana" w:cs="Times New Roman"/>
          <w:sz w:val="18"/>
          <w:szCs w:val="18"/>
        </w:rPr>
        <w:t xml:space="preserve"> Служба примирения в образователь</w:t>
      </w:r>
      <w:r w:rsidRPr="009E523F">
        <w:rPr>
          <w:rFonts w:ascii="Verdana" w:hAnsi="Verdana" w:cs="Times New Roman"/>
          <w:spacing w:val="-4"/>
          <w:sz w:val="18"/>
          <w:szCs w:val="18"/>
        </w:rPr>
        <w:t>ном учреждении. - Тюмень: Изд-во предпринимателя В.В. Заякина, 2008. - 54 с.</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bCs/>
          <w:sz w:val="18"/>
          <w:szCs w:val="18"/>
        </w:rPr>
      </w:pPr>
      <w:r w:rsidRPr="009E523F">
        <w:rPr>
          <w:rFonts w:ascii="Verdana" w:hAnsi="Verdana" w:cs="Times New Roman"/>
          <w:sz w:val="18"/>
          <w:szCs w:val="18"/>
        </w:rPr>
        <w:lastRenderedPageBreak/>
        <w:t xml:space="preserve">Рекомендуемые стандарты к программам медиации ровесников, реализуемым в рамках среднеобразовательных учебных заведений - второе издание, подготовленное Ассоциацией по Разрешению Конфликтов, 2007 г. </w:t>
      </w:r>
      <w:hyperlink r:id="rId18" w:history="1">
        <w:r w:rsidRPr="009E523F">
          <w:rPr>
            <w:rFonts w:ascii="Verdana" w:hAnsi="Verdana" w:cs="Times New Roman"/>
            <w:bCs/>
            <w:sz w:val="18"/>
            <w:szCs w:val="18"/>
            <w:lang w:val="en-US"/>
          </w:rPr>
          <w:t>http</w:t>
        </w:r>
        <w:r w:rsidRPr="009E523F">
          <w:rPr>
            <w:rFonts w:ascii="Verdana" w:hAnsi="Verdana" w:cs="Times New Roman"/>
            <w:bCs/>
            <w:sz w:val="18"/>
            <w:szCs w:val="18"/>
          </w:rPr>
          <w:t>://</w:t>
        </w:r>
        <w:r w:rsidRPr="009E523F">
          <w:rPr>
            <w:rFonts w:ascii="Verdana" w:hAnsi="Verdana" w:cs="Times New Roman"/>
            <w:bCs/>
            <w:sz w:val="18"/>
            <w:szCs w:val="18"/>
            <w:lang w:val="en-US"/>
          </w:rPr>
          <w:t>www</w:t>
        </w:r>
        <w:r w:rsidRPr="009E523F">
          <w:rPr>
            <w:rFonts w:ascii="Verdana" w:hAnsi="Verdana" w:cs="Times New Roman"/>
            <w:bCs/>
            <w:sz w:val="18"/>
            <w:szCs w:val="18"/>
          </w:rPr>
          <w:t>.</w:t>
        </w:r>
        <w:r w:rsidRPr="009E523F">
          <w:rPr>
            <w:rFonts w:ascii="Verdana" w:hAnsi="Verdana" w:cs="Times New Roman"/>
            <w:bCs/>
            <w:sz w:val="18"/>
            <w:szCs w:val="18"/>
            <w:lang w:val="en-US"/>
          </w:rPr>
          <w:t>mediate</w:t>
        </w:r>
        <w:r w:rsidRPr="009E523F">
          <w:rPr>
            <w:rFonts w:ascii="Verdana" w:hAnsi="Verdana" w:cs="Times New Roman"/>
            <w:bCs/>
            <w:sz w:val="18"/>
            <w:szCs w:val="18"/>
          </w:rPr>
          <w:t>.</w:t>
        </w:r>
        <w:r w:rsidRPr="009E523F">
          <w:rPr>
            <w:rFonts w:ascii="Verdana" w:hAnsi="Verdana" w:cs="Times New Roman"/>
            <w:bCs/>
            <w:sz w:val="18"/>
            <w:szCs w:val="18"/>
            <w:lang w:val="en-US"/>
          </w:rPr>
          <w:t>com</w:t>
        </w:r>
        <w:r w:rsidRPr="009E523F">
          <w:rPr>
            <w:rFonts w:ascii="Verdana" w:hAnsi="Verdana" w:cs="Times New Roman"/>
            <w:bCs/>
            <w:sz w:val="18"/>
            <w:szCs w:val="18"/>
          </w:rPr>
          <w:t>/</w:t>
        </w:r>
        <w:r w:rsidRPr="009E523F">
          <w:rPr>
            <w:rFonts w:ascii="Verdana" w:hAnsi="Verdana" w:cs="Times New Roman"/>
            <w:bCs/>
            <w:sz w:val="18"/>
            <w:szCs w:val="18"/>
            <w:lang w:val="en-US"/>
          </w:rPr>
          <w:t>acreducation</w:t>
        </w:r>
      </w:hyperlink>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sz w:val="18"/>
          <w:szCs w:val="18"/>
        </w:rPr>
        <w:t xml:space="preserve">Создаем в школе службу примирения  // </w:t>
      </w:r>
      <w:r w:rsidRPr="009E523F">
        <w:rPr>
          <w:rFonts w:ascii="Verdana" w:eastAsia="TimesNewRomanPSMT" w:hAnsi="Verdana" w:cs="Times New Roman"/>
          <w:sz w:val="18"/>
          <w:szCs w:val="18"/>
        </w:rPr>
        <w:t>http://eduinspector.ru/2013/08/20/sozdaem-v-shkole-sluzhbu-primirenija/</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sz w:val="18"/>
          <w:szCs w:val="18"/>
          <w:shd w:val="clear" w:color="auto" w:fill="FFFFFF"/>
        </w:rPr>
        <w:t xml:space="preserve">Шамликашвили Ц.А. Школьная медиация как действенный инструмент в защите прав детей // </w:t>
      </w:r>
      <w:hyperlink r:id="rId19" w:anchor="ixzz2xYRWcvhm" w:history="1">
        <w:r w:rsidRPr="009E523F">
          <w:rPr>
            <w:rStyle w:val="a9"/>
            <w:rFonts w:ascii="Verdana" w:hAnsi="Verdana" w:cs="Times New Roman"/>
            <w:sz w:val="18"/>
            <w:szCs w:val="18"/>
          </w:rPr>
          <w:t>http://www.garant.ru/ia/opinion/shamlikashvili/7/#ixzz2xYRWcvhm</w:t>
        </w:r>
      </w:hyperlink>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i/>
          <w:sz w:val="18"/>
          <w:szCs w:val="18"/>
          <w:shd w:val="clear" w:color="auto" w:fill="FFFFFF"/>
        </w:rPr>
        <w:t>Шамликашвили Ц.А.</w:t>
      </w:r>
      <w:r w:rsidRPr="009E523F">
        <w:rPr>
          <w:rFonts w:ascii="Verdana" w:hAnsi="Verdana" w:cs="Times New Roman"/>
          <w:sz w:val="18"/>
          <w:szCs w:val="18"/>
          <w:shd w:val="clear" w:color="auto" w:fill="FFFFFF"/>
        </w:rPr>
        <w:t xml:space="preserve"> </w:t>
      </w:r>
      <w:r w:rsidRPr="009E523F">
        <w:rPr>
          <w:rFonts w:ascii="Verdana" w:hAnsi="Verdana" w:cs="Times New Roman"/>
          <w:sz w:val="18"/>
          <w:szCs w:val="18"/>
        </w:rPr>
        <w:t xml:space="preserve">Школьная медиация, или Как снять конфликт диалогом // </w:t>
      </w:r>
      <w:hyperlink r:id="rId20" w:history="1"/>
      <w:r w:rsidRPr="009E523F">
        <w:rPr>
          <w:rFonts w:ascii="Verdana" w:hAnsi="Verdana" w:cs="Times New Roman"/>
          <w:sz w:val="18"/>
          <w:szCs w:val="18"/>
        </w:rPr>
        <w:t xml:space="preserve">Электронная газета "Вести образования". - 26.09. 2011. </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sz w:val="18"/>
          <w:szCs w:val="18"/>
        </w:rPr>
      </w:pPr>
      <w:r w:rsidRPr="009E523F">
        <w:rPr>
          <w:rFonts w:ascii="Verdana" w:hAnsi="Verdana" w:cs="Times New Roman"/>
          <w:sz w:val="18"/>
          <w:szCs w:val="18"/>
        </w:rPr>
        <w:t>Школьная служба примирения: от идеи к действиям // «Педагогическое обозрение» - Ноябрь 2010. - № 10 (107). - С. 8-9.</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hAnsi="Verdana" w:cs="Times New Roman"/>
          <w:bCs/>
          <w:sz w:val="18"/>
          <w:szCs w:val="18"/>
        </w:rPr>
      </w:pPr>
      <w:r w:rsidRPr="009E523F">
        <w:rPr>
          <w:rFonts w:ascii="Verdana" w:hAnsi="Verdana" w:cs="Times New Roman"/>
          <w:bCs/>
          <w:sz w:val="18"/>
          <w:szCs w:val="18"/>
        </w:rPr>
        <w:t>Школьные службы примирения.</w:t>
      </w:r>
      <w:r w:rsidRPr="009E523F">
        <w:rPr>
          <w:rFonts w:ascii="Verdana" w:hAnsi="Verdana" w:cs="Times New Roman"/>
          <w:b/>
          <w:bCs/>
          <w:sz w:val="18"/>
          <w:szCs w:val="18"/>
        </w:rPr>
        <w:t xml:space="preserve"> </w:t>
      </w:r>
      <w:r w:rsidRPr="009E523F">
        <w:rPr>
          <w:rFonts w:ascii="Verdana" w:hAnsi="Verdana" w:cs="Times New Roman"/>
          <w:sz w:val="18"/>
          <w:szCs w:val="18"/>
        </w:rPr>
        <w:t>Методы, исследования, процедуры. Сборник материалов / Сост. и отв. ред. Н.Л. Хананашвили. - М: Фонд «Новая Евразия», 2012. – 90 с.</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eastAsia="TimesNewRomanPSMT" w:hAnsi="Verdana" w:cs="Times New Roman"/>
          <w:sz w:val="18"/>
          <w:szCs w:val="18"/>
        </w:rPr>
      </w:pPr>
      <w:r w:rsidRPr="009E523F">
        <w:rPr>
          <w:rFonts w:ascii="Verdana" w:hAnsi="Verdana" w:cs="Times New Roman"/>
          <w:i/>
          <w:iCs/>
          <w:sz w:val="18"/>
          <w:szCs w:val="18"/>
          <w:shd w:val="clear" w:color="auto" w:fill="FFFFFF"/>
        </w:rPr>
        <w:t>Юркевич Ю.</w:t>
      </w:r>
      <w:r w:rsidRPr="009E523F">
        <w:rPr>
          <w:rFonts w:ascii="Verdana" w:hAnsi="Verdana" w:cs="Times New Roman"/>
          <w:iCs/>
          <w:sz w:val="18"/>
          <w:szCs w:val="18"/>
          <w:shd w:val="clear" w:color="auto" w:fill="FFFFFF"/>
        </w:rPr>
        <w:t xml:space="preserve"> </w:t>
      </w:r>
      <w:r w:rsidRPr="009E523F">
        <w:rPr>
          <w:rFonts w:ascii="Verdana" w:hAnsi="Verdana" w:cs="Times New Roman"/>
          <w:sz w:val="18"/>
          <w:szCs w:val="18"/>
        </w:rPr>
        <w:t xml:space="preserve">Школьная служба примирения: что это такое </w:t>
      </w:r>
      <w:hyperlink r:id="rId21" w:history="1">
        <w:r w:rsidR="000F7B64" w:rsidRPr="00F935E1">
          <w:rPr>
            <w:rStyle w:val="a9"/>
            <w:rFonts w:ascii="Verdana" w:hAnsi="Verdana" w:cs="Times New Roman"/>
            <w:sz w:val="18"/>
            <w:szCs w:val="18"/>
          </w:rPr>
          <w:t>http://letidor.ru/</w:t>
        </w:r>
      </w:hyperlink>
      <w:r w:rsidR="000F7B64">
        <w:rPr>
          <w:rFonts w:ascii="Verdana" w:hAnsi="Verdana" w:cs="Times New Roman"/>
          <w:sz w:val="18"/>
          <w:szCs w:val="18"/>
        </w:rPr>
        <w:t xml:space="preserve"> </w:t>
      </w:r>
      <w:r w:rsidRPr="009E523F">
        <w:rPr>
          <w:rFonts w:ascii="Verdana" w:hAnsi="Verdana" w:cs="Times New Roman"/>
          <w:sz w:val="18"/>
          <w:szCs w:val="18"/>
        </w:rPr>
        <w:t>article/</w:t>
      </w:r>
      <w:r w:rsidR="000F7B64">
        <w:rPr>
          <w:rFonts w:ascii="Verdana" w:hAnsi="Verdana" w:cs="Times New Roman"/>
          <w:sz w:val="18"/>
          <w:szCs w:val="18"/>
        </w:rPr>
        <w:t xml:space="preserve"> </w:t>
      </w:r>
      <w:r w:rsidRPr="009E523F">
        <w:rPr>
          <w:rFonts w:ascii="Verdana" w:hAnsi="Verdana" w:cs="Times New Roman"/>
          <w:sz w:val="18"/>
          <w:szCs w:val="18"/>
        </w:rPr>
        <w:t>kak_roditeli_menyayut_shkolu_33097/</w:t>
      </w:r>
    </w:p>
    <w:p w:rsidR="00127F9A" w:rsidRPr="009E523F" w:rsidRDefault="00127F9A" w:rsidP="000F7B64">
      <w:pPr>
        <w:widowControl w:val="0"/>
        <w:numPr>
          <w:ilvl w:val="0"/>
          <w:numId w:val="23"/>
        </w:numPr>
        <w:tabs>
          <w:tab w:val="clear" w:pos="1440"/>
          <w:tab w:val="left" w:pos="426"/>
        </w:tabs>
        <w:autoSpaceDE w:val="0"/>
        <w:autoSpaceDN w:val="0"/>
        <w:adjustRightInd w:val="0"/>
        <w:spacing w:after="0" w:line="240" w:lineRule="auto"/>
        <w:ind w:left="284" w:hanging="284"/>
        <w:jc w:val="both"/>
        <w:rPr>
          <w:rFonts w:ascii="Verdana" w:eastAsia="TimesNewRomanPSMT" w:hAnsi="Verdana" w:cs="Times New Roman"/>
          <w:sz w:val="18"/>
          <w:szCs w:val="18"/>
        </w:rPr>
      </w:pPr>
      <w:r w:rsidRPr="009E523F">
        <w:rPr>
          <w:rFonts w:ascii="Verdana" w:eastAsia="TimesNewRomanPSMT" w:hAnsi="Verdana" w:cs="Times New Roman"/>
          <w:sz w:val="18"/>
          <w:szCs w:val="18"/>
        </w:rPr>
        <w:t>(</w:t>
      </w:r>
      <w:hyperlink r:id="rId22" w:history="1">
        <w:r w:rsidRPr="009E523F">
          <w:rPr>
            <w:rStyle w:val="a9"/>
            <w:rFonts w:ascii="Verdana" w:eastAsia="TimesNewRomanPSMT" w:hAnsi="Verdana" w:cs="Times New Roman"/>
            <w:sz w:val="18"/>
            <w:szCs w:val="18"/>
          </w:rPr>
          <w:t>http://eduinspector.ru/2013/08/20/sozdaem-v-shkole-sluzhbu-primirenija</w:t>
        </w:r>
      </w:hyperlink>
      <w:r w:rsidRPr="009E523F">
        <w:rPr>
          <w:rFonts w:ascii="Verdana" w:eastAsia="TimesNewRomanPSMT" w:hAnsi="Verdana" w:cs="Times New Roman"/>
          <w:sz w:val="18"/>
          <w:szCs w:val="18"/>
        </w:rPr>
        <w:t>)</w:t>
      </w:r>
    </w:p>
    <w:p w:rsidR="00127F9A" w:rsidRDefault="00127F9A" w:rsidP="009E523F">
      <w:pPr>
        <w:widowControl w:val="0"/>
        <w:autoSpaceDE w:val="0"/>
        <w:autoSpaceDN w:val="0"/>
        <w:adjustRightInd w:val="0"/>
        <w:spacing w:after="0" w:line="240" w:lineRule="auto"/>
        <w:jc w:val="both"/>
        <w:rPr>
          <w:rFonts w:ascii="Verdana" w:eastAsia="TimesNewRomanPSMT" w:hAnsi="Verdana" w:cs="Times New Roman"/>
          <w:sz w:val="18"/>
          <w:szCs w:val="18"/>
        </w:rPr>
      </w:pPr>
    </w:p>
    <w:p w:rsidR="008F30C2" w:rsidRDefault="008F30C2" w:rsidP="009E523F">
      <w:pPr>
        <w:widowControl w:val="0"/>
        <w:autoSpaceDE w:val="0"/>
        <w:autoSpaceDN w:val="0"/>
        <w:adjustRightInd w:val="0"/>
        <w:spacing w:after="0" w:line="240" w:lineRule="auto"/>
        <w:jc w:val="both"/>
        <w:rPr>
          <w:rFonts w:ascii="Verdana" w:eastAsia="TimesNewRomanPSMT" w:hAnsi="Verdana" w:cs="Times New Roman"/>
          <w:sz w:val="18"/>
          <w:szCs w:val="18"/>
        </w:rPr>
      </w:pPr>
    </w:p>
    <w:p w:rsidR="008F30C2" w:rsidRDefault="008F30C2" w:rsidP="009E523F">
      <w:pPr>
        <w:widowControl w:val="0"/>
        <w:autoSpaceDE w:val="0"/>
        <w:autoSpaceDN w:val="0"/>
        <w:adjustRightInd w:val="0"/>
        <w:spacing w:after="0" w:line="240" w:lineRule="auto"/>
        <w:jc w:val="both"/>
        <w:rPr>
          <w:rFonts w:ascii="Verdana" w:eastAsia="TimesNewRomanPSMT" w:hAnsi="Verdana" w:cs="Times New Roman"/>
          <w:sz w:val="18"/>
          <w:szCs w:val="18"/>
        </w:rPr>
      </w:pPr>
    </w:p>
    <w:p w:rsidR="008F30C2" w:rsidRDefault="008F30C2" w:rsidP="009E523F">
      <w:pPr>
        <w:widowControl w:val="0"/>
        <w:autoSpaceDE w:val="0"/>
        <w:autoSpaceDN w:val="0"/>
        <w:adjustRightInd w:val="0"/>
        <w:spacing w:after="0" w:line="240" w:lineRule="auto"/>
        <w:jc w:val="both"/>
        <w:rPr>
          <w:rFonts w:ascii="Verdana" w:eastAsia="TimesNewRomanPSMT" w:hAnsi="Verdana" w:cs="Times New Roman"/>
          <w:sz w:val="18"/>
          <w:szCs w:val="18"/>
        </w:rPr>
      </w:pPr>
    </w:p>
    <w:p w:rsidR="001E0CE1" w:rsidRDefault="001E0CE1" w:rsidP="001E0CE1">
      <w:pPr>
        <w:widowControl w:val="0"/>
        <w:autoSpaceDE w:val="0"/>
        <w:autoSpaceDN w:val="0"/>
        <w:adjustRightInd w:val="0"/>
        <w:spacing w:after="0" w:line="240" w:lineRule="auto"/>
        <w:rPr>
          <w:rFonts w:ascii="Verdana" w:eastAsia="TimesNewRomanPSMT" w:hAnsi="Verdana"/>
          <w:sz w:val="18"/>
          <w:szCs w:val="18"/>
        </w:rPr>
      </w:pPr>
    </w:p>
    <w:p w:rsidR="001E0CE1" w:rsidRDefault="001E0CE1" w:rsidP="001E0CE1">
      <w:pPr>
        <w:widowControl w:val="0"/>
        <w:autoSpaceDE w:val="0"/>
        <w:autoSpaceDN w:val="0"/>
        <w:adjustRightInd w:val="0"/>
        <w:spacing w:after="0" w:line="240" w:lineRule="auto"/>
        <w:rPr>
          <w:rFonts w:ascii="Verdana" w:eastAsia="TimesNewRomanPSMT" w:hAnsi="Verdana"/>
          <w:sz w:val="18"/>
          <w:szCs w:val="18"/>
        </w:rPr>
      </w:pPr>
    </w:p>
    <w:p w:rsidR="001E0CE1" w:rsidRPr="001E0CE1" w:rsidRDefault="001E0CE1" w:rsidP="001E0CE1">
      <w:pPr>
        <w:widowControl w:val="0"/>
        <w:autoSpaceDE w:val="0"/>
        <w:autoSpaceDN w:val="0"/>
        <w:adjustRightInd w:val="0"/>
        <w:spacing w:after="0" w:line="240" w:lineRule="auto"/>
        <w:rPr>
          <w:rFonts w:ascii="Verdana" w:eastAsia="TimesNewRomanPSMT" w:hAnsi="Verdana"/>
          <w:sz w:val="18"/>
          <w:szCs w:val="18"/>
        </w:rPr>
      </w:pPr>
    </w:p>
    <w:p w:rsidR="00127F9A" w:rsidRPr="000F7B64" w:rsidRDefault="00127F9A" w:rsidP="009E523F">
      <w:pPr>
        <w:widowControl w:val="0"/>
        <w:spacing w:after="0" w:line="240" w:lineRule="auto"/>
        <w:jc w:val="right"/>
        <w:rPr>
          <w:rFonts w:ascii="Verdana" w:hAnsi="Verdana" w:cs="Times New Roman"/>
          <w:b/>
          <w:sz w:val="28"/>
          <w:szCs w:val="18"/>
        </w:rPr>
      </w:pPr>
      <w:r w:rsidRPr="000F7B64">
        <w:rPr>
          <w:rFonts w:ascii="Verdana" w:hAnsi="Verdana" w:cs="Times New Roman"/>
          <w:b/>
          <w:sz w:val="28"/>
          <w:szCs w:val="18"/>
        </w:rPr>
        <w:t>Приложение 1</w:t>
      </w:r>
    </w:p>
    <w:p w:rsidR="00127F9A" w:rsidRPr="000F7B64" w:rsidRDefault="00651D41" w:rsidP="000F7B64">
      <w:pPr>
        <w:autoSpaceDE w:val="0"/>
        <w:autoSpaceDN w:val="0"/>
        <w:adjustRightInd w:val="0"/>
        <w:spacing w:after="0" w:line="240" w:lineRule="auto"/>
        <w:jc w:val="center"/>
        <w:outlineLvl w:val="0"/>
        <w:rPr>
          <w:rFonts w:ascii="Verdana" w:eastAsia="TimesNewRomanPSMT" w:hAnsi="Verdana" w:cs="Times New Roman"/>
          <w:b/>
          <w:color w:val="943634" w:themeColor="accent2" w:themeShade="BF"/>
          <w:sz w:val="28"/>
          <w:szCs w:val="18"/>
        </w:rPr>
      </w:pPr>
      <w:bookmarkStart w:id="0" w:name="_GoBack"/>
      <w:r w:rsidRPr="000F7B64">
        <w:rPr>
          <w:rFonts w:ascii="Verdana" w:eastAsia="TimesNewRomanPSMT" w:hAnsi="Verdana" w:cs="Times New Roman"/>
          <w:b/>
          <w:color w:val="943634" w:themeColor="accent2" w:themeShade="BF"/>
          <w:sz w:val="28"/>
          <w:szCs w:val="18"/>
        </w:rPr>
        <w:t xml:space="preserve">Примерное </w:t>
      </w:r>
      <w:r w:rsidR="00127F9A" w:rsidRPr="000F7B64">
        <w:rPr>
          <w:rFonts w:ascii="Verdana" w:eastAsia="TimesNewRomanPSMT" w:hAnsi="Verdana" w:cs="Times New Roman"/>
          <w:b/>
          <w:color w:val="943634" w:themeColor="accent2" w:themeShade="BF"/>
          <w:sz w:val="28"/>
          <w:szCs w:val="18"/>
        </w:rPr>
        <w:t xml:space="preserve">Положение о службе </w:t>
      </w:r>
      <w:r w:rsidR="00B97D98">
        <w:rPr>
          <w:rFonts w:ascii="Verdana" w:eastAsia="TimesNewRomanPSMT" w:hAnsi="Verdana" w:cs="Times New Roman"/>
          <w:b/>
          <w:color w:val="943634" w:themeColor="accent2" w:themeShade="BF"/>
          <w:sz w:val="28"/>
          <w:szCs w:val="18"/>
        </w:rPr>
        <w:t>медиации</w:t>
      </w:r>
    </w:p>
    <w:p w:rsidR="00127F9A" w:rsidRPr="009E523F" w:rsidRDefault="00127F9A" w:rsidP="009E523F">
      <w:pPr>
        <w:autoSpaceDE w:val="0"/>
        <w:autoSpaceDN w:val="0"/>
        <w:adjustRightInd w:val="0"/>
        <w:spacing w:after="0" w:line="240" w:lineRule="auto"/>
        <w:jc w:val="right"/>
        <w:rPr>
          <w:rFonts w:ascii="Verdana" w:hAnsi="Verdana" w:cs="Times New Roman"/>
          <w:i/>
          <w:iCs/>
          <w:sz w:val="18"/>
          <w:szCs w:val="18"/>
        </w:rPr>
      </w:pPr>
      <w:r w:rsidRPr="009E523F">
        <w:rPr>
          <w:rFonts w:ascii="Verdana" w:hAnsi="Verdana" w:cs="Times New Roman"/>
          <w:i/>
          <w:iCs/>
          <w:sz w:val="18"/>
          <w:szCs w:val="18"/>
        </w:rPr>
        <w:t xml:space="preserve"> «Утверждаю»</w:t>
      </w:r>
    </w:p>
    <w:p w:rsidR="00127F9A" w:rsidRPr="009E523F" w:rsidRDefault="001B3AEB" w:rsidP="009E523F">
      <w:pPr>
        <w:autoSpaceDE w:val="0"/>
        <w:autoSpaceDN w:val="0"/>
        <w:adjustRightInd w:val="0"/>
        <w:spacing w:after="0" w:line="240" w:lineRule="auto"/>
        <w:jc w:val="right"/>
        <w:rPr>
          <w:rFonts w:ascii="Verdana" w:eastAsia="TimesNewRomanPSMT" w:hAnsi="Verdana" w:cs="Times New Roman"/>
          <w:sz w:val="18"/>
          <w:szCs w:val="18"/>
        </w:rPr>
      </w:pPr>
      <w:r w:rsidRPr="009E523F">
        <w:rPr>
          <w:rFonts w:ascii="Verdana" w:eastAsia="TimesNewRomanPSMT" w:hAnsi="Verdana" w:cs="Times New Roman"/>
          <w:sz w:val="18"/>
          <w:szCs w:val="18"/>
        </w:rPr>
        <w:t>Директор МАОУ</w:t>
      </w:r>
      <w:r w:rsidR="00127F9A" w:rsidRPr="009E523F">
        <w:rPr>
          <w:rFonts w:ascii="Verdana" w:eastAsia="TimesNewRomanPSMT" w:hAnsi="Verdana" w:cs="Times New Roman"/>
          <w:sz w:val="18"/>
          <w:szCs w:val="18"/>
        </w:rPr>
        <w:t xml:space="preserve"> СОШ №_____</w:t>
      </w:r>
    </w:p>
    <w:p w:rsidR="00127F9A" w:rsidRPr="009E523F" w:rsidRDefault="00127F9A" w:rsidP="009E523F">
      <w:pPr>
        <w:autoSpaceDE w:val="0"/>
        <w:autoSpaceDN w:val="0"/>
        <w:adjustRightInd w:val="0"/>
        <w:spacing w:after="0" w:line="240" w:lineRule="auto"/>
        <w:ind w:firstLine="720"/>
        <w:jc w:val="both"/>
        <w:outlineLvl w:val="0"/>
        <w:rPr>
          <w:rFonts w:ascii="Verdana" w:hAnsi="Verdana" w:cs="Times New Roman"/>
          <w:b/>
          <w:bCs/>
          <w:sz w:val="18"/>
          <w:szCs w:val="18"/>
        </w:rPr>
      </w:pPr>
      <w:r w:rsidRPr="009E523F">
        <w:rPr>
          <w:rFonts w:ascii="Verdana" w:hAnsi="Verdana" w:cs="Times New Roman"/>
          <w:b/>
          <w:bCs/>
          <w:sz w:val="18"/>
          <w:szCs w:val="18"/>
        </w:rPr>
        <w:t>1. Общие положения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1.1. Служба </w:t>
      </w:r>
      <w:r w:rsidR="00651D41"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 xml:space="preserve">является </w:t>
      </w:r>
      <w:r w:rsidR="001B3AEB" w:rsidRPr="009E523F">
        <w:rPr>
          <w:rFonts w:ascii="Verdana" w:eastAsia="TimesNewRomanPSMT" w:hAnsi="Verdana" w:cs="Times New Roman"/>
          <w:sz w:val="18"/>
          <w:szCs w:val="18"/>
        </w:rPr>
        <w:t>добровольной самоуправляемой общественной организацией, которая</w:t>
      </w:r>
      <w:r w:rsidRPr="009E523F">
        <w:rPr>
          <w:rFonts w:ascii="Verdana" w:eastAsia="TimesNewRomanPSMT" w:hAnsi="Verdana" w:cs="Times New Roman"/>
          <w:sz w:val="18"/>
          <w:szCs w:val="18"/>
        </w:rPr>
        <w:t xml:space="preserve"> объединяет учащихся (воспитанников),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p>
    <w:p w:rsidR="001B3AEB"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1.2. Служба </w:t>
      </w:r>
      <w:r w:rsidR="001B3AEB"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 xml:space="preserve">является альтернативой другим способам реагирования на споры, конфликты, противоправное поведение или правонарушения несовершеннолетних. </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1.3. Служба </w:t>
      </w:r>
      <w:r w:rsidR="001B3AEB"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 xml:space="preserve">является приоритетным способом реагирования, то есть сторонам конфликта предлагается, в первую очередь, обратиться в службу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а при их отказе или невозможности разрешить конфликт путем переговоров и медиации образовательное учреждение может применить другие способы разрешения конфликта и/или меры воздействия.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1.</w:t>
      </w:r>
      <w:r w:rsidR="001B3AEB" w:rsidRPr="009E523F">
        <w:rPr>
          <w:rFonts w:ascii="Verdana" w:eastAsia="TimesNewRomanPSMT" w:hAnsi="Verdana" w:cs="Times New Roman"/>
          <w:sz w:val="18"/>
          <w:szCs w:val="18"/>
        </w:rPr>
        <w:t>4</w:t>
      </w:r>
      <w:r w:rsidRPr="009E523F">
        <w:rPr>
          <w:rFonts w:ascii="Verdana" w:eastAsia="TimesNewRomanPSMT" w:hAnsi="Verdana" w:cs="Times New Roman"/>
          <w:sz w:val="18"/>
          <w:szCs w:val="18"/>
        </w:rPr>
        <w:t xml:space="preserve">. Служба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осуществляет свою деятельность на основании Федерального закона №273-ФЗ от 29.12.2012 </w:t>
      </w:r>
      <w:r w:rsidR="001B3AEB" w:rsidRPr="009E523F">
        <w:rPr>
          <w:rFonts w:ascii="Verdana" w:eastAsia="TimesNewRomanPSMT" w:hAnsi="Verdana" w:cs="Cambria Math"/>
          <w:sz w:val="18"/>
          <w:szCs w:val="18"/>
        </w:rPr>
        <w:t>«</w:t>
      </w:r>
      <w:r w:rsidRPr="009E523F">
        <w:rPr>
          <w:rFonts w:ascii="Verdana" w:eastAsia="TimesNewRomanPSMT" w:hAnsi="Verdana" w:cs="Times New Roman"/>
          <w:sz w:val="18"/>
          <w:szCs w:val="18"/>
        </w:rPr>
        <w:t>Об образовании в Российской Федерации</w:t>
      </w:r>
      <w:r w:rsidR="001B3AEB"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 данно</w:t>
      </w:r>
      <w:r w:rsidR="001B3AEB" w:rsidRPr="009E523F">
        <w:rPr>
          <w:rFonts w:ascii="Verdana" w:eastAsia="TimesNewRomanPSMT" w:hAnsi="Verdana" w:cs="Times New Roman"/>
          <w:sz w:val="18"/>
          <w:szCs w:val="18"/>
        </w:rPr>
        <w:t>го Положения, в соответствии с «</w:t>
      </w:r>
      <w:r w:rsidRPr="009E523F">
        <w:rPr>
          <w:rFonts w:ascii="Verdana" w:eastAsia="TimesNewRomanPSMT" w:hAnsi="Verdana" w:cs="Times New Roman"/>
          <w:sz w:val="18"/>
          <w:szCs w:val="18"/>
        </w:rPr>
        <w:t>Национальной стратегией действий в интересах детей на 2012-2017 гг.</w:t>
      </w:r>
      <w:r w:rsidR="001B3AEB" w:rsidRPr="009E523F">
        <w:rPr>
          <w:rFonts w:ascii="Verdana" w:eastAsia="TimesNewRomanPSMT" w:hAnsi="Verdana" w:cs="Times New Roman"/>
          <w:sz w:val="18"/>
          <w:szCs w:val="18"/>
        </w:rPr>
        <w:t>», «</w:t>
      </w:r>
      <w:r w:rsidRPr="009E523F">
        <w:rPr>
          <w:rFonts w:ascii="Verdana" w:eastAsia="TimesNewRomanPSMT" w:hAnsi="Verdana" w:cs="Times New Roman"/>
          <w:sz w:val="18"/>
          <w:szCs w:val="18"/>
        </w:rPr>
        <w:t>Планом первоочередных мероприятий до 2014 года по реализации важнейших положений Национальной стратегии действий в интересах детей на 2012 - 2017 годы</w:t>
      </w:r>
      <w:r w:rsidR="001B3AEB"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 ФГОС основного (полного) образования и стандартами восстановительной медиации от 2009 года.</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 xml:space="preserve">2. Цели и задачи службы </w:t>
      </w:r>
      <w:r w:rsidR="001E0CE1">
        <w:rPr>
          <w:rFonts w:ascii="Verdana" w:eastAsia="TimesNewRomanPSMT" w:hAnsi="Verdana" w:cs="Times New Roman"/>
          <w:b/>
          <w:bCs/>
          <w:sz w:val="18"/>
          <w:szCs w:val="18"/>
        </w:rPr>
        <w:t>медиации</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2.1. Целями службы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являются: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2.1.3. организация в образовательном учреждении некарательного реагирования на конфликты, проступки, противоправное поведение и правонарушения несовершеннолетних на основе принципов и технологии вос</w:t>
      </w:r>
      <w:r w:rsidR="001B3AEB" w:rsidRPr="009E523F">
        <w:rPr>
          <w:rFonts w:ascii="Verdana" w:eastAsia="TimesNewRomanPSMT" w:hAnsi="Verdana" w:cs="Times New Roman"/>
          <w:sz w:val="18"/>
          <w:szCs w:val="18"/>
        </w:rPr>
        <w:t xml:space="preserve">становительной </w:t>
      </w:r>
      <w:r w:rsidRPr="009E523F">
        <w:rPr>
          <w:rFonts w:ascii="Verdana" w:eastAsia="TimesNewRomanPSMT" w:hAnsi="Verdana" w:cs="Times New Roman"/>
          <w:sz w:val="18"/>
          <w:szCs w:val="18"/>
        </w:rPr>
        <w:t>медиации.</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2.2. Задачами службы </w:t>
      </w:r>
      <w:r w:rsidR="000F4271">
        <w:rPr>
          <w:rFonts w:ascii="Verdana" w:eastAsia="TimesNewRomanPSMT" w:hAnsi="Verdana" w:cs="Times New Roman"/>
          <w:sz w:val="18"/>
          <w:szCs w:val="18"/>
        </w:rPr>
        <w:t xml:space="preserve">примирения и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являются: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2.2.1. проведение программ восстановительного разрешения конфликтов и криминальных ситуаци</w:t>
      </w:r>
      <w:r w:rsidR="001B3AEB" w:rsidRPr="009E523F">
        <w:rPr>
          <w:rFonts w:ascii="Verdana" w:eastAsia="TimesNewRomanPSMT" w:hAnsi="Verdana" w:cs="Times New Roman"/>
          <w:sz w:val="18"/>
          <w:szCs w:val="18"/>
        </w:rPr>
        <w:t>й (восстановительных медиаций, «</w:t>
      </w:r>
      <w:r w:rsidRPr="009E523F">
        <w:rPr>
          <w:rFonts w:ascii="Verdana" w:eastAsia="TimesNewRomanPSMT" w:hAnsi="Verdana" w:cs="Times New Roman"/>
          <w:sz w:val="18"/>
          <w:szCs w:val="18"/>
        </w:rPr>
        <w:t>кругов сообщества</w:t>
      </w:r>
      <w:r w:rsidR="001B3AEB"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 xml:space="preserve">, </w:t>
      </w:r>
      <w:r w:rsidR="001B3AEB" w:rsidRPr="009E523F">
        <w:rPr>
          <w:rFonts w:ascii="Verdana" w:eastAsia="TimesNewRomanPSMT" w:hAnsi="Verdana" w:cs="Times New Roman"/>
          <w:sz w:val="18"/>
          <w:szCs w:val="18"/>
        </w:rPr>
        <w:t>«школьных восстановительных конференций», «семейных конференций»</w:t>
      </w:r>
      <w:r w:rsidRPr="009E523F">
        <w:rPr>
          <w:rFonts w:ascii="Verdana" w:eastAsia="TimesNewRomanPSMT" w:hAnsi="Verdana" w:cs="Times New Roman"/>
          <w:sz w:val="18"/>
          <w:szCs w:val="18"/>
        </w:rPr>
        <w:t>) для участников споров, конфликтов и противоправных ситуаций;</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2.2.2. обучение учащихся (воспитанников) и других участников образовательного процесса цивилизованным методам урегулирования конфликтов и осознания ответственности;</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 xml:space="preserve">3. Принципы деятельности службы </w:t>
      </w:r>
      <w:r w:rsidR="001B3AEB" w:rsidRPr="009E523F">
        <w:rPr>
          <w:rFonts w:ascii="Verdana" w:eastAsia="TimesNewRomanPSMT" w:hAnsi="Verdana" w:cs="Times New Roman"/>
          <w:b/>
          <w:sz w:val="18"/>
          <w:szCs w:val="18"/>
        </w:rPr>
        <w:t xml:space="preserve">медиации </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3.1. Деятельность службы</w:t>
      </w:r>
      <w:r w:rsidR="000F4271">
        <w:rPr>
          <w:rFonts w:ascii="Verdana" w:eastAsia="TimesNewRomanPSMT" w:hAnsi="Verdana" w:cs="Times New Roman"/>
          <w:sz w:val="18"/>
          <w:szCs w:val="18"/>
        </w:rPr>
        <w:t xml:space="preserve"> </w:t>
      </w:r>
      <w:r w:rsidR="009D42DC">
        <w:rPr>
          <w:rFonts w:ascii="Verdana" w:eastAsia="TimesNewRomanPSMT" w:hAnsi="Verdana" w:cs="Times New Roman"/>
          <w:sz w:val="18"/>
          <w:szCs w:val="18"/>
        </w:rPr>
        <w:t>м</w:t>
      </w:r>
      <w:r w:rsidR="001B3AEB" w:rsidRPr="009E523F">
        <w:rPr>
          <w:rFonts w:ascii="Verdana" w:eastAsia="TimesNewRomanPSMT" w:hAnsi="Verdana" w:cs="Times New Roman"/>
          <w:sz w:val="18"/>
          <w:szCs w:val="18"/>
        </w:rPr>
        <w:t xml:space="preserve">едиации </w:t>
      </w:r>
      <w:r w:rsidRPr="009E523F">
        <w:rPr>
          <w:rFonts w:ascii="Verdana" w:eastAsia="TimesNewRomanPSMT" w:hAnsi="Verdana" w:cs="Times New Roman"/>
          <w:sz w:val="18"/>
          <w:szCs w:val="18"/>
        </w:rPr>
        <w:t>основана на следующих принципах:</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3.1.1. Принцип добровольности, предполагающий как добровольное участие учащихся (воспитанников) в организации работы службы, так и обязательное согласие сторон, вовлеченных в конфликт, на </w:t>
      </w:r>
      <w:r w:rsidRPr="009E523F">
        <w:rPr>
          <w:rFonts w:ascii="Verdana" w:eastAsia="TimesNewRomanPSMT" w:hAnsi="Verdana" w:cs="Times New Roman"/>
          <w:sz w:val="18"/>
          <w:szCs w:val="18"/>
        </w:rPr>
        <w:lastRenderedPageBreak/>
        <w:t>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w:t>
      </w:r>
      <w:r w:rsidR="00C3484E" w:rsidRPr="009E523F">
        <w:rPr>
          <w:rFonts w:ascii="Verdana" w:eastAsia="TimesNewRomanPSMT" w:hAnsi="Verdana" w:cs="Times New Roman"/>
          <w:sz w:val="18"/>
          <w:szCs w:val="18"/>
        </w:rPr>
        <w:t>вительного разрешения конфликта.</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3.1.2. Принцип конфиденциальности, предполагающий обязательство службы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w:t>
      </w:r>
      <w:r w:rsidR="00C3484E" w:rsidRPr="009E523F">
        <w:rPr>
          <w:rFonts w:ascii="Verdana" w:eastAsia="TimesNewRomanPSMT" w:hAnsi="Verdana" w:cs="Times New Roman"/>
          <w:sz w:val="18"/>
          <w:szCs w:val="18"/>
        </w:rPr>
        <w:t>правонарушении</w:t>
      </w:r>
      <w:r w:rsidRPr="009E523F">
        <w:rPr>
          <w:rFonts w:ascii="Verdana" w:eastAsia="TimesNewRomanPSMT" w:hAnsi="Verdana" w:cs="Times New Roman"/>
          <w:sz w:val="18"/>
          <w:szCs w:val="18"/>
        </w:rPr>
        <w:t>.</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3.1.3 Принцип нейтральности, запрещающий службе </w:t>
      </w:r>
      <w:r w:rsidR="00C3484E"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 xml:space="preserve">принимать сторону какого-либо участника конфликта (в том числе администрации). Нейтральность предполагает, что служба </w:t>
      </w:r>
      <w:r w:rsidR="00C3484E" w:rsidRPr="009E523F">
        <w:rPr>
          <w:rFonts w:ascii="Verdana" w:eastAsia="TimesNewRomanPSMT" w:hAnsi="Verdana" w:cs="Times New Roman"/>
          <w:sz w:val="18"/>
          <w:szCs w:val="18"/>
        </w:rPr>
        <w:t xml:space="preserve">медиации и </w:t>
      </w:r>
      <w:r w:rsidRPr="009E523F">
        <w:rPr>
          <w:rFonts w:ascii="Verdana" w:eastAsia="TimesNewRomanPSMT" w:hAnsi="Verdana" w:cs="Times New Roman"/>
          <w:sz w:val="18"/>
          <w:szCs w:val="18"/>
        </w:rPr>
        <w:t>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4. Порядок формирования службы</w:t>
      </w:r>
      <w:r w:rsidR="00C3484E" w:rsidRPr="009E523F">
        <w:rPr>
          <w:rFonts w:ascii="Verdana" w:eastAsia="TimesNewRomanPSMT" w:hAnsi="Verdana" w:cs="Times New Roman"/>
          <w:sz w:val="18"/>
          <w:szCs w:val="18"/>
        </w:rPr>
        <w:t xml:space="preserve"> </w:t>
      </w:r>
      <w:r w:rsidR="00C3484E" w:rsidRPr="009E523F">
        <w:rPr>
          <w:rFonts w:ascii="Verdana" w:eastAsia="TimesNewRomanPSMT" w:hAnsi="Verdana" w:cs="Times New Roman"/>
          <w:b/>
          <w:sz w:val="18"/>
          <w:szCs w:val="18"/>
        </w:rPr>
        <w:t xml:space="preserve">медиации </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4.1. В состав службы</w:t>
      </w:r>
      <w:r w:rsidR="000F4271">
        <w:rPr>
          <w:rFonts w:ascii="Verdana" w:eastAsia="TimesNewRomanPSMT" w:hAnsi="Verdana" w:cs="Times New Roman"/>
          <w:sz w:val="18"/>
          <w:szCs w:val="18"/>
        </w:rPr>
        <w:t xml:space="preserve"> </w:t>
      </w:r>
      <w:r w:rsidR="009D42DC">
        <w:rPr>
          <w:rFonts w:ascii="Verdana" w:eastAsia="TimesNewRomanPSMT" w:hAnsi="Verdana" w:cs="Times New Roman"/>
          <w:sz w:val="18"/>
          <w:szCs w:val="18"/>
        </w:rPr>
        <w:t>м</w:t>
      </w:r>
      <w:r w:rsidR="00C3484E" w:rsidRPr="009E523F">
        <w:rPr>
          <w:rFonts w:ascii="Verdana" w:eastAsia="TimesNewRomanPSMT" w:hAnsi="Verdana" w:cs="Times New Roman"/>
          <w:sz w:val="18"/>
          <w:szCs w:val="18"/>
        </w:rPr>
        <w:t xml:space="preserve">едиации </w:t>
      </w:r>
      <w:r w:rsidRPr="009E523F">
        <w:rPr>
          <w:rFonts w:ascii="Verdana" w:eastAsia="TimesNewRomanPSMT" w:hAnsi="Verdana" w:cs="Times New Roman"/>
          <w:sz w:val="18"/>
          <w:szCs w:val="18"/>
        </w:rPr>
        <w:t>могут входить учащи</w:t>
      </w:r>
      <w:r w:rsidR="00C3484E" w:rsidRPr="009E523F">
        <w:rPr>
          <w:rFonts w:ascii="Verdana" w:eastAsia="TimesNewRomanPSMT" w:hAnsi="Verdana" w:cs="Times New Roman"/>
          <w:sz w:val="18"/>
          <w:szCs w:val="18"/>
        </w:rPr>
        <w:t>еся (воспитанники) 7-11 классов.</w:t>
      </w:r>
      <w:r w:rsidRPr="009E523F">
        <w:rPr>
          <w:rFonts w:ascii="Verdana" w:eastAsia="TimesNewRomanPSMT" w:hAnsi="Verdana" w:cs="Times New Roman"/>
          <w:sz w:val="18"/>
          <w:szCs w:val="18"/>
        </w:rPr>
        <w:t xml:space="preserve"> Учащиеся могут участвовать в работе службы в качестве </w:t>
      </w:r>
      <w:r w:rsidR="00C3484E" w:rsidRPr="009E523F">
        <w:rPr>
          <w:rFonts w:ascii="Verdana" w:eastAsia="TimesNewRomanPSMT" w:hAnsi="Verdana" w:cs="Times New Roman"/>
          <w:sz w:val="18"/>
          <w:szCs w:val="18"/>
        </w:rPr>
        <w:t>волонтеров</w:t>
      </w:r>
      <w:r w:rsidRPr="009E523F">
        <w:rPr>
          <w:rFonts w:ascii="Verdana" w:eastAsia="TimesNewRomanPSMT" w:hAnsi="Verdana" w:cs="Times New Roman"/>
          <w:sz w:val="18"/>
          <w:szCs w:val="18"/>
        </w:rPr>
        <w:t>.</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4.2. Руководителем (куратором) службы может быть </w:t>
      </w:r>
      <w:r w:rsidR="001E0CE1">
        <w:rPr>
          <w:rFonts w:ascii="Verdana" w:eastAsia="TimesNewRomanPSMT" w:hAnsi="Verdana" w:cs="Times New Roman"/>
          <w:sz w:val="18"/>
          <w:szCs w:val="18"/>
        </w:rPr>
        <w:t>любой</w:t>
      </w:r>
      <w:r w:rsidRPr="009E523F">
        <w:rPr>
          <w:rFonts w:ascii="Verdana" w:eastAsia="TimesNewRomanPSMT" w:hAnsi="Verdana" w:cs="Times New Roman"/>
          <w:sz w:val="18"/>
          <w:szCs w:val="18"/>
        </w:rPr>
        <w:t xml:space="preserve"> работник образовательного учреждения, на которого возлагаются обязанности по руководству службой </w:t>
      </w:r>
      <w:r w:rsidR="00C3484E"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приказом директора образовательного учреждения.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4.3. Родители дают согласие на </w:t>
      </w:r>
      <w:r w:rsidR="001E0CE1">
        <w:rPr>
          <w:rFonts w:ascii="Verdana" w:eastAsia="TimesNewRomanPSMT" w:hAnsi="Verdana" w:cs="Times New Roman"/>
          <w:sz w:val="18"/>
          <w:szCs w:val="18"/>
        </w:rPr>
        <w:t>участие</w:t>
      </w:r>
      <w:r w:rsidRPr="009E523F">
        <w:rPr>
          <w:rFonts w:ascii="Verdana" w:eastAsia="TimesNewRomanPSMT" w:hAnsi="Verdana" w:cs="Times New Roman"/>
          <w:sz w:val="18"/>
          <w:szCs w:val="18"/>
        </w:rPr>
        <w:t xml:space="preserve"> своего ребенка в примирительных встреч</w:t>
      </w:r>
      <w:r w:rsidR="001E0CE1">
        <w:rPr>
          <w:rFonts w:ascii="Verdana" w:eastAsia="TimesNewRomanPSMT" w:hAnsi="Verdana" w:cs="Times New Roman"/>
          <w:sz w:val="18"/>
          <w:szCs w:val="18"/>
        </w:rPr>
        <w:t>ах</w:t>
      </w:r>
      <w:r w:rsidRPr="009E523F">
        <w:rPr>
          <w:rFonts w:ascii="Verdana" w:eastAsia="TimesNewRomanPSMT" w:hAnsi="Verdana" w:cs="Times New Roman"/>
          <w:sz w:val="18"/>
          <w:szCs w:val="18"/>
        </w:rPr>
        <w:t>.</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4.4. Вопросы членства в службе </w:t>
      </w:r>
      <w:r w:rsidR="00C3484E" w:rsidRPr="009E523F">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xml:space="preserve">, требований к учащимся (воспитанникам), входящим в состав службы, и иные вопросы, не регламентированные настоящим Положением, могут определяться уставом службы, принимаемым службой </w:t>
      </w:r>
      <w:r w:rsidR="00C3484E"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самостоятельно.</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 xml:space="preserve">5. Порядок работы службы </w:t>
      </w:r>
      <w:r w:rsidR="001E0CE1">
        <w:rPr>
          <w:rFonts w:ascii="Verdana" w:eastAsia="TimesNewRomanPSMT" w:hAnsi="Verdana" w:cs="Times New Roman"/>
          <w:b/>
          <w:bCs/>
          <w:sz w:val="18"/>
          <w:szCs w:val="18"/>
        </w:rPr>
        <w:t>медиации</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5.1. Служба </w:t>
      </w:r>
      <w:r w:rsidR="00C3484E"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 xml:space="preserve">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w:t>
      </w:r>
      <w:r w:rsidR="001E0CE1">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родителей.</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5.2. Служба </w:t>
      </w:r>
      <w:r w:rsidR="00C3484E"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 xml:space="preserve">5.3. Программы восстановительного разрешения конфликтов (восстановительная медиация, </w:t>
      </w:r>
      <w:r w:rsidR="00C3484E"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круг сообщества</w:t>
      </w:r>
      <w:r w:rsidR="00C3484E" w:rsidRPr="009E523F">
        <w:rPr>
          <w:rFonts w:ascii="Verdana" w:eastAsia="TimesNewRomanPSMT" w:hAnsi="Verdana" w:cs="Times New Roman"/>
          <w:sz w:val="18"/>
          <w:szCs w:val="18"/>
        </w:rPr>
        <w:t>», «</w:t>
      </w:r>
      <w:r w:rsidRPr="009E523F">
        <w:rPr>
          <w:rFonts w:ascii="Verdana" w:eastAsia="TimesNewRomanPSMT" w:hAnsi="Verdana" w:cs="Times New Roman"/>
          <w:sz w:val="18"/>
          <w:szCs w:val="18"/>
        </w:rPr>
        <w:t>школьная восстановительная конференция</w:t>
      </w:r>
      <w:r w:rsidR="00C3484E"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 xml:space="preserve">, </w:t>
      </w:r>
      <w:r w:rsidR="00C3484E" w:rsidRPr="009E523F">
        <w:rPr>
          <w:rFonts w:ascii="Verdana" w:eastAsia="TimesNewRomanPSMT" w:hAnsi="Verdana" w:cs="Times New Roman"/>
          <w:sz w:val="18"/>
          <w:szCs w:val="18"/>
        </w:rPr>
        <w:t>«</w:t>
      </w:r>
      <w:r w:rsidRPr="009E523F">
        <w:rPr>
          <w:rFonts w:ascii="Verdana" w:eastAsia="TimesNewRomanPSMT" w:hAnsi="Verdana" w:cs="Times New Roman"/>
          <w:sz w:val="18"/>
          <w:szCs w:val="18"/>
        </w:rPr>
        <w:t>семейна</w:t>
      </w:r>
      <w:r w:rsidR="00C3484E" w:rsidRPr="009E523F">
        <w:rPr>
          <w:rFonts w:ascii="Verdana" w:eastAsia="TimesNewRomanPSMT" w:hAnsi="Verdana" w:cs="Times New Roman"/>
          <w:sz w:val="18"/>
          <w:szCs w:val="18"/>
        </w:rPr>
        <w:t>я восстановительная конференция»</w:t>
      </w:r>
      <w:r w:rsidRPr="009E523F">
        <w:rPr>
          <w:rFonts w:ascii="Verdana" w:eastAsia="TimesNewRomanPSMT" w:hAnsi="Verdana" w:cs="Times New Roman"/>
          <w:sz w:val="18"/>
          <w:szCs w:val="18"/>
        </w:rPr>
        <w:t>) проводится только в случае согласия конфликтующих сторон на участие. При несогласии сторон им могут быть предложены психологическая помощь или другие существующие в образовательном учреждении формы работы.</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5.4</w:t>
      </w:r>
      <w:r w:rsidR="00127F9A" w:rsidRPr="009E523F">
        <w:rPr>
          <w:rFonts w:ascii="Verdana" w:eastAsia="TimesNewRomanPSMT" w:hAnsi="Verdana" w:cs="Times New Roman"/>
          <w:sz w:val="18"/>
          <w:szCs w:val="18"/>
        </w:rPr>
        <w:t>. В случае</w:t>
      </w:r>
      <w:r w:rsidR="00C3484E" w:rsidRPr="009E523F">
        <w:rPr>
          <w:rFonts w:ascii="Verdana" w:eastAsia="TimesNewRomanPSMT" w:hAnsi="Verdana" w:cs="Times New Roman"/>
          <w:sz w:val="18"/>
          <w:szCs w:val="18"/>
        </w:rPr>
        <w:t>,</w:t>
      </w:r>
      <w:r w:rsidR="00127F9A" w:rsidRPr="009E523F">
        <w:rPr>
          <w:rFonts w:ascii="Verdana" w:eastAsia="TimesNewRomanPSMT" w:hAnsi="Verdana" w:cs="Times New Roman"/>
          <w:sz w:val="18"/>
          <w:szCs w:val="18"/>
        </w:rPr>
        <w:t xml:space="preserve"> если конфликтующие стороны не достигли возраста 1</w:t>
      </w:r>
      <w:r w:rsidR="001E0CE1">
        <w:rPr>
          <w:rFonts w:ascii="Verdana" w:eastAsia="TimesNewRomanPSMT" w:hAnsi="Verdana" w:cs="Times New Roman"/>
          <w:sz w:val="18"/>
          <w:szCs w:val="18"/>
        </w:rPr>
        <w:t>6</w:t>
      </w:r>
      <w:r w:rsidR="00127F9A" w:rsidRPr="009E523F">
        <w:rPr>
          <w:rFonts w:ascii="Verdana" w:eastAsia="TimesNewRomanPSMT" w:hAnsi="Verdana" w:cs="Times New Roman"/>
          <w:sz w:val="18"/>
          <w:szCs w:val="18"/>
        </w:rPr>
        <w:t xml:space="preserve"> лет, примирительная программа проводится с согласия </w:t>
      </w:r>
      <w:r w:rsidR="001E0CE1">
        <w:rPr>
          <w:rFonts w:ascii="Verdana" w:eastAsia="TimesNewRomanPSMT" w:hAnsi="Verdana" w:cs="Times New Roman"/>
          <w:sz w:val="18"/>
          <w:szCs w:val="18"/>
        </w:rPr>
        <w:t>родителей или лиц их заменяющих</w:t>
      </w:r>
      <w:r w:rsidR="00127F9A" w:rsidRPr="009E523F">
        <w:rPr>
          <w:rFonts w:ascii="Verdana" w:eastAsia="TimesNewRomanPSMT" w:hAnsi="Verdana" w:cs="Times New Roman"/>
          <w:sz w:val="18"/>
          <w:szCs w:val="18"/>
        </w:rPr>
        <w:t>.</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5.5</w:t>
      </w:r>
      <w:r w:rsidR="00127F9A" w:rsidRPr="009E523F">
        <w:rPr>
          <w:rFonts w:ascii="Verdana" w:eastAsia="TimesNewRomanPSMT" w:hAnsi="Verdana" w:cs="Times New Roman"/>
          <w:sz w:val="18"/>
          <w:szCs w:val="18"/>
        </w:rPr>
        <w:t xml:space="preserve">. Служба </w:t>
      </w:r>
      <w:r w:rsidR="00C3484E"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самостоятельно определяет сроки и этапы проведения программы в каждом отдельном случае.</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5.6</w:t>
      </w:r>
      <w:r w:rsidR="00127F9A" w:rsidRPr="009E523F">
        <w:rPr>
          <w:rFonts w:ascii="Verdana" w:eastAsia="TimesNewRomanPSMT" w:hAnsi="Verdana" w:cs="Times New Roman"/>
          <w:sz w:val="18"/>
          <w:szCs w:val="18"/>
        </w:rPr>
        <w:t>. В случае</w:t>
      </w:r>
      <w:r>
        <w:rPr>
          <w:rFonts w:ascii="Verdana" w:eastAsia="TimesNewRomanPSMT" w:hAnsi="Verdana" w:cs="Times New Roman"/>
          <w:sz w:val="18"/>
          <w:szCs w:val="18"/>
        </w:rPr>
        <w:t>,</w:t>
      </w:r>
      <w:r w:rsidR="00127F9A" w:rsidRPr="009E523F">
        <w:rPr>
          <w:rFonts w:ascii="Verdana" w:eastAsia="TimesNewRomanPSMT" w:hAnsi="Verdana" w:cs="Times New Roman"/>
          <w:sz w:val="18"/>
          <w:szCs w:val="18"/>
        </w:rPr>
        <w:t xml:space="preserve">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5.7</w:t>
      </w:r>
      <w:r w:rsidR="00127F9A" w:rsidRPr="009E523F">
        <w:rPr>
          <w:rFonts w:ascii="Verdana" w:eastAsia="TimesNewRomanPSMT" w:hAnsi="Verdana" w:cs="Times New Roman"/>
          <w:sz w:val="18"/>
          <w:szCs w:val="18"/>
        </w:rPr>
        <w:t xml:space="preserve">. Служба </w:t>
      </w:r>
      <w:r w:rsidR="001E0CE1">
        <w:rPr>
          <w:rFonts w:ascii="Verdana" w:eastAsia="TimesNewRomanPSMT" w:hAnsi="Verdana" w:cs="Times New Roman"/>
          <w:sz w:val="18"/>
          <w:szCs w:val="18"/>
        </w:rPr>
        <w:t>медиации</w:t>
      </w:r>
      <w:r w:rsidR="00127F9A" w:rsidRPr="009E523F">
        <w:rPr>
          <w:rFonts w:ascii="Verdana" w:eastAsia="TimesNewRomanPSMT" w:hAnsi="Verdana" w:cs="Times New Roman"/>
          <w:sz w:val="18"/>
          <w:szCs w:val="18"/>
        </w:rPr>
        <w:t xml:space="preserve">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w:t>
      </w:r>
      <w:r w:rsidR="00C3484E"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может проводить дополнительные встречи сторон и помочь сторонам осознать причины трудностей и пути их преодоления.</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5.8</w:t>
      </w:r>
      <w:r w:rsidR="00127F9A" w:rsidRPr="009E523F">
        <w:rPr>
          <w:rFonts w:ascii="Verdana" w:eastAsia="TimesNewRomanPSMT" w:hAnsi="Verdana" w:cs="Times New Roman"/>
          <w:sz w:val="18"/>
          <w:szCs w:val="18"/>
        </w:rPr>
        <w:t xml:space="preserve">. При необходимости служба </w:t>
      </w:r>
      <w:r w:rsidR="00C3484E"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информирует участников примирительной программы о возможностях других специалистов (социального педагога, психолога, специалистов учреждений социальной сферы, социально-психологических центров).</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5.9</w:t>
      </w:r>
      <w:r w:rsidR="00127F9A" w:rsidRPr="009E523F">
        <w:rPr>
          <w:rFonts w:ascii="Verdana" w:eastAsia="TimesNewRomanPSMT" w:hAnsi="Verdana" w:cs="Times New Roman"/>
          <w:sz w:val="18"/>
          <w:szCs w:val="18"/>
        </w:rPr>
        <w:t>. Деятельность службы</w:t>
      </w:r>
      <w:r w:rsidR="00C3484E" w:rsidRPr="009E523F">
        <w:rPr>
          <w:rFonts w:ascii="Verdana" w:eastAsia="TimesNewRomanPSMT" w:hAnsi="Verdana" w:cs="Times New Roman"/>
          <w:sz w:val="18"/>
          <w:szCs w:val="18"/>
        </w:rPr>
        <w:t xml:space="preserve"> медиации </w:t>
      </w:r>
      <w:r w:rsidR="00127F9A" w:rsidRPr="009E523F">
        <w:rPr>
          <w:rFonts w:ascii="Verdana" w:eastAsia="TimesNewRomanPSMT" w:hAnsi="Verdana" w:cs="Times New Roman"/>
          <w:sz w:val="18"/>
          <w:szCs w:val="18"/>
        </w:rPr>
        <w:t>фиксируется в журналах и отчетах, которые являются внутренними документами службы.</w:t>
      </w:r>
    </w:p>
    <w:p w:rsidR="00127F9A" w:rsidRPr="009E523F" w:rsidRDefault="000F4271" w:rsidP="009E523F">
      <w:pPr>
        <w:autoSpaceDE w:val="0"/>
        <w:autoSpaceDN w:val="0"/>
        <w:adjustRightInd w:val="0"/>
        <w:spacing w:after="0" w:line="240" w:lineRule="auto"/>
        <w:ind w:firstLine="720"/>
        <w:jc w:val="both"/>
        <w:rPr>
          <w:rFonts w:ascii="Verdana" w:eastAsia="TimesNewRomanPSMT" w:hAnsi="Verdana" w:cs="Times New Roman"/>
          <w:sz w:val="18"/>
          <w:szCs w:val="18"/>
        </w:rPr>
      </w:pPr>
      <w:r>
        <w:rPr>
          <w:rFonts w:ascii="Verdana" w:eastAsia="TimesNewRomanPSMT" w:hAnsi="Verdana" w:cs="Times New Roman"/>
          <w:sz w:val="18"/>
          <w:szCs w:val="18"/>
        </w:rPr>
        <w:t>5.10</w:t>
      </w:r>
      <w:r w:rsidR="00127F9A" w:rsidRPr="009E523F">
        <w:rPr>
          <w:rFonts w:ascii="Verdana" w:eastAsia="TimesNewRomanPSMT" w:hAnsi="Verdana" w:cs="Times New Roman"/>
          <w:sz w:val="18"/>
          <w:szCs w:val="18"/>
        </w:rPr>
        <w:t xml:space="preserve">. Руководитель (куратор) службы </w:t>
      </w:r>
      <w:r w:rsidR="00C3484E"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 xml:space="preserve">обеспечивает мониторинг проведенных программ на соответствие их деятельности принципам восстановительной медиации. </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6. Организация деятельности службы</w:t>
      </w:r>
      <w:r w:rsidR="00C3484E" w:rsidRPr="009E523F">
        <w:rPr>
          <w:rFonts w:ascii="Verdana" w:eastAsia="TimesNewRomanPSMT" w:hAnsi="Verdana" w:cs="Times New Roman"/>
          <w:sz w:val="18"/>
          <w:szCs w:val="18"/>
        </w:rPr>
        <w:t xml:space="preserve"> </w:t>
      </w:r>
      <w:r w:rsidR="00C3484E" w:rsidRPr="009E523F">
        <w:rPr>
          <w:rFonts w:ascii="Verdana" w:eastAsia="TimesNewRomanPSMT" w:hAnsi="Verdana" w:cs="Times New Roman"/>
          <w:b/>
          <w:sz w:val="18"/>
          <w:szCs w:val="18"/>
        </w:rPr>
        <w:t xml:space="preserve">медиации </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6.1. Службе</w:t>
      </w:r>
      <w:r w:rsidR="00C3484E" w:rsidRPr="009E523F">
        <w:rPr>
          <w:rFonts w:ascii="Verdana" w:eastAsia="TimesNewRomanPSMT" w:hAnsi="Verdana" w:cs="Times New Roman"/>
          <w:sz w:val="18"/>
          <w:szCs w:val="18"/>
        </w:rPr>
        <w:t xml:space="preserve"> медиации </w:t>
      </w:r>
      <w:r w:rsidRPr="009E523F">
        <w:rPr>
          <w:rFonts w:ascii="Verdana" w:eastAsia="TimesNewRomanPSMT" w:hAnsi="Verdana" w:cs="Times New Roman"/>
          <w:sz w:val="18"/>
          <w:szCs w:val="18"/>
        </w:rPr>
        <w:t>администрация образовательного учреждения предоставляет помещение для сборов медиаторов и проведения примирительных программ, а также возможность использовать иные ресурсы образовательного учреждения (оборудование, оргтехнику, канцелярские принадлежности, средства информации и другие).</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6.</w:t>
      </w:r>
      <w:r w:rsidR="00235D02" w:rsidRPr="009E523F">
        <w:rPr>
          <w:rFonts w:ascii="Verdana" w:eastAsia="TimesNewRomanPSMT" w:hAnsi="Verdana" w:cs="Times New Roman"/>
          <w:sz w:val="18"/>
          <w:szCs w:val="18"/>
        </w:rPr>
        <w:t>2</w:t>
      </w:r>
      <w:r w:rsidRPr="009E523F">
        <w:rPr>
          <w:rFonts w:ascii="Verdana" w:eastAsia="TimesNewRomanPSMT" w:hAnsi="Verdana" w:cs="Times New Roman"/>
          <w:sz w:val="18"/>
          <w:szCs w:val="18"/>
        </w:rPr>
        <w:t xml:space="preserve">. Должностные лица образовательного учреждения оказывают службе </w:t>
      </w:r>
      <w:r w:rsidR="00235D02" w:rsidRPr="009E523F">
        <w:rPr>
          <w:rFonts w:ascii="Verdana" w:eastAsia="TimesNewRomanPSMT" w:hAnsi="Verdana" w:cs="Times New Roman"/>
          <w:sz w:val="18"/>
          <w:szCs w:val="18"/>
        </w:rPr>
        <w:t xml:space="preserve">медиации </w:t>
      </w:r>
      <w:r w:rsidRPr="009E523F">
        <w:rPr>
          <w:rFonts w:ascii="Verdana" w:eastAsia="TimesNewRomanPSMT" w:hAnsi="Verdana" w:cs="Times New Roman"/>
          <w:sz w:val="18"/>
          <w:szCs w:val="18"/>
        </w:rPr>
        <w:t>содействие в распространении информации о деятельности службы среди педагогов и учащихся (воспитанников).</w:t>
      </w:r>
    </w:p>
    <w:p w:rsidR="00127F9A" w:rsidRPr="009E523F" w:rsidRDefault="00235D02"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6.3</w:t>
      </w:r>
      <w:r w:rsidR="00127F9A" w:rsidRPr="009E523F">
        <w:rPr>
          <w:rFonts w:ascii="Verdana" w:eastAsia="TimesNewRomanPSMT" w:hAnsi="Verdana" w:cs="Times New Roman"/>
          <w:sz w:val="18"/>
          <w:szCs w:val="18"/>
        </w:rPr>
        <w:t>. Служба</w:t>
      </w:r>
      <w:r w:rsidRPr="009E523F">
        <w:rPr>
          <w:rFonts w:ascii="Verdana" w:eastAsia="TimesNewRomanPSMT" w:hAnsi="Verdana" w:cs="Times New Roman"/>
          <w:sz w:val="18"/>
          <w:szCs w:val="18"/>
        </w:rPr>
        <w:t xml:space="preserve"> медиации </w:t>
      </w:r>
      <w:r w:rsidR="00127F9A" w:rsidRPr="009E523F">
        <w:rPr>
          <w:rFonts w:ascii="Verdana" w:eastAsia="TimesNewRomanPSMT" w:hAnsi="Verdana" w:cs="Times New Roman"/>
          <w:sz w:val="18"/>
          <w:szCs w:val="18"/>
        </w:rPr>
        <w:t>в рамках своей компетенции взаимодействует с психологом, социальным педагогом и другими специалистами образовательного учреждения.</w:t>
      </w:r>
    </w:p>
    <w:p w:rsidR="00127F9A" w:rsidRPr="009E523F" w:rsidRDefault="00235D02"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6.4</w:t>
      </w:r>
      <w:r w:rsidR="00127F9A" w:rsidRPr="009E523F">
        <w:rPr>
          <w:rFonts w:ascii="Verdana" w:eastAsia="TimesNewRomanPSMT" w:hAnsi="Verdana" w:cs="Times New Roman"/>
          <w:sz w:val="18"/>
          <w:szCs w:val="18"/>
        </w:rPr>
        <w:t xml:space="preserve">. Администрация образовательного учреждения содействует службе </w:t>
      </w:r>
      <w:r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 xml:space="preserve">в организации взаимодействия с педагогами образовательного учреждения, а также социальными службами и другими организациями. </w:t>
      </w:r>
    </w:p>
    <w:p w:rsidR="00127F9A" w:rsidRPr="009E523F" w:rsidRDefault="00235D02"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lastRenderedPageBreak/>
        <w:t>6.5</w:t>
      </w:r>
      <w:r w:rsidR="00127F9A" w:rsidRPr="009E523F">
        <w:rPr>
          <w:rFonts w:ascii="Verdana" w:eastAsia="TimesNewRomanPSMT" w:hAnsi="Verdana" w:cs="Times New Roman"/>
          <w:sz w:val="18"/>
          <w:szCs w:val="18"/>
        </w:rPr>
        <w:t>. Не реже, чем один раз в четверть проводятся совещания между администрацией и службой</w:t>
      </w:r>
      <w:r w:rsidRPr="009E523F">
        <w:rPr>
          <w:rFonts w:ascii="Verdana" w:eastAsia="TimesNewRomanPSMT" w:hAnsi="Verdana" w:cs="Times New Roman"/>
          <w:sz w:val="18"/>
          <w:szCs w:val="18"/>
        </w:rPr>
        <w:t xml:space="preserve"> медиации </w:t>
      </w:r>
      <w:r w:rsidR="00127F9A" w:rsidRPr="009E523F">
        <w:rPr>
          <w:rFonts w:ascii="Verdana" w:eastAsia="TimesNewRomanPSMT" w:hAnsi="Verdana" w:cs="Times New Roman"/>
          <w:sz w:val="18"/>
          <w:szCs w:val="18"/>
        </w:rPr>
        <w:t>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w:t>
      </w:r>
    </w:p>
    <w:p w:rsidR="00127F9A" w:rsidRPr="009E523F" w:rsidRDefault="0037372B"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6.6</w:t>
      </w:r>
      <w:r w:rsidR="00127F9A" w:rsidRPr="009E523F">
        <w:rPr>
          <w:rFonts w:ascii="Verdana" w:eastAsia="TimesNewRomanPSMT" w:hAnsi="Verdana" w:cs="Times New Roman"/>
          <w:sz w:val="18"/>
          <w:szCs w:val="18"/>
        </w:rPr>
        <w:t xml:space="preserve">. Служба </w:t>
      </w:r>
      <w:r w:rsidRPr="009E523F">
        <w:rPr>
          <w:rFonts w:ascii="Verdana" w:eastAsia="TimesNewRomanPSMT" w:hAnsi="Verdana" w:cs="Times New Roman"/>
          <w:sz w:val="18"/>
          <w:szCs w:val="18"/>
        </w:rPr>
        <w:t xml:space="preserve">медиации </w:t>
      </w:r>
      <w:r w:rsidR="00127F9A" w:rsidRPr="009E523F">
        <w:rPr>
          <w:rFonts w:ascii="Verdana" w:eastAsia="TimesNewRomanPSMT" w:hAnsi="Verdana" w:cs="Times New Roman"/>
          <w:sz w:val="18"/>
          <w:szCs w:val="18"/>
        </w:rPr>
        <w:t>может вносить на рассмотрение администрации предложения по снижению конфликтности в образовательном учреждении.</w:t>
      </w:r>
    </w:p>
    <w:p w:rsidR="00127F9A" w:rsidRPr="009E523F" w:rsidRDefault="00127F9A" w:rsidP="009E523F">
      <w:pPr>
        <w:autoSpaceDE w:val="0"/>
        <w:autoSpaceDN w:val="0"/>
        <w:adjustRightInd w:val="0"/>
        <w:spacing w:after="0" w:line="240" w:lineRule="auto"/>
        <w:ind w:firstLine="720"/>
        <w:jc w:val="both"/>
        <w:outlineLvl w:val="0"/>
        <w:rPr>
          <w:rFonts w:ascii="Verdana" w:eastAsia="TimesNewRomanPSMT" w:hAnsi="Verdana" w:cs="Times New Roman"/>
          <w:b/>
          <w:bCs/>
          <w:sz w:val="18"/>
          <w:szCs w:val="18"/>
        </w:rPr>
      </w:pPr>
      <w:r w:rsidRPr="009E523F">
        <w:rPr>
          <w:rFonts w:ascii="Verdana" w:eastAsia="TimesNewRomanPSMT" w:hAnsi="Verdana" w:cs="Times New Roman"/>
          <w:b/>
          <w:bCs/>
          <w:sz w:val="18"/>
          <w:szCs w:val="18"/>
        </w:rPr>
        <w:t>7. Заключительные положения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7.1. Настоящее положение вступает в силу с момента утверждения.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7.2. Изменения в настоящее положение вносятся директором образовательного учреждения по предложению службы</w:t>
      </w:r>
      <w:r w:rsidR="0037372B" w:rsidRPr="009E523F">
        <w:rPr>
          <w:rFonts w:ascii="Verdana" w:eastAsia="TimesNewRomanPSMT" w:hAnsi="Verdana" w:cs="Times New Roman"/>
          <w:sz w:val="18"/>
          <w:szCs w:val="18"/>
        </w:rPr>
        <w:t xml:space="preserve"> </w:t>
      </w:r>
      <w:r w:rsidR="00CA32C4">
        <w:rPr>
          <w:rFonts w:ascii="Verdana" w:eastAsia="TimesNewRomanPSMT" w:hAnsi="Verdana" w:cs="Times New Roman"/>
          <w:sz w:val="18"/>
          <w:szCs w:val="18"/>
        </w:rPr>
        <w:t xml:space="preserve">примирения и </w:t>
      </w:r>
      <w:r w:rsidR="0037372B" w:rsidRPr="009E523F">
        <w:rPr>
          <w:rFonts w:ascii="Verdana" w:eastAsia="TimesNewRomanPSMT" w:hAnsi="Verdana" w:cs="Times New Roman"/>
          <w:sz w:val="18"/>
          <w:szCs w:val="18"/>
        </w:rPr>
        <w:t>медиации</w:t>
      </w:r>
      <w:r w:rsidRPr="009E523F">
        <w:rPr>
          <w:rFonts w:ascii="Verdana" w:eastAsia="TimesNewRomanPSMT" w:hAnsi="Verdana" w:cs="Times New Roman"/>
          <w:sz w:val="18"/>
          <w:szCs w:val="18"/>
        </w:rPr>
        <w:t>, управляющего совета или органов самоуправления.</w:t>
      </w:r>
    </w:p>
    <w:p w:rsidR="00127F9A" w:rsidRPr="009E523F" w:rsidRDefault="00127F9A" w:rsidP="009E523F">
      <w:pPr>
        <w:autoSpaceDE w:val="0"/>
        <w:autoSpaceDN w:val="0"/>
        <w:adjustRightInd w:val="0"/>
        <w:spacing w:after="0" w:line="240" w:lineRule="auto"/>
        <w:ind w:firstLine="720"/>
        <w:jc w:val="both"/>
        <w:rPr>
          <w:rFonts w:ascii="Verdana" w:eastAsia="TimesNewRomanPSMT" w:hAnsi="Verdana" w:cs="Times New Roman"/>
          <w:sz w:val="18"/>
          <w:szCs w:val="18"/>
        </w:rPr>
      </w:pPr>
      <w:r w:rsidRPr="009E523F">
        <w:rPr>
          <w:rFonts w:ascii="Verdana" w:eastAsia="TimesNewRomanPSMT" w:hAnsi="Verdana" w:cs="Times New Roman"/>
          <w:sz w:val="18"/>
          <w:szCs w:val="18"/>
        </w:rPr>
        <w:t>7.3. Вносимые изменения не должны противоречить стандартам восстановительной медиации.</w:t>
      </w:r>
    </w:p>
    <w:p w:rsidR="00127F9A" w:rsidRPr="009E523F" w:rsidRDefault="00127F9A" w:rsidP="009E523F">
      <w:pPr>
        <w:autoSpaceDE w:val="0"/>
        <w:autoSpaceDN w:val="0"/>
        <w:adjustRightInd w:val="0"/>
        <w:spacing w:after="0" w:line="240" w:lineRule="auto"/>
        <w:ind w:firstLine="540"/>
        <w:jc w:val="both"/>
        <w:rPr>
          <w:rFonts w:ascii="Verdana" w:eastAsia="TimesNewRomanPSMT" w:hAnsi="Verdana"/>
          <w:sz w:val="18"/>
          <w:szCs w:val="18"/>
        </w:rPr>
      </w:pPr>
    </w:p>
    <w:bookmarkEnd w:id="0"/>
    <w:p w:rsidR="00650487" w:rsidRPr="000F7B64" w:rsidRDefault="00650487" w:rsidP="00650487">
      <w:pPr>
        <w:widowControl w:val="0"/>
        <w:spacing w:after="0" w:line="240" w:lineRule="auto"/>
        <w:jc w:val="right"/>
        <w:rPr>
          <w:rFonts w:ascii="Verdana" w:hAnsi="Verdana" w:cs="Times New Roman"/>
          <w:b/>
          <w:sz w:val="28"/>
          <w:szCs w:val="18"/>
        </w:rPr>
      </w:pPr>
      <w:r>
        <w:rPr>
          <w:rFonts w:ascii="Verdana" w:hAnsi="Verdana" w:cs="Times New Roman"/>
          <w:b/>
          <w:sz w:val="28"/>
          <w:szCs w:val="18"/>
        </w:rPr>
        <w:t>Приложение 2</w:t>
      </w:r>
    </w:p>
    <w:p w:rsidR="00441FAA" w:rsidRPr="009E523F" w:rsidRDefault="00441FAA" w:rsidP="009E523F">
      <w:pPr>
        <w:spacing w:after="0" w:line="240" w:lineRule="auto"/>
        <w:jc w:val="both"/>
        <w:rPr>
          <w:rFonts w:ascii="Verdana" w:hAnsi="Verdana" w:cs="Times New Roman"/>
          <w:sz w:val="18"/>
          <w:szCs w:val="18"/>
          <w14:shadow w14:blurRad="50800" w14:dist="38100" w14:dir="2700000" w14:sx="100000" w14:sy="100000" w14:kx="0" w14:ky="0" w14:algn="tl">
            <w14:srgbClr w14:val="000000">
              <w14:alpha w14:val="60000"/>
            </w14:srgbClr>
          </w14:shadow>
        </w:rPr>
      </w:pPr>
    </w:p>
    <w:p w:rsidR="00441FAA" w:rsidRPr="009E523F" w:rsidRDefault="00441FAA" w:rsidP="009E523F">
      <w:pPr>
        <w:spacing w:after="0" w:line="240" w:lineRule="auto"/>
        <w:jc w:val="both"/>
        <w:rPr>
          <w:rFonts w:ascii="Verdana" w:hAnsi="Verdana" w:cs="Times New Roman"/>
          <w:sz w:val="18"/>
          <w:szCs w:val="18"/>
          <w14:shadow w14:blurRad="50800" w14:dist="38100" w14:dir="2700000" w14:sx="100000" w14:sy="100000" w14:kx="0" w14:ky="0" w14:algn="tl">
            <w14:srgbClr w14:val="000000">
              <w14:alpha w14:val="60000"/>
            </w14:srgbClr>
          </w14:shadow>
        </w:rPr>
      </w:pPr>
      <w:r w:rsidRPr="009E523F">
        <w:rPr>
          <w:rFonts w:ascii="Verdana" w:hAnsi="Verdana" w:cs="Times New Roman"/>
          <w:sz w:val="18"/>
          <w:szCs w:val="18"/>
          <w14:shadow w14:blurRad="50800" w14:dist="38100" w14:dir="2700000" w14:sx="100000" w14:sy="100000" w14:kx="0" w14:ky="0" w14:algn="tl">
            <w14:srgbClr w14:val="000000">
              <w14:alpha w14:val="60000"/>
            </w14:srgbClr>
          </w14:shadow>
        </w:rPr>
        <w:t> </w:t>
      </w:r>
    </w:p>
    <w:p w:rsidR="00650487" w:rsidRPr="00650487" w:rsidRDefault="00650487" w:rsidP="00650487">
      <w:pPr>
        <w:spacing w:after="0" w:line="240" w:lineRule="auto"/>
        <w:jc w:val="center"/>
        <w:rPr>
          <w:rFonts w:ascii="Verdana" w:hAnsi="Verdana" w:cs="Times New Roman"/>
          <w:sz w:val="18"/>
          <w:szCs w:val="18"/>
        </w:rPr>
      </w:pPr>
      <w:r w:rsidRPr="00650487">
        <w:rPr>
          <w:rFonts w:ascii="Verdana" w:hAnsi="Verdana" w:cs="Times New Roman"/>
          <w:b/>
          <w:bCs/>
          <w:sz w:val="18"/>
          <w:szCs w:val="18"/>
        </w:rPr>
        <w:t xml:space="preserve">ПРОГРАММА </w:t>
      </w:r>
    </w:p>
    <w:p w:rsidR="00650487" w:rsidRPr="00C15E9F" w:rsidRDefault="00650487" w:rsidP="00650487">
      <w:pPr>
        <w:spacing w:after="0" w:line="240" w:lineRule="auto"/>
        <w:jc w:val="center"/>
        <w:rPr>
          <w:rFonts w:ascii="Verdana" w:hAnsi="Verdana" w:cs="Times New Roman"/>
          <w:sz w:val="18"/>
          <w:szCs w:val="18"/>
        </w:rPr>
      </w:pPr>
      <w:r w:rsidRPr="00C15E9F">
        <w:rPr>
          <w:rFonts w:ascii="Verdana" w:hAnsi="Verdana" w:cs="Times New Roman"/>
          <w:sz w:val="18"/>
          <w:szCs w:val="18"/>
        </w:rPr>
        <w:t xml:space="preserve">подготовки подростков для работы в школьной службе </w:t>
      </w:r>
      <w:r w:rsidR="009D42DC">
        <w:rPr>
          <w:rFonts w:ascii="Verdana" w:hAnsi="Verdana" w:cs="Times New Roman"/>
          <w:sz w:val="18"/>
          <w:szCs w:val="18"/>
        </w:rPr>
        <w:t>медиации</w:t>
      </w:r>
      <w:r w:rsidRPr="00C15E9F">
        <w:rPr>
          <w:rFonts w:ascii="Verdana" w:hAnsi="Verdana" w:cs="Times New Roman"/>
          <w:sz w:val="18"/>
          <w:szCs w:val="18"/>
        </w:rPr>
        <w:t xml:space="preserve"> </w:t>
      </w:r>
    </w:p>
    <w:p w:rsidR="009020DC" w:rsidRDefault="00650487" w:rsidP="009020DC">
      <w:pPr>
        <w:spacing w:after="0" w:line="240" w:lineRule="auto"/>
        <w:jc w:val="center"/>
        <w:rPr>
          <w:rFonts w:ascii="Verdana" w:hAnsi="Verdana" w:cs="Times New Roman"/>
          <w:b/>
          <w:bCs/>
          <w:sz w:val="18"/>
          <w:szCs w:val="18"/>
        </w:rPr>
      </w:pPr>
      <w:r w:rsidRPr="00C15E9F">
        <w:rPr>
          <w:rFonts w:ascii="Verdana" w:hAnsi="Verdana" w:cs="Times New Roman"/>
          <w:sz w:val="18"/>
          <w:szCs w:val="18"/>
        </w:rPr>
        <w:t>на осн</w:t>
      </w:r>
      <w:r w:rsidR="009020DC">
        <w:rPr>
          <w:rFonts w:ascii="Verdana" w:hAnsi="Verdana" w:cs="Times New Roman"/>
          <w:sz w:val="18"/>
          <w:szCs w:val="18"/>
        </w:rPr>
        <w:t xml:space="preserve">ове восстановительного подхода </w:t>
      </w:r>
      <w:r w:rsidR="009020DC">
        <w:rPr>
          <w:rFonts w:ascii="Verdana" w:hAnsi="Verdana" w:cs="Times New Roman"/>
          <w:bCs/>
          <w:sz w:val="18"/>
          <w:szCs w:val="18"/>
        </w:rPr>
        <w:t>«Страна МИРА</w:t>
      </w:r>
      <w:r w:rsidRPr="009020DC">
        <w:rPr>
          <w:rFonts w:ascii="Verdana" w:hAnsi="Verdana" w:cs="Times New Roman"/>
          <w:bCs/>
          <w:sz w:val="18"/>
          <w:szCs w:val="18"/>
        </w:rPr>
        <w:t>»</w:t>
      </w:r>
      <w:r w:rsidRPr="00650487">
        <w:rPr>
          <w:rFonts w:ascii="Verdana" w:hAnsi="Verdana" w:cs="Times New Roman"/>
          <w:b/>
          <w:bCs/>
          <w:sz w:val="18"/>
          <w:szCs w:val="18"/>
        </w:rPr>
        <w:t xml:space="preserve"> </w:t>
      </w:r>
    </w:p>
    <w:p w:rsidR="00C15E9F" w:rsidRPr="009020DC" w:rsidRDefault="00650487" w:rsidP="009020DC">
      <w:pPr>
        <w:spacing w:after="0" w:line="240" w:lineRule="auto"/>
        <w:jc w:val="center"/>
        <w:rPr>
          <w:rFonts w:ascii="Verdana" w:hAnsi="Verdana" w:cs="Times New Roman"/>
          <w:sz w:val="18"/>
          <w:szCs w:val="18"/>
        </w:rPr>
      </w:pPr>
      <w:r w:rsidRPr="00650487">
        <w:rPr>
          <w:rFonts w:ascii="Verdana" w:hAnsi="Verdana" w:cs="Times New Roman"/>
          <w:bCs/>
          <w:sz w:val="18"/>
          <w:szCs w:val="18"/>
        </w:rPr>
        <w:t>(</w:t>
      </w:r>
      <w:r w:rsidR="009020DC">
        <w:rPr>
          <w:rFonts w:ascii="Verdana" w:hAnsi="Verdana" w:cs="Times New Roman"/>
          <w:bCs/>
          <w:sz w:val="18"/>
          <w:szCs w:val="18"/>
        </w:rPr>
        <w:t>из опыта работы образовательных организаций Пермского края</w:t>
      </w:r>
      <w:r w:rsidRPr="00650487">
        <w:rPr>
          <w:rFonts w:ascii="Verdana" w:hAnsi="Verdana" w:cs="Times New Roman"/>
          <w:bCs/>
          <w:sz w:val="18"/>
          <w:szCs w:val="18"/>
        </w:rPr>
        <w:t>)</w:t>
      </w:r>
    </w:p>
    <w:p w:rsidR="00C15E9F" w:rsidRDefault="00C15E9F" w:rsidP="00C15E9F">
      <w:pPr>
        <w:spacing w:after="0" w:line="240" w:lineRule="auto"/>
        <w:jc w:val="center"/>
        <w:rPr>
          <w:rFonts w:ascii="Verdana" w:hAnsi="Verdana" w:cs="Times New Roman"/>
          <w:bCs/>
          <w:sz w:val="18"/>
          <w:szCs w:val="18"/>
        </w:rPr>
      </w:pPr>
    </w:p>
    <w:p w:rsidR="00C15E9F" w:rsidRDefault="00650487" w:rsidP="00C15E9F">
      <w:pPr>
        <w:spacing w:after="0" w:line="240" w:lineRule="auto"/>
        <w:jc w:val="center"/>
        <w:rPr>
          <w:rFonts w:ascii="Verdana" w:hAnsi="Verdana" w:cs="Times New Roman"/>
          <w:bCs/>
          <w:color w:val="000000" w:themeColor="text1"/>
          <w:sz w:val="18"/>
          <w:szCs w:val="18"/>
        </w:rPr>
      </w:pPr>
      <w:r w:rsidRPr="00650487">
        <w:rPr>
          <w:rFonts w:ascii="Verdana" w:hAnsi="Verdana" w:cs="Times New Roman"/>
          <w:bCs/>
          <w:color w:val="000000" w:themeColor="text1"/>
          <w:sz w:val="18"/>
          <w:szCs w:val="18"/>
        </w:rPr>
        <w:t>Пояснительная записка</w:t>
      </w:r>
      <w:r w:rsidR="00C15E9F">
        <w:rPr>
          <w:rFonts w:ascii="Verdana" w:hAnsi="Verdana" w:cs="Times New Roman"/>
          <w:bCs/>
          <w:color w:val="000000" w:themeColor="text1"/>
          <w:sz w:val="18"/>
          <w:szCs w:val="18"/>
        </w:rPr>
        <w:t xml:space="preserve"> </w:t>
      </w:r>
    </w:p>
    <w:p w:rsidR="009020DC" w:rsidRDefault="00650487" w:rsidP="009020DC">
      <w:pPr>
        <w:spacing w:after="0" w:line="240" w:lineRule="auto"/>
        <w:jc w:val="both"/>
        <w:rPr>
          <w:rFonts w:ascii="Verdana" w:hAnsi="Verdana" w:cs="Times New Roman"/>
          <w:color w:val="000000" w:themeColor="text1"/>
          <w:sz w:val="18"/>
          <w:szCs w:val="18"/>
        </w:rPr>
      </w:pPr>
      <w:r w:rsidRPr="00650487">
        <w:rPr>
          <w:rFonts w:ascii="Verdana" w:hAnsi="Verdana" w:cs="Times New Roman"/>
          <w:color w:val="000000" w:themeColor="text1"/>
          <w:sz w:val="18"/>
          <w:szCs w:val="18"/>
        </w:rPr>
        <w:tab/>
        <w:t xml:space="preserve">Конфликты и споры между людьми, поиск эффективных способов управления ими имеют такую же древнюю историю, как и само существование человечества. Конфликты между детьми, родителями, учителями в образовательном учреждении по своему характеру очень разнообразны: прогулы учащихся, частые опоздания на уроки, хулиганства, кражи, драки, порча личного имущества, а также ссоры между учениками, конфликты «учитель-ученик», наличие «изгоев» в классе и др. </w:t>
      </w:r>
    </w:p>
    <w:p w:rsidR="009020DC" w:rsidRDefault="00650487" w:rsidP="009020DC">
      <w:pPr>
        <w:spacing w:after="0" w:line="240" w:lineRule="auto"/>
        <w:jc w:val="both"/>
        <w:rPr>
          <w:rFonts w:ascii="Verdana" w:hAnsi="Verdana" w:cs="Times New Roman"/>
          <w:color w:val="000000" w:themeColor="text1"/>
          <w:sz w:val="18"/>
          <w:szCs w:val="18"/>
        </w:rPr>
      </w:pPr>
      <w:r w:rsidRPr="00650487">
        <w:rPr>
          <w:rFonts w:ascii="Verdana" w:hAnsi="Verdana" w:cs="Times New Roman"/>
          <w:color w:val="000000" w:themeColor="text1"/>
          <w:sz w:val="18"/>
          <w:szCs w:val="18"/>
        </w:rPr>
        <w:tab/>
      </w:r>
      <w:r w:rsidR="009020DC">
        <w:rPr>
          <w:rFonts w:ascii="Verdana" w:hAnsi="Verdana" w:cs="Times New Roman"/>
          <w:color w:val="000000" w:themeColor="text1"/>
          <w:sz w:val="18"/>
          <w:szCs w:val="18"/>
        </w:rPr>
        <w:t>В</w:t>
      </w:r>
      <w:r w:rsidRPr="00650487">
        <w:rPr>
          <w:rFonts w:ascii="Verdana" w:hAnsi="Verdana" w:cs="Times New Roman"/>
          <w:color w:val="000000" w:themeColor="text1"/>
          <w:sz w:val="18"/>
          <w:szCs w:val="18"/>
        </w:rPr>
        <w:t>осстановительные технол</w:t>
      </w:r>
      <w:r w:rsidR="009020DC">
        <w:rPr>
          <w:rFonts w:ascii="Verdana" w:hAnsi="Verdana" w:cs="Times New Roman"/>
          <w:color w:val="000000" w:themeColor="text1"/>
          <w:sz w:val="18"/>
          <w:szCs w:val="18"/>
        </w:rPr>
        <w:t>огии</w:t>
      </w:r>
      <w:r w:rsidRPr="00650487">
        <w:rPr>
          <w:rFonts w:ascii="Verdana" w:hAnsi="Verdana" w:cs="Times New Roman"/>
          <w:color w:val="000000" w:themeColor="text1"/>
          <w:sz w:val="18"/>
          <w:szCs w:val="18"/>
        </w:rPr>
        <w:t xml:space="preserve"> позволяют разрешать конфликтные ситуации путем создания условий для диалога между конфликтующими сторонами при поддержке нейтрального посредника (ведущего программы). Опыт показывает, что учащиеся способны усваивать язык управления конфликтом и готовы использовать его для разре</w:t>
      </w:r>
      <w:r w:rsidR="009020DC">
        <w:rPr>
          <w:rFonts w:ascii="Verdana" w:hAnsi="Verdana" w:cs="Times New Roman"/>
          <w:color w:val="000000" w:themeColor="text1"/>
          <w:sz w:val="18"/>
          <w:szCs w:val="18"/>
        </w:rPr>
        <w:t xml:space="preserve">шения споров. </w:t>
      </w:r>
    </w:p>
    <w:p w:rsidR="009020DC" w:rsidRDefault="00650487" w:rsidP="009020DC">
      <w:pPr>
        <w:spacing w:after="0" w:line="240" w:lineRule="auto"/>
        <w:ind w:firstLine="360"/>
        <w:jc w:val="both"/>
        <w:rPr>
          <w:rFonts w:ascii="Verdana" w:hAnsi="Verdana" w:cs="Times New Roman"/>
          <w:color w:val="000000" w:themeColor="text1"/>
          <w:sz w:val="18"/>
          <w:szCs w:val="18"/>
        </w:rPr>
      </w:pPr>
      <w:r w:rsidRPr="00650487">
        <w:rPr>
          <w:rFonts w:ascii="Verdana" w:hAnsi="Verdana" w:cs="Times New Roman"/>
          <w:color w:val="000000" w:themeColor="text1"/>
          <w:sz w:val="18"/>
          <w:szCs w:val="18"/>
        </w:rPr>
        <w:t>В тренинге управления конфликтами дети учатся справляться с напряжением, возникающим в их собственных конфликтах; вносить баланс в свою психику; избавляться от внутренних конфликтов, которые не являются конструктивными и носят разрушительный характер; эффективно вмешиваться и помогать другим в решении их конфликтов. Процесс посредничества имеет универсальное применение и довольно прост для освоения. Как только учащиеся осваивают основные навыки посредничества и достаточно натренируются в их применении, они могут эффективно вмешиваться в реальные споры между одноклассниками. Однако овладение всеми тонкостями процесса посредничества носит дли</w:t>
      </w:r>
      <w:r w:rsidR="009020DC">
        <w:rPr>
          <w:rFonts w:ascii="Verdana" w:hAnsi="Verdana" w:cs="Times New Roman"/>
          <w:color w:val="000000" w:themeColor="text1"/>
          <w:sz w:val="18"/>
          <w:szCs w:val="18"/>
        </w:rPr>
        <w:t>тельный и кропотливый характер.</w:t>
      </w:r>
    </w:p>
    <w:p w:rsidR="00650487" w:rsidRPr="00650487" w:rsidRDefault="00650487" w:rsidP="009020DC">
      <w:pPr>
        <w:spacing w:after="0" w:line="240" w:lineRule="auto"/>
        <w:ind w:firstLine="360"/>
        <w:jc w:val="both"/>
        <w:rPr>
          <w:rFonts w:ascii="Verdana" w:hAnsi="Verdana" w:cs="Times New Roman"/>
          <w:sz w:val="18"/>
          <w:szCs w:val="18"/>
        </w:rPr>
      </w:pPr>
      <w:r w:rsidRPr="00650487">
        <w:rPr>
          <w:rFonts w:ascii="Verdana" w:hAnsi="Verdana" w:cs="Times New Roman"/>
          <w:sz w:val="18"/>
          <w:szCs w:val="18"/>
        </w:rPr>
        <w:t xml:space="preserve">Целью деятельности службы </w:t>
      </w:r>
      <w:r w:rsidR="00737F51">
        <w:rPr>
          <w:rFonts w:ascii="Verdana" w:hAnsi="Verdana" w:cs="Times New Roman"/>
          <w:sz w:val="18"/>
          <w:szCs w:val="18"/>
        </w:rPr>
        <w:t>медиации</w:t>
      </w:r>
      <w:r w:rsidRPr="00650487">
        <w:rPr>
          <w:rFonts w:ascii="Verdana" w:hAnsi="Verdana" w:cs="Times New Roman"/>
          <w:sz w:val="18"/>
          <w:szCs w:val="18"/>
        </w:rPr>
        <w:t xml:space="preserve"> является подготовка учащихся для работы в службе </w:t>
      </w:r>
      <w:r w:rsidR="00737F51">
        <w:rPr>
          <w:rFonts w:ascii="Verdana" w:hAnsi="Verdana" w:cs="Times New Roman"/>
          <w:sz w:val="18"/>
          <w:szCs w:val="18"/>
        </w:rPr>
        <w:t>медиации</w:t>
      </w:r>
      <w:r w:rsidRPr="00650487">
        <w:rPr>
          <w:rFonts w:ascii="Verdana" w:hAnsi="Verdana" w:cs="Times New Roman"/>
          <w:sz w:val="18"/>
          <w:szCs w:val="18"/>
        </w:rPr>
        <w:t xml:space="preserve"> </w:t>
      </w:r>
      <w:r w:rsidR="000372A7" w:rsidRPr="00650487">
        <w:rPr>
          <w:rFonts w:ascii="Verdana" w:hAnsi="Verdana" w:cs="Times New Roman"/>
          <w:sz w:val="18"/>
          <w:szCs w:val="18"/>
        </w:rPr>
        <w:t>и содействие</w:t>
      </w:r>
      <w:r w:rsidRPr="00650487">
        <w:rPr>
          <w:rFonts w:ascii="Verdana" w:hAnsi="Verdana" w:cs="Times New Roman"/>
          <w:sz w:val="18"/>
          <w:szCs w:val="18"/>
        </w:rPr>
        <w:t xml:space="preserve"> профилактике правонарушений и социальной реабилитации участников конфликтных ситуаций на основе </w:t>
      </w:r>
      <w:r w:rsidR="009020DC">
        <w:rPr>
          <w:rFonts w:ascii="Verdana" w:hAnsi="Verdana" w:cs="Times New Roman"/>
          <w:sz w:val="18"/>
          <w:szCs w:val="18"/>
        </w:rPr>
        <w:t>восстановительных</w:t>
      </w:r>
      <w:r w:rsidRPr="00650487">
        <w:rPr>
          <w:rFonts w:ascii="Verdana" w:hAnsi="Verdana" w:cs="Times New Roman"/>
          <w:sz w:val="18"/>
          <w:szCs w:val="18"/>
        </w:rPr>
        <w:t xml:space="preserve"> </w:t>
      </w:r>
      <w:r w:rsidR="009020DC">
        <w:rPr>
          <w:rFonts w:ascii="Verdana" w:hAnsi="Verdana" w:cs="Times New Roman"/>
          <w:sz w:val="18"/>
          <w:szCs w:val="18"/>
        </w:rPr>
        <w:t>технологий</w:t>
      </w:r>
      <w:r w:rsidRPr="00650487">
        <w:rPr>
          <w:rFonts w:ascii="Verdana" w:hAnsi="Verdana" w:cs="Times New Roman"/>
          <w:sz w:val="18"/>
          <w:szCs w:val="18"/>
        </w:rPr>
        <w:t xml:space="preserve">, снижение конфликтности в школе. </w:t>
      </w:r>
    </w:p>
    <w:p w:rsidR="00650487" w:rsidRPr="00650487" w:rsidRDefault="00650487" w:rsidP="00650487">
      <w:pPr>
        <w:spacing w:after="0" w:line="240" w:lineRule="auto"/>
        <w:ind w:firstLine="360"/>
        <w:jc w:val="both"/>
        <w:rPr>
          <w:rFonts w:ascii="Verdana" w:hAnsi="Verdana" w:cs="Times New Roman"/>
          <w:b/>
          <w:bCs/>
          <w:sz w:val="18"/>
          <w:szCs w:val="18"/>
        </w:rPr>
      </w:pPr>
      <w:r w:rsidRPr="00650487">
        <w:rPr>
          <w:rFonts w:ascii="Verdana" w:hAnsi="Verdana" w:cs="Times New Roman"/>
          <w:b/>
          <w:bCs/>
          <w:sz w:val="18"/>
          <w:szCs w:val="18"/>
        </w:rPr>
        <w:t xml:space="preserve">Задачи программы: </w:t>
      </w:r>
    </w:p>
    <w:p w:rsidR="00650487" w:rsidRPr="00650487" w:rsidRDefault="00650487" w:rsidP="00650487">
      <w:pPr>
        <w:spacing w:after="0" w:line="240" w:lineRule="auto"/>
        <w:ind w:left="360"/>
        <w:jc w:val="both"/>
        <w:rPr>
          <w:rFonts w:ascii="Verdana" w:hAnsi="Verdana" w:cs="Times New Roman"/>
          <w:i/>
          <w:sz w:val="18"/>
          <w:szCs w:val="18"/>
        </w:rPr>
      </w:pPr>
      <w:r w:rsidRPr="00650487">
        <w:rPr>
          <w:rFonts w:ascii="Verdana" w:hAnsi="Verdana" w:cs="Times New Roman"/>
          <w:bCs/>
          <w:i/>
          <w:sz w:val="18"/>
          <w:szCs w:val="18"/>
        </w:rPr>
        <w:t>Обучающие</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ознакомить учащихся с понятием «конфликт» и особенностями восстановительного подхода в разрешении конфликтных ситуаций;  </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обучить учащихся основам проведения программы примирения  с использованием восстановительных технологий;</w:t>
      </w:r>
    </w:p>
    <w:p w:rsidR="00650487" w:rsidRPr="00650487" w:rsidRDefault="00650487" w:rsidP="00650487">
      <w:pPr>
        <w:spacing w:after="0" w:line="240" w:lineRule="auto"/>
        <w:ind w:left="360"/>
        <w:jc w:val="both"/>
        <w:rPr>
          <w:rFonts w:ascii="Verdana" w:hAnsi="Verdana" w:cs="Times New Roman"/>
          <w:i/>
          <w:sz w:val="18"/>
          <w:szCs w:val="18"/>
        </w:rPr>
      </w:pPr>
      <w:r w:rsidRPr="00650487">
        <w:rPr>
          <w:rFonts w:ascii="Verdana" w:hAnsi="Verdana" w:cs="Times New Roman"/>
          <w:i/>
          <w:sz w:val="18"/>
          <w:szCs w:val="18"/>
        </w:rPr>
        <w:t>Развивающие</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развить коммуникативные навыки учащихся;</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способствовать процессу самопознания и самореализации учащихся;</w:t>
      </w:r>
    </w:p>
    <w:p w:rsidR="00650487" w:rsidRPr="00650487" w:rsidRDefault="00650487" w:rsidP="00650487">
      <w:pPr>
        <w:spacing w:after="0" w:line="240" w:lineRule="auto"/>
        <w:ind w:left="360"/>
        <w:jc w:val="both"/>
        <w:rPr>
          <w:rFonts w:ascii="Verdana" w:hAnsi="Verdana" w:cs="Times New Roman"/>
          <w:i/>
          <w:sz w:val="18"/>
          <w:szCs w:val="18"/>
        </w:rPr>
      </w:pPr>
      <w:r w:rsidRPr="00650487">
        <w:rPr>
          <w:rFonts w:ascii="Verdana" w:hAnsi="Verdana" w:cs="Times New Roman"/>
          <w:i/>
          <w:sz w:val="18"/>
          <w:szCs w:val="18"/>
        </w:rPr>
        <w:t>Воспитательные</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сформировать команду учащихся активистов  для работы в службе </w:t>
      </w:r>
      <w:r w:rsidR="000372A7">
        <w:rPr>
          <w:rFonts w:ascii="Verdana" w:hAnsi="Verdana" w:cs="Times New Roman"/>
          <w:sz w:val="18"/>
          <w:szCs w:val="18"/>
        </w:rPr>
        <w:t>медиации</w:t>
      </w:r>
      <w:r w:rsidRPr="00650487">
        <w:rPr>
          <w:rFonts w:ascii="Verdana" w:hAnsi="Verdana" w:cs="Times New Roman"/>
          <w:sz w:val="18"/>
          <w:szCs w:val="18"/>
        </w:rPr>
        <w:t>;</w:t>
      </w:r>
    </w:p>
    <w:p w:rsidR="00650487" w:rsidRPr="00650487" w:rsidRDefault="00650487" w:rsidP="00650487">
      <w:pPr>
        <w:pStyle w:val="a4"/>
        <w:numPr>
          <w:ilvl w:val="0"/>
          <w:numId w:val="43"/>
        </w:numPr>
        <w:spacing w:after="0" w:line="240" w:lineRule="auto"/>
        <w:jc w:val="both"/>
        <w:rPr>
          <w:rFonts w:ascii="Verdana" w:hAnsi="Verdana" w:cs="Times New Roman"/>
          <w:bCs/>
          <w:sz w:val="18"/>
          <w:szCs w:val="18"/>
        </w:rPr>
      </w:pPr>
      <w:r w:rsidRPr="00650487">
        <w:rPr>
          <w:rFonts w:ascii="Verdana" w:hAnsi="Verdana" w:cs="Times New Roman"/>
          <w:bCs/>
          <w:sz w:val="18"/>
          <w:szCs w:val="18"/>
        </w:rPr>
        <w:t>формировать толерантное отношение друг к другу, доброжелательность, заботу.</w:t>
      </w:r>
    </w:p>
    <w:p w:rsidR="00650487" w:rsidRPr="00650487" w:rsidRDefault="00650487" w:rsidP="00650487">
      <w:pPr>
        <w:pStyle w:val="5"/>
        <w:spacing w:before="0" w:line="240" w:lineRule="auto"/>
        <w:ind w:firstLine="708"/>
        <w:jc w:val="both"/>
        <w:rPr>
          <w:rFonts w:ascii="Verdana" w:hAnsi="Verdana" w:cs="Times New Roman"/>
          <w:bCs/>
          <w:color w:val="000000" w:themeColor="text1"/>
          <w:sz w:val="18"/>
          <w:szCs w:val="18"/>
        </w:rPr>
      </w:pPr>
      <w:r w:rsidRPr="00650487">
        <w:rPr>
          <w:rFonts w:ascii="Verdana" w:hAnsi="Verdana" w:cs="Times New Roman"/>
          <w:bCs/>
          <w:color w:val="000000" w:themeColor="text1"/>
          <w:sz w:val="18"/>
          <w:szCs w:val="18"/>
        </w:rPr>
        <w:t>Предполагаемые результаты</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 повышение коммуникативной культуры учащихся;</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создание команды активистов для работы в службе примирения;  </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 умение конструктивно разрешать конфликтные ситуации, используя восстановительный подход;</w:t>
      </w:r>
    </w:p>
    <w:p w:rsidR="00650487" w:rsidRPr="00650487" w:rsidRDefault="00650487" w:rsidP="00650487">
      <w:pPr>
        <w:numPr>
          <w:ilvl w:val="0"/>
          <w:numId w:val="43"/>
        </w:numPr>
        <w:spacing w:after="0" w:line="240" w:lineRule="auto"/>
        <w:jc w:val="both"/>
        <w:rPr>
          <w:rFonts w:ascii="Verdana" w:hAnsi="Verdana" w:cs="Times New Roman"/>
          <w:sz w:val="18"/>
          <w:szCs w:val="18"/>
        </w:rPr>
      </w:pPr>
      <w:r w:rsidRPr="00650487">
        <w:rPr>
          <w:rFonts w:ascii="Verdana" w:hAnsi="Verdana" w:cs="Times New Roman"/>
          <w:sz w:val="18"/>
          <w:szCs w:val="18"/>
        </w:rPr>
        <w:t>освоение навыков для проведения восстановительных программ;</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развитие  творческого потенциала, активизация процесса самопознания</w:t>
      </w:r>
      <w:r w:rsidR="009020DC">
        <w:rPr>
          <w:rFonts w:ascii="Verdana" w:hAnsi="Verdana" w:cs="Times New Roman"/>
          <w:sz w:val="18"/>
          <w:szCs w:val="18"/>
        </w:rPr>
        <w:t>;</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снижение конфликтности в ОУ</w:t>
      </w:r>
      <w:r w:rsidR="009020DC">
        <w:rPr>
          <w:rFonts w:ascii="Verdana" w:hAnsi="Verdana" w:cs="Times New Roman"/>
          <w:sz w:val="18"/>
          <w:szCs w:val="18"/>
        </w:rPr>
        <w:t>;</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увеличение количества учащихся,  самостоятел</w:t>
      </w:r>
      <w:r w:rsidR="009020DC">
        <w:rPr>
          <w:rFonts w:ascii="Verdana" w:hAnsi="Verdana" w:cs="Times New Roman"/>
          <w:sz w:val="18"/>
          <w:szCs w:val="18"/>
        </w:rPr>
        <w:t>ьно проводимых восстановительных программ;</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формирования престижа общественной деятельности и к</w:t>
      </w:r>
      <w:r w:rsidR="009020DC">
        <w:rPr>
          <w:rFonts w:ascii="Verdana" w:hAnsi="Verdana" w:cs="Times New Roman"/>
          <w:sz w:val="18"/>
          <w:szCs w:val="18"/>
        </w:rPr>
        <w:t>ультуры делового взаимодействия;</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xml:space="preserve">- выстраивание системы работы </w:t>
      </w:r>
      <w:r w:rsidR="009020DC">
        <w:rPr>
          <w:rFonts w:ascii="Verdana" w:hAnsi="Verdana" w:cs="Times New Roman"/>
          <w:sz w:val="18"/>
          <w:szCs w:val="18"/>
        </w:rPr>
        <w:t xml:space="preserve">школьной службы </w:t>
      </w:r>
      <w:r w:rsidR="000372A7">
        <w:rPr>
          <w:rFonts w:ascii="Verdana" w:hAnsi="Verdana" w:cs="Times New Roman"/>
          <w:sz w:val="18"/>
          <w:szCs w:val="18"/>
        </w:rPr>
        <w:t>медиации</w:t>
      </w:r>
      <w:r w:rsidRPr="00650487">
        <w:rPr>
          <w:rFonts w:ascii="Verdana" w:hAnsi="Verdana" w:cs="Times New Roman"/>
          <w:sz w:val="18"/>
          <w:szCs w:val="18"/>
        </w:rPr>
        <w:t xml:space="preserve"> в ОУ, </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ведение мониторинга восстановительных программ и результативности работы.</w:t>
      </w:r>
    </w:p>
    <w:p w:rsidR="00650487" w:rsidRPr="00650487" w:rsidRDefault="00650487" w:rsidP="00650487">
      <w:pPr>
        <w:spacing w:after="0" w:line="240" w:lineRule="auto"/>
        <w:ind w:firstLine="708"/>
        <w:jc w:val="both"/>
        <w:rPr>
          <w:rFonts w:ascii="Verdana" w:hAnsi="Verdana" w:cs="Times New Roman"/>
          <w:sz w:val="18"/>
          <w:szCs w:val="18"/>
        </w:rPr>
      </w:pPr>
      <w:r w:rsidRPr="00650487">
        <w:rPr>
          <w:rFonts w:ascii="Verdana" w:hAnsi="Verdana" w:cs="Times New Roman"/>
          <w:b/>
          <w:sz w:val="18"/>
          <w:szCs w:val="18"/>
        </w:rPr>
        <w:t>Развитие коммуникативных УУД</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-развивается способность учащихся осуществлять коммуникативную деятельность, происходит сплочение коллектива, они учатся преодолевать свои речевые барьеры.</w:t>
      </w:r>
    </w:p>
    <w:p w:rsidR="00650487" w:rsidRPr="00650487" w:rsidRDefault="00650487" w:rsidP="00650487">
      <w:pPr>
        <w:spacing w:after="0" w:line="240" w:lineRule="auto"/>
        <w:ind w:firstLine="708"/>
        <w:jc w:val="both"/>
        <w:rPr>
          <w:rFonts w:ascii="Verdana" w:hAnsi="Verdana" w:cs="Times New Roman"/>
          <w:b/>
          <w:sz w:val="18"/>
          <w:szCs w:val="18"/>
        </w:rPr>
      </w:pPr>
      <w:r w:rsidRPr="00650487">
        <w:rPr>
          <w:rFonts w:ascii="Verdana" w:hAnsi="Verdana" w:cs="Times New Roman"/>
          <w:b/>
          <w:sz w:val="18"/>
          <w:szCs w:val="18"/>
        </w:rPr>
        <w:t>Развитие регулятивных УУД</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xml:space="preserve">-учащиеся развивают способность строить взаимоотношения, учитывая  компоненты (цель, мотив, прогноз, средства, контроль, оценка). Развитие саморегуляции., таких навыков как удержание цели деятельности </w:t>
      </w:r>
      <w:r w:rsidRPr="00650487">
        <w:rPr>
          <w:rFonts w:ascii="Verdana" w:hAnsi="Verdana" w:cs="Times New Roman"/>
          <w:sz w:val="18"/>
          <w:szCs w:val="18"/>
        </w:rPr>
        <w:lastRenderedPageBreak/>
        <w:t>до получения результата,  отработка алгоритма деятельности ведущего восстановительных программ, корректировка своего поведения, анализ эмоционального состояния  по поводу  успешности (неуспешности) деятельности.</w:t>
      </w:r>
    </w:p>
    <w:p w:rsidR="00650487" w:rsidRPr="00650487" w:rsidRDefault="00650487" w:rsidP="00650487">
      <w:pPr>
        <w:spacing w:after="0" w:line="240" w:lineRule="auto"/>
        <w:ind w:firstLine="708"/>
        <w:jc w:val="both"/>
        <w:rPr>
          <w:rFonts w:ascii="Verdana" w:hAnsi="Verdana" w:cs="Times New Roman"/>
          <w:b/>
          <w:sz w:val="18"/>
          <w:szCs w:val="18"/>
        </w:rPr>
      </w:pPr>
      <w:r w:rsidRPr="00650487">
        <w:rPr>
          <w:rFonts w:ascii="Verdana" w:hAnsi="Verdana" w:cs="Times New Roman"/>
          <w:b/>
          <w:sz w:val="18"/>
          <w:szCs w:val="18"/>
        </w:rPr>
        <w:t>Развитие познавательных  УУД</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-расширить сферу познания взаимоотношений между людьми, выстраивать самостоятельный процесс поиска и исследования, формировать совокупность операций по обработке, систематизации, обобщению и использованию полученной информации.</w:t>
      </w:r>
    </w:p>
    <w:p w:rsidR="00650487" w:rsidRPr="00650487" w:rsidRDefault="009020DC" w:rsidP="00650487">
      <w:pPr>
        <w:spacing w:after="0" w:line="240" w:lineRule="auto"/>
        <w:ind w:left="360"/>
        <w:jc w:val="center"/>
        <w:rPr>
          <w:rFonts w:ascii="Verdana" w:hAnsi="Verdana" w:cs="Times New Roman"/>
          <w:sz w:val="18"/>
          <w:szCs w:val="18"/>
        </w:rPr>
      </w:pPr>
      <w:r>
        <w:rPr>
          <w:rFonts w:ascii="Verdana" w:hAnsi="Verdana" w:cs="Times New Roman"/>
          <w:b/>
          <w:bCs/>
          <w:sz w:val="18"/>
          <w:szCs w:val="18"/>
        </w:rPr>
        <w:t>Мо</w:t>
      </w:r>
      <w:r w:rsidR="00737F51">
        <w:rPr>
          <w:rFonts w:ascii="Verdana" w:hAnsi="Verdana" w:cs="Times New Roman"/>
          <w:b/>
          <w:bCs/>
          <w:sz w:val="18"/>
          <w:szCs w:val="18"/>
        </w:rPr>
        <w:t>дель активиста школьной службы медиации</w:t>
      </w:r>
    </w:p>
    <w:p w:rsidR="00650487" w:rsidRPr="00650487" w:rsidRDefault="009020DC" w:rsidP="00650487">
      <w:pPr>
        <w:spacing w:after="0" w:line="240" w:lineRule="auto"/>
        <w:ind w:firstLine="360"/>
        <w:jc w:val="both"/>
        <w:rPr>
          <w:rFonts w:ascii="Verdana" w:hAnsi="Verdana" w:cs="Times New Roman"/>
          <w:sz w:val="18"/>
          <w:szCs w:val="18"/>
        </w:rPr>
      </w:pPr>
      <w:r>
        <w:rPr>
          <w:rFonts w:ascii="Verdana" w:hAnsi="Verdana" w:cs="Times New Roman"/>
          <w:sz w:val="18"/>
          <w:szCs w:val="18"/>
        </w:rPr>
        <w:t>Учащийся, проше</w:t>
      </w:r>
      <w:r w:rsidR="00650487" w:rsidRPr="00650487">
        <w:rPr>
          <w:rFonts w:ascii="Verdana" w:hAnsi="Verdana" w:cs="Times New Roman"/>
          <w:sz w:val="18"/>
          <w:szCs w:val="18"/>
        </w:rPr>
        <w:t>дший данный курс, должен иметь азы разрешения конфликтных ситуаций, владеть технологией проведения восстановительных программ, умениями и навыками конструктивного общения с людьми, проявлять интерес и потребность  к развитию восстановительных технологий, к доброжелательному отношению с окружающими его людьми (в том числе и с близкими); самостоятельно  использовать и пропагандировать  конструктивные способы  разрешения конфликтных ситуаций, уметь работать в социуме; вести исследовательскую, практическую работу.</w:t>
      </w:r>
    </w:p>
    <w:p w:rsidR="00650487" w:rsidRPr="00650487" w:rsidRDefault="00650487" w:rsidP="00650487">
      <w:pPr>
        <w:spacing w:after="0" w:line="240" w:lineRule="auto"/>
        <w:rPr>
          <w:rFonts w:ascii="Verdana" w:hAnsi="Verdana" w:cs="Times New Roman"/>
          <w:b/>
          <w:sz w:val="18"/>
          <w:szCs w:val="18"/>
        </w:rPr>
      </w:pPr>
      <w:r w:rsidRPr="00650487">
        <w:rPr>
          <w:rFonts w:ascii="Verdana" w:hAnsi="Verdana" w:cs="Times New Roman"/>
          <w:b/>
          <w:sz w:val="18"/>
          <w:szCs w:val="18"/>
        </w:rPr>
        <w:t xml:space="preserve"> </w:t>
      </w:r>
      <w:r w:rsidRPr="00650487">
        <w:rPr>
          <w:rFonts w:ascii="Verdana" w:hAnsi="Verdana" w:cs="Times New Roman"/>
          <w:b/>
          <w:sz w:val="18"/>
          <w:szCs w:val="18"/>
        </w:rPr>
        <w:tab/>
        <w:t>Методы:</w:t>
      </w:r>
    </w:p>
    <w:p w:rsidR="00650487" w:rsidRPr="00650487" w:rsidRDefault="00650487" w:rsidP="00650487">
      <w:pPr>
        <w:spacing w:after="0" w:line="240" w:lineRule="auto"/>
        <w:rPr>
          <w:rFonts w:ascii="Verdana" w:hAnsi="Verdana" w:cs="Times New Roman"/>
          <w:sz w:val="18"/>
          <w:szCs w:val="18"/>
        </w:rPr>
      </w:pPr>
      <w:r w:rsidRPr="00650487">
        <w:rPr>
          <w:rFonts w:ascii="Verdana" w:hAnsi="Verdana" w:cs="Times New Roman"/>
          <w:sz w:val="18"/>
          <w:szCs w:val="18"/>
        </w:rPr>
        <w:t>-</w:t>
      </w:r>
      <w:r w:rsidR="009020DC">
        <w:rPr>
          <w:rFonts w:ascii="Verdana" w:hAnsi="Verdana" w:cs="Times New Roman"/>
          <w:sz w:val="18"/>
          <w:szCs w:val="18"/>
        </w:rPr>
        <w:t xml:space="preserve"> </w:t>
      </w:r>
      <w:r w:rsidRPr="00650487">
        <w:rPr>
          <w:rFonts w:ascii="Verdana" w:hAnsi="Verdana" w:cs="Times New Roman"/>
          <w:sz w:val="18"/>
          <w:szCs w:val="18"/>
        </w:rPr>
        <w:t xml:space="preserve">тренинговые занятия; </w:t>
      </w:r>
    </w:p>
    <w:p w:rsidR="00650487" w:rsidRPr="00650487" w:rsidRDefault="00650487" w:rsidP="00650487">
      <w:pPr>
        <w:spacing w:after="0" w:line="240" w:lineRule="auto"/>
        <w:rPr>
          <w:rFonts w:ascii="Verdana" w:hAnsi="Verdana" w:cs="Times New Roman"/>
          <w:sz w:val="18"/>
          <w:szCs w:val="18"/>
        </w:rPr>
      </w:pPr>
      <w:r w:rsidRPr="00650487">
        <w:rPr>
          <w:rFonts w:ascii="Verdana" w:hAnsi="Verdana" w:cs="Times New Roman"/>
          <w:sz w:val="18"/>
          <w:szCs w:val="18"/>
        </w:rPr>
        <w:t>-</w:t>
      </w:r>
      <w:r w:rsidR="009020DC">
        <w:rPr>
          <w:rFonts w:ascii="Verdana" w:hAnsi="Verdana" w:cs="Times New Roman"/>
          <w:sz w:val="18"/>
          <w:szCs w:val="18"/>
        </w:rPr>
        <w:t xml:space="preserve"> </w:t>
      </w:r>
      <w:r w:rsidRPr="00650487">
        <w:rPr>
          <w:rFonts w:ascii="Verdana" w:hAnsi="Verdana" w:cs="Times New Roman"/>
          <w:sz w:val="18"/>
          <w:szCs w:val="18"/>
        </w:rPr>
        <w:t>ролевые игры;</w:t>
      </w:r>
    </w:p>
    <w:p w:rsidR="00650487" w:rsidRPr="00650487" w:rsidRDefault="00650487" w:rsidP="00650487">
      <w:pPr>
        <w:pStyle w:val="ad"/>
        <w:tabs>
          <w:tab w:val="num" w:pos="510"/>
          <w:tab w:val="num" w:pos="735"/>
        </w:tabs>
        <w:spacing w:after="0"/>
        <w:ind w:left="0"/>
        <w:rPr>
          <w:rFonts w:ascii="Verdana" w:hAnsi="Verdana"/>
          <w:sz w:val="18"/>
          <w:szCs w:val="18"/>
        </w:rPr>
      </w:pPr>
      <w:r w:rsidRPr="00650487">
        <w:rPr>
          <w:rFonts w:ascii="Verdana" w:hAnsi="Verdana"/>
          <w:sz w:val="18"/>
          <w:szCs w:val="18"/>
        </w:rPr>
        <w:t>-</w:t>
      </w:r>
      <w:r w:rsidR="009020DC">
        <w:rPr>
          <w:rFonts w:ascii="Verdana" w:hAnsi="Verdana"/>
          <w:sz w:val="18"/>
          <w:szCs w:val="18"/>
        </w:rPr>
        <w:t xml:space="preserve"> </w:t>
      </w:r>
      <w:r w:rsidRPr="00650487">
        <w:rPr>
          <w:rFonts w:ascii="Verdana" w:hAnsi="Verdana"/>
          <w:sz w:val="18"/>
          <w:szCs w:val="18"/>
        </w:rPr>
        <w:t>деловые игры;</w:t>
      </w:r>
    </w:p>
    <w:p w:rsidR="00650487" w:rsidRPr="00650487" w:rsidRDefault="00650487" w:rsidP="00650487">
      <w:pPr>
        <w:pStyle w:val="ad"/>
        <w:tabs>
          <w:tab w:val="num" w:pos="510"/>
          <w:tab w:val="num" w:pos="735"/>
        </w:tabs>
        <w:spacing w:after="0"/>
        <w:ind w:left="0"/>
        <w:rPr>
          <w:rFonts w:ascii="Verdana" w:hAnsi="Verdana"/>
          <w:b/>
          <w:sz w:val="18"/>
          <w:szCs w:val="18"/>
        </w:rPr>
      </w:pPr>
      <w:r w:rsidRPr="00650487">
        <w:rPr>
          <w:rFonts w:ascii="Verdana" w:hAnsi="Verdana"/>
          <w:sz w:val="18"/>
          <w:szCs w:val="18"/>
        </w:rPr>
        <w:t>-</w:t>
      </w:r>
      <w:r w:rsidR="009020DC">
        <w:rPr>
          <w:rFonts w:ascii="Verdana" w:hAnsi="Verdana"/>
          <w:sz w:val="18"/>
          <w:szCs w:val="18"/>
        </w:rPr>
        <w:t xml:space="preserve"> </w:t>
      </w:r>
      <w:r w:rsidRPr="00650487">
        <w:rPr>
          <w:rFonts w:ascii="Verdana" w:hAnsi="Verdana"/>
          <w:sz w:val="18"/>
          <w:szCs w:val="18"/>
        </w:rPr>
        <w:t>наглядно – практические /практические работы, составление и выступление агитбригад, оформление стендов, участие в акциях,  создание проектов и их реализация;</w:t>
      </w:r>
      <w:r w:rsidRPr="00650487">
        <w:rPr>
          <w:rFonts w:ascii="Verdana" w:hAnsi="Verdana"/>
          <w:b/>
          <w:sz w:val="18"/>
          <w:szCs w:val="18"/>
        </w:rPr>
        <w:t xml:space="preserve"> </w:t>
      </w:r>
    </w:p>
    <w:p w:rsidR="00650487" w:rsidRPr="00650487" w:rsidRDefault="00650487" w:rsidP="00650487">
      <w:pPr>
        <w:pStyle w:val="ad"/>
        <w:spacing w:after="0"/>
        <w:ind w:left="0"/>
        <w:jc w:val="both"/>
        <w:rPr>
          <w:rFonts w:ascii="Verdana" w:hAnsi="Verdana"/>
          <w:sz w:val="18"/>
          <w:szCs w:val="18"/>
        </w:rPr>
      </w:pPr>
      <w:r w:rsidRPr="00650487">
        <w:rPr>
          <w:rFonts w:ascii="Verdana" w:hAnsi="Verdana"/>
          <w:b/>
          <w:sz w:val="18"/>
          <w:szCs w:val="18"/>
        </w:rPr>
        <w:t>-</w:t>
      </w:r>
      <w:r w:rsidR="009020DC">
        <w:rPr>
          <w:rFonts w:ascii="Verdana" w:hAnsi="Verdana"/>
          <w:b/>
          <w:sz w:val="18"/>
          <w:szCs w:val="18"/>
        </w:rPr>
        <w:t xml:space="preserve"> </w:t>
      </w:r>
      <w:r w:rsidRPr="00650487">
        <w:rPr>
          <w:rFonts w:ascii="Verdana" w:hAnsi="Verdana"/>
          <w:sz w:val="18"/>
          <w:szCs w:val="18"/>
        </w:rPr>
        <w:t>психотехнические упражнения;</w:t>
      </w:r>
    </w:p>
    <w:p w:rsidR="00650487" w:rsidRPr="00650487" w:rsidRDefault="00650487" w:rsidP="00650487">
      <w:pPr>
        <w:pStyle w:val="ad"/>
        <w:spacing w:after="0"/>
        <w:ind w:left="0"/>
        <w:jc w:val="both"/>
        <w:rPr>
          <w:rFonts w:ascii="Verdana" w:hAnsi="Verdana"/>
          <w:sz w:val="18"/>
          <w:szCs w:val="18"/>
        </w:rPr>
      </w:pPr>
      <w:r w:rsidRPr="00650487">
        <w:rPr>
          <w:rFonts w:ascii="Verdana" w:hAnsi="Verdana"/>
          <w:sz w:val="18"/>
          <w:szCs w:val="18"/>
        </w:rPr>
        <w:t>-</w:t>
      </w:r>
      <w:r w:rsidR="009020DC">
        <w:rPr>
          <w:rFonts w:ascii="Verdana" w:hAnsi="Verdana"/>
          <w:sz w:val="18"/>
          <w:szCs w:val="18"/>
        </w:rPr>
        <w:t xml:space="preserve"> </w:t>
      </w:r>
      <w:r w:rsidRPr="00650487">
        <w:rPr>
          <w:rFonts w:ascii="Verdana" w:hAnsi="Verdana"/>
          <w:sz w:val="18"/>
          <w:szCs w:val="18"/>
        </w:rPr>
        <w:t>групповая дискуссия;</w:t>
      </w:r>
    </w:p>
    <w:p w:rsidR="00650487" w:rsidRPr="00650487" w:rsidRDefault="00650487" w:rsidP="00650487">
      <w:pPr>
        <w:pStyle w:val="ad"/>
        <w:spacing w:after="0"/>
        <w:ind w:left="0"/>
        <w:jc w:val="both"/>
        <w:rPr>
          <w:rFonts w:ascii="Verdana" w:hAnsi="Verdana"/>
          <w:sz w:val="18"/>
          <w:szCs w:val="18"/>
        </w:rPr>
      </w:pPr>
      <w:r w:rsidRPr="00650487">
        <w:rPr>
          <w:rFonts w:ascii="Verdana" w:hAnsi="Verdana"/>
          <w:sz w:val="18"/>
          <w:szCs w:val="18"/>
        </w:rPr>
        <w:t>-</w:t>
      </w:r>
      <w:r w:rsidR="009020DC">
        <w:rPr>
          <w:rFonts w:ascii="Verdana" w:hAnsi="Verdana"/>
          <w:sz w:val="18"/>
          <w:szCs w:val="18"/>
        </w:rPr>
        <w:t xml:space="preserve"> </w:t>
      </w:r>
      <w:r w:rsidRPr="00650487">
        <w:rPr>
          <w:rFonts w:ascii="Verdana" w:hAnsi="Verdana"/>
          <w:sz w:val="18"/>
          <w:szCs w:val="18"/>
        </w:rPr>
        <w:t>Импровизация;</w:t>
      </w:r>
    </w:p>
    <w:p w:rsidR="00650487" w:rsidRPr="00650487" w:rsidRDefault="00650487" w:rsidP="00650487">
      <w:pPr>
        <w:pStyle w:val="ad"/>
        <w:spacing w:after="0"/>
        <w:ind w:left="0"/>
        <w:jc w:val="both"/>
        <w:rPr>
          <w:rFonts w:ascii="Verdana" w:hAnsi="Verdana"/>
          <w:sz w:val="18"/>
          <w:szCs w:val="18"/>
        </w:rPr>
      </w:pPr>
      <w:r w:rsidRPr="00650487">
        <w:rPr>
          <w:rFonts w:ascii="Verdana" w:hAnsi="Verdana"/>
          <w:sz w:val="18"/>
          <w:szCs w:val="18"/>
        </w:rPr>
        <w:t>-</w:t>
      </w:r>
      <w:r w:rsidR="009020DC">
        <w:rPr>
          <w:rFonts w:ascii="Verdana" w:hAnsi="Verdana"/>
          <w:sz w:val="18"/>
          <w:szCs w:val="18"/>
        </w:rPr>
        <w:t xml:space="preserve"> </w:t>
      </w:r>
      <w:r w:rsidRPr="00650487">
        <w:rPr>
          <w:rFonts w:ascii="Verdana" w:hAnsi="Verdana"/>
          <w:sz w:val="18"/>
          <w:szCs w:val="18"/>
        </w:rPr>
        <w:t>КСО (коллективный способ обучения)</w:t>
      </w:r>
    </w:p>
    <w:p w:rsidR="00650487" w:rsidRPr="00650487" w:rsidRDefault="00650487" w:rsidP="009020DC">
      <w:pPr>
        <w:spacing w:after="0" w:line="240" w:lineRule="auto"/>
        <w:ind w:firstLine="708"/>
        <w:jc w:val="both"/>
        <w:rPr>
          <w:rFonts w:ascii="Verdana" w:hAnsi="Verdana" w:cs="Times New Roman"/>
          <w:sz w:val="18"/>
          <w:szCs w:val="18"/>
        </w:rPr>
      </w:pPr>
      <w:r w:rsidRPr="00650487">
        <w:rPr>
          <w:rFonts w:ascii="Verdana" w:hAnsi="Verdana" w:cs="Times New Roman"/>
          <w:sz w:val="18"/>
          <w:szCs w:val="18"/>
        </w:rPr>
        <w:t xml:space="preserve">При выборе этих форм и методов работы учитываются возрастные особенности учащихся 7– 11 классов. Так как процесс возбуждения преобладает над торможением, необходимо включать в работу различные виды деятельности и опираться на личностный опыт учащихся. </w:t>
      </w:r>
    </w:p>
    <w:p w:rsidR="00650487" w:rsidRPr="00650487" w:rsidRDefault="00650487" w:rsidP="00650487">
      <w:pPr>
        <w:pStyle w:val="ad"/>
        <w:tabs>
          <w:tab w:val="num" w:pos="735"/>
        </w:tabs>
        <w:spacing w:after="0"/>
        <w:ind w:left="-76"/>
        <w:rPr>
          <w:rFonts w:ascii="Verdana" w:hAnsi="Verdana"/>
          <w:b/>
          <w:sz w:val="18"/>
          <w:szCs w:val="18"/>
        </w:rPr>
      </w:pPr>
    </w:p>
    <w:p w:rsidR="00650487" w:rsidRPr="00650487" w:rsidRDefault="00650487" w:rsidP="00650487">
      <w:pPr>
        <w:pStyle w:val="ad"/>
        <w:tabs>
          <w:tab w:val="num" w:pos="735"/>
        </w:tabs>
        <w:spacing w:after="0"/>
        <w:ind w:left="-76"/>
        <w:jc w:val="center"/>
        <w:rPr>
          <w:rFonts w:ascii="Verdana" w:hAnsi="Verdana"/>
          <w:sz w:val="18"/>
          <w:szCs w:val="18"/>
        </w:rPr>
      </w:pPr>
      <w:r w:rsidRPr="00650487">
        <w:rPr>
          <w:rFonts w:ascii="Verdana" w:hAnsi="Verdana"/>
          <w:b/>
          <w:sz w:val="18"/>
          <w:szCs w:val="18"/>
        </w:rPr>
        <w:t xml:space="preserve">Принципы деятельности руководителя школьной службы </w:t>
      </w:r>
      <w:r w:rsidR="00737F51">
        <w:rPr>
          <w:rFonts w:ascii="Verdana" w:hAnsi="Verdana"/>
          <w:b/>
          <w:sz w:val="18"/>
          <w:szCs w:val="18"/>
        </w:rPr>
        <w:t>медиации</w:t>
      </w:r>
      <w:r w:rsidRPr="00650487">
        <w:rPr>
          <w:rFonts w:ascii="Verdana" w:hAnsi="Verdana"/>
          <w:b/>
          <w:sz w:val="18"/>
          <w:szCs w:val="18"/>
        </w:rPr>
        <w:t xml:space="preserve"> при реализации данной программы:</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Этические принципы.</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 научности – содержание программы основано на научных подходах отечественной и зарубежной психологической науки.</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 учета возрастных особенностей.</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 систематичности.</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 возможности варьирования заданий.</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Принципы развития и регламентации общения (предоставление клиенту самому выбирать линию поведения, откровенность обсуждения всех проявлений эмоций, поведения в деятельности)</w:t>
      </w:r>
    </w:p>
    <w:p w:rsidR="00650487" w:rsidRPr="00650487" w:rsidRDefault="00650487" w:rsidP="00650487">
      <w:pPr>
        <w:pStyle w:val="ad"/>
        <w:numPr>
          <w:ilvl w:val="0"/>
          <w:numId w:val="44"/>
        </w:numPr>
        <w:spacing w:after="0"/>
        <w:ind w:left="284"/>
        <w:jc w:val="both"/>
        <w:rPr>
          <w:rFonts w:ascii="Verdana" w:hAnsi="Verdana"/>
          <w:sz w:val="18"/>
          <w:szCs w:val="18"/>
        </w:rPr>
      </w:pPr>
      <w:r w:rsidRPr="00650487">
        <w:rPr>
          <w:rFonts w:ascii="Verdana" w:hAnsi="Verdana"/>
          <w:sz w:val="18"/>
          <w:szCs w:val="18"/>
        </w:rPr>
        <w:t>Принцип самодиагностики.</w:t>
      </w:r>
    </w:p>
    <w:p w:rsidR="00650487" w:rsidRPr="00650487" w:rsidRDefault="00650487" w:rsidP="00650487">
      <w:pPr>
        <w:pStyle w:val="ad"/>
        <w:spacing w:after="0"/>
        <w:ind w:left="-76"/>
        <w:jc w:val="center"/>
        <w:rPr>
          <w:rFonts w:ascii="Verdana" w:hAnsi="Verdana"/>
          <w:b/>
          <w:sz w:val="18"/>
          <w:szCs w:val="18"/>
        </w:rPr>
      </w:pPr>
      <w:r w:rsidRPr="00650487">
        <w:rPr>
          <w:rFonts w:ascii="Verdana" w:hAnsi="Verdana"/>
          <w:b/>
          <w:sz w:val="18"/>
          <w:szCs w:val="18"/>
        </w:rPr>
        <w:t>Организация проведения программы</w:t>
      </w:r>
    </w:p>
    <w:p w:rsidR="00650487" w:rsidRPr="00650487" w:rsidRDefault="00650487" w:rsidP="00650487">
      <w:pPr>
        <w:pStyle w:val="ad"/>
        <w:spacing w:after="0"/>
        <w:ind w:left="-76" w:firstLine="359"/>
        <w:jc w:val="both"/>
        <w:rPr>
          <w:rFonts w:ascii="Verdana" w:hAnsi="Verdana"/>
          <w:b/>
          <w:sz w:val="18"/>
          <w:szCs w:val="18"/>
        </w:rPr>
      </w:pPr>
      <w:r w:rsidRPr="00650487">
        <w:rPr>
          <w:rFonts w:ascii="Verdana" w:hAnsi="Verdana"/>
          <w:sz w:val="18"/>
          <w:szCs w:val="18"/>
        </w:rPr>
        <w:t xml:space="preserve">Программа рассчитана на 34 занятия, 1 раз в неделю. Продолжительность одного занятия 2 академических часа.  </w:t>
      </w:r>
    </w:p>
    <w:p w:rsidR="00650487" w:rsidRPr="00650487" w:rsidRDefault="00650487" w:rsidP="00650487">
      <w:pPr>
        <w:pStyle w:val="ad"/>
        <w:spacing w:after="0"/>
        <w:rPr>
          <w:rFonts w:ascii="Verdana" w:hAnsi="Verdana"/>
          <w:b/>
          <w:sz w:val="18"/>
          <w:szCs w:val="18"/>
        </w:rPr>
      </w:pPr>
      <w:r w:rsidRPr="00650487">
        <w:rPr>
          <w:rFonts w:ascii="Verdana" w:hAnsi="Verdana"/>
          <w:b/>
          <w:sz w:val="18"/>
          <w:szCs w:val="18"/>
        </w:rPr>
        <w:t>Содержание занятия программы</w:t>
      </w:r>
    </w:p>
    <w:p w:rsidR="00650487" w:rsidRPr="00650487" w:rsidRDefault="00650487" w:rsidP="00650487">
      <w:pPr>
        <w:pStyle w:val="af"/>
        <w:spacing w:after="0" w:line="240" w:lineRule="auto"/>
        <w:jc w:val="both"/>
        <w:rPr>
          <w:rFonts w:ascii="Verdana" w:hAnsi="Verdana"/>
          <w:bCs/>
          <w:sz w:val="18"/>
          <w:szCs w:val="18"/>
        </w:rPr>
      </w:pPr>
      <w:r w:rsidRPr="00650487">
        <w:rPr>
          <w:rFonts w:ascii="Verdana" w:hAnsi="Verdana"/>
          <w:bCs/>
          <w:sz w:val="18"/>
          <w:szCs w:val="18"/>
        </w:rPr>
        <w:t>1 блок –</w:t>
      </w:r>
      <w:r w:rsidR="009020DC">
        <w:rPr>
          <w:rFonts w:ascii="Verdana" w:hAnsi="Verdana"/>
          <w:bCs/>
          <w:sz w:val="18"/>
          <w:szCs w:val="18"/>
        </w:rPr>
        <w:t xml:space="preserve"> </w:t>
      </w:r>
      <w:r w:rsidRPr="00650487">
        <w:rPr>
          <w:rFonts w:ascii="Verdana" w:hAnsi="Verdana"/>
          <w:bCs/>
          <w:sz w:val="18"/>
          <w:szCs w:val="18"/>
        </w:rPr>
        <w:t>теоретический  (основы конфликтологии)</w:t>
      </w:r>
      <w:r w:rsidR="009020DC">
        <w:rPr>
          <w:rFonts w:ascii="Verdana" w:hAnsi="Verdana"/>
          <w:bCs/>
          <w:sz w:val="18"/>
          <w:szCs w:val="18"/>
        </w:rPr>
        <w:t>.</w:t>
      </w:r>
    </w:p>
    <w:p w:rsidR="00650487" w:rsidRPr="00650487" w:rsidRDefault="00650487" w:rsidP="00650487">
      <w:pPr>
        <w:pStyle w:val="af"/>
        <w:spacing w:after="0" w:line="240" w:lineRule="auto"/>
        <w:jc w:val="both"/>
        <w:rPr>
          <w:rFonts w:ascii="Verdana" w:hAnsi="Verdana"/>
          <w:bCs/>
          <w:sz w:val="18"/>
          <w:szCs w:val="18"/>
        </w:rPr>
      </w:pPr>
      <w:r w:rsidRPr="00650487">
        <w:rPr>
          <w:rFonts w:ascii="Verdana" w:hAnsi="Verdana"/>
          <w:bCs/>
          <w:sz w:val="18"/>
          <w:szCs w:val="18"/>
        </w:rPr>
        <w:t>2 блок</w:t>
      </w:r>
      <w:r w:rsidR="009020DC">
        <w:rPr>
          <w:rFonts w:ascii="Verdana" w:hAnsi="Verdana"/>
          <w:bCs/>
          <w:sz w:val="18"/>
          <w:szCs w:val="18"/>
        </w:rPr>
        <w:t xml:space="preserve"> </w:t>
      </w:r>
      <w:r w:rsidRPr="00650487">
        <w:rPr>
          <w:rFonts w:ascii="Verdana" w:hAnsi="Verdana"/>
          <w:bCs/>
          <w:sz w:val="18"/>
          <w:szCs w:val="18"/>
        </w:rPr>
        <w:t>- практический (отработка навыков работы ведущих)</w:t>
      </w:r>
      <w:r w:rsidR="009020DC">
        <w:rPr>
          <w:rFonts w:ascii="Verdana" w:hAnsi="Verdana"/>
          <w:bCs/>
          <w:sz w:val="18"/>
          <w:szCs w:val="18"/>
        </w:rPr>
        <w:t>.</w:t>
      </w:r>
    </w:p>
    <w:p w:rsidR="00650487" w:rsidRPr="00650487" w:rsidRDefault="00650487" w:rsidP="00650487">
      <w:pPr>
        <w:pStyle w:val="af"/>
        <w:spacing w:after="0" w:line="240" w:lineRule="auto"/>
        <w:jc w:val="both"/>
        <w:rPr>
          <w:rFonts w:ascii="Verdana" w:hAnsi="Verdana"/>
          <w:bCs/>
          <w:sz w:val="18"/>
          <w:szCs w:val="18"/>
        </w:rPr>
      </w:pPr>
      <w:r w:rsidRPr="00650487">
        <w:rPr>
          <w:rFonts w:ascii="Verdana" w:hAnsi="Verdana"/>
          <w:bCs/>
          <w:sz w:val="18"/>
          <w:szCs w:val="18"/>
        </w:rPr>
        <w:t xml:space="preserve">3 блок </w:t>
      </w:r>
      <w:r w:rsidR="009020DC">
        <w:rPr>
          <w:rFonts w:ascii="Verdana" w:hAnsi="Verdana"/>
          <w:bCs/>
          <w:sz w:val="18"/>
          <w:szCs w:val="18"/>
        </w:rPr>
        <w:t xml:space="preserve">– </w:t>
      </w:r>
      <w:r w:rsidRPr="00650487">
        <w:rPr>
          <w:rFonts w:ascii="Verdana" w:hAnsi="Verdana"/>
          <w:bCs/>
          <w:sz w:val="18"/>
          <w:szCs w:val="18"/>
        </w:rPr>
        <w:t>диагностический</w:t>
      </w:r>
      <w:r w:rsidR="009020DC">
        <w:rPr>
          <w:rFonts w:ascii="Verdana" w:hAnsi="Verdana"/>
          <w:bCs/>
          <w:sz w:val="18"/>
          <w:szCs w:val="18"/>
        </w:rPr>
        <w:t>.</w:t>
      </w:r>
    </w:p>
    <w:p w:rsidR="00650487" w:rsidRPr="00650487" w:rsidRDefault="00650487" w:rsidP="009020DC">
      <w:pPr>
        <w:pStyle w:val="af"/>
        <w:spacing w:after="0" w:line="240" w:lineRule="auto"/>
        <w:ind w:firstLine="708"/>
        <w:jc w:val="both"/>
        <w:rPr>
          <w:rFonts w:ascii="Verdana" w:hAnsi="Verdana"/>
          <w:sz w:val="18"/>
          <w:szCs w:val="18"/>
        </w:rPr>
      </w:pPr>
      <w:r w:rsidRPr="00650487">
        <w:rPr>
          <w:rFonts w:ascii="Verdana" w:hAnsi="Verdana"/>
          <w:sz w:val="18"/>
          <w:szCs w:val="18"/>
        </w:rPr>
        <w:t xml:space="preserve">Для анализа эффективности проведения </w:t>
      </w:r>
      <w:r w:rsidR="001A2ED5">
        <w:rPr>
          <w:rFonts w:ascii="Verdana" w:hAnsi="Verdana"/>
          <w:sz w:val="18"/>
          <w:szCs w:val="18"/>
        </w:rPr>
        <w:t>обучающей программы «Страна МИРА</w:t>
      </w:r>
      <w:r w:rsidRPr="00650487">
        <w:rPr>
          <w:rFonts w:ascii="Verdana" w:hAnsi="Verdana"/>
          <w:sz w:val="18"/>
          <w:szCs w:val="18"/>
        </w:rPr>
        <w:t>» планируется провести диагностику в начале программы и в конце:</w:t>
      </w:r>
    </w:p>
    <w:p w:rsidR="00650487" w:rsidRPr="00650487" w:rsidRDefault="00650487" w:rsidP="00650487">
      <w:pPr>
        <w:pStyle w:val="af"/>
        <w:spacing w:after="0" w:line="240" w:lineRule="auto"/>
        <w:jc w:val="both"/>
        <w:rPr>
          <w:rFonts w:ascii="Verdana" w:hAnsi="Verdana"/>
          <w:sz w:val="18"/>
          <w:szCs w:val="18"/>
        </w:rPr>
      </w:pPr>
      <w:r w:rsidRPr="00650487">
        <w:rPr>
          <w:rFonts w:ascii="Verdana" w:hAnsi="Verdana"/>
          <w:b/>
          <w:bCs/>
          <w:sz w:val="18"/>
          <w:szCs w:val="18"/>
        </w:rPr>
        <w:t xml:space="preserve">1. Методика К. Томаса </w:t>
      </w:r>
      <w:r w:rsidRPr="00650487">
        <w:rPr>
          <w:rFonts w:ascii="Verdana" w:hAnsi="Verdana"/>
          <w:sz w:val="18"/>
          <w:szCs w:val="18"/>
        </w:rPr>
        <w:t>(адаптация Н.В. Гришиной)</w:t>
      </w:r>
      <w:r w:rsidR="001A2ED5">
        <w:rPr>
          <w:rFonts w:ascii="Verdana" w:hAnsi="Verdana"/>
          <w:sz w:val="18"/>
          <w:szCs w:val="18"/>
        </w:rPr>
        <w:t>.</w:t>
      </w:r>
    </w:p>
    <w:p w:rsidR="00650487" w:rsidRPr="00650487" w:rsidRDefault="00650487" w:rsidP="001A2ED5">
      <w:pPr>
        <w:spacing w:after="0" w:line="240" w:lineRule="auto"/>
        <w:ind w:firstLine="708"/>
        <w:jc w:val="both"/>
        <w:rPr>
          <w:rFonts w:ascii="Verdana" w:hAnsi="Verdana" w:cs="Times New Roman"/>
          <w:sz w:val="18"/>
          <w:szCs w:val="18"/>
        </w:rPr>
      </w:pPr>
      <w:r w:rsidRPr="00650487">
        <w:rPr>
          <w:rFonts w:ascii="Verdana" w:hAnsi="Verdana" w:cs="Times New Roman"/>
          <w:sz w:val="18"/>
          <w:szCs w:val="18"/>
        </w:rPr>
        <w:t>Цель: Диагностика предрасположенности личности к конфликтному поведению.</w:t>
      </w:r>
    </w:p>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b/>
          <w:sz w:val="18"/>
          <w:szCs w:val="18"/>
        </w:rPr>
        <w:t>2. Методика Т. Лири</w:t>
      </w:r>
    </w:p>
    <w:p w:rsidR="00650487" w:rsidRPr="00650487" w:rsidRDefault="00650487" w:rsidP="001A2ED5">
      <w:pPr>
        <w:spacing w:after="0" w:line="240" w:lineRule="auto"/>
        <w:ind w:firstLine="708"/>
        <w:jc w:val="both"/>
        <w:rPr>
          <w:rFonts w:ascii="Verdana" w:hAnsi="Verdana" w:cs="Times New Roman"/>
          <w:sz w:val="18"/>
          <w:szCs w:val="18"/>
        </w:rPr>
      </w:pPr>
      <w:r w:rsidRPr="00650487">
        <w:rPr>
          <w:rFonts w:ascii="Verdana" w:hAnsi="Verdana" w:cs="Times New Roman"/>
          <w:sz w:val="18"/>
          <w:szCs w:val="18"/>
        </w:rPr>
        <w:t xml:space="preserve">Цель: Исследование представлений субъекта о себе и идеальном «Я», а также для изучения взаимоотношений в малых группах, выявление преобладающего типа отношений к людям в самооценке и взаимооценке. </w:t>
      </w:r>
    </w:p>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b/>
          <w:sz w:val="18"/>
          <w:szCs w:val="18"/>
        </w:rPr>
        <w:t>3. Методика Дембо-Рубинштейн</w:t>
      </w:r>
    </w:p>
    <w:p w:rsidR="00650487" w:rsidRPr="00650487" w:rsidRDefault="00650487" w:rsidP="001A2ED5">
      <w:pPr>
        <w:spacing w:after="0" w:line="240" w:lineRule="auto"/>
        <w:ind w:firstLine="284"/>
        <w:jc w:val="both"/>
        <w:rPr>
          <w:rFonts w:ascii="Verdana" w:hAnsi="Verdana" w:cs="Times New Roman"/>
          <w:sz w:val="18"/>
          <w:szCs w:val="18"/>
        </w:rPr>
      </w:pPr>
      <w:r w:rsidRPr="00650487">
        <w:rPr>
          <w:rFonts w:ascii="Verdana" w:hAnsi="Verdana" w:cs="Times New Roman"/>
          <w:sz w:val="18"/>
          <w:szCs w:val="18"/>
        </w:rPr>
        <w:t>Цель: Исследование самооценки субъекта.</w:t>
      </w:r>
    </w:p>
    <w:p w:rsidR="00650487" w:rsidRPr="00650487" w:rsidRDefault="00650487" w:rsidP="00650487">
      <w:pPr>
        <w:spacing w:after="0" w:line="240" w:lineRule="auto"/>
        <w:ind w:firstLine="284"/>
        <w:jc w:val="both"/>
        <w:rPr>
          <w:rFonts w:ascii="Verdana" w:hAnsi="Verdana" w:cs="Times New Roman"/>
          <w:sz w:val="18"/>
          <w:szCs w:val="18"/>
        </w:rPr>
      </w:pPr>
    </w:p>
    <w:p w:rsidR="00650487" w:rsidRPr="00650487" w:rsidRDefault="00650487" w:rsidP="00650487">
      <w:pPr>
        <w:pStyle w:val="ad"/>
        <w:tabs>
          <w:tab w:val="left" w:pos="708"/>
        </w:tabs>
        <w:spacing w:after="0"/>
        <w:ind w:left="284"/>
        <w:jc w:val="center"/>
        <w:rPr>
          <w:rFonts w:ascii="Verdana" w:hAnsi="Verdana"/>
          <w:b/>
          <w:sz w:val="18"/>
          <w:szCs w:val="18"/>
        </w:rPr>
      </w:pPr>
      <w:r w:rsidRPr="00650487">
        <w:rPr>
          <w:rFonts w:ascii="Verdana" w:hAnsi="Verdana"/>
          <w:b/>
          <w:sz w:val="18"/>
          <w:szCs w:val="18"/>
        </w:rPr>
        <w:t xml:space="preserve">Тематическое планирование обучающей программы  </w:t>
      </w:r>
    </w:p>
    <w:p w:rsidR="00650487" w:rsidRPr="00650487" w:rsidRDefault="001A2ED5" w:rsidP="00650487">
      <w:pPr>
        <w:pStyle w:val="ad"/>
        <w:tabs>
          <w:tab w:val="left" w:pos="708"/>
        </w:tabs>
        <w:spacing w:after="0"/>
        <w:ind w:left="284"/>
        <w:jc w:val="center"/>
        <w:rPr>
          <w:rFonts w:ascii="Verdana" w:hAnsi="Verdana"/>
          <w:b/>
          <w:sz w:val="18"/>
          <w:szCs w:val="18"/>
        </w:rPr>
      </w:pPr>
      <w:r>
        <w:rPr>
          <w:rFonts w:ascii="Verdana" w:hAnsi="Verdana"/>
          <w:b/>
          <w:sz w:val="18"/>
          <w:szCs w:val="18"/>
        </w:rPr>
        <w:t>«Страна МИРА</w:t>
      </w:r>
      <w:r w:rsidR="00650487" w:rsidRPr="00650487">
        <w:rPr>
          <w:rFonts w:ascii="Verdana" w:hAnsi="Verdana"/>
          <w:b/>
          <w:sz w:val="18"/>
          <w:szCs w:val="18"/>
        </w:rPr>
        <w:t>»  на 2012-2013 учебный год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5"/>
        <w:gridCol w:w="4447"/>
        <w:gridCol w:w="1631"/>
        <w:gridCol w:w="1001"/>
      </w:tblGrid>
      <w:tr w:rsidR="00650487" w:rsidRPr="00650487" w:rsidTr="001A2ED5">
        <w:tc>
          <w:tcPr>
            <w:tcW w:w="1528" w:type="pct"/>
          </w:tcPr>
          <w:p w:rsidR="00650487" w:rsidRPr="00650487" w:rsidRDefault="00650487" w:rsidP="00650487">
            <w:pPr>
              <w:pStyle w:val="ad"/>
              <w:tabs>
                <w:tab w:val="left" w:pos="708"/>
              </w:tabs>
              <w:spacing w:after="0"/>
              <w:ind w:left="0"/>
              <w:jc w:val="center"/>
              <w:rPr>
                <w:rFonts w:ascii="Verdana" w:hAnsi="Verdana"/>
                <w:b/>
                <w:sz w:val="18"/>
                <w:szCs w:val="18"/>
              </w:rPr>
            </w:pPr>
            <w:r w:rsidRPr="00650487">
              <w:rPr>
                <w:rFonts w:ascii="Verdana" w:hAnsi="Verdana"/>
                <w:b/>
                <w:sz w:val="18"/>
                <w:szCs w:val="18"/>
              </w:rPr>
              <w:t>Тема</w:t>
            </w:r>
          </w:p>
        </w:tc>
        <w:tc>
          <w:tcPr>
            <w:tcW w:w="2181" w:type="pct"/>
          </w:tcPr>
          <w:p w:rsidR="00650487" w:rsidRPr="00650487" w:rsidRDefault="00650487" w:rsidP="00650487">
            <w:pPr>
              <w:pStyle w:val="ad"/>
              <w:tabs>
                <w:tab w:val="left" w:pos="708"/>
              </w:tabs>
              <w:spacing w:after="0"/>
              <w:ind w:left="0"/>
              <w:jc w:val="center"/>
              <w:rPr>
                <w:rFonts w:ascii="Verdana" w:hAnsi="Verdana"/>
                <w:b/>
                <w:sz w:val="18"/>
                <w:szCs w:val="18"/>
              </w:rPr>
            </w:pPr>
            <w:r w:rsidRPr="00650487">
              <w:rPr>
                <w:rFonts w:ascii="Verdana" w:hAnsi="Verdana"/>
                <w:b/>
                <w:sz w:val="18"/>
                <w:szCs w:val="18"/>
              </w:rPr>
              <w:t>Цели, задачи</w:t>
            </w:r>
          </w:p>
        </w:tc>
        <w:tc>
          <w:tcPr>
            <w:tcW w:w="800" w:type="pct"/>
          </w:tcPr>
          <w:p w:rsidR="00650487" w:rsidRPr="00650487" w:rsidRDefault="00650487" w:rsidP="00650487">
            <w:pPr>
              <w:pStyle w:val="ad"/>
              <w:tabs>
                <w:tab w:val="left" w:pos="708"/>
              </w:tabs>
              <w:spacing w:after="0"/>
              <w:ind w:left="0"/>
              <w:jc w:val="center"/>
              <w:rPr>
                <w:rFonts w:ascii="Verdana" w:hAnsi="Verdana"/>
                <w:b/>
                <w:sz w:val="18"/>
                <w:szCs w:val="18"/>
              </w:rPr>
            </w:pPr>
            <w:r w:rsidRPr="00650487">
              <w:rPr>
                <w:rFonts w:ascii="Verdana" w:hAnsi="Verdana"/>
                <w:b/>
                <w:sz w:val="18"/>
                <w:szCs w:val="18"/>
              </w:rPr>
              <w:t>сроки</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Кол-во часов</w:t>
            </w:r>
          </w:p>
        </w:tc>
      </w:tr>
      <w:tr w:rsidR="00650487" w:rsidRPr="00650487" w:rsidTr="001A2ED5">
        <w:tc>
          <w:tcPr>
            <w:tcW w:w="1528" w:type="pct"/>
          </w:tcPr>
          <w:p w:rsidR="00650487" w:rsidRPr="00650487" w:rsidRDefault="00650487" w:rsidP="00650487">
            <w:pPr>
              <w:pStyle w:val="ad"/>
              <w:tabs>
                <w:tab w:val="left" w:pos="708"/>
              </w:tabs>
              <w:spacing w:after="0"/>
              <w:ind w:left="0"/>
              <w:jc w:val="both"/>
              <w:rPr>
                <w:rFonts w:ascii="Verdana" w:hAnsi="Verdana"/>
                <w:sz w:val="18"/>
                <w:szCs w:val="18"/>
              </w:rPr>
            </w:pPr>
            <w:r w:rsidRPr="00650487">
              <w:rPr>
                <w:rFonts w:ascii="Verdana" w:hAnsi="Verdana"/>
                <w:sz w:val="18"/>
                <w:szCs w:val="18"/>
              </w:rPr>
              <w:t>1.Тренинговое занятие «Будем знакомы»</w:t>
            </w:r>
          </w:p>
        </w:tc>
        <w:tc>
          <w:tcPr>
            <w:tcW w:w="2181" w:type="pct"/>
          </w:tcPr>
          <w:p w:rsidR="00650487" w:rsidRPr="00650487" w:rsidRDefault="00650487" w:rsidP="00650487">
            <w:pPr>
              <w:pStyle w:val="21"/>
              <w:spacing w:after="0" w:line="240" w:lineRule="auto"/>
              <w:jc w:val="both"/>
              <w:rPr>
                <w:rFonts w:ascii="Verdana" w:hAnsi="Verdana"/>
                <w:sz w:val="18"/>
                <w:szCs w:val="18"/>
              </w:rPr>
            </w:pPr>
            <w:r w:rsidRPr="00650487">
              <w:rPr>
                <w:rFonts w:ascii="Verdana" w:hAnsi="Verdana"/>
                <w:sz w:val="18"/>
                <w:szCs w:val="18"/>
              </w:rPr>
              <w:t>Формирование  навыков эффективной работы в команде.</w:t>
            </w:r>
          </w:p>
          <w:p w:rsidR="00650487" w:rsidRPr="00650487" w:rsidRDefault="00650487" w:rsidP="00650487">
            <w:pPr>
              <w:pStyle w:val="21"/>
              <w:spacing w:after="0" w:line="240" w:lineRule="auto"/>
              <w:jc w:val="both"/>
              <w:rPr>
                <w:rFonts w:ascii="Verdana" w:hAnsi="Verdana"/>
                <w:sz w:val="18"/>
                <w:szCs w:val="18"/>
              </w:rPr>
            </w:pPr>
            <w:r w:rsidRPr="00650487">
              <w:rPr>
                <w:rFonts w:ascii="Verdana" w:hAnsi="Verdana"/>
                <w:sz w:val="18"/>
                <w:szCs w:val="18"/>
              </w:rPr>
              <w:t>Первичная диагностика</w:t>
            </w:r>
          </w:p>
          <w:p w:rsidR="00650487" w:rsidRPr="00650487" w:rsidRDefault="00650487" w:rsidP="00650487">
            <w:pPr>
              <w:pStyle w:val="ad"/>
              <w:tabs>
                <w:tab w:val="left" w:pos="708"/>
              </w:tabs>
              <w:spacing w:after="0"/>
              <w:ind w:left="0"/>
              <w:jc w:val="both"/>
              <w:rPr>
                <w:rFonts w:ascii="Verdana" w:hAnsi="Verdana"/>
                <w:b/>
                <w:sz w:val="18"/>
                <w:szCs w:val="18"/>
              </w:rPr>
            </w:pP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октябрь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2</w:t>
            </w:r>
          </w:p>
        </w:tc>
      </w:tr>
      <w:tr w:rsidR="00650487" w:rsidRPr="00650487" w:rsidTr="001A2ED5">
        <w:tc>
          <w:tcPr>
            <w:tcW w:w="1528" w:type="pct"/>
          </w:tcPr>
          <w:p w:rsidR="00650487" w:rsidRPr="00650487" w:rsidRDefault="00650487" w:rsidP="00650487">
            <w:pPr>
              <w:pStyle w:val="ad"/>
              <w:tabs>
                <w:tab w:val="left" w:pos="708"/>
              </w:tabs>
              <w:spacing w:after="0"/>
              <w:ind w:left="0"/>
              <w:jc w:val="both"/>
              <w:rPr>
                <w:rFonts w:ascii="Verdana" w:hAnsi="Verdana"/>
                <w:sz w:val="18"/>
                <w:szCs w:val="18"/>
              </w:rPr>
            </w:pPr>
            <w:r w:rsidRPr="00650487">
              <w:rPr>
                <w:rFonts w:ascii="Verdana" w:hAnsi="Verdana"/>
                <w:sz w:val="18"/>
                <w:szCs w:val="18"/>
              </w:rPr>
              <w:t>2.Диспут «Конфликт –</w:t>
            </w:r>
            <w:r w:rsidR="001A2ED5">
              <w:rPr>
                <w:rFonts w:ascii="Verdana" w:hAnsi="Verdana"/>
                <w:sz w:val="18"/>
                <w:szCs w:val="18"/>
              </w:rPr>
              <w:t xml:space="preserve"> </w:t>
            </w:r>
            <w:r w:rsidRPr="00650487">
              <w:rPr>
                <w:rFonts w:ascii="Verdana" w:hAnsi="Verdana"/>
                <w:sz w:val="18"/>
                <w:szCs w:val="18"/>
              </w:rPr>
              <w:t>это…»</w:t>
            </w:r>
          </w:p>
        </w:tc>
        <w:tc>
          <w:tcPr>
            <w:tcW w:w="2181" w:type="pct"/>
          </w:tcPr>
          <w:p w:rsidR="00650487" w:rsidRPr="00650487" w:rsidRDefault="00650487" w:rsidP="00650487">
            <w:pPr>
              <w:pStyle w:val="ad"/>
              <w:tabs>
                <w:tab w:val="left" w:pos="708"/>
              </w:tabs>
              <w:spacing w:after="0"/>
              <w:ind w:left="0"/>
              <w:jc w:val="both"/>
              <w:rPr>
                <w:rFonts w:ascii="Verdana" w:hAnsi="Verdana"/>
                <w:b/>
                <w:sz w:val="18"/>
                <w:szCs w:val="18"/>
              </w:rPr>
            </w:pPr>
            <w:r w:rsidRPr="00650487">
              <w:rPr>
                <w:rFonts w:ascii="Verdana" w:hAnsi="Verdana"/>
                <w:sz w:val="18"/>
                <w:szCs w:val="18"/>
              </w:rPr>
              <w:t>Формирование отношения к конфликту как способу личностного роста</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октябрь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2</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b/>
                <w:sz w:val="18"/>
                <w:szCs w:val="18"/>
              </w:rPr>
              <w:lastRenderedPageBreak/>
              <w:t xml:space="preserve"> Районный лагерь</w:t>
            </w:r>
            <w:r w:rsidRPr="00650487">
              <w:rPr>
                <w:rFonts w:ascii="Verdana" w:hAnsi="Verdana" w:cs="Times New Roman"/>
                <w:sz w:val="18"/>
                <w:szCs w:val="18"/>
              </w:rPr>
              <w:t xml:space="preserve"> «Школа медиаторов» </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Определение миссии медиаторов, знакомство команд, обучение восстановительным техникам</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октября</w:t>
            </w:r>
          </w:p>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ноябрь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b/>
                <w:sz w:val="18"/>
                <w:szCs w:val="18"/>
              </w:rPr>
              <w:t>Районный конкурс</w:t>
            </w:r>
            <w:r w:rsidRPr="00650487">
              <w:rPr>
                <w:rFonts w:ascii="Verdana" w:hAnsi="Verdana" w:cs="Times New Roman"/>
                <w:sz w:val="18"/>
                <w:szCs w:val="18"/>
              </w:rPr>
              <w:t xml:space="preserve"> акций «Живи активно, мысли позитивно»</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xml:space="preserve">Обучение разработке и проведению акций среди учащихся по позитивному мышлению  </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ноябрь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sz w:val="18"/>
                <w:szCs w:val="18"/>
              </w:rPr>
              <w:t>3.Тренинговое занятие «Структура проведения восстановительной программы»</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Формирование представления о деятельности ведущего примирительной программы</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ноябрь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lang w:val="en-US"/>
              </w:rPr>
            </w:pPr>
            <w:r w:rsidRPr="00650487">
              <w:rPr>
                <w:rFonts w:ascii="Verdana" w:hAnsi="Verdana"/>
                <w:sz w:val="18"/>
                <w:szCs w:val="18"/>
                <w:lang w:val="en-US"/>
              </w:rPr>
              <w:t>2</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sz w:val="18"/>
                <w:szCs w:val="18"/>
              </w:rPr>
              <w:t>4.Тренинговое занятие «Приемы работы ведущего</w:t>
            </w:r>
            <w:r w:rsidRPr="00650487">
              <w:rPr>
                <w:rFonts w:ascii="Verdana" w:hAnsi="Verdana" w:cs="Times New Roman"/>
                <w:b/>
                <w:sz w:val="18"/>
                <w:szCs w:val="18"/>
              </w:rPr>
              <w:t>»</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 xml:space="preserve">Отработка основных приемов работы ведущего </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ноябрь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2</w:t>
            </w:r>
          </w:p>
        </w:tc>
      </w:tr>
      <w:tr w:rsidR="00650487" w:rsidRPr="00650487" w:rsidTr="001A2ED5">
        <w:tc>
          <w:tcPr>
            <w:tcW w:w="1528" w:type="pct"/>
          </w:tcPr>
          <w:p w:rsidR="00650487" w:rsidRPr="00650487" w:rsidRDefault="00650487" w:rsidP="00737F51">
            <w:pPr>
              <w:spacing w:after="0" w:line="240" w:lineRule="auto"/>
              <w:jc w:val="both"/>
              <w:rPr>
                <w:rFonts w:ascii="Verdana" w:hAnsi="Verdana" w:cs="Times New Roman"/>
                <w:sz w:val="18"/>
                <w:szCs w:val="18"/>
              </w:rPr>
            </w:pPr>
            <w:r w:rsidRPr="00650487">
              <w:rPr>
                <w:rFonts w:ascii="Verdana" w:hAnsi="Verdana" w:cs="Times New Roman"/>
                <w:b/>
                <w:sz w:val="18"/>
                <w:szCs w:val="18"/>
              </w:rPr>
              <w:t xml:space="preserve"> Районный конкурс</w:t>
            </w:r>
            <w:r w:rsidRPr="00650487">
              <w:rPr>
                <w:rFonts w:ascii="Verdana" w:hAnsi="Verdana" w:cs="Times New Roman"/>
                <w:sz w:val="18"/>
                <w:szCs w:val="18"/>
              </w:rPr>
              <w:t xml:space="preserve"> «Луч</w:t>
            </w:r>
            <w:r w:rsidR="001A2ED5">
              <w:rPr>
                <w:rFonts w:ascii="Verdana" w:hAnsi="Verdana" w:cs="Times New Roman"/>
                <w:sz w:val="18"/>
                <w:szCs w:val="18"/>
              </w:rPr>
              <w:t xml:space="preserve">шая школьная служба </w:t>
            </w:r>
            <w:r w:rsidR="00737F51">
              <w:rPr>
                <w:rFonts w:ascii="Verdana" w:hAnsi="Verdana" w:cs="Times New Roman"/>
                <w:sz w:val="18"/>
                <w:szCs w:val="18"/>
              </w:rPr>
              <w:t>медиации</w:t>
            </w:r>
            <w:r w:rsidRPr="00650487">
              <w:rPr>
                <w:rFonts w:ascii="Verdana" w:hAnsi="Verdana" w:cs="Times New Roman"/>
                <w:sz w:val="18"/>
                <w:szCs w:val="18"/>
              </w:rPr>
              <w:t>»</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Подготовка к конкурсу</w:t>
            </w:r>
            <w:r w:rsidR="001A2ED5">
              <w:rPr>
                <w:rFonts w:ascii="Verdana" w:hAnsi="Verdana" w:cs="Times New Roman"/>
                <w:sz w:val="18"/>
                <w:szCs w:val="18"/>
              </w:rPr>
              <w:t xml:space="preserve"> </w:t>
            </w:r>
            <w:r w:rsidRPr="00650487">
              <w:rPr>
                <w:rFonts w:ascii="Verdana" w:hAnsi="Verdana" w:cs="Times New Roman"/>
                <w:sz w:val="18"/>
                <w:szCs w:val="18"/>
              </w:rPr>
              <w:t>по номинациям</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декабрь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lang w:val="en-US"/>
              </w:rPr>
            </w:pPr>
            <w:r w:rsidRPr="00650487">
              <w:rPr>
                <w:rFonts w:ascii="Verdana" w:hAnsi="Verdana"/>
                <w:sz w:val="18"/>
                <w:szCs w:val="18"/>
                <w:lang w:val="en-US"/>
              </w:rPr>
              <w:t>4</w:t>
            </w:r>
          </w:p>
        </w:tc>
      </w:tr>
      <w:tr w:rsidR="00650487" w:rsidRPr="00650487" w:rsidTr="001A2ED5">
        <w:tc>
          <w:tcPr>
            <w:tcW w:w="1528" w:type="pct"/>
          </w:tcPr>
          <w:p w:rsidR="00650487" w:rsidRPr="00650487" w:rsidRDefault="00650487" w:rsidP="00737F51">
            <w:pPr>
              <w:spacing w:after="0" w:line="240" w:lineRule="auto"/>
              <w:jc w:val="both"/>
              <w:rPr>
                <w:rFonts w:ascii="Verdana" w:hAnsi="Verdana" w:cs="Times New Roman"/>
                <w:b/>
                <w:sz w:val="18"/>
                <w:szCs w:val="18"/>
              </w:rPr>
            </w:pPr>
            <w:r w:rsidRPr="00650487">
              <w:rPr>
                <w:rFonts w:ascii="Verdana" w:hAnsi="Verdana" w:cs="Times New Roman"/>
                <w:b/>
                <w:sz w:val="18"/>
                <w:szCs w:val="18"/>
                <w:lang w:val="en-US"/>
              </w:rPr>
              <w:t>V</w:t>
            </w:r>
            <w:r w:rsidRPr="001A2ED5">
              <w:rPr>
                <w:rFonts w:ascii="Verdana" w:hAnsi="Verdana" w:cs="Times New Roman"/>
                <w:b/>
                <w:sz w:val="18"/>
                <w:szCs w:val="18"/>
              </w:rPr>
              <w:t xml:space="preserve"> </w:t>
            </w:r>
            <w:r w:rsidR="001A2ED5">
              <w:rPr>
                <w:rFonts w:ascii="Verdana" w:hAnsi="Verdana" w:cs="Times New Roman"/>
                <w:b/>
                <w:sz w:val="18"/>
                <w:szCs w:val="18"/>
              </w:rPr>
              <w:t xml:space="preserve">Слёт активистов школьных служб </w:t>
            </w:r>
            <w:r w:rsidR="00737F51">
              <w:rPr>
                <w:rFonts w:ascii="Verdana" w:hAnsi="Verdana" w:cs="Times New Roman"/>
                <w:b/>
                <w:sz w:val="18"/>
                <w:szCs w:val="18"/>
              </w:rPr>
              <w:t>медиации</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Развитие интереса к медиации</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декабрь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6</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b/>
                <w:sz w:val="18"/>
                <w:szCs w:val="18"/>
              </w:rPr>
            </w:pPr>
            <w:r w:rsidRPr="00650487">
              <w:rPr>
                <w:rFonts w:ascii="Verdana" w:hAnsi="Verdana" w:cs="Times New Roman"/>
                <w:sz w:val="18"/>
                <w:szCs w:val="18"/>
              </w:rPr>
              <w:t>5. Ролевая игра «Отработка навыков работы ведущего»</w:t>
            </w:r>
          </w:p>
        </w:tc>
        <w:tc>
          <w:tcPr>
            <w:tcW w:w="2181" w:type="pct"/>
          </w:tcPr>
          <w:p w:rsidR="00650487" w:rsidRPr="00650487" w:rsidRDefault="001A2ED5" w:rsidP="00650487">
            <w:pPr>
              <w:spacing w:after="0" w:line="240" w:lineRule="auto"/>
              <w:jc w:val="both"/>
              <w:rPr>
                <w:rFonts w:ascii="Verdana" w:hAnsi="Verdana" w:cs="Times New Roman"/>
                <w:sz w:val="18"/>
                <w:szCs w:val="18"/>
              </w:rPr>
            </w:pPr>
            <w:r>
              <w:rPr>
                <w:rFonts w:ascii="Verdana" w:hAnsi="Verdana" w:cs="Times New Roman"/>
                <w:sz w:val="18"/>
                <w:szCs w:val="18"/>
              </w:rPr>
              <w:t>Развитие навыков самопрезента</w:t>
            </w:r>
            <w:r w:rsidR="00650487" w:rsidRPr="00650487">
              <w:rPr>
                <w:rFonts w:ascii="Verdana" w:hAnsi="Verdana" w:cs="Times New Roman"/>
                <w:sz w:val="18"/>
                <w:szCs w:val="18"/>
              </w:rPr>
              <w:t>ции</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январь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2</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6.Ролевая игра «Предварительная встреча</w:t>
            </w:r>
            <w:r w:rsidRPr="00650487">
              <w:rPr>
                <w:rFonts w:ascii="Verdana" w:hAnsi="Verdana" w:cs="Times New Roman"/>
                <w:b/>
                <w:sz w:val="18"/>
                <w:szCs w:val="18"/>
              </w:rPr>
              <w:t xml:space="preserve"> с </w:t>
            </w:r>
            <w:r w:rsidRPr="00650487">
              <w:rPr>
                <w:rFonts w:ascii="Verdana" w:hAnsi="Verdana" w:cs="Times New Roman"/>
                <w:sz w:val="18"/>
                <w:szCs w:val="18"/>
              </w:rPr>
              <w:t>пострадавшим»</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Развитие навыков проведения восстановительной программы</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Январь</w:t>
            </w:r>
          </w:p>
          <w:p w:rsidR="00650487" w:rsidRPr="00650487" w:rsidRDefault="00650487" w:rsidP="00650487">
            <w:pPr>
              <w:pStyle w:val="ad"/>
              <w:tabs>
                <w:tab w:val="left" w:pos="708"/>
              </w:tabs>
              <w:spacing w:after="0"/>
              <w:ind w:left="0"/>
              <w:jc w:val="center"/>
              <w:rPr>
                <w:rFonts w:ascii="Verdana" w:hAnsi="Verdana"/>
                <w:sz w:val="18"/>
                <w:szCs w:val="18"/>
              </w:rPr>
            </w:pP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2</w:t>
            </w:r>
          </w:p>
          <w:p w:rsidR="00650487" w:rsidRPr="00650487" w:rsidRDefault="00650487" w:rsidP="00650487">
            <w:pPr>
              <w:pStyle w:val="ad"/>
              <w:tabs>
                <w:tab w:val="left" w:pos="708"/>
              </w:tabs>
              <w:spacing w:after="0"/>
              <w:ind w:left="0"/>
              <w:jc w:val="center"/>
              <w:rPr>
                <w:rFonts w:ascii="Verdana" w:hAnsi="Verdana"/>
                <w:sz w:val="18"/>
                <w:szCs w:val="18"/>
              </w:rPr>
            </w:pP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7.Ролевая игра «Предварительная встреча  с нарушителем»</w:t>
            </w:r>
          </w:p>
          <w:p w:rsidR="00650487" w:rsidRPr="00650487" w:rsidRDefault="00650487" w:rsidP="00650487">
            <w:pPr>
              <w:spacing w:after="0" w:line="240" w:lineRule="auto"/>
              <w:jc w:val="both"/>
              <w:rPr>
                <w:rFonts w:ascii="Verdana" w:hAnsi="Verdana" w:cs="Times New Roman"/>
                <w:sz w:val="18"/>
                <w:szCs w:val="18"/>
              </w:rPr>
            </w:pP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Развитие навыков проведения восстановительной программы</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февраль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8.Ролевая игра» «Примирительная встреча»</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Развитие навыков проведения примирительной встречи</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февраль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9.Ролевая игра «Школьная конференция»</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Отработка алгоритма проведения школьной конференции</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март</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10.Проведение кругов-сообществ</w:t>
            </w:r>
          </w:p>
        </w:tc>
        <w:tc>
          <w:tcPr>
            <w:tcW w:w="2181"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sz w:val="18"/>
                <w:szCs w:val="18"/>
              </w:rPr>
              <w:t>Отработка навыков проведения кругов, как эффективной техники разрешения конфликтов</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март</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pStyle w:val="ad"/>
              <w:tabs>
                <w:tab w:val="left" w:pos="708"/>
              </w:tabs>
              <w:spacing w:after="0"/>
              <w:ind w:left="0"/>
              <w:jc w:val="both"/>
              <w:rPr>
                <w:rFonts w:ascii="Verdana" w:hAnsi="Verdana"/>
                <w:sz w:val="18"/>
                <w:szCs w:val="18"/>
              </w:rPr>
            </w:pPr>
            <w:r w:rsidRPr="00650487">
              <w:rPr>
                <w:rFonts w:ascii="Verdana" w:hAnsi="Verdana"/>
                <w:sz w:val="18"/>
                <w:szCs w:val="18"/>
              </w:rPr>
              <w:t>11.Супервизия</w:t>
            </w:r>
          </w:p>
        </w:tc>
        <w:tc>
          <w:tcPr>
            <w:tcW w:w="2181" w:type="pct"/>
          </w:tcPr>
          <w:p w:rsidR="00650487" w:rsidRPr="00650487" w:rsidRDefault="00650487" w:rsidP="00650487">
            <w:pPr>
              <w:pStyle w:val="ad"/>
              <w:tabs>
                <w:tab w:val="left" w:pos="708"/>
              </w:tabs>
              <w:spacing w:after="0"/>
              <w:ind w:left="0"/>
              <w:rPr>
                <w:rFonts w:ascii="Verdana" w:hAnsi="Verdana"/>
                <w:sz w:val="18"/>
                <w:szCs w:val="18"/>
              </w:rPr>
            </w:pPr>
            <w:r w:rsidRPr="00650487">
              <w:rPr>
                <w:rFonts w:ascii="Verdana" w:hAnsi="Verdana"/>
                <w:sz w:val="18"/>
                <w:szCs w:val="18"/>
              </w:rPr>
              <w:t>Профилактика эмоционального выгора</w:t>
            </w:r>
            <w:r w:rsidR="00F10C27">
              <w:rPr>
                <w:rFonts w:ascii="Verdana" w:hAnsi="Verdana"/>
                <w:sz w:val="18"/>
                <w:szCs w:val="18"/>
              </w:rPr>
              <w:t xml:space="preserve">ния, </w:t>
            </w:r>
            <w:r w:rsidRPr="00650487">
              <w:rPr>
                <w:rFonts w:ascii="Verdana" w:hAnsi="Verdana"/>
                <w:sz w:val="18"/>
                <w:szCs w:val="18"/>
              </w:rPr>
              <w:t>сохранения психического здоровья.</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апрель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AF173F">
            <w:pPr>
              <w:pStyle w:val="ad"/>
              <w:tabs>
                <w:tab w:val="left" w:pos="708"/>
              </w:tabs>
              <w:spacing w:after="0"/>
              <w:ind w:left="0"/>
              <w:rPr>
                <w:rFonts w:ascii="Verdana" w:hAnsi="Verdana"/>
                <w:b/>
                <w:sz w:val="18"/>
                <w:szCs w:val="18"/>
              </w:rPr>
            </w:pPr>
            <w:r w:rsidRPr="00650487">
              <w:rPr>
                <w:rFonts w:ascii="Verdana" w:hAnsi="Verdana"/>
                <w:b/>
                <w:sz w:val="18"/>
                <w:szCs w:val="18"/>
              </w:rPr>
              <w:t xml:space="preserve">Районный </w:t>
            </w:r>
            <w:r w:rsidRPr="00650487">
              <w:rPr>
                <w:rFonts w:ascii="Verdana" w:hAnsi="Verdana"/>
                <w:b/>
                <w:sz w:val="18"/>
                <w:szCs w:val="18"/>
                <w:lang w:val="en-US"/>
              </w:rPr>
              <w:t>VI</w:t>
            </w:r>
            <w:r w:rsidRPr="00650487">
              <w:rPr>
                <w:rFonts w:ascii="Verdana" w:hAnsi="Verdana"/>
                <w:b/>
                <w:sz w:val="18"/>
                <w:szCs w:val="18"/>
              </w:rPr>
              <w:t xml:space="preserve"> Слёт активи</w:t>
            </w:r>
            <w:r w:rsidR="00F10C27">
              <w:rPr>
                <w:rFonts w:ascii="Verdana" w:hAnsi="Verdana"/>
                <w:b/>
                <w:sz w:val="18"/>
                <w:szCs w:val="18"/>
              </w:rPr>
              <w:t xml:space="preserve">стов школьных служб </w:t>
            </w:r>
            <w:r w:rsidR="00AF173F">
              <w:rPr>
                <w:rFonts w:ascii="Verdana" w:hAnsi="Verdana"/>
                <w:b/>
                <w:sz w:val="18"/>
                <w:szCs w:val="18"/>
              </w:rPr>
              <w:t>медиации</w:t>
            </w:r>
          </w:p>
        </w:tc>
        <w:tc>
          <w:tcPr>
            <w:tcW w:w="2181" w:type="pct"/>
          </w:tcPr>
          <w:p w:rsidR="00650487" w:rsidRPr="00650487" w:rsidRDefault="00650487" w:rsidP="00650487">
            <w:pPr>
              <w:pStyle w:val="ad"/>
              <w:tabs>
                <w:tab w:val="left" w:pos="708"/>
              </w:tabs>
              <w:spacing w:after="0"/>
              <w:ind w:left="0"/>
              <w:jc w:val="both"/>
              <w:rPr>
                <w:rFonts w:ascii="Verdana" w:hAnsi="Verdana"/>
                <w:sz w:val="18"/>
                <w:szCs w:val="18"/>
              </w:rPr>
            </w:pPr>
            <w:r w:rsidRPr="00650487">
              <w:rPr>
                <w:rFonts w:ascii="Verdana" w:hAnsi="Verdana"/>
                <w:sz w:val="18"/>
                <w:szCs w:val="18"/>
              </w:rPr>
              <w:t>Пропаганда конструктивных способов разрешения конфликтов, обмен опытом  медиации.</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апрель</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r w:rsidRPr="00650487">
              <w:rPr>
                <w:rFonts w:ascii="Verdana" w:hAnsi="Verdana" w:cs="Times New Roman"/>
                <w:b/>
                <w:sz w:val="18"/>
                <w:szCs w:val="18"/>
              </w:rPr>
              <w:t xml:space="preserve"> </w:t>
            </w:r>
            <w:r w:rsidRPr="00650487">
              <w:rPr>
                <w:rFonts w:ascii="Verdana" w:hAnsi="Verdana" w:cs="Times New Roman"/>
                <w:sz w:val="18"/>
                <w:szCs w:val="18"/>
              </w:rPr>
              <w:t xml:space="preserve"> 12.Проектная деятельность</w:t>
            </w:r>
          </w:p>
          <w:p w:rsidR="00650487" w:rsidRPr="00650487" w:rsidRDefault="00F10C27" w:rsidP="00AF173F">
            <w:pPr>
              <w:spacing w:after="0" w:line="240" w:lineRule="auto"/>
              <w:jc w:val="both"/>
              <w:rPr>
                <w:rFonts w:ascii="Verdana" w:hAnsi="Verdana" w:cs="Times New Roman"/>
                <w:sz w:val="18"/>
                <w:szCs w:val="18"/>
              </w:rPr>
            </w:pPr>
            <w:r>
              <w:rPr>
                <w:rFonts w:ascii="Verdana" w:hAnsi="Verdana" w:cs="Times New Roman"/>
                <w:sz w:val="18"/>
                <w:szCs w:val="18"/>
              </w:rPr>
              <w:t xml:space="preserve">«школьная служба </w:t>
            </w:r>
            <w:r w:rsidR="00AF173F">
              <w:rPr>
                <w:rFonts w:ascii="Verdana" w:hAnsi="Verdana" w:cs="Times New Roman"/>
                <w:sz w:val="18"/>
                <w:szCs w:val="18"/>
              </w:rPr>
              <w:t>медиации</w:t>
            </w:r>
            <w:r w:rsidR="00650487" w:rsidRPr="00650487">
              <w:rPr>
                <w:rFonts w:ascii="Verdana" w:hAnsi="Verdana" w:cs="Times New Roman"/>
                <w:sz w:val="18"/>
                <w:szCs w:val="18"/>
              </w:rPr>
              <w:t xml:space="preserve"> в школе»</w:t>
            </w:r>
          </w:p>
        </w:tc>
        <w:tc>
          <w:tcPr>
            <w:tcW w:w="2181" w:type="pct"/>
          </w:tcPr>
          <w:p w:rsidR="00650487" w:rsidRPr="00650487" w:rsidRDefault="00F10C27" w:rsidP="00AF173F">
            <w:pPr>
              <w:spacing w:after="0" w:line="240" w:lineRule="auto"/>
              <w:jc w:val="both"/>
              <w:rPr>
                <w:rFonts w:ascii="Verdana" w:hAnsi="Verdana" w:cs="Times New Roman"/>
                <w:sz w:val="18"/>
                <w:szCs w:val="18"/>
              </w:rPr>
            </w:pPr>
            <w:r>
              <w:rPr>
                <w:rFonts w:ascii="Verdana" w:hAnsi="Verdana" w:cs="Times New Roman"/>
                <w:sz w:val="18"/>
                <w:szCs w:val="18"/>
              </w:rPr>
              <w:t xml:space="preserve">Определение места школьной службы </w:t>
            </w:r>
            <w:r w:rsidR="00AF173F">
              <w:rPr>
                <w:rFonts w:ascii="Verdana" w:hAnsi="Verdana" w:cs="Times New Roman"/>
                <w:sz w:val="18"/>
                <w:szCs w:val="18"/>
              </w:rPr>
              <w:t>медиации</w:t>
            </w:r>
            <w:r w:rsidR="00650487" w:rsidRPr="00650487">
              <w:rPr>
                <w:rFonts w:ascii="Verdana" w:hAnsi="Verdana" w:cs="Times New Roman"/>
                <w:sz w:val="18"/>
                <w:szCs w:val="18"/>
              </w:rPr>
              <w:t xml:space="preserve"> в воспитательной системе школы</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май</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AF173F">
            <w:pPr>
              <w:spacing w:after="0" w:line="240" w:lineRule="auto"/>
              <w:jc w:val="both"/>
              <w:rPr>
                <w:rFonts w:ascii="Verdana" w:hAnsi="Verdana" w:cs="Times New Roman"/>
                <w:sz w:val="18"/>
                <w:szCs w:val="18"/>
              </w:rPr>
            </w:pPr>
            <w:r w:rsidRPr="00650487">
              <w:rPr>
                <w:rFonts w:ascii="Verdana" w:hAnsi="Verdana" w:cs="Times New Roman"/>
                <w:sz w:val="18"/>
                <w:szCs w:val="18"/>
              </w:rPr>
              <w:t>13.Защита проектов по разви</w:t>
            </w:r>
            <w:r w:rsidR="00F10C27">
              <w:rPr>
                <w:rFonts w:ascii="Verdana" w:hAnsi="Verdana" w:cs="Times New Roman"/>
                <w:sz w:val="18"/>
                <w:szCs w:val="18"/>
              </w:rPr>
              <w:t xml:space="preserve">тию школьных служб </w:t>
            </w:r>
            <w:r w:rsidR="00AF173F">
              <w:rPr>
                <w:rFonts w:ascii="Verdana" w:hAnsi="Verdana" w:cs="Times New Roman"/>
                <w:sz w:val="18"/>
                <w:szCs w:val="18"/>
              </w:rPr>
              <w:t>медиации</w:t>
            </w:r>
          </w:p>
        </w:tc>
        <w:tc>
          <w:tcPr>
            <w:tcW w:w="2181" w:type="pct"/>
          </w:tcPr>
          <w:p w:rsidR="00650487" w:rsidRPr="00650487" w:rsidRDefault="00650487" w:rsidP="00AF173F">
            <w:pPr>
              <w:spacing w:after="0" w:line="240" w:lineRule="auto"/>
              <w:jc w:val="both"/>
              <w:rPr>
                <w:rFonts w:ascii="Verdana" w:hAnsi="Verdana" w:cs="Times New Roman"/>
                <w:sz w:val="18"/>
                <w:szCs w:val="18"/>
              </w:rPr>
            </w:pPr>
            <w:r w:rsidRPr="00650487">
              <w:rPr>
                <w:rFonts w:ascii="Verdana" w:hAnsi="Verdana" w:cs="Times New Roman"/>
                <w:sz w:val="18"/>
                <w:szCs w:val="18"/>
              </w:rPr>
              <w:t xml:space="preserve">Формирование целостного восприятия работы службы </w:t>
            </w:r>
            <w:r w:rsidR="00AF173F">
              <w:rPr>
                <w:rFonts w:ascii="Verdana" w:hAnsi="Verdana" w:cs="Times New Roman"/>
                <w:sz w:val="18"/>
                <w:szCs w:val="18"/>
              </w:rPr>
              <w:t>медиации</w:t>
            </w:r>
            <w:r w:rsidRPr="00650487">
              <w:rPr>
                <w:rFonts w:ascii="Verdana" w:hAnsi="Verdana" w:cs="Times New Roman"/>
                <w:sz w:val="18"/>
                <w:szCs w:val="18"/>
              </w:rPr>
              <w:t>.</w:t>
            </w: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май</w:t>
            </w: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4</w:t>
            </w:r>
          </w:p>
        </w:tc>
      </w:tr>
      <w:tr w:rsidR="00650487" w:rsidRPr="00650487" w:rsidTr="001A2ED5">
        <w:tc>
          <w:tcPr>
            <w:tcW w:w="1528" w:type="pct"/>
          </w:tcPr>
          <w:p w:rsidR="00650487" w:rsidRPr="00650487" w:rsidRDefault="00650487" w:rsidP="00650487">
            <w:pPr>
              <w:spacing w:after="0" w:line="240" w:lineRule="auto"/>
              <w:jc w:val="both"/>
              <w:rPr>
                <w:rFonts w:ascii="Verdana" w:hAnsi="Verdana" w:cs="Times New Roman"/>
                <w:sz w:val="18"/>
                <w:szCs w:val="18"/>
              </w:rPr>
            </w:pPr>
          </w:p>
        </w:tc>
        <w:tc>
          <w:tcPr>
            <w:tcW w:w="2181" w:type="pct"/>
          </w:tcPr>
          <w:p w:rsidR="00650487" w:rsidRPr="00650487" w:rsidRDefault="00650487" w:rsidP="00650487">
            <w:pPr>
              <w:spacing w:after="0" w:line="240" w:lineRule="auto"/>
              <w:jc w:val="both"/>
              <w:rPr>
                <w:rFonts w:ascii="Verdana" w:hAnsi="Verdana" w:cs="Times New Roman"/>
                <w:sz w:val="18"/>
                <w:szCs w:val="18"/>
              </w:rPr>
            </w:pPr>
          </w:p>
        </w:tc>
        <w:tc>
          <w:tcPr>
            <w:tcW w:w="800" w:type="pct"/>
          </w:tcPr>
          <w:p w:rsidR="00650487" w:rsidRPr="00650487" w:rsidRDefault="00650487" w:rsidP="00650487">
            <w:pPr>
              <w:pStyle w:val="ad"/>
              <w:tabs>
                <w:tab w:val="left" w:pos="708"/>
              </w:tabs>
              <w:spacing w:after="0"/>
              <w:ind w:left="0"/>
              <w:jc w:val="center"/>
              <w:rPr>
                <w:rFonts w:ascii="Verdana" w:hAnsi="Verdana"/>
                <w:sz w:val="18"/>
                <w:szCs w:val="18"/>
              </w:rPr>
            </w:pPr>
          </w:p>
        </w:tc>
        <w:tc>
          <w:tcPr>
            <w:tcW w:w="491" w:type="pct"/>
          </w:tcPr>
          <w:p w:rsidR="00650487" w:rsidRPr="00650487" w:rsidRDefault="00650487" w:rsidP="00650487">
            <w:pPr>
              <w:pStyle w:val="ad"/>
              <w:tabs>
                <w:tab w:val="left" w:pos="708"/>
              </w:tabs>
              <w:spacing w:after="0"/>
              <w:ind w:left="0"/>
              <w:jc w:val="center"/>
              <w:rPr>
                <w:rFonts w:ascii="Verdana" w:hAnsi="Verdana"/>
                <w:sz w:val="18"/>
                <w:szCs w:val="18"/>
              </w:rPr>
            </w:pPr>
            <w:r w:rsidRPr="00650487">
              <w:rPr>
                <w:rFonts w:ascii="Verdana" w:hAnsi="Verdana"/>
                <w:sz w:val="18"/>
                <w:szCs w:val="18"/>
              </w:rPr>
              <w:t>64</w:t>
            </w:r>
          </w:p>
        </w:tc>
      </w:tr>
    </w:tbl>
    <w:p w:rsidR="00650487" w:rsidRPr="00650487" w:rsidRDefault="00650487" w:rsidP="00650487">
      <w:pPr>
        <w:pStyle w:val="ad"/>
        <w:tabs>
          <w:tab w:val="left" w:pos="708"/>
        </w:tabs>
        <w:spacing w:after="0"/>
        <w:ind w:left="284"/>
        <w:jc w:val="center"/>
        <w:rPr>
          <w:rFonts w:ascii="Verdana" w:hAnsi="Verdana"/>
          <w:b/>
          <w:sz w:val="18"/>
          <w:szCs w:val="18"/>
        </w:rPr>
      </w:pPr>
    </w:p>
    <w:p w:rsidR="00650487" w:rsidRPr="00650487" w:rsidRDefault="00650487" w:rsidP="00650487">
      <w:pPr>
        <w:pStyle w:val="ad"/>
        <w:tabs>
          <w:tab w:val="left" w:pos="708"/>
        </w:tabs>
        <w:spacing w:after="0"/>
        <w:ind w:left="284"/>
        <w:jc w:val="center"/>
        <w:rPr>
          <w:rFonts w:ascii="Verdana" w:hAnsi="Verdana"/>
          <w:b/>
          <w:sz w:val="18"/>
          <w:szCs w:val="18"/>
        </w:rPr>
      </w:pPr>
    </w:p>
    <w:p w:rsidR="00650487" w:rsidRPr="00650487" w:rsidRDefault="00650487" w:rsidP="00650487">
      <w:pPr>
        <w:pStyle w:val="ad"/>
        <w:tabs>
          <w:tab w:val="left" w:pos="708"/>
        </w:tabs>
        <w:spacing w:after="0"/>
        <w:ind w:left="284"/>
        <w:jc w:val="center"/>
        <w:rPr>
          <w:rFonts w:ascii="Verdana" w:hAnsi="Verdana"/>
          <w:b/>
          <w:sz w:val="18"/>
          <w:szCs w:val="18"/>
        </w:rPr>
      </w:pPr>
    </w:p>
    <w:p w:rsidR="00F10C27" w:rsidRPr="000F7B64" w:rsidRDefault="00F10C27" w:rsidP="00F10C27">
      <w:pPr>
        <w:widowControl w:val="0"/>
        <w:spacing w:after="0" w:line="240" w:lineRule="auto"/>
        <w:jc w:val="right"/>
        <w:rPr>
          <w:rFonts w:ascii="Verdana" w:hAnsi="Verdana" w:cs="Times New Roman"/>
          <w:b/>
          <w:sz w:val="28"/>
          <w:szCs w:val="18"/>
        </w:rPr>
      </w:pPr>
      <w:r>
        <w:rPr>
          <w:rFonts w:ascii="Verdana" w:hAnsi="Verdana" w:cs="Times New Roman"/>
          <w:b/>
          <w:sz w:val="28"/>
          <w:szCs w:val="18"/>
        </w:rPr>
        <w:t>Приложение 3</w:t>
      </w:r>
    </w:p>
    <w:p w:rsidR="00650487" w:rsidRPr="00650487" w:rsidRDefault="00650487" w:rsidP="00650487">
      <w:pPr>
        <w:pStyle w:val="ad"/>
        <w:tabs>
          <w:tab w:val="left" w:pos="708"/>
        </w:tabs>
        <w:spacing w:after="0"/>
        <w:ind w:left="284"/>
        <w:jc w:val="center"/>
        <w:rPr>
          <w:rFonts w:ascii="Verdana" w:hAnsi="Verdana"/>
          <w:b/>
          <w:sz w:val="18"/>
          <w:szCs w:val="18"/>
        </w:rPr>
      </w:pPr>
    </w:p>
    <w:p w:rsidR="00650487" w:rsidRPr="00650487" w:rsidRDefault="00650487" w:rsidP="00650487">
      <w:pPr>
        <w:autoSpaceDE w:val="0"/>
        <w:autoSpaceDN w:val="0"/>
        <w:adjustRightInd w:val="0"/>
        <w:spacing w:after="0" w:line="240" w:lineRule="auto"/>
        <w:ind w:firstLine="720"/>
        <w:jc w:val="right"/>
        <w:rPr>
          <w:rFonts w:ascii="Verdana" w:hAnsi="Verdana" w:cs="Times New Roman"/>
          <w:b/>
          <w:bCs/>
          <w:sz w:val="18"/>
          <w:szCs w:val="18"/>
        </w:rPr>
      </w:pPr>
    </w:p>
    <w:p w:rsidR="00650487" w:rsidRPr="00A01B9C" w:rsidRDefault="00650487" w:rsidP="00650487">
      <w:pPr>
        <w:spacing w:after="0" w:line="240" w:lineRule="auto"/>
        <w:jc w:val="center"/>
        <w:rPr>
          <w:rFonts w:ascii="Verdana" w:hAnsi="Verdana" w:cs="Times New Roman"/>
          <w:b/>
          <w:sz w:val="18"/>
          <w:szCs w:val="18"/>
        </w:rPr>
      </w:pPr>
      <w:r w:rsidRPr="00A01B9C">
        <w:rPr>
          <w:rFonts w:ascii="Verdana" w:hAnsi="Verdana" w:cs="Times New Roman"/>
          <w:b/>
          <w:sz w:val="18"/>
          <w:szCs w:val="18"/>
        </w:rPr>
        <w:t>ПРОЕКТ</w:t>
      </w:r>
    </w:p>
    <w:p w:rsidR="00650487" w:rsidRDefault="00F10C27" w:rsidP="00650487">
      <w:pPr>
        <w:spacing w:after="0" w:line="240" w:lineRule="auto"/>
        <w:jc w:val="center"/>
        <w:rPr>
          <w:rFonts w:ascii="Verdana" w:hAnsi="Verdana" w:cs="Times New Roman"/>
          <w:b/>
          <w:sz w:val="18"/>
          <w:szCs w:val="18"/>
        </w:rPr>
      </w:pPr>
      <w:r>
        <w:rPr>
          <w:rFonts w:ascii="Verdana" w:hAnsi="Verdana" w:cs="Times New Roman"/>
          <w:b/>
          <w:sz w:val="18"/>
          <w:szCs w:val="18"/>
        </w:rPr>
        <w:t xml:space="preserve">Школьная служба </w:t>
      </w:r>
      <w:r w:rsidR="00737F51">
        <w:rPr>
          <w:rFonts w:ascii="Verdana" w:hAnsi="Verdana" w:cs="Times New Roman"/>
          <w:b/>
          <w:sz w:val="18"/>
          <w:szCs w:val="18"/>
        </w:rPr>
        <w:t>медиации</w:t>
      </w:r>
      <w:r w:rsidR="00650487" w:rsidRPr="00650487">
        <w:rPr>
          <w:rFonts w:ascii="Verdana" w:hAnsi="Verdana" w:cs="Times New Roman"/>
          <w:b/>
          <w:sz w:val="18"/>
          <w:szCs w:val="18"/>
        </w:rPr>
        <w:t xml:space="preserve"> «Воздушный змей»</w:t>
      </w:r>
    </w:p>
    <w:p w:rsidR="00F10C27" w:rsidRPr="00650487" w:rsidRDefault="00F10C27" w:rsidP="00650487">
      <w:pPr>
        <w:spacing w:after="0" w:line="240" w:lineRule="auto"/>
        <w:jc w:val="center"/>
        <w:rPr>
          <w:rFonts w:ascii="Verdana" w:hAnsi="Verdana" w:cs="Times New Roman"/>
          <w:b/>
          <w:sz w:val="18"/>
          <w:szCs w:val="18"/>
        </w:rPr>
      </w:pPr>
      <w:r>
        <w:rPr>
          <w:rFonts w:ascii="Verdana" w:hAnsi="Verdana" w:cs="Times New Roman"/>
          <w:b/>
          <w:sz w:val="18"/>
          <w:szCs w:val="18"/>
        </w:rPr>
        <w:t>(из опыта работы образовательных организаций Пермского края)</w:t>
      </w:r>
    </w:p>
    <w:p w:rsidR="00F10C27" w:rsidRDefault="00F10C27" w:rsidP="00650487">
      <w:pPr>
        <w:spacing w:after="0" w:line="240" w:lineRule="auto"/>
        <w:jc w:val="center"/>
        <w:rPr>
          <w:rFonts w:ascii="Verdana" w:hAnsi="Verdana" w:cs="Times New Roman"/>
          <w:sz w:val="18"/>
          <w:szCs w:val="18"/>
        </w:rPr>
      </w:pPr>
    </w:p>
    <w:p w:rsidR="00F10C27" w:rsidRDefault="00F10C27" w:rsidP="00650487">
      <w:pPr>
        <w:spacing w:after="0" w:line="240" w:lineRule="auto"/>
        <w:jc w:val="center"/>
        <w:rPr>
          <w:rFonts w:ascii="Verdana" w:hAnsi="Verdana" w:cs="Times New Roman"/>
          <w:sz w:val="18"/>
          <w:szCs w:val="18"/>
        </w:rPr>
      </w:pPr>
    </w:p>
    <w:p w:rsidR="00650487" w:rsidRPr="00650487" w:rsidRDefault="00650487" w:rsidP="00650487">
      <w:pPr>
        <w:spacing w:after="0" w:line="240" w:lineRule="auto"/>
        <w:jc w:val="center"/>
        <w:rPr>
          <w:rFonts w:ascii="Verdana" w:hAnsi="Verdana" w:cs="Times New Roman"/>
          <w:b/>
          <w:sz w:val="18"/>
          <w:szCs w:val="18"/>
        </w:rPr>
      </w:pPr>
      <w:r w:rsidRPr="00650487">
        <w:rPr>
          <w:rFonts w:ascii="Verdana" w:hAnsi="Verdana" w:cs="Times New Roman"/>
          <w:b/>
          <w:sz w:val="18"/>
          <w:szCs w:val="18"/>
        </w:rPr>
        <w:t>Анализ ситуации, актуальность, проектная идея</w:t>
      </w:r>
    </w:p>
    <w:p w:rsidR="00650487" w:rsidRPr="00650487" w:rsidRDefault="00650487" w:rsidP="00650487">
      <w:pPr>
        <w:spacing w:after="0" w:line="240" w:lineRule="auto"/>
        <w:jc w:val="center"/>
        <w:rPr>
          <w:rFonts w:ascii="Verdana" w:hAnsi="Verdana" w:cs="Times New Roman"/>
          <w:b/>
          <w:sz w:val="18"/>
          <w:szCs w:val="18"/>
        </w:rPr>
      </w:pPr>
    </w:p>
    <w:p w:rsidR="00650487" w:rsidRPr="00650487" w:rsidRDefault="00650487" w:rsidP="00650487">
      <w:pPr>
        <w:spacing w:after="0" w:line="240" w:lineRule="auto"/>
        <w:jc w:val="center"/>
        <w:rPr>
          <w:rFonts w:ascii="Verdana" w:hAnsi="Verdana" w:cs="Times New Roman"/>
          <w:sz w:val="18"/>
          <w:szCs w:val="18"/>
        </w:rPr>
      </w:pPr>
      <w:r w:rsidRPr="00650487">
        <w:rPr>
          <w:rFonts w:ascii="Verdana" w:hAnsi="Verdana" w:cs="Times New Roman"/>
          <w:sz w:val="18"/>
          <w:szCs w:val="18"/>
        </w:rPr>
        <w:t xml:space="preserve">Зачем нужны школьные службы </w:t>
      </w:r>
      <w:r w:rsidR="00737F51">
        <w:rPr>
          <w:rFonts w:ascii="Verdana" w:hAnsi="Verdana" w:cs="Times New Roman"/>
          <w:sz w:val="18"/>
          <w:szCs w:val="18"/>
        </w:rPr>
        <w:t>медиации</w:t>
      </w:r>
      <w:r w:rsidRPr="00650487">
        <w:rPr>
          <w:rFonts w:ascii="Verdana" w:hAnsi="Verdana" w:cs="Times New Roman"/>
          <w:sz w:val="18"/>
          <w:szCs w:val="18"/>
        </w:rPr>
        <w:t>?</w:t>
      </w:r>
    </w:p>
    <w:p w:rsidR="00F10C27" w:rsidRDefault="00650487" w:rsidP="00650487">
      <w:pPr>
        <w:spacing w:after="0" w:line="240" w:lineRule="auto"/>
        <w:ind w:firstLine="708"/>
        <w:jc w:val="both"/>
        <w:rPr>
          <w:rFonts w:ascii="Verdana" w:hAnsi="Verdana" w:cs="Times New Roman"/>
          <w:sz w:val="18"/>
          <w:szCs w:val="18"/>
        </w:rPr>
      </w:pPr>
      <w:r w:rsidRPr="00650487">
        <w:rPr>
          <w:rFonts w:ascii="Verdana" w:hAnsi="Verdana" w:cs="Times New Roman"/>
          <w:sz w:val="18"/>
          <w:szCs w:val="18"/>
        </w:rPr>
        <w:t>Трудные подростки и дети «группы риска», учителя и другие взрослые, часто вовлекаются в конфликты, становятся правонарушителями или жертвами. Административное и уголовное наказание не работает с причинами конфликтов и с чувствами конфликтующих. Используемый нами восстановительный подход к разрешению конфликтов позволяет подросткам  и учителям, избавиться от обиды, ненависти и других негативных переживаний, самостоятельно разрешить ситуацию, возместить ущерб, избежать по</w:t>
      </w:r>
      <w:r w:rsidR="00F10C27">
        <w:rPr>
          <w:rFonts w:ascii="Verdana" w:hAnsi="Verdana" w:cs="Times New Roman"/>
          <w:sz w:val="18"/>
          <w:szCs w:val="18"/>
        </w:rPr>
        <w:t xml:space="preserve">вторения подобного в будущем. </w:t>
      </w:r>
    </w:p>
    <w:p w:rsidR="00650487" w:rsidRPr="00650487" w:rsidRDefault="00650487" w:rsidP="00650487">
      <w:pPr>
        <w:spacing w:after="0" w:line="240" w:lineRule="auto"/>
        <w:ind w:firstLine="708"/>
        <w:jc w:val="both"/>
        <w:rPr>
          <w:rFonts w:ascii="Verdana" w:hAnsi="Verdana" w:cs="Times New Roman"/>
          <w:sz w:val="18"/>
          <w:szCs w:val="18"/>
          <w:u w:val="single"/>
        </w:rPr>
      </w:pPr>
      <w:r w:rsidRPr="00650487">
        <w:rPr>
          <w:rFonts w:ascii="Verdana" w:hAnsi="Verdana" w:cs="Times New Roman"/>
          <w:sz w:val="18"/>
          <w:szCs w:val="18"/>
        </w:rPr>
        <w:t xml:space="preserve">Практика школьной жизни не всегда способствует социализации подростков в плане освоения ими навыков общения, культурных форм завоевания авторитета и формирования способностей взаимодействия с другими людьми, необходимых для будущей жизни. Те способы реагирования на конфликты, которые </w:t>
      </w:r>
      <w:r w:rsidRPr="00650487">
        <w:rPr>
          <w:rFonts w:ascii="Verdana" w:hAnsi="Verdana" w:cs="Times New Roman"/>
          <w:sz w:val="18"/>
          <w:szCs w:val="18"/>
        </w:rPr>
        <w:lastRenderedPageBreak/>
        <w:t>обычно практикуются подростками и учителями, нередко оставляют подлинные конфликты неразрешенными.</w:t>
      </w:r>
    </w:p>
    <w:p w:rsidR="00650487" w:rsidRPr="00650487" w:rsidRDefault="00650487" w:rsidP="00650487">
      <w:pPr>
        <w:spacing w:after="0" w:line="240" w:lineRule="auto"/>
        <w:ind w:firstLine="708"/>
        <w:jc w:val="both"/>
        <w:rPr>
          <w:rFonts w:ascii="Verdana" w:hAnsi="Verdana" w:cs="Times New Roman"/>
          <w:sz w:val="18"/>
          <w:szCs w:val="18"/>
          <w:u w:val="single"/>
        </w:rPr>
      </w:pPr>
      <w:r w:rsidRPr="00650487">
        <w:rPr>
          <w:rFonts w:ascii="Verdana" w:hAnsi="Verdana" w:cs="Times New Roman"/>
          <w:sz w:val="18"/>
          <w:szCs w:val="18"/>
        </w:rPr>
        <w:t xml:space="preserve">Создание службы рассматривается как проявление детской активности, способ самореализации детей в позитивном ключе. Организация программ </w:t>
      </w:r>
      <w:r w:rsidR="00AF173F">
        <w:rPr>
          <w:rFonts w:ascii="Verdana" w:hAnsi="Verdana" w:cs="Times New Roman"/>
          <w:sz w:val="18"/>
          <w:szCs w:val="18"/>
        </w:rPr>
        <w:t>медиации</w:t>
      </w:r>
      <w:r w:rsidRPr="00650487">
        <w:rPr>
          <w:rFonts w:ascii="Verdana" w:hAnsi="Verdana" w:cs="Times New Roman"/>
          <w:sz w:val="18"/>
          <w:szCs w:val="18"/>
        </w:rPr>
        <w:t xml:space="preserve"> выступает в качестве коллективной социально-значимой деятельности, которая формирует «воспитательный коллектив» детской службы. Он-то и считается наибольшей ценностью. Ценится не столько сам продукт, который производит служба (программы </w:t>
      </w:r>
      <w:r w:rsidR="00AF173F">
        <w:rPr>
          <w:rFonts w:ascii="Verdana" w:hAnsi="Verdana" w:cs="Times New Roman"/>
          <w:sz w:val="18"/>
          <w:szCs w:val="18"/>
        </w:rPr>
        <w:t>медиации</w:t>
      </w:r>
      <w:r w:rsidRPr="00650487">
        <w:rPr>
          <w:rFonts w:ascii="Verdana" w:hAnsi="Verdana" w:cs="Times New Roman"/>
          <w:sz w:val="18"/>
          <w:szCs w:val="18"/>
        </w:rPr>
        <w:t xml:space="preserve">), сколько появление в школе объединения, воспитывающего у своих членов высокие нравственные и деловые качества через привлечение к добровольчеству. </w:t>
      </w:r>
    </w:p>
    <w:p w:rsidR="00650487" w:rsidRPr="00650487" w:rsidRDefault="00737F51" w:rsidP="00650487">
      <w:pPr>
        <w:spacing w:after="0" w:line="240" w:lineRule="auto"/>
        <w:ind w:firstLine="708"/>
        <w:jc w:val="both"/>
        <w:rPr>
          <w:rFonts w:ascii="Verdana" w:hAnsi="Verdana" w:cs="Times New Roman"/>
          <w:sz w:val="18"/>
          <w:szCs w:val="18"/>
          <w:u w:val="single"/>
        </w:rPr>
      </w:pPr>
      <w:r>
        <w:rPr>
          <w:rFonts w:ascii="Verdana" w:hAnsi="Verdana" w:cs="Times New Roman"/>
          <w:sz w:val="18"/>
          <w:szCs w:val="18"/>
        </w:rPr>
        <w:t>Школьная служба медиации</w:t>
      </w:r>
      <w:r w:rsidRPr="00650487">
        <w:rPr>
          <w:rFonts w:ascii="Verdana" w:hAnsi="Verdana" w:cs="Times New Roman"/>
          <w:sz w:val="18"/>
          <w:szCs w:val="18"/>
        </w:rPr>
        <w:t xml:space="preserve"> воспринимается</w:t>
      </w:r>
      <w:r w:rsidR="00650487" w:rsidRPr="00650487">
        <w:rPr>
          <w:rFonts w:ascii="Verdana" w:hAnsi="Verdana" w:cs="Times New Roman"/>
          <w:sz w:val="18"/>
          <w:szCs w:val="18"/>
        </w:rPr>
        <w:t xml:space="preserve"> как воспитательная программа – некий хороший клуб, и в организационном плане остаётся довольно автономной, будучи причисленной к системе воспитательной работы школы в качестве одной из её форм: «дети сами», «дети учатся», «дети меняются», «для детей это значимо». </w:t>
      </w:r>
    </w:p>
    <w:p w:rsidR="00650487" w:rsidRPr="00650487" w:rsidRDefault="00650487" w:rsidP="00F10C27">
      <w:pPr>
        <w:spacing w:after="0" w:line="240" w:lineRule="auto"/>
        <w:ind w:firstLine="708"/>
        <w:rPr>
          <w:rFonts w:ascii="Verdana" w:hAnsi="Verdana" w:cs="Times New Roman"/>
          <w:sz w:val="18"/>
          <w:szCs w:val="18"/>
        </w:rPr>
      </w:pPr>
      <w:r w:rsidRPr="00650487">
        <w:rPr>
          <w:rFonts w:ascii="Verdana" w:hAnsi="Verdana" w:cs="Times New Roman"/>
          <w:b/>
          <w:bCs/>
          <w:i/>
          <w:iCs/>
          <w:sz w:val="18"/>
          <w:szCs w:val="18"/>
        </w:rPr>
        <w:t>Цель</w:t>
      </w:r>
      <w:r w:rsidRPr="00650487">
        <w:rPr>
          <w:rFonts w:ascii="Verdana" w:hAnsi="Verdana" w:cs="Times New Roman"/>
          <w:sz w:val="18"/>
          <w:szCs w:val="18"/>
        </w:rPr>
        <w:t>: содействие профилактике правонарушений  и социальной реабилитации участников конфликтных ситуаций на основе восстановительных технологий</w:t>
      </w:r>
      <w:r w:rsidR="00F10C27">
        <w:rPr>
          <w:rFonts w:ascii="Verdana" w:hAnsi="Verdana" w:cs="Times New Roman"/>
          <w:sz w:val="18"/>
          <w:szCs w:val="18"/>
        </w:rPr>
        <w:t>.</w:t>
      </w:r>
    </w:p>
    <w:p w:rsidR="00650487" w:rsidRPr="00650487" w:rsidRDefault="00650487" w:rsidP="00F10C27">
      <w:pPr>
        <w:spacing w:after="0" w:line="240" w:lineRule="auto"/>
        <w:ind w:firstLine="284"/>
        <w:rPr>
          <w:rFonts w:ascii="Verdana" w:hAnsi="Verdana" w:cs="Times New Roman"/>
          <w:i/>
          <w:iCs/>
          <w:sz w:val="18"/>
          <w:szCs w:val="18"/>
        </w:rPr>
      </w:pPr>
      <w:r w:rsidRPr="00650487">
        <w:rPr>
          <w:rFonts w:ascii="Verdana" w:hAnsi="Verdana" w:cs="Times New Roman"/>
          <w:b/>
          <w:bCs/>
          <w:i/>
          <w:iCs/>
          <w:sz w:val="18"/>
          <w:szCs w:val="18"/>
        </w:rPr>
        <w:t>Задачи</w:t>
      </w:r>
      <w:r w:rsidRPr="00650487">
        <w:rPr>
          <w:rFonts w:ascii="Verdana" w:hAnsi="Verdana" w:cs="Times New Roman"/>
          <w:i/>
          <w:iCs/>
          <w:sz w:val="18"/>
          <w:szCs w:val="18"/>
        </w:rPr>
        <w:t>:</w:t>
      </w:r>
    </w:p>
    <w:p w:rsidR="00650487" w:rsidRPr="00650487" w:rsidRDefault="00650487" w:rsidP="00650487">
      <w:pPr>
        <w:pStyle w:val="a4"/>
        <w:numPr>
          <w:ilvl w:val="0"/>
          <w:numId w:val="45"/>
        </w:numPr>
        <w:spacing w:after="0" w:line="240" w:lineRule="auto"/>
        <w:rPr>
          <w:rFonts w:ascii="Verdana" w:hAnsi="Verdana" w:cs="Times New Roman"/>
          <w:sz w:val="18"/>
          <w:szCs w:val="18"/>
        </w:rPr>
      </w:pPr>
      <w:r w:rsidRPr="00650487">
        <w:rPr>
          <w:rFonts w:ascii="Verdana" w:hAnsi="Verdana" w:cs="Times New Roman"/>
          <w:sz w:val="18"/>
          <w:szCs w:val="18"/>
        </w:rPr>
        <w:t xml:space="preserve">учить учащихся-членов </w:t>
      </w:r>
      <w:r w:rsidR="00737F51">
        <w:rPr>
          <w:rFonts w:ascii="Verdana" w:hAnsi="Verdana" w:cs="Times New Roman"/>
          <w:sz w:val="18"/>
          <w:szCs w:val="18"/>
        </w:rPr>
        <w:t>школьной службы медиации</w:t>
      </w:r>
      <w:r w:rsidRPr="00650487">
        <w:rPr>
          <w:rFonts w:ascii="Verdana" w:hAnsi="Verdana" w:cs="Times New Roman"/>
          <w:sz w:val="18"/>
          <w:szCs w:val="18"/>
        </w:rPr>
        <w:t xml:space="preserve"> урегулированию конфликтов и восстановительным технологиям;</w:t>
      </w:r>
    </w:p>
    <w:p w:rsidR="00650487" w:rsidRPr="00650487" w:rsidRDefault="00650487" w:rsidP="00650487">
      <w:pPr>
        <w:pStyle w:val="a4"/>
        <w:numPr>
          <w:ilvl w:val="0"/>
          <w:numId w:val="45"/>
        </w:numPr>
        <w:spacing w:after="0" w:line="240" w:lineRule="auto"/>
        <w:jc w:val="both"/>
        <w:rPr>
          <w:rFonts w:ascii="Verdana" w:hAnsi="Verdana" w:cs="Times New Roman"/>
          <w:sz w:val="18"/>
          <w:szCs w:val="18"/>
        </w:rPr>
      </w:pPr>
      <w:r w:rsidRPr="00650487">
        <w:rPr>
          <w:rFonts w:ascii="Verdana" w:hAnsi="Verdana" w:cs="Times New Roman"/>
          <w:sz w:val="18"/>
          <w:szCs w:val="18"/>
        </w:rPr>
        <w:t xml:space="preserve">проводить примирительные программы с использованием </w:t>
      </w:r>
      <w:r w:rsidR="00737F51">
        <w:rPr>
          <w:rFonts w:ascii="Verdana" w:hAnsi="Verdana" w:cs="Times New Roman"/>
          <w:sz w:val="18"/>
          <w:szCs w:val="18"/>
        </w:rPr>
        <w:t>восстановительных технологий</w:t>
      </w:r>
      <w:r w:rsidRPr="00650487">
        <w:rPr>
          <w:rFonts w:ascii="Verdana" w:hAnsi="Verdana" w:cs="Times New Roman"/>
          <w:sz w:val="18"/>
          <w:szCs w:val="18"/>
        </w:rPr>
        <w:t xml:space="preserve"> с участниками школьных конфликтов;</w:t>
      </w:r>
    </w:p>
    <w:p w:rsidR="00650487" w:rsidRPr="00650487" w:rsidRDefault="00650487" w:rsidP="00650487">
      <w:pPr>
        <w:pStyle w:val="a4"/>
        <w:numPr>
          <w:ilvl w:val="0"/>
          <w:numId w:val="45"/>
        </w:numPr>
        <w:spacing w:after="0" w:line="240" w:lineRule="auto"/>
        <w:jc w:val="both"/>
        <w:rPr>
          <w:rFonts w:ascii="Verdana" w:hAnsi="Verdana" w:cs="Times New Roman"/>
          <w:sz w:val="18"/>
          <w:szCs w:val="18"/>
        </w:rPr>
      </w:pPr>
      <w:r w:rsidRPr="00650487">
        <w:rPr>
          <w:rFonts w:ascii="Verdana" w:hAnsi="Verdana" w:cs="Times New Roman"/>
          <w:sz w:val="18"/>
          <w:szCs w:val="18"/>
        </w:rPr>
        <w:t>осуществлять просветительскую, профилактическую деятельность, направленную на развитие культуры общения, толерантного поведения учащихся;</w:t>
      </w:r>
    </w:p>
    <w:p w:rsidR="00650487" w:rsidRPr="00650487" w:rsidRDefault="00650487" w:rsidP="00650487">
      <w:pPr>
        <w:pStyle w:val="a4"/>
        <w:numPr>
          <w:ilvl w:val="0"/>
          <w:numId w:val="45"/>
        </w:numPr>
        <w:spacing w:after="0" w:line="240" w:lineRule="auto"/>
        <w:jc w:val="both"/>
        <w:rPr>
          <w:rFonts w:ascii="Verdana" w:hAnsi="Verdana" w:cs="Times New Roman"/>
          <w:sz w:val="18"/>
          <w:szCs w:val="18"/>
        </w:rPr>
      </w:pPr>
      <w:r w:rsidRPr="00650487">
        <w:rPr>
          <w:rFonts w:ascii="Verdana" w:hAnsi="Verdana" w:cs="Times New Roman"/>
          <w:sz w:val="18"/>
          <w:szCs w:val="18"/>
        </w:rPr>
        <w:t>сделать так, чтобы максимальное число конфликтов разрешалось восстановительным способом;</w:t>
      </w:r>
    </w:p>
    <w:p w:rsidR="00650487" w:rsidRPr="00650487" w:rsidRDefault="00650487" w:rsidP="00650487">
      <w:pPr>
        <w:pStyle w:val="a4"/>
        <w:numPr>
          <w:ilvl w:val="0"/>
          <w:numId w:val="45"/>
        </w:numPr>
        <w:spacing w:after="0" w:line="240" w:lineRule="auto"/>
        <w:jc w:val="both"/>
        <w:rPr>
          <w:rFonts w:ascii="Verdana" w:hAnsi="Verdana" w:cs="Times New Roman"/>
          <w:sz w:val="18"/>
          <w:szCs w:val="18"/>
        </w:rPr>
      </w:pPr>
      <w:r w:rsidRPr="00650487">
        <w:rPr>
          <w:rFonts w:ascii="Verdana" w:hAnsi="Verdana" w:cs="Times New Roman"/>
          <w:sz w:val="18"/>
          <w:szCs w:val="18"/>
        </w:rPr>
        <w:t>декриминализовать подростковую среду, содействовать устранению причин противоправного поведения школьников.</w:t>
      </w:r>
    </w:p>
    <w:p w:rsidR="00650487" w:rsidRPr="00650487" w:rsidRDefault="00650487" w:rsidP="00650487">
      <w:pPr>
        <w:spacing w:after="0" w:line="240" w:lineRule="auto"/>
        <w:rPr>
          <w:rFonts w:ascii="Verdana" w:hAnsi="Verdana" w:cs="Times New Roman"/>
          <w:b/>
          <w:i/>
          <w:sz w:val="18"/>
          <w:szCs w:val="18"/>
        </w:rPr>
      </w:pPr>
    </w:p>
    <w:p w:rsidR="00650487" w:rsidRPr="00650487" w:rsidRDefault="00650487" w:rsidP="00650487">
      <w:pPr>
        <w:spacing w:after="0" w:line="240" w:lineRule="auto"/>
        <w:jc w:val="center"/>
        <w:rPr>
          <w:rFonts w:ascii="Verdana" w:hAnsi="Verdana" w:cs="Times New Roman"/>
          <w:b/>
          <w:sz w:val="18"/>
          <w:szCs w:val="18"/>
        </w:rPr>
      </w:pPr>
      <w:r w:rsidRPr="00650487">
        <w:rPr>
          <w:rFonts w:ascii="Verdana" w:hAnsi="Verdana" w:cs="Times New Roman"/>
          <w:b/>
          <w:sz w:val="18"/>
          <w:szCs w:val="18"/>
        </w:rPr>
        <w:t>Описание проекта</w:t>
      </w:r>
    </w:p>
    <w:p w:rsidR="00650487" w:rsidRPr="00650487" w:rsidRDefault="00650487" w:rsidP="00650487">
      <w:pPr>
        <w:spacing w:after="0" w:line="240" w:lineRule="auto"/>
        <w:jc w:val="center"/>
        <w:rPr>
          <w:rFonts w:ascii="Verdana" w:hAnsi="Verdana" w:cs="Times New Roman"/>
          <w:b/>
          <w:sz w:val="18"/>
          <w:szCs w:val="18"/>
        </w:rPr>
      </w:pPr>
    </w:p>
    <w:p w:rsidR="00650487" w:rsidRPr="00650487" w:rsidRDefault="00650487" w:rsidP="00650487">
      <w:pPr>
        <w:spacing w:after="0" w:line="240" w:lineRule="auto"/>
        <w:ind w:right="200" w:firstLine="708"/>
        <w:jc w:val="both"/>
        <w:rPr>
          <w:rFonts w:ascii="Verdana" w:hAnsi="Verdana" w:cs="Times New Roman"/>
          <w:sz w:val="18"/>
          <w:szCs w:val="18"/>
        </w:rPr>
      </w:pPr>
      <w:r w:rsidRPr="00650487">
        <w:rPr>
          <w:rFonts w:ascii="Verdana" w:hAnsi="Verdana" w:cs="Times New Roman"/>
          <w:sz w:val="18"/>
          <w:szCs w:val="18"/>
        </w:rPr>
        <w:t>Проблема поиска новых методов работы с трудными подростками становится всё более актуальной. Специалисты, занимающиеся профилактикой правонарушений, каждодневно ощущают нехватку рычагов влияния на ситуацию в подростковой среде. Часто можно услышать мнение о том, что без серьёзных изменений в социальной ситуации трудно рассчитывать на успех в работе с трудными детьми.</w:t>
      </w:r>
    </w:p>
    <w:p w:rsidR="00650487" w:rsidRPr="00650487" w:rsidRDefault="00650487" w:rsidP="00650487">
      <w:pPr>
        <w:spacing w:after="0" w:line="240" w:lineRule="auto"/>
        <w:ind w:right="200" w:firstLine="708"/>
        <w:jc w:val="both"/>
        <w:rPr>
          <w:rFonts w:ascii="Verdana" w:hAnsi="Verdana" w:cs="Times New Roman"/>
          <w:sz w:val="18"/>
          <w:szCs w:val="18"/>
        </w:rPr>
      </w:pPr>
      <w:r w:rsidRPr="00650487">
        <w:rPr>
          <w:rFonts w:ascii="Verdana" w:hAnsi="Verdana" w:cs="Times New Roman"/>
          <w:sz w:val="18"/>
          <w:szCs w:val="18"/>
        </w:rPr>
        <w:t xml:space="preserve">Школьная служба </w:t>
      </w:r>
      <w:r w:rsidR="00AF173F">
        <w:rPr>
          <w:rFonts w:ascii="Verdana" w:hAnsi="Verdana" w:cs="Times New Roman"/>
          <w:sz w:val="18"/>
          <w:szCs w:val="18"/>
        </w:rPr>
        <w:t>медиации</w:t>
      </w:r>
      <w:r w:rsidRPr="00650487">
        <w:rPr>
          <w:rFonts w:ascii="Verdana" w:hAnsi="Verdana" w:cs="Times New Roman"/>
          <w:sz w:val="18"/>
          <w:szCs w:val="18"/>
        </w:rPr>
        <w:t xml:space="preserve"> – служба, осуществляющая работу с конфликтными ситуациями, возникающими внутри школы. В качестве ведущих (медиаторов) в службе работают подростки - ученики школы. Подростки работают под руководством взрослого куратора, который, как и ребята, проходит специальное обучение. Встречи между конфликтующими сторонами подростки проводят самостоятельно. Если же в конфликте участвует и взрослый человек, то подросткам помогает куратор службы.</w:t>
      </w:r>
    </w:p>
    <w:p w:rsidR="00650487" w:rsidRPr="00650487" w:rsidRDefault="00650487" w:rsidP="00650487">
      <w:pPr>
        <w:spacing w:after="0" w:line="240" w:lineRule="auto"/>
        <w:ind w:right="200" w:firstLine="708"/>
        <w:jc w:val="both"/>
        <w:rPr>
          <w:rFonts w:ascii="Verdana" w:hAnsi="Verdana" w:cs="Times New Roman"/>
          <w:sz w:val="18"/>
          <w:szCs w:val="18"/>
        </w:rPr>
      </w:pPr>
      <w:r w:rsidRPr="00650487">
        <w:rPr>
          <w:rFonts w:ascii="Verdana" w:hAnsi="Verdana" w:cs="Times New Roman"/>
          <w:sz w:val="18"/>
          <w:szCs w:val="18"/>
        </w:rPr>
        <w:t xml:space="preserve">Школьная жизнь - это сложный процесс, включающий в себя не только учебные ситуации, но и совершенно различные пласты взаимодействия большого количества людей в процессе обучения, воспитания, управления коллективом, выстраивания статусов, создания норм поведения. В ходе такого взаимодействия возникает большое количество конфликтных ситуаций. Школьная служба </w:t>
      </w:r>
      <w:r w:rsidR="00AF173F">
        <w:rPr>
          <w:rFonts w:ascii="Verdana" w:hAnsi="Verdana" w:cs="Times New Roman"/>
          <w:sz w:val="18"/>
          <w:szCs w:val="18"/>
        </w:rPr>
        <w:t>медиации</w:t>
      </w:r>
      <w:r w:rsidRPr="00650487">
        <w:rPr>
          <w:rFonts w:ascii="Verdana" w:hAnsi="Verdana" w:cs="Times New Roman"/>
          <w:sz w:val="18"/>
          <w:szCs w:val="18"/>
        </w:rPr>
        <w:t xml:space="preserve"> - структура, создаваемая в школе специально для обеспечения ее ресурсом разрешения конфликтных ситуаций внутри школы и силами самой школы. Создание Службы </w:t>
      </w:r>
      <w:r w:rsidR="00AF173F">
        <w:rPr>
          <w:rFonts w:ascii="Verdana" w:hAnsi="Verdana" w:cs="Times New Roman"/>
          <w:sz w:val="18"/>
          <w:szCs w:val="18"/>
        </w:rPr>
        <w:t>медиации</w:t>
      </w:r>
      <w:r w:rsidRPr="00650487">
        <w:rPr>
          <w:rFonts w:ascii="Verdana" w:hAnsi="Verdana" w:cs="Times New Roman"/>
          <w:sz w:val="18"/>
          <w:szCs w:val="18"/>
        </w:rPr>
        <w:t xml:space="preserve"> позволяет разрешать не только обычные, случающиеся ежедневно конфликты, но и такие сложные ситуации, как «стрелки», длительные прогулы, правонарушения (хулиганство, кражи), споры между учениками на национальной почве, наличие «изгоев» в классе. Служба примирения работает с конфликтами всех уровней: между учениками; между учениками и учителями; внутри педагогического коллектива; с конфликтами с участием родителей. </w:t>
      </w:r>
    </w:p>
    <w:p w:rsidR="00650487" w:rsidRPr="00650487" w:rsidRDefault="00650487" w:rsidP="00650487">
      <w:pPr>
        <w:spacing w:after="0" w:line="240" w:lineRule="auto"/>
        <w:ind w:right="200" w:firstLine="708"/>
        <w:jc w:val="both"/>
        <w:rPr>
          <w:rFonts w:ascii="Verdana" w:hAnsi="Verdana" w:cs="Times New Roman"/>
          <w:sz w:val="18"/>
          <w:szCs w:val="18"/>
        </w:rPr>
      </w:pPr>
      <w:r w:rsidRPr="00650487">
        <w:rPr>
          <w:rFonts w:ascii="Verdana" w:hAnsi="Verdana" w:cs="Times New Roman"/>
          <w:sz w:val="18"/>
          <w:szCs w:val="18"/>
        </w:rPr>
        <w:t>В результате подростки учатся сами, но с помощью и поддержкой взрослых, присутствующих на встрече людей из ближайшего окружения ребенка, учатся  находить конструктивное решение, заглаживать причиненный их поступками вред, восстанавливать нарушенные отношения и связи. Таким образом, акцент в разрешении конфликтных ситуаций смещается с разрешения этих ситуаций взрослыми за подростков в сторону разрешения их самими подростками. Встречи участников конфликта, организуемые ведущим  за «столом переговоров», называются программой примирения.</w:t>
      </w:r>
      <w:r w:rsidRPr="00650487">
        <w:rPr>
          <w:rFonts w:ascii="Verdana" w:hAnsi="Verdana" w:cs="Times New Roman"/>
          <w:i/>
          <w:sz w:val="18"/>
          <w:szCs w:val="18"/>
        </w:rPr>
        <w:t xml:space="preserve"> </w:t>
      </w:r>
      <w:r w:rsidRPr="00650487">
        <w:rPr>
          <w:rFonts w:ascii="Verdana" w:hAnsi="Verdana" w:cs="Times New Roman"/>
          <w:sz w:val="18"/>
          <w:szCs w:val="18"/>
        </w:rPr>
        <w:t>Ведущий необходим в связи с тем, что сторонам тяжело общаться конструктивно и самим осуществлять поиски выхода из ситуации. Здесь появляется потребность в позиции нейтрального ведущего, который не выносит решение, не является судьей, адвокатом, воспитателем или советчиком, а снижает «градус эмоций» и помогает сторонам построить диалог для достижения соглашения. Ведущий в равной степени поддерживает обе стороны, и поэтому он легко находит с ними контакт.</w:t>
      </w:r>
      <w:r w:rsidRPr="00650487">
        <w:rPr>
          <w:rFonts w:ascii="Verdana" w:hAnsi="Verdana" w:cs="Times New Roman"/>
          <w:i/>
          <w:sz w:val="18"/>
          <w:szCs w:val="18"/>
        </w:rPr>
        <w:t xml:space="preserve"> </w:t>
      </w:r>
      <w:r w:rsidRPr="00650487">
        <w:rPr>
          <w:rFonts w:ascii="Verdana" w:hAnsi="Verdana" w:cs="Times New Roman"/>
          <w:sz w:val="18"/>
          <w:szCs w:val="18"/>
        </w:rPr>
        <w:t xml:space="preserve">В службе </w:t>
      </w:r>
      <w:r w:rsidR="00AF173F">
        <w:rPr>
          <w:rFonts w:ascii="Verdana" w:hAnsi="Verdana" w:cs="Times New Roman"/>
          <w:sz w:val="18"/>
          <w:szCs w:val="18"/>
        </w:rPr>
        <w:t>медиации</w:t>
      </w:r>
      <w:r w:rsidRPr="00650487">
        <w:rPr>
          <w:rFonts w:ascii="Verdana" w:hAnsi="Verdana" w:cs="Times New Roman"/>
          <w:sz w:val="18"/>
          <w:szCs w:val="18"/>
        </w:rPr>
        <w:t xml:space="preserve"> в качестве ведущих при поддержке взрослого куратора работают сами школьники. Это важно, поскольку: </w:t>
      </w:r>
    </w:p>
    <w:p w:rsidR="00650487" w:rsidRPr="00650487" w:rsidRDefault="00650487" w:rsidP="00650487">
      <w:pPr>
        <w:pStyle w:val="a4"/>
        <w:numPr>
          <w:ilvl w:val="0"/>
          <w:numId w:val="46"/>
        </w:numPr>
        <w:spacing w:after="0" w:line="240" w:lineRule="auto"/>
        <w:jc w:val="both"/>
        <w:rPr>
          <w:rFonts w:ascii="Verdana" w:hAnsi="Verdana" w:cs="Times New Roman"/>
          <w:i/>
          <w:sz w:val="18"/>
          <w:szCs w:val="18"/>
        </w:rPr>
      </w:pPr>
      <w:r w:rsidRPr="00650487">
        <w:rPr>
          <w:rFonts w:ascii="Verdana" w:hAnsi="Verdana" w:cs="Times New Roman"/>
          <w:sz w:val="18"/>
          <w:szCs w:val="18"/>
        </w:rPr>
        <w:t xml:space="preserve">подростки лучше знают ситуацию в школе; </w:t>
      </w:r>
    </w:p>
    <w:p w:rsidR="00650487" w:rsidRPr="00650487" w:rsidRDefault="00650487" w:rsidP="00650487">
      <w:pPr>
        <w:pStyle w:val="a4"/>
        <w:numPr>
          <w:ilvl w:val="0"/>
          <w:numId w:val="46"/>
        </w:numPr>
        <w:spacing w:after="0" w:line="240" w:lineRule="auto"/>
        <w:jc w:val="both"/>
        <w:rPr>
          <w:rFonts w:ascii="Verdana" w:hAnsi="Verdana" w:cs="Times New Roman"/>
          <w:i/>
          <w:sz w:val="18"/>
          <w:szCs w:val="18"/>
        </w:rPr>
      </w:pPr>
      <w:r w:rsidRPr="00650487">
        <w:rPr>
          <w:rFonts w:ascii="Verdana" w:hAnsi="Verdana" w:cs="Times New Roman"/>
          <w:sz w:val="18"/>
          <w:szCs w:val="18"/>
        </w:rPr>
        <w:t xml:space="preserve">ровесникам больше доверяют и расскажут то, что никогда не доверят взрослому; </w:t>
      </w:r>
      <w:r w:rsidRPr="00650487">
        <w:rPr>
          <w:rFonts w:ascii="Verdana" w:hAnsi="Verdana" w:cs="Times New Roman"/>
          <w:sz w:val="18"/>
          <w:szCs w:val="18"/>
        </w:rPr>
        <w:b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  Это элемент истинного самоуправления, когда часть полномочий взрослых  по разрешению конфликта передается детям.</w:t>
      </w:r>
    </w:p>
    <w:p w:rsidR="00650487" w:rsidRPr="00650487" w:rsidRDefault="00650487" w:rsidP="00650487">
      <w:pPr>
        <w:pStyle w:val="a6"/>
        <w:spacing w:before="0" w:beforeAutospacing="0" w:after="0" w:afterAutospacing="0"/>
        <w:ind w:firstLine="360"/>
        <w:jc w:val="both"/>
        <w:rPr>
          <w:rFonts w:ascii="Verdana" w:hAnsi="Verdana"/>
          <w:sz w:val="18"/>
          <w:szCs w:val="18"/>
        </w:rPr>
      </w:pPr>
      <w:r w:rsidRPr="00650487">
        <w:rPr>
          <w:rFonts w:ascii="Verdana" w:hAnsi="Verdana"/>
          <w:sz w:val="18"/>
          <w:szCs w:val="18"/>
        </w:rPr>
        <w:t xml:space="preserve">Создание Школьной службы </w:t>
      </w:r>
      <w:r w:rsidR="00AF173F">
        <w:rPr>
          <w:rFonts w:ascii="Verdana" w:hAnsi="Verdana"/>
          <w:sz w:val="18"/>
          <w:szCs w:val="18"/>
        </w:rPr>
        <w:t>медиации</w:t>
      </w:r>
      <w:r w:rsidRPr="00650487">
        <w:rPr>
          <w:rFonts w:ascii="Verdana" w:hAnsi="Verdana"/>
          <w:sz w:val="18"/>
          <w:szCs w:val="18"/>
        </w:rPr>
        <w:t xml:space="preserve"> предполагает несколько этапов, одним из которых является </w:t>
      </w:r>
      <w:r w:rsidRPr="00650487">
        <w:rPr>
          <w:rFonts w:ascii="Verdana" w:hAnsi="Verdana"/>
          <w:b/>
          <w:sz w:val="18"/>
          <w:szCs w:val="18"/>
        </w:rPr>
        <w:t>обучающий тренинг</w:t>
      </w:r>
      <w:r w:rsidRPr="00650487">
        <w:rPr>
          <w:rFonts w:ascii="Verdana" w:hAnsi="Verdana"/>
          <w:sz w:val="18"/>
          <w:szCs w:val="18"/>
        </w:rPr>
        <w:t xml:space="preserve"> для подростков, направленный на формирование навыков разрешения конфликтных ситуаций при помощи медиации. На тренинге учащиеся, отобранные посредством анкетирования и планирующие в дальнейшем работать в Службе, знакомятся с принципами восстановительного подхода к работе с </w:t>
      </w:r>
      <w:r w:rsidRPr="00650487">
        <w:rPr>
          <w:rFonts w:ascii="Verdana" w:hAnsi="Verdana"/>
          <w:sz w:val="18"/>
          <w:szCs w:val="18"/>
        </w:rPr>
        <w:lastRenderedPageBreak/>
        <w:t xml:space="preserve">конфликтными ситуациями, анализируют свои способы разрешения конфликтов и приобретают навыки медиаторов (ведущих примирительных программ). В программу обучения включен также тренинг коммуникативной грамотности и эффективной коммуникации. У подростков, прошедших обучение медиации в полном объеме, повышается уровень коммуникативной грамотности и расширяется репертуар способов поведения в конфликтных ситуациях. Таким образом, в школе создается сообщество подростков, всем своим поведением транслирующих конструктивные способы социализации, а также помогающих другим учащимся освоить такие способы, и это не может не отразиться на их друзьях и одноклассниках, а вместе с этим и на общей обстановке в школе. </w:t>
      </w:r>
    </w:p>
    <w:p w:rsidR="00650487" w:rsidRPr="00F10C27" w:rsidRDefault="00650487" w:rsidP="00650487">
      <w:pPr>
        <w:pStyle w:val="a6"/>
        <w:spacing w:before="0" w:beforeAutospacing="0" w:after="0" w:afterAutospacing="0"/>
        <w:ind w:firstLine="360"/>
        <w:jc w:val="both"/>
        <w:rPr>
          <w:rFonts w:ascii="Verdana" w:hAnsi="Verdana"/>
          <w:sz w:val="18"/>
          <w:szCs w:val="18"/>
        </w:rPr>
      </w:pPr>
      <w:r w:rsidRPr="00650487">
        <w:rPr>
          <w:rFonts w:ascii="Verdana" w:hAnsi="Verdana"/>
          <w:sz w:val="18"/>
          <w:szCs w:val="18"/>
        </w:rPr>
        <w:t xml:space="preserve">Нужно более тесное </w:t>
      </w:r>
      <w:r w:rsidRPr="00F10C27">
        <w:rPr>
          <w:rFonts w:ascii="Verdana" w:hAnsi="Verdana"/>
          <w:sz w:val="18"/>
          <w:szCs w:val="18"/>
        </w:rPr>
        <w:t>взаимодействие между службами других школ</w:t>
      </w:r>
      <w:r w:rsidR="00F10C27">
        <w:rPr>
          <w:rFonts w:ascii="Verdana" w:hAnsi="Verdana"/>
          <w:sz w:val="18"/>
          <w:szCs w:val="18"/>
        </w:rPr>
        <w:t xml:space="preserve">; </w:t>
      </w:r>
      <w:r w:rsidRPr="00F10C27">
        <w:rPr>
          <w:rFonts w:ascii="Verdana" w:hAnsi="Verdana"/>
          <w:sz w:val="18"/>
          <w:szCs w:val="18"/>
        </w:rPr>
        <w:t>проведение конференций, круг</w:t>
      </w:r>
      <w:r w:rsidR="00F10C27">
        <w:rPr>
          <w:rFonts w:ascii="Verdana" w:hAnsi="Verdana"/>
          <w:sz w:val="18"/>
          <w:szCs w:val="18"/>
        </w:rPr>
        <w:t>лых столов, мастерских</w:t>
      </w:r>
      <w:r w:rsidRPr="00F10C27">
        <w:rPr>
          <w:rFonts w:ascii="Verdana" w:hAnsi="Verdana"/>
          <w:sz w:val="18"/>
          <w:szCs w:val="18"/>
        </w:rPr>
        <w:t xml:space="preserve"> по разработке и выстраиванию проведения встреч между конфликтующими</w:t>
      </w:r>
      <w:r w:rsidR="00F10C27">
        <w:rPr>
          <w:rFonts w:ascii="Verdana" w:hAnsi="Verdana"/>
          <w:sz w:val="18"/>
          <w:szCs w:val="18"/>
        </w:rPr>
        <w:t xml:space="preserve">; проведение разъяснительной и информационной работы </w:t>
      </w:r>
      <w:r w:rsidRPr="00F10C27">
        <w:rPr>
          <w:rFonts w:ascii="Verdana" w:hAnsi="Verdana"/>
          <w:sz w:val="18"/>
          <w:szCs w:val="18"/>
        </w:rPr>
        <w:t xml:space="preserve"> </w:t>
      </w:r>
      <w:r w:rsidR="00F10C27" w:rsidRPr="00F10C27">
        <w:rPr>
          <w:rFonts w:ascii="Verdana" w:hAnsi="Verdana"/>
          <w:sz w:val="18"/>
          <w:szCs w:val="18"/>
        </w:rPr>
        <w:t>по привлечению ребят в службу</w:t>
      </w:r>
      <w:r w:rsidRPr="00F10C27">
        <w:rPr>
          <w:rFonts w:ascii="Verdana" w:hAnsi="Verdana"/>
          <w:sz w:val="18"/>
          <w:szCs w:val="18"/>
        </w:rPr>
        <w:t xml:space="preserve"> че</w:t>
      </w:r>
      <w:r w:rsidR="00F10C27">
        <w:rPr>
          <w:rFonts w:ascii="Verdana" w:hAnsi="Verdana"/>
          <w:sz w:val="18"/>
          <w:szCs w:val="18"/>
        </w:rPr>
        <w:t xml:space="preserve">рез СМИ, стенды школьной службы </w:t>
      </w:r>
      <w:r w:rsidR="00AF173F">
        <w:rPr>
          <w:rFonts w:ascii="Verdana" w:hAnsi="Verdana"/>
          <w:sz w:val="18"/>
          <w:szCs w:val="18"/>
        </w:rPr>
        <w:t>медиации</w:t>
      </w:r>
      <w:r w:rsidRPr="00F10C27">
        <w:rPr>
          <w:rFonts w:ascii="Verdana" w:hAnsi="Verdana"/>
          <w:sz w:val="18"/>
          <w:szCs w:val="18"/>
        </w:rPr>
        <w:t xml:space="preserve">.  Нужно создать команду, которая будет  заявлять о </w:t>
      </w:r>
      <w:r w:rsidR="00F10C27">
        <w:rPr>
          <w:rFonts w:ascii="Verdana" w:hAnsi="Verdana"/>
          <w:sz w:val="18"/>
          <w:szCs w:val="18"/>
        </w:rPr>
        <w:t xml:space="preserve">школьной службе </w:t>
      </w:r>
      <w:r w:rsidR="00AF173F">
        <w:rPr>
          <w:rFonts w:ascii="Verdana" w:hAnsi="Verdana"/>
          <w:sz w:val="18"/>
          <w:szCs w:val="18"/>
        </w:rPr>
        <w:t>медиации</w:t>
      </w:r>
      <w:r w:rsidRPr="00F10C27">
        <w:rPr>
          <w:rFonts w:ascii="Verdana" w:hAnsi="Verdana"/>
          <w:sz w:val="18"/>
          <w:szCs w:val="18"/>
        </w:rPr>
        <w:t xml:space="preserve"> в школе, на родительских собраниях.</w:t>
      </w:r>
    </w:p>
    <w:p w:rsidR="00650487" w:rsidRPr="00650487" w:rsidRDefault="00650487" w:rsidP="00650487">
      <w:pPr>
        <w:pStyle w:val="a6"/>
        <w:spacing w:before="0" w:beforeAutospacing="0" w:after="0" w:afterAutospacing="0"/>
        <w:ind w:firstLine="360"/>
        <w:jc w:val="both"/>
        <w:rPr>
          <w:rFonts w:ascii="Verdana" w:hAnsi="Verdana"/>
          <w:b/>
          <w:sz w:val="18"/>
          <w:szCs w:val="18"/>
        </w:rPr>
      </w:pPr>
      <w:r w:rsidRPr="00650487">
        <w:rPr>
          <w:rFonts w:ascii="Verdana" w:hAnsi="Verdana"/>
          <w:sz w:val="18"/>
          <w:szCs w:val="18"/>
        </w:rPr>
        <w:t xml:space="preserve">Школьная служба </w:t>
      </w:r>
      <w:r w:rsidR="00AF173F">
        <w:rPr>
          <w:rFonts w:ascii="Verdana" w:hAnsi="Verdana"/>
          <w:sz w:val="18"/>
          <w:szCs w:val="18"/>
        </w:rPr>
        <w:t>медиации</w:t>
      </w:r>
      <w:r w:rsidRPr="00650487">
        <w:rPr>
          <w:rFonts w:ascii="Verdana" w:hAnsi="Verdana"/>
          <w:sz w:val="18"/>
          <w:szCs w:val="18"/>
        </w:rPr>
        <w:t xml:space="preserve"> работает не только реактивно (лишь в ответ на правонарушение и конфликт), но и активно, реагируя на напряженность и взаимонепонимание в коллективе. Восстановительный подход к разрешению конфликтных ситуаций, реализуемый Школьной службой </w:t>
      </w:r>
      <w:r w:rsidR="00AF173F">
        <w:rPr>
          <w:rFonts w:ascii="Verdana" w:hAnsi="Verdana"/>
          <w:sz w:val="18"/>
          <w:szCs w:val="18"/>
        </w:rPr>
        <w:t>медиации</w:t>
      </w:r>
      <w:r w:rsidRPr="00650487">
        <w:rPr>
          <w:rFonts w:ascii="Verdana" w:hAnsi="Verdana"/>
          <w:sz w:val="18"/>
          <w:szCs w:val="18"/>
        </w:rPr>
        <w:t xml:space="preserve"> в форме специальных программ, дает возможность подросткам освоить конструктивное, ответственное поведение в конфликтных ситуациях и способы конструктивного разрешения конфликтов. </w:t>
      </w:r>
    </w:p>
    <w:p w:rsidR="00650487" w:rsidRPr="00650487" w:rsidRDefault="00650487" w:rsidP="00650487">
      <w:pPr>
        <w:pStyle w:val="a6"/>
        <w:spacing w:before="0" w:beforeAutospacing="0" w:after="0" w:afterAutospacing="0"/>
        <w:ind w:firstLine="360"/>
        <w:jc w:val="both"/>
        <w:rPr>
          <w:rFonts w:ascii="Verdana" w:hAnsi="Verdana"/>
          <w:sz w:val="18"/>
          <w:szCs w:val="18"/>
        </w:rPr>
      </w:pPr>
      <w:r w:rsidRPr="00650487">
        <w:rPr>
          <w:rFonts w:ascii="Verdana" w:hAnsi="Verdana"/>
          <w:sz w:val="18"/>
          <w:szCs w:val="18"/>
        </w:rPr>
        <w:t>Итогом каждой завершенной программы примирения является принятие ответственности за конфликт всеми участниками конфликтной ситуации и восстановление разрушенных отношений между ними.</w:t>
      </w:r>
    </w:p>
    <w:p w:rsidR="00650487" w:rsidRPr="00650487" w:rsidRDefault="00650487" w:rsidP="00650487">
      <w:pPr>
        <w:spacing w:after="0" w:line="240" w:lineRule="auto"/>
        <w:jc w:val="center"/>
        <w:rPr>
          <w:rFonts w:ascii="Verdana" w:hAnsi="Verdana" w:cs="Times New Roman"/>
          <w:b/>
          <w:sz w:val="18"/>
          <w:szCs w:val="18"/>
        </w:rPr>
      </w:pPr>
      <w:r w:rsidRPr="00650487">
        <w:rPr>
          <w:rFonts w:ascii="Verdana" w:hAnsi="Verdana" w:cs="Times New Roman"/>
          <w:b/>
          <w:sz w:val="18"/>
          <w:szCs w:val="18"/>
        </w:rPr>
        <w:t>Рабочий план реализации проекта</w:t>
      </w:r>
    </w:p>
    <w:tbl>
      <w:tblPr>
        <w:tblStyle w:val="a3"/>
        <w:tblW w:w="5000" w:type="pct"/>
        <w:tblLook w:val="01E0" w:firstRow="1" w:lastRow="1" w:firstColumn="1" w:lastColumn="1" w:noHBand="0" w:noVBand="0"/>
      </w:tblPr>
      <w:tblGrid>
        <w:gridCol w:w="718"/>
        <w:gridCol w:w="4797"/>
        <w:gridCol w:w="2000"/>
        <w:gridCol w:w="2679"/>
      </w:tblGrid>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w:t>
            </w:r>
          </w:p>
        </w:tc>
        <w:tc>
          <w:tcPr>
            <w:tcW w:w="2353"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Мероприятие</w:t>
            </w:r>
          </w:p>
        </w:tc>
        <w:tc>
          <w:tcPr>
            <w:tcW w:w="981"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Сроки </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Ответственные </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w:t>
            </w:r>
          </w:p>
        </w:tc>
        <w:tc>
          <w:tcPr>
            <w:tcW w:w="2353" w:type="pct"/>
          </w:tcPr>
          <w:p w:rsidR="00650487" w:rsidRPr="00650487" w:rsidRDefault="00F10C27" w:rsidP="00AF173F">
            <w:pPr>
              <w:rPr>
                <w:rFonts w:ascii="Verdana" w:hAnsi="Verdana" w:cs="Times New Roman"/>
                <w:sz w:val="18"/>
                <w:szCs w:val="18"/>
              </w:rPr>
            </w:pPr>
            <w:r>
              <w:rPr>
                <w:rFonts w:ascii="Verdana" w:eastAsia="MS Mincho" w:hAnsi="Verdana" w:cs="Times New Roman"/>
                <w:sz w:val="18"/>
                <w:szCs w:val="18"/>
                <w:lang w:eastAsia="ja-JP"/>
              </w:rPr>
              <w:t xml:space="preserve">Планирование работы школьной службы </w:t>
            </w:r>
            <w:r w:rsidR="00AF173F">
              <w:rPr>
                <w:rFonts w:ascii="Verdana" w:eastAsia="MS Mincho" w:hAnsi="Verdana" w:cs="Times New Roman"/>
                <w:sz w:val="18"/>
                <w:szCs w:val="18"/>
                <w:lang w:eastAsia="ja-JP"/>
              </w:rPr>
              <w:t>медиации</w:t>
            </w:r>
          </w:p>
        </w:tc>
        <w:tc>
          <w:tcPr>
            <w:tcW w:w="981"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Сентябрь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lang w:val="en-US"/>
              </w:rPr>
            </w:pPr>
            <w:r w:rsidRPr="00650487">
              <w:rPr>
                <w:rFonts w:ascii="Verdana" w:hAnsi="Verdana" w:cs="Times New Roman"/>
                <w:sz w:val="18"/>
                <w:szCs w:val="18"/>
                <w:lang w:val="en-US"/>
              </w:rPr>
              <w:t>2</w:t>
            </w:r>
          </w:p>
        </w:tc>
        <w:tc>
          <w:tcPr>
            <w:tcW w:w="2353" w:type="pct"/>
          </w:tcPr>
          <w:p w:rsidR="00650487" w:rsidRPr="00650487" w:rsidRDefault="00F10C27" w:rsidP="00650487">
            <w:pPr>
              <w:rPr>
                <w:rFonts w:ascii="Verdana" w:eastAsia="MS Mincho" w:hAnsi="Verdana" w:cs="Times New Roman"/>
                <w:sz w:val="18"/>
                <w:szCs w:val="18"/>
                <w:lang w:eastAsia="ja-JP"/>
              </w:rPr>
            </w:pPr>
            <w:r>
              <w:rPr>
                <w:rFonts w:ascii="Verdana" w:eastAsia="MS Mincho" w:hAnsi="Verdana" w:cs="Times New Roman"/>
                <w:sz w:val="18"/>
                <w:szCs w:val="18"/>
                <w:lang w:eastAsia="ja-JP"/>
              </w:rPr>
              <w:t xml:space="preserve">Разработка Положения о школьной службе </w:t>
            </w:r>
            <w:r w:rsidR="00AF173F">
              <w:rPr>
                <w:rFonts w:ascii="Verdana" w:eastAsia="MS Mincho" w:hAnsi="Verdana" w:cs="Times New Roman"/>
                <w:sz w:val="18"/>
                <w:szCs w:val="18"/>
                <w:lang w:eastAsia="ja-JP"/>
              </w:rPr>
              <w:t>медиации</w:t>
            </w:r>
          </w:p>
          <w:p w:rsidR="00650487" w:rsidRPr="00650487" w:rsidRDefault="00F10C27" w:rsidP="00AF173F">
            <w:pPr>
              <w:rPr>
                <w:rFonts w:ascii="Verdana" w:hAnsi="Verdana" w:cs="Times New Roman"/>
                <w:sz w:val="18"/>
                <w:szCs w:val="18"/>
              </w:rPr>
            </w:pPr>
            <w:r>
              <w:rPr>
                <w:rFonts w:ascii="Verdana" w:eastAsia="MS Mincho" w:hAnsi="Verdana" w:cs="Times New Roman"/>
                <w:sz w:val="18"/>
                <w:szCs w:val="18"/>
                <w:lang w:eastAsia="ja-JP"/>
              </w:rPr>
              <w:t xml:space="preserve">Разработка Устава о школьной службе </w:t>
            </w:r>
            <w:r w:rsidR="00AF173F">
              <w:rPr>
                <w:rFonts w:ascii="Verdana" w:eastAsia="MS Mincho" w:hAnsi="Verdana" w:cs="Times New Roman"/>
                <w:sz w:val="18"/>
                <w:szCs w:val="18"/>
                <w:lang w:eastAsia="ja-JP"/>
              </w:rPr>
              <w:t>медиации</w:t>
            </w:r>
          </w:p>
        </w:tc>
        <w:tc>
          <w:tcPr>
            <w:tcW w:w="981"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Сентябрь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Подростки – участники ШСП</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3</w:t>
            </w:r>
          </w:p>
        </w:tc>
        <w:tc>
          <w:tcPr>
            <w:tcW w:w="2353" w:type="pct"/>
          </w:tcPr>
          <w:p w:rsidR="00650487" w:rsidRPr="00650487" w:rsidRDefault="00650487" w:rsidP="00AF173F">
            <w:pPr>
              <w:rPr>
                <w:rFonts w:ascii="Verdana" w:hAnsi="Verdana" w:cs="Times New Roman"/>
                <w:sz w:val="18"/>
                <w:szCs w:val="18"/>
              </w:rPr>
            </w:pPr>
            <w:r w:rsidRPr="00650487">
              <w:rPr>
                <w:rFonts w:ascii="Verdana" w:eastAsia="MS Mincho" w:hAnsi="Verdana" w:cs="Times New Roman"/>
                <w:sz w:val="18"/>
                <w:szCs w:val="18"/>
                <w:lang w:eastAsia="ja-JP"/>
              </w:rPr>
              <w:t xml:space="preserve">Оформление стенда  «Школьная  служба </w:t>
            </w:r>
            <w:r w:rsidR="00AF173F">
              <w:rPr>
                <w:rFonts w:ascii="Verdana" w:eastAsia="MS Mincho" w:hAnsi="Verdana" w:cs="Times New Roman"/>
                <w:sz w:val="18"/>
                <w:szCs w:val="18"/>
                <w:lang w:eastAsia="ja-JP"/>
              </w:rPr>
              <w:t>медиации</w:t>
            </w:r>
            <w:r w:rsidRPr="00650487">
              <w:rPr>
                <w:rFonts w:ascii="Verdana" w:eastAsia="MS Mincho" w:hAnsi="Verdana" w:cs="Times New Roman"/>
                <w:sz w:val="18"/>
                <w:szCs w:val="18"/>
                <w:lang w:eastAsia="ja-JP"/>
              </w:rPr>
              <w:t>»</w:t>
            </w:r>
          </w:p>
        </w:tc>
        <w:tc>
          <w:tcPr>
            <w:tcW w:w="981"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Сентябрь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Ширяева Жанна, Маковеева Лена,</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Карачина Настя</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4</w:t>
            </w:r>
          </w:p>
        </w:tc>
        <w:tc>
          <w:tcPr>
            <w:tcW w:w="2353" w:type="pct"/>
          </w:tcPr>
          <w:p w:rsidR="00650487" w:rsidRPr="00650487" w:rsidRDefault="00650487" w:rsidP="00650487">
            <w:pPr>
              <w:rPr>
                <w:rFonts w:ascii="Verdana" w:eastAsia="MS Mincho" w:hAnsi="Verdana" w:cs="Times New Roman"/>
                <w:sz w:val="18"/>
                <w:szCs w:val="18"/>
                <w:lang w:eastAsia="ja-JP"/>
              </w:rPr>
            </w:pPr>
            <w:r w:rsidRPr="00650487">
              <w:rPr>
                <w:rFonts w:ascii="Verdana" w:eastAsia="MS Mincho" w:hAnsi="Verdana" w:cs="Times New Roman"/>
                <w:sz w:val="18"/>
                <w:szCs w:val="18"/>
                <w:lang w:eastAsia="ja-JP"/>
              </w:rPr>
              <w:t xml:space="preserve">Разработка и ознакомление с программой </w:t>
            </w:r>
            <w:r w:rsidR="0033228B">
              <w:rPr>
                <w:rFonts w:ascii="Verdana" w:eastAsia="MS Mincho" w:hAnsi="Verdana" w:cs="Times New Roman"/>
                <w:sz w:val="18"/>
                <w:szCs w:val="18"/>
                <w:lang w:eastAsia="ja-JP"/>
              </w:rPr>
              <w:t>«</w:t>
            </w:r>
            <w:r w:rsidRPr="00650487">
              <w:rPr>
                <w:rFonts w:ascii="Verdana" w:eastAsia="MS Mincho" w:hAnsi="Verdana" w:cs="Times New Roman"/>
                <w:sz w:val="18"/>
                <w:szCs w:val="18"/>
                <w:lang w:eastAsia="ja-JP"/>
              </w:rPr>
              <w:t>Воздуш</w:t>
            </w:r>
            <w:r w:rsidR="0033228B">
              <w:rPr>
                <w:rFonts w:ascii="Verdana" w:eastAsia="MS Mincho" w:hAnsi="Verdana" w:cs="Times New Roman"/>
                <w:sz w:val="18"/>
                <w:szCs w:val="18"/>
                <w:lang w:eastAsia="ja-JP"/>
              </w:rPr>
              <w:t>ный змей»</w:t>
            </w:r>
          </w:p>
          <w:p w:rsidR="00650487" w:rsidRPr="00650487" w:rsidRDefault="00650487" w:rsidP="00650487">
            <w:pPr>
              <w:jc w:val="center"/>
              <w:rPr>
                <w:rFonts w:ascii="Verdana" w:hAnsi="Verdana" w:cs="Times New Roman"/>
                <w:sz w:val="18"/>
                <w:szCs w:val="18"/>
              </w:rPr>
            </w:pP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Октябрь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Пресс-центр ШСП</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5</w:t>
            </w:r>
          </w:p>
        </w:tc>
        <w:tc>
          <w:tcPr>
            <w:tcW w:w="2353" w:type="pct"/>
          </w:tcPr>
          <w:p w:rsidR="00650487" w:rsidRPr="00650487" w:rsidRDefault="00650487" w:rsidP="00650487">
            <w:pPr>
              <w:rPr>
                <w:rFonts w:ascii="Verdana" w:eastAsia="MS Mincho" w:hAnsi="Verdana" w:cs="Times New Roman"/>
                <w:sz w:val="18"/>
                <w:szCs w:val="18"/>
                <w:lang w:eastAsia="ja-JP"/>
              </w:rPr>
            </w:pPr>
            <w:r w:rsidRPr="00650487">
              <w:rPr>
                <w:rFonts w:ascii="Verdana" w:eastAsia="MS Mincho" w:hAnsi="Verdana" w:cs="Times New Roman"/>
                <w:sz w:val="18"/>
                <w:szCs w:val="18"/>
                <w:lang w:eastAsia="ja-JP"/>
              </w:rPr>
              <w:t>Проведение бесед, классных часов 5,6, 5-6 кор. классы по теме: «Люди, которые рядом»</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Октябрь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6</w:t>
            </w:r>
          </w:p>
        </w:tc>
        <w:tc>
          <w:tcPr>
            <w:tcW w:w="2353" w:type="pct"/>
          </w:tcPr>
          <w:p w:rsidR="00650487" w:rsidRPr="00650487" w:rsidRDefault="00650487" w:rsidP="00650487">
            <w:pPr>
              <w:rPr>
                <w:rFonts w:ascii="Verdana" w:eastAsia="MS Mincho" w:hAnsi="Verdana" w:cs="Times New Roman"/>
                <w:sz w:val="18"/>
                <w:szCs w:val="18"/>
                <w:lang w:eastAsia="ja-JP"/>
              </w:rPr>
            </w:pPr>
            <w:r w:rsidRPr="00650487">
              <w:rPr>
                <w:rFonts w:ascii="Verdana" w:eastAsia="MS Mincho" w:hAnsi="Verdana" w:cs="Times New Roman"/>
                <w:sz w:val="18"/>
                <w:szCs w:val="18"/>
                <w:lang w:eastAsia="ja-JP"/>
              </w:rPr>
              <w:t>Проведение программ примирения</w:t>
            </w:r>
          </w:p>
        </w:tc>
        <w:tc>
          <w:tcPr>
            <w:tcW w:w="981" w:type="pct"/>
          </w:tcPr>
          <w:p w:rsidR="00650487" w:rsidRPr="00650487" w:rsidRDefault="00650487" w:rsidP="00650487">
            <w:pPr>
              <w:rPr>
                <w:rFonts w:ascii="Verdana" w:eastAsia="MS Mincho" w:hAnsi="Verdana" w:cs="Times New Roman"/>
                <w:sz w:val="18"/>
                <w:szCs w:val="18"/>
                <w:lang w:eastAsia="ja-JP"/>
              </w:rPr>
            </w:pPr>
            <w:r w:rsidRPr="00650487">
              <w:rPr>
                <w:rFonts w:ascii="Verdana" w:eastAsia="MS Mincho" w:hAnsi="Verdana" w:cs="Times New Roman"/>
                <w:sz w:val="18"/>
                <w:szCs w:val="18"/>
                <w:lang w:eastAsia="ja-JP"/>
              </w:rPr>
              <w:t>По мере необходимости</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участники ШСП</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7</w:t>
            </w:r>
          </w:p>
        </w:tc>
        <w:tc>
          <w:tcPr>
            <w:tcW w:w="2353" w:type="pct"/>
          </w:tcPr>
          <w:p w:rsidR="00650487" w:rsidRPr="00650487" w:rsidRDefault="00650487" w:rsidP="00AF173F">
            <w:pPr>
              <w:rPr>
                <w:rFonts w:ascii="Verdana" w:hAnsi="Verdana" w:cs="Times New Roman"/>
                <w:sz w:val="18"/>
                <w:szCs w:val="18"/>
              </w:rPr>
            </w:pPr>
            <w:r w:rsidRPr="00650487">
              <w:rPr>
                <w:rFonts w:ascii="Verdana" w:eastAsia="MS Mincho" w:hAnsi="Verdana" w:cs="Times New Roman"/>
                <w:sz w:val="18"/>
                <w:szCs w:val="18"/>
                <w:lang w:eastAsia="ja-JP"/>
              </w:rPr>
              <w:t xml:space="preserve">Консультации со специалистами других служб </w:t>
            </w:r>
            <w:r w:rsidR="00AF173F">
              <w:rPr>
                <w:rFonts w:ascii="Verdana" w:eastAsia="MS Mincho" w:hAnsi="Verdana" w:cs="Times New Roman"/>
                <w:sz w:val="18"/>
                <w:szCs w:val="18"/>
                <w:lang w:eastAsia="ja-JP"/>
              </w:rPr>
              <w:t>медиации</w:t>
            </w:r>
          </w:p>
        </w:tc>
        <w:tc>
          <w:tcPr>
            <w:tcW w:w="981"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По мере необходимости</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8</w:t>
            </w:r>
          </w:p>
        </w:tc>
        <w:tc>
          <w:tcPr>
            <w:tcW w:w="2353" w:type="pct"/>
          </w:tcPr>
          <w:p w:rsidR="00650487" w:rsidRPr="00650487" w:rsidRDefault="00650487" w:rsidP="00650487">
            <w:pPr>
              <w:rPr>
                <w:rFonts w:ascii="Verdana" w:eastAsia="MS Mincho" w:hAnsi="Verdana" w:cs="Times New Roman"/>
                <w:sz w:val="18"/>
                <w:szCs w:val="18"/>
                <w:lang w:eastAsia="ja-JP"/>
              </w:rPr>
            </w:pPr>
            <w:r w:rsidRPr="00650487">
              <w:rPr>
                <w:rFonts w:ascii="Verdana" w:eastAsia="MS Mincho" w:hAnsi="Verdana" w:cs="Times New Roman"/>
                <w:sz w:val="18"/>
                <w:szCs w:val="18"/>
                <w:lang w:eastAsia="ja-JP"/>
              </w:rPr>
              <w:t>Сбор информации о ситуации, с которой организуется восстановительная процедура</w:t>
            </w:r>
          </w:p>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Анализ документов</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В течение года</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9</w:t>
            </w:r>
          </w:p>
        </w:tc>
        <w:tc>
          <w:tcPr>
            <w:tcW w:w="2353" w:type="pct"/>
          </w:tcPr>
          <w:p w:rsidR="00650487" w:rsidRPr="00650487" w:rsidRDefault="00650487" w:rsidP="0033228B">
            <w:pPr>
              <w:rPr>
                <w:rFonts w:ascii="Verdana" w:hAnsi="Verdana" w:cs="Times New Roman"/>
                <w:sz w:val="18"/>
                <w:szCs w:val="18"/>
              </w:rPr>
            </w:pPr>
            <w:r w:rsidRPr="00650487">
              <w:rPr>
                <w:rFonts w:ascii="Verdana" w:hAnsi="Verdana" w:cs="Times New Roman"/>
                <w:sz w:val="18"/>
                <w:szCs w:val="18"/>
              </w:rPr>
              <w:t xml:space="preserve">Анализ литературы по проблеме применения в школьной практике </w:t>
            </w:r>
            <w:r w:rsidR="0033228B">
              <w:rPr>
                <w:rFonts w:ascii="Verdana" w:hAnsi="Verdana" w:cs="Times New Roman"/>
                <w:sz w:val="18"/>
                <w:szCs w:val="18"/>
              </w:rPr>
              <w:t>восстановительных технологий</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Ноябрь, декабрь</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Члены рабочей группы</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10</w:t>
            </w:r>
          </w:p>
        </w:tc>
        <w:tc>
          <w:tcPr>
            <w:tcW w:w="2353"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Проведение бесед, тематических  часов 7, 7-8 кор. классы по теме: «Человек и его манеры»</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 xml:space="preserve">Декабрь </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11</w:t>
            </w:r>
          </w:p>
        </w:tc>
        <w:tc>
          <w:tcPr>
            <w:tcW w:w="2353"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Подборка диагностических методик по изучению психологического климата в школе</w:t>
            </w:r>
          </w:p>
        </w:tc>
        <w:tc>
          <w:tcPr>
            <w:tcW w:w="981"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 xml:space="preserve">Январь-февраль </w:t>
            </w:r>
          </w:p>
        </w:tc>
        <w:tc>
          <w:tcPr>
            <w:tcW w:w="1314"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Члены рабочей группы</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12</w:t>
            </w:r>
          </w:p>
        </w:tc>
        <w:tc>
          <w:tcPr>
            <w:tcW w:w="2353" w:type="pct"/>
            <w:vAlign w:val="center"/>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Проведение бесед, тематических  часов в 8а, 8б  классах по теме: «О милосердии»</w:t>
            </w:r>
          </w:p>
        </w:tc>
        <w:tc>
          <w:tcPr>
            <w:tcW w:w="981"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Март</w:t>
            </w:r>
          </w:p>
        </w:tc>
        <w:tc>
          <w:tcPr>
            <w:tcW w:w="1314" w:type="pct"/>
            <w:vAlign w:val="center"/>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lang w:val="en-US"/>
              </w:rPr>
              <w:t>1</w:t>
            </w:r>
            <w:r w:rsidRPr="00650487">
              <w:rPr>
                <w:rFonts w:ascii="Verdana" w:hAnsi="Verdana" w:cs="Times New Roman"/>
                <w:sz w:val="18"/>
                <w:szCs w:val="18"/>
              </w:rPr>
              <w:t>3</w:t>
            </w:r>
          </w:p>
        </w:tc>
        <w:tc>
          <w:tcPr>
            <w:tcW w:w="2353"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Презентация опыта в СМИ, на родительских собраниях</w:t>
            </w:r>
          </w:p>
        </w:tc>
        <w:tc>
          <w:tcPr>
            <w:tcW w:w="981" w:type="pct"/>
            <w:vAlign w:val="center"/>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 xml:space="preserve">Апрель </w:t>
            </w:r>
          </w:p>
        </w:tc>
        <w:tc>
          <w:tcPr>
            <w:tcW w:w="1314" w:type="pct"/>
            <w:vAlign w:val="center"/>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14</w:t>
            </w:r>
          </w:p>
        </w:tc>
        <w:tc>
          <w:tcPr>
            <w:tcW w:w="2353" w:type="pct"/>
          </w:tcPr>
          <w:p w:rsidR="00650487" w:rsidRPr="00650487" w:rsidRDefault="00650487" w:rsidP="00650487">
            <w:pPr>
              <w:rPr>
                <w:rFonts w:ascii="Verdana" w:hAnsi="Verdana" w:cs="Times New Roman"/>
                <w:sz w:val="18"/>
                <w:szCs w:val="18"/>
              </w:rPr>
            </w:pPr>
            <w:r w:rsidRPr="00650487">
              <w:rPr>
                <w:rFonts w:ascii="Verdana" w:eastAsia="MS Mincho" w:hAnsi="Verdana" w:cs="Times New Roman"/>
                <w:sz w:val="18"/>
                <w:szCs w:val="18"/>
                <w:lang w:eastAsia="ja-JP"/>
              </w:rPr>
              <w:t>Проведение бесед, тематических  часов в 9,10,11  классах по теме: «Что такое толерантность? Толерантность вокруг меня»</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Апрель</w:t>
            </w:r>
          </w:p>
        </w:tc>
        <w:tc>
          <w:tcPr>
            <w:tcW w:w="1314" w:type="pct"/>
            <w:vAlign w:val="center"/>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15</w:t>
            </w:r>
          </w:p>
        </w:tc>
        <w:tc>
          <w:tcPr>
            <w:tcW w:w="2353"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Круглый стол «Поиски и находки в системе профилактики»</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Май</w:t>
            </w:r>
          </w:p>
        </w:tc>
        <w:tc>
          <w:tcPr>
            <w:tcW w:w="1314"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Члены рабочей группы </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Култышева В.М.</w:t>
            </w:r>
          </w:p>
        </w:tc>
      </w:tr>
      <w:tr w:rsidR="00650487" w:rsidRPr="00650487" w:rsidTr="00F10C27">
        <w:tc>
          <w:tcPr>
            <w:tcW w:w="352" w:type="pct"/>
          </w:tcPr>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16</w:t>
            </w:r>
          </w:p>
        </w:tc>
        <w:tc>
          <w:tcPr>
            <w:tcW w:w="2353" w:type="pct"/>
          </w:tcPr>
          <w:p w:rsidR="00650487" w:rsidRPr="00650487" w:rsidRDefault="00650487" w:rsidP="00AF173F">
            <w:pPr>
              <w:rPr>
                <w:rFonts w:ascii="Verdana" w:hAnsi="Verdana" w:cs="Times New Roman"/>
                <w:sz w:val="18"/>
                <w:szCs w:val="18"/>
              </w:rPr>
            </w:pPr>
            <w:r w:rsidRPr="00650487">
              <w:rPr>
                <w:rFonts w:ascii="Verdana" w:hAnsi="Verdana" w:cs="Times New Roman"/>
                <w:sz w:val="18"/>
                <w:szCs w:val="18"/>
              </w:rPr>
              <w:t>Издание брошюры, обобщающий опыт ра</w:t>
            </w:r>
            <w:r w:rsidR="0033228B">
              <w:rPr>
                <w:rFonts w:ascii="Verdana" w:hAnsi="Verdana" w:cs="Times New Roman"/>
                <w:sz w:val="18"/>
                <w:szCs w:val="18"/>
              </w:rPr>
              <w:t xml:space="preserve">боты школьной службы </w:t>
            </w:r>
            <w:r w:rsidR="00AF173F">
              <w:rPr>
                <w:rFonts w:ascii="Verdana" w:hAnsi="Verdana" w:cs="Times New Roman"/>
                <w:sz w:val="18"/>
                <w:szCs w:val="18"/>
              </w:rPr>
              <w:t>медиации</w:t>
            </w:r>
          </w:p>
        </w:tc>
        <w:tc>
          <w:tcPr>
            <w:tcW w:w="981" w:type="pct"/>
          </w:tcPr>
          <w:p w:rsidR="00650487" w:rsidRPr="00650487" w:rsidRDefault="00650487" w:rsidP="00650487">
            <w:pPr>
              <w:rPr>
                <w:rFonts w:ascii="Verdana" w:hAnsi="Verdana" w:cs="Times New Roman"/>
                <w:sz w:val="18"/>
                <w:szCs w:val="18"/>
              </w:rPr>
            </w:pPr>
            <w:r w:rsidRPr="00650487">
              <w:rPr>
                <w:rFonts w:ascii="Verdana" w:hAnsi="Verdana" w:cs="Times New Roman"/>
                <w:sz w:val="18"/>
                <w:szCs w:val="18"/>
              </w:rPr>
              <w:t>Май</w:t>
            </w:r>
          </w:p>
        </w:tc>
        <w:tc>
          <w:tcPr>
            <w:tcW w:w="1314" w:type="pct"/>
          </w:tcPr>
          <w:p w:rsidR="0033228B" w:rsidRDefault="0033228B" w:rsidP="00650487">
            <w:pPr>
              <w:jc w:val="center"/>
              <w:rPr>
                <w:rFonts w:ascii="Verdana" w:hAnsi="Verdana" w:cs="Times New Roman"/>
                <w:sz w:val="18"/>
                <w:szCs w:val="18"/>
              </w:rPr>
            </w:pPr>
            <w:r>
              <w:rPr>
                <w:rFonts w:ascii="Verdana" w:hAnsi="Verdana" w:cs="Times New Roman"/>
                <w:sz w:val="18"/>
                <w:szCs w:val="18"/>
              </w:rPr>
              <w:t>Пресс-центр школьной службы примирения</w:t>
            </w:r>
          </w:p>
          <w:p w:rsidR="00650487" w:rsidRPr="00650487" w:rsidRDefault="00650487" w:rsidP="00650487">
            <w:pPr>
              <w:jc w:val="center"/>
              <w:rPr>
                <w:rFonts w:ascii="Verdana" w:hAnsi="Verdana" w:cs="Times New Roman"/>
                <w:sz w:val="18"/>
                <w:szCs w:val="18"/>
              </w:rPr>
            </w:pPr>
            <w:r w:rsidRPr="00650487">
              <w:rPr>
                <w:rFonts w:ascii="Verdana" w:hAnsi="Verdana" w:cs="Times New Roman"/>
                <w:sz w:val="18"/>
                <w:szCs w:val="18"/>
              </w:rPr>
              <w:t xml:space="preserve"> Култышева В.М.</w:t>
            </w:r>
          </w:p>
        </w:tc>
      </w:tr>
    </w:tbl>
    <w:p w:rsidR="00650487" w:rsidRPr="00650487" w:rsidRDefault="00650487" w:rsidP="00650487">
      <w:pPr>
        <w:spacing w:after="0" w:line="240" w:lineRule="auto"/>
        <w:jc w:val="center"/>
        <w:rPr>
          <w:rFonts w:ascii="Verdana" w:hAnsi="Verdana" w:cs="Times New Roman"/>
          <w:sz w:val="18"/>
          <w:szCs w:val="18"/>
        </w:rPr>
      </w:pPr>
    </w:p>
    <w:p w:rsidR="00650487" w:rsidRDefault="00650487" w:rsidP="00650487">
      <w:pPr>
        <w:spacing w:after="0" w:line="240" w:lineRule="auto"/>
        <w:jc w:val="center"/>
        <w:rPr>
          <w:rFonts w:ascii="Verdana" w:hAnsi="Verdana" w:cs="Times New Roman"/>
          <w:b/>
          <w:sz w:val="18"/>
          <w:szCs w:val="18"/>
        </w:rPr>
      </w:pPr>
      <w:r w:rsidRPr="00650487">
        <w:rPr>
          <w:rFonts w:ascii="Verdana" w:hAnsi="Verdana" w:cs="Times New Roman"/>
          <w:b/>
          <w:sz w:val="18"/>
          <w:szCs w:val="18"/>
        </w:rPr>
        <w:t xml:space="preserve"> Ожидаемый   результат.</w:t>
      </w:r>
    </w:p>
    <w:p w:rsidR="0033228B" w:rsidRDefault="0033228B" w:rsidP="0033228B">
      <w:pPr>
        <w:pStyle w:val="a4"/>
        <w:numPr>
          <w:ilvl w:val="0"/>
          <w:numId w:val="50"/>
        </w:numPr>
        <w:spacing w:after="0" w:line="240" w:lineRule="auto"/>
        <w:jc w:val="both"/>
        <w:rPr>
          <w:rFonts w:ascii="Verdana" w:hAnsi="Verdana" w:cs="Times New Roman"/>
          <w:sz w:val="18"/>
          <w:szCs w:val="18"/>
        </w:rPr>
      </w:pPr>
      <w:r w:rsidRPr="0033228B">
        <w:rPr>
          <w:rFonts w:ascii="Verdana" w:hAnsi="Verdana" w:cs="Times New Roman"/>
          <w:sz w:val="18"/>
          <w:szCs w:val="18"/>
        </w:rPr>
        <w:t>Снижение</w:t>
      </w:r>
      <w:r>
        <w:rPr>
          <w:rFonts w:ascii="Verdana" w:hAnsi="Verdana" w:cs="Times New Roman"/>
          <w:sz w:val="18"/>
          <w:szCs w:val="18"/>
        </w:rPr>
        <w:t xml:space="preserve"> уровня конфликтности в школе.</w:t>
      </w:r>
    </w:p>
    <w:p w:rsidR="0033228B" w:rsidRDefault="0033228B" w:rsidP="0033228B">
      <w:pPr>
        <w:pStyle w:val="a4"/>
        <w:numPr>
          <w:ilvl w:val="0"/>
          <w:numId w:val="50"/>
        </w:numPr>
        <w:spacing w:after="0" w:line="240" w:lineRule="auto"/>
        <w:jc w:val="both"/>
        <w:rPr>
          <w:rFonts w:ascii="Verdana" w:hAnsi="Verdana" w:cs="Times New Roman"/>
          <w:sz w:val="18"/>
          <w:szCs w:val="18"/>
        </w:rPr>
      </w:pPr>
      <w:r>
        <w:rPr>
          <w:rFonts w:ascii="Verdana" w:hAnsi="Verdana" w:cs="Times New Roman"/>
          <w:sz w:val="18"/>
          <w:szCs w:val="18"/>
        </w:rPr>
        <w:t>Умение адекватно оценивать себя и других.</w:t>
      </w:r>
    </w:p>
    <w:p w:rsidR="0033228B" w:rsidRPr="0033228B" w:rsidRDefault="0033228B" w:rsidP="0033228B">
      <w:pPr>
        <w:pStyle w:val="a4"/>
        <w:numPr>
          <w:ilvl w:val="0"/>
          <w:numId w:val="50"/>
        </w:numPr>
        <w:spacing w:after="0" w:line="240" w:lineRule="auto"/>
        <w:jc w:val="both"/>
        <w:rPr>
          <w:rFonts w:ascii="Verdana" w:hAnsi="Verdana" w:cs="Times New Roman"/>
          <w:sz w:val="18"/>
          <w:szCs w:val="18"/>
        </w:rPr>
      </w:pPr>
      <w:r>
        <w:rPr>
          <w:rFonts w:ascii="Verdana" w:hAnsi="Verdana" w:cs="Times New Roman"/>
          <w:sz w:val="18"/>
          <w:szCs w:val="18"/>
        </w:rPr>
        <w:t>Обучение учащихся и педагогов, родителей новой практике выстраивания отношений в конфликтных ситуациях.</w:t>
      </w:r>
    </w:p>
    <w:p w:rsidR="00650487" w:rsidRPr="00650487" w:rsidRDefault="00650487" w:rsidP="00650487">
      <w:pPr>
        <w:pStyle w:val="a4"/>
        <w:numPr>
          <w:ilvl w:val="0"/>
          <w:numId w:val="47"/>
        </w:numPr>
        <w:spacing w:after="0" w:line="240" w:lineRule="auto"/>
        <w:jc w:val="both"/>
        <w:rPr>
          <w:rFonts w:ascii="Verdana" w:hAnsi="Verdana" w:cs="Times New Roman"/>
          <w:sz w:val="18"/>
          <w:szCs w:val="18"/>
          <w14:shadow w14:blurRad="50800" w14:dist="38100" w14:dir="2700000" w14:sx="100000" w14:sy="100000" w14:kx="0" w14:ky="0" w14:algn="tl">
            <w14:srgbClr w14:val="000000">
              <w14:alpha w14:val="60000"/>
            </w14:srgbClr>
          </w14:shadow>
        </w:rPr>
      </w:pPr>
      <w:r w:rsidRPr="00650487">
        <w:rPr>
          <w:rFonts w:ascii="Verdana" w:hAnsi="Verdana" w:cs="Times New Roman"/>
          <w:sz w:val="18"/>
          <w:szCs w:val="18"/>
        </w:rPr>
        <w:lastRenderedPageBreak/>
        <w:t>Подготовленный пакет диагностических методик по изучению психологического климата в школе.</w:t>
      </w:r>
    </w:p>
    <w:p w:rsidR="00650487" w:rsidRPr="00650487" w:rsidRDefault="00650487" w:rsidP="00650487">
      <w:pPr>
        <w:pStyle w:val="a4"/>
        <w:numPr>
          <w:ilvl w:val="0"/>
          <w:numId w:val="47"/>
        </w:numPr>
        <w:spacing w:after="0" w:line="240" w:lineRule="auto"/>
        <w:jc w:val="both"/>
        <w:rPr>
          <w:rFonts w:ascii="Verdana" w:hAnsi="Verdana" w:cs="Times New Roman"/>
          <w:sz w:val="18"/>
          <w:szCs w:val="18"/>
          <w14:shadow w14:blurRad="50800" w14:dist="38100" w14:dir="2700000" w14:sx="100000" w14:sy="100000" w14:kx="0" w14:ky="0" w14:algn="tl">
            <w14:srgbClr w14:val="000000">
              <w14:alpha w14:val="60000"/>
            </w14:srgbClr>
          </w14:shadow>
        </w:rPr>
      </w:pPr>
      <w:r w:rsidRPr="00650487">
        <w:rPr>
          <w:rFonts w:ascii="Verdana" w:hAnsi="Verdana" w:cs="Times New Roman"/>
          <w:sz w:val="18"/>
          <w:szCs w:val="18"/>
        </w:rPr>
        <w:t>Повышение информированности среди участников образовательного процесса (родители, ученики, педагоги) о применении восстановительных технологий.</w:t>
      </w:r>
    </w:p>
    <w:p w:rsidR="00650487" w:rsidRPr="00650487" w:rsidRDefault="00650487" w:rsidP="00650487">
      <w:pPr>
        <w:pStyle w:val="a4"/>
        <w:numPr>
          <w:ilvl w:val="0"/>
          <w:numId w:val="47"/>
        </w:numPr>
        <w:spacing w:after="0" w:line="240" w:lineRule="auto"/>
        <w:jc w:val="both"/>
        <w:rPr>
          <w:rFonts w:ascii="Verdana" w:hAnsi="Verdana" w:cs="Times New Roman"/>
          <w:sz w:val="18"/>
          <w:szCs w:val="18"/>
          <w14:shadow w14:blurRad="50800" w14:dist="38100" w14:dir="2700000" w14:sx="100000" w14:sy="100000" w14:kx="0" w14:ky="0" w14:algn="tl">
            <w14:srgbClr w14:val="000000">
              <w14:alpha w14:val="60000"/>
            </w14:srgbClr>
          </w14:shadow>
        </w:rPr>
      </w:pPr>
      <w:r w:rsidRPr="00650487">
        <w:rPr>
          <w:rFonts w:ascii="Verdana" w:hAnsi="Verdana" w:cs="Times New Roman"/>
          <w:sz w:val="18"/>
          <w:szCs w:val="18"/>
        </w:rPr>
        <w:t xml:space="preserve">Создание электронного банка данных по опыту применения </w:t>
      </w:r>
      <w:r w:rsidR="0033228B">
        <w:rPr>
          <w:rFonts w:ascii="Verdana" w:hAnsi="Verdana" w:cs="Times New Roman"/>
          <w:sz w:val="18"/>
          <w:szCs w:val="18"/>
        </w:rPr>
        <w:t>восстановительных технологий</w:t>
      </w:r>
      <w:r w:rsidRPr="00650487">
        <w:rPr>
          <w:rFonts w:ascii="Verdana" w:hAnsi="Verdana" w:cs="Times New Roman"/>
          <w:sz w:val="18"/>
          <w:szCs w:val="18"/>
        </w:rPr>
        <w:t xml:space="preserve"> в образовательном учреждении.</w:t>
      </w:r>
    </w:p>
    <w:p w:rsidR="00650487" w:rsidRPr="0033228B" w:rsidRDefault="00650487" w:rsidP="0033228B">
      <w:pPr>
        <w:spacing w:after="0" w:line="240" w:lineRule="auto"/>
        <w:ind w:left="360"/>
        <w:jc w:val="both"/>
        <w:rPr>
          <w:rFonts w:ascii="Verdana" w:hAnsi="Verdana" w:cs="Times New Roman"/>
          <w:sz w:val="18"/>
          <w:szCs w:val="18"/>
          <w14:shadow w14:blurRad="50800" w14:dist="38100" w14:dir="2700000" w14:sx="100000" w14:sy="100000" w14:kx="0" w14:ky="0" w14:algn="tl">
            <w14:srgbClr w14:val="000000">
              <w14:alpha w14:val="60000"/>
            </w14:srgbClr>
          </w14:shadow>
        </w:rPr>
      </w:pPr>
    </w:p>
    <w:p w:rsidR="00650487" w:rsidRPr="00441FAA" w:rsidRDefault="00650487" w:rsidP="00650487">
      <w:pPr>
        <w:spacing w:line="360" w:lineRule="auto"/>
        <w:rPr>
          <w:rFonts w:ascii="Times New Roman" w:hAnsi="Times New Roman" w:cs="Times New Roman"/>
          <w:sz w:val="24"/>
          <w:szCs w:val="24"/>
          <w14:shadow w14:blurRad="50800" w14:dist="38100" w14:dir="2700000" w14:sx="100000" w14:sy="100000" w14:kx="0" w14:ky="0" w14:algn="tl">
            <w14:srgbClr w14:val="000000">
              <w14:alpha w14:val="60000"/>
            </w14:srgbClr>
          </w14:shadow>
        </w:rPr>
      </w:pPr>
      <w:r w:rsidRPr="00441FAA">
        <w:rPr>
          <w:rFonts w:ascii="Times New Roman" w:hAnsi="Times New Roman" w:cs="Times New Roman"/>
          <w:sz w:val="24"/>
          <w:szCs w:val="24"/>
          <w14:shadow w14:blurRad="50800" w14:dist="38100" w14:dir="2700000" w14:sx="100000" w14:sy="100000" w14:kx="0" w14:ky="0" w14:algn="tl">
            <w14:srgbClr w14:val="000000">
              <w14:alpha w14:val="60000"/>
            </w14:srgbClr>
          </w14:shadow>
        </w:rPr>
        <w:br/>
      </w:r>
    </w:p>
    <w:p w:rsidR="00127F9A" w:rsidRPr="009E523F" w:rsidRDefault="00127F9A" w:rsidP="009E523F">
      <w:pPr>
        <w:autoSpaceDE w:val="0"/>
        <w:autoSpaceDN w:val="0"/>
        <w:adjustRightInd w:val="0"/>
        <w:spacing w:after="0" w:line="240" w:lineRule="auto"/>
        <w:ind w:firstLine="540"/>
        <w:jc w:val="both"/>
        <w:rPr>
          <w:rFonts w:ascii="Verdana" w:eastAsia="TimesNewRomanPSMT" w:hAnsi="Verdana" w:cs="Times New Roman"/>
          <w:sz w:val="18"/>
          <w:szCs w:val="18"/>
        </w:rPr>
      </w:pPr>
    </w:p>
    <w:p w:rsidR="00127F9A" w:rsidRPr="009E523F" w:rsidRDefault="00127F9A" w:rsidP="009E523F">
      <w:pPr>
        <w:autoSpaceDE w:val="0"/>
        <w:autoSpaceDN w:val="0"/>
        <w:adjustRightInd w:val="0"/>
        <w:spacing w:after="0" w:line="240" w:lineRule="auto"/>
        <w:ind w:firstLine="540"/>
        <w:jc w:val="both"/>
        <w:rPr>
          <w:rFonts w:ascii="Verdana" w:eastAsia="TimesNewRomanPSMT" w:hAnsi="Verdana" w:cs="Times New Roman"/>
          <w:sz w:val="18"/>
          <w:szCs w:val="18"/>
        </w:rPr>
      </w:pPr>
    </w:p>
    <w:p w:rsidR="00127F9A" w:rsidRPr="009E523F" w:rsidRDefault="00127F9A" w:rsidP="009E523F">
      <w:pPr>
        <w:autoSpaceDE w:val="0"/>
        <w:autoSpaceDN w:val="0"/>
        <w:adjustRightInd w:val="0"/>
        <w:spacing w:after="0" w:line="240" w:lineRule="auto"/>
        <w:ind w:firstLine="540"/>
        <w:jc w:val="both"/>
        <w:rPr>
          <w:rFonts w:ascii="Verdana" w:eastAsia="TimesNewRomanPSMT" w:hAnsi="Verdana" w:cs="Times New Roman"/>
          <w:sz w:val="18"/>
          <w:szCs w:val="18"/>
        </w:rPr>
      </w:pPr>
    </w:p>
    <w:p w:rsidR="00127F9A" w:rsidRPr="009E523F" w:rsidRDefault="00127F9A" w:rsidP="009E523F">
      <w:pPr>
        <w:autoSpaceDE w:val="0"/>
        <w:autoSpaceDN w:val="0"/>
        <w:adjustRightInd w:val="0"/>
        <w:spacing w:after="0" w:line="240" w:lineRule="auto"/>
        <w:ind w:firstLine="540"/>
        <w:jc w:val="both"/>
        <w:rPr>
          <w:rFonts w:ascii="Verdana" w:eastAsia="TimesNewRomanPSMT" w:hAnsi="Verdana" w:cs="Times New Roman"/>
          <w:sz w:val="18"/>
          <w:szCs w:val="18"/>
        </w:rPr>
      </w:pPr>
    </w:p>
    <w:p w:rsidR="00127F9A" w:rsidRPr="009E523F" w:rsidRDefault="00127F9A" w:rsidP="009E523F">
      <w:pPr>
        <w:widowControl w:val="0"/>
        <w:autoSpaceDE w:val="0"/>
        <w:autoSpaceDN w:val="0"/>
        <w:adjustRightInd w:val="0"/>
        <w:spacing w:after="0" w:line="240" w:lineRule="auto"/>
        <w:jc w:val="both"/>
        <w:rPr>
          <w:rFonts w:ascii="Verdana" w:eastAsia="TimesNewRomanPSMT" w:hAnsi="Verdana" w:cs="Times New Roman"/>
          <w:sz w:val="18"/>
          <w:szCs w:val="18"/>
        </w:rPr>
      </w:pPr>
    </w:p>
    <w:p w:rsidR="00127F9A" w:rsidRPr="009E523F" w:rsidRDefault="00127F9A" w:rsidP="009E523F">
      <w:pPr>
        <w:autoSpaceDE w:val="0"/>
        <w:autoSpaceDN w:val="0"/>
        <w:adjustRightInd w:val="0"/>
        <w:spacing w:after="0" w:line="240" w:lineRule="auto"/>
        <w:ind w:firstLine="360"/>
        <w:jc w:val="both"/>
        <w:rPr>
          <w:rFonts w:ascii="Verdana" w:eastAsia="TimesNewRomanPSMT" w:hAnsi="Verdana" w:cs="Times New Roman"/>
          <w:b/>
          <w:sz w:val="18"/>
          <w:szCs w:val="18"/>
        </w:rPr>
      </w:pPr>
    </w:p>
    <w:sectPr w:rsidR="00127F9A" w:rsidRPr="009E523F" w:rsidSect="009E523F">
      <w:footerReference w:type="default" r:id="rId2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259" w:rsidRDefault="006E7259" w:rsidP="00EB56B9">
      <w:pPr>
        <w:spacing w:after="0" w:line="240" w:lineRule="auto"/>
      </w:pPr>
      <w:r>
        <w:separator/>
      </w:r>
    </w:p>
  </w:endnote>
  <w:endnote w:type="continuationSeparator" w:id="0">
    <w:p w:rsidR="006E7259" w:rsidRDefault="006E7259" w:rsidP="00EB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charset w:val="00"/>
    <w:family w:val="auto"/>
    <w:pitch w:val="default"/>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827683"/>
      <w:docPartObj>
        <w:docPartGallery w:val="Page Numbers (Bottom of Page)"/>
        <w:docPartUnique/>
      </w:docPartObj>
    </w:sdtPr>
    <w:sdtEndPr>
      <w:rPr>
        <w:rFonts w:ascii="Verdana" w:hAnsi="Verdana"/>
        <w:b/>
        <w:sz w:val="16"/>
      </w:rPr>
    </w:sdtEndPr>
    <w:sdtContent>
      <w:p w:rsidR="006A5869" w:rsidRPr="009E523F" w:rsidRDefault="006A5869">
        <w:pPr>
          <w:pStyle w:val="aa"/>
          <w:jc w:val="center"/>
          <w:rPr>
            <w:rFonts w:ascii="Verdana" w:hAnsi="Verdana"/>
            <w:b/>
            <w:sz w:val="16"/>
          </w:rPr>
        </w:pPr>
        <w:r w:rsidRPr="009E523F">
          <w:rPr>
            <w:rFonts w:ascii="Verdana" w:hAnsi="Verdana"/>
            <w:b/>
            <w:sz w:val="16"/>
          </w:rPr>
          <w:fldChar w:fldCharType="begin"/>
        </w:r>
        <w:r w:rsidRPr="009E523F">
          <w:rPr>
            <w:rFonts w:ascii="Verdana" w:hAnsi="Verdana"/>
            <w:b/>
            <w:sz w:val="16"/>
          </w:rPr>
          <w:instrText>PAGE   \* MERGEFORMAT</w:instrText>
        </w:r>
        <w:r w:rsidRPr="009E523F">
          <w:rPr>
            <w:rFonts w:ascii="Verdana" w:hAnsi="Verdana"/>
            <w:b/>
            <w:sz w:val="16"/>
          </w:rPr>
          <w:fldChar w:fldCharType="separate"/>
        </w:r>
        <w:r w:rsidR="002B31C8">
          <w:rPr>
            <w:rFonts w:ascii="Verdana" w:hAnsi="Verdana"/>
            <w:b/>
            <w:noProof/>
            <w:sz w:val="16"/>
          </w:rPr>
          <w:t>24</w:t>
        </w:r>
        <w:r w:rsidRPr="009E523F">
          <w:rPr>
            <w:rFonts w:ascii="Verdana" w:hAnsi="Verdana"/>
            <w:b/>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259" w:rsidRDefault="006E7259" w:rsidP="00EB56B9">
      <w:pPr>
        <w:spacing w:after="0" w:line="240" w:lineRule="auto"/>
      </w:pPr>
      <w:r>
        <w:separator/>
      </w:r>
    </w:p>
  </w:footnote>
  <w:footnote w:type="continuationSeparator" w:id="0">
    <w:p w:rsidR="006E7259" w:rsidRDefault="006E7259" w:rsidP="00EB5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17F5D"/>
    <w:multiLevelType w:val="singleLevel"/>
    <w:tmpl w:val="0E1CACC6"/>
    <w:lvl w:ilvl="0">
      <w:numFmt w:val="bullet"/>
      <w:lvlText w:val="-"/>
      <w:lvlJc w:val="left"/>
      <w:pPr>
        <w:tabs>
          <w:tab w:val="num" w:pos="360"/>
        </w:tabs>
        <w:ind w:left="360" w:hanging="360"/>
      </w:pPr>
    </w:lvl>
  </w:abstractNum>
  <w:abstractNum w:abstractNumId="1">
    <w:nsid w:val="01CD3918"/>
    <w:multiLevelType w:val="hybridMultilevel"/>
    <w:tmpl w:val="970C20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2BA4AA5"/>
    <w:multiLevelType w:val="hybridMultilevel"/>
    <w:tmpl w:val="DFB81A0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3981418"/>
    <w:multiLevelType w:val="multilevel"/>
    <w:tmpl w:val="07A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5837DD"/>
    <w:multiLevelType w:val="hybridMultilevel"/>
    <w:tmpl w:val="9984E8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5B36396"/>
    <w:multiLevelType w:val="hybridMultilevel"/>
    <w:tmpl w:val="A0788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2B49C8"/>
    <w:multiLevelType w:val="hybridMultilevel"/>
    <w:tmpl w:val="7F58D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6760077"/>
    <w:multiLevelType w:val="hybridMultilevel"/>
    <w:tmpl w:val="A59E300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9070F60"/>
    <w:multiLevelType w:val="hybridMultilevel"/>
    <w:tmpl w:val="1A76A9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B252F7B"/>
    <w:multiLevelType w:val="hybridMultilevel"/>
    <w:tmpl w:val="75748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B4A3C6E"/>
    <w:multiLevelType w:val="hybridMultilevel"/>
    <w:tmpl w:val="1B702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973612"/>
    <w:multiLevelType w:val="hybridMultilevel"/>
    <w:tmpl w:val="5F0253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50B0923"/>
    <w:multiLevelType w:val="hybridMultilevel"/>
    <w:tmpl w:val="65340CEC"/>
    <w:lvl w:ilvl="0" w:tplc="12C437F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16AE4678"/>
    <w:multiLevelType w:val="hybridMultilevel"/>
    <w:tmpl w:val="752467AC"/>
    <w:lvl w:ilvl="0" w:tplc="9B4EA158">
      <w:start w:val="1"/>
      <w:numFmt w:val="bullet"/>
      <w:lvlText w:val=""/>
      <w:lvlJc w:val="left"/>
      <w:pPr>
        <w:tabs>
          <w:tab w:val="num" w:pos="720"/>
        </w:tabs>
        <w:ind w:left="720" w:hanging="360"/>
      </w:pPr>
      <w:rPr>
        <w:rFonts w:ascii="Wingdings 2" w:hAnsi="Wingdings 2" w:hint="default"/>
      </w:rPr>
    </w:lvl>
    <w:lvl w:ilvl="1" w:tplc="2D987BD6" w:tentative="1">
      <w:start w:val="1"/>
      <w:numFmt w:val="bullet"/>
      <w:lvlText w:val=""/>
      <w:lvlJc w:val="left"/>
      <w:pPr>
        <w:tabs>
          <w:tab w:val="num" w:pos="1440"/>
        </w:tabs>
        <w:ind w:left="1440" w:hanging="360"/>
      </w:pPr>
      <w:rPr>
        <w:rFonts w:ascii="Wingdings 2" w:hAnsi="Wingdings 2" w:hint="default"/>
      </w:rPr>
    </w:lvl>
    <w:lvl w:ilvl="2" w:tplc="4D1CBCC4" w:tentative="1">
      <w:start w:val="1"/>
      <w:numFmt w:val="bullet"/>
      <w:lvlText w:val=""/>
      <w:lvlJc w:val="left"/>
      <w:pPr>
        <w:tabs>
          <w:tab w:val="num" w:pos="2160"/>
        </w:tabs>
        <w:ind w:left="2160" w:hanging="360"/>
      </w:pPr>
      <w:rPr>
        <w:rFonts w:ascii="Wingdings 2" w:hAnsi="Wingdings 2" w:hint="default"/>
      </w:rPr>
    </w:lvl>
    <w:lvl w:ilvl="3" w:tplc="539010FA" w:tentative="1">
      <w:start w:val="1"/>
      <w:numFmt w:val="bullet"/>
      <w:lvlText w:val=""/>
      <w:lvlJc w:val="left"/>
      <w:pPr>
        <w:tabs>
          <w:tab w:val="num" w:pos="2880"/>
        </w:tabs>
        <w:ind w:left="2880" w:hanging="360"/>
      </w:pPr>
      <w:rPr>
        <w:rFonts w:ascii="Wingdings 2" w:hAnsi="Wingdings 2" w:hint="default"/>
      </w:rPr>
    </w:lvl>
    <w:lvl w:ilvl="4" w:tplc="977C0598" w:tentative="1">
      <w:start w:val="1"/>
      <w:numFmt w:val="bullet"/>
      <w:lvlText w:val=""/>
      <w:lvlJc w:val="left"/>
      <w:pPr>
        <w:tabs>
          <w:tab w:val="num" w:pos="3600"/>
        </w:tabs>
        <w:ind w:left="3600" w:hanging="360"/>
      </w:pPr>
      <w:rPr>
        <w:rFonts w:ascii="Wingdings 2" w:hAnsi="Wingdings 2" w:hint="default"/>
      </w:rPr>
    </w:lvl>
    <w:lvl w:ilvl="5" w:tplc="17B6FBD0" w:tentative="1">
      <w:start w:val="1"/>
      <w:numFmt w:val="bullet"/>
      <w:lvlText w:val=""/>
      <w:lvlJc w:val="left"/>
      <w:pPr>
        <w:tabs>
          <w:tab w:val="num" w:pos="4320"/>
        </w:tabs>
        <w:ind w:left="4320" w:hanging="360"/>
      </w:pPr>
      <w:rPr>
        <w:rFonts w:ascii="Wingdings 2" w:hAnsi="Wingdings 2" w:hint="default"/>
      </w:rPr>
    </w:lvl>
    <w:lvl w:ilvl="6" w:tplc="FD2E7302" w:tentative="1">
      <w:start w:val="1"/>
      <w:numFmt w:val="bullet"/>
      <w:lvlText w:val=""/>
      <w:lvlJc w:val="left"/>
      <w:pPr>
        <w:tabs>
          <w:tab w:val="num" w:pos="5040"/>
        </w:tabs>
        <w:ind w:left="5040" w:hanging="360"/>
      </w:pPr>
      <w:rPr>
        <w:rFonts w:ascii="Wingdings 2" w:hAnsi="Wingdings 2" w:hint="default"/>
      </w:rPr>
    </w:lvl>
    <w:lvl w:ilvl="7" w:tplc="7DC8FF8C" w:tentative="1">
      <w:start w:val="1"/>
      <w:numFmt w:val="bullet"/>
      <w:lvlText w:val=""/>
      <w:lvlJc w:val="left"/>
      <w:pPr>
        <w:tabs>
          <w:tab w:val="num" w:pos="5760"/>
        </w:tabs>
        <w:ind w:left="5760" w:hanging="360"/>
      </w:pPr>
      <w:rPr>
        <w:rFonts w:ascii="Wingdings 2" w:hAnsi="Wingdings 2" w:hint="default"/>
      </w:rPr>
    </w:lvl>
    <w:lvl w:ilvl="8" w:tplc="666CA100" w:tentative="1">
      <w:start w:val="1"/>
      <w:numFmt w:val="bullet"/>
      <w:lvlText w:val=""/>
      <w:lvlJc w:val="left"/>
      <w:pPr>
        <w:tabs>
          <w:tab w:val="num" w:pos="6480"/>
        </w:tabs>
        <w:ind w:left="6480" w:hanging="360"/>
      </w:pPr>
      <w:rPr>
        <w:rFonts w:ascii="Wingdings 2" w:hAnsi="Wingdings 2" w:hint="default"/>
      </w:rPr>
    </w:lvl>
  </w:abstractNum>
  <w:abstractNum w:abstractNumId="14">
    <w:nsid w:val="16E86567"/>
    <w:multiLevelType w:val="hybridMultilevel"/>
    <w:tmpl w:val="E12856AA"/>
    <w:lvl w:ilvl="0" w:tplc="541AC544">
      <w:start w:val="1"/>
      <w:numFmt w:val="bullet"/>
      <w:lvlText w:val="•"/>
      <w:lvlJc w:val="left"/>
      <w:pPr>
        <w:tabs>
          <w:tab w:val="num" w:pos="720"/>
        </w:tabs>
        <w:ind w:left="720" w:hanging="360"/>
      </w:pPr>
      <w:rPr>
        <w:rFonts w:ascii="Arial" w:hAnsi="Arial" w:hint="default"/>
      </w:rPr>
    </w:lvl>
    <w:lvl w:ilvl="1" w:tplc="3DE4C7BE" w:tentative="1">
      <w:start w:val="1"/>
      <w:numFmt w:val="bullet"/>
      <w:lvlText w:val="•"/>
      <w:lvlJc w:val="left"/>
      <w:pPr>
        <w:tabs>
          <w:tab w:val="num" w:pos="1440"/>
        </w:tabs>
        <w:ind w:left="1440" w:hanging="360"/>
      </w:pPr>
      <w:rPr>
        <w:rFonts w:ascii="Arial" w:hAnsi="Arial" w:hint="default"/>
      </w:rPr>
    </w:lvl>
    <w:lvl w:ilvl="2" w:tplc="5F42E12E" w:tentative="1">
      <w:start w:val="1"/>
      <w:numFmt w:val="bullet"/>
      <w:lvlText w:val="•"/>
      <w:lvlJc w:val="left"/>
      <w:pPr>
        <w:tabs>
          <w:tab w:val="num" w:pos="2160"/>
        </w:tabs>
        <w:ind w:left="2160" w:hanging="360"/>
      </w:pPr>
      <w:rPr>
        <w:rFonts w:ascii="Arial" w:hAnsi="Arial" w:hint="default"/>
      </w:rPr>
    </w:lvl>
    <w:lvl w:ilvl="3" w:tplc="638A424C" w:tentative="1">
      <w:start w:val="1"/>
      <w:numFmt w:val="bullet"/>
      <w:lvlText w:val="•"/>
      <w:lvlJc w:val="left"/>
      <w:pPr>
        <w:tabs>
          <w:tab w:val="num" w:pos="2880"/>
        </w:tabs>
        <w:ind w:left="2880" w:hanging="360"/>
      </w:pPr>
      <w:rPr>
        <w:rFonts w:ascii="Arial" w:hAnsi="Arial" w:hint="default"/>
      </w:rPr>
    </w:lvl>
    <w:lvl w:ilvl="4" w:tplc="AFF8718A" w:tentative="1">
      <w:start w:val="1"/>
      <w:numFmt w:val="bullet"/>
      <w:lvlText w:val="•"/>
      <w:lvlJc w:val="left"/>
      <w:pPr>
        <w:tabs>
          <w:tab w:val="num" w:pos="3600"/>
        </w:tabs>
        <w:ind w:left="3600" w:hanging="360"/>
      </w:pPr>
      <w:rPr>
        <w:rFonts w:ascii="Arial" w:hAnsi="Arial" w:hint="default"/>
      </w:rPr>
    </w:lvl>
    <w:lvl w:ilvl="5" w:tplc="1556F436" w:tentative="1">
      <w:start w:val="1"/>
      <w:numFmt w:val="bullet"/>
      <w:lvlText w:val="•"/>
      <w:lvlJc w:val="left"/>
      <w:pPr>
        <w:tabs>
          <w:tab w:val="num" w:pos="4320"/>
        </w:tabs>
        <w:ind w:left="4320" w:hanging="360"/>
      </w:pPr>
      <w:rPr>
        <w:rFonts w:ascii="Arial" w:hAnsi="Arial" w:hint="default"/>
      </w:rPr>
    </w:lvl>
    <w:lvl w:ilvl="6" w:tplc="808886F6" w:tentative="1">
      <w:start w:val="1"/>
      <w:numFmt w:val="bullet"/>
      <w:lvlText w:val="•"/>
      <w:lvlJc w:val="left"/>
      <w:pPr>
        <w:tabs>
          <w:tab w:val="num" w:pos="5040"/>
        </w:tabs>
        <w:ind w:left="5040" w:hanging="360"/>
      </w:pPr>
      <w:rPr>
        <w:rFonts w:ascii="Arial" w:hAnsi="Arial" w:hint="default"/>
      </w:rPr>
    </w:lvl>
    <w:lvl w:ilvl="7" w:tplc="1102EB3A" w:tentative="1">
      <w:start w:val="1"/>
      <w:numFmt w:val="bullet"/>
      <w:lvlText w:val="•"/>
      <w:lvlJc w:val="left"/>
      <w:pPr>
        <w:tabs>
          <w:tab w:val="num" w:pos="5760"/>
        </w:tabs>
        <w:ind w:left="5760" w:hanging="360"/>
      </w:pPr>
      <w:rPr>
        <w:rFonts w:ascii="Arial" w:hAnsi="Arial" w:hint="default"/>
      </w:rPr>
    </w:lvl>
    <w:lvl w:ilvl="8" w:tplc="BC905FD8" w:tentative="1">
      <w:start w:val="1"/>
      <w:numFmt w:val="bullet"/>
      <w:lvlText w:val="•"/>
      <w:lvlJc w:val="left"/>
      <w:pPr>
        <w:tabs>
          <w:tab w:val="num" w:pos="6480"/>
        </w:tabs>
        <w:ind w:left="6480" w:hanging="360"/>
      </w:pPr>
      <w:rPr>
        <w:rFonts w:ascii="Arial" w:hAnsi="Arial" w:hint="default"/>
      </w:rPr>
    </w:lvl>
  </w:abstractNum>
  <w:abstractNum w:abstractNumId="15">
    <w:nsid w:val="16F72E80"/>
    <w:multiLevelType w:val="hybridMultilevel"/>
    <w:tmpl w:val="297020D4"/>
    <w:lvl w:ilvl="0" w:tplc="E3B09580">
      <w:start w:val="1"/>
      <w:numFmt w:val="bullet"/>
      <w:lvlText w:val="•"/>
      <w:lvlJc w:val="left"/>
      <w:pPr>
        <w:tabs>
          <w:tab w:val="num" w:pos="720"/>
        </w:tabs>
        <w:ind w:left="720" w:hanging="360"/>
      </w:pPr>
      <w:rPr>
        <w:rFonts w:ascii="Arial" w:hAnsi="Arial" w:hint="default"/>
      </w:rPr>
    </w:lvl>
    <w:lvl w:ilvl="1" w:tplc="F0D0DDB2" w:tentative="1">
      <w:start w:val="1"/>
      <w:numFmt w:val="bullet"/>
      <w:lvlText w:val="•"/>
      <w:lvlJc w:val="left"/>
      <w:pPr>
        <w:tabs>
          <w:tab w:val="num" w:pos="1440"/>
        </w:tabs>
        <w:ind w:left="1440" w:hanging="360"/>
      </w:pPr>
      <w:rPr>
        <w:rFonts w:ascii="Arial" w:hAnsi="Arial" w:hint="default"/>
      </w:rPr>
    </w:lvl>
    <w:lvl w:ilvl="2" w:tplc="90EE6FE6" w:tentative="1">
      <w:start w:val="1"/>
      <w:numFmt w:val="bullet"/>
      <w:lvlText w:val="•"/>
      <w:lvlJc w:val="left"/>
      <w:pPr>
        <w:tabs>
          <w:tab w:val="num" w:pos="2160"/>
        </w:tabs>
        <w:ind w:left="2160" w:hanging="360"/>
      </w:pPr>
      <w:rPr>
        <w:rFonts w:ascii="Arial" w:hAnsi="Arial" w:hint="default"/>
      </w:rPr>
    </w:lvl>
    <w:lvl w:ilvl="3" w:tplc="6276E048" w:tentative="1">
      <w:start w:val="1"/>
      <w:numFmt w:val="bullet"/>
      <w:lvlText w:val="•"/>
      <w:lvlJc w:val="left"/>
      <w:pPr>
        <w:tabs>
          <w:tab w:val="num" w:pos="2880"/>
        </w:tabs>
        <w:ind w:left="2880" w:hanging="360"/>
      </w:pPr>
      <w:rPr>
        <w:rFonts w:ascii="Arial" w:hAnsi="Arial" w:hint="default"/>
      </w:rPr>
    </w:lvl>
    <w:lvl w:ilvl="4" w:tplc="EB5CE3B2" w:tentative="1">
      <w:start w:val="1"/>
      <w:numFmt w:val="bullet"/>
      <w:lvlText w:val="•"/>
      <w:lvlJc w:val="left"/>
      <w:pPr>
        <w:tabs>
          <w:tab w:val="num" w:pos="3600"/>
        </w:tabs>
        <w:ind w:left="3600" w:hanging="360"/>
      </w:pPr>
      <w:rPr>
        <w:rFonts w:ascii="Arial" w:hAnsi="Arial" w:hint="default"/>
      </w:rPr>
    </w:lvl>
    <w:lvl w:ilvl="5" w:tplc="B1A22F3E" w:tentative="1">
      <w:start w:val="1"/>
      <w:numFmt w:val="bullet"/>
      <w:lvlText w:val="•"/>
      <w:lvlJc w:val="left"/>
      <w:pPr>
        <w:tabs>
          <w:tab w:val="num" w:pos="4320"/>
        </w:tabs>
        <w:ind w:left="4320" w:hanging="360"/>
      </w:pPr>
      <w:rPr>
        <w:rFonts w:ascii="Arial" w:hAnsi="Arial" w:hint="default"/>
      </w:rPr>
    </w:lvl>
    <w:lvl w:ilvl="6" w:tplc="BEFC54A8" w:tentative="1">
      <w:start w:val="1"/>
      <w:numFmt w:val="bullet"/>
      <w:lvlText w:val="•"/>
      <w:lvlJc w:val="left"/>
      <w:pPr>
        <w:tabs>
          <w:tab w:val="num" w:pos="5040"/>
        </w:tabs>
        <w:ind w:left="5040" w:hanging="360"/>
      </w:pPr>
      <w:rPr>
        <w:rFonts w:ascii="Arial" w:hAnsi="Arial" w:hint="default"/>
      </w:rPr>
    </w:lvl>
    <w:lvl w:ilvl="7" w:tplc="37CC0F68" w:tentative="1">
      <w:start w:val="1"/>
      <w:numFmt w:val="bullet"/>
      <w:lvlText w:val="•"/>
      <w:lvlJc w:val="left"/>
      <w:pPr>
        <w:tabs>
          <w:tab w:val="num" w:pos="5760"/>
        </w:tabs>
        <w:ind w:left="5760" w:hanging="360"/>
      </w:pPr>
      <w:rPr>
        <w:rFonts w:ascii="Arial" w:hAnsi="Arial" w:hint="default"/>
      </w:rPr>
    </w:lvl>
    <w:lvl w:ilvl="8" w:tplc="5B6E0160" w:tentative="1">
      <w:start w:val="1"/>
      <w:numFmt w:val="bullet"/>
      <w:lvlText w:val="•"/>
      <w:lvlJc w:val="left"/>
      <w:pPr>
        <w:tabs>
          <w:tab w:val="num" w:pos="6480"/>
        </w:tabs>
        <w:ind w:left="6480" w:hanging="360"/>
      </w:pPr>
      <w:rPr>
        <w:rFonts w:ascii="Arial" w:hAnsi="Arial" w:hint="default"/>
      </w:rPr>
    </w:lvl>
  </w:abstractNum>
  <w:abstractNum w:abstractNumId="16">
    <w:nsid w:val="1F930534"/>
    <w:multiLevelType w:val="hybridMultilevel"/>
    <w:tmpl w:val="9CA26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2562DE"/>
    <w:multiLevelType w:val="hybridMultilevel"/>
    <w:tmpl w:val="BA503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43210"/>
    <w:multiLevelType w:val="hybridMultilevel"/>
    <w:tmpl w:val="A99AF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C26027"/>
    <w:multiLevelType w:val="hybridMultilevel"/>
    <w:tmpl w:val="BE4A9F5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26E30AF8"/>
    <w:multiLevelType w:val="hybridMultilevel"/>
    <w:tmpl w:val="FD2C0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7760DBE"/>
    <w:multiLevelType w:val="multilevel"/>
    <w:tmpl w:val="C0982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523083"/>
    <w:multiLevelType w:val="hybridMultilevel"/>
    <w:tmpl w:val="99AE42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345F694F"/>
    <w:multiLevelType w:val="hybridMultilevel"/>
    <w:tmpl w:val="9852010E"/>
    <w:lvl w:ilvl="0" w:tplc="CD666EA6">
      <w:start w:val="1"/>
      <w:numFmt w:val="bullet"/>
      <w:lvlText w:val="•"/>
      <w:lvlJc w:val="left"/>
      <w:pPr>
        <w:tabs>
          <w:tab w:val="num" w:pos="720"/>
        </w:tabs>
        <w:ind w:left="720" w:hanging="360"/>
      </w:pPr>
      <w:rPr>
        <w:rFonts w:ascii="Arial" w:hAnsi="Arial" w:hint="default"/>
      </w:rPr>
    </w:lvl>
    <w:lvl w:ilvl="1" w:tplc="3216F9E0" w:tentative="1">
      <w:start w:val="1"/>
      <w:numFmt w:val="bullet"/>
      <w:lvlText w:val="•"/>
      <w:lvlJc w:val="left"/>
      <w:pPr>
        <w:tabs>
          <w:tab w:val="num" w:pos="1440"/>
        </w:tabs>
        <w:ind w:left="1440" w:hanging="360"/>
      </w:pPr>
      <w:rPr>
        <w:rFonts w:ascii="Arial" w:hAnsi="Arial" w:hint="default"/>
      </w:rPr>
    </w:lvl>
    <w:lvl w:ilvl="2" w:tplc="C3B20B36" w:tentative="1">
      <w:start w:val="1"/>
      <w:numFmt w:val="bullet"/>
      <w:lvlText w:val="•"/>
      <w:lvlJc w:val="left"/>
      <w:pPr>
        <w:tabs>
          <w:tab w:val="num" w:pos="2160"/>
        </w:tabs>
        <w:ind w:left="2160" w:hanging="360"/>
      </w:pPr>
      <w:rPr>
        <w:rFonts w:ascii="Arial" w:hAnsi="Arial" w:hint="default"/>
      </w:rPr>
    </w:lvl>
    <w:lvl w:ilvl="3" w:tplc="69D2F672" w:tentative="1">
      <w:start w:val="1"/>
      <w:numFmt w:val="bullet"/>
      <w:lvlText w:val="•"/>
      <w:lvlJc w:val="left"/>
      <w:pPr>
        <w:tabs>
          <w:tab w:val="num" w:pos="2880"/>
        </w:tabs>
        <w:ind w:left="2880" w:hanging="360"/>
      </w:pPr>
      <w:rPr>
        <w:rFonts w:ascii="Arial" w:hAnsi="Arial" w:hint="default"/>
      </w:rPr>
    </w:lvl>
    <w:lvl w:ilvl="4" w:tplc="FF2C0274" w:tentative="1">
      <w:start w:val="1"/>
      <w:numFmt w:val="bullet"/>
      <w:lvlText w:val="•"/>
      <w:lvlJc w:val="left"/>
      <w:pPr>
        <w:tabs>
          <w:tab w:val="num" w:pos="3600"/>
        </w:tabs>
        <w:ind w:left="3600" w:hanging="360"/>
      </w:pPr>
      <w:rPr>
        <w:rFonts w:ascii="Arial" w:hAnsi="Arial" w:hint="default"/>
      </w:rPr>
    </w:lvl>
    <w:lvl w:ilvl="5" w:tplc="97AC20F4" w:tentative="1">
      <w:start w:val="1"/>
      <w:numFmt w:val="bullet"/>
      <w:lvlText w:val="•"/>
      <w:lvlJc w:val="left"/>
      <w:pPr>
        <w:tabs>
          <w:tab w:val="num" w:pos="4320"/>
        </w:tabs>
        <w:ind w:left="4320" w:hanging="360"/>
      </w:pPr>
      <w:rPr>
        <w:rFonts w:ascii="Arial" w:hAnsi="Arial" w:hint="default"/>
      </w:rPr>
    </w:lvl>
    <w:lvl w:ilvl="6" w:tplc="B6AC9A20" w:tentative="1">
      <w:start w:val="1"/>
      <w:numFmt w:val="bullet"/>
      <w:lvlText w:val="•"/>
      <w:lvlJc w:val="left"/>
      <w:pPr>
        <w:tabs>
          <w:tab w:val="num" w:pos="5040"/>
        </w:tabs>
        <w:ind w:left="5040" w:hanging="360"/>
      </w:pPr>
      <w:rPr>
        <w:rFonts w:ascii="Arial" w:hAnsi="Arial" w:hint="default"/>
      </w:rPr>
    </w:lvl>
    <w:lvl w:ilvl="7" w:tplc="2A402382" w:tentative="1">
      <w:start w:val="1"/>
      <w:numFmt w:val="bullet"/>
      <w:lvlText w:val="•"/>
      <w:lvlJc w:val="left"/>
      <w:pPr>
        <w:tabs>
          <w:tab w:val="num" w:pos="5760"/>
        </w:tabs>
        <w:ind w:left="5760" w:hanging="360"/>
      </w:pPr>
      <w:rPr>
        <w:rFonts w:ascii="Arial" w:hAnsi="Arial" w:hint="default"/>
      </w:rPr>
    </w:lvl>
    <w:lvl w:ilvl="8" w:tplc="A6B2AEB8" w:tentative="1">
      <w:start w:val="1"/>
      <w:numFmt w:val="bullet"/>
      <w:lvlText w:val="•"/>
      <w:lvlJc w:val="left"/>
      <w:pPr>
        <w:tabs>
          <w:tab w:val="num" w:pos="6480"/>
        </w:tabs>
        <w:ind w:left="6480" w:hanging="360"/>
      </w:pPr>
      <w:rPr>
        <w:rFonts w:ascii="Arial" w:hAnsi="Arial" w:hint="default"/>
      </w:rPr>
    </w:lvl>
  </w:abstractNum>
  <w:abstractNum w:abstractNumId="24">
    <w:nsid w:val="348E74AD"/>
    <w:multiLevelType w:val="hybridMultilevel"/>
    <w:tmpl w:val="C23CFB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36675531"/>
    <w:multiLevelType w:val="hybridMultilevel"/>
    <w:tmpl w:val="51547F3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3D7A3E4C"/>
    <w:multiLevelType w:val="hybridMultilevel"/>
    <w:tmpl w:val="F74A6426"/>
    <w:lvl w:ilvl="0" w:tplc="1FCEA6E4">
      <w:start w:val="1"/>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09C6FF5"/>
    <w:multiLevelType w:val="hybridMultilevel"/>
    <w:tmpl w:val="EC181B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F12A37"/>
    <w:multiLevelType w:val="hybridMultilevel"/>
    <w:tmpl w:val="71B2220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22D745D"/>
    <w:multiLevelType w:val="hybridMultilevel"/>
    <w:tmpl w:val="E4088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46D52400"/>
    <w:multiLevelType w:val="hybridMultilevel"/>
    <w:tmpl w:val="7FE01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7D276FC"/>
    <w:multiLevelType w:val="hybridMultilevel"/>
    <w:tmpl w:val="C57A500C"/>
    <w:lvl w:ilvl="0" w:tplc="325C4CF6">
      <w:start w:val="1"/>
      <w:numFmt w:val="bullet"/>
      <w:lvlText w:val=""/>
      <w:lvlJc w:val="left"/>
      <w:pPr>
        <w:tabs>
          <w:tab w:val="num" w:pos="360"/>
        </w:tabs>
        <w:ind w:left="360" w:hanging="360"/>
      </w:pPr>
      <w:rPr>
        <w:rFonts w:ascii="Wingdings 2" w:hAnsi="Wingdings 2" w:hint="default"/>
      </w:rPr>
    </w:lvl>
    <w:lvl w:ilvl="1" w:tplc="0BAABC36" w:tentative="1">
      <w:start w:val="1"/>
      <w:numFmt w:val="bullet"/>
      <w:lvlText w:val=""/>
      <w:lvlJc w:val="left"/>
      <w:pPr>
        <w:tabs>
          <w:tab w:val="num" w:pos="1080"/>
        </w:tabs>
        <w:ind w:left="1080" w:hanging="360"/>
      </w:pPr>
      <w:rPr>
        <w:rFonts w:ascii="Wingdings 2" w:hAnsi="Wingdings 2" w:hint="default"/>
      </w:rPr>
    </w:lvl>
    <w:lvl w:ilvl="2" w:tplc="F70E6CEE" w:tentative="1">
      <w:start w:val="1"/>
      <w:numFmt w:val="bullet"/>
      <w:lvlText w:val=""/>
      <w:lvlJc w:val="left"/>
      <w:pPr>
        <w:tabs>
          <w:tab w:val="num" w:pos="1800"/>
        </w:tabs>
        <w:ind w:left="1800" w:hanging="360"/>
      </w:pPr>
      <w:rPr>
        <w:rFonts w:ascii="Wingdings 2" w:hAnsi="Wingdings 2" w:hint="default"/>
      </w:rPr>
    </w:lvl>
    <w:lvl w:ilvl="3" w:tplc="6D26DC9C" w:tentative="1">
      <w:start w:val="1"/>
      <w:numFmt w:val="bullet"/>
      <w:lvlText w:val=""/>
      <w:lvlJc w:val="left"/>
      <w:pPr>
        <w:tabs>
          <w:tab w:val="num" w:pos="2520"/>
        </w:tabs>
        <w:ind w:left="2520" w:hanging="360"/>
      </w:pPr>
      <w:rPr>
        <w:rFonts w:ascii="Wingdings 2" w:hAnsi="Wingdings 2" w:hint="default"/>
      </w:rPr>
    </w:lvl>
    <w:lvl w:ilvl="4" w:tplc="01FC74CE" w:tentative="1">
      <w:start w:val="1"/>
      <w:numFmt w:val="bullet"/>
      <w:lvlText w:val=""/>
      <w:lvlJc w:val="left"/>
      <w:pPr>
        <w:tabs>
          <w:tab w:val="num" w:pos="3240"/>
        </w:tabs>
        <w:ind w:left="3240" w:hanging="360"/>
      </w:pPr>
      <w:rPr>
        <w:rFonts w:ascii="Wingdings 2" w:hAnsi="Wingdings 2" w:hint="default"/>
      </w:rPr>
    </w:lvl>
    <w:lvl w:ilvl="5" w:tplc="89B6B0C0" w:tentative="1">
      <w:start w:val="1"/>
      <w:numFmt w:val="bullet"/>
      <w:lvlText w:val=""/>
      <w:lvlJc w:val="left"/>
      <w:pPr>
        <w:tabs>
          <w:tab w:val="num" w:pos="3960"/>
        </w:tabs>
        <w:ind w:left="3960" w:hanging="360"/>
      </w:pPr>
      <w:rPr>
        <w:rFonts w:ascii="Wingdings 2" w:hAnsi="Wingdings 2" w:hint="default"/>
      </w:rPr>
    </w:lvl>
    <w:lvl w:ilvl="6" w:tplc="222C5E4C" w:tentative="1">
      <w:start w:val="1"/>
      <w:numFmt w:val="bullet"/>
      <w:lvlText w:val=""/>
      <w:lvlJc w:val="left"/>
      <w:pPr>
        <w:tabs>
          <w:tab w:val="num" w:pos="4680"/>
        </w:tabs>
        <w:ind w:left="4680" w:hanging="360"/>
      </w:pPr>
      <w:rPr>
        <w:rFonts w:ascii="Wingdings 2" w:hAnsi="Wingdings 2" w:hint="default"/>
      </w:rPr>
    </w:lvl>
    <w:lvl w:ilvl="7" w:tplc="2346BC5A" w:tentative="1">
      <w:start w:val="1"/>
      <w:numFmt w:val="bullet"/>
      <w:lvlText w:val=""/>
      <w:lvlJc w:val="left"/>
      <w:pPr>
        <w:tabs>
          <w:tab w:val="num" w:pos="5400"/>
        </w:tabs>
        <w:ind w:left="5400" w:hanging="360"/>
      </w:pPr>
      <w:rPr>
        <w:rFonts w:ascii="Wingdings 2" w:hAnsi="Wingdings 2" w:hint="default"/>
      </w:rPr>
    </w:lvl>
    <w:lvl w:ilvl="8" w:tplc="59EC4F8E" w:tentative="1">
      <w:start w:val="1"/>
      <w:numFmt w:val="bullet"/>
      <w:lvlText w:val=""/>
      <w:lvlJc w:val="left"/>
      <w:pPr>
        <w:tabs>
          <w:tab w:val="num" w:pos="6120"/>
        </w:tabs>
        <w:ind w:left="6120" w:hanging="360"/>
      </w:pPr>
      <w:rPr>
        <w:rFonts w:ascii="Wingdings 2" w:hAnsi="Wingdings 2" w:hint="default"/>
      </w:rPr>
    </w:lvl>
  </w:abstractNum>
  <w:abstractNum w:abstractNumId="32">
    <w:nsid w:val="481D3D1B"/>
    <w:multiLevelType w:val="hybridMultilevel"/>
    <w:tmpl w:val="CE0AEFD8"/>
    <w:lvl w:ilvl="0" w:tplc="12C437F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nsid w:val="4D7C4BEB"/>
    <w:multiLevelType w:val="hybridMultilevel"/>
    <w:tmpl w:val="97A4DB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3FD6245"/>
    <w:multiLevelType w:val="hybridMultilevel"/>
    <w:tmpl w:val="6206E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47F5A73"/>
    <w:multiLevelType w:val="hybridMultilevel"/>
    <w:tmpl w:val="63E4B9D8"/>
    <w:lvl w:ilvl="0" w:tplc="131A2D76">
      <w:start w:val="1"/>
      <w:numFmt w:val="bullet"/>
      <w:lvlText w:val="•"/>
      <w:lvlJc w:val="left"/>
      <w:pPr>
        <w:tabs>
          <w:tab w:val="num" w:pos="360"/>
        </w:tabs>
        <w:ind w:left="360" w:hanging="360"/>
      </w:pPr>
      <w:rPr>
        <w:rFonts w:ascii="Arial" w:hAnsi="Arial" w:hint="default"/>
      </w:rPr>
    </w:lvl>
    <w:lvl w:ilvl="1" w:tplc="74042D74" w:tentative="1">
      <w:start w:val="1"/>
      <w:numFmt w:val="bullet"/>
      <w:lvlText w:val="•"/>
      <w:lvlJc w:val="left"/>
      <w:pPr>
        <w:tabs>
          <w:tab w:val="num" w:pos="1080"/>
        </w:tabs>
        <w:ind w:left="1080" w:hanging="360"/>
      </w:pPr>
      <w:rPr>
        <w:rFonts w:ascii="Arial" w:hAnsi="Arial" w:hint="default"/>
      </w:rPr>
    </w:lvl>
    <w:lvl w:ilvl="2" w:tplc="2AC2D4CE" w:tentative="1">
      <w:start w:val="1"/>
      <w:numFmt w:val="bullet"/>
      <w:lvlText w:val="•"/>
      <w:lvlJc w:val="left"/>
      <w:pPr>
        <w:tabs>
          <w:tab w:val="num" w:pos="1800"/>
        </w:tabs>
        <w:ind w:left="1800" w:hanging="360"/>
      </w:pPr>
      <w:rPr>
        <w:rFonts w:ascii="Arial" w:hAnsi="Arial" w:hint="default"/>
      </w:rPr>
    </w:lvl>
    <w:lvl w:ilvl="3" w:tplc="A24AA112" w:tentative="1">
      <w:start w:val="1"/>
      <w:numFmt w:val="bullet"/>
      <w:lvlText w:val="•"/>
      <w:lvlJc w:val="left"/>
      <w:pPr>
        <w:tabs>
          <w:tab w:val="num" w:pos="2520"/>
        </w:tabs>
        <w:ind w:left="2520" w:hanging="360"/>
      </w:pPr>
      <w:rPr>
        <w:rFonts w:ascii="Arial" w:hAnsi="Arial" w:hint="default"/>
      </w:rPr>
    </w:lvl>
    <w:lvl w:ilvl="4" w:tplc="DA128358" w:tentative="1">
      <w:start w:val="1"/>
      <w:numFmt w:val="bullet"/>
      <w:lvlText w:val="•"/>
      <w:lvlJc w:val="left"/>
      <w:pPr>
        <w:tabs>
          <w:tab w:val="num" w:pos="3240"/>
        </w:tabs>
        <w:ind w:left="3240" w:hanging="360"/>
      </w:pPr>
      <w:rPr>
        <w:rFonts w:ascii="Arial" w:hAnsi="Arial" w:hint="default"/>
      </w:rPr>
    </w:lvl>
    <w:lvl w:ilvl="5" w:tplc="40240688" w:tentative="1">
      <w:start w:val="1"/>
      <w:numFmt w:val="bullet"/>
      <w:lvlText w:val="•"/>
      <w:lvlJc w:val="left"/>
      <w:pPr>
        <w:tabs>
          <w:tab w:val="num" w:pos="3960"/>
        </w:tabs>
        <w:ind w:left="3960" w:hanging="360"/>
      </w:pPr>
      <w:rPr>
        <w:rFonts w:ascii="Arial" w:hAnsi="Arial" w:hint="default"/>
      </w:rPr>
    </w:lvl>
    <w:lvl w:ilvl="6" w:tplc="FC92FF48" w:tentative="1">
      <w:start w:val="1"/>
      <w:numFmt w:val="bullet"/>
      <w:lvlText w:val="•"/>
      <w:lvlJc w:val="left"/>
      <w:pPr>
        <w:tabs>
          <w:tab w:val="num" w:pos="4680"/>
        </w:tabs>
        <w:ind w:left="4680" w:hanging="360"/>
      </w:pPr>
      <w:rPr>
        <w:rFonts w:ascii="Arial" w:hAnsi="Arial" w:hint="default"/>
      </w:rPr>
    </w:lvl>
    <w:lvl w:ilvl="7" w:tplc="013EF682" w:tentative="1">
      <w:start w:val="1"/>
      <w:numFmt w:val="bullet"/>
      <w:lvlText w:val="•"/>
      <w:lvlJc w:val="left"/>
      <w:pPr>
        <w:tabs>
          <w:tab w:val="num" w:pos="5400"/>
        </w:tabs>
        <w:ind w:left="5400" w:hanging="360"/>
      </w:pPr>
      <w:rPr>
        <w:rFonts w:ascii="Arial" w:hAnsi="Arial" w:hint="default"/>
      </w:rPr>
    </w:lvl>
    <w:lvl w:ilvl="8" w:tplc="7556C276" w:tentative="1">
      <w:start w:val="1"/>
      <w:numFmt w:val="bullet"/>
      <w:lvlText w:val="•"/>
      <w:lvlJc w:val="left"/>
      <w:pPr>
        <w:tabs>
          <w:tab w:val="num" w:pos="6120"/>
        </w:tabs>
        <w:ind w:left="6120" w:hanging="360"/>
      </w:pPr>
      <w:rPr>
        <w:rFonts w:ascii="Arial" w:hAnsi="Arial" w:hint="default"/>
      </w:rPr>
    </w:lvl>
  </w:abstractNum>
  <w:abstractNum w:abstractNumId="36">
    <w:nsid w:val="54AF0B9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5651269B"/>
    <w:multiLevelType w:val="hybridMultilevel"/>
    <w:tmpl w:val="9BC69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D7B0CB2"/>
    <w:multiLevelType w:val="hybridMultilevel"/>
    <w:tmpl w:val="653E57E2"/>
    <w:lvl w:ilvl="0" w:tplc="CA5CCF0E">
      <w:start w:val="1"/>
      <w:numFmt w:val="bullet"/>
      <w:lvlText w:val="•"/>
      <w:lvlJc w:val="left"/>
      <w:pPr>
        <w:tabs>
          <w:tab w:val="num" w:pos="720"/>
        </w:tabs>
        <w:ind w:left="720" w:hanging="360"/>
      </w:pPr>
      <w:rPr>
        <w:rFonts w:ascii="Arial" w:hAnsi="Arial" w:hint="default"/>
      </w:rPr>
    </w:lvl>
    <w:lvl w:ilvl="1" w:tplc="E8EAECE4" w:tentative="1">
      <w:start w:val="1"/>
      <w:numFmt w:val="bullet"/>
      <w:lvlText w:val="•"/>
      <w:lvlJc w:val="left"/>
      <w:pPr>
        <w:tabs>
          <w:tab w:val="num" w:pos="1440"/>
        </w:tabs>
        <w:ind w:left="1440" w:hanging="360"/>
      </w:pPr>
      <w:rPr>
        <w:rFonts w:ascii="Arial" w:hAnsi="Arial" w:hint="default"/>
      </w:rPr>
    </w:lvl>
    <w:lvl w:ilvl="2" w:tplc="ADF8B612" w:tentative="1">
      <w:start w:val="1"/>
      <w:numFmt w:val="bullet"/>
      <w:lvlText w:val="•"/>
      <w:lvlJc w:val="left"/>
      <w:pPr>
        <w:tabs>
          <w:tab w:val="num" w:pos="2160"/>
        </w:tabs>
        <w:ind w:left="2160" w:hanging="360"/>
      </w:pPr>
      <w:rPr>
        <w:rFonts w:ascii="Arial" w:hAnsi="Arial" w:hint="default"/>
      </w:rPr>
    </w:lvl>
    <w:lvl w:ilvl="3" w:tplc="89200958" w:tentative="1">
      <w:start w:val="1"/>
      <w:numFmt w:val="bullet"/>
      <w:lvlText w:val="•"/>
      <w:lvlJc w:val="left"/>
      <w:pPr>
        <w:tabs>
          <w:tab w:val="num" w:pos="2880"/>
        </w:tabs>
        <w:ind w:left="2880" w:hanging="360"/>
      </w:pPr>
      <w:rPr>
        <w:rFonts w:ascii="Arial" w:hAnsi="Arial" w:hint="default"/>
      </w:rPr>
    </w:lvl>
    <w:lvl w:ilvl="4" w:tplc="DE1EB368" w:tentative="1">
      <w:start w:val="1"/>
      <w:numFmt w:val="bullet"/>
      <w:lvlText w:val="•"/>
      <w:lvlJc w:val="left"/>
      <w:pPr>
        <w:tabs>
          <w:tab w:val="num" w:pos="3600"/>
        </w:tabs>
        <w:ind w:left="3600" w:hanging="360"/>
      </w:pPr>
      <w:rPr>
        <w:rFonts w:ascii="Arial" w:hAnsi="Arial" w:hint="default"/>
      </w:rPr>
    </w:lvl>
    <w:lvl w:ilvl="5" w:tplc="13C26C3C" w:tentative="1">
      <w:start w:val="1"/>
      <w:numFmt w:val="bullet"/>
      <w:lvlText w:val="•"/>
      <w:lvlJc w:val="left"/>
      <w:pPr>
        <w:tabs>
          <w:tab w:val="num" w:pos="4320"/>
        </w:tabs>
        <w:ind w:left="4320" w:hanging="360"/>
      </w:pPr>
      <w:rPr>
        <w:rFonts w:ascii="Arial" w:hAnsi="Arial" w:hint="default"/>
      </w:rPr>
    </w:lvl>
    <w:lvl w:ilvl="6" w:tplc="C2FE1F92" w:tentative="1">
      <w:start w:val="1"/>
      <w:numFmt w:val="bullet"/>
      <w:lvlText w:val="•"/>
      <w:lvlJc w:val="left"/>
      <w:pPr>
        <w:tabs>
          <w:tab w:val="num" w:pos="5040"/>
        </w:tabs>
        <w:ind w:left="5040" w:hanging="360"/>
      </w:pPr>
      <w:rPr>
        <w:rFonts w:ascii="Arial" w:hAnsi="Arial" w:hint="default"/>
      </w:rPr>
    </w:lvl>
    <w:lvl w:ilvl="7" w:tplc="A98C0518" w:tentative="1">
      <w:start w:val="1"/>
      <w:numFmt w:val="bullet"/>
      <w:lvlText w:val="•"/>
      <w:lvlJc w:val="left"/>
      <w:pPr>
        <w:tabs>
          <w:tab w:val="num" w:pos="5760"/>
        </w:tabs>
        <w:ind w:left="5760" w:hanging="360"/>
      </w:pPr>
      <w:rPr>
        <w:rFonts w:ascii="Arial" w:hAnsi="Arial" w:hint="default"/>
      </w:rPr>
    </w:lvl>
    <w:lvl w:ilvl="8" w:tplc="A73881E4" w:tentative="1">
      <w:start w:val="1"/>
      <w:numFmt w:val="bullet"/>
      <w:lvlText w:val="•"/>
      <w:lvlJc w:val="left"/>
      <w:pPr>
        <w:tabs>
          <w:tab w:val="num" w:pos="6480"/>
        </w:tabs>
        <w:ind w:left="6480" w:hanging="360"/>
      </w:pPr>
      <w:rPr>
        <w:rFonts w:ascii="Arial" w:hAnsi="Arial" w:hint="default"/>
      </w:rPr>
    </w:lvl>
  </w:abstractNum>
  <w:abstractNum w:abstractNumId="39">
    <w:nsid w:val="5F785A19"/>
    <w:multiLevelType w:val="hybridMultilevel"/>
    <w:tmpl w:val="764C9FD8"/>
    <w:lvl w:ilvl="0" w:tplc="1CF08EA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nsid w:val="62620BE5"/>
    <w:multiLevelType w:val="hybridMultilevel"/>
    <w:tmpl w:val="3C8057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3D65303"/>
    <w:multiLevelType w:val="hybridMultilevel"/>
    <w:tmpl w:val="AC0E49BC"/>
    <w:lvl w:ilvl="0" w:tplc="58263788">
      <w:start w:val="1"/>
      <w:numFmt w:val="decimal"/>
      <w:lvlText w:val="%1."/>
      <w:lvlJc w:val="left"/>
      <w:pPr>
        <w:ind w:left="360" w:hanging="360"/>
      </w:pPr>
      <w:rPr>
        <w:rFonts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64025F1C"/>
    <w:multiLevelType w:val="hybridMultilevel"/>
    <w:tmpl w:val="085C22CA"/>
    <w:lvl w:ilvl="0" w:tplc="27425816">
      <w:start w:val="1"/>
      <w:numFmt w:val="bullet"/>
      <w:lvlText w:val="•"/>
      <w:lvlJc w:val="left"/>
      <w:pPr>
        <w:tabs>
          <w:tab w:val="num" w:pos="720"/>
        </w:tabs>
        <w:ind w:left="720" w:hanging="360"/>
      </w:pPr>
      <w:rPr>
        <w:rFonts w:ascii="Times New Roman" w:hAnsi="Times New Roman" w:hint="default"/>
      </w:rPr>
    </w:lvl>
    <w:lvl w:ilvl="1" w:tplc="D58C1EA6" w:tentative="1">
      <w:start w:val="1"/>
      <w:numFmt w:val="bullet"/>
      <w:lvlText w:val="•"/>
      <w:lvlJc w:val="left"/>
      <w:pPr>
        <w:tabs>
          <w:tab w:val="num" w:pos="1440"/>
        </w:tabs>
        <w:ind w:left="1440" w:hanging="360"/>
      </w:pPr>
      <w:rPr>
        <w:rFonts w:ascii="Times New Roman" w:hAnsi="Times New Roman" w:hint="default"/>
      </w:rPr>
    </w:lvl>
    <w:lvl w:ilvl="2" w:tplc="31DC4C78" w:tentative="1">
      <w:start w:val="1"/>
      <w:numFmt w:val="bullet"/>
      <w:lvlText w:val="•"/>
      <w:lvlJc w:val="left"/>
      <w:pPr>
        <w:tabs>
          <w:tab w:val="num" w:pos="2160"/>
        </w:tabs>
        <w:ind w:left="2160" w:hanging="360"/>
      </w:pPr>
      <w:rPr>
        <w:rFonts w:ascii="Times New Roman" w:hAnsi="Times New Roman" w:hint="default"/>
      </w:rPr>
    </w:lvl>
    <w:lvl w:ilvl="3" w:tplc="1C00868C" w:tentative="1">
      <w:start w:val="1"/>
      <w:numFmt w:val="bullet"/>
      <w:lvlText w:val="•"/>
      <w:lvlJc w:val="left"/>
      <w:pPr>
        <w:tabs>
          <w:tab w:val="num" w:pos="2880"/>
        </w:tabs>
        <w:ind w:left="2880" w:hanging="360"/>
      </w:pPr>
      <w:rPr>
        <w:rFonts w:ascii="Times New Roman" w:hAnsi="Times New Roman" w:hint="default"/>
      </w:rPr>
    </w:lvl>
    <w:lvl w:ilvl="4" w:tplc="49BE4C7C" w:tentative="1">
      <w:start w:val="1"/>
      <w:numFmt w:val="bullet"/>
      <w:lvlText w:val="•"/>
      <w:lvlJc w:val="left"/>
      <w:pPr>
        <w:tabs>
          <w:tab w:val="num" w:pos="3600"/>
        </w:tabs>
        <w:ind w:left="3600" w:hanging="360"/>
      </w:pPr>
      <w:rPr>
        <w:rFonts w:ascii="Times New Roman" w:hAnsi="Times New Roman" w:hint="default"/>
      </w:rPr>
    </w:lvl>
    <w:lvl w:ilvl="5" w:tplc="C032ED90" w:tentative="1">
      <w:start w:val="1"/>
      <w:numFmt w:val="bullet"/>
      <w:lvlText w:val="•"/>
      <w:lvlJc w:val="left"/>
      <w:pPr>
        <w:tabs>
          <w:tab w:val="num" w:pos="4320"/>
        </w:tabs>
        <w:ind w:left="4320" w:hanging="360"/>
      </w:pPr>
      <w:rPr>
        <w:rFonts w:ascii="Times New Roman" w:hAnsi="Times New Roman" w:hint="default"/>
      </w:rPr>
    </w:lvl>
    <w:lvl w:ilvl="6" w:tplc="68DC50C0" w:tentative="1">
      <w:start w:val="1"/>
      <w:numFmt w:val="bullet"/>
      <w:lvlText w:val="•"/>
      <w:lvlJc w:val="left"/>
      <w:pPr>
        <w:tabs>
          <w:tab w:val="num" w:pos="5040"/>
        </w:tabs>
        <w:ind w:left="5040" w:hanging="360"/>
      </w:pPr>
      <w:rPr>
        <w:rFonts w:ascii="Times New Roman" w:hAnsi="Times New Roman" w:hint="default"/>
      </w:rPr>
    </w:lvl>
    <w:lvl w:ilvl="7" w:tplc="2668E908" w:tentative="1">
      <w:start w:val="1"/>
      <w:numFmt w:val="bullet"/>
      <w:lvlText w:val="•"/>
      <w:lvlJc w:val="left"/>
      <w:pPr>
        <w:tabs>
          <w:tab w:val="num" w:pos="5760"/>
        </w:tabs>
        <w:ind w:left="5760" w:hanging="360"/>
      </w:pPr>
      <w:rPr>
        <w:rFonts w:ascii="Times New Roman" w:hAnsi="Times New Roman" w:hint="default"/>
      </w:rPr>
    </w:lvl>
    <w:lvl w:ilvl="8" w:tplc="9808FD0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40B57F2"/>
    <w:multiLevelType w:val="hybridMultilevel"/>
    <w:tmpl w:val="29806C1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5DB45F0"/>
    <w:multiLevelType w:val="hybridMultilevel"/>
    <w:tmpl w:val="B874B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8EA343D"/>
    <w:multiLevelType w:val="hybridMultilevel"/>
    <w:tmpl w:val="806C1B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nsid w:val="6AC01EAC"/>
    <w:multiLevelType w:val="hybridMultilevel"/>
    <w:tmpl w:val="BE3E0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A035D8"/>
    <w:multiLevelType w:val="hybridMultilevel"/>
    <w:tmpl w:val="5ADAE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9951D8"/>
    <w:multiLevelType w:val="hybridMultilevel"/>
    <w:tmpl w:val="88E09E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9">
    <w:nsid w:val="745F32C7"/>
    <w:multiLevelType w:val="hybridMultilevel"/>
    <w:tmpl w:val="6590CAAA"/>
    <w:lvl w:ilvl="0" w:tplc="790AD48E">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0">
    <w:nsid w:val="74801C1B"/>
    <w:multiLevelType w:val="hybridMultilevel"/>
    <w:tmpl w:val="A50E8DF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6CD6AEE"/>
    <w:multiLevelType w:val="hybridMultilevel"/>
    <w:tmpl w:val="0FBE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ADF104B"/>
    <w:multiLevelType w:val="multilevel"/>
    <w:tmpl w:val="A6D6E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525769"/>
    <w:multiLevelType w:val="hybridMultilevel"/>
    <w:tmpl w:val="3390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26"/>
  </w:num>
  <w:num w:numId="3">
    <w:abstractNumId w:val="29"/>
  </w:num>
  <w:num w:numId="4">
    <w:abstractNumId w:val="9"/>
  </w:num>
  <w:num w:numId="5">
    <w:abstractNumId w:val="8"/>
  </w:num>
  <w:num w:numId="6">
    <w:abstractNumId w:val="2"/>
  </w:num>
  <w:num w:numId="7">
    <w:abstractNumId w:val="20"/>
  </w:num>
  <w:num w:numId="8">
    <w:abstractNumId w:val="4"/>
  </w:num>
  <w:num w:numId="9">
    <w:abstractNumId w:val="5"/>
  </w:num>
  <w:num w:numId="10">
    <w:abstractNumId w:val="49"/>
  </w:num>
  <w:num w:numId="11">
    <w:abstractNumId w:val="6"/>
  </w:num>
  <w:num w:numId="12">
    <w:abstractNumId w:val="22"/>
  </w:num>
  <w:num w:numId="13">
    <w:abstractNumId w:val="38"/>
  </w:num>
  <w:num w:numId="14">
    <w:abstractNumId w:val="14"/>
  </w:num>
  <w:num w:numId="15">
    <w:abstractNumId w:val="44"/>
  </w:num>
  <w:num w:numId="16">
    <w:abstractNumId w:val="31"/>
  </w:num>
  <w:num w:numId="17">
    <w:abstractNumId w:val="13"/>
  </w:num>
  <w:num w:numId="18">
    <w:abstractNumId w:val="23"/>
  </w:num>
  <w:num w:numId="19">
    <w:abstractNumId w:val="30"/>
  </w:num>
  <w:num w:numId="20">
    <w:abstractNumId w:val="34"/>
  </w:num>
  <w:num w:numId="21">
    <w:abstractNumId w:val="42"/>
  </w:num>
  <w:num w:numId="22">
    <w:abstractNumId w:val="33"/>
  </w:num>
  <w:num w:numId="23">
    <w:abstractNumId w:val="28"/>
  </w:num>
  <w:num w:numId="24">
    <w:abstractNumId w:val="27"/>
  </w:num>
  <w:num w:numId="25">
    <w:abstractNumId w:val="15"/>
  </w:num>
  <w:num w:numId="26">
    <w:abstractNumId w:val="35"/>
  </w:num>
  <w:num w:numId="27">
    <w:abstractNumId w:val="11"/>
  </w:num>
  <w:num w:numId="28">
    <w:abstractNumId w:val="25"/>
  </w:num>
  <w:num w:numId="29">
    <w:abstractNumId w:val="48"/>
  </w:num>
  <w:num w:numId="30">
    <w:abstractNumId w:val="19"/>
  </w:num>
  <w:num w:numId="31">
    <w:abstractNumId w:val="1"/>
  </w:num>
  <w:num w:numId="32">
    <w:abstractNumId w:val="24"/>
  </w:num>
  <w:num w:numId="33">
    <w:abstractNumId w:val="7"/>
  </w:num>
  <w:num w:numId="34">
    <w:abstractNumId w:val="41"/>
  </w:num>
  <w:num w:numId="35">
    <w:abstractNumId w:val="10"/>
  </w:num>
  <w:num w:numId="36">
    <w:abstractNumId w:val="50"/>
  </w:num>
  <w:num w:numId="37">
    <w:abstractNumId w:val="32"/>
  </w:num>
  <w:num w:numId="38">
    <w:abstractNumId w:val="12"/>
  </w:num>
  <w:num w:numId="39">
    <w:abstractNumId w:val="39"/>
  </w:num>
  <w:num w:numId="40">
    <w:abstractNumId w:val="52"/>
  </w:num>
  <w:num w:numId="41">
    <w:abstractNumId w:val="3"/>
  </w:num>
  <w:num w:numId="42">
    <w:abstractNumId w:val="21"/>
  </w:num>
  <w:num w:numId="43">
    <w:abstractNumId w:val="0"/>
  </w:num>
  <w:num w:numId="44">
    <w:abstractNumId w:val="36"/>
  </w:num>
  <w:num w:numId="45">
    <w:abstractNumId w:val="43"/>
  </w:num>
  <w:num w:numId="46">
    <w:abstractNumId w:val="45"/>
  </w:num>
  <w:num w:numId="47">
    <w:abstractNumId w:val="53"/>
  </w:num>
  <w:num w:numId="48">
    <w:abstractNumId w:val="17"/>
  </w:num>
  <w:num w:numId="49">
    <w:abstractNumId w:val="51"/>
  </w:num>
  <w:num w:numId="50">
    <w:abstractNumId w:val="37"/>
  </w:num>
  <w:num w:numId="51">
    <w:abstractNumId w:val="18"/>
  </w:num>
  <w:num w:numId="52">
    <w:abstractNumId w:val="46"/>
  </w:num>
  <w:num w:numId="53">
    <w:abstractNumId w:val="47"/>
  </w:num>
  <w:num w:numId="54">
    <w:abstractNumId w:val="1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2F"/>
    <w:rsid w:val="0000462F"/>
    <w:rsid w:val="00004E97"/>
    <w:rsid w:val="000126A6"/>
    <w:rsid w:val="00014C1C"/>
    <w:rsid w:val="000155C6"/>
    <w:rsid w:val="00025EE3"/>
    <w:rsid w:val="00031DB9"/>
    <w:rsid w:val="000372A7"/>
    <w:rsid w:val="0006739B"/>
    <w:rsid w:val="00070C78"/>
    <w:rsid w:val="00075ED9"/>
    <w:rsid w:val="00080C7A"/>
    <w:rsid w:val="00091A94"/>
    <w:rsid w:val="00091BB0"/>
    <w:rsid w:val="000963CA"/>
    <w:rsid w:val="000A0112"/>
    <w:rsid w:val="000E302A"/>
    <w:rsid w:val="000F4271"/>
    <w:rsid w:val="000F706F"/>
    <w:rsid w:val="000F7B64"/>
    <w:rsid w:val="00127F9A"/>
    <w:rsid w:val="00130C04"/>
    <w:rsid w:val="00135062"/>
    <w:rsid w:val="00160BCF"/>
    <w:rsid w:val="00176AF7"/>
    <w:rsid w:val="0017724A"/>
    <w:rsid w:val="00181479"/>
    <w:rsid w:val="0018220C"/>
    <w:rsid w:val="001834DF"/>
    <w:rsid w:val="001A2ED5"/>
    <w:rsid w:val="001B1CD3"/>
    <w:rsid w:val="001B3AEB"/>
    <w:rsid w:val="001D1D6E"/>
    <w:rsid w:val="001E0027"/>
    <w:rsid w:val="001E0CE1"/>
    <w:rsid w:val="001F19CD"/>
    <w:rsid w:val="00222846"/>
    <w:rsid w:val="00233A53"/>
    <w:rsid w:val="00234076"/>
    <w:rsid w:val="00235D02"/>
    <w:rsid w:val="00246620"/>
    <w:rsid w:val="002634F7"/>
    <w:rsid w:val="002676A6"/>
    <w:rsid w:val="0028221E"/>
    <w:rsid w:val="002851D6"/>
    <w:rsid w:val="00296A74"/>
    <w:rsid w:val="002A7A1E"/>
    <w:rsid w:val="002A7DD2"/>
    <w:rsid w:val="002B31C8"/>
    <w:rsid w:val="002B43EB"/>
    <w:rsid w:val="002E26E0"/>
    <w:rsid w:val="002E3883"/>
    <w:rsid w:val="0031287C"/>
    <w:rsid w:val="003276B5"/>
    <w:rsid w:val="00332106"/>
    <w:rsid w:val="0033228B"/>
    <w:rsid w:val="00333939"/>
    <w:rsid w:val="00335597"/>
    <w:rsid w:val="00344D98"/>
    <w:rsid w:val="00364F05"/>
    <w:rsid w:val="0037372B"/>
    <w:rsid w:val="00383A2D"/>
    <w:rsid w:val="003841FA"/>
    <w:rsid w:val="003B4CB3"/>
    <w:rsid w:val="003C3CDB"/>
    <w:rsid w:val="003C5FFF"/>
    <w:rsid w:val="003E0119"/>
    <w:rsid w:val="003E2277"/>
    <w:rsid w:val="004259E3"/>
    <w:rsid w:val="00433764"/>
    <w:rsid w:val="00441FAA"/>
    <w:rsid w:val="00443AD8"/>
    <w:rsid w:val="004471CD"/>
    <w:rsid w:val="00455425"/>
    <w:rsid w:val="00456A9D"/>
    <w:rsid w:val="00463A61"/>
    <w:rsid w:val="00464B42"/>
    <w:rsid w:val="0046537D"/>
    <w:rsid w:val="00471F17"/>
    <w:rsid w:val="00490C41"/>
    <w:rsid w:val="004B1F14"/>
    <w:rsid w:val="004B4657"/>
    <w:rsid w:val="004B6982"/>
    <w:rsid w:val="004C3953"/>
    <w:rsid w:val="004D7020"/>
    <w:rsid w:val="004D70ED"/>
    <w:rsid w:val="004E568B"/>
    <w:rsid w:val="005073A5"/>
    <w:rsid w:val="00511603"/>
    <w:rsid w:val="00513F4F"/>
    <w:rsid w:val="00537B9E"/>
    <w:rsid w:val="00541299"/>
    <w:rsid w:val="0054220C"/>
    <w:rsid w:val="00566935"/>
    <w:rsid w:val="005760D4"/>
    <w:rsid w:val="00577E02"/>
    <w:rsid w:val="005B0451"/>
    <w:rsid w:val="005C5952"/>
    <w:rsid w:val="005F7BB5"/>
    <w:rsid w:val="00600DD2"/>
    <w:rsid w:val="00615AA8"/>
    <w:rsid w:val="00620ADB"/>
    <w:rsid w:val="00647934"/>
    <w:rsid w:val="00647C69"/>
    <w:rsid w:val="00650487"/>
    <w:rsid w:val="00651D41"/>
    <w:rsid w:val="00680238"/>
    <w:rsid w:val="0069161C"/>
    <w:rsid w:val="00693DF5"/>
    <w:rsid w:val="006A5869"/>
    <w:rsid w:val="006B3221"/>
    <w:rsid w:val="006C3C3D"/>
    <w:rsid w:val="006C5864"/>
    <w:rsid w:val="006D7535"/>
    <w:rsid w:val="006E19DE"/>
    <w:rsid w:val="006E24F4"/>
    <w:rsid w:val="006E4A6E"/>
    <w:rsid w:val="006E7259"/>
    <w:rsid w:val="006E758F"/>
    <w:rsid w:val="00715670"/>
    <w:rsid w:val="007331D1"/>
    <w:rsid w:val="00733F4B"/>
    <w:rsid w:val="00737F51"/>
    <w:rsid w:val="00766906"/>
    <w:rsid w:val="00773AFA"/>
    <w:rsid w:val="00781C3D"/>
    <w:rsid w:val="0078344D"/>
    <w:rsid w:val="00792ABF"/>
    <w:rsid w:val="007951BB"/>
    <w:rsid w:val="007D3277"/>
    <w:rsid w:val="007D7191"/>
    <w:rsid w:val="007D7C0D"/>
    <w:rsid w:val="007E2D30"/>
    <w:rsid w:val="007F0F0E"/>
    <w:rsid w:val="007F4728"/>
    <w:rsid w:val="0080297B"/>
    <w:rsid w:val="00804A45"/>
    <w:rsid w:val="008464DE"/>
    <w:rsid w:val="00846CC4"/>
    <w:rsid w:val="008751E0"/>
    <w:rsid w:val="0088721E"/>
    <w:rsid w:val="00894D4F"/>
    <w:rsid w:val="008A54A1"/>
    <w:rsid w:val="008B7D97"/>
    <w:rsid w:val="008C007A"/>
    <w:rsid w:val="008C010C"/>
    <w:rsid w:val="008C7EFB"/>
    <w:rsid w:val="008D073A"/>
    <w:rsid w:val="008F30C2"/>
    <w:rsid w:val="00900849"/>
    <w:rsid w:val="00900CB7"/>
    <w:rsid w:val="009020DC"/>
    <w:rsid w:val="009041CA"/>
    <w:rsid w:val="0093034A"/>
    <w:rsid w:val="00940F72"/>
    <w:rsid w:val="00954232"/>
    <w:rsid w:val="00981471"/>
    <w:rsid w:val="0098691E"/>
    <w:rsid w:val="009A14FB"/>
    <w:rsid w:val="009B024A"/>
    <w:rsid w:val="009D42DC"/>
    <w:rsid w:val="009E523F"/>
    <w:rsid w:val="009F20EC"/>
    <w:rsid w:val="009F6BC6"/>
    <w:rsid w:val="00A01B9C"/>
    <w:rsid w:val="00A06ABA"/>
    <w:rsid w:val="00A10B11"/>
    <w:rsid w:val="00A1127C"/>
    <w:rsid w:val="00A156B0"/>
    <w:rsid w:val="00A22274"/>
    <w:rsid w:val="00A243A4"/>
    <w:rsid w:val="00A34DF7"/>
    <w:rsid w:val="00A63536"/>
    <w:rsid w:val="00A6708A"/>
    <w:rsid w:val="00A76F7F"/>
    <w:rsid w:val="00A8259A"/>
    <w:rsid w:val="00AA62E8"/>
    <w:rsid w:val="00AB6C3E"/>
    <w:rsid w:val="00AC71F0"/>
    <w:rsid w:val="00AE2024"/>
    <w:rsid w:val="00AE5801"/>
    <w:rsid w:val="00AF173F"/>
    <w:rsid w:val="00AF4EC8"/>
    <w:rsid w:val="00B03C55"/>
    <w:rsid w:val="00B075A5"/>
    <w:rsid w:val="00B15D6C"/>
    <w:rsid w:val="00B23096"/>
    <w:rsid w:val="00B24A4D"/>
    <w:rsid w:val="00B305DD"/>
    <w:rsid w:val="00B31D12"/>
    <w:rsid w:val="00B3286C"/>
    <w:rsid w:val="00B353EA"/>
    <w:rsid w:val="00B82636"/>
    <w:rsid w:val="00B9077C"/>
    <w:rsid w:val="00B90924"/>
    <w:rsid w:val="00B90C2E"/>
    <w:rsid w:val="00B9659A"/>
    <w:rsid w:val="00B97D98"/>
    <w:rsid w:val="00BA070E"/>
    <w:rsid w:val="00BA44DD"/>
    <w:rsid w:val="00BB0F62"/>
    <w:rsid w:val="00BD5263"/>
    <w:rsid w:val="00BE6970"/>
    <w:rsid w:val="00BE7C4D"/>
    <w:rsid w:val="00C01C7B"/>
    <w:rsid w:val="00C127A5"/>
    <w:rsid w:val="00C15E9F"/>
    <w:rsid w:val="00C16EC2"/>
    <w:rsid w:val="00C33A46"/>
    <w:rsid w:val="00C3484E"/>
    <w:rsid w:val="00C63B36"/>
    <w:rsid w:val="00C71319"/>
    <w:rsid w:val="00C71FCF"/>
    <w:rsid w:val="00C97EF3"/>
    <w:rsid w:val="00CA32C4"/>
    <w:rsid w:val="00CB1DFD"/>
    <w:rsid w:val="00CB5DEB"/>
    <w:rsid w:val="00CD609B"/>
    <w:rsid w:val="00CE05C0"/>
    <w:rsid w:val="00CF4D85"/>
    <w:rsid w:val="00D0259B"/>
    <w:rsid w:val="00D07F58"/>
    <w:rsid w:val="00D124DC"/>
    <w:rsid w:val="00D16D2C"/>
    <w:rsid w:val="00D22458"/>
    <w:rsid w:val="00D22935"/>
    <w:rsid w:val="00D333DA"/>
    <w:rsid w:val="00D37450"/>
    <w:rsid w:val="00D410C7"/>
    <w:rsid w:val="00D50F6B"/>
    <w:rsid w:val="00D533D1"/>
    <w:rsid w:val="00D540FF"/>
    <w:rsid w:val="00D6131A"/>
    <w:rsid w:val="00D61A3A"/>
    <w:rsid w:val="00D958CF"/>
    <w:rsid w:val="00DB2D6B"/>
    <w:rsid w:val="00DB614A"/>
    <w:rsid w:val="00DC3112"/>
    <w:rsid w:val="00DD2FC9"/>
    <w:rsid w:val="00DF3420"/>
    <w:rsid w:val="00E07D83"/>
    <w:rsid w:val="00E315ED"/>
    <w:rsid w:val="00E43A12"/>
    <w:rsid w:val="00E6524A"/>
    <w:rsid w:val="00E65D21"/>
    <w:rsid w:val="00E65D8E"/>
    <w:rsid w:val="00EB2206"/>
    <w:rsid w:val="00EB3EA5"/>
    <w:rsid w:val="00EB56B9"/>
    <w:rsid w:val="00EB58BF"/>
    <w:rsid w:val="00EF1035"/>
    <w:rsid w:val="00F027C2"/>
    <w:rsid w:val="00F04875"/>
    <w:rsid w:val="00F10C27"/>
    <w:rsid w:val="00F11724"/>
    <w:rsid w:val="00F1688B"/>
    <w:rsid w:val="00F2513F"/>
    <w:rsid w:val="00F30C8F"/>
    <w:rsid w:val="00F42FDD"/>
    <w:rsid w:val="00F51E9A"/>
    <w:rsid w:val="00F54012"/>
    <w:rsid w:val="00F922C4"/>
    <w:rsid w:val="00F95A70"/>
    <w:rsid w:val="00FA32A0"/>
    <w:rsid w:val="00FB7D24"/>
    <w:rsid w:val="00FC6840"/>
    <w:rsid w:val="00FE7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C5400-E5A5-4462-9F85-8F7607E3C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5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2822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4B698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958CF"/>
    <w:pPr>
      <w:ind w:left="720"/>
      <w:contextualSpacing/>
    </w:pPr>
  </w:style>
  <w:style w:type="character" w:styleId="a5">
    <w:name w:val="Strong"/>
    <w:basedOn w:val="a0"/>
    <w:uiPriority w:val="22"/>
    <w:qFormat/>
    <w:rsid w:val="00B075A5"/>
    <w:rPr>
      <w:b/>
      <w:bCs/>
    </w:rPr>
  </w:style>
  <w:style w:type="character" w:customStyle="1" w:styleId="apple-converted-space">
    <w:name w:val="apple-converted-space"/>
    <w:basedOn w:val="a0"/>
    <w:rsid w:val="00B075A5"/>
  </w:style>
  <w:style w:type="character" w:customStyle="1" w:styleId="c10">
    <w:name w:val="c10"/>
    <w:basedOn w:val="a0"/>
    <w:rsid w:val="005F7BB5"/>
  </w:style>
  <w:style w:type="character" w:customStyle="1" w:styleId="c4">
    <w:name w:val="c4"/>
    <w:basedOn w:val="a0"/>
    <w:rsid w:val="005F7BB5"/>
  </w:style>
  <w:style w:type="paragraph" w:customStyle="1" w:styleId="c12">
    <w:name w:val="c12"/>
    <w:basedOn w:val="a"/>
    <w:rsid w:val="005F7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nhideWhenUsed/>
    <w:rsid w:val="003B4C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8221E"/>
    <w:rPr>
      <w:rFonts w:ascii="Times New Roman" w:eastAsia="Times New Roman" w:hAnsi="Times New Roman" w:cs="Times New Roman"/>
      <w:b/>
      <w:bCs/>
      <w:sz w:val="36"/>
      <w:szCs w:val="36"/>
      <w:lang w:eastAsia="ru-RU"/>
    </w:rPr>
  </w:style>
  <w:style w:type="paragraph" w:styleId="a7">
    <w:name w:val="header"/>
    <w:basedOn w:val="a"/>
    <w:link w:val="a8"/>
    <w:rsid w:val="0033210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rsid w:val="00332106"/>
    <w:rPr>
      <w:rFonts w:ascii="Times New Roman" w:eastAsia="Times New Roman" w:hAnsi="Times New Roman" w:cs="Times New Roman"/>
      <w:sz w:val="24"/>
      <w:szCs w:val="24"/>
      <w:lang w:eastAsia="ru-RU"/>
    </w:rPr>
  </w:style>
  <w:style w:type="paragraph" w:customStyle="1" w:styleId="c0">
    <w:name w:val="c0"/>
    <w:basedOn w:val="a"/>
    <w:rsid w:val="00BA0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070E"/>
  </w:style>
  <w:style w:type="paragraph" w:customStyle="1" w:styleId="Default">
    <w:name w:val="Default"/>
    <w:rsid w:val="00E6524A"/>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rsid w:val="00127F9A"/>
    <w:rPr>
      <w:color w:val="0000FF"/>
      <w:u w:val="single"/>
    </w:rPr>
  </w:style>
  <w:style w:type="paragraph" w:styleId="aa">
    <w:name w:val="footer"/>
    <w:basedOn w:val="a"/>
    <w:link w:val="ab"/>
    <w:uiPriority w:val="99"/>
    <w:unhideWhenUsed/>
    <w:rsid w:val="00EB56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B56B9"/>
  </w:style>
  <w:style w:type="character" w:styleId="ac">
    <w:name w:val="Emphasis"/>
    <w:basedOn w:val="a0"/>
    <w:qFormat/>
    <w:rsid w:val="00B353EA"/>
    <w:rPr>
      <w:i/>
      <w:iCs/>
    </w:rPr>
  </w:style>
  <w:style w:type="character" w:customStyle="1" w:styleId="10">
    <w:name w:val="Заголовок 1 Знак"/>
    <w:basedOn w:val="a0"/>
    <w:link w:val="1"/>
    <w:uiPriority w:val="9"/>
    <w:rsid w:val="00B353EA"/>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
    <w:semiHidden/>
    <w:rsid w:val="004B6982"/>
    <w:rPr>
      <w:rFonts w:asciiTheme="majorHAnsi" w:eastAsiaTheme="majorEastAsia" w:hAnsiTheme="majorHAnsi" w:cstheme="majorBidi"/>
      <w:color w:val="243F60" w:themeColor="accent1" w:themeShade="7F"/>
    </w:rPr>
  </w:style>
  <w:style w:type="paragraph" w:styleId="ad">
    <w:name w:val="Body Text Indent"/>
    <w:basedOn w:val="a"/>
    <w:link w:val="ae"/>
    <w:rsid w:val="004B6982"/>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4B6982"/>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4B6982"/>
    <w:pPr>
      <w:spacing w:after="120"/>
    </w:pPr>
    <w:rPr>
      <w:rFonts w:ascii="Calibri" w:eastAsia="Times New Roman" w:hAnsi="Calibri" w:cs="Times New Roman"/>
      <w:lang w:eastAsia="ru-RU"/>
    </w:rPr>
  </w:style>
  <w:style w:type="character" w:customStyle="1" w:styleId="af0">
    <w:name w:val="Основной текст Знак"/>
    <w:basedOn w:val="a0"/>
    <w:link w:val="af"/>
    <w:uiPriority w:val="99"/>
    <w:semiHidden/>
    <w:rsid w:val="004B6982"/>
    <w:rPr>
      <w:rFonts w:ascii="Calibri" w:eastAsia="Times New Roman" w:hAnsi="Calibri" w:cs="Times New Roman"/>
      <w:lang w:eastAsia="ru-RU"/>
    </w:rPr>
  </w:style>
  <w:style w:type="paragraph" w:styleId="21">
    <w:name w:val="Body Text 2"/>
    <w:basedOn w:val="a"/>
    <w:link w:val="22"/>
    <w:uiPriority w:val="99"/>
    <w:unhideWhenUsed/>
    <w:rsid w:val="004B6982"/>
    <w:pPr>
      <w:spacing w:after="120" w:line="480" w:lineRule="auto"/>
    </w:pPr>
    <w:rPr>
      <w:rFonts w:ascii="Calibri" w:eastAsia="Times New Roman" w:hAnsi="Calibri" w:cs="Times New Roman"/>
      <w:lang w:eastAsia="ru-RU"/>
    </w:rPr>
  </w:style>
  <w:style w:type="character" w:customStyle="1" w:styleId="22">
    <w:name w:val="Основной текст 2 Знак"/>
    <w:basedOn w:val="a0"/>
    <w:link w:val="21"/>
    <w:uiPriority w:val="99"/>
    <w:rsid w:val="004B6982"/>
    <w:rPr>
      <w:rFonts w:ascii="Calibri" w:eastAsia="Times New Roman" w:hAnsi="Calibri" w:cs="Times New Roman"/>
      <w:lang w:eastAsia="ru-RU"/>
    </w:rPr>
  </w:style>
  <w:style w:type="paragraph" w:styleId="af1">
    <w:name w:val="Balloon Text"/>
    <w:basedOn w:val="a"/>
    <w:link w:val="af2"/>
    <w:uiPriority w:val="99"/>
    <w:semiHidden/>
    <w:unhideWhenUsed/>
    <w:rsid w:val="0088721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8872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4218">
      <w:bodyDiv w:val="1"/>
      <w:marLeft w:val="0"/>
      <w:marRight w:val="0"/>
      <w:marTop w:val="0"/>
      <w:marBottom w:val="0"/>
      <w:divBdr>
        <w:top w:val="none" w:sz="0" w:space="0" w:color="auto"/>
        <w:left w:val="none" w:sz="0" w:space="0" w:color="auto"/>
        <w:bottom w:val="none" w:sz="0" w:space="0" w:color="auto"/>
        <w:right w:val="none" w:sz="0" w:space="0" w:color="auto"/>
      </w:divBdr>
    </w:div>
    <w:div w:id="48503659">
      <w:bodyDiv w:val="1"/>
      <w:marLeft w:val="0"/>
      <w:marRight w:val="0"/>
      <w:marTop w:val="0"/>
      <w:marBottom w:val="0"/>
      <w:divBdr>
        <w:top w:val="none" w:sz="0" w:space="0" w:color="auto"/>
        <w:left w:val="none" w:sz="0" w:space="0" w:color="auto"/>
        <w:bottom w:val="none" w:sz="0" w:space="0" w:color="auto"/>
        <w:right w:val="none" w:sz="0" w:space="0" w:color="auto"/>
      </w:divBdr>
    </w:div>
    <w:div w:id="101925495">
      <w:bodyDiv w:val="1"/>
      <w:marLeft w:val="0"/>
      <w:marRight w:val="0"/>
      <w:marTop w:val="0"/>
      <w:marBottom w:val="0"/>
      <w:divBdr>
        <w:top w:val="none" w:sz="0" w:space="0" w:color="auto"/>
        <w:left w:val="none" w:sz="0" w:space="0" w:color="auto"/>
        <w:bottom w:val="none" w:sz="0" w:space="0" w:color="auto"/>
        <w:right w:val="none" w:sz="0" w:space="0" w:color="auto"/>
      </w:divBdr>
    </w:div>
    <w:div w:id="118770660">
      <w:bodyDiv w:val="1"/>
      <w:marLeft w:val="0"/>
      <w:marRight w:val="0"/>
      <w:marTop w:val="0"/>
      <w:marBottom w:val="0"/>
      <w:divBdr>
        <w:top w:val="none" w:sz="0" w:space="0" w:color="auto"/>
        <w:left w:val="none" w:sz="0" w:space="0" w:color="auto"/>
        <w:bottom w:val="none" w:sz="0" w:space="0" w:color="auto"/>
        <w:right w:val="none" w:sz="0" w:space="0" w:color="auto"/>
      </w:divBdr>
    </w:div>
    <w:div w:id="125702731">
      <w:bodyDiv w:val="1"/>
      <w:marLeft w:val="0"/>
      <w:marRight w:val="0"/>
      <w:marTop w:val="0"/>
      <w:marBottom w:val="0"/>
      <w:divBdr>
        <w:top w:val="none" w:sz="0" w:space="0" w:color="auto"/>
        <w:left w:val="none" w:sz="0" w:space="0" w:color="auto"/>
        <w:bottom w:val="none" w:sz="0" w:space="0" w:color="auto"/>
        <w:right w:val="none" w:sz="0" w:space="0" w:color="auto"/>
      </w:divBdr>
    </w:div>
    <w:div w:id="176846107">
      <w:bodyDiv w:val="1"/>
      <w:marLeft w:val="0"/>
      <w:marRight w:val="0"/>
      <w:marTop w:val="0"/>
      <w:marBottom w:val="0"/>
      <w:divBdr>
        <w:top w:val="none" w:sz="0" w:space="0" w:color="auto"/>
        <w:left w:val="none" w:sz="0" w:space="0" w:color="auto"/>
        <w:bottom w:val="none" w:sz="0" w:space="0" w:color="auto"/>
        <w:right w:val="none" w:sz="0" w:space="0" w:color="auto"/>
      </w:divBdr>
    </w:div>
    <w:div w:id="191848682">
      <w:bodyDiv w:val="1"/>
      <w:marLeft w:val="0"/>
      <w:marRight w:val="0"/>
      <w:marTop w:val="0"/>
      <w:marBottom w:val="0"/>
      <w:divBdr>
        <w:top w:val="none" w:sz="0" w:space="0" w:color="auto"/>
        <w:left w:val="none" w:sz="0" w:space="0" w:color="auto"/>
        <w:bottom w:val="none" w:sz="0" w:space="0" w:color="auto"/>
        <w:right w:val="none" w:sz="0" w:space="0" w:color="auto"/>
      </w:divBdr>
      <w:divsChild>
        <w:div w:id="1102989457">
          <w:marLeft w:val="418"/>
          <w:marRight w:val="0"/>
          <w:marTop w:val="50"/>
          <w:marBottom w:val="0"/>
          <w:divBdr>
            <w:top w:val="none" w:sz="0" w:space="0" w:color="auto"/>
            <w:left w:val="none" w:sz="0" w:space="0" w:color="auto"/>
            <w:bottom w:val="none" w:sz="0" w:space="0" w:color="auto"/>
            <w:right w:val="none" w:sz="0" w:space="0" w:color="auto"/>
          </w:divBdr>
        </w:div>
        <w:div w:id="1951550915">
          <w:marLeft w:val="418"/>
          <w:marRight w:val="0"/>
          <w:marTop w:val="50"/>
          <w:marBottom w:val="0"/>
          <w:divBdr>
            <w:top w:val="none" w:sz="0" w:space="0" w:color="auto"/>
            <w:left w:val="none" w:sz="0" w:space="0" w:color="auto"/>
            <w:bottom w:val="none" w:sz="0" w:space="0" w:color="auto"/>
            <w:right w:val="none" w:sz="0" w:space="0" w:color="auto"/>
          </w:divBdr>
        </w:div>
        <w:div w:id="147328907">
          <w:marLeft w:val="418"/>
          <w:marRight w:val="0"/>
          <w:marTop w:val="50"/>
          <w:marBottom w:val="0"/>
          <w:divBdr>
            <w:top w:val="none" w:sz="0" w:space="0" w:color="auto"/>
            <w:left w:val="none" w:sz="0" w:space="0" w:color="auto"/>
            <w:bottom w:val="none" w:sz="0" w:space="0" w:color="auto"/>
            <w:right w:val="none" w:sz="0" w:space="0" w:color="auto"/>
          </w:divBdr>
        </w:div>
        <w:div w:id="1964725784">
          <w:marLeft w:val="418"/>
          <w:marRight w:val="0"/>
          <w:marTop w:val="50"/>
          <w:marBottom w:val="0"/>
          <w:divBdr>
            <w:top w:val="none" w:sz="0" w:space="0" w:color="auto"/>
            <w:left w:val="none" w:sz="0" w:space="0" w:color="auto"/>
            <w:bottom w:val="none" w:sz="0" w:space="0" w:color="auto"/>
            <w:right w:val="none" w:sz="0" w:space="0" w:color="auto"/>
          </w:divBdr>
        </w:div>
      </w:divsChild>
    </w:div>
    <w:div w:id="258754317">
      <w:bodyDiv w:val="1"/>
      <w:marLeft w:val="0"/>
      <w:marRight w:val="0"/>
      <w:marTop w:val="0"/>
      <w:marBottom w:val="0"/>
      <w:divBdr>
        <w:top w:val="none" w:sz="0" w:space="0" w:color="auto"/>
        <w:left w:val="none" w:sz="0" w:space="0" w:color="auto"/>
        <w:bottom w:val="none" w:sz="0" w:space="0" w:color="auto"/>
        <w:right w:val="none" w:sz="0" w:space="0" w:color="auto"/>
      </w:divBdr>
    </w:div>
    <w:div w:id="364714608">
      <w:bodyDiv w:val="1"/>
      <w:marLeft w:val="0"/>
      <w:marRight w:val="0"/>
      <w:marTop w:val="0"/>
      <w:marBottom w:val="0"/>
      <w:divBdr>
        <w:top w:val="none" w:sz="0" w:space="0" w:color="auto"/>
        <w:left w:val="none" w:sz="0" w:space="0" w:color="auto"/>
        <w:bottom w:val="none" w:sz="0" w:space="0" w:color="auto"/>
        <w:right w:val="none" w:sz="0" w:space="0" w:color="auto"/>
      </w:divBdr>
    </w:div>
    <w:div w:id="373968028">
      <w:bodyDiv w:val="1"/>
      <w:marLeft w:val="0"/>
      <w:marRight w:val="0"/>
      <w:marTop w:val="0"/>
      <w:marBottom w:val="0"/>
      <w:divBdr>
        <w:top w:val="none" w:sz="0" w:space="0" w:color="auto"/>
        <w:left w:val="none" w:sz="0" w:space="0" w:color="auto"/>
        <w:bottom w:val="none" w:sz="0" w:space="0" w:color="auto"/>
        <w:right w:val="none" w:sz="0" w:space="0" w:color="auto"/>
      </w:divBdr>
    </w:div>
    <w:div w:id="389038966">
      <w:bodyDiv w:val="1"/>
      <w:marLeft w:val="0"/>
      <w:marRight w:val="0"/>
      <w:marTop w:val="0"/>
      <w:marBottom w:val="0"/>
      <w:divBdr>
        <w:top w:val="none" w:sz="0" w:space="0" w:color="auto"/>
        <w:left w:val="none" w:sz="0" w:space="0" w:color="auto"/>
        <w:bottom w:val="none" w:sz="0" w:space="0" w:color="auto"/>
        <w:right w:val="none" w:sz="0" w:space="0" w:color="auto"/>
      </w:divBdr>
    </w:div>
    <w:div w:id="401832859">
      <w:bodyDiv w:val="1"/>
      <w:marLeft w:val="0"/>
      <w:marRight w:val="0"/>
      <w:marTop w:val="0"/>
      <w:marBottom w:val="0"/>
      <w:divBdr>
        <w:top w:val="none" w:sz="0" w:space="0" w:color="auto"/>
        <w:left w:val="none" w:sz="0" w:space="0" w:color="auto"/>
        <w:bottom w:val="none" w:sz="0" w:space="0" w:color="auto"/>
        <w:right w:val="none" w:sz="0" w:space="0" w:color="auto"/>
      </w:divBdr>
    </w:div>
    <w:div w:id="422840341">
      <w:bodyDiv w:val="1"/>
      <w:marLeft w:val="0"/>
      <w:marRight w:val="0"/>
      <w:marTop w:val="0"/>
      <w:marBottom w:val="0"/>
      <w:divBdr>
        <w:top w:val="none" w:sz="0" w:space="0" w:color="auto"/>
        <w:left w:val="none" w:sz="0" w:space="0" w:color="auto"/>
        <w:bottom w:val="none" w:sz="0" w:space="0" w:color="auto"/>
        <w:right w:val="none" w:sz="0" w:space="0" w:color="auto"/>
      </w:divBdr>
    </w:div>
    <w:div w:id="450974228">
      <w:bodyDiv w:val="1"/>
      <w:marLeft w:val="0"/>
      <w:marRight w:val="0"/>
      <w:marTop w:val="0"/>
      <w:marBottom w:val="0"/>
      <w:divBdr>
        <w:top w:val="none" w:sz="0" w:space="0" w:color="auto"/>
        <w:left w:val="none" w:sz="0" w:space="0" w:color="auto"/>
        <w:bottom w:val="none" w:sz="0" w:space="0" w:color="auto"/>
        <w:right w:val="none" w:sz="0" w:space="0" w:color="auto"/>
      </w:divBdr>
    </w:div>
    <w:div w:id="580334847">
      <w:bodyDiv w:val="1"/>
      <w:marLeft w:val="0"/>
      <w:marRight w:val="0"/>
      <w:marTop w:val="0"/>
      <w:marBottom w:val="0"/>
      <w:divBdr>
        <w:top w:val="none" w:sz="0" w:space="0" w:color="auto"/>
        <w:left w:val="none" w:sz="0" w:space="0" w:color="auto"/>
        <w:bottom w:val="none" w:sz="0" w:space="0" w:color="auto"/>
        <w:right w:val="none" w:sz="0" w:space="0" w:color="auto"/>
      </w:divBdr>
    </w:div>
    <w:div w:id="589235995">
      <w:bodyDiv w:val="1"/>
      <w:marLeft w:val="0"/>
      <w:marRight w:val="0"/>
      <w:marTop w:val="0"/>
      <w:marBottom w:val="0"/>
      <w:divBdr>
        <w:top w:val="none" w:sz="0" w:space="0" w:color="auto"/>
        <w:left w:val="none" w:sz="0" w:space="0" w:color="auto"/>
        <w:bottom w:val="none" w:sz="0" w:space="0" w:color="auto"/>
        <w:right w:val="none" w:sz="0" w:space="0" w:color="auto"/>
      </w:divBdr>
      <w:divsChild>
        <w:div w:id="1950239096">
          <w:marLeft w:val="418"/>
          <w:marRight w:val="0"/>
          <w:marTop w:val="50"/>
          <w:marBottom w:val="0"/>
          <w:divBdr>
            <w:top w:val="none" w:sz="0" w:space="0" w:color="auto"/>
            <w:left w:val="none" w:sz="0" w:space="0" w:color="auto"/>
            <w:bottom w:val="none" w:sz="0" w:space="0" w:color="auto"/>
            <w:right w:val="none" w:sz="0" w:space="0" w:color="auto"/>
          </w:divBdr>
        </w:div>
        <w:div w:id="829255949">
          <w:marLeft w:val="418"/>
          <w:marRight w:val="0"/>
          <w:marTop w:val="50"/>
          <w:marBottom w:val="0"/>
          <w:divBdr>
            <w:top w:val="none" w:sz="0" w:space="0" w:color="auto"/>
            <w:left w:val="none" w:sz="0" w:space="0" w:color="auto"/>
            <w:bottom w:val="none" w:sz="0" w:space="0" w:color="auto"/>
            <w:right w:val="none" w:sz="0" w:space="0" w:color="auto"/>
          </w:divBdr>
        </w:div>
        <w:div w:id="68619339">
          <w:marLeft w:val="418"/>
          <w:marRight w:val="0"/>
          <w:marTop w:val="50"/>
          <w:marBottom w:val="0"/>
          <w:divBdr>
            <w:top w:val="none" w:sz="0" w:space="0" w:color="auto"/>
            <w:left w:val="none" w:sz="0" w:space="0" w:color="auto"/>
            <w:bottom w:val="none" w:sz="0" w:space="0" w:color="auto"/>
            <w:right w:val="none" w:sz="0" w:space="0" w:color="auto"/>
          </w:divBdr>
        </w:div>
      </w:divsChild>
    </w:div>
    <w:div w:id="593442406">
      <w:bodyDiv w:val="1"/>
      <w:marLeft w:val="0"/>
      <w:marRight w:val="0"/>
      <w:marTop w:val="0"/>
      <w:marBottom w:val="0"/>
      <w:divBdr>
        <w:top w:val="none" w:sz="0" w:space="0" w:color="auto"/>
        <w:left w:val="none" w:sz="0" w:space="0" w:color="auto"/>
        <w:bottom w:val="none" w:sz="0" w:space="0" w:color="auto"/>
        <w:right w:val="none" w:sz="0" w:space="0" w:color="auto"/>
      </w:divBdr>
    </w:div>
    <w:div w:id="618413562">
      <w:bodyDiv w:val="1"/>
      <w:marLeft w:val="0"/>
      <w:marRight w:val="0"/>
      <w:marTop w:val="0"/>
      <w:marBottom w:val="0"/>
      <w:divBdr>
        <w:top w:val="none" w:sz="0" w:space="0" w:color="auto"/>
        <w:left w:val="none" w:sz="0" w:space="0" w:color="auto"/>
        <w:bottom w:val="none" w:sz="0" w:space="0" w:color="auto"/>
        <w:right w:val="none" w:sz="0" w:space="0" w:color="auto"/>
      </w:divBdr>
    </w:div>
    <w:div w:id="637102453">
      <w:bodyDiv w:val="1"/>
      <w:marLeft w:val="0"/>
      <w:marRight w:val="0"/>
      <w:marTop w:val="0"/>
      <w:marBottom w:val="0"/>
      <w:divBdr>
        <w:top w:val="none" w:sz="0" w:space="0" w:color="auto"/>
        <w:left w:val="none" w:sz="0" w:space="0" w:color="auto"/>
        <w:bottom w:val="none" w:sz="0" w:space="0" w:color="auto"/>
        <w:right w:val="none" w:sz="0" w:space="0" w:color="auto"/>
      </w:divBdr>
    </w:div>
    <w:div w:id="641468286">
      <w:bodyDiv w:val="1"/>
      <w:marLeft w:val="0"/>
      <w:marRight w:val="0"/>
      <w:marTop w:val="0"/>
      <w:marBottom w:val="0"/>
      <w:divBdr>
        <w:top w:val="none" w:sz="0" w:space="0" w:color="auto"/>
        <w:left w:val="none" w:sz="0" w:space="0" w:color="auto"/>
        <w:bottom w:val="none" w:sz="0" w:space="0" w:color="auto"/>
        <w:right w:val="none" w:sz="0" w:space="0" w:color="auto"/>
      </w:divBdr>
    </w:div>
    <w:div w:id="797459159">
      <w:bodyDiv w:val="1"/>
      <w:marLeft w:val="0"/>
      <w:marRight w:val="0"/>
      <w:marTop w:val="0"/>
      <w:marBottom w:val="0"/>
      <w:divBdr>
        <w:top w:val="none" w:sz="0" w:space="0" w:color="auto"/>
        <w:left w:val="none" w:sz="0" w:space="0" w:color="auto"/>
        <w:bottom w:val="none" w:sz="0" w:space="0" w:color="auto"/>
        <w:right w:val="none" w:sz="0" w:space="0" w:color="auto"/>
      </w:divBdr>
    </w:div>
    <w:div w:id="807628540">
      <w:bodyDiv w:val="1"/>
      <w:marLeft w:val="0"/>
      <w:marRight w:val="0"/>
      <w:marTop w:val="0"/>
      <w:marBottom w:val="0"/>
      <w:divBdr>
        <w:top w:val="none" w:sz="0" w:space="0" w:color="auto"/>
        <w:left w:val="none" w:sz="0" w:space="0" w:color="auto"/>
        <w:bottom w:val="none" w:sz="0" w:space="0" w:color="auto"/>
        <w:right w:val="none" w:sz="0" w:space="0" w:color="auto"/>
      </w:divBdr>
      <w:divsChild>
        <w:div w:id="1470398249">
          <w:marLeft w:val="418"/>
          <w:marRight w:val="0"/>
          <w:marTop w:val="50"/>
          <w:marBottom w:val="0"/>
          <w:divBdr>
            <w:top w:val="none" w:sz="0" w:space="0" w:color="auto"/>
            <w:left w:val="none" w:sz="0" w:space="0" w:color="auto"/>
            <w:bottom w:val="none" w:sz="0" w:space="0" w:color="auto"/>
            <w:right w:val="none" w:sz="0" w:space="0" w:color="auto"/>
          </w:divBdr>
        </w:div>
        <w:div w:id="1237545829">
          <w:marLeft w:val="418"/>
          <w:marRight w:val="0"/>
          <w:marTop w:val="50"/>
          <w:marBottom w:val="0"/>
          <w:divBdr>
            <w:top w:val="none" w:sz="0" w:space="0" w:color="auto"/>
            <w:left w:val="none" w:sz="0" w:space="0" w:color="auto"/>
            <w:bottom w:val="none" w:sz="0" w:space="0" w:color="auto"/>
            <w:right w:val="none" w:sz="0" w:space="0" w:color="auto"/>
          </w:divBdr>
        </w:div>
        <w:div w:id="1418091014">
          <w:marLeft w:val="418"/>
          <w:marRight w:val="0"/>
          <w:marTop w:val="50"/>
          <w:marBottom w:val="0"/>
          <w:divBdr>
            <w:top w:val="none" w:sz="0" w:space="0" w:color="auto"/>
            <w:left w:val="none" w:sz="0" w:space="0" w:color="auto"/>
            <w:bottom w:val="none" w:sz="0" w:space="0" w:color="auto"/>
            <w:right w:val="none" w:sz="0" w:space="0" w:color="auto"/>
          </w:divBdr>
        </w:div>
        <w:div w:id="1350527893">
          <w:marLeft w:val="418"/>
          <w:marRight w:val="0"/>
          <w:marTop w:val="50"/>
          <w:marBottom w:val="0"/>
          <w:divBdr>
            <w:top w:val="none" w:sz="0" w:space="0" w:color="auto"/>
            <w:left w:val="none" w:sz="0" w:space="0" w:color="auto"/>
            <w:bottom w:val="none" w:sz="0" w:space="0" w:color="auto"/>
            <w:right w:val="none" w:sz="0" w:space="0" w:color="auto"/>
          </w:divBdr>
        </w:div>
        <w:div w:id="327484484">
          <w:marLeft w:val="418"/>
          <w:marRight w:val="0"/>
          <w:marTop w:val="50"/>
          <w:marBottom w:val="0"/>
          <w:divBdr>
            <w:top w:val="none" w:sz="0" w:space="0" w:color="auto"/>
            <w:left w:val="none" w:sz="0" w:space="0" w:color="auto"/>
            <w:bottom w:val="none" w:sz="0" w:space="0" w:color="auto"/>
            <w:right w:val="none" w:sz="0" w:space="0" w:color="auto"/>
          </w:divBdr>
        </w:div>
      </w:divsChild>
    </w:div>
    <w:div w:id="808596179">
      <w:bodyDiv w:val="1"/>
      <w:marLeft w:val="0"/>
      <w:marRight w:val="0"/>
      <w:marTop w:val="0"/>
      <w:marBottom w:val="0"/>
      <w:divBdr>
        <w:top w:val="none" w:sz="0" w:space="0" w:color="auto"/>
        <w:left w:val="none" w:sz="0" w:space="0" w:color="auto"/>
        <w:bottom w:val="none" w:sz="0" w:space="0" w:color="auto"/>
        <w:right w:val="none" w:sz="0" w:space="0" w:color="auto"/>
      </w:divBdr>
      <w:divsChild>
        <w:div w:id="709643616">
          <w:marLeft w:val="547"/>
          <w:marRight w:val="0"/>
          <w:marTop w:val="0"/>
          <w:marBottom w:val="0"/>
          <w:divBdr>
            <w:top w:val="none" w:sz="0" w:space="0" w:color="auto"/>
            <w:left w:val="none" w:sz="0" w:space="0" w:color="auto"/>
            <w:bottom w:val="none" w:sz="0" w:space="0" w:color="auto"/>
            <w:right w:val="none" w:sz="0" w:space="0" w:color="auto"/>
          </w:divBdr>
        </w:div>
        <w:div w:id="79185452">
          <w:marLeft w:val="547"/>
          <w:marRight w:val="0"/>
          <w:marTop w:val="0"/>
          <w:marBottom w:val="0"/>
          <w:divBdr>
            <w:top w:val="none" w:sz="0" w:space="0" w:color="auto"/>
            <w:left w:val="none" w:sz="0" w:space="0" w:color="auto"/>
            <w:bottom w:val="none" w:sz="0" w:space="0" w:color="auto"/>
            <w:right w:val="none" w:sz="0" w:space="0" w:color="auto"/>
          </w:divBdr>
        </w:div>
        <w:div w:id="786042873">
          <w:marLeft w:val="547"/>
          <w:marRight w:val="0"/>
          <w:marTop w:val="0"/>
          <w:marBottom w:val="0"/>
          <w:divBdr>
            <w:top w:val="none" w:sz="0" w:space="0" w:color="auto"/>
            <w:left w:val="none" w:sz="0" w:space="0" w:color="auto"/>
            <w:bottom w:val="none" w:sz="0" w:space="0" w:color="auto"/>
            <w:right w:val="none" w:sz="0" w:space="0" w:color="auto"/>
          </w:divBdr>
        </w:div>
        <w:div w:id="1789468675">
          <w:marLeft w:val="547"/>
          <w:marRight w:val="0"/>
          <w:marTop w:val="0"/>
          <w:marBottom w:val="0"/>
          <w:divBdr>
            <w:top w:val="none" w:sz="0" w:space="0" w:color="auto"/>
            <w:left w:val="none" w:sz="0" w:space="0" w:color="auto"/>
            <w:bottom w:val="none" w:sz="0" w:space="0" w:color="auto"/>
            <w:right w:val="none" w:sz="0" w:space="0" w:color="auto"/>
          </w:divBdr>
        </w:div>
        <w:div w:id="1949852183">
          <w:marLeft w:val="547"/>
          <w:marRight w:val="0"/>
          <w:marTop w:val="0"/>
          <w:marBottom w:val="0"/>
          <w:divBdr>
            <w:top w:val="none" w:sz="0" w:space="0" w:color="auto"/>
            <w:left w:val="none" w:sz="0" w:space="0" w:color="auto"/>
            <w:bottom w:val="none" w:sz="0" w:space="0" w:color="auto"/>
            <w:right w:val="none" w:sz="0" w:space="0" w:color="auto"/>
          </w:divBdr>
        </w:div>
        <w:div w:id="918293021">
          <w:marLeft w:val="547"/>
          <w:marRight w:val="0"/>
          <w:marTop w:val="0"/>
          <w:marBottom w:val="0"/>
          <w:divBdr>
            <w:top w:val="none" w:sz="0" w:space="0" w:color="auto"/>
            <w:left w:val="none" w:sz="0" w:space="0" w:color="auto"/>
            <w:bottom w:val="none" w:sz="0" w:space="0" w:color="auto"/>
            <w:right w:val="none" w:sz="0" w:space="0" w:color="auto"/>
          </w:divBdr>
        </w:div>
        <w:div w:id="511457179">
          <w:marLeft w:val="547"/>
          <w:marRight w:val="0"/>
          <w:marTop w:val="0"/>
          <w:marBottom w:val="0"/>
          <w:divBdr>
            <w:top w:val="none" w:sz="0" w:space="0" w:color="auto"/>
            <w:left w:val="none" w:sz="0" w:space="0" w:color="auto"/>
            <w:bottom w:val="none" w:sz="0" w:space="0" w:color="auto"/>
            <w:right w:val="none" w:sz="0" w:space="0" w:color="auto"/>
          </w:divBdr>
        </w:div>
        <w:div w:id="2000376929">
          <w:marLeft w:val="547"/>
          <w:marRight w:val="0"/>
          <w:marTop w:val="0"/>
          <w:marBottom w:val="0"/>
          <w:divBdr>
            <w:top w:val="none" w:sz="0" w:space="0" w:color="auto"/>
            <w:left w:val="none" w:sz="0" w:space="0" w:color="auto"/>
            <w:bottom w:val="none" w:sz="0" w:space="0" w:color="auto"/>
            <w:right w:val="none" w:sz="0" w:space="0" w:color="auto"/>
          </w:divBdr>
        </w:div>
      </w:divsChild>
    </w:div>
    <w:div w:id="814763200">
      <w:bodyDiv w:val="1"/>
      <w:marLeft w:val="0"/>
      <w:marRight w:val="0"/>
      <w:marTop w:val="0"/>
      <w:marBottom w:val="0"/>
      <w:divBdr>
        <w:top w:val="none" w:sz="0" w:space="0" w:color="auto"/>
        <w:left w:val="none" w:sz="0" w:space="0" w:color="auto"/>
        <w:bottom w:val="none" w:sz="0" w:space="0" w:color="auto"/>
        <w:right w:val="none" w:sz="0" w:space="0" w:color="auto"/>
      </w:divBdr>
      <w:divsChild>
        <w:div w:id="563176587">
          <w:marLeft w:val="547"/>
          <w:marRight w:val="0"/>
          <w:marTop w:val="0"/>
          <w:marBottom w:val="0"/>
          <w:divBdr>
            <w:top w:val="none" w:sz="0" w:space="0" w:color="auto"/>
            <w:left w:val="none" w:sz="0" w:space="0" w:color="auto"/>
            <w:bottom w:val="none" w:sz="0" w:space="0" w:color="auto"/>
            <w:right w:val="none" w:sz="0" w:space="0" w:color="auto"/>
          </w:divBdr>
        </w:div>
        <w:div w:id="1785542621">
          <w:marLeft w:val="547"/>
          <w:marRight w:val="0"/>
          <w:marTop w:val="0"/>
          <w:marBottom w:val="0"/>
          <w:divBdr>
            <w:top w:val="none" w:sz="0" w:space="0" w:color="auto"/>
            <w:left w:val="none" w:sz="0" w:space="0" w:color="auto"/>
            <w:bottom w:val="none" w:sz="0" w:space="0" w:color="auto"/>
            <w:right w:val="none" w:sz="0" w:space="0" w:color="auto"/>
          </w:divBdr>
        </w:div>
        <w:div w:id="1556041146">
          <w:marLeft w:val="547"/>
          <w:marRight w:val="0"/>
          <w:marTop w:val="0"/>
          <w:marBottom w:val="0"/>
          <w:divBdr>
            <w:top w:val="none" w:sz="0" w:space="0" w:color="auto"/>
            <w:left w:val="none" w:sz="0" w:space="0" w:color="auto"/>
            <w:bottom w:val="none" w:sz="0" w:space="0" w:color="auto"/>
            <w:right w:val="none" w:sz="0" w:space="0" w:color="auto"/>
          </w:divBdr>
        </w:div>
        <w:div w:id="216404549">
          <w:marLeft w:val="547"/>
          <w:marRight w:val="0"/>
          <w:marTop w:val="0"/>
          <w:marBottom w:val="0"/>
          <w:divBdr>
            <w:top w:val="none" w:sz="0" w:space="0" w:color="auto"/>
            <w:left w:val="none" w:sz="0" w:space="0" w:color="auto"/>
            <w:bottom w:val="none" w:sz="0" w:space="0" w:color="auto"/>
            <w:right w:val="none" w:sz="0" w:space="0" w:color="auto"/>
          </w:divBdr>
        </w:div>
        <w:div w:id="988171097">
          <w:marLeft w:val="547"/>
          <w:marRight w:val="0"/>
          <w:marTop w:val="0"/>
          <w:marBottom w:val="0"/>
          <w:divBdr>
            <w:top w:val="none" w:sz="0" w:space="0" w:color="auto"/>
            <w:left w:val="none" w:sz="0" w:space="0" w:color="auto"/>
            <w:bottom w:val="none" w:sz="0" w:space="0" w:color="auto"/>
            <w:right w:val="none" w:sz="0" w:space="0" w:color="auto"/>
          </w:divBdr>
        </w:div>
      </w:divsChild>
    </w:div>
    <w:div w:id="842623788">
      <w:bodyDiv w:val="1"/>
      <w:marLeft w:val="0"/>
      <w:marRight w:val="0"/>
      <w:marTop w:val="0"/>
      <w:marBottom w:val="0"/>
      <w:divBdr>
        <w:top w:val="none" w:sz="0" w:space="0" w:color="auto"/>
        <w:left w:val="none" w:sz="0" w:space="0" w:color="auto"/>
        <w:bottom w:val="none" w:sz="0" w:space="0" w:color="auto"/>
        <w:right w:val="none" w:sz="0" w:space="0" w:color="auto"/>
      </w:divBdr>
      <w:divsChild>
        <w:div w:id="934216392">
          <w:marLeft w:val="547"/>
          <w:marRight w:val="0"/>
          <w:marTop w:val="67"/>
          <w:marBottom w:val="0"/>
          <w:divBdr>
            <w:top w:val="none" w:sz="0" w:space="0" w:color="auto"/>
            <w:left w:val="none" w:sz="0" w:space="0" w:color="auto"/>
            <w:bottom w:val="none" w:sz="0" w:space="0" w:color="auto"/>
            <w:right w:val="none" w:sz="0" w:space="0" w:color="auto"/>
          </w:divBdr>
        </w:div>
      </w:divsChild>
    </w:div>
    <w:div w:id="870342710">
      <w:bodyDiv w:val="1"/>
      <w:marLeft w:val="0"/>
      <w:marRight w:val="0"/>
      <w:marTop w:val="0"/>
      <w:marBottom w:val="0"/>
      <w:divBdr>
        <w:top w:val="none" w:sz="0" w:space="0" w:color="auto"/>
        <w:left w:val="none" w:sz="0" w:space="0" w:color="auto"/>
        <w:bottom w:val="none" w:sz="0" w:space="0" w:color="auto"/>
        <w:right w:val="none" w:sz="0" w:space="0" w:color="auto"/>
      </w:divBdr>
    </w:div>
    <w:div w:id="924916736">
      <w:bodyDiv w:val="1"/>
      <w:marLeft w:val="0"/>
      <w:marRight w:val="0"/>
      <w:marTop w:val="0"/>
      <w:marBottom w:val="0"/>
      <w:divBdr>
        <w:top w:val="none" w:sz="0" w:space="0" w:color="auto"/>
        <w:left w:val="none" w:sz="0" w:space="0" w:color="auto"/>
        <w:bottom w:val="none" w:sz="0" w:space="0" w:color="auto"/>
        <w:right w:val="none" w:sz="0" w:space="0" w:color="auto"/>
      </w:divBdr>
    </w:div>
    <w:div w:id="992755874">
      <w:bodyDiv w:val="1"/>
      <w:marLeft w:val="0"/>
      <w:marRight w:val="0"/>
      <w:marTop w:val="0"/>
      <w:marBottom w:val="0"/>
      <w:divBdr>
        <w:top w:val="none" w:sz="0" w:space="0" w:color="auto"/>
        <w:left w:val="none" w:sz="0" w:space="0" w:color="auto"/>
        <w:bottom w:val="none" w:sz="0" w:space="0" w:color="auto"/>
        <w:right w:val="none" w:sz="0" w:space="0" w:color="auto"/>
      </w:divBdr>
    </w:div>
    <w:div w:id="1021934708">
      <w:bodyDiv w:val="1"/>
      <w:marLeft w:val="0"/>
      <w:marRight w:val="0"/>
      <w:marTop w:val="0"/>
      <w:marBottom w:val="0"/>
      <w:divBdr>
        <w:top w:val="none" w:sz="0" w:space="0" w:color="auto"/>
        <w:left w:val="none" w:sz="0" w:space="0" w:color="auto"/>
        <w:bottom w:val="none" w:sz="0" w:space="0" w:color="auto"/>
        <w:right w:val="none" w:sz="0" w:space="0" w:color="auto"/>
      </w:divBdr>
    </w:div>
    <w:div w:id="1034429186">
      <w:bodyDiv w:val="1"/>
      <w:marLeft w:val="0"/>
      <w:marRight w:val="0"/>
      <w:marTop w:val="0"/>
      <w:marBottom w:val="0"/>
      <w:divBdr>
        <w:top w:val="none" w:sz="0" w:space="0" w:color="auto"/>
        <w:left w:val="none" w:sz="0" w:space="0" w:color="auto"/>
        <w:bottom w:val="none" w:sz="0" w:space="0" w:color="auto"/>
        <w:right w:val="none" w:sz="0" w:space="0" w:color="auto"/>
      </w:divBdr>
      <w:divsChild>
        <w:div w:id="1572620145">
          <w:marLeft w:val="418"/>
          <w:marRight w:val="0"/>
          <w:marTop w:val="50"/>
          <w:marBottom w:val="0"/>
          <w:divBdr>
            <w:top w:val="none" w:sz="0" w:space="0" w:color="auto"/>
            <w:left w:val="none" w:sz="0" w:space="0" w:color="auto"/>
            <w:bottom w:val="none" w:sz="0" w:space="0" w:color="auto"/>
            <w:right w:val="none" w:sz="0" w:space="0" w:color="auto"/>
          </w:divBdr>
        </w:div>
        <w:div w:id="1573925463">
          <w:marLeft w:val="418"/>
          <w:marRight w:val="0"/>
          <w:marTop w:val="50"/>
          <w:marBottom w:val="0"/>
          <w:divBdr>
            <w:top w:val="none" w:sz="0" w:space="0" w:color="auto"/>
            <w:left w:val="none" w:sz="0" w:space="0" w:color="auto"/>
            <w:bottom w:val="none" w:sz="0" w:space="0" w:color="auto"/>
            <w:right w:val="none" w:sz="0" w:space="0" w:color="auto"/>
          </w:divBdr>
        </w:div>
        <w:div w:id="143402007">
          <w:marLeft w:val="418"/>
          <w:marRight w:val="0"/>
          <w:marTop w:val="50"/>
          <w:marBottom w:val="0"/>
          <w:divBdr>
            <w:top w:val="none" w:sz="0" w:space="0" w:color="auto"/>
            <w:left w:val="none" w:sz="0" w:space="0" w:color="auto"/>
            <w:bottom w:val="none" w:sz="0" w:space="0" w:color="auto"/>
            <w:right w:val="none" w:sz="0" w:space="0" w:color="auto"/>
          </w:divBdr>
        </w:div>
        <w:div w:id="196896500">
          <w:marLeft w:val="418"/>
          <w:marRight w:val="0"/>
          <w:marTop w:val="50"/>
          <w:marBottom w:val="0"/>
          <w:divBdr>
            <w:top w:val="none" w:sz="0" w:space="0" w:color="auto"/>
            <w:left w:val="none" w:sz="0" w:space="0" w:color="auto"/>
            <w:bottom w:val="none" w:sz="0" w:space="0" w:color="auto"/>
            <w:right w:val="none" w:sz="0" w:space="0" w:color="auto"/>
          </w:divBdr>
        </w:div>
      </w:divsChild>
    </w:div>
    <w:div w:id="1064989482">
      <w:bodyDiv w:val="1"/>
      <w:marLeft w:val="0"/>
      <w:marRight w:val="0"/>
      <w:marTop w:val="0"/>
      <w:marBottom w:val="0"/>
      <w:divBdr>
        <w:top w:val="none" w:sz="0" w:space="0" w:color="auto"/>
        <w:left w:val="none" w:sz="0" w:space="0" w:color="auto"/>
        <w:bottom w:val="none" w:sz="0" w:space="0" w:color="auto"/>
        <w:right w:val="none" w:sz="0" w:space="0" w:color="auto"/>
      </w:divBdr>
    </w:div>
    <w:div w:id="1100416099">
      <w:bodyDiv w:val="1"/>
      <w:marLeft w:val="0"/>
      <w:marRight w:val="0"/>
      <w:marTop w:val="0"/>
      <w:marBottom w:val="0"/>
      <w:divBdr>
        <w:top w:val="none" w:sz="0" w:space="0" w:color="auto"/>
        <w:left w:val="none" w:sz="0" w:space="0" w:color="auto"/>
        <w:bottom w:val="none" w:sz="0" w:space="0" w:color="auto"/>
        <w:right w:val="none" w:sz="0" w:space="0" w:color="auto"/>
      </w:divBdr>
      <w:divsChild>
        <w:div w:id="1028064718">
          <w:marLeft w:val="547"/>
          <w:marRight w:val="0"/>
          <w:marTop w:val="77"/>
          <w:marBottom w:val="0"/>
          <w:divBdr>
            <w:top w:val="none" w:sz="0" w:space="0" w:color="auto"/>
            <w:left w:val="none" w:sz="0" w:space="0" w:color="auto"/>
            <w:bottom w:val="none" w:sz="0" w:space="0" w:color="auto"/>
            <w:right w:val="none" w:sz="0" w:space="0" w:color="auto"/>
          </w:divBdr>
        </w:div>
        <w:div w:id="73210593">
          <w:marLeft w:val="547"/>
          <w:marRight w:val="0"/>
          <w:marTop w:val="77"/>
          <w:marBottom w:val="0"/>
          <w:divBdr>
            <w:top w:val="none" w:sz="0" w:space="0" w:color="auto"/>
            <w:left w:val="none" w:sz="0" w:space="0" w:color="auto"/>
            <w:bottom w:val="none" w:sz="0" w:space="0" w:color="auto"/>
            <w:right w:val="none" w:sz="0" w:space="0" w:color="auto"/>
          </w:divBdr>
        </w:div>
        <w:div w:id="744228188">
          <w:marLeft w:val="547"/>
          <w:marRight w:val="0"/>
          <w:marTop w:val="77"/>
          <w:marBottom w:val="0"/>
          <w:divBdr>
            <w:top w:val="none" w:sz="0" w:space="0" w:color="auto"/>
            <w:left w:val="none" w:sz="0" w:space="0" w:color="auto"/>
            <w:bottom w:val="none" w:sz="0" w:space="0" w:color="auto"/>
            <w:right w:val="none" w:sz="0" w:space="0" w:color="auto"/>
          </w:divBdr>
        </w:div>
        <w:div w:id="812405910">
          <w:marLeft w:val="547"/>
          <w:marRight w:val="0"/>
          <w:marTop w:val="77"/>
          <w:marBottom w:val="0"/>
          <w:divBdr>
            <w:top w:val="none" w:sz="0" w:space="0" w:color="auto"/>
            <w:left w:val="none" w:sz="0" w:space="0" w:color="auto"/>
            <w:bottom w:val="none" w:sz="0" w:space="0" w:color="auto"/>
            <w:right w:val="none" w:sz="0" w:space="0" w:color="auto"/>
          </w:divBdr>
        </w:div>
        <w:div w:id="338392948">
          <w:marLeft w:val="547"/>
          <w:marRight w:val="0"/>
          <w:marTop w:val="77"/>
          <w:marBottom w:val="0"/>
          <w:divBdr>
            <w:top w:val="none" w:sz="0" w:space="0" w:color="auto"/>
            <w:left w:val="none" w:sz="0" w:space="0" w:color="auto"/>
            <w:bottom w:val="none" w:sz="0" w:space="0" w:color="auto"/>
            <w:right w:val="none" w:sz="0" w:space="0" w:color="auto"/>
          </w:divBdr>
        </w:div>
      </w:divsChild>
    </w:div>
    <w:div w:id="1116749684">
      <w:bodyDiv w:val="1"/>
      <w:marLeft w:val="0"/>
      <w:marRight w:val="0"/>
      <w:marTop w:val="0"/>
      <w:marBottom w:val="0"/>
      <w:divBdr>
        <w:top w:val="none" w:sz="0" w:space="0" w:color="auto"/>
        <w:left w:val="none" w:sz="0" w:space="0" w:color="auto"/>
        <w:bottom w:val="none" w:sz="0" w:space="0" w:color="auto"/>
        <w:right w:val="none" w:sz="0" w:space="0" w:color="auto"/>
      </w:divBdr>
      <w:divsChild>
        <w:div w:id="292634746">
          <w:marLeft w:val="547"/>
          <w:marRight w:val="0"/>
          <w:marTop w:val="77"/>
          <w:marBottom w:val="0"/>
          <w:divBdr>
            <w:top w:val="none" w:sz="0" w:space="0" w:color="auto"/>
            <w:left w:val="none" w:sz="0" w:space="0" w:color="auto"/>
            <w:bottom w:val="none" w:sz="0" w:space="0" w:color="auto"/>
            <w:right w:val="none" w:sz="0" w:space="0" w:color="auto"/>
          </w:divBdr>
        </w:div>
        <w:div w:id="807550779">
          <w:marLeft w:val="547"/>
          <w:marRight w:val="0"/>
          <w:marTop w:val="77"/>
          <w:marBottom w:val="0"/>
          <w:divBdr>
            <w:top w:val="none" w:sz="0" w:space="0" w:color="auto"/>
            <w:left w:val="none" w:sz="0" w:space="0" w:color="auto"/>
            <w:bottom w:val="none" w:sz="0" w:space="0" w:color="auto"/>
            <w:right w:val="none" w:sz="0" w:space="0" w:color="auto"/>
          </w:divBdr>
        </w:div>
        <w:div w:id="1835493542">
          <w:marLeft w:val="547"/>
          <w:marRight w:val="0"/>
          <w:marTop w:val="77"/>
          <w:marBottom w:val="0"/>
          <w:divBdr>
            <w:top w:val="none" w:sz="0" w:space="0" w:color="auto"/>
            <w:left w:val="none" w:sz="0" w:space="0" w:color="auto"/>
            <w:bottom w:val="none" w:sz="0" w:space="0" w:color="auto"/>
            <w:right w:val="none" w:sz="0" w:space="0" w:color="auto"/>
          </w:divBdr>
        </w:div>
        <w:div w:id="90250028">
          <w:marLeft w:val="547"/>
          <w:marRight w:val="0"/>
          <w:marTop w:val="77"/>
          <w:marBottom w:val="0"/>
          <w:divBdr>
            <w:top w:val="none" w:sz="0" w:space="0" w:color="auto"/>
            <w:left w:val="none" w:sz="0" w:space="0" w:color="auto"/>
            <w:bottom w:val="none" w:sz="0" w:space="0" w:color="auto"/>
            <w:right w:val="none" w:sz="0" w:space="0" w:color="auto"/>
          </w:divBdr>
        </w:div>
        <w:div w:id="864562911">
          <w:marLeft w:val="547"/>
          <w:marRight w:val="0"/>
          <w:marTop w:val="77"/>
          <w:marBottom w:val="0"/>
          <w:divBdr>
            <w:top w:val="none" w:sz="0" w:space="0" w:color="auto"/>
            <w:left w:val="none" w:sz="0" w:space="0" w:color="auto"/>
            <w:bottom w:val="none" w:sz="0" w:space="0" w:color="auto"/>
            <w:right w:val="none" w:sz="0" w:space="0" w:color="auto"/>
          </w:divBdr>
        </w:div>
        <w:div w:id="1195002019">
          <w:marLeft w:val="547"/>
          <w:marRight w:val="0"/>
          <w:marTop w:val="77"/>
          <w:marBottom w:val="0"/>
          <w:divBdr>
            <w:top w:val="none" w:sz="0" w:space="0" w:color="auto"/>
            <w:left w:val="none" w:sz="0" w:space="0" w:color="auto"/>
            <w:bottom w:val="none" w:sz="0" w:space="0" w:color="auto"/>
            <w:right w:val="none" w:sz="0" w:space="0" w:color="auto"/>
          </w:divBdr>
        </w:div>
        <w:div w:id="1262757875">
          <w:marLeft w:val="547"/>
          <w:marRight w:val="0"/>
          <w:marTop w:val="77"/>
          <w:marBottom w:val="0"/>
          <w:divBdr>
            <w:top w:val="none" w:sz="0" w:space="0" w:color="auto"/>
            <w:left w:val="none" w:sz="0" w:space="0" w:color="auto"/>
            <w:bottom w:val="none" w:sz="0" w:space="0" w:color="auto"/>
            <w:right w:val="none" w:sz="0" w:space="0" w:color="auto"/>
          </w:divBdr>
        </w:div>
        <w:div w:id="1894341336">
          <w:marLeft w:val="547"/>
          <w:marRight w:val="0"/>
          <w:marTop w:val="77"/>
          <w:marBottom w:val="0"/>
          <w:divBdr>
            <w:top w:val="none" w:sz="0" w:space="0" w:color="auto"/>
            <w:left w:val="none" w:sz="0" w:space="0" w:color="auto"/>
            <w:bottom w:val="none" w:sz="0" w:space="0" w:color="auto"/>
            <w:right w:val="none" w:sz="0" w:space="0" w:color="auto"/>
          </w:divBdr>
        </w:div>
      </w:divsChild>
    </w:div>
    <w:div w:id="1157262612">
      <w:bodyDiv w:val="1"/>
      <w:marLeft w:val="0"/>
      <w:marRight w:val="0"/>
      <w:marTop w:val="0"/>
      <w:marBottom w:val="0"/>
      <w:divBdr>
        <w:top w:val="none" w:sz="0" w:space="0" w:color="auto"/>
        <w:left w:val="none" w:sz="0" w:space="0" w:color="auto"/>
        <w:bottom w:val="none" w:sz="0" w:space="0" w:color="auto"/>
        <w:right w:val="none" w:sz="0" w:space="0" w:color="auto"/>
      </w:divBdr>
    </w:div>
    <w:div w:id="1178542591">
      <w:bodyDiv w:val="1"/>
      <w:marLeft w:val="0"/>
      <w:marRight w:val="0"/>
      <w:marTop w:val="0"/>
      <w:marBottom w:val="0"/>
      <w:divBdr>
        <w:top w:val="none" w:sz="0" w:space="0" w:color="auto"/>
        <w:left w:val="none" w:sz="0" w:space="0" w:color="auto"/>
        <w:bottom w:val="none" w:sz="0" w:space="0" w:color="auto"/>
        <w:right w:val="none" w:sz="0" w:space="0" w:color="auto"/>
      </w:divBdr>
      <w:divsChild>
        <w:div w:id="466701000">
          <w:marLeft w:val="418"/>
          <w:marRight w:val="0"/>
          <w:marTop w:val="50"/>
          <w:marBottom w:val="0"/>
          <w:divBdr>
            <w:top w:val="none" w:sz="0" w:space="0" w:color="auto"/>
            <w:left w:val="none" w:sz="0" w:space="0" w:color="auto"/>
            <w:bottom w:val="none" w:sz="0" w:space="0" w:color="auto"/>
            <w:right w:val="none" w:sz="0" w:space="0" w:color="auto"/>
          </w:divBdr>
        </w:div>
        <w:div w:id="1991709059">
          <w:marLeft w:val="418"/>
          <w:marRight w:val="0"/>
          <w:marTop w:val="50"/>
          <w:marBottom w:val="0"/>
          <w:divBdr>
            <w:top w:val="none" w:sz="0" w:space="0" w:color="auto"/>
            <w:left w:val="none" w:sz="0" w:space="0" w:color="auto"/>
            <w:bottom w:val="none" w:sz="0" w:space="0" w:color="auto"/>
            <w:right w:val="none" w:sz="0" w:space="0" w:color="auto"/>
          </w:divBdr>
        </w:div>
        <w:div w:id="1907760412">
          <w:marLeft w:val="418"/>
          <w:marRight w:val="0"/>
          <w:marTop w:val="50"/>
          <w:marBottom w:val="0"/>
          <w:divBdr>
            <w:top w:val="none" w:sz="0" w:space="0" w:color="auto"/>
            <w:left w:val="none" w:sz="0" w:space="0" w:color="auto"/>
            <w:bottom w:val="none" w:sz="0" w:space="0" w:color="auto"/>
            <w:right w:val="none" w:sz="0" w:space="0" w:color="auto"/>
          </w:divBdr>
        </w:div>
        <w:div w:id="1161776502">
          <w:marLeft w:val="418"/>
          <w:marRight w:val="0"/>
          <w:marTop w:val="50"/>
          <w:marBottom w:val="0"/>
          <w:divBdr>
            <w:top w:val="none" w:sz="0" w:space="0" w:color="auto"/>
            <w:left w:val="none" w:sz="0" w:space="0" w:color="auto"/>
            <w:bottom w:val="none" w:sz="0" w:space="0" w:color="auto"/>
            <w:right w:val="none" w:sz="0" w:space="0" w:color="auto"/>
          </w:divBdr>
        </w:div>
        <w:div w:id="1196456333">
          <w:marLeft w:val="418"/>
          <w:marRight w:val="0"/>
          <w:marTop w:val="50"/>
          <w:marBottom w:val="0"/>
          <w:divBdr>
            <w:top w:val="none" w:sz="0" w:space="0" w:color="auto"/>
            <w:left w:val="none" w:sz="0" w:space="0" w:color="auto"/>
            <w:bottom w:val="none" w:sz="0" w:space="0" w:color="auto"/>
            <w:right w:val="none" w:sz="0" w:space="0" w:color="auto"/>
          </w:divBdr>
        </w:div>
        <w:div w:id="1117675392">
          <w:marLeft w:val="418"/>
          <w:marRight w:val="0"/>
          <w:marTop w:val="50"/>
          <w:marBottom w:val="0"/>
          <w:divBdr>
            <w:top w:val="none" w:sz="0" w:space="0" w:color="auto"/>
            <w:left w:val="none" w:sz="0" w:space="0" w:color="auto"/>
            <w:bottom w:val="none" w:sz="0" w:space="0" w:color="auto"/>
            <w:right w:val="none" w:sz="0" w:space="0" w:color="auto"/>
          </w:divBdr>
        </w:div>
      </w:divsChild>
    </w:div>
    <w:div w:id="1197617554">
      <w:bodyDiv w:val="1"/>
      <w:marLeft w:val="0"/>
      <w:marRight w:val="0"/>
      <w:marTop w:val="0"/>
      <w:marBottom w:val="0"/>
      <w:divBdr>
        <w:top w:val="none" w:sz="0" w:space="0" w:color="auto"/>
        <w:left w:val="none" w:sz="0" w:space="0" w:color="auto"/>
        <w:bottom w:val="none" w:sz="0" w:space="0" w:color="auto"/>
        <w:right w:val="none" w:sz="0" w:space="0" w:color="auto"/>
      </w:divBdr>
    </w:div>
    <w:div w:id="1220901336">
      <w:bodyDiv w:val="1"/>
      <w:marLeft w:val="0"/>
      <w:marRight w:val="0"/>
      <w:marTop w:val="0"/>
      <w:marBottom w:val="0"/>
      <w:divBdr>
        <w:top w:val="none" w:sz="0" w:space="0" w:color="auto"/>
        <w:left w:val="none" w:sz="0" w:space="0" w:color="auto"/>
        <w:bottom w:val="none" w:sz="0" w:space="0" w:color="auto"/>
        <w:right w:val="none" w:sz="0" w:space="0" w:color="auto"/>
      </w:divBdr>
    </w:div>
    <w:div w:id="1240795091">
      <w:bodyDiv w:val="1"/>
      <w:marLeft w:val="0"/>
      <w:marRight w:val="0"/>
      <w:marTop w:val="0"/>
      <w:marBottom w:val="0"/>
      <w:divBdr>
        <w:top w:val="none" w:sz="0" w:space="0" w:color="auto"/>
        <w:left w:val="none" w:sz="0" w:space="0" w:color="auto"/>
        <w:bottom w:val="none" w:sz="0" w:space="0" w:color="auto"/>
        <w:right w:val="none" w:sz="0" w:space="0" w:color="auto"/>
      </w:divBdr>
      <w:divsChild>
        <w:div w:id="1983387974">
          <w:marLeft w:val="360"/>
          <w:marRight w:val="0"/>
          <w:marTop w:val="0"/>
          <w:marBottom w:val="0"/>
          <w:divBdr>
            <w:top w:val="none" w:sz="0" w:space="0" w:color="auto"/>
            <w:left w:val="none" w:sz="0" w:space="0" w:color="auto"/>
            <w:bottom w:val="none" w:sz="0" w:space="0" w:color="auto"/>
            <w:right w:val="none" w:sz="0" w:space="0" w:color="auto"/>
          </w:divBdr>
        </w:div>
        <w:div w:id="1089041744">
          <w:marLeft w:val="360"/>
          <w:marRight w:val="0"/>
          <w:marTop w:val="0"/>
          <w:marBottom w:val="0"/>
          <w:divBdr>
            <w:top w:val="none" w:sz="0" w:space="0" w:color="auto"/>
            <w:left w:val="none" w:sz="0" w:space="0" w:color="auto"/>
            <w:bottom w:val="none" w:sz="0" w:space="0" w:color="auto"/>
            <w:right w:val="none" w:sz="0" w:space="0" w:color="auto"/>
          </w:divBdr>
        </w:div>
        <w:div w:id="168982146">
          <w:marLeft w:val="360"/>
          <w:marRight w:val="0"/>
          <w:marTop w:val="0"/>
          <w:marBottom w:val="0"/>
          <w:divBdr>
            <w:top w:val="none" w:sz="0" w:space="0" w:color="auto"/>
            <w:left w:val="none" w:sz="0" w:space="0" w:color="auto"/>
            <w:bottom w:val="none" w:sz="0" w:space="0" w:color="auto"/>
            <w:right w:val="none" w:sz="0" w:space="0" w:color="auto"/>
          </w:divBdr>
        </w:div>
        <w:div w:id="1888637129">
          <w:marLeft w:val="360"/>
          <w:marRight w:val="0"/>
          <w:marTop w:val="0"/>
          <w:marBottom w:val="0"/>
          <w:divBdr>
            <w:top w:val="none" w:sz="0" w:space="0" w:color="auto"/>
            <w:left w:val="none" w:sz="0" w:space="0" w:color="auto"/>
            <w:bottom w:val="none" w:sz="0" w:space="0" w:color="auto"/>
            <w:right w:val="none" w:sz="0" w:space="0" w:color="auto"/>
          </w:divBdr>
        </w:div>
        <w:div w:id="699211104">
          <w:marLeft w:val="360"/>
          <w:marRight w:val="0"/>
          <w:marTop w:val="0"/>
          <w:marBottom w:val="0"/>
          <w:divBdr>
            <w:top w:val="none" w:sz="0" w:space="0" w:color="auto"/>
            <w:left w:val="none" w:sz="0" w:space="0" w:color="auto"/>
            <w:bottom w:val="none" w:sz="0" w:space="0" w:color="auto"/>
            <w:right w:val="none" w:sz="0" w:space="0" w:color="auto"/>
          </w:divBdr>
        </w:div>
        <w:div w:id="661661444">
          <w:marLeft w:val="360"/>
          <w:marRight w:val="0"/>
          <w:marTop w:val="0"/>
          <w:marBottom w:val="0"/>
          <w:divBdr>
            <w:top w:val="none" w:sz="0" w:space="0" w:color="auto"/>
            <w:left w:val="none" w:sz="0" w:space="0" w:color="auto"/>
            <w:bottom w:val="none" w:sz="0" w:space="0" w:color="auto"/>
            <w:right w:val="none" w:sz="0" w:space="0" w:color="auto"/>
          </w:divBdr>
        </w:div>
      </w:divsChild>
    </w:div>
    <w:div w:id="1248616744">
      <w:bodyDiv w:val="1"/>
      <w:marLeft w:val="0"/>
      <w:marRight w:val="0"/>
      <w:marTop w:val="0"/>
      <w:marBottom w:val="0"/>
      <w:divBdr>
        <w:top w:val="none" w:sz="0" w:space="0" w:color="auto"/>
        <w:left w:val="none" w:sz="0" w:space="0" w:color="auto"/>
        <w:bottom w:val="none" w:sz="0" w:space="0" w:color="auto"/>
        <w:right w:val="none" w:sz="0" w:space="0" w:color="auto"/>
      </w:divBdr>
      <w:divsChild>
        <w:div w:id="1047951210">
          <w:marLeft w:val="360"/>
          <w:marRight w:val="0"/>
          <w:marTop w:val="0"/>
          <w:marBottom w:val="0"/>
          <w:divBdr>
            <w:top w:val="none" w:sz="0" w:space="0" w:color="auto"/>
            <w:left w:val="none" w:sz="0" w:space="0" w:color="auto"/>
            <w:bottom w:val="none" w:sz="0" w:space="0" w:color="auto"/>
            <w:right w:val="none" w:sz="0" w:space="0" w:color="auto"/>
          </w:divBdr>
        </w:div>
        <w:div w:id="193200983">
          <w:marLeft w:val="360"/>
          <w:marRight w:val="0"/>
          <w:marTop w:val="0"/>
          <w:marBottom w:val="0"/>
          <w:divBdr>
            <w:top w:val="none" w:sz="0" w:space="0" w:color="auto"/>
            <w:left w:val="none" w:sz="0" w:space="0" w:color="auto"/>
            <w:bottom w:val="none" w:sz="0" w:space="0" w:color="auto"/>
            <w:right w:val="none" w:sz="0" w:space="0" w:color="auto"/>
          </w:divBdr>
        </w:div>
        <w:div w:id="1735733752">
          <w:marLeft w:val="360"/>
          <w:marRight w:val="0"/>
          <w:marTop w:val="0"/>
          <w:marBottom w:val="0"/>
          <w:divBdr>
            <w:top w:val="none" w:sz="0" w:space="0" w:color="auto"/>
            <w:left w:val="none" w:sz="0" w:space="0" w:color="auto"/>
            <w:bottom w:val="none" w:sz="0" w:space="0" w:color="auto"/>
            <w:right w:val="none" w:sz="0" w:space="0" w:color="auto"/>
          </w:divBdr>
        </w:div>
        <w:div w:id="213196630">
          <w:marLeft w:val="360"/>
          <w:marRight w:val="0"/>
          <w:marTop w:val="0"/>
          <w:marBottom w:val="0"/>
          <w:divBdr>
            <w:top w:val="none" w:sz="0" w:space="0" w:color="auto"/>
            <w:left w:val="none" w:sz="0" w:space="0" w:color="auto"/>
            <w:bottom w:val="none" w:sz="0" w:space="0" w:color="auto"/>
            <w:right w:val="none" w:sz="0" w:space="0" w:color="auto"/>
          </w:divBdr>
        </w:div>
      </w:divsChild>
    </w:div>
    <w:div w:id="1283607801">
      <w:bodyDiv w:val="1"/>
      <w:marLeft w:val="0"/>
      <w:marRight w:val="0"/>
      <w:marTop w:val="0"/>
      <w:marBottom w:val="0"/>
      <w:divBdr>
        <w:top w:val="none" w:sz="0" w:space="0" w:color="auto"/>
        <w:left w:val="none" w:sz="0" w:space="0" w:color="auto"/>
        <w:bottom w:val="none" w:sz="0" w:space="0" w:color="auto"/>
        <w:right w:val="none" w:sz="0" w:space="0" w:color="auto"/>
      </w:divBdr>
      <w:divsChild>
        <w:div w:id="470252326">
          <w:marLeft w:val="965"/>
          <w:marRight w:val="0"/>
          <w:marTop w:val="50"/>
          <w:marBottom w:val="0"/>
          <w:divBdr>
            <w:top w:val="none" w:sz="0" w:space="0" w:color="auto"/>
            <w:left w:val="none" w:sz="0" w:space="0" w:color="auto"/>
            <w:bottom w:val="none" w:sz="0" w:space="0" w:color="auto"/>
            <w:right w:val="none" w:sz="0" w:space="0" w:color="auto"/>
          </w:divBdr>
        </w:div>
        <w:div w:id="2022311928">
          <w:marLeft w:val="965"/>
          <w:marRight w:val="0"/>
          <w:marTop w:val="50"/>
          <w:marBottom w:val="0"/>
          <w:divBdr>
            <w:top w:val="none" w:sz="0" w:space="0" w:color="auto"/>
            <w:left w:val="none" w:sz="0" w:space="0" w:color="auto"/>
            <w:bottom w:val="none" w:sz="0" w:space="0" w:color="auto"/>
            <w:right w:val="none" w:sz="0" w:space="0" w:color="auto"/>
          </w:divBdr>
        </w:div>
        <w:div w:id="635574709">
          <w:marLeft w:val="965"/>
          <w:marRight w:val="0"/>
          <w:marTop w:val="50"/>
          <w:marBottom w:val="0"/>
          <w:divBdr>
            <w:top w:val="none" w:sz="0" w:space="0" w:color="auto"/>
            <w:left w:val="none" w:sz="0" w:space="0" w:color="auto"/>
            <w:bottom w:val="none" w:sz="0" w:space="0" w:color="auto"/>
            <w:right w:val="none" w:sz="0" w:space="0" w:color="auto"/>
          </w:divBdr>
        </w:div>
        <w:div w:id="45300365">
          <w:marLeft w:val="965"/>
          <w:marRight w:val="0"/>
          <w:marTop w:val="50"/>
          <w:marBottom w:val="0"/>
          <w:divBdr>
            <w:top w:val="none" w:sz="0" w:space="0" w:color="auto"/>
            <w:left w:val="none" w:sz="0" w:space="0" w:color="auto"/>
            <w:bottom w:val="none" w:sz="0" w:space="0" w:color="auto"/>
            <w:right w:val="none" w:sz="0" w:space="0" w:color="auto"/>
          </w:divBdr>
        </w:div>
        <w:div w:id="673841781">
          <w:marLeft w:val="965"/>
          <w:marRight w:val="0"/>
          <w:marTop w:val="50"/>
          <w:marBottom w:val="0"/>
          <w:divBdr>
            <w:top w:val="none" w:sz="0" w:space="0" w:color="auto"/>
            <w:left w:val="none" w:sz="0" w:space="0" w:color="auto"/>
            <w:bottom w:val="none" w:sz="0" w:space="0" w:color="auto"/>
            <w:right w:val="none" w:sz="0" w:space="0" w:color="auto"/>
          </w:divBdr>
        </w:div>
      </w:divsChild>
    </w:div>
    <w:div w:id="1333995916">
      <w:bodyDiv w:val="1"/>
      <w:marLeft w:val="0"/>
      <w:marRight w:val="0"/>
      <w:marTop w:val="0"/>
      <w:marBottom w:val="0"/>
      <w:divBdr>
        <w:top w:val="none" w:sz="0" w:space="0" w:color="auto"/>
        <w:left w:val="none" w:sz="0" w:space="0" w:color="auto"/>
        <w:bottom w:val="none" w:sz="0" w:space="0" w:color="auto"/>
        <w:right w:val="none" w:sz="0" w:space="0" w:color="auto"/>
      </w:divBdr>
      <w:divsChild>
        <w:div w:id="459497263">
          <w:marLeft w:val="547"/>
          <w:marRight w:val="0"/>
          <w:marTop w:val="96"/>
          <w:marBottom w:val="0"/>
          <w:divBdr>
            <w:top w:val="none" w:sz="0" w:space="0" w:color="auto"/>
            <w:left w:val="none" w:sz="0" w:space="0" w:color="auto"/>
            <w:bottom w:val="none" w:sz="0" w:space="0" w:color="auto"/>
            <w:right w:val="none" w:sz="0" w:space="0" w:color="auto"/>
          </w:divBdr>
        </w:div>
        <w:div w:id="1342271265">
          <w:marLeft w:val="547"/>
          <w:marRight w:val="0"/>
          <w:marTop w:val="96"/>
          <w:marBottom w:val="0"/>
          <w:divBdr>
            <w:top w:val="none" w:sz="0" w:space="0" w:color="auto"/>
            <w:left w:val="none" w:sz="0" w:space="0" w:color="auto"/>
            <w:bottom w:val="none" w:sz="0" w:space="0" w:color="auto"/>
            <w:right w:val="none" w:sz="0" w:space="0" w:color="auto"/>
          </w:divBdr>
        </w:div>
        <w:div w:id="287050255">
          <w:marLeft w:val="547"/>
          <w:marRight w:val="0"/>
          <w:marTop w:val="96"/>
          <w:marBottom w:val="0"/>
          <w:divBdr>
            <w:top w:val="none" w:sz="0" w:space="0" w:color="auto"/>
            <w:left w:val="none" w:sz="0" w:space="0" w:color="auto"/>
            <w:bottom w:val="none" w:sz="0" w:space="0" w:color="auto"/>
            <w:right w:val="none" w:sz="0" w:space="0" w:color="auto"/>
          </w:divBdr>
        </w:div>
        <w:div w:id="1252088283">
          <w:marLeft w:val="547"/>
          <w:marRight w:val="0"/>
          <w:marTop w:val="96"/>
          <w:marBottom w:val="0"/>
          <w:divBdr>
            <w:top w:val="none" w:sz="0" w:space="0" w:color="auto"/>
            <w:left w:val="none" w:sz="0" w:space="0" w:color="auto"/>
            <w:bottom w:val="none" w:sz="0" w:space="0" w:color="auto"/>
            <w:right w:val="none" w:sz="0" w:space="0" w:color="auto"/>
          </w:divBdr>
        </w:div>
        <w:div w:id="1928269363">
          <w:marLeft w:val="547"/>
          <w:marRight w:val="0"/>
          <w:marTop w:val="96"/>
          <w:marBottom w:val="0"/>
          <w:divBdr>
            <w:top w:val="none" w:sz="0" w:space="0" w:color="auto"/>
            <w:left w:val="none" w:sz="0" w:space="0" w:color="auto"/>
            <w:bottom w:val="none" w:sz="0" w:space="0" w:color="auto"/>
            <w:right w:val="none" w:sz="0" w:space="0" w:color="auto"/>
          </w:divBdr>
        </w:div>
      </w:divsChild>
    </w:div>
    <w:div w:id="1342198671">
      <w:bodyDiv w:val="1"/>
      <w:marLeft w:val="0"/>
      <w:marRight w:val="0"/>
      <w:marTop w:val="0"/>
      <w:marBottom w:val="0"/>
      <w:divBdr>
        <w:top w:val="none" w:sz="0" w:space="0" w:color="auto"/>
        <w:left w:val="none" w:sz="0" w:space="0" w:color="auto"/>
        <w:bottom w:val="none" w:sz="0" w:space="0" w:color="auto"/>
        <w:right w:val="none" w:sz="0" w:space="0" w:color="auto"/>
      </w:divBdr>
    </w:div>
    <w:div w:id="1359812397">
      <w:bodyDiv w:val="1"/>
      <w:marLeft w:val="0"/>
      <w:marRight w:val="0"/>
      <w:marTop w:val="0"/>
      <w:marBottom w:val="0"/>
      <w:divBdr>
        <w:top w:val="none" w:sz="0" w:space="0" w:color="auto"/>
        <w:left w:val="none" w:sz="0" w:space="0" w:color="auto"/>
        <w:bottom w:val="none" w:sz="0" w:space="0" w:color="auto"/>
        <w:right w:val="none" w:sz="0" w:space="0" w:color="auto"/>
      </w:divBdr>
    </w:div>
    <w:div w:id="1539975519">
      <w:bodyDiv w:val="1"/>
      <w:marLeft w:val="0"/>
      <w:marRight w:val="0"/>
      <w:marTop w:val="0"/>
      <w:marBottom w:val="0"/>
      <w:divBdr>
        <w:top w:val="none" w:sz="0" w:space="0" w:color="auto"/>
        <w:left w:val="none" w:sz="0" w:space="0" w:color="auto"/>
        <w:bottom w:val="none" w:sz="0" w:space="0" w:color="auto"/>
        <w:right w:val="none" w:sz="0" w:space="0" w:color="auto"/>
      </w:divBdr>
      <w:divsChild>
        <w:div w:id="1360857792">
          <w:marLeft w:val="360"/>
          <w:marRight w:val="0"/>
          <w:marTop w:val="0"/>
          <w:marBottom w:val="120"/>
          <w:divBdr>
            <w:top w:val="none" w:sz="0" w:space="0" w:color="auto"/>
            <w:left w:val="none" w:sz="0" w:space="0" w:color="auto"/>
            <w:bottom w:val="none" w:sz="0" w:space="0" w:color="auto"/>
            <w:right w:val="none" w:sz="0" w:space="0" w:color="auto"/>
          </w:divBdr>
        </w:div>
        <w:div w:id="729424721">
          <w:marLeft w:val="360"/>
          <w:marRight w:val="0"/>
          <w:marTop w:val="0"/>
          <w:marBottom w:val="120"/>
          <w:divBdr>
            <w:top w:val="none" w:sz="0" w:space="0" w:color="auto"/>
            <w:left w:val="none" w:sz="0" w:space="0" w:color="auto"/>
            <w:bottom w:val="none" w:sz="0" w:space="0" w:color="auto"/>
            <w:right w:val="none" w:sz="0" w:space="0" w:color="auto"/>
          </w:divBdr>
        </w:div>
        <w:div w:id="1797411247">
          <w:marLeft w:val="360"/>
          <w:marRight w:val="0"/>
          <w:marTop w:val="0"/>
          <w:marBottom w:val="120"/>
          <w:divBdr>
            <w:top w:val="none" w:sz="0" w:space="0" w:color="auto"/>
            <w:left w:val="none" w:sz="0" w:space="0" w:color="auto"/>
            <w:bottom w:val="none" w:sz="0" w:space="0" w:color="auto"/>
            <w:right w:val="none" w:sz="0" w:space="0" w:color="auto"/>
          </w:divBdr>
        </w:div>
        <w:div w:id="878780687">
          <w:marLeft w:val="360"/>
          <w:marRight w:val="0"/>
          <w:marTop w:val="0"/>
          <w:marBottom w:val="120"/>
          <w:divBdr>
            <w:top w:val="none" w:sz="0" w:space="0" w:color="auto"/>
            <w:left w:val="none" w:sz="0" w:space="0" w:color="auto"/>
            <w:bottom w:val="none" w:sz="0" w:space="0" w:color="auto"/>
            <w:right w:val="none" w:sz="0" w:space="0" w:color="auto"/>
          </w:divBdr>
        </w:div>
        <w:div w:id="484325671">
          <w:marLeft w:val="360"/>
          <w:marRight w:val="0"/>
          <w:marTop w:val="0"/>
          <w:marBottom w:val="120"/>
          <w:divBdr>
            <w:top w:val="none" w:sz="0" w:space="0" w:color="auto"/>
            <w:left w:val="none" w:sz="0" w:space="0" w:color="auto"/>
            <w:bottom w:val="none" w:sz="0" w:space="0" w:color="auto"/>
            <w:right w:val="none" w:sz="0" w:space="0" w:color="auto"/>
          </w:divBdr>
        </w:div>
        <w:div w:id="1516307247">
          <w:marLeft w:val="360"/>
          <w:marRight w:val="0"/>
          <w:marTop w:val="0"/>
          <w:marBottom w:val="120"/>
          <w:divBdr>
            <w:top w:val="none" w:sz="0" w:space="0" w:color="auto"/>
            <w:left w:val="none" w:sz="0" w:space="0" w:color="auto"/>
            <w:bottom w:val="none" w:sz="0" w:space="0" w:color="auto"/>
            <w:right w:val="none" w:sz="0" w:space="0" w:color="auto"/>
          </w:divBdr>
        </w:div>
        <w:div w:id="714819683">
          <w:marLeft w:val="360"/>
          <w:marRight w:val="0"/>
          <w:marTop w:val="0"/>
          <w:marBottom w:val="120"/>
          <w:divBdr>
            <w:top w:val="none" w:sz="0" w:space="0" w:color="auto"/>
            <w:left w:val="none" w:sz="0" w:space="0" w:color="auto"/>
            <w:bottom w:val="none" w:sz="0" w:space="0" w:color="auto"/>
            <w:right w:val="none" w:sz="0" w:space="0" w:color="auto"/>
          </w:divBdr>
        </w:div>
        <w:div w:id="426536977">
          <w:marLeft w:val="360"/>
          <w:marRight w:val="0"/>
          <w:marTop w:val="0"/>
          <w:marBottom w:val="120"/>
          <w:divBdr>
            <w:top w:val="none" w:sz="0" w:space="0" w:color="auto"/>
            <w:left w:val="none" w:sz="0" w:space="0" w:color="auto"/>
            <w:bottom w:val="none" w:sz="0" w:space="0" w:color="auto"/>
            <w:right w:val="none" w:sz="0" w:space="0" w:color="auto"/>
          </w:divBdr>
        </w:div>
        <w:div w:id="531041329">
          <w:marLeft w:val="360"/>
          <w:marRight w:val="0"/>
          <w:marTop w:val="0"/>
          <w:marBottom w:val="120"/>
          <w:divBdr>
            <w:top w:val="none" w:sz="0" w:space="0" w:color="auto"/>
            <w:left w:val="none" w:sz="0" w:space="0" w:color="auto"/>
            <w:bottom w:val="none" w:sz="0" w:space="0" w:color="auto"/>
            <w:right w:val="none" w:sz="0" w:space="0" w:color="auto"/>
          </w:divBdr>
        </w:div>
        <w:div w:id="1522234348">
          <w:marLeft w:val="360"/>
          <w:marRight w:val="0"/>
          <w:marTop w:val="0"/>
          <w:marBottom w:val="120"/>
          <w:divBdr>
            <w:top w:val="none" w:sz="0" w:space="0" w:color="auto"/>
            <w:left w:val="none" w:sz="0" w:space="0" w:color="auto"/>
            <w:bottom w:val="none" w:sz="0" w:space="0" w:color="auto"/>
            <w:right w:val="none" w:sz="0" w:space="0" w:color="auto"/>
          </w:divBdr>
        </w:div>
      </w:divsChild>
    </w:div>
    <w:div w:id="1543712398">
      <w:bodyDiv w:val="1"/>
      <w:marLeft w:val="0"/>
      <w:marRight w:val="0"/>
      <w:marTop w:val="0"/>
      <w:marBottom w:val="0"/>
      <w:divBdr>
        <w:top w:val="none" w:sz="0" w:space="0" w:color="auto"/>
        <w:left w:val="none" w:sz="0" w:space="0" w:color="auto"/>
        <w:bottom w:val="none" w:sz="0" w:space="0" w:color="auto"/>
        <w:right w:val="none" w:sz="0" w:space="0" w:color="auto"/>
      </w:divBdr>
      <w:divsChild>
        <w:div w:id="1105267447">
          <w:marLeft w:val="418"/>
          <w:marRight w:val="0"/>
          <w:marTop w:val="50"/>
          <w:marBottom w:val="0"/>
          <w:divBdr>
            <w:top w:val="none" w:sz="0" w:space="0" w:color="auto"/>
            <w:left w:val="none" w:sz="0" w:space="0" w:color="auto"/>
            <w:bottom w:val="none" w:sz="0" w:space="0" w:color="auto"/>
            <w:right w:val="none" w:sz="0" w:space="0" w:color="auto"/>
          </w:divBdr>
        </w:div>
        <w:div w:id="40904431">
          <w:marLeft w:val="418"/>
          <w:marRight w:val="0"/>
          <w:marTop w:val="50"/>
          <w:marBottom w:val="0"/>
          <w:divBdr>
            <w:top w:val="none" w:sz="0" w:space="0" w:color="auto"/>
            <w:left w:val="none" w:sz="0" w:space="0" w:color="auto"/>
            <w:bottom w:val="none" w:sz="0" w:space="0" w:color="auto"/>
            <w:right w:val="none" w:sz="0" w:space="0" w:color="auto"/>
          </w:divBdr>
        </w:div>
        <w:div w:id="627011980">
          <w:marLeft w:val="418"/>
          <w:marRight w:val="0"/>
          <w:marTop w:val="50"/>
          <w:marBottom w:val="0"/>
          <w:divBdr>
            <w:top w:val="none" w:sz="0" w:space="0" w:color="auto"/>
            <w:left w:val="none" w:sz="0" w:space="0" w:color="auto"/>
            <w:bottom w:val="none" w:sz="0" w:space="0" w:color="auto"/>
            <w:right w:val="none" w:sz="0" w:space="0" w:color="auto"/>
          </w:divBdr>
        </w:div>
        <w:div w:id="2013022265">
          <w:marLeft w:val="418"/>
          <w:marRight w:val="0"/>
          <w:marTop w:val="50"/>
          <w:marBottom w:val="0"/>
          <w:divBdr>
            <w:top w:val="none" w:sz="0" w:space="0" w:color="auto"/>
            <w:left w:val="none" w:sz="0" w:space="0" w:color="auto"/>
            <w:bottom w:val="none" w:sz="0" w:space="0" w:color="auto"/>
            <w:right w:val="none" w:sz="0" w:space="0" w:color="auto"/>
          </w:divBdr>
        </w:div>
      </w:divsChild>
    </w:div>
    <w:div w:id="1695689648">
      <w:bodyDiv w:val="1"/>
      <w:marLeft w:val="0"/>
      <w:marRight w:val="0"/>
      <w:marTop w:val="0"/>
      <w:marBottom w:val="0"/>
      <w:divBdr>
        <w:top w:val="none" w:sz="0" w:space="0" w:color="auto"/>
        <w:left w:val="none" w:sz="0" w:space="0" w:color="auto"/>
        <w:bottom w:val="none" w:sz="0" w:space="0" w:color="auto"/>
        <w:right w:val="none" w:sz="0" w:space="0" w:color="auto"/>
      </w:divBdr>
    </w:div>
    <w:div w:id="1781028168">
      <w:bodyDiv w:val="1"/>
      <w:marLeft w:val="0"/>
      <w:marRight w:val="0"/>
      <w:marTop w:val="0"/>
      <w:marBottom w:val="0"/>
      <w:divBdr>
        <w:top w:val="none" w:sz="0" w:space="0" w:color="auto"/>
        <w:left w:val="none" w:sz="0" w:space="0" w:color="auto"/>
        <w:bottom w:val="none" w:sz="0" w:space="0" w:color="auto"/>
        <w:right w:val="none" w:sz="0" w:space="0" w:color="auto"/>
      </w:divBdr>
    </w:div>
    <w:div w:id="1781145928">
      <w:bodyDiv w:val="1"/>
      <w:marLeft w:val="0"/>
      <w:marRight w:val="0"/>
      <w:marTop w:val="0"/>
      <w:marBottom w:val="0"/>
      <w:divBdr>
        <w:top w:val="none" w:sz="0" w:space="0" w:color="auto"/>
        <w:left w:val="none" w:sz="0" w:space="0" w:color="auto"/>
        <w:bottom w:val="none" w:sz="0" w:space="0" w:color="auto"/>
        <w:right w:val="none" w:sz="0" w:space="0" w:color="auto"/>
      </w:divBdr>
    </w:div>
    <w:div w:id="1826705176">
      <w:bodyDiv w:val="1"/>
      <w:marLeft w:val="0"/>
      <w:marRight w:val="0"/>
      <w:marTop w:val="0"/>
      <w:marBottom w:val="0"/>
      <w:divBdr>
        <w:top w:val="none" w:sz="0" w:space="0" w:color="auto"/>
        <w:left w:val="none" w:sz="0" w:space="0" w:color="auto"/>
        <w:bottom w:val="none" w:sz="0" w:space="0" w:color="auto"/>
        <w:right w:val="none" w:sz="0" w:space="0" w:color="auto"/>
      </w:divBdr>
    </w:div>
    <w:div w:id="1870874895">
      <w:bodyDiv w:val="1"/>
      <w:marLeft w:val="0"/>
      <w:marRight w:val="0"/>
      <w:marTop w:val="0"/>
      <w:marBottom w:val="0"/>
      <w:divBdr>
        <w:top w:val="none" w:sz="0" w:space="0" w:color="auto"/>
        <w:left w:val="none" w:sz="0" w:space="0" w:color="auto"/>
        <w:bottom w:val="none" w:sz="0" w:space="0" w:color="auto"/>
        <w:right w:val="none" w:sz="0" w:space="0" w:color="auto"/>
      </w:divBdr>
      <w:divsChild>
        <w:div w:id="1910262501">
          <w:marLeft w:val="720"/>
          <w:marRight w:val="0"/>
          <w:marTop w:val="0"/>
          <w:marBottom w:val="0"/>
          <w:divBdr>
            <w:top w:val="none" w:sz="0" w:space="0" w:color="auto"/>
            <w:left w:val="none" w:sz="0" w:space="0" w:color="auto"/>
            <w:bottom w:val="none" w:sz="0" w:space="0" w:color="auto"/>
            <w:right w:val="none" w:sz="0" w:space="0" w:color="auto"/>
          </w:divBdr>
        </w:div>
        <w:div w:id="814420056">
          <w:marLeft w:val="547"/>
          <w:marRight w:val="0"/>
          <w:marTop w:val="0"/>
          <w:marBottom w:val="0"/>
          <w:divBdr>
            <w:top w:val="none" w:sz="0" w:space="0" w:color="auto"/>
            <w:left w:val="none" w:sz="0" w:space="0" w:color="auto"/>
            <w:bottom w:val="none" w:sz="0" w:space="0" w:color="auto"/>
            <w:right w:val="none" w:sz="0" w:space="0" w:color="auto"/>
          </w:divBdr>
        </w:div>
        <w:div w:id="2066023215">
          <w:marLeft w:val="547"/>
          <w:marRight w:val="0"/>
          <w:marTop w:val="0"/>
          <w:marBottom w:val="0"/>
          <w:divBdr>
            <w:top w:val="none" w:sz="0" w:space="0" w:color="auto"/>
            <w:left w:val="none" w:sz="0" w:space="0" w:color="auto"/>
            <w:bottom w:val="none" w:sz="0" w:space="0" w:color="auto"/>
            <w:right w:val="none" w:sz="0" w:space="0" w:color="auto"/>
          </w:divBdr>
        </w:div>
        <w:div w:id="1410493278">
          <w:marLeft w:val="547"/>
          <w:marRight w:val="0"/>
          <w:marTop w:val="0"/>
          <w:marBottom w:val="0"/>
          <w:divBdr>
            <w:top w:val="none" w:sz="0" w:space="0" w:color="auto"/>
            <w:left w:val="none" w:sz="0" w:space="0" w:color="auto"/>
            <w:bottom w:val="none" w:sz="0" w:space="0" w:color="auto"/>
            <w:right w:val="none" w:sz="0" w:space="0" w:color="auto"/>
          </w:divBdr>
        </w:div>
        <w:div w:id="1724712205">
          <w:marLeft w:val="547"/>
          <w:marRight w:val="0"/>
          <w:marTop w:val="0"/>
          <w:marBottom w:val="0"/>
          <w:divBdr>
            <w:top w:val="none" w:sz="0" w:space="0" w:color="auto"/>
            <w:left w:val="none" w:sz="0" w:space="0" w:color="auto"/>
            <w:bottom w:val="none" w:sz="0" w:space="0" w:color="auto"/>
            <w:right w:val="none" w:sz="0" w:space="0" w:color="auto"/>
          </w:divBdr>
        </w:div>
        <w:div w:id="1030759702">
          <w:marLeft w:val="547"/>
          <w:marRight w:val="0"/>
          <w:marTop w:val="0"/>
          <w:marBottom w:val="0"/>
          <w:divBdr>
            <w:top w:val="none" w:sz="0" w:space="0" w:color="auto"/>
            <w:left w:val="none" w:sz="0" w:space="0" w:color="auto"/>
            <w:bottom w:val="none" w:sz="0" w:space="0" w:color="auto"/>
            <w:right w:val="none" w:sz="0" w:space="0" w:color="auto"/>
          </w:divBdr>
        </w:div>
        <w:div w:id="568659999">
          <w:marLeft w:val="547"/>
          <w:marRight w:val="0"/>
          <w:marTop w:val="0"/>
          <w:marBottom w:val="0"/>
          <w:divBdr>
            <w:top w:val="none" w:sz="0" w:space="0" w:color="auto"/>
            <w:left w:val="none" w:sz="0" w:space="0" w:color="auto"/>
            <w:bottom w:val="none" w:sz="0" w:space="0" w:color="auto"/>
            <w:right w:val="none" w:sz="0" w:space="0" w:color="auto"/>
          </w:divBdr>
        </w:div>
        <w:div w:id="106971593">
          <w:marLeft w:val="547"/>
          <w:marRight w:val="0"/>
          <w:marTop w:val="0"/>
          <w:marBottom w:val="0"/>
          <w:divBdr>
            <w:top w:val="none" w:sz="0" w:space="0" w:color="auto"/>
            <w:left w:val="none" w:sz="0" w:space="0" w:color="auto"/>
            <w:bottom w:val="none" w:sz="0" w:space="0" w:color="auto"/>
            <w:right w:val="none" w:sz="0" w:space="0" w:color="auto"/>
          </w:divBdr>
        </w:div>
        <w:div w:id="596862838">
          <w:marLeft w:val="547"/>
          <w:marRight w:val="0"/>
          <w:marTop w:val="0"/>
          <w:marBottom w:val="0"/>
          <w:divBdr>
            <w:top w:val="none" w:sz="0" w:space="0" w:color="auto"/>
            <w:left w:val="none" w:sz="0" w:space="0" w:color="auto"/>
            <w:bottom w:val="none" w:sz="0" w:space="0" w:color="auto"/>
            <w:right w:val="none" w:sz="0" w:space="0" w:color="auto"/>
          </w:divBdr>
        </w:div>
        <w:div w:id="1434937906">
          <w:marLeft w:val="547"/>
          <w:marRight w:val="0"/>
          <w:marTop w:val="0"/>
          <w:marBottom w:val="0"/>
          <w:divBdr>
            <w:top w:val="none" w:sz="0" w:space="0" w:color="auto"/>
            <w:left w:val="none" w:sz="0" w:space="0" w:color="auto"/>
            <w:bottom w:val="none" w:sz="0" w:space="0" w:color="auto"/>
            <w:right w:val="none" w:sz="0" w:space="0" w:color="auto"/>
          </w:divBdr>
        </w:div>
        <w:div w:id="207497028">
          <w:marLeft w:val="547"/>
          <w:marRight w:val="0"/>
          <w:marTop w:val="0"/>
          <w:marBottom w:val="0"/>
          <w:divBdr>
            <w:top w:val="none" w:sz="0" w:space="0" w:color="auto"/>
            <w:left w:val="none" w:sz="0" w:space="0" w:color="auto"/>
            <w:bottom w:val="none" w:sz="0" w:space="0" w:color="auto"/>
            <w:right w:val="none" w:sz="0" w:space="0" w:color="auto"/>
          </w:divBdr>
        </w:div>
      </w:divsChild>
    </w:div>
    <w:div w:id="1936670399">
      <w:bodyDiv w:val="1"/>
      <w:marLeft w:val="0"/>
      <w:marRight w:val="0"/>
      <w:marTop w:val="0"/>
      <w:marBottom w:val="0"/>
      <w:divBdr>
        <w:top w:val="none" w:sz="0" w:space="0" w:color="auto"/>
        <w:left w:val="none" w:sz="0" w:space="0" w:color="auto"/>
        <w:bottom w:val="none" w:sz="0" w:space="0" w:color="auto"/>
        <w:right w:val="none" w:sz="0" w:space="0" w:color="auto"/>
      </w:divBdr>
      <w:divsChild>
        <w:div w:id="774599770">
          <w:marLeft w:val="446"/>
          <w:marRight w:val="0"/>
          <w:marTop w:val="0"/>
          <w:marBottom w:val="0"/>
          <w:divBdr>
            <w:top w:val="none" w:sz="0" w:space="0" w:color="auto"/>
            <w:left w:val="none" w:sz="0" w:space="0" w:color="auto"/>
            <w:bottom w:val="none" w:sz="0" w:space="0" w:color="auto"/>
            <w:right w:val="none" w:sz="0" w:space="0" w:color="auto"/>
          </w:divBdr>
        </w:div>
        <w:div w:id="1593858701">
          <w:marLeft w:val="446"/>
          <w:marRight w:val="0"/>
          <w:marTop w:val="0"/>
          <w:marBottom w:val="0"/>
          <w:divBdr>
            <w:top w:val="none" w:sz="0" w:space="0" w:color="auto"/>
            <w:left w:val="none" w:sz="0" w:space="0" w:color="auto"/>
            <w:bottom w:val="none" w:sz="0" w:space="0" w:color="auto"/>
            <w:right w:val="none" w:sz="0" w:space="0" w:color="auto"/>
          </w:divBdr>
        </w:div>
        <w:div w:id="805781820">
          <w:marLeft w:val="446"/>
          <w:marRight w:val="0"/>
          <w:marTop w:val="0"/>
          <w:marBottom w:val="0"/>
          <w:divBdr>
            <w:top w:val="none" w:sz="0" w:space="0" w:color="auto"/>
            <w:left w:val="none" w:sz="0" w:space="0" w:color="auto"/>
            <w:bottom w:val="none" w:sz="0" w:space="0" w:color="auto"/>
            <w:right w:val="none" w:sz="0" w:space="0" w:color="auto"/>
          </w:divBdr>
        </w:div>
        <w:div w:id="57365954">
          <w:marLeft w:val="446"/>
          <w:marRight w:val="0"/>
          <w:marTop w:val="0"/>
          <w:marBottom w:val="0"/>
          <w:divBdr>
            <w:top w:val="none" w:sz="0" w:space="0" w:color="auto"/>
            <w:left w:val="none" w:sz="0" w:space="0" w:color="auto"/>
            <w:bottom w:val="none" w:sz="0" w:space="0" w:color="auto"/>
            <w:right w:val="none" w:sz="0" w:space="0" w:color="auto"/>
          </w:divBdr>
        </w:div>
        <w:div w:id="705788495">
          <w:marLeft w:val="446"/>
          <w:marRight w:val="0"/>
          <w:marTop w:val="0"/>
          <w:marBottom w:val="0"/>
          <w:divBdr>
            <w:top w:val="none" w:sz="0" w:space="0" w:color="auto"/>
            <w:left w:val="none" w:sz="0" w:space="0" w:color="auto"/>
            <w:bottom w:val="none" w:sz="0" w:space="0" w:color="auto"/>
            <w:right w:val="none" w:sz="0" w:space="0" w:color="auto"/>
          </w:divBdr>
        </w:div>
        <w:div w:id="1030884420">
          <w:marLeft w:val="446"/>
          <w:marRight w:val="0"/>
          <w:marTop w:val="0"/>
          <w:marBottom w:val="0"/>
          <w:divBdr>
            <w:top w:val="none" w:sz="0" w:space="0" w:color="auto"/>
            <w:left w:val="none" w:sz="0" w:space="0" w:color="auto"/>
            <w:bottom w:val="none" w:sz="0" w:space="0" w:color="auto"/>
            <w:right w:val="none" w:sz="0" w:space="0" w:color="auto"/>
          </w:divBdr>
        </w:div>
        <w:div w:id="1895777885">
          <w:marLeft w:val="446"/>
          <w:marRight w:val="0"/>
          <w:marTop w:val="0"/>
          <w:marBottom w:val="0"/>
          <w:divBdr>
            <w:top w:val="none" w:sz="0" w:space="0" w:color="auto"/>
            <w:left w:val="none" w:sz="0" w:space="0" w:color="auto"/>
            <w:bottom w:val="none" w:sz="0" w:space="0" w:color="auto"/>
            <w:right w:val="none" w:sz="0" w:space="0" w:color="auto"/>
          </w:divBdr>
        </w:div>
        <w:div w:id="186018221">
          <w:marLeft w:val="446"/>
          <w:marRight w:val="0"/>
          <w:marTop w:val="0"/>
          <w:marBottom w:val="0"/>
          <w:divBdr>
            <w:top w:val="none" w:sz="0" w:space="0" w:color="auto"/>
            <w:left w:val="none" w:sz="0" w:space="0" w:color="auto"/>
            <w:bottom w:val="none" w:sz="0" w:space="0" w:color="auto"/>
            <w:right w:val="none" w:sz="0" w:space="0" w:color="auto"/>
          </w:divBdr>
        </w:div>
        <w:div w:id="1498572571">
          <w:marLeft w:val="446"/>
          <w:marRight w:val="0"/>
          <w:marTop w:val="0"/>
          <w:marBottom w:val="0"/>
          <w:divBdr>
            <w:top w:val="none" w:sz="0" w:space="0" w:color="auto"/>
            <w:left w:val="none" w:sz="0" w:space="0" w:color="auto"/>
            <w:bottom w:val="none" w:sz="0" w:space="0" w:color="auto"/>
            <w:right w:val="none" w:sz="0" w:space="0" w:color="auto"/>
          </w:divBdr>
        </w:div>
        <w:div w:id="1279996014">
          <w:marLeft w:val="446"/>
          <w:marRight w:val="0"/>
          <w:marTop w:val="0"/>
          <w:marBottom w:val="0"/>
          <w:divBdr>
            <w:top w:val="none" w:sz="0" w:space="0" w:color="auto"/>
            <w:left w:val="none" w:sz="0" w:space="0" w:color="auto"/>
            <w:bottom w:val="none" w:sz="0" w:space="0" w:color="auto"/>
            <w:right w:val="none" w:sz="0" w:space="0" w:color="auto"/>
          </w:divBdr>
        </w:div>
      </w:divsChild>
    </w:div>
    <w:div w:id="2005040854">
      <w:bodyDiv w:val="1"/>
      <w:marLeft w:val="0"/>
      <w:marRight w:val="0"/>
      <w:marTop w:val="0"/>
      <w:marBottom w:val="0"/>
      <w:divBdr>
        <w:top w:val="none" w:sz="0" w:space="0" w:color="auto"/>
        <w:left w:val="none" w:sz="0" w:space="0" w:color="auto"/>
        <w:bottom w:val="none" w:sz="0" w:space="0" w:color="auto"/>
        <w:right w:val="none" w:sz="0" w:space="0" w:color="auto"/>
      </w:divBdr>
      <w:divsChild>
        <w:div w:id="2040885467">
          <w:marLeft w:val="418"/>
          <w:marRight w:val="0"/>
          <w:marTop w:val="50"/>
          <w:marBottom w:val="0"/>
          <w:divBdr>
            <w:top w:val="none" w:sz="0" w:space="0" w:color="auto"/>
            <w:left w:val="none" w:sz="0" w:space="0" w:color="auto"/>
            <w:bottom w:val="none" w:sz="0" w:space="0" w:color="auto"/>
            <w:right w:val="none" w:sz="0" w:space="0" w:color="auto"/>
          </w:divBdr>
        </w:div>
        <w:div w:id="1157109543">
          <w:marLeft w:val="418"/>
          <w:marRight w:val="0"/>
          <w:marTop w:val="50"/>
          <w:marBottom w:val="0"/>
          <w:divBdr>
            <w:top w:val="none" w:sz="0" w:space="0" w:color="auto"/>
            <w:left w:val="none" w:sz="0" w:space="0" w:color="auto"/>
            <w:bottom w:val="none" w:sz="0" w:space="0" w:color="auto"/>
            <w:right w:val="none" w:sz="0" w:space="0" w:color="auto"/>
          </w:divBdr>
        </w:div>
        <w:div w:id="1714498559">
          <w:marLeft w:val="418"/>
          <w:marRight w:val="0"/>
          <w:marTop w:val="50"/>
          <w:marBottom w:val="0"/>
          <w:divBdr>
            <w:top w:val="none" w:sz="0" w:space="0" w:color="auto"/>
            <w:left w:val="none" w:sz="0" w:space="0" w:color="auto"/>
            <w:bottom w:val="none" w:sz="0" w:space="0" w:color="auto"/>
            <w:right w:val="none" w:sz="0" w:space="0" w:color="auto"/>
          </w:divBdr>
        </w:div>
      </w:divsChild>
    </w:div>
    <w:div w:id="2005275087">
      <w:bodyDiv w:val="1"/>
      <w:marLeft w:val="0"/>
      <w:marRight w:val="0"/>
      <w:marTop w:val="0"/>
      <w:marBottom w:val="0"/>
      <w:divBdr>
        <w:top w:val="none" w:sz="0" w:space="0" w:color="auto"/>
        <w:left w:val="none" w:sz="0" w:space="0" w:color="auto"/>
        <w:bottom w:val="none" w:sz="0" w:space="0" w:color="auto"/>
        <w:right w:val="none" w:sz="0" w:space="0" w:color="auto"/>
      </w:divBdr>
    </w:div>
    <w:div w:id="2013608701">
      <w:bodyDiv w:val="1"/>
      <w:marLeft w:val="0"/>
      <w:marRight w:val="0"/>
      <w:marTop w:val="0"/>
      <w:marBottom w:val="0"/>
      <w:divBdr>
        <w:top w:val="none" w:sz="0" w:space="0" w:color="auto"/>
        <w:left w:val="none" w:sz="0" w:space="0" w:color="auto"/>
        <w:bottom w:val="none" w:sz="0" w:space="0" w:color="auto"/>
        <w:right w:val="none" w:sz="0" w:space="0" w:color="auto"/>
      </w:divBdr>
    </w:div>
    <w:div w:id="2093503036">
      <w:bodyDiv w:val="1"/>
      <w:marLeft w:val="0"/>
      <w:marRight w:val="0"/>
      <w:marTop w:val="0"/>
      <w:marBottom w:val="0"/>
      <w:divBdr>
        <w:top w:val="none" w:sz="0" w:space="0" w:color="auto"/>
        <w:left w:val="none" w:sz="0" w:space="0" w:color="auto"/>
        <w:bottom w:val="none" w:sz="0" w:space="0" w:color="auto"/>
        <w:right w:val="none" w:sz="0" w:space="0" w:color="auto"/>
      </w:divBdr>
    </w:div>
    <w:div w:id="211867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ukatar.net/wp-content/uploads/2010/10/&#1052;&#1077;&#1076;&#1080;&#1072;&#1094;&#1080;&#1103;_&#1080;&#1089;&#1082;&#1091;&#1089;&#1089;&#1090;&#1074;&#1086;-&#1076;&#1086;&#1075;&#1086;&#1074;&#1072;&#1088;&#1080;&#1074;&#1072;&#1090;&#1100;&#1089;&#1103;.pdf" TargetMode="External"/><Relationship Id="rId18" Type="http://schemas.openxmlformats.org/officeDocument/2006/relationships/hyperlink" Target="http://www.mediate.com/acreducation" TargetMode="External"/><Relationship Id="rId3" Type="http://schemas.openxmlformats.org/officeDocument/2006/relationships/styles" Target="styles.xml"/><Relationship Id="rId21" Type="http://schemas.openxmlformats.org/officeDocument/2006/relationships/hyperlink" Target="http://letidor.ru/" TargetMode="External"/><Relationship Id="rId7" Type="http://schemas.openxmlformats.org/officeDocument/2006/relationships/endnotes" Target="endnotes.xml"/><Relationship Id="rId12" Type="http://schemas.openxmlformats.org/officeDocument/2006/relationships/hyperlink" Target="http://festival.1september.ru/articles/564810/" TargetMode="External"/><Relationship Id="rId17" Type="http://schemas.openxmlformats.org/officeDocument/2006/relationships/hyperlink" Target="http://www.&#1096;&#1082;&#1086;&#1083;&#1100;&#1085;&#1099;&#1077;-&#1089;&#1083;&#1091;&#1078;&#1073;&#1099;-&#1087;&#1088;&#1080;&#1084;&#1080;&#1088;&#1077;&#1085;&#1080;&#1103;.&#1088;&#109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mediator.ru/index.php/school-mediation" TargetMode="External"/><Relationship Id="rId20" Type="http://schemas.openxmlformats.org/officeDocument/2006/relationships/hyperlink" Target="http://eurekanext.livejournal.com/3459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p.ru/home/10977/documents/alternativa/rekom_shkol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8-926-145-87-01.ru" TargetMode="External"/><Relationship Id="rId23" Type="http://schemas.openxmlformats.org/officeDocument/2006/relationships/footer" Target="footer1.xml"/><Relationship Id="rId10" Type="http://schemas.openxmlformats.org/officeDocument/2006/relationships/hyperlink" Target="http://togirro.ru/go/shkolnaya_sluzh/shkolnaya_sluzh3341.html" TargetMode="External"/><Relationship Id="rId19" Type="http://schemas.openxmlformats.org/officeDocument/2006/relationships/hyperlink" Target="http://www.garant.ru/ia/opinion/shamlikashvili/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ochit.ru/pravo/55104/index.html" TargetMode="External"/><Relationship Id="rId22" Type="http://schemas.openxmlformats.org/officeDocument/2006/relationships/hyperlink" Target="http://eduinspector.ru/2013/08/20/sozdaem-v-shkole-sluzhbu-primirenij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851F-8F96-44AE-BFFB-C55C0E63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15898</Words>
  <Characters>90623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дл</dc:creator>
  <cp:lastModifiedBy>Директор Зиновской школы</cp:lastModifiedBy>
  <cp:revision>2</cp:revision>
  <dcterms:created xsi:type="dcterms:W3CDTF">2015-10-14T08:56:00Z</dcterms:created>
  <dcterms:modified xsi:type="dcterms:W3CDTF">2015-10-14T08:56:00Z</dcterms:modified>
</cp:coreProperties>
</file>