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314" w:rsidRDefault="00997314" w:rsidP="0099731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Аннотация к рабочей программе </w:t>
      </w:r>
      <w:bookmarkStart w:id="0" w:name="_GoBack"/>
      <w:bookmarkEnd w:id="0"/>
    </w:p>
    <w:p w:rsidR="00997314" w:rsidRDefault="00997314" w:rsidP="00997314">
      <w:pPr>
        <w:pStyle w:val="Default"/>
        <w:jc w:val="center"/>
      </w:pPr>
      <w:r>
        <w:rPr>
          <w:b/>
          <w:bCs/>
          <w:sz w:val="28"/>
          <w:szCs w:val="28"/>
        </w:rPr>
        <w:t>консультаций по БИОЛОГИИ</w:t>
      </w:r>
    </w:p>
    <w:p w:rsidR="00997314" w:rsidRDefault="00997314" w:rsidP="0099731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Уровень образования: ОСНОВНОЕ ОБЩЕЕ ОБРАЗОВАНИЕ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973"/>
        <w:gridCol w:w="8257"/>
      </w:tblGrid>
      <w:tr w:rsidR="00997314" w:rsidRPr="00C835E5" w:rsidTr="00154515">
        <w:trPr>
          <w:trHeight w:val="3482"/>
        </w:trPr>
        <w:tc>
          <w:tcPr>
            <w:tcW w:w="1986" w:type="dxa"/>
          </w:tcPr>
          <w:p w:rsidR="00997314" w:rsidRPr="00C835E5" w:rsidRDefault="00997314" w:rsidP="001545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основа разработки программы</w:t>
            </w:r>
          </w:p>
        </w:tc>
        <w:tc>
          <w:tcPr>
            <w:tcW w:w="8470" w:type="dxa"/>
          </w:tcPr>
          <w:p w:rsidR="00997314" w:rsidRPr="00C835E5" w:rsidRDefault="00997314" w:rsidP="00154515">
            <w:pPr>
              <w:pStyle w:val="Default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41"/>
            </w:tblGrid>
            <w:tr w:rsidR="00997314" w:rsidRPr="00C835E5" w:rsidTr="00154515">
              <w:trPr>
                <w:trHeight w:val="4150"/>
              </w:trPr>
              <w:tc>
                <w:tcPr>
                  <w:tcW w:w="0" w:type="auto"/>
                </w:tcPr>
                <w:p w:rsidR="00997314" w:rsidRPr="00C835E5" w:rsidRDefault="00997314" w:rsidP="0015451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835E5">
                    <w:rPr>
                      <w:sz w:val="20"/>
                      <w:szCs w:val="20"/>
                    </w:rPr>
                    <w:t xml:space="preserve">Нормативную основу рабочей программы составляют следующие документы: </w:t>
                  </w:r>
                </w:p>
                <w:p w:rsidR="00997314" w:rsidRPr="00C835E5" w:rsidRDefault="00997314" w:rsidP="0015451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835E5">
                    <w:rPr>
                      <w:sz w:val="20"/>
                      <w:szCs w:val="20"/>
                    </w:rPr>
                    <w:t xml:space="preserve">1.    Федеральный закон от 29.12.2012 № 273-ФЗ «Об образовании в Российской Федерации»; </w:t>
                  </w:r>
                </w:p>
                <w:p w:rsidR="00997314" w:rsidRPr="00C835E5" w:rsidRDefault="00997314" w:rsidP="0015451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835E5">
                    <w:rPr>
                      <w:sz w:val="20"/>
                      <w:szCs w:val="20"/>
                    </w:rPr>
                    <w:t>2. Федеральный Государственный образовательный стандарт основного общего образования, утверждённый приказом Минобразования России от 17. 12. 2010 г. № 1897 с изменениями и дополнениями, утвержденными Приказом Министерства образования и науки Российской Федерации</w:t>
                  </w:r>
                  <w:bookmarkStart w:id="1" w:name="h66"/>
                  <w:bookmarkEnd w:id="1"/>
                  <w:r w:rsidRPr="00C835E5">
                    <w:rPr>
                      <w:sz w:val="20"/>
                      <w:szCs w:val="20"/>
                    </w:rPr>
                    <w:t xml:space="preserve"> от 31 декабря 2015 г. N 1577; </w:t>
                  </w:r>
                </w:p>
                <w:p w:rsidR="00997314" w:rsidRPr="00C835E5" w:rsidRDefault="00997314" w:rsidP="0015451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835E5">
                    <w:rPr>
                      <w:sz w:val="20"/>
                      <w:szCs w:val="20"/>
                    </w:rPr>
                    <w:t>3. 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г.;</w:t>
                  </w:r>
                </w:p>
                <w:p w:rsidR="00997314" w:rsidRPr="00C835E5" w:rsidRDefault="00997314" w:rsidP="0015451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835E5">
                    <w:rPr>
                      <w:sz w:val="20"/>
                      <w:szCs w:val="20"/>
                    </w:rPr>
                    <w:t>4. Основная образовательная программа основного общего образования МАОУ «Беркутская СОШ»;</w:t>
                  </w:r>
                </w:p>
                <w:p w:rsidR="00997314" w:rsidRPr="00C835E5" w:rsidRDefault="00997314" w:rsidP="0015451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835E5">
                    <w:rPr>
                      <w:sz w:val="20"/>
                      <w:szCs w:val="20"/>
                    </w:rPr>
                    <w:t>5. Примерная образовательная программа «Биология» как структурный компонент примерной основной образовательной программы основного общего образования (ПООП ООО), одобрена Федеральным научно-методическим объединением по общему образованию, протокол № 1/15 от 08.04.2015г.;</w:t>
                  </w:r>
                </w:p>
                <w:p w:rsidR="00997314" w:rsidRPr="00C835E5" w:rsidRDefault="00997314" w:rsidP="0015451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835E5">
                    <w:rPr>
                      <w:sz w:val="20"/>
                      <w:szCs w:val="20"/>
                    </w:rPr>
                    <w:t>6. Авторская программа по предмету «Биология» В.В. Пасечник – М.: Просвещение, 2011 г.</w:t>
                  </w:r>
                </w:p>
                <w:p w:rsidR="00997314" w:rsidRPr="00C835E5" w:rsidRDefault="00997314" w:rsidP="00154515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35E5">
                    <w:rPr>
                      <w:rFonts w:ascii="Times New Roman" w:hAnsi="Times New Roman"/>
                      <w:sz w:val="20"/>
                      <w:szCs w:val="20"/>
                    </w:rPr>
                    <w:t>7. Учебный плана филиала МАОУ «Беркутская СОШ» «Зиновская СОШ» на 2020-2021 учебный год</w:t>
                  </w:r>
                </w:p>
                <w:p w:rsidR="00997314" w:rsidRPr="00C835E5" w:rsidRDefault="00997314" w:rsidP="00154515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35E5">
                    <w:rPr>
                      <w:rFonts w:ascii="Times New Roman" w:hAnsi="Times New Roman"/>
                      <w:sz w:val="20"/>
                      <w:szCs w:val="20"/>
                    </w:rPr>
                    <w:t>8. Федеральный перечень учебников, рекомендованных (допущенных) к использованию в образовательном процессе в общеобразовательных учреждениях, на 2020/2021 учебный год.</w:t>
                  </w:r>
                </w:p>
              </w:tc>
            </w:tr>
          </w:tbl>
          <w:p w:rsidR="00997314" w:rsidRPr="00C835E5" w:rsidRDefault="00997314" w:rsidP="0015451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314" w:rsidRPr="00C835E5" w:rsidTr="00154515">
        <w:trPr>
          <w:trHeight w:val="557"/>
        </w:trPr>
        <w:tc>
          <w:tcPr>
            <w:tcW w:w="1986" w:type="dxa"/>
          </w:tcPr>
          <w:p w:rsidR="00997314" w:rsidRPr="00C835E5" w:rsidRDefault="00997314" w:rsidP="001545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изучения</w:t>
            </w:r>
          </w:p>
        </w:tc>
        <w:tc>
          <w:tcPr>
            <w:tcW w:w="8470" w:type="dxa"/>
          </w:tcPr>
          <w:p w:rsidR="00997314" w:rsidRPr="00C835E5" w:rsidRDefault="00997314" w:rsidP="00154515">
            <w:pPr>
              <w:pStyle w:val="Default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41"/>
            </w:tblGrid>
            <w:tr w:rsidR="00997314" w:rsidRPr="00C835E5" w:rsidTr="00154515">
              <w:trPr>
                <w:trHeight w:val="68"/>
              </w:trPr>
              <w:tc>
                <w:tcPr>
                  <w:tcW w:w="0" w:type="auto"/>
                </w:tcPr>
                <w:p w:rsidR="00997314" w:rsidRPr="00C835E5" w:rsidRDefault="00997314" w:rsidP="00154515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C835E5">
                    <w:rPr>
                      <w:sz w:val="20"/>
                      <w:szCs w:val="20"/>
                    </w:rPr>
                    <w:t>Изучение биологии в основной</w:t>
                  </w:r>
                  <w:r>
                    <w:rPr>
                      <w:sz w:val="20"/>
                      <w:szCs w:val="20"/>
                    </w:rPr>
                    <w:t xml:space="preserve"> школе</w:t>
                  </w:r>
                  <w:r w:rsidRPr="00C835E5">
                    <w:rPr>
                      <w:sz w:val="20"/>
                      <w:szCs w:val="20"/>
                    </w:rPr>
                    <w:t xml:space="preserve"> направлено на достижение следующих целей и задач (</w:t>
                  </w:r>
                  <w:r w:rsidRPr="00C835E5">
                    <w:rPr>
                      <w:rFonts w:eastAsia="Calibri"/>
                      <w:bCs/>
                      <w:sz w:val="20"/>
                      <w:szCs w:val="20"/>
                    </w:rPr>
                    <w:t>они формируются на нескольких уровнях):</w:t>
                  </w:r>
                  <w:r w:rsidRPr="00C835E5">
                    <w:rPr>
                      <w:rFonts w:eastAsia="Calibri"/>
                      <w:bCs/>
                      <w:sz w:val="20"/>
                      <w:szCs w:val="20"/>
                    </w:rPr>
                    <w:br/>
                  </w:r>
                  <w:r w:rsidRPr="00C835E5">
                    <w:rPr>
                      <w:rFonts w:eastAsia="Calibri"/>
                      <w:bCs/>
                      <w:i/>
                      <w:sz w:val="20"/>
                      <w:szCs w:val="20"/>
                    </w:rPr>
                    <w:tab/>
                    <w:t xml:space="preserve">Глобальном: </w:t>
                  </w:r>
                  <w:r w:rsidRPr="00C835E5">
                    <w:rPr>
                      <w:rFonts w:eastAsia="Calibri"/>
                      <w:bCs/>
                      <w:i/>
                      <w:sz w:val="20"/>
                      <w:szCs w:val="20"/>
                    </w:rPr>
                    <w:br/>
                  </w:r>
                  <w:r w:rsidRPr="00C835E5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 xml:space="preserve">социализация </w:t>
                  </w:r>
                  <w:r w:rsidRPr="00C835E5">
                    <w:rPr>
                      <w:rFonts w:eastAsia="Calibri"/>
                      <w:bCs/>
                      <w:sz w:val="20"/>
                      <w:szCs w:val="20"/>
                    </w:rPr>
                    <w:t>обучаемых как вхождение в мир культуры и социальных отношений, осваеваемых в процессе знакомства с миром живой природы;</w:t>
                  </w:r>
                  <w:r w:rsidRPr="00C835E5">
                    <w:rPr>
                      <w:rFonts w:eastAsia="Calibri"/>
                      <w:bCs/>
                      <w:sz w:val="20"/>
                      <w:szCs w:val="20"/>
                    </w:rPr>
                    <w:br/>
                  </w:r>
                  <w:r w:rsidRPr="00C835E5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приобщение</w:t>
                  </w:r>
                  <w:r w:rsidRPr="00C835E5">
                    <w:rPr>
                      <w:rFonts w:eastAsia="Calibri"/>
                      <w:bCs/>
                      <w:sz w:val="20"/>
                      <w:szCs w:val="20"/>
                    </w:rPr>
                    <w:t xml:space="preserve">  к познавательной культуре как системе научных ценностей, накопленных в сфере биологической науки;</w:t>
                  </w:r>
                  <w:r w:rsidRPr="00C835E5">
                    <w:rPr>
                      <w:rFonts w:eastAsia="Calibri"/>
                      <w:bCs/>
                      <w:sz w:val="20"/>
                      <w:szCs w:val="20"/>
                    </w:rPr>
                    <w:br/>
                  </w:r>
                  <w:r w:rsidRPr="00C835E5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 xml:space="preserve">ориентацию </w:t>
                  </w:r>
                  <w:r w:rsidRPr="00C835E5">
                    <w:rPr>
                      <w:rFonts w:eastAsia="Calibri"/>
                      <w:bCs/>
                      <w:sz w:val="20"/>
                      <w:szCs w:val="20"/>
                    </w:rPr>
                    <w:t xml:space="preserve">в системе моральных норм и ценностей: признание высокой ценности жизни во всех ее проявлениях, экологическое сознание, воспитание любви к природе;    </w:t>
                  </w:r>
                  <w:r w:rsidRPr="00C835E5">
                    <w:rPr>
                      <w:rFonts w:eastAsia="Calibri"/>
                      <w:bCs/>
                      <w:sz w:val="20"/>
                      <w:szCs w:val="20"/>
                    </w:rPr>
                    <w:br/>
                  </w:r>
                  <w:r w:rsidRPr="00C835E5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 xml:space="preserve">развитие </w:t>
                  </w:r>
                  <w:r w:rsidRPr="00C835E5">
                    <w:rPr>
                      <w:rFonts w:eastAsia="Calibri"/>
                      <w:bCs/>
                      <w:sz w:val="20"/>
                      <w:szCs w:val="20"/>
                    </w:rPr>
                    <w:t xml:space="preserve"> познавательных мотивов, направленных на получение нового знания о живой природе;</w:t>
                  </w:r>
                  <w:r w:rsidRPr="00C835E5">
                    <w:rPr>
                      <w:rFonts w:eastAsia="Calibri"/>
                      <w:bCs/>
                      <w:sz w:val="20"/>
                      <w:szCs w:val="20"/>
                    </w:rPr>
                    <w:br/>
                  </w:r>
                  <w:r w:rsidRPr="00C835E5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 xml:space="preserve">овладение  </w:t>
                  </w:r>
                  <w:r w:rsidRPr="00C835E5">
                    <w:rPr>
                      <w:rFonts w:eastAsia="Calibri"/>
                      <w:bCs/>
                      <w:sz w:val="20"/>
                      <w:szCs w:val="20"/>
                    </w:rPr>
                    <w:t>ключевыми компетентностями: учебно-познавательными, информационными, коммуникативными;</w:t>
                  </w:r>
                  <w:r w:rsidRPr="00C835E5">
                    <w:rPr>
                      <w:rFonts w:eastAsia="Calibri"/>
                      <w:bCs/>
                      <w:sz w:val="20"/>
                      <w:szCs w:val="20"/>
                    </w:rPr>
                    <w:br/>
                  </w:r>
                  <w:r w:rsidRPr="00C835E5">
                    <w:rPr>
                      <w:rFonts w:eastAsia="Calibri"/>
                      <w:bCs/>
                      <w:i/>
                      <w:sz w:val="20"/>
                      <w:szCs w:val="20"/>
                    </w:rPr>
                    <w:tab/>
                    <w:t xml:space="preserve">Метапредметном: </w:t>
                  </w:r>
                  <w:r w:rsidRPr="00C835E5">
                    <w:rPr>
                      <w:rFonts w:eastAsia="Calibri"/>
                      <w:bCs/>
                      <w:i/>
                      <w:sz w:val="20"/>
                      <w:szCs w:val="20"/>
                    </w:rPr>
                    <w:br/>
                  </w:r>
                  <w:r w:rsidRPr="00C835E5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 xml:space="preserve">овладение </w:t>
                  </w:r>
                  <w:r w:rsidRPr="00C835E5">
                    <w:rPr>
                      <w:rFonts w:eastAsia="Calibri"/>
                      <w:bCs/>
                      <w:sz w:val="20"/>
                      <w:szCs w:val="20"/>
                    </w:rPr>
                    <w:t>составляющими исследовательской и проектной деятельности;</w:t>
                  </w:r>
                  <w:r w:rsidRPr="00C835E5">
                    <w:rPr>
                      <w:rFonts w:eastAsia="Calibri"/>
                      <w:bCs/>
                      <w:sz w:val="20"/>
                      <w:szCs w:val="20"/>
                    </w:rPr>
                    <w:br/>
                  </w:r>
                  <w:r w:rsidRPr="00C835E5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 xml:space="preserve">умение </w:t>
                  </w:r>
                  <w:r w:rsidRPr="00C835E5">
                    <w:rPr>
                      <w:rFonts w:eastAsia="Calibri"/>
                      <w:bCs/>
                      <w:sz w:val="20"/>
                      <w:szCs w:val="20"/>
                    </w:rPr>
                    <w:t>работать с разными источниками биологической информации: находить информацию в различных источниках, анализировать и оценивать, преобразовывать из одной формы в другую;</w:t>
                  </w:r>
                  <w:r w:rsidRPr="00C835E5">
                    <w:rPr>
                      <w:rFonts w:eastAsia="Calibri"/>
                      <w:bCs/>
                      <w:sz w:val="20"/>
                      <w:szCs w:val="20"/>
                    </w:rPr>
                    <w:br/>
                  </w:r>
                  <w:r w:rsidRPr="00C835E5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способность</w:t>
                  </w:r>
                  <w:r w:rsidRPr="00C835E5">
                    <w:rPr>
                      <w:rFonts w:eastAsia="Calibri"/>
                      <w:bCs/>
                      <w:sz w:val="20"/>
                      <w:szCs w:val="20"/>
                    </w:rPr>
                    <w:t xml:space="preserve"> выбирать целевые и смысловые установки в своих действиях и поступках по отношению к живой природе, своему здоровью;</w:t>
                  </w:r>
                  <w:r w:rsidRPr="00C835E5">
                    <w:rPr>
                      <w:rFonts w:eastAsia="Calibri"/>
                      <w:bCs/>
                      <w:sz w:val="20"/>
                      <w:szCs w:val="20"/>
                    </w:rPr>
                    <w:br/>
                  </w:r>
                  <w:r w:rsidRPr="00C835E5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умение</w:t>
                  </w:r>
                  <w:r w:rsidRPr="00C835E5">
                    <w:rPr>
                      <w:rFonts w:eastAsia="Calibri"/>
                      <w:bCs/>
                      <w:sz w:val="20"/>
                      <w:szCs w:val="20"/>
                    </w:rPr>
                    <w:t xml:space="preserve"> использовать речевые средства для дискуссии, сравнивать разные точки зрения, отстаивать свою позицию;</w:t>
                  </w:r>
                  <w:r w:rsidRPr="00C835E5">
                    <w:rPr>
                      <w:rFonts w:eastAsia="Calibri"/>
                      <w:bCs/>
                      <w:sz w:val="20"/>
                      <w:szCs w:val="20"/>
                    </w:rPr>
                    <w:br/>
                  </w:r>
                  <w:r w:rsidRPr="00C835E5">
                    <w:rPr>
                      <w:rFonts w:eastAsia="Calibri"/>
                      <w:bCs/>
                      <w:i/>
                      <w:sz w:val="20"/>
                      <w:szCs w:val="20"/>
                    </w:rPr>
                    <w:tab/>
                    <w:t>Предметном:</w:t>
                  </w:r>
                  <w:r w:rsidRPr="00C835E5">
                    <w:rPr>
                      <w:rFonts w:eastAsia="Calibri"/>
                      <w:bCs/>
                      <w:i/>
                      <w:sz w:val="20"/>
                      <w:szCs w:val="20"/>
                    </w:rPr>
                    <w:br/>
                  </w:r>
                  <w:r w:rsidRPr="00C835E5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выделение</w:t>
                  </w:r>
                  <w:r w:rsidRPr="00C835E5">
                    <w:rPr>
                      <w:rFonts w:eastAsia="Calibri"/>
                      <w:bCs/>
                      <w:sz w:val="20"/>
                      <w:szCs w:val="20"/>
                    </w:rPr>
                    <w:t xml:space="preserve"> существенных признаков биологических объектов (отличительных признаков живых организмов: клеток, растений, грибов, бактерий);</w:t>
                  </w:r>
                  <w:r w:rsidRPr="00C835E5">
                    <w:rPr>
                      <w:rFonts w:eastAsia="Calibri"/>
                      <w:bCs/>
                      <w:sz w:val="20"/>
                      <w:szCs w:val="20"/>
                    </w:rPr>
                    <w:br/>
                  </w:r>
                  <w:r w:rsidRPr="00C835E5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 xml:space="preserve">соблюдение </w:t>
                  </w:r>
                  <w:r w:rsidRPr="00C835E5">
                    <w:rPr>
                      <w:rFonts w:eastAsia="Calibri"/>
                      <w:bCs/>
                      <w:sz w:val="20"/>
                      <w:szCs w:val="20"/>
                    </w:rPr>
                    <w:t>мер профилактики заболеваний, вызываемых растениями, грибами и растениями;</w:t>
                  </w:r>
                  <w:r w:rsidRPr="00C835E5">
                    <w:rPr>
                      <w:rFonts w:eastAsia="Calibri"/>
                      <w:bCs/>
                      <w:sz w:val="20"/>
                      <w:szCs w:val="20"/>
                    </w:rPr>
                    <w:br/>
                  </w:r>
                  <w:r w:rsidRPr="00C835E5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классификация</w:t>
                  </w:r>
                  <w:r w:rsidRPr="00C835E5">
                    <w:rPr>
                      <w:rFonts w:eastAsia="Calibri"/>
                      <w:bCs/>
                      <w:sz w:val="20"/>
                      <w:szCs w:val="20"/>
                    </w:rPr>
                    <w:t>-определение принадлежности биологических объектов к определенной систематической группе;</w:t>
                  </w:r>
                  <w:r w:rsidRPr="00C835E5">
                    <w:rPr>
                      <w:rFonts w:eastAsia="Calibri"/>
                      <w:bCs/>
                      <w:sz w:val="20"/>
                      <w:szCs w:val="20"/>
                    </w:rPr>
                    <w:br/>
                  </w:r>
                  <w:r w:rsidRPr="00C835E5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объяснение</w:t>
                  </w:r>
                  <w:r w:rsidRPr="00C835E5">
                    <w:rPr>
                      <w:rFonts w:eastAsia="Calibri"/>
                      <w:bCs/>
                      <w:sz w:val="20"/>
                      <w:szCs w:val="20"/>
                    </w:rPr>
                    <w:t xml:space="preserve"> роли биологии в практической деятельности людей, роли различных организмов в жизни человека;</w:t>
                  </w:r>
                  <w:r w:rsidRPr="00C835E5">
                    <w:rPr>
                      <w:rFonts w:eastAsia="Calibri"/>
                      <w:bCs/>
                      <w:sz w:val="20"/>
                      <w:szCs w:val="20"/>
                    </w:rPr>
                    <w:br/>
                  </w:r>
                  <w:r w:rsidRPr="00C835E5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различие</w:t>
                  </w:r>
                  <w:r w:rsidRPr="00C835E5">
                    <w:rPr>
                      <w:rFonts w:eastAsia="Calibri"/>
                      <w:bCs/>
                      <w:sz w:val="20"/>
                      <w:szCs w:val="20"/>
                    </w:rPr>
                    <w:t xml:space="preserve"> на таблицах частей и органоидов клетки, съедобных и ядовитых грибов;</w:t>
                  </w:r>
                  <w:r w:rsidRPr="00C835E5">
                    <w:rPr>
                      <w:rFonts w:eastAsia="Calibri"/>
                      <w:bCs/>
                      <w:sz w:val="20"/>
                      <w:szCs w:val="20"/>
                    </w:rPr>
                    <w:br/>
                  </w:r>
                  <w:r w:rsidRPr="00C835E5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сравнение</w:t>
                  </w:r>
                  <w:r w:rsidRPr="00C835E5">
                    <w:rPr>
                      <w:rFonts w:eastAsia="Calibri"/>
                      <w:bCs/>
                      <w:sz w:val="20"/>
                      <w:szCs w:val="20"/>
                    </w:rPr>
                    <w:t xml:space="preserve"> биологических объектов , умение делать выводы на основе сравнения;</w:t>
                  </w:r>
                  <w:r w:rsidRPr="00C835E5">
                    <w:rPr>
                      <w:rFonts w:eastAsia="Calibri"/>
                      <w:bCs/>
                      <w:sz w:val="20"/>
                      <w:szCs w:val="20"/>
                    </w:rPr>
                    <w:br/>
                  </w:r>
                  <w:r w:rsidRPr="00C835E5">
                    <w:rPr>
                      <w:rFonts w:eastAsia="Calibri"/>
                      <w:b/>
                      <w:sz w:val="20"/>
                      <w:szCs w:val="20"/>
                    </w:rPr>
                    <w:lastRenderedPageBreak/>
                    <w:t>выявление</w:t>
                  </w:r>
                  <w:r w:rsidRPr="00C835E5">
                    <w:rPr>
                      <w:rFonts w:eastAsia="Calibri"/>
                      <w:sz w:val="20"/>
                      <w:szCs w:val="20"/>
                    </w:rPr>
                    <w:t xml:space="preserve"> приспособлений организмов к среде обитания;</w:t>
                  </w:r>
                  <w:r w:rsidRPr="00C835E5">
                    <w:rPr>
                      <w:rFonts w:eastAsia="Calibri"/>
                      <w:sz w:val="20"/>
                      <w:szCs w:val="20"/>
                    </w:rPr>
                    <w:br/>
                  </w:r>
                  <w:r w:rsidRPr="00C835E5">
                    <w:rPr>
                      <w:rFonts w:eastAsia="Calibri"/>
                      <w:b/>
                      <w:sz w:val="20"/>
                      <w:szCs w:val="20"/>
                    </w:rPr>
                    <w:t>овладение</w:t>
                  </w:r>
                  <w:r w:rsidRPr="00C835E5">
                    <w:rPr>
                      <w:rFonts w:eastAsia="Calibri"/>
                      <w:sz w:val="20"/>
                      <w:szCs w:val="20"/>
                    </w:rPr>
                    <w:t xml:space="preserve"> методами биологической науки: наблюдение и описание, постановка биологических экспериментов и объяснение их результатов.</w:t>
                  </w:r>
                  <w:r w:rsidRPr="00C835E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997314" w:rsidRPr="00C835E5" w:rsidRDefault="00997314" w:rsidP="0015451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314" w:rsidRPr="00C835E5" w:rsidTr="00154515">
        <w:tc>
          <w:tcPr>
            <w:tcW w:w="1986" w:type="dxa"/>
          </w:tcPr>
          <w:p w:rsidR="00997314" w:rsidRPr="00C835E5" w:rsidRDefault="00997314" w:rsidP="001545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Описание системы оценки. </w:t>
            </w:r>
          </w:p>
        </w:tc>
        <w:tc>
          <w:tcPr>
            <w:tcW w:w="8470" w:type="dxa"/>
          </w:tcPr>
          <w:p w:rsidR="00997314" w:rsidRPr="00C835E5" w:rsidRDefault="00997314" w:rsidP="0015451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Внутришкольное тестирование</w:t>
            </w:r>
          </w:p>
        </w:tc>
      </w:tr>
      <w:tr w:rsidR="00997314" w:rsidRPr="00C835E5" w:rsidTr="00154515">
        <w:tc>
          <w:tcPr>
            <w:tcW w:w="1986" w:type="dxa"/>
          </w:tcPr>
          <w:p w:rsidR="00997314" w:rsidRPr="00C835E5" w:rsidRDefault="00997314" w:rsidP="001545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предмета в учебном плане</w:t>
            </w:r>
          </w:p>
        </w:tc>
        <w:tc>
          <w:tcPr>
            <w:tcW w:w="8470" w:type="dxa"/>
          </w:tcPr>
          <w:p w:rsidR="00997314" w:rsidRPr="00C835E5" w:rsidRDefault="00997314" w:rsidP="00997314">
            <w:pPr>
              <w:ind w:firstLine="4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5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рограмма рассчитана на 17 часа в год из расчёта 0,5 учебный час в неделю.</w:t>
            </w:r>
          </w:p>
        </w:tc>
      </w:tr>
      <w:tr w:rsidR="00997314" w:rsidRPr="00351FD8" w:rsidTr="00154515">
        <w:tc>
          <w:tcPr>
            <w:tcW w:w="1986" w:type="dxa"/>
          </w:tcPr>
          <w:p w:rsidR="00997314" w:rsidRPr="00C835E5" w:rsidRDefault="00997314" w:rsidP="001545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и материально-техническое обеспечение</w:t>
            </w:r>
          </w:p>
        </w:tc>
        <w:tc>
          <w:tcPr>
            <w:tcW w:w="8470" w:type="dxa"/>
          </w:tcPr>
          <w:p w:rsidR="00997314" w:rsidRPr="00C835E5" w:rsidRDefault="00997314" w:rsidP="00154515">
            <w:pPr>
              <w:pStyle w:val="Default"/>
              <w:jc w:val="both"/>
              <w:rPr>
                <w:sz w:val="20"/>
                <w:szCs w:val="20"/>
              </w:rPr>
            </w:pPr>
            <w:r w:rsidRPr="00C835E5">
              <w:rPr>
                <w:sz w:val="20"/>
                <w:szCs w:val="20"/>
              </w:rPr>
              <w:t xml:space="preserve">Учебники: </w:t>
            </w:r>
          </w:p>
          <w:p w:rsidR="00997314" w:rsidRPr="00C835E5" w:rsidRDefault="00997314" w:rsidP="00154515">
            <w:pPr>
              <w:jc w:val="both"/>
              <w:rPr>
                <w:rFonts w:ascii="Times New Roman" w:hAnsi="Times New Roman"/>
                <w:sz w:val="20"/>
              </w:rPr>
            </w:pPr>
            <w:r w:rsidRPr="00C835E5">
              <w:rPr>
                <w:rFonts w:ascii="Times New Roman" w:hAnsi="Times New Roman"/>
                <w:sz w:val="20"/>
              </w:rPr>
              <w:t>- Биология. Бактерии, грибы, растения. 5 класс / В.В. Пасечник. – М.: Дрофа, 2019 г.</w:t>
            </w:r>
          </w:p>
          <w:p w:rsidR="00997314" w:rsidRPr="00C835E5" w:rsidRDefault="00997314" w:rsidP="00154515">
            <w:pPr>
              <w:jc w:val="both"/>
              <w:rPr>
                <w:rFonts w:ascii="Times New Roman" w:hAnsi="Times New Roman"/>
                <w:sz w:val="20"/>
              </w:rPr>
            </w:pPr>
            <w:r w:rsidRPr="00C835E5">
              <w:rPr>
                <w:rFonts w:ascii="Times New Roman" w:hAnsi="Times New Roman"/>
                <w:sz w:val="20"/>
              </w:rPr>
              <w:t>- Биология. Многообразие покрытосеменных растений. 6 класс / В.В. Пасечник. – М.: Дрофа, 2016 г.</w:t>
            </w:r>
          </w:p>
          <w:p w:rsidR="00997314" w:rsidRPr="00C835E5" w:rsidRDefault="00997314" w:rsidP="00154515">
            <w:pPr>
              <w:jc w:val="both"/>
              <w:rPr>
                <w:rFonts w:ascii="Times New Roman" w:hAnsi="Times New Roman"/>
                <w:sz w:val="20"/>
              </w:rPr>
            </w:pPr>
            <w:r w:rsidRPr="00C835E5">
              <w:rPr>
                <w:rFonts w:ascii="Times New Roman" w:hAnsi="Times New Roman"/>
                <w:sz w:val="20"/>
              </w:rPr>
              <w:t>- Биология. Животные. 7 класс / В.В. Латюшин, В.А. Шапкин. – М.: Дрофа, 2014 г.</w:t>
            </w:r>
          </w:p>
          <w:p w:rsidR="00997314" w:rsidRPr="00C835E5" w:rsidRDefault="00997314" w:rsidP="00154515">
            <w:pPr>
              <w:jc w:val="both"/>
              <w:rPr>
                <w:rFonts w:ascii="Times New Roman" w:hAnsi="Times New Roman"/>
                <w:sz w:val="20"/>
              </w:rPr>
            </w:pPr>
            <w:r w:rsidRPr="00C835E5">
              <w:rPr>
                <w:rFonts w:ascii="Times New Roman" w:hAnsi="Times New Roman"/>
                <w:sz w:val="20"/>
              </w:rPr>
              <w:t>- Биология. Человек. 8 класс / Д.В. Колесов, Р.Д. Маш, И.Н. Беляев. – М.: Дрофа, 2019 г.</w:t>
            </w:r>
          </w:p>
          <w:p w:rsidR="00997314" w:rsidRPr="00C835E5" w:rsidRDefault="00997314" w:rsidP="00154515">
            <w:pPr>
              <w:jc w:val="both"/>
              <w:rPr>
                <w:rFonts w:ascii="Times New Roman" w:hAnsi="Times New Roman"/>
                <w:sz w:val="20"/>
              </w:rPr>
            </w:pPr>
            <w:r w:rsidRPr="00C835E5">
              <w:rPr>
                <w:rFonts w:ascii="Times New Roman" w:hAnsi="Times New Roman"/>
                <w:sz w:val="20"/>
              </w:rPr>
              <w:t>- Биология. Введение в общую биологию. 9 класс / В.В. Пасечник, А.А. Каменский, Е.А. Криксунов, Г.Г. Швецов. – М.: Дрофа, 2019 г.</w:t>
            </w:r>
          </w:p>
          <w:p w:rsidR="00997314" w:rsidRPr="00C835E5" w:rsidRDefault="00997314" w:rsidP="00154515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997314" w:rsidRPr="00C835E5" w:rsidRDefault="00997314" w:rsidP="00997314">
            <w:pPr>
              <w:pStyle w:val="Default"/>
              <w:jc w:val="both"/>
              <w:rPr>
                <w:sz w:val="20"/>
              </w:rPr>
            </w:pPr>
            <w:r w:rsidRPr="00C835E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 </w:t>
            </w:r>
            <w:r w:rsidRPr="00C835E5">
              <w:rPr>
                <w:sz w:val="20"/>
              </w:rPr>
              <w:t xml:space="preserve">Акимушкин И.И. Занимательная биология. – М.: Просвещение, 2008. </w:t>
            </w:r>
          </w:p>
          <w:p w:rsidR="00997314" w:rsidRPr="00C835E5" w:rsidRDefault="00997314" w:rsidP="0015451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C835E5">
              <w:rPr>
                <w:rFonts w:ascii="Times New Roman" w:hAnsi="Times New Roman"/>
                <w:sz w:val="20"/>
              </w:rPr>
              <w:t>Билич Г.Л., Крыжановский В.А. Биология. Пособие для поступающих в ВУЗы. – М., ОНИКС 21 век.</w:t>
            </w:r>
          </w:p>
          <w:p w:rsidR="00997314" w:rsidRPr="00C835E5" w:rsidRDefault="00997314" w:rsidP="0015451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C835E5">
              <w:rPr>
                <w:rFonts w:ascii="Times New Roman" w:hAnsi="Times New Roman"/>
                <w:sz w:val="20"/>
              </w:rPr>
              <w:t>Гуленкова М.А. Тестовые задания для проверки знаний учащихся по ботанике. – М.: Сфера, 1999.</w:t>
            </w:r>
          </w:p>
          <w:p w:rsidR="00997314" w:rsidRPr="00C835E5" w:rsidRDefault="00997314" w:rsidP="0015451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C835E5">
              <w:rPr>
                <w:rFonts w:ascii="Times New Roman" w:hAnsi="Times New Roman"/>
                <w:sz w:val="20"/>
              </w:rPr>
              <w:t>Корин Стокли. Биология. Школьный иллюстрированный справочник. М.: РОСМЭН, 1995.</w:t>
            </w:r>
          </w:p>
          <w:p w:rsidR="00997314" w:rsidRPr="00C835E5" w:rsidRDefault="00997314" w:rsidP="0015451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C835E5">
              <w:rPr>
                <w:rFonts w:ascii="Times New Roman" w:hAnsi="Times New Roman"/>
                <w:sz w:val="20"/>
              </w:rPr>
              <w:t xml:space="preserve"> Ксенофонтова В.В., Машанова О.Г., Евстафьев В.В. Ботаника. Учебно-методическое пособие. – М.: Московский лицей, 1995.</w:t>
            </w:r>
          </w:p>
          <w:p w:rsidR="00997314" w:rsidRPr="00C835E5" w:rsidRDefault="00997314" w:rsidP="0015451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C835E5">
              <w:rPr>
                <w:rFonts w:ascii="Times New Roman" w:hAnsi="Times New Roman"/>
                <w:sz w:val="20"/>
              </w:rPr>
              <w:t>Лемеза Н., Камлюк Л., Лисов Н. Биология в экзаменационных вопросах и ответах. – М.: АЙРИС-ПРЕСС, 2003.</w:t>
            </w:r>
          </w:p>
          <w:p w:rsidR="00997314" w:rsidRPr="00C835E5" w:rsidRDefault="00997314" w:rsidP="0099731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C835E5">
              <w:rPr>
                <w:rFonts w:ascii="Times New Roman" w:hAnsi="Times New Roman"/>
                <w:sz w:val="20"/>
              </w:rPr>
              <w:t xml:space="preserve">Щербакова Ю.В., Козлова И.С. Занимательная биология на уроках и внеклассных </w:t>
            </w:r>
          </w:p>
          <w:p w:rsidR="00997314" w:rsidRPr="00C835E5" w:rsidRDefault="00997314" w:rsidP="009973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997314" w:rsidRPr="00351FD8" w:rsidTr="00154515">
        <w:tc>
          <w:tcPr>
            <w:tcW w:w="1986" w:type="dxa"/>
          </w:tcPr>
          <w:p w:rsidR="00997314" w:rsidRPr="00351FD8" w:rsidRDefault="00997314" w:rsidP="001545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</w:tcPr>
          <w:p w:rsidR="00997314" w:rsidRPr="00997314" w:rsidRDefault="00997314" w:rsidP="00154515">
            <w:pPr>
              <w:pStyle w:val="Default"/>
              <w:jc w:val="both"/>
              <w:rPr>
                <w:sz w:val="22"/>
              </w:rPr>
            </w:pPr>
            <w:hyperlink r:id="rId5" w:history="1">
              <w:r w:rsidRPr="00997314">
                <w:rPr>
                  <w:rStyle w:val="a5"/>
                  <w:sz w:val="22"/>
                </w:rPr>
                <w:t>http://www.fipi.ru/</w:t>
              </w:r>
            </w:hyperlink>
          </w:p>
          <w:p w:rsidR="00997314" w:rsidRDefault="00997314" w:rsidP="00154515">
            <w:pPr>
              <w:pStyle w:val="Default"/>
              <w:jc w:val="both"/>
              <w:rPr>
                <w:rFonts w:eastAsia="Times New Roman"/>
                <w:color w:val="0070C0"/>
                <w:lang w:eastAsia="ru-RU"/>
              </w:rPr>
            </w:pPr>
            <w:hyperlink r:id="rId6" w:history="1">
              <w:r w:rsidRPr="0065087A">
                <w:rPr>
                  <w:rStyle w:val="a5"/>
                  <w:rFonts w:eastAsia="Times New Roman"/>
                  <w:lang w:eastAsia="ru-RU"/>
                </w:rPr>
                <w:t>https://oge.sdamgia.ru</w:t>
              </w:r>
            </w:hyperlink>
          </w:p>
          <w:p w:rsidR="00997314" w:rsidRPr="00997314" w:rsidRDefault="00997314" w:rsidP="00154515">
            <w:pPr>
              <w:pStyle w:val="Default"/>
              <w:jc w:val="both"/>
              <w:rPr>
                <w:rFonts w:eastAsia="Times New Roman"/>
                <w:color w:val="0070C0"/>
                <w:lang w:eastAsia="ru-RU"/>
              </w:rPr>
            </w:pPr>
            <w:r w:rsidRPr="00997314">
              <w:rPr>
                <w:rFonts w:eastAsia="Times New Roman"/>
                <w:color w:val="0070C0"/>
                <w:lang w:eastAsia="ru-RU"/>
              </w:rPr>
              <w:t>https://neznaika.info</w:t>
            </w:r>
          </w:p>
        </w:tc>
      </w:tr>
    </w:tbl>
    <w:p w:rsidR="00997314" w:rsidRDefault="00997314" w:rsidP="00997314">
      <w:pPr>
        <w:rPr>
          <w:rFonts w:ascii="Times New Roman" w:hAnsi="Times New Roman" w:cs="Times New Roman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3544"/>
      </w:tblGrid>
      <w:tr w:rsidR="00997314" w:rsidRPr="009F22CF" w:rsidTr="00154515">
        <w:trPr>
          <w:trHeight w:val="339"/>
        </w:trPr>
        <w:tc>
          <w:tcPr>
            <w:tcW w:w="4673" w:type="dxa"/>
          </w:tcPr>
          <w:p w:rsidR="00997314" w:rsidRPr="009F22CF" w:rsidRDefault="00997314" w:rsidP="00154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Тестирование в рамках внутришкольного тестирования по аналогам ОГЭ</w:t>
            </w:r>
            <w:r w:rsidRPr="009F22C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997314" w:rsidRPr="00812F58" w:rsidRDefault="00997314" w:rsidP="00154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5-балльная шкала </w:t>
            </w:r>
          </w:p>
        </w:tc>
      </w:tr>
    </w:tbl>
    <w:p w:rsidR="00997314" w:rsidRPr="00C835E5" w:rsidRDefault="00997314" w:rsidP="00997314">
      <w:pPr>
        <w:rPr>
          <w:rFonts w:ascii="Times New Roman" w:hAnsi="Times New Roman" w:cs="Times New Roman"/>
          <w:sz w:val="18"/>
        </w:rPr>
      </w:pPr>
    </w:p>
    <w:p w:rsidR="00ED55A5" w:rsidRDefault="00ED55A5"/>
    <w:sectPr w:rsidR="00ED55A5" w:rsidSect="005F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54A6E"/>
    <w:multiLevelType w:val="hybridMultilevel"/>
    <w:tmpl w:val="155A8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B8"/>
    <w:rsid w:val="006A6AB8"/>
    <w:rsid w:val="00997314"/>
    <w:rsid w:val="00ED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128CC"/>
  <w15:chartTrackingRefBased/>
  <w15:docId w15:val="{84D6BEE3-19AD-4BB8-8767-8EB9F920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73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97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9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97314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99731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97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7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ge.sdamgia.ru" TargetMode="External"/><Relationship Id="rId5" Type="http://schemas.openxmlformats.org/officeDocument/2006/relationships/hyperlink" Target="http://www.fip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2020-08-10T08:32:00Z</cp:lastPrinted>
  <dcterms:created xsi:type="dcterms:W3CDTF">2020-08-10T08:23:00Z</dcterms:created>
  <dcterms:modified xsi:type="dcterms:W3CDTF">2020-08-10T08:32:00Z</dcterms:modified>
</cp:coreProperties>
</file>