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03F" w:rsidRPr="003E003F" w:rsidRDefault="003E003F" w:rsidP="00427C08">
      <w:pPr>
        <w:shd w:val="clear" w:color="auto" w:fill="FDFEFE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</w:pPr>
      <w:r w:rsidRPr="00427C0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Тема недели «</w:t>
      </w:r>
      <w:hyperlink r:id="rId4" w:history="1">
        <w:proofErr w:type="gramStart"/>
        <w:r w:rsidR="00C626C3">
          <w:rPr>
            <w:rFonts w:ascii="Times New Roman" w:eastAsia="Times New Roman" w:hAnsi="Times New Roman" w:cs="Times New Roman"/>
            <w:b/>
            <w:color w:val="000000" w:themeColor="text1"/>
            <w:sz w:val="40"/>
            <w:szCs w:val="40"/>
            <w:lang w:eastAsia="ru-RU"/>
          </w:rPr>
          <w:t>Здравствуй  л</w:t>
        </w:r>
        <w:bookmarkStart w:id="0" w:name="_GoBack"/>
        <w:bookmarkEnd w:id="0"/>
        <w:r w:rsidRPr="00427C08">
          <w:rPr>
            <w:rFonts w:ascii="Times New Roman" w:eastAsia="Times New Roman" w:hAnsi="Times New Roman" w:cs="Times New Roman"/>
            <w:b/>
            <w:color w:val="000000" w:themeColor="text1"/>
            <w:sz w:val="40"/>
            <w:szCs w:val="40"/>
            <w:lang w:eastAsia="ru-RU"/>
          </w:rPr>
          <w:t>ето</w:t>
        </w:r>
        <w:proofErr w:type="gramEnd"/>
      </w:hyperlink>
      <w:r w:rsidRPr="00427C08">
        <w:rPr>
          <w:rFonts w:ascii="Times New Roman" w:eastAsia="Times New Roman" w:hAnsi="Times New Roman" w:cs="Times New Roman"/>
          <w:b/>
          <w:color w:val="000000" w:themeColor="text1"/>
          <w:sz w:val="40"/>
          <w:szCs w:val="40"/>
          <w:lang w:eastAsia="ru-RU"/>
        </w:rPr>
        <w:t>»</w:t>
      </w:r>
    </w:p>
    <w:p w:rsidR="003E003F" w:rsidRPr="003E003F" w:rsidRDefault="003E003F" w:rsidP="003E003F">
      <w:pPr>
        <w:shd w:val="clear" w:color="auto" w:fill="FDFEFE"/>
        <w:spacing w:after="0" w:line="273" w:lineRule="atLeast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3E003F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br/>
      </w:r>
      <w:bookmarkStart w:id="1" w:name="more"/>
      <w:bookmarkEnd w:id="1"/>
    </w:p>
    <w:p w:rsidR="003E003F" w:rsidRPr="003E003F" w:rsidRDefault="003E003F" w:rsidP="003E003F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3E003F">
        <w:rPr>
          <w:rFonts w:ascii="Arial" w:eastAsia="Times New Roman" w:hAnsi="Arial" w:cs="Arial"/>
          <w:b/>
          <w:bCs/>
          <w:color w:val="272727"/>
          <w:sz w:val="20"/>
          <w:szCs w:val="20"/>
          <w:shd w:val="clear" w:color="auto" w:fill="FFFFFF"/>
          <w:lang w:eastAsia="ru-RU"/>
        </w:rPr>
        <w:t>Лето </w:t>
      </w:r>
    </w:p>
    <w:p w:rsidR="003E003F" w:rsidRPr="003E003F" w:rsidRDefault="003E003F" w:rsidP="003E003F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3E003F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noProof/>
          <w:color w:val="090988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905000" cy="1190625"/>
            <wp:effectExtent l="19050" t="0" r="0" b="0"/>
            <wp:docPr id="4" name="Рисунок 4" descr="http://1.bp.blogspot.com/-jxKR76ukI_A/UAP4ZSgVdPI/AAAAAAAAOjg/yFpD4BPzHg8/s200/%D0%92%D1%80%D0%B5%D0%BC%D1%8F-%D0%B3%D0%BE%D0%B4%D0%B0-6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jxKR76ukI_A/UAP4ZSgVdPI/AAAAAAAAOjg/yFpD4BPzHg8/s200/%D0%92%D1%80%D0%B5%D0%BC%D1%8F-%D0%B3%D0%BE%D0%B4%D0%B0-6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03F" w:rsidRPr="003E003F" w:rsidRDefault="003E003F" w:rsidP="003E003F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3E003F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 </w:t>
      </w:r>
      <w:r w:rsidRPr="003E003F">
        <w:rPr>
          <w:rFonts w:ascii="Arial" w:eastAsia="Times New Roman" w:hAnsi="Arial" w:cs="Arial"/>
          <w:b/>
          <w:bCs/>
          <w:color w:val="272727"/>
          <w:sz w:val="20"/>
          <w:szCs w:val="20"/>
          <w:lang w:eastAsia="ru-RU"/>
        </w:rPr>
        <w:t>Лето</w:t>
      </w:r>
    </w:p>
    <w:p w:rsidR="003E003F" w:rsidRPr="003E003F" w:rsidRDefault="003E003F" w:rsidP="003E003F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>
            <wp:extent cx="1905000" cy="1428750"/>
            <wp:effectExtent l="19050" t="0" r="0" b="0"/>
            <wp:docPr id="5" name="Рисунок 5" descr="http://3.bp.blogspot.com/-6rRPXeQmJ1s/UAP43M88JrI/AAAAAAAAOjo/G1IqTy76brc/s1600/%D0%92%D1%80%D0%B5%D0%BC%D1%8F-%D0%B3%D0%BE%D0%B4%D0%B0-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6rRPXeQmJ1s/UAP43M88JrI/AAAAAAAAOjo/G1IqTy76brc/s1600/%D0%92%D1%80%D0%B5%D0%BC%D1%8F-%D0%B3%D0%BE%D0%B4%D0%B0-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03F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  </w:t>
      </w:r>
      <w:r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>
            <wp:extent cx="1905000" cy="1428750"/>
            <wp:effectExtent l="19050" t="0" r="0" b="0"/>
            <wp:docPr id="9" name="Рисунок 3" descr="http://4.bp.blogspot.com/-hs-3l7I1I6w/UAP37Zr-HPI/AAAAAAAAOjY/u0mfgEu2wVA/s200/%D0%92%D1%80%D0%B5%D0%BC%D1%8F-%D0%B3%D0%BE%D0%B4%D0%B0-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hs-3l7I1I6w/UAP37Zr-HPI/AAAAAAAAOjY/u0mfgEu2wVA/s200/%D0%92%D1%80%D0%B5%D0%BC%D1%8F-%D0%B3%D0%BE%D0%B4%D0%B0-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90988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905000" cy="1190625"/>
            <wp:effectExtent l="19050" t="0" r="0" b="0"/>
            <wp:docPr id="6" name="Рисунок 6" descr="http://1.bp.blogspot.com/-ZFrLW9S_enA/UAP5DZhykDI/AAAAAAAAOjw/QhmPWtMLNRk/s200/%D0%92%D1%80%D0%B5%D0%BC%D1%8F-%D0%B3%D0%BE%D0%B4%D0%B0-8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.bp.blogspot.com/-ZFrLW9S_enA/UAP5DZhykDI/AAAAAAAAOjw/QhmPWtMLNRk/s200/%D0%92%D1%80%D0%B5%D0%BC%D1%8F-%D0%B3%D0%BE%D0%B4%D0%B0-8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03F" w:rsidRPr="003E003F" w:rsidRDefault="003E003F" w:rsidP="003E003F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 w:rsidRPr="003E003F">
        <w:rPr>
          <w:rFonts w:ascii="Arial" w:eastAsia="Times New Roman" w:hAnsi="Arial" w:cs="Arial"/>
          <w:i/>
          <w:iCs/>
          <w:color w:val="272727"/>
          <w:sz w:val="20"/>
          <w:szCs w:val="20"/>
          <w:lang w:eastAsia="ru-RU"/>
        </w:rPr>
        <w:t> (картинки из серии Умные книжки "Что нас окружает")</w:t>
      </w:r>
    </w:p>
    <w:p w:rsidR="003E003F" w:rsidRPr="003E003F" w:rsidRDefault="003E003F" w:rsidP="003E003F">
      <w:pPr>
        <w:shd w:val="clear" w:color="auto" w:fill="FDFEFE"/>
        <w:spacing w:after="0" w:line="273" w:lineRule="atLeast"/>
        <w:jc w:val="center"/>
        <w:rPr>
          <w:rFonts w:ascii="Arial" w:eastAsia="Times New Roman" w:hAnsi="Arial" w:cs="Arial"/>
          <w:color w:val="272727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90988"/>
          <w:sz w:val="20"/>
          <w:szCs w:val="20"/>
          <w:lang w:eastAsia="ru-RU"/>
        </w:rPr>
        <w:drawing>
          <wp:inline distT="0" distB="0" distL="0" distR="0">
            <wp:extent cx="1247775" cy="1905000"/>
            <wp:effectExtent l="19050" t="0" r="9525" b="0"/>
            <wp:docPr id="7" name="Рисунок 7" descr="http://2.bp.blogspot.com/-RbyH8Oj1tzQ/UAP5OnkVx2I/AAAAAAAAOj4/NNGrG9VBrtc/s200/%D0%92%D1%80%D0%B5%D0%BC%D1%8F-%D0%B3%D0%BE%D0%B4%D0%B0-3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2.bp.blogspot.com/-RbyH8Oj1tzQ/UAP5OnkVx2I/AAAAAAAAOj4/NNGrG9VBrtc/s200/%D0%92%D1%80%D0%B5%D0%BC%D1%8F-%D0%B3%D0%BE%D0%B4%D0%B0-3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003F">
        <w:rPr>
          <w:rFonts w:ascii="Arial" w:eastAsia="Times New Roman" w:hAnsi="Arial" w:cs="Arial"/>
          <w:color w:val="272727"/>
          <w:sz w:val="20"/>
          <w:szCs w:val="20"/>
          <w:lang w:eastAsia="ru-RU"/>
        </w:rPr>
        <w:t>    </w:t>
      </w:r>
      <w:r>
        <w:rPr>
          <w:rFonts w:ascii="Arial" w:eastAsia="Times New Roman" w:hAnsi="Arial" w:cs="Arial"/>
          <w:noProof/>
          <w:color w:val="090988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343025" cy="1905000"/>
            <wp:effectExtent l="19050" t="0" r="9525" b="0"/>
            <wp:docPr id="8" name="Рисунок 8" descr="http://4.bp.blogspot.com/-iCqm0l33XT0/UAP5anuAZLI/AAAAAAAAOkA/Isyq7TRZZUY/s200/%D0%92%D1%80%D0%B5%D0%BC%D1%8F-%D0%B3%D0%BE%D0%B4%D0%B0-4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-iCqm0l33XT0/UAP5anuAZLI/AAAAAAAAOkA/Isyq7TRZZUY/s200/%D0%92%D1%80%D0%B5%D0%BC%D1%8F-%D0%B3%D0%BE%D0%B4%D0%B0-4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820" w:rsidRDefault="003E003F" w:rsidP="000E7820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E003F">
        <w:rPr>
          <w:rFonts w:ascii="Arial" w:hAnsi="Arial" w:cs="Arial"/>
          <w:b/>
          <w:bCs/>
          <w:sz w:val="20"/>
          <w:szCs w:val="20"/>
          <w:lang w:eastAsia="ru-RU"/>
        </w:rPr>
        <w:br/>
      </w:r>
      <w:r w:rsidRPr="003E003F">
        <w:rPr>
          <w:rFonts w:ascii="Arial" w:hAnsi="Arial" w:cs="Arial"/>
          <w:sz w:val="20"/>
          <w:szCs w:val="20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b/>
          <w:sz w:val="36"/>
          <w:szCs w:val="36"/>
          <w:lang w:eastAsia="ru-RU"/>
        </w:rPr>
        <w:t>Рассказ про Лето: </w:t>
      </w:r>
      <w:r w:rsidRPr="000E7820">
        <w:rPr>
          <w:rFonts w:ascii="Times New Roman" w:hAnsi="Times New Roman" w:cs="Times New Roman"/>
          <w:b/>
          <w:sz w:val="36"/>
          <w:szCs w:val="36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t>Летние месяцы — июнь, июль, август — самая благодатная, самая щедрая пора в году. Дни долгие, солнечные, теплые.</w:t>
      </w:r>
      <w:r w:rsidR="00DF63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t>Густые, сочные травы украшены цветами. Зелень на деревьях и кустах свежая, ярко-зеленая.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Листья раскрылись, окрепли, наполнились соком и стали пахучими.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Яркие цветы украшают луга и поля: цветут ромашки, колокольчики, васильки. В лесу поспевает сладкая малина, черника, брусника, ежевика.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Появляются первые грибы: волнушки, рыжики, грузди, белые (боровики). в садах созревают яблоки, груши, сливы, в огородах — морковь, свекла, лук, в полях наливаются спелостью колосья ржи и пшеницы, а в лесах много грибов, ягод и орехов.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Порхают над лугом бабочки,  стрекозы, пчелы и </w:t>
      </w:r>
      <w:proofErr w:type="spellStart"/>
      <w:r w:rsidRPr="000E7820">
        <w:rPr>
          <w:rFonts w:ascii="Times New Roman" w:hAnsi="Times New Roman" w:cs="Times New Roman"/>
          <w:sz w:val="28"/>
          <w:szCs w:val="28"/>
          <w:lang w:eastAsia="ru-RU"/>
        </w:rPr>
        <w:t>шмели.Звери</w:t>
      </w:r>
      <w:proofErr w:type="spellEnd"/>
      <w:r w:rsidRPr="000E7820">
        <w:rPr>
          <w:rFonts w:ascii="Times New Roman" w:hAnsi="Times New Roman" w:cs="Times New Roman"/>
          <w:sz w:val="28"/>
          <w:szCs w:val="28"/>
          <w:lang w:eastAsia="ru-RU"/>
        </w:rPr>
        <w:t xml:space="preserve"> и птицы заботятся о подрастающих малышах, учат их тому, что умеют сами.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Летом у людей немало дел: прополоть, окучить и полить гряды в огороде, скосить сено в лугах.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Лето — чудесная пора для ребятишек! Можно вдоволь накупаться в речке, позагорать на теплом песочке, поудить рыбу, поиграть в веселые игры, собирать грибы и ягоды.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Вопросы про </w:t>
      </w:r>
      <w:proofErr w:type="gramStart"/>
      <w:r w:rsidRPr="000E7820">
        <w:rPr>
          <w:rFonts w:ascii="Times New Roman" w:hAnsi="Times New Roman" w:cs="Times New Roman"/>
          <w:b/>
          <w:sz w:val="28"/>
          <w:szCs w:val="28"/>
          <w:lang w:eastAsia="ru-RU"/>
        </w:rPr>
        <w:t>Лето:</w:t>
      </w:r>
      <w:r w:rsidRPr="000E782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0E7820">
        <w:rPr>
          <w:rFonts w:ascii="Times New Roman" w:hAnsi="Times New Roman" w:cs="Times New Roman"/>
          <w:sz w:val="28"/>
          <w:szCs w:val="28"/>
          <w:lang w:eastAsia="ru-RU"/>
        </w:rPr>
        <w:t xml:space="preserve"> растения цветут летом? Какие летом заботы у лесных птиц и зверей? Каких насекомых можно увидеть в лесу и на лугу летом? Какие ягоды и грибы появляются в лесу летом? Чем люди занимаются </w:t>
      </w:r>
      <w:proofErr w:type="gramStart"/>
      <w:r w:rsidRPr="000E7820">
        <w:rPr>
          <w:rFonts w:ascii="Times New Roman" w:hAnsi="Times New Roman" w:cs="Times New Roman"/>
          <w:sz w:val="28"/>
          <w:szCs w:val="28"/>
          <w:lang w:eastAsia="ru-RU"/>
        </w:rPr>
        <w:t>летом?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Стихи</w:t>
      </w:r>
      <w:proofErr w:type="gramEnd"/>
      <w:r w:rsidRPr="000E782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про Лето</w:t>
      </w:r>
      <w:r w:rsidRPr="000E782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Летом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Вот и лето. Жарко, </w:t>
      </w:r>
      <w:proofErr w:type="gramStart"/>
      <w:r w:rsidRPr="000E7820">
        <w:rPr>
          <w:rFonts w:ascii="Times New Roman" w:hAnsi="Times New Roman" w:cs="Times New Roman"/>
          <w:sz w:val="28"/>
          <w:szCs w:val="28"/>
          <w:lang w:eastAsia="ru-RU"/>
        </w:rPr>
        <w:t>сухо,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От</w:t>
      </w:r>
      <w:proofErr w:type="gramEnd"/>
      <w:r w:rsidRPr="000E7820">
        <w:rPr>
          <w:rFonts w:ascii="Times New Roman" w:hAnsi="Times New Roman" w:cs="Times New Roman"/>
          <w:sz w:val="28"/>
          <w:szCs w:val="28"/>
          <w:lang w:eastAsia="ru-RU"/>
        </w:rPr>
        <w:t xml:space="preserve"> жары нет мочи.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Зорька </w:t>
      </w:r>
      <w:proofErr w:type="spellStart"/>
      <w:r w:rsidRPr="000E7820">
        <w:rPr>
          <w:rFonts w:ascii="Times New Roman" w:hAnsi="Times New Roman" w:cs="Times New Roman"/>
          <w:sz w:val="28"/>
          <w:szCs w:val="28"/>
          <w:lang w:eastAsia="ru-RU"/>
        </w:rPr>
        <w:t>схлдится</w:t>
      </w:r>
      <w:proofErr w:type="spellEnd"/>
      <w:r w:rsidRPr="000E7820">
        <w:rPr>
          <w:rFonts w:ascii="Times New Roman" w:hAnsi="Times New Roman" w:cs="Times New Roman"/>
          <w:sz w:val="28"/>
          <w:szCs w:val="28"/>
          <w:lang w:eastAsia="ru-RU"/>
        </w:rPr>
        <w:t xml:space="preserve"> с зарёю,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Нет совсем и ночи.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Поднялось и заиграло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Солнце над полями,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spellStart"/>
      <w:r w:rsidRPr="000E7820">
        <w:rPr>
          <w:rFonts w:ascii="Times New Roman" w:hAnsi="Times New Roman" w:cs="Times New Roman"/>
          <w:sz w:val="28"/>
          <w:szCs w:val="28"/>
          <w:lang w:eastAsia="ru-RU"/>
        </w:rPr>
        <w:t>Порассыпалось</w:t>
      </w:r>
      <w:proofErr w:type="spellEnd"/>
      <w:r w:rsidRPr="000E7820">
        <w:rPr>
          <w:rFonts w:ascii="Times New Roman" w:hAnsi="Times New Roman" w:cs="Times New Roman"/>
          <w:sz w:val="28"/>
          <w:szCs w:val="28"/>
          <w:lang w:eastAsia="ru-RU"/>
        </w:rPr>
        <w:t xml:space="preserve"> своими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Жгучими лучами.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По лучам с травы высокой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Росу собирает.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И от солнечного зноя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Поле высыхает.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(Иван Суриков)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Лето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Сколько запахов у лета!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Сладкий — липового цвета,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Горький — листьев тополиных,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Нежный, еле уловимый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Запах зреющей малины.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E003F" w:rsidRPr="000E7820" w:rsidRDefault="003E003F" w:rsidP="000E782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78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Я рисую букет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Вот и настало лето,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Теплынь и благодать!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Цветов и трав букеты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Я буду рисовать.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Пойду с альбомом к речке,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В зеленые луга,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Где иван-чая свечки,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Где копны и стога.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Как сладко пахнет медом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И скошенной травой!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Замечу мимоходом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Цветочек луговой.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И стебель серебристый,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Украшенный цветком,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Я зарисую быстро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В свой маленький альбом.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А на лесной опушке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Ромашки расцвели,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Кукует здесь кукушка,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Гудят, жужжат шмели.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Ползут в траве букашки,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Скользит по веткам свет,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Три белые ромашки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Украсят мой букет.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Чудесное приволье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В лесу и у реки,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Во ржи, в широком поле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Синеют васильки.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Их нарисую тоже,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А рядом — колоски,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Чтобы припомнить позже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Июльские деньки,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Пропахшие цветами,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И зноем, и травой,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И подарю я маме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Рисунок летний свой.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Жаркая пора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Лето - жаркая пора,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Светит солнышко с утра,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Даже если дождь пойдёт -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Вокруг сияет всё, поёт.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Летом - синяя река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И плывут в ней облака,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Рубином ягоды горят,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Пора каникул для ребят.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E003F" w:rsidRPr="000E7820" w:rsidRDefault="003E003F" w:rsidP="000E7820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E78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Заучить стихотворение</w:t>
      </w:r>
      <w:r w:rsidR="000E78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 детьми</w:t>
      </w:r>
    </w:p>
    <w:p w:rsidR="000E7820" w:rsidRDefault="000E7820" w:rsidP="000E7820">
      <w:pPr>
        <w:pStyle w:val="a6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E003F" w:rsidRPr="000E7820" w:rsidRDefault="003E003F" w:rsidP="000E782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E78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Лето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Лето - это солнца </w:t>
      </w:r>
      <w:proofErr w:type="gramStart"/>
      <w:r w:rsidRPr="000E7820">
        <w:rPr>
          <w:rFonts w:ascii="Times New Roman" w:hAnsi="Times New Roman" w:cs="Times New Roman"/>
          <w:sz w:val="28"/>
          <w:szCs w:val="28"/>
          <w:lang w:eastAsia="ru-RU"/>
        </w:rPr>
        <w:t>луч,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Тёплый</w:t>
      </w:r>
      <w:proofErr w:type="gramEnd"/>
      <w:r w:rsidRPr="000E7820">
        <w:rPr>
          <w:rFonts w:ascii="Times New Roman" w:hAnsi="Times New Roman" w:cs="Times New Roman"/>
          <w:sz w:val="28"/>
          <w:szCs w:val="28"/>
          <w:lang w:eastAsia="ru-RU"/>
        </w:rPr>
        <w:t xml:space="preserve"> дождик из-под туч,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Лето - яркие цветы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Необычной красоты,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Лето - тёплая река,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Стайкой в небе облака.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Лето! лето к нам идёт!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Всё ликует и поёт.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b/>
          <w:sz w:val="28"/>
          <w:szCs w:val="28"/>
          <w:lang w:eastAsia="ru-RU"/>
        </w:rPr>
        <w:t>Задания про Лето:</w:t>
      </w:r>
      <w:r w:rsidRPr="000E782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Задание 1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Подбери признак: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Лето (какое?) — ... Солнце летом (какое?) — ... Море (какое?) — ... Лес (какой?) — ... Речка (какая?) — ... Небо (какое</w:t>
      </w:r>
      <w:proofErr w:type="gramStart"/>
      <w:r w:rsidRPr="000E7820">
        <w:rPr>
          <w:rFonts w:ascii="Times New Roman" w:hAnsi="Times New Roman" w:cs="Times New Roman"/>
          <w:sz w:val="28"/>
          <w:szCs w:val="28"/>
          <w:lang w:eastAsia="ru-RU"/>
        </w:rPr>
        <w:t>?)-</w:t>
      </w:r>
      <w:proofErr w:type="gramEnd"/>
      <w:r w:rsidRPr="000E7820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Задание 2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Подбери предметы к признакам.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Зелёная...(трава, лягушка, ботва, кофта).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Зелёный...,зелёные...,спелая...,спелые...,спелое...,тёплая...,тёплые...,тёплое...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Задание 3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Ответь на вопросы: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Как называется время года после весны? Перед зимой?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Какое время года между зимой и летом?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Какое время года называют белым? Жёлтым? Зелёным? Почему?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</w:p>
    <w:p w:rsidR="000E7820" w:rsidRDefault="000E7820" w:rsidP="000E7820">
      <w:pPr>
        <w:pStyle w:val="a6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E003F" w:rsidRPr="000E7820" w:rsidRDefault="003E003F" w:rsidP="000E7820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0E782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Загадки про </w:t>
      </w:r>
      <w:proofErr w:type="gramStart"/>
      <w:r w:rsidRPr="000E782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Лето:</w:t>
      </w:r>
      <w:r w:rsidRPr="000E7820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t>Солнце</w:t>
      </w:r>
      <w:proofErr w:type="gramEnd"/>
      <w:r w:rsidRPr="000E7820">
        <w:rPr>
          <w:rFonts w:ascii="Times New Roman" w:hAnsi="Times New Roman" w:cs="Times New Roman"/>
          <w:sz w:val="28"/>
          <w:szCs w:val="28"/>
          <w:lang w:eastAsia="ru-RU"/>
        </w:rPr>
        <w:t xml:space="preserve"> печёт,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Липа цветёт,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Рожь поспевает.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Когда это бывает?(Летом)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Ну-ка, кто из вас ответит: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Не огонь, а больно жжет,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Не фонарь, а ярко светит,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не пекарь, а печет? (Солнце)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Я соткано из </w:t>
      </w:r>
      <w:proofErr w:type="gramStart"/>
      <w:r w:rsidRPr="000E7820">
        <w:rPr>
          <w:rFonts w:ascii="Times New Roman" w:hAnsi="Times New Roman" w:cs="Times New Roman"/>
          <w:sz w:val="28"/>
          <w:szCs w:val="28"/>
          <w:lang w:eastAsia="ru-RU"/>
        </w:rPr>
        <w:t>зноя,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Несу</w:t>
      </w:r>
      <w:proofErr w:type="gramEnd"/>
      <w:r w:rsidRPr="000E7820">
        <w:rPr>
          <w:rFonts w:ascii="Times New Roman" w:hAnsi="Times New Roman" w:cs="Times New Roman"/>
          <w:sz w:val="28"/>
          <w:szCs w:val="28"/>
          <w:lang w:eastAsia="ru-RU"/>
        </w:rPr>
        <w:t xml:space="preserve"> тепло с собою.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Я реки согреваю.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«Купайтесь!» — приглашаю.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И любите за это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Вы все меня. Я — ... (Лето)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Зеленеют </w:t>
      </w:r>
      <w:proofErr w:type="gramStart"/>
      <w:r w:rsidRPr="000E7820">
        <w:rPr>
          <w:rFonts w:ascii="Times New Roman" w:hAnsi="Times New Roman" w:cs="Times New Roman"/>
          <w:sz w:val="28"/>
          <w:szCs w:val="28"/>
          <w:lang w:eastAsia="ru-RU"/>
        </w:rPr>
        <w:t>луга,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0E7820">
        <w:rPr>
          <w:rFonts w:ascii="Times New Roman" w:hAnsi="Times New Roman" w:cs="Times New Roman"/>
          <w:sz w:val="28"/>
          <w:szCs w:val="28"/>
          <w:lang w:eastAsia="ru-RU"/>
        </w:rPr>
        <w:t xml:space="preserve"> небе - радуга-дуга.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Солнцем озеро согрето: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Всех зовёт купаться ...(Лето)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Хочешь в воду ты ныряй,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Хочешь на песке играй.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Сколько замков здесь создашь!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Что за место это? ...(Пляж)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То фиолетовый, то </w:t>
      </w:r>
      <w:proofErr w:type="gramStart"/>
      <w:r w:rsidRPr="000E7820">
        <w:rPr>
          <w:rFonts w:ascii="Times New Roman" w:hAnsi="Times New Roman" w:cs="Times New Roman"/>
          <w:sz w:val="28"/>
          <w:szCs w:val="28"/>
          <w:lang w:eastAsia="ru-RU"/>
        </w:rPr>
        <w:t>голубой,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Он</w:t>
      </w:r>
      <w:proofErr w:type="gramEnd"/>
      <w:r w:rsidRPr="000E7820">
        <w:rPr>
          <w:rFonts w:ascii="Times New Roman" w:hAnsi="Times New Roman" w:cs="Times New Roman"/>
          <w:sz w:val="28"/>
          <w:szCs w:val="28"/>
          <w:lang w:eastAsia="ru-RU"/>
        </w:rPr>
        <w:t xml:space="preserve"> на опушке встречался с тобой.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Названье ему очень звонкое дали,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Но только звенеть он сумеет едва ли.(Колокольчик)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Шёл я лугом по тропинке,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Видел солнце на травинке.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Но совсем не горячи</w:t>
      </w:r>
      <w:r w:rsidRPr="000E7820">
        <w:rPr>
          <w:rFonts w:ascii="Times New Roman" w:hAnsi="Times New Roman" w:cs="Times New Roman"/>
          <w:sz w:val="28"/>
          <w:szCs w:val="28"/>
          <w:lang w:eastAsia="ru-RU"/>
        </w:rPr>
        <w:br/>
        <w:t>солнца белые лучи.(Ромашка)</w:t>
      </w:r>
    </w:p>
    <w:p w:rsidR="00DF63CE" w:rsidRDefault="00DF63CE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63CE" w:rsidRDefault="00DF63CE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63CE" w:rsidRDefault="00DF63CE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63CE" w:rsidRDefault="00DF63CE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63CE" w:rsidRDefault="00DF63CE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63CE" w:rsidRDefault="00DF63CE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63CE" w:rsidRDefault="00DF63CE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63CE" w:rsidRDefault="00DF63CE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63CE" w:rsidRDefault="00DF63CE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63CE" w:rsidRDefault="00DF63CE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63CE" w:rsidRDefault="00DF63CE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F63CE" w:rsidRDefault="00DF63CE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6E59E8" w:rsidRPr="000E7820" w:rsidRDefault="003E003F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7820">
        <w:rPr>
          <w:rFonts w:ascii="Times New Roman" w:hAnsi="Times New Roman" w:cs="Times New Roman"/>
          <w:b/>
          <w:sz w:val="28"/>
          <w:szCs w:val="28"/>
        </w:rPr>
        <w:t>Выполнить рисунок «Что такое лето?»</w:t>
      </w:r>
    </w:p>
    <w:p w:rsidR="00427C08" w:rsidRPr="000E7820" w:rsidRDefault="00427C08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78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90169" cy="2762250"/>
            <wp:effectExtent l="19050" t="0" r="0" b="0"/>
            <wp:docPr id="12" name="Рисунок 17" descr="https://encrypted-tbn1.gstatic.com/images?q=tbn:ANd9GcTCIU7vJWE6yH7WzkdKwqe28jZ3iOJqcSuFaKlfdyyELjBQVaHs0BlNU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1.gstatic.com/images?q=tbn:ANd9GcTCIU7vJWE6yH7WzkdKwqe28jZ3iOJqcSuFaKlfdyyELjBQVaHs0BlNUs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0169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08" w:rsidRPr="000E7820" w:rsidRDefault="00427C08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7820">
        <w:rPr>
          <w:rFonts w:ascii="Times New Roman" w:hAnsi="Times New Roman" w:cs="Times New Roman"/>
          <w:b/>
          <w:sz w:val="28"/>
          <w:szCs w:val="28"/>
        </w:rPr>
        <w:t>Выполнить аппликацию «Бабочка»</w:t>
      </w:r>
    </w:p>
    <w:p w:rsidR="00427C08" w:rsidRPr="000E7820" w:rsidRDefault="00427C08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7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217703"/>
            <wp:effectExtent l="19050" t="0" r="3175" b="0"/>
            <wp:docPr id="20" name="Рисунок 20" descr="http://www.maam.ru/upload/blogs/detsad-221345-1437139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aam.ru/upload/blogs/detsad-221345-143713908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1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C08" w:rsidRPr="000E7820" w:rsidRDefault="00427C08" w:rsidP="000E7820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7C08" w:rsidRPr="000E7820" w:rsidRDefault="00427C08" w:rsidP="000E7820">
      <w:pPr>
        <w:pStyle w:val="a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27C08" w:rsidRDefault="00427C08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0E7820" w:rsidRDefault="000E7820" w:rsidP="000E782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0E782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86500" cy="9471706"/>
            <wp:effectExtent l="19050" t="0" r="0" b="0"/>
            <wp:docPr id="13" name="Рисунок 23" descr="http://www.sadikinfo.ru/images/izo/image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sadikinfo.ru/images/izo/image447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837" cy="9476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7820" w:rsidRPr="000E7820" w:rsidRDefault="000E7820" w:rsidP="000E7820">
      <w:pPr>
        <w:pStyle w:val="a6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0E782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Раскрасить</w:t>
      </w:r>
    </w:p>
    <w:p w:rsidR="000E7820" w:rsidRDefault="000E7820" w:rsidP="000E7820">
      <w:pPr>
        <w:pStyle w:val="a6"/>
        <w:jc w:val="center"/>
        <w:rPr>
          <w:noProof/>
          <w:lang w:eastAsia="ru-RU"/>
        </w:rPr>
      </w:pPr>
    </w:p>
    <w:p w:rsidR="000E7820" w:rsidRDefault="000E7820" w:rsidP="000E7820">
      <w:pPr>
        <w:pStyle w:val="a6"/>
        <w:jc w:val="center"/>
        <w:rPr>
          <w:noProof/>
          <w:lang w:eastAsia="ru-RU"/>
        </w:rPr>
      </w:pPr>
    </w:p>
    <w:p w:rsidR="000E7820" w:rsidRDefault="000E7820" w:rsidP="000E7820">
      <w:pPr>
        <w:pStyle w:val="a6"/>
        <w:jc w:val="center"/>
        <w:rPr>
          <w:noProof/>
          <w:lang w:eastAsia="ru-RU"/>
        </w:rPr>
      </w:pPr>
    </w:p>
    <w:p w:rsidR="000E7820" w:rsidRDefault="000E7820" w:rsidP="000E7820">
      <w:pPr>
        <w:pStyle w:val="a6"/>
        <w:jc w:val="center"/>
        <w:rPr>
          <w:noProof/>
          <w:lang w:eastAsia="ru-RU"/>
        </w:rPr>
      </w:pPr>
    </w:p>
    <w:p w:rsidR="000E7820" w:rsidRDefault="000E7820" w:rsidP="000E7820">
      <w:pPr>
        <w:pStyle w:val="a6"/>
        <w:jc w:val="center"/>
        <w:rPr>
          <w:noProof/>
          <w:lang w:eastAsia="ru-RU"/>
        </w:rPr>
      </w:pPr>
    </w:p>
    <w:p w:rsidR="000E7820" w:rsidRPr="000E7820" w:rsidRDefault="000E7820" w:rsidP="000E782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6864491"/>
            <wp:effectExtent l="19050" t="0" r="3175" b="0"/>
            <wp:docPr id="26" name="Рисунок 26" descr="Раскраска 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Раскраска Солнце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64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7820" w:rsidRPr="000E7820" w:rsidSect="006E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03F"/>
    <w:rsid w:val="000E7820"/>
    <w:rsid w:val="003E003F"/>
    <w:rsid w:val="00427C08"/>
    <w:rsid w:val="006E59E8"/>
    <w:rsid w:val="00C626C3"/>
    <w:rsid w:val="00DF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81434-B5FD-4F5B-9D44-0E7D875B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9E8"/>
  </w:style>
  <w:style w:type="paragraph" w:styleId="3">
    <w:name w:val="heading 3"/>
    <w:basedOn w:val="a"/>
    <w:link w:val="30"/>
    <w:uiPriority w:val="9"/>
    <w:qFormat/>
    <w:rsid w:val="003E0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00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E00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0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3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E7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2.bp.blogspot.com/-RbyH8Oj1tzQ/UAP5OnkVx2I/AAAAAAAAOj4/NNGrG9VBrtc/s1600/%D0%92%D1%80%D0%B5%D0%BC%D1%8F-%D0%B3%D0%BE%D0%B4%D0%B0-3.jpg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3.bp.blogspot.com/-6rRPXeQmJ1s/UAP43M88JrI/AAAAAAAAOjo/G1IqTy76brc/s1600/%D0%92%D1%80%D0%B5%D0%BC%D1%8F-%D0%B3%D0%BE%D0%B4%D0%B0-7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1.bp.blogspot.com/-ZFrLW9S_enA/UAP5DZhykDI/AAAAAAAAOjw/QhmPWtMLNRk/s1600/%D0%92%D1%80%D0%B5%D0%BC%D1%8F-%D0%B3%D0%BE%D0%B4%D0%B0-8.jpg" TargetMode="External"/><Relationship Id="rId5" Type="http://schemas.openxmlformats.org/officeDocument/2006/relationships/hyperlink" Target="http://1.bp.blogspot.com/-jxKR76ukI_A/UAP4ZSgVdPI/AAAAAAAAOjg/yFpD4BPzHg8/s1600/%D0%92%D1%80%D0%B5%D0%BC%D1%8F-%D0%B3%D0%BE%D0%B4%D0%B0-6.jpg" TargetMode="External"/><Relationship Id="rId15" Type="http://schemas.openxmlformats.org/officeDocument/2006/relationships/hyperlink" Target="http://4.bp.blogspot.com/-iCqm0l33XT0/UAP5anuAZLI/AAAAAAAAOkA/Isyq7TRZZUY/s1600/%D0%92%D1%80%D0%B5%D0%BC%D1%8F-%D0%B3%D0%BE%D0%B4%D0%B0-4.jpg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hyperlink" Target="http://www.razvitierebenka.com/2012/07/vremya-godaleto.html" TargetMode="External"/><Relationship Id="rId9" Type="http://schemas.openxmlformats.org/officeDocument/2006/relationships/hyperlink" Target="http://4.bp.blogspot.com/-hs-3l7I1I6w/UAP37Zr-HPI/AAAAAAAAOjY/u0mfgEu2wVA/s1600/%D0%92%D1%80%D0%B5%D0%BC%D1%8F-%D0%B3%D0%BE%D0%B4%D0%B0-5.jpg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2016-06-03T16:06:00Z</dcterms:created>
  <dcterms:modified xsi:type="dcterms:W3CDTF">2016-06-06T03:04:00Z</dcterms:modified>
</cp:coreProperties>
</file>