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7E" w:rsidRPr="000A2A7E" w:rsidRDefault="000A2A7E" w:rsidP="000A2A7E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0A2A7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Домашнее задание для детей</w:t>
      </w:r>
    </w:p>
    <w:p w:rsidR="000A2A7E" w:rsidRPr="000A2A7E" w:rsidRDefault="000A2A7E" w:rsidP="000A2A7E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0A2A7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Тема недели «У солнышка в гостях»</w:t>
      </w:r>
    </w:p>
    <w:p w:rsidR="000A2A7E" w:rsidRDefault="000A2A7E" w:rsidP="000A2A7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607A" w:rsidRPr="000A2A7E" w:rsidRDefault="00AE607A" w:rsidP="000A2A7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2A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Задание для ребенка</w:t>
      </w:r>
      <w:r w:rsidRPr="000A2A7E">
        <w:rPr>
          <w:rFonts w:ascii="Times New Roman" w:hAnsi="Times New Roman" w:cs="Times New Roman"/>
          <w:sz w:val="28"/>
          <w:szCs w:val="28"/>
          <w:lang w:eastAsia="ru-RU"/>
        </w:rPr>
        <w:t>: Внимательно посмотри на картинку и скажи, что перепутал художник, что нарисовал не правильно, почему?</w:t>
      </w:r>
    </w:p>
    <w:p w:rsidR="00AE607A" w:rsidRPr="000A2A7E" w:rsidRDefault="00AE607A" w:rsidP="000A2A7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2A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4943475"/>
            <wp:effectExtent l="19050" t="0" r="0" b="0"/>
            <wp:docPr id="1" name="Рисунок 1" descr="1 занятие для ребенка 4 ле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занятие для ребенка 4 ле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07A" w:rsidRPr="000A2A7E" w:rsidRDefault="00AE607A" w:rsidP="000A2A7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E607A" w:rsidRPr="00A45111" w:rsidRDefault="00AE607A" w:rsidP="000A2A7E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0A2A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45111">
        <w:rPr>
          <w:rFonts w:ascii="Times New Roman" w:hAnsi="Times New Roman" w:cs="Times New Roman"/>
          <w:b/>
          <w:sz w:val="32"/>
          <w:szCs w:val="32"/>
          <w:lang w:eastAsia="ru-RU"/>
        </w:rPr>
        <w:br/>
      </w:r>
      <w:r w:rsidR="00A45111" w:rsidRPr="00A45111">
        <w:rPr>
          <w:rFonts w:ascii="Times New Roman" w:hAnsi="Times New Roman" w:cs="Times New Roman"/>
          <w:b/>
          <w:sz w:val="32"/>
          <w:szCs w:val="32"/>
          <w:lang w:eastAsia="ru-RU"/>
        </w:rPr>
        <w:t>Загадка</w:t>
      </w:r>
    </w:p>
    <w:p w:rsidR="00AE607A" w:rsidRPr="000A2A7E" w:rsidRDefault="00AE607A" w:rsidP="000A2A7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</w:rPr>
        <w:t>Скачет зайчик по дорожке</w:t>
      </w:r>
      <w:r w:rsidRPr="000A2A7E">
        <w:rPr>
          <w:rFonts w:ascii="Times New Roman" w:hAnsi="Times New Roman" w:cs="Times New Roman"/>
          <w:sz w:val="28"/>
          <w:szCs w:val="28"/>
        </w:rPr>
        <w:br/>
      </w:r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</w:rPr>
        <w:t>Он на стенке, на окошке</w:t>
      </w:r>
      <w:r w:rsidRPr="000A2A7E">
        <w:rPr>
          <w:rFonts w:ascii="Times New Roman" w:hAnsi="Times New Roman" w:cs="Times New Roman"/>
          <w:sz w:val="28"/>
          <w:szCs w:val="28"/>
        </w:rPr>
        <w:br/>
      </w:r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</w:rPr>
        <w:t>Зайчик этот не простой</w:t>
      </w:r>
      <w:r w:rsidRPr="000A2A7E">
        <w:rPr>
          <w:rFonts w:ascii="Times New Roman" w:hAnsi="Times New Roman" w:cs="Times New Roman"/>
          <w:sz w:val="28"/>
          <w:szCs w:val="28"/>
        </w:rPr>
        <w:br/>
      </w:r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</w:rPr>
        <w:t>Он пушистый, золотой</w:t>
      </w:r>
      <w:r w:rsidRPr="000A2A7E">
        <w:rPr>
          <w:rFonts w:ascii="Times New Roman" w:hAnsi="Times New Roman" w:cs="Times New Roman"/>
          <w:sz w:val="28"/>
          <w:szCs w:val="28"/>
        </w:rPr>
        <w:br/>
      </w:r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Солнце зайке лучший друг</w:t>
      </w:r>
      <w:proofErr w:type="gramStart"/>
      <w:r w:rsidRPr="000A2A7E">
        <w:rPr>
          <w:rFonts w:ascii="Times New Roman" w:hAnsi="Times New Roman" w:cs="Times New Roman"/>
          <w:sz w:val="28"/>
          <w:szCs w:val="28"/>
        </w:rPr>
        <w:br/>
      </w:r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</w:rPr>
        <w:t>огляди скорей вокруг</w:t>
      </w:r>
      <w:r w:rsidRPr="000A2A7E">
        <w:rPr>
          <w:rFonts w:ascii="Times New Roman" w:hAnsi="Times New Roman" w:cs="Times New Roman"/>
          <w:sz w:val="28"/>
          <w:szCs w:val="28"/>
        </w:rPr>
        <w:br/>
      </w:r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чудо этот зайка?</w:t>
      </w:r>
      <w:r w:rsidRPr="000A2A7E">
        <w:rPr>
          <w:rFonts w:ascii="Times New Roman" w:hAnsi="Times New Roman" w:cs="Times New Roman"/>
          <w:sz w:val="28"/>
          <w:szCs w:val="28"/>
        </w:rPr>
        <w:br/>
      </w:r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</w:rPr>
        <w:t>Ты попробуй, отгадай-ка.</w:t>
      </w:r>
      <w:r w:rsidRPr="000A2A7E">
        <w:rPr>
          <w:rFonts w:ascii="Times New Roman" w:hAnsi="Times New Roman" w:cs="Times New Roman"/>
          <w:sz w:val="28"/>
          <w:szCs w:val="28"/>
        </w:rPr>
        <w:br/>
      </w:r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</w:rPr>
        <w:t>С. Александрова</w:t>
      </w:r>
      <w:r w:rsidRPr="000A2A7E">
        <w:rPr>
          <w:rFonts w:ascii="Times New Roman" w:hAnsi="Times New Roman" w:cs="Times New Roman"/>
          <w:sz w:val="28"/>
          <w:szCs w:val="28"/>
        </w:rPr>
        <w:br/>
      </w:r>
      <w:r w:rsidR="00A4511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</w:rPr>
        <w:t>Солнеч</w:t>
      </w:r>
      <w:r w:rsidR="00A45111">
        <w:rPr>
          <w:rFonts w:ascii="Times New Roman" w:hAnsi="Times New Roman" w:cs="Times New Roman"/>
          <w:sz w:val="28"/>
          <w:szCs w:val="28"/>
          <w:shd w:val="clear" w:color="auto" w:fill="FFFFFF"/>
        </w:rPr>
        <w:t>ный зайчик)</w:t>
      </w:r>
    </w:p>
    <w:p w:rsidR="00AE607A" w:rsidRPr="000A2A7E" w:rsidRDefault="00AE607A" w:rsidP="000A2A7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607A" w:rsidRPr="000A2A7E" w:rsidRDefault="00AE607A" w:rsidP="000A2A7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607A" w:rsidRPr="000A2A7E" w:rsidRDefault="00AE607A" w:rsidP="000A2A7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E607A" w:rsidRPr="000A2A7E" w:rsidRDefault="00AE607A" w:rsidP="000A2A7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2A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Пальчиковая игра «Каждый лучик солнышка»</w:t>
      </w:r>
    </w:p>
    <w:p w:rsidR="00AE607A" w:rsidRPr="000A2A7E" w:rsidRDefault="00AE607A" w:rsidP="000A2A7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Цель: развитие мелкой моторики, речевое развитие.</w:t>
      </w:r>
      <w:r w:rsidRPr="000A2A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Лучики солнце на небо пускает,</w:t>
      </w:r>
      <w:r w:rsidRPr="000A2A7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Каждого</w:t>
      </w:r>
      <w:proofErr w:type="gramEnd"/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словом приветным встречает:</w:t>
      </w:r>
      <w:r w:rsidRPr="000A2A7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A2A7E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Этот лучик – озорной,</w:t>
      </w:r>
      <w:r w:rsidRPr="000A2A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Этот лучик – золотой,</w:t>
      </w:r>
      <w:r w:rsidRPr="000A2A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Этот лучик – добренький,</w:t>
      </w:r>
      <w:r w:rsidRPr="000A2A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Этот лучик тоненький,</w:t>
      </w:r>
      <w:r w:rsidRPr="000A2A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Этот улыбается,</w:t>
      </w:r>
      <w:r w:rsidRPr="000A2A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Мизинцем называется.</w:t>
      </w:r>
      <w:proofErr w:type="gramEnd"/>
      <w:r w:rsidRPr="000A2A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A451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Поочередно загибаем пальчики, начиная с </w:t>
      </w:r>
      <w:proofErr w:type="gramStart"/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большого</w:t>
      </w:r>
      <w:proofErr w:type="gramEnd"/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A4511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AB1F27" w:rsidRPr="000A2A7E" w:rsidRDefault="00AB1F27" w:rsidP="000A2A7E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6" w:tooltip="" w:history="1">
        <w:r w:rsidRPr="000A2A7E">
          <w:rPr>
            <w:rFonts w:ascii="Times New Roman" w:hAnsi="Times New Roman" w:cs="Times New Roman"/>
            <w:b/>
            <w:bCs/>
            <w:sz w:val="28"/>
            <w:szCs w:val="28"/>
            <w:u w:val="single"/>
          </w:rPr>
          <w:br/>
        </w:r>
        <w:r w:rsidRPr="000A2A7E">
          <w:rPr>
            <w:rFonts w:ascii="Times New Roman" w:hAnsi="Times New Roman" w:cs="Times New Roman"/>
            <w:b/>
            <w:bCs/>
            <w:noProof/>
            <w:sz w:val="28"/>
            <w:szCs w:val="28"/>
          </w:rPr>
          <w:drawing>
            <wp:inline distT="0" distB="0" distL="0" distR="0">
              <wp:extent cx="3810000" cy="5029200"/>
              <wp:effectExtent l="19050" t="0" r="0" b="0"/>
              <wp:docPr id="3" name="Рисунок 3" descr="http://znaechka.ru/assets/drgalleries/26/thumb_skazka3.jpg">
                <a:hlinkClick xmlns:a="http://schemas.openxmlformats.org/drawingml/2006/main" r:id="rId6" tooltip="&quot;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znaechka.ru/assets/drgalleries/26/thumb_skazka3.jpg">
                        <a:hlinkClick r:id="rId6" tooltip="&quot;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0" cy="502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AB1F27" w:rsidRPr="000A2A7E" w:rsidRDefault="00AB1F27" w:rsidP="000A2A7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B1F27" w:rsidRPr="000A2A7E" w:rsidRDefault="000A2A7E" w:rsidP="000A2A7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Изучить </w:t>
      </w:r>
      <w:r w:rsidR="00AB1F27" w:rsidRPr="000A2A7E">
        <w:rPr>
          <w:rFonts w:ascii="Times New Roman" w:hAnsi="Times New Roman" w:cs="Times New Roman"/>
          <w:b/>
          <w:bCs/>
          <w:sz w:val="28"/>
          <w:szCs w:val="28"/>
        </w:rPr>
        <w:t xml:space="preserve"> прилагательные: (какой?) дети подбирают прилагательные, соответствующие предмету</w:t>
      </w:r>
    </w:p>
    <w:p w:rsidR="00AB1F27" w:rsidRPr="000A2A7E" w:rsidRDefault="00AB1F27" w:rsidP="000A2A7E">
      <w:pPr>
        <w:rPr>
          <w:rFonts w:ascii="Times New Roman" w:hAnsi="Times New Roman" w:cs="Times New Roman"/>
          <w:sz w:val="28"/>
          <w:szCs w:val="28"/>
        </w:rPr>
      </w:pPr>
      <w:r w:rsidRPr="000A2A7E">
        <w:rPr>
          <w:rFonts w:ascii="Times New Roman" w:hAnsi="Times New Roman" w:cs="Times New Roman"/>
          <w:sz w:val="28"/>
          <w:szCs w:val="28"/>
        </w:rPr>
        <w:t>Листва у дуба зелена,</w:t>
      </w:r>
    </w:p>
    <w:p w:rsidR="00AB1F27" w:rsidRPr="000A2A7E" w:rsidRDefault="00AB1F27" w:rsidP="000A2A7E">
      <w:pPr>
        <w:rPr>
          <w:rFonts w:ascii="Times New Roman" w:hAnsi="Times New Roman" w:cs="Times New Roman"/>
          <w:sz w:val="28"/>
          <w:szCs w:val="28"/>
        </w:rPr>
      </w:pPr>
      <w:r w:rsidRPr="000A2A7E">
        <w:rPr>
          <w:rFonts w:ascii="Times New Roman" w:hAnsi="Times New Roman" w:cs="Times New Roman"/>
          <w:sz w:val="28"/>
          <w:szCs w:val="28"/>
        </w:rPr>
        <w:t>Чуть слышно шелестит она.</w:t>
      </w:r>
    </w:p>
    <w:p w:rsidR="00AB1F27" w:rsidRPr="000A2A7E" w:rsidRDefault="00AB1F27" w:rsidP="000A2A7E">
      <w:pPr>
        <w:rPr>
          <w:rFonts w:ascii="Times New Roman" w:hAnsi="Times New Roman" w:cs="Times New Roman"/>
          <w:sz w:val="28"/>
          <w:szCs w:val="28"/>
        </w:rPr>
      </w:pPr>
      <w:r w:rsidRPr="000A2A7E">
        <w:rPr>
          <w:rFonts w:ascii="Times New Roman" w:hAnsi="Times New Roman" w:cs="Times New Roman"/>
          <w:sz w:val="28"/>
          <w:szCs w:val="28"/>
        </w:rPr>
        <w:t>Дуб чуть склонился над рекой.</w:t>
      </w:r>
    </w:p>
    <w:p w:rsidR="00AB1F27" w:rsidRPr="000A2A7E" w:rsidRDefault="00AB1F27" w:rsidP="000A2A7E">
      <w:pPr>
        <w:rPr>
          <w:rFonts w:ascii="Times New Roman" w:hAnsi="Times New Roman" w:cs="Times New Roman"/>
          <w:sz w:val="28"/>
          <w:szCs w:val="28"/>
        </w:rPr>
      </w:pPr>
      <w:r w:rsidRPr="000A2A7E">
        <w:rPr>
          <w:rFonts w:ascii="Times New Roman" w:hAnsi="Times New Roman" w:cs="Times New Roman"/>
          <w:sz w:val="28"/>
          <w:szCs w:val="28"/>
        </w:rPr>
        <w:t>Огромный. А ещё какой?  (крепкий, соленый, высокий, картонный, могучий, ветвистый)</w:t>
      </w:r>
    </w:p>
    <w:p w:rsidR="00AB1F27" w:rsidRPr="000A2A7E" w:rsidRDefault="00AB1F27" w:rsidP="000A2A7E">
      <w:pPr>
        <w:rPr>
          <w:rFonts w:ascii="Times New Roman" w:hAnsi="Times New Roman" w:cs="Times New Roman"/>
          <w:sz w:val="28"/>
          <w:szCs w:val="28"/>
        </w:rPr>
      </w:pPr>
      <w:r w:rsidRPr="000A2A7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(какое?)</w:t>
      </w:r>
    </w:p>
    <w:p w:rsidR="00AB1F27" w:rsidRPr="000A2A7E" w:rsidRDefault="00AB1F27" w:rsidP="000A2A7E">
      <w:pPr>
        <w:rPr>
          <w:rFonts w:ascii="Times New Roman" w:hAnsi="Times New Roman" w:cs="Times New Roman"/>
          <w:sz w:val="28"/>
          <w:szCs w:val="28"/>
        </w:rPr>
      </w:pPr>
      <w:r w:rsidRPr="000A2A7E">
        <w:rPr>
          <w:rFonts w:ascii="Times New Roman" w:hAnsi="Times New Roman" w:cs="Times New Roman"/>
          <w:sz w:val="28"/>
          <w:szCs w:val="28"/>
        </w:rPr>
        <w:t>В июле солнце светит ярко,</w:t>
      </w:r>
    </w:p>
    <w:p w:rsidR="00AB1F27" w:rsidRPr="000A2A7E" w:rsidRDefault="00AB1F27" w:rsidP="000A2A7E">
      <w:pPr>
        <w:rPr>
          <w:rFonts w:ascii="Times New Roman" w:hAnsi="Times New Roman" w:cs="Times New Roman"/>
          <w:sz w:val="28"/>
          <w:szCs w:val="28"/>
        </w:rPr>
      </w:pPr>
      <w:r w:rsidRPr="000A2A7E">
        <w:rPr>
          <w:rFonts w:ascii="Times New Roman" w:hAnsi="Times New Roman" w:cs="Times New Roman"/>
          <w:sz w:val="28"/>
          <w:szCs w:val="28"/>
        </w:rPr>
        <w:t>Бывает в полдень очень жарко.</w:t>
      </w:r>
    </w:p>
    <w:p w:rsidR="00AB1F27" w:rsidRPr="000A2A7E" w:rsidRDefault="00AB1F27" w:rsidP="000A2A7E">
      <w:pPr>
        <w:rPr>
          <w:rFonts w:ascii="Times New Roman" w:hAnsi="Times New Roman" w:cs="Times New Roman"/>
          <w:sz w:val="28"/>
          <w:szCs w:val="28"/>
        </w:rPr>
      </w:pPr>
      <w:r w:rsidRPr="000A2A7E">
        <w:rPr>
          <w:rFonts w:ascii="Times New Roman" w:hAnsi="Times New Roman" w:cs="Times New Roman"/>
          <w:sz w:val="28"/>
          <w:szCs w:val="28"/>
        </w:rPr>
        <w:lastRenderedPageBreak/>
        <w:t>Зной людям не дает покоя.</w:t>
      </w:r>
    </w:p>
    <w:p w:rsidR="00AB1F27" w:rsidRPr="000A2A7E" w:rsidRDefault="00AB1F27" w:rsidP="000A2A7E">
      <w:pPr>
        <w:rPr>
          <w:rFonts w:ascii="Times New Roman" w:hAnsi="Times New Roman" w:cs="Times New Roman"/>
          <w:sz w:val="28"/>
          <w:szCs w:val="28"/>
        </w:rPr>
      </w:pPr>
      <w:r w:rsidRPr="000A2A7E">
        <w:rPr>
          <w:rFonts w:ascii="Times New Roman" w:hAnsi="Times New Roman" w:cs="Times New Roman"/>
          <w:sz w:val="28"/>
          <w:szCs w:val="28"/>
        </w:rPr>
        <w:t xml:space="preserve">Скажи мне, </w:t>
      </w:r>
      <w:proofErr w:type="gramStart"/>
      <w:r w:rsidRPr="000A2A7E">
        <w:rPr>
          <w:rFonts w:ascii="Times New Roman" w:hAnsi="Times New Roman" w:cs="Times New Roman"/>
          <w:sz w:val="28"/>
          <w:szCs w:val="28"/>
        </w:rPr>
        <w:t>солнышко</w:t>
      </w:r>
      <w:proofErr w:type="gramEnd"/>
      <w:r w:rsidRPr="000A2A7E">
        <w:rPr>
          <w:rFonts w:ascii="Times New Roman" w:hAnsi="Times New Roman" w:cs="Times New Roman"/>
          <w:sz w:val="28"/>
          <w:szCs w:val="28"/>
        </w:rPr>
        <w:t xml:space="preserve"> какое?  (летнее, кислое, яркое, знойное, ванильное)</w:t>
      </w:r>
    </w:p>
    <w:p w:rsidR="00AB1F27" w:rsidRPr="000A2A7E" w:rsidRDefault="00AB1F27" w:rsidP="000A2A7E">
      <w:pPr>
        <w:rPr>
          <w:rFonts w:ascii="Times New Roman" w:hAnsi="Times New Roman" w:cs="Times New Roman"/>
          <w:sz w:val="28"/>
          <w:szCs w:val="28"/>
        </w:rPr>
      </w:pPr>
      <w:r w:rsidRPr="000A2A7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 (какие?)</w:t>
      </w:r>
    </w:p>
    <w:p w:rsidR="00AB1F27" w:rsidRPr="000A2A7E" w:rsidRDefault="00AB1F27" w:rsidP="000A2A7E">
      <w:pPr>
        <w:rPr>
          <w:rFonts w:ascii="Times New Roman" w:hAnsi="Times New Roman" w:cs="Times New Roman"/>
          <w:sz w:val="28"/>
          <w:szCs w:val="28"/>
        </w:rPr>
      </w:pPr>
      <w:r w:rsidRPr="000A2A7E">
        <w:rPr>
          <w:rFonts w:ascii="Times New Roman" w:hAnsi="Times New Roman" w:cs="Times New Roman"/>
          <w:sz w:val="28"/>
          <w:szCs w:val="28"/>
        </w:rPr>
        <w:t> У аистов своя охота-</w:t>
      </w:r>
    </w:p>
    <w:p w:rsidR="00AB1F27" w:rsidRPr="000A2A7E" w:rsidRDefault="00AB1F27" w:rsidP="000A2A7E">
      <w:pPr>
        <w:rPr>
          <w:rFonts w:ascii="Times New Roman" w:hAnsi="Times New Roman" w:cs="Times New Roman"/>
          <w:sz w:val="28"/>
          <w:szCs w:val="28"/>
        </w:rPr>
      </w:pPr>
      <w:r w:rsidRPr="000A2A7E">
        <w:rPr>
          <w:rFonts w:ascii="Times New Roman" w:hAnsi="Times New Roman" w:cs="Times New Roman"/>
          <w:sz w:val="28"/>
          <w:szCs w:val="28"/>
        </w:rPr>
        <w:t>Ловить лягушек у болота.</w:t>
      </w:r>
    </w:p>
    <w:p w:rsidR="00AB1F27" w:rsidRPr="000A2A7E" w:rsidRDefault="00AB1F27" w:rsidP="000A2A7E">
      <w:pPr>
        <w:rPr>
          <w:rFonts w:ascii="Times New Roman" w:hAnsi="Times New Roman" w:cs="Times New Roman"/>
          <w:sz w:val="28"/>
          <w:szCs w:val="28"/>
        </w:rPr>
      </w:pPr>
      <w:r w:rsidRPr="000A2A7E">
        <w:rPr>
          <w:rFonts w:ascii="Times New Roman" w:hAnsi="Times New Roman" w:cs="Times New Roman"/>
          <w:sz w:val="28"/>
          <w:szCs w:val="28"/>
        </w:rPr>
        <w:t>Лягушек видел у реки я.</w:t>
      </w:r>
    </w:p>
    <w:p w:rsidR="00AB1F27" w:rsidRPr="000A2A7E" w:rsidRDefault="00AB1F27" w:rsidP="000A2A7E">
      <w:pPr>
        <w:rPr>
          <w:rFonts w:ascii="Times New Roman" w:hAnsi="Times New Roman" w:cs="Times New Roman"/>
          <w:sz w:val="28"/>
          <w:szCs w:val="28"/>
        </w:rPr>
      </w:pPr>
      <w:r w:rsidRPr="000A2A7E">
        <w:rPr>
          <w:rFonts w:ascii="Times New Roman" w:hAnsi="Times New Roman" w:cs="Times New Roman"/>
          <w:sz w:val="28"/>
          <w:szCs w:val="28"/>
        </w:rPr>
        <w:t>Но позабыл, они какие? (полосатые, мокрые, заводные, пушистые, квакающие)</w:t>
      </w:r>
    </w:p>
    <w:p w:rsidR="00AB1F27" w:rsidRPr="000A2A7E" w:rsidRDefault="00AB1F27" w:rsidP="000A2A7E">
      <w:pPr>
        <w:rPr>
          <w:rFonts w:ascii="Times New Roman" w:hAnsi="Times New Roman" w:cs="Times New Roman"/>
          <w:sz w:val="28"/>
          <w:szCs w:val="28"/>
        </w:rPr>
      </w:pPr>
      <w:r w:rsidRPr="000A2A7E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(какая?)</w:t>
      </w:r>
    </w:p>
    <w:p w:rsidR="00AB1F27" w:rsidRPr="000A2A7E" w:rsidRDefault="00AB1F27" w:rsidP="000A2A7E">
      <w:pPr>
        <w:rPr>
          <w:rFonts w:ascii="Times New Roman" w:hAnsi="Times New Roman" w:cs="Times New Roman"/>
          <w:sz w:val="28"/>
          <w:szCs w:val="28"/>
        </w:rPr>
      </w:pPr>
      <w:r w:rsidRPr="000A2A7E">
        <w:rPr>
          <w:rFonts w:ascii="Times New Roman" w:hAnsi="Times New Roman" w:cs="Times New Roman"/>
          <w:sz w:val="28"/>
          <w:szCs w:val="28"/>
        </w:rPr>
        <w:t>Река здесь сотни лет текла,</w:t>
      </w:r>
    </w:p>
    <w:p w:rsidR="00AB1F27" w:rsidRPr="000A2A7E" w:rsidRDefault="00AB1F27" w:rsidP="000A2A7E">
      <w:pPr>
        <w:rPr>
          <w:rFonts w:ascii="Times New Roman" w:hAnsi="Times New Roman" w:cs="Times New Roman"/>
          <w:sz w:val="28"/>
          <w:szCs w:val="28"/>
        </w:rPr>
      </w:pPr>
      <w:r w:rsidRPr="000A2A7E">
        <w:rPr>
          <w:rFonts w:ascii="Times New Roman" w:hAnsi="Times New Roman" w:cs="Times New Roman"/>
          <w:sz w:val="28"/>
          <w:szCs w:val="28"/>
        </w:rPr>
        <w:t>Вдали от рощи и села.</w:t>
      </w:r>
    </w:p>
    <w:p w:rsidR="00AB1F27" w:rsidRPr="000A2A7E" w:rsidRDefault="00AB1F27" w:rsidP="000A2A7E">
      <w:pPr>
        <w:rPr>
          <w:rFonts w:ascii="Times New Roman" w:hAnsi="Times New Roman" w:cs="Times New Roman"/>
          <w:sz w:val="28"/>
          <w:szCs w:val="28"/>
        </w:rPr>
      </w:pPr>
      <w:r w:rsidRPr="000A2A7E">
        <w:rPr>
          <w:rFonts w:ascii="Times New Roman" w:hAnsi="Times New Roman" w:cs="Times New Roman"/>
          <w:sz w:val="28"/>
          <w:szCs w:val="28"/>
        </w:rPr>
        <w:t>Бежит вперед, в лучах сверкая.</w:t>
      </w:r>
    </w:p>
    <w:p w:rsidR="00AB1F27" w:rsidRPr="000A2A7E" w:rsidRDefault="00AB1F27" w:rsidP="000A2A7E">
      <w:pPr>
        <w:rPr>
          <w:rFonts w:ascii="Times New Roman" w:hAnsi="Times New Roman" w:cs="Times New Roman"/>
          <w:sz w:val="28"/>
          <w:szCs w:val="28"/>
        </w:rPr>
      </w:pPr>
      <w:r w:rsidRPr="000A2A7E">
        <w:rPr>
          <w:rFonts w:ascii="Times New Roman" w:hAnsi="Times New Roman" w:cs="Times New Roman"/>
          <w:sz w:val="28"/>
          <w:szCs w:val="28"/>
        </w:rPr>
        <w:t>Какая же река? Какая? (колючая, сладкая, быстрая, глубокая, железная).</w:t>
      </w:r>
    </w:p>
    <w:p w:rsidR="000A2A7E" w:rsidRPr="000A2A7E" w:rsidRDefault="000A2A7E" w:rsidP="000A2A7E">
      <w:pPr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2A7E" w:rsidRDefault="000A2A7E" w:rsidP="000A2A7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A2A7E" w:rsidRDefault="000A2A7E" w:rsidP="000A2A7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A2A7E" w:rsidRDefault="000A2A7E" w:rsidP="000A2A7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A2A7E" w:rsidRDefault="000A2A7E" w:rsidP="000A2A7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A2A7E" w:rsidRDefault="000A2A7E" w:rsidP="000A2A7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A2A7E" w:rsidRDefault="000A2A7E" w:rsidP="000A2A7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A2A7E" w:rsidRDefault="000A2A7E" w:rsidP="000A2A7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A2A7E" w:rsidRDefault="000A2A7E" w:rsidP="000A2A7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A2A7E" w:rsidRDefault="000A2A7E" w:rsidP="000A2A7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A2A7E" w:rsidRDefault="000A2A7E" w:rsidP="000A2A7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A2A7E" w:rsidRDefault="000A2A7E" w:rsidP="000A2A7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A2A7E" w:rsidRDefault="000A2A7E" w:rsidP="000A2A7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3032" w:rsidRPr="000A2A7E" w:rsidRDefault="00763032" w:rsidP="000A2A7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2A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Поделка из соленого теста</w:t>
      </w:r>
    </w:p>
    <w:p w:rsidR="00763032" w:rsidRPr="000A2A7E" w:rsidRDefault="00763032" w:rsidP="000A2A7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2A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Подвеска "Солнышко лучистое".</w:t>
      </w:r>
    </w:p>
    <w:p w:rsidR="00763032" w:rsidRPr="000A2A7E" w:rsidRDefault="00763032" w:rsidP="000A2A7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2A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1700" cy="4486275"/>
            <wp:effectExtent l="19050" t="0" r="0" b="0"/>
            <wp:docPr id="17" name="Рисунок 17" descr="http://ped-kopilka.ru/upload/blogs/10705_9d3de6894b367c13f5c201bafcd1af6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ed-kopilka.ru/upload/blogs/10705_9d3de6894b367c13f5c201bafcd1af6f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32" w:rsidRPr="000A2A7E" w:rsidRDefault="00763032" w:rsidP="000A2A7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2A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2A7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 окошком дождик льёт,</w:t>
      </w:r>
      <w:r w:rsidRPr="000A2A7E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0A2A7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 минутам день ползёт.</w:t>
      </w:r>
      <w:r w:rsidRPr="000A2A7E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0A2A7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Надоело долго ждать -</w:t>
      </w:r>
      <w:r w:rsidRPr="000A2A7E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0A2A7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Буду солнце рисовать.</w:t>
      </w:r>
      <w:r w:rsidRPr="000A2A7E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0A2A7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Нарисую солнце -</w:t>
      </w:r>
      <w:r w:rsidRPr="000A2A7E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0A2A7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Приклею на оконце,</w:t>
      </w:r>
      <w:r w:rsidRPr="000A2A7E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0A2A7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Стало в комнате светлей,</w:t>
      </w:r>
      <w:r w:rsidRPr="000A2A7E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0A2A7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Сразу стало веселей.</w:t>
      </w:r>
      <w:r w:rsidRPr="000A2A7E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0A2A7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Я скажу вам, не тая -</w:t>
      </w:r>
      <w:r w:rsidRPr="000A2A7E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br/>
      </w:r>
      <w:r w:rsidRPr="000A2A7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Жить без солнышка нельзя</w:t>
      </w:r>
      <w:proofErr w:type="gramStart"/>
      <w:r w:rsidRPr="000A2A7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!(</w:t>
      </w:r>
      <w:proofErr w:type="gramEnd"/>
      <w:r w:rsidRPr="000A2A7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О. Чусовитина)</w:t>
      </w:r>
    </w:p>
    <w:p w:rsidR="00763032" w:rsidRPr="000A2A7E" w:rsidRDefault="00763032" w:rsidP="000A2A7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A7E" w:rsidRDefault="00763032" w:rsidP="000A2A7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2A7E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A2A7E" w:rsidRDefault="000A2A7E" w:rsidP="000A2A7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A2A7E" w:rsidRDefault="000A2A7E" w:rsidP="000A2A7E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63032" w:rsidRPr="000A2A7E" w:rsidRDefault="00763032" w:rsidP="000A2A7E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A2A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Материалы, необходимые для работы:</w:t>
      </w:r>
      <w:r w:rsidRPr="000A2A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1.Мука;</w:t>
      </w:r>
      <w:r w:rsidRPr="000A2A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2.Соль;</w:t>
      </w:r>
      <w:r w:rsidRPr="000A2A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3.Гуашь, акриловые краски;</w:t>
      </w:r>
      <w:r w:rsidRPr="000A2A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4.Кисть, стек;</w:t>
      </w:r>
      <w:r w:rsidRPr="000A2A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5.Лак.</w:t>
      </w:r>
      <w:proofErr w:type="gramEnd"/>
    </w:p>
    <w:p w:rsidR="00763032" w:rsidRPr="000A2A7E" w:rsidRDefault="00763032" w:rsidP="000A2A7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A2A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1700" cy="4486275"/>
            <wp:effectExtent l="19050" t="0" r="0" b="0"/>
            <wp:docPr id="19" name="Рисунок 19" descr="http://ped-kopilka.ru/upload/blogs/10705_9bc9d2efc58e47c6dc842cc51b2fa4c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ed-kopilka.ru/upload/blogs/10705_9bc9d2efc58e47c6dc842cc51b2fa4c4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032" w:rsidRDefault="00763032" w:rsidP="000A2A7E">
      <w:pP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2A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2A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2A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Пошаговый процесс выполнения работы:</w:t>
      </w:r>
      <w:r w:rsidRPr="000A2A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2A7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Рецепт соленого теста.</w:t>
      </w:r>
      <w:r w:rsidRPr="000A2A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изготовления поделок из соленого теста я всегда использую следующий рецепт приготовления:</w:t>
      </w:r>
      <w:r w:rsidRPr="000A2A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2A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1 стакан соли, 2 стакана муки, 250 гр. воды, клей ПВА.</w:t>
      </w:r>
      <w:r w:rsidRPr="000A2A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Смешиваем муку и соль, затем постепенно добавляем воду и немного клея ПВА (для прочности изделия). Тесто не должно липнуть к рукам и крошиться, поэтому либо добавляем, немного муки, или воды соответственно.</w:t>
      </w:r>
      <w:r w:rsidRPr="000A2A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 работе можно использовать цветное тесто. Для этого нужно добавить гуашь или краситель нужного цвета и вымесить тесто.</w:t>
      </w:r>
      <w:r w:rsidRPr="000A2A7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A2A7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A2A7E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Нам понадобится тесто желтого цвета.</w:t>
      </w:r>
    </w:p>
    <w:p w:rsidR="00A45111" w:rsidRPr="00A45111" w:rsidRDefault="00A45111" w:rsidP="000A2A7E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45111">
        <w:rPr>
          <w:rFonts w:ascii="Times New Roman" w:hAnsi="Times New Roman" w:cs="Times New Roman"/>
          <w:b/>
          <w:sz w:val="32"/>
          <w:szCs w:val="32"/>
          <w:lang w:eastAsia="ru-RU"/>
        </w:rPr>
        <w:t>Нарисовать с ребенком «У солнышка много друзей»</w:t>
      </w:r>
    </w:p>
    <w:p w:rsidR="00AE607A" w:rsidRDefault="00AE607A" w:rsidP="000A2A7E">
      <w:pPr>
        <w:rPr>
          <w:rFonts w:ascii="Times New Roman" w:hAnsi="Times New Roman" w:cs="Times New Roman"/>
          <w:sz w:val="28"/>
          <w:szCs w:val="28"/>
        </w:rPr>
      </w:pPr>
    </w:p>
    <w:p w:rsidR="00A45111" w:rsidRPr="000A2A7E" w:rsidRDefault="00A45111" w:rsidP="000A2A7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24483" cy="5581650"/>
            <wp:effectExtent l="19050" t="0" r="4817" b="0"/>
            <wp:docPr id="74" name="Рисунок 74" descr="http://thumbs.dreamstime.com/x/summer-day-child-s-drawing-4991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thumbs.dreamstime.com/x/summer-day-child-s-drawing-499117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483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5111" w:rsidRPr="000A2A7E" w:rsidSect="00AC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07A"/>
    <w:rsid w:val="000A2A7E"/>
    <w:rsid w:val="00701073"/>
    <w:rsid w:val="00763032"/>
    <w:rsid w:val="00A45111"/>
    <w:rsid w:val="00AB1F27"/>
    <w:rsid w:val="00AC470F"/>
    <w:rsid w:val="00AE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0F"/>
  </w:style>
  <w:style w:type="paragraph" w:styleId="2">
    <w:name w:val="heading 2"/>
    <w:basedOn w:val="a"/>
    <w:link w:val="20"/>
    <w:uiPriority w:val="9"/>
    <w:qFormat/>
    <w:rsid w:val="00AE6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F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607A"/>
    <w:rPr>
      <w:b/>
      <w:bCs/>
    </w:rPr>
  </w:style>
  <w:style w:type="character" w:styleId="a5">
    <w:name w:val="Hyperlink"/>
    <w:basedOn w:val="a0"/>
    <w:uiPriority w:val="99"/>
    <w:semiHidden/>
    <w:unhideWhenUsed/>
    <w:rsid w:val="00AE607A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607A"/>
  </w:style>
  <w:style w:type="paragraph" w:styleId="a6">
    <w:name w:val="Balloon Text"/>
    <w:basedOn w:val="a"/>
    <w:link w:val="a7"/>
    <w:uiPriority w:val="99"/>
    <w:semiHidden/>
    <w:unhideWhenUsed/>
    <w:rsid w:val="00AE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07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E607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AE60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B1F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agelist">
    <w:name w:val="pagelist"/>
    <w:basedOn w:val="a0"/>
    <w:rsid w:val="00AB1F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24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984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52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1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naechka.ru/assets/drgalleries/26/big_skazka3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hyperlink" Target="http://bebiklad.ru/wp-content/uploads/1-zanyatie-dlya-rebenka-4-let.jpg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2016-06-14T16:02:00Z</dcterms:created>
  <dcterms:modified xsi:type="dcterms:W3CDTF">2016-06-14T17:10:00Z</dcterms:modified>
</cp:coreProperties>
</file>