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3D" w:rsidRDefault="0077623D" w:rsidP="0077623D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Муниципальное общеобразовательное учреждение</w:t>
      </w:r>
    </w:p>
    <w:p w:rsidR="0077623D" w:rsidRDefault="0077623D" w:rsidP="0077623D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proofErr w:type="spellStart"/>
      <w:r>
        <w:rPr>
          <w:b/>
          <w:szCs w:val="24"/>
        </w:rPr>
        <w:t>Киёвская</w:t>
      </w:r>
      <w:proofErr w:type="spellEnd"/>
      <w:r>
        <w:rPr>
          <w:b/>
          <w:szCs w:val="24"/>
        </w:rPr>
        <w:t xml:space="preserve"> средняя общеобразовательная школа»</w:t>
      </w:r>
    </w:p>
    <w:p w:rsidR="0077623D" w:rsidRDefault="0077623D" w:rsidP="0077623D">
      <w:pPr>
        <w:jc w:val="center"/>
        <w:rPr>
          <w:b/>
          <w:szCs w:val="24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767"/>
        <w:gridCol w:w="4178"/>
        <w:gridCol w:w="5285"/>
      </w:tblGrid>
      <w:tr w:rsidR="0077623D" w:rsidTr="0077623D">
        <w:tc>
          <w:tcPr>
            <w:tcW w:w="1675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заседании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от «_</w:t>
            </w:r>
            <w:proofErr w:type="gramStart"/>
            <w:r>
              <w:rPr>
                <w:szCs w:val="24"/>
              </w:rPr>
              <w:t>_»_</w:t>
            </w:r>
            <w:proofErr w:type="gramEnd"/>
            <w:r>
              <w:rPr>
                <w:szCs w:val="24"/>
              </w:rPr>
              <w:t>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№ ___   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468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«Принята»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На педагогическом совете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№ 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«__»____________20___г.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  <w:p w:rsidR="0077623D" w:rsidRDefault="0077623D">
            <w:pPr>
              <w:rPr>
                <w:szCs w:val="24"/>
              </w:rPr>
            </w:pPr>
          </w:p>
          <w:p w:rsidR="0077623D" w:rsidRDefault="0077623D">
            <w:pPr>
              <w:tabs>
                <w:tab w:val="left" w:pos="93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1857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«Утверждена»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proofErr w:type="gramStart"/>
            <w:r>
              <w:rPr>
                <w:szCs w:val="24"/>
              </w:rPr>
              <w:t>школы:_</w:t>
            </w:r>
            <w:proofErr w:type="gramEnd"/>
            <w:r>
              <w:rPr>
                <w:szCs w:val="24"/>
              </w:rPr>
              <w:t>_________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Головатенко Л.А.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Приказ от «_</w:t>
            </w:r>
            <w:proofErr w:type="gramStart"/>
            <w:r>
              <w:rPr>
                <w:szCs w:val="24"/>
              </w:rPr>
              <w:t>_»_</w:t>
            </w:r>
            <w:proofErr w:type="gramEnd"/>
            <w:r>
              <w:rPr>
                <w:szCs w:val="24"/>
              </w:rPr>
              <w:t>______________20___г.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№ ___ 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</w:tc>
      </w:tr>
    </w:tbl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</w:t>
      </w:r>
      <w:proofErr w:type="gramEnd"/>
      <w:r>
        <w:rPr>
          <w:b/>
          <w:sz w:val="36"/>
          <w:szCs w:val="36"/>
        </w:rPr>
        <w:t xml:space="preserve"> учебному предмету 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  <w:vertAlign w:val="superscript"/>
        </w:rPr>
      </w:pPr>
      <w:r>
        <w:rPr>
          <w:b/>
          <w:position w:val="10"/>
          <w:sz w:val="36"/>
          <w:szCs w:val="36"/>
          <w:vertAlign w:val="superscript"/>
        </w:rPr>
        <w:t>РУССКИЙ ЯЗЫК</w:t>
      </w:r>
    </w:p>
    <w:p w:rsidR="0077623D" w:rsidRDefault="00A22439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  <w:vertAlign w:val="superscript"/>
        </w:rPr>
      </w:pPr>
      <w:r>
        <w:rPr>
          <w:b/>
          <w:position w:val="10"/>
          <w:sz w:val="36"/>
          <w:szCs w:val="36"/>
          <w:vertAlign w:val="superscript"/>
        </w:rPr>
        <w:t>9</w:t>
      </w:r>
      <w:r w:rsidR="0077623D">
        <w:rPr>
          <w:b/>
          <w:position w:val="10"/>
          <w:sz w:val="36"/>
          <w:szCs w:val="36"/>
          <w:vertAlign w:val="superscript"/>
        </w:rPr>
        <w:t xml:space="preserve"> класс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position w:val="10"/>
          <w:sz w:val="36"/>
          <w:szCs w:val="36"/>
          <w:vertAlign w:val="superscript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</w:t>
      </w:r>
      <w:proofErr w:type="gramStart"/>
      <w:r>
        <w:rPr>
          <w:rFonts w:eastAsia="Calibri"/>
          <w:b/>
          <w:sz w:val="36"/>
          <w:szCs w:val="36"/>
          <w:lang w:eastAsia="en-US"/>
        </w:rPr>
        <w:t>основного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общего образования</w:t>
      </w:r>
      <w:r>
        <w:rPr>
          <w:position w:val="10"/>
          <w:sz w:val="36"/>
          <w:szCs w:val="36"/>
          <w:vertAlign w:val="superscript"/>
        </w:rPr>
        <w:tab/>
      </w:r>
      <w:r>
        <w:rPr>
          <w:position w:val="10"/>
          <w:sz w:val="36"/>
          <w:szCs w:val="36"/>
          <w:vertAlign w:val="superscript"/>
        </w:rPr>
        <w:tab/>
        <w:t xml:space="preserve">                                                                                                                                  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28"/>
          <w:szCs w:val="28"/>
          <w:vertAlign w:val="superscript"/>
        </w:rPr>
        <w:t xml:space="preserve">                                                            Составитель рабочей программы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proofErr w:type="spellStart"/>
      <w:r>
        <w:rPr>
          <w:position w:val="10"/>
          <w:sz w:val="28"/>
          <w:szCs w:val="28"/>
          <w:vertAlign w:val="superscript"/>
        </w:rPr>
        <w:t>Заморова</w:t>
      </w:r>
      <w:proofErr w:type="spellEnd"/>
      <w:r>
        <w:rPr>
          <w:position w:val="10"/>
          <w:sz w:val="28"/>
          <w:szCs w:val="28"/>
          <w:vertAlign w:val="superscript"/>
        </w:rPr>
        <w:t xml:space="preserve"> Татьяна Викторовна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proofErr w:type="gramStart"/>
      <w:r>
        <w:rPr>
          <w:position w:val="10"/>
          <w:sz w:val="28"/>
          <w:szCs w:val="28"/>
          <w:vertAlign w:val="superscript"/>
        </w:rPr>
        <w:t>учитель</w:t>
      </w:r>
      <w:proofErr w:type="gramEnd"/>
      <w:r>
        <w:rPr>
          <w:position w:val="10"/>
          <w:sz w:val="28"/>
          <w:szCs w:val="28"/>
          <w:vertAlign w:val="superscript"/>
        </w:rPr>
        <w:t xml:space="preserve"> русского языка и литературы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proofErr w:type="gramStart"/>
      <w:r>
        <w:rPr>
          <w:position w:val="10"/>
          <w:sz w:val="28"/>
          <w:szCs w:val="28"/>
          <w:vertAlign w:val="superscript"/>
        </w:rPr>
        <w:t>филиала</w:t>
      </w:r>
      <w:proofErr w:type="gramEnd"/>
      <w:r>
        <w:rPr>
          <w:position w:val="10"/>
          <w:sz w:val="28"/>
          <w:szCs w:val="28"/>
          <w:vertAlign w:val="superscript"/>
        </w:rPr>
        <w:t xml:space="preserve"> МАОУ «</w:t>
      </w:r>
      <w:proofErr w:type="spellStart"/>
      <w:r>
        <w:rPr>
          <w:position w:val="10"/>
          <w:sz w:val="28"/>
          <w:szCs w:val="28"/>
          <w:vertAlign w:val="superscript"/>
        </w:rPr>
        <w:t>Киёвская</w:t>
      </w:r>
      <w:proofErr w:type="spellEnd"/>
      <w:r>
        <w:rPr>
          <w:position w:val="10"/>
          <w:sz w:val="28"/>
          <w:szCs w:val="28"/>
          <w:vertAlign w:val="superscript"/>
        </w:rPr>
        <w:t xml:space="preserve"> СОШ» 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>«</w:t>
      </w:r>
      <w:proofErr w:type="spellStart"/>
      <w:r>
        <w:rPr>
          <w:position w:val="10"/>
          <w:sz w:val="28"/>
          <w:szCs w:val="28"/>
          <w:vertAlign w:val="superscript"/>
        </w:rPr>
        <w:t>Карабашская</w:t>
      </w:r>
      <w:proofErr w:type="spellEnd"/>
      <w:r>
        <w:rPr>
          <w:position w:val="10"/>
          <w:sz w:val="28"/>
          <w:szCs w:val="28"/>
          <w:vertAlign w:val="superscript"/>
        </w:rPr>
        <w:t xml:space="preserve"> СОШ»,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proofErr w:type="gramStart"/>
      <w:r>
        <w:rPr>
          <w:position w:val="10"/>
          <w:sz w:val="28"/>
          <w:szCs w:val="28"/>
          <w:vertAlign w:val="superscript"/>
        </w:rPr>
        <w:t>первой</w:t>
      </w:r>
      <w:proofErr w:type="gramEnd"/>
      <w:r>
        <w:rPr>
          <w:position w:val="10"/>
          <w:sz w:val="28"/>
          <w:szCs w:val="28"/>
          <w:vertAlign w:val="superscript"/>
        </w:rPr>
        <w:t xml:space="preserve"> категории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position w:val="10"/>
          <w:sz w:val="40"/>
          <w:szCs w:val="32"/>
          <w:vertAlign w:val="superscript"/>
        </w:rPr>
      </w:pPr>
      <w:r>
        <w:rPr>
          <w:position w:val="10"/>
          <w:sz w:val="40"/>
          <w:szCs w:val="32"/>
          <w:vertAlign w:val="superscript"/>
        </w:rPr>
        <w:t>2020 год</w:t>
      </w:r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656917" w:rsidRDefault="00656917" w:rsidP="006C3FB3">
      <w:pPr>
        <w:widowControl w:val="0"/>
        <w:autoSpaceDE w:val="0"/>
        <w:autoSpaceDN w:val="0"/>
        <w:adjustRightInd w:val="0"/>
        <w:ind w:firstLine="708"/>
      </w:pPr>
    </w:p>
    <w:p w:rsidR="00656917" w:rsidRDefault="00656917" w:rsidP="006C3FB3">
      <w:pPr>
        <w:widowControl w:val="0"/>
        <w:autoSpaceDE w:val="0"/>
        <w:autoSpaceDN w:val="0"/>
        <w:adjustRightInd w:val="0"/>
        <w:ind w:firstLine="708"/>
      </w:pPr>
      <w:bookmarkStart w:id="0" w:name="_GoBack"/>
      <w:bookmarkEnd w:id="0"/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6C3FB3" w:rsidRDefault="006C3FB3" w:rsidP="006C3FB3">
      <w:pPr>
        <w:widowControl w:val="0"/>
        <w:autoSpaceDE w:val="0"/>
        <w:autoSpaceDN w:val="0"/>
        <w:adjustRightInd w:val="0"/>
        <w:ind w:firstLine="708"/>
      </w:pPr>
    </w:p>
    <w:p w:rsidR="006C3FB3" w:rsidRPr="003A4979" w:rsidRDefault="006C3FB3" w:rsidP="006275D4">
      <w:pPr>
        <w:widowControl w:val="0"/>
        <w:autoSpaceDE w:val="0"/>
        <w:autoSpaceDN w:val="0"/>
        <w:adjustRightInd w:val="0"/>
        <w:ind w:firstLine="708"/>
      </w:pPr>
      <w:r w:rsidRPr="003A4979">
        <w:lastRenderedPageBreak/>
        <w:t>Рабочая п</w:t>
      </w:r>
      <w:r>
        <w:t>рограмма по русскому языку для 9</w:t>
      </w:r>
      <w:r w:rsidRPr="003A4979">
        <w:t xml:space="preserve"> класса составлена в соответствии с </w:t>
      </w:r>
      <w:proofErr w:type="gramStart"/>
      <w:r w:rsidRPr="003A4979">
        <w:t>требованиями :</w:t>
      </w:r>
      <w:proofErr w:type="gramEnd"/>
    </w:p>
    <w:p w:rsidR="006C3FB3" w:rsidRPr="003A4979" w:rsidRDefault="006C3FB3" w:rsidP="006275D4">
      <w:pPr>
        <w:spacing w:after="0"/>
        <w:rPr>
          <w:rStyle w:val="c0c6"/>
          <w:bCs/>
        </w:rPr>
      </w:pPr>
      <w:r w:rsidRPr="003A4979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6C3FB3" w:rsidRPr="003A4979" w:rsidRDefault="006C3FB3" w:rsidP="006275D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Style w:val="c0c6"/>
          <w:rFonts w:eastAsia="@Arial Unicode MS"/>
          <w:lang w:eastAsia="ar-SA"/>
        </w:rPr>
      </w:pPr>
      <w:r w:rsidRPr="003A4979">
        <w:rPr>
          <w:rFonts w:eastAsia="@Arial Unicode MS"/>
          <w:lang w:eastAsia="ar-SA"/>
        </w:rPr>
        <w:t>2. Примерная основная образовательная программа основного общего образования;</w:t>
      </w:r>
      <w:r w:rsidRPr="003A4979">
        <w:rPr>
          <w:rStyle w:val="c0c6"/>
          <w:bCs/>
        </w:rPr>
        <w:t xml:space="preserve"> </w:t>
      </w:r>
    </w:p>
    <w:p w:rsidR="006C3FB3" w:rsidRPr="003A4979" w:rsidRDefault="006C3FB3" w:rsidP="006275D4">
      <w:pPr>
        <w:spacing w:after="0" w:line="240" w:lineRule="auto"/>
      </w:pPr>
      <w:r w:rsidRPr="003A4979">
        <w:t xml:space="preserve">3. Авторская программа по русскому языку для основной школы: «Русский язык. Рабочие программы. Предметная линия учебников Т.А. </w:t>
      </w:r>
      <w:proofErr w:type="spellStart"/>
      <w:r w:rsidRPr="003A4979">
        <w:t>Ладыженской</w:t>
      </w:r>
      <w:proofErr w:type="spellEnd"/>
      <w:r w:rsidRPr="003A4979">
        <w:t xml:space="preserve">, М.Т. Баранова, Л.А. </w:t>
      </w:r>
      <w:proofErr w:type="spellStart"/>
      <w:r w:rsidRPr="003A4979">
        <w:t>Тростенцовой</w:t>
      </w:r>
      <w:proofErr w:type="spellEnd"/>
      <w:r w:rsidRPr="003A4979">
        <w:t>. 5-9 классы – М.: Просвещение, 2011» и соответствует Федеральному государственному образовательному стандарту основного общего образования (ФГОС НОО);</w:t>
      </w:r>
    </w:p>
    <w:p w:rsidR="006C3FB3" w:rsidRPr="003A4979" w:rsidRDefault="006C3FB3" w:rsidP="006275D4">
      <w:pPr>
        <w:spacing w:after="0" w:line="240" w:lineRule="auto"/>
        <w:rPr>
          <w:rStyle w:val="c0c6"/>
          <w:bCs/>
        </w:rPr>
      </w:pPr>
      <w:r w:rsidRPr="003A4979">
        <w:rPr>
          <w:rStyle w:val="c0c6"/>
          <w:bCs/>
        </w:rPr>
        <w:t>4. Основная образовательная программа основного общего образования МАОУ «</w:t>
      </w:r>
      <w:proofErr w:type="spellStart"/>
      <w:r w:rsidRPr="003A4979">
        <w:rPr>
          <w:rStyle w:val="c0c6"/>
          <w:bCs/>
        </w:rPr>
        <w:t>Киёвская</w:t>
      </w:r>
      <w:proofErr w:type="spellEnd"/>
      <w:r w:rsidRPr="003A4979">
        <w:rPr>
          <w:rStyle w:val="c0c6"/>
          <w:bCs/>
        </w:rPr>
        <w:t xml:space="preserve"> СОШ»;</w:t>
      </w:r>
    </w:p>
    <w:p w:rsidR="006C3FB3" w:rsidRPr="003A4979" w:rsidRDefault="006C3FB3" w:rsidP="006275D4">
      <w:pPr>
        <w:spacing w:after="0" w:line="240" w:lineRule="auto"/>
        <w:rPr>
          <w:color w:val="FF0000"/>
          <w:szCs w:val="24"/>
        </w:rPr>
      </w:pPr>
      <w:r w:rsidRPr="003A4979">
        <w:t>Реализация учебной программы обеспечива</w:t>
      </w:r>
      <w:r>
        <w:t>ется учебником: Русский язык.  9</w:t>
      </w:r>
      <w:r w:rsidRPr="003A4979">
        <w:t xml:space="preserve"> класс. Учебник для общеобразовательных учреждений с приложением на электронном носителе. В 2 частях. / </w:t>
      </w:r>
      <w:proofErr w:type="spellStart"/>
      <w:r w:rsidRPr="003A4979">
        <w:t>Т.А.Ладыженская</w:t>
      </w:r>
      <w:proofErr w:type="spellEnd"/>
      <w:proofErr w:type="gramStart"/>
      <w:r w:rsidRPr="003A4979">
        <w:t>, ,</w:t>
      </w:r>
      <w:proofErr w:type="gramEnd"/>
      <w:r w:rsidRPr="003A4979">
        <w:t xml:space="preserve"> </w:t>
      </w:r>
      <w:proofErr w:type="spellStart"/>
      <w:r w:rsidRPr="003A4979">
        <w:t>Л.А.Тростенцова</w:t>
      </w:r>
      <w:proofErr w:type="spellEnd"/>
      <w:r w:rsidRPr="003A4979">
        <w:t xml:space="preserve"> и др.; науч. ред. </w:t>
      </w:r>
      <w:proofErr w:type="spellStart"/>
      <w:r w:rsidRPr="003A4979">
        <w:t>Н.М.Шанский</w:t>
      </w:r>
      <w:proofErr w:type="spellEnd"/>
      <w:r w:rsidRPr="003A4979">
        <w:t xml:space="preserve">/ - </w:t>
      </w:r>
      <w:r>
        <w:t>2-е изд. – М.: Просвещение, 2018</w:t>
      </w:r>
      <w:r w:rsidRPr="003A4979">
        <w:t>, включённым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</w:t>
      </w:r>
    </w:p>
    <w:p w:rsidR="006275D4" w:rsidRDefault="006275D4" w:rsidP="006275D4">
      <w:pPr>
        <w:spacing w:after="0" w:line="240" w:lineRule="auto"/>
        <w:jc w:val="center"/>
        <w:rPr>
          <w:b/>
          <w:szCs w:val="24"/>
        </w:rPr>
      </w:pPr>
    </w:p>
    <w:p w:rsidR="006275D4" w:rsidRDefault="006275D4" w:rsidP="006275D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Русский язык 9</w:t>
      </w:r>
      <w:r w:rsidRPr="001B24AC">
        <w:rPr>
          <w:b/>
          <w:szCs w:val="24"/>
        </w:rPr>
        <w:t xml:space="preserve"> класс –</w:t>
      </w:r>
      <w:r>
        <w:rPr>
          <w:b/>
          <w:szCs w:val="24"/>
        </w:rPr>
        <w:t xml:space="preserve"> 99часа, 3 часа</w:t>
      </w:r>
      <w:r w:rsidRPr="001B24AC">
        <w:rPr>
          <w:b/>
          <w:szCs w:val="24"/>
        </w:rPr>
        <w:t xml:space="preserve"> в неделю.</w:t>
      </w:r>
    </w:p>
    <w:p w:rsidR="005C11C7" w:rsidRDefault="005C11C7" w:rsidP="006275D4">
      <w:pPr>
        <w:pStyle w:val="1"/>
        <w:numPr>
          <w:ilvl w:val="0"/>
          <w:numId w:val="0"/>
        </w:numPr>
        <w:ind w:right="359"/>
        <w:jc w:val="both"/>
      </w:pPr>
    </w:p>
    <w:p w:rsidR="005C11C7" w:rsidRDefault="005C11C7" w:rsidP="006275D4">
      <w:pPr>
        <w:pStyle w:val="1"/>
        <w:numPr>
          <w:ilvl w:val="0"/>
          <w:numId w:val="0"/>
        </w:numPr>
        <w:ind w:right="359"/>
        <w:jc w:val="both"/>
      </w:pPr>
    </w:p>
    <w:p w:rsidR="00A6366D" w:rsidRDefault="00A6366D" w:rsidP="006275D4">
      <w:pPr>
        <w:pStyle w:val="1"/>
        <w:numPr>
          <w:ilvl w:val="0"/>
          <w:numId w:val="0"/>
        </w:numPr>
        <w:ind w:right="359"/>
      </w:pPr>
      <w:r>
        <w:t>ПЛАНИРУЕМЫЕ РЕЗУЛЬТАТЫ ОСВОЕНИЯ УЧЕБНОГО ПРЕДМЕТА</w:t>
      </w:r>
    </w:p>
    <w:p w:rsidR="00A6366D" w:rsidRDefault="00A6366D" w:rsidP="00A6366D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563EB" w:rsidRDefault="000563EB" w:rsidP="000563EB">
      <w:pPr>
        <w:spacing w:after="41" w:line="240" w:lineRule="auto"/>
        <w:ind w:left="708" w:firstLine="0"/>
        <w:jc w:val="left"/>
      </w:pPr>
      <w:r>
        <w:rPr>
          <w:b/>
          <w:i/>
        </w:rPr>
        <w:t xml:space="preserve">Личностные результаты: 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lastRenderedPageBreak/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формирование</w:t>
      </w:r>
      <w:proofErr w:type="gramEnd"/>
      <w:r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563EB" w:rsidRDefault="000563EB" w:rsidP="000563EB">
      <w:pPr>
        <w:numPr>
          <w:ilvl w:val="0"/>
          <w:numId w:val="10"/>
        </w:numPr>
        <w:spacing w:after="53" w:line="236" w:lineRule="auto"/>
        <w:ind w:right="288" w:firstLine="708"/>
      </w:pPr>
      <w:proofErr w:type="gramStart"/>
      <w:r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lastRenderedPageBreak/>
        <w:t>смысловое</w:t>
      </w:r>
      <w:proofErr w:type="gramEnd"/>
      <w:r>
        <w:t xml:space="preserve"> чтение;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формирование</w:t>
      </w:r>
      <w:proofErr w:type="gramEnd"/>
      <w:r>
        <w:t xml:space="preserve">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</w:t>
      </w:r>
    </w:p>
    <w:p w:rsidR="000563EB" w:rsidRDefault="000563EB" w:rsidP="000563EB">
      <w:pPr>
        <w:ind w:left="718"/>
      </w:pPr>
      <w:r>
        <w:t>(</w:t>
      </w:r>
      <w:proofErr w:type="gramStart"/>
      <w:r>
        <w:t>в</w:t>
      </w:r>
      <w:proofErr w:type="gramEnd"/>
      <w:r>
        <w:t xml:space="preserve"> ред. Приказа </w:t>
      </w:r>
      <w:proofErr w:type="spellStart"/>
      <w:r>
        <w:t>Минобрнауки</w:t>
      </w:r>
      <w:proofErr w:type="spellEnd"/>
      <w:r>
        <w:t xml:space="preserve"> России от 29.12.2014 N 1644) </w:t>
      </w:r>
    </w:p>
    <w:p w:rsidR="000563EB" w:rsidRDefault="000563EB" w:rsidP="000563EB">
      <w:pPr>
        <w:numPr>
          <w:ilvl w:val="0"/>
          <w:numId w:val="11"/>
        </w:numPr>
        <w:spacing w:after="53" w:line="236" w:lineRule="auto"/>
        <w:ind w:right="286" w:firstLine="708"/>
      </w:pPr>
      <w:proofErr w:type="gramStart"/>
      <w:r>
        <w:t>формирование</w:t>
      </w:r>
      <w:proofErr w:type="gramEnd"/>
      <w:r>
        <w:t xml:space="preserve"> и развитие экологического мышления, умение применять его в познавательной, коммуникативной, социальной практике и профессиональной ориентации;       13) владение всеми видами речевой деятельности: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адекватное</w:t>
      </w:r>
      <w:proofErr w:type="gramEnd"/>
      <w:r>
        <w:t xml:space="preserve"> понимание информации устного и письменного сообщения;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владение</w:t>
      </w:r>
      <w:proofErr w:type="gramEnd"/>
      <w:r>
        <w:t xml:space="preserve"> разными видами чтения;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адекватное</w:t>
      </w:r>
      <w:proofErr w:type="gramEnd"/>
      <w:r>
        <w:t xml:space="preserve"> восприятие на слух текстов разных стилей и жанров;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способность</w:t>
      </w:r>
      <w:proofErr w:type="gramEnd"/>
      <w: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овладение</w:t>
      </w:r>
      <w:proofErr w:type="gramEnd"/>
      <w:r>
        <w:t xml:space="preserve"> приемами отбора и систематизации материала на определенную тему; умение вести самостоятельный поиск информации, ее анализ и отбор; 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умение</w:t>
      </w:r>
      <w:proofErr w:type="gramEnd"/>
      <w:r>
        <w:t xml:space="preserve">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способность</w:t>
      </w:r>
      <w:proofErr w:type="gramEnd"/>
      <w:r>
        <w:t xml:space="preserve">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умение</w:t>
      </w:r>
      <w:proofErr w:type="gramEnd"/>
      <w:r>
        <w:t xml:space="preserve"> воспроизводить прослушанный или прочитанный текст с разной </w:t>
      </w:r>
    </w:p>
    <w:p w:rsidR="000563EB" w:rsidRDefault="000563EB" w:rsidP="000563EB">
      <w:proofErr w:type="gramStart"/>
      <w:r>
        <w:t>степенью</w:t>
      </w:r>
      <w:proofErr w:type="gramEnd"/>
      <w:r>
        <w:t xml:space="preserve"> свернутости; 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умение</w:t>
      </w:r>
      <w:proofErr w:type="gramEnd"/>
      <w:r>
        <w:t xml:space="preserve"> создавать устные и письменные тексты разных типов, стилей речи и жанров с учетом замысла, адресата и ситуации общения; </w:t>
      </w:r>
    </w:p>
    <w:p w:rsidR="000563EB" w:rsidRDefault="000563EB" w:rsidP="000563EB">
      <w:pPr>
        <w:sectPr w:rsidR="000563EB" w:rsidSect="00F16FA4">
          <w:footerReference w:type="even" r:id="rId8"/>
          <w:footerReference w:type="default" r:id="rId9"/>
          <w:footerReference w:type="first" r:id="rId10"/>
          <w:pgSz w:w="16838" w:h="11906" w:orient="landscape"/>
          <w:pgMar w:top="790" w:right="1765" w:bottom="1133" w:left="1133" w:header="720" w:footer="720" w:gutter="0"/>
          <w:cols w:space="720"/>
          <w:titlePg/>
          <w:docGrid w:linePitch="326"/>
        </w:sectPr>
      </w:pP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lastRenderedPageBreak/>
        <w:t>способность</w:t>
      </w:r>
      <w:proofErr w:type="gramEnd"/>
      <w:r>
        <w:t xml:space="preserve"> свободно, правильно излагать свои мысли в устной и письменной форме; 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владение</w:t>
      </w:r>
      <w:proofErr w:type="gramEnd"/>
      <w:r>
        <w:t xml:space="preserve"> разными видами монолога и диалога; 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соблюдение</w:t>
      </w:r>
      <w:proofErr w:type="gramEnd"/>
      <w:r>
        <w:t xml:space="preserve">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0563EB" w:rsidRDefault="000563EB" w:rsidP="000563EB">
      <w:pPr>
        <w:numPr>
          <w:ilvl w:val="0"/>
          <w:numId w:val="12"/>
        </w:numPr>
        <w:spacing w:after="43" w:line="240" w:lineRule="auto"/>
        <w:ind w:right="0" w:firstLine="708"/>
      </w:pPr>
      <w:proofErr w:type="gramStart"/>
      <w:r>
        <w:t>способствовать</w:t>
      </w:r>
      <w:proofErr w:type="gramEnd"/>
      <w:r>
        <w:t xml:space="preserve"> участвовать в речевом общении, соблюдая нормы речевого </w:t>
      </w:r>
    </w:p>
    <w:p w:rsidR="000563EB" w:rsidRDefault="000563EB" w:rsidP="000563EB">
      <w:proofErr w:type="gramStart"/>
      <w:r>
        <w:t>этикета</w:t>
      </w:r>
      <w:proofErr w:type="gramEnd"/>
      <w:r>
        <w:t xml:space="preserve">; 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способность</w:t>
      </w:r>
      <w:proofErr w:type="gramEnd"/>
      <w:r>
        <w:t xml:space="preserve">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0563EB" w:rsidRDefault="000563EB" w:rsidP="000563EB">
      <w:pPr>
        <w:numPr>
          <w:ilvl w:val="0"/>
          <w:numId w:val="12"/>
        </w:numPr>
        <w:spacing w:after="53" w:line="236" w:lineRule="auto"/>
        <w:ind w:right="0" w:firstLine="708"/>
      </w:pPr>
      <w:proofErr w:type="gramStart"/>
      <w:r>
        <w:t>умение</w:t>
      </w:r>
      <w:proofErr w:type="gramEnd"/>
      <w:r>
        <w:t xml:space="preserve"> выступать перед аудиторией сверстников с небольшими сообщениями, докладами; </w:t>
      </w:r>
    </w:p>
    <w:p w:rsidR="000563EB" w:rsidRDefault="000563EB" w:rsidP="000563EB">
      <w:pPr>
        <w:numPr>
          <w:ilvl w:val="0"/>
          <w:numId w:val="13"/>
        </w:numPr>
        <w:spacing w:after="53" w:line="236" w:lineRule="auto"/>
        <w:ind w:right="0" w:hanging="360"/>
      </w:pPr>
      <w:proofErr w:type="gramStart"/>
      <w:r>
        <w:t>применение</w:t>
      </w:r>
      <w:proofErr w:type="gramEnd"/>
      <w:r>
        <w:t xml:space="preserve">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  </w:t>
      </w:r>
    </w:p>
    <w:p w:rsidR="00A6366D" w:rsidRDefault="000563EB" w:rsidP="000563EB">
      <w:pPr>
        <w:spacing w:after="26" w:line="259" w:lineRule="auto"/>
        <w:ind w:left="708" w:right="0" w:firstLine="0"/>
        <w:jc w:val="left"/>
      </w:pPr>
      <w:proofErr w:type="gramStart"/>
      <w:r>
        <w:t>коммуникативно</w:t>
      </w:r>
      <w:proofErr w:type="gramEnd"/>
      <w:r>
        <w:t>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6366D" w:rsidRDefault="00A6366D" w:rsidP="00A6366D">
      <w:pPr>
        <w:spacing w:after="5" w:line="271" w:lineRule="auto"/>
        <w:ind w:left="703" w:right="0"/>
      </w:pPr>
      <w:r>
        <w:rPr>
          <w:b/>
        </w:rPr>
        <w:t xml:space="preserve">Предметные результаты </w:t>
      </w:r>
    </w:p>
    <w:p w:rsidR="00A6366D" w:rsidRDefault="00A6366D" w:rsidP="00A6366D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5C11C7" w:rsidRPr="0030082E" w:rsidRDefault="00A6366D" w:rsidP="005C11C7">
      <w:pPr>
        <w:spacing w:after="64"/>
        <w:rPr>
          <w:b/>
          <w:szCs w:val="24"/>
        </w:rPr>
      </w:pPr>
      <w:proofErr w:type="gramStart"/>
      <w:r>
        <w:t xml:space="preserve">Выпускник  </w:t>
      </w:r>
      <w:r w:rsidR="005C11C7" w:rsidRPr="0030082E">
        <w:rPr>
          <w:b/>
          <w:szCs w:val="24"/>
        </w:rPr>
        <w:t>научится</w:t>
      </w:r>
      <w:proofErr w:type="gramEnd"/>
    </w:p>
    <w:p w:rsidR="005C11C7" w:rsidRPr="0030082E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владеть</w:t>
      </w:r>
      <w:proofErr w:type="gramEnd"/>
      <w:r w:rsidRPr="0030082E">
        <w:rPr>
          <w:szCs w:val="24"/>
        </w:rPr>
        <w:t xml:space="preserve"> навыками работы с учебной книгой, словарями и другими информационными источниками, включая СМИ и ресурсы Интернета;</w:t>
      </w:r>
    </w:p>
    <w:p w:rsidR="005C11C7" w:rsidRPr="0030082E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владеть</w:t>
      </w:r>
      <w:proofErr w:type="gramEnd"/>
      <w:r w:rsidRPr="0030082E">
        <w:rPr>
          <w:szCs w:val="24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C11C7" w:rsidRPr="0030082E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владеть</w:t>
      </w:r>
      <w:proofErr w:type="gramEnd"/>
      <w:r w:rsidRPr="0030082E">
        <w:rPr>
          <w:szCs w:val="24"/>
        </w:rPr>
        <w:t xml:space="preserve"> различными видами </w:t>
      </w:r>
      <w:proofErr w:type="spellStart"/>
      <w:r w:rsidRPr="0030082E">
        <w:rPr>
          <w:szCs w:val="24"/>
        </w:rPr>
        <w:t>аудирования</w:t>
      </w:r>
      <w:proofErr w:type="spellEnd"/>
      <w:r w:rsidRPr="0030082E">
        <w:rPr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C11C7" w:rsidRPr="0030082E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адекватно</w:t>
      </w:r>
      <w:proofErr w:type="gramEnd"/>
      <w:r w:rsidRPr="0030082E">
        <w:rPr>
          <w:szCs w:val="24"/>
        </w:rPr>
        <w:t xml:space="preserve">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C11C7" w:rsidRPr="0030082E" w:rsidRDefault="005C11C7" w:rsidP="005C11C7">
      <w:pPr>
        <w:numPr>
          <w:ilvl w:val="0"/>
          <w:numId w:val="7"/>
        </w:numPr>
        <w:spacing w:after="65" w:line="233" w:lineRule="auto"/>
        <w:ind w:right="6" w:firstLine="708"/>
        <w:jc w:val="left"/>
        <w:rPr>
          <w:szCs w:val="24"/>
        </w:rPr>
      </w:pPr>
      <w:proofErr w:type="gramStart"/>
      <w:r w:rsidRPr="0030082E">
        <w:rPr>
          <w:szCs w:val="24"/>
        </w:rPr>
        <w:lastRenderedPageBreak/>
        <w:t>участвовать</w:t>
      </w:r>
      <w:proofErr w:type="gramEnd"/>
      <w:r w:rsidRPr="0030082E">
        <w:rPr>
          <w:szCs w:val="24"/>
        </w:rPr>
        <w:t xml:space="preserve"> в диалогическом и </w:t>
      </w:r>
      <w:proofErr w:type="spellStart"/>
      <w:r w:rsidRPr="0030082E">
        <w:rPr>
          <w:szCs w:val="24"/>
        </w:rPr>
        <w:t>полилогическом</w:t>
      </w:r>
      <w:proofErr w:type="spellEnd"/>
      <w:r w:rsidRPr="0030082E">
        <w:rPr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6366D" w:rsidRDefault="005C11C7" w:rsidP="005C11C7">
      <w:pPr>
        <w:ind w:left="703" w:right="54"/>
      </w:pPr>
      <w:proofErr w:type="gramStart"/>
      <w:r w:rsidRPr="0030082E">
        <w:rPr>
          <w:szCs w:val="24"/>
        </w:rPr>
        <w:t>создавать</w:t>
      </w:r>
      <w:proofErr w:type="gramEnd"/>
      <w:r w:rsidRPr="0030082E">
        <w:rPr>
          <w:szCs w:val="24"/>
        </w:rPr>
        <w:t xml:space="preserve"> и редактировать письменные тексты разных стилей и жанров с соблюдением норм современного русского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Речь и речевое общение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различные виды диалога в ситуациях формального и неформального, межличностного и межкультурного общения;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соблюдать</w:t>
      </w:r>
      <w:proofErr w:type="gramEnd"/>
      <w:r>
        <w:t xml:space="preserve"> нормы речевого поведения в типичных ситуациях общения;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оценивать</w:t>
      </w:r>
      <w:proofErr w:type="gramEnd"/>
      <w:r>
        <w:t xml:space="preserve">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предупреждать</w:t>
      </w:r>
      <w:proofErr w:type="gramEnd"/>
      <w:r>
        <w:t xml:space="preserve"> коммуникативные неудачи в процессе речевого общения.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Речевая деятельность. </w:t>
      </w: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различным</w:t>
      </w:r>
      <w:proofErr w:type="gramEnd"/>
      <w:r>
        <w:t xml:space="preserve"> видам </w:t>
      </w:r>
      <w:proofErr w:type="spellStart"/>
      <w:r>
        <w:t>аудирования</w:t>
      </w:r>
      <w:proofErr w:type="spellEnd"/>
      <w:r>
        <w:t xml:space="preserve"> (с полным пониманием </w:t>
      </w:r>
      <w:proofErr w:type="spellStart"/>
      <w:r>
        <w:t>аудиотекста</w:t>
      </w:r>
      <w:proofErr w:type="spellEnd"/>
      <w: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>
        <w:t>аудиотекста</w:t>
      </w:r>
      <w:proofErr w:type="spellEnd"/>
      <w:r>
        <w:t xml:space="preserve"> в соответствии с заданной коммуникативной задачей в устной форме;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понимать</w:t>
      </w:r>
      <w:proofErr w:type="gramEnd"/>
      <w:r>
        <w:t xml:space="preserve">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>
        <w:t>аудиотекстов</w:t>
      </w:r>
      <w:proofErr w:type="spellEnd"/>
      <w:r>
        <w:t xml:space="preserve">, распознавать в них основную и дополнительную информацию, комментировать её в устной форме;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Чтение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понимать</w:t>
      </w:r>
      <w:proofErr w:type="gramEnd"/>
      <w:r>
        <w:t xml:space="preserve">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</w:t>
      </w:r>
    </w:p>
    <w:p w:rsidR="00A6366D" w:rsidRDefault="00A6366D" w:rsidP="00A6366D">
      <w:pPr>
        <w:ind w:right="54"/>
      </w:pPr>
      <w:r>
        <w:t>(</w:t>
      </w:r>
      <w:proofErr w:type="gramStart"/>
      <w:r>
        <w:t>в</w:t>
      </w:r>
      <w:proofErr w:type="gramEnd"/>
      <w:r>
        <w:t xml:space="preserve"> устной и письменной форме);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передавать</w:t>
      </w:r>
      <w:proofErr w:type="gramEnd"/>
      <w:r>
        <w:t xml:space="preserve"> схематически представленную информацию в виде связного текста;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использовать</w:t>
      </w:r>
      <w:proofErr w:type="gramEnd"/>
      <w:r>
        <w:t xml:space="preserve"> приёмы работы с учебной книгой, справочниками и другими информационными источниками, включая СМИ и ресурсы Интернета;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отбирать</w:t>
      </w:r>
      <w:proofErr w:type="gramEnd"/>
      <w:r>
        <w:t xml:space="preserve">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Говорение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создавать</w:t>
      </w:r>
      <w:proofErr w:type="gramEnd"/>
      <w:r>
        <w:t xml:space="preserve">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обсуждать</w:t>
      </w:r>
      <w:proofErr w:type="gramEnd"/>
      <w:r>
        <w:t xml:space="preserve"> и чётко формулировать цели, план совместной групповой учебной деятельности, распределение частей работы;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соблюдать</w:t>
      </w:r>
      <w:proofErr w:type="gramEnd"/>
      <w:r>
        <w:t xml:space="preserve">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  <w:r>
        <w:rPr>
          <w:i/>
        </w:rPr>
        <w:t xml:space="preserve">Письмо 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создавать</w:t>
      </w:r>
      <w:proofErr w:type="gramEnd"/>
      <w:r>
        <w:t xml:space="preserve"> письменные монологические высказывания разной коммуникативной направленности с учётом целей и ситуации общения (ученическое сочинение на </w:t>
      </w:r>
      <w:proofErr w:type="spellStart"/>
      <w:r>
        <w:t>социальнокультурные</w:t>
      </w:r>
      <w:proofErr w:type="spellEnd"/>
      <w:r>
        <w:t xml:space="preserve">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излагать</w:t>
      </w:r>
      <w:proofErr w:type="gramEnd"/>
      <w:r>
        <w:t xml:space="preserve">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соблюдать</w:t>
      </w:r>
      <w:proofErr w:type="gramEnd"/>
      <w:r>
        <w:t xml:space="preserve">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Текст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осуществлять</w:t>
      </w:r>
      <w:proofErr w:type="gramEnd"/>
      <w:r>
        <w:t xml:space="preserve">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создавать</w:t>
      </w:r>
      <w:proofErr w:type="gramEnd"/>
      <w:r>
        <w:t xml:space="preserve"> и редактировать собственные тексты различных типов речи, стилей, жанров с учётом требований к построению связного текста.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Функциональные разновидности языка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владеть</w:t>
      </w:r>
      <w:proofErr w:type="gramEnd"/>
      <w:r>
        <w:t xml:space="preserve">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различать</w:t>
      </w:r>
      <w:proofErr w:type="gramEnd"/>
      <w:r>
        <w:t xml:space="preserve"> и анализировать тексты разных жанров, 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создавать</w:t>
      </w:r>
      <w:proofErr w:type="gramEnd"/>
      <w:r>
        <w:t xml:space="preserve"> устные и письменные высказывания разных стилей, жанров и типов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оценивать</w:t>
      </w:r>
      <w:proofErr w:type="gramEnd"/>
      <w:r>
        <w:t xml:space="preserve">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исправлять</w:t>
      </w:r>
      <w:proofErr w:type="gramEnd"/>
      <w:r>
        <w:t xml:space="preserve"> речевые недостатки, редактировать текст;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выступать</w:t>
      </w:r>
      <w:proofErr w:type="gramEnd"/>
      <w:r>
        <w:t xml:space="preserve">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6366D" w:rsidRDefault="00A6366D" w:rsidP="00A6366D">
      <w:pPr>
        <w:ind w:left="703" w:right="54"/>
      </w:pPr>
      <w:r>
        <w:t xml:space="preserve">Общие сведения о языке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характеризовать</w:t>
      </w:r>
      <w:proofErr w:type="gramEnd"/>
      <w:r>
        <w:t xml:space="preserve">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определять</w:t>
      </w:r>
      <w:proofErr w:type="gramEnd"/>
      <w:r>
        <w:t xml:space="preserve"> различия между литературным языком и диалектами, просторечием, профессиональными разновидностями языка, жаргоном и характеризовать эти различия; – оценивать использование основных изобразительных средств языка. </w:t>
      </w:r>
    </w:p>
    <w:p w:rsidR="00A6366D" w:rsidRDefault="00A6366D" w:rsidP="00A6366D">
      <w:pPr>
        <w:ind w:left="703" w:right="54"/>
      </w:pPr>
      <w:r>
        <w:t xml:space="preserve">Фонетика и орфоэпия. Графика 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соблюдать</w:t>
      </w:r>
      <w:proofErr w:type="gramEnd"/>
      <w:r>
        <w:t xml:space="preserve"> основные орфоэпические правила современного русского литературного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орфоэпических словарей и справочников; использовать её в различных видах деятельности. </w:t>
      </w:r>
    </w:p>
    <w:p w:rsidR="00A6366D" w:rsidRDefault="00A6366D" w:rsidP="00A6366D">
      <w:pPr>
        <w:ind w:left="703" w:right="54"/>
      </w:pPr>
      <w:proofErr w:type="spellStart"/>
      <w:r>
        <w:t>Морфемика</w:t>
      </w:r>
      <w:proofErr w:type="spellEnd"/>
      <w:r>
        <w:t xml:space="preserve"> и словообразование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делить</w:t>
      </w:r>
      <w:proofErr w:type="gramEnd"/>
      <w:r>
        <w:t xml:space="preserve"> слова на морфемы на основе смыслового, грамматического и словообразовательного анализа слова;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различать</w:t>
      </w:r>
      <w:proofErr w:type="gramEnd"/>
      <w:r>
        <w:t xml:space="preserve"> изученные способы словообразования;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и самостоятельно составлять словообразовательные пары и словообразовательные цепочки слов;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применять</w:t>
      </w:r>
      <w:proofErr w:type="gramEnd"/>
      <w:r>
        <w:t xml:space="preserve">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в практике правописания, а также при проведении грамматического и лексического анализа слов. Лексикология и фразеология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проводить</w:t>
      </w:r>
      <w:proofErr w:type="gramEnd"/>
      <w:r>
        <w:t xml:space="preserve">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группировать</w:t>
      </w:r>
      <w:proofErr w:type="gramEnd"/>
      <w:r>
        <w:t xml:space="preserve"> слова по тематическим группам;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подбирать</w:t>
      </w:r>
      <w:proofErr w:type="gramEnd"/>
      <w:r>
        <w:t xml:space="preserve"> к словам синонимы, антонимы;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фразеологические обороты;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соблюдать</w:t>
      </w:r>
      <w:proofErr w:type="gramEnd"/>
      <w:r>
        <w:t xml:space="preserve"> лексические нормы в устных и письменных высказываниях;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лексическую синонимию как средство исправления неоправданного повтора в речи и как средство связи предложений в тексте;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пользоваться</w:t>
      </w:r>
      <w:proofErr w:type="gramEnd"/>
      <w:r>
        <w:t xml:space="preserve">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6366D" w:rsidRDefault="00A6366D" w:rsidP="00A6366D">
      <w:pPr>
        <w:ind w:left="703" w:right="54"/>
      </w:pPr>
      <w:r>
        <w:t xml:space="preserve">Морфология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самостоятельные (знаменательные) части речи и их формы, служебные части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слово с точки зрения его принадлежности к той или иной части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употреблять</w:t>
      </w:r>
      <w:proofErr w:type="gramEnd"/>
      <w:r>
        <w:t xml:space="preserve"> формы слов различных частей речи в соответствии с нормами современного русского литературного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применять</w:t>
      </w:r>
      <w:proofErr w:type="gramEnd"/>
      <w:r>
        <w:t xml:space="preserve"> морфологические знания и умения в практике правописания, в различных видах анализа;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распознавать</w:t>
      </w:r>
      <w:proofErr w:type="gramEnd"/>
      <w:r>
        <w:t xml:space="preserve"> явления грамматической омонимии, существенные для решения орфографических и пунктуационных задач. </w:t>
      </w:r>
    </w:p>
    <w:p w:rsidR="00A6366D" w:rsidRDefault="00A6366D" w:rsidP="00A6366D">
      <w:pPr>
        <w:ind w:left="703" w:right="54"/>
      </w:pPr>
      <w:r>
        <w:t xml:space="preserve">Синтаксис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основные единицы синтаксиса (словосочетание, предложение) и их виды;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употреблять</w:t>
      </w:r>
      <w:proofErr w:type="gramEnd"/>
      <w:r>
        <w:t xml:space="preserve"> синтаксические единицы в соответствии с нормами современного русского литературного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разнообразные синонимические синтаксические конструкции в собственной речевой практике;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применять</w:t>
      </w:r>
      <w:proofErr w:type="gramEnd"/>
      <w:r>
        <w:t xml:space="preserve"> синтаксические знания и умения в практике правописания, в различных видах анализа. </w:t>
      </w:r>
    </w:p>
    <w:p w:rsidR="00A6366D" w:rsidRDefault="00A6366D" w:rsidP="00A6366D">
      <w:pPr>
        <w:ind w:left="703" w:right="54"/>
      </w:pPr>
      <w:r>
        <w:t xml:space="preserve">Правописание. Орфография и пунктуация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соблюдать</w:t>
      </w:r>
      <w:proofErr w:type="gramEnd"/>
      <w:r>
        <w:t xml:space="preserve"> орфографические и пунктуационные нормы в процессе письма (в объёме содержания курса);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объяснять</w:t>
      </w:r>
      <w:proofErr w:type="gramEnd"/>
      <w:r>
        <w:t xml:space="preserve"> выбор написания в устной форме (рассуждение) и письменной форме (с помощью графических символов);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обнаруживать</w:t>
      </w:r>
      <w:proofErr w:type="gramEnd"/>
      <w:r>
        <w:t xml:space="preserve"> и исправлять орфографические и пунктуационные ошибки;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орфографических словарей и справочников; использовать её в процессе письма. </w:t>
      </w:r>
    </w:p>
    <w:p w:rsidR="00A6366D" w:rsidRDefault="00A6366D" w:rsidP="00A6366D">
      <w:pPr>
        <w:ind w:left="703" w:right="54"/>
      </w:pPr>
      <w:r>
        <w:t xml:space="preserve">Язык и культура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выявлять</w:t>
      </w:r>
      <w:proofErr w:type="gramEnd"/>
      <w:r>
        <w:t xml:space="preserve">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приводить</w:t>
      </w:r>
      <w:proofErr w:type="gramEnd"/>
      <w:r>
        <w:t xml:space="preserve"> примеры, которые доказывают, что изучение языка позволяет лучше узнать историю и культуру страны;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уместно</w:t>
      </w:r>
      <w:proofErr w:type="gramEnd"/>
      <w:r>
        <w:t xml:space="preserve"> использовать правила русского речевого этикета в учебной деятельности и повседневной жизни. </w:t>
      </w:r>
    </w:p>
    <w:p w:rsidR="00A6366D" w:rsidRDefault="00A6366D" w:rsidP="00A6366D">
      <w:pPr>
        <w:spacing w:after="14" w:line="268" w:lineRule="auto"/>
        <w:ind w:left="703" w:right="0"/>
      </w:pPr>
      <w:r>
        <w:t xml:space="preserve">Выпускник </w:t>
      </w:r>
      <w:r>
        <w:rPr>
          <w:i/>
        </w:rPr>
        <w:t>получит возможность научиться</w:t>
      </w:r>
      <w:r>
        <w:t xml:space="preserve">: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Речь и речевое общение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выступать</w:t>
      </w:r>
      <w:proofErr w:type="gramEnd"/>
      <w:r>
        <w:t xml:space="preserve"> перед аудиторией с небольшим докладом; публично представлять проект, реферат; публично защищать свою позицию;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участвовать</w:t>
      </w:r>
      <w:proofErr w:type="gramEnd"/>
      <w:r>
        <w:t xml:space="preserve"> в коллективном обсуждении проблем, аргументировать собственную позицию, доказывать её, убеждать;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понимать</w:t>
      </w:r>
      <w:proofErr w:type="gramEnd"/>
      <w:r>
        <w:t xml:space="preserve"> основные причины коммуникативных неудач и объяснять их. </w:t>
      </w:r>
      <w:r>
        <w:rPr>
          <w:i/>
        </w:rPr>
        <w:t xml:space="preserve">Речевая деятельность.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 </w:t>
      </w: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понимать</w:t>
      </w:r>
      <w:proofErr w:type="gramEnd"/>
      <w:r>
        <w:t xml:space="preserve"> явную и скрытую (подтекстовую) информацию публицистического текста (в том числе в СМИ), анализировать и комментировать её в устной форме. </w:t>
      </w:r>
      <w:r>
        <w:rPr>
          <w:i/>
        </w:rPr>
        <w:t xml:space="preserve">Чтение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понимать</w:t>
      </w:r>
      <w:proofErr w:type="gramEnd"/>
      <w:r>
        <w:t xml:space="preserve">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</w:p>
    <w:p w:rsidR="00A6366D" w:rsidRDefault="00A6366D" w:rsidP="00A6366D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A6366D" w:rsidRDefault="00A6366D" w:rsidP="00A6366D">
      <w:pPr>
        <w:ind w:left="703" w:right="54"/>
      </w:pPr>
      <w:r>
        <w:t xml:space="preserve">Говорение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создавать</w:t>
      </w:r>
      <w:proofErr w:type="gramEnd"/>
      <w:r>
        <w:t xml:space="preserve"> устные монологические и диалогические высказывания различных типов и жанров в учебно-научной (на материале изучаемых учебных дисциплин), </w:t>
      </w:r>
      <w:proofErr w:type="spellStart"/>
      <w:r>
        <w:t>социальнокультурной</w:t>
      </w:r>
      <w:proofErr w:type="spellEnd"/>
      <w:r>
        <w:t xml:space="preserve"> и деловой сферах общения;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выступать</w:t>
      </w:r>
      <w:proofErr w:type="gramEnd"/>
      <w:r>
        <w:t xml:space="preserve"> перед аудиторией с докладом; публично защищать проект, реферат;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и оценивать речевые высказывания с точки зрения их успешности в достижении прогнозируемого результата.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Письмо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писать</w:t>
      </w:r>
      <w:proofErr w:type="gramEnd"/>
      <w:r>
        <w:t xml:space="preserve"> рецензии, рефераты;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составлять</w:t>
      </w:r>
      <w:proofErr w:type="gramEnd"/>
      <w:r>
        <w:t xml:space="preserve"> аннотации, тезисы выступления, конспекты;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писать</w:t>
      </w:r>
      <w:proofErr w:type="gramEnd"/>
      <w:r>
        <w:t xml:space="preserve">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Текст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создавать</w:t>
      </w:r>
      <w:proofErr w:type="gramEnd"/>
      <w:r>
        <w:t xml:space="preserve">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Функциональные разновидности языка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различать</w:t>
      </w:r>
      <w:proofErr w:type="gramEnd"/>
      <w:r>
        <w:t xml:space="preserve">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r>
        <w:t xml:space="preserve"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</w:t>
      </w:r>
      <w:proofErr w:type="spellStart"/>
      <w:r>
        <w:t>сочинениерассуждение</w:t>
      </w:r>
      <w:proofErr w:type="spellEnd"/>
      <w:r>
        <w:t xml:space="preserve">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выступать</w:t>
      </w:r>
      <w:proofErr w:type="gramEnd"/>
      <w:r>
        <w:t xml:space="preserve"> перед аудиторией сверстников с небольшой протокольно-этикетной, развлекательной, убеждающей речью.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Общие сведения о языке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характеризовать</w:t>
      </w:r>
      <w:proofErr w:type="gramEnd"/>
      <w:r>
        <w:t xml:space="preserve"> вклад выдающихся лингвистов в развитие русистики.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Фонетика и орфоэпия. Графика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основные выразительные средства фонетики (звукопись);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выразительно</w:t>
      </w:r>
      <w:proofErr w:type="gramEnd"/>
      <w:r>
        <w:t xml:space="preserve"> читать прозаические и поэтические тексты;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извлекать</w:t>
      </w:r>
      <w:proofErr w:type="gramEnd"/>
      <w:r>
        <w:t xml:space="preserve">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A6366D" w:rsidRDefault="00A6366D" w:rsidP="00A6366D">
      <w:pPr>
        <w:spacing w:after="14" w:line="268" w:lineRule="auto"/>
        <w:ind w:left="703" w:right="0"/>
      </w:pPr>
      <w:proofErr w:type="spellStart"/>
      <w:r>
        <w:rPr>
          <w:i/>
        </w:rPr>
        <w:t>Морфемика</w:t>
      </w:r>
      <w:proofErr w:type="spellEnd"/>
      <w:r>
        <w:rPr>
          <w:i/>
        </w:rPr>
        <w:t xml:space="preserve"> и словообразование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характеризовать</w:t>
      </w:r>
      <w:proofErr w:type="gramEnd"/>
      <w:r>
        <w:t xml:space="preserve"> словообразовательные цепочки и словообразовательные гнёзда, устанавливая смысловую и структурную связь однокоренных слов;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основные выразительные средства словообразования в художественной речи и оценивать их;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использовать</w:t>
      </w:r>
      <w:proofErr w:type="gramEnd"/>
      <w:r>
        <w:t xml:space="preserve"> этимологическую справку для объяснения правописания и лексического значения слова.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Лексикология и фразеология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объяснять</w:t>
      </w:r>
      <w:proofErr w:type="gramEnd"/>
      <w:r>
        <w:t xml:space="preserve"> общие принципы классификации словарного состава русского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аргументировать</w:t>
      </w:r>
      <w:proofErr w:type="gramEnd"/>
      <w:r>
        <w:t xml:space="preserve"> различие лексического и грамматического значений слова;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омонимы разных видов;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оценивать</w:t>
      </w:r>
      <w:proofErr w:type="gramEnd"/>
      <w:r>
        <w:t xml:space="preserve"> собственную и чужую речь с точки зрения точного, уместного и выразительного словоупотребления;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Морфология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синонимические средства морфологии;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различать</w:t>
      </w:r>
      <w:proofErr w:type="gramEnd"/>
      <w:r>
        <w:t xml:space="preserve"> грамматические омонимы;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опознавать</w:t>
      </w:r>
      <w:proofErr w:type="gramEnd"/>
      <w:r>
        <w:t xml:space="preserve">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Синтаксис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синонимические средства синтаксиса;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lastRenderedPageBreak/>
        <w:t>опознавать</w:t>
      </w:r>
      <w:proofErr w:type="gramEnd"/>
      <w:r>
        <w:t xml:space="preserve">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Правописание: орфография и пунктуация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демонстрировать</w:t>
      </w:r>
      <w:proofErr w:type="gramEnd"/>
      <w:r>
        <w:t xml:space="preserve"> роль орфографии и пунктуации в передаче смысловой стороны речи;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извлекать</w:t>
      </w:r>
      <w:proofErr w:type="gramEnd"/>
      <w:r>
        <w:t xml:space="preserve">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A6366D" w:rsidRDefault="00A6366D" w:rsidP="00A6366D">
      <w:pPr>
        <w:spacing w:after="14" w:line="268" w:lineRule="auto"/>
        <w:ind w:left="703" w:right="0"/>
      </w:pPr>
      <w:r>
        <w:rPr>
          <w:i/>
        </w:rPr>
        <w:t xml:space="preserve">Язык и культура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характеризовать</w:t>
      </w:r>
      <w:proofErr w:type="gramEnd"/>
      <w:r>
        <w:t xml:space="preserve"> на отдельных примерах взаимосвязь языка, культуры и истории народа — носителя языка; </w:t>
      </w:r>
    </w:p>
    <w:p w:rsidR="00A6366D" w:rsidRDefault="00A6366D" w:rsidP="00A6366D">
      <w:pPr>
        <w:numPr>
          <w:ilvl w:val="0"/>
          <w:numId w:val="3"/>
        </w:numPr>
        <w:ind w:right="54" w:firstLine="708"/>
      </w:pPr>
      <w:proofErr w:type="gramStart"/>
      <w:r>
        <w:t>анализировать</w:t>
      </w:r>
      <w:proofErr w:type="gramEnd"/>
      <w:r>
        <w:t xml:space="preserve"> и сравнивать русский речевой этикет с речевым этикетом отдельных народов России и мира. </w:t>
      </w:r>
    </w:p>
    <w:p w:rsidR="005C11C7" w:rsidRPr="0030082E" w:rsidRDefault="005C11C7" w:rsidP="005C11C7">
      <w:pPr>
        <w:spacing w:after="64"/>
        <w:rPr>
          <w:b/>
          <w:szCs w:val="24"/>
        </w:rPr>
      </w:pPr>
      <w:proofErr w:type="gramStart"/>
      <w:r w:rsidRPr="0030082E">
        <w:rPr>
          <w:b/>
          <w:szCs w:val="24"/>
        </w:rPr>
        <w:t>выпускник</w:t>
      </w:r>
      <w:proofErr w:type="gramEnd"/>
      <w:r w:rsidRPr="0030082E">
        <w:rPr>
          <w:b/>
          <w:szCs w:val="24"/>
        </w:rPr>
        <w:t xml:space="preserve"> получит возможность научиться</w:t>
      </w:r>
    </w:p>
    <w:p w:rsidR="005C11C7" w:rsidRPr="0030082E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анализировать</w:t>
      </w:r>
      <w:proofErr w:type="gramEnd"/>
      <w:r w:rsidRPr="0030082E">
        <w:rPr>
          <w:szCs w:val="24"/>
        </w:rPr>
        <w:t xml:space="preserve">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C11C7" w:rsidRPr="0030082E" w:rsidRDefault="005C11C7" w:rsidP="005C11C7">
      <w:pPr>
        <w:numPr>
          <w:ilvl w:val="0"/>
          <w:numId w:val="8"/>
        </w:numPr>
        <w:spacing w:after="64" w:line="232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оценивать</w:t>
      </w:r>
      <w:proofErr w:type="gramEnd"/>
      <w:r w:rsidRPr="0030082E">
        <w:rPr>
          <w:szCs w:val="24"/>
        </w:rPr>
        <w:t xml:space="preserve"> собственную и чужую речь с точки зрения точного, уместного и выразительного словоупотребления;</w:t>
      </w:r>
    </w:p>
    <w:p w:rsidR="005C11C7" w:rsidRPr="0030082E" w:rsidRDefault="005C11C7" w:rsidP="005C11C7">
      <w:pPr>
        <w:numPr>
          <w:ilvl w:val="0"/>
          <w:numId w:val="8"/>
        </w:numPr>
        <w:spacing w:after="62" w:line="240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опознавать</w:t>
      </w:r>
      <w:proofErr w:type="gramEnd"/>
      <w:r w:rsidRPr="0030082E">
        <w:rPr>
          <w:szCs w:val="24"/>
        </w:rPr>
        <w:t xml:space="preserve"> различные выразительные средства языка;</w:t>
      </w:r>
    </w:p>
    <w:p w:rsidR="005C11C7" w:rsidRPr="0030082E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писать</w:t>
      </w:r>
      <w:proofErr w:type="gramEnd"/>
      <w:r w:rsidRPr="0030082E">
        <w:rPr>
          <w:szCs w:val="24"/>
        </w:rPr>
        <w:t xml:space="preserve"> конспект, отзыв, тезисы, рефераты, статьи, рецензии, доклады, интервью, очерки, доверенности, резюме и другие жанры;</w:t>
      </w:r>
    </w:p>
    <w:p w:rsidR="005C11C7" w:rsidRPr="0030082E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осознанно</w:t>
      </w:r>
      <w:proofErr w:type="gramEnd"/>
      <w:r w:rsidRPr="0030082E">
        <w:rPr>
          <w:szCs w:val="24"/>
        </w:rPr>
        <w:t xml:space="preserve">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C11C7" w:rsidRPr="0030082E" w:rsidRDefault="005C11C7" w:rsidP="005C11C7">
      <w:pPr>
        <w:numPr>
          <w:ilvl w:val="0"/>
          <w:numId w:val="8"/>
        </w:numPr>
        <w:spacing w:after="65" w:line="233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участвовать</w:t>
      </w:r>
      <w:proofErr w:type="gramEnd"/>
      <w:r w:rsidRPr="0030082E">
        <w:rPr>
          <w:szCs w:val="24"/>
        </w:rPr>
        <w:t xml:space="preserve">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C11C7" w:rsidRPr="0030082E" w:rsidRDefault="005C11C7" w:rsidP="005C11C7">
      <w:pPr>
        <w:numPr>
          <w:ilvl w:val="0"/>
          <w:numId w:val="8"/>
        </w:numPr>
        <w:spacing w:after="65" w:line="234" w:lineRule="auto"/>
        <w:ind w:right="0" w:firstLine="708"/>
        <w:jc w:val="left"/>
        <w:rPr>
          <w:szCs w:val="24"/>
        </w:rPr>
      </w:pPr>
      <w:proofErr w:type="gramStart"/>
      <w:r w:rsidRPr="0030082E">
        <w:rPr>
          <w:szCs w:val="24"/>
        </w:rPr>
        <w:t>характеризовать</w:t>
      </w:r>
      <w:proofErr w:type="gramEnd"/>
      <w:r w:rsidRPr="0030082E">
        <w:rPr>
          <w:szCs w:val="24"/>
        </w:rPr>
        <w:t xml:space="preserve"> </w:t>
      </w:r>
      <w:r w:rsidRPr="0030082E">
        <w:rPr>
          <w:szCs w:val="24"/>
        </w:rPr>
        <w:tab/>
        <w:t xml:space="preserve">словообразовательные </w:t>
      </w:r>
      <w:r w:rsidRPr="0030082E">
        <w:rPr>
          <w:szCs w:val="24"/>
        </w:rPr>
        <w:tab/>
        <w:t xml:space="preserve">цепочки </w:t>
      </w:r>
      <w:r w:rsidRPr="0030082E">
        <w:rPr>
          <w:szCs w:val="24"/>
        </w:rPr>
        <w:tab/>
        <w:t>и словообразовательные гнезда;</w:t>
      </w:r>
    </w:p>
    <w:p w:rsidR="005C11C7" w:rsidRPr="0030082E" w:rsidRDefault="005C11C7" w:rsidP="005C11C7">
      <w:pPr>
        <w:numPr>
          <w:ilvl w:val="0"/>
          <w:numId w:val="9"/>
        </w:numPr>
        <w:spacing w:after="65" w:line="233" w:lineRule="auto"/>
        <w:ind w:right="5" w:firstLine="708"/>
        <w:jc w:val="left"/>
        <w:rPr>
          <w:szCs w:val="24"/>
        </w:rPr>
      </w:pPr>
      <w:proofErr w:type="gramStart"/>
      <w:r w:rsidRPr="0030082E">
        <w:rPr>
          <w:szCs w:val="24"/>
        </w:rPr>
        <w:t>использовать</w:t>
      </w:r>
      <w:proofErr w:type="gramEnd"/>
      <w:r w:rsidRPr="0030082E">
        <w:rPr>
          <w:szCs w:val="24"/>
        </w:rPr>
        <w:t xml:space="preserve"> этимологические данные для</w:t>
      </w:r>
      <w:r>
        <w:rPr>
          <w:szCs w:val="24"/>
        </w:rPr>
        <w:t xml:space="preserve"> </w:t>
      </w:r>
      <w:proofErr w:type="spellStart"/>
      <w:r w:rsidRPr="0030082E">
        <w:rPr>
          <w:szCs w:val="24"/>
        </w:rPr>
        <w:t>для</w:t>
      </w:r>
      <w:proofErr w:type="spellEnd"/>
      <w:r w:rsidRPr="0030082E">
        <w:rPr>
          <w:szCs w:val="24"/>
        </w:rPr>
        <w:t xml:space="preserve"> объяснения правописания и лексического значения слова;</w:t>
      </w:r>
      <w:r>
        <w:rPr>
          <w:szCs w:val="24"/>
        </w:rPr>
        <w:t xml:space="preserve">  </w:t>
      </w:r>
      <w:r w:rsidRPr="0030082E">
        <w:rPr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C11C7" w:rsidRDefault="005C11C7" w:rsidP="005C11C7">
      <w:pPr>
        <w:numPr>
          <w:ilvl w:val="0"/>
          <w:numId w:val="9"/>
        </w:numPr>
        <w:spacing w:after="0" w:line="233" w:lineRule="auto"/>
        <w:ind w:right="5" w:firstLine="708"/>
        <w:jc w:val="left"/>
        <w:rPr>
          <w:szCs w:val="24"/>
        </w:rPr>
      </w:pPr>
      <w:proofErr w:type="gramStart"/>
      <w:r w:rsidRPr="0030082E">
        <w:rPr>
          <w:szCs w:val="24"/>
        </w:rPr>
        <w:lastRenderedPageBreak/>
        <w:t>самостоятельно</w:t>
      </w:r>
      <w:proofErr w:type="gramEnd"/>
      <w:r w:rsidRPr="0030082E">
        <w:rPr>
          <w:szCs w:val="24"/>
        </w:rPr>
        <w:t xml:space="preserve"> планировать пути достижения целей, в том </w:t>
      </w:r>
      <w:r w:rsidRPr="0030082E">
        <w:rPr>
          <w:szCs w:val="24"/>
        </w:rPr>
        <w:tab/>
        <w:t xml:space="preserve">числе </w:t>
      </w:r>
      <w:r w:rsidRPr="0030082E">
        <w:rPr>
          <w:szCs w:val="24"/>
        </w:rPr>
        <w:tab/>
        <w:t xml:space="preserve">альтернативные, </w:t>
      </w:r>
      <w:r w:rsidRPr="0030082E">
        <w:rPr>
          <w:szCs w:val="24"/>
        </w:rPr>
        <w:tab/>
        <w:t xml:space="preserve">осознанно </w:t>
      </w:r>
      <w:r w:rsidRPr="0030082E">
        <w:rPr>
          <w:szCs w:val="24"/>
        </w:rPr>
        <w:tab/>
        <w:t xml:space="preserve">выбирать </w:t>
      </w:r>
      <w:r w:rsidRPr="0030082E">
        <w:rPr>
          <w:szCs w:val="24"/>
        </w:rPr>
        <w:tab/>
        <w:t xml:space="preserve">наиболее эффективные способы решения учебных и познавательных задач. </w:t>
      </w:r>
    </w:p>
    <w:p w:rsidR="00367707" w:rsidRDefault="00367707" w:rsidP="00367707">
      <w:pPr>
        <w:ind w:left="-15" w:firstLine="708"/>
      </w:pPr>
      <w: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t>аудирования</w:t>
      </w:r>
      <w:proofErr w:type="spellEnd"/>
      <w:r>
        <w:t xml:space="preserve">, чтения и письма, общения при помощи современных средств устной и письменной коммуникации): </w:t>
      </w:r>
    </w:p>
    <w:p w:rsidR="00367707" w:rsidRDefault="00367707" w:rsidP="00367707">
      <w:pPr>
        <w:ind w:left="-15" w:firstLine="708"/>
      </w:pPr>
      <w:proofErr w:type="gramStart"/>
      <w:r>
        <w:t>создание</w:t>
      </w:r>
      <w:proofErr w:type="gramEnd"/>
      <w:r>
        <w:t xml:space="preserve">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t>полилогическую</w:t>
      </w:r>
      <w:proofErr w:type="spellEnd"/>
      <w:r>
        <w:t xml:space="preserve"> речь, участие в диалоге и </w:t>
      </w:r>
      <w:proofErr w:type="spellStart"/>
      <w:r>
        <w:t>полилоге</w:t>
      </w:r>
      <w:proofErr w:type="spellEnd"/>
      <w:r>
        <w:t xml:space="preserve">; развитие навыков чтения на русском языке (изучающего, ознакомительного, </w:t>
      </w:r>
    </w:p>
    <w:p w:rsidR="00367707" w:rsidRDefault="00367707" w:rsidP="00367707">
      <w:proofErr w:type="gramStart"/>
      <w:r>
        <w:t>просмотрового</w:t>
      </w:r>
      <w:proofErr w:type="gramEnd"/>
      <w:r>
        <w:t xml:space="preserve">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овладение различными видами </w:t>
      </w:r>
      <w:proofErr w:type="spellStart"/>
      <w:r>
        <w:t>аудирования</w:t>
      </w:r>
      <w:proofErr w:type="spellEnd"/>
      <w:r>
        <w:t xml:space="preserve"> (с полным пониманием, с пониманием </w:t>
      </w:r>
    </w:p>
    <w:p w:rsidR="00367707" w:rsidRDefault="00367707" w:rsidP="00367707">
      <w:pPr>
        <w:ind w:left="693" w:hanging="708"/>
      </w:pPr>
      <w:proofErr w:type="gramStart"/>
      <w:r>
        <w:t>основного</w:t>
      </w:r>
      <w:proofErr w:type="gramEnd"/>
      <w:r>
        <w:t xml:space="preserve"> содержания, с выборочным извлечением информации); понимание, интерпретация и комментирование текстов различных функционально-</w:t>
      </w:r>
    </w:p>
    <w:p w:rsidR="00367707" w:rsidRDefault="00367707" w:rsidP="00367707">
      <w:proofErr w:type="gramStart"/>
      <w:r>
        <w:t>смысловых</w:t>
      </w:r>
      <w:proofErr w:type="gramEnd"/>
      <w:r>
        <w:t xml:space="preserve">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умение оценивать письменные и устные речевые высказывания с точки зрения их </w:t>
      </w:r>
    </w:p>
    <w:p w:rsidR="00367707" w:rsidRDefault="00367707" w:rsidP="00367707">
      <w:proofErr w:type="gramStart"/>
      <w:r>
        <w:t>эффективности</w:t>
      </w:r>
      <w:proofErr w:type="gramEnd"/>
      <w:r>
        <w:t xml:space="preserve">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выявление основных особенностей устной и письменной речи, разговорной и </w:t>
      </w:r>
    </w:p>
    <w:p w:rsidR="00367707" w:rsidRDefault="00367707" w:rsidP="00367707">
      <w:proofErr w:type="gramStart"/>
      <w:r>
        <w:t>книжной</w:t>
      </w:r>
      <w:proofErr w:type="gramEnd"/>
      <w:r>
        <w:t xml:space="preserve"> речи;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2) понимание определяющей роли языка в развитии интеллектуальных и творческих способностей личности в процессе образования и самообразования: </w:t>
      </w:r>
    </w:p>
    <w:p w:rsidR="00367707" w:rsidRDefault="00367707" w:rsidP="00367707">
      <w:pPr>
        <w:spacing w:after="43" w:line="240" w:lineRule="auto"/>
        <w:jc w:val="right"/>
      </w:pPr>
      <w:proofErr w:type="gramStart"/>
      <w:r>
        <w:t>осознанное</w:t>
      </w:r>
      <w:proofErr w:type="gramEnd"/>
      <w:r>
        <w:t xml:space="preserve"> использование речевых средств для планирования и регуляции </w:t>
      </w:r>
    </w:p>
    <w:p w:rsidR="00367707" w:rsidRDefault="00367707" w:rsidP="00367707">
      <w:pPr>
        <w:ind w:left="693" w:hanging="708"/>
      </w:pPr>
      <w:proofErr w:type="gramStart"/>
      <w:r>
        <w:t>собственной</w:t>
      </w:r>
      <w:proofErr w:type="gramEnd"/>
      <w:r>
        <w:t xml:space="preserve"> речи; для выражения своих чувств, мыслей и коммуникативных потребностей; соблюдение основных языковых норм в устной и письменной речи; </w:t>
      </w:r>
    </w:p>
    <w:p w:rsidR="00367707" w:rsidRDefault="00367707" w:rsidP="00367707">
      <w:pPr>
        <w:ind w:left="-15" w:firstLine="708"/>
      </w:pPr>
      <w:proofErr w:type="gramStart"/>
      <w:r>
        <w:t>стремление</w:t>
      </w:r>
      <w:proofErr w:type="gramEnd"/>
      <w:r>
        <w:t xml:space="preserve">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 </w:t>
      </w:r>
    </w:p>
    <w:p w:rsidR="00367707" w:rsidRDefault="00367707" w:rsidP="00367707">
      <w:pPr>
        <w:numPr>
          <w:ilvl w:val="0"/>
          <w:numId w:val="14"/>
        </w:numPr>
        <w:spacing w:after="46" w:line="240" w:lineRule="auto"/>
        <w:ind w:right="0" w:firstLine="708"/>
      </w:pPr>
      <w:proofErr w:type="gramStart"/>
      <w:r>
        <w:lastRenderedPageBreak/>
        <w:t>использование</w:t>
      </w:r>
      <w:proofErr w:type="gramEnd"/>
      <w:r>
        <w:t xml:space="preserve"> коммуникативно-эстетических возможностей русского языка: </w:t>
      </w:r>
    </w:p>
    <w:p w:rsidR="00367707" w:rsidRDefault="00367707" w:rsidP="00367707">
      <w:pPr>
        <w:ind w:left="-15" w:firstLine="708"/>
      </w:pPr>
      <w:proofErr w:type="gramStart"/>
      <w:r>
        <w:t>распознавание</w:t>
      </w:r>
      <w:proofErr w:type="gramEnd"/>
      <w: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 уместное использование фразеологических оборотов в речи; </w:t>
      </w:r>
    </w:p>
    <w:p w:rsidR="00367707" w:rsidRDefault="00367707" w:rsidP="00367707">
      <w:pPr>
        <w:spacing w:after="43" w:line="240" w:lineRule="auto"/>
        <w:jc w:val="right"/>
      </w:pPr>
      <w:proofErr w:type="gramStart"/>
      <w:r>
        <w:t>корректное</w:t>
      </w:r>
      <w:proofErr w:type="gramEnd"/>
      <w:r>
        <w:t xml:space="preserve"> и оправданное употребление междометий для выражения эмоций, </w:t>
      </w:r>
    </w:p>
    <w:p w:rsidR="00367707" w:rsidRDefault="00367707" w:rsidP="00367707">
      <w:pPr>
        <w:ind w:left="693" w:right="992" w:hanging="708"/>
      </w:pPr>
      <w:proofErr w:type="gramStart"/>
      <w:r>
        <w:t>этикетных</w:t>
      </w:r>
      <w:proofErr w:type="gramEnd"/>
      <w:r>
        <w:t xml:space="preserve"> формул; использование в речи синонимичных имен прилагательных в роли эпитетов; </w:t>
      </w:r>
    </w:p>
    <w:p w:rsidR="00367707" w:rsidRDefault="00367707" w:rsidP="00367707">
      <w:pPr>
        <w:numPr>
          <w:ilvl w:val="0"/>
          <w:numId w:val="14"/>
        </w:numPr>
        <w:spacing w:after="53" w:line="236" w:lineRule="auto"/>
        <w:ind w:right="0" w:firstLine="708"/>
      </w:pPr>
      <w:proofErr w:type="gramStart"/>
      <w:r>
        <w:t>расширение</w:t>
      </w:r>
      <w:proofErr w:type="gramEnd"/>
      <w:r>
        <w:t xml:space="preserve">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</w:r>
    </w:p>
    <w:p w:rsidR="00367707" w:rsidRDefault="00367707" w:rsidP="00367707">
      <w:pPr>
        <w:spacing w:after="43" w:line="240" w:lineRule="auto"/>
        <w:jc w:val="right"/>
      </w:pPr>
      <w:proofErr w:type="gramStart"/>
      <w:r>
        <w:t>идентификация</w:t>
      </w:r>
      <w:proofErr w:type="gramEnd"/>
      <w:r>
        <w:t xml:space="preserve"> самостоятельных (знаменательных) служебных частей речи и их форм </w:t>
      </w:r>
    </w:p>
    <w:p w:rsidR="00367707" w:rsidRDefault="00367707" w:rsidP="00367707">
      <w:proofErr w:type="gramStart"/>
      <w:r>
        <w:t>по</w:t>
      </w:r>
      <w:proofErr w:type="gramEnd"/>
      <w:r>
        <w:t xml:space="preserve"> значению и основным грамматическим признакам;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распознавание глаголов, причастий, деепричастий и их морфологических признаков; распознавание предлогов, частиц и союзов разных разрядов, определение смысловых </w:t>
      </w:r>
    </w:p>
    <w:p w:rsidR="00367707" w:rsidRDefault="00367707" w:rsidP="00367707">
      <w:pPr>
        <w:ind w:left="693" w:hanging="708"/>
      </w:pPr>
      <w:proofErr w:type="gramStart"/>
      <w:r>
        <w:t>оттенков</w:t>
      </w:r>
      <w:proofErr w:type="gramEnd"/>
      <w:r>
        <w:t xml:space="preserve"> частиц; распознавание междометий разных разрядов, определение грамматических </w:t>
      </w:r>
    </w:p>
    <w:p w:rsidR="00367707" w:rsidRDefault="00367707" w:rsidP="00367707">
      <w:proofErr w:type="gramStart"/>
      <w:r>
        <w:t>особенностей</w:t>
      </w:r>
      <w:proofErr w:type="gramEnd"/>
      <w:r>
        <w:t xml:space="preserve"> междометий; </w:t>
      </w:r>
    </w:p>
    <w:p w:rsidR="00367707" w:rsidRDefault="00367707" w:rsidP="00367707">
      <w:pPr>
        <w:numPr>
          <w:ilvl w:val="0"/>
          <w:numId w:val="14"/>
        </w:numPr>
        <w:spacing w:after="53" w:line="236" w:lineRule="auto"/>
        <w:ind w:right="0" w:firstLine="708"/>
      </w:pPr>
      <w:proofErr w:type="gramStart"/>
      <w:r>
        <w:t>формирование</w:t>
      </w:r>
      <w:proofErr w:type="gramEnd"/>
      <w:r>
        <w:t xml:space="preserve"> навыков проведения различных видов анализа слова, синтаксического анализа словосочетания и предложения, а также многоаспектного анализа текста: </w:t>
      </w:r>
    </w:p>
    <w:p w:rsidR="00367707" w:rsidRDefault="00367707" w:rsidP="00367707">
      <w:pPr>
        <w:ind w:left="-15" w:firstLine="708"/>
      </w:pPr>
      <w:proofErr w:type="gramStart"/>
      <w:r>
        <w:t>проведение</w:t>
      </w:r>
      <w:proofErr w:type="gramEnd"/>
      <w:r>
        <w:t xml:space="preserve">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проведение синтаксического анализа предложения, определение синтаксической роли </w:t>
      </w:r>
    </w:p>
    <w:p w:rsidR="00367707" w:rsidRDefault="00367707" w:rsidP="00367707">
      <w:proofErr w:type="gramStart"/>
      <w:r>
        <w:t>самостоятельных</w:t>
      </w:r>
      <w:proofErr w:type="gramEnd"/>
      <w:r>
        <w:t xml:space="preserve"> частей речи в предложении; 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t>микротемы</w:t>
      </w:r>
      <w:proofErr w:type="spellEnd"/>
      <w:r>
        <w:t xml:space="preserve">, разбивать текст на абзацы, знать композиционные элементы текста; определение звукового состава слова, правильное деление на слоги, характеристика </w:t>
      </w:r>
    </w:p>
    <w:p w:rsidR="00367707" w:rsidRDefault="00367707" w:rsidP="00367707">
      <w:pPr>
        <w:ind w:left="693" w:hanging="708"/>
      </w:pPr>
      <w:proofErr w:type="gramStart"/>
      <w:r>
        <w:t>звуков</w:t>
      </w:r>
      <w:proofErr w:type="gramEnd"/>
      <w:r>
        <w:t xml:space="preserve"> слова; определение лексического значения слова, значений многозначного слова, </w:t>
      </w:r>
    </w:p>
    <w:p w:rsidR="00367707" w:rsidRDefault="00367707" w:rsidP="00367707">
      <w:pPr>
        <w:ind w:left="693" w:hanging="708"/>
      </w:pPr>
      <w:proofErr w:type="gramStart"/>
      <w:r>
        <w:t>стилистической</w:t>
      </w:r>
      <w:proofErr w:type="gramEnd"/>
      <w:r>
        <w:t xml:space="preserve"> окраски слова, сферы употребления, подбор синонимов, антонимов; деление слова на морфемы на основе смыслового, грамматического и </w:t>
      </w:r>
    </w:p>
    <w:p w:rsidR="00367707" w:rsidRDefault="00367707" w:rsidP="00367707">
      <w:pPr>
        <w:ind w:left="693" w:hanging="708"/>
      </w:pPr>
      <w:proofErr w:type="gramStart"/>
      <w:r>
        <w:t>словообразовательного</w:t>
      </w:r>
      <w:proofErr w:type="gramEnd"/>
      <w:r>
        <w:t xml:space="preserve"> анализа слова; умение различать словообразовательные и формообразующие морфемы, способы </w:t>
      </w:r>
    </w:p>
    <w:p w:rsidR="00367707" w:rsidRDefault="00367707" w:rsidP="00367707">
      <w:proofErr w:type="gramStart"/>
      <w:r>
        <w:lastRenderedPageBreak/>
        <w:t>словообразования</w:t>
      </w:r>
      <w:proofErr w:type="gramEnd"/>
      <w:r>
        <w:t xml:space="preserve">;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</w:t>
      </w:r>
    </w:p>
    <w:p w:rsidR="00367707" w:rsidRDefault="00367707" w:rsidP="00367707">
      <w:proofErr w:type="gramStart"/>
      <w:r>
        <w:t>самостоятельных</w:t>
      </w:r>
      <w:proofErr w:type="gramEnd"/>
      <w:r>
        <w:t xml:space="preserve"> частей речи, определение их синтаксической функции; </w:t>
      </w:r>
    </w:p>
    <w:p w:rsidR="00367707" w:rsidRDefault="00367707" w:rsidP="00367707">
      <w:pPr>
        <w:ind w:left="718"/>
      </w:pPr>
      <w:proofErr w:type="gramStart"/>
      <w:r>
        <w:t>опознавание</w:t>
      </w:r>
      <w:proofErr w:type="gramEnd"/>
      <w:r>
        <w:t xml:space="preserve"> основных единиц синтаксиса (словосочетание, предложение, текст); умение выделять словосочетание в составе предложения, определение главного и </w:t>
      </w:r>
    </w:p>
    <w:p w:rsidR="00367707" w:rsidRDefault="00367707" w:rsidP="00367707">
      <w:pPr>
        <w:spacing w:after="48"/>
        <w:ind w:left="693" w:right="512" w:hanging="708"/>
        <w:jc w:val="left"/>
      </w:pPr>
      <w:proofErr w:type="gramStart"/>
      <w:r>
        <w:t>зависимого</w:t>
      </w:r>
      <w:proofErr w:type="gramEnd"/>
      <w:r>
        <w:t xml:space="preserve"> слова в словосочетании, определение его вида; определение вида предложения по цели высказывания и эмоциональной окраске; определение грамматической основы предложения; </w:t>
      </w:r>
    </w:p>
    <w:p w:rsidR="00367707" w:rsidRDefault="00367707" w:rsidP="00367707">
      <w:pPr>
        <w:ind w:left="718"/>
      </w:pPr>
      <w:proofErr w:type="gramStart"/>
      <w:r>
        <w:t>распознавание</w:t>
      </w:r>
      <w:proofErr w:type="gramEnd"/>
      <w:r>
        <w:t xml:space="preserve"> распространенных и нераспространенных предложений, предложений </w:t>
      </w:r>
    </w:p>
    <w:p w:rsidR="00367707" w:rsidRDefault="00367707" w:rsidP="00367707">
      <w:proofErr w:type="gramStart"/>
      <w:r>
        <w:t>осложненной</w:t>
      </w:r>
      <w:proofErr w:type="gramEnd"/>
      <w:r>
        <w:t xml:space="preserve"> и неосложненной структуры, полных и неполных;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опознавание сложного предложения, типов сложного предложения, сложных </w:t>
      </w:r>
    </w:p>
    <w:p w:rsidR="00367707" w:rsidRDefault="00367707" w:rsidP="00367707">
      <w:proofErr w:type="gramStart"/>
      <w:r>
        <w:t>предложений</w:t>
      </w:r>
      <w:proofErr w:type="gramEnd"/>
      <w:r>
        <w:t xml:space="preserve"> с различными видами связи, выделение средств синтаксической связи между частями сложного предложения;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определение видов связи, смысловых, лексических и грамматических средств связи </w:t>
      </w:r>
    </w:p>
    <w:p w:rsidR="00367707" w:rsidRDefault="00367707" w:rsidP="00367707">
      <w:proofErr w:type="gramStart"/>
      <w:r>
        <w:t>предложений</w:t>
      </w:r>
      <w:proofErr w:type="gramEnd"/>
      <w:r>
        <w:t xml:space="preserve"> в тексте, а также уместность и целесообразность их использования; </w:t>
      </w:r>
    </w:p>
    <w:p w:rsidR="00367707" w:rsidRDefault="00367707" w:rsidP="00367707">
      <w:pPr>
        <w:ind w:left="-15" w:firstLine="708"/>
      </w:pPr>
      <w:r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 </w:t>
      </w:r>
    </w:p>
    <w:p w:rsidR="00367707" w:rsidRDefault="00367707" w:rsidP="00367707">
      <w:pPr>
        <w:ind w:left="718"/>
      </w:pPr>
      <w:proofErr w:type="gramStart"/>
      <w:r>
        <w:t>умение</w:t>
      </w:r>
      <w:proofErr w:type="gramEnd"/>
      <w:r>
        <w:t xml:space="preserve"> использовать словари (в том числе - мультимедийные) при решении задач </w:t>
      </w:r>
    </w:p>
    <w:p w:rsidR="00367707" w:rsidRDefault="00367707" w:rsidP="00367707">
      <w:r>
        <w:t xml:space="preserve">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пользование орфоэпическими, орфографическими словарями для определения </w:t>
      </w:r>
    </w:p>
    <w:p w:rsidR="00367707" w:rsidRDefault="00367707" w:rsidP="00367707">
      <w:pPr>
        <w:ind w:left="693" w:hanging="708"/>
      </w:pPr>
      <w:proofErr w:type="gramStart"/>
      <w:r>
        <w:t>нормативного</w:t>
      </w:r>
      <w:proofErr w:type="gramEnd"/>
      <w:r>
        <w:t xml:space="preserve"> написания и произношения слова; использование фразеологических словарей для определения значения и особенностей </w:t>
      </w:r>
    </w:p>
    <w:p w:rsidR="00367707" w:rsidRDefault="00367707" w:rsidP="00367707">
      <w:pPr>
        <w:ind w:left="693" w:hanging="708"/>
      </w:pPr>
      <w:proofErr w:type="gramStart"/>
      <w:r>
        <w:t>употребления</w:t>
      </w:r>
      <w:proofErr w:type="gramEnd"/>
      <w:r>
        <w:t xml:space="preserve"> фразеологизмов; использование морфемных, словообразовательных, этимологических словарей для </w:t>
      </w:r>
    </w:p>
    <w:p w:rsidR="00367707" w:rsidRDefault="00367707" w:rsidP="00367707">
      <w:pPr>
        <w:ind w:left="693" w:right="1640" w:hanging="708"/>
      </w:pPr>
      <w:proofErr w:type="gramStart"/>
      <w:r>
        <w:t>морфемного</w:t>
      </w:r>
      <w:proofErr w:type="gramEnd"/>
      <w:r>
        <w:t xml:space="preserve"> и словообразовательного анализа слов; использование словарей для подбора к словам синонимов, антонимов; </w:t>
      </w:r>
    </w:p>
    <w:p w:rsidR="00367707" w:rsidRDefault="00367707" w:rsidP="00367707">
      <w:pPr>
        <w:ind w:left="-15" w:firstLine="708"/>
      </w:pPr>
      <w:r>
        <w:lastRenderedPageBreak/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</w:t>
      </w:r>
    </w:p>
    <w:p w:rsidR="00367707" w:rsidRDefault="00367707" w:rsidP="00367707">
      <w:pPr>
        <w:ind w:left="718"/>
      </w:pPr>
      <w:proofErr w:type="gramStart"/>
      <w:r>
        <w:t>поиск</w:t>
      </w:r>
      <w:proofErr w:type="gramEnd"/>
      <w:r>
        <w:t xml:space="preserve"> орфограммы и применение правил написания слов с орфограммами; освоение правил правописания служебных частей речи и умения применять их на </w:t>
      </w:r>
    </w:p>
    <w:p w:rsidR="00367707" w:rsidRDefault="00367707" w:rsidP="00367707">
      <w:pPr>
        <w:ind w:left="693" w:right="4717" w:hanging="708"/>
      </w:pPr>
      <w:proofErr w:type="gramStart"/>
      <w:r>
        <w:t>письме</w:t>
      </w:r>
      <w:proofErr w:type="gramEnd"/>
      <w:r>
        <w:t xml:space="preserve">; применение правильного переноса слов; </w:t>
      </w:r>
    </w:p>
    <w:p w:rsidR="00367707" w:rsidRDefault="00367707" w:rsidP="00367707">
      <w:pPr>
        <w:ind w:left="718"/>
      </w:pPr>
      <w:proofErr w:type="gramStart"/>
      <w:r>
        <w:t>применение</w:t>
      </w:r>
      <w:proofErr w:type="gramEnd"/>
      <w:r>
        <w:t xml:space="preserve"> правил постановки знаков препинания в конце предложения, в простом и </w:t>
      </w:r>
    </w:p>
    <w:p w:rsidR="00367707" w:rsidRDefault="00367707" w:rsidP="00367707">
      <w:pPr>
        <w:ind w:left="693" w:hanging="708"/>
      </w:pPr>
      <w:proofErr w:type="gramStart"/>
      <w:r>
        <w:t>в</w:t>
      </w:r>
      <w:proofErr w:type="gramEnd"/>
      <w:r>
        <w:t xml:space="preserve"> сложном предложениях, при прямой речи, цитировании, диалоге; соблюдение основных орфоэпических правил современного русского литературного </w:t>
      </w:r>
    </w:p>
    <w:p w:rsidR="00367707" w:rsidRDefault="00367707" w:rsidP="00367707">
      <w:proofErr w:type="gramStart"/>
      <w:r>
        <w:t>языка</w:t>
      </w:r>
      <w:proofErr w:type="gramEnd"/>
      <w:r>
        <w:t xml:space="preserve">, определение места ударения в слове в соответствии с акцентологическими нормами; выявление смыслового, стилистического различия синонимов, употребления их в </w:t>
      </w:r>
    </w:p>
    <w:p w:rsidR="00367707" w:rsidRDefault="00367707" w:rsidP="00367707">
      <w:pPr>
        <w:ind w:left="693" w:hanging="708"/>
      </w:pPr>
      <w:proofErr w:type="gramStart"/>
      <w:r>
        <w:t>речи</w:t>
      </w:r>
      <w:proofErr w:type="gramEnd"/>
      <w:r>
        <w:t xml:space="preserve"> с учетом значения, смыслового различия, стилистической окраски; нормативное изменение форм существительных, прилагательных, местоимений, </w:t>
      </w:r>
    </w:p>
    <w:p w:rsidR="00367707" w:rsidRDefault="00367707" w:rsidP="00367707">
      <w:proofErr w:type="gramStart"/>
      <w:r>
        <w:t>числительных</w:t>
      </w:r>
      <w:proofErr w:type="gramEnd"/>
      <w:r>
        <w:t xml:space="preserve">, глаголов;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представление</w:t>
      </w:r>
      <w:proofErr w:type="gramEnd"/>
      <w:r>
        <w:t xml:space="preserve">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понимание</w:t>
      </w:r>
      <w:proofErr w:type="gramEnd"/>
      <w:r>
        <w:t xml:space="preserve"> места родного языка в системе гуманитарных наук и его роли в образовании в целом; 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усвоение</w:t>
      </w:r>
      <w:proofErr w:type="gramEnd"/>
      <w:r>
        <w:t xml:space="preserve"> основ научных знаний о родном языке; понимание взаимосвязи его уровней и единиц;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</w:t>
      </w:r>
      <w:proofErr w:type="spellStart"/>
      <w:r>
        <w:t>официальноделовой</w:t>
      </w:r>
      <w:proofErr w:type="spellEnd"/>
      <w:r>
        <w:t xml:space="preserve">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lastRenderedPageBreak/>
        <w:t>овладение</w:t>
      </w:r>
      <w:proofErr w:type="gramEnd"/>
      <w:r>
        <w:t xml:space="preserve">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распознавание</w:t>
      </w:r>
      <w:proofErr w:type="gramEnd"/>
      <w:r>
        <w:t xml:space="preserve">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проведение</w:t>
      </w:r>
      <w:proofErr w:type="gramEnd"/>
      <w:r>
        <w:t xml:space="preserve">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367707" w:rsidRDefault="00367707" w:rsidP="00367707">
      <w:pPr>
        <w:numPr>
          <w:ilvl w:val="0"/>
          <w:numId w:val="15"/>
        </w:numPr>
        <w:spacing w:after="53" w:line="236" w:lineRule="auto"/>
        <w:ind w:right="0" w:firstLine="708"/>
      </w:pPr>
      <w:proofErr w:type="gramStart"/>
      <w:r>
        <w:t>понимание</w:t>
      </w:r>
      <w:proofErr w:type="gramEnd"/>
      <w:r>
        <w:t xml:space="preserve">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367707" w:rsidRDefault="00367707" w:rsidP="00367707">
      <w:pPr>
        <w:spacing w:after="0" w:line="240" w:lineRule="auto"/>
        <w:ind w:left="708" w:firstLine="0"/>
        <w:jc w:val="left"/>
      </w:pPr>
      <w:r>
        <w:t xml:space="preserve"> </w:t>
      </w:r>
    </w:p>
    <w:p w:rsidR="00367707" w:rsidRDefault="00367707" w:rsidP="00367707">
      <w:pPr>
        <w:spacing w:after="54" w:line="240" w:lineRule="auto"/>
        <w:ind w:left="0" w:firstLine="0"/>
        <w:jc w:val="left"/>
      </w:pPr>
      <w:r>
        <w:t xml:space="preserve"> </w:t>
      </w:r>
    </w:p>
    <w:p w:rsidR="005C11C7" w:rsidRDefault="005C11C7" w:rsidP="005C11C7">
      <w:pPr>
        <w:ind w:left="708" w:right="54" w:firstLine="0"/>
      </w:pPr>
    </w:p>
    <w:p w:rsidR="00A6366D" w:rsidRDefault="00A6366D" w:rsidP="00A636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B2C55" w:rsidRPr="002118E1" w:rsidRDefault="00A6366D" w:rsidP="00A46D33">
      <w:pPr>
        <w:ind w:left="1080"/>
        <w:contextualSpacing/>
        <w:jc w:val="center"/>
        <w:rPr>
          <w:b/>
          <w:szCs w:val="24"/>
        </w:rPr>
      </w:pPr>
      <w:r w:rsidRPr="005C11C7">
        <w:rPr>
          <w:b/>
        </w:rPr>
        <w:t xml:space="preserve"> </w:t>
      </w:r>
      <w:r w:rsidR="00D30314" w:rsidRPr="002118E1">
        <w:rPr>
          <w:b/>
          <w:szCs w:val="24"/>
        </w:rPr>
        <w:t xml:space="preserve">СОДЕРЖАНИЕ УЧЕБНОГО </w:t>
      </w:r>
      <w:proofErr w:type="gramStart"/>
      <w:r w:rsidR="00D30314" w:rsidRPr="002118E1">
        <w:rPr>
          <w:b/>
          <w:szCs w:val="24"/>
        </w:rPr>
        <w:t xml:space="preserve">ПРЕДМЕТА  </w:t>
      </w:r>
      <w:r w:rsidR="00A46D33" w:rsidRPr="002118E1">
        <w:rPr>
          <w:b/>
          <w:szCs w:val="24"/>
        </w:rPr>
        <w:t>«</w:t>
      </w:r>
      <w:proofErr w:type="gramEnd"/>
      <w:r w:rsidR="00A46D33" w:rsidRPr="002118E1">
        <w:rPr>
          <w:b/>
          <w:szCs w:val="24"/>
        </w:rPr>
        <w:t xml:space="preserve">Русский язык» </w:t>
      </w:r>
    </w:p>
    <w:p w:rsidR="00A46D33" w:rsidRPr="002118E1" w:rsidRDefault="00A46D33" w:rsidP="00A46D33">
      <w:pPr>
        <w:ind w:left="1080"/>
        <w:contextualSpacing/>
        <w:jc w:val="center"/>
        <w:rPr>
          <w:b/>
          <w:szCs w:val="24"/>
        </w:rPr>
      </w:pPr>
      <w:r w:rsidRPr="002118E1">
        <w:rPr>
          <w:b/>
          <w:szCs w:val="24"/>
        </w:rPr>
        <w:t>9 класс</w:t>
      </w:r>
      <w:r w:rsidR="004B2C55" w:rsidRPr="002118E1">
        <w:rPr>
          <w:b/>
          <w:szCs w:val="24"/>
        </w:rPr>
        <w:t xml:space="preserve"> </w:t>
      </w:r>
      <w:r w:rsidRPr="002118E1">
        <w:rPr>
          <w:b/>
          <w:szCs w:val="24"/>
        </w:rPr>
        <w:t>99 часов (3ч. в неделю)</w:t>
      </w:r>
    </w:p>
    <w:p w:rsidR="00D30314" w:rsidRPr="002118E1" w:rsidRDefault="00D30314" w:rsidP="00D30314">
      <w:pPr>
        <w:spacing w:line="259" w:lineRule="auto"/>
        <w:ind w:left="0" w:right="2" w:firstLine="0"/>
        <w:jc w:val="center"/>
        <w:rPr>
          <w:b/>
          <w:szCs w:val="24"/>
        </w:rPr>
      </w:pPr>
    </w:p>
    <w:p w:rsidR="00D30314" w:rsidRDefault="00D30314" w:rsidP="00D3031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7C2459" w:rsidRDefault="00D30314" w:rsidP="007C2459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t xml:space="preserve"> </w:t>
      </w:r>
      <w:r w:rsidR="007C2459" w:rsidRPr="0023421B">
        <w:rPr>
          <w:b/>
          <w:szCs w:val="24"/>
        </w:rPr>
        <w:t xml:space="preserve">Общие сведения о </w:t>
      </w:r>
      <w:proofErr w:type="gramStart"/>
      <w:r w:rsidR="007C2459" w:rsidRPr="003E21A2">
        <w:rPr>
          <w:b/>
          <w:szCs w:val="24"/>
        </w:rPr>
        <w:t>языке.(</w:t>
      </w:r>
      <w:proofErr w:type="gramEnd"/>
      <w:r w:rsidR="007C2459" w:rsidRPr="003E21A2">
        <w:rPr>
          <w:b/>
          <w:szCs w:val="24"/>
        </w:rPr>
        <w:t>1ч)</w:t>
      </w:r>
    </w:p>
    <w:p w:rsidR="00D30314" w:rsidRDefault="00D30314" w:rsidP="00D30314">
      <w:pPr>
        <w:ind w:left="703" w:right="54"/>
      </w:pPr>
      <w:r>
        <w:t xml:space="preserve">Международное значение русского языка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Повторение пройденного в 5-8 классах </w:t>
      </w:r>
      <w:r w:rsidR="007C2459">
        <w:rPr>
          <w:b/>
          <w:sz w:val="26"/>
          <w:szCs w:val="26"/>
        </w:rPr>
        <w:t>(12</w:t>
      </w:r>
      <w:r w:rsidR="007C2459" w:rsidRPr="00B25338">
        <w:rPr>
          <w:b/>
          <w:sz w:val="26"/>
          <w:szCs w:val="26"/>
        </w:rPr>
        <w:t xml:space="preserve"> ч)</w:t>
      </w:r>
      <w:r w:rsidR="00557451">
        <w:rPr>
          <w:b/>
          <w:sz w:val="26"/>
          <w:szCs w:val="26"/>
        </w:rPr>
        <w:t xml:space="preserve"> из них</w:t>
      </w:r>
      <w:r w:rsidR="007C2459">
        <w:rPr>
          <w:b/>
          <w:sz w:val="26"/>
          <w:szCs w:val="26"/>
        </w:rPr>
        <w:t>2</w:t>
      </w:r>
      <w:r w:rsidR="007C2459" w:rsidRPr="0023421B">
        <w:rPr>
          <w:b/>
          <w:szCs w:val="24"/>
        </w:rPr>
        <w:t xml:space="preserve"> Р/Р ч</w:t>
      </w:r>
      <w:r w:rsidRPr="007C2459">
        <w:rPr>
          <w:b/>
        </w:rPr>
        <w:t xml:space="preserve"> </w:t>
      </w:r>
    </w:p>
    <w:p w:rsidR="00D30314" w:rsidRDefault="00D30314" w:rsidP="00D30314">
      <w:pPr>
        <w:spacing w:line="268" w:lineRule="auto"/>
        <w:ind w:left="0" w:right="0" w:firstLine="708"/>
        <w:jc w:val="left"/>
      </w:pPr>
      <w:r>
        <w:t xml:space="preserve"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 Развитие речи. Устное сообщение. Написание письма. Изложение с продолжением.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Сложное предложение. Культура речи </w:t>
      </w:r>
      <w:r w:rsidR="007C2459" w:rsidRPr="00B25338">
        <w:rPr>
          <w:b/>
          <w:sz w:val="26"/>
          <w:szCs w:val="26"/>
        </w:rPr>
        <w:t>(</w:t>
      </w:r>
      <w:r w:rsidR="007C2459">
        <w:rPr>
          <w:b/>
          <w:sz w:val="26"/>
          <w:szCs w:val="26"/>
        </w:rPr>
        <w:t>11</w:t>
      </w:r>
      <w:r w:rsidR="007C2459" w:rsidRPr="00B25338">
        <w:rPr>
          <w:b/>
          <w:sz w:val="26"/>
          <w:szCs w:val="26"/>
        </w:rPr>
        <w:t xml:space="preserve"> ч) </w:t>
      </w:r>
      <w:r w:rsidR="007C2459">
        <w:rPr>
          <w:b/>
          <w:sz w:val="26"/>
          <w:szCs w:val="26"/>
        </w:rPr>
        <w:t>2</w:t>
      </w:r>
      <w:r w:rsidR="007C2459" w:rsidRPr="0023421B">
        <w:rPr>
          <w:b/>
          <w:szCs w:val="24"/>
        </w:rPr>
        <w:t xml:space="preserve"> Р/Р ч</w:t>
      </w:r>
    </w:p>
    <w:p w:rsidR="00D30314" w:rsidRDefault="00D30314" w:rsidP="00D30314">
      <w:pPr>
        <w:ind w:left="0" w:right="54" w:firstLine="708"/>
      </w:pPr>
      <w:r>
        <w:lastRenderedPageBreak/>
        <w:t xml:space="preserve">Понятие о сложном предложении. Сложные и бессоюзные предложения. Разделительные и выделительные знаки препинания между частями речи сложного предложения. Интонация сложного предложения. Р.Р. Анализ интонационного рисунка предложения. Прямая речь. Диалог. Сочинение.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Сложносочиненные </w:t>
      </w:r>
      <w:proofErr w:type="gramStart"/>
      <w:r w:rsidRPr="007C2459">
        <w:rPr>
          <w:b/>
        </w:rPr>
        <w:t xml:space="preserve">предложения  </w:t>
      </w:r>
      <w:r w:rsidR="007C2459" w:rsidRPr="00B25338">
        <w:rPr>
          <w:b/>
          <w:bCs/>
          <w:sz w:val="26"/>
          <w:szCs w:val="26"/>
        </w:rPr>
        <w:t>(</w:t>
      </w:r>
      <w:proofErr w:type="gramEnd"/>
      <w:r w:rsidR="007C2459" w:rsidRPr="00B25338">
        <w:rPr>
          <w:b/>
          <w:bCs/>
          <w:sz w:val="26"/>
          <w:szCs w:val="26"/>
        </w:rPr>
        <w:t>1</w:t>
      </w:r>
      <w:r w:rsidR="007C2459">
        <w:rPr>
          <w:b/>
          <w:bCs/>
          <w:sz w:val="26"/>
          <w:szCs w:val="26"/>
        </w:rPr>
        <w:t>3</w:t>
      </w:r>
      <w:r w:rsidR="007C2459" w:rsidRPr="00B25338">
        <w:rPr>
          <w:b/>
          <w:bCs/>
          <w:sz w:val="26"/>
          <w:szCs w:val="26"/>
        </w:rPr>
        <w:t xml:space="preserve"> ч)</w:t>
      </w:r>
    </w:p>
    <w:p w:rsidR="00D30314" w:rsidRDefault="00D30314" w:rsidP="00D30314">
      <w:pPr>
        <w:ind w:left="0" w:right="54" w:firstLine="708"/>
      </w:pPr>
      <w:r>
        <w:t xml:space="preserve">Понятие о сложносочиненном предложении. Смысловые отношения в сложносочиненном предложении. Сложносочиненном предложение с разделительными союзами. Сложносочиненном предложение с соединительными союзами. Сложносочиненном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Сложноподчиненные </w:t>
      </w:r>
      <w:proofErr w:type="gramStart"/>
      <w:r w:rsidRPr="007C2459">
        <w:rPr>
          <w:b/>
        </w:rPr>
        <w:t xml:space="preserve">предложения  </w:t>
      </w:r>
      <w:r w:rsidR="007C2459" w:rsidRPr="00B25338">
        <w:rPr>
          <w:b/>
          <w:bCs/>
          <w:sz w:val="26"/>
          <w:szCs w:val="26"/>
        </w:rPr>
        <w:t>(</w:t>
      </w:r>
      <w:proofErr w:type="gramEnd"/>
      <w:r w:rsidR="007C2459">
        <w:rPr>
          <w:b/>
          <w:bCs/>
          <w:sz w:val="26"/>
          <w:szCs w:val="26"/>
        </w:rPr>
        <w:t xml:space="preserve">10 </w:t>
      </w:r>
      <w:r w:rsidR="007C2459" w:rsidRPr="00B25338">
        <w:rPr>
          <w:b/>
          <w:bCs/>
          <w:sz w:val="26"/>
          <w:szCs w:val="26"/>
        </w:rPr>
        <w:t>ч</w:t>
      </w:r>
      <w:r w:rsidR="007C2459">
        <w:rPr>
          <w:b/>
          <w:bCs/>
          <w:sz w:val="26"/>
          <w:szCs w:val="26"/>
        </w:rPr>
        <w:t>.</w:t>
      </w:r>
      <w:r w:rsidR="007C2459" w:rsidRPr="00B25338">
        <w:rPr>
          <w:b/>
          <w:bCs/>
          <w:sz w:val="26"/>
          <w:szCs w:val="26"/>
        </w:rPr>
        <w:t>)</w:t>
      </w:r>
      <w:r w:rsidR="00552D7D">
        <w:rPr>
          <w:b/>
          <w:bCs/>
          <w:sz w:val="26"/>
          <w:szCs w:val="26"/>
        </w:rPr>
        <w:t>3</w:t>
      </w:r>
      <w:r w:rsidR="007C2459">
        <w:rPr>
          <w:b/>
          <w:bCs/>
          <w:sz w:val="26"/>
          <w:szCs w:val="26"/>
        </w:rPr>
        <w:t>ч.</w:t>
      </w:r>
      <w:r w:rsidR="007C2459" w:rsidRPr="0023421B">
        <w:rPr>
          <w:b/>
          <w:szCs w:val="24"/>
        </w:rPr>
        <w:t xml:space="preserve"> Р/Р ч</w:t>
      </w:r>
    </w:p>
    <w:p w:rsidR="00D30314" w:rsidRDefault="00D30314" w:rsidP="00D30314">
      <w:pPr>
        <w:ind w:left="0" w:right="54" w:firstLine="708"/>
      </w:pPr>
      <w: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Р. Р. </w:t>
      </w:r>
    </w:p>
    <w:p w:rsidR="00D30314" w:rsidRDefault="00D30314" w:rsidP="00D30314">
      <w:pPr>
        <w:ind w:right="54"/>
      </w:pPr>
      <w:r>
        <w:t xml:space="preserve">Редактирование текста.  Сжатое изложение.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Основные группы сложноподчиненных предложений </w:t>
      </w:r>
      <w:r w:rsidR="007C2459" w:rsidRPr="002E52A0">
        <w:rPr>
          <w:b/>
          <w:iCs/>
          <w:sz w:val="26"/>
          <w:szCs w:val="26"/>
        </w:rPr>
        <w:t>(</w:t>
      </w:r>
      <w:r w:rsidR="007C2459">
        <w:rPr>
          <w:b/>
          <w:iCs/>
          <w:sz w:val="26"/>
          <w:szCs w:val="26"/>
        </w:rPr>
        <w:t>23</w:t>
      </w:r>
      <w:r w:rsidR="007C2459" w:rsidRPr="002E52A0">
        <w:rPr>
          <w:b/>
          <w:iCs/>
          <w:sz w:val="26"/>
          <w:szCs w:val="26"/>
        </w:rPr>
        <w:t xml:space="preserve"> ч</w:t>
      </w:r>
      <w:r w:rsidR="007C2459">
        <w:rPr>
          <w:b/>
          <w:iCs/>
          <w:sz w:val="26"/>
          <w:szCs w:val="26"/>
        </w:rPr>
        <w:t>.</w:t>
      </w:r>
      <w:r w:rsidR="007C2459" w:rsidRPr="002E52A0">
        <w:rPr>
          <w:b/>
          <w:iCs/>
          <w:sz w:val="26"/>
          <w:szCs w:val="26"/>
        </w:rPr>
        <w:t>)</w:t>
      </w:r>
    </w:p>
    <w:p w:rsidR="00D30314" w:rsidRDefault="00D30314" w:rsidP="00D30314">
      <w:pPr>
        <w:ind w:left="0" w:right="54" w:firstLine="708"/>
      </w:pPr>
      <w:r>
        <w:t xml:space="preserve"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 Р. Р. Сжатый пересказ текста. Диалог. Комплексный анализ. Сочинение на основе картины. Сочинение – рассуждение. Связанный текст по данному началу.  Р. Р. Сжатое изложение.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Бессоюзные сложные предложения </w:t>
      </w:r>
      <w:r w:rsidR="007C2459" w:rsidRPr="00B25338">
        <w:rPr>
          <w:b/>
          <w:bCs/>
          <w:sz w:val="26"/>
          <w:szCs w:val="26"/>
        </w:rPr>
        <w:t>(</w:t>
      </w:r>
      <w:r w:rsidR="007C2459">
        <w:rPr>
          <w:b/>
          <w:bCs/>
          <w:sz w:val="26"/>
          <w:szCs w:val="26"/>
        </w:rPr>
        <w:t>7</w:t>
      </w:r>
      <w:r w:rsidR="007C2459" w:rsidRPr="00B25338">
        <w:rPr>
          <w:b/>
          <w:bCs/>
          <w:sz w:val="26"/>
          <w:szCs w:val="26"/>
        </w:rPr>
        <w:t xml:space="preserve"> ч</w:t>
      </w:r>
      <w:r w:rsidR="007C2459">
        <w:rPr>
          <w:b/>
          <w:bCs/>
          <w:sz w:val="26"/>
          <w:szCs w:val="26"/>
        </w:rPr>
        <w:t>.</w:t>
      </w:r>
      <w:r w:rsidR="007C2459" w:rsidRPr="00B25338">
        <w:rPr>
          <w:b/>
          <w:bCs/>
          <w:sz w:val="26"/>
          <w:szCs w:val="26"/>
        </w:rPr>
        <w:t>)</w:t>
      </w:r>
      <w:r w:rsidR="007C2459">
        <w:rPr>
          <w:b/>
          <w:bCs/>
          <w:sz w:val="26"/>
          <w:szCs w:val="26"/>
        </w:rPr>
        <w:t xml:space="preserve"> 2ч</w:t>
      </w:r>
      <w:r w:rsidR="007C2459" w:rsidRPr="0023421B">
        <w:rPr>
          <w:b/>
          <w:szCs w:val="24"/>
        </w:rPr>
        <w:t xml:space="preserve"> Р/Р ч</w:t>
      </w:r>
    </w:p>
    <w:p w:rsidR="00D30314" w:rsidRDefault="00D30314" w:rsidP="00D30314">
      <w:pPr>
        <w:ind w:left="0" w:right="54" w:firstLine="708"/>
      </w:pPr>
      <w: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 Р. Р. Сжатый пересказ текста. Диалог. Комплексный анализ. Сочинение на основе картины. Сочинение – рассуждение. Связанный текст по данному началу.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lastRenderedPageBreak/>
        <w:t xml:space="preserve">Сложное предложение с различными видами связи </w:t>
      </w:r>
      <w:r w:rsidR="007C2459" w:rsidRPr="00B25338">
        <w:rPr>
          <w:b/>
          <w:bCs/>
          <w:sz w:val="26"/>
          <w:szCs w:val="26"/>
        </w:rPr>
        <w:t>(</w:t>
      </w:r>
      <w:r w:rsidR="007C2459">
        <w:rPr>
          <w:b/>
          <w:bCs/>
          <w:sz w:val="26"/>
          <w:szCs w:val="26"/>
        </w:rPr>
        <w:t>8</w:t>
      </w:r>
      <w:r w:rsidR="007C2459" w:rsidRPr="00B25338">
        <w:rPr>
          <w:b/>
          <w:bCs/>
          <w:sz w:val="26"/>
          <w:szCs w:val="26"/>
        </w:rPr>
        <w:t xml:space="preserve"> ч</w:t>
      </w:r>
      <w:r w:rsidR="007C2459">
        <w:rPr>
          <w:b/>
          <w:bCs/>
          <w:sz w:val="26"/>
          <w:szCs w:val="26"/>
        </w:rPr>
        <w:t>.</w:t>
      </w:r>
      <w:r w:rsidR="007C2459" w:rsidRPr="00B25338">
        <w:rPr>
          <w:b/>
          <w:bCs/>
          <w:sz w:val="26"/>
          <w:szCs w:val="26"/>
        </w:rPr>
        <w:t>)</w:t>
      </w:r>
      <w:r w:rsidR="007C2459">
        <w:rPr>
          <w:b/>
          <w:bCs/>
          <w:sz w:val="26"/>
          <w:szCs w:val="26"/>
        </w:rPr>
        <w:t xml:space="preserve"> 2ч</w:t>
      </w:r>
      <w:r w:rsidR="007C2459" w:rsidRPr="0023421B">
        <w:rPr>
          <w:b/>
          <w:szCs w:val="24"/>
        </w:rPr>
        <w:t xml:space="preserve"> Р/Р ч</w:t>
      </w:r>
    </w:p>
    <w:p w:rsidR="00D30314" w:rsidRDefault="00D30314" w:rsidP="00D30314">
      <w:pPr>
        <w:ind w:left="0" w:right="54" w:firstLine="708"/>
      </w:pPr>
      <w:r>
        <w:t xml:space="preserve"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 Р </w:t>
      </w:r>
      <w:proofErr w:type="spellStart"/>
      <w:r>
        <w:t>Р</w:t>
      </w:r>
      <w:proofErr w:type="spellEnd"/>
      <w:r>
        <w:t xml:space="preserve">. Комплексный анализ текста. Подробное изложение. Публичное выступление.  </w:t>
      </w:r>
    </w:p>
    <w:p w:rsidR="00D30314" w:rsidRPr="007C2459" w:rsidRDefault="00D30314" w:rsidP="00D30314">
      <w:pPr>
        <w:ind w:left="703" w:right="54"/>
        <w:rPr>
          <w:b/>
        </w:rPr>
      </w:pPr>
      <w:r w:rsidRPr="007C2459">
        <w:rPr>
          <w:b/>
        </w:rPr>
        <w:t xml:space="preserve">Повторение и систематизация изученного в 5-9 </w:t>
      </w:r>
      <w:proofErr w:type="gramStart"/>
      <w:r w:rsidRPr="007C2459">
        <w:rPr>
          <w:b/>
        </w:rPr>
        <w:t xml:space="preserve">классах </w:t>
      </w:r>
      <w:r w:rsidR="007C2459" w:rsidRPr="00DB6A7D">
        <w:rPr>
          <w:b/>
          <w:szCs w:val="24"/>
        </w:rPr>
        <w:t xml:space="preserve"> (</w:t>
      </w:r>
      <w:proofErr w:type="gramEnd"/>
      <w:r w:rsidR="007C2459" w:rsidRPr="00DB6A7D">
        <w:rPr>
          <w:b/>
          <w:szCs w:val="24"/>
        </w:rPr>
        <w:t>14 ч.)</w:t>
      </w:r>
    </w:p>
    <w:p w:rsidR="00D30314" w:rsidRDefault="00D30314" w:rsidP="00D30314">
      <w:pPr>
        <w:ind w:left="0" w:right="54" w:firstLine="708"/>
      </w:pPr>
      <w:r>
        <w:t xml:space="preserve">Фонетика и графика. Лексикология (лексика) и фразеология. </w:t>
      </w:r>
      <w:proofErr w:type="spellStart"/>
      <w:r>
        <w:t>Морфемика</w:t>
      </w:r>
      <w:proofErr w:type="spellEnd"/>
      <w:r>
        <w:t xml:space="preserve">. Словообразование. Морфология. Синтаксис. Орфография. Пунктуация.  </w:t>
      </w:r>
    </w:p>
    <w:p w:rsidR="00D30314" w:rsidRDefault="00D30314" w:rsidP="00D3031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A19B9" w:rsidRDefault="00AA19B9" w:rsidP="00AA19B9">
      <w:pPr>
        <w:spacing w:after="246" w:line="240" w:lineRule="auto"/>
        <w:ind w:left="315" w:right="-15"/>
        <w:jc w:val="center"/>
        <w:rPr>
          <w:szCs w:val="24"/>
        </w:rPr>
      </w:pPr>
      <w:r>
        <w:rPr>
          <w:b/>
          <w:szCs w:val="24"/>
        </w:rPr>
        <w:t xml:space="preserve">Тематическое планирование с указанием количества часов, отводимых на изучение каждой темы </w:t>
      </w:r>
    </w:p>
    <w:p w:rsidR="00AA19B9" w:rsidRDefault="00AA19B9" w:rsidP="00AA19B9">
      <w:pPr>
        <w:pStyle w:val="a7"/>
        <w:ind w:left="2346"/>
        <w:rPr>
          <w:rFonts w:ascii="Times New Roman" w:hAnsi="Times New Roman"/>
          <w:b/>
          <w:sz w:val="28"/>
          <w:szCs w:val="28"/>
        </w:rPr>
      </w:pPr>
    </w:p>
    <w:tbl>
      <w:tblPr>
        <w:tblW w:w="1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0217"/>
        <w:gridCol w:w="1876"/>
      </w:tblGrid>
      <w:tr w:rsidR="00AA19B9" w:rsidTr="00AA19B9">
        <w:trPr>
          <w:trHeight w:val="33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урока</w:t>
            </w:r>
            <w:proofErr w:type="gramEnd"/>
          </w:p>
        </w:tc>
        <w:tc>
          <w:tcPr>
            <w:tcW w:w="10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4"/>
              </w:rPr>
              <w:t>Количество часов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A19B9" w:rsidTr="00AA19B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Введение. Международное значение русского языка (1ч.)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</w:tr>
      <w:tr w:rsidR="003574B1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 w:rsidP="003574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5338">
              <w:rPr>
                <w:b/>
                <w:sz w:val="28"/>
                <w:szCs w:val="28"/>
              </w:rPr>
              <w:t>Повтор</w:t>
            </w:r>
            <w:r>
              <w:rPr>
                <w:b/>
                <w:sz w:val="28"/>
                <w:szCs w:val="28"/>
              </w:rPr>
              <w:t>ение изученного в 5 – 7 классах (12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Устная и письменная речь.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Устная и письменная речь.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Монолог и диалог.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Монолог и диалог.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Стили речи.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 предложения. Грамматическая основа.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обособленными членами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обособленными членами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обращениями и вводными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обращениями и вводными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74B1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 w:rsidP="003574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5338">
              <w:rPr>
                <w:b/>
                <w:sz w:val="28"/>
                <w:szCs w:val="28"/>
              </w:rPr>
              <w:t>Сложное предложение. Культура речи</w:t>
            </w:r>
            <w:r>
              <w:rPr>
                <w:b/>
                <w:sz w:val="28"/>
                <w:szCs w:val="28"/>
              </w:rPr>
              <w:t xml:space="preserve"> (11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B1" w:rsidRDefault="003574B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сложном предложении.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Сложное предложение.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Союзные и бессоюзные сложные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Союзные и бессоюзные сложные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Рр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Сочинение по картине </w:t>
            </w:r>
            <w:proofErr w:type="spellStart"/>
            <w:r>
              <w:rPr>
                <w:b/>
                <w:i/>
                <w:sz w:val="26"/>
                <w:szCs w:val="26"/>
              </w:rPr>
              <w:t>Т.Назаренко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«Церковь Вознесения на улице Неждановой в Москве» (1988г.)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rPr>
          <w:trHeight w:val="37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rPr>
          <w:trHeight w:val="32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Интонация сложного предложения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Рр</w:t>
            </w:r>
            <w:proofErr w:type="spellEnd"/>
            <w:r>
              <w:rPr>
                <w:i/>
                <w:sz w:val="26"/>
                <w:szCs w:val="26"/>
              </w:rPr>
              <w:t xml:space="preserve"> Сочинение «Прекрасное в жизни природы» (Упр.59)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Контрольный диктант по теме «Сложное предложение»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контрольного диктанта. Работа над ошибками.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0713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 w:rsidP="008407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5338">
              <w:rPr>
                <w:b/>
                <w:sz w:val="28"/>
                <w:szCs w:val="28"/>
              </w:rPr>
              <w:t>Сложносочинённые предложения</w:t>
            </w:r>
            <w:r>
              <w:rPr>
                <w:b/>
                <w:sz w:val="28"/>
                <w:szCs w:val="28"/>
              </w:rPr>
              <w:t xml:space="preserve"> (13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Смысловые отношения в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ССП с соединительными союзами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ССП с разделительными союзами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ССП с противительными союзами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Разделительные знаки препинания между частями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Разделительные знаки препинания между частями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Рр</w:t>
            </w:r>
            <w:proofErr w:type="spellEnd"/>
            <w:r>
              <w:rPr>
                <w:i/>
                <w:sz w:val="26"/>
                <w:szCs w:val="26"/>
              </w:rPr>
              <w:t xml:space="preserve"> Сочинение по картине </w:t>
            </w:r>
            <w:proofErr w:type="spellStart"/>
            <w:r>
              <w:rPr>
                <w:i/>
                <w:sz w:val="26"/>
                <w:szCs w:val="26"/>
              </w:rPr>
              <w:t>И.Шишкина</w:t>
            </w:r>
            <w:proofErr w:type="spellEnd"/>
            <w:r>
              <w:rPr>
                <w:i/>
                <w:sz w:val="26"/>
                <w:szCs w:val="26"/>
              </w:rPr>
              <w:t xml:space="preserve"> «На севере диком…»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Синтаксический и пунктуационный разбор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«ССП»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Контрольный диктант по теме «ССП»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Рр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Сочинение-рецензия на литературное произведение.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Интегрир.урок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(</w:t>
            </w:r>
            <w:proofErr w:type="spellStart"/>
            <w:proofErr w:type="gramStart"/>
            <w:r>
              <w:rPr>
                <w:b/>
                <w:sz w:val="26"/>
                <w:szCs w:val="26"/>
                <w:u w:val="single"/>
              </w:rPr>
              <w:t>рус.+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>литер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D358B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Default="002D358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Default="002D358B" w:rsidP="002D358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25338">
              <w:rPr>
                <w:b/>
                <w:sz w:val="28"/>
                <w:szCs w:val="28"/>
              </w:rPr>
              <w:t>Сложноподчинённые предложения</w:t>
            </w:r>
            <w:r>
              <w:rPr>
                <w:b/>
                <w:sz w:val="28"/>
                <w:szCs w:val="28"/>
              </w:rPr>
              <w:t xml:space="preserve"> (10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B" w:rsidRDefault="002D358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придаточного предложения по отношению к главному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придаточного предложения по отношению к главному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Рр</w:t>
            </w:r>
            <w:proofErr w:type="spellEnd"/>
            <w:r>
              <w:rPr>
                <w:i/>
                <w:sz w:val="26"/>
                <w:szCs w:val="26"/>
              </w:rPr>
              <w:t xml:space="preserve"> Сочинение по картине </w:t>
            </w:r>
            <w:proofErr w:type="spellStart"/>
            <w:r>
              <w:rPr>
                <w:i/>
                <w:sz w:val="26"/>
                <w:szCs w:val="26"/>
              </w:rPr>
              <w:t>И.Тихого</w:t>
            </w:r>
            <w:proofErr w:type="spellEnd"/>
            <w:r>
              <w:rPr>
                <w:i/>
                <w:sz w:val="26"/>
                <w:szCs w:val="26"/>
              </w:rPr>
              <w:t xml:space="preserve"> «Аисты»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Союзы и союзные слова в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Союзы и союзные слова в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rPr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Рр</w:t>
            </w:r>
            <w:proofErr w:type="spellEnd"/>
            <w:r>
              <w:rPr>
                <w:i/>
                <w:sz w:val="26"/>
                <w:szCs w:val="26"/>
              </w:rPr>
              <w:t xml:space="preserve"> Изложение (сжатое) с элементами сочинения.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указательных слов в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указательных слов в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Рр</w:t>
            </w:r>
            <w:proofErr w:type="spellEnd"/>
            <w:r>
              <w:rPr>
                <w:i/>
                <w:sz w:val="26"/>
                <w:szCs w:val="26"/>
              </w:rPr>
              <w:t xml:space="preserve"> Изложение по тексту (Упр.106)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D7E94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Default="001D7E9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Default="001D7E94" w:rsidP="001D7E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3864">
              <w:rPr>
                <w:b/>
                <w:sz w:val="28"/>
                <w:szCs w:val="28"/>
              </w:rPr>
              <w:t>Основные группы</w:t>
            </w:r>
            <w:r w:rsidRPr="00B253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B25338">
              <w:rPr>
                <w:b/>
                <w:sz w:val="28"/>
                <w:szCs w:val="28"/>
              </w:rPr>
              <w:t>ложноподчинённы</w:t>
            </w:r>
            <w:r>
              <w:rPr>
                <w:b/>
                <w:sz w:val="28"/>
                <w:szCs w:val="28"/>
              </w:rPr>
              <w:t>х</w:t>
            </w:r>
            <w:r w:rsidRPr="00B25338">
              <w:rPr>
                <w:b/>
                <w:sz w:val="28"/>
                <w:szCs w:val="28"/>
              </w:rPr>
              <w:t xml:space="preserve"> предложени</w:t>
            </w:r>
            <w:r>
              <w:rPr>
                <w:b/>
                <w:sz w:val="28"/>
                <w:szCs w:val="28"/>
              </w:rPr>
              <w:t>й (23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4" w:rsidRDefault="001D7E9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группы 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группы СПП. Придаточные определительные.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изъяснительными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Сжатое изложение с элементами сочинения «Великий комедиограф Ж.-Б. Мольер». Упр.123.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обстоятельственными. Придаточные места и времени.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сочинение – рассуждение по тексту.</w:t>
            </w:r>
          </w:p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«Прощание с Пушкиным» или выбор учителя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цели, причины, условия, уступки, следствия.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цели, причины, условия, уступки, следствия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цели, причины, условия, уступки, следствия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сравнительными, образа действия, меры, степени.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придаточными сравнительными, образа действия, меры, степени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диктант по теме «СПП»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к/д. Работа над ошибками.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несколькими придаточными. Знаки препинания при них.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 с несколькими придаточными. Знаки препинания при них.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Синтаксический разбор СПП.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Пунктуационный разбор СПП.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«СПП»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по теме «СПП»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rPr>
          <w:trHeight w:val="41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контрольной работе по теме «СПП».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Рр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Сочинение на тему «Что такое подвиг?».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Интегр.урок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(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рус.+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истор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Сжатое изложение текста «Сергей Иванович Ожегов».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. Сжатое </w:t>
            </w:r>
            <w:proofErr w:type="spellStart"/>
            <w:proofErr w:type="gramStart"/>
            <w:r>
              <w:rPr>
                <w:sz w:val="26"/>
                <w:szCs w:val="26"/>
              </w:rPr>
              <w:t>изложение«</w:t>
            </w:r>
            <w:proofErr w:type="gramEnd"/>
            <w:r>
              <w:rPr>
                <w:sz w:val="26"/>
                <w:szCs w:val="26"/>
              </w:rPr>
              <w:t>Сергей</w:t>
            </w:r>
            <w:proofErr w:type="spellEnd"/>
            <w:r>
              <w:rPr>
                <w:sz w:val="26"/>
                <w:szCs w:val="26"/>
              </w:rPr>
              <w:t xml:space="preserve"> Иванович Ожегов».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ошибок, допущенных в сочинении и изложении.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D64CF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Default="00CD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Default="00CD64CF" w:rsidP="00CD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0A11">
              <w:rPr>
                <w:b/>
                <w:sz w:val="28"/>
                <w:szCs w:val="28"/>
              </w:rPr>
              <w:t>Бессоюзное сложное предложение (7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F" w:rsidRDefault="00CD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БСП. Понятие о БСП. Интонация в БСП. БСП со значением перечисления. Запятая и точка с запятой </w:t>
            </w:r>
            <w:proofErr w:type="gramStart"/>
            <w:r>
              <w:rPr>
                <w:sz w:val="26"/>
                <w:szCs w:val="26"/>
              </w:rPr>
              <w:t>в  БСП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БСП со значением противопоставления, времени, условия, следствия. Тире в БСП.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Сочинение по картине </w:t>
            </w:r>
            <w:proofErr w:type="spellStart"/>
            <w:r>
              <w:rPr>
                <w:sz w:val="26"/>
                <w:szCs w:val="26"/>
              </w:rPr>
              <w:t>Н.М.Ромадина</w:t>
            </w:r>
            <w:proofErr w:type="spellEnd"/>
            <w:r>
              <w:rPr>
                <w:sz w:val="26"/>
                <w:szCs w:val="26"/>
              </w:rPr>
              <w:t xml:space="preserve"> «Село Хмелёвка».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Синтаксический и пунктуационный разбор БСС.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«БСП»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по теме «БСП»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816CC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 w:rsidP="00E816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0A11">
              <w:rPr>
                <w:b/>
                <w:sz w:val="28"/>
                <w:szCs w:val="28"/>
              </w:rPr>
              <w:t>Сложные предложения с различными видами связи (8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контрольной работы. </w:t>
            </w:r>
          </w:p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Сложные предложения с различными видами связи. Знаки препинания в них.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Сложные предложения с различными видами связи. Знаки препинания в них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Синтаксический и пунктуационный разбор СП с различными видами связи.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Подробное изложение текста. Упражнение 219.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Публичная речь.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«СП с различными видами связи»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диктант по теме «СП с различными видами связи»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диктанта. Работа над ошибками.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816CC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 w:rsidP="00E816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0A11">
              <w:rPr>
                <w:b/>
                <w:sz w:val="28"/>
                <w:szCs w:val="28"/>
              </w:rPr>
              <w:t>Повторение и систематизация изученного в 5 – 9 классах (14 ч.)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C" w:rsidRDefault="00E816C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Фонетика и графика.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Лексикология и фразеология.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Лексикология и фразеология.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Морфемика</w:t>
            </w:r>
            <w:proofErr w:type="spellEnd"/>
            <w:r>
              <w:rPr>
                <w:sz w:val="26"/>
                <w:szCs w:val="26"/>
              </w:rPr>
              <w:t>. Морфемный разбор слова.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Словообразование. Словообразовательный разбор слова.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Сложные предложения. ССП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БСП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Орфография. Пунктуация.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19B9" w:rsidTr="00AA19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тестирование.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B9" w:rsidRDefault="00AA19B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AA19B9" w:rsidRDefault="00AA19B9" w:rsidP="00AA19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A19B9" w:rsidRDefault="00AA19B9" w:rsidP="00AA19B9">
      <w:pPr>
        <w:rPr>
          <w:sz w:val="26"/>
          <w:szCs w:val="26"/>
        </w:rPr>
      </w:pPr>
    </w:p>
    <w:p w:rsidR="00AA19B9" w:rsidRDefault="00AA19B9" w:rsidP="00AA19B9">
      <w:pPr>
        <w:rPr>
          <w:sz w:val="26"/>
          <w:szCs w:val="26"/>
        </w:rPr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6366D" w:rsidRPr="00A6366D" w:rsidRDefault="00A6366D" w:rsidP="00A6366D"/>
    <w:sectPr w:rsidR="00A6366D" w:rsidRPr="00A6366D" w:rsidSect="00347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9E" w:rsidRDefault="00337B9E" w:rsidP="009D4A8D">
      <w:pPr>
        <w:spacing w:after="0" w:line="240" w:lineRule="auto"/>
      </w:pPr>
      <w:r>
        <w:separator/>
      </w:r>
    </w:p>
  </w:endnote>
  <w:endnote w:type="continuationSeparator" w:id="0">
    <w:p w:rsidR="00337B9E" w:rsidRDefault="00337B9E" w:rsidP="009D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EB" w:rsidRDefault="000563EB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EB" w:rsidRDefault="000563EB">
    <w:pPr>
      <w:spacing w:after="27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917" w:rsidRPr="00656917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63EB" w:rsidRDefault="000563EB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EB" w:rsidRDefault="000563EB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9E" w:rsidRDefault="00337B9E" w:rsidP="009D4A8D">
      <w:pPr>
        <w:spacing w:after="0" w:line="240" w:lineRule="auto"/>
      </w:pPr>
      <w:r>
        <w:separator/>
      </w:r>
    </w:p>
  </w:footnote>
  <w:footnote w:type="continuationSeparator" w:id="0">
    <w:p w:rsidR="00337B9E" w:rsidRDefault="00337B9E" w:rsidP="009D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718"/>
    <w:multiLevelType w:val="hybridMultilevel"/>
    <w:tmpl w:val="2EBC2F7C"/>
    <w:lvl w:ilvl="0" w:tplc="13CA6962">
      <w:start w:val="14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2A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4B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AB1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E6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70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14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16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CFA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6C5B44"/>
    <w:multiLevelType w:val="hybridMultilevel"/>
    <w:tmpl w:val="2FE496C8"/>
    <w:lvl w:ilvl="0" w:tplc="EEE46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AF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8E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C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B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4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C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B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F9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B2F2D"/>
    <w:multiLevelType w:val="hybridMultilevel"/>
    <w:tmpl w:val="F800DE5A"/>
    <w:lvl w:ilvl="0" w:tplc="C1B4AA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24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E4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7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C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B4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6B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1251D"/>
    <w:multiLevelType w:val="hybridMultilevel"/>
    <w:tmpl w:val="F07EB22E"/>
    <w:lvl w:ilvl="0" w:tplc="1DF49BA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47A8">
      <w:start w:val="1"/>
      <w:numFmt w:val="lowerLetter"/>
      <w:lvlText w:val="%2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5F0E">
      <w:start w:val="1"/>
      <w:numFmt w:val="lowerRoman"/>
      <w:lvlText w:val="%3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6622">
      <w:start w:val="1"/>
      <w:numFmt w:val="decimal"/>
      <w:lvlText w:val="%4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AEF54">
      <w:start w:val="1"/>
      <w:numFmt w:val="lowerLetter"/>
      <w:lvlText w:val="%5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BF68">
      <w:start w:val="1"/>
      <w:numFmt w:val="lowerRoman"/>
      <w:lvlText w:val="%6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8695C">
      <w:start w:val="1"/>
      <w:numFmt w:val="decimal"/>
      <w:lvlText w:val="%7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AB2E">
      <w:start w:val="1"/>
      <w:numFmt w:val="lowerLetter"/>
      <w:lvlText w:val="%8"/>
      <w:lvlJc w:val="left"/>
      <w:pPr>
        <w:ind w:left="7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5EBA">
      <w:start w:val="1"/>
      <w:numFmt w:val="lowerRoman"/>
      <w:lvlText w:val="%9"/>
      <w:lvlJc w:val="left"/>
      <w:pPr>
        <w:ind w:left="8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111967"/>
    <w:multiLevelType w:val="hybridMultilevel"/>
    <w:tmpl w:val="8A2C3F28"/>
    <w:lvl w:ilvl="0" w:tplc="6448B1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43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1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627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1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E3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49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A2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427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0419C9"/>
    <w:multiLevelType w:val="hybridMultilevel"/>
    <w:tmpl w:val="E2624C28"/>
    <w:lvl w:ilvl="0" w:tplc="FCA634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AF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2B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CB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9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6C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04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8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8B5755"/>
    <w:multiLevelType w:val="hybridMultilevel"/>
    <w:tmpl w:val="4A448506"/>
    <w:lvl w:ilvl="0" w:tplc="D80493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EB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5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1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3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5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62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D5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D7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3944F7"/>
    <w:multiLevelType w:val="hybridMultilevel"/>
    <w:tmpl w:val="0D2A5372"/>
    <w:lvl w:ilvl="0" w:tplc="C8C853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0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8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B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B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0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638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5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E7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ED06E6"/>
    <w:multiLevelType w:val="hybridMultilevel"/>
    <w:tmpl w:val="B86A3026"/>
    <w:lvl w:ilvl="0" w:tplc="8BBA022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47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A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E6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E6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D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B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CF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0F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2E2A39"/>
    <w:multiLevelType w:val="hybridMultilevel"/>
    <w:tmpl w:val="20A6E042"/>
    <w:lvl w:ilvl="0" w:tplc="D6E6B7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AD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01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0A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4B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2E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CB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AB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C6099C"/>
    <w:multiLevelType w:val="hybridMultilevel"/>
    <w:tmpl w:val="97C013F2"/>
    <w:lvl w:ilvl="0" w:tplc="890C18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29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C2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A11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C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F8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C2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4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4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474DD8"/>
    <w:multiLevelType w:val="hybridMultilevel"/>
    <w:tmpl w:val="413E3C98"/>
    <w:lvl w:ilvl="0" w:tplc="13B0C76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D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A6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4D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44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63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E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EC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C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38034D"/>
    <w:multiLevelType w:val="hybridMultilevel"/>
    <w:tmpl w:val="8AFC8BB0"/>
    <w:lvl w:ilvl="0" w:tplc="640A47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2A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1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5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F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A5F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E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B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F6039F"/>
    <w:multiLevelType w:val="hybridMultilevel"/>
    <w:tmpl w:val="48986018"/>
    <w:lvl w:ilvl="0" w:tplc="04FEC4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09C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EC7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CDE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474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23A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48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68E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408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B"/>
    <w:rsid w:val="000563EB"/>
    <w:rsid w:val="00106A2F"/>
    <w:rsid w:val="0019314F"/>
    <w:rsid w:val="001D7E94"/>
    <w:rsid w:val="002118E1"/>
    <w:rsid w:val="002D358B"/>
    <w:rsid w:val="00337B9E"/>
    <w:rsid w:val="00347D35"/>
    <w:rsid w:val="003529F9"/>
    <w:rsid w:val="003574B1"/>
    <w:rsid w:val="00367707"/>
    <w:rsid w:val="0038759A"/>
    <w:rsid w:val="003B47A7"/>
    <w:rsid w:val="0045422B"/>
    <w:rsid w:val="004B2C55"/>
    <w:rsid w:val="004F750A"/>
    <w:rsid w:val="004F76AF"/>
    <w:rsid w:val="00552D7D"/>
    <w:rsid w:val="00557451"/>
    <w:rsid w:val="005627DA"/>
    <w:rsid w:val="005C11C7"/>
    <w:rsid w:val="005C164B"/>
    <w:rsid w:val="006275D4"/>
    <w:rsid w:val="00656917"/>
    <w:rsid w:val="006C3FB3"/>
    <w:rsid w:val="0077623D"/>
    <w:rsid w:val="007C2459"/>
    <w:rsid w:val="00840713"/>
    <w:rsid w:val="00907D53"/>
    <w:rsid w:val="00912D76"/>
    <w:rsid w:val="009D4A8D"/>
    <w:rsid w:val="00A22439"/>
    <w:rsid w:val="00A46D33"/>
    <w:rsid w:val="00A6366D"/>
    <w:rsid w:val="00AA19B9"/>
    <w:rsid w:val="00C125F7"/>
    <w:rsid w:val="00CB79E7"/>
    <w:rsid w:val="00CD64CF"/>
    <w:rsid w:val="00D30314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E069-B1D0-4898-B268-E929562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D"/>
    <w:pPr>
      <w:spacing w:after="12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366D"/>
    <w:pPr>
      <w:keepNext/>
      <w:keepLines/>
      <w:numPr>
        <w:numId w:val="4"/>
      </w:numPr>
      <w:spacing w:after="0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A8D"/>
  </w:style>
  <w:style w:type="paragraph" w:styleId="a5">
    <w:name w:val="footer"/>
    <w:basedOn w:val="a"/>
    <w:link w:val="a6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A8D"/>
  </w:style>
  <w:style w:type="character" w:customStyle="1" w:styleId="10">
    <w:name w:val="Заголовок 1 Знак"/>
    <w:basedOn w:val="a0"/>
    <w:link w:val="1"/>
    <w:uiPriority w:val="9"/>
    <w:rsid w:val="00A636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AA19B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c0c6">
    <w:name w:val="c0 c6"/>
    <w:rsid w:val="006C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7824-16BC-46D4-8A04-D301ED9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fotocom</dc:creator>
  <cp:keywords/>
  <dc:description/>
  <cp:lastModifiedBy>Директор Карабашской школы</cp:lastModifiedBy>
  <cp:revision>32</cp:revision>
  <dcterms:created xsi:type="dcterms:W3CDTF">2020-08-04T12:14:00Z</dcterms:created>
  <dcterms:modified xsi:type="dcterms:W3CDTF">2020-09-13T15:29:00Z</dcterms:modified>
</cp:coreProperties>
</file>