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C7" w:rsidRDefault="00E5710A" w:rsidP="004349C7">
      <w:pPr>
        <w:jc w:val="center"/>
      </w:pPr>
      <w:r>
        <w:t xml:space="preserve"> </w:t>
      </w:r>
      <w:r w:rsidR="004349C7">
        <w:rPr>
          <w:noProof/>
        </w:rPr>
        <w:drawing>
          <wp:inline distT="0" distB="0" distL="0" distR="0" wp14:anchorId="40B495ED" wp14:editId="6AE870C6">
            <wp:extent cx="501015" cy="803275"/>
            <wp:effectExtent l="0" t="0" r="0" b="0"/>
            <wp:docPr id="1" name="Рисунок 1" descr="File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0003"/>
                    <pic:cNvPicPr>
                      <a:picLocks noChangeAspect="1" noChangeArrowheads="1"/>
                    </pic:cNvPicPr>
                  </pic:nvPicPr>
                  <pic:blipFill>
                    <a:blip r:embed="rId9" cstate="print">
                      <a:lum bright="6000"/>
                      <a:extLst>
                        <a:ext uri="{28A0092B-C50C-407E-A947-70E740481C1C}">
                          <a14:useLocalDpi xmlns:a14="http://schemas.microsoft.com/office/drawing/2010/main" val="0"/>
                        </a:ext>
                      </a:extLst>
                    </a:blip>
                    <a:srcRect/>
                    <a:stretch>
                      <a:fillRect/>
                    </a:stretch>
                  </pic:blipFill>
                  <pic:spPr bwMode="auto">
                    <a:xfrm>
                      <a:off x="0" y="0"/>
                      <a:ext cx="501015" cy="803275"/>
                    </a:xfrm>
                    <a:prstGeom prst="rect">
                      <a:avLst/>
                    </a:prstGeom>
                    <a:noFill/>
                    <a:ln>
                      <a:noFill/>
                    </a:ln>
                  </pic:spPr>
                </pic:pic>
              </a:graphicData>
            </a:graphic>
          </wp:inline>
        </w:drawing>
      </w:r>
    </w:p>
    <w:p w:rsidR="004349C7" w:rsidRDefault="004349C7" w:rsidP="004349C7">
      <w:pPr>
        <w:jc w:val="center"/>
        <w:rPr>
          <w:b/>
          <w:sz w:val="32"/>
        </w:rPr>
      </w:pPr>
      <w:r>
        <w:rPr>
          <w:b/>
          <w:sz w:val="24"/>
        </w:rPr>
        <w:t>Муниципальное образование Ялуторовский район Тюменской области</w:t>
      </w:r>
    </w:p>
    <w:p w:rsidR="004349C7" w:rsidRDefault="004349C7" w:rsidP="004349C7">
      <w:pPr>
        <w:pBdr>
          <w:bottom w:val="double" w:sz="6" w:space="1" w:color="auto"/>
        </w:pBdr>
        <w:spacing w:line="360" w:lineRule="auto"/>
        <w:jc w:val="center"/>
        <w:rPr>
          <w:b/>
          <w:sz w:val="32"/>
        </w:rPr>
      </w:pPr>
      <w:r>
        <w:rPr>
          <w:b/>
          <w:sz w:val="36"/>
        </w:rPr>
        <w:t>Администрация Ялуторовского района</w:t>
      </w:r>
    </w:p>
    <w:p w:rsidR="004349C7" w:rsidRDefault="004349C7" w:rsidP="004349C7">
      <w:pPr>
        <w:jc w:val="center"/>
        <w:rPr>
          <w:sz w:val="24"/>
        </w:rPr>
      </w:pPr>
    </w:p>
    <w:p w:rsidR="0017750C" w:rsidRDefault="0017750C" w:rsidP="0017750C">
      <w:pPr>
        <w:keepNext/>
        <w:jc w:val="center"/>
        <w:outlineLvl w:val="5"/>
        <w:rPr>
          <w:b/>
          <w:sz w:val="32"/>
        </w:rPr>
      </w:pPr>
      <w:proofErr w:type="gramStart"/>
      <w:r w:rsidRPr="0017750C">
        <w:rPr>
          <w:b/>
          <w:sz w:val="32"/>
        </w:rPr>
        <w:t>П</w:t>
      </w:r>
      <w:proofErr w:type="gramEnd"/>
      <w:r w:rsidRPr="0017750C">
        <w:rPr>
          <w:b/>
          <w:sz w:val="32"/>
        </w:rPr>
        <w:t xml:space="preserve"> О С Т А Н О В Л Е Н И Е</w:t>
      </w:r>
    </w:p>
    <w:p w:rsidR="0017750C" w:rsidRPr="00854073" w:rsidRDefault="00854073" w:rsidP="00CA08ED">
      <w:pPr>
        <w:rPr>
          <w:sz w:val="28"/>
          <w:szCs w:val="28"/>
        </w:rPr>
      </w:pPr>
      <w:r w:rsidRPr="00854073">
        <w:rPr>
          <w:sz w:val="28"/>
          <w:szCs w:val="28"/>
        </w:rPr>
        <w:t>2</w:t>
      </w:r>
      <w:r w:rsidR="00E42D9B">
        <w:rPr>
          <w:sz w:val="28"/>
          <w:szCs w:val="28"/>
        </w:rPr>
        <w:t>4</w:t>
      </w:r>
      <w:r w:rsidR="005665AB" w:rsidRPr="00854073">
        <w:rPr>
          <w:sz w:val="28"/>
          <w:szCs w:val="28"/>
        </w:rPr>
        <w:t xml:space="preserve"> декабря</w:t>
      </w:r>
      <w:r w:rsidR="003D21FD" w:rsidRPr="00854073">
        <w:rPr>
          <w:sz w:val="28"/>
          <w:szCs w:val="28"/>
        </w:rPr>
        <w:t xml:space="preserve"> 2020</w:t>
      </w:r>
      <w:r w:rsidR="00264B31" w:rsidRPr="00854073">
        <w:rPr>
          <w:sz w:val="28"/>
          <w:szCs w:val="28"/>
        </w:rPr>
        <w:t xml:space="preserve"> год</w:t>
      </w:r>
      <w:r w:rsidR="005F29CC" w:rsidRPr="00854073">
        <w:rPr>
          <w:sz w:val="28"/>
          <w:szCs w:val="28"/>
        </w:rPr>
        <w:t>а</w:t>
      </w:r>
      <w:r w:rsidR="0017750C" w:rsidRPr="00854073">
        <w:rPr>
          <w:sz w:val="28"/>
          <w:szCs w:val="28"/>
        </w:rPr>
        <w:tab/>
      </w:r>
      <w:r w:rsidR="0017750C" w:rsidRPr="00854073">
        <w:rPr>
          <w:sz w:val="28"/>
          <w:szCs w:val="28"/>
        </w:rPr>
        <w:tab/>
      </w:r>
      <w:r w:rsidR="0017750C" w:rsidRPr="00854073">
        <w:rPr>
          <w:sz w:val="28"/>
          <w:szCs w:val="28"/>
        </w:rPr>
        <w:tab/>
      </w:r>
      <w:r w:rsidR="0017750C" w:rsidRPr="00854073">
        <w:rPr>
          <w:sz w:val="28"/>
          <w:szCs w:val="28"/>
        </w:rPr>
        <w:tab/>
        <w:t xml:space="preserve">        </w:t>
      </w:r>
      <w:r w:rsidR="0017750C" w:rsidRPr="00854073">
        <w:rPr>
          <w:sz w:val="28"/>
          <w:szCs w:val="28"/>
        </w:rPr>
        <w:tab/>
      </w:r>
      <w:r w:rsidR="0017750C" w:rsidRPr="00854073">
        <w:rPr>
          <w:sz w:val="28"/>
          <w:szCs w:val="28"/>
        </w:rPr>
        <w:tab/>
        <w:t xml:space="preserve">  </w:t>
      </w:r>
      <w:r w:rsidR="0017750C" w:rsidRPr="00854073">
        <w:rPr>
          <w:sz w:val="28"/>
          <w:szCs w:val="28"/>
        </w:rPr>
        <w:tab/>
      </w:r>
      <w:r w:rsidR="00035F03" w:rsidRPr="00854073">
        <w:rPr>
          <w:sz w:val="28"/>
          <w:szCs w:val="28"/>
        </w:rPr>
        <w:t xml:space="preserve">    </w:t>
      </w:r>
      <w:r w:rsidR="007C7F8C" w:rsidRPr="00854073">
        <w:rPr>
          <w:sz w:val="28"/>
          <w:szCs w:val="28"/>
        </w:rPr>
        <w:t xml:space="preserve">         </w:t>
      </w:r>
      <w:r w:rsidR="00BA3F96" w:rsidRPr="00854073">
        <w:rPr>
          <w:sz w:val="28"/>
          <w:szCs w:val="28"/>
        </w:rPr>
        <w:t xml:space="preserve">       </w:t>
      </w:r>
      <w:r w:rsidR="007C7F8C" w:rsidRPr="00854073">
        <w:rPr>
          <w:sz w:val="28"/>
          <w:szCs w:val="28"/>
        </w:rPr>
        <w:t xml:space="preserve"> </w:t>
      </w:r>
      <w:r w:rsidR="00C00BCD">
        <w:rPr>
          <w:sz w:val="28"/>
          <w:szCs w:val="28"/>
        </w:rPr>
        <w:t xml:space="preserve">           </w:t>
      </w:r>
      <w:r w:rsidR="00472F06">
        <w:rPr>
          <w:sz w:val="28"/>
          <w:szCs w:val="28"/>
        </w:rPr>
        <w:t>№ 1035</w:t>
      </w:r>
      <w:r w:rsidR="000168F3" w:rsidRPr="00854073">
        <w:rPr>
          <w:sz w:val="28"/>
          <w:szCs w:val="28"/>
        </w:rPr>
        <w:t>-п</w:t>
      </w:r>
    </w:p>
    <w:p w:rsidR="00882A67" w:rsidRPr="000810AE" w:rsidRDefault="0017750C" w:rsidP="00264B31">
      <w:pPr>
        <w:jc w:val="center"/>
      </w:pPr>
      <w:proofErr w:type="spellStart"/>
      <w:r w:rsidRPr="000810AE">
        <w:t>г</w:t>
      </w:r>
      <w:proofErr w:type="gramStart"/>
      <w:r w:rsidRPr="000810AE">
        <w:t>.Я</w:t>
      </w:r>
      <w:proofErr w:type="gramEnd"/>
      <w:r w:rsidRPr="000810AE">
        <w:t>луторовск</w:t>
      </w:r>
      <w:proofErr w:type="spellEnd"/>
    </w:p>
    <w:p w:rsidR="00E42D9B" w:rsidRDefault="00E42D9B" w:rsidP="00E42D9B">
      <w:pPr>
        <w:rPr>
          <w:i/>
          <w:sz w:val="28"/>
          <w:szCs w:val="28"/>
        </w:rPr>
      </w:pPr>
      <w:bookmarkStart w:id="0" w:name="__DdeLink__14184_1110701988"/>
      <w:bookmarkStart w:id="1" w:name="__DdeLink__823_921891491"/>
      <w:bookmarkEnd w:id="0"/>
      <w:bookmarkEnd w:id="1"/>
    </w:p>
    <w:p w:rsidR="00472F06" w:rsidRDefault="00472F06" w:rsidP="00472F06">
      <w:pPr>
        <w:pStyle w:val="ConsTitle"/>
        <w:ind w:right="0" w:firstLine="709"/>
        <w:jc w:val="right"/>
        <w:rPr>
          <w:rFonts w:ascii="Times New Roman" w:hAnsi="Times New Roman" w:cs="Times New Roman"/>
          <w:sz w:val="28"/>
          <w:szCs w:val="28"/>
        </w:rPr>
      </w:pPr>
    </w:p>
    <w:p w:rsidR="00472F06" w:rsidRDefault="000C224C" w:rsidP="00472F06">
      <w:pPr>
        <w:rPr>
          <w:i/>
          <w:sz w:val="28"/>
          <w:szCs w:val="28"/>
        </w:rPr>
      </w:pPr>
      <w:r>
        <w:rPr>
          <w:i/>
          <w:sz w:val="28"/>
          <w:szCs w:val="28"/>
        </w:rPr>
        <w:t xml:space="preserve">Об утверждении </w:t>
      </w:r>
      <w:proofErr w:type="gramStart"/>
      <w:r>
        <w:rPr>
          <w:i/>
          <w:sz w:val="28"/>
          <w:szCs w:val="28"/>
        </w:rPr>
        <w:t>А</w:t>
      </w:r>
      <w:r w:rsidR="00472F06" w:rsidRPr="00472F06">
        <w:rPr>
          <w:i/>
          <w:sz w:val="28"/>
          <w:szCs w:val="28"/>
        </w:rPr>
        <w:t>дминистративного</w:t>
      </w:r>
      <w:proofErr w:type="gramEnd"/>
      <w:r w:rsidR="00472F06" w:rsidRPr="00472F06">
        <w:rPr>
          <w:i/>
          <w:sz w:val="28"/>
          <w:szCs w:val="28"/>
        </w:rPr>
        <w:t xml:space="preserve"> </w:t>
      </w:r>
    </w:p>
    <w:p w:rsidR="000C224C" w:rsidRDefault="000C224C" w:rsidP="00472F06">
      <w:pPr>
        <w:rPr>
          <w:i/>
          <w:sz w:val="28"/>
          <w:szCs w:val="28"/>
        </w:rPr>
      </w:pPr>
      <w:r>
        <w:rPr>
          <w:i/>
          <w:sz w:val="28"/>
          <w:szCs w:val="28"/>
        </w:rPr>
        <w:t>р</w:t>
      </w:r>
      <w:r w:rsidR="00472F06" w:rsidRPr="00472F06">
        <w:rPr>
          <w:i/>
          <w:sz w:val="28"/>
          <w:szCs w:val="28"/>
        </w:rPr>
        <w:t>егламента</w:t>
      </w:r>
      <w:r w:rsidR="00472F06">
        <w:rPr>
          <w:i/>
          <w:sz w:val="28"/>
          <w:szCs w:val="28"/>
        </w:rPr>
        <w:t xml:space="preserve"> </w:t>
      </w:r>
      <w:r w:rsidR="00472F06" w:rsidRPr="00472F06">
        <w:rPr>
          <w:i/>
          <w:sz w:val="28"/>
          <w:szCs w:val="28"/>
        </w:rPr>
        <w:t xml:space="preserve">предоставления </w:t>
      </w:r>
      <w:proofErr w:type="gramStart"/>
      <w:r w:rsidR="00472F06" w:rsidRPr="00472F06">
        <w:rPr>
          <w:i/>
          <w:sz w:val="28"/>
          <w:szCs w:val="28"/>
        </w:rPr>
        <w:t>муниципальной</w:t>
      </w:r>
      <w:proofErr w:type="gramEnd"/>
    </w:p>
    <w:p w:rsidR="000C224C" w:rsidRDefault="00472F06" w:rsidP="00472F06">
      <w:pPr>
        <w:rPr>
          <w:rFonts w:eastAsia="SimSun"/>
          <w:bCs/>
          <w:i/>
          <w:sz w:val="28"/>
          <w:szCs w:val="28"/>
          <w:lang w:eastAsia="zh-CN"/>
        </w:rPr>
      </w:pPr>
      <w:r w:rsidRPr="00472F06">
        <w:rPr>
          <w:i/>
          <w:sz w:val="28"/>
          <w:szCs w:val="28"/>
        </w:rPr>
        <w:t>услуги:</w:t>
      </w:r>
      <w:r w:rsidR="000C224C">
        <w:rPr>
          <w:i/>
          <w:sz w:val="28"/>
          <w:szCs w:val="28"/>
        </w:rPr>
        <w:t xml:space="preserve"> </w:t>
      </w:r>
      <w:r w:rsidRPr="00472F06">
        <w:rPr>
          <w:rFonts w:eastAsia="SimSun"/>
          <w:bCs/>
          <w:i/>
          <w:sz w:val="28"/>
          <w:szCs w:val="28"/>
          <w:lang w:eastAsia="zh-CN"/>
        </w:rPr>
        <w:t xml:space="preserve">«Прием заявлений, постановка </w:t>
      </w:r>
    </w:p>
    <w:p w:rsidR="000C224C" w:rsidRDefault="00472F06" w:rsidP="00472F06">
      <w:pPr>
        <w:rPr>
          <w:rFonts w:eastAsia="SimSun"/>
          <w:bCs/>
          <w:i/>
          <w:sz w:val="28"/>
          <w:szCs w:val="28"/>
          <w:lang w:eastAsia="zh-CN"/>
        </w:rPr>
      </w:pPr>
      <w:r w:rsidRPr="00472F06">
        <w:rPr>
          <w:rFonts w:eastAsia="SimSun"/>
          <w:bCs/>
          <w:i/>
          <w:sz w:val="28"/>
          <w:szCs w:val="28"/>
          <w:lang w:eastAsia="zh-CN"/>
        </w:rPr>
        <w:t xml:space="preserve">на учет и зачисление детей в </w:t>
      </w:r>
      <w:proofErr w:type="spellStart"/>
      <w:r w:rsidRPr="00472F06">
        <w:rPr>
          <w:rFonts w:eastAsia="SimSun"/>
          <w:bCs/>
          <w:i/>
          <w:sz w:val="28"/>
          <w:szCs w:val="28"/>
          <w:lang w:eastAsia="zh-CN"/>
        </w:rPr>
        <w:t>образова</w:t>
      </w:r>
      <w:proofErr w:type="spellEnd"/>
      <w:r w:rsidR="000C224C">
        <w:rPr>
          <w:rFonts w:eastAsia="SimSun"/>
          <w:bCs/>
          <w:i/>
          <w:sz w:val="28"/>
          <w:szCs w:val="28"/>
          <w:lang w:eastAsia="zh-CN"/>
        </w:rPr>
        <w:t>-</w:t>
      </w:r>
    </w:p>
    <w:p w:rsidR="000C224C" w:rsidRDefault="00472F06" w:rsidP="00472F06">
      <w:pPr>
        <w:rPr>
          <w:rFonts w:eastAsia="SimSun"/>
          <w:bCs/>
          <w:i/>
          <w:sz w:val="28"/>
          <w:szCs w:val="28"/>
          <w:lang w:eastAsia="zh-CN"/>
        </w:rPr>
      </w:pPr>
      <w:r w:rsidRPr="00472F06">
        <w:rPr>
          <w:rFonts w:eastAsia="SimSun"/>
          <w:bCs/>
          <w:i/>
          <w:sz w:val="28"/>
          <w:szCs w:val="28"/>
          <w:lang w:eastAsia="zh-CN"/>
        </w:rPr>
        <w:t>тельные учреждения,</w:t>
      </w:r>
      <w:r w:rsidR="000C224C">
        <w:rPr>
          <w:rFonts w:eastAsia="SimSun"/>
          <w:bCs/>
          <w:i/>
          <w:sz w:val="28"/>
          <w:szCs w:val="28"/>
          <w:lang w:eastAsia="zh-CN"/>
        </w:rPr>
        <w:t xml:space="preserve"> </w:t>
      </w:r>
      <w:r w:rsidRPr="00472F06">
        <w:rPr>
          <w:rFonts w:eastAsia="SimSun"/>
          <w:bCs/>
          <w:i/>
          <w:sz w:val="28"/>
          <w:szCs w:val="28"/>
          <w:lang w:eastAsia="zh-CN"/>
        </w:rPr>
        <w:t xml:space="preserve">реализующие </w:t>
      </w:r>
    </w:p>
    <w:p w:rsidR="000C224C" w:rsidRDefault="00472F06" w:rsidP="00472F06">
      <w:pPr>
        <w:rPr>
          <w:rFonts w:eastAsia="SimSun"/>
          <w:bCs/>
          <w:i/>
          <w:sz w:val="28"/>
          <w:szCs w:val="28"/>
          <w:lang w:eastAsia="zh-CN"/>
        </w:rPr>
      </w:pPr>
      <w:r w:rsidRPr="00472F06">
        <w:rPr>
          <w:rFonts w:eastAsia="SimSun"/>
          <w:bCs/>
          <w:i/>
          <w:sz w:val="28"/>
          <w:szCs w:val="28"/>
          <w:lang w:eastAsia="zh-CN"/>
        </w:rPr>
        <w:t>образовательную программу</w:t>
      </w:r>
      <w:r w:rsidR="000C224C">
        <w:rPr>
          <w:rFonts w:eastAsia="SimSun"/>
          <w:bCs/>
          <w:i/>
          <w:sz w:val="28"/>
          <w:szCs w:val="28"/>
          <w:lang w:eastAsia="zh-CN"/>
        </w:rPr>
        <w:t xml:space="preserve"> </w:t>
      </w:r>
      <w:proofErr w:type="spellStart"/>
      <w:r w:rsidRPr="00472F06">
        <w:rPr>
          <w:rFonts w:eastAsia="SimSun"/>
          <w:bCs/>
          <w:i/>
          <w:sz w:val="28"/>
          <w:szCs w:val="28"/>
          <w:lang w:eastAsia="zh-CN"/>
        </w:rPr>
        <w:t>дошколь</w:t>
      </w:r>
      <w:proofErr w:type="spellEnd"/>
      <w:r w:rsidR="000C224C">
        <w:rPr>
          <w:rFonts w:eastAsia="SimSun"/>
          <w:bCs/>
          <w:i/>
          <w:sz w:val="28"/>
          <w:szCs w:val="28"/>
          <w:lang w:eastAsia="zh-CN"/>
        </w:rPr>
        <w:t>-</w:t>
      </w:r>
    </w:p>
    <w:p w:rsidR="00472F06" w:rsidRPr="00472F06" w:rsidRDefault="00472F06" w:rsidP="00472F06">
      <w:pPr>
        <w:rPr>
          <w:rFonts w:eastAsia="SimSun"/>
          <w:bCs/>
          <w:i/>
          <w:sz w:val="28"/>
          <w:szCs w:val="28"/>
          <w:lang w:eastAsia="zh-CN"/>
        </w:rPr>
      </w:pPr>
      <w:proofErr w:type="spellStart"/>
      <w:r w:rsidRPr="00472F06">
        <w:rPr>
          <w:rFonts w:eastAsia="SimSun"/>
          <w:bCs/>
          <w:i/>
          <w:sz w:val="28"/>
          <w:szCs w:val="28"/>
          <w:lang w:eastAsia="zh-CN"/>
        </w:rPr>
        <w:t>ного</w:t>
      </w:r>
      <w:proofErr w:type="spellEnd"/>
      <w:r w:rsidRPr="00472F06">
        <w:rPr>
          <w:rFonts w:eastAsia="SimSun"/>
          <w:bCs/>
          <w:i/>
          <w:sz w:val="28"/>
          <w:szCs w:val="28"/>
          <w:lang w:eastAsia="zh-CN"/>
        </w:rPr>
        <w:t xml:space="preserve"> образования (детские сады)»</w:t>
      </w:r>
    </w:p>
    <w:p w:rsidR="00472F06" w:rsidRPr="00472F06" w:rsidRDefault="00472F06" w:rsidP="00472F06">
      <w:pPr>
        <w:rPr>
          <w:bCs/>
          <w:i/>
          <w:sz w:val="28"/>
          <w:szCs w:val="28"/>
        </w:rPr>
      </w:pPr>
    </w:p>
    <w:p w:rsidR="00472F06" w:rsidRDefault="000C224C" w:rsidP="000C224C">
      <w:pPr>
        <w:jc w:val="both"/>
        <w:rPr>
          <w:sz w:val="28"/>
          <w:szCs w:val="28"/>
        </w:rPr>
      </w:pPr>
      <w:r>
        <w:rPr>
          <w:sz w:val="28"/>
          <w:szCs w:val="28"/>
        </w:rPr>
        <w:tab/>
      </w:r>
      <w:r w:rsidR="00472F06" w:rsidRPr="00472F06">
        <w:rPr>
          <w:sz w:val="28"/>
          <w:szCs w:val="28"/>
        </w:rPr>
        <w:t>В соответствии с Федеральным законом от 27.07.2010</w:t>
      </w:r>
      <w:r>
        <w:rPr>
          <w:sz w:val="28"/>
          <w:szCs w:val="28"/>
        </w:rPr>
        <w:t xml:space="preserve"> г.</w:t>
      </w:r>
      <w:r w:rsidR="00472F06" w:rsidRPr="00472F06">
        <w:rPr>
          <w:sz w:val="28"/>
          <w:szCs w:val="28"/>
        </w:rPr>
        <w:t xml:space="preserve"> № 210-ФЗ «Об организации предоставления государственных и муниципальных услуг», руководствуясь статьей 31 Устава муниципального образования Ялуторовский район,</w:t>
      </w:r>
    </w:p>
    <w:p w:rsidR="000C224C" w:rsidRPr="00472F06" w:rsidRDefault="000C224C" w:rsidP="000C224C">
      <w:pPr>
        <w:jc w:val="both"/>
        <w:rPr>
          <w:sz w:val="28"/>
          <w:szCs w:val="28"/>
        </w:rPr>
      </w:pPr>
    </w:p>
    <w:p w:rsidR="00472F06" w:rsidRDefault="00472F06" w:rsidP="000C224C">
      <w:pPr>
        <w:jc w:val="center"/>
        <w:rPr>
          <w:sz w:val="28"/>
          <w:szCs w:val="28"/>
        </w:rPr>
      </w:pPr>
      <w:proofErr w:type="gramStart"/>
      <w:r w:rsidRPr="00472F06">
        <w:rPr>
          <w:sz w:val="28"/>
          <w:szCs w:val="28"/>
        </w:rPr>
        <w:t>П</w:t>
      </w:r>
      <w:proofErr w:type="gramEnd"/>
      <w:r w:rsidR="000C224C">
        <w:rPr>
          <w:sz w:val="28"/>
          <w:szCs w:val="28"/>
        </w:rPr>
        <w:t xml:space="preserve"> </w:t>
      </w:r>
      <w:r w:rsidRPr="00472F06">
        <w:rPr>
          <w:sz w:val="28"/>
          <w:szCs w:val="28"/>
        </w:rPr>
        <w:t>О</w:t>
      </w:r>
      <w:r w:rsidR="000C224C">
        <w:rPr>
          <w:sz w:val="28"/>
          <w:szCs w:val="28"/>
        </w:rPr>
        <w:t xml:space="preserve"> </w:t>
      </w:r>
      <w:r w:rsidRPr="00472F06">
        <w:rPr>
          <w:sz w:val="28"/>
          <w:szCs w:val="28"/>
        </w:rPr>
        <w:t>С</w:t>
      </w:r>
      <w:r w:rsidR="000C224C">
        <w:rPr>
          <w:sz w:val="28"/>
          <w:szCs w:val="28"/>
        </w:rPr>
        <w:t xml:space="preserve"> </w:t>
      </w:r>
      <w:r w:rsidRPr="00472F06">
        <w:rPr>
          <w:sz w:val="28"/>
          <w:szCs w:val="28"/>
        </w:rPr>
        <w:t>Т</w:t>
      </w:r>
      <w:r w:rsidR="000C224C">
        <w:rPr>
          <w:sz w:val="28"/>
          <w:szCs w:val="28"/>
        </w:rPr>
        <w:t xml:space="preserve"> </w:t>
      </w:r>
      <w:r w:rsidRPr="00472F06">
        <w:rPr>
          <w:sz w:val="28"/>
          <w:szCs w:val="28"/>
        </w:rPr>
        <w:t>А</w:t>
      </w:r>
      <w:r w:rsidR="000C224C">
        <w:rPr>
          <w:sz w:val="28"/>
          <w:szCs w:val="28"/>
        </w:rPr>
        <w:t xml:space="preserve"> </w:t>
      </w:r>
      <w:r w:rsidRPr="00472F06">
        <w:rPr>
          <w:sz w:val="28"/>
          <w:szCs w:val="28"/>
        </w:rPr>
        <w:t>Н</w:t>
      </w:r>
      <w:r w:rsidR="000C224C">
        <w:rPr>
          <w:sz w:val="28"/>
          <w:szCs w:val="28"/>
        </w:rPr>
        <w:t xml:space="preserve"> </w:t>
      </w:r>
      <w:r w:rsidRPr="00472F06">
        <w:rPr>
          <w:sz w:val="28"/>
          <w:szCs w:val="28"/>
        </w:rPr>
        <w:t>О</w:t>
      </w:r>
      <w:r w:rsidR="000C224C">
        <w:rPr>
          <w:sz w:val="28"/>
          <w:szCs w:val="28"/>
        </w:rPr>
        <w:t xml:space="preserve"> </w:t>
      </w:r>
      <w:r w:rsidRPr="00472F06">
        <w:rPr>
          <w:sz w:val="28"/>
          <w:szCs w:val="28"/>
        </w:rPr>
        <w:t>В</w:t>
      </w:r>
      <w:r w:rsidR="000C224C">
        <w:rPr>
          <w:sz w:val="28"/>
          <w:szCs w:val="28"/>
        </w:rPr>
        <w:t xml:space="preserve"> </w:t>
      </w:r>
      <w:r w:rsidRPr="00472F06">
        <w:rPr>
          <w:sz w:val="28"/>
          <w:szCs w:val="28"/>
        </w:rPr>
        <w:t>Л</w:t>
      </w:r>
      <w:r w:rsidR="000C224C">
        <w:rPr>
          <w:sz w:val="28"/>
          <w:szCs w:val="28"/>
        </w:rPr>
        <w:t xml:space="preserve"> </w:t>
      </w:r>
      <w:r w:rsidRPr="00472F06">
        <w:rPr>
          <w:sz w:val="28"/>
          <w:szCs w:val="28"/>
        </w:rPr>
        <w:t>Я</w:t>
      </w:r>
      <w:r w:rsidR="000C224C">
        <w:rPr>
          <w:sz w:val="28"/>
          <w:szCs w:val="28"/>
        </w:rPr>
        <w:t xml:space="preserve"> </w:t>
      </w:r>
      <w:r w:rsidRPr="00472F06">
        <w:rPr>
          <w:sz w:val="28"/>
          <w:szCs w:val="28"/>
        </w:rPr>
        <w:t>Ю:</w:t>
      </w:r>
    </w:p>
    <w:p w:rsidR="000C224C" w:rsidRPr="00472F06" w:rsidRDefault="000C224C" w:rsidP="00472F06">
      <w:pPr>
        <w:rPr>
          <w:sz w:val="28"/>
          <w:szCs w:val="28"/>
        </w:rPr>
      </w:pPr>
    </w:p>
    <w:p w:rsidR="00472F06" w:rsidRPr="00472F06" w:rsidRDefault="000C224C" w:rsidP="000C224C">
      <w:pPr>
        <w:jc w:val="both"/>
        <w:rPr>
          <w:rFonts w:ascii="Liberation Serif" w:hAnsi="Liberation Serif" w:cs="Mangal"/>
          <w:sz w:val="28"/>
          <w:szCs w:val="28"/>
        </w:rPr>
      </w:pPr>
      <w:r>
        <w:rPr>
          <w:sz w:val="28"/>
          <w:szCs w:val="28"/>
          <w:shd w:val="clear" w:color="auto" w:fill="FFFFFF"/>
        </w:rPr>
        <w:tab/>
        <w:t>1. Утвердить А</w:t>
      </w:r>
      <w:r w:rsidR="00472F06" w:rsidRPr="00472F06">
        <w:rPr>
          <w:sz w:val="28"/>
          <w:szCs w:val="28"/>
          <w:shd w:val="clear" w:color="auto" w:fill="FFFFFF"/>
        </w:rPr>
        <w:t xml:space="preserve">дминистративный регламент предоставления муниципальной услуги: </w:t>
      </w:r>
      <w:r w:rsidR="00472F06" w:rsidRPr="00472F06">
        <w:rPr>
          <w:sz w:val="28"/>
          <w:szCs w:val="28"/>
        </w:rPr>
        <w:t>«Прием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 (приложение).</w:t>
      </w:r>
    </w:p>
    <w:p w:rsidR="00472F06" w:rsidRPr="00472F06" w:rsidRDefault="000C224C" w:rsidP="000C224C">
      <w:pPr>
        <w:jc w:val="both"/>
        <w:rPr>
          <w:sz w:val="28"/>
          <w:szCs w:val="28"/>
        </w:rPr>
      </w:pPr>
      <w:r>
        <w:rPr>
          <w:sz w:val="28"/>
          <w:szCs w:val="28"/>
        </w:rPr>
        <w:tab/>
      </w:r>
      <w:r w:rsidR="00472F06" w:rsidRPr="00472F06">
        <w:rPr>
          <w:sz w:val="28"/>
          <w:szCs w:val="28"/>
        </w:rPr>
        <w:t>2.</w:t>
      </w:r>
      <w:r w:rsidR="00472F06" w:rsidRPr="00472F06">
        <w:rPr>
          <w:sz w:val="28"/>
          <w:szCs w:val="28"/>
          <w:shd w:val="clear" w:color="auto" w:fill="FFFFFF"/>
        </w:rPr>
        <w:t xml:space="preserve"> Постановление разместить на официальном сайте Ялуторовского района.</w:t>
      </w:r>
    </w:p>
    <w:p w:rsidR="00472F06" w:rsidRPr="00472F06" w:rsidRDefault="000C224C" w:rsidP="000C224C">
      <w:pPr>
        <w:jc w:val="both"/>
        <w:rPr>
          <w:sz w:val="28"/>
          <w:szCs w:val="28"/>
        </w:rPr>
      </w:pPr>
      <w:r>
        <w:rPr>
          <w:sz w:val="28"/>
          <w:szCs w:val="28"/>
          <w:shd w:val="clear" w:color="auto" w:fill="FFFFFF"/>
        </w:rPr>
        <w:tab/>
      </w:r>
      <w:r w:rsidR="00472F06" w:rsidRPr="00472F06">
        <w:rPr>
          <w:sz w:val="28"/>
          <w:szCs w:val="28"/>
          <w:shd w:val="clear" w:color="auto" w:fill="FFFFFF"/>
        </w:rPr>
        <w:t xml:space="preserve">3. </w:t>
      </w:r>
      <w:r w:rsidR="00472F06" w:rsidRPr="00472F06">
        <w:rPr>
          <w:sz w:val="28"/>
          <w:szCs w:val="28"/>
        </w:rPr>
        <w:t>Постановление Администрации Ялуторовского района от 22.</w:t>
      </w:r>
      <w:r w:rsidR="00472F06" w:rsidRPr="000C224C">
        <w:rPr>
          <w:sz w:val="28"/>
          <w:szCs w:val="28"/>
        </w:rPr>
        <w:t>08</w:t>
      </w:r>
      <w:r w:rsidR="00472F06" w:rsidRPr="00472F06">
        <w:rPr>
          <w:color w:val="333333"/>
          <w:sz w:val="28"/>
          <w:szCs w:val="28"/>
        </w:rPr>
        <w:t>.</w:t>
      </w:r>
      <w:r w:rsidR="00472F06" w:rsidRPr="000C224C">
        <w:rPr>
          <w:sz w:val="28"/>
          <w:szCs w:val="28"/>
        </w:rPr>
        <w:t xml:space="preserve">2014 № 1402-п </w:t>
      </w:r>
      <w:r>
        <w:rPr>
          <w:sz w:val="28"/>
          <w:szCs w:val="28"/>
        </w:rPr>
        <w:t>«Об утверждении А</w:t>
      </w:r>
      <w:r w:rsidR="00472F06" w:rsidRPr="00472F06">
        <w:rPr>
          <w:sz w:val="28"/>
          <w:szCs w:val="28"/>
        </w:rPr>
        <w:t>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 считать утратившим силу.</w:t>
      </w:r>
    </w:p>
    <w:p w:rsidR="00472F06" w:rsidRPr="00472F06" w:rsidRDefault="00472F06" w:rsidP="000C224C">
      <w:pPr>
        <w:jc w:val="both"/>
        <w:rPr>
          <w:sz w:val="28"/>
          <w:szCs w:val="28"/>
        </w:rPr>
      </w:pPr>
    </w:p>
    <w:p w:rsidR="00AD556B" w:rsidRPr="00854073" w:rsidRDefault="001C3CA3" w:rsidP="00F54746">
      <w:pPr>
        <w:rPr>
          <w:sz w:val="28"/>
          <w:szCs w:val="28"/>
        </w:rPr>
      </w:pPr>
      <w:r w:rsidRPr="00854073">
        <w:rPr>
          <w:sz w:val="28"/>
          <w:szCs w:val="28"/>
        </w:rPr>
        <w:tab/>
        <w:t>Глава Ялуторовского района                                            А.С. Гильгенберг</w:t>
      </w:r>
    </w:p>
    <w:p w:rsidR="003C2B93" w:rsidRDefault="003C2B93" w:rsidP="006438D9">
      <w:pPr>
        <w:rPr>
          <w:sz w:val="28"/>
          <w:szCs w:val="28"/>
        </w:rPr>
      </w:pPr>
      <w:r>
        <w:rPr>
          <w:sz w:val="28"/>
          <w:szCs w:val="28"/>
        </w:rPr>
        <w:t>______________________________________</w:t>
      </w:r>
      <w:r w:rsidR="00D760C3">
        <w:rPr>
          <w:sz w:val="28"/>
          <w:szCs w:val="28"/>
        </w:rPr>
        <w:t>______________________________</w:t>
      </w:r>
    </w:p>
    <w:p w:rsidR="000C224C" w:rsidRPr="000C224C" w:rsidRDefault="00435CC1" w:rsidP="000C224C">
      <w:pPr>
        <w:pStyle w:val="Textbody"/>
        <w:widowControl w:val="0"/>
        <w:autoSpaceDE w:val="0"/>
        <w:spacing w:after="0" w:line="240" w:lineRule="auto"/>
        <w:ind w:firstLine="567"/>
        <w:jc w:val="both"/>
        <w:rPr>
          <w:sz w:val="24"/>
          <w:szCs w:val="24"/>
        </w:rPr>
      </w:pPr>
      <w:r>
        <w:rPr>
          <w:sz w:val="24"/>
          <w:szCs w:val="24"/>
        </w:rPr>
        <w:tab/>
      </w:r>
      <w:r w:rsidR="00501108" w:rsidRPr="000C224C">
        <w:rPr>
          <w:rFonts w:ascii="Times New Roman" w:hAnsi="Times New Roman"/>
          <w:sz w:val="24"/>
          <w:szCs w:val="24"/>
        </w:rPr>
        <w:t>Направлено:</w:t>
      </w:r>
      <w:r w:rsidR="00501108" w:rsidRPr="00AB21D1">
        <w:rPr>
          <w:sz w:val="24"/>
          <w:szCs w:val="24"/>
        </w:rPr>
        <w:t xml:space="preserve"> </w:t>
      </w:r>
      <w:r w:rsidR="000C224C" w:rsidRPr="000C224C">
        <w:rPr>
          <w:rFonts w:ascii="Times New Roman" w:hAnsi="Times New Roman"/>
          <w:color w:val="000000"/>
          <w:sz w:val="24"/>
          <w:szCs w:val="24"/>
        </w:rPr>
        <w:t>МКУ «Отдел образования»</w:t>
      </w:r>
      <w:r w:rsidR="000C224C">
        <w:rPr>
          <w:rFonts w:ascii="Times New Roman" w:hAnsi="Times New Roman"/>
          <w:color w:val="000000"/>
          <w:sz w:val="24"/>
          <w:szCs w:val="24"/>
        </w:rPr>
        <w:t xml:space="preserve"> </w:t>
      </w:r>
      <w:r w:rsidR="000C224C" w:rsidRPr="000C224C">
        <w:rPr>
          <w:rFonts w:ascii="Times New Roman" w:hAnsi="Times New Roman"/>
          <w:color w:val="000000"/>
          <w:sz w:val="24"/>
          <w:szCs w:val="24"/>
        </w:rPr>
        <w:t>-</w:t>
      </w:r>
      <w:r w:rsidR="000C224C">
        <w:rPr>
          <w:rFonts w:ascii="Times New Roman" w:hAnsi="Times New Roman"/>
          <w:color w:val="000000"/>
          <w:sz w:val="24"/>
          <w:szCs w:val="24"/>
        </w:rPr>
        <w:t xml:space="preserve"> </w:t>
      </w:r>
      <w:r w:rsidR="000C224C" w:rsidRPr="000C224C">
        <w:rPr>
          <w:rFonts w:ascii="Times New Roman" w:hAnsi="Times New Roman"/>
          <w:color w:val="000000"/>
          <w:sz w:val="24"/>
          <w:szCs w:val="24"/>
        </w:rPr>
        <w:t xml:space="preserve">3, отдел образования, культуры, молодежной </w:t>
      </w:r>
      <w:r w:rsidR="000C224C">
        <w:rPr>
          <w:rFonts w:ascii="Times New Roman" w:hAnsi="Times New Roman"/>
          <w:color w:val="000000"/>
          <w:sz w:val="24"/>
          <w:szCs w:val="24"/>
        </w:rPr>
        <w:tab/>
      </w:r>
      <w:r w:rsidR="000C224C">
        <w:rPr>
          <w:rFonts w:ascii="Times New Roman" w:hAnsi="Times New Roman"/>
          <w:color w:val="000000"/>
          <w:sz w:val="24"/>
          <w:szCs w:val="24"/>
        </w:rPr>
        <w:tab/>
      </w:r>
      <w:r w:rsidR="000C224C">
        <w:rPr>
          <w:rFonts w:ascii="Times New Roman" w:hAnsi="Times New Roman"/>
          <w:color w:val="000000"/>
          <w:sz w:val="24"/>
          <w:szCs w:val="24"/>
        </w:rPr>
        <w:tab/>
      </w:r>
      <w:r w:rsidR="00D4208C">
        <w:rPr>
          <w:rFonts w:ascii="Times New Roman" w:hAnsi="Times New Roman"/>
          <w:color w:val="000000"/>
          <w:sz w:val="24"/>
          <w:szCs w:val="24"/>
        </w:rPr>
        <w:tab/>
      </w:r>
      <w:r w:rsidR="000C224C" w:rsidRPr="000C224C">
        <w:rPr>
          <w:rFonts w:ascii="Times New Roman" w:hAnsi="Times New Roman"/>
          <w:color w:val="000000"/>
          <w:sz w:val="24"/>
          <w:szCs w:val="24"/>
        </w:rPr>
        <w:t>политики и спорта</w:t>
      </w:r>
      <w:r w:rsidR="000C224C">
        <w:rPr>
          <w:rFonts w:ascii="Times New Roman" w:hAnsi="Times New Roman"/>
          <w:color w:val="000000"/>
          <w:sz w:val="24"/>
          <w:szCs w:val="24"/>
        </w:rPr>
        <w:t xml:space="preserve"> </w:t>
      </w:r>
      <w:r w:rsidR="000C224C" w:rsidRPr="000C224C">
        <w:rPr>
          <w:rFonts w:ascii="Times New Roman" w:hAnsi="Times New Roman"/>
          <w:color w:val="000000"/>
          <w:sz w:val="24"/>
          <w:szCs w:val="24"/>
        </w:rPr>
        <w:t>-</w:t>
      </w:r>
      <w:r w:rsidR="000C224C">
        <w:rPr>
          <w:rFonts w:ascii="Times New Roman" w:hAnsi="Times New Roman"/>
          <w:color w:val="000000"/>
          <w:sz w:val="24"/>
          <w:szCs w:val="24"/>
        </w:rPr>
        <w:t xml:space="preserve"> </w:t>
      </w:r>
      <w:r w:rsidR="000C224C" w:rsidRPr="000C224C">
        <w:rPr>
          <w:rFonts w:ascii="Times New Roman" w:hAnsi="Times New Roman"/>
          <w:color w:val="000000"/>
          <w:sz w:val="24"/>
          <w:szCs w:val="24"/>
        </w:rPr>
        <w:t xml:space="preserve">2, отдел организационной работы, делопроизводства </w:t>
      </w:r>
      <w:r w:rsidR="000C224C">
        <w:rPr>
          <w:rFonts w:ascii="Times New Roman" w:hAnsi="Times New Roman"/>
          <w:color w:val="000000"/>
          <w:sz w:val="24"/>
          <w:szCs w:val="24"/>
        </w:rPr>
        <w:tab/>
      </w:r>
      <w:r w:rsidR="000C224C">
        <w:rPr>
          <w:rFonts w:ascii="Times New Roman" w:hAnsi="Times New Roman"/>
          <w:color w:val="000000"/>
          <w:sz w:val="24"/>
          <w:szCs w:val="24"/>
        </w:rPr>
        <w:tab/>
      </w:r>
      <w:r w:rsidR="000C224C">
        <w:rPr>
          <w:rFonts w:ascii="Times New Roman" w:hAnsi="Times New Roman"/>
          <w:color w:val="000000"/>
          <w:sz w:val="24"/>
          <w:szCs w:val="24"/>
        </w:rPr>
        <w:tab/>
      </w:r>
      <w:r w:rsidR="00D4208C">
        <w:rPr>
          <w:rFonts w:ascii="Times New Roman" w:hAnsi="Times New Roman"/>
          <w:color w:val="000000"/>
          <w:sz w:val="24"/>
          <w:szCs w:val="24"/>
        </w:rPr>
        <w:tab/>
      </w:r>
      <w:r w:rsidR="000C224C" w:rsidRPr="000C224C">
        <w:rPr>
          <w:rFonts w:ascii="Times New Roman" w:hAnsi="Times New Roman"/>
          <w:color w:val="000000"/>
          <w:sz w:val="24"/>
          <w:szCs w:val="24"/>
        </w:rPr>
        <w:t>и обращений граждан, отдел информатики и защиты информации, в дело</w:t>
      </w:r>
    </w:p>
    <w:p w:rsidR="000C224C" w:rsidRPr="000C224C" w:rsidRDefault="000C224C" w:rsidP="000C224C">
      <w:pPr>
        <w:pStyle w:val="Textbody"/>
        <w:spacing w:after="0"/>
        <w:ind w:firstLine="567"/>
        <w:rPr>
          <w:rFonts w:ascii="Times New Roman" w:hAnsi="Times New Roman"/>
          <w:color w:val="000000"/>
          <w:sz w:val="24"/>
          <w:szCs w:val="24"/>
        </w:rPr>
      </w:pPr>
      <w:r w:rsidRPr="000C224C">
        <w:rPr>
          <w:rFonts w:ascii="Times New Roman" w:hAnsi="Times New Roman"/>
          <w:color w:val="000000"/>
          <w:sz w:val="24"/>
          <w:szCs w:val="24"/>
        </w:rPr>
        <w:t>Готовил: Первухина И.Н.</w:t>
      </w:r>
    </w:p>
    <w:p w:rsidR="000C224C" w:rsidRPr="000C224C" w:rsidRDefault="000C224C" w:rsidP="000C224C">
      <w:pPr>
        <w:pStyle w:val="Textbody"/>
        <w:spacing w:after="0"/>
        <w:ind w:firstLine="567"/>
        <w:rPr>
          <w:rFonts w:ascii="Times New Roman" w:hAnsi="Times New Roman"/>
          <w:color w:val="000000"/>
          <w:sz w:val="24"/>
          <w:szCs w:val="24"/>
        </w:rPr>
      </w:pPr>
      <w:r w:rsidRPr="000C224C">
        <w:rPr>
          <w:rFonts w:ascii="Times New Roman" w:hAnsi="Times New Roman"/>
          <w:color w:val="000000"/>
          <w:sz w:val="24"/>
          <w:szCs w:val="24"/>
        </w:rPr>
        <w:t>Согласовано: Скоторенко С.В., Рязанов Н.А., Митяшин Ю.В., Гордиенко К.В.</w:t>
      </w:r>
    </w:p>
    <w:p w:rsidR="00435CC1" w:rsidRPr="000C224C" w:rsidRDefault="00435CC1" w:rsidP="000C224C">
      <w:pPr>
        <w:rPr>
          <w:sz w:val="24"/>
          <w:szCs w:val="24"/>
        </w:rPr>
      </w:pPr>
    </w:p>
    <w:p w:rsidR="00435CC1" w:rsidRDefault="00E42D9B" w:rsidP="000C224C">
      <w:pPr>
        <w:ind w:firstLine="708"/>
        <w:rPr>
          <w:sz w:val="22"/>
          <w:szCs w:val="22"/>
        </w:rPr>
      </w:pPr>
      <w:r w:rsidRPr="00E42D9B">
        <w:rPr>
          <w:sz w:val="22"/>
          <w:szCs w:val="22"/>
        </w:rPr>
        <w:t xml:space="preserve"> </w:t>
      </w:r>
    </w:p>
    <w:p w:rsidR="00AB21D1" w:rsidRPr="00E42D9B" w:rsidRDefault="000C224C" w:rsidP="00E42D9B">
      <w:pPr>
        <w:rPr>
          <w:sz w:val="22"/>
          <w:szCs w:val="22"/>
        </w:rPr>
      </w:pPr>
      <w:r>
        <w:rPr>
          <w:sz w:val="22"/>
          <w:szCs w:val="22"/>
        </w:rPr>
        <w:t>8</w:t>
      </w:r>
      <w:r w:rsidR="00D760C3" w:rsidRPr="00E42D9B">
        <w:rPr>
          <w:sz w:val="22"/>
          <w:szCs w:val="22"/>
        </w:rPr>
        <w:t>-вп</w:t>
      </w:r>
    </w:p>
    <w:p w:rsidR="00CD27FD" w:rsidRDefault="00D760C3" w:rsidP="00E42D9B">
      <w:pPr>
        <w:rPr>
          <w:sz w:val="22"/>
          <w:szCs w:val="22"/>
        </w:rPr>
      </w:pPr>
      <w:r w:rsidRPr="00E42D9B">
        <w:rPr>
          <w:sz w:val="22"/>
          <w:szCs w:val="22"/>
        </w:rPr>
        <w:t>№</w:t>
      </w:r>
      <w:r w:rsidR="000C224C">
        <w:rPr>
          <w:sz w:val="22"/>
          <w:szCs w:val="22"/>
        </w:rPr>
        <w:t xml:space="preserve"> 6814</w:t>
      </w:r>
    </w:p>
    <w:p w:rsidR="00CD27FD" w:rsidRDefault="00675B51" w:rsidP="00CD27FD">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5F20">
        <w:rPr>
          <w:sz w:val="24"/>
          <w:szCs w:val="24"/>
        </w:rPr>
        <w:tab/>
      </w:r>
      <w:r w:rsidR="004B7C14">
        <w:rPr>
          <w:sz w:val="24"/>
          <w:szCs w:val="24"/>
        </w:rPr>
        <w:tab/>
      </w:r>
      <w:bookmarkStart w:id="2" w:name="_GoBack"/>
      <w:bookmarkEnd w:id="2"/>
      <w:r w:rsidR="00CD27FD" w:rsidRPr="00CD27FD">
        <w:rPr>
          <w:sz w:val="24"/>
          <w:szCs w:val="24"/>
        </w:rPr>
        <w:t>Прил</w:t>
      </w:r>
      <w:r w:rsidR="005D7A39">
        <w:rPr>
          <w:sz w:val="24"/>
          <w:szCs w:val="24"/>
        </w:rPr>
        <w:t xml:space="preserve">ожение </w:t>
      </w:r>
      <w:r w:rsidR="00CD27FD" w:rsidRPr="00CD27FD">
        <w:rPr>
          <w:sz w:val="24"/>
          <w:szCs w:val="24"/>
        </w:rPr>
        <w:t xml:space="preserve"> </w:t>
      </w:r>
    </w:p>
    <w:p w:rsidR="00CD27FD" w:rsidRDefault="00675B51" w:rsidP="00CD27F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B7C14">
        <w:rPr>
          <w:sz w:val="24"/>
          <w:szCs w:val="24"/>
        </w:rPr>
        <w:tab/>
      </w:r>
      <w:r w:rsidR="00CD27FD">
        <w:rPr>
          <w:sz w:val="24"/>
          <w:szCs w:val="24"/>
        </w:rPr>
        <w:t xml:space="preserve">к постановлению </w:t>
      </w:r>
      <w:r w:rsidR="00CD27FD" w:rsidRPr="00CD27FD">
        <w:rPr>
          <w:sz w:val="24"/>
          <w:szCs w:val="24"/>
        </w:rPr>
        <w:t xml:space="preserve">Администрации Ялуторовского </w:t>
      </w:r>
    </w:p>
    <w:p w:rsidR="00CD27FD" w:rsidRPr="00CD27FD" w:rsidRDefault="00675B51" w:rsidP="00CD27F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B7C14">
        <w:rPr>
          <w:sz w:val="24"/>
          <w:szCs w:val="24"/>
        </w:rPr>
        <w:tab/>
      </w:r>
      <w:r w:rsidR="00CD27FD" w:rsidRPr="00CD27FD">
        <w:rPr>
          <w:sz w:val="24"/>
          <w:szCs w:val="24"/>
        </w:rPr>
        <w:t xml:space="preserve">района </w:t>
      </w:r>
      <w:r w:rsidR="00CD27FD">
        <w:rPr>
          <w:sz w:val="24"/>
          <w:szCs w:val="24"/>
        </w:rPr>
        <w:t>№</w:t>
      </w:r>
      <w:r w:rsidR="005D7A39">
        <w:rPr>
          <w:sz w:val="24"/>
          <w:szCs w:val="24"/>
        </w:rPr>
        <w:t xml:space="preserve"> 1035</w:t>
      </w:r>
      <w:r>
        <w:rPr>
          <w:sz w:val="24"/>
          <w:szCs w:val="24"/>
        </w:rPr>
        <w:t>-п</w:t>
      </w:r>
      <w:r w:rsidR="00CD27FD">
        <w:rPr>
          <w:sz w:val="24"/>
          <w:szCs w:val="24"/>
        </w:rPr>
        <w:t xml:space="preserve"> от</w:t>
      </w:r>
      <w:r>
        <w:rPr>
          <w:sz w:val="24"/>
          <w:szCs w:val="24"/>
        </w:rPr>
        <w:t xml:space="preserve"> 24 декабря</w:t>
      </w:r>
      <w:r w:rsidR="00CD27FD">
        <w:rPr>
          <w:sz w:val="24"/>
          <w:szCs w:val="24"/>
        </w:rPr>
        <w:t xml:space="preserve"> </w:t>
      </w:r>
      <w:r w:rsidR="00CD27FD" w:rsidRPr="00CD27FD">
        <w:rPr>
          <w:sz w:val="24"/>
          <w:szCs w:val="24"/>
        </w:rPr>
        <w:t>2020 года</w:t>
      </w:r>
    </w:p>
    <w:p w:rsidR="00CD27FD" w:rsidRDefault="00CD27FD" w:rsidP="00CD27FD">
      <w:pPr>
        <w:jc w:val="right"/>
      </w:pPr>
    </w:p>
    <w:p w:rsidR="005D7A39" w:rsidRPr="005D7A39" w:rsidRDefault="005D7A39" w:rsidP="005D7A39">
      <w:pPr>
        <w:jc w:val="center"/>
        <w:rPr>
          <w:b/>
          <w:sz w:val="24"/>
          <w:szCs w:val="24"/>
        </w:rPr>
      </w:pPr>
      <w:r w:rsidRPr="005D7A39">
        <w:rPr>
          <w:b/>
          <w:sz w:val="24"/>
          <w:szCs w:val="24"/>
        </w:rPr>
        <w:t>АДМИНИСТРАТИВНЫЙ РЕГЛАМЕНТ</w:t>
      </w:r>
    </w:p>
    <w:p w:rsidR="005D7A39" w:rsidRPr="005D7A39" w:rsidRDefault="005D7A39" w:rsidP="005D7A39">
      <w:pPr>
        <w:jc w:val="center"/>
        <w:rPr>
          <w:b/>
          <w:sz w:val="24"/>
          <w:szCs w:val="24"/>
        </w:rPr>
      </w:pPr>
      <w:r w:rsidRPr="005D7A39">
        <w:rPr>
          <w:b/>
          <w:sz w:val="24"/>
          <w:szCs w:val="24"/>
        </w:rPr>
        <w:t>ПРЕДОСТАВЛЕНИЯ МУНИЦИПАЛЬНОЙ УСЛУГИ</w:t>
      </w:r>
    </w:p>
    <w:p w:rsidR="005D7A39" w:rsidRPr="005D7A39" w:rsidRDefault="005D7A39" w:rsidP="005D7A39">
      <w:pPr>
        <w:jc w:val="center"/>
        <w:rPr>
          <w:rFonts w:ascii="Liberation Serif" w:eastAsia="SimSun" w:hAnsi="Liberation Serif" w:cs="Mangal"/>
          <w:b/>
          <w:kern w:val="3"/>
          <w:sz w:val="24"/>
          <w:szCs w:val="24"/>
          <w:lang w:eastAsia="zh-CN" w:bidi="hi-IN"/>
        </w:rPr>
      </w:pPr>
      <w:r w:rsidRPr="005D7A39">
        <w:rPr>
          <w:b/>
          <w:sz w:val="24"/>
          <w:szCs w:val="24"/>
        </w:rPr>
        <w:t>«ПРИЕМ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w:t>
      </w:r>
    </w:p>
    <w:p w:rsidR="005D7A39" w:rsidRPr="005D7A39" w:rsidRDefault="005D7A39" w:rsidP="005D7A39">
      <w:pPr>
        <w:rPr>
          <w:sz w:val="24"/>
          <w:szCs w:val="24"/>
        </w:rPr>
      </w:pPr>
    </w:p>
    <w:p w:rsidR="005D7A39" w:rsidRPr="005D7A39" w:rsidRDefault="005D7A39" w:rsidP="005D7A39">
      <w:pPr>
        <w:jc w:val="center"/>
        <w:rPr>
          <w:b/>
          <w:sz w:val="24"/>
          <w:szCs w:val="24"/>
        </w:rPr>
      </w:pPr>
      <w:bookmarkStart w:id="3" w:name="Par45"/>
      <w:bookmarkEnd w:id="3"/>
      <w:r w:rsidRPr="005D7A39">
        <w:rPr>
          <w:b/>
          <w:sz w:val="24"/>
          <w:szCs w:val="24"/>
        </w:rPr>
        <w:t>1. Общие положения</w:t>
      </w:r>
    </w:p>
    <w:p w:rsidR="005D7A39" w:rsidRPr="005D7A39" w:rsidRDefault="005D7A39" w:rsidP="005D7A39">
      <w:pPr>
        <w:rPr>
          <w:sz w:val="24"/>
          <w:szCs w:val="24"/>
        </w:rPr>
      </w:pPr>
    </w:p>
    <w:p w:rsidR="005D7A39" w:rsidRPr="005D7A39" w:rsidRDefault="00555F20" w:rsidP="005D7A39">
      <w:pPr>
        <w:jc w:val="center"/>
        <w:rPr>
          <w:b/>
          <w:sz w:val="24"/>
          <w:szCs w:val="24"/>
        </w:rPr>
      </w:pPr>
      <w:bookmarkStart w:id="4" w:name="Par47"/>
      <w:bookmarkEnd w:id="4"/>
      <w:r>
        <w:rPr>
          <w:b/>
          <w:sz w:val="24"/>
          <w:szCs w:val="24"/>
        </w:rPr>
        <w:t>Предмет регулирования А</w:t>
      </w:r>
      <w:r w:rsidR="005D7A39" w:rsidRPr="005D7A39">
        <w:rPr>
          <w:b/>
          <w:sz w:val="24"/>
          <w:szCs w:val="24"/>
        </w:rPr>
        <w:t>дминистративного регламента</w:t>
      </w:r>
    </w:p>
    <w:p w:rsidR="005D7A39" w:rsidRPr="005D7A39" w:rsidRDefault="005D7A39" w:rsidP="005D7A39">
      <w:pPr>
        <w:jc w:val="both"/>
        <w:rPr>
          <w:rFonts w:ascii="Liberation Serif" w:eastAsia="SimSun" w:hAnsi="Liberation Serif" w:cs="Mangal"/>
          <w:kern w:val="3"/>
          <w:sz w:val="24"/>
          <w:szCs w:val="24"/>
          <w:lang w:eastAsia="zh-CN" w:bidi="hi-IN"/>
        </w:rPr>
      </w:pPr>
      <w:r>
        <w:rPr>
          <w:sz w:val="24"/>
          <w:szCs w:val="24"/>
        </w:rPr>
        <w:tab/>
      </w:r>
      <w:r w:rsidRPr="005D7A39">
        <w:rPr>
          <w:sz w:val="24"/>
          <w:szCs w:val="24"/>
        </w:rPr>
        <w:t>1.1.</w:t>
      </w:r>
      <w:r w:rsidRPr="005D7A39">
        <w:rPr>
          <w:sz w:val="24"/>
          <w:szCs w:val="24"/>
        </w:rPr>
        <w:tab/>
      </w:r>
      <w:proofErr w:type="gramStart"/>
      <w:r w:rsidRPr="005D7A39">
        <w:rPr>
          <w:sz w:val="24"/>
          <w:szCs w:val="24"/>
        </w:rPr>
        <w:t>Настоящий регламент устанавливает порядок предоставления гражданам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муниципальная услуга) муниципальными образовательными учреждениями Ялуторовского района, реализующими основную общеобразовательную программу дошкольного образования (далее – образовательные учреждения).</w:t>
      </w:r>
      <w:proofErr w:type="gramEnd"/>
    </w:p>
    <w:p w:rsidR="005D7A39" w:rsidRPr="005D7A39" w:rsidRDefault="005D7A39" w:rsidP="005D7A39">
      <w:pPr>
        <w:jc w:val="both"/>
        <w:rPr>
          <w:rFonts w:ascii="Liberation Serif" w:eastAsia="SimSun" w:hAnsi="Liberation Serif" w:cs="Mangal"/>
          <w:kern w:val="3"/>
          <w:sz w:val="24"/>
          <w:szCs w:val="24"/>
          <w:lang w:eastAsia="zh-CN" w:bidi="hi-IN"/>
        </w:rPr>
      </w:pPr>
      <w:bookmarkStart w:id="5" w:name="Par52"/>
      <w:bookmarkEnd w:id="5"/>
      <w:r>
        <w:rPr>
          <w:sz w:val="24"/>
          <w:szCs w:val="24"/>
        </w:rPr>
        <w:tab/>
      </w:r>
      <w:r w:rsidRPr="005D7A39">
        <w:rPr>
          <w:sz w:val="24"/>
          <w:szCs w:val="24"/>
        </w:rPr>
        <w:t>1.2. Специалисты образовательного учреждения при предоставлении муниципальной услуги руководствуются положениями настоящего административного регламента.</w:t>
      </w:r>
    </w:p>
    <w:p w:rsidR="005D7A39" w:rsidRPr="005D7A39" w:rsidRDefault="005D7A39" w:rsidP="005D7A39">
      <w:pPr>
        <w:jc w:val="both"/>
        <w:rPr>
          <w:sz w:val="24"/>
          <w:szCs w:val="24"/>
        </w:rPr>
      </w:pPr>
    </w:p>
    <w:p w:rsidR="005D7A39" w:rsidRPr="005D7A39" w:rsidRDefault="005D7A39" w:rsidP="005D7A39">
      <w:pPr>
        <w:jc w:val="center"/>
        <w:rPr>
          <w:b/>
          <w:sz w:val="24"/>
          <w:szCs w:val="24"/>
        </w:rPr>
      </w:pPr>
      <w:r w:rsidRPr="005D7A39">
        <w:rPr>
          <w:b/>
          <w:sz w:val="24"/>
          <w:szCs w:val="24"/>
        </w:rPr>
        <w:t>Круг заявителей</w:t>
      </w:r>
    </w:p>
    <w:p w:rsidR="005D7A39" w:rsidRPr="005D7A39" w:rsidRDefault="005D7A39" w:rsidP="005D7A39">
      <w:pPr>
        <w:jc w:val="both"/>
        <w:rPr>
          <w:rFonts w:ascii="Liberation Serif" w:eastAsia="SimSun" w:hAnsi="Liberation Serif" w:cs="Mangal"/>
          <w:kern w:val="3"/>
          <w:sz w:val="24"/>
          <w:szCs w:val="24"/>
          <w:lang w:eastAsia="zh-CN" w:bidi="hi-IN"/>
        </w:rPr>
      </w:pPr>
      <w:r w:rsidRPr="005D7A39">
        <w:rPr>
          <w:sz w:val="24"/>
          <w:szCs w:val="24"/>
        </w:rPr>
        <w:tab/>
        <w:t>1.3. Заявителями при предоставлении муниципальной услуги выступают родители (законные представители) детей.</w:t>
      </w:r>
    </w:p>
    <w:p w:rsidR="005D7A39" w:rsidRPr="005D7A39" w:rsidRDefault="005D7A39" w:rsidP="005D7A39">
      <w:pPr>
        <w:jc w:val="both"/>
        <w:rPr>
          <w:sz w:val="24"/>
          <w:szCs w:val="24"/>
        </w:rPr>
      </w:pPr>
    </w:p>
    <w:p w:rsidR="005D7A39" w:rsidRPr="005D7A39" w:rsidRDefault="005D7A39" w:rsidP="005D7A39">
      <w:pPr>
        <w:jc w:val="center"/>
        <w:rPr>
          <w:rFonts w:eastAsia="Calibri"/>
          <w:b/>
          <w:sz w:val="24"/>
          <w:szCs w:val="24"/>
          <w:lang w:eastAsia="en-US"/>
        </w:rPr>
      </w:pPr>
      <w:bookmarkStart w:id="6" w:name="Par59"/>
      <w:bookmarkEnd w:id="6"/>
      <w:r w:rsidRPr="005D7A39">
        <w:rPr>
          <w:rFonts w:eastAsia="Calibri"/>
          <w:b/>
          <w:sz w:val="24"/>
          <w:szCs w:val="24"/>
          <w:lang w:eastAsia="en-US"/>
        </w:rPr>
        <w:t>Требования к порядку информирования</w:t>
      </w:r>
    </w:p>
    <w:p w:rsidR="005D7A39" w:rsidRPr="005D7A39" w:rsidRDefault="005D7A39" w:rsidP="005D7A39">
      <w:pPr>
        <w:jc w:val="center"/>
        <w:rPr>
          <w:rFonts w:eastAsia="Calibri"/>
          <w:b/>
          <w:sz w:val="24"/>
          <w:szCs w:val="24"/>
          <w:lang w:eastAsia="en-US"/>
        </w:rPr>
      </w:pPr>
      <w:r w:rsidRPr="005D7A39">
        <w:rPr>
          <w:rFonts w:eastAsia="Calibri"/>
          <w:b/>
          <w:sz w:val="24"/>
          <w:szCs w:val="24"/>
          <w:lang w:eastAsia="en-US"/>
        </w:rPr>
        <w:t>о порядке предоставления муниципальной услуги</w:t>
      </w:r>
    </w:p>
    <w:p w:rsidR="005D7A39" w:rsidRPr="005D7A39" w:rsidRDefault="005D7A39" w:rsidP="005D7A39">
      <w:pPr>
        <w:jc w:val="both"/>
        <w:rPr>
          <w:rFonts w:ascii="Liberation Serif" w:eastAsia="SimSun" w:hAnsi="Liberation Serif" w:cs="Mangal"/>
          <w:kern w:val="3"/>
          <w:sz w:val="24"/>
          <w:szCs w:val="24"/>
          <w:lang w:eastAsia="zh-CN" w:bidi="hi-IN"/>
        </w:rPr>
      </w:pPr>
      <w:r>
        <w:rPr>
          <w:sz w:val="24"/>
          <w:szCs w:val="24"/>
        </w:rPr>
        <w:tab/>
      </w:r>
      <w:r w:rsidRPr="005D7A39">
        <w:rPr>
          <w:sz w:val="24"/>
          <w:szCs w:val="24"/>
        </w:rPr>
        <w:t>1.4.  Информация о месте нахождения, графике работы, справочные телефоны, адреса официальных сайтов в сети Интернет, адреса электронной почты образовательных учреждений, предоставляющих муниципальную услугу, многофункциональных центров предоставления государственных и муниципальных услуг, в том числе их филиалов (далее - МФЦ) приведены в приложениях 1, 2, 3 к настоящему административному регламенту.</w:t>
      </w:r>
    </w:p>
    <w:p w:rsidR="005D7A39" w:rsidRPr="005D7A39" w:rsidRDefault="005D7A39" w:rsidP="005D7A39">
      <w:pPr>
        <w:jc w:val="both"/>
        <w:rPr>
          <w:sz w:val="24"/>
          <w:szCs w:val="24"/>
        </w:rPr>
      </w:pPr>
      <w:r>
        <w:rPr>
          <w:sz w:val="24"/>
          <w:szCs w:val="24"/>
        </w:rPr>
        <w:tab/>
      </w:r>
      <w:r w:rsidRPr="005D7A39">
        <w:rPr>
          <w:sz w:val="24"/>
          <w:szCs w:val="24"/>
        </w:rPr>
        <w:t>1.5.  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5D7A39" w:rsidRPr="005D7A39" w:rsidRDefault="005D7A39" w:rsidP="005D7A39">
      <w:pPr>
        <w:jc w:val="both"/>
        <w:rPr>
          <w:sz w:val="24"/>
          <w:szCs w:val="24"/>
        </w:rPr>
      </w:pPr>
      <w:r>
        <w:rPr>
          <w:sz w:val="24"/>
          <w:szCs w:val="24"/>
        </w:rPr>
        <w:tab/>
        <w:t xml:space="preserve"> </w:t>
      </w:r>
      <w:r w:rsidRPr="005D7A39">
        <w:rPr>
          <w:sz w:val="24"/>
          <w:szCs w:val="24"/>
        </w:rPr>
        <w:t>- непосредственно в помещениях, на информационных стендах образовательных учреждений, МФЦ, предоставляющих муниципальную услугу;</w:t>
      </w:r>
    </w:p>
    <w:p w:rsidR="005D7A39" w:rsidRPr="005D7A39" w:rsidRDefault="005D7A39" w:rsidP="005D7A39">
      <w:pPr>
        <w:jc w:val="both"/>
        <w:rPr>
          <w:sz w:val="24"/>
          <w:szCs w:val="24"/>
        </w:rPr>
      </w:pPr>
      <w:r>
        <w:rPr>
          <w:sz w:val="24"/>
          <w:szCs w:val="24"/>
        </w:rPr>
        <w:tab/>
        <w:t xml:space="preserve"> </w:t>
      </w:r>
      <w:r w:rsidRPr="005D7A39">
        <w:rPr>
          <w:sz w:val="24"/>
          <w:szCs w:val="24"/>
        </w:rPr>
        <w:t>- с использованием информационных систем общего пользования (в том числе сети Интернет, почты и телефонной связи);</w:t>
      </w:r>
    </w:p>
    <w:p w:rsidR="005D7A39" w:rsidRPr="005D7A39" w:rsidRDefault="005D7A39" w:rsidP="005D7A39">
      <w:pPr>
        <w:jc w:val="both"/>
        <w:rPr>
          <w:rFonts w:ascii="Liberation Serif" w:eastAsia="SimSun" w:hAnsi="Liberation Serif" w:cs="Mangal"/>
          <w:kern w:val="3"/>
          <w:sz w:val="24"/>
          <w:szCs w:val="24"/>
          <w:lang w:eastAsia="zh-CN" w:bidi="hi-IN"/>
        </w:rPr>
      </w:pPr>
      <w:r>
        <w:rPr>
          <w:sz w:val="24"/>
          <w:szCs w:val="24"/>
        </w:rPr>
        <w:tab/>
        <w:t xml:space="preserve"> </w:t>
      </w:r>
      <w:r w:rsidRPr="005D7A39">
        <w:rPr>
          <w:sz w:val="24"/>
          <w:szCs w:val="24"/>
        </w:rPr>
        <w:t>- с использованием официального сайта учредителя образовательного учреждения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сайта «Государственные и муниципальные услуги в Тюменской области» и Портала государственных и муниципальных услуг в сфере образования Тюменской области;</w:t>
      </w:r>
    </w:p>
    <w:p w:rsidR="005D7A39" w:rsidRPr="005D7A39" w:rsidRDefault="005D7A39" w:rsidP="005D7A39">
      <w:pPr>
        <w:jc w:val="both"/>
        <w:rPr>
          <w:sz w:val="24"/>
          <w:szCs w:val="24"/>
        </w:rPr>
      </w:pPr>
      <w:r>
        <w:rPr>
          <w:sz w:val="24"/>
          <w:szCs w:val="24"/>
        </w:rPr>
        <w:tab/>
        <w:t xml:space="preserve"> </w:t>
      </w:r>
      <w:r w:rsidRPr="005D7A39">
        <w:rPr>
          <w:sz w:val="24"/>
          <w:szCs w:val="24"/>
        </w:rPr>
        <w:t>- в средствах массовой информации.</w:t>
      </w:r>
    </w:p>
    <w:p w:rsidR="005D7A39" w:rsidRPr="005D7A39" w:rsidRDefault="005D7A39" w:rsidP="005D7A39">
      <w:pPr>
        <w:jc w:val="both"/>
        <w:rPr>
          <w:sz w:val="24"/>
          <w:szCs w:val="24"/>
        </w:rPr>
      </w:pPr>
      <w:r>
        <w:rPr>
          <w:sz w:val="24"/>
          <w:szCs w:val="24"/>
        </w:rPr>
        <w:tab/>
      </w:r>
      <w:r w:rsidRPr="005D7A39">
        <w:rPr>
          <w:sz w:val="24"/>
          <w:szCs w:val="24"/>
        </w:rPr>
        <w:t>1.6. Консультации (справки) по вопросам предоставления муниципальной услуги предоставляются специалистами образовательного учреждения, МФЦ, в том числе по вопросам:</w:t>
      </w:r>
    </w:p>
    <w:p w:rsidR="005D7A39" w:rsidRPr="005D7A39" w:rsidRDefault="005D7A39" w:rsidP="005D7A39">
      <w:pPr>
        <w:jc w:val="both"/>
        <w:rPr>
          <w:sz w:val="24"/>
          <w:szCs w:val="24"/>
        </w:rPr>
      </w:pPr>
      <w:r>
        <w:rPr>
          <w:sz w:val="24"/>
          <w:szCs w:val="24"/>
        </w:rPr>
        <w:tab/>
        <w:t xml:space="preserve"> </w:t>
      </w:r>
      <w:r w:rsidRPr="005D7A39">
        <w:rPr>
          <w:sz w:val="24"/>
          <w:szCs w:val="24"/>
        </w:rPr>
        <w:t>- перечня необходимых документов для предоставления муниципальной услуги;</w:t>
      </w:r>
    </w:p>
    <w:p w:rsidR="005D7A39" w:rsidRPr="005D7A39" w:rsidRDefault="005D7A39" w:rsidP="005D7A39">
      <w:pPr>
        <w:jc w:val="both"/>
        <w:rPr>
          <w:sz w:val="24"/>
          <w:szCs w:val="24"/>
        </w:rPr>
      </w:pPr>
      <w:r>
        <w:rPr>
          <w:sz w:val="24"/>
          <w:szCs w:val="24"/>
        </w:rPr>
        <w:tab/>
        <w:t xml:space="preserve"> </w:t>
      </w:r>
      <w:r w:rsidRPr="005D7A39">
        <w:rPr>
          <w:sz w:val="24"/>
          <w:szCs w:val="24"/>
        </w:rPr>
        <w:t>- требований к заявителям, претендующим на получение услуги;</w:t>
      </w:r>
    </w:p>
    <w:p w:rsidR="005D7A39" w:rsidRPr="005D7A39" w:rsidRDefault="005D7A39" w:rsidP="005D7A39">
      <w:pPr>
        <w:jc w:val="both"/>
        <w:rPr>
          <w:rFonts w:ascii="Liberation Serif" w:eastAsia="SimSun" w:hAnsi="Liberation Serif" w:cs="Mangal"/>
          <w:kern w:val="3"/>
          <w:sz w:val="24"/>
          <w:szCs w:val="24"/>
          <w:lang w:eastAsia="zh-CN" w:bidi="hi-IN"/>
        </w:rPr>
      </w:pPr>
      <w:r>
        <w:rPr>
          <w:sz w:val="24"/>
          <w:szCs w:val="24"/>
        </w:rPr>
        <w:tab/>
        <w:t xml:space="preserve"> </w:t>
      </w:r>
      <w:r w:rsidRPr="005D7A39">
        <w:rPr>
          <w:sz w:val="24"/>
          <w:szCs w:val="24"/>
        </w:rPr>
        <w:t>- мест и графиков приема заявителей специалистами образовательного учреждения;</w:t>
      </w:r>
    </w:p>
    <w:p w:rsidR="005D7A39" w:rsidRPr="005D7A39" w:rsidRDefault="005D7A39" w:rsidP="005D7A39">
      <w:pPr>
        <w:jc w:val="both"/>
        <w:rPr>
          <w:sz w:val="24"/>
          <w:szCs w:val="24"/>
        </w:rPr>
      </w:pPr>
      <w:r>
        <w:rPr>
          <w:sz w:val="24"/>
          <w:szCs w:val="24"/>
        </w:rPr>
        <w:tab/>
        <w:t xml:space="preserve"> </w:t>
      </w:r>
      <w:r w:rsidRPr="005D7A39">
        <w:rPr>
          <w:sz w:val="24"/>
          <w:szCs w:val="24"/>
        </w:rPr>
        <w:t>- порядка и сроков рассмотрения заявлений и документов;</w:t>
      </w:r>
    </w:p>
    <w:p w:rsidR="005D7A39" w:rsidRPr="005D7A39" w:rsidRDefault="005D7A39" w:rsidP="005D7A39">
      <w:pPr>
        <w:rPr>
          <w:sz w:val="24"/>
          <w:szCs w:val="24"/>
        </w:rPr>
      </w:pPr>
      <w:r>
        <w:rPr>
          <w:sz w:val="24"/>
          <w:szCs w:val="24"/>
        </w:rPr>
        <w:tab/>
        <w:t xml:space="preserve"> </w:t>
      </w:r>
      <w:r w:rsidRPr="005D7A39">
        <w:rPr>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5D7A39" w:rsidRPr="005D7A39" w:rsidRDefault="005D7A39" w:rsidP="005D7A39">
      <w:pPr>
        <w:jc w:val="both"/>
        <w:rPr>
          <w:rFonts w:ascii="Liberation Serif" w:eastAsia="SimSun" w:hAnsi="Liberation Serif" w:cs="Mangal"/>
          <w:kern w:val="3"/>
          <w:sz w:val="24"/>
          <w:szCs w:val="24"/>
          <w:lang w:eastAsia="zh-CN" w:bidi="hi-IN"/>
        </w:rPr>
      </w:pPr>
      <w:r>
        <w:rPr>
          <w:sz w:val="24"/>
          <w:szCs w:val="24"/>
        </w:rPr>
        <w:tab/>
      </w:r>
      <w:r w:rsidRPr="005D7A39">
        <w:rPr>
          <w:sz w:val="24"/>
          <w:szCs w:val="24"/>
        </w:rPr>
        <w:t>1.6.1 Основными требованиями при консультировании являются компетентность, четкость в изложении материала и полнота консультирования.</w:t>
      </w:r>
    </w:p>
    <w:p w:rsidR="00555F20" w:rsidRDefault="005D7A39" w:rsidP="00555F20">
      <w:pPr>
        <w:jc w:val="right"/>
        <w:rPr>
          <w:sz w:val="24"/>
          <w:szCs w:val="24"/>
        </w:rPr>
      </w:pPr>
      <w:r>
        <w:rPr>
          <w:sz w:val="24"/>
          <w:szCs w:val="24"/>
        </w:rPr>
        <w:tab/>
      </w:r>
      <w:r w:rsidR="00555F20">
        <w:rPr>
          <w:sz w:val="24"/>
          <w:szCs w:val="24"/>
        </w:rPr>
        <w:t>2.</w:t>
      </w:r>
    </w:p>
    <w:p w:rsidR="005D7A39" w:rsidRPr="005D7A39" w:rsidRDefault="00555F20" w:rsidP="005D7A39">
      <w:pPr>
        <w:jc w:val="both"/>
        <w:rPr>
          <w:sz w:val="24"/>
          <w:szCs w:val="24"/>
        </w:rPr>
      </w:pPr>
      <w:r>
        <w:rPr>
          <w:sz w:val="24"/>
          <w:szCs w:val="24"/>
        </w:rPr>
        <w:tab/>
      </w:r>
      <w:r w:rsidR="005D7A39" w:rsidRPr="005D7A39">
        <w:rPr>
          <w:sz w:val="24"/>
          <w:szCs w:val="24"/>
        </w:rPr>
        <w:t>1.6.2.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w:t>
      </w:r>
    </w:p>
    <w:p w:rsidR="005D7A39" w:rsidRPr="005D7A39" w:rsidRDefault="005D7A39" w:rsidP="005D7A39">
      <w:pPr>
        <w:jc w:val="both"/>
        <w:rPr>
          <w:rFonts w:ascii="Liberation Serif" w:eastAsia="SimSun" w:hAnsi="Liberation Serif" w:cs="Mangal"/>
          <w:kern w:val="3"/>
          <w:sz w:val="24"/>
          <w:szCs w:val="24"/>
          <w:lang w:eastAsia="zh-CN" w:bidi="hi-IN"/>
        </w:rPr>
      </w:pPr>
      <w:r>
        <w:rPr>
          <w:sz w:val="24"/>
          <w:szCs w:val="24"/>
        </w:rPr>
        <w:tab/>
      </w:r>
      <w:r w:rsidRPr="005D7A39">
        <w:rPr>
          <w:sz w:val="24"/>
          <w:szCs w:val="24"/>
        </w:rPr>
        <w:t>1.6.3. При ответах на телефонные звонки и устные обращения специалисты образовательного учреждения, МФЦ подробно, в вежливой (корректной) форме информируют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учреждения, в которое позвонил заявитель, фамилии, имени, отчества специалиста, принявшего телефонный звонок.</w:t>
      </w:r>
    </w:p>
    <w:p w:rsidR="005D7A39" w:rsidRPr="005D7A39" w:rsidRDefault="005D7A39" w:rsidP="005D7A39">
      <w:pPr>
        <w:jc w:val="both"/>
        <w:rPr>
          <w:sz w:val="24"/>
          <w:szCs w:val="24"/>
        </w:rPr>
      </w:pPr>
      <w:r w:rsidRPr="005D7A39">
        <w:rPr>
          <w:sz w:val="24"/>
          <w:szCs w:val="24"/>
        </w:rPr>
        <w:t>При невозможности специалиста образовательного учреждения, МФЦ принявшего звонок, самостоятельно ответить на поставленные вопросы, обратившемуся заявителю должен быть сообщен телефонный номер, по которому можно получить необходимую информацию.</w:t>
      </w:r>
    </w:p>
    <w:p w:rsidR="005D7A39" w:rsidRPr="005D7A39" w:rsidRDefault="006C248C" w:rsidP="005D7A39">
      <w:pPr>
        <w:jc w:val="both"/>
        <w:rPr>
          <w:sz w:val="24"/>
          <w:szCs w:val="24"/>
        </w:rPr>
      </w:pPr>
      <w:r>
        <w:rPr>
          <w:sz w:val="24"/>
          <w:szCs w:val="24"/>
        </w:rPr>
        <w:tab/>
      </w:r>
      <w:r w:rsidR="005D7A39" w:rsidRPr="005D7A39">
        <w:rPr>
          <w:sz w:val="24"/>
          <w:szCs w:val="24"/>
        </w:rPr>
        <w:t>1.6.4. Заявитель с учетом графика (режима) работы учреждения, МФЦ со дня представления заявления и документов имеет право на получение сведений о прохождении процедур по рассмотрению его заявления и документов, в том числе, при помощи телефона, Интернета, электронной почты.</w:t>
      </w:r>
    </w:p>
    <w:p w:rsidR="005D7A39" w:rsidRPr="005D7A39" w:rsidRDefault="005D7A39" w:rsidP="005D7A39">
      <w:pPr>
        <w:jc w:val="both"/>
        <w:rPr>
          <w:sz w:val="24"/>
          <w:szCs w:val="24"/>
        </w:rPr>
      </w:pPr>
    </w:p>
    <w:p w:rsidR="005D7A39" w:rsidRPr="006C248C" w:rsidRDefault="006C248C" w:rsidP="006C248C">
      <w:pPr>
        <w:jc w:val="center"/>
        <w:rPr>
          <w:b/>
          <w:sz w:val="24"/>
          <w:szCs w:val="24"/>
        </w:rPr>
      </w:pPr>
      <w:bookmarkStart w:id="7" w:name="Par105"/>
      <w:bookmarkEnd w:id="7"/>
      <w:r>
        <w:rPr>
          <w:b/>
          <w:sz w:val="24"/>
          <w:szCs w:val="24"/>
        </w:rPr>
        <w:t xml:space="preserve">2. </w:t>
      </w:r>
      <w:r w:rsidR="005D7A39" w:rsidRPr="006C248C">
        <w:rPr>
          <w:b/>
          <w:sz w:val="24"/>
          <w:szCs w:val="24"/>
        </w:rPr>
        <w:t>Стандарт предоставления муниципальной услуги</w:t>
      </w:r>
    </w:p>
    <w:p w:rsidR="005D7A39" w:rsidRDefault="005D7A39" w:rsidP="005D7A39">
      <w:pPr>
        <w:jc w:val="both"/>
        <w:rPr>
          <w:sz w:val="24"/>
          <w:szCs w:val="24"/>
        </w:rPr>
      </w:pPr>
      <w:r w:rsidRPr="005D7A39">
        <w:rPr>
          <w:sz w:val="24"/>
          <w:szCs w:val="24"/>
        </w:rPr>
        <w:tab/>
        <w:t>2.1. Наименование муниципальной услуги, предоставляе</w:t>
      </w:r>
      <w:r w:rsidR="006C248C">
        <w:rPr>
          <w:sz w:val="24"/>
          <w:szCs w:val="24"/>
        </w:rPr>
        <w:t>мой в соответствии с настоящим А</w:t>
      </w:r>
      <w:r w:rsidRPr="005D7A39">
        <w:rPr>
          <w:sz w:val="24"/>
          <w:szCs w:val="24"/>
        </w:rPr>
        <w:t xml:space="preserve">дминистративным регламентом: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6C248C" w:rsidRPr="005D7A39" w:rsidRDefault="006C248C" w:rsidP="005D7A39">
      <w:pPr>
        <w:jc w:val="both"/>
        <w:rPr>
          <w:rFonts w:ascii="Liberation Serif" w:eastAsia="SimSun" w:hAnsi="Liberation Serif" w:cs="Mangal"/>
          <w:kern w:val="3"/>
          <w:sz w:val="24"/>
          <w:szCs w:val="24"/>
          <w:lang w:eastAsia="zh-CN" w:bidi="hi-IN"/>
        </w:rPr>
      </w:pPr>
    </w:p>
    <w:p w:rsidR="005D7A39" w:rsidRPr="006C248C" w:rsidRDefault="005D7A39" w:rsidP="006C248C">
      <w:pPr>
        <w:jc w:val="center"/>
        <w:rPr>
          <w:b/>
          <w:sz w:val="24"/>
          <w:szCs w:val="24"/>
        </w:rPr>
      </w:pPr>
      <w:r w:rsidRPr="006C248C">
        <w:rPr>
          <w:b/>
          <w:sz w:val="24"/>
          <w:szCs w:val="24"/>
        </w:rPr>
        <w:t>Наименование органа, предоставляющего муниципальную услугу</w:t>
      </w:r>
    </w:p>
    <w:p w:rsidR="005D7A39" w:rsidRPr="005D7A39" w:rsidRDefault="005D7A39" w:rsidP="005D7A39">
      <w:pPr>
        <w:jc w:val="both"/>
        <w:rPr>
          <w:rFonts w:ascii="Liberation Serif" w:eastAsia="SimSun" w:hAnsi="Liberation Serif" w:cs="Mangal"/>
          <w:kern w:val="3"/>
          <w:sz w:val="24"/>
          <w:szCs w:val="24"/>
          <w:lang w:eastAsia="zh-CN" w:bidi="hi-IN"/>
        </w:rPr>
      </w:pPr>
      <w:r w:rsidRPr="005D7A39">
        <w:rPr>
          <w:sz w:val="24"/>
          <w:szCs w:val="24"/>
        </w:rPr>
        <w:tab/>
        <w:t>2.2. Муниципальная услуга предоставляется образовательными учреждениями, реализующими основную образовательную программу дошкольного образования, а именно:</w:t>
      </w:r>
    </w:p>
    <w:p w:rsidR="005D7A39" w:rsidRPr="005D7A39" w:rsidRDefault="005D7A39" w:rsidP="005D7A39">
      <w:pPr>
        <w:jc w:val="both"/>
        <w:rPr>
          <w:sz w:val="24"/>
          <w:szCs w:val="24"/>
        </w:rPr>
      </w:pPr>
      <w:r w:rsidRPr="005D7A39">
        <w:rPr>
          <w:sz w:val="24"/>
          <w:szCs w:val="24"/>
        </w:rPr>
        <w:tab/>
        <w:t>а) дошкольными образовательными учреждениями Ялуторовского района согласно приложению 1 к настоящему регламенту;</w:t>
      </w:r>
    </w:p>
    <w:p w:rsidR="005D7A39" w:rsidRPr="005D7A39" w:rsidRDefault="005D7A39" w:rsidP="005D7A39">
      <w:pPr>
        <w:jc w:val="both"/>
        <w:rPr>
          <w:sz w:val="24"/>
          <w:szCs w:val="24"/>
        </w:rPr>
      </w:pPr>
      <w:r w:rsidRPr="005D7A39">
        <w:rPr>
          <w:sz w:val="24"/>
          <w:szCs w:val="24"/>
        </w:rPr>
        <w:tab/>
        <w:t>б) общеобразовательными учреждениями Ялуторовского района, реализующими основную общеобразовательную программу дошкольного образования на базе отделений (структурных подразделений) дошкольного образования, а также групп детей дошкольного возраста, функционирующих в режиме кратковременного пребывания, согласно приложению 2 к настоящему регламенту;</w:t>
      </w:r>
    </w:p>
    <w:p w:rsidR="005D7A39" w:rsidRPr="005D7A39" w:rsidRDefault="005D7A39" w:rsidP="005D7A39">
      <w:pPr>
        <w:jc w:val="both"/>
        <w:rPr>
          <w:sz w:val="24"/>
          <w:szCs w:val="24"/>
        </w:rPr>
      </w:pPr>
      <w:r w:rsidRPr="005D7A39">
        <w:rPr>
          <w:sz w:val="24"/>
          <w:szCs w:val="24"/>
        </w:rPr>
        <w:tab/>
        <w:t>в) иными образовательными учреждениями, оказывающими услуги дошкольного образования на основании контракта (договора), заключенного с Ялуторовского района по результатам размещения заказа на оказание соответствующих услуг для муниципальных нужд;</w:t>
      </w:r>
    </w:p>
    <w:p w:rsidR="005D7A39" w:rsidRPr="005D7A39" w:rsidRDefault="006C248C" w:rsidP="005D7A39">
      <w:pPr>
        <w:jc w:val="both"/>
        <w:rPr>
          <w:sz w:val="24"/>
          <w:szCs w:val="24"/>
        </w:rPr>
      </w:pPr>
      <w:r>
        <w:rPr>
          <w:sz w:val="24"/>
          <w:szCs w:val="24"/>
        </w:rPr>
        <w:tab/>
      </w:r>
      <w:r w:rsidR="005D7A39" w:rsidRPr="005D7A39">
        <w:rPr>
          <w:sz w:val="24"/>
          <w:szCs w:val="24"/>
        </w:rPr>
        <w:t>Также, муниципальная услуга предоставляется многофункциональными центрами предоставления государственных и муниципальных услуг, в том числе их филиалами.</w:t>
      </w:r>
    </w:p>
    <w:p w:rsidR="005D7A39" w:rsidRPr="005D7A39" w:rsidRDefault="005D7A39" w:rsidP="005D7A39">
      <w:pPr>
        <w:jc w:val="both"/>
        <w:rPr>
          <w:sz w:val="24"/>
          <w:szCs w:val="24"/>
        </w:rPr>
      </w:pPr>
      <w:r w:rsidRPr="005D7A39">
        <w:rPr>
          <w:sz w:val="24"/>
          <w:szCs w:val="24"/>
        </w:rPr>
        <w:tab/>
        <w:t>Деятельность по предоставлению муниципальной услуги организует Администрация Ялуторовского района</w:t>
      </w:r>
      <w:r w:rsidRPr="005D7A39">
        <w:rPr>
          <w:i/>
          <w:sz w:val="24"/>
          <w:szCs w:val="24"/>
        </w:rPr>
        <w:t>.</w:t>
      </w:r>
    </w:p>
    <w:p w:rsidR="005D7A39" w:rsidRPr="005D7A39" w:rsidRDefault="005D7A39" w:rsidP="005D7A39">
      <w:pPr>
        <w:jc w:val="both"/>
        <w:rPr>
          <w:sz w:val="24"/>
          <w:szCs w:val="24"/>
        </w:rPr>
      </w:pPr>
    </w:p>
    <w:p w:rsidR="005D7A39" w:rsidRPr="006C248C" w:rsidRDefault="005D7A39" w:rsidP="006C248C">
      <w:pPr>
        <w:jc w:val="center"/>
        <w:rPr>
          <w:b/>
          <w:sz w:val="24"/>
          <w:szCs w:val="24"/>
        </w:rPr>
      </w:pPr>
      <w:r w:rsidRPr="006C248C">
        <w:rPr>
          <w:b/>
          <w:sz w:val="24"/>
          <w:szCs w:val="24"/>
        </w:rPr>
        <w:t>Описание результата предоставления муниципальной услуги</w:t>
      </w:r>
    </w:p>
    <w:p w:rsidR="005D7A39" w:rsidRPr="005D7A39" w:rsidRDefault="005D7A39" w:rsidP="005D7A39">
      <w:pPr>
        <w:jc w:val="both"/>
        <w:rPr>
          <w:rFonts w:ascii="Liberation Serif" w:eastAsia="SimSun" w:hAnsi="Liberation Serif" w:cs="Mangal"/>
          <w:kern w:val="3"/>
          <w:sz w:val="24"/>
          <w:szCs w:val="24"/>
          <w:lang w:eastAsia="zh-CN" w:bidi="hi-IN"/>
        </w:rPr>
      </w:pPr>
      <w:r w:rsidRPr="005D7A39">
        <w:rPr>
          <w:sz w:val="24"/>
          <w:szCs w:val="24"/>
        </w:rPr>
        <w:tab/>
        <w:t>2.3. Результатом предоставления муниципальной услуги является издание распорядительного акта о зачислении ребенка в образовательное учреждение</w:t>
      </w:r>
      <w:r w:rsidRPr="005D7A39">
        <w:rPr>
          <w:rFonts w:eastAsia="Calibri"/>
          <w:sz w:val="24"/>
          <w:szCs w:val="24"/>
          <w:lang w:eastAsia="en-US"/>
        </w:rPr>
        <w:t>.</w:t>
      </w:r>
    </w:p>
    <w:p w:rsidR="005D7A39" w:rsidRPr="005D7A39" w:rsidRDefault="005D7A39" w:rsidP="005D7A39">
      <w:pPr>
        <w:jc w:val="both"/>
        <w:rPr>
          <w:sz w:val="24"/>
          <w:szCs w:val="24"/>
        </w:rPr>
      </w:pPr>
    </w:p>
    <w:p w:rsidR="005D7A39" w:rsidRPr="006C248C" w:rsidRDefault="005D7A39" w:rsidP="006C248C">
      <w:pPr>
        <w:jc w:val="center"/>
        <w:rPr>
          <w:rFonts w:eastAsia="Calibri"/>
          <w:b/>
          <w:sz w:val="24"/>
          <w:szCs w:val="24"/>
          <w:lang w:eastAsia="en-US"/>
        </w:rPr>
      </w:pPr>
      <w:bookmarkStart w:id="8" w:name="_Hlt411507803"/>
      <w:bookmarkStart w:id="9" w:name="_Hlt411507804"/>
      <w:bookmarkStart w:id="10" w:name="_Hlt411507807"/>
      <w:bookmarkStart w:id="11" w:name="_Hlt411507822"/>
      <w:bookmarkStart w:id="12" w:name="_Hlt411507834"/>
      <w:bookmarkStart w:id="13" w:name="_Hlt411507874"/>
      <w:bookmarkStart w:id="14" w:name="_Hlt411507875"/>
      <w:bookmarkEnd w:id="8"/>
      <w:bookmarkEnd w:id="9"/>
      <w:bookmarkEnd w:id="10"/>
      <w:bookmarkEnd w:id="11"/>
      <w:bookmarkEnd w:id="12"/>
      <w:bookmarkEnd w:id="13"/>
      <w:bookmarkEnd w:id="14"/>
      <w:r w:rsidRPr="006C248C">
        <w:rPr>
          <w:rFonts w:eastAsia="Calibri"/>
          <w:b/>
          <w:sz w:val="24"/>
          <w:szCs w:val="24"/>
          <w:lang w:eastAsia="en-US"/>
        </w:rPr>
        <w:t>Срок предоставления муниципальной услуги</w:t>
      </w:r>
      <w:bookmarkStart w:id="15" w:name="_Hlt354060554"/>
      <w:bookmarkStart w:id="16" w:name="_Hlt354060555"/>
      <w:bookmarkStart w:id="17" w:name="_Hlt354060559"/>
      <w:bookmarkEnd w:id="15"/>
      <w:bookmarkEnd w:id="16"/>
      <w:bookmarkEnd w:id="17"/>
    </w:p>
    <w:p w:rsidR="005D7A39" w:rsidRPr="005D7A39" w:rsidRDefault="006C248C" w:rsidP="005D7A39">
      <w:pPr>
        <w:jc w:val="both"/>
        <w:rPr>
          <w:sz w:val="24"/>
          <w:szCs w:val="24"/>
        </w:rPr>
      </w:pPr>
      <w:r>
        <w:rPr>
          <w:sz w:val="24"/>
          <w:szCs w:val="24"/>
        </w:rPr>
        <w:tab/>
      </w:r>
      <w:r w:rsidR="005D7A39" w:rsidRPr="005D7A39">
        <w:rPr>
          <w:sz w:val="24"/>
          <w:szCs w:val="24"/>
        </w:rPr>
        <w:t>2.4. Сроки предоставления муниципальной услуги:</w:t>
      </w:r>
    </w:p>
    <w:p w:rsidR="005D7A39" w:rsidRPr="005D7A39" w:rsidRDefault="006C248C" w:rsidP="005D7A39">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2.4.1. Постановка ребенка на учет (регистрация в автоматизированной информационной системе «Электронный детский сад Тюменской области»), прием заявления о зачислении ребенка в образовательное учреждение осуществляется в срок, не превышающий 30 минут.</w:t>
      </w:r>
    </w:p>
    <w:p w:rsidR="005D7A39" w:rsidRPr="005D7A39" w:rsidRDefault="006C248C" w:rsidP="005D7A39">
      <w:pPr>
        <w:rPr>
          <w:sz w:val="24"/>
          <w:szCs w:val="24"/>
        </w:rPr>
      </w:pPr>
      <w:bookmarkStart w:id="18" w:name="Par123"/>
      <w:bookmarkEnd w:id="18"/>
      <w:r>
        <w:rPr>
          <w:sz w:val="24"/>
          <w:szCs w:val="24"/>
        </w:rPr>
        <w:tab/>
      </w:r>
      <w:r w:rsidR="005D7A39" w:rsidRPr="005D7A39">
        <w:rPr>
          <w:sz w:val="24"/>
          <w:szCs w:val="24"/>
        </w:rPr>
        <w:t xml:space="preserve">2.4.2. Зачисление ребенка в образовательное учреждение осуществляется в течение календарного года при наличии свободных мест. </w:t>
      </w:r>
    </w:p>
    <w:p w:rsidR="005D7A39" w:rsidRPr="005D7A39" w:rsidRDefault="005D7A39" w:rsidP="005D7A39">
      <w:pPr>
        <w:rPr>
          <w:sz w:val="24"/>
          <w:szCs w:val="24"/>
        </w:rPr>
      </w:pPr>
    </w:p>
    <w:p w:rsidR="00555F20" w:rsidRDefault="00555F20" w:rsidP="006C248C">
      <w:pPr>
        <w:jc w:val="center"/>
        <w:rPr>
          <w:rFonts w:eastAsia="Calibri"/>
          <w:b/>
          <w:sz w:val="24"/>
          <w:szCs w:val="24"/>
          <w:lang w:eastAsia="en-US"/>
        </w:rPr>
      </w:pPr>
    </w:p>
    <w:p w:rsidR="00555F20" w:rsidRDefault="00555F20" w:rsidP="006C248C">
      <w:pPr>
        <w:jc w:val="center"/>
        <w:rPr>
          <w:rFonts w:eastAsia="Calibri"/>
          <w:b/>
          <w:sz w:val="24"/>
          <w:szCs w:val="24"/>
          <w:lang w:eastAsia="en-US"/>
        </w:rPr>
      </w:pPr>
    </w:p>
    <w:p w:rsidR="00555F20" w:rsidRPr="00555F20" w:rsidRDefault="00555F20" w:rsidP="00555F20">
      <w:pPr>
        <w:jc w:val="right"/>
        <w:rPr>
          <w:rFonts w:eastAsia="Calibri"/>
          <w:sz w:val="24"/>
          <w:szCs w:val="24"/>
          <w:lang w:eastAsia="en-US"/>
        </w:rPr>
      </w:pPr>
      <w:r w:rsidRPr="00555F20">
        <w:rPr>
          <w:rFonts w:eastAsia="Calibri"/>
          <w:sz w:val="24"/>
          <w:szCs w:val="24"/>
          <w:lang w:eastAsia="en-US"/>
        </w:rPr>
        <w:t>3.</w:t>
      </w:r>
    </w:p>
    <w:p w:rsidR="005D7A39" w:rsidRPr="006C248C" w:rsidRDefault="005D7A39" w:rsidP="006C248C">
      <w:pPr>
        <w:jc w:val="center"/>
        <w:rPr>
          <w:rFonts w:eastAsia="Calibri"/>
          <w:b/>
          <w:sz w:val="24"/>
          <w:szCs w:val="24"/>
          <w:lang w:eastAsia="en-US"/>
        </w:rPr>
      </w:pPr>
      <w:r w:rsidRPr="006C248C">
        <w:rPr>
          <w:rFonts w:eastAsia="Calibri"/>
          <w:b/>
          <w:sz w:val="24"/>
          <w:szCs w:val="24"/>
          <w:lang w:eastAsia="en-US"/>
        </w:rPr>
        <w:t>Перечень нормативных правовых актов, регулирующих отношения,</w:t>
      </w:r>
    </w:p>
    <w:p w:rsidR="005D7A39" w:rsidRPr="006C248C" w:rsidRDefault="005D7A39" w:rsidP="006C248C">
      <w:pPr>
        <w:jc w:val="center"/>
        <w:rPr>
          <w:rFonts w:eastAsia="Calibri"/>
          <w:b/>
          <w:sz w:val="24"/>
          <w:szCs w:val="24"/>
          <w:lang w:eastAsia="en-US"/>
        </w:rPr>
      </w:pPr>
      <w:proofErr w:type="gramStart"/>
      <w:r w:rsidRPr="006C248C">
        <w:rPr>
          <w:rFonts w:eastAsia="Calibri"/>
          <w:b/>
          <w:sz w:val="24"/>
          <w:szCs w:val="24"/>
          <w:lang w:eastAsia="en-US"/>
        </w:rPr>
        <w:t>возникающие в связи с предоставлением муниципальной</w:t>
      </w:r>
      <w:proofErr w:type="gramEnd"/>
    </w:p>
    <w:p w:rsidR="005D7A39" w:rsidRPr="006C248C" w:rsidRDefault="005D7A39" w:rsidP="006C248C">
      <w:pPr>
        <w:jc w:val="center"/>
        <w:rPr>
          <w:rFonts w:eastAsia="Calibri"/>
          <w:b/>
          <w:sz w:val="24"/>
          <w:szCs w:val="24"/>
          <w:lang w:eastAsia="en-US"/>
        </w:rPr>
      </w:pPr>
      <w:r w:rsidRPr="006C248C">
        <w:rPr>
          <w:rFonts w:eastAsia="Calibri"/>
          <w:b/>
          <w:sz w:val="24"/>
          <w:szCs w:val="24"/>
          <w:lang w:eastAsia="en-US"/>
        </w:rPr>
        <w:t>услуги, с указанием их реквизитов</w:t>
      </w:r>
    </w:p>
    <w:p w:rsidR="005D7A39" w:rsidRPr="006C248C" w:rsidRDefault="005D7A39" w:rsidP="006C248C">
      <w:pPr>
        <w:jc w:val="center"/>
        <w:rPr>
          <w:rFonts w:eastAsia="Calibri"/>
          <w:b/>
          <w:sz w:val="24"/>
          <w:szCs w:val="24"/>
          <w:lang w:eastAsia="en-US"/>
        </w:rPr>
      </w:pPr>
      <w:r w:rsidRPr="006C248C">
        <w:rPr>
          <w:rFonts w:eastAsia="Calibri"/>
          <w:b/>
          <w:sz w:val="24"/>
          <w:szCs w:val="24"/>
          <w:lang w:eastAsia="en-US"/>
        </w:rPr>
        <w:t>и источников официального опубликования</w:t>
      </w:r>
    </w:p>
    <w:p w:rsidR="005D7A39" w:rsidRPr="005D7A39" w:rsidRDefault="005D7A39" w:rsidP="005D7A39">
      <w:pPr>
        <w:rPr>
          <w:sz w:val="24"/>
          <w:szCs w:val="24"/>
        </w:rPr>
      </w:pPr>
    </w:p>
    <w:p w:rsidR="005D7A39" w:rsidRPr="005D7A39" w:rsidRDefault="005D7A39" w:rsidP="006C248C">
      <w:pPr>
        <w:jc w:val="both"/>
        <w:rPr>
          <w:rFonts w:ascii="Liberation Serif" w:eastAsia="SimSun" w:hAnsi="Liberation Serif" w:cs="Mangal"/>
          <w:kern w:val="3"/>
          <w:sz w:val="24"/>
          <w:szCs w:val="24"/>
          <w:lang w:eastAsia="zh-CN" w:bidi="hi-IN"/>
        </w:rPr>
      </w:pPr>
      <w:r w:rsidRPr="005D7A39">
        <w:rPr>
          <w:sz w:val="24"/>
          <w:szCs w:val="24"/>
        </w:rPr>
        <w:tab/>
        <w:t>2.5. Предоставление муниципальной услуги регулируют следующие нормативные правовые акты:</w:t>
      </w:r>
    </w:p>
    <w:p w:rsidR="005D7A39" w:rsidRPr="005D7A39" w:rsidRDefault="005D7A39" w:rsidP="006C248C">
      <w:pPr>
        <w:jc w:val="both"/>
        <w:rPr>
          <w:sz w:val="24"/>
          <w:szCs w:val="24"/>
        </w:rPr>
      </w:pPr>
      <w:r w:rsidRPr="005D7A39">
        <w:rPr>
          <w:sz w:val="24"/>
          <w:szCs w:val="24"/>
        </w:rPr>
        <w:tab/>
        <w:t>- Конституция Российской Федерации;</w:t>
      </w:r>
    </w:p>
    <w:p w:rsidR="005D7A39" w:rsidRPr="005D7A39" w:rsidRDefault="006C248C" w:rsidP="006C248C">
      <w:pPr>
        <w:jc w:val="both"/>
        <w:rPr>
          <w:sz w:val="24"/>
          <w:szCs w:val="24"/>
        </w:rPr>
      </w:pPr>
      <w:r>
        <w:rPr>
          <w:sz w:val="24"/>
          <w:szCs w:val="24"/>
        </w:rPr>
        <w:tab/>
        <w:t xml:space="preserve"> </w:t>
      </w:r>
      <w:r w:rsidR="005D7A39" w:rsidRPr="005D7A39">
        <w:rPr>
          <w:sz w:val="24"/>
          <w:szCs w:val="24"/>
        </w:rPr>
        <w:t>- Федеральный закон от 24 июля 1998 года № 124-ФЗ «Об основных гарантиях прав ребенка в Российской Федерации» («Российская газета», № 147, 5 августа 1998 года);</w:t>
      </w:r>
    </w:p>
    <w:p w:rsidR="005D7A39" w:rsidRPr="005D7A39" w:rsidRDefault="006C248C" w:rsidP="006C248C">
      <w:pPr>
        <w:jc w:val="both"/>
        <w:rPr>
          <w:rFonts w:ascii="Liberation Serif" w:eastAsia="SimSun" w:hAnsi="Liberation Serif" w:cs="Mangal"/>
          <w:kern w:val="3"/>
          <w:sz w:val="24"/>
          <w:szCs w:val="24"/>
          <w:lang w:eastAsia="zh-CN" w:bidi="hi-IN"/>
        </w:rPr>
      </w:pPr>
      <w:r>
        <w:rPr>
          <w:sz w:val="24"/>
          <w:szCs w:val="24"/>
        </w:rPr>
        <w:tab/>
        <w:t xml:space="preserve"> </w:t>
      </w:r>
      <w:r w:rsidR="005D7A39" w:rsidRPr="005D7A39">
        <w:rPr>
          <w:sz w:val="24"/>
          <w:szCs w:val="24"/>
        </w:rPr>
        <w:t>- Федеральный закон от 6 октября 2003 года № 131-ФЗ «Об общих принципах организации местного самоуправления в Российской Федерации» («Российская газета» - 8 октября 2003 года № 202);</w:t>
      </w:r>
    </w:p>
    <w:p w:rsidR="005D7A39" w:rsidRPr="005D7A39" w:rsidRDefault="006C248C" w:rsidP="006C248C">
      <w:pPr>
        <w:jc w:val="both"/>
        <w:rPr>
          <w:sz w:val="24"/>
          <w:szCs w:val="24"/>
        </w:rPr>
      </w:pPr>
      <w:r>
        <w:rPr>
          <w:sz w:val="24"/>
          <w:szCs w:val="24"/>
        </w:rPr>
        <w:tab/>
        <w:t xml:space="preserve"> </w:t>
      </w:r>
      <w:r w:rsidR="005D7A39" w:rsidRPr="005D7A39">
        <w:rPr>
          <w:sz w:val="24"/>
          <w:szCs w:val="24"/>
        </w:rPr>
        <w:t>- Федеральный закон от 27 июля 2010 года № 210-ФЗ «Об организации предоставления государственных и муниципальных услуг» («Российская газета» - 30 июля 2010 года № 168);</w:t>
      </w:r>
    </w:p>
    <w:p w:rsidR="005D7A39" w:rsidRPr="005D7A39" w:rsidRDefault="006C248C" w:rsidP="006C248C">
      <w:pPr>
        <w:jc w:val="both"/>
        <w:rPr>
          <w:sz w:val="24"/>
          <w:szCs w:val="24"/>
        </w:rPr>
      </w:pPr>
      <w:r>
        <w:rPr>
          <w:sz w:val="24"/>
          <w:szCs w:val="24"/>
        </w:rPr>
        <w:tab/>
        <w:t xml:space="preserve"> </w:t>
      </w:r>
      <w:r w:rsidR="005D7A39" w:rsidRPr="005D7A39">
        <w:rPr>
          <w:sz w:val="24"/>
          <w:szCs w:val="24"/>
        </w:rPr>
        <w:t>- Федеральный закон от 29.12.2012 № 273-ФЗ «Об образовании в Российской Федерации» («Российская газета», № 303, 31.12.2012);</w:t>
      </w:r>
    </w:p>
    <w:p w:rsidR="005D7A39" w:rsidRPr="005D7A39" w:rsidRDefault="006C248C" w:rsidP="006C248C">
      <w:pPr>
        <w:jc w:val="both"/>
        <w:rPr>
          <w:sz w:val="24"/>
          <w:szCs w:val="24"/>
        </w:rPr>
      </w:pPr>
      <w:r>
        <w:rPr>
          <w:sz w:val="24"/>
          <w:szCs w:val="24"/>
        </w:rPr>
        <w:tab/>
        <w:t xml:space="preserve"> </w:t>
      </w:r>
      <w:r w:rsidR="005D7A39" w:rsidRPr="005D7A39">
        <w:rPr>
          <w:sz w:val="24"/>
          <w:szCs w:val="24"/>
        </w:rPr>
        <w:t xml:space="preserve">- Приказ </w:t>
      </w:r>
      <w:proofErr w:type="spellStart"/>
      <w:r w:rsidR="005D7A39" w:rsidRPr="005D7A39">
        <w:rPr>
          <w:sz w:val="24"/>
          <w:szCs w:val="24"/>
        </w:rPr>
        <w:t>Минобрнауки</w:t>
      </w:r>
      <w:proofErr w:type="spellEnd"/>
      <w:r w:rsidR="005D7A39" w:rsidRPr="005D7A39">
        <w:rPr>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 238, 23.10.2013);</w:t>
      </w:r>
    </w:p>
    <w:p w:rsidR="005D7A39" w:rsidRPr="005D7A39" w:rsidRDefault="006C248C" w:rsidP="006C248C">
      <w:pPr>
        <w:jc w:val="both"/>
        <w:rPr>
          <w:sz w:val="24"/>
          <w:szCs w:val="24"/>
        </w:rPr>
      </w:pPr>
      <w:r>
        <w:rPr>
          <w:sz w:val="24"/>
          <w:szCs w:val="24"/>
        </w:rPr>
        <w:tab/>
        <w:t xml:space="preserve"> </w:t>
      </w:r>
      <w:r w:rsidR="005D7A39" w:rsidRPr="005D7A39">
        <w:rPr>
          <w:sz w:val="24"/>
          <w:szCs w:val="24"/>
        </w:rPr>
        <w:t xml:space="preserve">- Приказ </w:t>
      </w:r>
      <w:proofErr w:type="spellStart"/>
      <w:r w:rsidR="005D7A39" w:rsidRPr="005D7A39">
        <w:rPr>
          <w:sz w:val="24"/>
          <w:szCs w:val="24"/>
        </w:rPr>
        <w:t>Минобрнауки</w:t>
      </w:r>
      <w:proofErr w:type="spellEnd"/>
      <w:r w:rsidR="005D7A39" w:rsidRPr="005D7A39">
        <w:rPr>
          <w:sz w:val="24"/>
          <w:szCs w:val="24"/>
        </w:rPr>
        <w:t xml:space="preserve"> России от 08.04.2014 № 293 «Об утверждении Порядка приема на </w:t>
      </w:r>
      <w:proofErr w:type="gramStart"/>
      <w:r w:rsidR="005D7A39" w:rsidRPr="005D7A39">
        <w:rPr>
          <w:sz w:val="24"/>
          <w:szCs w:val="24"/>
        </w:rPr>
        <w:t>обучение по</w:t>
      </w:r>
      <w:proofErr w:type="gramEnd"/>
      <w:r w:rsidR="005D7A39" w:rsidRPr="005D7A39">
        <w:rPr>
          <w:sz w:val="24"/>
          <w:szCs w:val="24"/>
        </w:rPr>
        <w:t xml:space="preserve"> образовательным программам дошкольного образования» («Российская газета», № 109, 16.05.2014);</w:t>
      </w:r>
    </w:p>
    <w:p w:rsidR="005D7A39" w:rsidRPr="005D7A39" w:rsidRDefault="006C248C" w:rsidP="006C248C">
      <w:pPr>
        <w:jc w:val="both"/>
        <w:rPr>
          <w:sz w:val="24"/>
          <w:szCs w:val="24"/>
        </w:rPr>
      </w:pPr>
      <w:r>
        <w:rPr>
          <w:sz w:val="24"/>
          <w:szCs w:val="24"/>
        </w:rPr>
        <w:tab/>
        <w:t xml:space="preserve"> </w:t>
      </w:r>
      <w:r w:rsidR="005D7A39" w:rsidRPr="005D7A39">
        <w:rPr>
          <w:sz w:val="24"/>
          <w:szCs w:val="24"/>
        </w:rPr>
        <w:t>- 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 157, 19.07.2013);</w:t>
      </w:r>
    </w:p>
    <w:p w:rsidR="005D7A39" w:rsidRPr="005D7A39" w:rsidRDefault="006C248C" w:rsidP="006C248C">
      <w:pPr>
        <w:jc w:val="both"/>
        <w:rPr>
          <w:rFonts w:ascii="Liberation Serif" w:eastAsia="SimSun" w:hAnsi="Liberation Serif" w:cs="Mangal"/>
          <w:kern w:val="3"/>
          <w:sz w:val="24"/>
          <w:szCs w:val="24"/>
          <w:lang w:eastAsia="zh-CN" w:bidi="hi-IN"/>
        </w:rPr>
      </w:pPr>
      <w:r>
        <w:rPr>
          <w:sz w:val="24"/>
          <w:szCs w:val="24"/>
        </w:rPr>
        <w:tab/>
        <w:t xml:space="preserve"> </w:t>
      </w:r>
      <w:r w:rsidR="005D7A39" w:rsidRPr="005D7A39">
        <w:rPr>
          <w:sz w:val="24"/>
          <w:szCs w:val="24"/>
        </w:rPr>
        <w:t>- Распоряжения Департамента информатизации Тюменской области от 06.10.2017 года № 12-р «О вводе в эксплуатацию Региональной единой государственной информационной системы образования».</w:t>
      </w:r>
    </w:p>
    <w:p w:rsidR="005D7A39" w:rsidRPr="005D7A39" w:rsidRDefault="006C248C" w:rsidP="006C248C">
      <w:pPr>
        <w:jc w:val="both"/>
        <w:rPr>
          <w:sz w:val="24"/>
          <w:szCs w:val="24"/>
        </w:rPr>
      </w:pPr>
      <w:r>
        <w:rPr>
          <w:sz w:val="24"/>
          <w:szCs w:val="24"/>
        </w:rPr>
        <w:tab/>
        <w:t xml:space="preserve"> </w:t>
      </w:r>
      <w:r w:rsidR="005D7A39" w:rsidRPr="005D7A39">
        <w:rPr>
          <w:sz w:val="24"/>
          <w:szCs w:val="24"/>
        </w:rPr>
        <w:t>- Распоряжение Правительства РФ от 16.07.2020 N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rsidR="005D7A39" w:rsidRPr="005D7A39" w:rsidRDefault="006C248C" w:rsidP="006C248C">
      <w:pPr>
        <w:jc w:val="both"/>
        <w:rPr>
          <w:rFonts w:ascii="Liberation Serif" w:eastAsia="SimSun" w:hAnsi="Liberation Serif" w:cs="Mangal"/>
          <w:kern w:val="3"/>
          <w:sz w:val="24"/>
          <w:szCs w:val="24"/>
          <w:lang w:eastAsia="zh-CN" w:bidi="hi-IN"/>
        </w:rPr>
      </w:pPr>
      <w:bookmarkStart w:id="19" w:name="Par131"/>
      <w:bookmarkEnd w:id="19"/>
      <w:r>
        <w:rPr>
          <w:sz w:val="24"/>
          <w:szCs w:val="24"/>
        </w:rPr>
        <w:tab/>
      </w:r>
      <w:r w:rsidR="005D7A39" w:rsidRPr="005D7A39">
        <w:rPr>
          <w:sz w:val="24"/>
          <w:szCs w:val="24"/>
        </w:rPr>
        <w:t>2.6. Постановка ребенка на учет (регистрация в региональный информационной системе «Электронный детский сад») производится на основании следующих документов:</w:t>
      </w:r>
    </w:p>
    <w:p w:rsidR="005D7A39" w:rsidRPr="006C248C" w:rsidRDefault="006C248C" w:rsidP="006C248C">
      <w:pPr>
        <w:jc w:val="both"/>
        <w:rPr>
          <w:sz w:val="24"/>
          <w:szCs w:val="24"/>
        </w:rPr>
      </w:pPr>
      <w:r>
        <w:rPr>
          <w:sz w:val="24"/>
          <w:szCs w:val="24"/>
        </w:rPr>
        <w:tab/>
      </w:r>
      <w:r w:rsidR="005D7A39" w:rsidRPr="005D7A39">
        <w:rPr>
          <w:sz w:val="24"/>
          <w:szCs w:val="24"/>
        </w:rPr>
        <w:t xml:space="preserve">а) личного заявления родителя (законного представителя) о постановке ребенка на учет по </w:t>
      </w:r>
      <w:hyperlink r:id="rId10" w:anchor="Par814" w:history="1">
        <w:r w:rsidR="005D7A39" w:rsidRPr="006C248C">
          <w:rPr>
            <w:rStyle w:val="a5"/>
            <w:color w:val="auto"/>
            <w:sz w:val="24"/>
            <w:szCs w:val="24"/>
            <w:u w:val="none"/>
          </w:rPr>
          <w:t>форме</w:t>
        </w:r>
      </w:hyperlink>
      <w:r w:rsidR="005D7A39" w:rsidRPr="006C248C">
        <w:rPr>
          <w:sz w:val="24"/>
          <w:szCs w:val="24"/>
        </w:rPr>
        <w:t xml:space="preserve"> согласно приложению 4 к настоящему регламенту;</w:t>
      </w:r>
    </w:p>
    <w:p w:rsidR="005D7A39" w:rsidRPr="005D7A39" w:rsidRDefault="006C248C" w:rsidP="006C248C">
      <w:pPr>
        <w:jc w:val="both"/>
        <w:rPr>
          <w:sz w:val="24"/>
          <w:szCs w:val="24"/>
        </w:rPr>
      </w:pPr>
      <w:r>
        <w:rPr>
          <w:sz w:val="24"/>
          <w:szCs w:val="24"/>
        </w:rPr>
        <w:tab/>
      </w:r>
      <w:r w:rsidR="005D7A39" w:rsidRPr="006C248C">
        <w:rPr>
          <w:sz w:val="24"/>
          <w:szCs w:val="24"/>
        </w:rPr>
        <w:t xml:space="preserve">б) согласия на обработку персональных данных родителей (законных представителей) и ребенка по </w:t>
      </w:r>
      <w:hyperlink r:id="rId11" w:anchor="Par814" w:history="1">
        <w:r w:rsidR="005D7A39" w:rsidRPr="006C248C">
          <w:rPr>
            <w:rStyle w:val="a5"/>
            <w:color w:val="auto"/>
            <w:sz w:val="24"/>
            <w:szCs w:val="24"/>
            <w:u w:val="none"/>
          </w:rPr>
          <w:t>форме</w:t>
        </w:r>
      </w:hyperlink>
      <w:r w:rsidR="005D7A39" w:rsidRPr="005D7A39">
        <w:rPr>
          <w:sz w:val="24"/>
          <w:szCs w:val="24"/>
        </w:rPr>
        <w:t xml:space="preserve"> согласно приложению 5 к настоящему регламенту;</w:t>
      </w:r>
    </w:p>
    <w:p w:rsidR="005D7A39" w:rsidRPr="005D7A39" w:rsidRDefault="006C248C" w:rsidP="006C248C">
      <w:pPr>
        <w:jc w:val="both"/>
        <w:rPr>
          <w:sz w:val="24"/>
          <w:szCs w:val="24"/>
        </w:rPr>
      </w:pPr>
      <w:r>
        <w:rPr>
          <w:sz w:val="24"/>
          <w:szCs w:val="24"/>
        </w:rPr>
        <w:tab/>
      </w:r>
      <w:r w:rsidR="005D7A39" w:rsidRPr="005D7A39">
        <w:rPr>
          <w:sz w:val="24"/>
          <w:szCs w:val="24"/>
        </w:rPr>
        <w:t>в) документа, удостоверяющего личность родителя (законного представителя), либо документа, удостоверяющего личность иностранного гражданина и лица без гражданства в РФ в соответствии со статьей 10 Федерального закона от 25.07.2002 г. № 115-ФЗ «О правовом положении иностранных граждан в Российской Федерации»;</w:t>
      </w:r>
    </w:p>
    <w:p w:rsidR="005D7A39" w:rsidRPr="005D7A39" w:rsidRDefault="006C248C" w:rsidP="006C248C">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г) свидетельства о рождении ребенка или документа, подтверждающего родство заявителя (или законность представления прав ребенка),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месту пребывания (для детей, проживающих на закрепленной территории);</w:t>
      </w:r>
    </w:p>
    <w:p w:rsidR="005D7A39" w:rsidRPr="005D7A39" w:rsidRDefault="006C248C" w:rsidP="006C248C">
      <w:pPr>
        <w:jc w:val="both"/>
        <w:rPr>
          <w:sz w:val="24"/>
          <w:szCs w:val="24"/>
        </w:rPr>
      </w:pPr>
      <w:r>
        <w:rPr>
          <w:sz w:val="24"/>
          <w:szCs w:val="24"/>
        </w:rPr>
        <w:tab/>
      </w:r>
      <w:r w:rsidR="005D7A39" w:rsidRPr="005D7A39">
        <w:rPr>
          <w:sz w:val="24"/>
          <w:szCs w:val="24"/>
        </w:rPr>
        <w:t>д) свидетельства о рождении ребенка (для детей, не проживающих на закрепленной территории).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55F20" w:rsidRDefault="006C248C" w:rsidP="006C248C">
      <w:pPr>
        <w:jc w:val="both"/>
        <w:rPr>
          <w:sz w:val="24"/>
          <w:szCs w:val="24"/>
        </w:rPr>
      </w:pPr>
      <w:r>
        <w:rPr>
          <w:sz w:val="24"/>
          <w:szCs w:val="24"/>
        </w:rPr>
        <w:tab/>
      </w:r>
    </w:p>
    <w:p w:rsidR="00555F20" w:rsidRDefault="00555F20" w:rsidP="00555F20">
      <w:pPr>
        <w:jc w:val="right"/>
        <w:rPr>
          <w:sz w:val="24"/>
          <w:szCs w:val="24"/>
        </w:rPr>
      </w:pPr>
      <w:r>
        <w:rPr>
          <w:sz w:val="24"/>
          <w:szCs w:val="24"/>
        </w:rPr>
        <w:t>4.</w:t>
      </w:r>
    </w:p>
    <w:p w:rsidR="005D7A39" w:rsidRPr="005D7A39" w:rsidRDefault="00555F20" w:rsidP="006C248C">
      <w:pPr>
        <w:jc w:val="both"/>
        <w:rPr>
          <w:sz w:val="24"/>
          <w:szCs w:val="24"/>
        </w:rPr>
      </w:pPr>
      <w:r>
        <w:rPr>
          <w:sz w:val="24"/>
          <w:szCs w:val="24"/>
        </w:rPr>
        <w:tab/>
      </w:r>
      <w:r w:rsidR="005D7A39" w:rsidRPr="005D7A39">
        <w:rPr>
          <w:sz w:val="24"/>
          <w:szCs w:val="24"/>
        </w:rPr>
        <w:t>е)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детей, являющихся иностранными гражданами или лицами без гражданства);</w:t>
      </w:r>
    </w:p>
    <w:p w:rsidR="005D7A39" w:rsidRPr="005D7A39" w:rsidRDefault="00A45B43" w:rsidP="00A45B43">
      <w:pPr>
        <w:jc w:val="both"/>
        <w:rPr>
          <w:sz w:val="24"/>
          <w:szCs w:val="24"/>
        </w:rPr>
      </w:pPr>
      <w:r>
        <w:rPr>
          <w:sz w:val="24"/>
          <w:szCs w:val="24"/>
        </w:rPr>
        <w:tab/>
      </w:r>
      <w:r w:rsidR="005D7A39" w:rsidRPr="005D7A39">
        <w:rPr>
          <w:sz w:val="24"/>
          <w:szCs w:val="24"/>
        </w:rPr>
        <w:t>ж) документа, подтверждающего право на внеочередное или первоочередное зачисление в образовательную организацию (при наличии соответствующего права).</w:t>
      </w:r>
    </w:p>
    <w:p w:rsidR="005D7A39" w:rsidRPr="005D7A39" w:rsidRDefault="00A45B43" w:rsidP="00A45B4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Документы, указанные в подпунктах «в</w:t>
      </w:r>
      <w:proofErr w:type="gramStart"/>
      <w:r w:rsidR="005D7A39" w:rsidRPr="005D7A39">
        <w:rPr>
          <w:sz w:val="24"/>
          <w:szCs w:val="24"/>
        </w:rPr>
        <w:t>»-</w:t>
      </w:r>
      <w:proofErr w:type="gramEnd"/>
      <w:r w:rsidR="005D7A39" w:rsidRPr="005D7A39">
        <w:rPr>
          <w:sz w:val="24"/>
          <w:szCs w:val="24"/>
        </w:rPr>
        <w:t>«ж» настоящего пункта, предоставляются в оригиналах и подлежат возврату заявителю.</w:t>
      </w:r>
    </w:p>
    <w:p w:rsidR="005D7A39" w:rsidRPr="005D7A39" w:rsidRDefault="00A45B43" w:rsidP="00A45B43">
      <w:pPr>
        <w:jc w:val="both"/>
        <w:rPr>
          <w:sz w:val="24"/>
          <w:szCs w:val="24"/>
        </w:rPr>
      </w:pPr>
      <w:r>
        <w:rPr>
          <w:sz w:val="24"/>
          <w:szCs w:val="24"/>
        </w:rPr>
        <w:tab/>
      </w:r>
      <w:r w:rsidR="005D7A39" w:rsidRPr="005D7A39">
        <w:rPr>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2" w:history="1">
        <w:r w:rsidR="005D7A39" w:rsidRPr="00A45B43">
          <w:rPr>
            <w:rStyle w:val="a5"/>
            <w:color w:val="auto"/>
            <w:sz w:val="24"/>
            <w:szCs w:val="24"/>
            <w:u w:val="none"/>
          </w:rPr>
          <w:t>порядке</w:t>
        </w:r>
      </w:hyperlink>
      <w:r w:rsidR="005D7A39" w:rsidRPr="005D7A39">
        <w:rPr>
          <w:sz w:val="24"/>
          <w:szCs w:val="24"/>
        </w:rPr>
        <w:t xml:space="preserve"> переводом на русский язык.</w:t>
      </w:r>
    </w:p>
    <w:p w:rsidR="005D7A39" w:rsidRPr="005D7A39" w:rsidRDefault="00A45B43" w:rsidP="00A45B43">
      <w:pPr>
        <w:jc w:val="both"/>
        <w:rPr>
          <w:sz w:val="24"/>
          <w:szCs w:val="24"/>
        </w:rPr>
      </w:pPr>
      <w:bookmarkStart w:id="20" w:name="Par149"/>
      <w:bookmarkEnd w:id="20"/>
      <w:r>
        <w:rPr>
          <w:sz w:val="24"/>
          <w:szCs w:val="24"/>
        </w:rPr>
        <w:tab/>
      </w:r>
      <w:r w:rsidR="005D7A39" w:rsidRPr="005D7A39">
        <w:rPr>
          <w:sz w:val="24"/>
          <w:szCs w:val="24"/>
        </w:rPr>
        <w:t>2.7. Зачисление ребенка в образовательное учреждение осуществляется на основании следующих документов:</w:t>
      </w:r>
    </w:p>
    <w:p w:rsidR="005D7A39" w:rsidRPr="005D7A39" w:rsidRDefault="00A45B43" w:rsidP="00A45B43">
      <w:pPr>
        <w:jc w:val="both"/>
        <w:rPr>
          <w:sz w:val="24"/>
          <w:szCs w:val="24"/>
        </w:rPr>
      </w:pPr>
      <w:r>
        <w:rPr>
          <w:sz w:val="24"/>
          <w:szCs w:val="24"/>
        </w:rPr>
        <w:tab/>
      </w:r>
      <w:r w:rsidR="005D7A39" w:rsidRPr="005D7A39">
        <w:rPr>
          <w:sz w:val="24"/>
          <w:szCs w:val="24"/>
        </w:rPr>
        <w:t xml:space="preserve">а) личного заявления родителя (законного представителя) по </w:t>
      </w:r>
      <w:hyperlink r:id="rId13" w:anchor="Par814" w:history="1">
        <w:r w:rsidR="005D7A39" w:rsidRPr="00A45B43">
          <w:rPr>
            <w:rStyle w:val="a5"/>
            <w:color w:val="auto"/>
            <w:sz w:val="24"/>
            <w:szCs w:val="24"/>
            <w:u w:val="none"/>
          </w:rPr>
          <w:t>форме</w:t>
        </w:r>
      </w:hyperlink>
      <w:r w:rsidR="005D7A39" w:rsidRPr="005D7A39">
        <w:rPr>
          <w:sz w:val="24"/>
          <w:szCs w:val="24"/>
        </w:rPr>
        <w:t xml:space="preserve"> согласно приложению к настоящему регламенту. Образовательное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5D7A39" w:rsidRPr="005D7A39" w:rsidRDefault="00A45B43" w:rsidP="00A45B43">
      <w:pPr>
        <w:jc w:val="both"/>
        <w:rPr>
          <w:sz w:val="24"/>
          <w:szCs w:val="24"/>
        </w:rPr>
      </w:pPr>
      <w:r>
        <w:rPr>
          <w:sz w:val="24"/>
          <w:szCs w:val="24"/>
        </w:rPr>
        <w:tab/>
      </w:r>
      <w:r w:rsidR="005D7A39" w:rsidRPr="005D7A39">
        <w:rPr>
          <w:sz w:val="24"/>
          <w:szCs w:val="24"/>
        </w:rPr>
        <w:t>б) направления, выданного Администрацией Ялуторовского района;</w:t>
      </w:r>
    </w:p>
    <w:p w:rsidR="005D7A39" w:rsidRPr="005D7A39" w:rsidRDefault="00A45B43" w:rsidP="00A45B4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в) медицинского заключения (для детей, впервые поступающих в образовательное учреждение);</w:t>
      </w:r>
    </w:p>
    <w:p w:rsidR="005D7A39" w:rsidRPr="005D7A39" w:rsidRDefault="00A45B43" w:rsidP="00A45B43">
      <w:pPr>
        <w:jc w:val="both"/>
        <w:rPr>
          <w:sz w:val="24"/>
          <w:szCs w:val="24"/>
        </w:rPr>
      </w:pPr>
      <w:r>
        <w:rPr>
          <w:sz w:val="24"/>
          <w:szCs w:val="24"/>
        </w:rPr>
        <w:tab/>
      </w:r>
      <w:r w:rsidR="005D7A39" w:rsidRPr="005D7A39">
        <w:rPr>
          <w:sz w:val="24"/>
          <w:szCs w:val="24"/>
        </w:rPr>
        <w:t>г) документа, удостоверяющего личность родителя (законного представителя), либо документа, удостоверяющего личность иностранного гражданина и лица без гражданства в РФ в соответствии со статьей 10 Федерального закона от 25.07.2002 г. № 115-ФЗ «О правовом положении иностранных граждан в Российской Федерации»;</w:t>
      </w:r>
    </w:p>
    <w:p w:rsidR="005D7A39" w:rsidRPr="005D7A39" w:rsidRDefault="00A45B43" w:rsidP="00A45B4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д) свидетельства о рождении ребенка или документа, подтверждающего родство заявителя (или законность представления прав ребенка),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месту пребывания (для детей, проживающих на закрепленной территории);</w:t>
      </w:r>
    </w:p>
    <w:p w:rsidR="005D7A39" w:rsidRPr="005D7A39" w:rsidRDefault="00A45B43" w:rsidP="00A45B43">
      <w:pPr>
        <w:jc w:val="both"/>
        <w:rPr>
          <w:sz w:val="24"/>
          <w:szCs w:val="24"/>
        </w:rPr>
      </w:pPr>
      <w:r>
        <w:rPr>
          <w:sz w:val="24"/>
          <w:szCs w:val="24"/>
        </w:rPr>
        <w:tab/>
      </w:r>
      <w:r w:rsidR="005D7A39" w:rsidRPr="005D7A39">
        <w:rPr>
          <w:sz w:val="24"/>
          <w:szCs w:val="24"/>
        </w:rPr>
        <w:t>е) свидетельства о рождении ребенка (для детей, не проживающих на закрепленной территории.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D7A39" w:rsidRPr="005D7A39" w:rsidRDefault="00A45B43" w:rsidP="00A45B43">
      <w:pPr>
        <w:jc w:val="both"/>
        <w:rPr>
          <w:sz w:val="24"/>
          <w:szCs w:val="24"/>
        </w:rPr>
      </w:pPr>
      <w:r>
        <w:rPr>
          <w:sz w:val="24"/>
          <w:szCs w:val="24"/>
        </w:rPr>
        <w:tab/>
      </w:r>
      <w:r w:rsidR="005D7A39" w:rsidRPr="005D7A39">
        <w:rPr>
          <w:sz w:val="24"/>
          <w:szCs w:val="24"/>
        </w:rPr>
        <w:t>ж)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детей, являющихся иностранными гражданами или лицами без гражданства);</w:t>
      </w:r>
    </w:p>
    <w:p w:rsidR="005D7A39" w:rsidRPr="005D7A39" w:rsidRDefault="00A45B43" w:rsidP="00A45B43">
      <w:pPr>
        <w:jc w:val="both"/>
        <w:rPr>
          <w:sz w:val="24"/>
          <w:szCs w:val="24"/>
        </w:rPr>
      </w:pPr>
      <w:r>
        <w:rPr>
          <w:sz w:val="24"/>
          <w:szCs w:val="24"/>
        </w:rPr>
        <w:tab/>
      </w:r>
      <w:r w:rsidR="005D7A39" w:rsidRPr="005D7A39">
        <w:rPr>
          <w:sz w:val="24"/>
          <w:szCs w:val="24"/>
        </w:rPr>
        <w:t xml:space="preserve">з) согласия родителей (законных представителей) на </w:t>
      </w:r>
      <w:proofErr w:type="gramStart"/>
      <w:r w:rsidR="005D7A39" w:rsidRPr="005D7A39">
        <w:rPr>
          <w:sz w:val="24"/>
          <w:szCs w:val="24"/>
        </w:rPr>
        <w:t>обучение</w:t>
      </w:r>
      <w:proofErr w:type="gramEnd"/>
      <w:r w:rsidR="005D7A39" w:rsidRPr="005D7A39">
        <w:rPr>
          <w:sz w:val="24"/>
          <w:szCs w:val="24"/>
        </w:rPr>
        <w:t xml:space="preserve"> по адаптированной образовательной программе дошкольного образования;</w:t>
      </w:r>
    </w:p>
    <w:p w:rsidR="005D7A39" w:rsidRPr="005D7A39" w:rsidRDefault="00A45B43" w:rsidP="00A45B43">
      <w:pPr>
        <w:jc w:val="both"/>
        <w:rPr>
          <w:sz w:val="24"/>
          <w:szCs w:val="24"/>
        </w:rPr>
      </w:pPr>
      <w:r>
        <w:rPr>
          <w:sz w:val="24"/>
          <w:szCs w:val="24"/>
        </w:rPr>
        <w:tab/>
      </w:r>
      <w:r w:rsidR="005D7A39" w:rsidRPr="005D7A39">
        <w:rPr>
          <w:sz w:val="24"/>
          <w:szCs w:val="24"/>
        </w:rPr>
        <w:t xml:space="preserve">и) рекомендаций психолого-медико-педагогической комиссии (при приеме на </w:t>
      </w:r>
      <w:proofErr w:type="gramStart"/>
      <w:r w:rsidR="005D7A39" w:rsidRPr="005D7A39">
        <w:rPr>
          <w:sz w:val="24"/>
          <w:szCs w:val="24"/>
        </w:rPr>
        <w:t>обучение</w:t>
      </w:r>
      <w:proofErr w:type="gramEnd"/>
      <w:r w:rsidR="005D7A39" w:rsidRPr="005D7A39">
        <w:rPr>
          <w:sz w:val="24"/>
          <w:szCs w:val="24"/>
        </w:rPr>
        <w:t xml:space="preserve"> по адаптированной образовательной программе); </w:t>
      </w:r>
    </w:p>
    <w:p w:rsidR="005D7A39" w:rsidRPr="005D7A39" w:rsidRDefault="00A45B43" w:rsidP="00A45B4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к) документа, подтверждающего право на внеочередное или первоочередное зачисление в образовательное учреждение (при наличии соответствующего права).</w:t>
      </w:r>
    </w:p>
    <w:p w:rsidR="005D7A39" w:rsidRPr="005D7A39" w:rsidRDefault="00A45B43" w:rsidP="00A45B43">
      <w:pPr>
        <w:jc w:val="both"/>
        <w:rPr>
          <w:sz w:val="24"/>
          <w:szCs w:val="24"/>
        </w:rPr>
      </w:pPr>
      <w:r>
        <w:rPr>
          <w:sz w:val="24"/>
          <w:szCs w:val="24"/>
        </w:rPr>
        <w:tab/>
      </w:r>
      <w:r w:rsidR="005D7A39" w:rsidRPr="005D7A39">
        <w:rPr>
          <w:sz w:val="24"/>
          <w:szCs w:val="24"/>
        </w:rPr>
        <w:t>Документы, указанные в подпунктах «г</w:t>
      </w:r>
      <w:proofErr w:type="gramStart"/>
      <w:r w:rsidR="005D7A39" w:rsidRPr="005D7A39">
        <w:rPr>
          <w:sz w:val="24"/>
          <w:szCs w:val="24"/>
        </w:rPr>
        <w:t>»-</w:t>
      </w:r>
      <w:proofErr w:type="gramEnd"/>
      <w:r w:rsidR="005D7A39" w:rsidRPr="005D7A39">
        <w:rPr>
          <w:sz w:val="24"/>
          <w:szCs w:val="24"/>
        </w:rPr>
        <w:t xml:space="preserve">«ж», «к» настоящего пункта, предоставляются в оригиналах для проверки их соответствия документам, представленным при постановке на учет, и подлежат возврату заявителю. </w:t>
      </w:r>
    </w:p>
    <w:p w:rsidR="005D7A39" w:rsidRPr="005D7A39" w:rsidRDefault="00A45B43" w:rsidP="00A45B43">
      <w:pPr>
        <w:jc w:val="both"/>
        <w:rPr>
          <w:sz w:val="24"/>
          <w:szCs w:val="24"/>
        </w:rPr>
      </w:pPr>
      <w:r>
        <w:rPr>
          <w:sz w:val="24"/>
          <w:szCs w:val="24"/>
        </w:rPr>
        <w:tab/>
      </w:r>
      <w:r w:rsidR="005D7A39" w:rsidRPr="005D7A39">
        <w:rPr>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4" w:history="1">
        <w:r w:rsidR="005D7A39" w:rsidRPr="00A45B43">
          <w:rPr>
            <w:rStyle w:val="a5"/>
            <w:color w:val="auto"/>
            <w:sz w:val="24"/>
            <w:szCs w:val="24"/>
            <w:u w:val="none"/>
          </w:rPr>
          <w:t>порядке</w:t>
        </w:r>
      </w:hyperlink>
      <w:r w:rsidR="005D7A39" w:rsidRPr="005D7A39">
        <w:rPr>
          <w:sz w:val="24"/>
          <w:szCs w:val="24"/>
        </w:rPr>
        <w:t xml:space="preserve"> переводом на русский язык.</w:t>
      </w:r>
    </w:p>
    <w:p w:rsidR="005D7A39" w:rsidRPr="005D7A39" w:rsidRDefault="00A45B43" w:rsidP="00A45B43">
      <w:pPr>
        <w:jc w:val="both"/>
        <w:rPr>
          <w:sz w:val="24"/>
          <w:szCs w:val="24"/>
        </w:rPr>
      </w:pPr>
      <w:r>
        <w:rPr>
          <w:sz w:val="24"/>
          <w:szCs w:val="24"/>
        </w:rPr>
        <w:tab/>
      </w:r>
      <w:r w:rsidR="005D7A39" w:rsidRPr="005D7A39">
        <w:rPr>
          <w:sz w:val="24"/>
          <w:szCs w:val="24"/>
        </w:rPr>
        <w:t>2.8. Документы, указанные в подпунктах «б» и «д» пункта 2.7. заявитель вправе предоставить по собственной инициативе. В случае</w:t>
      </w:r>
      <w:proofErr w:type="gramStart"/>
      <w:r w:rsidR="005D7A39" w:rsidRPr="005D7A39">
        <w:rPr>
          <w:sz w:val="24"/>
          <w:szCs w:val="24"/>
        </w:rPr>
        <w:t>,</w:t>
      </w:r>
      <w:proofErr w:type="gramEnd"/>
      <w:r w:rsidR="005D7A39" w:rsidRPr="005D7A39">
        <w:rPr>
          <w:sz w:val="24"/>
          <w:szCs w:val="24"/>
        </w:rPr>
        <w:t xml:space="preserve"> если такие документы заявителем не предоставлены, образовательное учреждение, МФЦ запрашивает их в органах местного самоуправления, иных органах в рамках межведомственного информационного взаимодействия.</w:t>
      </w:r>
    </w:p>
    <w:p w:rsidR="005D7A39" w:rsidRPr="005D7A39" w:rsidRDefault="00A45B43" w:rsidP="00A45B43">
      <w:pPr>
        <w:jc w:val="both"/>
        <w:rPr>
          <w:sz w:val="24"/>
          <w:szCs w:val="24"/>
        </w:rPr>
      </w:pPr>
      <w:r>
        <w:rPr>
          <w:sz w:val="24"/>
          <w:szCs w:val="24"/>
        </w:rPr>
        <w:tab/>
      </w:r>
      <w:r w:rsidR="005D7A39" w:rsidRPr="005D7A39">
        <w:rPr>
          <w:sz w:val="24"/>
          <w:szCs w:val="24"/>
        </w:rPr>
        <w:t>Запрещается требовать от заявителя документы, информацию, осуществления действий:</w:t>
      </w:r>
    </w:p>
    <w:p w:rsidR="00423D83" w:rsidRDefault="00A45B43" w:rsidP="00A45B43">
      <w:pPr>
        <w:jc w:val="both"/>
        <w:rPr>
          <w:sz w:val="24"/>
          <w:szCs w:val="24"/>
        </w:rPr>
      </w:pPr>
      <w:r>
        <w:rPr>
          <w:sz w:val="24"/>
          <w:szCs w:val="24"/>
        </w:rPr>
        <w:tab/>
        <w:t xml:space="preserve"> </w:t>
      </w:r>
      <w:r w:rsidR="005D7A39" w:rsidRPr="005D7A39">
        <w:rPr>
          <w:sz w:val="24"/>
          <w:szCs w:val="24"/>
        </w:rPr>
        <w:t xml:space="preserve">- не </w:t>
      </w:r>
      <w:proofErr w:type="gramStart"/>
      <w:r w:rsidR="005D7A39" w:rsidRPr="005D7A39">
        <w:rPr>
          <w:sz w:val="24"/>
          <w:szCs w:val="24"/>
        </w:rPr>
        <w:t>предусмотренных</w:t>
      </w:r>
      <w:proofErr w:type="gramEnd"/>
      <w:r w:rsidR="005D7A39" w:rsidRPr="005D7A39">
        <w:rPr>
          <w:sz w:val="24"/>
          <w:szCs w:val="24"/>
        </w:rPr>
        <w:t xml:space="preserve"> нормативными правовыми актами, регулирующими отношения, связанные с предоставлением муниципальной услуги;</w:t>
      </w:r>
    </w:p>
    <w:p w:rsidR="00423D83" w:rsidRDefault="00423D83" w:rsidP="00A45B43">
      <w:pPr>
        <w:jc w:val="both"/>
        <w:rPr>
          <w:sz w:val="24"/>
          <w:szCs w:val="24"/>
        </w:rPr>
      </w:pPr>
    </w:p>
    <w:p w:rsidR="00423D83" w:rsidRDefault="00423D83" w:rsidP="00423D83">
      <w:pPr>
        <w:jc w:val="right"/>
        <w:rPr>
          <w:sz w:val="24"/>
          <w:szCs w:val="24"/>
        </w:rPr>
      </w:pPr>
      <w:r>
        <w:rPr>
          <w:sz w:val="24"/>
          <w:szCs w:val="24"/>
        </w:rPr>
        <w:t>5.</w:t>
      </w:r>
    </w:p>
    <w:p w:rsidR="005D7A39" w:rsidRPr="005D7A39" w:rsidRDefault="00A45B43" w:rsidP="00A45B43">
      <w:pPr>
        <w:jc w:val="both"/>
        <w:rPr>
          <w:sz w:val="24"/>
          <w:szCs w:val="24"/>
        </w:rPr>
      </w:pPr>
      <w:r>
        <w:rPr>
          <w:sz w:val="24"/>
          <w:szCs w:val="24"/>
        </w:rPr>
        <w:tab/>
        <w:t xml:space="preserve"> </w:t>
      </w:r>
      <w:proofErr w:type="gramStart"/>
      <w:r w:rsidR="005D7A39" w:rsidRPr="005D7A39">
        <w:rPr>
          <w:sz w:val="24"/>
          <w:szCs w:val="24"/>
        </w:rPr>
        <w:t>-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органов государственной власти, предоставляющих муниципальную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w:t>
      </w:r>
      <w:proofErr w:type="gramEnd"/>
      <w:r w:rsidR="005D7A39" w:rsidRPr="005D7A39">
        <w:rPr>
          <w:sz w:val="24"/>
          <w:szCs w:val="24"/>
        </w:rPr>
        <w:t>,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D7A39" w:rsidRPr="005D7A39" w:rsidRDefault="005D7A39" w:rsidP="00A45B43">
      <w:pPr>
        <w:jc w:val="both"/>
        <w:rPr>
          <w:sz w:val="24"/>
          <w:szCs w:val="24"/>
        </w:rPr>
      </w:pP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Перечень оснований для отказа в приеме документов,</w:t>
      </w:r>
    </w:p>
    <w:p w:rsidR="005D7A39" w:rsidRPr="00A45B43" w:rsidRDefault="005D7A39" w:rsidP="00A45B43">
      <w:pPr>
        <w:jc w:val="center"/>
        <w:rPr>
          <w:rFonts w:eastAsia="Calibri"/>
          <w:b/>
          <w:sz w:val="24"/>
          <w:szCs w:val="24"/>
          <w:lang w:eastAsia="en-US"/>
        </w:rPr>
      </w:pPr>
      <w:proofErr w:type="gramStart"/>
      <w:r w:rsidRPr="00A45B43">
        <w:rPr>
          <w:rFonts w:eastAsia="Calibri"/>
          <w:b/>
          <w:sz w:val="24"/>
          <w:szCs w:val="24"/>
          <w:lang w:eastAsia="en-US"/>
        </w:rPr>
        <w:t>необходимых</w:t>
      </w:r>
      <w:proofErr w:type="gramEnd"/>
      <w:r w:rsidRPr="00A45B43">
        <w:rPr>
          <w:rFonts w:eastAsia="Calibri"/>
          <w:b/>
          <w:sz w:val="24"/>
          <w:szCs w:val="24"/>
          <w:lang w:eastAsia="en-US"/>
        </w:rPr>
        <w:t xml:space="preserve"> для предоставления муниципальной услуги</w:t>
      </w:r>
    </w:p>
    <w:p w:rsidR="005D7A39" w:rsidRPr="005D7A39" w:rsidRDefault="00A45B43" w:rsidP="00A45B43">
      <w:pPr>
        <w:jc w:val="both"/>
        <w:rPr>
          <w:rFonts w:ascii="Liberation Serif" w:eastAsia="SimSun" w:hAnsi="Liberation Serif" w:cs="Mangal"/>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 xml:space="preserve">2.9. Основания для отказа в приеме документов, необходимых для предоставления муниципальной услуги в части постановки детей на учет для зачисления в образовательное учреждение (регистрация в региональной информационной системе «Электронный детский сад») </w:t>
      </w:r>
      <w:r w:rsidR="005D7A39" w:rsidRPr="005D7A39">
        <w:rPr>
          <w:sz w:val="24"/>
          <w:szCs w:val="24"/>
        </w:rPr>
        <w:t>не имеется.</w:t>
      </w:r>
    </w:p>
    <w:p w:rsidR="005D7A39" w:rsidRPr="00A45B43" w:rsidRDefault="005D7A39" w:rsidP="00A45B43">
      <w:pPr>
        <w:jc w:val="center"/>
        <w:rPr>
          <w:b/>
          <w:sz w:val="24"/>
          <w:szCs w:val="24"/>
        </w:rPr>
      </w:pPr>
      <w:bookmarkStart w:id="21" w:name="Par166"/>
      <w:bookmarkEnd w:id="21"/>
      <w:r w:rsidRPr="00A45B43">
        <w:rPr>
          <w:b/>
          <w:sz w:val="24"/>
          <w:szCs w:val="24"/>
        </w:rPr>
        <w:t>Перечень оснований для отказа</w:t>
      </w:r>
    </w:p>
    <w:p w:rsidR="005D7A39" w:rsidRPr="00A45B43" w:rsidRDefault="005D7A39" w:rsidP="00A45B43">
      <w:pPr>
        <w:jc w:val="center"/>
        <w:rPr>
          <w:b/>
          <w:sz w:val="24"/>
          <w:szCs w:val="24"/>
        </w:rPr>
      </w:pPr>
      <w:r w:rsidRPr="00A45B43">
        <w:rPr>
          <w:b/>
          <w:sz w:val="24"/>
          <w:szCs w:val="24"/>
        </w:rPr>
        <w:t>в предоставлении муниципальной услуги</w:t>
      </w:r>
    </w:p>
    <w:p w:rsidR="005D7A39" w:rsidRPr="005D7A39" w:rsidRDefault="00A45B43" w:rsidP="00A45B4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 xml:space="preserve">2.10. </w:t>
      </w:r>
      <w:r w:rsidR="005D7A39" w:rsidRPr="005D7A39">
        <w:rPr>
          <w:rFonts w:eastAsia="Calibri"/>
          <w:sz w:val="24"/>
          <w:szCs w:val="24"/>
          <w:lang w:eastAsia="en-US"/>
        </w:rPr>
        <w:t xml:space="preserve">Оснований </w:t>
      </w:r>
      <w:proofErr w:type="gramStart"/>
      <w:r w:rsidR="005D7A39" w:rsidRPr="005D7A39">
        <w:rPr>
          <w:rFonts w:eastAsia="Calibri"/>
          <w:sz w:val="24"/>
          <w:szCs w:val="24"/>
          <w:lang w:eastAsia="en-US"/>
        </w:rPr>
        <w:t xml:space="preserve">для отказа </w:t>
      </w:r>
      <w:r w:rsidR="005D7A39" w:rsidRPr="005D7A39">
        <w:rPr>
          <w:sz w:val="24"/>
          <w:szCs w:val="24"/>
        </w:rPr>
        <w:t xml:space="preserve">в предоставлении муниципальной услуги </w:t>
      </w:r>
      <w:r w:rsidR="005D7A39" w:rsidRPr="005D7A39">
        <w:rPr>
          <w:rFonts w:eastAsia="Calibri"/>
          <w:sz w:val="24"/>
          <w:szCs w:val="24"/>
          <w:lang w:eastAsia="en-US"/>
        </w:rPr>
        <w:t>в части постановки детей на учет для зачисления</w:t>
      </w:r>
      <w:proofErr w:type="gramEnd"/>
      <w:r w:rsidR="005D7A39" w:rsidRPr="005D7A39">
        <w:rPr>
          <w:rFonts w:eastAsia="Calibri"/>
          <w:sz w:val="24"/>
          <w:szCs w:val="24"/>
          <w:lang w:eastAsia="en-US"/>
        </w:rPr>
        <w:t xml:space="preserve"> в образовательное учреждение (регистрация в региональной информационной системе «Электронный детский сад») не имеется.</w:t>
      </w:r>
    </w:p>
    <w:p w:rsidR="005D7A39" w:rsidRPr="005D7A39" w:rsidRDefault="00A45B43" w:rsidP="00A45B43">
      <w:pPr>
        <w:jc w:val="both"/>
        <w:rPr>
          <w:sz w:val="24"/>
          <w:szCs w:val="24"/>
        </w:rPr>
      </w:pPr>
      <w:r>
        <w:rPr>
          <w:sz w:val="24"/>
          <w:szCs w:val="24"/>
        </w:rPr>
        <w:tab/>
      </w:r>
      <w:r w:rsidR="005D7A39" w:rsidRPr="005D7A39">
        <w:rPr>
          <w:sz w:val="24"/>
          <w:szCs w:val="24"/>
        </w:rPr>
        <w:t>2.10.1. Основанием для отказа в предоставлении муниципальной услуги в части зачисления детей в образовательное учреждение является отсутствие свободных мест в образовательном учреждении.</w:t>
      </w:r>
    </w:p>
    <w:p w:rsidR="005D7A39" w:rsidRPr="005D7A39" w:rsidRDefault="005D7A39" w:rsidP="00A45B43">
      <w:pPr>
        <w:jc w:val="both"/>
        <w:rPr>
          <w:rFonts w:eastAsia="Calibri"/>
          <w:sz w:val="24"/>
          <w:szCs w:val="24"/>
          <w:lang w:eastAsia="en-US"/>
        </w:rPr>
      </w:pP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Порядок, размер и основания взимания государственной пошлины</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или иной платы, взимаемой за предоставление</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муниципальной услуги</w:t>
      </w:r>
    </w:p>
    <w:p w:rsidR="005D7A39" w:rsidRPr="005D7A39" w:rsidRDefault="00A45B43" w:rsidP="00A45B43">
      <w:pPr>
        <w:jc w:val="both"/>
        <w:rPr>
          <w:sz w:val="24"/>
          <w:szCs w:val="24"/>
        </w:rPr>
      </w:pPr>
      <w:r>
        <w:rPr>
          <w:sz w:val="24"/>
          <w:szCs w:val="24"/>
        </w:rPr>
        <w:tab/>
      </w:r>
      <w:r w:rsidR="005D7A39" w:rsidRPr="005D7A39">
        <w:rPr>
          <w:sz w:val="24"/>
          <w:szCs w:val="24"/>
        </w:rPr>
        <w:t>2.11. Муниципальная услуга предоставляется бесплатно.</w:t>
      </w:r>
    </w:p>
    <w:p w:rsidR="005D7A39" w:rsidRPr="005D7A39" w:rsidRDefault="005D7A39" w:rsidP="00A45B43">
      <w:pPr>
        <w:jc w:val="both"/>
        <w:rPr>
          <w:sz w:val="24"/>
          <w:szCs w:val="24"/>
        </w:rPr>
      </w:pP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Максимальный срок ожидания в очереди при подаче запроса</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о предоставлении муниципальной услуги, услуги,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предоставляемой организацией, участвующей в предоставлении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муниципальной услуги, и при получении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результата предоставления таких услуг</w:t>
      </w:r>
    </w:p>
    <w:p w:rsidR="005D7A39" w:rsidRPr="005D7A39" w:rsidRDefault="00A45B43" w:rsidP="00A45B4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2.12. Максимальный срок ожидания в очереди при подаче заявления о постановке ребенка на учет, заявления о зачислении ребенка в образовательное учреждение составляет 15 минут.</w:t>
      </w:r>
    </w:p>
    <w:p w:rsidR="005D7A39" w:rsidRPr="005D7A39" w:rsidRDefault="005D7A39" w:rsidP="00A45B43">
      <w:pPr>
        <w:jc w:val="both"/>
        <w:rPr>
          <w:rFonts w:eastAsia="Calibri"/>
          <w:sz w:val="24"/>
          <w:szCs w:val="24"/>
          <w:lang w:eastAsia="en-US"/>
        </w:rPr>
      </w:pP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Требования к помещениям, в которых предоставляется</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муниципальная услуга, услуга, предоставляемая</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организацией, участвующей в предоставлении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муниципальной услуги, к местам ожидания и приема</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 xml:space="preserve">заявителей, размещению и оформлению </w:t>
      </w:r>
      <w:proofErr w:type="gramStart"/>
      <w:r w:rsidRPr="00A45B43">
        <w:rPr>
          <w:rFonts w:eastAsia="Calibri"/>
          <w:b/>
          <w:sz w:val="24"/>
          <w:szCs w:val="24"/>
          <w:lang w:eastAsia="en-US"/>
        </w:rPr>
        <w:t>визуальной</w:t>
      </w:r>
      <w:proofErr w:type="gramEnd"/>
      <w:r w:rsidRPr="00A45B43">
        <w:rPr>
          <w:rFonts w:eastAsia="Calibri"/>
          <w:b/>
          <w:sz w:val="24"/>
          <w:szCs w:val="24"/>
          <w:lang w:eastAsia="en-US"/>
        </w:rPr>
        <w:t>,</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текстовой и мультимедийной информации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о порядке предоставления таких услуг</w:t>
      </w:r>
    </w:p>
    <w:p w:rsidR="005D7A39" w:rsidRPr="005D7A39" w:rsidRDefault="005D7A39" w:rsidP="00A45B43">
      <w:pPr>
        <w:jc w:val="both"/>
        <w:rPr>
          <w:rFonts w:eastAsia="Calibri"/>
          <w:sz w:val="24"/>
          <w:szCs w:val="24"/>
          <w:lang w:eastAsia="en-US"/>
        </w:rPr>
      </w:pPr>
    </w:p>
    <w:p w:rsidR="005D7A39" w:rsidRPr="005D7A39" w:rsidRDefault="00A45B43" w:rsidP="00A45B43">
      <w:pPr>
        <w:jc w:val="both"/>
        <w:rPr>
          <w:rFonts w:ascii="Liberation Serif" w:eastAsia="SimSun" w:hAnsi="Liberation Serif" w:cs="Mangal"/>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2.13. Прием заявителей осуществляется в помещениях образовательных учреждений, МФЦ, предоставляющих муниципальную услугу.</w:t>
      </w:r>
    </w:p>
    <w:p w:rsidR="005D7A39" w:rsidRPr="005D7A39" w:rsidRDefault="005D7A39" w:rsidP="00A45B43">
      <w:pPr>
        <w:jc w:val="both"/>
        <w:rPr>
          <w:sz w:val="24"/>
          <w:szCs w:val="24"/>
        </w:rPr>
      </w:pPr>
      <w:r w:rsidRPr="005D7A39">
        <w:rPr>
          <w:rFonts w:eastAsia="Calibri"/>
          <w:sz w:val="24"/>
          <w:szCs w:val="24"/>
          <w:lang w:eastAsia="en-US"/>
        </w:rPr>
        <w:t>Помещения содержат места информирования, предназначенные для ознакомления заявителей с информационными материалами.</w:t>
      </w:r>
    </w:p>
    <w:p w:rsidR="005D7A39" w:rsidRPr="005D7A39" w:rsidRDefault="00A45B43" w:rsidP="00A45B43">
      <w:pPr>
        <w:jc w:val="both"/>
        <w:rPr>
          <w:sz w:val="24"/>
          <w:szCs w:val="24"/>
        </w:rPr>
      </w:pPr>
      <w:r>
        <w:rPr>
          <w:rFonts w:eastAsia="Calibri"/>
          <w:sz w:val="24"/>
          <w:szCs w:val="24"/>
          <w:lang w:eastAsia="en-US"/>
        </w:rPr>
        <w:tab/>
      </w:r>
      <w:r w:rsidR="005D7A39" w:rsidRPr="005D7A39">
        <w:rPr>
          <w:rFonts w:eastAsia="Calibri"/>
          <w:sz w:val="24"/>
          <w:szCs w:val="24"/>
          <w:lang w:eastAsia="en-US"/>
        </w:rPr>
        <w:t>2.13.1. На информационных стендах в помещениях образовательных учреждений, МФЦ предоставляющих муниципальную услугу, размещается следующая информация:</w:t>
      </w:r>
    </w:p>
    <w:p w:rsidR="005D7A39" w:rsidRPr="005D7A39" w:rsidRDefault="00A45B43" w:rsidP="00A45B43">
      <w:pPr>
        <w:jc w:val="both"/>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режим работы образовательного учреждения, МФЦ;</w:t>
      </w:r>
    </w:p>
    <w:p w:rsidR="005D7A39" w:rsidRPr="005D7A39" w:rsidRDefault="00A45B43" w:rsidP="00A45B43">
      <w:pPr>
        <w:jc w:val="both"/>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графики приема граждан специалистами образовательного учреждения, МФЦ;</w:t>
      </w:r>
    </w:p>
    <w:p w:rsidR="00423D83" w:rsidRDefault="00423D83" w:rsidP="00423D83">
      <w:pPr>
        <w:jc w:val="right"/>
        <w:rPr>
          <w:rFonts w:eastAsia="Calibri"/>
          <w:sz w:val="24"/>
          <w:szCs w:val="24"/>
          <w:lang w:eastAsia="en-US"/>
        </w:rPr>
      </w:pPr>
      <w:r>
        <w:rPr>
          <w:rFonts w:eastAsia="Calibri"/>
          <w:sz w:val="24"/>
          <w:szCs w:val="24"/>
          <w:lang w:eastAsia="en-US"/>
        </w:rPr>
        <w:t>6.</w:t>
      </w:r>
    </w:p>
    <w:p w:rsidR="005D7A39" w:rsidRPr="005D7A39" w:rsidRDefault="00423D83" w:rsidP="00A45B43">
      <w:pPr>
        <w:jc w:val="both"/>
        <w:rPr>
          <w:rFonts w:eastAsia="Calibri"/>
          <w:sz w:val="24"/>
          <w:szCs w:val="24"/>
          <w:lang w:eastAsia="en-US"/>
        </w:rPr>
      </w:pPr>
      <w:r>
        <w:rPr>
          <w:rFonts w:eastAsia="Calibri"/>
          <w:sz w:val="24"/>
          <w:szCs w:val="24"/>
          <w:lang w:eastAsia="en-US"/>
        </w:rPr>
        <w:tab/>
      </w:r>
      <w:r w:rsidR="00A45B43">
        <w:rPr>
          <w:rFonts w:eastAsia="Calibri"/>
          <w:sz w:val="24"/>
          <w:szCs w:val="24"/>
          <w:lang w:eastAsia="en-US"/>
        </w:rPr>
        <w:t xml:space="preserve"> </w:t>
      </w:r>
      <w:r w:rsidR="005D7A39" w:rsidRPr="005D7A39">
        <w:rPr>
          <w:rFonts w:eastAsia="Calibri"/>
          <w:sz w:val="24"/>
          <w:szCs w:val="24"/>
          <w:lang w:eastAsia="en-US"/>
        </w:rPr>
        <w:t>- номера кабинетов, в которых осуществляется прием заявлений и документов и устное информирование заявителей; фамилии, имена, отчества и должности лиц, осуществляющих прием заявителей и устное информирование;</w:t>
      </w:r>
    </w:p>
    <w:p w:rsidR="005D7A39" w:rsidRPr="005D7A39" w:rsidRDefault="00A45B43" w:rsidP="005D7A39">
      <w:pPr>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адрес официального сайта учреждения, МФЦ;</w:t>
      </w:r>
    </w:p>
    <w:p w:rsidR="005D7A39" w:rsidRPr="005D7A39" w:rsidRDefault="00A45B43" w:rsidP="005D7A39">
      <w:pPr>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номера телефонов, факсов, адреса электронной почты;</w:t>
      </w:r>
    </w:p>
    <w:p w:rsidR="005D7A39" w:rsidRPr="005D7A39" w:rsidRDefault="00A45B43" w:rsidP="005D7A39">
      <w:pPr>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образец заполнения заявления;</w:t>
      </w:r>
    </w:p>
    <w:p w:rsidR="005D7A39" w:rsidRPr="005D7A39" w:rsidRDefault="00F70E23" w:rsidP="00F70E23">
      <w:pPr>
        <w:jc w:val="both"/>
        <w:rPr>
          <w:rFonts w:ascii="Liberation Serif" w:eastAsia="SimSun" w:hAnsi="Liberation Serif" w:cs="Mangal"/>
          <w:kern w:val="3"/>
          <w:sz w:val="24"/>
          <w:szCs w:val="24"/>
          <w:lang w:eastAsia="zh-CN" w:bidi="hi-IN"/>
        </w:rPr>
      </w:pPr>
      <w:r>
        <w:rPr>
          <w:rFonts w:eastAsia="Calibri"/>
          <w:sz w:val="24"/>
          <w:szCs w:val="24"/>
          <w:lang w:eastAsia="en-US"/>
        </w:rPr>
        <w:tab/>
        <w:t xml:space="preserve"> </w:t>
      </w:r>
      <w:r w:rsidR="005D7A39" w:rsidRPr="005D7A39">
        <w:rPr>
          <w:rFonts w:eastAsia="Calibri"/>
          <w:sz w:val="24"/>
          <w:szCs w:val="24"/>
          <w:lang w:eastAsia="en-US"/>
        </w:rPr>
        <w:t>- перечень документов, необходимых для предоставления муниципальной услуги;</w:t>
      </w:r>
    </w:p>
    <w:p w:rsidR="005D7A39" w:rsidRPr="005D7A39" w:rsidRDefault="00F70E23" w:rsidP="00F70E23">
      <w:pPr>
        <w:jc w:val="both"/>
        <w:rPr>
          <w:sz w:val="24"/>
          <w:szCs w:val="24"/>
        </w:rPr>
      </w:pPr>
      <w:r>
        <w:rPr>
          <w:rFonts w:eastAsia="Calibri"/>
          <w:sz w:val="24"/>
          <w:szCs w:val="24"/>
          <w:lang w:eastAsia="en-US"/>
        </w:rPr>
        <w:tab/>
        <w:t xml:space="preserve"> </w:t>
      </w:r>
      <w:r w:rsidR="005D7A39" w:rsidRPr="005D7A39">
        <w:rPr>
          <w:rFonts w:eastAsia="Calibri"/>
          <w:sz w:val="24"/>
          <w:szCs w:val="24"/>
          <w:lang w:eastAsia="en-US"/>
        </w:rPr>
        <w:t>- извлечения из законодательных и иных нормативных правовых актов, содержащих нормы, регулирующие 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5D7A39" w:rsidRPr="005D7A39" w:rsidRDefault="00F70E23" w:rsidP="00F70E23">
      <w:pPr>
        <w:jc w:val="both"/>
        <w:rPr>
          <w:sz w:val="24"/>
          <w:szCs w:val="24"/>
        </w:rPr>
      </w:pPr>
      <w:r>
        <w:rPr>
          <w:rFonts w:eastAsia="Calibri"/>
          <w:sz w:val="24"/>
          <w:szCs w:val="24"/>
          <w:lang w:eastAsia="en-US"/>
        </w:rPr>
        <w:tab/>
        <w:t xml:space="preserve"> </w:t>
      </w:r>
      <w:r w:rsidR="005D7A39" w:rsidRPr="005D7A39">
        <w:rPr>
          <w:rFonts w:eastAsia="Calibri"/>
          <w:sz w:val="24"/>
          <w:szCs w:val="24"/>
          <w:lang w:eastAsia="en-US"/>
        </w:rPr>
        <w:t>- блок-схема предоставления муниципальной услуги (в соответствии с Приложением 10 к настоящему административному регламенту);</w:t>
      </w:r>
    </w:p>
    <w:p w:rsidR="005D7A39" w:rsidRPr="005D7A39" w:rsidRDefault="00F70E23" w:rsidP="00F70E23">
      <w:pPr>
        <w:jc w:val="both"/>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перечень оснований для отказа в предоставлении муниципальной услуги.</w:t>
      </w:r>
    </w:p>
    <w:p w:rsidR="005D7A39" w:rsidRPr="005D7A39" w:rsidRDefault="00F70E23" w:rsidP="00F70E23">
      <w:pPr>
        <w:jc w:val="both"/>
        <w:rPr>
          <w:rFonts w:eastAsia="Calibri"/>
          <w:sz w:val="24"/>
          <w:szCs w:val="24"/>
          <w:lang w:eastAsia="en-US"/>
        </w:rPr>
      </w:pPr>
      <w:r>
        <w:rPr>
          <w:rFonts w:eastAsia="Calibri"/>
          <w:sz w:val="24"/>
          <w:szCs w:val="24"/>
          <w:lang w:eastAsia="en-US"/>
        </w:rPr>
        <w:tab/>
      </w:r>
      <w:r w:rsidR="005D7A39" w:rsidRPr="005D7A39">
        <w:rPr>
          <w:rFonts w:eastAsia="Calibri"/>
          <w:sz w:val="24"/>
          <w:szCs w:val="24"/>
          <w:lang w:eastAsia="en-US"/>
        </w:rPr>
        <w:t>2.13.2. Места ожидания соответствуют комфортным условиям для заявителей. В местах ожидания имеются стулья, кресельные секции, средства для оказания первой помощи и доступные места общего пользования (туалет).</w:t>
      </w:r>
    </w:p>
    <w:p w:rsidR="005D7A39" w:rsidRPr="005D7A39" w:rsidRDefault="00F70E23" w:rsidP="00F70E23">
      <w:pPr>
        <w:jc w:val="both"/>
        <w:rPr>
          <w:sz w:val="24"/>
          <w:szCs w:val="24"/>
        </w:rPr>
      </w:pPr>
      <w:r>
        <w:rPr>
          <w:sz w:val="24"/>
          <w:szCs w:val="24"/>
        </w:rPr>
        <w:tab/>
      </w:r>
      <w:r w:rsidR="005D7A39" w:rsidRPr="005D7A39">
        <w:rPr>
          <w:sz w:val="24"/>
          <w:szCs w:val="24"/>
        </w:rPr>
        <w:t>2.14. Показателями доступности и качества муниципальной услуги являются:</w:t>
      </w:r>
    </w:p>
    <w:p w:rsidR="005D7A39" w:rsidRPr="005D7A39" w:rsidRDefault="005D7A39" w:rsidP="005D7A39">
      <w:pPr>
        <w:rPr>
          <w:sz w:val="24"/>
          <w:szCs w:val="24"/>
        </w:rPr>
      </w:pPr>
    </w:p>
    <w:tbl>
      <w:tblPr>
        <w:tblW w:w="9781" w:type="dxa"/>
        <w:tblInd w:w="784" w:type="dxa"/>
        <w:tblLayout w:type="fixed"/>
        <w:tblCellMar>
          <w:left w:w="10" w:type="dxa"/>
          <w:right w:w="10" w:type="dxa"/>
        </w:tblCellMar>
        <w:tblLook w:val="04A0" w:firstRow="1" w:lastRow="0" w:firstColumn="1" w:lastColumn="0" w:noHBand="0" w:noVBand="1"/>
      </w:tblPr>
      <w:tblGrid>
        <w:gridCol w:w="7230"/>
        <w:gridCol w:w="2551"/>
      </w:tblGrid>
      <w:tr w:rsidR="005D7A39" w:rsidRPr="005D7A39" w:rsidTr="00F70E23">
        <w:tc>
          <w:tcPr>
            <w:tcW w:w="72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F70E23">
            <w:pPr>
              <w:jc w:val="center"/>
              <w:rPr>
                <w:rFonts w:hint="eastAsia"/>
                <w:sz w:val="24"/>
                <w:szCs w:val="24"/>
              </w:rPr>
            </w:pPr>
            <w:r w:rsidRPr="005D7A39">
              <w:rPr>
                <w:sz w:val="24"/>
                <w:szCs w:val="24"/>
              </w:rPr>
              <w:t>Показатели доступности и качества муниципальной услуги</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F70E23">
            <w:pPr>
              <w:jc w:val="center"/>
              <w:rPr>
                <w:kern w:val="3"/>
                <w:sz w:val="24"/>
                <w:szCs w:val="24"/>
                <w:lang w:eastAsia="zh-CN" w:bidi="hi-IN"/>
              </w:rPr>
            </w:pPr>
            <w:r w:rsidRPr="005D7A39">
              <w:rPr>
                <w:sz w:val="24"/>
                <w:szCs w:val="24"/>
              </w:rPr>
              <w:t>Нормативное значение показателя</w:t>
            </w:r>
          </w:p>
        </w:tc>
      </w:tr>
      <w:tr w:rsidR="005D7A39" w:rsidRPr="005D7A39" w:rsidTr="00F70E23">
        <w:tc>
          <w:tcPr>
            <w:tcW w:w="7230" w:type="dxa"/>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sz w:val="24"/>
                <w:szCs w:val="24"/>
              </w:rPr>
            </w:pPr>
            <w:r w:rsidRPr="005D7A39">
              <w:rPr>
                <w:sz w:val="24"/>
                <w:szCs w:val="24"/>
              </w:rPr>
              <w:t>1. Своевременность</w:t>
            </w:r>
          </w:p>
        </w:tc>
        <w:tc>
          <w:tcPr>
            <w:tcW w:w="2551" w:type="dxa"/>
            <w:tcBorders>
              <w:top w:val="single" w:sz="4" w:space="0" w:color="000000"/>
              <w:left w:val="single" w:sz="4" w:space="0" w:color="auto"/>
              <w:bottom w:val="single" w:sz="4" w:space="0" w:color="auto"/>
              <w:right w:val="single" w:sz="4" w:space="0" w:color="000000"/>
            </w:tcBorders>
            <w:tcMar>
              <w:top w:w="0" w:type="dxa"/>
              <w:left w:w="75" w:type="dxa"/>
              <w:bottom w:w="0" w:type="dxa"/>
              <w:right w:w="75" w:type="dxa"/>
            </w:tcMar>
          </w:tcPr>
          <w:p w:rsidR="005D7A39" w:rsidRPr="005D7A39" w:rsidRDefault="005D7A39" w:rsidP="005D7A39">
            <w:pPr>
              <w:rPr>
                <w:sz w:val="24"/>
                <w:szCs w:val="24"/>
              </w:rPr>
            </w:pP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sz w:val="24"/>
                <w:szCs w:val="24"/>
              </w:rPr>
            </w:pPr>
            <w:r w:rsidRPr="005D7A39">
              <w:rPr>
                <w:sz w:val="24"/>
                <w:szCs w:val="24"/>
              </w:rPr>
              <w:t>1.1. % случаев предоставления услуги в установленный срок со дня подачи заявления и документов</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sz w:val="24"/>
                <w:szCs w:val="24"/>
              </w:rPr>
            </w:pPr>
            <w:r w:rsidRPr="005D7A39">
              <w:rPr>
                <w:sz w:val="24"/>
                <w:szCs w:val="24"/>
              </w:rPr>
              <w:t>1.2. % заявителей, ожидавших получения услуги в очереди не более 15 минут</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sz w:val="24"/>
                <w:szCs w:val="24"/>
              </w:rPr>
            </w:pPr>
            <w:r w:rsidRPr="005D7A39">
              <w:rPr>
                <w:sz w:val="24"/>
                <w:szCs w:val="24"/>
              </w:rPr>
              <w:t>2. Качество</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tcPr>
          <w:p w:rsidR="005D7A39" w:rsidRPr="005D7A39" w:rsidRDefault="005D7A39" w:rsidP="00F70E23">
            <w:pPr>
              <w:jc w:val="center"/>
              <w:rPr>
                <w:sz w:val="24"/>
                <w:szCs w:val="24"/>
              </w:rPr>
            </w:pP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kern w:val="3"/>
                <w:sz w:val="24"/>
                <w:szCs w:val="24"/>
                <w:lang w:eastAsia="zh-CN" w:bidi="hi-IN"/>
              </w:rPr>
            </w:pPr>
            <w:r w:rsidRPr="005D7A39">
              <w:rPr>
                <w:sz w:val="24"/>
                <w:szCs w:val="24"/>
              </w:rPr>
              <w:t>2.1. % заявителей, удовлетворенных качеством предоставления услуги</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kern w:val="3"/>
                <w:sz w:val="24"/>
                <w:szCs w:val="24"/>
                <w:lang w:eastAsia="zh-CN" w:bidi="hi-IN"/>
              </w:rPr>
            </w:pPr>
            <w:r w:rsidRPr="005D7A39">
              <w:rPr>
                <w:sz w:val="24"/>
                <w:szCs w:val="24"/>
              </w:rPr>
              <w:t>2.2. % случаев правильно оформленных документов должностным лицом</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sz w:val="24"/>
                <w:szCs w:val="24"/>
              </w:rPr>
            </w:pPr>
            <w:r w:rsidRPr="005D7A39">
              <w:rPr>
                <w:sz w:val="24"/>
                <w:szCs w:val="24"/>
              </w:rPr>
              <w:t>3. Доступность</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tcPr>
          <w:p w:rsidR="005D7A39" w:rsidRPr="005D7A39" w:rsidRDefault="005D7A39" w:rsidP="00F70E23">
            <w:pPr>
              <w:jc w:val="center"/>
              <w:rPr>
                <w:sz w:val="24"/>
                <w:szCs w:val="24"/>
              </w:rPr>
            </w:pP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sz w:val="24"/>
                <w:szCs w:val="24"/>
              </w:rPr>
            </w:pPr>
            <w:r w:rsidRPr="005D7A39">
              <w:rPr>
                <w:sz w:val="24"/>
                <w:szCs w:val="24"/>
              </w:rPr>
              <w:t>3.1. % заявителей, удовлетворенных качеством и количеством предоставляемой информации об услуге</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90%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kern w:val="3"/>
                <w:sz w:val="24"/>
                <w:szCs w:val="24"/>
                <w:lang w:eastAsia="zh-CN" w:bidi="hi-IN"/>
              </w:rPr>
            </w:pPr>
            <w:r w:rsidRPr="005D7A39">
              <w:rPr>
                <w:sz w:val="24"/>
                <w:szCs w:val="24"/>
              </w:rPr>
              <w:t xml:space="preserve">3.2. % заявителей, получивших необходимые сведения о порядке предоставления услуги </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80%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sz w:val="24"/>
                <w:szCs w:val="24"/>
              </w:rPr>
            </w:pPr>
            <w:r w:rsidRPr="005D7A39">
              <w:rPr>
                <w:sz w:val="24"/>
                <w:szCs w:val="24"/>
              </w:rPr>
              <w:t>4. Процесс внесудебного обжалования</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tcPr>
          <w:p w:rsidR="005D7A39" w:rsidRPr="005D7A39" w:rsidRDefault="005D7A39" w:rsidP="00F70E23">
            <w:pPr>
              <w:jc w:val="center"/>
              <w:rPr>
                <w:sz w:val="24"/>
                <w:szCs w:val="24"/>
              </w:rPr>
            </w:pP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rFonts w:hint="eastAsia"/>
                <w:sz w:val="24"/>
                <w:szCs w:val="24"/>
              </w:rPr>
            </w:pPr>
            <w:r w:rsidRPr="005D7A39">
              <w:rPr>
                <w:sz w:val="24"/>
                <w:szCs w:val="24"/>
              </w:rPr>
              <w:t>4.1. % обоснованных жалоб, рассмотренных в установленный срок</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hideMark/>
          </w:tcPr>
          <w:p w:rsidR="005D7A39" w:rsidRPr="005D7A39" w:rsidRDefault="005D7A39" w:rsidP="00F70E23">
            <w:pPr>
              <w:rPr>
                <w:rFonts w:hint="eastAsia"/>
                <w:kern w:val="3"/>
                <w:sz w:val="24"/>
                <w:szCs w:val="24"/>
                <w:lang w:eastAsia="zh-CN" w:bidi="hi-IN"/>
              </w:rPr>
            </w:pPr>
            <w:r w:rsidRPr="005D7A39">
              <w:rPr>
                <w:sz w:val="24"/>
                <w:szCs w:val="24"/>
              </w:rPr>
              <w:t>4.2. % заявителей, удовлетворенных существующим порядком обжалования</w:t>
            </w:r>
          </w:p>
        </w:tc>
        <w:tc>
          <w:tcPr>
            <w:tcW w:w="2551" w:type="dxa"/>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90%</w:t>
            </w:r>
          </w:p>
        </w:tc>
      </w:tr>
    </w:tbl>
    <w:p w:rsidR="005D7A39" w:rsidRPr="007543C6" w:rsidRDefault="005D7A39" w:rsidP="007543C6">
      <w:pPr>
        <w:jc w:val="center"/>
        <w:rPr>
          <w:b/>
          <w:sz w:val="24"/>
          <w:szCs w:val="24"/>
        </w:rPr>
      </w:pPr>
      <w:bookmarkStart w:id="22" w:name="Par207"/>
      <w:bookmarkEnd w:id="22"/>
    </w:p>
    <w:p w:rsidR="005D7A39" w:rsidRPr="007543C6" w:rsidRDefault="005D7A39" w:rsidP="007543C6">
      <w:pPr>
        <w:jc w:val="center"/>
        <w:rPr>
          <w:b/>
          <w:sz w:val="24"/>
          <w:szCs w:val="24"/>
        </w:rPr>
      </w:pPr>
      <w:r w:rsidRPr="007543C6">
        <w:rPr>
          <w:b/>
          <w:sz w:val="24"/>
          <w:szCs w:val="24"/>
        </w:rPr>
        <w:t>Количество взаимодействий заявителя с должностными лицами</w:t>
      </w:r>
    </w:p>
    <w:p w:rsidR="005D7A39" w:rsidRPr="007543C6" w:rsidRDefault="005D7A39" w:rsidP="007543C6">
      <w:pPr>
        <w:jc w:val="center"/>
        <w:rPr>
          <w:b/>
          <w:sz w:val="24"/>
          <w:szCs w:val="24"/>
        </w:rPr>
      </w:pPr>
      <w:r w:rsidRPr="007543C6">
        <w:rPr>
          <w:b/>
          <w:sz w:val="24"/>
          <w:szCs w:val="24"/>
        </w:rPr>
        <w:t>при предоставлении муниципальной услуги</w:t>
      </w:r>
    </w:p>
    <w:p w:rsidR="005D7A39" w:rsidRPr="007543C6" w:rsidRDefault="005D7A39" w:rsidP="007543C6">
      <w:pPr>
        <w:jc w:val="center"/>
        <w:rPr>
          <w:rFonts w:ascii="Liberation Serif" w:eastAsia="SimSun" w:hAnsi="Liberation Serif" w:cs="Mangal"/>
          <w:b/>
          <w:kern w:val="3"/>
          <w:sz w:val="24"/>
          <w:szCs w:val="24"/>
          <w:lang w:eastAsia="zh-CN" w:bidi="hi-IN"/>
        </w:rPr>
      </w:pPr>
      <w:r w:rsidRPr="007543C6">
        <w:rPr>
          <w:b/>
          <w:sz w:val="24"/>
          <w:szCs w:val="24"/>
        </w:rPr>
        <w:t>и их продолжительность</w:t>
      </w:r>
    </w:p>
    <w:p w:rsidR="005D7A39" w:rsidRPr="005D7A39" w:rsidRDefault="005D7A39" w:rsidP="005D7A39">
      <w:pPr>
        <w:rPr>
          <w:sz w:val="24"/>
          <w:szCs w:val="24"/>
        </w:rPr>
      </w:pPr>
    </w:p>
    <w:tbl>
      <w:tblPr>
        <w:tblW w:w="9781" w:type="dxa"/>
        <w:tblInd w:w="784" w:type="dxa"/>
        <w:tblLayout w:type="fixed"/>
        <w:tblCellMar>
          <w:left w:w="10" w:type="dxa"/>
          <w:right w:w="10" w:type="dxa"/>
        </w:tblCellMar>
        <w:tblLook w:val="04A0" w:firstRow="1" w:lastRow="0" w:firstColumn="1" w:lastColumn="0" w:noHBand="0" w:noVBand="1"/>
      </w:tblPr>
      <w:tblGrid>
        <w:gridCol w:w="4706"/>
        <w:gridCol w:w="1985"/>
        <w:gridCol w:w="3090"/>
      </w:tblGrid>
      <w:tr w:rsidR="007543C6" w:rsidRPr="005D7A39" w:rsidTr="006D6602">
        <w:tc>
          <w:tcPr>
            <w:tcW w:w="4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543C6" w:rsidRPr="005D7A39" w:rsidRDefault="007543C6" w:rsidP="007543C6">
            <w:pPr>
              <w:jc w:val="center"/>
              <w:rPr>
                <w:rFonts w:hint="eastAsia"/>
                <w:sz w:val="24"/>
                <w:szCs w:val="24"/>
              </w:rPr>
            </w:pPr>
            <w:r w:rsidRPr="005D7A39">
              <w:rPr>
                <w:sz w:val="24"/>
                <w:szCs w:val="24"/>
              </w:rPr>
              <w:t>Наименование услуги</w:t>
            </w:r>
          </w:p>
          <w:p w:rsidR="007543C6" w:rsidRPr="005D7A39" w:rsidRDefault="007543C6" w:rsidP="007543C6">
            <w:pPr>
              <w:jc w:val="center"/>
              <w:rPr>
                <w:sz w:val="24"/>
                <w:szCs w:val="24"/>
              </w:rPr>
            </w:pPr>
            <w:r w:rsidRPr="005D7A39">
              <w:rPr>
                <w:sz w:val="24"/>
                <w:szCs w:val="24"/>
              </w:rPr>
              <w:t>(административной процедуры)</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543C6" w:rsidRPr="005D7A39" w:rsidRDefault="007543C6" w:rsidP="007543C6">
            <w:pPr>
              <w:jc w:val="center"/>
              <w:rPr>
                <w:kern w:val="3"/>
                <w:sz w:val="24"/>
                <w:szCs w:val="24"/>
                <w:lang w:eastAsia="zh-CN" w:bidi="hi-IN"/>
              </w:rPr>
            </w:pPr>
            <w:r w:rsidRPr="005D7A39">
              <w:rPr>
                <w:sz w:val="24"/>
                <w:szCs w:val="24"/>
              </w:rPr>
              <w:t>Количество взаимодействий</w:t>
            </w:r>
          </w:p>
        </w:tc>
        <w:tc>
          <w:tcPr>
            <w:tcW w:w="30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543C6" w:rsidRPr="005D7A39" w:rsidRDefault="007543C6" w:rsidP="007543C6">
            <w:pPr>
              <w:jc w:val="center"/>
              <w:rPr>
                <w:kern w:val="3"/>
                <w:sz w:val="24"/>
                <w:szCs w:val="24"/>
                <w:lang w:eastAsia="zh-CN" w:bidi="hi-IN"/>
              </w:rPr>
            </w:pPr>
            <w:r w:rsidRPr="005D7A39">
              <w:rPr>
                <w:sz w:val="24"/>
                <w:szCs w:val="24"/>
              </w:rPr>
              <w:t>Продолжительность</w:t>
            </w:r>
          </w:p>
        </w:tc>
      </w:tr>
      <w:tr w:rsidR="007543C6" w:rsidRPr="005D7A39" w:rsidTr="006D6602">
        <w:tc>
          <w:tcPr>
            <w:tcW w:w="4706" w:type="dxa"/>
            <w:tcBorders>
              <w:top w:val="single" w:sz="4" w:space="0" w:color="000000"/>
              <w:left w:val="single" w:sz="4" w:space="0" w:color="auto"/>
              <w:bottom w:val="single" w:sz="4" w:space="0" w:color="auto"/>
              <w:right w:val="single" w:sz="4" w:space="0" w:color="auto"/>
            </w:tcBorders>
            <w:tcMar>
              <w:top w:w="0" w:type="dxa"/>
              <w:left w:w="75" w:type="dxa"/>
              <w:bottom w:w="0" w:type="dxa"/>
              <w:right w:w="75" w:type="dxa"/>
            </w:tcMar>
            <w:hideMark/>
          </w:tcPr>
          <w:p w:rsidR="007543C6" w:rsidRPr="005D7A39" w:rsidRDefault="007543C6" w:rsidP="005D7A39">
            <w:pPr>
              <w:rPr>
                <w:kern w:val="3"/>
                <w:sz w:val="24"/>
                <w:szCs w:val="24"/>
                <w:lang w:eastAsia="zh-CN" w:bidi="hi-IN"/>
              </w:rPr>
            </w:pPr>
            <w:r w:rsidRPr="005D7A39">
              <w:rPr>
                <w:sz w:val="24"/>
                <w:szCs w:val="24"/>
              </w:rPr>
              <w:t>Прием заявлений, постановка на учет и зачисление детей в образовательные учреждения, реализующие образовательную программу дошкольного образования:</w:t>
            </w:r>
          </w:p>
        </w:tc>
        <w:tc>
          <w:tcPr>
            <w:tcW w:w="1985" w:type="dxa"/>
            <w:tcBorders>
              <w:top w:val="single" w:sz="4" w:space="0" w:color="000000"/>
              <w:left w:val="single" w:sz="4" w:space="0" w:color="auto"/>
              <w:bottom w:val="single" w:sz="4" w:space="0" w:color="auto"/>
              <w:right w:val="single" w:sz="4" w:space="0" w:color="auto"/>
            </w:tcBorders>
            <w:tcMar>
              <w:top w:w="0" w:type="dxa"/>
              <w:left w:w="75" w:type="dxa"/>
              <w:bottom w:w="0" w:type="dxa"/>
              <w:right w:w="75" w:type="dxa"/>
            </w:tcMar>
          </w:tcPr>
          <w:p w:rsidR="007543C6" w:rsidRPr="005D7A39" w:rsidRDefault="007543C6" w:rsidP="005D7A39">
            <w:pPr>
              <w:rPr>
                <w:sz w:val="24"/>
                <w:szCs w:val="24"/>
              </w:rPr>
            </w:pPr>
          </w:p>
        </w:tc>
        <w:tc>
          <w:tcPr>
            <w:tcW w:w="3090" w:type="dxa"/>
            <w:tcBorders>
              <w:top w:val="single" w:sz="4" w:space="0" w:color="000000"/>
              <w:left w:val="single" w:sz="4" w:space="0" w:color="auto"/>
              <w:bottom w:val="single" w:sz="4" w:space="0" w:color="auto"/>
              <w:right w:val="single" w:sz="4" w:space="0" w:color="000000"/>
            </w:tcBorders>
            <w:tcMar>
              <w:top w:w="0" w:type="dxa"/>
              <w:left w:w="75" w:type="dxa"/>
              <w:bottom w:w="0" w:type="dxa"/>
              <w:right w:w="75" w:type="dxa"/>
            </w:tcMar>
          </w:tcPr>
          <w:p w:rsidR="007543C6" w:rsidRPr="005D7A39" w:rsidRDefault="007543C6" w:rsidP="005D7A39">
            <w:pPr>
              <w:rPr>
                <w:sz w:val="24"/>
                <w:szCs w:val="24"/>
              </w:rPr>
            </w:pPr>
          </w:p>
        </w:tc>
      </w:tr>
    </w:tbl>
    <w:p w:rsidR="00423D83" w:rsidRDefault="00423D83"/>
    <w:p w:rsidR="00423D83" w:rsidRDefault="00423D83"/>
    <w:p w:rsidR="00423D83" w:rsidRPr="00423D83" w:rsidRDefault="00423D83" w:rsidP="00423D83">
      <w:pPr>
        <w:jc w:val="right"/>
        <w:rPr>
          <w:sz w:val="24"/>
          <w:szCs w:val="24"/>
        </w:rPr>
      </w:pPr>
      <w:r w:rsidRPr="00423D83">
        <w:rPr>
          <w:sz w:val="24"/>
          <w:szCs w:val="24"/>
        </w:rPr>
        <w:t>7.</w:t>
      </w:r>
    </w:p>
    <w:tbl>
      <w:tblPr>
        <w:tblW w:w="9781" w:type="dxa"/>
        <w:tblInd w:w="784" w:type="dxa"/>
        <w:tblLayout w:type="fixed"/>
        <w:tblCellMar>
          <w:left w:w="10" w:type="dxa"/>
          <w:right w:w="10" w:type="dxa"/>
        </w:tblCellMar>
        <w:tblLook w:val="04A0" w:firstRow="1" w:lastRow="0" w:firstColumn="1" w:lastColumn="0" w:noHBand="0" w:noVBand="1"/>
      </w:tblPr>
      <w:tblGrid>
        <w:gridCol w:w="4706"/>
        <w:gridCol w:w="1985"/>
        <w:gridCol w:w="3090"/>
      </w:tblGrid>
      <w:tr w:rsidR="007543C6" w:rsidRPr="005D7A39" w:rsidTr="00423D83">
        <w:trPr>
          <w:trHeight w:val="1313"/>
        </w:trPr>
        <w:tc>
          <w:tcPr>
            <w:tcW w:w="47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543C6" w:rsidRPr="005D7A39" w:rsidRDefault="007543C6" w:rsidP="006D6602">
            <w:pPr>
              <w:rPr>
                <w:sz w:val="24"/>
                <w:szCs w:val="24"/>
              </w:rPr>
            </w:pPr>
            <w:r w:rsidRPr="005D7A39">
              <w:rPr>
                <w:sz w:val="24"/>
                <w:szCs w:val="24"/>
              </w:rPr>
              <w:t>- постановка ребенка на учет для зачисления в образовательное учреждение (регистрация в автоматизированной информационной системе «Электронный детский сад»);</w:t>
            </w:r>
          </w:p>
        </w:tc>
        <w:tc>
          <w:tcPr>
            <w:tcW w:w="198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30 минут</w:t>
            </w:r>
          </w:p>
        </w:tc>
      </w:tr>
      <w:tr w:rsidR="007543C6" w:rsidRPr="005D7A39" w:rsidTr="00423D83">
        <w:tc>
          <w:tcPr>
            <w:tcW w:w="47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543C6" w:rsidRPr="005D7A39" w:rsidRDefault="007543C6" w:rsidP="005D7A39">
            <w:pPr>
              <w:rPr>
                <w:kern w:val="3"/>
                <w:sz w:val="24"/>
                <w:szCs w:val="24"/>
                <w:lang w:eastAsia="zh-CN" w:bidi="hi-IN"/>
              </w:rPr>
            </w:pPr>
            <w:r w:rsidRPr="005D7A39">
              <w:rPr>
                <w:sz w:val="24"/>
                <w:szCs w:val="24"/>
              </w:rPr>
              <w:t>- выдача направления в образовательное учреждение;</w:t>
            </w:r>
          </w:p>
        </w:tc>
        <w:tc>
          <w:tcPr>
            <w:tcW w:w="198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20 рабочих дней</w:t>
            </w:r>
          </w:p>
        </w:tc>
      </w:tr>
      <w:tr w:rsidR="007543C6" w:rsidRPr="005D7A39" w:rsidTr="00423D83">
        <w:trPr>
          <w:trHeight w:val="422"/>
        </w:trPr>
        <w:tc>
          <w:tcPr>
            <w:tcW w:w="4706" w:type="dxa"/>
            <w:tcBorders>
              <w:top w:val="single" w:sz="4" w:space="0" w:color="auto"/>
              <w:bottom w:val="single" w:sz="4" w:space="0" w:color="auto"/>
              <w:right w:val="single" w:sz="4" w:space="0" w:color="auto"/>
            </w:tcBorders>
            <w:tcMar>
              <w:top w:w="0" w:type="dxa"/>
              <w:left w:w="75" w:type="dxa"/>
              <w:bottom w:w="0" w:type="dxa"/>
              <w:right w:w="75" w:type="dxa"/>
            </w:tcMar>
            <w:hideMark/>
          </w:tcPr>
          <w:p w:rsidR="007543C6" w:rsidRPr="005D7A39" w:rsidRDefault="007543C6" w:rsidP="005D7A39">
            <w:pPr>
              <w:rPr>
                <w:kern w:val="3"/>
                <w:sz w:val="24"/>
                <w:szCs w:val="24"/>
                <w:lang w:eastAsia="zh-CN" w:bidi="hi-IN"/>
              </w:rPr>
            </w:pPr>
            <w:r w:rsidRPr="005D7A39">
              <w:rPr>
                <w:sz w:val="24"/>
                <w:szCs w:val="24"/>
              </w:rPr>
              <w:t>- прием заявления о зачислении ребенка в образовательное учреждение;</w:t>
            </w:r>
          </w:p>
        </w:tc>
        <w:tc>
          <w:tcPr>
            <w:tcW w:w="198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30 минут</w:t>
            </w:r>
          </w:p>
        </w:tc>
      </w:tr>
      <w:tr w:rsidR="007543C6" w:rsidRPr="005D7A39" w:rsidTr="00423D83">
        <w:tc>
          <w:tcPr>
            <w:tcW w:w="47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543C6" w:rsidRPr="005D7A39" w:rsidRDefault="007543C6" w:rsidP="005D7A39">
            <w:pPr>
              <w:rPr>
                <w:sz w:val="24"/>
                <w:szCs w:val="24"/>
              </w:rPr>
            </w:pPr>
            <w:r w:rsidRPr="005D7A39">
              <w:rPr>
                <w:sz w:val="24"/>
                <w:szCs w:val="24"/>
              </w:rPr>
              <w:t>- заключение договора об образовании;</w:t>
            </w:r>
          </w:p>
        </w:tc>
        <w:tc>
          <w:tcPr>
            <w:tcW w:w="198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5 рабочих дней</w:t>
            </w:r>
          </w:p>
        </w:tc>
      </w:tr>
      <w:tr w:rsidR="007543C6" w:rsidRPr="005D7A39" w:rsidTr="00423D83">
        <w:tc>
          <w:tcPr>
            <w:tcW w:w="4706" w:type="dxa"/>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hideMark/>
          </w:tcPr>
          <w:p w:rsidR="007543C6" w:rsidRPr="005D7A39" w:rsidRDefault="007543C6" w:rsidP="005D7A39">
            <w:pPr>
              <w:rPr>
                <w:kern w:val="3"/>
                <w:sz w:val="24"/>
                <w:szCs w:val="24"/>
                <w:lang w:eastAsia="zh-CN" w:bidi="hi-IN"/>
              </w:rPr>
            </w:pPr>
            <w:r w:rsidRPr="005D7A39">
              <w:rPr>
                <w:sz w:val="24"/>
                <w:szCs w:val="24"/>
              </w:rPr>
              <w:t>- зачисление ребенка в образовательное учреждение</w:t>
            </w:r>
          </w:p>
        </w:tc>
        <w:tc>
          <w:tcPr>
            <w:tcW w:w="1985" w:type="dxa"/>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3 рабочих дня</w:t>
            </w:r>
          </w:p>
        </w:tc>
      </w:tr>
    </w:tbl>
    <w:p w:rsidR="005D7A39" w:rsidRPr="005D7A39" w:rsidRDefault="005D7A39" w:rsidP="005D7A39">
      <w:pPr>
        <w:rPr>
          <w:sz w:val="24"/>
          <w:szCs w:val="24"/>
        </w:rPr>
      </w:pPr>
      <w:bookmarkStart w:id="23" w:name="Par243"/>
      <w:bookmarkEnd w:id="23"/>
    </w:p>
    <w:p w:rsidR="005D7A39" w:rsidRPr="00A745D3" w:rsidRDefault="005D7A39" w:rsidP="00A745D3">
      <w:pPr>
        <w:jc w:val="center"/>
        <w:rPr>
          <w:b/>
          <w:sz w:val="24"/>
          <w:szCs w:val="24"/>
        </w:rPr>
      </w:pPr>
      <w:r w:rsidRPr="00A745D3">
        <w:rPr>
          <w:b/>
          <w:sz w:val="24"/>
          <w:szCs w:val="24"/>
        </w:rPr>
        <w:t>Иные требования, в том числе учитывающие особенности</w:t>
      </w:r>
    </w:p>
    <w:p w:rsidR="005D7A39" w:rsidRPr="00A745D3" w:rsidRDefault="005D7A39" w:rsidP="00A745D3">
      <w:pPr>
        <w:jc w:val="center"/>
        <w:rPr>
          <w:b/>
          <w:sz w:val="24"/>
          <w:szCs w:val="24"/>
        </w:rPr>
      </w:pPr>
      <w:r w:rsidRPr="00A745D3">
        <w:rPr>
          <w:b/>
          <w:sz w:val="24"/>
          <w:szCs w:val="24"/>
        </w:rPr>
        <w:t xml:space="preserve">предоставления муниципальной услуги в </w:t>
      </w:r>
      <w:proofErr w:type="gramStart"/>
      <w:r w:rsidRPr="00A745D3">
        <w:rPr>
          <w:b/>
          <w:sz w:val="24"/>
          <w:szCs w:val="24"/>
        </w:rPr>
        <w:t>многофункциональных</w:t>
      </w:r>
      <w:proofErr w:type="gramEnd"/>
    </w:p>
    <w:p w:rsidR="005D7A39" w:rsidRPr="00A745D3" w:rsidRDefault="005D7A39" w:rsidP="00A745D3">
      <w:pPr>
        <w:jc w:val="center"/>
        <w:rPr>
          <w:b/>
          <w:sz w:val="24"/>
          <w:szCs w:val="24"/>
        </w:rPr>
      </w:pPr>
      <w:proofErr w:type="gramStart"/>
      <w:r w:rsidRPr="00A745D3">
        <w:rPr>
          <w:b/>
          <w:sz w:val="24"/>
          <w:szCs w:val="24"/>
        </w:rPr>
        <w:t>центрах</w:t>
      </w:r>
      <w:proofErr w:type="gramEnd"/>
      <w:r w:rsidRPr="00A745D3">
        <w:rPr>
          <w:b/>
          <w:sz w:val="24"/>
          <w:szCs w:val="24"/>
        </w:rPr>
        <w:t xml:space="preserve"> предоставления государственных и муниципальных услуг и особенности</w:t>
      </w:r>
    </w:p>
    <w:p w:rsidR="005D7A39" w:rsidRPr="00A745D3" w:rsidRDefault="005D7A39" w:rsidP="00A745D3">
      <w:pPr>
        <w:jc w:val="center"/>
        <w:rPr>
          <w:b/>
          <w:sz w:val="24"/>
          <w:szCs w:val="24"/>
        </w:rPr>
      </w:pPr>
      <w:r w:rsidRPr="00A745D3">
        <w:rPr>
          <w:b/>
          <w:sz w:val="24"/>
          <w:szCs w:val="24"/>
        </w:rPr>
        <w:t>предоставления муниципальной услуги в электронной форме</w:t>
      </w:r>
    </w:p>
    <w:p w:rsidR="005D7A39" w:rsidRPr="005D7A39" w:rsidRDefault="00A745D3" w:rsidP="00A745D3">
      <w:pPr>
        <w:jc w:val="both"/>
        <w:rPr>
          <w:sz w:val="24"/>
          <w:szCs w:val="24"/>
        </w:rPr>
      </w:pPr>
      <w:r>
        <w:rPr>
          <w:sz w:val="24"/>
          <w:szCs w:val="24"/>
        </w:rPr>
        <w:tab/>
      </w:r>
      <w:r w:rsidR="005D7A39" w:rsidRPr="005D7A39">
        <w:rPr>
          <w:sz w:val="24"/>
          <w:szCs w:val="24"/>
        </w:rPr>
        <w:t>2.15. Заявление может быть подано через МФЦ.</w:t>
      </w:r>
    </w:p>
    <w:p w:rsidR="005D7A39" w:rsidRPr="005D7A39" w:rsidRDefault="00A745D3" w:rsidP="00A745D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Порядок взаимодействия учредителя образовательного учреждения и МФЦ при предоставлении муниципальной услуги регулируется соглашением о взаимодействии, заключенным между учредителем образовательного учреждения и МФЦ.</w:t>
      </w:r>
    </w:p>
    <w:p w:rsidR="005D7A39" w:rsidRPr="005D7A39" w:rsidRDefault="00A745D3" w:rsidP="00A745D3">
      <w:pPr>
        <w:jc w:val="both"/>
        <w:rPr>
          <w:sz w:val="24"/>
          <w:szCs w:val="24"/>
        </w:rPr>
      </w:pPr>
      <w:r>
        <w:rPr>
          <w:sz w:val="24"/>
          <w:szCs w:val="24"/>
        </w:rPr>
        <w:tab/>
      </w:r>
      <w:r w:rsidR="005D7A39" w:rsidRPr="005D7A39">
        <w:rPr>
          <w:sz w:val="24"/>
          <w:szCs w:val="24"/>
        </w:rPr>
        <w:t>2.16. Заявителям обеспечивается возможность подать заявление о предоставлении муниципальной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 (с предоставлением возможности автоматической идентификации (нумерации) обращений; однозначной и конфиденциальной доставки промежуточных сообщений и ответа заявителю в электронном виде).</w:t>
      </w:r>
    </w:p>
    <w:p w:rsidR="005D7A39" w:rsidRPr="005D7A39" w:rsidRDefault="00A745D3" w:rsidP="00A745D3">
      <w:pPr>
        <w:jc w:val="both"/>
        <w:rPr>
          <w:sz w:val="24"/>
          <w:szCs w:val="24"/>
        </w:rPr>
      </w:pPr>
      <w:r>
        <w:rPr>
          <w:sz w:val="24"/>
          <w:szCs w:val="24"/>
        </w:rPr>
        <w:tab/>
      </w:r>
      <w:r w:rsidR="005D7A39" w:rsidRPr="005D7A39">
        <w:rPr>
          <w:sz w:val="24"/>
          <w:szCs w:val="24"/>
        </w:rPr>
        <w:t>При направлении заявления с использованием федерального или регионального портала обеспечивается возможность направления заявителю на электронный адрес следующих уведомлений:</w:t>
      </w:r>
    </w:p>
    <w:p w:rsidR="005D7A39" w:rsidRPr="005D7A39" w:rsidRDefault="00A745D3" w:rsidP="00A745D3">
      <w:pPr>
        <w:jc w:val="both"/>
        <w:rPr>
          <w:sz w:val="24"/>
          <w:szCs w:val="24"/>
        </w:rPr>
      </w:pPr>
      <w:r>
        <w:rPr>
          <w:sz w:val="24"/>
          <w:szCs w:val="24"/>
        </w:rPr>
        <w:tab/>
        <w:t xml:space="preserve"> </w:t>
      </w:r>
      <w:r w:rsidR="005D7A39" w:rsidRPr="005D7A39">
        <w:rPr>
          <w:sz w:val="24"/>
          <w:szCs w:val="24"/>
        </w:rPr>
        <w:t>- о регистрации заявления;</w:t>
      </w:r>
    </w:p>
    <w:p w:rsidR="005D7A39" w:rsidRPr="005D7A39" w:rsidRDefault="00A745D3" w:rsidP="00A745D3">
      <w:pPr>
        <w:jc w:val="both"/>
        <w:rPr>
          <w:sz w:val="24"/>
          <w:szCs w:val="24"/>
        </w:rPr>
      </w:pPr>
      <w:r>
        <w:rPr>
          <w:sz w:val="24"/>
          <w:szCs w:val="24"/>
        </w:rPr>
        <w:tab/>
        <w:t xml:space="preserve"> </w:t>
      </w:r>
      <w:r w:rsidR="005D7A39" w:rsidRPr="005D7A39">
        <w:rPr>
          <w:sz w:val="24"/>
          <w:szCs w:val="24"/>
        </w:rPr>
        <w:t>- о принятии заявления к рассмотрению.</w:t>
      </w:r>
    </w:p>
    <w:p w:rsidR="005D7A39" w:rsidRPr="005D7A39" w:rsidRDefault="005D7A39" w:rsidP="00A745D3">
      <w:pPr>
        <w:jc w:val="both"/>
        <w:rPr>
          <w:rFonts w:ascii="Liberation Serif" w:eastAsia="SimSun" w:hAnsi="Liberation Serif" w:cs="Mangal"/>
          <w:kern w:val="3"/>
          <w:sz w:val="24"/>
          <w:szCs w:val="24"/>
          <w:lang w:eastAsia="zh-CN" w:bidi="hi-IN"/>
        </w:rPr>
      </w:pPr>
      <w:r w:rsidRPr="005D7A39">
        <w:rPr>
          <w:sz w:val="24"/>
          <w:szCs w:val="24"/>
        </w:rPr>
        <w:t>Обеспечивается возможность осуществления заявителем мониторинга хода предоставления муниципальной услуги путем смены статусов, получения уведомлений в «Личном кабинете» федерального или регионального портала и на электронный адрес заявителя.</w:t>
      </w:r>
    </w:p>
    <w:p w:rsidR="005D7A39" w:rsidRPr="005D7A39" w:rsidRDefault="00A745D3" w:rsidP="00A745D3">
      <w:pPr>
        <w:jc w:val="both"/>
        <w:rPr>
          <w:sz w:val="24"/>
          <w:szCs w:val="24"/>
        </w:rPr>
      </w:pPr>
      <w:r>
        <w:rPr>
          <w:sz w:val="24"/>
          <w:szCs w:val="24"/>
        </w:rPr>
        <w:tab/>
      </w:r>
      <w:r w:rsidR="005D7A39" w:rsidRPr="005D7A39">
        <w:rPr>
          <w:sz w:val="24"/>
          <w:szCs w:val="24"/>
        </w:rPr>
        <w:t>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5D7A39" w:rsidRPr="005D7A39" w:rsidRDefault="005D7A39" w:rsidP="00A745D3">
      <w:pPr>
        <w:jc w:val="both"/>
        <w:rPr>
          <w:sz w:val="24"/>
          <w:szCs w:val="24"/>
        </w:rPr>
      </w:pPr>
      <w:r w:rsidRPr="005D7A39">
        <w:rPr>
          <w:sz w:val="24"/>
          <w:szCs w:val="24"/>
        </w:rPr>
        <w:t>После того, как заявление получено ведомством, и должностное лицо, назначенное исполнителем по обращению, приступило к его обработке, заявление получает статусы «Принято ведомством» или «В обработке».</w:t>
      </w:r>
    </w:p>
    <w:p w:rsidR="005D7A39" w:rsidRPr="005D7A39" w:rsidRDefault="00A745D3" w:rsidP="00A745D3">
      <w:pPr>
        <w:jc w:val="both"/>
        <w:rPr>
          <w:sz w:val="24"/>
          <w:szCs w:val="24"/>
        </w:rPr>
      </w:pPr>
      <w:r>
        <w:rPr>
          <w:sz w:val="24"/>
          <w:szCs w:val="24"/>
        </w:rPr>
        <w:tab/>
      </w:r>
      <w:r w:rsidR="005D7A39" w:rsidRPr="005D7A39">
        <w:rPr>
          <w:sz w:val="24"/>
          <w:szCs w:val="24"/>
        </w:rPr>
        <w:t>После ознакомления с содержанием обращения за услугой должностное лицо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rsidR="005D7A39" w:rsidRPr="005D7A39" w:rsidRDefault="005D7A39" w:rsidP="00A745D3">
      <w:pPr>
        <w:jc w:val="both"/>
        <w:rPr>
          <w:sz w:val="24"/>
          <w:szCs w:val="24"/>
        </w:rPr>
      </w:pPr>
    </w:p>
    <w:p w:rsidR="005D7A39" w:rsidRPr="00A745D3" w:rsidRDefault="005D7A39" w:rsidP="00A745D3">
      <w:pPr>
        <w:jc w:val="center"/>
        <w:rPr>
          <w:b/>
          <w:sz w:val="24"/>
          <w:szCs w:val="24"/>
        </w:rPr>
      </w:pPr>
      <w:r w:rsidRPr="00A745D3">
        <w:rPr>
          <w:b/>
          <w:sz w:val="24"/>
          <w:szCs w:val="24"/>
        </w:rPr>
        <w:t>3. Состав, последовательность и сроки выполнения</w:t>
      </w:r>
    </w:p>
    <w:p w:rsidR="005D7A39" w:rsidRPr="00A745D3" w:rsidRDefault="005D7A39" w:rsidP="00A745D3">
      <w:pPr>
        <w:jc w:val="center"/>
        <w:rPr>
          <w:b/>
          <w:sz w:val="24"/>
          <w:szCs w:val="24"/>
        </w:rPr>
      </w:pPr>
      <w:r w:rsidRPr="00A745D3">
        <w:rPr>
          <w:b/>
          <w:sz w:val="24"/>
          <w:szCs w:val="24"/>
        </w:rPr>
        <w:t>административных процедур, требования</w:t>
      </w:r>
    </w:p>
    <w:p w:rsidR="005D7A39" w:rsidRPr="00A745D3" w:rsidRDefault="005D7A39" w:rsidP="00A745D3">
      <w:pPr>
        <w:jc w:val="center"/>
        <w:rPr>
          <w:b/>
          <w:sz w:val="24"/>
          <w:szCs w:val="24"/>
        </w:rPr>
      </w:pPr>
      <w:r w:rsidRPr="00A745D3">
        <w:rPr>
          <w:b/>
          <w:sz w:val="24"/>
          <w:szCs w:val="24"/>
        </w:rPr>
        <w:t>к порядку их выполнения</w:t>
      </w:r>
    </w:p>
    <w:p w:rsidR="005D7A39" w:rsidRPr="005D7A39" w:rsidRDefault="005D7A39" w:rsidP="00A745D3">
      <w:pPr>
        <w:jc w:val="both"/>
        <w:rPr>
          <w:sz w:val="24"/>
          <w:szCs w:val="24"/>
        </w:rPr>
      </w:pPr>
    </w:p>
    <w:p w:rsidR="005D7A39" w:rsidRPr="00A745D3" w:rsidRDefault="005D7A39" w:rsidP="00A745D3">
      <w:pPr>
        <w:jc w:val="center"/>
        <w:rPr>
          <w:rFonts w:eastAsia="Calibri"/>
          <w:b/>
          <w:sz w:val="24"/>
          <w:szCs w:val="24"/>
          <w:lang w:eastAsia="en-US"/>
        </w:rPr>
      </w:pPr>
      <w:r w:rsidRPr="00A745D3">
        <w:rPr>
          <w:rFonts w:eastAsia="Calibri"/>
          <w:b/>
          <w:sz w:val="24"/>
          <w:szCs w:val="24"/>
          <w:lang w:eastAsia="en-US"/>
        </w:rPr>
        <w:t>Перечень административных процедур</w:t>
      </w:r>
    </w:p>
    <w:p w:rsidR="005D7A39" w:rsidRPr="005D7A39" w:rsidRDefault="00A745D3" w:rsidP="00A745D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Настоящим разделом предусмотрено выполнение следующих административных процедур:</w:t>
      </w:r>
    </w:p>
    <w:p w:rsidR="005D7A39" w:rsidRPr="005D7A39" w:rsidRDefault="00A745D3" w:rsidP="00A745D3">
      <w:pPr>
        <w:jc w:val="both"/>
        <w:rPr>
          <w:sz w:val="24"/>
          <w:szCs w:val="24"/>
        </w:rPr>
      </w:pPr>
      <w:r>
        <w:rPr>
          <w:sz w:val="24"/>
          <w:szCs w:val="24"/>
        </w:rPr>
        <w:tab/>
        <w:t xml:space="preserve"> </w:t>
      </w:r>
      <w:r w:rsidR="005D7A39" w:rsidRPr="005D7A39">
        <w:rPr>
          <w:sz w:val="24"/>
          <w:szCs w:val="24"/>
        </w:rPr>
        <w:t>- информирование и консультирование заявителей по вопросам постановки на учет и зачисления в образовательное учреждение;</w:t>
      </w:r>
    </w:p>
    <w:p w:rsidR="00423D83" w:rsidRDefault="00A745D3" w:rsidP="00423D83">
      <w:pPr>
        <w:jc w:val="right"/>
        <w:rPr>
          <w:sz w:val="24"/>
          <w:szCs w:val="24"/>
        </w:rPr>
      </w:pPr>
      <w:r>
        <w:rPr>
          <w:sz w:val="24"/>
          <w:szCs w:val="24"/>
        </w:rPr>
        <w:tab/>
      </w:r>
      <w:r w:rsidR="00423D83">
        <w:rPr>
          <w:sz w:val="24"/>
          <w:szCs w:val="24"/>
        </w:rPr>
        <w:t>8.</w:t>
      </w:r>
    </w:p>
    <w:p w:rsidR="005D7A39" w:rsidRPr="005D7A39" w:rsidRDefault="00423D83" w:rsidP="00A745D3">
      <w:pPr>
        <w:jc w:val="both"/>
        <w:rPr>
          <w:rFonts w:ascii="Liberation Serif" w:eastAsia="SimSun" w:hAnsi="Liberation Serif" w:cs="Mangal"/>
          <w:kern w:val="3"/>
          <w:sz w:val="24"/>
          <w:szCs w:val="24"/>
          <w:lang w:eastAsia="zh-CN" w:bidi="hi-IN"/>
        </w:rPr>
      </w:pPr>
      <w:r>
        <w:rPr>
          <w:sz w:val="24"/>
          <w:szCs w:val="24"/>
        </w:rPr>
        <w:tab/>
      </w:r>
      <w:r w:rsidR="00A745D3">
        <w:rPr>
          <w:sz w:val="24"/>
          <w:szCs w:val="24"/>
        </w:rPr>
        <w:t xml:space="preserve"> </w:t>
      </w:r>
      <w:r w:rsidR="005D7A39" w:rsidRPr="005D7A39">
        <w:rPr>
          <w:sz w:val="24"/>
          <w:szCs w:val="24"/>
        </w:rPr>
        <w:t>- постановка детей на учет для зачисления в образовательное учреждение (регистрация в региональной информационной системе «Электронный детский сад»);</w:t>
      </w:r>
    </w:p>
    <w:p w:rsidR="005D7A39" w:rsidRPr="005D7A39" w:rsidRDefault="00A745D3" w:rsidP="00A745D3">
      <w:pPr>
        <w:jc w:val="both"/>
        <w:rPr>
          <w:sz w:val="24"/>
          <w:szCs w:val="24"/>
        </w:rPr>
      </w:pPr>
      <w:r>
        <w:rPr>
          <w:sz w:val="24"/>
          <w:szCs w:val="24"/>
        </w:rPr>
        <w:tab/>
        <w:t xml:space="preserve"> </w:t>
      </w:r>
      <w:r w:rsidR="005D7A39" w:rsidRPr="005D7A39">
        <w:rPr>
          <w:sz w:val="24"/>
          <w:szCs w:val="24"/>
        </w:rPr>
        <w:t>- выдача направления в образовательное учреждение;</w:t>
      </w:r>
    </w:p>
    <w:p w:rsidR="005D7A39" w:rsidRPr="005D7A39" w:rsidRDefault="00A745D3" w:rsidP="00A745D3">
      <w:pPr>
        <w:jc w:val="both"/>
        <w:rPr>
          <w:sz w:val="24"/>
          <w:szCs w:val="24"/>
        </w:rPr>
      </w:pPr>
      <w:r>
        <w:rPr>
          <w:sz w:val="24"/>
          <w:szCs w:val="24"/>
        </w:rPr>
        <w:tab/>
        <w:t xml:space="preserve"> </w:t>
      </w:r>
      <w:r w:rsidR="005D7A39" w:rsidRPr="005D7A39">
        <w:rPr>
          <w:sz w:val="24"/>
          <w:szCs w:val="24"/>
        </w:rPr>
        <w:t>- прием заявлений о зачислении детей в образовательное учреждение;</w:t>
      </w:r>
    </w:p>
    <w:p w:rsidR="005D7A39" w:rsidRPr="005D7A39" w:rsidRDefault="00A745D3" w:rsidP="00A745D3">
      <w:pPr>
        <w:jc w:val="both"/>
        <w:rPr>
          <w:sz w:val="24"/>
          <w:szCs w:val="24"/>
        </w:rPr>
      </w:pPr>
      <w:r>
        <w:rPr>
          <w:sz w:val="24"/>
          <w:szCs w:val="24"/>
        </w:rPr>
        <w:tab/>
        <w:t xml:space="preserve"> </w:t>
      </w:r>
      <w:r w:rsidR="005D7A39" w:rsidRPr="005D7A39">
        <w:rPr>
          <w:sz w:val="24"/>
          <w:szCs w:val="24"/>
        </w:rPr>
        <w:t>- заключение договора между образовательным учреждением и заявителем;</w:t>
      </w:r>
    </w:p>
    <w:p w:rsidR="005D7A39" w:rsidRPr="005D7A39" w:rsidRDefault="00A745D3" w:rsidP="00A745D3">
      <w:pPr>
        <w:jc w:val="both"/>
        <w:rPr>
          <w:sz w:val="24"/>
          <w:szCs w:val="24"/>
        </w:rPr>
      </w:pPr>
      <w:r>
        <w:rPr>
          <w:sz w:val="24"/>
          <w:szCs w:val="24"/>
        </w:rPr>
        <w:tab/>
        <w:t xml:space="preserve"> </w:t>
      </w:r>
      <w:r w:rsidR="005D7A39" w:rsidRPr="005D7A39">
        <w:rPr>
          <w:sz w:val="24"/>
          <w:szCs w:val="24"/>
        </w:rPr>
        <w:t>- зачисление детей в образовательное учреждение</w:t>
      </w:r>
    </w:p>
    <w:p w:rsidR="005D7A39" w:rsidRPr="005D7A39" w:rsidRDefault="005D7A39" w:rsidP="00A745D3">
      <w:pPr>
        <w:jc w:val="both"/>
        <w:rPr>
          <w:sz w:val="24"/>
          <w:szCs w:val="24"/>
        </w:rPr>
      </w:pPr>
    </w:p>
    <w:p w:rsidR="005D7A39" w:rsidRPr="00A745D3" w:rsidRDefault="005D7A39" w:rsidP="00A745D3">
      <w:pPr>
        <w:jc w:val="center"/>
        <w:rPr>
          <w:b/>
          <w:sz w:val="24"/>
          <w:szCs w:val="24"/>
        </w:rPr>
      </w:pPr>
      <w:r w:rsidRPr="00A745D3">
        <w:rPr>
          <w:b/>
          <w:sz w:val="24"/>
          <w:szCs w:val="24"/>
        </w:rPr>
        <w:t>3.1. Информирование и консультирование заявителей по вопросам постановки на учет и зачисления в образовательное учреждение</w:t>
      </w:r>
    </w:p>
    <w:p w:rsidR="005D7A39" w:rsidRPr="00A745D3" w:rsidRDefault="005D7A39" w:rsidP="00A745D3">
      <w:pPr>
        <w:jc w:val="center"/>
        <w:rPr>
          <w:b/>
          <w:sz w:val="24"/>
          <w:szCs w:val="24"/>
        </w:rPr>
      </w:pPr>
    </w:p>
    <w:p w:rsidR="005D7A39" w:rsidRPr="005D7A39" w:rsidRDefault="00A745D3" w:rsidP="00A745D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3.1.1. Основанием для начала административной процедуры является обращение заявителей в учреждение путем личного обращения или направления обращения с использованием информационных систем общего пользования (в том числе сети Интернет, почты и телефонной связи).</w:t>
      </w:r>
    </w:p>
    <w:p w:rsidR="005D7A39" w:rsidRPr="005D7A39" w:rsidRDefault="00A745D3" w:rsidP="00A745D3">
      <w:pPr>
        <w:jc w:val="both"/>
        <w:rPr>
          <w:sz w:val="24"/>
          <w:szCs w:val="24"/>
        </w:rPr>
      </w:pPr>
      <w:r>
        <w:rPr>
          <w:sz w:val="24"/>
          <w:szCs w:val="24"/>
        </w:rPr>
        <w:tab/>
      </w:r>
      <w:r w:rsidR="005D7A39" w:rsidRPr="005D7A39">
        <w:rPr>
          <w:sz w:val="24"/>
          <w:szCs w:val="24"/>
        </w:rPr>
        <w:t>3.1.2. Специалист образовательного учреждения, ответственный за информирование и консультирование заявителей, в рамках процедур по информированию и консультированию:</w:t>
      </w:r>
    </w:p>
    <w:p w:rsidR="005D7A39" w:rsidRPr="005D7A39" w:rsidRDefault="00A745D3" w:rsidP="00A745D3">
      <w:pPr>
        <w:jc w:val="both"/>
        <w:rPr>
          <w:sz w:val="24"/>
          <w:szCs w:val="24"/>
        </w:rPr>
      </w:pPr>
      <w:r>
        <w:rPr>
          <w:sz w:val="24"/>
          <w:szCs w:val="24"/>
        </w:rPr>
        <w:tab/>
        <w:t xml:space="preserve"> </w:t>
      </w:r>
      <w:r w:rsidR="005D7A39" w:rsidRPr="005D7A39">
        <w:rPr>
          <w:sz w:val="24"/>
          <w:szCs w:val="24"/>
        </w:rPr>
        <w:t>- предоставляет заявителям информацию о нормативных правовых актах, регулирующих условия и порядок предоставления муниципальной услуги, по желанию заявителей представляет справочные материалы (образцы заявления, перечни документов);</w:t>
      </w:r>
    </w:p>
    <w:p w:rsidR="005D7A39" w:rsidRPr="005D7A39" w:rsidRDefault="00A745D3" w:rsidP="00A745D3">
      <w:pPr>
        <w:jc w:val="both"/>
        <w:rPr>
          <w:sz w:val="24"/>
          <w:szCs w:val="24"/>
        </w:rPr>
      </w:pPr>
      <w:r>
        <w:rPr>
          <w:sz w:val="24"/>
          <w:szCs w:val="24"/>
        </w:rPr>
        <w:tab/>
        <w:t xml:space="preserve"> </w:t>
      </w:r>
      <w:r w:rsidR="005D7A39" w:rsidRPr="005D7A39">
        <w:rPr>
          <w:sz w:val="24"/>
          <w:szCs w:val="24"/>
        </w:rPr>
        <w:t>- выдает заявителям перечень документов, необходимых для принятия решения о предоставлении муниципальной услуги;</w:t>
      </w:r>
    </w:p>
    <w:p w:rsidR="005D7A39" w:rsidRPr="005D7A39" w:rsidRDefault="00A745D3" w:rsidP="00A745D3">
      <w:pPr>
        <w:jc w:val="both"/>
        <w:rPr>
          <w:sz w:val="24"/>
          <w:szCs w:val="24"/>
        </w:rPr>
      </w:pPr>
      <w:r>
        <w:rPr>
          <w:sz w:val="24"/>
          <w:szCs w:val="24"/>
        </w:rPr>
        <w:tab/>
        <w:t xml:space="preserve"> </w:t>
      </w:r>
      <w:r w:rsidR="005D7A39" w:rsidRPr="005D7A39">
        <w:rPr>
          <w:sz w:val="24"/>
          <w:szCs w:val="24"/>
        </w:rPr>
        <w:t>- разъясняет порядок получения необходимых документов и требования, предъявляемые к ним.</w:t>
      </w:r>
    </w:p>
    <w:p w:rsidR="005D7A39" w:rsidRPr="005D7A39" w:rsidRDefault="00A745D3" w:rsidP="00A745D3">
      <w:pPr>
        <w:jc w:val="both"/>
        <w:rPr>
          <w:sz w:val="24"/>
          <w:szCs w:val="24"/>
        </w:rPr>
      </w:pPr>
      <w:r>
        <w:rPr>
          <w:sz w:val="24"/>
          <w:szCs w:val="24"/>
        </w:rPr>
        <w:tab/>
      </w:r>
      <w:r w:rsidR="005D7A39" w:rsidRPr="005D7A39">
        <w:rPr>
          <w:sz w:val="24"/>
          <w:szCs w:val="24"/>
        </w:rPr>
        <w:t>3.1.3. Максимальный срок выполнения административной процедуры по информированию и консультированию - 15 минут.</w:t>
      </w:r>
    </w:p>
    <w:p w:rsidR="005D7A39" w:rsidRPr="005D7A39" w:rsidRDefault="00A745D3" w:rsidP="00A745D3">
      <w:pPr>
        <w:jc w:val="both"/>
        <w:rPr>
          <w:sz w:val="24"/>
          <w:szCs w:val="24"/>
        </w:rPr>
      </w:pPr>
      <w:r>
        <w:rPr>
          <w:sz w:val="24"/>
          <w:szCs w:val="24"/>
        </w:rPr>
        <w:tab/>
      </w:r>
      <w:r w:rsidR="005D7A39" w:rsidRPr="005D7A39">
        <w:rPr>
          <w:sz w:val="24"/>
          <w:szCs w:val="24"/>
        </w:rPr>
        <w:t>3.1.4. Ответственным за выполнение административной процедуры является специалист образовательного учреждения.</w:t>
      </w:r>
    </w:p>
    <w:p w:rsidR="005D7A39" w:rsidRPr="005D7A39" w:rsidRDefault="00A745D3" w:rsidP="00A745D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3.1.5. Критерии принятия решений - обращение заявителя по вопросам представления муниципальной услуги.</w:t>
      </w:r>
    </w:p>
    <w:p w:rsidR="005D7A39" w:rsidRPr="005D7A39" w:rsidRDefault="00A745D3" w:rsidP="00A745D3">
      <w:pPr>
        <w:jc w:val="both"/>
        <w:rPr>
          <w:sz w:val="24"/>
          <w:szCs w:val="24"/>
        </w:rPr>
      </w:pPr>
      <w:r>
        <w:rPr>
          <w:sz w:val="24"/>
          <w:szCs w:val="24"/>
        </w:rPr>
        <w:tab/>
      </w:r>
      <w:r w:rsidR="005D7A39" w:rsidRPr="005D7A39">
        <w:rPr>
          <w:sz w:val="24"/>
          <w:szCs w:val="24"/>
        </w:rPr>
        <w:t>3.1.6. Результатом административной процедуры является предоставление заявителю информации (консультации) по вопросам предоставления муниципальной услуги.</w:t>
      </w:r>
    </w:p>
    <w:p w:rsidR="005D7A39" w:rsidRDefault="00A745D3" w:rsidP="00A745D3">
      <w:pPr>
        <w:jc w:val="both"/>
        <w:rPr>
          <w:sz w:val="24"/>
          <w:szCs w:val="24"/>
        </w:rPr>
      </w:pPr>
      <w:r>
        <w:rPr>
          <w:sz w:val="24"/>
          <w:szCs w:val="24"/>
        </w:rPr>
        <w:tab/>
      </w:r>
      <w:r w:rsidR="005D7A39" w:rsidRPr="005D7A39">
        <w:rPr>
          <w:sz w:val="24"/>
          <w:szCs w:val="24"/>
        </w:rPr>
        <w:t>3.1.7. По результатам административной процедуры по желанию заявителя представляются справочные материалы (образцы заявления, перечни документов). В случае поступления обращения от заявителя на бумажном носителе по результатам рассмотрения выдается (направляется) ответ на бумажном носителе или по желанию заявителя ответ направляется в форме электронного документа.</w:t>
      </w:r>
    </w:p>
    <w:p w:rsidR="0003545E" w:rsidRPr="005D7A39" w:rsidRDefault="0003545E" w:rsidP="00A745D3">
      <w:pPr>
        <w:jc w:val="both"/>
        <w:rPr>
          <w:sz w:val="24"/>
          <w:szCs w:val="24"/>
        </w:rPr>
      </w:pPr>
    </w:p>
    <w:p w:rsidR="005D7A39" w:rsidRPr="0003545E" w:rsidRDefault="005D7A39" w:rsidP="0003545E">
      <w:pPr>
        <w:jc w:val="center"/>
        <w:rPr>
          <w:b/>
          <w:sz w:val="24"/>
          <w:szCs w:val="24"/>
        </w:rPr>
      </w:pPr>
      <w:bookmarkStart w:id="24" w:name="Par254"/>
      <w:bookmarkEnd w:id="24"/>
      <w:r w:rsidRPr="0003545E">
        <w:rPr>
          <w:b/>
          <w:sz w:val="24"/>
          <w:szCs w:val="24"/>
        </w:rPr>
        <w:t>3.2. Постановка детей на учет для зачисления</w:t>
      </w:r>
    </w:p>
    <w:p w:rsidR="005D7A39" w:rsidRPr="0003545E" w:rsidRDefault="005D7A39" w:rsidP="0003545E">
      <w:pPr>
        <w:jc w:val="center"/>
        <w:rPr>
          <w:b/>
          <w:sz w:val="24"/>
          <w:szCs w:val="24"/>
        </w:rPr>
      </w:pPr>
      <w:r w:rsidRPr="0003545E">
        <w:rPr>
          <w:b/>
          <w:sz w:val="24"/>
          <w:szCs w:val="24"/>
        </w:rPr>
        <w:t>в образовательное учреждение</w:t>
      </w:r>
    </w:p>
    <w:p w:rsidR="005D7A39" w:rsidRPr="0003545E" w:rsidRDefault="005D7A39" w:rsidP="0003545E">
      <w:pPr>
        <w:jc w:val="center"/>
        <w:rPr>
          <w:b/>
          <w:sz w:val="24"/>
          <w:szCs w:val="24"/>
        </w:rPr>
      </w:pPr>
      <w:proofErr w:type="gramStart"/>
      <w:r w:rsidRPr="0003545E">
        <w:rPr>
          <w:b/>
          <w:sz w:val="24"/>
          <w:szCs w:val="24"/>
        </w:rPr>
        <w:t>(регистрация в региональной информационной системе</w:t>
      </w:r>
      <w:proofErr w:type="gramEnd"/>
    </w:p>
    <w:p w:rsidR="005D7A39" w:rsidRPr="0003545E" w:rsidRDefault="005D7A39" w:rsidP="0003545E">
      <w:pPr>
        <w:jc w:val="center"/>
        <w:rPr>
          <w:b/>
          <w:sz w:val="24"/>
          <w:szCs w:val="24"/>
        </w:rPr>
      </w:pPr>
      <w:proofErr w:type="gramStart"/>
      <w:r w:rsidRPr="0003545E">
        <w:rPr>
          <w:b/>
          <w:sz w:val="24"/>
          <w:szCs w:val="24"/>
        </w:rPr>
        <w:t>«Электронный детский сад»)</w:t>
      </w:r>
      <w:proofErr w:type="gramEnd"/>
    </w:p>
    <w:p w:rsidR="005D7A39" w:rsidRPr="005D7A39" w:rsidRDefault="0003545E" w:rsidP="00A745D3">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3.2.1. Постановка детей на учет для зачисления в образовательное учреждение осуществляется посредством регистрации детей в региональной информационной системе «Электронный детский сад» (далее – РИС).</w:t>
      </w:r>
    </w:p>
    <w:p w:rsidR="005D7A39" w:rsidRPr="005D7A39" w:rsidRDefault="0003545E" w:rsidP="00A745D3">
      <w:pPr>
        <w:jc w:val="both"/>
        <w:rPr>
          <w:sz w:val="24"/>
          <w:szCs w:val="24"/>
        </w:rPr>
      </w:pPr>
      <w:r>
        <w:rPr>
          <w:sz w:val="24"/>
          <w:szCs w:val="24"/>
        </w:rPr>
        <w:tab/>
      </w:r>
      <w:r w:rsidR="005D7A39" w:rsidRPr="005D7A39">
        <w:rPr>
          <w:sz w:val="24"/>
          <w:szCs w:val="24"/>
        </w:rPr>
        <w:t xml:space="preserve">3.2.2. </w:t>
      </w:r>
      <w:proofErr w:type="gramStart"/>
      <w:r w:rsidR="005D7A39" w:rsidRPr="005D7A39">
        <w:rPr>
          <w:sz w:val="24"/>
          <w:szCs w:val="24"/>
        </w:rPr>
        <w:t xml:space="preserve">Ответственными за достоверность и своевременность внесения данных в ГИС являются руководители образовательных учреждений и (или) специалисты образовательных учреждений, </w:t>
      </w:r>
      <w:r w:rsidR="005D7A39" w:rsidRPr="005D7A39">
        <w:rPr>
          <w:rFonts w:eastAsia="Calibri"/>
          <w:sz w:val="24"/>
          <w:szCs w:val="24"/>
          <w:lang w:eastAsia="en-US"/>
        </w:rPr>
        <w:t>МФЦ,</w:t>
      </w:r>
      <w:r w:rsidR="005D7A39" w:rsidRPr="005D7A39">
        <w:rPr>
          <w:sz w:val="24"/>
          <w:szCs w:val="24"/>
        </w:rPr>
        <w:t xml:space="preserve"> в должностные обязанности которых входит выполнение данной административной процедуры в соответствии с должностной инструкцией (далее – ответственный за регистрацию).</w:t>
      </w:r>
      <w:proofErr w:type="gramEnd"/>
    </w:p>
    <w:p w:rsidR="005D7A39" w:rsidRPr="005D7A39" w:rsidRDefault="0003545E" w:rsidP="00A745D3">
      <w:pPr>
        <w:jc w:val="both"/>
        <w:rPr>
          <w:sz w:val="24"/>
          <w:szCs w:val="24"/>
        </w:rPr>
      </w:pPr>
      <w:r>
        <w:rPr>
          <w:sz w:val="24"/>
          <w:szCs w:val="24"/>
        </w:rPr>
        <w:tab/>
      </w:r>
      <w:r w:rsidR="005D7A39" w:rsidRPr="005D7A39">
        <w:rPr>
          <w:sz w:val="24"/>
          <w:szCs w:val="24"/>
        </w:rPr>
        <w:t xml:space="preserve">3.2.3. Основанием для начала административной процедуры является поступление в образовательное учреждение, </w:t>
      </w:r>
      <w:r w:rsidR="005D7A39" w:rsidRPr="005D7A39">
        <w:rPr>
          <w:rFonts w:eastAsia="Calibri"/>
          <w:sz w:val="24"/>
          <w:szCs w:val="24"/>
          <w:lang w:eastAsia="en-US"/>
        </w:rPr>
        <w:t>МФЦ</w:t>
      </w:r>
      <w:r w:rsidR="005D7A39" w:rsidRPr="005D7A39">
        <w:rPr>
          <w:sz w:val="24"/>
          <w:szCs w:val="24"/>
        </w:rPr>
        <w:t xml:space="preserve"> заявления о постановке ребенка на учет и иных документов, указанных в </w:t>
      </w:r>
      <w:hyperlink r:id="rId15" w:anchor="Par131" w:history="1">
        <w:r w:rsidR="005D7A39" w:rsidRPr="0003545E">
          <w:rPr>
            <w:rStyle w:val="a5"/>
            <w:color w:val="auto"/>
            <w:sz w:val="24"/>
            <w:szCs w:val="24"/>
            <w:u w:val="none"/>
          </w:rPr>
          <w:t>пункте 2.6</w:t>
        </w:r>
      </w:hyperlink>
      <w:r w:rsidR="005D7A39" w:rsidRPr="0003545E">
        <w:rPr>
          <w:sz w:val="24"/>
          <w:szCs w:val="24"/>
        </w:rPr>
        <w:t>.</w:t>
      </w:r>
      <w:r w:rsidR="005D7A39" w:rsidRPr="005D7A39">
        <w:rPr>
          <w:sz w:val="24"/>
          <w:szCs w:val="24"/>
        </w:rPr>
        <w:t xml:space="preserve"> настоящего административного регламента.</w:t>
      </w:r>
    </w:p>
    <w:p w:rsidR="005D7A39" w:rsidRPr="005D7A39" w:rsidRDefault="0003545E" w:rsidP="00A745D3">
      <w:pPr>
        <w:jc w:val="both"/>
        <w:rPr>
          <w:sz w:val="24"/>
          <w:szCs w:val="24"/>
        </w:rPr>
      </w:pPr>
      <w:bookmarkStart w:id="25" w:name="Par263"/>
      <w:bookmarkEnd w:id="25"/>
      <w:r>
        <w:rPr>
          <w:sz w:val="24"/>
          <w:szCs w:val="24"/>
        </w:rPr>
        <w:tab/>
      </w:r>
      <w:r w:rsidR="005D7A39" w:rsidRPr="005D7A39">
        <w:rPr>
          <w:sz w:val="24"/>
          <w:szCs w:val="24"/>
        </w:rPr>
        <w:t xml:space="preserve">3.2.4. Если заявителем при личном обращении не представлено заявление о постановке ребенка на учет, ответственный за регистрацию предлагает заявителю составить его в своем присутствии. Заявление составляется по </w:t>
      </w:r>
      <w:hyperlink r:id="rId16" w:anchor="Par814" w:history="1">
        <w:r w:rsidR="005D7A39" w:rsidRPr="0003545E">
          <w:rPr>
            <w:rStyle w:val="a5"/>
            <w:color w:val="auto"/>
            <w:sz w:val="24"/>
            <w:szCs w:val="24"/>
            <w:u w:val="none"/>
          </w:rPr>
          <w:t>форме</w:t>
        </w:r>
      </w:hyperlink>
      <w:r w:rsidR="005D7A39" w:rsidRPr="005D7A39">
        <w:rPr>
          <w:sz w:val="24"/>
          <w:szCs w:val="24"/>
        </w:rPr>
        <w:t xml:space="preserve"> согласно приложению 4 к настоящему административному регламенту.</w:t>
      </w:r>
    </w:p>
    <w:p w:rsidR="00423D83" w:rsidRDefault="0003545E" w:rsidP="00423D83">
      <w:pPr>
        <w:jc w:val="right"/>
        <w:rPr>
          <w:sz w:val="24"/>
          <w:szCs w:val="24"/>
        </w:rPr>
      </w:pPr>
      <w:r>
        <w:rPr>
          <w:sz w:val="24"/>
          <w:szCs w:val="24"/>
        </w:rPr>
        <w:tab/>
      </w:r>
      <w:r w:rsidR="00423D83">
        <w:rPr>
          <w:sz w:val="24"/>
          <w:szCs w:val="24"/>
        </w:rPr>
        <w:t>9.</w:t>
      </w:r>
    </w:p>
    <w:p w:rsidR="005D7A39" w:rsidRPr="005D7A39" w:rsidRDefault="00423D83" w:rsidP="00A745D3">
      <w:pPr>
        <w:jc w:val="both"/>
        <w:rPr>
          <w:sz w:val="24"/>
          <w:szCs w:val="24"/>
        </w:rPr>
      </w:pPr>
      <w:r>
        <w:rPr>
          <w:sz w:val="24"/>
          <w:szCs w:val="24"/>
        </w:rPr>
        <w:tab/>
      </w:r>
      <w:proofErr w:type="gramStart"/>
      <w:r w:rsidR="005D7A39" w:rsidRPr="005D7A39">
        <w:rPr>
          <w:sz w:val="24"/>
          <w:szCs w:val="24"/>
        </w:rPr>
        <w:t>Заявление о постановке ребенка на учет и копии документов, необходимых для предоставления муниципальной услуги, могут быть направлены заявителем в электронной форме с использованием системы «Личный кабинет» на Едином портале государственных и муниципальных услуг (функций) и (или) на сайте «Государственные и муниципальные услуги в Тюменской области», при этом заявление может быть подписано электронной подписью в соответствии с требованиями нормативных правовых актов</w:t>
      </w:r>
      <w:proofErr w:type="gramEnd"/>
      <w:r w:rsidR="005D7A39" w:rsidRPr="005D7A39">
        <w:rPr>
          <w:sz w:val="24"/>
          <w:szCs w:val="24"/>
        </w:rPr>
        <w:t xml:space="preserve"> Российской Федерации. В случае отсутствия у заявителя электронной подписи требуемого вида, указанное заявление может быть направлено в электронной форме без подписи.</w:t>
      </w:r>
    </w:p>
    <w:p w:rsidR="005D7A39" w:rsidRPr="005D7A39" w:rsidRDefault="0003545E" w:rsidP="0003545E">
      <w:pPr>
        <w:jc w:val="both"/>
        <w:rPr>
          <w:sz w:val="24"/>
          <w:szCs w:val="24"/>
        </w:rPr>
      </w:pPr>
      <w:r>
        <w:rPr>
          <w:sz w:val="24"/>
          <w:szCs w:val="24"/>
        </w:rPr>
        <w:tab/>
      </w:r>
      <w:r w:rsidR="005D7A39" w:rsidRPr="005D7A39">
        <w:rPr>
          <w:sz w:val="24"/>
          <w:szCs w:val="24"/>
        </w:rPr>
        <w:t>3.2.5. В случае</w:t>
      </w:r>
      <w:proofErr w:type="gramStart"/>
      <w:r w:rsidR="005D7A39" w:rsidRPr="005D7A39">
        <w:rPr>
          <w:sz w:val="24"/>
          <w:szCs w:val="24"/>
        </w:rPr>
        <w:t>,</w:t>
      </w:r>
      <w:proofErr w:type="gramEnd"/>
      <w:r w:rsidR="005D7A39" w:rsidRPr="005D7A39">
        <w:rPr>
          <w:sz w:val="24"/>
          <w:szCs w:val="24"/>
        </w:rPr>
        <w:t xml:space="preserve"> если заявление, указанное в подпункте 3.2.3 настоящего административного регламента, предоставлено лично либо направлено почтовым сообщением, ответственный за регистрацию вносит данные в «Реестр заявок» РИС, присваивая заявке статус «Принято при личном обращении».</w:t>
      </w:r>
    </w:p>
    <w:p w:rsidR="005D7A39" w:rsidRPr="005D7A39" w:rsidRDefault="0003545E" w:rsidP="0003545E">
      <w:pPr>
        <w:jc w:val="both"/>
        <w:rPr>
          <w:sz w:val="24"/>
          <w:szCs w:val="24"/>
        </w:rPr>
      </w:pPr>
      <w:r>
        <w:rPr>
          <w:sz w:val="24"/>
          <w:szCs w:val="24"/>
        </w:rPr>
        <w:tab/>
      </w:r>
      <w:r w:rsidR="005D7A39" w:rsidRPr="005D7A39">
        <w:rPr>
          <w:sz w:val="24"/>
          <w:szCs w:val="24"/>
        </w:rPr>
        <w:t>3.2.6. Если заявление о постановке ребенка на учет и копии документов, необходимых для предоставления муниципальной услуги, направлены почтовым сообщением, заявитель в течение одного рабочего дня, следующего за днем поступления заявления и копий документов, информируется посредством телефонной связи или почтовым сообщением:</w:t>
      </w:r>
    </w:p>
    <w:p w:rsidR="005D7A39" w:rsidRPr="005D7A39" w:rsidRDefault="0003545E" w:rsidP="0003545E">
      <w:pPr>
        <w:jc w:val="both"/>
        <w:rPr>
          <w:sz w:val="24"/>
          <w:szCs w:val="24"/>
        </w:rPr>
      </w:pPr>
      <w:r>
        <w:rPr>
          <w:sz w:val="24"/>
          <w:szCs w:val="24"/>
        </w:rPr>
        <w:tab/>
      </w:r>
      <w:r w:rsidR="005D7A39" w:rsidRPr="005D7A39">
        <w:rPr>
          <w:sz w:val="24"/>
          <w:szCs w:val="24"/>
        </w:rPr>
        <w:t>а) о принятии заявления к рассмотрению;</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б) о времени (не ранее трех и не позднее десяти рабочих дней со дня поступления заявления) и месте представления заявителем документов, необходимых для предоставления муниципальной услуги.</w:t>
      </w:r>
    </w:p>
    <w:p w:rsidR="005D7A39" w:rsidRPr="005D7A39" w:rsidRDefault="0003545E" w:rsidP="0003545E">
      <w:pPr>
        <w:jc w:val="both"/>
        <w:rPr>
          <w:sz w:val="24"/>
          <w:szCs w:val="24"/>
        </w:rPr>
      </w:pPr>
      <w:r>
        <w:rPr>
          <w:sz w:val="24"/>
          <w:szCs w:val="24"/>
        </w:rPr>
        <w:tab/>
      </w:r>
      <w:r w:rsidR="005D7A39" w:rsidRPr="005D7A39">
        <w:rPr>
          <w:sz w:val="24"/>
          <w:szCs w:val="24"/>
        </w:rPr>
        <w:t xml:space="preserve">3.2.7. </w:t>
      </w:r>
      <w:proofErr w:type="gramStart"/>
      <w:r w:rsidR="005D7A39" w:rsidRPr="005D7A39">
        <w:rPr>
          <w:sz w:val="24"/>
          <w:szCs w:val="24"/>
        </w:rPr>
        <w:t>Если заявление о постановке ребенка на учет и копии документов, необходимых для предоставления муниципальной услуги, направлены в электронной форме, заявитель в течение одного рабочего дня, следующего за днем поступления заявления и копий документов, информируется посредством системы «Личный кабинет» на Едином портале государственных и муниципальных услуг (функций) и (или) на сайте «Государственные и муниципальные услуги в Тюменской области», а также по</w:t>
      </w:r>
      <w:proofErr w:type="gramEnd"/>
      <w:r w:rsidR="005D7A39" w:rsidRPr="005D7A39">
        <w:rPr>
          <w:sz w:val="24"/>
          <w:szCs w:val="24"/>
        </w:rPr>
        <w:t xml:space="preserve"> электронной почте:</w:t>
      </w:r>
    </w:p>
    <w:p w:rsidR="005D7A39" w:rsidRPr="005D7A39" w:rsidRDefault="0003545E" w:rsidP="0003545E">
      <w:pPr>
        <w:jc w:val="both"/>
        <w:rPr>
          <w:sz w:val="24"/>
          <w:szCs w:val="24"/>
        </w:rPr>
      </w:pPr>
      <w:r>
        <w:rPr>
          <w:sz w:val="24"/>
          <w:szCs w:val="24"/>
        </w:rPr>
        <w:tab/>
      </w:r>
      <w:r w:rsidR="005D7A39" w:rsidRPr="005D7A39">
        <w:rPr>
          <w:sz w:val="24"/>
          <w:szCs w:val="24"/>
        </w:rPr>
        <w:t>а) о принятии заявления к рассмотрению;</w:t>
      </w:r>
    </w:p>
    <w:p w:rsidR="005D7A39" w:rsidRPr="005D7A39" w:rsidRDefault="0003545E" w:rsidP="0003545E">
      <w:pPr>
        <w:jc w:val="both"/>
        <w:rPr>
          <w:sz w:val="24"/>
          <w:szCs w:val="24"/>
        </w:rPr>
      </w:pPr>
      <w:r>
        <w:rPr>
          <w:sz w:val="24"/>
          <w:szCs w:val="24"/>
        </w:rPr>
        <w:tab/>
      </w:r>
      <w:proofErr w:type="gramStart"/>
      <w:r w:rsidR="005D7A39" w:rsidRPr="005D7A39">
        <w:rPr>
          <w:sz w:val="24"/>
          <w:szCs w:val="24"/>
        </w:rPr>
        <w:t>б) о времени (не ранее трех и не позднее пяти рабочих дней со дня поступления заявления) и месте предоставления документов, необходимых для предоставления муниципальной услуги, а также о необходимости проставления собственноручной подписи на заявлении в случае, если заявление о постановке ребенка на учет было направлено в электронной форме, но не заверено электронной подписью заявителя.</w:t>
      </w:r>
      <w:proofErr w:type="gramEnd"/>
    </w:p>
    <w:p w:rsidR="005D7A39" w:rsidRPr="005D7A39" w:rsidRDefault="0003545E" w:rsidP="0003545E">
      <w:pPr>
        <w:jc w:val="both"/>
        <w:rPr>
          <w:rFonts w:ascii="Liberation Serif" w:eastAsia="SimSun" w:hAnsi="Liberation Serif" w:cs="Mangal"/>
          <w:kern w:val="3"/>
          <w:sz w:val="24"/>
          <w:szCs w:val="24"/>
          <w:lang w:eastAsia="zh-CN" w:bidi="hi-IN"/>
        </w:rPr>
      </w:pPr>
      <w:bookmarkStart w:id="26" w:name="Par265"/>
      <w:bookmarkEnd w:id="26"/>
      <w:r>
        <w:rPr>
          <w:sz w:val="24"/>
          <w:szCs w:val="24"/>
        </w:rPr>
        <w:tab/>
      </w:r>
      <w:r w:rsidR="005D7A39" w:rsidRPr="005D7A39">
        <w:rPr>
          <w:sz w:val="24"/>
          <w:szCs w:val="24"/>
        </w:rPr>
        <w:t xml:space="preserve">3.2.8. Ответственный за регистрацию принимает оригиналы документов, указанных в </w:t>
      </w:r>
      <w:hyperlink r:id="rId17" w:anchor="Par131" w:history="1">
        <w:r w:rsidR="005D7A39" w:rsidRPr="0003545E">
          <w:rPr>
            <w:rStyle w:val="a5"/>
            <w:color w:val="auto"/>
            <w:sz w:val="24"/>
            <w:szCs w:val="24"/>
            <w:u w:val="none"/>
          </w:rPr>
          <w:t>пункте 2.6</w:t>
        </w:r>
      </w:hyperlink>
      <w:r w:rsidR="005D7A39" w:rsidRPr="0003545E">
        <w:rPr>
          <w:sz w:val="24"/>
          <w:szCs w:val="24"/>
        </w:rPr>
        <w:t xml:space="preserve"> </w:t>
      </w:r>
      <w:r w:rsidR="005D7A39" w:rsidRPr="005D7A39">
        <w:rPr>
          <w:sz w:val="24"/>
          <w:szCs w:val="24"/>
        </w:rPr>
        <w:t>настоящего административного регламента, сканирует документы, указанные в подпунктах «в</w:t>
      </w:r>
      <w:proofErr w:type="gramStart"/>
      <w:r w:rsidR="005D7A39" w:rsidRPr="005D7A39">
        <w:rPr>
          <w:sz w:val="24"/>
          <w:szCs w:val="24"/>
        </w:rPr>
        <w:t>»-</w:t>
      </w:r>
      <w:proofErr w:type="gramEnd"/>
      <w:r w:rsidR="005D7A39" w:rsidRPr="005D7A39">
        <w:rPr>
          <w:sz w:val="24"/>
          <w:szCs w:val="24"/>
        </w:rPr>
        <w:t>«ж» пункта 2.6 настоящего административного регламента, и добавляет их в заявку в РИС. В случае, если документы направлены через ГИС, проверяет соответствие направленных копий документов представленным заявителем оригиналам.</w:t>
      </w:r>
    </w:p>
    <w:p w:rsidR="005D7A39" w:rsidRPr="005D7A39" w:rsidRDefault="0003545E" w:rsidP="0003545E">
      <w:pPr>
        <w:jc w:val="both"/>
        <w:rPr>
          <w:sz w:val="24"/>
          <w:szCs w:val="24"/>
        </w:rPr>
      </w:pPr>
      <w:r>
        <w:rPr>
          <w:sz w:val="24"/>
          <w:szCs w:val="24"/>
        </w:rPr>
        <w:tab/>
      </w:r>
      <w:r w:rsidR="005D7A39" w:rsidRPr="005D7A39">
        <w:rPr>
          <w:sz w:val="24"/>
          <w:szCs w:val="24"/>
        </w:rPr>
        <w:t xml:space="preserve">3.2.9. Если документы, представленные заявителем, соответствуют требованиям, предусмотренным </w:t>
      </w:r>
      <w:hyperlink r:id="rId18" w:anchor="Par131" w:history="1">
        <w:r w:rsidR="005D7A39" w:rsidRPr="0003545E">
          <w:rPr>
            <w:rStyle w:val="a5"/>
            <w:color w:val="auto"/>
            <w:sz w:val="24"/>
            <w:szCs w:val="24"/>
            <w:u w:val="none"/>
          </w:rPr>
          <w:t>пунктом 2.6</w:t>
        </w:r>
      </w:hyperlink>
      <w:r w:rsidR="005D7A39" w:rsidRPr="005D7A39">
        <w:rPr>
          <w:sz w:val="24"/>
          <w:szCs w:val="24"/>
        </w:rPr>
        <w:t xml:space="preserve"> настоящего административного регламента, и отсутствуют обстоятельства, предусмотренные </w:t>
      </w:r>
      <w:hyperlink r:id="rId19" w:anchor="Par162" w:history="1">
        <w:r w:rsidR="005D7A39" w:rsidRPr="0003545E">
          <w:rPr>
            <w:rStyle w:val="a5"/>
            <w:color w:val="auto"/>
            <w:sz w:val="24"/>
            <w:szCs w:val="24"/>
            <w:u w:val="none"/>
          </w:rPr>
          <w:t>пунктом 2.9</w:t>
        </w:r>
      </w:hyperlink>
      <w:r w:rsidR="005D7A39" w:rsidRPr="005D7A39">
        <w:rPr>
          <w:sz w:val="24"/>
          <w:szCs w:val="24"/>
        </w:rPr>
        <w:t xml:space="preserve"> настоящего административного регламента, ответственный за регистрацию регистрирует заявление о постановке ребенка на учет в журнале приема заявлений</w:t>
      </w:r>
      <w:bookmarkStart w:id="27" w:name="Par275"/>
      <w:bookmarkStart w:id="28" w:name="Par276"/>
      <w:bookmarkEnd w:id="27"/>
      <w:bookmarkEnd w:id="28"/>
      <w:r w:rsidR="005D7A39" w:rsidRPr="005D7A39">
        <w:rPr>
          <w:sz w:val="24"/>
          <w:szCs w:val="24"/>
        </w:rPr>
        <w:t xml:space="preserve"> и вносит корректировки в РИС статус заявки на «Документы подтверждены и заявление зарегистрировано».</w:t>
      </w:r>
    </w:p>
    <w:p w:rsidR="005D7A39" w:rsidRPr="005D7A39" w:rsidRDefault="0003545E" w:rsidP="0003545E">
      <w:pPr>
        <w:jc w:val="both"/>
        <w:rPr>
          <w:sz w:val="24"/>
          <w:szCs w:val="24"/>
        </w:rPr>
      </w:pPr>
      <w:r>
        <w:rPr>
          <w:sz w:val="24"/>
          <w:szCs w:val="24"/>
        </w:rPr>
        <w:tab/>
      </w:r>
      <w:r w:rsidR="005D7A39" w:rsidRPr="005D7A39">
        <w:rPr>
          <w:sz w:val="24"/>
          <w:szCs w:val="24"/>
        </w:rPr>
        <w:t>После регистрации заявления заявителю выдается уведомление о регистрации заявки в РИС по форме согласно приложению 7 к настоящему административному регламенту.</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 xml:space="preserve">3.2.10. При выявлении обстоятельств, предусмотренных </w:t>
      </w:r>
      <w:hyperlink r:id="rId20" w:anchor="Par162" w:history="1">
        <w:r w:rsidR="005D7A39" w:rsidRPr="0003545E">
          <w:rPr>
            <w:rStyle w:val="a5"/>
            <w:color w:val="auto"/>
            <w:sz w:val="24"/>
            <w:szCs w:val="24"/>
            <w:u w:val="none"/>
          </w:rPr>
          <w:t>пунктом 2.9</w:t>
        </w:r>
      </w:hyperlink>
      <w:r w:rsidR="005D7A39" w:rsidRPr="0003545E">
        <w:rPr>
          <w:sz w:val="24"/>
          <w:szCs w:val="24"/>
        </w:rPr>
        <w:t>.</w:t>
      </w:r>
      <w:r w:rsidR="005D7A39" w:rsidRPr="005D7A39">
        <w:rPr>
          <w:sz w:val="24"/>
          <w:szCs w:val="24"/>
        </w:rPr>
        <w:t xml:space="preserve"> настоящего административного регламента, </w:t>
      </w:r>
      <w:proofErr w:type="gramStart"/>
      <w:r w:rsidR="005D7A39" w:rsidRPr="005D7A39">
        <w:rPr>
          <w:sz w:val="24"/>
          <w:szCs w:val="24"/>
        </w:rPr>
        <w:t>ответственный</w:t>
      </w:r>
      <w:proofErr w:type="gramEnd"/>
      <w:r w:rsidR="005D7A39" w:rsidRPr="005D7A39">
        <w:rPr>
          <w:sz w:val="24"/>
          <w:szCs w:val="24"/>
        </w:rPr>
        <w:t xml:space="preserve"> за регистрацию отказывает заявителю в приеме документов, разъясняет ему причины отказа, предлагает устранить данные обстоятельства и повторно обратиться за предоставлением муниципальной услуги после устранения обстоятельств, являющихся основанием для отказа в приеме документов.</w:t>
      </w:r>
    </w:p>
    <w:p w:rsidR="00423D83" w:rsidRDefault="0003545E" w:rsidP="0003545E">
      <w:pPr>
        <w:jc w:val="both"/>
        <w:rPr>
          <w:sz w:val="24"/>
          <w:szCs w:val="24"/>
        </w:rPr>
      </w:pPr>
      <w:r>
        <w:rPr>
          <w:sz w:val="24"/>
          <w:szCs w:val="24"/>
        </w:rPr>
        <w:tab/>
      </w:r>
      <w:r w:rsidR="005D7A39" w:rsidRPr="005D7A39">
        <w:rPr>
          <w:sz w:val="24"/>
          <w:szCs w:val="24"/>
        </w:rPr>
        <w:t xml:space="preserve">3.2.11. В случае если заявление о постановке ребенка на учет подано через ГИС, заявитель может получить информацию о его регистрации и о постановке ребенка на учет либо об отказе в приеме документов посредством системы «Личный кабинет» на Едином портале государственных и </w:t>
      </w:r>
    </w:p>
    <w:p w:rsidR="00423D83" w:rsidRDefault="00423D83" w:rsidP="0003545E">
      <w:pPr>
        <w:jc w:val="both"/>
        <w:rPr>
          <w:sz w:val="24"/>
          <w:szCs w:val="24"/>
        </w:rPr>
      </w:pPr>
    </w:p>
    <w:p w:rsidR="00423D83" w:rsidRDefault="00423D83" w:rsidP="00423D83">
      <w:pPr>
        <w:jc w:val="right"/>
        <w:rPr>
          <w:sz w:val="24"/>
          <w:szCs w:val="24"/>
        </w:rPr>
      </w:pPr>
      <w:r>
        <w:rPr>
          <w:sz w:val="24"/>
          <w:szCs w:val="24"/>
        </w:rPr>
        <w:t>10.</w:t>
      </w:r>
    </w:p>
    <w:p w:rsidR="005D7A39" w:rsidRPr="005D7A39" w:rsidRDefault="005D7A39" w:rsidP="0003545E">
      <w:pPr>
        <w:jc w:val="both"/>
        <w:rPr>
          <w:sz w:val="24"/>
          <w:szCs w:val="24"/>
        </w:rPr>
      </w:pPr>
      <w:r w:rsidRPr="005D7A39">
        <w:rPr>
          <w:sz w:val="24"/>
          <w:szCs w:val="24"/>
        </w:rPr>
        <w:t>муниципальных услуг (функций) и (или) на сайте «Государственные и муниципальные услуги в Тюменской области», а также по электронной почте.</w:t>
      </w:r>
    </w:p>
    <w:p w:rsidR="005D7A39" w:rsidRPr="005D7A39" w:rsidRDefault="0003545E" w:rsidP="0003545E">
      <w:pPr>
        <w:jc w:val="both"/>
        <w:rPr>
          <w:sz w:val="24"/>
          <w:szCs w:val="24"/>
        </w:rPr>
      </w:pPr>
      <w:r>
        <w:rPr>
          <w:sz w:val="24"/>
          <w:szCs w:val="24"/>
        </w:rPr>
        <w:tab/>
      </w:r>
      <w:r w:rsidR="005D7A39" w:rsidRPr="005D7A39">
        <w:rPr>
          <w:sz w:val="24"/>
          <w:szCs w:val="24"/>
        </w:rPr>
        <w:t>3.2.12. Результатом административной процедуры является:</w:t>
      </w:r>
    </w:p>
    <w:p w:rsidR="005D7A39" w:rsidRPr="005D7A39" w:rsidRDefault="0003545E" w:rsidP="0003545E">
      <w:pPr>
        <w:jc w:val="both"/>
        <w:rPr>
          <w:sz w:val="24"/>
          <w:szCs w:val="24"/>
        </w:rPr>
      </w:pPr>
      <w:r>
        <w:rPr>
          <w:sz w:val="24"/>
          <w:szCs w:val="24"/>
        </w:rPr>
        <w:tab/>
      </w:r>
      <w:r w:rsidR="005D7A39" w:rsidRPr="005D7A39">
        <w:rPr>
          <w:sz w:val="24"/>
          <w:szCs w:val="24"/>
        </w:rPr>
        <w:t>а) постановка ребенка на учет, которая подтверждается выдачей уведомления о регистрации в РИС;</w:t>
      </w:r>
    </w:p>
    <w:p w:rsidR="005D7A39" w:rsidRPr="005D7A39" w:rsidRDefault="0003545E" w:rsidP="0003545E">
      <w:pPr>
        <w:jc w:val="both"/>
        <w:rPr>
          <w:sz w:val="24"/>
          <w:szCs w:val="24"/>
        </w:rPr>
      </w:pPr>
      <w:r>
        <w:rPr>
          <w:sz w:val="24"/>
          <w:szCs w:val="24"/>
        </w:rPr>
        <w:tab/>
      </w:r>
      <w:r w:rsidR="005D7A39" w:rsidRPr="005D7A39">
        <w:rPr>
          <w:sz w:val="24"/>
          <w:szCs w:val="24"/>
        </w:rPr>
        <w:t>б) отказ в приеме документов.</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3.2.13. Максимальный срок выполнения административной процедуры – 30 минут.</w:t>
      </w:r>
    </w:p>
    <w:p w:rsidR="005D7A39" w:rsidRPr="005D7A39" w:rsidRDefault="0003545E" w:rsidP="0003545E">
      <w:pPr>
        <w:jc w:val="both"/>
        <w:rPr>
          <w:sz w:val="24"/>
          <w:szCs w:val="24"/>
        </w:rPr>
      </w:pPr>
      <w:bookmarkStart w:id="29" w:name="Par289"/>
      <w:bookmarkEnd w:id="29"/>
      <w:r>
        <w:rPr>
          <w:sz w:val="24"/>
          <w:szCs w:val="24"/>
        </w:rPr>
        <w:tab/>
      </w:r>
      <w:r w:rsidR="005D7A39" w:rsidRPr="005D7A39">
        <w:rPr>
          <w:sz w:val="24"/>
          <w:szCs w:val="24"/>
        </w:rPr>
        <w:t>3.3. Выдача направления в образовательное учреждение</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3.3.1. Направление в образовательное учреждение выдается постоянно действующей комиссией по распределению мест в образовательном учреждении (далее – Комиссия).</w:t>
      </w:r>
    </w:p>
    <w:p w:rsidR="005D7A39" w:rsidRPr="005D7A39" w:rsidRDefault="005D7A39" w:rsidP="0003545E">
      <w:pPr>
        <w:jc w:val="both"/>
        <w:rPr>
          <w:sz w:val="24"/>
          <w:szCs w:val="24"/>
        </w:rPr>
      </w:pPr>
      <w:r w:rsidRPr="005D7A39">
        <w:rPr>
          <w:sz w:val="24"/>
          <w:szCs w:val="24"/>
        </w:rPr>
        <w:t>Состав Комиссии утверждается приказом руководителя [наименование органа муниципального образования].</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Ответственными за подготовку направления является секретарь Комиссии и (или) иные члены Комиссии, назначенные приказом руководителя [наименование органа муниципального образования] (далее – ответственный за подготовку направления).</w:t>
      </w:r>
    </w:p>
    <w:p w:rsidR="005D7A39" w:rsidRPr="005D7A39" w:rsidRDefault="0003545E" w:rsidP="0003545E">
      <w:pPr>
        <w:jc w:val="both"/>
        <w:rPr>
          <w:sz w:val="24"/>
          <w:szCs w:val="24"/>
        </w:rPr>
      </w:pPr>
      <w:r>
        <w:rPr>
          <w:sz w:val="24"/>
          <w:szCs w:val="24"/>
        </w:rPr>
        <w:tab/>
      </w:r>
      <w:r w:rsidR="005D7A39" w:rsidRPr="005D7A39">
        <w:rPr>
          <w:sz w:val="24"/>
          <w:szCs w:val="24"/>
        </w:rPr>
        <w:t>Ответственным за выдачу направления является председатель Комиссии.</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3.3.2. Основанием для начала административной процедуры по выдаче направления является наличие мест в образовательном учреждении.</w:t>
      </w:r>
    </w:p>
    <w:p w:rsidR="005D7A39" w:rsidRPr="005D7A39" w:rsidRDefault="0003545E" w:rsidP="0003545E">
      <w:pPr>
        <w:jc w:val="both"/>
        <w:rPr>
          <w:sz w:val="24"/>
          <w:szCs w:val="24"/>
        </w:rPr>
      </w:pPr>
      <w:r>
        <w:rPr>
          <w:sz w:val="24"/>
          <w:szCs w:val="24"/>
        </w:rPr>
        <w:tab/>
      </w:r>
      <w:r w:rsidR="005D7A39" w:rsidRPr="005D7A39">
        <w:rPr>
          <w:sz w:val="24"/>
          <w:szCs w:val="24"/>
        </w:rPr>
        <w:t xml:space="preserve">3.3.3. </w:t>
      </w:r>
      <w:proofErr w:type="gramStart"/>
      <w:r w:rsidR="005D7A39" w:rsidRPr="005D7A39">
        <w:rPr>
          <w:sz w:val="24"/>
          <w:szCs w:val="24"/>
        </w:rPr>
        <w:t>Руководитель образовательного учреждения не позднее трех рабочих дней со дня поступления от заявителя заявления об отчислении ребенка из образовательного учреждения либо создания дополнительного места в образовательном учреждении направляет в Комиссию в электронном виде и на бумажном носителе информацию о наличии места в образовательном учреждении по форме согласно приложению 9 к настоящему административному регламенту.</w:t>
      </w:r>
      <w:proofErr w:type="gramEnd"/>
    </w:p>
    <w:p w:rsidR="005D7A39" w:rsidRPr="005D7A39" w:rsidRDefault="0003545E" w:rsidP="0003545E">
      <w:pPr>
        <w:jc w:val="both"/>
        <w:rPr>
          <w:sz w:val="24"/>
          <w:szCs w:val="24"/>
        </w:rPr>
      </w:pPr>
      <w:r>
        <w:rPr>
          <w:sz w:val="24"/>
          <w:szCs w:val="24"/>
        </w:rPr>
        <w:tab/>
      </w:r>
      <w:r w:rsidR="005D7A39" w:rsidRPr="005D7A39">
        <w:rPr>
          <w:sz w:val="24"/>
          <w:szCs w:val="24"/>
        </w:rPr>
        <w:t>3.3.4. Ответственный за подготовку направления в течение пяти рабочих дней со дня получения информации, указанной в подпункте 3.3.3. настоящего административного регламента, проверяет ее посредствам ГИС и сообщает председателю Комиссии о готовности документов к рассмотрению.</w:t>
      </w:r>
    </w:p>
    <w:p w:rsidR="005D7A39" w:rsidRPr="005D7A39" w:rsidRDefault="0003545E" w:rsidP="0003545E">
      <w:pPr>
        <w:jc w:val="both"/>
        <w:rPr>
          <w:sz w:val="24"/>
          <w:szCs w:val="24"/>
        </w:rPr>
      </w:pPr>
      <w:r>
        <w:rPr>
          <w:sz w:val="24"/>
          <w:szCs w:val="24"/>
        </w:rPr>
        <w:tab/>
      </w:r>
      <w:r w:rsidR="005D7A39" w:rsidRPr="005D7A39">
        <w:rPr>
          <w:sz w:val="24"/>
          <w:szCs w:val="24"/>
        </w:rPr>
        <w:t xml:space="preserve">3.3.5. Председатель Комиссии в течение одного рабочего дня со дня получения информации о готовности документов к рассмотрению назначает дату заседания Комиссии в соответствии с подпунктом 3.3.6 настоящего административного регламента. </w:t>
      </w:r>
    </w:p>
    <w:p w:rsidR="005D7A39" w:rsidRPr="005D7A39" w:rsidRDefault="0003545E" w:rsidP="0003545E">
      <w:pPr>
        <w:jc w:val="both"/>
        <w:rPr>
          <w:sz w:val="24"/>
          <w:szCs w:val="24"/>
        </w:rPr>
      </w:pPr>
      <w:r>
        <w:rPr>
          <w:sz w:val="24"/>
          <w:szCs w:val="24"/>
        </w:rPr>
        <w:tab/>
      </w:r>
      <w:r w:rsidR="005D7A39" w:rsidRPr="005D7A39">
        <w:rPr>
          <w:sz w:val="24"/>
          <w:szCs w:val="24"/>
        </w:rPr>
        <w:t xml:space="preserve">3.3.6. Комиссия рассматривает информацию, представленную руководителем образовательного учреждения, и принимает решение о выдаче направления в течение четырех рабочих дней со дня получения председателем информации о готовности документов к рассмотрению. </w:t>
      </w:r>
    </w:p>
    <w:p w:rsidR="005D7A39" w:rsidRPr="005D7A39" w:rsidRDefault="0003545E" w:rsidP="0003545E">
      <w:pPr>
        <w:jc w:val="both"/>
        <w:rPr>
          <w:sz w:val="24"/>
          <w:szCs w:val="24"/>
        </w:rPr>
      </w:pPr>
      <w:r>
        <w:rPr>
          <w:sz w:val="24"/>
          <w:szCs w:val="24"/>
        </w:rPr>
        <w:tab/>
      </w:r>
      <w:r w:rsidR="005D7A39" w:rsidRPr="005D7A39">
        <w:rPr>
          <w:sz w:val="24"/>
          <w:szCs w:val="24"/>
        </w:rPr>
        <w:t>3.3.7. Ответственный за подготовку направления в течение одного рабочего дня готовит проект направления по форме согласно приложению 8 настоящего административного регламента, и передает его председателю Комиссии для подписания.</w:t>
      </w:r>
    </w:p>
    <w:p w:rsidR="005D7A39" w:rsidRPr="005D7A39" w:rsidRDefault="0003545E" w:rsidP="0003545E">
      <w:pPr>
        <w:jc w:val="both"/>
        <w:rPr>
          <w:sz w:val="24"/>
          <w:szCs w:val="24"/>
        </w:rPr>
      </w:pPr>
      <w:r>
        <w:rPr>
          <w:sz w:val="24"/>
          <w:szCs w:val="24"/>
        </w:rPr>
        <w:tab/>
      </w:r>
      <w:r w:rsidR="005D7A39" w:rsidRPr="005D7A39">
        <w:rPr>
          <w:sz w:val="24"/>
          <w:szCs w:val="24"/>
        </w:rPr>
        <w:t>3.3.8. Председатель Комиссии в течение двух рабочих дней подписывает направление.</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3.3.9. Ответственный за выдачу направления в течение 5 рабочих дней регистрирует его в журнале выдачи направлений, делает соответствующую отметку в РИС и информирует заявителя способом, указанным им в заявлении о постановке ребенка на учет, о выдаче направления в образовательное учреждение.</w:t>
      </w:r>
    </w:p>
    <w:p w:rsidR="005D7A39" w:rsidRPr="005D7A39" w:rsidRDefault="0003545E" w:rsidP="0003545E">
      <w:pPr>
        <w:jc w:val="both"/>
        <w:rPr>
          <w:sz w:val="24"/>
          <w:szCs w:val="24"/>
        </w:rPr>
      </w:pPr>
      <w:r>
        <w:rPr>
          <w:sz w:val="24"/>
          <w:szCs w:val="24"/>
        </w:rPr>
        <w:tab/>
      </w:r>
      <w:r w:rsidR="005D7A39" w:rsidRPr="005D7A39">
        <w:rPr>
          <w:sz w:val="24"/>
          <w:szCs w:val="24"/>
        </w:rPr>
        <w:t>3.3.10. В случае отсутствия ме</w:t>
      </w:r>
      <w:proofErr w:type="gramStart"/>
      <w:r w:rsidR="005D7A39" w:rsidRPr="005D7A39">
        <w:rPr>
          <w:sz w:val="24"/>
          <w:szCs w:val="24"/>
        </w:rPr>
        <w:t>ст в гр</w:t>
      </w:r>
      <w:proofErr w:type="gramEnd"/>
      <w:r w:rsidR="005D7A39" w:rsidRPr="005D7A39">
        <w:rPr>
          <w:sz w:val="24"/>
          <w:szCs w:val="24"/>
        </w:rPr>
        <w:t>уппах полного или сокращенного дня, Комиссия выдает направление в группу кратковременного пребывания.</w:t>
      </w:r>
    </w:p>
    <w:p w:rsidR="005D7A39" w:rsidRPr="005D7A39" w:rsidRDefault="0003545E" w:rsidP="0003545E">
      <w:pPr>
        <w:jc w:val="both"/>
        <w:rPr>
          <w:sz w:val="24"/>
          <w:szCs w:val="24"/>
        </w:rPr>
      </w:pPr>
      <w:r>
        <w:rPr>
          <w:sz w:val="24"/>
          <w:szCs w:val="24"/>
        </w:rPr>
        <w:tab/>
      </w:r>
      <w:r w:rsidR="005D7A39" w:rsidRPr="005D7A39">
        <w:rPr>
          <w:sz w:val="24"/>
          <w:szCs w:val="24"/>
        </w:rPr>
        <w:t xml:space="preserve"> направление выдается после того, как Комиссия выдала направления всем детям, проживающим на территории [наименование муниципального образования], закрепленной за данным образовательным учреждением. </w:t>
      </w:r>
    </w:p>
    <w:p w:rsidR="005D7A39" w:rsidRPr="005D7A39" w:rsidRDefault="0003545E" w:rsidP="0003545E">
      <w:pPr>
        <w:jc w:val="both"/>
        <w:rPr>
          <w:sz w:val="24"/>
          <w:szCs w:val="24"/>
        </w:rPr>
      </w:pPr>
      <w:r>
        <w:rPr>
          <w:sz w:val="24"/>
          <w:szCs w:val="24"/>
        </w:rPr>
        <w:tab/>
      </w:r>
      <w:r w:rsidR="005D7A39" w:rsidRPr="005D7A39">
        <w:rPr>
          <w:sz w:val="24"/>
          <w:szCs w:val="24"/>
        </w:rPr>
        <w:t>3.3.12. Результатом административной процедуры является выдача направления в образовательное учреждение.</w:t>
      </w:r>
    </w:p>
    <w:p w:rsidR="005D7A39" w:rsidRPr="005D7A39" w:rsidRDefault="0003545E" w:rsidP="0003545E">
      <w:pPr>
        <w:jc w:val="both"/>
        <w:rPr>
          <w:sz w:val="24"/>
          <w:szCs w:val="24"/>
        </w:rPr>
      </w:pPr>
      <w:r>
        <w:rPr>
          <w:sz w:val="24"/>
          <w:szCs w:val="24"/>
        </w:rPr>
        <w:tab/>
      </w:r>
      <w:r w:rsidR="005D7A39" w:rsidRPr="005D7A39">
        <w:rPr>
          <w:sz w:val="24"/>
          <w:szCs w:val="24"/>
        </w:rPr>
        <w:t>3.3.13. Максимальный срок выполнения административной процедуры – 20 рабочих дней.</w:t>
      </w:r>
    </w:p>
    <w:p w:rsidR="005D7A39" w:rsidRPr="005D7A39" w:rsidRDefault="005D7A39" w:rsidP="0003545E">
      <w:pPr>
        <w:jc w:val="both"/>
        <w:rPr>
          <w:sz w:val="24"/>
          <w:szCs w:val="24"/>
        </w:rPr>
      </w:pPr>
    </w:p>
    <w:p w:rsidR="00423D83" w:rsidRDefault="00423D83" w:rsidP="0003545E">
      <w:pPr>
        <w:jc w:val="center"/>
        <w:rPr>
          <w:b/>
          <w:sz w:val="24"/>
          <w:szCs w:val="24"/>
        </w:rPr>
      </w:pPr>
    </w:p>
    <w:p w:rsidR="00423D83" w:rsidRDefault="00423D83" w:rsidP="0003545E">
      <w:pPr>
        <w:jc w:val="center"/>
        <w:rPr>
          <w:b/>
          <w:sz w:val="24"/>
          <w:szCs w:val="24"/>
        </w:rPr>
      </w:pPr>
    </w:p>
    <w:p w:rsidR="00423D83" w:rsidRDefault="00423D83" w:rsidP="0003545E">
      <w:pPr>
        <w:jc w:val="center"/>
        <w:rPr>
          <w:b/>
          <w:sz w:val="24"/>
          <w:szCs w:val="24"/>
        </w:rPr>
      </w:pPr>
    </w:p>
    <w:p w:rsidR="00423D83" w:rsidRPr="00423D83" w:rsidRDefault="00423D83" w:rsidP="00423D83">
      <w:pPr>
        <w:jc w:val="right"/>
        <w:rPr>
          <w:sz w:val="24"/>
          <w:szCs w:val="24"/>
        </w:rPr>
      </w:pPr>
      <w:r w:rsidRPr="00423D83">
        <w:rPr>
          <w:sz w:val="24"/>
          <w:szCs w:val="24"/>
        </w:rPr>
        <w:t>11.</w:t>
      </w:r>
    </w:p>
    <w:p w:rsidR="005D7A39" w:rsidRPr="0003545E" w:rsidRDefault="005D7A39" w:rsidP="0003545E">
      <w:pPr>
        <w:jc w:val="center"/>
        <w:rPr>
          <w:b/>
          <w:sz w:val="24"/>
          <w:szCs w:val="24"/>
        </w:rPr>
      </w:pPr>
      <w:r w:rsidRPr="0003545E">
        <w:rPr>
          <w:b/>
          <w:sz w:val="24"/>
          <w:szCs w:val="24"/>
        </w:rPr>
        <w:t>3.4. Прием заявлений о зачислении детей</w:t>
      </w:r>
    </w:p>
    <w:p w:rsidR="005D7A39" w:rsidRPr="0003545E" w:rsidRDefault="005D7A39" w:rsidP="0003545E">
      <w:pPr>
        <w:jc w:val="center"/>
        <w:rPr>
          <w:b/>
          <w:sz w:val="24"/>
          <w:szCs w:val="24"/>
        </w:rPr>
      </w:pPr>
      <w:r w:rsidRPr="0003545E">
        <w:rPr>
          <w:b/>
          <w:sz w:val="24"/>
          <w:szCs w:val="24"/>
        </w:rPr>
        <w:t>в образовательное учреждение</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3.4.1. Ответственными за прием заявлений о зачислении детей в образовательное учреждение является руководитель и (или) специалисты образовательного учреждения, в должностные обязанности которых входит выполнение данной административной процедуры в соответствии с должностной инструкцией (далее - ответственный за прием заявлений).</w:t>
      </w:r>
    </w:p>
    <w:p w:rsidR="005D7A39" w:rsidRPr="005D7A39" w:rsidRDefault="0003545E" w:rsidP="0003545E">
      <w:pPr>
        <w:jc w:val="both"/>
        <w:rPr>
          <w:sz w:val="24"/>
          <w:szCs w:val="24"/>
        </w:rPr>
      </w:pPr>
      <w:r>
        <w:rPr>
          <w:sz w:val="24"/>
          <w:szCs w:val="24"/>
        </w:rPr>
        <w:tab/>
      </w:r>
      <w:r w:rsidR="005D7A39" w:rsidRPr="005D7A39">
        <w:rPr>
          <w:sz w:val="24"/>
          <w:szCs w:val="24"/>
        </w:rPr>
        <w:t>3.4.2. Заявитель в течение пяти рабочих дней со дня получения направления в образовательное учреждение обращается в образовательное учреждение с заявлением о зачислении ребенка. Если заявитель, получивший направление, в образовательное учреждение не обратился в образовательное учреждение, в РИС заявлению присваивается статус «не явился» и направление выдается другому заявителю согласно данным РИС.</w:t>
      </w:r>
    </w:p>
    <w:p w:rsidR="005D7A39" w:rsidRPr="005D7A39" w:rsidRDefault="0003545E" w:rsidP="0003545E">
      <w:pPr>
        <w:jc w:val="both"/>
        <w:rPr>
          <w:sz w:val="24"/>
          <w:szCs w:val="24"/>
        </w:rPr>
      </w:pPr>
      <w:r>
        <w:rPr>
          <w:sz w:val="24"/>
          <w:szCs w:val="24"/>
        </w:rPr>
        <w:tab/>
      </w:r>
      <w:r w:rsidR="005D7A39" w:rsidRPr="005D7A39">
        <w:rPr>
          <w:sz w:val="24"/>
          <w:szCs w:val="24"/>
        </w:rPr>
        <w:t xml:space="preserve">3.4.3. Основанием для начала административной процедуры является поступление в образовательное учреждение заявления о зачислении ребенка в образовательное учреждение и иных документов, указанных в </w:t>
      </w:r>
      <w:hyperlink r:id="rId21" w:anchor="Par149" w:history="1">
        <w:r w:rsidR="005D7A39" w:rsidRPr="0003545E">
          <w:rPr>
            <w:rStyle w:val="a5"/>
            <w:color w:val="auto"/>
            <w:sz w:val="24"/>
            <w:szCs w:val="24"/>
            <w:u w:val="none"/>
          </w:rPr>
          <w:t>пункте 2.7</w:t>
        </w:r>
      </w:hyperlink>
      <w:r w:rsidR="005D7A39" w:rsidRPr="0003545E">
        <w:rPr>
          <w:sz w:val="24"/>
          <w:szCs w:val="24"/>
        </w:rPr>
        <w:t>.</w:t>
      </w:r>
      <w:r w:rsidR="005D7A39" w:rsidRPr="005D7A39">
        <w:rPr>
          <w:sz w:val="24"/>
          <w:szCs w:val="24"/>
        </w:rPr>
        <w:t xml:space="preserve"> настоящего административного регламента при наличии направления.</w:t>
      </w:r>
    </w:p>
    <w:p w:rsidR="005D7A39" w:rsidRPr="005D7A39" w:rsidRDefault="0003545E" w:rsidP="0003545E">
      <w:pPr>
        <w:jc w:val="both"/>
        <w:rPr>
          <w:sz w:val="24"/>
          <w:szCs w:val="24"/>
        </w:rPr>
      </w:pPr>
      <w:r>
        <w:rPr>
          <w:sz w:val="24"/>
          <w:szCs w:val="24"/>
        </w:rPr>
        <w:tab/>
      </w:r>
      <w:proofErr w:type="gramStart"/>
      <w:r w:rsidR="005D7A39" w:rsidRPr="005D7A39">
        <w:rPr>
          <w:sz w:val="24"/>
          <w:szCs w:val="24"/>
        </w:rPr>
        <w:t>Заявление о зачислении ребенка в образовательное учреждение и копии документов, необходимых для предоставления муниципальной услуги, могут быть направлены заявителем почтовым сообщением с уведомлением о вручении посредством официального сайта учредителя образовательного учреждения в информационно-телекоммуникационной сети «Интернет», системы «Единый портал государственных и муниципальных услуг (функций)» в порядке предоставления государственной и муниципальной услуги, при этом заявление может быть подписано электронной подписью в соответствии</w:t>
      </w:r>
      <w:proofErr w:type="gramEnd"/>
      <w:r w:rsidR="005D7A39" w:rsidRPr="005D7A39">
        <w:rPr>
          <w:sz w:val="24"/>
          <w:szCs w:val="24"/>
        </w:rPr>
        <w:t xml:space="preserve"> с требованиями нормативных правовых актов Российской Федерации. В случае отсутствия у заявителя электронной подписи требуемого вида указанное заявление может быть направлено в электронной форме без подписи.</w:t>
      </w:r>
    </w:p>
    <w:p w:rsidR="005D7A39" w:rsidRPr="005D7A39" w:rsidRDefault="0003545E" w:rsidP="0003545E">
      <w:pPr>
        <w:jc w:val="both"/>
        <w:rPr>
          <w:sz w:val="24"/>
          <w:szCs w:val="24"/>
        </w:rPr>
      </w:pPr>
      <w:r>
        <w:rPr>
          <w:sz w:val="24"/>
          <w:szCs w:val="24"/>
        </w:rPr>
        <w:tab/>
      </w:r>
      <w:r w:rsidR="005D7A39" w:rsidRPr="005D7A39">
        <w:rPr>
          <w:sz w:val="24"/>
          <w:szCs w:val="24"/>
        </w:rPr>
        <w:t>3.4.4. Ответственный за прием заявлений проверяет оригиналы документов, указанных в подпунктах «г</w:t>
      </w:r>
      <w:proofErr w:type="gramStart"/>
      <w:r w:rsidR="005D7A39" w:rsidRPr="005D7A39">
        <w:rPr>
          <w:sz w:val="24"/>
          <w:szCs w:val="24"/>
        </w:rPr>
        <w:t>»-</w:t>
      </w:r>
      <w:proofErr w:type="gramEnd"/>
      <w:r w:rsidR="005D7A39" w:rsidRPr="005D7A39">
        <w:rPr>
          <w:sz w:val="24"/>
          <w:szCs w:val="24"/>
        </w:rPr>
        <w:t>«ж», «к» пункта 2.7 настоящего административного регламента на соответствие документам, предъявленным при постановке на учет, и возвращает их заявителю. В случае несоответствия документов документам, предъявленным ранее, документы сканируются и в РИС вносятся соответствующие изменения.</w:t>
      </w:r>
    </w:p>
    <w:p w:rsidR="005D7A39" w:rsidRPr="005D7A39" w:rsidRDefault="0003545E" w:rsidP="0003545E">
      <w:pPr>
        <w:jc w:val="both"/>
        <w:rPr>
          <w:sz w:val="24"/>
          <w:szCs w:val="24"/>
        </w:rPr>
      </w:pPr>
      <w:r>
        <w:rPr>
          <w:sz w:val="24"/>
          <w:szCs w:val="24"/>
        </w:rPr>
        <w:tab/>
      </w:r>
      <w:r w:rsidR="005D7A39" w:rsidRPr="005D7A39">
        <w:rPr>
          <w:sz w:val="24"/>
          <w:szCs w:val="24"/>
        </w:rPr>
        <w:t xml:space="preserve">3.4.5. Если заявителем при личном обращении не представлено заявление о зачислении ребенка в образовательное учреждение, ответственный за прием заявлений предлагает заявителю составить его в своем присутствии. Заявление составляется по </w:t>
      </w:r>
      <w:hyperlink r:id="rId22" w:anchor="Par855" w:history="1">
        <w:r w:rsidR="005D7A39" w:rsidRPr="0003545E">
          <w:rPr>
            <w:rStyle w:val="a5"/>
            <w:color w:val="auto"/>
            <w:sz w:val="24"/>
            <w:szCs w:val="24"/>
            <w:u w:val="none"/>
          </w:rPr>
          <w:t>форме</w:t>
        </w:r>
      </w:hyperlink>
      <w:r w:rsidR="005D7A39" w:rsidRPr="0003545E">
        <w:rPr>
          <w:sz w:val="24"/>
          <w:szCs w:val="24"/>
        </w:rPr>
        <w:t xml:space="preserve"> </w:t>
      </w:r>
      <w:r w:rsidR="005D7A39" w:rsidRPr="005D7A39">
        <w:rPr>
          <w:sz w:val="24"/>
          <w:szCs w:val="24"/>
        </w:rPr>
        <w:t>согласно приложению 6 к настоящему административному регламенту.</w:t>
      </w:r>
    </w:p>
    <w:p w:rsidR="005D7A39" w:rsidRPr="005D7A39" w:rsidRDefault="0003545E" w:rsidP="0003545E">
      <w:pPr>
        <w:jc w:val="both"/>
        <w:rPr>
          <w:sz w:val="24"/>
          <w:szCs w:val="24"/>
        </w:rPr>
      </w:pPr>
      <w:r>
        <w:rPr>
          <w:sz w:val="24"/>
          <w:szCs w:val="24"/>
        </w:rPr>
        <w:tab/>
      </w:r>
      <w:r w:rsidR="005D7A39" w:rsidRPr="005D7A39">
        <w:rPr>
          <w:sz w:val="24"/>
          <w:szCs w:val="24"/>
        </w:rPr>
        <w:t>3.4.6. Если заявление о зачислении и копии документов, необходимых для предоставления муниципальной услуги, направлены почтовым сообщением, заявитель в течение дня, следующего за днем поступления заявления и копий документов, информируется посредством телефонной связи или почтовым сообщением:</w:t>
      </w:r>
    </w:p>
    <w:p w:rsidR="005D7A39" w:rsidRPr="005D7A39" w:rsidRDefault="0003545E" w:rsidP="0003545E">
      <w:pPr>
        <w:jc w:val="both"/>
        <w:rPr>
          <w:sz w:val="24"/>
          <w:szCs w:val="24"/>
        </w:rPr>
      </w:pPr>
      <w:r>
        <w:rPr>
          <w:sz w:val="24"/>
          <w:szCs w:val="24"/>
        </w:rPr>
        <w:tab/>
      </w:r>
      <w:r w:rsidR="005D7A39" w:rsidRPr="005D7A39">
        <w:rPr>
          <w:sz w:val="24"/>
          <w:szCs w:val="24"/>
        </w:rPr>
        <w:t>а) о принятии заявления к рассмотрению;</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б) о времени (не ранее трех и не позднее десяти рабочих дней со дня поступления заявления) и месте представления документов, необходимых для предоставления муниципальной услуги.</w:t>
      </w:r>
    </w:p>
    <w:p w:rsidR="005D7A39" w:rsidRPr="005D7A39" w:rsidRDefault="0003545E" w:rsidP="0003545E">
      <w:pPr>
        <w:jc w:val="both"/>
        <w:rPr>
          <w:sz w:val="24"/>
          <w:szCs w:val="24"/>
        </w:rPr>
      </w:pPr>
      <w:r>
        <w:rPr>
          <w:sz w:val="24"/>
          <w:szCs w:val="24"/>
        </w:rPr>
        <w:tab/>
      </w:r>
      <w:r w:rsidR="005D7A39" w:rsidRPr="005D7A39">
        <w:rPr>
          <w:sz w:val="24"/>
          <w:szCs w:val="24"/>
        </w:rPr>
        <w:t xml:space="preserve">3.4.7. </w:t>
      </w:r>
      <w:proofErr w:type="gramStart"/>
      <w:r w:rsidR="005D7A39" w:rsidRPr="005D7A39">
        <w:rPr>
          <w:sz w:val="24"/>
          <w:szCs w:val="24"/>
        </w:rPr>
        <w:t>Если заявление о зачислении и копии документов, необходимых для предоставления муниципальной услуги, направлены в электронной форме, заявитель в течение дня, следующего за днем поступления заявления и копий документов, информируется посредством системы «Личный кабинет» на Едином портале государственных и муниципальных услуг (функций) и (или) на сайте «Государственные и муниципальные услуги в Тюменской области», а также по электронной почте:</w:t>
      </w:r>
      <w:proofErr w:type="gramEnd"/>
    </w:p>
    <w:p w:rsidR="005D7A39" w:rsidRPr="005D7A39" w:rsidRDefault="0003545E" w:rsidP="0003545E">
      <w:pPr>
        <w:jc w:val="both"/>
        <w:rPr>
          <w:sz w:val="24"/>
          <w:szCs w:val="24"/>
        </w:rPr>
      </w:pPr>
      <w:r>
        <w:rPr>
          <w:sz w:val="24"/>
          <w:szCs w:val="24"/>
        </w:rPr>
        <w:tab/>
      </w:r>
      <w:r w:rsidR="005D7A39" w:rsidRPr="005D7A39">
        <w:rPr>
          <w:sz w:val="24"/>
          <w:szCs w:val="24"/>
        </w:rPr>
        <w:t>а) о принятии заявления к рассмотрению;</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proofErr w:type="gramStart"/>
      <w:r w:rsidR="005D7A39" w:rsidRPr="005D7A39">
        <w:rPr>
          <w:sz w:val="24"/>
          <w:szCs w:val="24"/>
        </w:rPr>
        <w:t>б) о времени (не ранее трех и не позднее пяти рабочих дней со дня поступления заявления) и месте</w:t>
      </w:r>
      <w:bookmarkStart w:id="30" w:name="Par304"/>
      <w:bookmarkEnd w:id="30"/>
      <w:r w:rsidR="005D7A39" w:rsidRPr="005D7A39">
        <w:rPr>
          <w:sz w:val="24"/>
          <w:szCs w:val="24"/>
        </w:rPr>
        <w:t xml:space="preserve"> предоставления документов, необходимых для предоставления муниципальной услуги, а также о необходимости проставления собственноручной подписи на заявлении в случае, если заявление о постановке ребенка на учет было направлено в электронной форме, но не заверено электронной подписью заявителя.</w:t>
      </w:r>
      <w:proofErr w:type="gramEnd"/>
    </w:p>
    <w:p w:rsidR="005D7A39" w:rsidRPr="005D7A39" w:rsidRDefault="0003545E" w:rsidP="0003545E">
      <w:pPr>
        <w:jc w:val="both"/>
        <w:rPr>
          <w:sz w:val="24"/>
          <w:szCs w:val="24"/>
        </w:rPr>
      </w:pPr>
      <w:r>
        <w:rPr>
          <w:sz w:val="24"/>
          <w:szCs w:val="24"/>
        </w:rPr>
        <w:tab/>
      </w:r>
      <w:r w:rsidR="005D7A39" w:rsidRPr="005D7A39">
        <w:rPr>
          <w:sz w:val="24"/>
          <w:szCs w:val="24"/>
        </w:rPr>
        <w:t xml:space="preserve">В случае непредставления заявителем документов, указанных в </w:t>
      </w:r>
      <w:hyperlink r:id="rId23" w:anchor="Par149" w:history="1">
        <w:r w:rsidR="005D7A39" w:rsidRPr="0003545E">
          <w:rPr>
            <w:rStyle w:val="a5"/>
            <w:color w:val="auto"/>
            <w:sz w:val="24"/>
            <w:szCs w:val="24"/>
            <w:u w:val="none"/>
          </w:rPr>
          <w:t>пункте 2.7</w:t>
        </w:r>
      </w:hyperlink>
      <w:r w:rsidR="005D7A39" w:rsidRPr="0003545E">
        <w:rPr>
          <w:sz w:val="24"/>
          <w:szCs w:val="24"/>
        </w:rPr>
        <w:t>.</w:t>
      </w:r>
      <w:r w:rsidR="005D7A39" w:rsidRPr="005D7A39">
        <w:rPr>
          <w:sz w:val="24"/>
          <w:szCs w:val="24"/>
        </w:rPr>
        <w:t xml:space="preserve"> настоящего административного регламента, ребенок остается на учете как нуждающийся в предоставлении места в образовательном учреждении.</w:t>
      </w:r>
    </w:p>
    <w:p w:rsidR="00423D83" w:rsidRDefault="0003545E" w:rsidP="00423D83">
      <w:pPr>
        <w:jc w:val="right"/>
        <w:rPr>
          <w:sz w:val="24"/>
          <w:szCs w:val="24"/>
        </w:rPr>
      </w:pPr>
      <w:r>
        <w:rPr>
          <w:sz w:val="24"/>
          <w:szCs w:val="24"/>
        </w:rPr>
        <w:tab/>
      </w:r>
      <w:r w:rsidR="00423D83">
        <w:rPr>
          <w:sz w:val="24"/>
          <w:szCs w:val="24"/>
        </w:rPr>
        <w:t>12.</w:t>
      </w:r>
    </w:p>
    <w:p w:rsidR="005D7A39" w:rsidRPr="005D7A39" w:rsidRDefault="00423D83" w:rsidP="0003545E">
      <w:pPr>
        <w:jc w:val="both"/>
        <w:rPr>
          <w:sz w:val="24"/>
          <w:szCs w:val="24"/>
        </w:rPr>
      </w:pPr>
      <w:r>
        <w:rPr>
          <w:sz w:val="24"/>
          <w:szCs w:val="24"/>
        </w:rPr>
        <w:tab/>
      </w:r>
      <w:r w:rsidR="005D7A39" w:rsidRPr="005D7A39">
        <w:rPr>
          <w:sz w:val="24"/>
          <w:szCs w:val="24"/>
        </w:rPr>
        <w:t xml:space="preserve">3.4.8. </w:t>
      </w:r>
      <w:proofErr w:type="gramStart"/>
      <w:r w:rsidR="005D7A39" w:rsidRPr="005D7A39">
        <w:rPr>
          <w:sz w:val="24"/>
          <w:szCs w:val="24"/>
        </w:rPr>
        <w:t xml:space="preserve">Если документы, представленные заявителем, соответствуют требованиям, предусмотренным </w:t>
      </w:r>
      <w:hyperlink r:id="rId24" w:anchor="Par131" w:history="1">
        <w:r w:rsidR="005D7A39" w:rsidRPr="0003545E">
          <w:rPr>
            <w:rStyle w:val="a5"/>
            <w:color w:val="auto"/>
            <w:sz w:val="24"/>
            <w:szCs w:val="24"/>
            <w:u w:val="none"/>
          </w:rPr>
          <w:t>пунктом 2.7</w:t>
        </w:r>
      </w:hyperlink>
      <w:r w:rsidR="005D7A39" w:rsidRPr="0003545E">
        <w:rPr>
          <w:sz w:val="24"/>
          <w:szCs w:val="24"/>
        </w:rPr>
        <w:t xml:space="preserve"> </w:t>
      </w:r>
      <w:r w:rsidR="005D7A39" w:rsidRPr="005D7A39">
        <w:rPr>
          <w:sz w:val="24"/>
          <w:szCs w:val="24"/>
        </w:rPr>
        <w:t>настоящего административного регламента, ответственный за прием заявлений регистрирует заявление о зачислении в журнале приема заявлений и выдает расписку, содержащую информацию о регистрационном номере заявления и о перечне представленных документов.</w:t>
      </w:r>
      <w:proofErr w:type="gramEnd"/>
    </w:p>
    <w:p w:rsidR="005D7A39" w:rsidRPr="005D7A39" w:rsidRDefault="0003545E" w:rsidP="0003545E">
      <w:pPr>
        <w:jc w:val="both"/>
        <w:rPr>
          <w:sz w:val="24"/>
          <w:szCs w:val="24"/>
        </w:rPr>
      </w:pPr>
      <w:r>
        <w:rPr>
          <w:sz w:val="24"/>
          <w:szCs w:val="24"/>
        </w:rPr>
        <w:tab/>
      </w:r>
      <w:r w:rsidR="005D7A39" w:rsidRPr="005D7A39">
        <w:rPr>
          <w:sz w:val="24"/>
          <w:szCs w:val="24"/>
        </w:rPr>
        <w:t>Расписка заверяется подписью ответственного за прием заявлений и печатью образовательного учреждения.</w:t>
      </w:r>
    </w:p>
    <w:p w:rsidR="005D7A39" w:rsidRPr="005D7A39" w:rsidRDefault="0003545E" w:rsidP="0003545E">
      <w:pPr>
        <w:jc w:val="both"/>
        <w:rPr>
          <w:rFonts w:ascii="Liberation Serif" w:eastAsia="SimSun" w:hAnsi="Liberation Serif" w:cs="Mangal"/>
          <w:kern w:val="3"/>
          <w:sz w:val="24"/>
          <w:szCs w:val="24"/>
          <w:lang w:eastAsia="zh-CN" w:bidi="hi-IN"/>
        </w:rPr>
      </w:pPr>
      <w:bookmarkStart w:id="31" w:name="Par306"/>
      <w:bookmarkEnd w:id="31"/>
      <w:r>
        <w:rPr>
          <w:sz w:val="24"/>
          <w:szCs w:val="24"/>
        </w:rPr>
        <w:tab/>
      </w:r>
      <w:r w:rsidR="005D7A39" w:rsidRPr="005D7A39">
        <w:rPr>
          <w:sz w:val="24"/>
          <w:szCs w:val="24"/>
        </w:rPr>
        <w:t xml:space="preserve">3.4.9. В расписке, выданной в соответствии </w:t>
      </w:r>
      <w:proofErr w:type="gramStart"/>
      <w:r w:rsidR="005D7A39" w:rsidRPr="005D7A39">
        <w:rPr>
          <w:sz w:val="24"/>
          <w:szCs w:val="24"/>
        </w:rPr>
        <w:t>с</w:t>
      </w:r>
      <w:proofErr w:type="gramEnd"/>
      <w:r w:rsidR="005D7A39" w:rsidRPr="005D7A39">
        <w:rPr>
          <w:sz w:val="24"/>
          <w:szCs w:val="24"/>
        </w:rPr>
        <w:t xml:space="preserve"> </w:t>
      </w:r>
      <w:proofErr w:type="gramStart"/>
      <w:r w:rsidR="005D7A39" w:rsidRPr="005D7A39">
        <w:rPr>
          <w:sz w:val="24"/>
          <w:szCs w:val="24"/>
        </w:rPr>
        <w:t>под</w:t>
      </w:r>
      <w:proofErr w:type="gramEnd"/>
      <w:r w:rsidR="005D7A39" w:rsidRPr="0003545E">
        <w:rPr>
          <w:rFonts w:hint="eastAsia"/>
          <w:sz w:val="24"/>
          <w:szCs w:val="24"/>
        </w:rPr>
        <w:fldChar w:fldCharType="begin"/>
      </w:r>
      <w:r w:rsidR="005D7A39" w:rsidRPr="0003545E">
        <w:rPr>
          <w:rFonts w:hint="eastAsia"/>
          <w:sz w:val="24"/>
          <w:szCs w:val="24"/>
        </w:rPr>
        <w:instrText xml:space="preserve"> HYPERLINK "file:///C:\\Users\\User\\AppData\\Local\\Microsoft\\Windows\\Temporary%20Internet%20Files\\Content.IE5\\8YY3ZKYM\\АР%20Зачисление%20детей%20в%20детские%20сады%20(с%20поправками).odt" \l "Par304" </w:instrText>
      </w:r>
      <w:r w:rsidR="005D7A39" w:rsidRPr="0003545E">
        <w:rPr>
          <w:rFonts w:hint="eastAsia"/>
          <w:sz w:val="24"/>
          <w:szCs w:val="24"/>
        </w:rPr>
        <w:fldChar w:fldCharType="separate"/>
      </w:r>
      <w:r w:rsidR="005D7A39" w:rsidRPr="0003545E">
        <w:rPr>
          <w:rStyle w:val="a5"/>
          <w:color w:val="auto"/>
          <w:sz w:val="24"/>
          <w:szCs w:val="24"/>
          <w:u w:val="none"/>
        </w:rPr>
        <w:t>пунктом 3.4.8</w:t>
      </w:r>
      <w:r w:rsidR="005D7A39" w:rsidRPr="0003545E">
        <w:rPr>
          <w:rFonts w:hint="eastAsia"/>
          <w:sz w:val="24"/>
          <w:szCs w:val="24"/>
        </w:rPr>
        <w:fldChar w:fldCharType="end"/>
      </w:r>
      <w:r w:rsidR="005D7A39" w:rsidRPr="005D7A39">
        <w:rPr>
          <w:sz w:val="24"/>
          <w:szCs w:val="24"/>
        </w:rPr>
        <w:t>. настоящего административного регламента, указывается день не позднее пяти рабочих дней со дня приема заявления о зачислении ребенка в образовательное учреждение, в который заявитель должен повторно обратиться в образовательное учреждение для заключения договора с ним либо получения отказа в предоставлении муниципальной услуги.</w:t>
      </w:r>
    </w:p>
    <w:p w:rsidR="005D7A39" w:rsidRPr="005D7A39" w:rsidRDefault="0003545E" w:rsidP="0003545E">
      <w:pPr>
        <w:jc w:val="both"/>
        <w:rPr>
          <w:sz w:val="24"/>
          <w:szCs w:val="24"/>
        </w:rPr>
      </w:pPr>
      <w:r>
        <w:rPr>
          <w:sz w:val="24"/>
          <w:szCs w:val="24"/>
        </w:rPr>
        <w:tab/>
      </w:r>
      <w:r w:rsidR="005D7A39" w:rsidRPr="005D7A39">
        <w:rPr>
          <w:sz w:val="24"/>
          <w:szCs w:val="24"/>
        </w:rPr>
        <w:t>3.4.10. В случае если заявление о зачислении ребенка в образовательное учреждение подано через РИС, заявитель может получить информацию о его регистрации посредством федеральной государственной информационной системы «Единый портал государственных и муниципальных услуг (функций)» и (или) сайта «Государственные и муниципальные услуги в Тюменской области».</w:t>
      </w:r>
    </w:p>
    <w:p w:rsidR="005D7A39" w:rsidRPr="005D7A39" w:rsidRDefault="0003545E" w:rsidP="0003545E">
      <w:pPr>
        <w:jc w:val="both"/>
        <w:rPr>
          <w:sz w:val="24"/>
          <w:szCs w:val="24"/>
        </w:rPr>
      </w:pPr>
      <w:r>
        <w:rPr>
          <w:sz w:val="24"/>
          <w:szCs w:val="24"/>
        </w:rPr>
        <w:tab/>
      </w:r>
      <w:r w:rsidR="005D7A39" w:rsidRPr="005D7A39">
        <w:rPr>
          <w:sz w:val="24"/>
          <w:szCs w:val="24"/>
        </w:rPr>
        <w:t>3.4.11. Результатом административной процедуры является выдача расписки в получении заявления и прилагаемых к нему документов.</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3.4.12. Максимальный срок выполнения административной процедуры – 30 минут.</w:t>
      </w:r>
    </w:p>
    <w:p w:rsidR="005D7A39" w:rsidRPr="005D7A39" w:rsidRDefault="005D7A39" w:rsidP="0003545E">
      <w:pPr>
        <w:jc w:val="both"/>
        <w:rPr>
          <w:sz w:val="24"/>
          <w:szCs w:val="24"/>
        </w:rPr>
      </w:pPr>
    </w:p>
    <w:p w:rsidR="005D7A39" w:rsidRPr="0003545E" w:rsidRDefault="005D7A39" w:rsidP="0003545E">
      <w:pPr>
        <w:jc w:val="center"/>
        <w:rPr>
          <w:b/>
          <w:sz w:val="24"/>
          <w:szCs w:val="24"/>
        </w:rPr>
      </w:pPr>
      <w:bookmarkStart w:id="32" w:name="Par314"/>
      <w:bookmarkEnd w:id="32"/>
      <w:r w:rsidRPr="0003545E">
        <w:rPr>
          <w:b/>
          <w:sz w:val="24"/>
          <w:szCs w:val="24"/>
        </w:rPr>
        <w:t>3.5. Заключение договора</w:t>
      </w:r>
    </w:p>
    <w:p w:rsidR="005D7A39" w:rsidRPr="0003545E" w:rsidRDefault="005D7A39" w:rsidP="0003545E">
      <w:pPr>
        <w:jc w:val="center"/>
        <w:rPr>
          <w:b/>
          <w:sz w:val="24"/>
          <w:szCs w:val="24"/>
        </w:rPr>
      </w:pPr>
      <w:r w:rsidRPr="0003545E">
        <w:rPr>
          <w:b/>
          <w:sz w:val="24"/>
          <w:szCs w:val="24"/>
        </w:rPr>
        <w:t>между образовательным учреждением и заявителем</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3.5.1. Ответственными за подготовку договора между образовательным учреждением и заявителем является специалист образовательного учреждения, в должностные обязанности которого входит выполнение данной административной процедуры в соответствии с должностной инструкцией (далее – ответственный за подготовку договора).</w:t>
      </w:r>
    </w:p>
    <w:p w:rsidR="005D7A39" w:rsidRPr="005D7A39" w:rsidRDefault="0003545E" w:rsidP="0003545E">
      <w:pPr>
        <w:jc w:val="both"/>
        <w:rPr>
          <w:sz w:val="24"/>
          <w:szCs w:val="24"/>
        </w:rPr>
      </w:pPr>
      <w:r>
        <w:rPr>
          <w:sz w:val="24"/>
          <w:szCs w:val="24"/>
        </w:rPr>
        <w:tab/>
      </w:r>
      <w:r w:rsidR="005D7A39" w:rsidRPr="005D7A39">
        <w:rPr>
          <w:sz w:val="24"/>
          <w:szCs w:val="24"/>
        </w:rPr>
        <w:t>3.5.2. Ответственным за заключение договора является руководитель образовательного учреждения.</w:t>
      </w:r>
    </w:p>
    <w:p w:rsidR="005D7A39" w:rsidRPr="005D7A39" w:rsidRDefault="0003545E" w:rsidP="0003545E">
      <w:pPr>
        <w:jc w:val="both"/>
        <w:rPr>
          <w:sz w:val="24"/>
          <w:szCs w:val="24"/>
        </w:rPr>
      </w:pPr>
      <w:r>
        <w:rPr>
          <w:sz w:val="24"/>
          <w:szCs w:val="24"/>
        </w:rPr>
        <w:tab/>
      </w:r>
      <w:r w:rsidR="005D7A39" w:rsidRPr="005D7A39">
        <w:rPr>
          <w:sz w:val="24"/>
          <w:szCs w:val="24"/>
        </w:rPr>
        <w:t>3.5.3. Основанием для начала административной процедуры является получение расписки о принятии заявления о зачислении ребенка в образовательное учреждение и документов, предусмотренных пунктом 2.7 настоящего административного регламента.</w:t>
      </w:r>
    </w:p>
    <w:p w:rsidR="005D7A39" w:rsidRPr="005D7A39" w:rsidRDefault="0003545E" w:rsidP="0003545E">
      <w:pPr>
        <w:jc w:val="both"/>
        <w:rPr>
          <w:sz w:val="24"/>
          <w:szCs w:val="24"/>
        </w:rPr>
      </w:pPr>
      <w:r>
        <w:rPr>
          <w:sz w:val="24"/>
          <w:szCs w:val="24"/>
        </w:rPr>
        <w:tab/>
      </w:r>
      <w:r w:rsidR="005D7A39" w:rsidRPr="005D7A39">
        <w:rPr>
          <w:sz w:val="24"/>
          <w:szCs w:val="24"/>
        </w:rPr>
        <w:t xml:space="preserve">3.5.4. Ответственный за подготовку договора готовит проект договора в соответствии с примерной формой договора об образовании по образовательным программам дошкольного образования, утвержденной приказом </w:t>
      </w:r>
      <w:proofErr w:type="spellStart"/>
      <w:r w:rsidR="005D7A39" w:rsidRPr="005D7A39">
        <w:rPr>
          <w:sz w:val="24"/>
          <w:szCs w:val="24"/>
        </w:rPr>
        <w:t>Минобрнауки</w:t>
      </w:r>
      <w:proofErr w:type="spellEnd"/>
      <w:r w:rsidR="005D7A39" w:rsidRPr="005D7A39">
        <w:rPr>
          <w:sz w:val="24"/>
          <w:szCs w:val="24"/>
        </w:rPr>
        <w:t xml:space="preserve"> России от 13.01.2014 № 8, и требованиями ст. 54 Федерального закона от 29.12.2012 № 273-ФЗ «Об образовании в Российской Федерации» и передает его для подписания руководителю образовательного учреждения.</w:t>
      </w:r>
    </w:p>
    <w:p w:rsidR="005D7A39" w:rsidRPr="005D7A39" w:rsidRDefault="0003545E" w:rsidP="0003545E">
      <w:pPr>
        <w:jc w:val="both"/>
        <w:rPr>
          <w:sz w:val="24"/>
          <w:szCs w:val="24"/>
        </w:rPr>
      </w:pPr>
      <w:r>
        <w:rPr>
          <w:sz w:val="24"/>
          <w:szCs w:val="24"/>
        </w:rPr>
        <w:tab/>
      </w:r>
      <w:r w:rsidR="005D7A39" w:rsidRPr="005D7A39">
        <w:rPr>
          <w:sz w:val="24"/>
          <w:szCs w:val="24"/>
        </w:rPr>
        <w:t xml:space="preserve">3.5.5. В течение одного рабочего дня со дня подписания договора руководителем образовательного учреждения ответственный за подготовку договора информирует заявителя о необходимости ознакомиться с договором и подписать его в течение двух рабочих дней, после чего один экземпляр договора передается заявителю, второй экземпляр приобщается к личному делу ребенка. </w:t>
      </w:r>
    </w:p>
    <w:p w:rsidR="005D7A39" w:rsidRPr="005D7A39" w:rsidRDefault="0003545E" w:rsidP="0003545E">
      <w:pPr>
        <w:jc w:val="both"/>
        <w:rPr>
          <w:sz w:val="24"/>
          <w:szCs w:val="24"/>
        </w:rPr>
      </w:pPr>
      <w:r>
        <w:rPr>
          <w:sz w:val="24"/>
          <w:szCs w:val="24"/>
        </w:rPr>
        <w:tab/>
      </w:r>
      <w:r w:rsidR="005D7A39" w:rsidRPr="005D7A39">
        <w:rPr>
          <w:sz w:val="24"/>
          <w:szCs w:val="24"/>
        </w:rPr>
        <w:t>3.5.6. Результатом административной процедуры является заключение договора между образовательным учреждением и заявителем.</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3.5.7. Максимальный срок выполнения административной процедуры – 5 рабочих дней.</w:t>
      </w:r>
    </w:p>
    <w:p w:rsidR="005D7A39" w:rsidRPr="005D7A39" w:rsidRDefault="005D7A39" w:rsidP="0003545E">
      <w:pPr>
        <w:jc w:val="both"/>
        <w:rPr>
          <w:sz w:val="24"/>
          <w:szCs w:val="24"/>
        </w:rPr>
      </w:pPr>
    </w:p>
    <w:p w:rsidR="005D7A39" w:rsidRPr="0003545E" w:rsidRDefault="005D7A39" w:rsidP="0003545E">
      <w:pPr>
        <w:jc w:val="center"/>
        <w:rPr>
          <w:b/>
          <w:sz w:val="24"/>
          <w:szCs w:val="24"/>
        </w:rPr>
      </w:pPr>
      <w:r w:rsidRPr="0003545E">
        <w:rPr>
          <w:b/>
          <w:sz w:val="24"/>
          <w:szCs w:val="24"/>
        </w:rPr>
        <w:t>3.6. Зачисление детей в образовательное учреждение</w:t>
      </w:r>
    </w:p>
    <w:p w:rsidR="005D7A39" w:rsidRPr="005D7A39" w:rsidRDefault="0003545E" w:rsidP="0003545E">
      <w:pPr>
        <w:jc w:val="both"/>
        <w:rPr>
          <w:sz w:val="24"/>
          <w:szCs w:val="24"/>
        </w:rPr>
      </w:pPr>
      <w:r>
        <w:rPr>
          <w:sz w:val="24"/>
          <w:szCs w:val="24"/>
        </w:rPr>
        <w:tab/>
      </w:r>
      <w:r w:rsidR="005D7A39" w:rsidRPr="005D7A39">
        <w:rPr>
          <w:sz w:val="24"/>
          <w:szCs w:val="24"/>
        </w:rPr>
        <w:t>3.6.1. Ответственным за издание распорядительного акта о зачислении детей в образовательное учреждение является руководитель образовательного учреждения.</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 xml:space="preserve">3.6.2. Основанием для начала административной процедуры является </w:t>
      </w:r>
      <w:bookmarkStart w:id="33" w:name="Par318"/>
      <w:bookmarkEnd w:id="33"/>
      <w:r w:rsidR="005D7A39" w:rsidRPr="005D7A39">
        <w:rPr>
          <w:sz w:val="24"/>
          <w:szCs w:val="24"/>
        </w:rPr>
        <w:t>заключение договора между образовательным учреждением и заявителем.</w:t>
      </w:r>
    </w:p>
    <w:p w:rsidR="005D7A39" w:rsidRPr="005D7A39" w:rsidRDefault="0003545E" w:rsidP="0003545E">
      <w:pPr>
        <w:jc w:val="both"/>
        <w:rPr>
          <w:sz w:val="24"/>
          <w:szCs w:val="24"/>
        </w:rPr>
      </w:pPr>
      <w:r>
        <w:rPr>
          <w:sz w:val="24"/>
          <w:szCs w:val="24"/>
        </w:rPr>
        <w:tab/>
      </w:r>
      <w:r w:rsidR="005D7A39" w:rsidRPr="005D7A39">
        <w:rPr>
          <w:sz w:val="24"/>
          <w:szCs w:val="24"/>
        </w:rPr>
        <w:t>3.6.3. В течение трех рабочих дней после заключения договора руководитель образовательного учреждения издает распорядительный акт (приказ) о зачислении ребенка в образовательное учреждение (далее – распорядительный акт).</w:t>
      </w:r>
    </w:p>
    <w:p w:rsidR="00423D83" w:rsidRDefault="0003545E" w:rsidP="0003545E">
      <w:pPr>
        <w:jc w:val="both"/>
        <w:rPr>
          <w:sz w:val="24"/>
          <w:szCs w:val="24"/>
        </w:rPr>
      </w:pPr>
      <w:r>
        <w:rPr>
          <w:sz w:val="24"/>
          <w:szCs w:val="24"/>
        </w:rPr>
        <w:tab/>
      </w:r>
    </w:p>
    <w:p w:rsidR="00423D83" w:rsidRDefault="00423D83" w:rsidP="00423D83">
      <w:pPr>
        <w:jc w:val="right"/>
        <w:rPr>
          <w:sz w:val="24"/>
          <w:szCs w:val="24"/>
        </w:rPr>
      </w:pPr>
      <w:r>
        <w:rPr>
          <w:sz w:val="24"/>
          <w:szCs w:val="24"/>
        </w:rPr>
        <w:t>13.</w:t>
      </w:r>
    </w:p>
    <w:p w:rsidR="005D7A39" w:rsidRPr="005D7A39" w:rsidRDefault="00423D83"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3.6.4. Распорядительный а</w:t>
      </w:r>
      <w:proofErr w:type="gramStart"/>
      <w:r w:rsidR="005D7A39" w:rsidRPr="005D7A39">
        <w:rPr>
          <w:sz w:val="24"/>
          <w:szCs w:val="24"/>
        </w:rPr>
        <w:t>кт в тр</w:t>
      </w:r>
      <w:proofErr w:type="gramEnd"/>
      <w:r w:rsidR="005D7A39" w:rsidRPr="005D7A39">
        <w:rPr>
          <w:sz w:val="24"/>
          <w:szCs w:val="24"/>
        </w:rPr>
        <w:t>ехдневный срок со дня его издания размещается на информационном стенде образовательного учреждения и на официальном сайте образовательного учреждения в сети Интернет.</w:t>
      </w:r>
    </w:p>
    <w:p w:rsidR="005D7A39" w:rsidRPr="005D7A39" w:rsidRDefault="0003545E" w:rsidP="0003545E">
      <w:pPr>
        <w:jc w:val="both"/>
        <w:rPr>
          <w:sz w:val="24"/>
          <w:szCs w:val="24"/>
        </w:rPr>
      </w:pPr>
      <w:r>
        <w:rPr>
          <w:sz w:val="24"/>
          <w:szCs w:val="24"/>
        </w:rPr>
        <w:tab/>
      </w:r>
      <w:r w:rsidR="005D7A39" w:rsidRPr="005D7A39">
        <w:rPr>
          <w:sz w:val="24"/>
          <w:szCs w:val="24"/>
        </w:rPr>
        <w:t>3.6.5. После издания распорядительного акта ребенок снимается с учета детей, нуждающихся в предоставлении места в образовательном учреждении. Ответственным должностным лицом образовательного учреждения не позднее одного рабочего дня со дня издания распорядительного акта и заявке на этого ребенка в РИС присваивается статус «Зачислен».</w:t>
      </w:r>
    </w:p>
    <w:p w:rsidR="005D7A39" w:rsidRPr="005D7A39" w:rsidRDefault="0003545E" w:rsidP="0003545E">
      <w:pPr>
        <w:jc w:val="both"/>
        <w:rPr>
          <w:sz w:val="24"/>
          <w:szCs w:val="24"/>
        </w:rPr>
      </w:pPr>
      <w:r>
        <w:rPr>
          <w:sz w:val="24"/>
          <w:szCs w:val="24"/>
        </w:rPr>
        <w:tab/>
      </w:r>
      <w:r w:rsidR="005D7A39" w:rsidRPr="005D7A39">
        <w:rPr>
          <w:sz w:val="24"/>
          <w:szCs w:val="24"/>
        </w:rPr>
        <w:t>В случае</w:t>
      </w:r>
      <w:proofErr w:type="gramStart"/>
      <w:r w:rsidR="005D7A39" w:rsidRPr="005D7A39">
        <w:rPr>
          <w:sz w:val="24"/>
          <w:szCs w:val="24"/>
        </w:rPr>
        <w:t>,</w:t>
      </w:r>
      <w:proofErr w:type="gramEnd"/>
      <w:r w:rsidR="005D7A39" w:rsidRPr="005D7A39">
        <w:rPr>
          <w:sz w:val="24"/>
          <w:szCs w:val="24"/>
        </w:rPr>
        <w:t xml:space="preserve"> если ребенок зачисляется в группу кратковременного пребывания, в РИС ставится отметка «временное зачисление» и ребенок остается на учете для предоставления места в группу полного или сокращенного дня. </w:t>
      </w: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 xml:space="preserve">3.6.6. На каждого ребенка, зачисленного в образовательное учреждение, ответственным должностным лицом заводится личное дело, в котором хранятся все предоставленные документы. </w:t>
      </w:r>
    </w:p>
    <w:p w:rsidR="005D7A39" w:rsidRPr="005D7A39" w:rsidRDefault="0003545E" w:rsidP="0003545E">
      <w:pPr>
        <w:jc w:val="both"/>
        <w:rPr>
          <w:sz w:val="24"/>
          <w:szCs w:val="24"/>
        </w:rPr>
      </w:pPr>
      <w:r>
        <w:rPr>
          <w:sz w:val="24"/>
          <w:szCs w:val="24"/>
        </w:rPr>
        <w:tab/>
      </w:r>
      <w:r w:rsidR="005D7A39" w:rsidRPr="005D7A39">
        <w:rPr>
          <w:sz w:val="24"/>
          <w:szCs w:val="24"/>
        </w:rPr>
        <w:t>3.6.7 Результатом административной процедуры является издание распорядительного акта.</w:t>
      </w:r>
    </w:p>
    <w:p w:rsidR="005D7A39" w:rsidRPr="005D7A39" w:rsidRDefault="0003545E" w:rsidP="0003545E">
      <w:pPr>
        <w:jc w:val="both"/>
        <w:rPr>
          <w:sz w:val="24"/>
          <w:szCs w:val="24"/>
        </w:rPr>
      </w:pPr>
      <w:r>
        <w:rPr>
          <w:sz w:val="24"/>
          <w:szCs w:val="24"/>
        </w:rPr>
        <w:tab/>
      </w:r>
      <w:r w:rsidR="005D7A39" w:rsidRPr="005D7A39">
        <w:rPr>
          <w:sz w:val="24"/>
          <w:szCs w:val="24"/>
        </w:rPr>
        <w:t>3.6.8. Максимальный срок выполнения административной процедуры – три рабочих дня.</w:t>
      </w:r>
    </w:p>
    <w:p w:rsidR="005D7A39" w:rsidRPr="005D7A39" w:rsidRDefault="005D7A39" w:rsidP="0003545E">
      <w:pPr>
        <w:jc w:val="both"/>
        <w:rPr>
          <w:sz w:val="24"/>
          <w:szCs w:val="24"/>
        </w:rPr>
      </w:pPr>
    </w:p>
    <w:p w:rsidR="005D7A39" w:rsidRPr="0003545E" w:rsidRDefault="005D7A39" w:rsidP="0003545E">
      <w:pPr>
        <w:jc w:val="center"/>
        <w:rPr>
          <w:b/>
          <w:sz w:val="24"/>
          <w:szCs w:val="24"/>
        </w:rPr>
      </w:pPr>
      <w:bookmarkStart w:id="34" w:name="Par342"/>
      <w:bookmarkEnd w:id="34"/>
      <w:r w:rsidRPr="0003545E">
        <w:rPr>
          <w:b/>
          <w:sz w:val="24"/>
          <w:szCs w:val="24"/>
        </w:rPr>
        <w:t>3.7. Мониторинг хода предоставления муниципальной услуги</w:t>
      </w:r>
    </w:p>
    <w:p w:rsidR="005D7A39" w:rsidRPr="005D7A39" w:rsidRDefault="005D7A39" w:rsidP="0003545E">
      <w:pPr>
        <w:jc w:val="both"/>
        <w:rPr>
          <w:sz w:val="24"/>
          <w:szCs w:val="24"/>
        </w:rPr>
      </w:pPr>
    </w:p>
    <w:p w:rsidR="005D7A39" w:rsidRPr="005D7A39" w:rsidRDefault="0003545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3.7.1. Мониторинг хода предоставления муниципальной услуги может осуществляться заявителем следующими способами:</w:t>
      </w:r>
    </w:p>
    <w:p w:rsidR="005D7A39" w:rsidRPr="005D7A39" w:rsidRDefault="0003545E" w:rsidP="0003545E">
      <w:pPr>
        <w:jc w:val="both"/>
        <w:rPr>
          <w:sz w:val="24"/>
          <w:szCs w:val="24"/>
        </w:rPr>
      </w:pPr>
      <w:r>
        <w:rPr>
          <w:sz w:val="24"/>
          <w:szCs w:val="24"/>
        </w:rPr>
        <w:tab/>
      </w:r>
      <w:r w:rsidR="005D7A39" w:rsidRPr="005D7A39">
        <w:rPr>
          <w:sz w:val="24"/>
          <w:szCs w:val="24"/>
        </w:rPr>
        <w:t>а) получение информации посредством системы «Личный кабинет» на Едином портале государственных и муниципальных услуг (функций) и (или) на сайте «Государственные и муниципальные услуги в Тюменской области»;</w:t>
      </w:r>
    </w:p>
    <w:p w:rsidR="005D7A39" w:rsidRPr="005D7A39" w:rsidRDefault="0003545E" w:rsidP="0003545E">
      <w:pPr>
        <w:jc w:val="both"/>
        <w:rPr>
          <w:sz w:val="24"/>
          <w:szCs w:val="24"/>
        </w:rPr>
      </w:pPr>
      <w:r>
        <w:rPr>
          <w:sz w:val="24"/>
          <w:szCs w:val="24"/>
        </w:rPr>
        <w:tab/>
      </w:r>
      <w:r w:rsidR="005D7A39" w:rsidRPr="005D7A39">
        <w:rPr>
          <w:sz w:val="24"/>
          <w:szCs w:val="24"/>
        </w:rPr>
        <w:t xml:space="preserve">б) получение информации в образовательном учреждении, в [наименование органа муниципального образования] по телефонам, указанным в </w:t>
      </w:r>
      <w:hyperlink r:id="rId25" w:anchor="Par476" w:history="1">
        <w:r w:rsidR="005D7A39" w:rsidRPr="0003545E">
          <w:rPr>
            <w:rStyle w:val="a5"/>
            <w:color w:val="auto"/>
            <w:sz w:val="24"/>
            <w:szCs w:val="24"/>
            <w:u w:val="none"/>
          </w:rPr>
          <w:t>приложениях 1</w:t>
        </w:r>
      </w:hyperlink>
      <w:r w:rsidR="005D7A39" w:rsidRPr="0003545E">
        <w:rPr>
          <w:sz w:val="24"/>
          <w:szCs w:val="24"/>
        </w:rPr>
        <w:t xml:space="preserve">, </w:t>
      </w:r>
      <w:hyperlink r:id="rId26" w:anchor="Par700" w:history="1">
        <w:r w:rsidR="005D7A39" w:rsidRPr="0003545E">
          <w:rPr>
            <w:rStyle w:val="a5"/>
            <w:color w:val="auto"/>
            <w:sz w:val="24"/>
            <w:szCs w:val="24"/>
            <w:u w:val="none"/>
          </w:rPr>
          <w:t>2</w:t>
        </w:r>
      </w:hyperlink>
      <w:r w:rsidR="005D7A39" w:rsidRPr="005D7A39">
        <w:rPr>
          <w:sz w:val="24"/>
          <w:szCs w:val="24"/>
        </w:rPr>
        <w:t xml:space="preserve"> к настоящему административному регламенту.</w:t>
      </w:r>
    </w:p>
    <w:p w:rsidR="005D7A39" w:rsidRPr="005D7A39" w:rsidRDefault="005D7A39" w:rsidP="0003545E">
      <w:pPr>
        <w:jc w:val="both"/>
        <w:rPr>
          <w:sz w:val="24"/>
          <w:szCs w:val="24"/>
        </w:rPr>
      </w:pPr>
    </w:p>
    <w:p w:rsidR="005D7A39" w:rsidRPr="0003545E" w:rsidRDefault="005D7A39" w:rsidP="0003545E">
      <w:pPr>
        <w:jc w:val="center"/>
        <w:rPr>
          <w:rFonts w:eastAsia="Calibri"/>
          <w:b/>
          <w:sz w:val="24"/>
          <w:szCs w:val="24"/>
          <w:lang w:eastAsia="en-US"/>
        </w:rPr>
      </w:pPr>
      <w:bookmarkStart w:id="35" w:name="Par351"/>
      <w:bookmarkEnd w:id="35"/>
      <w:r w:rsidRPr="0003545E">
        <w:rPr>
          <w:rFonts w:eastAsia="Calibri"/>
          <w:b/>
          <w:sz w:val="24"/>
          <w:szCs w:val="24"/>
          <w:lang w:eastAsia="en-US"/>
        </w:rPr>
        <w:t xml:space="preserve">4. Формы </w:t>
      </w:r>
      <w:proofErr w:type="gramStart"/>
      <w:r w:rsidRPr="0003545E">
        <w:rPr>
          <w:rFonts w:eastAsia="Calibri"/>
          <w:b/>
          <w:sz w:val="24"/>
          <w:szCs w:val="24"/>
          <w:lang w:eastAsia="en-US"/>
        </w:rPr>
        <w:t>контроля за</w:t>
      </w:r>
      <w:proofErr w:type="gramEnd"/>
      <w:r w:rsidRPr="0003545E">
        <w:rPr>
          <w:rFonts w:eastAsia="Calibri"/>
          <w:b/>
          <w:sz w:val="24"/>
          <w:szCs w:val="24"/>
          <w:lang w:eastAsia="en-US"/>
        </w:rPr>
        <w:t xml:space="preserve"> предоставлением муниципальной услуги</w:t>
      </w:r>
    </w:p>
    <w:p w:rsidR="005D7A39" w:rsidRPr="005D7A39" w:rsidRDefault="005D7A39" w:rsidP="0003545E">
      <w:pPr>
        <w:jc w:val="both"/>
        <w:rPr>
          <w:rFonts w:eastAsia="Calibri"/>
          <w:sz w:val="24"/>
          <w:szCs w:val="24"/>
          <w:lang w:eastAsia="en-US"/>
        </w:rPr>
      </w:pP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 xml:space="preserve">Порядок осуществления текущего </w:t>
      </w:r>
      <w:proofErr w:type="gramStart"/>
      <w:r w:rsidRPr="0003545E">
        <w:rPr>
          <w:rFonts w:eastAsia="Calibri"/>
          <w:b/>
          <w:sz w:val="24"/>
          <w:szCs w:val="24"/>
          <w:lang w:eastAsia="en-US"/>
        </w:rPr>
        <w:t>контроля за</w:t>
      </w:r>
      <w:proofErr w:type="gramEnd"/>
      <w:r w:rsidRPr="0003545E">
        <w:rPr>
          <w:rFonts w:eastAsia="Calibri"/>
          <w:b/>
          <w:sz w:val="24"/>
          <w:szCs w:val="24"/>
          <w:lang w:eastAsia="en-US"/>
        </w:rPr>
        <w:t xml:space="preserve"> соблюдением</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и исполнением ответственными должностными лицами положений</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административного регламента и иных нормативных</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правовых актов, устанавливающих требования к предоставлению</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муниципальной услуги, а также принятием ими решений</w:t>
      </w:r>
    </w:p>
    <w:p w:rsidR="005D7A39" w:rsidRPr="005D7A39" w:rsidRDefault="0003545E" w:rsidP="0003545E">
      <w:pPr>
        <w:jc w:val="both"/>
        <w:rPr>
          <w:rFonts w:ascii="Liberation Serif" w:eastAsia="SimSun" w:hAnsi="Liberation Serif" w:cs="Mangal"/>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 xml:space="preserve">4.1. Текущий </w:t>
      </w:r>
      <w:proofErr w:type="gramStart"/>
      <w:r w:rsidR="005D7A39" w:rsidRPr="005D7A39">
        <w:rPr>
          <w:rFonts w:eastAsia="Calibri"/>
          <w:sz w:val="24"/>
          <w:szCs w:val="24"/>
          <w:lang w:eastAsia="en-US"/>
        </w:rPr>
        <w:t>контроль за</w:t>
      </w:r>
      <w:proofErr w:type="gramEnd"/>
      <w:r w:rsidR="005D7A39" w:rsidRPr="005D7A39">
        <w:rPr>
          <w:rFonts w:eastAsia="Calibri"/>
          <w:sz w:val="24"/>
          <w:szCs w:val="24"/>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руководителем учреждения.</w:t>
      </w:r>
    </w:p>
    <w:p w:rsidR="005D7A39" w:rsidRPr="005D7A39" w:rsidRDefault="005D7A39" w:rsidP="0003545E">
      <w:pPr>
        <w:jc w:val="both"/>
        <w:rPr>
          <w:sz w:val="24"/>
          <w:szCs w:val="24"/>
        </w:rPr>
      </w:pPr>
      <w:r w:rsidRPr="005D7A39">
        <w:rPr>
          <w:rFonts w:eastAsia="Calibri"/>
          <w:sz w:val="24"/>
          <w:szCs w:val="24"/>
          <w:lang w:eastAsia="en-US"/>
        </w:rPr>
        <w:t>Текущий контроль включает в себя проведение плановых и внеплановых проверок.</w:t>
      </w:r>
    </w:p>
    <w:p w:rsidR="005D7A39" w:rsidRPr="005D7A39" w:rsidRDefault="0003545E" w:rsidP="0003545E">
      <w:pPr>
        <w:jc w:val="both"/>
        <w:rPr>
          <w:rFonts w:eastAsia="Calibri"/>
          <w:sz w:val="24"/>
          <w:szCs w:val="24"/>
          <w:lang w:eastAsia="en-US"/>
        </w:rPr>
      </w:pPr>
      <w:r>
        <w:rPr>
          <w:rFonts w:eastAsia="Calibri"/>
          <w:sz w:val="24"/>
          <w:szCs w:val="24"/>
          <w:lang w:eastAsia="en-US"/>
        </w:rPr>
        <w:tab/>
      </w:r>
      <w:r w:rsidR="005D7A39" w:rsidRPr="005D7A39">
        <w:rPr>
          <w:rFonts w:eastAsia="Calibri"/>
          <w:sz w:val="24"/>
          <w:szCs w:val="24"/>
          <w:lang w:eastAsia="en-US"/>
        </w:rPr>
        <w:t>4.2. По результатам проверок руководитель учреждения, должностные лица учреждения дают указания по устранению выявленных нарушений и контролируют их исполнение.</w:t>
      </w:r>
    </w:p>
    <w:p w:rsidR="005D7A39" w:rsidRPr="005D7A39" w:rsidRDefault="0003545E" w:rsidP="0003545E">
      <w:pPr>
        <w:jc w:val="both"/>
        <w:rPr>
          <w:rFonts w:ascii="Liberation Serif" w:eastAsia="SimSun" w:hAnsi="Liberation Serif" w:cs="Mangal"/>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4.3. Периодичность осуществления текущего контроля устанавливается руководителем учреждения и равна одному разу в квартал.</w:t>
      </w:r>
    </w:p>
    <w:p w:rsidR="005D7A39" w:rsidRPr="005D7A39" w:rsidRDefault="005D7A39" w:rsidP="0003545E">
      <w:pPr>
        <w:jc w:val="both"/>
        <w:rPr>
          <w:rFonts w:eastAsia="Calibri"/>
          <w:sz w:val="24"/>
          <w:szCs w:val="24"/>
          <w:lang w:eastAsia="en-US"/>
        </w:rPr>
      </w:pP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 xml:space="preserve">Порядок и периодичность осуществления </w:t>
      </w:r>
      <w:proofErr w:type="gramStart"/>
      <w:r w:rsidRPr="0003545E">
        <w:rPr>
          <w:rFonts w:eastAsia="Calibri"/>
          <w:b/>
          <w:sz w:val="24"/>
          <w:szCs w:val="24"/>
          <w:lang w:eastAsia="en-US"/>
        </w:rPr>
        <w:t>плановых</w:t>
      </w:r>
      <w:proofErr w:type="gramEnd"/>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и внеплановых проверок полноты и качества</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предоставления муниципальной услуги</w:t>
      </w:r>
    </w:p>
    <w:p w:rsidR="005D7A39" w:rsidRPr="005D7A39" w:rsidRDefault="0003545E" w:rsidP="0003545E">
      <w:pPr>
        <w:jc w:val="both"/>
        <w:rPr>
          <w:rFonts w:ascii="Liberation Serif" w:eastAsia="SimSun" w:hAnsi="Liberation Serif" w:cs="Mangal"/>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4.4. Проверки полноты и качества предоставления муниципальной услуги осуществляются в срок не более двадцати календарных со дня издания приказов руководителя образовательного учреждения путем проведения плановых и внеплановых проверок.</w:t>
      </w:r>
    </w:p>
    <w:p w:rsidR="005D7A39" w:rsidRPr="005D7A39" w:rsidRDefault="0003545E" w:rsidP="0003545E">
      <w:pPr>
        <w:jc w:val="both"/>
        <w:rPr>
          <w:sz w:val="24"/>
          <w:szCs w:val="24"/>
        </w:rPr>
      </w:pPr>
      <w:r>
        <w:rPr>
          <w:rFonts w:eastAsia="Calibri"/>
          <w:sz w:val="24"/>
          <w:szCs w:val="24"/>
          <w:lang w:eastAsia="en-US"/>
        </w:rPr>
        <w:tab/>
      </w:r>
      <w:r w:rsidR="005D7A39" w:rsidRPr="005D7A39">
        <w:rPr>
          <w:rFonts w:eastAsia="Calibri"/>
          <w:sz w:val="24"/>
          <w:szCs w:val="24"/>
          <w:lang w:eastAsia="en-US"/>
        </w:rPr>
        <w:t>4.5. 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решений и подготовку ответов на обращения граждан, содержащие жалобы на решения, действия (бездействие) должностных лиц.</w:t>
      </w:r>
    </w:p>
    <w:p w:rsidR="00423D83" w:rsidRDefault="0003545E" w:rsidP="0003545E">
      <w:pPr>
        <w:jc w:val="both"/>
        <w:rPr>
          <w:rFonts w:eastAsia="Calibri"/>
          <w:sz w:val="24"/>
          <w:szCs w:val="24"/>
          <w:lang w:eastAsia="en-US"/>
        </w:rPr>
      </w:pPr>
      <w:r>
        <w:rPr>
          <w:rFonts w:eastAsia="Calibri"/>
          <w:sz w:val="24"/>
          <w:szCs w:val="24"/>
          <w:lang w:eastAsia="en-US"/>
        </w:rPr>
        <w:tab/>
      </w:r>
    </w:p>
    <w:p w:rsidR="00423D83" w:rsidRDefault="00423D83" w:rsidP="00423D83">
      <w:pPr>
        <w:jc w:val="right"/>
        <w:rPr>
          <w:rFonts w:eastAsia="Calibri"/>
          <w:sz w:val="24"/>
          <w:szCs w:val="24"/>
          <w:lang w:eastAsia="en-US"/>
        </w:rPr>
      </w:pPr>
      <w:r>
        <w:rPr>
          <w:rFonts w:eastAsia="Calibri"/>
          <w:sz w:val="24"/>
          <w:szCs w:val="24"/>
          <w:lang w:eastAsia="en-US"/>
        </w:rPr>
        <w:t>14.</w:t>
      </w:r>
    </w:p>
    <w:p w:rsidR="005D7A39" w:rsidRPr="005D7A39" w:rsidRDefault="00423D83" w:rsidP="0003545E">
      <w:pPr>
        <w:jc w:val="both"/>
        <w:rPr>
          <w:sz w:val="24"/>
          <w:szCs w:val="24"/>
        </w:rPr>
      </w:pPr>
      <w:r>
        <w:rPr>
          <w:rFonts w:eastAsia="Calibri"/>
          <w:sz w:val="24"/>
          <w:szCs w:val="24"/>
          <w:lang w:eastAsia="en-US"/>
        </w:rPr>
        <w:tab/>
      </w:r>
      <w:r w:rsidR="005D7A39" w:rsidRPr="005D7A39">
        <w:rPr>
          <w:rFonts w:eastAsia="Calibri"/>
          <w:sz w:val="24"/>
          <w:szCs w:val="24"/>
          <w:lang w:eastAsia="en-US"/>
        </w:rPr>
        <w:t xml:space="preserve">4.6. В десятидневный срок со дня утверждения результатов проверки должностными лицами образовательного учреждения и согласовывается с руководителем учреждения план мероприятий по устранению выявленных недостатков, а также назначаются ответственные лица по </w:t>
      </w:r>
      <w:proofErr w:type="gramStart"/>
      <w:r w:rsidR="005D7A39" w:rsidRPr="005D7A39">
        <w:rPr>
          <w:rFonts w:eastAsia="Calibri"/>
          <w:sz w:val="24"/>
          <w:szCs w:val="24"/>
          <w:lang w:eastAsia="en-US"/>
        </w:rPr>
        <w:t>контролю за</w:t>
      </w:r>
      <w:proofErr w:type="gramEnd"/>
      <w:r w:rsidR="005D7A39" w:rsidRPr="005D7A39">
        <w:rPr>
          <w:rFonts w:eastAsia="Calibri"/>
          <w:sz w:val="24"/>
          <w:szCs w:val="24"/>
          <w:lang w:eastAsia="en-US"/>
        </w:rPr>
        <w:t xml:space="preserve"> их устранением.</w:t>
      </w:r>
    </w:p>
    <w:p w:rsidR="005D7A39" w:rsidRPr="005D7A39" w:rsidRDefault="0003545E" w:rsidP="0003545E">
      <w:pPr>
        <w:jc w:val="both"/>
        <w:rPr>
          <w:rFonts w:eastAsia="Calibri"/>
          <w:sz w:val="24"/>
          <w:szCs w:val="24"/>
          <w:lang w:eastAsia="en-US"/>
        </w:rPr>
      </w:pPr>
      <w:r>
        <w:rPr>
          <w:rFonts w:eastAsia="Calibri"/>
          <w:sz w:val="24"/>
          <w:szCs w:val="24"/>
          <w:lang w:eastAsia="en-US"/>
        </w:rPr>
        <w:tab/>
      </w:r>
      <w:r w:rsidR="005D7A39" w:rsidRPr="005D7A39">
        <w:rPr>
          <w:rFonts w:eastAsia="Calibri"/>
          <w:sz w:val="24"/>
          <w:szCs w:val="24"/>
          <w:lang w:eastAsia="en-US"/>
        </w:rPr>
        <w:t>4.7. Мероприятия осуществляются должностными лицами учреждения в сроки, установленные руководителем образовательного учреждения.</w:t>
      </w:r>
    </w:p>
    <w:p w:rsidR="005D7A39" w:rsidRPr="005D7A39" w:rsidRDefault="005D7A39" w:rsidP="0003545E">
      <w:pPr>
        <w:jc w:val="both"/>
        <w:rPr>
          <w:rFonts w:eastAsia="Calibri"/>
          <w:sz w:val="24"/>
          <w:szCs w:val="24"/>
          <w:lang w:eastAsia="en-US"/>
        </w:rPr>
      </w:pP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Ответственность должностных лиц за решения</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и действия (бездействие), принимаемые (осуществляемые)</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в ходе предоставления муниципальной услуги</w:t>
      </w:r>
    </w:p>
    <w:p w:rsidR="005D7A39" w:rsidRPr="005D7A39" w:rsidRDefault="0003545E" w:rsidP="0003545E">
      <w:pPr>
        <w:jc w:val="both"/>
        <w:rPr>
          <w:rFonts w:eastAsia="Calibri"/>
          <w:sz w:val="24"/>
          <w:szCs w:val="24"/>
          <w:lang w:eastAsia="en-US"/>
        </w:rPr>
      </w:pPr>
      <w:r>
        <w:rPr>
          <w:rFonts w:eastAsia="Calibri"/>
          <w:sz w:val="24"/>
          <w:szCs w:val="24"/>
          <w:lang w:eastAsia="en-US"/>
        </w:rPr>
        <w:tab/>
      </w:r>
      <w:r w:rsidR="005D7A39" w:rsidRPr="005D7A39">
        <w:rPr>
          <w:rFonts w:eastAsia="Calibri"/>
          <w:sz w:val="24"/>
          <w:szCs w:val="24"/>
          <w:lang w:eastAsia="en-US"/>
        </w:rPr>
        <w:t>4.8. Специалисты, ответственные за прием и рассмотрение документов, несут персональную ответственность за соблюдение сроков и порядка их рассмотрения.</w:t>
      </w:r>
    </w:p>
    <w:p w:rsidR="005D7A39" w:rsidRPr="005D7A39" w:rsidRDefault="0003545E" w:rsidP="0003545E">
      <w:pPr>
        <w:jc w:val="both"/>
        <w:rPr>
          <w:rFonts w:ascii="Liberation Serif" w:eastAsia="SimSun" w:hAnsi="Liberation Serif" w:cs="Mangal"/>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4.9. Руководитель учреждения, в котором осуществляется определенные административными процедурами действия, несет персональную ответственность за организацию работы специалистов, за соблюдение сроков и порядка рассмотрения, согласования и оформления документов в ходе предоставления муниципальной услуги.</w:t>
      </w:r>
    </w:p>
    <w:p w:rsidR="005D7A39" w:rsidRPr="005D7A39" w:rsidRDefault="0003545E" w:rsidP="0003545E">
      <w:pPr>
        <w:jc w:val="both"/>
        <w:rPr>
          <w:sz w:val="24"/>
          <w:szCs w:val="24"/>
        </w:rPr>
      </w:pPr>
      <w:r>
        <w:rPr>
          <w:rFonts w:eastAsia="Calibri"/>
          <w:sz w:val="24"/>
          <w:szCs w:val="24"/>
          <w:lang w:eastAsia="en-US"/>
        </w:rPr>
        <w:tab/>
      </w:r>
      <w:r w:rsidR="005D7A39" w:rsidRPr="005D7A39">
        <w:rPr>
          <w:rFonts w:eastAsia="Calibri"/>
          <w:sz w:val="24"/>
          <w:szCs w:val="24"/>
          <w:lang w:eastAsia="en-US"/>
        </w:rPr>
        <w:t>4.10. Персональная ответственность специалистов и должностных лиц закрепляется в их должностных регламентах в соответствии с требованиями законодательства Российской Федерации.</w:t>
      </w:r>
    </w:p>
    <w:p w:rsidR="005D7A39" w:rsidRPr="005D7A39" w:rsidRDefault="0003545E" w:rsidP="0003545E">
      <w:pPr>
        <w:jc w:val="both"/>
        <w:rPr>
          <w:sz w:val="24"/>
          <w:szCs w:val="24"/>
        </w:rPr>
      </w:pPr>
      <w:r>
        <w:rPr>
          <w:rFonts w:eastAsia="Calibri"/>
          <w:sz w:val="24"/>
          <w:szCs w:val="24"/>
          <w:lang w:eastAsia="en-US"/>
        </w:rPr>
        <w:tab/>
      </w:r>
      <w:r w:rsidR="005D7A39" w:rsidRPr="005D7A39">
        <w:rPr>
          <w:rFonts w:eastAsia="Calibri"/>
          <w:sz w:val="24"/>
          <w:szCs w:val="24"/>
          <w:lang w:eastAsia="en-US"/>
        </w:rPr>
        <w:t xml:space="preserve">4.11. Должностные лица учреждения несут ответственность в соответствии с законодательством Российской Федерации </w:t>
      </w:r>
      <w:proofErr w:type="gramStart"/>
      <w:r w:rsidR="005D7A39" w:rsidRPr="005D7A39">
        <w:rPr>
          <w:rFonts w:eastAsia="Calibri"/>
          <w:sz w:val="24"/>
          <w:szCs w:val="24"/>
          <w:lang w:eastAsia="en-US"/>
        </w:rPr>
        <w:t>за</w:t>
      </w:r>
      <w:proofErr w:type="gramEnd"/>
      <w:r w:rsidR="005D7A39" w:rsidRPr="005D7A39">
        <w:rPr>
          <w:rFonts w:eastAsia="Calibri"/>
          <w:sz w:val="24"/>
          <w:szCs w:val="24"/>
          <w:lang w:eastAsia="en-US"/>
        </w:rPr>
        <w:t>:</w:t>
      </w:r>
    </w:p>
    <w:p w:rsidR="005D7A39" w:rsidRPr="005D7A39" w:rsidRDefault="0003545E" w:rsidP="0003545E">
      <w:pPr>
        <w:jc w:val="both"/>
        <w:rPr>
          <w:sz w:val="24"/>
          <w:szCs w:val="24"/>
        </w:rPr>
      </w:pPr>
      <w:r>
        <w:rPr>
          <w:rFonts w:eastAsia="Calibri"/>
          <w:sz w:val="24"/>
          <w:szCs w:val="24"/>
          <w:lang w:eastAsia="en-US"/>
        </w:rPr>
        <w:tab/>
        <w:t xml:space="preserve"> </w:t>
      </w:r>
      <w:r w:rsidR="005D7A39" w:rsidRPr="005D7A39">
        <w:rPr>
          <w:rFonts w:eastAsia="Calibri"/>
          <w:sz w:val="24"/>
          <w:szCs w:val="24"/>
          <w:lang w:eastAsia="en-US"/>
        </w:rPr>
        <w:t>- невыполнение требований настоящего административного регламента, неисполнение (ненадлежащее исполнение) своих должностных обязанностей, предусмотренных должностным регламентом, в пределах, определенных действующим трудовым законодательством Российской Федерации;</w:t>
      </w:r>
    </w:p>
    <w:p w:rsidR="005D7A39" w:rsidRPr="005D7A39" w:rsidRDefault="0003545E" w:rsidP="0003545E">
      <w:pPr>
        <w:jc w:val="both"/>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злоупотребление должностными полномочиями.</w:t>
      </w:r>
    </w:p>
    <w:p w:rsidR="005D7A39" w:rsidRPr="005D7A39" w:rsidRDefault="005D7A39" w:rsidP="0003545E">
      <w:pPr>
        <w:jc w:val="both"/>
        <w:rPr>
          <w:rFonts w:eastAsia="Calibri"/>
          <w:sz w:val="24"/>
          <w:szCs w:val="24"/>
          <w:lang w:eastAsia="en-US"/>
        </w:rPr>
      </w:pP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Положения, характеризующие требования к порядку</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 xml:space="preserve">и формам </w:t>
      </w:r>
      <w:proofErr w:type="gramStart"/>
      <w:r w:rsidRPr="0003545E">
        <w:rPr>
          <w:rFonts w:eastAsia="Calibri"/>
          <w:b/>
          <w:sz w:val="24"/>
          <w:szCs w:val="24"/>
          <w:lang w:eastAsia="en-US"/>
        </w:rPr>
        <w:t>контроля за</w:t>
      </w:r>
      <w:proofErr w:type="gramEnd"/>
      <w:r w:rsidRPr="0003545E">
        <w:rPr>
          <w:rFonts w:eastAsia="Calibri"/>
          <w:b/>
          <w:sz w:val="24"/>
          <w:szCs w:val="24"/>
          <w:lang w:eastAsia="en-US"/>
        </w:rPr>
        <w:t xml:space="preserve"> предоставлением муниципальной услуги,</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в том числе со стороны граждан, их объединений и организаций</w:t>
      </w:r>
    </w:p>
    <w:p w:rsidR="005D7A39" w:rsidRPr="005D7A39" w:rsidRDefault="0003545E" w:rsidP="0003545E">
      <w:pPr>
        <w:jc w:val="both"/>
        <w:rPr>
          <w:rFonts w:ascii="Liberation Serif" w:eastAsia="SimSun" w:hAnsi="Liberation Serif" w:cs="Mangal"/>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4.12.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учреждения, в форме письменных и устных обращений в образовательное учреждение, а также обращений к руководителю учреждения в ходе проведения тел</w:t>
      </w:r>
      <w:proofErr w:type="gramStart"/>
      <w:r w:rsidR="005D7A39" w:rsidRPr="005D7A39">
        <w:rPr>
          <w:rFonts w:eastAsia="Calibri"/>
          <w:sz w:val="24"/>
          <w:szCs w:val="24"/>
          <w:lang w:eastAsia="en-US"/>
        </w:rPr>
        <w:t>е-</w:t>
      </w:r>
      <w:proofErr w:type="gramEnd"/>
      <w:r w:rsidR="005D7A39" w:rsidRPr="005D7A39">
        <w:rPr>
          <w:rFonts w:eastAsia="Calibri"/>
          <w:sz w:val="24"/>
          <w:szCs w:val="24"/>
          <w:lang w:eastAsia="en-US"/>
        </w:rPr>
        <w:t>, радиоэфиров, Интернет-конференций.</w:t>
      </w:r>
    </w:p>
    <w:p w:rsidR="005D7A39" w:rsidRPr="005D7A39" w:rsidRDefault="005D7A39" w:rsidP="0003545E">
      <w:pPr>
        <w:jc w:val="both"/>
        <w:rPr>
          <w:rFonts w:eastAsia="Calibri"/>
          <w:sz w:val="24"/>
          <w:szCs w:val="24"/>
          <w:lang w:eastAsia="en-US"/>
        </w:rPr>
      </w:pPr>
    </w:p>
    <w:p w:rsidR="005D7A39" w:rsidRPr="00A13A6E" w:rsidRDefault="005D7A39" w:rsidP="00A13A6E">
      <w:pPr>
        <w:jc w:val="center"/>
        <w:rPr>
          <w:rFonts w:ascii="Liberation Serif" w:eastAsia="SimSun" w:hAnsi="Liberation Serif" w:cs="Mangal"/>
          <w:b/>
          <w:kern w:val="3"/>
          <w:sz w:val="24"/>
          <w:szCs w:val="24"/>
          <w:lang w:eastAsia="zh-CN" w:bidi="hi-IN"/>
        </w:rPr>
      </w:pPr>
      <w:r w:rsidRPr="00A13A6E">
        <w:rPr>
          <w:b/>
          <w:sz w:val="24"/>
          <w:szCs w:val="24"/>
        </w:rPr>
        <w:t>5. Досудебный (внесудебный) порядок обжалования решений и действий (бездействия) органа, учреждения предоставляющего муниципальную услугу, должностного лица органа, предоставляющего муниципальную услугу, либо муниципального служащего</w:t>
      </w:r>
    </w:p>
    <w:p w:rsidR="005D7A39" w:rsidRPr="005D7A39" w:rsidRDefault="00A13A6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D7A39" w:rsidRPr="005D7A39" w:rsidRDefault="00A13A6E" w:rsidP="0003545E">
      <w:pPr>
        <w:jc w:val="both"/>
        <w:rPr>
          <w:sz w:val="24"/>
          <w:szCs w:val="24"/>
        </w:rPr>
      </w:pPr>
      <w:r>
        <w:rPr>
          <w:sz w:val="24"/>
          <w:szCs w:val="24"/>
        </w:rPr>
        <w:tab/>
      </w:r>
      <w:r w:rsidR="005D7A39" w:rsidRPr="005D7A39">
        <w:rPr>
          <w:sz w:val="24"/>
          <w:szCs w:val="24"/>
        </w:rPr>
        <w:t>Заявители имеют право на обжалование решений, принятых в ходе предоставления муниципальной услуги, действий или бездействия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7A39" w:rsidRPr="005D7A39" w:rsidRDefault="00A13A6E" w:rsidP="0003545E">
      <w:pPr>
        <w:jc w:val="both"/>
        <w:rPr>
          <w:sz w:val="24"/>
          <w:szCs w:val="24"/>
        </w:rPr>
      </w:pPr>
      <w:r>
        <w:rPr>
          <w:sz w:val="24"/>
          <w:szCs w:val="24"/>
        </w:rPr>
        <w:tab/>
      </w:r>
      <w:proofErr w:type="gramStart"/>
      <w:r w:rsidR="005D7A39" w:rsidRPr="005D7A39">
        <w:rPr>
          <w:sz w:val="24"/>
          <w:szCs w:val="24"/>
        </w:rPr>
        <w:t>Заявитель вправе обжаловать принятые (принимаемые) решения и действия (бездействия)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административным регламентом сроков и порядка осуществления административных процедур, в досудебном (внесудебном) и судебном порядке.</w:t>
      </w:r>
      <w:proofErr w:type="gramEnd"/>
    </w:p>
    <w:p w:rsidR="005D7A39" w:rsidRPr="005D7A39" w:rsidRDefault="005D7A39" w:rsidP="0003545E">
      <w:pPr>
        <w:jc w:val="both"/>
        <w:rPr>
          <w:sz w:val="24"/>
          <w:szCs w:val="24"/>
        </w:rPr>
      </w:pPr>
      <w:r w:rsidRPr="005D7A39">
        <w:rPr>
          <w:sz w:val="24"/>
          <w:szCs w:val="24"/>
        </w:rPr>
        <w:t>Подача жалобы в досудебном (внесудебном) порядке не исключает права на одновременную или последующую подачу аналогичной жалобы в суд.</w:t>
      </w:r>
    </w:p>
    <w:p w:rsidR="00423D83" w:rsidRDefault="00A13A6E" w:rsidP="0003545E">
      <w:pPr>
        <w:jc w:val="both"/>
        <w:rPr>
          <w:sz w:val="24"/>
          <w:szCs w:val="24"/>
        </w:rPr>
      </w:pPr>
      <w:r>
        <w:rPr>
          <w:sz w:val="24"/>
          <w:szCs w:val="24"/>
        </w:rPr>
        <w:tab/>
      </w:r>
    </w:p>
    <w:p w:rsidR="00423D83" w:rsidRDefault="00423D83" w:rsidP="00423D83">
      <w:pPr>
        <w:jc w:val="right"/>
        <w:rPr>
          <w:sz w:val="24"/>
          <w:szCs w:val="24"/>
        </w:rPr>
      </w:pPr>
      <w:r>
        <w:rPr>
          <w:sz w:val="24"/>
          <w:szCs w:val="24"/>
        </w:rPr>
        <w:t>15.</w:t>
      </w:r>
    </w:p>
    <w:p w:rsidR="005D7A39" w:rsidRPr="005D7A39" w:rsidRDefault="00423D83" w:rsidP="0003545E">
      <w:pPr>
        <w:jc w:val="both"/>
        <w:rPr>
          <w:sz w:val="24"/>
          <w:szCs w:val="24"/>
        </w:rPr>
      </w:pPr>
      <w:r>
        <w:rPr>
          <w:sz w:val="24"/>
          <w:szCs w:val="24"/>
        </w:rPr>
        <w:tab/>
      </w:r>
      <w:r w:rsidR="005D7A39" w:rsidRPr="005D7A39">
        <w:rPr>
          <w:sz w:val="24"/>
          <w:szCs w:val="24"/>
        </w:rPr>
        <w:t>5.2. Предмет досудебного (внесудебного) обжалования</w:t>
      </w:r>
    </w:p>
    <w:p w:rsidR="005D7A39" w:rsidRPr="005D7A39" w:rsidRDefault="00A13A6E" w:rsidP="0003545E">
      <w:pPr>
        <w:jc w:val="both"/>
        <w:rPr>
          <w:sz w:val="24"/>
          <w:szCs w:val="24"/>
        </w:rPr>
      </w:pPr>
      <w:r>
        <w:rPr>
          <w:sz w:val="24"/>
          <w:szCs w:val="24"/>
        </w:rPr>
        <w:tab/>
      </w:r>
      <w:r w:rsidR="005D7A39" w:rsidRPr="005D7A39">
        <w:rPr>
          <w:sz w:val="24"/>
          <w:szCs w:val="24"/>
        </w:rPr>
        <w:t>Заявитель может обратиться с жалобой, в том числе в следующих случаях:</w:t>
      </w:r>
    </w:p>
    <w:p w:rsidR="005D7A39" w:rsidRPr="005D7A39" w:rsidRDefault="00A13A6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1) нарушение срока регистрации запроса заявителя о предоставлении муниципальной услуги;</w:t>
      </w:r>
    </w:p>
    <w:p w:rsidR="005D7A39" w:rsidRPr="005D7A39" w:rsidRDefault="00A13A6E" w:rsidP="0003545E">
      <w:pPr>
        <w:jc w:val="both"/>
        <w:rPr>
          <w:sz w:val="24"/>
          <w:szCs w:val="24"/>
        </w:rPr>
      </w:pPr>
      <w:r>
        <w:rPr>
          <w:sz w:val="24"/>
          <w:szCs w:val="24"/>
        </w:rPr>
        <w:tab/>
      </w:r>
      <w:r w:rsidR="005D7A39" w:rsidRPr="005D7A39">
        <w:rPr>
          <w:sz w:val="24"/>
          <w:szCs w:val="24"/>
        </w:rPr>
        <w:t>2) нарушение срока предоставления муниципальной услуги;</w:t>
      </w:r>
    </w:p>
    <w:p w:rsidR="005D7A39" w:rsidRPr="005D7A39" w:rsidRDefault="00A13A6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для предоставления муниципальной услуги;</w:t>
      </w:r>
    </w:p>
    <w:p w:rsidR="005D7A39" w:rsidRPr="005D7A39" w:rsidRDefault="00A13A6E" w:rsidP="0003545E">
      <w:pPr>
        <w:jc w:val="both"/>
        <w:rPr>
          <w:sz w:val="24"/>
          <w:szCs w:val="24"/>
        </w:rPr>
      </w:pPr>
      <w:r>
        <w:rPr>
          <w:sz w:val="24"/>
          <w:szCs w:val="24"/>
        </w:rPr>
        <w:tab/>
      </w:r>
      <w:r w:rsidR="005D7A39" w:rsidRPr="005D7A3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для предоставления муниципальной услуги, у заявителя;</w:t>
      </w:r>
    </w:p>
    <w:p w:rsidR="005D7A39" w:rsidRPr="005D7A39" w:rsidRDefault="00A13A6E" w:rsidP="0003545E">
      <w:pPr>
        <w:jc w:val="both"/>
        <w:rPr>
          <w:sz w:val="24"/>
          <w:szCs w:val="24"/>
        </w:rPr>
      </w:pPr>
      <w:r>
        <w:rPr>
          <w:sz w:val="24"/>
          <w:szCs w:val="24"/>
        </w:rPr>
        <w:tab/>
      </w:r>
      <w:proofErr w:type="gramStart"/>
      <w:r w:rsidR="005D7A39" w:rsidRPr="005D7A3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w:t>
      </w:r>
      <w:proofErr w:type="gramEnd"/>
    </w:p>
    <w:p w:rsidR="005D7A39" w:rsidRPr="005D7A39" w:rsidRDefault="00A13A6E" w:rsidP="0003545E">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w:t>
      </w:r>
    </w:p>
    <w:p w:rsidR="005D7A39" w:rsidRPr="005D7A39" w:rsidRDefault="00A13A6E" w:rsidP="00D26FA1">
      <w:pPr>
        <w:jc w:val="both"/>
        <w:rPr>
          <w:sz w:val="24"/>
          <w:szCs w:val="24"/>
        </w:rPr>
      </w:pPr>
      <w:r>
        <w:rPr>
          <w:sz w:val="24"/>
          <w:szCs w:val="24"/>
        </w:rPr>
        <w:tab/>
      </w:r>
      <w:proofErr w:type="gramStart"/>
      <w:r w:rsidR="005D7A39" w:rsidRPr="005D7A39">
        <w:rPr>
          <w:sz w:val="24"/>
          <w:szCs w:val="24"/>
        </w:rPr>
        <w:t>7) отказ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7A39" w:rsidRPr="005D7A39" w:rsidRDefault="00D26FA1" w:rsidP="00D26FA1">
      <w:pPr>
        <w:jc w:val="both"/>
        <w:rPr>
          <w:sz w:val="24"/>
          <w:szCs w:val="24"/>
        </w:rPr>
      </w:pPr>
      <w:r>
        <w:rPr>
          <w:sz w:val="24"/>
          <w:szCs w:val="24"/>
        </w:rPr>
        <w:tab/>
      </w:r>
      <w:r w:rsidR="005D7A39" w:rsidRPr="005D7A39">
        <w:rPr>
          <w:sz w:val="24"/>
          <w:szCs w:val="24"/>
        </w:rPr>
        <w:t xml:space="preserve">5.3. Исчерпывающий перечень оснований для приостановления рассмотрения жалобы (претензии) </w:t>
      </w:r>
    </w:p>
    <w:p w:rsidR="005D7A39" w:rsidRPr="005D7A39" w:rsidRDefault="00D26FA1" w:rsidP="00D26FA1">
      <w:pPr>
        <w:jc w:val="both"/>
        <w:rPr>
          <w:sz w:val="24"/>
          <w:szCs w:val="24"/>
        </w:rPr>
      </w:pPr>
      <w:r>
        <w:rPr>
          <w:sz w:val="24"/>
          <w:szCs w:val="24"/>
        </w:rPr>
        <w:tab/>
      </w:r>
      <w:r w:rsidR="005D7A39" w:rsidRPr="005D7A39">
        <w:rPr>
          <w:sz w:val="24"/>
          <w:szCs w:val="24"/>
        </w:rPr>
        <w:t>Случаев для приостановления рассмотрения жалобы не предусмотрено.</w:t>
      </w:r>
    </w:p>
    <w:p w:rsidR="005D7A39" w:rsidRPr="005D7A39" w:rsidRDefault="00D26FA1" w:rsidP="00D26FA1">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5.4. Основания для начала процедуры досудебного (внесудебного) обжалования</w:t>
      </w:r>
    </w:p>
    <w:p w:rsidR="005D7A39" w:rsidRPr="005D7A39" w:rsidRDefault="00D26FA1" w:rsidP="00D26FA1">
      <w:pPr>
        <w:jc w:val="both"/>
        <w:rPr>
          <w:sz w:val="24"/>
          <w:szCs w:val="24"/>
        </w:rPr>
      </w:pPr>
      <w:r>
        <w:rPr>
          <w:sz w:val="24"/>
          <w:szCs w:val="24"/>
        </w:rPr>
        <w:tab/>
      </w:r>
      <w:r w:rsidR="005D7A39" w:rsidRPr="005D7A39">
        <w:rPr>
          <w:sz w:val="24"/>
          <w:szCs w:val="24"/>
        </w:rPr>
        <w:t>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осуществляемые (принятые) в рамках предоставления муниципальной услуги.</w:t>
      </w:r>
    </w:p>
    <w:p w:rsidR="005D7A39" w:rsidRPr="005D7A39" w:rsidRDefault="005D7A39" w:rsidP="00D26FA1">
      <w:pPr>
        <w:jc w:val="both"/>
        <w:rPr>
          <w:sz w:val="24"/>
          <w:szCs w:val="24"/>
        </w:rPr>
      </w:pPr>
      <w:r w:rsidRPr="005D7A39">
        <w:rPr>
          <w:sz w:val="24"/>
          <w:szCs w:val="24"/>
        </w:rPr>
        <w:t>Письменная жалоба может быть направлена по почте, с использованием Официального портала органов государственной власти Тюменской области, а также может быть принята при личном приеме заявителя.</w:t>
      </w:r>
    </w:p>
    <w:p w:rsidR="005D7A39" w:rsidRPr="005D7A39" w:rsidRDefault="00D26FA1" w:rsidP="00D26FA1">
      <w:pPr>
        <w:jc w:val="both"/>
        <w:rPr>
          <w:sz w:val="24"/>
          <w:szCs w:val="24"/>
        </w:rPr>
      </w:pPr>
      <w:r>
        <w:rPr>
          <w:sz w:val="24"/>
          <w:szCs w:val="24"/>
        </w:rPr>
        <w:tab/>
      </w:r>
      <w:r w:rsidR="005D7A39" w:rsidRPr="005D7A39">
        <w:rPr>
          <w:sz w:val="24"/>
          <w:szCs w:val="24"/>
        </w:rPr>
        <w:t>Жалоба заявителя должна содержать следующую информацию:</w:t>
      </w:r>
    </w:p>
    <w:p w:rsidR="005D7A39" w:rsidRPr="005D7A39" w:rsidRDefault="00D26FA1" w:rsidP="00D26FA1">
      <w:pPr>
        <w:jc w:val="both"/>
        <w:rPr>
          <w:rFonts w:ascii="Liberation Serif" w:eastAsia="SimSun" w:hAnsi="Liberation Serif" w:cs="Mangal"/>
          <w:kern w:val="3"/>
          <w:sz w:val="24"/>
          <w:szCs w:val="24"/>
          <w:lang w:eastAsia="zh-CN" w:bidi="hi-IN"/>
        </w:rPr>
      </w:pPr>
      <w:r>
        <w:rPr>
          <w:sz w:val="24"/>
          <w:szCs w:val="24"/>
        </w:rPr>
        <w:tab/>
        <w:t xml:space="preserve"> </w:t>
      </w:r>
      <w:proofErr w:type="gramStart"/>
      <w:r w:rsidR="005D7A39" w:rsidRPr="005D7A39">
        <w:rPr>
          <w:sz w:val="24"/>
          <w:szCs w:val="24"/>
        </w:rPr>
        <w:t>- наименование учреждения, органа или его структурного подразделения, предоставляющего муниципальную услугу, должность, фамилию, имя и отчество специалиста образовательного учреждения, должностного лица, либо муниципального служащего (при наличии сведений), решение, действие (бездействие) которого обжалуется;</w:t>
      </w:r>
      <w:proofErr w:type="gramEnd"/>
    </w:p>
    <w:p w:rsidR="005D7A39" w:rsidRPr="005D7A39" w:rsidRDefault="00D26FA1" w:rsidP="00D26FA1">
      <w:pPr>
        <w:jc w:val="both"/>
        <w:rPr>
          <w:sz w:val="24"/>
          <w:szCs w:val="24"/>
        </w:rPr>
      </w:pPr>
      <w:r>
        <w:rPr>
          <w:sz w:val="24"/>
          <w:szCs w:val="24"/>
        </w:rPr>
        <w:tab/>
        <w:t xml:space="preserve"> </w:t>
      </w:r>
      <w:proofErr w:type="gramStart"/>
      <w:r w:rsidR="005D7A39" w:rsidRPr="005D7A39">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7A39" w:rsidRPr="005D7A39" w:rsidRDefault="00D26FA1" w:rsidP="00D26FA1">
      <w:pPr>
        <w:jc w:val="both"/>
        <w:rPr>
          <w:sz w:val="24"/>
          <w:szCs w:val="24"/>
        </w:rPr>
      </w:pPr>
      <w:r>
        <w:rPr>
          <w:sz w:val="24"/>
          <w:szCs w:val="24"/>
        </w:rPr>
        <w:tab/>
        <w:t xml:space="preserve"> </w:t>
      </w:r>
      <w:r w:rsidR="005D7A39" w:rsidRPr="005D7A39">
        <w:rPr>
          <w:sz w:val="24"/>
          <w:szCs w:val="24"/>
        </w:rPr>
        <w:t>- сведения об обжалуемых решениях и действиях (бездействии)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7A39" w:rsidRPr="005D7A39" w:rsidRDefault="00D26FA1" w:rsidP="00D26FA1">
      <w:pPr>
        <w:jc w:val="both"/>
        <w:rPr>
          <w:rFonts w:ascii="Liberation Serif" w:eastAsia="SimSun" w:hAnsi="Liberation Serif" w:cs="Mangal"/>
          <w:kern w:val="3"/>
          <w:sz w:val="24"/>
          <w:szCs w:val="24"/>
          <w:lang w:eastAsia="zh-CN" w:bidi="hi-IN"/>
        </w:rPr>
      </w:pPr>
      <w:r>
        <w:rPr>
          <w:sz w:val="24"/>
          <w:szCs w:val="24"/>
        </w:rPr>
        <w:tab/>
        <w:t xml:space="preserve"> </w:t>
      </w:r>
      <w:r w:rsidR="005D7A39" w:rsidRPr="005D7A39">
        <w:rPr>
          <w:sz w:val="24"/>
          <w:szCs w:val="24"/>
        </w:rPr>
        <w:t>- доводы, на основании которых заявитель не согласен с решением и действием (бездействием)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7A39" w:rsidRPr="005D7A39" w:rsidRDefault="00D26FA1" w:rsidP="00D26FA1">
      <w:pPr>
        <w:jc w:val="both"/>
        <w:rPr>
          <w:sz w:val="24"/>
          <w:szCs w:val="24"/>
        </w:rPr>
      </w:pPr>
      <w:r>
        <w:rPr>
          <w:sz w:val="24"/>
          <w:szCs w:val="24"/>
        </w:rPr>
        <w:tab/>
      </w:r>
      <w:r w:rsidR="005D7A39" w:rsidRPr="005D7A39">
        <w:rPr>
          <w:sz w:val="24"/>
          <w:szCs w:val="24"/>
        </w:rPr>
        <w:t>5.5. Право заявителя на получение информации и документов, необходимых для обоснования и рассмотрения жалобы (претензии)</w:t>
      </w:r>
    </w:p>
    <w:p w:rsidR="00423D83" w:rsidRDefault="00D26FA1" w:rsidP="00D26FA1">
      <w:pPr>
        <w:jc w:val="both"/>
        <w:rPr>
          <w:sz w:val="24"/>
          <w:szCs w:val="24"/>
        </w:rPr>
      </w:pPr>
      <w:r>
        <w:rPr>
          <w:sz w:val="24"/>
          <w:szCs w:val="24"/>
        </w:rPr>
        <w:tab/>
      </w:r>
      <w:r w:rsidR="005D7A39" w:rsidRPr="005D7A39">
        <w:rPr>
          <w:sz w:val="24"/>
          <w:szCs w:val="24"/>
        </w:rPr>
        <w:t xml:space="preserve">Заявители имеют право запрашивать и получать в учреждении, органе, предоставляющем муниципальную услугу, информацию и документы, необходимые для обжалования решения, принятого в ходе предоставления муниципальной услуги, действия или бездействия учреждения, </w:t>
      </w:r>
    </w:p>
    <w:p w:rsidR="00423D83" w:rsidRDefault="00423D83" w:rsidP="00423D83">
      <w:pPr>
        <w:jc w:val="right"/>
        <w:rPr>
          <w:sz w:val="24"/>
          <w:szCs w:val="24"/>
        </w:rPr>
      </w:pPr>
      <w:r>
        <w:rPr>
          <w:sz w:val="24"/>
          <w:szCs w:val="24"/>
        </w:rPr>
        <w:t>16.</w:t>
      </w:r>
    </w:p>
    <w:p w:rsidR="005D7A39" w:rsidRPr="005D7A39" w:rsidRDefault="005D7A39" w:rsidP="00D26FA1">
      <w:pPr>
        <w:jc w:val="both"/>
        <w:rPr>
          <w:rFonts w:ascii="Liberation Serif" w:eastAsia="SimSun" w:hAnsi="Liberation Serif" w:cs="Mangal"/>
          <w:kern w:val="3"/>
          <w:sz w:val="24"/>
          <w:szCs w:val="24"/>
          <w:lang w:eastAsia="zh-CN" w:bidi="hi-IN"/>
        </w:rPr>
      </w:pPr>
      <w:r w:rsidRPr="005D7A39">
        <w:rPr>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 Требование о предоставлении информации и выдаче документов рассматривается в течение 5 рабочих дней со дня поступления запроса. По завершении рассмотрения требования заявителю в срок не позднее 3 рабочих дней направляется ответ с приложением копий документов, заверенных в установленном законодательством порядке, при их наличии в образовательном учреждении.</w:t>
      </w:r>
    </w:p>
    <w:p w:rsidR="005D7A39" w:rsidRPr="005D7A39" w:rsidRDefault="00D26FA1" w:rsidP="00D26FA1">
      <w:pPr>
        <w:jc w:val="both"/>
        <w:rPr>
          <w:sz w:val="24"/>
          <w:szCs w:val="24"/>
        </w:rPr>
      </w:pPr>
      <w:r>
        <w:rPr>
          <w:sz w:val="24"/>
          <w:szCs w:val="24"/>
        </w:rPr>
        <w:tab/>
      </w:r>
      <w:r w:rsidR="005D7A39" w:rsidRPr="005D7A39">
        <w:rPr>
          <w:sz w:val="24"/>
          <w:szCs w:val="24"/>
        </w:rPr>
        <w:t>5.6. Органы местного самоуправления и должностные лица, которым может быть адресована жалоба заявителя в досудебном (внесудебном) порядке</w:t>
      </w:r>
    </w:p>
    <w:p w:rsidR="005D7A39" w:rsidRPr="005D7A39" w:rsidRDefault="00D26FA1" w:rsidP="00D26FA1">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Жалоба подается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D7A39" w:rsidRPr="005D7A39" w:rsidRDefault="00D26FA1" w:rsidP="00D26FA1">
      <w:pPr>
        <w:jc w:val="both"/>
        <w:rPr>
          <w:sz w:val="24"/>
          <w:szCs w:val="24"/>
        </w:rPr>
      </w:pPr>
      <w:r>
        <w:rPr>
          <w:sz w:val="24"/>
          <w:szCs w:val="24"/>
        </w:rPr>
        <w:tab/>
      </w:r>
      <w:proofErr w:type="gramStart"/>
      <w:r w:rsidR="005D7A39" w:rsidRPr="005D7A39">
        <w:rPr>
          <w:sz w:val="24"/>
          <w:szCs w:val="24"/>
        </w:rPr>
        <w:t>В случае поступления жалобы на нарушение порядка предоставления муниципальной услуги, которую оказывает другой орган местного самоуправления, жалоба регистрируется в органе местного самоуправления не позднее следующего рабочего дня со дня поступления жалобы и в течение 3 рабочих дней со дня регистрации направляется в орган местного самоуправления, предоставляющий соответствующую муниципальную услугу, с уведомлением гражданина, направившего жалобу, о переадресации жалобы.</w:t>
      </w:r>
      <w:proofErr w:type="gramEnd"/>
    </w:p>
    <w:p w:rsidR="005D7A39" w:rsidRPr="005D7A39" w:rsidRDefault="00D26FA1" w:rsidP="00D26FA1">
      <w:pPr>
        <w:jc w:val="both"/>
        <w:rPr>
          <w:sz w:val="24"/>
          <w:szCs w:val="24"/>
        </w:rPr>
      </w:pPr>
      <w:r>
        <w:rPr>
          <w:sz w:val="24"/>
          <w:szCs w:val="24"/>
        </w:rPr>
        <w:tab/>
      </w:r>
      <w:r w:rsidR="005D7A39" w:rsidRPr="005D7A39">
        <w:rPr>
          <w:sz w:val="24"/>
          <w:szCs w:val="24"/>
        </w:rPr>
        <w:t>5.7. Сроки рассмотрения жалобы (претензии)</w:t>
      </w:r>
    </w:p>
    <w:p w:rsidR="005D7A39" w:rsidRPr="005D7A39" w:rsidRDefault="00D26FA1" w:rsidP="00D26FA1">
      <w:pPr>
        <w:jc w:val="both"/>
        <w:rPr>
          <w:rFonts w:ascii="Liberation Serif" w:eastAsia="SimSun" w:hAnsi="Liberation Serif" w:cs="Mangal"/>
          <w:kern w:val="3"/>
          <w:sz w:val="24"/>
          <w:szCs w:val="24"/>
          <w:lang w:eastAsia="zh-CN" w:bidi="hi-IN"/>
        </w:rPr>
      </w:pPr>
      <w:r>
        <w:rPr>
          <w:sz w:val="24"/>
          <w:szCs w:val="24"/>
        </w:rPr>
        <w:tab/>
      </w:r>
      <w:proofErr w:type="gramStart"/>
      <w:r w:rsidR="005D7A39" w:rsidRPr="005D7A39">
        <w:rPr>
          <w:sz w:val="24"/>
          <w:szCs w:val="24"/>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D7A39" w:rsidRPr="005D7A39" w:rsidRDefault="00D26FA1" w:rsidP="00D26FA1">
      <w:pPr>
        <w:jc w:val="both"/>
        <w:rPr>
          <w:sz w:val="24"/>
          <w:szCs w:val="24"/>
        </w:rPr>
      </w:pPr>
      <w:r>
        <w:rPr>
          <w:sz w:val="24"/>
          <w:szCs w:val="24"/>
        </w:rPr>
        <w:tab/>
      </w:r>
      <w:r w:rsidR="005D7A39" w:rsidRPr="005D7A39">
        <w:rPr>
          <w:sz w:val="24"/>
          <w:szCs w:val="24"/>
        </w:rPr>
        <w:t>5.8. Результат досудебного (внесудебного) обжалования применительно к каждой процедуре либо инстанции обжалования</w:t>
      </w:r>
    </w:p>
    <w:p w:rsidR="005D7A39" w:rsidRPr="005D7A39" w:rsidRDefault="00D26FA1" w:rsidP="00D26FA1">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По результатам рассмотрения жалобы орган, предоставляющий муниципальную услугу, принимает одно из следующих решений:</w:t>
      </w:r>
    </w:p>
    <w:p w:rsidR="005D7A39" w:rsidRPr="005D7A39" w:rsidRDefault="00D26FA1" w:rsidP="00D26FA1">
      <w:pPr>
        <w:jc w:val="both"/>
        <w:rPr>
          <w:sz w:val="24"/>
          <w:szCs w:val="24"/>
        </w:rPr>
      </w:pPr>
      <w:r>
        <w:rPr>
          <w:sz w:val="24"/>
          <w:szCs w:val="24"/>
        </w:rPr>
        <w:tab/>
      </w:r>
      <w:proofErr w:type="gramStart"/>
      <w:r w:rsidR="005D7A39" w:rsidRPr="005D7A39">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а также в иных формах;</w:t>
      </w:r>
      <w:proofErr w:type="gramEnd"/>
    </w:p>
    <w:p w:rsidR="005D7A39" w:rsidRPr="005D7A39" w:rsidRDefault="00D26FA1" w:rsidP="00D26FA1">
      <w:pPr>
        <w:jc w:val="both"/>
        <w:rPr>
          <w:sz w:val="24"/>
          <w:szCs w:val="24"/>
        </w:rPr>
      </w:pPr>
      <w:r>
        <w:rPr>
          <w:sz w:val="24"/>
          <w:szCs w:val="24"/>
        </w:rPr>
        <w:tab/>
      </w:r>
      <w:r w:rsidR="005D7A39" w:rsidRPr="005D7A39">
        <w:rPr>
          <w:sz w:val="24"/>
          <w:szCs w:val="24"/>
        </w:rPr>
        <w:t>2) отказывает в удовлетворении жалобы.</w:t>
      </w:r>
    </w:p>
    <w:p w:rsidR="005D7A39" w:rsidRPr="005D7A39" w:rsidRDefault="00D26FA1" w:rsidP="00D26FA1">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w:t>
      </w:r>
    </w:p>
    <w:p w:rsidR="005D7A39" w:rsidRPr="005D7A39" w:rsidRDefault="00D26FA1" w:rsidP="00D26FA1">
      <w:pPr>
        <w:jc w:val="both"/>
        <w:rPr>
          <w:sz w:val="24"/>
          <w:szCs w:val="24"/>
        </w:rPr>
      </w:pPr>
      <w:r>
        <w:rPr>
          <w:sz w:val="24"/>
          <w:szCs w:val="24"/>
        </w:rPr>
        <w:tab/>
      </w:r>
      <w:r w:rsidR="005D7A39" w:rsidRPr="005D7A39">
        <w:rPr>
          <w:sz w:val="24"/>
          <w:szCs w:val="24"/>
        </w:rPr>
        <w:t>Ответ по результатам рассмотрения жалобы подписывается уполномоченным на рассмотрение жалобы должностным лицом.</w:t>
      </w:r>
    </w:p>
    <w:p w:rsidR="005D7A39" w:rsidRPr="005D7A39" w:rsidRDefault="00D26FA1" w:rsidP="00D26FA1">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 xml:space="preserve">Не позднее дня, следующего за днем принятия решения, указанного в </w:t>
      </w:r>
      <w:hyperlink r:id="rId27" w:history="1">
        <w:r w:rsidR="005D7A39" w:rsidRPr="00D26FA1">
          <w:rPr>
            <w:rStyle w:val="a5"/>
            <w:color w:val="auto"/>
            <w:sz w:val="24"/>
            <w:szCs w:val="24"/>
            <w:u w:val="none"/>
          </w:rPr>
          <w:t>пункте 5.8</w:t>
        </w:r>
      </w:hyperlink>
      <w:r w:rsidR="005D7A39" w:rsidRPr="00D26FA1">
        <w:rPr>
          <w:sz w:val="24"/>
          <w:szCs w:val="24"/>
        </w:rPr>
        <w:t xml:space="preserve"> </w:t>
      </w:r>
      <w:r w:rsidR="005D7A39" w:rsidRPr="005D7A39">
        <w:rPr>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A39" w:rsidRPr="005D7A39" w:rsidRDefault="00D26FA1" w:rsidP="00D26FA1">
      <w:pPr>
        <w:jc w:val="both"/>
        <w:rPr>
          <w:sz w:val="24"/>
          <w:szCs w:val="24"/>
        </w:rPr>
      </w:pPr>
      <w:r>
        <w:rPr>
          <w:sz w:val="24"/>
          <w:szCs w:val="24"/>
        </w:rPr>
        <w:tab/>
      </w:r>
      <w:r w:rsidR="005D7A39" w:rsidRPr="005D7A39">
        <w:rPr>
          <w:sz w:val="24"/>
          <w:szCs w:val="24"/>
        </w:rPr>
        <w:t>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w:t>
      </w:r>
    </w:p>
    <w:p w:rsidR="005D7A39" w:rsidRPr="005D7A39" w:rsidRDefault="00D26FA1" w:rsidP="00D26FA1">
      <w:pPr>
        <w:jc w:val="both"/>
        <w:rPr>
          <w:sz w:val="24"/>
          <w:szCs w:val="24"/>
        </w:rPr>
      </w:pPr>
      <w:r>
        <w:rPr>
          <w:sz w:val="24"/>
          <w:szCs w:val="24"/>
        </w:rPr>
        <w:tab/>
      </w:r>
      <w:r w:rsidR="005D7A39" w:rsidRPr="005D7A39">
        <w:rPr>
          <w:sz w:val="24"/>
          <w:szCs w:val="24"/>
        </w:rPr>
        <w:t xml:space="preserve">В случае установления в ходе или по результатам </w:t>
      </w:r>
      <w:proofErr w:type="gramStart"/>
      <w:r w:rsidR="005D7A39" w:rsidRPr="005D7A39">
        <w:rPr>
          <w:sz w:val="24"/>
          <w:szCs w:val="24"/>
        </w:rPr>
        <w:t>рассмотрения жалобы признаков состава административного правонарушения</w:t>
      </w:r>
      <w:proofErr w:type="gramEnd"/>
      <w:r w:rsidR="005D7A39" w:rsidRPr="005D7A39">
        <w:rPr>
          <w:sz w:val="24"/>
          <w:szCs w:val="24"/>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D7A39" w:rsidRPr="005D7A39" w:rsidRDefault="005D7A39" w:rsidP="005D7A39">
      <w:pPr>
        <w:rPr>
          <w:sz w:val="24"/>
          <w:szCs w:val="24"/>
        </w:rPr>
      </w:pPr>
      <w:bookmarkStart w:id="36" w:name="Par467"/>
      <w:bookmarkEnd w:id="36"/>
    </w:p>
    <w:p w:rsidR="00D26FA1" w:rsidRDefault="00D26FA1" w:rsidP="005D7A39">
      <w:pPr>
        <w:rPr>
          <w:sz w:val="24"/>
          <w:szCs w:val="24"/>
        </w:rPr>
      </w:pPr>
    </w:p>
    <w:p w:rsidR="00F03E72" w:rsidRDefault="00F03E72" w:rsidP="005D7A39">
      <w:pPr>
        <w:rPr>
          <w:sz w:val="24"/>
          <w:szCs w:val="24"/>
        </w:rPr>
      </w:pPr>
    </w:p>
    <w:p w:rsidR="00F03E72" w:rsidRPr="00E42D9B" w:rsidRDefault="00F03E72" w:rsidP="00F03E72">
      <w:pPr>
        <w:rPr>
          <w:sz w:val="22"/>
          <w:szCs w:val="22"/>
        </w:rPr>
      </w:pPr>
      <w:r>
        <w:rPr>
          <w:sz w:val="22"/>
          <w:szCs w:val="22"/>
        </w:rPr>
        <w:t>8</w:t>
      </w:r>
      <w:r w:rsidRPr="00E42D9B">
        <w:rPr>
          <w:sz w:val="22"/>
          <w:szCs w:val="22"/>
        </w:rPr>
        <w:t>-вп</w:t>
      </w:r>
    </w:p>
    <w:p w:rsidR="00F03E72" w:rsidRDefault="00F03E72" w:rsidP="00F03E72">
      <w:pPr>
        <w:rPr>
          <w:sz w:val="22"/>
          <w:szCs w:val="22"/>
        </w:rPr>
      </w:pPr>
      <w:r w:rsidRPr="00E42D9B">
        <w:rPr>
          <w:sz w:val="22"/>
          <w:szCs w:val="22"/>
        </w:rPr>
        <w:t>№</w:t>
      </w:r>
      <w:r>
        <w:rPr>
          <w:sz w:val="22"/>
          <w:szCs w:val="22"/>
        </w:rPr>
        <w:t xml:space="preserve"> 6814</w:t>
      </w:r>
    </w:p>
    <w:p w:rsidR="00D26FA1" w:rsidRDefault="00D26FA1" w:rsidP="005D7A39">
      <w:pPr>
        <w:rPr>
          <w:sz w:val="24"/>
          <w:szCs w:val="24"/>
        </w:rPr>
      </w:pPr>
    </w:p>
    <w:p w:rsidR="00F03E72" w:rsidRDefault="00F03E72" w:rsidP="00C65F21">
      <w:pPr>
        <w:jc w:val="right"/>
        <w:rPr>
          <w:sz w:val="24"/>
          <w:szCs w:val="24"/>
        </w:rPr>
      </w:pPr>
    </w:p>
    <w:p w:rsidR="005D7A39" w:rsidRPr="005D7A39" w:rsidRDefault="005D7A39" w:rsidP="00C65F21">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1</w:t>
      </w:r>
    </w:p>
    <w:p w:rsidR="005D7A39" w:rsidRPr="005D7A39" w:rsidRDefault="00C65F21" w:rsidP="00C65F21">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C65F21">
      <w:pPr>
        <w:jc w:val="right"/>
        <w:rPr>
          <w:sz w:val="24"/>
          <w:szCs w:val="24"/>
        </w:rPr>
      </w:pPr>
      <w:r w:rsidRPr="005D7A39">
        <w:rPr>
          <w:sz w:val="24"/>
          <w:szCs w:val="24"/>
        </w:rPr>
        <w:t>предоставления муниципальной услуги</w:t>
      </w:r>
    </w:p>
    <w:p w:rsidR="005D7A39" w:rsidRPr="005D7A39" w:rsidRDefault="005D7A39" w:rsidP="00C65F21">
      <w:pPr>
        <w:jc w:val="right"/>
        <w:rPr>
          <w:sz w:val="24"/>
          <w:szCs w:val="24"/>
        </w:rPr>
      </w:pPr>
      <w:r w:rsidRPr="005D7A39">
        <w:rPr>
          <w:sz w:val="24"/>
          <w:szCs w:val="24"/>
        </w:rPr>
        <w:t>«Прием заявлений, постановка на учет и зачисление</w:t>
      </w:r>
    </w:p>
    <w:p w:rsidR="005D7A39" w:rsidRPr="005D7A39" w:rsidRDefault="005D7A39" w:rsidP="00C65F21">
      <w:pPr>
        <w:jc w:val="right"/>
        <w:rPr>
          <w:sz w:val="24"/>
          <w:szCs w:val="24"/>
        </w:rPr>
      </w:pPr>
      <w:r w:rsidRPr="005D7A39">
        <w:rPr>
          <w:sz w:val="24"/>
          <w:szCs w:val="24"/>
        </w:rPr>
        <w:t xml:space="preserve">детей в образовательные учреждения, </w:t>
      </w:r>
    </w:p>
    <w:p w:rsidR="005D7A39" w:rsidRPr="005D7A39" w:rsidRDefault="005D7A39" w:rsidP="00C65F21">
      <w:pPr>
        <w:jc w:val="right"/>
        <w:rPr>
          <w:sz w:val="24"/>
          <w:szCs w:val="24"/>
        </w:rPr>
      </w:pPr>
      <w:proofErr w:type="gramStart"/>
      <w:r w:rsidRPr="005D7A39">
        <w:rPr>
          <w:sz w:val="24"/>
          <w:szCs w:val="24"/>
        </w:rPr>
        <w:t>реализующие</w:t>
      </w:r>
      <w:proofErr w:type="gramEnd"/>
      <w:r w:rsidRPr="005D7A39">
        <w:rPr>
          <w:sz w:val="24"/>
          <w:szCs w:val="24"/>
        </w:rPr>
        <w:t xml:space="preserve"> образовательную программу </w:t>
      </w:r>
    </w:p>
    <w:p w:rsidR="005D7A39" w:rsidRPr="005D7A39" w:rsidRDefault="005D7A39" w:rsidP="00C65F21">
      <w:pPr>
        <w:jc w:val="right"/>
        <w:rPr>
          <w:sz w:val="24"/>
          <w:szCs w:val="24"/>
        </w:rPr>
      </w:pPr>
      <w:r w:rsidRPr="005D7A39">
        <w:rPr>
          <w:sz w:val="24"/>
          <w:szCs w:val="24"/>
        </w:rPr>
        <w:t>дошкольного образования (детские сады)»</w:t>
      </w:r>
    </w:p>
    <w:p w:rsidR="005D7A39" w:rsidRDefault="005D7A39" w:rsidP="00C65F21">
      <w:pPr>
        <w:jc w:val="center"/>
        <w:rPr>
          <w:b/>
          <w:sz w:val="24"/>
          <w:szCs w:val="24"/>
        </w:rPr>
      </w:pPr>
    </w:p>
    <w:p w:rsidR="00F03E72" w:rsidRPr="00C65F21" w:rsidRDefault="00F03E72" w:rsidP="00C65F21">
      <w:pPr>
        <w:jc w:val="center"/>
        <w:rPr>
          <w:b/>
          <w:sz w:val="24"/>
          <w:szCs w:val="24"/>
        </w:rPr>
      </w:pPr>
    </w:p>
    <w:p w:rsidR="005D7A39" w:rsidRPr="00C65F21" w:rsidRDefault="005D7A39" w:rsidP="00C65F21">
      <w:pPr>
        <w:jc w:val="center"/>
        <w:rPr>
          <w:b/>
          <w:sz w:val="24"/>
          <w:szCs w:val="24"/>
        </w:rPr>
      </w:pPr>
      <w:bookmarkStart w:id="37" w:name="Par476"/>
      <w:bookmarkEnd w:id="37"/>
      <w:r w:rsidRPr="00C65F21">
        <w:rPr>
          <w:b/>
          <w:sz w:val="24"/>
          <w:szCs w:val="24"/>
        </w:rPr>
        <w:t>СПИСОК</w:t>
      </w:r>
    </w:p>
    <w:p w:rsidR="005D7A39" w:rsidRPr="00C65F21" w:rsidRDefault="005D7A39" w:rsidP="00C65F21">
      <w:pPr>
        <w:jc w:val="center"/>
        <w:rPr>
          <w:b/>
          <w:sz w:val="24"/>
          <w:szCs w:val="24"/>
        </w:rPr>
      </w:pPr>
      <w:r w:rsidRPr="00C65F21">
        <w:rPr>
          <w:b/>
          <w:sz w:val="24"/>
          <w:szCs w:val="24"/>
        </w:rPr>
        <w:t>ОБРАЗОВАТЕЛЬНЫХ УЧРЕЖДЕНИЙ</w:t>
      </w:r>
    </w:p>
    <w:p w:rsidR="005D7A39" w:rsidRPr="005D7A39" w:rsidRDefault="005D7A39" w:rsidP="005D7A39">
      <w:pPr>
        <w:rPr>
          <w:sz w:val="24"/>
          <w:szCs w:val="24"/>
        </w:rPr>
      </w:pPr>
    </w:p>
    <w:p w:rsidR="005D7A39" w:rsidRPr="005D7A39" w:rsidRDefault="005D7A39" w:rsidP="005D7A39">
      <w:pPr>
        <w:rPr>
          <w:sz w:val="24"/>
          <w:szCs w:val="24"/>
        </w:rPr>
      </w:pPr>
    </w:p>
    <w:tbl>
      <w:tblPr>
        <w:tblW w:w="10065" w:type="dxa"/>
        <w:tblInd w:w="642" w:type="dxa"/>
        <w:tblLayout w:type="fixed"/>
        <w:tblCellMar>
          <w:left w:w="10" w:type="dxa"/>
          <w:right w:w="10" w:type="dxa"/>
        </w:tblCellMar>
        <w:tblLook w:val="04A0" w:firstRow="1" w:lastRow="0" w:firstColumn="1" w:lastColumn="0" w:noHBand="0" w:noVBand="1"/>
      </w:tblPr>
      <w:tblGrid>
        <w:gridCol w:w="488"/>
        <w:gridCol w:w="3917"/>
        <w:gridCol w:w="3027"/>
        <w:gridCol w:w="2633"/>
      </w:tblGrid>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5D7A39">
            <w:pPr>
              <w:rPr>
                <w:rFonts w:hint="eastAsia"/>
                <w:sz w:val="24"/>
                <w:szCs w:val="24"/>
              </w:rPr>
            </w:pPr>
            <w:r w:rsidRPr="005D7A39">
              <w:rPr>
                <w:sz w:val="24"/>
                <w:szCs w:val="24"/>
              </w:rPr>
              <w:t xml:space="preserve">N </w:t>
            </w:r>
            <w:proofErr w:type="gramStart"/>
            <w:r w:rsidRPr="005D7A39">
              <w:rPr>
                <w:sz w:val="24"/>
                <w:szCs w:val="24"/>
              </w:rPr>
              <w:t>п</w:t>
            </w:r>
            <w:proofErr w:type="gramEnd"/>
            <w:r w:rsidRPr="005D7A39">
              <w:rPr>
                <w:sz w:val="24"/>
                <w:szCs w:val="24"/>
              </w:rPr>
              <w:t>/п</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Полное наименование образовательного учреждения</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Место нахождения образовательного учреждения</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Телефон, e-</w:t>
            </w:r>
            <w:proofErr w:type="spellStart"/>
            <w:r w:rsidRPr="005D7A39">
              <w:rPr>
                <w:sz w:val="24"/>
                <w:szCs w:val="24"/>
              </w:rPr>
              <w:t>mail</w:t>
            </w:r>
            <w:proofErr w:type="spellEnd"/>
          </w:p>
        </w:tc>
      </w:tr>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Муниципальное автономное общеобразовательное учреждение «</w:t>
            </w:r>
            <w:proofErr w:type="spellStart"/>
            <w:r w:rsidRPr="005D7A39">
              <w:rPr>
                <w:sz w:val="24"/>
                <w:szCs w:val="24"/>
              </w:rPr>
              <w:t>Беркутская</w:t>
            </w:r>
            <w:proofErr w:type="spellEnd"/>
            <w:r w:rsidRPr="005D7A39">
              <w:rPr>
                <w:sz w:val="24"/>
                <w:szCs w:val="24"/>
              </w:rPr>
              <w:t xml:space="preserve"> средняя общеобразовательная школа»</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627032, Тюменская область, Ялуторовский район, </w:t>
            </w:r>
            <w:proofErr w:type="spellStart"/>
            <w:r w:rsidRPr="005D7A39">
              <w:rPr>
                <w:sz w:val="24"/>
                <w:szCs w:val="24"/>
              </w:rPr>
              <w:t>с</w:t>
            </w:r>
            <w:proofErr w:type="gramStart"/>
            <w:r w:rsidRPr="005D7A39">
              <w:rPr>
                <w:sz w:val="24"/>
                <w:szCs w:val="24"/>
              </w:rPr>
              <w:t>.Б</w:t>
            </w:r>
            <w:proofErr w:type="gramEnd"/>
            <w:r w:rsidRPr="005D7A39">
              <w:rPr>
                <w:sz w:val="24"/>
                <w:szCs w:val="24"/>
              </w:rPr>
              <w:t>еркут</w:t>
            </w:r>
            <w:proofErr w:type="spellEnd"/>
            <w:r w:rsidRPr="005D7A39">
              <w:rPr>
                <w:sz w:val="24"/>
                <w:szCs w:val="24"/>
              </w:rPr>
              <w:t xml:space="preserve">, </w:t>
            </w:r>
            <w:proofErr w:type="spellStart"/>
            <w:r w:rsidRPr="005D7A39">
              <w:rPr>
                <w:sz w:val="24"/>
                <w:szCs w:val="24"/>
              </w:rPr>
              <w:t>ул.Первомайская</w:t>
            </w:r>
            <w:proofErr w:type="spellEnd"/>
            <w:r w:rsidRPr="005D7A39">
              <w:rPr>
                <w:sz w:val="24"/>
                <w:szCs w:val="24"/>
              </w:rPr>
              <w:t>, 29</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rFonts w:hint="eastAsia"/>
                <w:sz w:val="24"/>
                <w:szCs w:val="24"/>
              </w:rPr>
            </w:pPr>
            <w:r w:rsidRPr="005D7A39">
              <w:rPr>
                <w:sz w:val="24"/>
                <w:szCs w:val="24"/>
              </w:rPr>
              <w:t>8(34535)91-170</w:t>
            </w:r>
          </w:p>
          <w:p w:rsidR="005D7A39" w:rsidRPr="005D7A39" w:rsidRDefault="005D7A39" w:rsidP="00C65F21">
            <w:pPr>
              <w:jc w:val="center"/>
              <w:rPr>
                <w:sz w:val="24"/>
                <w:szCs w:val="24"/>
              </w:rPr>
            </w:pPr>
            <w:r w:rsidRPr="005D7A39">
              <w:rPr>
                <w:sz w:val="24"/>
                <w:szCs w:val="24"/>
              </w:rPr>
              <w:t>berkut_school@inbox.ru</w:t>
            </w:r>
          </w:p>
        </w:tc>
      </w:tr>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2</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 xml:space="preserve">Муниципальное автономное </w:t>
            </w:r>
            <w:proofErr w:type="gramStart"/>
            <w:r w:rsidRPr="005D7A39">
              <w:rPr>
                <w:sz w:val="24"/>
                <w:szCs w:val="24"/>
              </w:rPr>
              <w:t>об-</w:t>
            </w:r>
            <w:proofErr w:type="spellStart"/>
            <w:r w:rsidRPr="005D7A39">
              <w:rPr>
                <w:sz w:val="24"/>
                <w:szCs w:val="24"/>
              </w:rPr>
              <w:t>щеобразовательное</w:t>
            </w:r>
            <w:proofErr w:type="spellEnd"/>
            <w:proofErr w:type="gramEnd"/>
            <w:r w:rsidRPr="005D7A39">
              <w:rPr>
                <w:sz w:val="24"/>
                <w:szCs w:val="24"/>
              </w:rPr>
              <w:t xml:space="preserve"> учреждение «</w:t>
            </w:r>
            <w:proofErr w:type="spellStart"/>
            <w:r w:rsidRPr="005D7A39">
              <w:rPr>
                <w:sz w:val="24"/>
                <w:szCs w:val="24"/>
              </w:rPr>
              <w:t>Петелинская</w:t>
            </w:r>
            <w:proofErr w:type="spellEnd"/>
            <w:r w:rsidRPr="005D7A39">
              <w:rPr>
                <w:sz w:val="24"/>
                <w:szCs w:val="24"/>
              </w:rPr>
              <w:t xml:space="preserve"> средняя общеобразовательная школа»</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627047, Тюменская область, Ялуторовский район, </w:t>
            </w:r>
            <w:proofErr w:type="spellStart"/>
            <w:r w:rsidRPr="005D7A39">
              <w:rPr>
                <w:sz w:val="24"/>
                <w:szCs w:val="24"/>
              </w:rPr>
              <w:t>с</w:t>
            </w:r>
            <w:proofErr w:type="gramStart"/>
            <w:r w:rsidRPr="005D7A39">
              <w:rPr>
                <w:sz w:val="24"/>
                <w:szCs w:val="24"/>
              </w:rPr>
              <w:t>.П</w:t>
            </w:r>
            <w:proofErr w:type="gramEnd"/>
            <w:r w:rsidRPr="005D7A39">
              <w:rPr>
                <w:sz w:val="24"/>
                <w:szCs w:val="24"/>
              </w:rPr>
              <w:t>етелино</w:t>
            </w:r>
            <w:proofErr w:type="spellEnd"/>
            <w:r w:rsidRPr="005D7A39">
              <w:rPr>
                <w:sz w:val="24"/>
                <w:szCs w:val="24"/>
              </w:rPr>
              <w:t xml:space="preserve">, </w:t>
            </w:r>
            <w:proofErr w:type="spellStart"/>
            <w:r w:rsidRPr="005D7A39">
              <w:rPr>
                <w:sz w:val="24"/>
                <w:szCs w:val="24"/>
              </w:rPr>
              <w:t>ул.Ленина</w:t>
            </w:r>
            <w:proofErr w:type="spellEnd"/>
            <w:r w:rsidRPr="005D7A39">
              <w:rPr>
                <w:sz w:val="24"/>
                <w:szCs w:val="24"/>
              </w:rPr>
              <w:t>, 25</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rFonts w:hint="eastAsia"/>
                <w:sz w:val="24"/>
                <w:szCs w:val="24"/>
              </w:rPr>
            </w:pPr>
            <w:r w:rsidRPr="005D7A39">
              <w:rPr>
                <w:sz w:val="24"/>
                <w:szCs w:val="24"/>
              </w:rPr>
              <w:t>8(34535)95-167</w:t>
            </w:r>
          </w:p>
          <w:p w:rsidR="005D7A39" w:rsidRPr="005D7A39" w:rsidRDefault="005D7A39" w:rsidP="00C65F21">
            <w:pPr>
              <w:jc w:val="center"/>
              <w:rPr>
                <w:sz w:val="24"/>
                <w:szCs w:val="24"/>
              </w:rPr>
            </w:pPr>
            <w:r w:rsidRPr="005D7A39">
              <w:rPr>
                <w:sz w:val="24"/>
                <w:szCs w:val="24"/>
              </w:rPr>
              <w:t>chkolapetelino@mail.ru</w:t>
            </w:r>
          </w:p>
        </w:tc>
      </w:tr>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3</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 xml:space="preserve">Муниципальное автономное </w:t>
            </w:r>
            <w:proofErr w:type="gramStart"/>
            <w:r w:rsidRPr="005D7A39">
              <w:rPr>
                <w:sz w:val="24"/>
                <w:szCs w:val="24"/>
              </w:rPr>
              <w:t>об-</w:t>
            </w:r>
            <w:proofErr w:type="spellStart"/>
            <w:r w:rsidRPr="005D7A39">
              <w:rPr>
                <w:sz w:val="24"/>
                <w:szCs w:val="24"/>
              </w:rPr>
              <w:t>щеобразовательное</w:t>
            </w:r>
            <w:proofErr w:type="spellEnd"/>
            <w:proofErr w:type="gramEnd"/>
            <w:r w:rsidRPr="005D7A39">
              <w:rPr>
                <w:sz w:val="24"/>
                <w:szCs w:val="24"/>
              </w:rPr>
              <w:t xml:space="preserve"> учреждение «Киевская средняя </w:t>
            </w:r>
            <w:proofErr w:type="spellStart"/>
            <w:r w:rsidRPr="005D7A39">
              <w:rPr>
                <w:sz w:val="24"/>
                <w:szCs w:val="24"/>
              </w:rPr>
              <w:t>общеобразо-вательная</w:t>
            </w:r>
            <w:proofErr w:type="spellEnd"/>
            <w:r w:rsidRPr="005D7A39">
              <w:rPr>
                <w:sz w:val="24"/>
                <w:szCs w:val="24"/>
              </w:rPr>
              <w:t xml:space="preserve"> школа»</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627033, Тюменская область, Ялуторовский район, </w:t>
            </w:r>
            <w:proofErr w:type="spellStart"/>
            <w:r w:rsidRPr="005D7A39">
              <w:rPr>
                <w:sz w:val="24"/>
                <w:szCs w:val="24"/>
              </w:rPr>
              <w:t>с</w:t>
            </w:r>
            <w:proofErr w:type="gramStart"/>
            <w:r w:rsidRPr="005D7A39">
              <w:rPr>
                <w:sz w:val="24"/>
                <w:szCs w:val="24"/>
              </w:rPr>
              <w:t>.К</w:t>
            </w:r>
            <w:proofErr w:type="gramEnd"/>
            <w:r w:rsidRPr="005D7A39">
              <w:rPr>
                <w:sz w:val="24"/>
                <w:szCs w:val="24"/>
              </w:rPr>
              <w:t>иева</w:t>
            </w:r>
            <w:proofErr w:type="spellEnd"/>
            <w:r w:rsidRPr="005D7A39">
              <w:rPr>
                <w:sz w:val="24"/>
                <w:szCs w:val="24"/>
              </w:rPr>
              <w:t xml:space="preserve">, </w:t>
            </w:r>
            <w:proofErr w:type="spellStart"/>
            <w:r w:rsidRPr="005D7A39">
              <w:rPr>
                <w:sz w:val="24"/>
                <w:szCs w:val="24"/>
              </w:rPr>
              <w:t>ул.Мира</w:t>
            </w:r>
            <w:proofErr w:type="spellEnd"/>
            <w:r w:rsidRPr="005D7A39">
              <w:rPr>
                <w:sz w:val="24"/>
                <w:szCs w:val="24"/>
              </w:rPr>
              <w:t>, 5</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rFonts w:hint="eastAsia"/>
                <w:sz w:val="24"/>
                <w:szCs w:val="24"/>
              </w:rPr>
            </w:pPr>
            <w:r w:rsidRPr="005D7A39">
              <w:rPr>
                <w:sz w:val="24"/>
                <w:szCs w:val="24"/>
              </w:rPr>
              <w:t>8(34535)3-70-10</w:t>
            </w:r>
          </w:p>
          <w:p w:rsidR="005D7A39" w:rsidRPr="005D7A39" w:rsidRDefault="005D7A39" w:rsidP="00C65F21">
            <w:pPr>
              <w:jc w:val="center"/>
              <w:rPr>
                <w:sz w:val="24"/>
                <w:szCs w:val="24"/>
              </w:rPr>
            </w:pPr>
            <w:r w:rsidRPr="005D7A39">
              <w:rPr>
                <w:sz w:val="24"/>
                <w:szCs w:val="24"/>
              </w:rPr>
              <w:t>school-kievo@mail.ru</w:t>
            </w:r>
          </w:p>
        </w:tc>
      </w:tr>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4</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 xml:space="preserve">Муниципальное автономное </w:t>
            </w:r>
            <w:proofErr w:type="gramStart"/>
            <w:r w:rsidRPr="005D7A39">
              <w:rPr>
                <w:sz w:val="24"/>
                <w:szCs w:val="24"/>
              </w:rPr>
              <w:t>об-</w:t>
            </w:r>
            <w:proofErr w:type="spellStart"/>
            <w:r w:rsidRPr="005D7A39">
              <w:rPr>
                <w:sz w:val="24"/>
                <w:szCs w:val="24"/>
              </w:rPr>
              <w:t>щеобразовательное</w:t>
            </w:r>
            <w:proofErr w:type="spellEnd"/>
            <w:proofErr w:type="gramEnd"/>
            <w:r w:rsidRPr="005D7A39">
              <w:rPr>
                <w:sz w:val="24"/>
                <w:szCs w:val="24"/>
              </w:rPr>
              <w:t xml:space="preserve"> учреждение «</w:t>
            </w:r>
            <w:proofErr w:type="spellStart"/>
            <w:r w:rsidRPr="005D7A39">
              <w:rPr>
                <w:sz w:val="24"/>
                <w:szCs w:val="24"/>
              </w:rPr>
              <w:t>Новоатьяловская</w:t>
            </w:r>
            <w:proofErr w:type="spellEnd"/>
            <w:r w:rsidRPr="005D7A39">
              <w:rPr>
                <w:sz w:val="24"/>
                <w:szCs w:val="24"/>
              </w:rPr>
              <w:t xml:space="preserve"> средняя общеобразовательная школа»</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627050, Тюменская область, Ялуторовский район, </w:t>
            </w:r>
            <w:proofErr w:type="spellStart"/>
            <w:r w:rsidRPr="005D7A39">
              <w:rPr>
                <w:sz w:val="24"/>
                <w:szCs w:val="24"/>
              </w:rPr>
              <w:t>с</w:t>
            </w:r>
            <w:proofErr w:type="gramStart"/>
            <w:r w:rsidRPr="005D7A39">
              <w:rPr>
                <w:sz w:val="24"/>
                <w:szCs w:val="24"/>
              </w:rPr>
              <w:t>.Н</w:t>
            </w:r>
            <w:proofErr w:type="gramEnd"/>
            <w:r w:rsidRPr="005D7A39">
              <w:rPr>
                <w:sz w:val="24"/>
                <w:szCs w:val="24"/>
              </w:rPr>
              <w:t>овоатьялово</w:t>
            </w:r>
            <w:proofErr w:type="spellEnd"/>
            <w:r w:rsidRPr="005D7A39">
              <w:rPr>
                <w:sz w:val="24"/>
                <w:szCs w:val="24"/>
              </w:rPr>
              <w:t xml:space="preserve">, </w:t>
            </w:r>
            <w:proofErr w:type="spellStart"/>
            <w:r w:rsidRPr="005D7A39">
              <w:rPr>
                <w:sz w:val="24"/>
                <w:szCs w:val="24"/>
              </w:rPr>
              <w:t>ул.Школьная</w:t>
            </w:r>
            <w:proofErr w:type="spellEnd"/>
            <w:r w:rsidRPr="005D7A39">
              <w:rPr>
                <w:sz w:val="24"/>
                <w:szCs w:val="24"/>
              </w:rPr>
              <w:t>, 20</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rFonts w:hint="eastAsia"/>
                <w:sz w:val="24"/>
                <w:szCs w:val="24"/>
              </w:rPr>
            </w:pPr>
            <w:r w:rsidRPr="005D7A39">
              <w:rPr>
                <w:sz w:val="24"/>
                <w:szCs w:val="24"/>
              </w:rPr>
              <w:t>8 (34535) 34-1-60</w:t>
            </w:r>
          </w:p>
          <w:p w:rsidR="005D7A39" w:rsidRPr="005D7A39" w:rsidRDefault="005D7A39" w:rsidP="00C65F21">
            <w:pPr>
              <w:jc w:val="center"/>
              <w:rPr>
                <w:sz w:val="24"/>
                <w:szCs w:val="24"/>
              </w:rPr>
            </w:pPr>
            <w:r w:rsidRPr="005D7A39">
              <w:rPr>
                <w:sz w:val="24"/>
                <w:szCs w:val="24"/>
              </w:rPr>
              <w:t>novoat_school@inbox.ru</w:t>
            </w:r>
          </w:p>
        </w:tc>
      </w:tr>
    </w:tbl>
    <w:p w:rsidR="005D7A39" w:rsidRPr="005D7A39" w:rsidRDefault="005D7A39" w:rsidP="005D7A39">
      <w:pPr>
        <w:rPr>
          <w:sz w:val="24"/>
          <w:szCs w:val="24"/>
        </w:rPr>
      </w:pPr>
    </w:p>
    <w:p w:rsidR="005D7A39" w:rsidRPr="005D7A39" w:rsidRDefault="005D7A39" w:rsidP="005D7A39">
      <w:pPr>
        <w:rPr>
          <w:sz w:val="24"/>
          <w:szCs w:val="24"/>
        </w:rPr>
      </w:pPr>
    </w:p>
    <w:p w:rsidR="005D7A39" w:rsidRPr="00C65F21" w:rsidRDefault="005D7A39" w:rsidP="00C65F21">
      <w:pPr>
        <w:jc w:val="center"/>
        <w:rPr>
          <w:b/>
          <w:sz w:val="24"/>
          <w:szCs w:val="24"/>
        </w:rPr>
      </w:pPr>
      <w:r w:rsidRPr="00C65F21">
        <w:rPr>
          <w:b/>
          <w:sz w:val="24"/>
          <w:szCs w:val="24"/>
        </w:rPr>
        <w:t>СПИСОК СПЕЦИАЛИСТОВ</w:t>
      </w:r>
    </w:p>
    <w:p w:rsidR="005D7A39" w:rsidRPr="00C65F21" w:rsidRDefault="005D7A39" w:rsidP="00C65F21">
      <w:pPr>
        <w:jc w:val="center"/>
        <w:rPr>
          <w:b/>
          <w:sz w:val="24"/>
          <w:szCs w:val="24"/>
        </w:rPr>
      </w:pPr>
      <w:r w:rsidRPr="00C65F21">
        <w:rPr>
          <w:b/>
          <w:sz w:val="24"/>
          <w:szCs w:val="24"/>
        </w:rPr>
        <w:t>МКУ «Отдел образования»</w:t>
      </w:r>
    </w:p>
    <w:p w:rsidR="005D7A39" w:rsidRPr="005D7A39" w:rsidRDefault="005D7A39" w:rsidP="005D7A39">
      <w:pPr>
        <w:rPr>
          <w:sz w:val="24"/>
          <w:szCs w:val="24"/>
        </w:rPr>
      </w:pPr>
    </w:p>
    <w:tbl>
      <w:tblPr>
        <w:tblW w:w="10065" w:type="dxa"/>
        <w:tblInd w:w="642" w:type="dxa"/>
        <w:tblLayout w:type="fixed"/>
        <w:tblCellMar>
          <w:left w:w="10" w:type="dxa"/>
          <w:right w:w="10" w:type="dxa"/>
        </w:tblCellMar>
        <w:tblLook w:val="04A0" w:firstRow="1" w:lastRow="0" w:firstColumn="1" w:lastColumn="0" w:noHBand="0" w:noVBand="1"/>
      </w:tblPr>
      <w:tblGrid>
        <w:gridCol w:w="680"/>
        <w:gridCol w:w="4106"/>
        <w:gridCol w:w="3211"/>
        <w:gridCol w:w="2068"/>
      </w:tblGrid>
      <w:tr w:rsidR="005D7A39" w:rsidRPr="005D7A39" w:rsidTr="00C65F21">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5D7A39">
            <w:pPr>
              <w:rPr>
                <w:rFonts w:hint="eastAsia"/>
                <w:sz w:val="24"/>
                <w:szCs w:val="24"/>
              </w:rPr>
            </w:pPr>
            <w:r w:rsidRPr="005D7A39">
              <w:rPr>
                <w:sz w:val="24"/>
                <w:szCs w:val="24"/>
              </w:rPr>
              <w:t xml:space="preserve">N </w:t>
            </w:r>
            <w:proofErr w:type="gramStart"/>
            <w:r w:rsidRPr="005D7A39">
              <w:rPr>
                <w:sz w:val="24"/>
                <w:szCs w:val="24"/>
              </w:rPr>
              <w:t>п</w:t>
            </w:r>
            <w:proofErr w:type="gramEnd"/>
            <w:r w:rsidRPr="005D7A39">
              <w:rPr>
                <w:sz w:val="24"/>
                <w:szCs w:val="24"/>
              </w:rPr>
              <w:t>/п</w:t>
            </w:r>
          </w:p>
        </w:tc>
        <w:tc>
          <w:tcPr>
            <w:tcW w:w="4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5D7A39" w:rsidRPr="00C65F21" w:rsidRDefault="005D7A39" w:rsidP="00C65F21">
            <w:pPr>
              <w:jc w:val="center"/>
              <w:rPr>
                <w:rFonts w:hint="eastAsia"/>
                <w:sz w:val="24"/>
                <w:szCs w:val="24"/>
              </w:rPr>
            </w:pPr>
            <w:r w:rsidRPr="00C65F21">
              <w:rPr>
                <w:sz w:val="24"/>
                <w:szCs w:val="24"/>
              </w:rPr>
              <w:t>Ф.И.О. специалиста,</w:t>
            </w:r>
          </w:p>
          <w:p w:rsidR="005D7A39" w:rsidRPr="005D7A39" w:rsidRDefault="005D7A39" w:rsidP="00C65F21">
            <w:pPr>
              <w:jc w:val="center"/>
            </w:pPr>
            <w:r w:rsidRPr="00C65F21">
              <w:rPr>
                <w:sz w:val="24"/>
                <w:szCs w:val="24"/>
              </w:rPr>
              <w:t>наименование отдела</w:t>
            </w:r>
          </w:p>
          <w:p w:rsidR="005D7A39" w:rsidRPr="005D7A39" w:rsidRDefault="005D7A39" w:rsidP="00C65F21">
            <w:pPr>
              <w:jc w:val="center"/>
              <w:rPr>
                <w:sz w:val="24"/>
                <w:szCs w:val="24"/>
              </w:rPr>
            </w:pPr>
          </w:p>
        </w:tc>
        <w:tc>
          <w:tcPr>
            <w:tcW w:w="32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Место нахождения</w:t>
            </w:r>
          </w:p>
        </w:tc>
        <w:tc>
          <w:tcPr>
            <w:tcW w:w="20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Телефон, e-</w:t>
            </w:r>
            <w:proofErr w:type="spellStart"/>
            <w:r w:rsidRPr="005D7A39">
              <w:rPr>
                <w:sz w:val="24"/>
                <w:szCs w:val="24"/>
              </w:rPr>
              <w:t>mail</w:t>
            </w:r>
            <w:proofErr w:type="spellEnd"/>
          </w:p>
        </w:tc>
      </w:tr>
      <w:tr w:rsidR="005D7A39" w:rsidRPr="005D7A39" w:rsidTr="00C65F21">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w:t>
            </w:r>
          </w:p>
        </w:tc>
        <w:tc>
          <w:tcPr>
            <w:tcW w:w="4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cs="Mangal" w:hint="eastAsia"/>
                <w:sz w:val="24"/>
                <w:szCs w:val="24"/>
              </w:rPr>
            </w:pPr>
            <w:r w:rsidRPr="005D7A39">
              <w:rPr>
                <w:sz w:val="24"/>
                <w:szCs w:val="24"/>
              </w:rPr>
              <w:t>Специалист по дошкольному образованию МКУ Ялуторовского района «Отдел образования»</w:t>
            </w:r>
          </w:p>
          <w:p w:rsidR="005D7A39" w:rsidRPr="005D7A39" w:rsidRDefault="005D7A39" w:rsidP="00C65F21">
            <w:pPr>
              <w:rPr>
                <w:kern w:val="3"/>
                <w:sz w:val="24"/>
                <w:szCs w:val="24"/>
                <w:lang w:eastAsia="zh-CN" w:bidi="hi-IN"/>
              </w:rPr>
            </w:pPr>
            <w:r w:rsidRPr="005D7A39">
              <w:rPr>
                <w:sz w:val="24"/>
                <w:szCs w:val="24"/>
              </w:rPr>
              <w:t>Янышева Жанна Юрьевна</w:t>
            </w:r>
          </w:p>
        </w:tc>
        <w:tc>
          <w:tcPr>
            <w:tcW w:w="32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627010, Тюменская область, г Ялуторовск, , </w:t>
            </w:r>
            <w:proofErr w:type="spellStart"/>
            <w:r w:rsidRPr="005D7A39">
              <w:rPr>
                <w:sz w:val="24"/>
                <w:szCs w:val="24"/>
              </w:rPr>
              <w:t>ул</w:t>
            </w:r>
            <w:proofErr w:type="gramStart"/>
            <w:r w:rsidRPr="005D7A39">
              <w:rPr>
                <w:sz w:val="24"/>
                <w:szCs w:val="24"/>
              </w:rPr>
              <w:t>.Т</w:t>
            </w:r>
            <w:proofErr w:type="gramEnd"/>
            <w:r w:rsidRPr="005D7A39">
              <w:rPr>
                <w:sz w:val="24"/>
                <w:szCs w:val="24"/>
              </w:rPr>
              <w:t>юменская</w:t>
            </w:r>
            <w:proofErr w:type="spellEnd"/>
            <w:r w:rsidRPr="005D7A39">
              <w:rPr>
                <w:sz w:val="24"/>
                <w:szCs w:val="24"/>
              </w:rPr>
              <w:t>, 23</w:t>
            </w:r>
          </w:p>
        </w:tc>
        <w:tc>
          <w:tcPr>
            <w:tcW w:w="20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rFonts w:hint="eastAsia"/>
                <w:sz w:val="24"/>
                <w:szCs w:val="24"/>
              </w:rPr>
            </w:pPr>
            <w:r w:rsidRPr="005D7A39">
              <w:rPr>
                <w:sz w:val="24"/>
                <w:szCs w:val="24"/>
              </w:rPr>
              <w:t>8(34535)3-16-78</w:t>
            </w:r>
          </w:p>
          <w:p w:rsidR="005D7A39" w:rsidRPr="005D7A39" w:rsidRDefault="005D7A39" w:rsidP="00C65F21">
            <w:pPr>
              <w:jc w:val="center"/>
              <w:rPr>
                <w:sz w:val="24"/>
                <w:szCs w:val="24"/>
              </w:rPr>
            </w:pPr>
            <w:r w:rsidRPr="005D7A39">
              <w:rPr>
                <w:sz w:val="24"/>
                <w:szCs w:val="24"/>
              </w:rPr>
              <w:t>otdel_obr@list.ru</w:t>
            </w:r>
          </w:p>
        </w:tc>
      </w:tr>
    </w:tbl>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bookmarkStart w:id="38" w:name="Par691"/>
      <w:bookmarkEnd w:id="38"/>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5D7A39" w:rsidRPr="005D7A39" w:rsidRDefault="005D7A39" w:rsidP="00C65F21">
      <w:pPr>
        <w:jc w:val="right"/>
        <w:rPr>
          <w:sz w:val="24"/>
          <w:szCs w:val="24"/>
        </w:rPr>
      </w:pPr>
      <w:r w:rsidRPr="005D7A39">
        <w:rPr>
          <w:sz w:val="24"/>
          <w:szCs w:val="24"/>
        </w:rPr>
        <w:t>Приложение</w:t>
      </w:r>
      <w:r w:rsidR="00490BC8">
        <w:rPr>
          <w:sz w:val="24"/>
          <w:szCs w:val="24"/>
        </w:rPr>
        <w:t xml:space="preserve"> № </w:t>
      </w:r>
      <w:r w:rsidRPr="005D7A39">
        <w:rPr>
          <w:sz w:val="24"/>
          <w:szCs w:val="24"/>
        </w:rPr>
        <w:t>2</w:t>
      </w:r>
    </w:p>
    <w:p w:rsidR="005D7A39" w:rsidRPr="005D7A39" w:rsidRDefault="00490BC8" w:rsidP="00C65F21">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C65F21">
      <w:pPr>
        <w:jc w:val="right"/>
        <w:rPr>
          <w:sz w:val="24"/>
          <w:szCs w:val="24"/>
        </w:rPr>
      </w:pPr>
      <w:r w:rsidRPr="005D7A39">
        <w:rPr>
          <w:sz w:val="24"/>
          <w:szCs w:val="24"/>
        </w:rPr>
        <w:t>предоставления муниципальной услуги</w:t>
      </w:r>
    </w:p>
    <w:p w:rsidR="005D7A39" w:rsidRPr="005D7A39" w:rsidRDefault="005D7A39" w:rsidP="00C65F21">
      <w:pPr>
        <w:jc w:val="right"/>
        <w:rPr>
          <w:sz w:val="24"/>
          <w:szCs w:val="24"/>
        </w:rPr>
      </w:pPr>
      <w:r w:rsidRPr="005D7A39">
        <w:rPr>
          <w:sz w:val="24"/>
          <w:szCs w:val="24"/>
        </w:rPr>
        <w:t>«Прием заявлений, постановка на учет и зачисление</w:t>
      </w:r>
    </w:p>
    <w:p w:rsidR="005D7A39" w:rsidRPr="005D7A39" w:rsidRDefault="005D7A39" w:rsidP="00C65F21">
      <w:pPr>
        <w:jc w:val="right"/>
        <w:rPr>
          <w:sz w:val="24"/>
          <w:szCs w:val="24"/>
        </w:rPr>
      </w:pPr>
      <w:r w:rsidRPr="005D7A39">
        <w:rPr>
          <w:sz w:val="24"/>
          <w:szCs w:val="24"/>
        </w:rPr>
        <w:t xml:space="preserve">детей в образовательные учреждения, </w:t>
      </w:r>
    </w:p>
    <w:p w:rsidR="005D7A39" w:rsidRPr="005D7A39" w:rsidRDefault="005D7A39" w:rsidP="00C65F21">
      <w:pPr>
        <w:jc w:val="right"/>
        <w:rPr>
          <w:sz w:val="24"/>
          <w:szCs w:val="24"/>
        </w:rPr>
      </w:pPr>
      <w:proofErr w:type="gramStart"/>
      <w:r w:rsidRPr="005D7A39">
        <w:rPr>
          <w:sz w:val="24"/>
          <w:szCs w:val="24"/>
        </w:rPr>
        <w:t>реализующие</w:t>
      </w:r>
      <w:proofErr w:type="gramEnd"/>
      <w:r w:rsidRPr="005D7A39">
        <w:rPr>
          <w:sz w:val="24"/>
          <w:szCs w:val="24"/>
        </w:rPr>
        <w:t xml:space="preserve"> образовательную программу </w:t>
      </w:r>
    </w:p>
    <w:p w:rsidR="005D7A39" w:rsidRPr="005D7A39" w:rsidRDefault="005D7A39" w:rsidP="00C65F21">
      <w:pPr>
        <w:jc w:val="right"/>
        <w:rPr>
          <w:sz w:val="24"/>
          <w:szCs w:val="24"/>
        </w:rPr>
      </w:pPr>
      <w:r w:rsidRPr="005D7A39">
        <w:rPr>
          <w:sz w:val="24"/>
          <w:szCs w:val="24"/>
        </w:rPr>
        <w:t>дошкольного образования (детские сады)»</w:t>
      </w:r>
    </w:p>
    <w:p w:rsidR="005D7A39" w:rsidRPr="005D7A39" w:rsidRDefault="005D7A39" w:rsidP="00C65F21">
      <w:pPr>
        <w:jc w:val="right"/>
        <w:rPr>
          <w:sz w:val="24"/>
          <w:szCs w:val="24"/>
        </w:rPr>
      </w:pPr>
    </w:p>
    <w:p w:rsidR="005D7A39" w:rsidRPr="005D7A39" w:rsidRDefault="005D7A39" w:rsidP="005D7A39">
      <w:pPr>
        <w:rPr>
          <w:sz w:val="24"/>
          <w:szCs w:val="24"/>
        </w:rPr>
      </w:pPr>
    </w:p>
    <w:p w:rsidR="005D7A39" w:rsidRPr="00C65F21" w:rsidRDefault="005D7A39" w:rsidP="00C65F21">
      <w:pPr>
        <w:jc w:val="center"/>
        <w:rPr>
          <w:b/>
          <w:sz w:val="24"/>
          <w:szCs w:val="24"/>
        </w:rPr>
      </w:pPr>
      <w:bookmarkStart w:id="39" w:name="Par700"/>
      <w:bookmarkEnd w:id="39"/>
      <w:r w:rsidRPr="00C65F21">
        <w:rPr>
          <w:b/>
          <w:sz w:val="24"/>
          <w:szCs w:val="24"/>
        </w:rPr>
        <w:t>СПИСОК</w:t>
      </w:r>
    </w:p>
    <w:p w:rsidR="005D7A39" w:rsidRPr="00C65F21" w:rsidRDefault="005D7A39" w:rsidP="00C65F21">
      <w:pPr>
        <w:jc w:val="center"/>
        <w:rPr>
          <w:b/>
          <w:sz w:val="24"/>
          <w:szCs w:val="24"/>
        </w:rPr>
      </w:pPr>
      <w:r w:rsidRPr="00C65F21">
        <w:rPr>
          <w:b/>
          <w:sz w:val="24"/>
          <w:szCs w:val="24"/>
        </w:rPr>
        <w:t>ОБЩЕОБРАЗОВАТЕЛЬНЫХ УЧРЕЖДЕНИЙ, РЕАЛИЗУЮЩИХ ОБРАЗОВАТЕЛЬНУЮ ПРОГРАММУ ДОШКОЛЬНОГО ОБРАЗОВАНИЯ</w:t>
      </w:r>
    </w:p>
    <w:p w:rsidR="005D7A39" w:rsidRPr="005D7A39" w:rsidRDefault="005D7A39" w:rsidP="005D7A39">
      <w:pPr>
        <w:rPr>
          <w:sz w:val="24"/>
          <w:szCs w:val="24"/>
        </w:rPr>
      </w:pPr>
    </w:p>
    <w:tbl>
      <w:tblPr>
        <w:tblW w:w="10064" w:type="dxa"/>
        <w:tblInd w:w="642" w:type="dxa"/>
        <w:tblLayout w:type="fixed"/>
        <w:tblCellMar>
          <w:left w:w="10" w:type="dxa"/>
          <w:right w:w="10" w:type="dxa"/>
        </w:tblCellMar>
        <w:tblLook w:val="04A0" w:firstRow="1" w:lastRow="0" w:firstColumn="1" w:lastColumn="0" w:noHBand="0" w:noVBand="1"/>
      </w:tblPr>
      <w:tblGrid>
        <w:gridCol w:w="680"/>
        <w:gridCol w:w="3570"/>
        <w:gridCol w:w="3326"/>
        <w:gridCol w:w="2488"/>
      </w:tblGrid>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 xml:space="preserve">N </w:t>
            </w:r>
            <w:proofErr w:type="gramStart"/>
            <w:r w:rsidRPr="005D7A39">
              <w:rPr>
                <w:sz w:val="24"/>
                <w:szCs w:val="24"/>
              </w:rPr>
              <w:t>п</w:t>
            </w:r>
            <w:proofErr w:type="gramEnd"/>
            <w:r w:rsidRPr="005D7A39">
              <w:rPr>
                <w:sz w:val="24"/>
                <w:szCs w:val="24"/>
              </w:rPr>
              <w:t>/п</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Полное наименование образовательного учреждения</w:t>
            </w:r>
          </w:p>
        </w:tc>
        <w:tc>
          <w:tcPr>
            <w:tcW w:w="33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Место нахождения образовательного учреждения</w:t>
            </w:r>
          </w:p>
        </w:tc>
        <w:tc>
          <w:tcPr>
            <w:tcW w:w="2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Телефон, e-</w:t>
            </w:r>
            <w:proofErr w:type="spellStart"/>
            <w:r w:rsidRPr="005D7A39">
              <w:rPr>
                <w:sz w:val="24"/>
                <w:szCs w:val="24"/>
              </w:rPr>
              <w:t>mail</w:t>
            </w:r>
            <w:proofErr w:type="spellEnd"/>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bookmarkStart w:id="40" w:name="Par713"/>
            <w:bookmarkEnd w:id="40"/>
            <w:r w:rsidRPr="005D7A39">
              <w:rPr>
                <w:sz w:val="24"/>
                <w:szCs w:val="24"/>
              </w:rPr>
              <w:t>Структурное подразделение «Детский сад «Колосок»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 xml:space="preserve">627032, Тюменская область, Ялуторовский район, </w:t>
            </w:r>
            <w:proofErr w:type="spellStart"/>
            <w:r w:rsidRPr="005D7A39">
              <w:rPr>
                <w:sz w:val="24"/>
                <w:szCs w:val="24"/>
              </w:rPr>
              <w:t>с</w:t>
            </w:r>
            <w:proofErr w:type="gramStart"/>
            <w:r w:rsidRPr="005D7A39">
              <w:rPr>
                <w:sz w:val="24"/>
                <w:szCs w:val="24"/>
              </w:rPr>
              <w:t>.Б</w:t>
            </w:r>
            <w:proofErr w:type="gramEnd"/>
            <w:r w:rsidRPr="005D7A39">
              <w:rPr>
                <w:sz w:val="24"/>
                <w:szCs w:val="24"/>
              </w:rPr>
              <w:t>еркут</w:t>
            </w:r>
            <w:proofErr w:type="spellEnd"/>
            <w:r w:rsidRPr="005D7A39">
              <w:rPr>
                <w:sz w:val="24"/>
                <w:szCs w:val="24"/>
              </w:rPr>
              <w:t xml:space="preserve">, </w:t>
            </w:r>
            <w:proofErr w:type="spellStart"/>
            <w:r w:rsidRPr="005D7A39">
              <w:rPr>
                <w:sz w:val="24"/>
                <w:szCs w:val="24"/>
              </w:rPr>
              <w:t>ул.Советская</w:t>
            </w:r>
            <w:proofErr w:type="spellEnd"/>
            <w:r w:rsidRPr="005D7A39">
              <w:rPr>
                <w:sz w:val="24"/>
                <w:szCs w:val="24"/>
              </w:rPr>
              <w:t>,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8(34535)91-123</w:t>
            </w:r>
          </w:p>
          <w:p w:rsidR="005D7A39" w:rsidRPr="005D7A39" w:rsidRDefault="005D7A39" w:rsidP="00C65F21">
            <w:pPr>
              <w:jc w:val="center"/>
              <w:rPr>
                <w:sz w:val="24"/>
                <w:szCs w:val="24"/>
              </w:rPr>
            </w:pPr>
            <w:r w:rsidRPr="005D7A39">
              <w:rPr>
                <w:sz w:val="24"/>
                <w:szCs w:val="24"/>
              </w:rPr>
              <w:t>berkut_school@inbox.ru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2</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Структурное подразделение МАОУ «</w:t>
            </w:r>
            <w:proofErr w:type="spellStart"/>
            <w:r w:rsidRPr="005D7A39">
              <w:rPr>
                <w:sz w:val="24"/>
                <w:szCs w:val="24"/>
              </w:rPr>
              <w:t>Беркутская</w:t>
            </w:r>
            <w:proofErr w:type="spellEnd"/>
            <w:r w:rsidRPr="005D7A39">
              <w:rPr>
                <w:sz w:val="24"/>
                <w:szCs w:val="24"/>
              </w:rPr>
              <w:t xml:space="preserve"> СОШ» «</w:t>
            </w:r>
            <w:proofErr w:type="spellStart"/>
            <w:r w:rsidRPr="005D7A39">
              <w:rPr>
                <w:sz w:val="24"/>
                <w:szCs w:val="24"/>
              </w:rPr>
              <w:t>Сингульская</w:t>
            </w:r>
            <w:proofErr w:type="spellEnd"/>
            <w:r w:rsidRPr="005D7A39">
              <w:rPr>
                <w:sz w:val="24"/>
                <w:szCs w:val="24"/>
              </w:rPr>
              <w:t xml:space="preserve"> </w:t>
            </w:r>
            <w:proofErr w:type="gramStart"/>
            <w:r w:rsidRPr="005D7A39">
              <w:rPr>
                <w:sz w:val="24"/>
                <w:szCs w:val="24"/>
              </w:rPr>
              <w:t>начальная</w:t>
            </w:r>
            <w:proofErr w:type="gramEnd"/>
          </w:p>
          <w:p w:rsidR="005D7A39" w:rsidRPr="005D7A39" w:rsidRDefault="005D7A39" w:rsidP="00C65F21">
            <w:pPr>
              <w:rPr>
                <w:sz w:val="24"/>
                <w:szCs w:val="24"/>
              </w:rPr>
            </w:pPr>
            <w:proofErr w:type="gramStart"/>
            <w:r w:rsidRPr="005D7A39">
              <w:rPr>
                <w:sz w:val="24"/>
                <w:szCs w:val="24"/>
              </w:rPr>
              <w:t>общеобразовательная</w:t>
            </w:r>
            <w:proofErr w:type="gramEnd"/>
            <w:r w:rsidRPr="005D7A39">
              <w:rPr>
                <w:sz w:val="24"/>
                <w:szCs w:val="24"/>
              </w:rPr>
              <w:t xml:space="preserve"> школа-детский сад»</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 xml:space="preserve">627035, Тюменская область, Ялуторовский район, с. </w:t>
            </w:r>
            <w:proofErr w:type="spellStart"/>
            <w:r w:rsidRPr="005D7A39">
              <w:rPr>
                <w:sz w:val="24"/>
                <w:szCs w:val="24"/>
              </w:rPr>
              <w:t>Сингуль</w:t>
            </w:r>
            <w:proofErr w:type="spellEnd"/>
            <w:r w:rsidRPr="005D7A39">
              <w:rPr>
                <w:sz w:val="24"/>
                <w:szCs w:val="24"/>
              </w:rPr>
              <w:t xml:space="preserve"> Татарский, </w:t>
            </w:r>
            <w:proofErr w:type="spellStart"/>
            <w:r w:rsidRPr="005D7A39">
              <w:rPr>
                <w:sz w:val="24"/>
                <w:szCs w:val="24"/>
              </w:rPr>
              <w:t>ул</w:t>
            </w:r>
            <w:proofErr w:type="gramStart"/>
            <w:r w:rsidRPr="005D7A39">
              <w:rPr>
                <w:sz w:val="24"/>
                <w:szCs w:val="24"/>
              </w:rPr>
              <w:t>.М</w:t>
            </w:r>
            <w:proofErr w:type="gramEnd"/>
            <w:r w:rsidRPr="005D7A39">
              <w:rPr>
                <w:sz w:val="24"/>
                <w:szCs w:val="24"/>
              </w:rPr>
              <w:t>усы</w:t>
            </w:r>
            <w:proofErr w:type="spellEnd"/>
            <w:r w:rsidRPr="005D7A39">
              <w:rPr>
                <w:sz w:val="24"/>
                <w:szCs w:val="24"/>
              </w:rPr>
              <w:t xml:space="preserve"> </w:t>
            </w:r>
            <w:proofErr w:type="spellStart"/>
            <w:r w:rsidRPr="005D7A39">
              <w:rPr>
                <w:sz w:val="24"/>
                <w:szCs w:val="24"/>
              </w:rPr>
              <w:t>Джалиля</w:t>
            </w:r>
            <w:proofErr w:type="spellEnd"/>
            <w:r w:rsidRPr="005D7A39">
              <w:rPr>
                <w:sz w:val="24"/>
                <w:szCs w:val="24"/>
              </w:rPr>
              <w:t>, 42</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8(34535)42-192</w:t>
            </w:r>
          </w:p>
          <w:p w:rsidR="005D7A39" w:rsidRPr="005D7A39" w:rsidRDefault="005D7A39" w:rsidP="00C65F21">
            <w:pPr>
              <w:jc w:val="center"/>
              <w:rPr>
                <w:sz w:val="24"/>
                <w:szCs w:val="24"/>
              </w:rPr>
            </w:pPr>
            <w:r w:rsidRPr="005D7A39">
              <w:rPr>
                <w:sz w:val="24"/>
                <w:szCs w:val="24"/>
              </w:rPr>
              <w:t>singul-school@ya.ru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3</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cs="Mangal" w:hint="eastAsia"/>
                <w:sz w:val="24"/>
                <w:szCs w:val="24"/>
              </w:rPr>
            </w:pPr>
            <w:r w:rsidRPr="005D7A39">
              <w:rPr>
                <w:sz w:val="24"/>
                <w:szCs w:val="24"/>
              </w:rPr>
              <w:t>Структурное подразделение МАОУ «</w:t>
            </w:r>
            <w:proofErr w:type="spellStart"/>
            <w:r w:rsidRPr="005D7A39">
              <w:rPr>
                <w:sz w:val="24"/>
                <w:szCs w:val="24"/>
              </w:rPr>
              <w:t>Беркутская</w:t>
            </w:r>
            <w:proofErr w:type="spellEnd"/>
            <w:r w:rsidRPr="005D7A39">
              <w:rPr>
                <w:sz w:val="24"/>
                <w:szCs w:val="24"/>
              </w:rPr>
              <w:t xml:space="preserve"> СОШ» </w:t>
            </w:r>
            <w:proofErr w:type="spellStart"/>
            <w:r w:rsidRPr="005D7A39">
              <w:rPr>
                <w:sz w:val="24"/>
                <w:szCs w:val="24"/>
              </w:rPr>
              <w:t>Зиновский</w:t>
            </w:r>
            <w:proofErr w:type="spellEnd"/>
            <w:r w:rsidRPr="005D7A39">
              <w:rPr>
                <w:sz w:val="24"/>
                <w:szCs w:val="24"/>
              </w:rPr>
              <w:t xml:space="preserve"> детский сад</w:t>
            </w:r>
          </w:p>
          <w:p w:rsidR="005D7A39" w:rsidRPr="005D7A39" w:rsidRDefault="005D7A39" w:rsidP="00C65F21">
            <w:pPr>
              <w:rPr>
                <w:sz w:val="24"/>
                <w:szCs w:val="24"/>
              </w:rPr>
            </w:pPr>
            <w:r w:rsidRPr="005D7A39">
              <w:rPr>
                <w:sz w:val="24"/>
                <w:szCs w:val="24"/>
              </w:rPr>
              <w:t>«Колосок».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627031, Тюменская область, Ялуторовский район, </w:t>
            </w:r>
            <w:proofErr w:type="spellStart"/>
            <w:r w:rsidRPr="005D7A39">
              <w:rPr>
                <w:sz w:val="24"/>
                <w:szCs w:val="24"/>
              </w:rPr>
              <w:t>с</w:t>
            </w:r>
            <w:proofErr w:type="gramStart"/>
            <w:r w:rsidRPr="005D7A39">
              <w:rPr>
                <w:sz w:val="24"/>
                <w:szCs w:val="24"/>
              </w:rPr>
              <w:t>.З</w:t>
            </w:r>
            <w:proofErr w:type="gramEnd"/>
            <w:r w:rsidRPr="005D7A39">
              <w:rPr>
                <w:sz w:val="24"/>
                <w:szCs w:val="24"/>
              </w:rPr>
              <w:t>иново</w:t>
            </w:r>
            <w:proofErr w:type="spellEnd"/>
            <w:r w:rsidRPr="005D7A39">
              <w:rPr>
                <w:sz w:val="24"/>
                <w:szCs w:val="24"/>
              </w:rPr>
              <w:t xml:space="preserve">, </w:t>
            </w:r>
            <w:proofErr w:type="spellStart"/>
            <w:r w:rsidRPr="005D7A39">
              <w:rPr>
                <w:sz w:val="24"/>
                <w:szCs w:val="24"/>
              </w:rPr>
              <w:t>ул.Победы</w:t>
            </w:r>
            <w:proofErr w:type="spellEnd"/>
            <w:r w:rsidRPr="005D7A39">
              <w:rPr>
                <w:sz w:val="24"/>
                <w:szCs w:val="24"/>
              </w:rPr>
              <w:t>, 67а</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8(34535)99-299</w:t>
            </w:r>
          </w:p>
          <w:p w:rsidR="005D7A39" w:rsidRPr="005D7A39" w:rsidRDefault="005D7A39" w:rsidP="00C65F21">
            <w:pPr>
              <w:jc w:val="center"/>
              <w:rPr>
                <w:sz w:val="24"/>
                <w:szCs w:val="24"/>
              </w:rPr>
            </w:pPr>
            <w:r w:rsidRPr="005D7A39">
              <w:rPr>
                <w:sz w:val="24"/>
                <w:szCs w:val="24"/>
              </w:rPr>
              <w:t>zinovo.dsad@yandex.ru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4</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 xml:space="preserve">Структурное подразделение МАОУ </w:t>
            </w:r>
            <w:proofErr w:type="spellStart"/>
            <w:r w:rsidRPr="005D7A39">
              <w:rPr>
                <w:sz w:val="24"/>
                <w:szCs w:val="24"/>
              </w:rPr>
              <w:t>Петелинская</w:t>
            </w:r>
            <w:proofErr w:type="spellEnd"/>
            <w:r w:rsidRPr="005D7A39">
              <w:rPr>
                <w:sz w:val="24"/>
                <w:szCs w:val="24"/>
              </w:rPr>
              <w:t xml:space="preserve"> СОШ детский сад «Ласточка»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627047, Тюменская область, Ялуторовский район, </w:t>
            </w:r>
            <w:proofErr w:type="spellStart"/>
            <w:r w:rsidRPr="005D7A39">
              <w:rPr>
                <w:sz w:val="24"/>
                <w:szCs w:val="24"/>
              </w:rPr>
              <w:t>с</w:t>
            </w:r>
            <w:proofErr w:type="gramStart"/>
            <w:r w:rsidRPr="005D7A39">
              <w:rPr>
                <w:sz w:val="24"/>
                <w:szCs w:val="24"/>
              </w:rPr>
              <w:t>.П</w:t>
            </w:r>
            <w:proofErr w:type="gramEnd"/>
            <w:r w:rsidRPr="005D7A39">
              <w:rPr>
                <w:sz w:val="24"/>
                <w:szCs w:val="24"/>
              </w:rPr>
              <w:t>етелино</w:t>
            </w:r>
            <w:proofErr w:type="spellEnd"/>
            <w:r w:rsidRPr="005D7A39">
              <w:rPr>
                <w:sz w:val="24"/>
                <w:szCs w:val="24"/>
              </w:rPr>
              <w:t xml:space="preserve">, </w:t>
            </w:r>
            <w:proofErr w:type="spellStart"/>
            <w:r w:rsidRPr="005D7A39">
              <w:rPr>
                <w:sz w:val="24"/>
                <w:szCs w:val="24"/>
              </w:rPr>
              <w:t>ул.Ленина</w:t>
            </w:r>
            <w:proofErr w:type="spellEnd"/>
            <w:r w:rsidRPr="005D7A39">
              <w:rPr>
                <w:sz w:val="24"/>
                <w:szCs w:val="24"/>
              </w:rPr>
              <w:t>, 7</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 95-134</w:t>
            </w:r>
          </w:p>
          <w:p w:rsidR="005D7A39" w:rsidRPr="005D7A39" w:rsidRDefault="005D7A39" w:rsidP="00C65F21">
            <w:pPr>
              <w:jc w:val="center"/>
              <w:rPr>
                <w:sz w:val="24"/>
                <w:szCs w:val="24"/>
              </w:rPr>
            </w:pPr>
            <w:r w:rsidRPr="005D7A39">
              <w:rPr>
                <w:sz w:val="24"/>
                <w:szCs w:val="24"/>
              </w:rPr>
              <w:t>splastochka@mail.ru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5</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 xml:space="preserve">Структурное подразделение МАОУ </w:t>
            </w:r>
            <w:proofErr w:type="spellStart"/>
            <w:r w:rsidRPr="005D7A39">
              <w:rPr>
                <w:sz w:val="24"/>
                <w:szCs w:val="24"/>
              </w:rPr>
              <w:t>Петелинская</w:t>
            </w:r>
            <w:proofErr w:type="spellEnd"/>
            <w:r w:rsidRPr="005D7A39">
              <w:rPr>
                <w:sz w:val="24"/>
                <w:szCs w:val="24"/>
              </w:rPr>
              <w:t xml:space="preserve"> СОШ</w:t>
            </w:r>
          </w:p>
          <w:p w:rsidR="005D7A39" w:rsidRPr="005D7A39" w:rsidRDefault="005D7A39" w:rsidP="00C65F21">
            <w:pPr>
              <w:rPr>
                <w:rFonts w:ascii="Liberation Serif" w:eastAsia="SimSun" w:hAnsi="Liberation Serif" w:cs="Mangal"/>
                <w:kern w:val="3"/>
                <w:sz w:val="24"/>
                <w:szCs w:val="24"/>
                <w:lang w:eastAsia="zh-CN" w:bidi="hi-IN"/>
              </w:rPr>
            </w:pPr>
            <w:r w:rsidRPr="005D7A39">
              <w:rPr>
                <w:sz w:val="24"/>
                <w:szCs w:val="24"/>
              </w:rPr>
              <w:t xml:space="preserve"> </w:t>
            </w:r>
            <w:proofErr w:type="spellStart"/>
            <w:r w:rsidRPr="005D7A39">
              <w:rPr>
                <w:sz w:val="24"/>
                <w:szCs w:val="24"/>
              </w:rPr>
              <w:t>Коктюльский</w:t>
            </w:r>
            <w:proofErr w:type="spellEnd"/>
          </w:p>
          <w:p w:rsidR="005D7A39" w:rsidRPr="005D7A39" w:rsidRDefault="005D7A39" w:rsidP="00C65F21">
            <w:pPr>
              <w:rPr>
                <w:sz w:val="24"/>
                <w:szCs w:val="24"/>
              </w:rPr>
            </w:pPr>
            <w:r w:rsidRPr="005D7A39">
              <w:rPr>
                <w:sz w:val="24"/>
                <w:szCs w:val="24"/>
              </w:rPr>
              <w:t>детский сад «Берёзка»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627046, Тюменская область,</w:t>
            </w:r>
          </w:p>
          <w:p w:rsidR="005D7A39" w:rsidRPr="005D7A39" w:rsidRDefault="005D7A39" w:rsidP="00C65F21">
            <w:pPr>
              <w:jc w:val="center"/>
              <w:rPr>
                <w:sz w:val="24"/>
                <w:szCs w:val="24"/>
              </w:rPr>
            </w:pPr>
            <w:r w:rsidRPr="005D7A39">
              <w:rPr>
                <w:sz w:val="24"/>
                <w:szCs w:val="24"/>
              </w:rPr>
              <w:t xml:space="preserve">Ялуторовский район, </w:t>
            </w:r>
            <w:proofErr w:type="spellStart"/>
            <w:r w:rsidRPr="005D7A39">
              <w:rPr>
                <w:sz w:val="24"/>
                <w:szCs w:val="24"/>
              </w:rPr>
              <w:t>с</w:t>
            </w:r>
            <w:proofErr w:type="gramStart"/>
            <w:r w:rsidRPr="005D7A39">
              <w:rPr>
                <w:sz w:val="24"/>
                <w:szCs w:val="24"/>
              </w:rPr>
              <w:t>.К</w:t>
            </w:r>
            <w:proofErr w:type="gramEnd"/>
            <w:r w:rsidRPr="005D7A39">
              <w:rPr>
                <w:sz w:val="24"/>
                <w:szCs w:val="24"/>
              </w:rPr>
              <w:t>октюль</w:t>
            </w:r>
            <w:proofErr w:type="spellEnd"/>
            <w:r w:rsidRPr="005D7A39">
              <w:rPr>
                <w:sz w:val="24"/>
                <w:szCs w:val="24"/>
              </w:rPr>
              <w:t xml:space="preserve">, </w:t>
            </w:r>
            <w:proofErr w:type="spellStart"/>
            <w:r w:rsidRPr="005D7A39">
              <w:rPr>
                <w:sz w:val="24"/>
                <w:szCs w:val="24"/>
              </w:rPr>
              <w:t>ул.Школьная</w:t>
            </w:r>
            <w:proofErr w:type="spellEnd"/>
            <w:r w:rsidRPr="005D7A39">
              <w:rPr>
                <w:sz w:val="24"/>
                <w:szCs w:val="24"/>
              </w:rPr>
              <w:t>,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 96-123</w:t>
            </w:r>
          </w:p>
          <w:p w:rsidR="005D7A39" w:rsidRPr="005D7A39" w:rsidRDefault="005D7A39" w:rsidP="00C65F21">
            <w:pPr>
              <w:jc w:val="center"/>
              <w:rPr>
                <w:sz w:val="24"/>
                <w:szCs w:val="24"/>
              </w:rPr>
            </w:pPr>
            <w:r w:rsidRPr="005D7A39">
              <w:rPr>
                <w:sz w:val="24"/>
                <w:szCs w:val="24"/>
              </w:rPr>
              <w:t>koktul_dsad@inbox.ru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6</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 xml:space="preserve">Структурное подразделение МАОУ </w:t>
            </w:r>
            <w:proofErr w:type="spellStart"/>
            <w:r w:rsidRPr="005D7A39">
              <w:rPr>
                <w:sz w:val="24"/>
                <w:szCs w:val="24"/>
              </w:rPr>
              <w:t>Петелинская</w:t>
            </w:r>
            <w:proofErr w:type="spellEnd"/>
            <w:r w:rsidRPr="005D7A39">
              <w:rPr>
                <w:sz w:val="24"/>
                <w:szCs w:val="24"/>
              </w:rPr>
              <w:t xml:space="preserve"> СОШ</w:t>
            </w:r>
          </w:p>
          <w:p w:rsidR="005D7A39" w:rsidRPr="005D7A39" w:rsidRDefault="005D7A39" w:rsidP="00C65F21">
            <w:pPr>
              <w:rPr>
                <w:sz w:val="24"/>
                <w:szCs w:val="24"/>
              </w:rPr>
            </w:pPr>
            <w:proofErr w:type="spellStart"/>
            <w:r w:rsidRPr="005D7A39">
              <w:rPr>
                <w:sz w:val="24"/>
                <w:szCs w:val="24"/>
              </w:rPr>
              <w:t>Заводопетровский</w:t>
            </w:r>
            <w:proofErr w:type="spellEnd"/>
            <w:r w:rsidRPr="005D7A39">
              <w:rPr>
                <w:sz w:val="24"/>
                <w:szCs w:val="24"/>
              </w:rPr>
              <w:t xml:space="preserve"> детский сад «Ёлочка»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627045, Тюменская область,</w:t>
            </w:r>
          </w:p>
          <w:p w:rsidR="005D7A39" w:rsidRPr="005D7A39" w:rsidRDefault="005D7A39" w:rsidP="00C65F21">
            <w:pPr>
              <w:jc w:val="center"/>
              <w:rPr>
                <w:sz w:val="24"/>
                <w:szCs w:val="24"/>
              </w:rPr>
            </w:pPr>
            <w:r w:rsidRPr="005D7A39">
              <w:rPr>
                <w:sz w:val="24"/>
                <w:szCs w:val="24"/>
              </w:rPr>
              <w:t xml:space="preserve">Ялуторовский район, </w:t>
            </w:r>
            <w:proofErr w:type="spellStart"/>
            <w:r w:rsidRPr="005D7A39">
              <w:rPr>
                <w:sz w:val="24"/>
                <w:szCs w:val="24"/>
              </w:rPr>
              <w:t>с</w:t>
            </w:r>
            <w:proofErr w:type="gramStart"/>
            <w:r w:rsidRPr="005D7A39">
              <w:rPr>
                <w:sz w:val="24"/>
                <w:szCs w:val="24"/>
              </w:rPr>
              <w:t>.З</w:t>
            </w:r>
            <w:proofErr w:type="gramEnd"/>
            <w:r w:rsidRPr="005D7A39">
              <w:rPr>
                <w:sz w:val="24"/>
                <w:szCs w:val="24"/>
              </w:rPr>
              <w:t>аводопетровск</w:t>
            </w:r>
            <w:proofErr w:type="spellEnd"/>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 96-197</w:t>
            </w:r>
          </w:p>
          <w:p w:rsidR="005D7A39" w:rsidRPr="005D7A39" w:rsidRDefault="005D7A39" w:rsidP="00C65F21">
            <w:pPr>
              <w:jc w:val="center"/>
              <w:rPr>
                <w:sz w:val="24"/>
                <w:szCs w:val="24"/>
              </w:rPr>
            </w:pPr>
            <w:r w:rsidRPr="005D7A39">
              <w:rPr>
                <w:sz w:val="24"/>
                <w:szCs w:val="24"/>
              </w:rPr>
              <w:t>Koktul_School@inbox.ru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7</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 xml:space="preserve">Структурное подразделение МАОУ </w:t>
            </w:r>
            <w:proofErr w:type="spellStart"/>
            <w:r w:rsidRPr="005D7A39">
              <w:rPr>
                <w:sz w:val="24"/>
                <w:szCs w:val="24"/>
              </w:rPr>
              <w:t>Петелинская</w:t>
            </w:r>
            <w:proofErr w:type="spellEnd"/>
            <w:r w:rsidRPr="005D7A39">
              <w:rPr>
                <w:sz w:val="24"/>
                <w:szCs w:val="24"/>
              </w:rPr>
              <w:t xml:space="preserve"> СОШ   </w:t>
            </w:r>
            <w:proofErr w:type="spellStart"/>
            <w:r w:rsidRPr="005D7A39">
              <w:rPr>
                <w:sz w:val="24"/>
                <w:szCs w:val="24"/>
              </w:rPr>
              <w:t>Криволукский</w:t>
            </w:r>
            <w:proofErr w:type="spellEnd"/>
            <w:r w:rsidRPr="005D7A39">
              <w:rPr>
                <w:sz w:val="24"/>
                <w:szCs w:val="24"/>
              </w:rPr>
              <w:t xml:space="preserve"> детский сад «Буратино»</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627040, Тюменская область, Ялуторовский район, д Криволукская, </w:t>
            </w:r>
            <w:proofErr w:type="spellStart"/>
            <w:r w:rsidRPr="005D7A39">
              <w:rPr>
                <w:sz w:val="24"/>
                <w:szCs w:val="24"/>
              </w:rPr>
              <w:t>ул</w:t>
            </w:r>
            <w:proofErr w:type="gramStart"/>
            <w:r w:rsidRPr="005D7A39">
              <w:rPr>
                <w:sz w:val="24"/>
                <w:szCs w:val="24"/>
              </w:rPr>
              <w:t>.С</w:t>
            </w:r>
            <w:proofErr w:type="gramEnd"/>
            <w:r w:rsidRPr="005D7A39">
              <w:rPr>
                <w:sz w:val="24"/>
                <w:szCs w:val="24"/>
              </w:rPr>
              <w:t>вободы</w:t>
            </w:r>
            <w:proofErr w:type="spellEnd"/>
            <w:r w:rsidRPr="005D7A39">
              <w:rPr>
                <w:sz w:val="24"/>
                <w:szCs w:val="24"/>
              </w:rPr>
              <w:t>,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 (34535) 4-73-96</w:t>
            </w:r>
          </w:p>
          <w:p w:rsidR="005D7A39" w:rsidRPr="005D7A39" w:rsidRDefault="005D7A39" w:rsidP="00C65F21">
            <w:pPr>
              <w:jc w:val="center"/>
              <w:rPr>
                <w:sz w:val="24"/>
                <w:szCs w:val="24"/>
              </w:rPr>
            </w:pPr>
            <w:r w:rsidRPr="005D7A39">
              <w:rPr>
                <w:sz w:val="24"/>
                <w:szCs w:val="24"/>
              </w:rPr>
              <w:t>detskiysad72@mail.ru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8</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 xml:space="preserve">Структурное подразделение МАОУ </w:t>
            </w:r>
            <w:proofErr w:type="spellStart"/>
            <w:r w:rsidRPr="005D7A39">
              <w:rPr>
                <w:sz w:val="24"/>
                <w:szCs w:val="24"/>
              </w:rPr>
              <w:t>Петелинская</w:t>
            </w:r>
            <w:proofErr w:type="spellEnd"/>
            <w:r w:rsidRPr="005D7A39">
              <w:rPr>
                <w:sz w:val="24"/>
                <w:szCs w:val="24"/>
              </w:rPr>
              <w:t xml:space="preserve"> СОШ </w:t>
            </w:r>
            <w:proofErr w:type="spellStart"/>
            <w:r w:rsidRPr="005D7A39">
              <w:rPr>
                <w:sz w:val="24"/>
                <w:szCs w:val="24"/>
              </w:rPr>
              <w:t>Хохловский</w:t>
            </w:r>
            <w:proofErr w:type="spellEnd"/>
            <w:r w:rsidRPr="005D7A39">
              <w:rPr>
                <w:sz w:val="24"/>
                <w:szCs w:val="24"/>
              </w:rPr>
              <w:t xml:space="preserve"> детский сад «Зернышко»</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627040, Тюменская область, Ялуторовский район, </w:t>
            </w:r>
            <w:proofErr w:type="spellStart"/>
            <w:r w:rsidRPr="005D7A39">
              <w:rPr>
                <w:sz w:val="24"/>
                <w:szCs w:val="24"/>
              </w:rPr>
              <w:t>с</w:t>
            </w:r>
            <w:proofErr w:type="gramStart"/>
            <w:r w:rsidRPr="005D7A39">
              <w:rPr>
                <w:sz w:val="24"/>
                <w:szCs w:val="24"/>
              </w:rPr>
              <w:t>.Х</w:t>
            </w:r>
            <w:proofErr w:type="gramEnd"/>
            <w:r w:rsidRPr="005D7A39">
              <w:rPr>
                <w:sz w:val="24"/>
                <w:szCs w:val="24"/>
              </w:rPr>
              <w:t>охлово</w:t>
            </w:r>
            <w:proofErr w:type="spellEnd"/>
            <w:r w:rsidRPr="005D7A39">
              <w:rPr>
                <w:sz w:val="24"/>
                <w:szCs w:val="24"/>
              </w:rPr>
              <w:t>, ул. Центральная,2.</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(34535) 48-387</w:t>
            </w:r>
          </w:p>
          <w:p w:rsidR="005D7A39" w:rsidRPr="005D7A39" w:rsidRDefault="005D7A39" w:rsidP="00C65F21">
            <w:pPr>
              <w:jc w:val="center"/>
              <w:rPr>
                <w:sz w:val="24"/>
                <w:szCs w:val="24"/>
              </w:rPr>
            </w:pPr>
            <w:r w:rsidRPr="005D7A39">
              <w:rPr>
                <w:sz w:val="24"/>
                <w:szCs w:val="24"/>
              </w:rPr>
              <w:t>hohlovo-sad@mail.ru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9</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детский сад «Сказка»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627033, Тюменская область, Ялуторовский район, </w:t>
            </w:r>
            <w:proofErr w:type="spellStart"/>
            <w:r w:rsidRPr="005D7A39">
              <w:rPr>
                <w:sz w:val="24"/>
                <w:szCs w:val="24"/>
              </w:rPr>
              <w:t>с</w:t>
            </w:r>
            <w:proofErr w:type="gramStart"/>
            <w:r w:rsidRPr="005D7A39">
              <w:rPr>
                <w:sz w:val="24"/>
                <w:szCs w:val="24"/>
              </w:rPr>
              <w:t>.К</w:t>
            </w:r>
            <w:proofErr w:type="gramEnd"/>
            <w:r w:rsidRPr="005D7A39">
              <w:rPr>
                <w:sz w:val="24"/>
                <w:szCs w:val="24"/>
              </w:rPr>
              <w:t>иево</w:t>
            </w:r>
            <w:proofErr w:type="spellEnd"/>
            <w:r w:rsidRPr="005D7A39">
              <w:rPr>
                <w:sz w:val="24"/>
                <w:szCs w:val="24"/>
              </w:rPr>
              <w:t xml:space="preserve">, </w:t>
            </w:r>
            <w:proofErr w:type="spellStart"/>
            <w:r w:rsidRPr="005D7A39">
              <w:rPr>
                <w:sz w:val="24"/>
                <w:szCs w:val="24"/>
              </w:rPr>
              <w:t>ул.Курганская</w:t>
            </w:r>
            <w:proofErr w:type="spellEnd"/>
            <w:r w:rsidRPr="005D7A39">
              <w:rPr>
                <w:sz w:val="24"/>
                <w:szCs w:val="24"/>
              </w:rPr>
              <w:t>, 8</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 3-70-22</w:t>
            </w:r>
          </w:p>
          <w:p w:rsidR="005D7A39" w:rsidRPr="005D7A39" w:rsidRDefault="005D7A39" w:rsidP="00C65F21">
            <w:pPr>
              <w:jc w:val="center"/>
              <w:rPr>
                <w:sz w:val="24"/>
                <w:szCs w:val="24"/>
              </w:rPr>
            </w:pPr>
            <w:r w:rsidRPr="005D7A39">
              <w:rPr>
                <w:sz w:val="24"/>
                <w:szCs w:val="24"/>
              </w:rPr>
              <w:t>detsad-skazka@rambler.ru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10</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Структурное подразделение МАОУ «Киевская СОШ» «</w:t>
            </w:r>
            <w:proofErr w:type="spellStart"/>
            <w:r w:rsidRPr="005D7A39">
              <w:rPr>
                <w:sz w:val="24"/>
                <w:szCs w:val="24"/>
              </w:rPr>
              <w:t>Карабашский</w:t>
            </w:r>
            <w:proofErr w:type="spellEnd"/>
            <w:r w:rsidRPr="005D7A39">
              <w:rPr>
                <w:sz w:val="24"/>
                <w:szCs w:val="24"/>
              </w:rPr>
              <w:t xml:space="preserve"> детский сад «Улыбка»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627039, Тюменская область, Ялуторовский район, </w:t>
            </w:r>
            <w:proofErr w:type="spellStart"/>
            <w:r w:rsidRPr="005D7A39">
              <w:rPr>
                <w:sz w:val="24"/>
                <w:szCs w:val="24"/>
              </w:rPr>
              <w:t>с</w:t>
            </w:r>
            <w:proofErr w:type="gramStart"/>
            <w:r w:rsidRPr="005D7A39">
              <w:rPr>
                <w:sz w:val="24"/>
                <w:szCs w:val="24"/>
              </w:rPr>
              <w:t>.К</w:t>
            </w:r>
            <w:proofErr w:type="gramEnd"/>
            <w:r w:rsidRPr="005D7A39">
              <w:rPr>
                <w:sz w:val="24"/>
                <w:szCs w:val="24"/>
              </w:rPr>
              <w:t>арабаш</w:t>
            </w:r>
            <w:proofErr w:type="spellEnd"/>
            <w:r w:rsidRPr="005D7A39">
              <w:rPr>
                <w:sz w:val="24"/>
                <w:szCs w:val="24"/>
              </w:rPr>
              <w:t xml:space="preserve">, </w:t>
            </w:r>
            <w:proofErr w:type="spellStart"/>
            <w:r w:rsidRPr="005D7A39">
              <w:rPr>
                <w:sz w:val="24"/>
                <w:szCs w:val="24"/>
              </w:rPr>
              <w:t>ул.Школьная</w:t>
            </w:r>
            <w:proofErr w:type="spellEnd"/>
            <w:r w:rsidRPr="005D7A39">
              <w:rPr>
                <w:sz w:val="24"/>
                <w:szCs w:val="24"/>
              </w:rPr>
              <w:t>,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8(34535)94131</w:t>
            </w:r>
          </w:p>
          <w:p w:rsidR="005D7A39" w:rsidRPr="005D7A39" w:rsidRDefault="005D7A39" w:rsidP="00C65F21">
            <w:pPr>
              <w:jc w:val="center"/>
              <w:rPr>
                <w:sz w:val="24"/>
                <w:szCs w:val="24"/>
              </w:rPr>
            </w:pPr>
            <w:r w:rsidRPr="005D7A39">
              <w:rPr>
                <w:sz w:val="24"/>
                <w:szCs w:val="24"/>
              </w:rPr>
              <w:t>karabash.detskiysad@mail.ru</w:t>
            </w:r>
          </w:p>
        </w:tc>
      </w:tr>
    </w:tbl>
    <w:p w:rsidR="005D7A0C" w:rsidRPr="00F03E72" w:rsidRDefault="00F03E72" w:rsidP="00F03E72">
      <w:pPr>
        <w:jc w:val="right"/>
        <w:rPr>
          <w:sz w:val="24"/>
          <w:szCs w:val="24"/>
        </w:rPr>
      </w:pPr>
      <w:r w:rsidRPr="00F03E72">
        <w:rPr>
          <w:sz w:val="24"/>
          <w:szCs w:val="24"/>
        </w:rPr>
        <w:t>2.</w:t>
      </w:r>
    </w:p>
    <w:tbl>
      <w:tblPr>
        <w:tblW w:w="10064" w:type="dxa"/>
        <w:tblInd w:w="642" w:type="dxa"/>
        <w:tblLayout w:type="fixed"/>
        <w:tblCellMar>
          <w:left w:w="10" w:type="dxa"/>
          <w:right w:w="10" w:type="dxa"/>
        </w:tblCellMar>
        <w:tblLook w:val="04A0" w:firstRow="1" w:lastRow="0" w:firstColumn="1" w:lastColumn="0" w:noHBand="0" w:noVBand="1"/>
      </w:tblPr>
      <w:tblGrid>
        <w:gridCol w:w="680"/>
        <w:gridCol w:w="3570"/>
        <w:gridCol w:w="3326"/>
        <w:gridCol w:w="2488"/>
      </w:tblGrid>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11</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Структурное подразделение МАОУ «</w:t>
            </w:r>
            <w:proofErr w:type="spellStart"/>
            <w:r w:rsidRPr="005D7A39">
              <w:rPr>
                <w:sz w:val="24"/>
                <w:szCs w:val="24"/>
              </w:rPr>
              <w:t>Киеская</w:t>
            </w:r>
            <w:proofErr w:type="spellEnd"/>
            <w:r w:rsidRPr="005D7A39">
              <w:rPr>
                <w:sz w:val="24"/>
                <w:szCs w:val="24"/>
              </w:rPr>
              <w:t xml:space="preserve"> СОШ» «</w:t>
            </w:r>
            <w:proofErr w:type="spellStart"/>
            <w:r w:rsidRPr="005D7A39">
              <w:rPr>
                <w:sz w:val="24"/>
                <w:szCs w:val="24"/>
              </w:rPr>
              <w:t>Памятнинский</w:t>
            </w:r>
            <w:proofErr w:type="spellEnd"/>
            <w:r w:rsidRPr="005D7A39">
              <w:rPr>
                <w:sz w:val="24"/>
                <w:szCs w:val="24"/>
              </w:rPr>
              <w:t xml:space="preserve"> детский сад «Солнышко»</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 xml:space="preserve">627036, Тюменская область, Ялуторовский район, </w:t>
            </w:r>
            <w:proofErr w:type="spellStart"/>
            <w:r w:rsidRPr="005D7A39">
              <w:rPr>
                <w:sz w:val="24"/>
                <w:szCs w:val="24"/>
              </w:rPr>
              <w:t>с</w:t>
            </w:r>
            <w:proofErr w:type="gramStart"/>
            <w:r w:rsidRPr="005D7A39">
              <w:rPr>
                <w:sz w:val="24"/>
                <w:szCs w:val="24"/>
              </w:rPr>
              <w:t>.П</w:t>
            </w:r>
            <w:proofErr w:type="gramEnd"/>
            <w:r w:rsidRPr="005D7A39">
              <w:rPr>
                <w:sz w:val="24"/>
                <w:szCs w:val="24"/>
              </w:rPr>
              <w:t>амятное</w:t>
            </w:r>
            <w:proofErr w:type="spellEnd"/>
            <w:r w:rsidRPr="005D7A39">
              <w:rPr>
                <w:sz w:val="24"/>
                <w:szCs w:val="24"/>
              </w:rPr>
              <w:t xml:space="preserve">, </w:t>
            </w:r>
            <w:proofErr w:type="spellStart"/>
            <w:r w:rsidRPr="005D7A39">
              <w:rPr>
                <w:sz w:val="24"/>
                <w:szCs w:val="24"/>
              </w:rPr>
              <w:t>ул.Фрунзе</w:t>
            </w:r>
            <w:proofErr w:type="spellEnd"/>
            <w:r w:rsidRPr="005D7A39">
              <w:rPr>
                <w:sz w:val="24"/>
                <w:szCs w:val="24"/>
              </w:rPr>
              <w:t>, 17</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8(34535)93174</w:t>
            </w:r>
          </w:p>
          <w:p w:rsidR="005D7A39" w:rsidRPr="005D7A39" w:rsidRDefault="005D7A39" w:rsidP="00C65F21">
            <w:pPr>
              <w:jc w:val="center"/>
              <w:rPr>
                <w:sz w:val="24"/>
                <w:szCs w:val="24"/>
              </w:rPr>
            </w:pPr>
            <w:r w:rsidRPr="005D7A39">
              <w:rPr>
                <w:sz w:val="24"/>
                <w:szCs w:val="24"/>
              </w:rPr>
              <w:t>pamyatn_sad@mail.ru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12</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 xml:space="preserve">Структурное подразделение </w:t>
            </w:r>
            <w:proofErr w:type="spellStart"/>
            <w:r w:rsidRPr="005D7A39">
              <w:rPr>
                <w:sz w:val="24"/>
                <w:szCs w:val="24"/>
              </w:rPr>
              <w:t>Новоатьяловский</w:t>
            </w:r>
            <w:proofErr w:type="spellEnd"/>
            <w:r w:rsidRPr="005D7A39">
              <w:rPr>
                <w:sz w:val="24"/>
                <w:szCs w:val="24"/>
              </w:rPr>
              <w:t xml:space="preserve"> детский сад «Ак </w:t>
            </w:r>
            <w:proofErr w:type="spellStart"/>
            <w:r w:rsidRPr="005D7A39">
              <w:rPr>
                <w:sz w:val="24"/>
                <w:szCs w:val="24"/>
              </w:rPr>
              <w:t>каен</w:t>
            </w:r>
            <w:proofErr w:type="spellEnd"/>
            <w:r w:rsidRPr="005D7A39">
              <w:rPr>
                <w:sz w:val="24"/>
                <w:szCs w:val="24"/>
              </w:rPr>
              <w:t>»</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627050, Тюменская область, Ялуторовский район, </w:t>
            </w:r>
            <w:proofErr w:type="spellStart"/>
            <w:r w:rsidRPr="005D7A39">
              <w:rPr>
                <w:sz w:val="24"/>
                <w:szCs w:val="24"/>
              </w:rPr>
              <w:t>с</w:t>
            </w:r>
            <w:proofErr w:type="gramStart"/>
            <w:r w:rsidRPr="005D7A39">
              <w:rPr>
                <w:sz w:val="24"/>
                <w:szCs w:val="24"/>
              </w:rPr>
              <w:t>.Н</w:t>
            </w:r>
            <w:proofErr w:type="gramEnd"/>
            <w:r w:rsidRPr="005D7A39">
              <w:rPr>
                <w:sz w:val="24"/>
                <w:szCs w:val="24"/>
              </w:rPr>
              <w:t>овоатьялово</w:t>
            </w:r>
            <w:proofErr w:type="spellEnd"/>
            <w:r w:rsidRPr="005D7A39">
              <w:rPr>
                <w:sz w:val="24"/>
                <w:szCs w:val="24"/>
              </w:rPr>
              <w:t xml:space="preserve">, </w:t>
            </w:r>
            <w:proofErr w:type="spellStart"/>
            <w:r w:rsidRPr="005D7A39">
              <w:rPr>
                <w:sz w:val="24"/>
                <w:szCs w:val="24"/>
              </w:rPr>
              <w:t>ул.Ленина</w:t>
            </w:r>
            <w:proofErr w:type="spellEnd"/>
            <w:r w:rsidRPr="005D7A39">
              <w:rPr>
                <w:sz w:val="24"/>
                <w:szCs w:val="24"/>
              </w:rPr>
              <w:t>, 23</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 (34535) 34-0-52</w:t>
            </w:r>
          </w:p>
          <w:p w:rsidR="005D7A39" w:rsidRPr="005D7A39" w:rsidRDefault="005D7A39" w:rsidP="00C65F21">
            <w:pPr>
              <w:jc w:val="center"/>
              <w:rPr>
                <w:sz w:val="24"/>
                <w:szCs w:val="24"/>
              </w:rPr>
            </w:pPr>
            <w:r w:rsidRPr="005D7A39">
              <w:rPr>
                <w:sz w:val="24"/>
                <w:szCs w:val="24"/>
              </w:rPr>
              <w:t>novoatdetsad@mail.ru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13</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МАОУ «</w:t>
            </w:r>
            <w:proofErr w:type="spellStart"/>
            <w:r w:rsidRPr="005D7A39">
              <w:rPr>
                <w:sz w:val="24"/>
                <w:szCs w:val="24"/>
              </w:rPr>
              <w:t>Новоатьяловская</w:t>
            </w:r>
            <w:proofErr w:type="spellEnd"/>
            <w:r w:rsidRPr="005D7A39">
              <w:rPr>
                <w:sz w:val="24"/>
                <w:szCs w:val="24"/>
              </w:rPr>
              <w:t xml:space="preserve"> СОШ» </w:t>
            </w:r>
            <w:proofErr w:type="spellStart"/>
            <w:r w:rsidRPr="005D7A39">
              <w:rPr>
                <w:sz w:val="24"/>
                <w:szCs w:val="24"/>
              </w:rPr>
              <w:t>Бердюгинский</w:t>
            </w:r>
            <w:proofErr w:type="spellEnd"/>
            <w:r w:rsidRPr="005D7A39">
              <w:rPr>
                <w:sz w:val="24"/>
                <w:szCs w:val="24"/>
              </w:rPr>
              <w:t xml:space="preserve"> детский сад «Колокольчик»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627041, Тюменская область, Ялуторовский район, </w:t>
            </w:r>
            <w:proofErr w:type="spellStart"/>
            <w:r w:rsidRPr="005D7A39">
              <w:rPr>
                <w:sz w:val="24"/>
                <w:szCs w:val="24"/>
              </w:rPr>
              <w:t>с</w:t>
            </w:r>
            <w:proofErr w:type="gramStart"/>
            <w:r w:rsidRPr="005D7A39">
              <w:rPr>
                <w:sz w:val="24"/>
                <w:szCs w:val="24"/>
              </w:rPr>
              <w:t>.Б</w:t>
            </w:r>
            <w:proofErr w:type="gramEnd"/>
            <w:r w:rsidRPr="005D7A39">
              <w:rPr>
                <w:sz w:val="24"/>
                <w:szCs w:val="24"/>
              </w:rPr>
              <w:t>ердюгино</w:t>
            </w:r>
            <w:proofErr w:type="spellEnd"/>
            <w:r w:rsidRPr="005D7A39">
              <w:rPr>
                <w:sz w:val="24"/>
                <w:szCs w:val="24"/>
              </w:rPr>
              <w:t xml:space="preserve">, </w:t>
            </w:r>
            <w:proofErr w:type="spellStart"/>
            <w:r w:rsidRPr="005D7A39">
              <w:rPr>
                <w:sz w:val="24"/>
                <w:szCs w:val="24"/>
              </w:rPr>
              <w:t>ул.Механизаторов</w:t>
            </w:r>
            <w:proofErr w:type="spellEnd"/>
            <w:r w:rsidRPr="005D7A39">
              <w:rPr>
                <w:sz w:val="24"/>
                <w:szCs w:val="24"/>
              </w:rPr>
              <w:t>, 10</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 44108</w:t>
            </w:r>
          </w:p>
          <w:p w:rsidR="005D7A39" w:rsidRPr="005D7A39" w:rsidRDefault="005D7A39" w:rsidP="00C65F21">
            <w:pPr>
              <w:jc w:val="center"/>
              <w:rPr>
                <w:sz w:val="24"/>
                <w:szCs w:val="24"/>
              </w:rPr>
            </w:pPr>
            <w:r w:rsidRPr="005D7A39">
              <w:rPr>
                <w:sz w:val="24"/>
                <w:szCs w:val="24"/>
              </w:rPr>
              <w:t>berdugino_dsad@mail.ru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14</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МАОУ «</w:t>
            </w:r>
            <w:proofErr w:type="spellStart"/>
            <w:r w:rsidRPr="005D7A39">
              <w:rPr>
                <w:sz w:val="24"/>
                <w:szCs w:val="24"/>
              </w:rPr>
              <w:t>Новоатьяловская</w:t>
            </w:r>
            <w:proofErr w:type="spellEnd"/>
            <w:r w:rsidRPr="005D7A39">
              <w:rPr>
                <w:sz w:val="24"/>
                <w:szCs w:val="24"/>
              </w:rPr>
              <w:t xml:space="preserve"> СОШ» Ивановский детский сад «Березка»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 xml:space="preserve">627048, Тюменская область, Ялуторовский район, </w:t>
            </w:r>
            <w:proofErr w:type="spellStart"/>
            <w:r w:rsidRPr="005D7A39">
              <w:rPr>
                <w:sz w:val="24"/>
                <w:szCs w:val="24"/>
              </w:rPr>
              <w:t>с</w:t>
            </w:r>
            <w:proofErr w:type="gramStart"/>
            <w:r w:rsidRPr="005D7A39">
              <w:rPr>
                <w:sz w:val="24"/>
                <w:szCs w:val="24"/>
              </w:rPr>
              <w:t>.И</w:t>
            </w:r>
            <w:proofErr w:type="gramEnd"/>
            <w:r w:rsidRPr="005D7A39">
              <w:rPr>
                <w:sz w:val="24"/>
                <w:szCs w:val="24"/>
              </w:rPr>
              <w:t>вановка</w:t>
            </w:r>
            <w:proofErr w:type="spellEnd"/>
            <w:r w:rsidRPr="005D7A39">
              <w:rPr>
                <w:sz w:val="24"/>
                <w:szCs w:val="24"/>
              </w:rPr>
              <w:t xml:space="preserve">, </w:t>
            </w:r>
            <w:proofErr w:type="spellStart"/>
            <w:r w:rsidRPr="005D7A39">
              <w:rPr>
                <w:sz w:val="24"/>
                <w:szCs w:val="24"/>
              </w:rPr>
              <w:t>ул.Большая</w:t>
            </w:r>
            <w:proofErr w:type="spellEnd"/>
            <w:r w:rsidRPr="005D7A39">
              <w:rPr>
                <w:sz w:val="24"/>
                <w:szCs w:val="24"/>
              </w:rPr>
              <w:t>, 53а</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8-345-35-92-131</w:t>
            </w:r>
          </w:p>
          <w:p w:rsidR="005D7A39" w:rsidRPr="005D7A39" w:rsidRDefault="005D7A39" w:rsidP="00C65F21">
            <w:pPr>
              <w:jc w:val="center"/>
              <w:rPr>
                <w:sz w:val="24"/>
                <w:szCs w:val="24"/>
              </w:rPr>
            </w:pPr>
            <w:proofErr w:type="spellStart"/>
            <w:r w:rsidRPr="005D7A39">
              <w:rPr>
                <w:sz w:val="24"/>
                <w:szCs w:val="24"/>
              </w:rPr>
              <w:t>ivanovka_sad@mail</w:t>
            </w:r>
            <w:proofErr w:type="spellEnd"/>
            <w:r w:rsidRPr="005D7A39">
              <w:rPr>
                <w:sz w:val="24"/>
                <w:szCs w:val="24"/>
              </w:rPr>
              <w:t>.</w:t>
            </w:r>
          </w:p>
          <w:p w:rsidR="005D7A39" w:rsidRPr="005D7A39" w:rsidRDefault="005D7A39" w:rsidP="00C65F21">
            <w:pPr>
              <w:jc w:val="center"/>
              <w:rPr>
                <w:sz w:val="24"/>
                <w:szCs w:val="24"/>
              </w:rPr>
            </w:pPr>
            <w:r w:rsidRPr="005D7A39">
              <w:rPr>
                <w:sz w:val="24"/>
                <w:szCs w:val="24"/>
              </w:rPr>
              <w:t>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15</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Структурное подразделение МАОУ «</w:t>
            </w:r>
            <w:proofErr w:type="spellStart"/>
            <w:r w:rsidRPr="005D7A39">
              <w:rPr>
                <w:sz w:val="24"/>
                <w:szCs w:val="24"/>
              </w:rPr>
              <w:t>Новоатьяловская</w:t>
            </w:r>
            <w:proofErr w:type="spellEnd"/>
            <w:r w:rsidRPr="005D7A39">
              <w:rPr>
                <w:sz w:val="24"/>
                <w:szCs w:val="24"/>
              </w:rPr>
              <w:t xml:space="preserve"> СОШ» </w:t>
            </w:r>
            <w:proofErr w:type="spellStart"/>
            <w:r w:rsidRPr="005D7A39">
              <w:rPr>
                <w:sz w:val="24"/>
                <w:szCs w:val="24"/>
              </w:rPr>
              <w:t>Авазбакеев</w:t>
            </w:r>
            <w:proofErr w:type="gramStart"/>
            <w:r w:rsidRPr="005D7A39">
              <w:rPr>
                <w:sz w:val="24"/>
                <w:szCs w:val="24"/>
              </w:rPr>
              <w:t>а</w:t>
            </w:r>
            <w:proofErr w:type="spellEnd"/>
            <w:r w:rsidRPr="005D7A39">
              <w:rPr>
                <w:sz w:val="24"/>
                <w:szCs w:val="24"/>
              </w:rPr>
              <w:t>-</w:t>
            </w:r>
            <w:proofErr w:type="gramEnd"/>
            <w:r w:rsidRPr="005D7A39">
              <w:rPr>
                <w:sz w:val="24"/>
                <w:szCs w:val="24"/>
              </w:rPr>
              <w:t xml:space="preserve"> Красноярская начальная общеобразовательная школа-детский сад</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 xml:space="preserve">627051, Тюменская область, Ялуторовский район, </w:t>
            </w:r>
            <w:proofErr w:type="spellStart"/>
            <w:r w:rsidRPr="005D7A39">
              <w:rPr>
                <w:sz w:val="24"/>
                <w:szCs w:val="24"/>
              </w:rPr>
              <w:t>д</w:t>
            </w:r>
            <w:proofErr w:type="gramStart"/>
            <w:r w:rsidRPr="005D7A39">
              <w:rPr>
                <w:sz w:val="24"/>
                <w:szCs w:val="24"/>
              </w:rPr>
              <w:t>.А</w:t>
            </w:r>
            <w:proofErr w:type="gramEnd"/>
            <w:r w:rsidRPr="005D7A39">
              <w:rPr>
                <w:sz w:val="24"/>
                <w:szCs w:val="24"/>
              </w:rPr>
              <w:t>вазбакеева</w:t>
            </w:r>
            <w:proofErr w:type="spellEnd"/>
            <w:r w:rsidRPr="005D7A39">
              <w:rPr>
                <w:sz w:val="24"/>
                <w:szCs w:val="24"/>
              </w:rPr>
              <w:t xml:space="preserve">, </w:t>
            </w:r>
            <w:proofErr w:type="spellStart"/>
            <w:r w:rsidRPr="005D7A39">
              <w:rPr>
                <w:sz w:val="24"/>
                <w:szCs w:val="24"/>
              </w:rPr>
              <w:t>ул.Победы</w:t>
            </w:r>
            <w:proofErr w:type="spellEnd"/>
            <w:r w:rsidRPr="005D7A39">
              <w:rPr>
                <w:sz w:val="24"/>
                <w:szCs w:val="24"/>
              </w:rPr>
              <w:t>,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8(34535)46-348</w:t>
            </w:r>
          </w:p>
          <w:p w:rsidR="005D7A39" w:rsidRPr="005D7A39" w:rsidRDefault="005D7A39" w:rsidP="00C65F21">
            <w:pPr>
              <w:jc w:val="center"/>
              <w:rPr>
                <w:sz w:val="24"/>
                <w:szCs w:val="24"/>
              </w:rPr>
            </w:pPr>
            <w:r w:rsidRPr="005D7A39">
              <w:rPr>
                <w:sz w:val="24"/>
                <w:szCs w:val="24"/>
              </w:rPr>
              <w:t>avazb_school@mail.ru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16</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Структурное подразделение МАОУ «</w:t>
            </w:r>
            <w:proofErr w:type="spellStart"/>
            <w:r w:rsidRPr="005D7A39">
              <w:rPr>
                <w:sz w:val="24"/>
                <w:szCs w:val="24"/>
              </w:rPr>
              <w:t>Новоатьяловская</w:t>
            </w:r>
            <w:proofErr w:type="spellEnd"/>
            <w:r w:rsidRPr="005D7A39">
              <w:rPr>
                <w:sz w:val="24"/>
                <w:szCs w:val="24"/>
              </w:rPr>
              <w:t xml:space="preserve"> СОШ» </w:t>
            </w:r>
            <w:proofErr w:type="spellStart"/>
            <w:r w:rsidRPr="005D7A39">
              <w:rPr>
                <w:sz w:val="24"/>
                <w:szCs w:val="24"/>
              </w:rPr>
              <w:t>Новокавдыкский</w:t>
            </w:r>
            <w:proofErr w:type="spellEnd"/>
            <w:r w:rsidRPr="005D7A39">
              <w:rPr>
                <w:sz w:val="24"/>
                <w:szCs w:val="24"/>
              </w:rPr>
              <w:t xml:space="preserve"> </w:t>
            </w:r>
          </w:p>
          <w:p w:rsidR="005D7A39" w:rsidRPr="005D7A39" w:rsidRDefault="005D7A39" w:rsidP="00C65F21">
            <w:pPr>
              <w:rPr>
                <w:kern w:val="3"/>
                <w:sz w:val="24"/>
                <w:szCs w:val="24"/>
                <w:lang w:eastAsia="zh-CN" w:bidi="hi-IN"/>
              </w:rPr>
            </w:pPr>
            <w:r w:rsidRPr="005D7A39">
              <w:rPr>
                <w:sz w:val="24"/>
                <w:szCs w:val="24"/>
              </w:rPr>
              <w:t>детский сад «Огонек»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 xml:space="preserve">627010, Тюменская область, Ялуторовский район, </w:t>
            </w:r>
            <w:proofErr w:type="spellStart"/>
            <w:r w:rsidRPr="005D7A39">
              <w:rPr>
                <w:sz w:val="24"/>
                <w:szCs w:val="24"/>
              </w:rPr>
              <w:t>д</w:t>
            </w:r>
            <w:proofErr w:type="gramStart"/>
            <w:r w:rsidRPr="005D7A39">
              <w:rPr>
                <w:sz w:val="24"/>
                <w:szCs w:val="24"/>
              </w:rPr>
              <w:t>.Н</w:t>
            </w:r>
            <w:proofErr w:type="gramEnd"/>
            <w:r w:rsidRPr="005D7A39">
              <w:rPr>
                <w:sz w:val="24"/>
                <w:szCs w:val="24"/>
              </w:rPr>
              <w:t>овый</w:t>
            </w:r>
            <w:proofErr w:type="spellEnd"/>
            <w:r w:rsidRPr="005D7A39">
              <w:rPr>
                <w:sz w:val="24"/>
                <w:szCs w:val="24"/>
              </w:rPr>
              <w:t xml:space="preserve"> </w:t>
            </w:r>
            <w:proofErr w:type="spellStart"/>
            <w:r w:rsidRPr="005D7A39">
              <w:rPr>
                <w:sz w:val="24"/>
                <w:szCs w:val="24"/>
              </w:rPr>
              <w:t>Кавдык</w:t>
            </w:r>
            <w:proofErr w:type="spellEnd"/>
            <w:r w:rsidRPr="005D7A39">
              <w:rPr>
                <w:sz w:val="24"/>
                <w:szCs w:val="24"/>
              </w:rPr>
              <w:t xml:space="preserve">, </w:t>
            </w:r>
            <w:proofErr w:type="spellStart"/>
            <w:r w:rsidRPr="005D7A39">
              <w:rPr>
                <w:sz w:val="24"/>
                <w:szCs w:val="24"/>
              </w:rPr>
              <w:t>ул.Новая</w:t>
            </w:r>
            <w:proofErr w:type="spellEnd"/>
            <w:r w:rsidRPr="005D7A39">
              <w:rPr>
                <w:sz w:val="24"/>
                <w:szCs w:val="24"/>
              </w:rPr>
              <w:t>, 18</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 45-323</w:t>
            </w:r>
          </w:p>
          <w:p w:rsidR="005D7A39" w:rsidRPr="005D7A39" w:rsidRDefault="005D7A39" w:rsidP="00C65F21">
            <w:pPr>
              <w:jc w:val="center"/>
              <w:rPr>
                <w:sz w:val="24"/>
                <w:szCs w:val="24"/>
              </w:rPr>
            </w:pPr>
            <w:r w:rsidRPr="005D7A39">
              <w:rPr>
                <w:sz w:val="24"/>
                <w:szCs w:val="24"/>
              </w:rPr>
              <w:t>skavdyk@yandex.ru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hint="eastAsia"/>
                <w:sz w:val="24"/>
                <w:szCs w:val="24"/>
              </w:rPr>
            </w:pPr>
            <w:r w:rsidRPr="005D7A39">
              <w:rPr>
                <w:sz w:val="24"/>
                <w:szCs w:val="24"/>
              </w:rPr>
              <w:t>17</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Структурное подразделение МАОУ «</w:t>
            </w:r>
            <w:proofErr w:type="spellStart"/>
            <w:r w:rsidRPr="005D7A39">
              <w:rPr>
                <w:sz w:val="24"/>
                <w:szCs w:val="24"/>
              </w:rPr>
              <w:t>Новоатьяловская</w:t>
            </w:r>
            <w:proofErr w:type="spellEnd"/>
            <w:r w:rsidRPr="005D7A39">
              <w:rPr>
                <w:sz w:val="24"/>
                <w:szCs w:val="24"/>
              </w:rPr>
              <w:t xml:space="preserve"> СОШ» </w:t>
            </w:r>
            <w:proofErr w:type="spellStart"/>
            <w:r w:rsidRPr="005D7A39">
              <w:rPr>
                <w:sz w:val="24"/>
                <w:szCs w:val="24"/>
              </w:rPr>
              <w:t>Старокавдыкский</w:t>
            </w:r>
            <w:proofErr w:type="spellEnd"/>
            <w:r w:rsidRPr="005D7A39">
              <w:rPr>
                <w:sz w:val="24"/>
                <w:szCs w:val="24"/>
              </w:rPr>
              <w:t xml:space="preserve"> детский сад «Колосок»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 xml:space="preserve">627037, Тюменская область, Ялуторовский район, </w:t>
            </w:r>
            <w:proofErr w:type="spellStart"/>
            <w:r w:rsidRPr="005D7A39">
              <w:rPr>
                <w:sz w:val="24"/>
                <w:szCs w:val="24"/>
              </w:rPr>
              <w:t>с</w:t>
            </w:r>
            <w:proofErr w:type="gramStart"/>
            <w:r w:rsidRPr="005D7A39">
              <w:rPr>
                <w:sz w:val="24"/>
                <w:szCs w:val="24"/>
              </w:rPr>
              <w:t>.С</w:t>
            </w:r>
            <w:proofErr w:type="gramEnd"/>
            <w:r w:rsidRPr="005D7A39">
              <w:rPr>
                <w:sz w:val="24"/>
                <w:szCs w:val="24"/>
              </w:rPr>
              <w:t>тарый</w:t>
            </w:r>
            <w:proofErr w:type="spellEnd"/>
            <w:r w:rsidRPr="005D7A39">
              <w:rPr>
                <w:sz w:val="24"/>
                <w:szCs w:val="24"/>
              </w:rPr>
              <w:t xml:space="preserve"> </w:t>
            </w:r>
            <w:proofErr w:type="spellStart"/>
            <w:r w:rsidRPr="005D7A39">
              <w:rPr>
                <w:sz w:val="24"/>
                <w:szCs w:val="24"/>
              </w:rPr>
              <w:t>Кавдык</w:t>
            </w:r>
            <w:proofErr w:type="spellEnd"/>
            <w:r w:rsidRPr="005D7A39">
              <w:rPr>
                <w:sz w:val="24"/>
                <w:szCs w:val="24"/>
              </w:rPr>
              <w:t xml:space="preserve">, </w:t>
            </w:r>
            <w:proofErr w:type="spellStart"/>
            <w:r w:rsidRPr="005D7A39">
              <w:rPr>
                <w:sz w:val="24"/>
                <w:szCs w:val="24"/>
              </w:rPr>
              <w:t>ул.Центральная</w:t>
            </w:r>
            <w:proofErr w:type="spellEnd"/>
            <w:r w:rsidRPr="005D7A39">
              <w:rPr>
                <w:sz w:val="24"/>
                <w:szCs w:val="24"/>
              </w:rPr>
              <w:t>, 67</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rFonts w:hint="eastAsia"/>
                <w:sz w:val="24"/>
                <w:szCs w:val="24"/>
              </w:rPr>
            </w:pPr>
            <w:r w:rsidRPr="005D7A39">
              <w:rPr>
                <w:sz w:val="24"/>
                <w:szCs w:val="24"/>
              </w:rPr>
              <w:t>8(34535) 44-282</w:t>
            </w:r>
          </w:p>
          <w:p w:rsidR="005D7A39" w:rsidRPr="005D7A39" w:rsidRDefault="005D7A39" w:rsidP="00C65F21">
            <w:pPr>
              <w:jc w:val="center"/>
              <w:rPr>
                <w:sz w:val="24"/>
                <w:szCs w:val="24"/>
              </w:rPr>
            </w:pPr>
            <w:r w:rsidRPr="005D7A39">
              <w:rPr>
                <w:sz w:val="24"/>
                <w:szCs w:val="24"/>
              </w:rPr>
              <w:t>detsad_kavdyk@mail.ru</w:t>
            </w:r>
          </w:p>
        </w:tc>
      </w:tr>
    </w:tbl>
    <w:p w:rsidR="005D7A39" w:rsidRPr="005D7A39" w:rsidRDefault="005D7A39" w:rsidP="005D7A39">
      <w:pPr>
        <w:rPr>
          <w:sz w:val="24"/>
          <w:szCs w:val="24"/>
        </w:rPr>
      </w:pPr>
      <w:bookmarkStart w:id="41" w:name="Par805"/>
      <w:bookmarkEnd w:id="41"/>
    </w:p>
    <w:p w:rsidR="005D7A39" w:rsidRPr="005D7A39" w:rsidRDefault="005D7A39" w:rsidP="005D7A39">
      <w:pPr>
        <w:rPr>
          <w:sz w:val="24"/>
          <w:szCs w:val="24"/>
        </w:rPr>
      </w:pPr>
    </w:p>
    <w:p w:rsidR="005D7A39" w:rsidRPr="005D7A39" w:rsidRDefault="005D7A39" w:rsidP="005D7A39">
      <w:pPr>
        <w:rPr>
          <w:sz w:val="24"/>
          <w:szCs w:val="24"/>
        </w:rPr>
      </w:pPr>
    </w:p>
    <w:p w:rsidR="00C65F21" w:rsidRDefault="00C65F21" w:rsidP="005D7A39">
      <w:pPr>
        <w:rPr>
          <w:sz w:val="24"/>
          <w:szCs w:val="24"/>
        </w:rPr>
      </w:pPr>
    </w:p>
    <w:p w:rsidR="0054290D" w:rsidRDefault="0054290D" w:rsidP="005D7A39">
      <w:pPr>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3</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proofErr w:type="gramStart"/>
      <w:r w:rsidRPr="005D7A39">
        <w:rPr>
          <w:sz w:val="24"/>
          <w:szCs w:val="24"/>
        </w:rPr>
        <w:t>реализующие</w:t>
      </w:r>
      <w:proofErr w:type="gramEnd"/>
      <w:r w:rsidRPr="005D7A39">
        <w:rPr>
          <w:sz w:val="24"/>
          <w:szCs w:val="24"/>
        </w:rPr>
        <w:t xml:space="preserve">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Default="005D7A39" w:rsidP="005D7A39">
      <w:pPr>
        <w:rPr>
          <w:sz w:val="24"/>
          <w:szCs w:val="24"/>
        </w:rPr>
      </w:pPr>
    </w:p>
    <w:p w:rsidR="0054290D" w:rsidRDefault="0054290D" w:rsidP="005D7A39">
      <w:pPr>
        <w:rPr>
          <w:sz w:val="24"/>
          <w:szCs w:val="24"/>
        </w:rPr>
      </w:pPr>
    </w:p>
    <w:p w:rsidR="0054290D" w:rsidRDefault="0054290D" w:rsidP="005D7A39">
      <w:pPr>
        <w:rPr>
          <w:sz w:val="24"/>
          <w:szCs w:val="24"/>
        </w:rPr>
      </w:pPr>
    </w:p>
    <w:p w:rsidR="0054290D" w:rsidRDefault="0054290D" w:rsidP="005D7A39">
      <w:pPr>
        <w:rPr>
          <w:sz w:val="24"/>
          <w:szCs w:val="24"/>
        </w:rPr>
      </w:pPr>
    </w:p>
    <w:p w:rsidR="0054290D" w:rsidRPr="005D7A39" w:rsidRDefault="0054290D" w:rsidP="005D7A39">
      <w:pPr>
        <w:rPr>
          <w:sz w:val="24"/>
          <w:szCs w:val="24"/>
        </w:rPr>
      </w:pPr>
    </w:p>
    <w:p w:rsidR="005D7A39" w:rsidRPr="00AA1E94" w:rsidRDefault="005D7A39" w:rsidP="00AA1E94">
      <w:pPr>
        <w:jc w:val="center"/>
        <w:rPr>
          <w:rFonts w:ascii="Liberation Serif" w:eastAsia="SimSun" w:hAnsi="Liberation Serif" w:cs="Mangal"/>
          <w:b/>
          <w:kern w:val="3"/>
          <w:sz w:val="24"/>
          <w:szCs w:val="24"/>
          <w:lang w:eastAsia="zh-CN" w:bidi="hi-IN"/>
        </w:rPr>
      </w:pPr>
      <w:r w:rsidRPr="00AA1E94">
        <w:rPr>
          <w:b/>
          <w:sz w:val="24"/>
          <w:szCs w:val="24"/>
        </w:rPr>
        <w:t>СПИСОК МНОГОФУНКЦИОНАЛЬНЫХ ЦЕНТРОВ ПРЕДОСТАВЛЕНИЯ ГОСУДАРСТВЕННЫХ И МУНИЦИПАЛЬНЫХ УСЛУГ, В ТОМ ЧИСЛЕ ФИЛИАЛОВ</w:t>
      </w:r>
    </w:p>
    <w:p w:rsidR="005D7A39" w:rsidRPr="005D7A39" w:rsidRDefault="005D7A39" w:rsidP="005D7A39">
      <w:pPr>
        <w:rPr>
          <w:sz w:val="24"/>
          <w:szCs w:val="24"/>
        </w:rPr>
      </w:pPr>
    </w:p>
    <w:tbl>
      <w:tblPr>
        <w:tblW w:w="10470" w:type="dxa"/>
        <w:tblInd w:w="75" w:type="dxa"/>
        <w:tblLayout w:type="fixed"/>
        <w:tblCellMar>
          <w:left w:w="10" w:type="dxa"/>
          <w:right w:w="10" w:type="dxa"/>
        </w:tblCellMar>
        <w:tblLook w:val="04A0" w:firstRow="1" w:lastRow="0" w:firstColumn="1" w:lastColumn="0" w:noHBand="0" w:noVBand="1"/>
      </w:tblPr>
      <w:tblGrid>
        <w:gridCol w:w="913"/>
        <w:gridCol w:w="3828"/>
        <w:gridCol w:w="3289"/>
        <w:gridCol w:w="2440"/>
      </w:tblGrid>
      <w:tr w:rsidR="005D7A39" w:rsidRPr="005D7A39" w:rsidTr="005D7A39">
        <w:tc>
          <w:tcPr>
            <w:tcW w:w="9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rFonts w:hint="eastAsia"/>
                <w:sz w:val="24"/>
                <w:szCs w:val="24"/>
              </w:rPr>
            </w:pPr>
            <w:r w:rsidRPr="005D7A39">
              <w:rPr>
                <w:sz w:val="24"/>
                <w:szCs w:val="24"/>
              </w:rPr>
              <w:t xml:space="preserve">N </w:t>
            </w:r>
            <w:proofErr w:type="gramStart"/>
            <w:r w:rsidRPr="005D7A39">
              <w:rPr>
                <w:sz w:val="24"/>
                <w:szCs w:val="24"/>
              </w:rPr>
              <w:t>п</w:t>
            </w:r>
            <w:proofErr w:type="gramEnd"/>
            <w:r w:rsidRPr="005D7A39">
              <w:rPr>
                <w:sz w:val="24"/>
                <w:szCs w:val="24"/>
              </w:rPr>
              <w:t>/п</w:t>
            </w:r>
          </w:p>
        </w:tc>
        <w:tc>
          <w:tcPr>
            <w:tcW w:w="3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sz w:val="24"/>
                <w:szCs w:val="24"/>
              </w:rPr>
            </w:pPr>
            <w:r w:rsidRPr="005D7A39">
              <w:rPr>
                <w:sz w:val="24"/>
                <w:szCs w:val="24"/>
              </w:rPr>
              <w:t>Полное наименование</w:t>
            </w:r>
          </w:p>
        </w:tc>
        <w:tc>
          <w:tcPr>
            <w:tcW w:w="32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sz w:val="24"/>
                <w:szCs w:val="24"/>
              </w:rPr>
            </w:pPr>
            <w:r w:rsidRPr="005D7A39">
              <w:rPr>
                <w:sz w:val="24"/>
                <w:szCs w:val="24"/>
              </w:rPr>
              <w:t>Место нахождения</w:t>
            </w:r>
          </w:p>
        </w:tc>
        <w:tc>
          <w:tcPr>
            <w:tcW w:w="2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sz w:val="24"/>
                <w:szCs w:val="24"/>
              </w:rPr>
            </w:pPr>
            <w:r w:rsidRPr="005D7A39">
              <w:rPr>
                <w:sz w:val="24"/>
                <w:szCs w:val="24"/>
              </w:rPr>
              <w:t>Телефон, e-</w:t>
            </w:r>
            <w:proofErr w:type="spellStart"/>
            <w:r w:rsidRPr="005D7A39">
              <w:rPr>
                <w:sz w:val="24"/>
                <w:szCs w:val="24"/>
              </w:rPr>
              <w:t>mail</w:t>
            </w:r>
            <w:proofErr w:type="spellEnd"/>
          </w:p>
        </w:tc>
      </w:tr>
      <w:tr w:rsidR="005D7A39" w:rsidRPr="005D7A39" w:rsidTr="00AA1E94">
        <w:tc>
          <w:tcPr>
            <w:tcW w:w="9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AA1E94">
            <w:pPr>
              <w:rPr>
                <w:rFonts w:hint="eastAsia"/>
                <w:kern w:val="3"/>
                <w:sz w:val="24"/>
                <w:szCs w:val="24"/>
                <w:lang w:eastAsia="zh-CN" w:bidi="hi-IN"/>
              </w:rPr>
            </w:pPr>
            <w:r w:rsidRPr="005D7A39">
              <w:rPr>
                <w:sz w:val="24"/>
                <w:szCs w:val="24"/>
              </w:rPr>
              <w:t>1.</w:t>
            </w:r>
          </w:p>
        </w:tc>
        <w:tc>
          <w:tcPr>
            <w:tcW w:w="3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AA1E94">
            <w:pPr>
              <w:rPr>
                <w:kern w:val="3"/>
                <w:sz w:val="24"/>
                <w:szCs w:val="24"/>
                <w:lang w:eastAsia="zh-CN" w:bidi="hi-IN"/>
              </w:rPr>
            </w:pPr>
            <w:r w:rsidRPr="005D7A39">
              <w:rPr>
                <w:sz w:val="24"/>
                <w:szCs w:val="24"/>
              </w:rPr>
              <w:t xml:space="preserve">Ялуторовский филиал  </w:t>
            </w:r>
            <w:r w:rsidRPr="005D7A39">
              <w:rPr>
                <w:color w:val="000000"/>
                <w:sz w:val="24"/>
                <w:szCs w:val="24"/>
              </w:rPr>
              <w:t>государственного автономного учреждения Тюменской области «Многофункциональный центр»</w:t>
            </w:r>
          </w:p>
        </w:tc>
        <w:tc>
          <w:tcPr>
            <w:tcW w:w="32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rFonts w:hint="eastAsia"/>
                <w:color w:val="000000"/>
                <w:sz w:val="24"/>
                <w:szCs w:val="24"/>
              </w:rPr>
            </w:pPr>
            <w:r w:rsidRPr="005D7A39">
              <w:rPr>
                <w:color w:val="000000"/>
                <w:sz w:val="24"/>
                <w:szCs w:val="24"/>
              </w:rPr>
              <w:t>627010,</w:t>
            </w:r>
          </w:p>
          <w:p w:rsidR="005D7A39" w:rsidRPr="005D7A39" w:rsidRDefault="005D7A39" w:rsidP="00AA1E94">
            <w:pPr>
              <w:jc w:val="center"/>
              <w:rPr>
                <w:color w:val="000000"/>
                <w:sz w:val="24"/>
                <w:szCs w:val="24"/>
              </w:rPr>
            </w:pPr>
            <w:r w:rsidRPr="005D7A39">
              <w:rPr>
                <w:color w:val="000000"/>
                <w:sz w:val="24"/>
                <w:szCs w:val="24"/>
              </w:rPr>
              <w:t>Тюменская область,</w:t>
            </w:r>
          </w:p>
          <w:p w:rsidR="005D7A39" w:rsidRPr="005D7A39" w:rsidRDefault="005D7A39" w:rsidP="00AA1E94">
            <w:pPr>
              <w:jc w:val="center"/>
              <w:rPr>
                <w:color w:val="000000"/>
                <w:sz w:val="24"/>
                <w:szCs w:val="24"/>
              </w:rPr>
            </w:pPr>
            <w:r w:rsidRPr="005D7A39">
              <w:rPr>
                <w:color w:val="000000"/>
                <w:sz w:val="24"/>
                <w:szCs w:val="24"/>
              </w:rPr>
              <w:t>г. Ялуторовск,</w:t>
            </w:r>
          </w:p>
          <w:p w:rsidR="005D7A39" w:rsidRPr="005D7A39" w:rsidRDefault="005D7A39" w:rsidP="00AA1E94">
            <w:pPr>
              <w:jc w:val="center"/>
              <w:rPr>
                <w:kern w:val="3"/>
                <w:sz w:val="24"/>
                <w:szCs w:val="24"/>
                <w:lang w:eastAsia="zh-CN" w:bidi="hi-IN"/>
              </w:rPr>
            </w:pPr>
            <w:r w:rsidRPr="005D7A39">
              <w:rPr>
                <w:color w:val="000000"/>
                <w:sz w:val="24"/>
                <w:szCs w:val="24"/>
              </w:rPr>
              <w:t>ул. Тюменская, д. 59</w:t>
            </w:r>
          </w:p>
        </w:tc>
        <w:tc>
          <w:tcPr>
            <w:tcW w:w="2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rFonts w:hint="eastAsia"/>
                <w:color w:val="000000"/>
                <w:sz w:val="24"/>
                <w:szCs w:val="24"/>
              </w:rPr>
            </w:pPr>
            <w:r w:rsidRPr="005D7A39">
              <w:rPr>
                <w:color w:val="000000"/>
                <w:sz w:val="24"/>
                <w:szCs w:val="24"/>
              </w:rPr>
              <w:t>8-800-250-00-72</w:t>
            </w:r>
          </w:p>
          <w:p w:rsidR="005D7A39" w:rsidRPr="005D7A39" w:rsidRDefault="005D7A39" w:rsidP="00AA1E94">
            <w:pPr>
              <w:jc w:val="center"/>
              <w:rPr>
                <w:kern w:val="3"/>
                <w:sz w:val="24"/>
                <w:szCs w:val="24"/>
                <w:lang w:eastAsia="zh-CN" w:bidi="hi-IN"/>
              </w:rPr>
            </w:pPr>
            <w:r w:rsidRPr="005D7A39">
              <w:rPr>
                <w:color w:val="000000"/>
                <w:sz w:val="24"/>
                <w:szCs w:val="24"/>
              </w:rPr>
              <w:t>mfc@mfcto.ru</w:t>
            </w:r>
          </w:p>
        </w:tc>
      </w:tr>
    </w:tbl>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4</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proofErr w:type="gramStart"/>
      <w:r w:rsidRPr="005D7A39">
        <w:rPr>
          <w:sz w:val="24"/>
          <w:szCs w:val="24"/>
        </w:rPr>
        <w:t>реализующие</w:t>
      </w:r>
      <w:proofErr w:type="gramEnd"/>
      <w:r w:rsidRPr="005D7A39">
        <w:rPr>
          <w:sz w:val="24"/>
          <w:szCs w:val="24"/>
        </w:rPr>
        <w:t xml:space="preserve">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54290D" w:rsidRDefault="005D7A39" w:rsidP="00AA1E94">
      <w:pPr>
        <w:jc w:val="right"/>
      </w:pPr>
      <w:bookmarkStart w:id="42" w:name="Par814"/>
      <w:bookmarkEnd w:id="42"/>
    </w:p>
    <w:p w:rsidR="005D7A39" w:rsidRPr="00AA1E94" w:rsidRDefault="005D7A39" w:rsidP="00AA1E94">
      <w:pPr>
        <w:jc w:val="center"/>
        <w:rPr>
          <w:b/>
          <w:sz w:val="24"/>
          <w:szCs w:val="24"/>
        </w:rPr>
      </w:pPr>
      <w:r w:rsidRPr="00AA1E94">
        <w:rPr>
          <w:b/>
          <w:sz w:val="24"/>
          <w:szCs w:val="24"/>
        </w:rPr>
        <w:t>ФОРМА</w:t>
      </w:r>
    </w:p>
    <w:p w:rsidR="005D7A39" w:rsidRPr="00AA1E94" w:rsidRDefault="005D7A39" w:rsidP="00AA1E94">
      <w:pPr>
        <w:jc w:val="center"/>
        <w:rPr>
          <w:b/>
          <w:sz w:val="24"/>
          <w:szCs w:val="24"/>
        </w:rPr>
      </w:pPr>
      <w:r w:rsidRPr="00AA1E94">
        <w:rPr>
          <w:b/>
          <w:sz w:val="24"/>
          <w:szCs w:val="24"/>
        </w:rPr>
        <w:t>ЗАЯВЛЕНИЯ О ПОСТАНОВКЕ РЕБЕНКА НА УЧЕТ</w:t>
      </w:r>
    </w:p>
    <w:p w:rsidR="005D7A39" w:rsidRPr="0054290D" w:rsidRDefault="005D7A39" w:rsidP="00AA1E94">
      <w:pPr>
        <w:jc w:val="center"/>
        <w:rPr>
          <w:b/>
        </w:rPr>
      </w:pPr>
    </w:p>
    <w:p w:rsidR="005D7A39" w:rsidRPr="0054290D" w:rsidRDefault="005D7A39" w:rsidP="0054290D">
      <w:pPr>
        <w:jc w:val="right"/>
        <w:rPr>
          <w:sz w:val="24"/>
          <w:szCs w:val="24"/>
        </w:rPr>
      </w:pPr>
      <w:r w:rsidRPr="0054290D">
        <w:rPr>
          <w:sz w:val="24"/>
          <w:szCs w:val="24"/>
        </w:rPr>
        <w:t xml:space="preserve">                                                      Руководителю</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4290D" w:rsidRDefault="005D7A39" w:rsidP="0054290D">
      <w:pPr>
        <w:jc w:val="right"/>
        <w:rPr>
          <w:rFonts w:ascii="Liberation Serif" w:eastAsia="SimSun" w:hAnsi="Liberation Serif" w:cs="Mangal"/>
          <w:kern w:val="3"/>
          <w:sz w:val="24"/>
          <w:szCs w:val="24"/>
          <w:lang w:eastAsia="zh-CN" w:bidi="hi-IN"/>
        </w:rPr>
      </w:pPr>
      <w:r w:rsidRPr="0054290D">
        <w:rPr>
          <w:sz w:val="24"/>
          <w:szCs w:val="24"/>
        </w:rPr>
        <w:t xml:space="preserve">                                                  /наименование </w:t>
      </w:r>
      <w:proofErr w:type="gramStart"/>
      <w:r w:rsidRPr="0054290D">
        <w:rPr>
          <w:sz w:val="24"/>
          <w:szCs w:val="24"/>
        </w:rPr>
        <w:t>образовательного</w:t>
      </w:r>
      <w:proofErr w:type="gramEnd"/>
    </w:p>
    <w:p w:rsidR="005D7A39" w:rsidRPr="0054290D" w:rsidRDefault="005D7A39" w:rsidP="0054290D">
      <w:pPr>
        <w:jc w:val="right"/>
        <w:rPr>
          <w:sz w:val="24"/>
          <w:szCs w:val="24"/>
        </w:rPr>
      </w:pPr>
      <w:r w:rsidRPr="0054290D">
        <w:rPr>
          <w:sz w:val="24"/>
          <w:szCs w:val="24"/>
        </w:rPr>
        <w:t xml:space="preserve">                                                                      учреждения/</w:t>
      </w:r>
    </w:p>
    <w:p w:rsidR="005D7A39" w:rsidRPr="0054290D" w:rsidRDefault="005D7A39" w:rsidP="0054290D">
      <w:pPr>
        <w:jc w:val="right"/>
        <w:rPr>
          <w:sz w:val="24"/>
          <w:szCs w:val="24"/>
        </w:rPr>
      </w:pPr>
      <w:r w:rsidRPr="0054290D">
        <w:rPr>
          <w:sz w:val="24"/>
          <w:szCs w:val="24"/>
        </w:rPr>
        <w:t xml:space="preserve">                                             _____________________________</w:t>
      </w:r>
    </w:p>
    <w:p w:rsidR="005D7A39" w:rsidRPr="0054290D" w:rsidRDefault="005D7A39" w:rsidP="0054290D">
      <w:pPr>
        <w:jc w:val="right"/>
        <w:rPr>
          <w:rFonts w:ascii="Liberation Serif" w:eastAsia="SimSun" w:hAnsi="Liberation Serif" w:cs="Mangal"/>
          <w:kern w:val="3"/>
          <w:sz w:val="24"/>
          <w:szCs w:val="24"/>
          <w:lang w:eastAsia="zh-CN" w:bidi="hi-IN"/>
        </w:rPr>
      </w:pPr>
      <w:r w:rsidRPr="0054290D">
        <w:rPr>
          <w:sz w:val="24"/>
          <w:szCs w:val="24"/>
        </w:rPr>
        <w:t xml:space="preserve">                                                       /ФИО заявителя/</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4290D" w:rsidRDefault="005D7A39" w:rsidP="0054290D">
      <w:pPr>
        <w:jc w:val="right"/>
        <w:rPr>
          <w:sz w:val="24"/>
          <w:szCs w:val="24"/>
        </w:rPr>
      </w:pPr>
      <w:r w:rsidRPr="0054290D">
        <w:rPr>
          <w:sz w:val="24"/>
          <w:szCs w:val="24"/>
        </w:rPr>
        <w:t xml:space="preserve">                                             </w:t>
      </w:r>
    </w:p>
    <w:p w:rsidR="005D7A39" w:rsidRPr="0054290D" w:rsidRDefault="005D7A39" w:rsidP="0054290D">
      <w:pPr>
        <w:jc w:val="right"/>
        <w:rPr>
          <w:sz w:val="24"/>
          <w:szCs w:val="24"/>
        </w:rPr>
      </w:pPr>
      <w:r w:rsidRPr="0054290D">
        <w:rPr>
          <w:sz w:val="24"/>
          <w:szCs w:val="24"/>
        </w:rPr>
        <w:t xml:space="preserve">                                             проживающег</w:t>
      </w:r>
      <w:proofErr w:type="gramStart"/>
      <w:r w:rsidRPr="0054290D">
        <w:rPr>
          <w:sz w:val="24"/>
          <w:szCs w:val="24"/>
        </w:rPr>
        <w:t>о(</w:t>
      </w:r>
      <w:proofErr w:type="gramEnd"/>
      <w:r w:rsidRPr="0054290D">
        <w:rPr>
          <w:sz w:val="24"/>
          <w:szCs w:val="24"/>
        </w:rPr>
        <w:t>ей) по адресу:</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4290D" w:rsidRDefault="005D7A39" w:rsidP="0054290D">
      <w:pPr>
        <w:jc w:val="right"/>
        <w:rPr>
          <w:sz w:val="24"/>
          <w:szCs w:val="24"/>
        </w:rPr>
      </w:pPr>
      <w:r w:rsidRPr="0054290D">
        <w:rPr>
          <w:sz w:val="24"/>
          <w:szCs w:val="24"/>
        </w:rPr>
        <w:t>/место жительства гражданина/</w:t>
      </w:r>
    </w:p>
    <w:p w:rsidR="005D7A39" w:rsidRPr="0054290D" w:rsidRDefault="005D7A39" w:rsidP="0054290D">
      <w:pPr>
        <w:jc w:val="right"/>
        <w:rPr>
          <w:sz w:val="24"/>
          <w:szCs w:val="24"/>
        </w:rPr>
      </w:pPr>
    </w:p>
    <w:p w:rsidR="005D7A39" w:rsidRPr="0054290D" w:rsidRDefault="005D7A39" w:rsidP="0054290D">
      <w:pPr>
        <w:jc w:val="right"/>
        <w:rPr>
          <w:sz w:val="24"/>
          <w:szCs w:val="24"/>
        </w:rPr>
      </w:pPr>
      <w:r w:rsidRPr="0054290D">
        <w:rPr>
          <w:sz w:val="24"/>
          <w:szCs w:val="24"/>
        </w:rPr>
        <w:t xml:space="preserve">                                             контактный телефон:</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4290D" w:rsidRDefault="005D7A39" w:rsidP="0054290D">
      <w:pPr>
        <w:jc w:val="right"/>
        <w:rPr>
          <w:sz w:val="24"/>
          <w:szCs w:val="24"/>
        </w:rPr>
      </w:pPr>
    </w:p>
    <w:p w:rsidR="005D7A39" w:rsidRPr="0054290D" w:rsidRDefault="005D7A39" w:rsidP="0054290D">
      <w:pPr>
        <w:jc w:val="right"/>
        <w:rPr>
          <w:sz w:val="24"/>
          <w:szCs w:val="24"/>
        </w:rPr>
      </w:pPr>
      <w:r w:rsidRPr="0054290D">
        <w:rPr>
          <w:sz w:val="24"/>
          <w:szCs w:val="24"/>
        </w:rPr>
        <w:t xml:space="preserve">                                             адрес электронной почты:</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D7A39" w:rsidRDefault="005D7A39" w:rsidP="005D7A39">
      <w:pPr>
        <w:rPr>
          <w:sz w:val="24"/>
          <w:szCs w:val="24"/>
        </w:rPr>
      </w:pPr>
    </w:p>
    <w:p w:rsidR="005D7A39" w:rsidRPr="00AA1E94" w:rsidRDefault="005D7A39" w:rsidP="00AA1E94">
      <w:pPr>
        <w:jc w:val="center"/>
        <w:rPr>
          <w:b/>
          <w:sz w:val="24"/>
          <w:szCs w:val="24"/>
        </w:rPr>
      </w:pPr>
      <w:r w:rsidRPr="00AA1E94">
        <w:rPr>
          <w:b/>
          <w:sz w:val="24"/>
          <w:szCs w:val="24"/>
        </w:rPr>
        <w:t>ЗАЯВЛЕНИЕ</w:t>
      </w:r>
    </w:p>
    <w:p w:rsidR="005D7A39" w:rsidRPr="00AA1E94" w:rsidRDefault="005D7A39" w:rsidP="00AA1E94">
      <w:pPr>
        <w:jc w:val="center"/>
        <w:rPr>
          <w:b/>
          <w:sz w:val="24"/>
          <w:szCs w:val="24"/>
        </w:rPr>
      </w:pPr>
    </w:p>
    <w:p w:rsidR="005D7A39" w:rsidRPr="005D7A39" w:rsidRDefault="005D7A39" w:rsidP="00AA1E94">
      <w:pPr>
        <w:jc w:val="both"/>
        <w:rPr>
          <w:sz w:val="24"/>
          <w:szCs w:val="24"/>
        </w:rPr>
      </w:pPr>
      <w:r w:rsidRPr="005D7A39">
        <w:rPr>
          <w:sz w:val="24"/>
          <w:szCs w:val="24"/>
        </w:rPr>
        <w:t xml:space="preserve">Прошу поставить на учет для зачисления  </w:t>
      </w:r>
      <w:proofErr w:type="gramStart"/>
      <w:r w:rsidRPr="005D7A39">
        <w:rPr>
          <w:sz w:val="24"/>
          <w:szCs w:val="24"/>
        </w:rPr>
        <w:t>в</w:t>
      </w:r>
      <w:proofErr w:type="gramEnd"/>
      <w:r w:rsidRPr="005D7A39">
        <w:rPr>
          <w:sz w:val="24"/>
          <w:szCs w:val="24"/>
        </w:rPr>
        <w:t xml:space="preserve"> ________________________________________</w:t>
      </w: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 xml:space="preserve">                                                                          /наименование образовательного учреждения/                                                </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моего сына (дочь) _________________________________________________________</w:t>
      </w: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 xml:space="preserve">                                              /Ф.И.О., дата рождения ребенка, адрес места регистрации/</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и выдать направление ______________________________________________________</w:t>
      </w: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 xml:space="preserve">                                                                   /дата желаемого зачисления/</w:t>
      </w:r>
    </w:p>
    <w:p w:rsidR="005D7A39" w:rsidRPr="005D7A39" w:rsidRDefault="005D7A39" w:rsidP="00AA1E94">
      <w:pPr>
        <w:jc w:val="both"/>
        <w:rPr>
          <w:sz w:val="24"/>
          <w:szCs w:val="24"/>
        </w:rPr>
      </w:pPr>
      <w:r w:rsidRPr="005D7A39">
        <w:rPr>
          <w:sz w:val="24"/>
          <w:szCs w:val="24"/>
        </w:rPr>
        <w:t xml:space="preserve">Преимущественное право на зачисление в ОУ: </w:t>
      </w:r>
      <w:proofErr w:type="gramStart"/>
      <w:r w:rsidRPr="005D7A39">
        <w:rPr>
          <w:sz w:val="24"/>
          <w:szCs w:val="24"/>
        </w:rPr>
        <w:t>имею</w:t>
      </w:r>
      <w:proofErr w:type="gramEnd"/>
      <w:r w:rsidRPr="005D7A39">
        <w:rPr>
          <w:sz w:val="24"/>
          <w:szCs w:val="24"/>
        </w:rPr>
        <w:t xml:space="preserve"> / не имею (нужное подчеркнуть).</w:t>
      </w:r>
    </w:p>
    <w:p w:rsidR="005D7A39" w:rsidRPr="005D7A39" w:rsidRDefault="005D7A39" w:rsidP="00AA1E94">
      <w:pPr>
        <w:jc w:val="both"/>
        <w:rPr>
          <w:sz w:val="24"/>
          <w:szCs w:val="24"/>
        </w:rPr>
      </w:pPr>
      <w:r w:rsidRPr="005D7A39">
        <w:rPr>
          <w:sz w:val="24"/>
          <w:szCs w:val="24"/>
        </w:rPr>
        <w:t>Преимущественное право на зачисление в ОУ на основании льготы:</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Способ информирования заявителя (</w:t>
      </w:r>
      <w:proofErr w:type="gramStart"/>
      <w:r w:rsidRPr="005D7A39">
        <w:rPr>
          <w:sz w:val="24"/>
          <w:szCs w:val="24"/>
        </w:rPr>
        <w:t>необходимое</w:t>
      </w:r>
      <w:proofErr w:type="gramEnd"/>
      <w:r w:rsidRPr="005D7A39">
        <w:rPr>
          <w:sz w:val="24"/>
          <w:szCs w:val="24"/>
        </w:rPr>
        <w:t xml:space="preserve"> отметить):</w:t>
      </w:r>
    </w:p>
    <w:p w:rsidR="005D7A39" w:rsidRPr="005D7A39" w:rsidRDefault="005D7A39" w:rsidP="00AA1E94">
      <w:pPr>
        <w:jc w:val="both"/>
        <w:rPr>
          <w:sz w:val="24"/>
          <w:szCs w:val="24"/>
        </w:rPr>
      </w:pPr>
      <w:r w:rsidRPr="005D7A39">
        <w:rPr>
          <w:sz w:val="24"/>
          <w:szCs w:val="24"/>
        </w:rPr>
        <w:t>Телефонной связью (номер телефона)__________________________________________</w:t>
      </w:r>
    </w:p>
    <w:p w:rsidR="005D7A39" w:rsidRPr="005D7A39" w:rsidRDefault="005D7A39" w:rsidP="00AA1E94">
      <w:pPr>
        <w:jc w:val="both"/>
        <w:rPr>
          <w:sz w:val="24"/>
          <w:szCs w:val="24"/>
        </w:rPr>
      </w:pPr>
      <w:r w:rsidRPr="005D7A39">
        <w:rPr>
          <w:sz w:val="24"/>
          <w:szCs w:val="24"/>
        </w:rPr>
        <w:t>Почта (адрес)_______________________________________________________________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t>Электронная почта (адрес эл. почты)_________________________________________</w:t>
      </w:r>
    </w:p>
    <w:p w:rsidR="005D7A39" w:rsidRPr="005D7A39" w:rsidRDefault="005D7A39" w:rsidP="00AA1E94">
      <w:pPr>
        <w:jc w:val="both"/>
        <w:rPr>
          <w:sz w:val="24"/>
          <w:szCs w:val="24"/>
        </w:rPr>
      </w:pPr>
      <w:r w:rsidRPr="005D7A39">
        <w:rPr>
          <w:sz w:val="24"/>
          <w:szCs w:val="24"/>
        </w:rPr>
        <w:t>«____»____________20_____             _________________/____________________/</w:t>
      </w: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 xml:space="preserve">                                                            Подпись заявителя          </w:t>
      </w:r>
      <w:r w:rsidR="00E4361D">
        <w:rPr>
          <w:sz w:val="24"/>
          <w:szCs w:val="24"/>
        </w:rPr>
        <w:t xml:space="preserve">   </w:t>
      </w:r>
      <w:r w:rsidRPr="005D7A39">
        <w:rPr>
          <w:sz w:val="24"/>
          <w:szCs w:val="24"/>
        </w:rPr>
        <w:t>Ф.И.О.</w:t>
      </w: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5</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proofErr w:type="gramStart"/>
      <w:r w:rsidRPr="005D7A39">
        <w:rPr>
          <w:sz w:val="24"/>
          <w:szCs w:val="24"/>
        </w:rPr>
        <w:t>реализующие</w:t>
      </w:r>
      <w:proofErr w:type="gramEnd"/>
      <w:r w:rsidRPr="005D7A39">
        <w:rPr>
          <w:sz w:val="24"/>
          <w:szCs w:val="24"/>
        </w:rPr>
        <w:t xml:space="preserve">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5D7A39" w:rsidRDefault="005D7A39" w:rsidP="00AA1E94">
      <w:pPr>
        <w:jc w:val="right"/>
        <w:rPr>
          <w:sz w:val="24"/>
          <w:szCs w:val="24"/>
        </w:rPr>
      </w:pPr>
    </w:p>
    <w:p w:rsidR="005D7A39" w:rsidRPr="00AA1E94" w:rsidRDefault="005D7A39" w:rsidP="00AA1E94">
      <w:pPr>
        <w:jc w:val="center"/>
        <w:rPr>
          <w:b/>
          <w:sz w:val="24"/>
          <w:szCs w:val="24"/>
        </w:rPr>
      </w:pPr>
    </w:p>
    <w:p w:rsidR="005D7A39" w:rsidRPr="00AA1E94" w:rsidRDefault="005D7A39" w:rsidP="00AA1E94">
      <w:pPr>
        <w:jc w:val="center"/>
        <w:rPr>
          <w:b/>
          <w:sz w:val="24"/>
          <w:szCs w:val="24"/>
        </w:rPr>
      </w:pPr>
      <w:r w:rsidRPr="00AA1E94">
        <w:rPr>
          <w:b/>
          <w:sz w:val="24"/>
          <w:szCs w:val="24"/>
        </w:rPr>
        <w:t>ЗАЯВЛЕНИЕ</w:t>
      </w:r>
    </w:p>
    <w:p w:rsidR="005D7A39" w:rsidRPr="005D7A39" w:rsidRDefault="005D7A39" w:rsidP="005D7A39">
      <w:pPr>
        <w:rPr>
          <w:sz w:val="24"/>
          <w:szCs w:val="24"/>
        </w:rPr>
      </w:pPr>
    </w:p>
    <w:p w:rsidR="005D7A39" w:rsidRPr="005D7A39" w:rsidRDefault="005D7A39" w:rsidP="00AA1E94">
      <w:pPr>
        <w:jc w:val="both"/>
        <w:rPr>
          <w:sz w:val="24"/>
          <w:szCs w:val="24"/>
        </w:rPr>
      </w:pPr>
      <w:r w:rsidRPr="005D7A39">
        <w:rPr>
          <w:sz w:val="24"/>
          <w:szCs w:val="24"/>
        </w:rPr>
        <w:t>Я, ___________________________________________________________________</w:t>
      </w:r>
    </w:p>
    <w:p w:rsidR="005D7A39" w:rsidRPr="005D7A39" w:rsidRDefault="005D7A39" w:rsidP="00AA1E94">
      <w:pPr>
        <w:jc w:val="both"/>
        <w:rPr>
          <w:sz w:val="24"/>
          <w:szCs w:val="24"/>
        </w:rPr>
      </w:pPr>
      <w:r w:rsidRPr="005D7A39">
        <w:rPr>
          <w:sz w:val="24"/>
          <w:szCs w:val="24"/>
        </w:rPr>
        <w:t xml:space="preserve">                                                                                                /ФИО заявителя/</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t>/адрес места регистрации/</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t>/вид документа, удостоверяющего личность, серия, номер, дата выдачи/</w:t>
      </w:r>
    </w:p>
    <w:p w:rsidR="005D7A39" w:rsidRPr="005D7A39" w:rsidRDefault="005D7A39" w:rsidP="00AA1E94">
      <w:pPr>
        <w:jc w:val="both"/>
        <w:rPr>
          <w:sz w:val="24"/>
          <w:szCs w:val="24"/>
        </w:rPr>
      </w:pP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с целью оказания государственных и муниципальных услуг в сфере образования в электронном виде даю согласие на обработку персональных данных ___________________________________________________________________________</w:t>
      </w:r>
    </w:p>
    <w:p w:rsidR="005D7A39" w:rsidRPr="005D7A39" w:rsidRDefault="005D7A39" w:rsidP="00AA1E94">
      <w:pPr>
        <w:jc w:val="both"/>
        <w:rPr>
          <w:sz w:val="24"/>
          <w:szCs w:val="24"/>
        </w:rPr>
      </w:pPr>
      <w:r w:rsidRPr="005D7A39">
        <w:rPr>
          <w:sz w:val="24"/>
          <w:szCs w:val="24"/>
        </w:rPr>
        <w:t>/ФИО, дата рождения ребенка, адрес регистрации; ФИО заявителя, адрес регистрации/</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rFonts w:ascii="Liberation Serif" w:eastAsia="SimSun" w:hAnsi="Liberation Serif" w:cs="Mangal"/>
          <w:kern w:val="3"/>
          <w:sz w:val="24"/>
          <w:szCs w:val="24"/>
          <w:lang w:eastAsia="zh-CN" w:bidi="hi-IN"/>
        </w:rPr>
      </w:pPr>
      <w:proofErr w:type="gramStart"/>
      <w:r w:rsidRPr="005D7A39">
        <w:rPr>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операторам:</w:t>
      </w:r>
      <w:proofErr w:type="gramEnd"/>
    </w:p>
    <w:p w:rsidR="005D7A39" w:rsidRPr="005D7A39" w:rsidRDefault="005D7A39" w:rsidP="00AA1E94">
      <w:pPr>
        <w:jc w:val="both"/>
        <w:rPr>
          <w:sz w:val="24"/>
          <w:szCs w:val="24"/>
        </w:rPr>
      </w:pPr>
      <w:r w:rsidRPr="005D7A39">
        <w:rPr>
          <w:sz w:val="24"/>
          <w:szCs w:val="24"/>
        </w:rPr>
        <w:t>- ___________________________________________________________________________</w:t>
      </w:r>
    </w:p>
    <w:p w:rsidR="005D7A39" w:rsidRPr="005D7A39" w:rsidRDefault="005D7A39" w:rsidP="00AA1E94">
      <w:pPr>
        <w:jc w:val="both"/>
        <w:rPr>
          <w:sz w:val="24"/>
          <w:szCs w:val="24"/>
        </w:rPr>
      </w:pPr>
      <w:r w:rsidRPr="005D7A39">
        <w:rPr>
          <w:sz w:val="24"/>
          <w:szCs w:val="24"/>
        </w:rPr>
        <w:t>/наименование, адрес образовательного учреждения/</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«____»____________20_____            __________________/____________________/</w:t>
      </w: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 xml:space="preserve">                                                            подпись заявителя              </w:t>
      </w:r>
      <w:r w:rsidR="00490BC8">
        <w:rPr>
          <w:sz w:val="24"/>
          <w:szCs w:val="24"/>
        </w:rPr>
        <w:t>Ф.</w:t>
      </w:r>
      <w:r w:rsidRPr="005D7A39">
        <w:rPr>
          <w:sz w:val="24"/>
          <w:szCs w:val="24"/>
        </w:rPr>
        <w:t>И.О.</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5D7A39">
      <w:pPr>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6</w:t>
      </w:r>
    </w:p>
    <w:p w:rsidR="005D7A39" w:rsidRPr="005D7A39" w:rsidRDefault="00490BC8"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proofErr w:type="gramStart"/>
      <w:r w:rsidRPr="005D7A39">
        <w:rPr>
          <w:sz w:val="24"/>
          <w:szCs w:val="24"/>
        </w:rPr>
        <w:t>реализующие</w:t>
      </w:r>
      <w:proofErr w:type="gramEnd"/>
      <w:r w:rsidRPr="005D7A39">
        <w:rPr>
          <w:sz w:val="24"/>
          <w:szCs w:val="24"/>
        </w:rPr>
        <w:t xml:space="preserve">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E4361D" w:rsidRDefault="005D7A39" w:rsidP="005D7A39">
      <w:bookmarkStart w:id="43" w:name="Par855"/>
      <w:bookmarkEnd w:id="43"/>
    </w:p>
    <w:p w:rsidR="005D7A39" w:rsidRPr="00AA1E94" w:rsidRDefault="005D7A39" w:rsidP="00AA1E94">
      <w:pPr>
        <w:jc w:val="center"/>
        <w:rPr>
          <w:b/>
          <w:sz w:val="24"/>
          <w:szCs w:val="24"/>
        </w:rPr>
      </w:pPr>
      <w:r w:rsidRPr="00AA1E94">
        <w:rPr>
          <w:b/>
          <w:sz w:val="24"/>
          <w:szCs w:val="24"/>
        </w:rPr>
        <w:t>ФОРМА ЗАЯВЛЕНИЯ</w:t>
      </w:r>
    </w:p>
    <w:p w:rsidR="005D7A39" w:rsidRPr="00AA1E94" w:rsidRDefault="005D7A39" w:rsidP="00AA1E94">
      <w:pPr>
        <w:jc w:val="center"/>
        <w:rPr>
          <w:b/>
          <w:sz w:val="24"/>
          <w:szCs w:val="24"/>
        </w:rPr>
      </w:pPr>
      <w:r w:rsidRPr="00AA1E94">
        <w:rPr>
          <w:b/>
          <w:sz w:val="24"/>
          <w:szCs w:val="24"/>
        </w:rPr>
        <w:t>О ЗАЧИСЛЕНИИ РЕБЕНКА В ОБРАЗОВАТЕЛЬНОЕ УЧРЕЖДЕНИЕ</w:t>
      </w:r>
    </w:p>
    <w:p w:rsidR="005D7A39" w:rsidRPr="00E4361D" w:rsidRDefault="005D7A39" w:rsidP="005D7A39"/>
    <w:p w:rsidR="005D7A39" w:rsidRPr="005D7A39" w:rsidRDefault="005D7A39" w:rsidP="00AA1E94">
      <w:pPr>
        <w:jc w:val="right"/>
        <w:rPr>
          <w:sz w:val="24"/>
          <w:szCs w:val="24"/>
        </w:rPr>
      </w:pPr>
      <w:r w:rsidRPr="005D7A39">
        <w:rPr>
          <w:sz w:val="24"/>
          <w:szCs w:val="24"/>
        </w:rPr>
        <w:t xml:space="preserve">                                                      Руководителю</w:t>
      </w:r>
    </w:p>
    <w:p w:rsidR="005D7A39" w:rsidRPr="005D7A39" w:rsidRDefault="005D7A39" w:rsidP="00AA1E94">
      <w:pPr>
        <w:jc w:val="right"/>
        <w:rPr>
          <w:sz w:val="24"/>
          <w:szCs w:val="24"/>
        </w:rPr>
      </w:pPr>
      <w:r w:rsidRPr="005D7A39">
        <w:rPr>
          <w:sz w:val="24"/>
          <w:szCs w:val="24"/>
        </w:rPr>
        <w:t xml:space="preserve">                                             ______________________________</w:t>
      </w:r>
    </w:p>
    <w:p w:rsidR="005D7A39" w:rsidRPr="005D7A39" w:rsidRDefault="005D7A39" w:rsidP="00AA1E94">
      <w:pPr>
        <w:jc w:val="right"/>
        <w:rPr>
          <w:rFonts w:ascii="Liberation Serif" w:eastAsia="SimSun" w:hAnsi="Liberation Serif" w:cs="Mangal"/>
          <w:kern w:val="3"/>
          <w:sz w:val="24"/>
          <w:szCs w:val="24"/>
          <w:lang w:eastAsia="zh-CN" w:bidi="hi-IN"/>
        </w:rPr>
      </w:pPr>
      <w:r w:rsidRPr="005D7A39">
        <w:rPr>
          <w:sz w:val="24"/>
          <w:szCs w:val="24"/>
        </w:rPr>
        <w:t xml:space="preserve">                                                     /наименование образовательного учреждения/</w:t>
      </w:r>
    </w:p>
    <w:p w:rsidR="005D7A39" w:rsidRPr="005D7A39" w:rsidRDefault="005D7A39" w:rsidP="00AA1E94">
      <w:pPr>
        <w:jc w:val="right"/>
        <w:rPr>
          <w:sz w:val="24"/>
          <w:szCs w:val="24"/>
        </w:rPr>
      </w:pPr>
      <w:r w:rsidRPr="005D7A39">
        <w:rPr>
          <w:sz w:val="24"/>
          <w:szCs w:val="24"/>
        </w:rPr>
        <w:t xml:space="preserve">                                             ______________________________</w:t>
      </w:r>
    </w:p>
    <w:p w:rsidR="005D7A39" w:rsidRPr="005D7A39" w:rsidRDefault="005D7A39" w:rsidP="00AA1E94">
      <w:pPr>
        <w:jc w:val="right"/>
        <w:rPr>
          <w:rFonts w:ascii="Liberation Serif" w:eastAsia="SimSun" w:hAnsi="Liberation Serif" w:cs="Mangal"/>
          <w:kern w:val="3"/>
          <w:sz w:val="24"/>
          <w:szCs w:val="24"/>
          <w:lang w:eastAsia="zh-CN" w:bidi="hi-IN"/>
        </w:rPr>
      </w:pPr>
      <w:r w:rsidRPr="005D7A39">
        <w:rPr>
          <w:sz w:val="24"/>
          <w:szCs w:val="24"/>
        </w:rPr>
        <w:t xml:space="preserve">                                                   /Ф.И.О. заявителя/</w:t>
      </w:r>
    </w:p>
    <w:p w:rsidR="005D7A39" w:rsidRPr="005D7A39" w:rsidRDefault="005D7A39" w:rsidP="00AA1E94">
      <w:pPr>
        <w:jc w:val="right"/>
        <w:rPr>
          <w:sz w:val="24"/>
          <w:szCs w:val="24"/>
        </w:rPr>
      </w:pPr>
    </w:p>
    <w:p w:rsidR="005D7A39" w:rsidRPr="005D7A39" w:rsidRDefault="005D7A39" w:rsidP="00AA1E94">
      <w:pPr>
        <w:jc w:val="right"/>
        <w:rPr>
          <w:sz w:val="24"/>
          <w:szCs w:val="24"/>
        </w:rPr>
      </w:pPr>
      <w:r w:rsidRPr="005D7A39">
        <w:rPr>
          <w:sz w:val="24"/>
          <w:szCs w:val="24"/>
        </w:rPr>
        <w:t xml:space="preserve">                                             проживающег</w:t>
      </w:r>
      <w:proofErr w:type="gramStart"/>
      <w:r w:rsidRPr="005D7A39">
        <w:rPr>
          <w:sz w:val="24"/>
          <w:szCs w:val="24"/>
        </w:rPr>
        <w:t>о(</w:t>
      </w:r>
      <w:proofErr w:type="gramEnd"/>
      <w:r w:rsidRPr="005D7A39">
        <w:rPr>
          <w:sz w:val="24"/>
          <w:szCs w:val="24"/>
        </w:rPr>
        <w:t>ей) по адресу:</w:t>
      </w:r>
    </w:p>
    <w:p w:rsidR="005D7A39" w:rsidRPr="005D7A39" w:rsidRDefault="005D7A39" w:rsidP="00AA1E94">
      <w:pPr>
        <w:jc w:val="right"/>
        <w:rPr>
          <w:sz w:val="24"/>
          <w:szCs w:val="24"/>
        </w:rPr>
      </w:pPr>
      <w:r w:rsidRPr="005D7A39">
        <w:rPr>
          <w:sz w:val="24"/>
          <w:szCs w:val="24"/>
        </w:rPr>
        <w:t xml:space="preserve">                                             ______________________________</w:t>
      </w:r>
    </w:p>
    <w:p w:rsidR="005D7A39" w:rsidRPr="005D7A39" w:rsidRDefault="005D7A39" w:rsidP="00AA1E94">
      <w:pPr>
        <w:jc w:val="right"/>
        <w:rPr>
          <w:rFonts w:ascii="Liberation Serif" w:eastAsia="SimSun" w:hAnsi="Liberation Serif" w:cs="Mangal"/>
          <w:kern w:val="3"/>
          <w:sz w:val="24"/>
          <w:szCs w:val="24"/>
          <w:lang w:eastAsia="zh-CN" w:bidi="hi-IN"/>
        </w:rPr>
      </w:pPr>
      <w:r w:rsidRPr="005D7A39">
        <w:rPr>
          <w:sz w:val="24"/>
          <w:szCs w:val="24"/>
        </w:rPr>
        <w:t xml:space="preserve">                                                /место жительства гражданина/</w:t>
      </w:r>
    </w:p>
    <w:p w:rsidR="005D7A39" w:rsidRPr="005D7A39" w:rsidRDefault="005D7A39" w:rsidP="00AA1E94">
      <w:pPr>
        <w:jc w:val="right"/>
        <w:rPr>
          <w:sz w:val="24"/>
          <w:szCs w:val="24"/>
        </w:rPr>
      </w:pPr>
    </w:p>
    <w:p w:rsidR="005D7A39" w:rsidRPr="005D7A39" w:rsidRDefault="005D7A39" w:rsidP="00AA1E94">
      <w:pPr>
        <w:jc w:val="right"/>
        <w:rPr>
          <w:sz w:val="24"/>
          <w:szCs w:val="24"/>
        </w:rPr>
      </w:pPr>
      <w:r w:rsidRPr="005D7A39">
        <w:rPr>
          <w:sz w:val="24"/>
          <w:szCs w:val="24"/>
        </w:rPr>
        <w:t xml:space="preserve">                                             контактный телефон:</w:t>
      </w:r>
    </w:p>
    <w:p w:rsidR="005D7A39" w:rsidRPr="005D7A39" w:rsidRDefault="005D7A39" w:rsidP="00AA1E94">
      <w:pPr>
        <w:jc w:val="right"/>
        <w:rPr>
          <w:sz w:val="24"/>
          <w:szCs w:val="24"/>
        </w:rPr>
      </w:pPr>
      <w:r w:rsidRPr="005D7A39">
        <w:rPr>
          <w:sz w:val="24"/>
          <w:szCs w:val="24"/>
        </w:rPr>
        <w:t xml:space="preserve">                                             ______________________________</w:t>
      </w:r>
    </w:p>
    <w:p w:rsidR="005D7A39" w:rsidRPr="005D7A39" w:rsidRDefault="005D7A39" w:rsidP="00AA1E94">
      <w:pPr>
        <w:jc w:val="right"/>
        <w:rPr>
          <w:sz w:val="24"/>
          <w:szCs w:val="24"/>
        </w:rPr>
      </w:pPr>
    </w:p>
    <w:p w:rsidR="005D7A39" w:rsidRPr="005D7A39" w:rsidRDefault="005D7A39" w:rsidP="00AA1E94">
      <w:pPr>
        <w:jc w:val="right"/>
        <w:rPr>
          <w:sz w:val="24"/>
          <w:szCs w:val="24"/>
        </w:rPr>
      </w:pPr>
      <w:r w:rsidRPr="005D7A39">
        <w:rPr>
          <w:sz w:val="24"/>
          <w:szCs w:val="24"/>
        </w:rPr>
        <w:t xml:space="preserve">                                             адрес электронной почты:</w:t>
      </w:r>
    </w:p>
    <w:p w:rsidR="005D7A39" w:rsidRPr="005D7A39" w:rsidRDefault="005D7A39" w:rsidP="00AA1E94">
      <w:pPr>
        <w:jc w:val="right"/>
        <w:rPr>
          <w:sz w:val="24"/>
          <w:szCs w:val="24"/>
        </w:rPr>
      </w:pPr>
      <w:r w:rsidRPr="005D7A39">
        <w:rPr>
          <w:sz w:val="24"/>
          <w:szCs w:val="24"/>
        </w:rPr>
        <w:t xml:space="preserve">                                             _____________________________</w:t>
      </w:r>
    </w:p>
    <w:p w:rsidR="005D7A39" w:rsidRPr="00E4361D" w:rsidRDefault="005D7A39" w:rsidP="005D7A39"/>
    <w:p w:rsidR="005D7A39" w:rsidRPr="00AA1E94" w:rsidRDefault="005D7A39" w:rsidP="00AA1E94">
      <w:pPr>
        <w:jc w:val="center"/>
        <w:rPr>
          <w:b/>
          <w:sz w:val="24"/>
          <w:szCs w:val="24"/>
        </w:rPr>
      </w:pPr>
      <w:r w:rsidRPr="00AA1E94">
        <w:rPr>
          <w:b/>
          <w:sz w:val="24"/>
          <w:szCs w:val="24"/>
        </w:rPr>
        <w:t>ЗАЯВЛЕНИЕ</w:t>
      </w:r>
    </w:p>
    <w:p w:rsidR="005D7A39" w:rsidRPr="005D7A39" w:rsidRDefault="005D7A39" w:rsidP="005D7A39">
      <w:pPr>
        <w:rPr>
          <w:sz w:val="24"/>
          <w:szCs w:val="24"/>
        </w:rPr>
      </w:pPr>
    </w:p>
    <w:p w:rsidR="005D7A39" w:rsidRPr="005D7A39" w:rsidRDefault="005D7A39" w:rsidP="00AA1E94">
      <w:pPr>
        <w:jc w:val="both"/>
        <w:rPr>
          <w:sz w:val="24"/>
          <w:szCs w:val="24"/>
        </w:rPr>
      </w:pPr>
      <w:r w:rsidRPr="005D7A39">
        <w:rPr>
          <w:sz w:val="24"/>
          <w:szCs w:val="24"/>
        </w:rPr>
        <w:t xml:space="preserve">Прошу зачислить </w:t>
      </w:r>
      <w:proofErr w:type="gramStart"/>
      <w:r w:rsidRPr="005D7A39">
        <w:rPr>
          <w:sz w:val="24"/>
          <w:szCs w:val="24"/>
        </w:rPr>
        <w:t>в</w:t>
      </w:r>
      <w:proofErr w:type="gramEnd"/>
      <w:r w:rsidRPr="005D7A39">
        <w:rPr>
          <w:sz w:val="24"/>
          <w:szCs w:val="24"/>
        </w:rPr>
        <w:t xml:space="preserve"> ____________________________________________________</w:t>
      </w:r>
    </w:p>
    <w:p w:rsidR="005D7A39" w:rsidRPr="005D7A39" w:rsidRDefault="005D7A39" w:rsidP="00AA1E94">
      <w:pPr>
        <w:jc w:val="both"/>
        <w:rPr>
          <w:sz w:val="24"/>
          <w:szCs w:val="24"/>
        </w:rPr>
      </w:pPr>
      <w:r w:rsidRPr="005D7A39">
        <w:rPr>
          <w:sz w:val="24"/>
          <w:szCs w:val="24"/>
        </w:rPr>
        <w:t xml:space="preserve">                                                          /наименование образовательного учреждения/</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моего сына (дочь) _________________________________________________________</w:t>
      </w: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 xml:space="preserve">                                         /Ф.И.О., дата рождения ребенка, адрес регистрации/</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с  «____»______________________20______г.</w:t>
      </w:r>
    </w:p>
    <w:p w:rsidR="005D7A39" w:rsidRPr="005D7A39" w:rsidRDefault="005D7A39" w:rsidP="00AA1E94">
      <w:pPr>
        <w:jc w:val="both"/>
        <w:rPr>
          <w:sz w:val="24"/>
          <w:szCs w:val="24"/>
        </w:rPr>
      </w:pPr>
      <w:r w:rsidRPr="005D7A39">
        <w:rPr>
          <w:sz w:val="24"/>
          <w:szCs w:val="24"/>
        </w:rPr>
        <w:t xml:space="preserve">                                </w:t>
      </w:r>
    </w:p>
    <w:p w:rsidR="005D7A39" w:rsidRPr="005D7A39" w:rsidRDefault="005D7A39" w:rsidP="00AA1E94">
      <w:pPr>
        <w:jc w:val="both"/>
        <w:rPr>
          <w:sz w:val="24"/>
          <w:szCs w:val="24"/>
        </w:rPr>
      </w:pPr>
      <w:r w:rsidRPr="005D7A39">
        <w:rPr>
          <w:sz w:val="24"/>
          <w:szCs w:val="24"/>
        </w:rPr>
        <w:t xml:space="preserve">Преимущественное право на зачисление в ОУ: </w:t>
      </w:r>
      <w:proofErr w:type="gramStart"/>
      <w:r w:rsidRPr="005D7A39">
        <w:rPr>
          <w:sz w:val="24"/>
          <w:szCs w:val="24"/>
        </w:rPr>
        <w:t>имею</w:t>
      </w:r>
      <w:proofErr w:type="gramEnd"/>
      <w:r w:rsidRPr="005D7A39">
        <w:rPr>
          <w:sz w:val="24"/>
          <w:szCs w:val="24"/>
        </w:rPr>
        <w:t xml:space="preserve"> / не имею (нужное подчеркнуть).</w:t>
      </w:r>
    </w:p>
    <w:p w:rsidR="005D7A39" w:rsidRPr="005D7A39" w:rsidRDefault="005D7A39" w:rsidP="00AA1E94">
      <w:pPr>
        <w:jc w:val="both"/>
        <w:rPr>
          <w:sz w:val="24"/>
          <w:szCs w:val="24"/>
        </w:rPr>
      </w:pPr>
      <w:r w:rsidRPr="005D7A39">
        <w:rPr>
          <w:sz w:val="24"/>
          <w:szCs w:val="24"/>
        </w:rPr>
        <w:t>Преимущественное право на зачисление в ОУ на основании льготы:</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E4361D" w:rsidRDefault="005D7A39" w:rsidP="00AA1E94">
      <w:pPr>
        <w:jc w:val="both"/>
      </w:pPr>
    </w:p>
    <w:p w:rsidR="005D7A39" w:rsidRPr="005D7A39" w:rsidRDefault="005D7A39" w:rsidP="00AA1E94">
      <w:pPr>
        <w:jc w:val="both"/>
        <w:rPr>
          <w:sz w:val="24"/>
          <w:szCs w:val="24"/>
        </w:rPr>
      </w:pPr>
      <w:r w:rsidRPr="005D7A39">
        <w:rPr>
          <w:sz w:val="24"/>
          <w:szCs w:val="24"/>
        </w:rPr>
        <w:t xml:space="preserve">К заявлению прилагаю следующие документы:  </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E4361D" w:rsidRDefault="005D7A39" w:rsidP="00AA1E94">
      <w:pPr>
        <w:jc w:val="both"/>
      </w:pPr>
    </w:p>
    <w:p w:rsidR="005D7A39" w:rsidRPr="005D7A39" w:rsidRDefault="00E4361D" w:rsidP="00AA1E94">
      <w:pPr>
        <w:jc w:val="both"/>
        <w:rPr>
          <w:rFonts w:ascii="Liberation Serif" w:eastAsia="SimSun" w:hAnsi="Liberation Serif" w:cs="Mangal"/>
          <w:kern w:val="3"/>
          <w:sz w:val="24"/>
          <w:szCs w:val="24"/>
          <w:lang w:eastAsia="zh-CN" w:bidi="hi-IN"/>
        </w:rPr>
      </w:pPr>
      <w:r>
        <w:rPr>
          <w:sz w:val="24"/>
          <w:szCs w:val="24"/>
        </w:rPr>
        <w:tab/>
      </w:r>
      <w:r w:rsidR="005D7A39" w:rsidRPr="005D7A39">
        <w:rPr>
          <w:sz w:val="24"/>
          <w:szCs w:val="24"/>
        </w:rPr>
        <w:t xml:space="preserve">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005D7A39" w:rsidRPr="005D7A39">
        <w:rPr>
          <w:sz w:val="24"/>
          <w:szCs w:val="24"/>
        </w:rPr>
        <w:t>обучающихся</w:t>
      </w:r>
      <w:proofErr w:type="gramEnd"/>
      <w:r w:rsidR="005D7A39" w:rsidRPr="005D7A39">
        <w:rPr>
          <w:sz w:val="24"/>
          <w:szCs w:val="24"/>
        </w:rPr>
        <w:t xml:space="preserve"> </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/наименование образовательного учреждения/</w:t>
      </w:r>
    </w:p>
    <w:p w:rsidR="005D7A39" w:rsidRPr="005D7A39" w:rsidRDefault="005D7A39" w:rsidP="00AA1E94">
      <w:pPr>
        <w:jc w:val="both"/>
        <w:rPr>
          <w:sz w:val="24"/>
          <w:szCs w:val="24"/>
        </w:rPr>
      </w:pPr>
      <w:r w:rsidRPr="005D7A39">
        <w:rPr>
          <w:sz w:val="24"/>
          <w:szCs w:val="24"/>
        </w:rPr>
        <w:t>ознакомле</w:t>
      </w:r>
      <w:proofErr w:type="gramStart"/>
      <w:r w:rsidRPr="005D7A39">
        <w:rPr>
          <w:sz w:val="24"/>
          <w:szCs w:val="24"/>
        </w:rPr>
        <w:t>н(</w:t>
      </w:r>
      <w:proofErr w:type="gramEnd"/>
      <w:r w:rsidRPr="005D7A39">
        <w:rPr>
          <w:sz w:val="24"/>
          <w:szCs w:val="24"/>
        </w:rPr>
        <w:t>а).</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«____»____________20_____             _________________/____________________/</w:t>
      </w: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 xml:space="preserve">                                                             подпись заявителя           Ф.И.О.</w:t>
      </w:r>
    </w:p>
    <w:p w:rsidR="005D7A39" w:rsidRPr="005D7A39" w:rsidRDefault="005D7A39" w:rsidP="005D7A39">
      <w:pPr>
        <w:rPr>
          <w:sz w:val="24"/>
          <w:szCs w:val="24"/>
        </w:rPr>
      </w:pPr>
      <w:bookmarkStart w:id="44" w:name="Par888"/>
      <w:bookmarkEnd w:id="44"/>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E4361D" w:rsidRDefault="00E4361D" w:rsidP="00AA1E94">
      <w:pPr>
        <w:jc w:val="right"/>
        <w:rPr>
          <w:sz w:val="24"/>
          <w:szCs w:val="24"/>
        </w:rPr>
      </w:pPr>
    </w:p>
    <w:p w:rsidR="00E4361D" w:rsidRDefault="00E4361D" w:rsidP="00AA1E94">
      <w:pPr>
        <w:jc w:val="right"/>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7</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proofErr w:type="gramStart"/>
      <w:r w:rsidRPr="005D7A39">
        <w:rPr>
          <w:sz w:val="24"/>
          <w:szCs w:val="24"/>
        </w:rPr>
        <w:t>реализующие</w:t>
      </w:r>
      <w:proofErr w:type="gramEnd"/>
      <w:r w:rsidRPr="005D7A39">
        <w:rPr>
          <w:sz w:val="24"/>
          <w:szCs w:val="24"/>
        </w:rPr>
        <w:t xml:space="preserve">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5D7A39" w:rsidRDefault="005D7A39" w:rsidP="005D7A39">
      <w:pPr>
        <w:rPr>
          <w:sz w:val="24"/>
          <w:szCs w:val="24"/>
        </w:rPr>
      </w:pPr>
      <w:bookmarkStart w:id="45" w:name="Par897"/>
      <w:bookmarkEnd w:id="45"/>
    </w:p>
    <w:p w:rsidR="005D7A39" w:rsidRPr="00AA1E94" w:rsidRDefault="005D7A39" w:rsidP="00AA1E94">
      <w:pPr>
        <w:jc w:val="center"/>
        <w:rPr>
          <w:b/>
          <w:sz w:val="24"/>
          <w:szCs w:val="24"/>
        </w:rPr>
      </w:pPr>
      <w:r w:rsidRPr="00AA1E94">
        <w:rPr>
          <w:b/>
          <w:sz w:val="24"/>
          <w:szCs w:val="24"/>
        </w:rPr>
        <w:t>ФОРМА</w:t>
      </w:r>
    </w:p>
    <w:p w:rsidR="005D7A39" w:rsidRPr="00AA1E94" w:rsidRDefault="005D7A39" w:rsidP="00AA1E94">
      <w:pPr>
        <w:jc w:val="center"/>
        <w:rPr>
          <w:b/>
          <w:sz w:val="24"/>
          <w:szCs w:val="24"/>
        </w:rPr>
      </w:pPr>
      <w:r w:rsidRPr="00AA1E94">
        <w:rPr>
          <w:b/>
          <w:sz w:val="24"/>
          <w:szCs w:val="24"/>
        </w:rPr>
        <w:t>УВЕДОМЛЕНИЯ О РЕГИСТРАЦИИ ЗАЯВКИ В РЕГИОНАЛЬНОЙ ИНФОРМАЦИОННОЙ СИСТЕМЕ «ЭЛЕКТРОННЫЙ ДЕТСКИЙ САД»</w:t>
      </w:r>
    </w:p>
    <w:p w:rsidR="005D7A39" w:rsidRPr="00AA1E94" w:rsidRDefault="005D7A39" w:rsidP="00AA1E94">
      <w:pPr>
        <w:jc w:val="center"/>
        <w:rPr>
          <w:b/>
          <w:sz w:val="24"/>
          <w:szCs w:val="24"/>
        </w:rPr>
      </w:pPr>
    </w:p>
    <w:p w:rsidR="005D7A39" w:rsidRPr="005D7A39" w:rsidRDefault="005D7A39" w:rsidP="005D7A39">
      <w:pPr>
        <w:rPr>
          <w:sz w:val="24"/>
          <w:szCs w:val="24"/>
        </w:rPr>
      </w:pPr>
    </w:p>
    <w:p w:rsidR="005D7A39" w:rsidRPr="005D7A39" w:rsidRDefault="005D7A39" w:rsidP="005D7A39">
      <w:pPr>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(полное наименование, почтовый адрес и телефон образовательного учреждения)</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 xml:space="preserve">                                </w:t>
      </w:r>
    </w:p>
    <w:p w:rsidR="005D7A39" w:rsidRPr="005D7A39" w:rsidRDefault="005D7A39" w:rsidP="00AA1E94">
      <w:pPr>
        <w:jc w:val="center"/>
        <w:rPr>
          <w:sz w:val="24"/>
          <w:szCs w:val="24"/>
        </w:rPr>
      </w:pPr>
      <w:r w:rsidRPr="005D7A39">
        <w:rPr>
          <w:sz w:val="24"/>
          <w:szCs w:val="24"/>
        </w:rPr>
        <w:t>Уведомление</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 xml:space="preserve">    Настоящее уведомление выдано ___________________________________________</w:t>
      </w: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 xml:space="preserve">                                                                            /Ф.И.О. заявителя/</w:t>
      </w:r>
    </w:p>
    <w:p w:rsidR="005D7A39" w:rsidRPr="005D7A39" w:rsidRDefault="005D7A39" w:rsidP="00AA1E94">
      <w:pPr>
        <w:jc w:val="both"/>
        <w:rPr>
          <w:sz w:val="24"/>
          <w:szCs w:val="24"/>
        </w:rPr>
      </w:pPr>
      <w:r w:rsidRPr="005D7A39">
        <w:rPr>
          <w:sz w:val="24"/>
          <w:szCs w:val="24"/>
        </w:rPr>
        <w:t xml:space="preserve">в том, что заявка </w:t>
      </w:r>
      <w:proofErr w:type="gramStart"/>
      <w:r w:rsidRPr="005D7A39">
        <w:rPr>
          <w:sz w:val="24"/>
          <w:szCs w:val="24"/>
        </w:rPr>
        <w:t>на</w:t>
      </w:r>
      <w:proofErr w:type="gramEnd"/>
      <w:r w:rsidRPr="005D7A39">
        <w:rPr>
          <w:sz w:val="24"/>
          <w:szCs w:val="24"/>
        </w:rPr>
        <w:t xml:space="preserve"> _______________________________________________________</w:t>
      </w:r>
    </w:p>
    <w:p w:rsidR="005D7A39" w:rsidRPr="005D7A39" w:rsidRDefault="005D7A39" w:rsidP="00AA1E94">
      <w:pPr>
        <w:jc w:val="both"/>
        <w:rPr>
          <w:sz w:val="24"/>
          <w:szCs w:val="24"/>
        </w:rPr>
      </w:pPr>
      <w:r w:rsidRPr="005D7A39">
        <w:rPr>
          <w:sz w:val="24"/>
          <w:szCs w:val="24"/>
        </w:rPr>
        <w:t>/Ф.И.О. ребенка/</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proofErr w:type="gramStart"/>
      <w:r w:rsidRPr="005D7A39">
        <w:rPr>
          <w:sz w:val="24"/>
          <w:szCs w:val="24"/>
        </w:rPr>
        <w:t>зарегистрирована</w:t>
      </w:r>
      <w:proofErr w:type="gramEnd"/>
      <w:r w:rsidRPr="005D7A39">
        <w:rPr>
          <w:sz w:val="24"/>
          <w:szCs w:val="24"/>
        </w:rPr>
        <w:t xml:space="preserve"> в единой информационной системе «Электронный детский сад»_____________________________________________________________________.</w:t>
      </w:r>
    </w:p>
    <w:p w:rsidR="005D7A39" w:rsidRPr="005D7A39" w:rsidRDefault="005D7A39" w:rsidP="00AA1E94">
      <w:pPr>
        <w:jc w:val="both"/>
        <w:rPr>
          <w:sz w:val="24"/>
          <w:szCs w:val="24"/>
        </w:rPr>
      </w:pPr>
      <w:r w:rsidRPr="005D7A39">
        <w:rPr>
          <w:sz w:val="24"/>
          <w:szCs w:val="24"/>
        </w:rPr>
        <w:t>/дата регистрации ребенка и идентификатор/</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Текущий номер в общей очереди:______________</w:t>
      </w:r>
    </w:p>
    <w:p w:rsidR="005D7A39" w:rsidRPr="005D7A39" w:rsidRDefault="005D7A39" w:rsidP="00AA1E94">
      <w:pPr>
        <w:jc w:val="both"/>
        <w:rPr>
          <w:sz w:val="24"/>
          <w:szCs w:val="24"/>
        </w:rPr>
      </w:pPr>
      <w:r w:rsidRPr="005D7A39">
        <w:rPr>
          <w:sz w:val="24"/>
          <w:szCs w:val="24"/>
        </w:rPr>
        <w:t>Текущий номер в льготной очереди:___________(в случае, если имеется льгота)</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 xml:space="preserve">    </w:t>
      </w:r>
    </w:p>
    <w:p w:rsidR="005D7A39" w:rsidRPr="005D7A39" w:rsidRDefault="005D7A39" w:rsidP="00AA1E94">
      <w:pPr>
        <w:rPr>
          <w:sz w:val="24"/>
          <w:szCs w:val="24"/>
        </w:rPr>
      </w:pPr>
      <w:r w:rsidRPr="005D7A39">
        <w:rPr>
          <w:sz w:val="24"/>
          <w:szCs w:val="24"/>
        </w:rPr>
        <w:t>«____»____________20_____             _________________/____________________/</w:t>
      </w:r>
    </w:p>
    <w:p w:rsidR="005D7A39" w:rsidRPr="005D7A39" w:rsidRDefault="005D7A39" w:rsidP="00AA1E94">
      <w:pPr>
        <w:rPr>
          <w:sz w:val="24"/>
          <w:szCs w:val="24"/>
        </w:rPr>
      </w:pPr>
      <w:r w:rsidRPr="005D7A39">
        <w:rPr>
          <w:sz w:val="24"/>
          <w:szCs w:val="24"/>
        </w:rPr>
        <w:t xml:space="preserve">                                                                          подпись                           Ф.И.О.</w:t>
      </w:r>
    </w:p>
    <w:p w:rsidR="005D7A39" w:rsidRPr="005D7A39" w:rsidRDefault="005D7A39" w:rsidP="00AA1E94">
      <w:pPr>
        <w:rPr>
          <w:rFonts w:ascii="Courier New" w:hAnsi="Courier New" w:cs="Courier New"/>
          <w:sz w:val="24"/>
          <w:szCs w:val="24"/>
        </w:rPr>
      </w:pPr>
    </w:p>
    <w:p w:rsidR="005D7A39" w:rsidRPr="005D7A39" w:rsidRDefault="005D7A39" w:rsidP="00AA1E94">
      <w:pPr>
        <w:rPr>
          <w:sz w:val="24"/>
          <w:szCs w:val="24"/>
        </w:rPr>
      </w:pPr>
      <w:r w:rsidRPr="005D7A39">
        <w:rPr>
          <w:sz w:val="24"/>
          <w:szCs w:val="24"/>
        </w:rPr>
        <w:t>М.П.</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5D7A39">
      <w:pPr>
        <w:rPr>
          <w:sz w:val="24"/>
          <w:szCs w:val="24"/>
        </w:rPr>
      </w:pPr>
    </w:p>
    <w:p w:rsidR="005D7A39" w:rsidRPr="005D7A39" w:rsidRDefault="005D7A39" w:rsidP="005D7A39">
      <w:pPr>
        <w:rPr>
          <w:sz w:val="24"/>
          <w:szCs w:val="24"/>
        </w:rPr>
      </w:pPr>
      <w:bookmarkStart w:id="46" w:name="Par1004"/>
      <w:bookmarkEnd w:id="46"/>
    </w:p>
    <w:p w:rsidR="005D7A39" w:rsidRPr="005D7A39" w:rsidRDefault="005D7A39"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E4361D" w:rsidRDefault="00E4361D" w:rsidP="00AA1E94">
      <w:pPr>
        <w:jc w:val="right"/>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8</w:t>
      </w:r>
    </w:p>
    <w:p w:rsidR="005D7A39" w:rsidRPr="005D7A39" w:rsidRDefault="00490BC8"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proofErr w:type="gramStart"/>
      <w:r w:rsidRPr="005D7A39">
        <w:rPr>
          <w:sz w:val="24"/>
          <w:szCs w:val="24"/>
        </w:rPr>
        <w:t>реализующие</w:t>
      </w:r>
      <w:proofErr w:type="gramEnd"/>
      <w:r w:rsidRPr="005D7A39">
        <w:rPr>
          <w:sz w:val="24"/>
          <w:szCs w:val="24"/>
        </w:rPr>
        <w:t xml:space="preserve">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Default="005D7A39" w:rsidP="00AA1E94">
      <w:pPr>
        <w:jc w:val="right"/>
        <w:rPr>
          <w:rFonts w:ascii="Calibri" w:hAnsi="Calibri" w:cs="Calibri"/>
          <w:sz w:val="24"/>
          <w:szCs w:val="24"/>
        </w:rPr>
      </w:pPr>
    </w:p>
    <w:p w:rsidR="00E4361D" w:rsidRPr="005D7A39" w:rsidRDefault="00E4361D" w:rsidP="00AA1E94">
      <w:pPr>
        <w:jc w:val="right"/>
        <w:rPr>
          <w:rFonts w:ascii="Calibri" w:hAnsi="Calibri" w:cs="Calibri"/>
          <w:sz w:val="24"/>
          <w:szCs w:val="24"/>
        </w:rPr>
      </w:pPr>
    </w:p>
    <w:p w:rsidR="005D7A39" w:rsidRPr="005D7A39" w:rsidRDefault="005D7A39" w:rsidP="005D7A39">
      <w:pPr>
        <w:rPr>
          <w:sz w:val="24"/>
          <w:szCs w:val="24"/>
        </w:rPr>
      </w:pPr>
    </w:p>
    <w:p w:rsidR="005D7A39" w:rsidRPr="00AA1E94" w:rsidRDefault="005D7A39" w:rsidP="00AA1E94">
      <w:pPr>
        <w:jc w:val="center"/>
        <w:rPr>
          <w:b/>
          <w:sz w:val="24"/>
          <w:szCs w:val="24"/>
        </w:rPr>
      </w:pPr>
      <w:r w:rsidRPr="00AA1E94">
        <w:rPr>
          <w:b/>
          <w:sz w:val="24"/>
          <w:szCs w:val="24"/>
        </w:rPr>
        <w:t>НАПРАВЛЕНИЕ</w:t>
      </w:r>
    </w:p>
    <w:p w:rsidR="005D7A39" w:rsidRPr="00AA1E94" w:rsidRDefault="005D7A39" w:rsidP="00AA1E94">
      <w:pPr>
        <w:jc w:val="center"/>
        <w:rPr>
          <w:b/>
          <w:sz w:val="24"/>
          <w:szCs w:val="24"/>
        </w:rPr>
      </w:pPr>
      <w:r w:rsidRPr="00AA1E94">
        <w:rPr>
          <w:b/>
          <w:sz w:val="24"/>
          <w:szCs w:val="24"/>
        </w:rPr>
        <w:t>В ОБРАЗОВАТЕЛЬНОЕ УЧРЕЖДЕНИЕ</w:t>
      </w:r>
    </w:p>
    <w:p w:rsidR="005D7A39" w:rsidRPr="005D7A39" w:rsidRDefault="005D7A39" w:rsidP="005D7A39">
      <w:pPr>
        <w:rPr>
          <w:sz w:val="24"/>
          <w:szCs w:val="24"/>
        </w:rPr>
      </w:pPr>
    </w:p>
    <w:p w:rsidR="005D7A39" w:rsidRPr="005D7A39" w:rsidRDefault="005D7A39" w:rsidP="005D7A39">
      <w:pPr>
        <w:rPr>
          <w:sz w:val="24"/>
          <w:szCs w:val="24"/>
        </w:rPr>
      </w:pPr>
      <w:r w:rsidRPr="005D7A39">
        <w:rPr>
          <w:sz w:val="24"/>
          <w:szCs w:val="24"/>
        </w:rPr>
        <w:t xml:space="preserve">                                                               </w:t>
      </w:r>
    </w:p>
    <w:p w:rsidR="005D7A39" w:rsidRPr="005D7A39" w:rsidRDefault="005D7A39" w:rsidP="005D7A39">
      <w:pPr>
        <w:rPr>
          <w:sz w:val="24"/>
          <w:szCs w:val="24"/>
        </w:rPr>
      </w:pPr>
      <w:r w:rsidRPr="005D7A39">
        <w:rPr>
          <w:sz w:val="24"/>
          <w:szCs w:val="24"/>
        </w:rPr>
        <w:t xml:space="preserve">                                              </w:t>
      </w:r>
    </w:p>
    <w:p w:rsidR="005D7A39" w:rsidRPr="005D7A39" w:rsidRDefault="005D7A39" w:rsidP="005D7A39">
      <w:pPr>
        <w:rPr>
          <w:sz w:val="24"/>
          <w:szCs w:val="24"/>
        </w:rPr>
      </w:pPr>
      <w:r w:rsidRPr="005D7A39">
        <w:rPr>
          <w:sz w:val="24"/>
          <w:szCs w:val="24"/>
        </w:rPr>
        <w:t xml:space="preserve"> </w:t>
      </w:r>
      <w:r w:rsidRPr="005D7A39">
        <w:rPr>
          <w:sz w:val="24"/>
          <w:szCs w:val="24"/>
        </w:rPr>
        <w:tab/>
      </w:r>
      <w:r w:rsidRPr="005D7A39">
        <w:rPr>
          <w:sz w:val="24"/>
          <w:szCs w:val="24"/>
        </w:rPr>
        <w:tab/>
      </w:r>
      <w:r w:rsidRPr="005D7A39">
        <w:rPr>
          <w:sz w:val="24"/>
          <w:szCs w:val="24"/>
        </w:rPr>
        <w:tab/>
      </w:r>
      <w:r w:rsidRPr="005D7A39">
        <w:rPr>
          <w:sz w:val="24"/>
          <w:szCs w:val="24"/>
        </w:rPr>
        <w:tab/>
      </w:r>
      <w:r w:rsidRPr="005D7A39">
        <w:rPr>
          <w:sz w:val="24"/>
          <w:szCs w:val="24"/>
        </w:rPr>
        <w:tab/>
      </w:r>
      <w:r w:rsidRPr="005D7A39">
        <w:rPr>
          <w:sz w:val="24"/>
          <w:szCs w:val="24"/>
        </w:rPr>
        <w:tab/>
        <w:t xml:space="preserve">             _______________________________________</w:t>
      </w:r>
    </w:p>
    <w:p w:rsidR="005D7A39" w:rsidRPr="005D7A39" w:rsidRDefault="005D7A39" w:rsidP="00AA1E94">
      <w:pPr>
        <w:jc w:val="right"/>
        <w:rPr>
          <w:rFonts w:ascii="Liberation Serif" w:eastAsia="SimSun" w:hAnsi="Liberation Serif" w:cs="Mangal"/>
          <w:kern w:val="3"/>
          <w:sz w:val="24"/>
          <w:szCs w:val="24"/>
          <w:lang w:eastAsia="zh-CN" w:bidi="hi-IN"/>
        </w:rPr>
      </w:pPr>
      <w:r w:rsidRPr="005D7A39">
        <w:rPr>
          <w:sz w:val="24"/>
          <w:szCs w:val="24"/>
        </w:rPr>
        <w:t xml:space="preserve">                                                                               </w:t>
      </w:r>
      <w:proofErr w:type="gramStart"/>
      <w:r w:rsidRPr="005D7A39">
        <w:rPr>
          <w:sz w:val="24"/>
          <w:szCs w:val="24"/>
        </w:rPr>
        <w:t>/Ф.И.О. родителя (законного представителя ребенка/</w:t>
      </w:r>
      <w:proofErr w:type="gramEnd"/>
    </w:p>
    <w:p w:rsidR="005D7A39" w:rsidRPr="005D7A39" w:rsidRDefault="005D7A39" w:rsidP="00AA1E94">
      <w:pPr>
        <w:jc w:val="right"/>
        <w:rPr>
          <w:sz w:val="24"/>
          <w:szCs w:val="24"/>
        </w:rPr>
      </w:pPr>
      <w:r w:rsidRPr="005D7A39">
        <w:rPr>
          <w:sz w:val="24"/>
          <w:szCs w:val="24"/>
        </w:rPr>
        <w:tab/>
      </w:r>
      <w:r w:rsidRPr="005D7A39">
        <w:rPr>
          <w:sz w:val="24"/>
          <w:szCs w:val="24"/>
        </w:rPr>
        <w:tab/>
      </w:r>
      <w:r w:rsidRPr="005D7A39">
        <w:rPr>
          <w:sz w:val="24"/>
          <w:szCs w:val="24"/>
        </w:rPr>
        <w:tab/>
      </w:r>
      <w:r w:rsidRPr="005D7A39">
        <w:rPr>
          <w:sz w:val="24"/>
          <w:szCs w:val="24"/>
        </w:rPr>
        <w:tab/>
      </w:r>
      <w:r w:rsidRPr="005D7A39">
        <w:rPr>
          <w:sz w:val="24"/>
          <w:szCs w:val="24"/>
        </w:rPr>
        <w:tab/>
      </w:r>
      <w:r w:rsidRPr="005D7A39">
        <w:rPr>
          <w:sz w:val="24"/>
          <w:szCs w:val="24"/>
        </w:rPr>
        <w:tab/>
      </w:r>
    </w:p>
    <w:p w:rsidR="005D7A39" w:rsidRPr="005D7A39" w:rsidRDefault="005D7A39" w:rsidP="005D7A39">
      <w:pPr>
        <w:rPr>
          <w:sz w:val="24"/>
          <w:szCs w:val="24"/>
        </w:rPr>
      </w:pPr>
      <w:r w:rsidRPr="005D7A39">
        <w:rPr>
          <w:sz w:val="24"/>
          <w:szCs w:val="24"/>
        </w:rPr>
        <w:t>_______________________________________</w:t>
      </w:r>
    </w:p>
    <w:p w:rsidR="005D7A39" w:rsidRPr="005D7A39" w:rsidRDefault="005D7A39" w:rsidP="005D7A39">
      <w:pPr>
        <w:rPr>
          <w:rFonts w:ascii="Liberation Serif" w:eastAsia="SimSun" w:hAnsi="Liberation Serif" w:cs="Mangal"/>
          <w:kern w:val="3"/>
          <w:sz w:val="24"/>
          <w:szCs w:val="24"/>
          <w:lang w:eastAsia="zh-CN" w:bidi="hi-IN"/>
        </w:rPr>
      </w:pPr>
      <w:r w:rsidRPr="005D7A39">
        <w:rPr>
          <w:sz w:val="24"/>
          <w:szCs w:val="24"/>
        </w:rPr>
        <w:t xml:space="preserve">                                     </w:t>
      </w: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AA1E94">
      <w:pPr>
        <w:jc w:val="right"/>
        <w:rPr>
          <w:sz w:val="24"/>
          <w:szCs w:val="24"/>
        </w:rPr>
      </w:pPr>
      <w:r w:rsidRPr="005D7A39">
        <w:rPr>
          <w:sz w:val="24"/>
          <w:szCs w:val="24"/>
        </w:rPr>
        <w:t>«____» _________________20_____                                   №__________</w:t>
      </w:r>
    </w:p>
    <w:p w:rsidR="005D7A39" w:rsidRPr="005D7A39" w:rsidRDefault="005D7A39" w:rsidP="00AA1E94">
      <w:pPr>
        <w:jc w:val="right"/>
        <w:rPr>
          <w:sz w:val="24"/>
          <w:szCs w:val="24"/>
        </w:rPr>
      </w:pPr>
    </w:p>
    <w:p w:rsidR="005D7A39" w:rsidRPr="005D7A39" w:rsidRDefault="005D7A39" w:rsidP="005D7A39">
      <w:pPr>
        <w:rPr>
          <w:sz w:val="24"/>
          <w:szCs w:val="24"/>
        </w:rPr>
      </w:pPr>
    </w:p>
    <w:p w:rsidR="005D7A39" w:rsidRPr="005D7A39" w:rsidRDefault="005D7A39" w:rsidP="00AA1E94">
      <w:pPr>
        <w:jc w:val="both"/>
        <w:rPr>
          <w:sz w:val="24"/>
          <w:szCs w:val="24"/>
        </w:rPr>
      </w:pPr>
      <w:r w:rsidRPr="005D7A39">
        <w:rPr>
          <w:sz w:val="24"/>
          <w:szCs w:val="24"/>
        </w:rPr>
        <w:t xml:space="preserve">    Комиссия по распределению мест ______________________[наименование муниципального образования], направляет </w:t>
      </w:r>
      <w:proofErr w:type="gramStart"/>
      <w:r w:rsidRPr="005D7A39">
        <w:rPr>
          <w:sz w:val="24"/>
          <w:szCs w:val="24"/>
        </w:rPr>
        <w:t>в</w:t>
      </w:r>
      <w:proofErr w:type="gramEnd"/>
      <w:r w:rsidRPr="005D7A39">
        <w:rPr>
          <w:sz w:val="24"/>
          <w:szCs w:val="24"/>
        </w:rPr>
        <w:t xml:space="preserve"> _____________________________________________________</w:t>
      </w:r>
    </w:p>
    <w:p w:rsidR="005D7A39" w:rsidRPr="005D7A39" w:rsidRDefault="005D7A39" w:rsidP="00AA1E94">
      <w:pPr>
        <w:jc w:val="both"/>
        <w:rPr>
          <w:sz w:val="24"/>
          <w:szCs w:val="24"/>
        </w:rPr>
      </w:pPr>
      <w:r w:rsidRPr="005D7A39">
        <w:rPr>
          <w:sz w:val="24"/>
          <w:szCs w:val="24"/>
        </w:rPr>
        <w:t>/наименование образовательного учреждения/</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_____________________________________________________________________________</w:t>
      </w:r>
    </w:p>
    <w:p w:rsidR="005D7A39" w:rsidRPr="005D7A39" w:rsidRDefault="005D7A39" w:rsidP="00AA1E94">
      <w:pPr>
        <w:jc w:val="both"/>
        <w:rPr>
          <w:sz w:val="24"/>
          <w:szCs w:val="24"/>
        </w:rPr>
      </w:pPr>
      <w:r w:rsidRPr="005D7A39">
        <w:rPr>
          <w:sz w:val="24"/>
          <w:szCs w:val="24"/>
        </w:rPr>
        <w:t>/ФИО, дата рождения ребенка/</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_____________________________________________________________________________</w:t>
      </w:r>
    </w:p>
    <w:p w:rsidR="005D7A39" w:rsidRPr="005D7A39" w:rsidRDefault="005D7A39" w:rsidP="00AA1E94">
      <w:pPr>
        <w:jc w:val="both"/>
        <w:rPr>
          <w:sz w:val="24"/>
          <w:szCs w:val="24"/>
        </w:rPr>
      </w:pPr>
      <w:r w:rsidRPr="005D7A39">
        <w:rPr>
          <w:sz w:val="24"/>
          <w:szCs w:val="24"/>
        </w:rPr>
        <w:t xml:space="preserve"> </w:t>
      </w:r>
    </w:p>
    <w:p w:rsidR="005D7A39" w:rsidRPr="005D7A39" w:rsidRDefault="005D7A39" w:rsidP="00AA1E94">
      <w:pPr>
        <w:jc w:val="both"/>
        <w:rPr>
          <w:sz w:val="24"/>
          <w:szCs w:val="24"/>
        </w:rPr>
      </w:pPr>
      <w:r w:rsidRPr="005D7A39">
        <w:rPr>
          <w:sz w:val="24"/>
          <w:szCs w:val="24"/>
        </w:rPr>
        <w:t>для его зачисления в основную группу образовательного учреждения/группу кратковременного пребывания (</w:t>
      </w:r>
      <w:proofErr w:type="gramStart"/>
      <w:r w:rsidRPr="005D7A39">
        <w:rPr>
          <w:sz w:val="24"/>
          <w:szCs w:val="24"/>
        </w:rPr>
        <w:t>нужное</w:t>
      </w:r>
      <w:proofErr w:type="gramEnd"/>
      <w:r w:rsidRPr="005D7A39">
        <w:rPr>
          <w:sz w:val="24"/>
          <w:szCs w:val="24"/>
        </w:rPr>
        <w:t xml:space="preserve"> подчеркнуть).</w:t>
      </w:r>
    </w:p>
    <w:p w:rsidR="005D7A39" w:rsidRPr="005D7A39" w:rsidRDefault="005D7A39" w:rsidP="00AA1E94">
      <w:pPr>
        <w:jc w:val="both"/>
        <w:rPr>
          <w:sz w:val="24"/>
          <w:szCs w:val="24"/>
        </w:rPr>
      </w:pPr>
      <w:r w:rsidRPr="005D7A39">
        <w:rPr>
          <w:sz w:val="24"/>
          <w:szCs w:val="24"/>
        </w:rPr>
        <w:tab/>
      </w:r>
      <w:r w:rsidRPr="005D7A39">
        <w:rPr>
          <w:sz w:val="24"/>
          <w:szCs w:val="24"/>
        </w:rPr>
        <w:tab/>
      </w:r>
    </w:p>
    <w:p w:rsidR="005D7A39" w:rsidRPr="005D7A39" w:rsidRDefault="005D7A39" w:rsidP="00AA1E94">
      <w:pPr>
        <w:jc w:val="both"/>
        <w:rPr>
          <w:rFonts w:ascii="Liberation Serif" w:eastAsia="SimSun" w:hAnsi="Liberation Serif" w:cs="Mangal"/>
          <w:kern w:val="3"/>
          <w:sz w:val="24"/>
          <w:szCs w:val="24"/>
          <w:lang w:eastAsia="zh-CN" w:bidi="hi-IN"/>
        </w:rPr>
      </w:pPr>
      <w:r w:rsidRPr="005D7A39">
        <w:rPr>
          <w:sz w:val="24"/>
          <w:szCs w:val="24"/>
        </w:rPr>
        <w:tab/>
        <w:t>В течение 5 рабочих дней со дня получения настоящего направления Вам необходимо обратиться в образовательное учреждение с заявлением о зачислении ребенка. По истечении этого срока Вашей заявке будет присвоен статус «не явился» и направление будет выдано другому заявителю.</w:t>
      </w:r>
    </w:p>
    <w:p w:rsidR="005D7A39" w:rsidRPr="005F0DB5" w:rsidRDefault="005D7A39" w:rsidP="005F0DB5">
      <w:pPr>
        <w:rPr>
          <w:sz w:val="24"/>
          <w:szCs w:val="24"/>
        </w:rPr>
      </w:pPr>
    </w:p>
    <w:p w:rsidR="005D7A39" w:rsidRPr="005F0DB5" w:rsidRDefault="005D7A39" w:rsidP="005F0DB5">
      <w:pPr>
        <w:rPr>
          <w:sz w:val="24"/>
          <w:szCs w:val="24"/>
        </w:rPr>
      </w:pPr>
      <w:r w:rsidRPr="005F0DB5">
        <w:rPr>
          <w:sz w:val="24"/>
          <w:szCs w:val="24"/>
        </w:rPr>
        <w:t xml:space="preserve">                                    Председатель Комиссии                            ______________/_____________</w:t>
      </w:r>
    </w:p>
    <w:p w:rsidR="005D7A39" w:rsidRPr="005F0DB5" w:rsidRDefault="005D7A39" w:rsidP="005F0DB5">
      <w:pPr>
        <w:rPr>
          <w:sz w:val="24"/>
          <w:szCs w:val="24"/>
        </w:rPr>
      </w:pPr>
      <w:r w:rsidRPr="005F0DB5">
        <w:rPr>
          <w:sz w:val="24"/>
          <w:szCs w:val="24"/>
        </w:rPr>
        <w:t xml:space="preserve">                                                                                                                    подпись          Ф.И.О.</w:t>
      </w:r>
    </w:p>
    <w:p w:rsidR="005D7A39" w:rsidRPr="005D7A39" w:rsidRDefault="005D7A39" w:rsidP="00AA1E94">
      <w:pPr>
        <w:jc w:val="right"/>
        <w:rPr>
          <w:rFonts w:ascii="Courier New" w:hAnsi="Courier New" w:cs="Courier New"/>
          <w:sz w:val="24"/>
          <w:szCs w:val="24"/>
        </w:rPr>
      </w:pPr>
      <w:r w:rsidRPr="005D7A39">
        <w:rPr>
          <w:rFonts w:ascii="Courier New" w:hAnsi="Courier New" w:cs="Courier New"/>
          <w:sz w:val="24"/>
          <w:szCs w:val="24"/>
        </w:rPr>
        <w:t xml:space="preserve">    </w:t>
      </w:r>
    </w:p>
    <w:p w:rsidR="005D7A39" w:rsidRPr="005D7A39" w:rsidRDefault="005D7A39" w:rsidP="005D7A39">
      <w:pPr>
        <w:rPr>
          <w:rFonts w:ascii="Courier New" w:hAnsi="Courier New" w:cs="Courier New"/>
          <w:sz w:val="24"/>
          <w:szCs w:val="24"/>
        </w:rPr>
      </w:pPr>
      <w:r w:rsidRPr="005D7A39">
        <w:rPr>
          <w:rFonts w:ascii="Courier New" w:hAnsi="Courier New" w:cs="Courier New"/>
          <w:sz w:val="24"/>
          <w:szCs w:val="24"/>
        </w:rPr>
        <w:t xml:space="preserve">           </w:t>
      </w:r>
    </w:p>
    <w:p w:rsidR="005D7A39" w:rsidRPr="005D7A39" w:rsidRDefault="005D7A39" w:rsidP="005D7A39">
      <w:pPr>
        <w:rPr>
          <w:rFonts w:ascii="Courier New" w:hAnsi="Courier New" w:cs="Courier New"/>
          <w:sz w:val="24"/>
          <w:szCs w:val="24"/>
        </w:rPr>
      </w:pPr>
    </w:p>
    <w:p w:rsidR="005D7A39" w:rsidRPr="005D7A39" w:rsidRDefault="005D7A39" w:rsidP="005D7A39">
      <w:pPr>
        <w:rPr>
          <w:rFonts w:ascii="Courier New" w:hAnsi="Courier New" w:cs="Courier New"/>
          <w:sz w:val="24"/>
          <w:szCs w:val="24"/>
        </w:rPr>
      </w:pPr>
    </w:p>
    <w:p w:rsidR="005D7A39" w:rsidRPr="005D7A39" w:rsidRDefault="005D7A39" w:rsidP="005D7A39">
      <w:pPr>
        <w:rPr>
          <w:rFonts w:ascii="Courier New" w:hAnsi="Courier New" w:cs="Courier New"/>
          <w:sz w:val="24"/>
          <w:szCs w:val="24"/>
        </w:rPr>
      </w:pPr>
    </w:p>
    <w:p w:rsidR="005D7A39" w:rsidRPr="005D7A39" w:rsidRDefault="005D7A39" w:rsidP="005D7A39">
      <w:pPr>
        <w:rPr>
          <w:rFonts w:ascii="Courier New" w:hAnsi="Courier New" w:cs="Courier New"/>
          <w:sz w:val="24"/>
          <w:szCs w:val="24"/>
        </w:rPr>
      </w:pPr>
    </w:p>
    <w:p w:rsidR="005D7A39" w:rsidRPr="005D7A39" w:rsidRDefault="005D7A39" w:rsidP="005D7A39">
      <w:pPr>
        <w:rPr>
          <w:rFonts w:ascii="Courier New" w:hAnsi="Courier New" w:cs="Courier New"/>
          <w:sz w:val="24"/>
          <w:szCs w:val="24"/>
        </w:rPr>
      </w:pPr>
    </w:p>
    <w:p w:rsidR="005D7A39" w:rsidRPr="005D7A39" w:rsidRDefault="005D7A39" w:rsidP="005D7A39">
      <w:pPr>
        <w:rPr>
          <w:sz w:val="24"/>
          <w:szCs w:val="24"/>
        </w:rPr>
      </w:pPr>
    </w:p>
    <w:p w:rsidR="00AA1E94" w:rsidRDefault="00AA1E94" w:rsidP="00AA1E94">
      <w:pPr>
        <w:jc w:val="right"/>
        <w:rPr>
          <w:sz w:val="24"/>
          <w:szCs w:val="24"/>
        </w:rPr>
      </w:pPr>
    </w:p>
    <w:p w:rsidR="005F0DB5" w:rsidRDefault="005F0DB5" w:rsidP="00AA1E94">
      <w:pPr>
        <w:jc w:val="right"/>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9</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proofErr w:type="gramStart"/>
      <w:r w:rsidRPr="005D7A39">
        <w:rPr>
          <w:sz w:val="24"/>
          <w:szCs w:val="24"/>
        </w:rPr>
        <w:t>реализующие</w:t>
      </w:r>
      <w:proofErr w:type="gramEnd"/>
      <w:r w:rsidRPr="005D7A39">
        <w:rPr>
          <w:sz w:val="24"/>
          <w:szCs w:val="24"/>
        </w:rPr>
        <w:t xml:space="preserve">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5D7A39" w:rsidRDefault="005D7A39" w:rsidP="00AA1E94">
      <w:pPr>
        <w:jc w:val="right"/>
        <w:rPr>
          <w:sz w:val="24"/>
          <w:szCs w:val="24"/>
        </w:rPr>
      </w:pPr>
    </w:p>
    <w:p w:rsidR="005D7A39" w:rsidRDefault="005D7A39" w:rsidP="00AA1E94">
      <w:pPr>
        <w:jc w:val="center"/>
        <w:rPr>
          <w:b/>
          <w:sz w:val="24"/>
          <w:szCs w:val="24"/>
        </w:rPr>
      </w:pPr>
    </w:p>
    <w:p w:rsidR="00E4361D" w:rsidRPr="00AA1E94" w:rsidRDefault="00E4361D" w:rsidP="00AA1E94">
      <w:pPr>
        <w:jc w:val="center"/>
        <w:rPr>
          <w:b/>
          <w:sz w:val="24"/>
          <w:szCs w:val="24"/>
        </w:rPr>
      </w:pPr>
    </w:p>
    <w:p w:rsidR="005D7A39" w:rsidRPr="00AA1E94" w:rsidRDefault="005D7A39" w:rsidP="00AA1E94">
      <w:pPr>
        <w:jc w:val="center"/>
        <w:rPr>
          <w:b/>
          <w:sz w:val="24"/>
          <w:szCs w:val="24"/>
        </w:rPr>
      </w:pPr>
      <w:r w:rsidRPr="00AA1E94">
        <w:rPr>
          <w:b/>
          <w:sz w:val="24"/>
          <w:szCs w:val="24"/>
        </w:rPr>
        <w:t>Информация о наличии места в образовательном учреждении</w:t>
      </w:r>
    </w:p>
    <w:p w:rsidR="005D7A39" w:rsidRPr="005D7A39" w:rsidRDefault="005D7A39" w:rsidP="005D7A39">
      <w:pPr>
        <w:rPr>
          <w:sz w:val="24"/>
          <w:szCs w:val="24"/>
        </w:rPr>
      </w:pPr>
    </w:p>
    <w:p w:rsidR="005D7A39" w:rsidRPr="005D7A39" w:rsidRDefault="005D7A39" w:rsidP="00AA1E94">
      <w:pPr>
        <w:jc w:val="right"/>
        <w:rPr>
          <w:sz w:val="24"/>
          <w:szCs w:val="24"/>
        </w:rPr>
      </w:pPr>
      <w:r w:rsidRPr="005D7A39">
        <w:rPr>
          <w:sz w:val="24"/>
          <w:szCs w:val="24"/>
        </w:rPr>
        <w:t>Таблица 1</w:t>
      </w:r>
    </w:p>
    <w:tbl>
      <w:tblPr>
        <w:tblW w:w="9570" w:type="dxa"/>
        <w:tblInd w:w="959" w:type="dxa"/>
        <w:tblCellMar>
          <w:left w:w="10" w:type="dxa"/>
          <w:right w:w="10" w:type="dxa"/>
        </w:tblCellMar>
        <w:tblLook w:val="04A0" w:firstRow="1" w:lastRow="0" w:firstColumn="1" w:lastColumn="0" w:noHBand="0" w:noVBand="1"/>
      </w:tblPr>
      <w:tblGrid>
        <w:gridCol w:w="3190"/>
        <w:gridCol w:w="3190"/>
        <w:gridCol w:w="3190"/>
      </w:tblGrid>
      <w:tr w:rsidR="005D7A39" w:rsidRPr="005D7A39" w:rsidTr="00AA1E94">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rFonts w:hint="eastAsia"/>
                <w:kern w:val="3"/>
                <w:sz w:val="24"/>
                <w:szCs w:val="24"/>
                <w:lang w:eastAsia="zh-CN" w:bidi="hi-IN"/>
              </w:rPr>
            </w:pPr>
            <w:r w:rsidRPr="005D7A39">
              <w:rPr>
                <w:sz w:val="24"/>
                <w:szCs w:val="24"/>
              </w:rPr>
              <w:t>Количество мест, предполагаемых к освобождению (созданию)</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sz w:val="24"/>
                <w:szCs w:val="24"/>
              </w:rPr>
            </w:pPr>
            <w:r w:rsidRPr="005D7A39">
              <w:rPr>
                <w:sz w:val="24"/>
                <w:szCs w:val="24"/>
              </w:rPr>
              <w:t>дата освобождения (создания)</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sz w:val="24"/>
                <w:szCs w:val="24"/>
              </w:rPr>
            </w:pPr>
            <w:r w:rsidRPr="005D7A39">
              <w:rPr>
                <w:sz w:val="24"/>
                <w:szCs w:val="24"/>
              </w:rPr>
              <w:t>возрастная группа</w:t>
            </w:r>
          </w:p>
        </w:tc>
      </w:tr>
      <w:tr w:rsidR="005D7A39" w:rsidRPr="005D7A39" w:rsidTr="00AA1E94">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rFonts w:hint="eastAsia"/>
                <w:sz w:val="24"/>
                <w:szCs w:val="24"/>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r>
    </w:tbl>
    <w:p w:rsidR="005D7A39" w:rsidRPr="005D7A39" w:rsidRDefault="005D7A39" w:rsidP="005D7A39">
      <w:pPr>
        <w:rPr>
          <w:sz w:val="24"/>
          <w:szCs w:val="24"/>
        </w:rPr>
      </w:pPr>
    </w:p>
    <w:p w:rsidR="005D7A39" w:rsidRPr="005D7A39" w:rsidRDefault="005D7A39" w:rsidP="00AA1E94">
      <w:pPr>
        <w:jc w:val="right"/>
        <w:rPr>
          <w:sz w:val="24"/>
          <w:szCs w:val="24"/>
        </w:rPr>
      </w:pPr>
      <w:r w:rsidRPr="005D7A39">
        <w:rPr>
          <w:sz w:val="24"/>
          <w:szCs w:val="24"/>
        </w:rPr>
        <w:t>Таблица 2</w:t>
      </w:r>
    </w:p>
    <w:tbl>
      <w:tblPr>
        <w:tblW w:w="9570" w:type="dxa"/>
        <w:tblInd w:w="959" w:type="dxa"/>
        <w:tblCellMar>
          <w:left w:w="10" w:type="dxa"/>
          <w:right w:w="10" w:type="dxa"/>
        </w:tblCellMar>
        <w:tblLook w:val="04A0" w:firstRow="1" w:lastRow="0" w:firstColumn="1" w:lastColumn="0" w:noHBand="0" w:noVBand="1"/>
      </w:tblPr>
      <w:tblGrid>
        <w:gridCol w:w="2622"/>
        <w:gridCol w:w="2003"/>
        <w:gridCol w:w="2537"/>
        <w:gridCol w:w="2408"/>
      </w:tblGrid>
      <w:tr w:rsidR="005D7A39" w:rsidRPr="005D7A39" w:rsidTr="00AA1E94">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rFonts w:hint="eastAsia"/>
                <w:kern w:val="3"/>
                <w:sz w:val="24"/>
                <w:szCs w:val="24"/>
                <w:lang w:eastAsia="zh-CN" w:bidi="hi-IN"/>
              </w:rPr>
            </w:pPr>
            <w:r w:rsidRPr="005D7A39">
              <w:rPr>
                <w:sz w:val="24"/>
                <w:szCs w:val="24"/>
              </w:rPr>
              <w:t>Ф.И.О. (полностью) ребенка, подлежащего зачислению</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sz w:val="24"/>
                <w:szCs w:val="24"/>
              </w:rPr>
            </w:pPr>
            <w:r w:rsidRPr="005D7A39">
              <w:rPr>
                <w:sz w:val="24"/>
                <w:szCs w:val="24"/>
              </w:rPr>
              <w:t>дата рождения</w:t>
            </w:r>
          </w:p>
        </w:tc>
        <w:tc>
          <w:tcPr>
            <w:tcW w:w="2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sz w:val="24"/>
                <w:szCs w:val="24"/>
              </w:rPr>
            </w:pPr>
            <w:r w:rsidRPr="005D7A39">
              <w:rPr>
                <w:sz w:val="24"/>
                <w:szCs w:val="24"/>
              </w:rPr>
              <w:t>возрастная группа</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kern w:val="3"/>
                <w:sz w:val="24"/>
                <w:szCs w:val="24"/>
                <w:lang w:eastAsia="zh-CN" w:bidi="hi-IN"/>
              </w:rPr>
            </w:pPr>
            <w:r w:rsidRPr="005D7A39">
              <w:rPr>
                <w:sz w:val="24"/>
                <w:szCs w:val="24"/>
              </w:rPr>
              <w:t>льгота на внеочередное или первоочередное зачисление</w:t>
            </w:r>
          </w:p>
        </w:tc>
      </w:tr>
      <w:tr w:rsidR="005D7A39" w:rsidRPr="005D7A39" w:rsidTr="00AA1E94">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rFonts w:hint="eastAsia"/>
                <w:sz w:val="24"/>
                <w:szCs w:val="24"/>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r>
      <w:tr w:rsidR="005D7A39" w:rsidRPr="005D7A39" w:rsidTr="00AA1E94">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rFonts w:hint="eastAsia"/>
                <w:sz w:val="24"/>
                <w:szCs w:val="24"/>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r>
    </w:tbl>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r w:rsidRPr="005D7A39">
        <w:rPr>
          <w:sz w:val="24"/>
          <w:szCs w:val="24"/>
        </w:rPr>
        <w:t xml:space="preserve">    </w:t>
      </w:r>
    </w:p>
    <w:p w:rsidR="005D7A39" w:rsidRPr="005D7A39" w:rsidRDefault="00AA1E94" w:rsidP="005D7A39">
      <w:pPr>
        <w:rPr>
          <w:sz w:val="24"/>
          <w:szCs w:val="24"/>
        </w:rPr>
      </w:pPr>
      <w:r>
        <w:rPr>
          <w:sz w:val="24"/>
          <w:szCs w:val="24"/>
        </w:rPr>
        <w:tab/>
      </w:r>
      <w:r w:rsidR="005D7A39" w:rsidRPr="005D7A39">
        <w:rPr>
          <w:sz w:val="24"/>
          <w:szCs w:val="24"/>
        </w:rPr>
        <w:t>«____»____________20_____             _________________/____________________/</w:t>
      </w:r>
    </w:p>
    <w:p w:rsidR="005D7A39" w:rsidRPr="005D7A39" w:rsidRDefault="005D7A39" w:rsidP="005D7A39">
      <w:pPr>
        <w:rPr>
          <w:sz w:val="24"/>
          <w:szCs w:val="24"/>
        </w:rPr>
      </w:pPr>
      <w:r w:rsidRPr="005D7A39">
        <w:rPr>
          <w:sz w:val="24"/>
          <w:szCs w:val="24"/>
        </w:rPr>
        <w:t xml:space="preserve">                                                                              подпись руководителя         Ф.И.О.</w:t>
      </w:r>
    </w:p>
    <w:p w:rsidR="005D7A39" w:rsidRPr="005D7A39" w:rsidRDefault="005D7A39" w:rsidP="005D7A39">
      <w:pPr>
        <w:rPr>
          <w:sz w:val="24"/>
          <w:szCs w:val="24"/>
        </w:rPr>
      </w:pPr>
    </w:p>
    <w:p w:rsidR="005D7A39" w:rsidRPr="005D7A39" w:rsidRDefault="005D7A39" w:rsidP="005D7A39">
      <w:pPr>
        <w:rPr>
          <w:sz w:val="24"/>
          <w:szCs w:val="24"/>
        </w:rPr>
      </w:pPr>
      <w:r w:rsidRPr="005D7A39">
        <w:rPr>
          <w:sz w:val="24"/>
          <w:szCs w:val="24"/>
        </w:rPr>
        <w:t xml:space="preserve">                                                                               М.П.</w:t>
      </w: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sectPr w:rsidR="005D7A39" w:rsidRPr="005D7A39" w:rsidSect="005D7A39">
          <w:type w:val="continuous"/>
          <w:pgSz w:w="11906" w:h="16838"/>
          <w:pgMar w:top="567" w:right="567" w:bottom="851" w:left="851" w:header="709" w:footer="709" w:gutter="0"/>
          <w:cols w:space="720"/>
        </w:sectPr>
      </w:pPr>
    </w:p>
    <w:p w:rsidR="00A1295F" w:rsidRPr="00A1295F" w:rsidRDefault="00A1295F" w:rsidP="00A1295F">
      <w:pPr>
        <w:jc w:val="right"/>
        <w:rPr>
          <w:sz w:val="24"/>
          <w:szCs w:val="24"/>
        </w:rPr>
      </w:pPr>
      <w:r w:rsidRPr="00A1295F">
        <w:rPr>
          <w:sz w:val="24"/>
          <w:szCs w:val="24"/>
        </w:rPr>
        <w:t>Приложение</w:t>
      </w:r>
      <w:r>
        <w:rPr>
          <w:sz w:val="24"/>
          <w:szCs w:val="24"/>
        </w:rPr>
        <w:t xml:space="preserve"> №</w:t>
      </w:r>
      <w:r w:rsidRPr="00A1295F">
        <w:rPr>
          <w:sz w:val="24"/>
          <w:szCs w:val="24"/>
        </w:rPr>
        <w:t xml:space="preserve"> 10</w:t>
      </w:r>
    </w:p>
    <w:p w:rsidR="00A1295F" w:rsidRPr="00A1295F" w:rsidRDefault="00A1295F" w:rsidP="00A1295F">
      <w:pPr>
        <w:jc w:val="right"/>
        <w:rPr>
          <w:sz w:val="24"/>
          <w:szCs w:val="24"/>
        </w:rPr>
      </w:pPr>
      <w:r w:rsidRPr="00A1295F">
        <w:rPr>
          <w:sz w:val="24"/>
          <w:szCs w:val="24"/>
        </w:rPr>
        <w:t>к административному регламенту предоставления муниципальной услуги</w:t>
      </w:r>
    </w:p>
    <w:p w:rsidR="00A1295F" w:rsidRPr="00A1295F" w:rsidRDefault="00A1295F" w:rsidP="00A1295F">
      <w:pPr>
        <w:jc w:val="right"/>
        <w:rPr>
          <w:rFonts w:eastAsia="SimSun"/>
          <w:kern w:val="3"/>
          <w:sz w:val="24"/>
          <w:szCs w:val="24"/>
          <w:lang w:eastAsia="zh-CN" w:bidi="hi-IN"/>
        </w:rPr>
      </w:pPr>
      <w:r w:rsidRPr="00A1295F">
        <w:rPr>
          <w:sz w:val="24"/>
          <w:szCs w:val="24"/>
        </w:rPr>
        <w:t xml:space="preserve">«Прием заявлений, постановка на учет и зачисление  детей в образовательные учреждения, </w:t>
      </w:r>
    </w:p>
    <w:p w:rsidR="00A1295F" w:rsidRPr="00A1295F" w:rsidRDefault="00A1295F" w:rsidP="00A1295F">
      <w:pPr>
        <w:jc w:val="right"/>
        <w:rPr>
          <w:sz w:val="24"/>
          <w:szCs w:val="24"/>
        </w:rPr>
      </w:pPr>
      <w:r w:rsidRPr="00A1295F">
        <w:rPr>
          <w:sz w:val="24"/>
          <w:szCs w:val="24"/>
        </w:rPr>
        <w:t>реализующие образовательную программу дошкольного образования (детские сады)»</w:t>
      </w:r>
    </w:p>
    <w:p w:rsidR="00A1295F" w:rsidRDefault="00A1295F" w:rsidP="00A1295F">
      <w:pPr>
        <w:widowControl w:val="0"/>
        <w:autoSpaceDE w:val="0"/>
        <w:jc w:val="center"/>
        <w:rPr>
          <w:rFonts w:ascii="Arial" w:hAnsi="Arial" w:cs="Arial"/>
          <w:b/>
          <w:bCs/>
          <w:sz w:val="24"/>
        </w:rPr>
      </w:pPr>
      <w:bookmarkStart w:id="47" w:name="Par1013"/>
      <w:bookmarkEnd w:id="47"/>
    </w:p>
    <w:p w:rsidR="00A1295F" w:rsidRDefault="00A1295F" w:rsidP="00A1295F">
      <w:pPr>
        <w:widowControl w:val="0"/>
        <w:autoSpaceDE w:val="0"/>
        <w:jc w:val="center"/>
        <w:rPr>
          <w:rFonts w:ascii="Arial" w:hAnsi="Arial" w:cs="Arial"/>
          <w:b/>
          <w:bCs/>
          <w:sz w:val="24"/>
        </w:rPr>
      </w:pPr>
      <w:r>
        <w:rPr>
          <w:rFonts w:ascii="Arial" w:hAnsi="Arial" w:cs="Arial"/>
          <w:b/>
          <w:bCs/>
          <w:sz w:val="24"/>
        </w:rPr>
        <w:t>БЛОК-СХЕМА</w:t>
      </w:r>
    </w:p>
    <w:p w:rsidR="00A1295F" w:rsidRDefault="00A1295F" w:rsidP="00A1295F">
      <w:pPr>
        <w:widowControl w:val="0"/>
        <w:autoSpaceDE w:val="0"/>
        <w:jc w:val="center"/>
        <w:rPr>
          <w:rFonts w:ascii="Arial" w:hAnsi="Arial" w:cs="Arial"/>
          <w:b/>
          <w:bCs/>
          <w:sz w:val="24"/>
        </w:rPr>
      </w:pPr>
      <w:r>
        <w:rPr>
          <w:rFonts w:ascii="Arial" w:hAnsi="Arial" w:cs="Arial"/>
          <w:b/>
          <w:bCs/>
          <w:sz w:val="24"/>
        </w:rPr>
        <w:t>ПРЕДОСТАВЛЕНИЯ МУНИЦИПАЛЬНОЙ УСЛУГИ</w:t>
      </w:r>
    </w:p>
    <w:p w:rsidR="00A1295F" w:rsidRDefault="00A1295F" w:rsidP="00A1295F">
      <w:pPr>
        <w:widowControl w:val="0"/>
        <w:autoSpaceDE w:val="0"/>
        <w:jc w:val="center"/>
        <w:rPr>
          <w:rFonts w:ascii="Liberation Serif" w:eastAsia="SimSun" w:hAnsi="Liberation Serif" w:cs="Mangal"/>
          <w:kern w:val="3"/>
          <w:sz w:val="26"/>
          <w:lang w:eastAsia="zh-CN" w:bidi="hi-IN"/>
        </w:rPr>
      </w:pPr>
      <w:r>
        <w:rPr>
          <w:rFonts w:ascii="Liberation Serif" w:eastAsia="SimSun" w:hAnsi="Liberation Serif" w:cs="Mangal"/>
          <w:noProof/>
          <w:kern w:val="3"/>
          <w:sz w:val="26"/>
        </w:rPr>
        <mc:AlternateContent>
          <mc:Choice Requires="wps">
            <w:drawing>
              <wp:anchor distT="0" distB="0" distL="114300" distR="114300" simplePos="0" relativeHeight="251661312" behindDoc="0" locked="0" layoutInCell="1" allowOverlap="1">
                <wp:simplePos x="0" y="0"/>
                <wp:positionH relativeFrom="column">
                  <wp:posOffset>2967990</wp:posOffset>
                </wp:positionH>
                <wp:positionV relativeFrom="paragraph">
                  <wp:posOffset>76200</wp:posOffset>
                </wp:positionV>
                <wp:extent cx="3733165" cy="300990"/>
                <wp:effectExtent l="0" t="0" r="19685" b="22860"/>
                <wp:wrapNone/>
                <wp:docPr id="37" name="Прямоугольник 37"/>
                <wp:cNvGraphicFramePr/>
                <a:graphic xmlns:a="http://schemas.openxmlformats.org/drawingml/2006/main">
                  <a:graphicData uri="http://schemas.microsoft.com/office/word/2010/wordprocessingShape">
                    <wps:wsp>
                      <wps:cNvSpPr/>
                      <wps:spPr>
                        <a:xfrm>
                          <a:off x="0" y="0"/>
                          <a:ext cx="3733165" cy="30099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 xml:space="preserve">Заявитель </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233.7pt;margin-top:6pt;width:293.9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ruFgIAAPIDAAAOAAAAZHJzL2Uyb0RvYy54bWysU81uEzEQviPxDpbvZDd/TbPKpodGQUgV&#10;VAo8gNfrzVryH7ab3XBC4orEI/AQvSBo+wybN2LshDQFTggf7BnP+JuZb8azi1YKtGHWca1y3O+l&#10;GDFFdcnVOsfv3i5fnGPkPFElEVqxHG+Zwxfz589mjcnYQNdalMwiAFEua0yOa+9NliSO1kwS19OG&#10;KTBW2kriQbXrpLSkAXQpkkGaniWNtqWxmjLn4HaxN+J5xK8qRv2bqnLMI5FjyM3H3ca9CHsyn5Fs&#10;bYmpOT2kQf4hC0m4gqBHqAXxBN1Y/geU5NRqpyvfo1omuqo4ZbEGqKaf/lbNqiaGxVqAHGeONLn/&#10;B0tfb64t4mWOhxOMFJHQo+7r7uPuS3fXPew+dbfdQ/dj97m777513xE4AWONcRk8XJlre9AciKH8&#10;trIynFAYaiPL2yPLrPWIwuVwMhz2z8YYUbAN03Q6jW1IHl8b6/xLpiUKQo4tdDGSSzZXzkNEcP3l&#10;EoI5LXi55EJExa6LS2HRhkDHl3GFlOHJEzehUJPj6XhwHpGf2NwpRBrX3yBCCgvi6n2oiBDcSCa5&#10;Z4EYiCkUHIGuPUFB8m3RgjGIhS63wD58H6iy1vYDRg2MYo7d+xtiGUbilYJeT/ujUZjdqIzGkwEo&#10;9tRSnFqIogCVY4/RXrz0+3mHgTPEX6mVoYeexMxgsGKqh08QJvdUj/k/ftX5TwAAAP//AwBQSwME&#10;FAAGAAgAAAAhAKdbYHvfAAAACgEAAA8AAABkcnMvZG93bnJldi54bWxMj01Pg0AQhu8m/ofNmHgx&#10;drFCVWRpGqIXbsXP4xamQNydJey20H/v9KTHyfvknefN1rM14oij7x0puFtEIJBq1/TUKnh/e719&#10;BOGDpkYbR6jghB7W+eVFptPGTbTFYxVawSXkU62gC2FIpfR1h1b7hRuQONu70erA59jKZtQTl1sj&#10;l1G0klb3xB86PWDRYf1THayCr3Lf+49vNNN0U5RVuTmZz5dCqeurefMMIuAc/mA467M65Oy0cwdq&#10;vDAK4tVDzCgHS950BqIkuQexU5A8xSDzTP6fkP8CAAD//wMAUEsBAi0AFAAGAAgAAAAhALaDOJL+&#10;AAAA4QEAABMAAAAAAAAAAAAAAAAAAAAAAFtDb250ZW50X1R5cGVzXS54bWxQSwECLQAUAAYACAAA&#10;ACEAOP0h/9YAAACUAQAACwAAAAAAAAAAAAAAAAAvAQAAX3JlbHMvLnJlbHNQSwECLQAUAAYACAAA&#10;ACEAGFaK7hYCAADyAwAADgAAAAAAAAAAAAAAAAAuAgAAZHJzL2Uyb0RvYy54bWxQSwECLQAUAAYA&#10;CAAAACEAp1tge98AAAAKAQAADwAAAAAAAAAAAAAAAABwBAAAZHJzL2Rvd25yZXYueG1sUEsFBgAA&#10;AAAEAAQA8wAAAHwFAAAAAA==&#10;" strokeweight=".26467mm">
                <v:textbox>
                  <w:txbxContent>
                    <w:p w:rsidR="00555F20" w:rsidRDefault="00555F20" w:rsidP="00A1295F">
                      <w:pPr>
                        <w:jc w:val="center"/>
                        <w:rPr>
                          <w:rFonts w:ascii="Arial" w:hAnsi="Arial" w:cs="Arial"/>
                        </w:rPr>
                      </w:pPr>
                      <w:r>
                        <w:rPr>
                          <w:rFonts w:ascii="Arial" w:hAnsi="Arial" w:cs="Arial"/>
                        </w:rPr>
                        <w:t xml:space="preserve">Заявитель </w:t>
                      </w:r>
                    </w:p>
                  </w:txbxContent>
                </v:textbox>
              </v:rect>
            </w:pict>
          </mc:Fallback>
        </mc:AlternateContent>
      </w:r>
    </w:p>
    <w:p w:rsidR="00A1295F" w:rsidRDefault="00A1295F" w:rsidP="00A1295F">
      <w:pPr>
        <w:widowControl w:val="0"/>
        <w:autoSpaceDE w:val="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p>
    <w:p w:rsidR="00A1295F" w:rsidRDefault="00A1295F" w:rsidP="00A1295F">
      <w:pPr>
        <w:rPr>
          <w:rFonts w:ascii="Liberation Serif" w:eastAsia="SimSun" w:hAnsi="Liberation Serif" w:cs="Mangal"/>
          <w:kern w:val="3"/>
          <w:sz w:val="26"/>
          <w:lang w:eastAsia="zh-CN" w:bidi="hi-IN"/>
        </w:rPr>
      </w:pPr>
      <w:r>
        <w:rPr>
          <w:rFonts w:ascii="Liberation Serif" w:eastAsia="SimSun" w:hAnsi="Liberation Serif" w:cs="Mangal"/>
          <w:noProof/>
          <w:kern w:val="3"/>
          <w:sz w:val="26"/>
        </w:rP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1156335</wp:posOffset>
                </wp:positionV>
                <wp:extent cx="1579880" cy="428625"/>
                <wp:effectExtent l="0" t="0" r="20320" b="28575"/>
                <wp:wrapNone/>
                <wp:docPr id="36" name="Прямоугольник 36"/>
                <wp:cNvGraphicFramePr/>
                <a:graphic xmlns:a="http://schemas.openxmlformats.org/drawingml/2006/main">
                  <a:graphicData uri="http://schemas.microsoft.com/office/word/2010/wordprocessingShape">
                    <wps:wsp>
                      <wps:cNvSpPr/>
                      <wps:spPr>
                        <a:xfrm>
                          <a:off x="0" y="0"/>
                          <a:ext cx="1579880" cy="428625"/>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rPr>
                              <w:t>Отказ в приеме документов</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6" o:spid="_x0000_s1027" style="position:absolute;margin-left:304.05pt;margin-top:91.05pt;width:124.4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LFFgIAAPkDAAAOAAAAZHJzL2Uyb0RvYy54bWysU82O0zAQviPxDpbvNGlou23UdA9bFSGt&#10;YKXCA7iO01jyH7a3STkhcUXiEXgILoiffYb0jRg7pdsFTogcnBnP+PN834znl60UaMes41oVeDhI&#10;MWKK6pKrbYFfv1o9mWLkPFElEVqxAu+Zw5eLx4/mjclZpmstSmYRgCiXN6bAtfcmTxJHayaJG2jD&#10;FAQrbSXx4NptUlrSALoUSZamk6TRtjRWU+Yc7C77IF5E/Kpi1L+sKsc8EgWG2nxcbVw3YU0Wc5Jv&#10;LTE1p8cyyD9UIQlXcOkJakk8QbeW/wElObXa6coPqJaJripOWeQAbIbpb2zWNTEscgFxnDnJ5P4f&#10;LH2xu7GIlwV+OsFIEQk96j4d3h0+dt+7u8P77nN31307fOh+dF+6rwiSQLHGuBwOrs2NPXoOzEC/&#10;rawMfyCG2qjy/qQyaz2isDkcX8ymU2gGhdgom06ycQBN7k8b6/wzpiUKRoEtdDGKS3bXzvepv1LC&#10;ZU4LXq64ENGx282VsGhHoOOr+B3RH6QJhZoCz8bZNCI/iLlziDR+f4MIJSyJq/urIkJII7nkntm+&#10;TKGAWJCrFyhYvt20UfBhyA47G13uoQnwioBsre1bjBqYyAK7N7fEMozEcwUtnw1HozDC0RmNLzJw&#10;7Hlkcx4higJUgT1GvXnl+7GHuTPEX6u1ocfWxAJhvmIPjm8hDPC5H2ncv9jFTwAAAP//AwBQSwME&#10;FAAGAAgAAAAhAO7F5VTgAAAACwEAAA8AAABkcnMvZG93bnJldi54bWxMj01Pg0AQhu8m/ofNmHgx&#10;dilRQpGlaYheuEn9Om5hCsTdWcJuC/33jie9zeR98s4z+XaxRpxx8oMjBetVBAKpce1AnYK3/ct9&#10;CsIHTa02jlDBBT1si+urXGetm+kVz3XoBJeQz7SCPoQxk9I3PVrtV25E4uzoJqsDr1Mn20nPXG6N&#10;jKMokVYPxBd6PWLZY/Ndn6yCz+o4+PcvNPN8V1Z1tbuYj+dSqdubZfcEIuAS/mD41Wd1KNjp4E7U&#10;emEUJFG6ZpSDNOaBifQx2YA4KIgfNgnIIpf/fyh+AAAA//8DAFBLAQItABQABgAIAAAAIQC2gziS&#10;/gAAAOEBAAATAAAAAAAAAAAAAAAAAAAAAABbQ29udGVudF9UeXBlc10ueG1sUEsBAi0AFAAGAAgA&#10;AAAhADj9If/WAAAAlAEAAAsAAAAAAAAAAAAAAAAALwEAAF9yZWxzLy5yZWxzUEsBAi0AFAAGAAgA&#10;AAAhAJgA8sUWAgAA+QMAAA4AAAAAAAAAAAAAAAAALgIAAGRycy9lMm9Eb2MueG1sUEsBAi0AFAAG&#10;AAgAAAAhAO7F5VTgAAAACwEAAA8AAAAAAAAAAAAAAAAAcAQAAGRycy9kb3ducmV2LnhtbFBLBQYA&#10;AAAABAAEAPMAAAB9BQAAAAA=&#10;" strokeweight=".26467mm">
                <v:textbox>
                  <w:txbxContent>
                    <w:p w:rsidR="00555F20" w:rsidRDefault="00555F20" w:rsidP="00A1295F">
                      <w:pPr>
                        <w:jc w:val="center"/>
                      </w:pPr>
                      <w:r>
                        <w:rPr>
                          <w:rFonts w:ascii="Arial" w:hAnsi="Arial" w:cs="Arial"/>
                        </w:rPr>
                        <w:t>Отказ в приеме документов</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3360" behindDoc="0" locked="0" layoutInCell="1" allowOverlap="1">
                <wp:simplePos x="0" y="0"/>
                <wp:positionH relativeFrom="column">
                  <wp:posOffset>2089785</wp:posOffset>
                </wp:positionH>
                <wp:positionV relativeFrom="paragraph">
                  <wp:posOffset>1051560</wp:posOffset>
                </wp:positionV>
                <wp:extent cx="1409700" cy="42862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1409700" cy="42862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Образовательное учреждение</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5" o:spid="_x0000_s1028" style="position:absolute;margin-left:164.55pt;margin-top:82.8pt;width:111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2RGAIAAPkDAAAOAAAAZHJzL2Uyb0RvYy54bWysU82O0zAQviPxDpbvNGlod9uo6R62KkJa&#10;wUplH8BxnMaS/7C9TcoJiSsSj8BDcEHA7jOkb8TYLd0ucEL4YM94xt/MfDOeXXRSoA2zjmtV4OEg&#10;xYgpqiuu1gW+ebN8NsHIeaIqIrRiBd4yhy/mT5/MWpOzTDdaVMwiAFEub02BG+9NniSONkwSN9CG&#10;KTDW2kriQbXrpLKkBXQpkixNz5JW28pYTZlzcLvYG/E84tc1o/51XTvmkSgw5ObjbuNehj2Zz0i+&#10;tsQ0nB7SIP+QhSRcQdAj1IJ4gm4t/wNKcmq107UfUC0TXdecslgDVDNMf6tm1RDDYi1AjjNHmtz/&#10;g6WvNtcW8arAz8cYKSKhR/3n3fvdp/5Hf7/70H/p7/vvu4/9Xf+1/4bACRhrjcvh4cpc24PmQAzl&#10;d7WV4YTCUBdZ3h5ZZp1HFC6Ho3R6nkIzKNhG2eQsi6DJw2tjnX/BtERBKLCFLkZyyebKeYgIrr9c&#10;QjCnBa+WXIio2HV5KSzaEOj4Mq6QMjx55CYUags8HWeTiPzI5k4h0rj+BhFSWBDX7ENFhOBGcsk9&#10;C8RATKHgCHTtCQqS78ouEp4F73BT6moLTYBfBMU22r7DqIWJLLB7e0ssw0i8VNDy6XA0CiMcldH4&#10;PAPFnlrKUwtRFKAK7DHai5d+P/Ywd4b4K7Uy9NCamCDMV8z48BfCAJ/qsYyHHzv/CQAA//8DAFBL&#10;AwQUAAYACAAAACEABTPgF+AAAAALAQAADwAAAGRycy9kb3ducmV2LnhtbEyPy07DMBBF90j8gzVI&#10;bBB1HkoEIU5VRbDJjpTX0o2nSYQfUew26d8zrGA5c4/unCm3q9HsjLMfnRUQbyJgaDunRtsLeNu/&#10;3D8A80FaJbWzKOCCHrbV9VUpC+UW+4rnNvSMSqwvpIAhhKng3HcDGuk3bkJL2dHNRgYa556rWS5U&#10;bjRPoijnRo6WLgxywnrA7rs9GQGfzXH071+ol+Wubtpmd9Efz7UQtzfr7glYwDX8wfCrT+pQkdPB&#10;nazyTAtIk8eYUAryLAdGRJbFtDkISNI0Bl6V/P8P1Q8AAAD//wMAUEsBAi0AFAAGAAgAAAAhALaD&#10;OJL+AAAA4QEAABMAAAAAAAAAAAAAAAAAAAAAAFtDb250ZW50X1R5cGVzXS54bWxQSwECLQAUAAYA&#10;CAAAACEAOP0h/9YAAACUAQAACwAAAAAAAAAAAAAAAAAvAQAAX3JlbHMvLnJlbHNQSwECLQAUAAYA&#10;CAAAACEAx2rtkRgCAAD5AwAADgAAAAAAAAAAAAAAAAAuAgAAZHJzL2Uyb0RvYy54bWxQSwECLQAU&#10;AAYACAAAACEABTPgF+AAAAALAQAADwAAAAAAAAAAAAAAAAByBAAAZHJzL2Rvd25yZXYueG1sUEsF&#10;BgAAAAAEAAQA8wAAAH8FAAAAAA==&#10;" strokeweight=".26467mm">
                <v:textbox>
                  <w:txbxContent>
                    <w:p w:rsidR="00555F20" w:rsidRDefault="00555F20" w:rsidP="00A1295F">
                      <w:pPr>
                        <w:jc w:val="center"/>
                        <w:rPr>
                          <w:rFonts w:ascii="Arial" w:hAnsi="Arial" w:cs="Arial"/>
                        </w:rPr>
                      </w:pPr>
                      <w:r>
                        <w:rPr>
                          <w:rFonts w:ascii="Arial" w:hAnsi="Arial" w:cs="Arial"/>
                        </w:rPr>
                        <w:t>Образовательное учреждение</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4384" behindDoc="0" locked="0" layoutInCell="1" allowOverlap="1">
                <wp:simplePos x="0" y="0"/>
                <wp:positionH relativeFrom="column">
                  <wp:posOffset>2051685</wp:posOffset>
                </wp:positionH>
                <wp:positionV relativeFrom="paragraph">
                  <wp:posOffset>2539365</wp:posOffset>
                </wp:positionV>
                <wp:extent cx="5210175" cy="361315"/>
                <wp:effectExtent l="0" t="0" r="28575" b="19685"/>
                <wp:wrapNone/>
                <wp:docPr id="34" name="Прямоугольник 34"/>
                <wp:cNvGraphicFramePr/>
                <a:graphic xmlns:a="http://schemas.openxmlformats.org/drawingml/2006/main">
                  <a:graphicData uri="http://schemas.microsoft.com/office/word/2010/wordprocessingShape">
                    <wps:wsp>
                      <wps:cNvSpPr/>
                      <wps:spPr>
                        <a:xfrm>
                          <a:off x="0" y="0"/>
                          <a:ext cx="5210175" cy="36131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Информирование [наименование органа муниципального образования]</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margin-left:161.55pt;margin-top:199.95pt;width:410.2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vOFQIAAPkDAAAOAAAAZHJzL2Uyb0RvYy54bWysU82O0zAQviPxDpbvNEl/9idquoetipBW&#10;sFLhAVzHaSz5D9vbpJyQuCLxCDzEXhDs7jOkb8TYKd0ucELk4Mx4xp/n+2Y8vWilQBtmHdeqwNkg&#10;xYgpqkuu1gV+93bx4gwj54kqidCKFXjLHL6YPX82bUzOhrrWomQWAYhyeWMKXHtv8iRxtGaSuIE2&#10;TEGw0lYSD65dJ6UlDaBLkQzT9CRptC2N1ZQ5B7vzPohnEb+qGPVvqsoxj0SBoTYfVxvXVViT2ZTk&#10;a0tMzem+DPIPVUjCFVx6gJoTT9CN5X9ASU6tdrryA6ploquKUxY5AJss/Y3NsiaGRS4gjjMHmdz/&#10;g6WvN9cW8bLAozFGikjoUfd193H3pbvrHnafutvuofux+9zdd9+67wiSQLHGuBwOLs213XsOzEC/&#10;rawMfyCG2qjy9qAyaz2isDkZZml2OsGIQmx0ko2ySQBNHk8b6/xLpiUKRoEtdDGKSzZXzvepv1LC&#10;ZU4LXi64ENGx69WlsGhDoOOL+O3Rn6QJhZoCn0+GZxH5ScwdQ6Tx+xtEKGFOXN1fFRFCGskl98z2&#10;ZQoFxIJcvUDB8u2q7QUP2WFnpcstNAFeEZCttf2AUQMTWWD3/oZYhpF4paDl59l4HEY4OuPJ6RAc&#10;exxZHUeIogBVYI9Rb176fuxh7gzxV2pp6L41sUCYr9iD/VsIA3zsRxqPL3b2EwAA//8DAFBLAwQU&#10;AAYACAAAACEAnIiNQOIAAAAMAQAADwAAAGRycy9kb3ducmV2LnhtbEyPwU6DQBCG7ya+w2ZMvJh2&#10;oVRSkKVpiF64iVo9bmEKxN1Zwm4LfXu3p3qbyXz55/uz7awVO+Noe0MCwmUADKk2TU+tgM+Pt8UG&#10;mHWSGqkMoYALWtjm93eZTBsz0TueK9cyH0I2lQI654aUc1t3qKVdmgHJ345m1NL5dWx5M8rJh2vF&#10;V0EQcy178h86OWDRYf1bnbSA7/LY268fVNP0VJRVubuo/WshxOPDvHsB5nB2Nxiu+l4dcu90MCdq&#10;LFMColUUetQPSZIAuxLhOoqBHQSsn+MN8Dzj/0vkfwAAAP//AwBQSwECLQAUAAYACAAAACEAtoM4&#10;kv4AAADhAQAAEwAAAAAAAAAAAAAAAAAAAAAAW0NvbnRlbnRfVHlwZXNdLnhtbFBLAQItABQABgAI&#10;AAAAIQA4/SH/1gAAAJQBAAALAAAAAAAAAAAAAAAAAC8BAABfcmVscy8ucmVsc1BLAQItABQABgAI&#10;AAAAIQCjAVvOFQIAAPkDAAAOAAAAAAAAAAAAAAAAAC4CAABkcnMvZTJvRG9jLnhtbFBLAQItABQA&#10;BgAIAAAAIQCciI1A4gAAAAwBAAAPAAAAAAAAAAAAAAAAAG8EAABkcnMvZG93bnJldi54bWxQSwUG&#10;AAAAAAQABADzAAAAfgUAAAAA&#10;" strokeweight=".26467mm">
                <v:textbox>
                  <w:txbxContent>
                    <w:p w:rsidR="00555F20" w:rsidRDefault="00555F20" w:rsidP="00A1295F">
                      <w:pPr>
                        <w:jc w:val="center"/>
                        <w:rPr>
                          <w:rFonts w:ascii="Arial" w:hAnsi="Arial" w:cs="Arial"/>
                        </w:rPr>
                      </w:pPr>
                      <w:r>
                        <w:rPr>
                          <w:rFonts w:ascii="Arial" w:hAnsi="Arial" w:cs="Arial"/>
                        </w:rPr>
                        <w:t>Информирование [наименование органа муниципального образования]</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5408" behindDoc="0" locked="0" layoutInCell="1" allowOverlap="1">
                <wp:simplePos x="0" y="0"/>
                <wp:positionH relativeFrom="column">
                  <wp:posOffset>2089785</wp:posOffset>
                </wp:positionH>
                <wp:positionV relativeFrom="paragraph">
                  <wp:posOffset>2080260</wp:posOffset>
                </wp:positionV>
                <wp:extent cx="1409700" cy="266700"/>
                <wp:effectExtent l="0" t="0" r="19050" b="19050"/>
                <wp:wrapNone/>
                <wp:docPr id="31" name="Прямоугольник 31"/>
                <wp:cNvGraphicFramePr/>
                <a:graphic xmlns:a="http://schemas.openxmlformats.org/drawingml/2006/main">
                  <a:graphicData uri="http://schemas.microsoft.com/office/word/2010/wordprocessingShape">
                    <wps:wsp>
                      <wps:cNvSpPr/>
                      <wps:spPr>
                        <a:xfrm>
                          <a:off x="0" y="0"/>
                          <a:ext cx="1409700" cy="266700"/>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rPr>
                              <w:t>Постановка ребенка на учет (регистрация в АИС)</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1" o:spid="_x0000_s1030" style="position:absolute;margin-left:164.55pt;margin-top:163.8pt;width:11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LFQIAAPkDAAAOAAAAZHJzL2Uyb0RvYy54bWysU82O0zAQviPxDpbvNGnpdrdR0z1sVYS0&#10;gpUKD+A6TmPJsc3Y26SckLgi8Qg8BBfEzz5D+kaMndLtAidEDs6MZ/x5vm/Gs8u2VmQrwEmjczoc&#10;pJQIzU0h9Sanr18tn1xQ4jzTBVNGi5zuhKOX88ePZo3NxMhURhUCCIJolzU2p5X3NksSxytRMzcw&#10;VmgMlgZq5tGFTVIAaxC9VskoTSdJY6CwYLhwDncXfZDOI35ZCu5flqUTnqicYm0+rhDXdViT+Yxl&#10;G2C2kvxQBvuHKmomNV56hFowz8gtyD+gasnBOFP6ATd1YspSchE5IJth+hubVcWsiFxQHGePMrn/&#10;B8tfbG+AyCKnT4eUaFZjj7pP+3f7j9337m7/vvvc3XXf9h+6H92X7ivBJFSssS7Dgyt7AwfPoRno&#10;tyXU4Y/ESBtV3h1VFq0nHDeH43R6nmIzOMZGk0mwESa5P23B+WfC1CQYOQXsYhSXba+d71N/pYTL&#10;nFGyWEqlogOb9ZUCsmXY8WX8DugP0pQmTU6nZ6OLiPwg5k4h0vj9DSKUsGCu6q+KCCGNZbX0Avoy&#10;lUZiQa5eoGD5dt1GwcchO+ysTbHDJuArQrKVgbeUNDiROXVvbhkIStRzjS2fDsfjMMLRGZ+dj9CB&#10;08j6NMI0R6icekp688r3Y49zZ5m/1ivLD62JBeJ8xR4c3kIY4FM/0rh/sfOfAAAA//8DAFBLAwQU&#10;AAYACAAAACEAOgwNNOAAAAALAQAADwAAAGRycy9kb3ducmV2LnhtbEyPzW6DMBCE75X6DtZW6qVq&#10;DKlCG4qJItReuJX+Hh3YAKq9RtgJ5O27OaW33ZnR7LfZZrZGHHH0vSMF8SICgVS7pqdWwcf76/0T&#10;CB80Ndo4QgUn9LDJr68ynTZuojc8VqEVXEI+1Qq6EIZUSl93aLVfuAGJvb0brQ68jq1sRj1xuTVy&#10;GUWJtLonvtDpAYsO69/qYBV8l/vef/6gmaa7oqzK7cl8vRRK3d7M22cQAedwCcMZn9EhZ6adO1Dj&#10;hVHwsFzHHD0PjwkITqxWMSs7VpJ1AjLP5P8f8j8AAAD//wMAUEsBAi0AFAAGAAgAAAAhALaDOJL+&#10;AAAA4QEAABMAAAAAAAAAAAAAAAAAAAAAAFtDb250ZW50X1R5cGVzXS54bWxQSwECLQAUAAYACAAA&#10;ACEAOP0h/9YAAACUAQAACwAAAAAAAAAAAAAAAAAvAQAAX3JlbHMvLnJlbHNQSwECLQAUAAYACAAA&#10;ACEAXE4PyxUCAAD5AwAADgAAAAAAAAAAAAAAAAAuAgAAZHJzL2Uyb0RvYy54bWxQSwECLQAUAAYA&#10;CAAAACEAOgwNNOAAAAALAQAADwAAAAAAAAAAAAAAAABvBAAAZHJzL2Rvd25yZXYueG1sUEsFBgAA&#10;AAAEAAQA8wAAAHwFAAAAAA==&#10;" strokeweight=".26467mm">
                <v:textbox>
                  <w:txbxContent>
                    <w:p w:rsidR="00555F20" w:rsidRDefault="00555F20" w:rsidP="00A1295F">
                      <w:pPr>
                        <w:jc w:val="center"/>
                      </w:pPr>
                      <w:r>
                        <w:rPr>
                          <w:rFonts w:ascii="Arial" w:hAnsi="Arial" w:cs="Arial"/>
                        </w:rPr>
                        <w:t>Постановка ребенка на учет (регистрация в АИС)</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6432" behindDoc="0" locked="0" layoutInCell="1" allowOverlap="1">
                <wp:simplePos x="0" y="0"/>
                <wp:positionH relativeFrom="column">
                  <wp:posOffset>2051685</wp:posOffset>
                </wp:positionH>
                <wp:positionV relativeFrom="paragraph">
                  <wp:posOffset>3925570</wp:posOffset>
                </wp:positionV>
                <wp:extent cx="5210175" cy="26670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5210175" cy="26670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 xml:space="preserve">Заключение договора </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28" o:spid="_x0000_s1031" style="position:absolute;margin-left:161.55pt;margin-top:309.1pt;width:410.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R5FQIAAPkDAAAOAAAAZHJzL2Uyb0RvYy54bWysU82O0zAQviPxDpbvNGnUtGzUdA9bFSGt&#10;YKXCA7iO01jyH7a3STkhcUXiEXgILoiffYb0jRg7pVt+xAGRg+PxjL+Z75vx/LKTAu2YdVyrEo9H&#10;KUZMUV1xtS3xyxerR48xcp6oigitWIn3zOHLxcMH89YULNONFhWzCECUK1pT4sZ7UySJow2TxI20&#10;YQqctbaSeDDtNqksaQFdiiRL02nSalsZqylzDk6XgxMvIn5dM+qf17VjHokSQ20+rjaum7Amizkp&#10;tpaYhtNjGeQfqpCEK0h6gloST9Ct5b9BSU6tdrr2I6plouuaUxY5AJtx+gubdUMMi1xAHGdOMrn/&#10;B0uf7W4s4lWJM+iUIhJ61H84vDm877/2d4e3/cf+rv9yeNd/6z/1nxEEgWKtcQVcXJsbe7QcbAP9&#10;rrYy/IEY6qLK+5PKrPOIwmGejdPxLMeIgi+bTmdpbENyf9tY558wLVHYlNhCF6O4ZHftPGSE0B8h&#10;IZnTglcrLkQ07HZzJSzaEej4Kn6hZLjyU5hQqC3xRQ6E/g6Rxu9PEKGEJXHNkCqihzBSSO5ZEAZy&#10;CgW/INcgUNj5btNFwfMQHU42utpDE+AVAdlG29cYtTCRJXavbollGImnClp+MZ5MwghHY5LPMjDs&#10;uWdz7iGKAlSJPUbD9soPYw9zZ4i/VmtDj62JBcJ8xYqPbyEM8Lkdady/2MV3AAAA//8DAFBLAwQU&#10;AAYACAAAACEAXust3OEAAAAMAQAADwAAAGRycy9kb3ducmV2LnhtbEyPy07DMBBF90j8gzVIbBB1&#10;Hiiq0jhVFcEmO0KBLt14mkTY4yh2m/TvcVewnJmjO+cW28VodsHJDZYExKsIGFJr1UCdgP3H2/Ma&#10;mPOSlNSWUMAVHWzL+7tC5srO9I6XxncshJDLpYDe+zHn3LU9GulWdkQKt5OdjPRhnDquJjmHcKN5&#10;EkUZN3Kg8KGXI1Y9tj/N2Qj4rk+D+zygnuenqm7q3VV/vVZCPD4suw0wj4v/g+GmH9ShDE5Heybl&#10;mBaQJmkcUAFZvE6A3Yj4Jc2AHcMqixLgZcH/lyh/AQAA//8DAFBLAQItABQABgAIAAAAIQC2gziS&#10;/gAAAOEBAAATAAAAAAAAAAAAAAAAAAAAAABbQ29udGVudF9UeXBlc10ueG1sUEsBAi0AFAAGAAgA&#10;AAAhADj9If/WAAAAlAEAAAsAAAAAAAAAAAAAAAAALwEAAF9yZWxzLy5yZWxzUEsBAi0AFAAGAAgA&#10;AAAhABcxVHkVAgAA+QMAAA4AAAAAAAAAAAAAAAAALgIAAGRycy9lMm9Eb2MueG1sUEsBAi0AFAAG&#10;AAgAAAAhAF7rLdzhAAAADAEAAA8AAAAAAAAAAAAAAAAAbwQAAGRycy9kb3ducmV2LnhtbFBLBQYA&#10;AAAABAAEAPMAAAB9BQAAAAA=&#10;" strokeweight=".26467mm">
                <v:textbox>
                  <w:txbxContent>
                    <w:p w:rsidR="00555F20" w:rsidRDefault="00555F20" w:rsidP="00A1295F">
                      <w:pPr>
                        <w:jc w:val="center"/>
                        <w:rPr>
                          <w:rFonts w:ascii="Arial" w:hAnsi="Arial" w:cs="Arial"/>
                        </w:rPr>
                      </w:pPr>
                      <w:r>
                        <w:rPr>
                          <w:rFonts w:ascii="Arial" w:hAnsi="Arial" w:cs="Arial"/>
                        </w:rPr>
                        <w:t xml:space="preserve">Заключение договора </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7456" behindDoc="0" locked="0" layoutInCell="1" allowOverlap="1">
                <wp:simplePos x="0" y="0"/>
                <wp:positionH relativeFrom="column">
                  <wp:posOffset>2051685</wp:posOffset>
                </wp:positionH>
                <wp:positionV relativeFrom="paragraph">
                  <wp:posOffset>3072130</wp:posOffset>
                </wp:positionV>
                <wp:extent cx="5210175" cy="2667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5210175" cy="26670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Выдача направления в образовательное учреждение</w:t>
                            </w:r>
                          </w:p>
                          <w:p w:rsidR="00555F20" w:rsidRDefault="00555F20" w:rsidP="00A1295F">
                            <w:pPr>
                              <w:jc w:val="center"/>
                              <w:rPr>
                                <w:rFonts w:ascii="Liberation Serif" w:hAnsi="Liberation Serif" w:cs="Mangal"/>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margin-left:161.55pt;margin-top:241.9pt;width:410.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BPGAIAAPkDAAAOAAAAZHJzL2Uyb0RvYy54bWysU0tu2zAQ3RfoHQjua8mCP4lgOYsYLgoE&#10;bQC3B6ApyiLAX0nGkrsq0G2BHqGH6CboJ2eQb5Qh5ThO21VRLSgOZ/hm5r3h7KKVAm2ZdVyrAg8H&#10;KUZMUV1ytSnwu7fLF2cYOU9USYRWrMA75vDF/PmzWWNylulai5JZBCDK5Y0pcO29yZPE0ZpJ4gba&#10;MAXOSltJPJh2k5SWNIAuRZKl6SRptC2N1ZQ5B6eL3onnEb+qGPVvqsoxj0SBoTYfVxvXdViT+Yzk&#10;G0tMzemhDPIPVUjCFSQ9Qi2IJ+jG8j+gJKdWO135AdUy0VXFKYs9QDfD9LduVjUxLPYC5DhzpMn9&#10;P1j6enttES9BO1BKEQkadV/3H/dfup/d3f5T9627637sP3e/utvuO4IgYKwxLoeLK3NtD5aDbWi/&#10;rawMf2gMtZHl3ZFl1npE4XCcDdPhdIwRBV82mUzTKEPyeNtY518yLVHYFNiCipFcsr1yHjJC6ENI&#10;SOa04OWSCxENu1lfCou2BBRfxi+UDFeehAmFmgKfj7OziPzE504h0vj9DSKUsCCu7lNFhBBGcsk9&#10;C8RATqHgF+jqCQo7367bSPgkRIeTtS53IAK8Imi21vYDRg1MZIHd+xtiGUbilQLJz4ejURjhaIzG&#10;0wwMe+pZn3qIogBVYI9Rv730/djD3Bnir9TK0IM0sUCYr1jx4S2EAT61YxuPL3Z+DwAA//8DAFBL&#10;AwQUAAYACAAAACEAFvEbwuEAAAAMAQAADwAAAGRycy9kb3ducmV2LnhtbEyPy26DMBBF95X6D9ZU&#10;6qZqzCOJEMVEEWo37EqfSwdPANUeI+wE8vd1Vu1yNEf3nlvsFqPZGSc3WBIQryJgSK1VA3UC3t9e&#10;HjNgzktSUltCARd0sCtvbwqZKzvTK54b37EQQi6XAnrvx5xz1/ZopFvZESn8jnYy0odz6ria5BzC&#10;jeZJFG25kQOFhl6OWPXY/jQnI+CrPg7u4xv1PD9UdVPvL/rzuRLi/m7ZPwHzuPg/GK76QR3K4HSw&#10;J1KOaQFpksYBFbDO0rDhSsTrdAvsIGCTbDLgZcH/jyh/AQAA//8DAFBLAQItABQABgAIAAAAIQC2&#10;gziS/gAAAOEBAAATAAAAAAAAAAAAAAAAAAAAAABbQ29udGVudF9UeXBlc10ueG1sUEsBAi0AFAAG&#10;AAgAAAAhADj9If/WAAAAlAEAAAsAAAAAAAAAAAAAAAAALwEAAF9yZWxzLy5yZWxzUEsBAi0AFAAG&#10;AAgAAAAhAKM2QE8YAgAA+QMAAA4AAAAAAAAAAAAAAAAALgIAAGRycy9lMm9Eb2MueG1sUEsBAi0A&#10;FAAGAAgAAAAhABbxG8LhAAAADAEAAA8AAAAAAAAAAAAAAAAAcgQAAGRycy9kb3ducmV2LnhtbFBL&#10;BQYAAAAABAAEAPMAAACABQAAAAA=&#10;" strokeweight=".26467mm">
                <v:textbox>
                  <w:txbxContent>
                    <w:p w:rsidR="00555F20" w:rsidRDefault="00555F20" w:rsidP="00A1295F">
                      <w:pPr>
                        <w:jc w:val="center"/>
                        <w:rPr>
                          <w:rFonts w:ascii="Arial" w:hAnsi="Arial" w:cs="Arial"/>
                        </w:rPr>
                      </w:pPr>
                      <w:r>
                        <w:rPr>
                          <w:rFonts w:ascii="Arial" w:hAnsi="Arial" w:cs="Arial"/>
                        </w:rPr>
                        <w:t>Выдача направления в образовательное учреждение</w:t>
                      </w:r>
                    </w:p>
                    <w:p w:rsidR="00555F20" w:rsidRDefault="00555F20" w:rsidP="00A1295F">
                      <w:pPr>
                        <w:jc w:val="center"/>
                        <w:rPr>
                          <w:rFonts w:ascii="Liberation Serif" w:hAnsi="Liberation Serif" w:cs="Mangal"/>
                        </w:rPr>
                      </w:pP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8480" behindDoc="0" locked="0" layoutInCell="1" allowOverlap="1">
                <wp:simplePos x="0" y="0"/>
                <wp:positionH relativeFrom="column">
                  <wp:posOffset>2051685</wp:posOffset>
                </wp:positionH>
                <wp:positionV relativeFrom="paragraph">
                  <wp:posOffset>4344670</wp:posOffset>
                </wp:positionV>
                <wp:extent cx="5210175" cy="2857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5210175" cy="28575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Издание распорядительного акта о зачислении</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17" o:spid="_x0000_s1033" style="position:absolute;margin-left:161.55pt;margin-top:342.1pt;width:410.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RXFgIAAPkDAAAOAAAAZHJzL2Uyb0RvYy54bWysU82O0zAQviPxDpbvNGnU0G7UdA9bFSGt&#10;YKXCAziO01jyH7a3STkhcUXiEXgILoiffYb0jRi7pdsFTggf7BnP+JuZb8bzy14KtGXWca1KPB6l&#10;GDFFdc3VpsSvX62ezDBynqiaCK1YiXfM4cvF40fzzhQs060WNbMIQJQrOlPi1ntTJImjLZPEjbRh&#10;CoyNtpJ4UO0mqS3pAF2KJEvTp0mnbW2spsw5uF0ejHgR8ZuGUf+yaRzzSJQYcvNxt3Gvwp4s5qTY&#10;WGJaTo9pkH/IQhKuIOgJakk8QbeW/wElObXa6caPqJaJbhpOWawBqhmnv1WzbolhsRYgx5kTTe7/&#10;wdIX2xuLeA29m2KkiIQeDZ/27/Yfh+/D3f798Hm4G77tPww/hi/DVwROwFhnXAEP1+bGHjUHYii/&#10;b6wMJxSG+sjy7sQy6z2icJln43Q8zTGiYMtm+TSPbUjuXxvr/DOmJQpCiS10MZJLttfOQ0Rw/eUS&#10;gjkteL3iQkTFbqorYdGWQMdXcYWU4ckDN6FQV+KLPJtF5Ac2dw6RxvU3iJDCkrj2ECoiBDdSSO5Z&#10;IAZiCgVHoOtAUJB8X/WR8BOVla530AT4RVBsq+1bjDqYyBK7N7fEMozEcwUtvxhPJmGEozLJpxko&#10;9txSnVuIogBVYo/RQbzyh7GHuTPEX6u1ocfWxARhvmLGx78QBvhcj2Xc/9jFTwAAAP//AwBQSwME&#10;FAAGAAgAAAAhAAcK+QzhAAAADAEAAA8AAABkcnMvZG93bnJldi54bWxMj8tOwzAQRfdI/IM1SGwQ&#10;dR5VKCGTqopgkx3huXTjaRLhRxS7Tfr3uCtYju7RvWeK7aIVO9HkBmsQ4lUEjExr5WA6hPe3l/sN&#10;MOeFkUJZQwhncrAtr68KkUs7m1c6Nb5jocS4XCD03o85567tSQu3siOZkB3spIUP59RxOYk5lGvF&#10;kyjKuBaDCQu9GKnqqf1pjhrhqz4M7uOb1DzfVXVT787q87lCvL1Zdk/APC3+D4aLflCHMjjt7dFI&#10;xxRCmqRxQBGyzToBdiHidZoB2yM8JI8J8LLg/58ofwEAAP//AwBQSwECLQAUAAYACAAAACEAtoM4&#10;kv4AAADhAQAAEwAAAAAAAAAAAAAAAAAAAAAAW0NvbnRlbnRfVHlwZXNdLnhtbFBLAQItABQABgAI&#10;AAAAIQA4/SH/1gAAAJQBAAALAAAAAAAAAAAAAAAAAC8BAABfcmVscy8ucmVsc1BLAQItABQABgAI&#10;AAAAIQDXtZRXFgIAAPkDAAAOAAAAAAAAAAAAAAAAAC4CAABkcnMvZTJvRG9jLnhtbFBLAQItABQA&#10;BgAIAAAAIQAHCvkM4QAAAAwBAAAPAAAAAAAAAAAAAAAAAHAEAABkcnMvZG93bnJldi54bWxQSwUG&#10;AAAAAAQABADzAAAAfgUAAAAA&#10;" strokeweight=".26467mm">
                <v:textbox>
                  <w:txbxContent>
                    <w:p w:rsidR="00555F20" w:rsidRDefault="00555F20" w:rsidP="00A1295F">
                      <w:pPr>
                        <w:jc w:val="center"/>
                        <w:rPr>
                          <w:rFonts w:ascii="Arial" w:hAnsi="Arial" w:cs="Arial"/>
                        </w:rPr>
                      </w:pPr>
                      <w:r>
                        <w:rPr>
                          <w:rFonts w:ascii="Arial" w:hAnsi="Arial" w:cs="Arial"/>
                        </w:rPr>
                        <w:t>Издание распорядительного акта о зачислении</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9504" behindDoc="0" locked="0" layoutInCell="1" allowOverlap="1">
                <wp:simplePos x="0" y="0"/>
                <wp:positionH relativeFrom="column">
                  <wp:posOffset>2967990</wp:posOffset>
                </wp:positionH>
                <wp:positionV relativeFrom="paragraph">
                  <wp:posOffset>622935</wp:posOffset>
                </wp:positionV>
                <wp:extent cx="3733165" cy="274320"/>
                <wp:effectExtent l="0" t="0" r="19685" b="11430"/>
                <wp:wrapNone/>
                <wp:docPr id="33" name="Прямоугольник 33"/>
                <wp:cNvGraphicFramePr/>
                <a:graphic xmlns:a="http://schemas.openxmlformats.org/drawingml/2006/main">
                  <a:graphicData uri="http://schemas.microsoft.com/office/word/2010/wordprocessingShape">
                    <wps:wsp>
                      <wps:cNvSpPr/>
                      <wps:spPr>
                        <a:xfrm>
                          <a:off x="0" y="0"/>
                          <a:ext cx="3733165" cy="274320"/>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b/>
                                <w:sz w:val="16"/>
                                <w:szCs w:val="16"/>
                              </w:rPr>
                              <w:t>Направление заявления и документов для постановки на учет</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3" o:spid="_x0000_s1034" style="position:absolute;margin-left:233.7pt;margin-top:49.05pt;width:293.9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wgGgIAAPkDAAAOAAAAZHJzL2Uyb0RvYy54bWysU81uEzEQviPxDpbvZJNs0qSrbHpoFIRU&#10;QaXAA3i93qwl/2G72Q0nJK5IPAIP0QuCts+weSPGTkhT4ITwwZ7xjL+Z+WY8u2ilQBtmHdcqx4Ne&#10;HyOmqC65Wuf43dvliylGzhNVEqEVy/GWOXwxf/5s1piMDXWtRcksAhDlssbkuPbeZEniaM0kcT1t&#10;mAJjpa0kHlS7TkpLGkCXIhn2+2dJo21prKbMObhd7I14HvGrilH/pqoc80jkGHLzcbdxL8KezGck&#10;W1tiak4PaZB/yEISriDoEWpBPEE3lv8BJTm12unK96iWia4qTlmsAaoZ9H+rZlUTw2ItQI4zR5rc&#10;/4OlrzfXFvEyx2mKkSISetR93X3cfenuuofdp+62e+h+7D5399237jsCJ2CsMS6DhytzbQ+aAzGU&#10;31ZWhhMKQ21keXtkmbUeUbhMJ2k6OBtjRME2nIzSYWxD8vjaWOdfMi1REHJsoYuRXLK5ch4igusv&#10;lxDMacHLJRciKnZdXAqLNgQ6vowrpAxPnrgJhZocn4+H04j8xOZOIfpx/Q0ipLAgrt6HigjBjWSS&#10;exaIgZhCwRHo2hMUJN8WbSR8GrzDTaHLLTQBfhEUW2v7AaMGJjLH7v0NsQwj8UpBy88Ho1EY4aiM&#10;xhOgDdlTS3FqIYoCVI49Rnvx0u/HHubOEH+lVoYeWhMThPmKGR/+QhjgUz2W8fhj5z8BAAD//wMA&#10;UEsDBBQABgAIAAAAIQCz0whf4QAAAAsBAAAPAAAAZHJzL2Rvd25yZXYueG1sTI/BTsMwDIbvSLxD&#10;ZCQuaEvLujFK02mq4NLbCgOOWeO1FYlTNdnavT3ZCW62/On392ebyWh2xsF1lgTE8wgYUm1VR42A&#10;j/e32RqY85KU1JZQwAUdbPLbm0ymyo60w3PlGxZCyKVSQOt9n3Lu6haNdHPbI4Xb0Q5G+rAODVeD&#10;HEO40fwxilbcyI7Ch1b2WLRY/1QnI+CrPHZu/416HB+Ksiq3F/35WghxfzdtX4B5nPwfDFf9oA55&#10;cDrYEynHtIBk9ZQEVMDzOgZ2BaLlcgHsEKYkXgDPM/6/Q/4LAAD//wMAUEsBAi0AFAAGAAgAAAAh&#10;ALaDOJL+AAAA4QEAABMAAAAAAAAAAAAAAAAAAAAAAFtDb250ZW50X1R5cGVzXS54bWxQSwECLQAU&#10;AAYACAAAACEAOP0h/9YAAACUAQAACwAAAAAAAAAAAAAAAAAvAQAAX3JlbHMvLnJlbHNQSwECLQAU&#10;AAYACAAAACEAyK6cIBoCAAD5AwAADgAAAAAAAAAAAAAAAAAuAgAAZHJzL2Uyb0RvYy54bWxQSwEC&#10;LQAUAAYACAAAACEAs9MIX+EAAAALAQAADwAAAAAAAAAAAAAAAAB0BAAAZHJzL2Rvd25yZXYueG1s&#10;UEsFBgAAAAAEAAQA8wAAAIIFAAAAAA==&#10;" strokeweight=".26467mm">
                <v:textbox>
                  <w:txbxContent>
                    <w:p w:rsidR="00555F20" w:rsidRDefault="00555F20" w:rsidP="00A1295F">
                      <w:pPr>
                        <w:jc w:val="center"/>
                      </w:pPr>
                      <w:r>
                        <w:rPr>
                          <w:rFonts w:ascii="Arial" w:hAnsi="Arial" w:cs="Arial"/>
                          <w:b/>
                          <w:sz w:val="16"/>
                          <w:szCs w:val="16"/>
                        </w:rPr>
                        <w:t>Направление заявления и документов для постановки на учет</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0528" behindDoc="0" locked="0" layoutInCell="1" allowOverlap="1">
                <wp:simplePos x="0" y="0"/>
                <wp:positionH relativeFrom="column">
                  <wp:posOffset>2089785</wp:posOffset>
                </wp:positionH>
                <wp:positionV relativeFrom="paragraph">
                  <wp:posOffset>1647190</wp:posOffset>
                </wp:positionV>
                <wp:extent cx="1409700" cy="282575"/>
                <wp:effectExtent l="0" t="0" r="19050" b="22225"/>
                <wp:wrapNone/>
                <wp:docPr id="32" name="Прямоугольник 32"/>
                <wp:cNvGraphicFramePr/>
                <a:graphic xmlns:a="http://schemas.openxmlformats.org/drawingml/2006/main">
                  <a:graphicData uri="http://schemas.microsoft.com/office/word/2010/wordprocessingShape">
                    <wps:wsp>
                      <wps:cNvSpPr/>
                      <wps:spPr>
                        <a:xfrm>
                          <a:off x="0" y="0"/>
                          <a:ext cx="1409700" cy="28257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Прием документов</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2" o:spid="_x0000_s1035" style="position:absolute;margin-left:164.55pt;margin-top:129.7pt;width:111pt;height: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f8FQIAAPkDAAAOAAAAZHJzL2Uyb0RvYy54bWysU82O0zAQviPxDpbvNGloaRs13cNWRUgr&#10;WKnwAK7jNJb8h+1tUk5IXJF4BB5iL4iffYb0jRg7pdsFTogcnBnP+PN834znF60UaMes41oVeDhI&#10;MWKK6pKrbYHfvF49mWLkPFElEVqxAu+ZwxeLx4/mjclZpmstSmYRgCiXN6bAtfcmTxJHayaJG2jD&#10;FAQrbSXx4NptUlrSALoUSZamz5JG29JYTZlzsLvsg3gR8auKUf+qqhzzSBQYavNxtXHdhDVZzEm+&#10;tcTUnB7LIP9QhSRcwaUnqCXxBN1Y/geU5NRqpys/oFomuqo4ZZEDsBmmv7FZ18SwyAXEceYkk/t/&#10;sPTl7toiXhb4aYaRIhJ61H0+vD986r53d4cP3W131307fOx+dF+6rwiSQLHGuBwOrs21PXoOzEC/&#10;rawMfyCG2qjy/qQyaz2isDkcpbNJCs2gEMum2XgyDqDJ/WljnX/OtETBKLCFLkZxye7K+T71V0q4&#10;zGnByxUXIjp2u7kUFu0IdHwVvyP6gzShUFPg2TibRuQHMXcOkcbvbxChhCVxdX9VRAhpJJfcM9uX&#10;KRQQC3L1AgXLt5s2Cj4L2WFno8s9NAFeEZCttX2HUQMTWWD39oZYhpF4oaDls+FoFEY4OqPxJAPH&#10;nkc25xGiKEAV2GPUm5e+H3uYO0P8lVobemxNLBDmK/bg+BbCAJ/7kcb9i138BAAA//8DAFBLAwQU&#10;AAYACAAAACEAcksQveAAAAALAQAADwAAAGRycy9kb3ducmV2LnhtbEyPTU+DQBCG7yb+h82YeDHt&#10;AhUjyNI0RC/cRK0et+wUiPtB2G2h/97xpMeZ98k7zxTbxWh2xskPzgqI1xEwtK1Tg+0EvL+9rB6B&#10;+SCtktpZFHBBD9vy+qqQuXKzfcVzEzpGJdbnUkAfwphz7tsejfRrN6Kl7OgmIwONU8fVJGcqN5on&#10;UfTAjRwsXejliFWP7XdzMgI+6+PgP75Qz/NdVTf17qL3z5UQtzfL7glYwCX8wfCrT+pQktPBnazy&#10;TAvYJFlMqIAkze6BEZGmMW0OFEWbDHhZ8P8/lD8AAAD//wMAUEsBAi0AFAAGAAgAAAAhALaDOJL+&#10;AAAA4QEAABMAAAAAAAAAAAAAAAAAAAAAAFtDb250ZW50X1R5cGVzXS54bWxQSwECLQAUAAYACAAA&#10;ACEAOP0h/9YAAACUAQAACwAAAAAAAAAAAAAAAAAvAQAAX3JlbHMvLnJlbHNQSwECLQAUAAYACAAA&#10;ACEA+UWn/BUCAAD5AwAADgAAAAAAAAAAAAAAAAAuAgAAZHJzL2Uyb0RvYy54bWxQSwECLQAUAAYA&#10;CAAAACEAcksQveAAAAALAQAADwAAAAAAAAAAAAAAAABvBAAAZHJzL2Rvd25yZXYueG1sUEsFBgAA&#10;AAAEAAQA8wAAAHwFAAAAAA==&#10;" strokeweight=".26467mm">
                <v:textbox>
                  <w:txbxContent>
                    <w:p w:rsidR="00555F20" w:rsidRDefault="00555F20" w:rsidP="00A1295F">
                      <w:pPr>
                        <w:jc w:val="center"/>
                        <w:rPr>
                          <w:rFonts w:ascii="Arial" w:hAnsi="Arial" w:cs="Arial"/>
                        </w:rPr>
                      </w:pPr>
                      <w:r>
                        <w:rPr>
                          <w:rFonts w:ascii="Arial" w:hAnsi="Arial" w:cs="Arial"/>
                        </w:rPr>
                        <w:t>Прием документов</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1552" behindDoc="0" locked="0" layoutInCell="1" allowOverlap="1">
                <wp:simplePos x="0" y="0"/>
                <wp:positionH relativeFrom="column">
                  <wp:posOffset>2062480</wp:posOffset>
                </wp:positionH>
                <wp:positionV relativeFrom="paragraph">
                  <wp:posOffset>3484245</wp:posOffset>
                </wp:positionV>
                <wp:extent cx="5198745" cy="257175"/>
                <wp:effectExtent l="0" t="0" r="20955" b="28575"/>
                <wp:wrapNone/>
                <wp:docPr id="15" name="Прямоугольник 15"/>
                <wp:cNvGraphicFramePr/>
                <a:graphic xmlns:a="http://schemas.openxmlformats.org/drawingml/2006/main">
                  <a:graphicData uri="http://schemas.microsoft.com/office/word/2010/wordprocessingShape">
                    <wps:wsp>
                      <wps:cNvSpPr/>
                      <wps:spPr>
                        <a:xfrm>
                          <a:off x="0" y="0"/>
                          <a:ext cx="5198745" cy="25717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Информирование заявителя о выдаче направления</w:t>
                            </w:r>
                          </w:p>
                          <w:p w:rsidR="00555F20" w:rsidRDefault="00555F20" w:rsidP="00A1295F">
                            <w:pPr>
                              <w:jc w:val="center"/>
                              <w:rPr>
                                <w:rFonts w:ascii="Liberation Serif" w:hAnsi="Liberation Serif" w:cs="Mangal"/>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15" o:spid="_x0000_s1036" style="position:absolute;margin-left:162.4pt;margin-top:274.35pt;width:409.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AYFwIAAPoDAAAOAAAAZHJzL2Uyb0RvYy54bWysU82O0zAQviPxDpbvNE3V0DZquoetipBW&#10;sFLhAVzHaSz5D9vbpJyQuCLxCDwEFwTsPkP6Rjt2SrcLnBA+2DOe8Tcz34znF60UaMes41oVOB0M&#10;MWKK6pKrbYHfvlk9m2LkPFElEVqxAu+ZwxeLp0/mjcnZSNdalMwiAFEub0yBa+9NniSO1kwSN9CG&#10;KTBW2kriQbXbpLSkAXQpktFw+DxptC2N1ZQ5B7fL3ogXEb+qGPWvq8oxj0SBITcfdxv3TdiTxZzk&#10;W0tMzekxDfIPWUjCFQQ9QS2JJ+jG8j+gJKdWO135AdUy0VXFKYs1QDXp8Ldq1jUxLNYC5Dhzosn9&#10;P1j6andtES+hdxlGikjoUffl8OHwufvZ3R0+dl+7u+7H4VN3233rviNwAsYa43J4uDbX9qg5EEP5&#10;bWVlOKEw1EaW9yeWWesRhcssnU0nY4hGwTbKJukkgiYPr411/gXTEgWhwBa6GMkluyvnISK4/nIJ&#10;wZwWvFxxIaJit5tLYdGOQMdXcYWU4ckjN6FQU+BZNppG5Ec2dw4xjOtvECGFJXF1HyoiBDeSS+5Z&#10;IAZiCgVHoKsnKEi+3bQ94XH6wtVGl3voAnwjqLbW9j1GDYxkgd27G2IZRuKlgp7P0vE4zHBUxtlk&#10;BIo9t2zOLURRgCqwx6gXL30/9zB4hvgrtTb02JuYIQxYTPn4GcIEn+uxjocvu7gHAAD//wMAUEsD&#10;BBQABgAIAAAAIQA1HAqi4QAAAAwBAAAPAAAAZHJzL2Rvd25yZXYueG1sTI/NboMwEITvlfoO1lbq&#10;pWpMCGkpxUQRai/cQn+PDt4Aqr1G2Ank7euc2uPOjma+yTez0eyEo+stCVguImBIjVU9tQLe317v&#10;U2DOS1JSW0IBZ3SwKa6vcpkpO9EOT7VvWQghl0kBnfdDxrlrOjTSLeyAFH4HOxrpwzm2XI1yCuFG&#10;8ziKHriRPYWGTg5Ydtj81Ecj4Ks69O7jG/U03ZVVXW3P+vOlFOL2Zt4+A/M4+z8zXPADOhSBaW+P&#10;pBzTAlZxEtC9gHWSPgK7OJbJag1sH6T0KQZe5Pz/iOIXAAD//wMAUEsBAi0AFAAGAAgAAAAhALaD&#10;OJL+AAAA4QEAABMAAAAAAAAAAAAAAAAAAAAAAFtDb250ZW50X1R5cGVzXS54bWxQSwECLQAUAAYA&#10;CAAAACEAOP0h/9YAAACUAQAACwAAAAAAAAAAAAAAAAAvAQAAX3JlbHMvLnJlbHNQSwECLQAUAAYA&#10;CAAAACEAm2sAGBcCAAD6AwAADgAAAAAAAAAAAAAAAAAuAgAAZHJzL2Uyb0RvYy54bWxQSwECLQAU&#10;AAYACAAAACEANRwKouEAAAAMAQAADwAAAAAAAAAAAAAAAABxBAAAZHJzL2Rvd25yZXYueG1sUEsF&#10;BgAAAAAEAAQA8wAAAH8FAAAAAA==&#10;" strokeweight=".26467mm">
                <v:textbox>
                  <w:txbxContent>
                    <w:p w:rsidR="00555F20" w:rsidRDefault="00555F20" w:rsidP="00A1295F">
                      <w:pPr>
                        <w:jc w:val="center"/>
                        <w:rPr>
                          <w:rFonts w:ascii="Arial" w:hAnsi="Arial" w:cs="Arial"/>
                        </w:rPr>
                      </w:pPr>
                      <w:r>
                        <w:rPr>
                          <w:rFonts w:ascii="Arial" w:hAnsi="Arial" w:cs="Arial"/>
                        </w:rPr>
                        <w:t>Информирование заявителя о выдаче направления</w:t>
                      </w:r>
                    </w:p>
                    <w:p w:rsidR="00555F20" w:rsidRDefault="00555F20" w:rsidP="00A1295F">
                      <w:pPr>
                        <w:jc w:val="center"/>
                        <w:rPr>
                          <w:rFonts w:ascii="Liberation Serif" w:hAnsi="Liberation Serif" w:cs="Mangal"/>
                        </w:rPr>
                      </w:pP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2576" behindDoc="0" locked="0" layoutInCell="1" allowOverlap="1">
                <wp:simplePos x="0" y="0"/>
                <wp:positionH relativeFrom="column">
                  <wp:posOffset>2051685</wp:posOffset>
                </wp:positionH>
                <wp:positionV relativeFrom="paragraph">
                  <wp:posOffset>4754245</wp:posOffset>
                </wp:positionV>
                <wp:extent cx="5210175" cy="288290"/>
                <wp:effectExtent l="0" t="0" r="28575" b="16510"/>
                <wp:wrapNone/>
                <wp:docPr id="16" name="Прямоугольник 16"/>
                <wp:cNvGraphicFramePr/>
                <a:graphic xmlns:a="http://schemas.openxmlformats.org/drawingml/2006/main">
                  <a:graphicData uri="http://schemas.microsoft.com/office/word/2010/wordprocessingShape">
                    <wps:wsp>
                      <wps:cNvSpPr/>
                      <wps:spPr>
                        <a:xfrm>
                          <a:off x="0" y="0"/>
                          <a:ext cx="5210175" cy="28829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Информирование заявителя о зачислении ребенка</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16" o:spid="_x0000_s1037" style="position:absolute;margin-left:161.55pt;margin-top:374.35pt;width:410.2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m8GAIAAPoDAAAOAAAAZHJzL2Uyb0RvYy54bWysU81uEzEQviPxDpbvZH+UtMkqmx4aBSFV&#10;UKnwAI7Xm7XkP2w3u+GExBWJR+AhuFT89Bk2b8TYG9IUOCF8sGc8429mvhnPLzop0JZZx7UqcTZK&#10;MWKK6oqrTYnfvF49m2LkPFEVEVqxEu+YwxeLp0/mrSlYrhstKmYRgChXtKbEjfemSBJHGyaJG2nD&#10;FBhrbSXxoNpNUlnSAroUSZ6mZ0mrbWWspsw5uF0ORryI+HXNqH9V1455JEoMufm427ivw54s5qTY&#10;WGIaTg9pkH/IQhKuIOgRakk8QbeW/wElObXa6dqPqJaJrmtOWawBqsnS36q5aYhhsRYgx5kjTe7/&#10;wdKX22uLeAW9O8NIEQk96j/v3+8/9d/7+/2H/kt/33/bf+x/9Hf9VwROwFhrXAEPb8y1PWgOxFB+&#10;V1sZTigMdZHl3ZFl1nlE4XKSZ2l2PsGIgi2fTvNZbEPy8NpY558zLVEQSmyhi5Fcsr1yHiKC6y+X&#10;EMxpwasVFyIqdrO+FBZtCXR8FVdIGZ48chMKtSWeTfJpRH5kc6cQaVx/gwgpLIlrhlARIbiRQnLP&#10;AjEQUyg4Al0DQUHy3bobCM+Ce7ha62oHXYBvBNU22r7DqIWRLLF7e0ssw0i8UNDzWTYehxmOynhy&#10;noNiTy3rUwtRFKBK7DEaxEs/zD0MniH+St0YeuhNzBAGLKZ8+Axhgk/1WMfDl138BAAA//8DAFBL&#10;AwQUAAYACAAAACEA0CxBK+EAAAAMAQAADwAAAGRycy9kb3ducmV2LnhtbEyPy26DMBBF95X6D9ZU&#10;6qZqDAElKcVEEWo37EqfSwdPANUeI+wE8vd1VulyZo7unJtvZ6PZCUfXWxIQLyJgSI1VPbUCPt5f&#10;HzfAnJekpLaEAs7oYFvc3uQyU3aiNzzVvmUhhFwmBXTeDxnnrunQSLewA1K4HexopA/j2HI1yimE&#10;G82XUbTiRvYUPnRywLLD5rc+GgHf1aF3nz+op+mhrOpqd9ZfL6UQ93fz7hmYx9lfYbjoB3UogtPe&#10;Hkk5pgUkyyQOqIB1ulkDuxBxmqyA7cPqKY2BFzn/X6L4AwAA//8DAFBLAQItABQABgAIAAAAIQC2&#10;gziS/gAAAOEBAAATAAAAAAAAAAAAAAAAAAAAAABbQ29udGVudF9UeXBlc10ueG1sUEsBAi0AFAAG&#10;AAgAAAAhADj9If/WAAAAlAEAAAsAAAAAAAAAAAAAAAAALwEAAF9yZWxzLy5yZWxzUEsBAi0AFAAG&#10;AAgAAAAhAOSnabwYAgAA+gMAAA4AAAAAAAAAAAAAAAAALgIAAGRycy9lMm9Eb2MueG1sUEsBAi0A&#10;FAAGAAgAAAAhANAsQSvhAAAADAEAAA8AAAAAAAAAAAAAAAAAcgQAAGRycy9kb3ducmV2LnhtbFBL&#10;BQYAAAAABAAEAPMAAACABQAAAAA=&#10;" strokeweight=".26467mm">
                <v:textbox>
                  <w:txbxContent>
                    <w:p w:rsidR="00555F20" w:rsidRDefault="00555F20" w:rsidP="00A1295F">
                      <w:pPr>
                        <w:jc w:val="center"/>
                        <w:rPr>
                          <w:rFonts w:ascii="Arial" w:hAnsi="Arial" w:cs="Arial"/>
                        </w:rPr>
                      </w:pPr>
                      <w:r>
                        <w:rPr>
                          <w:rFonts w:ascii="Arial" w:hAnsi="Arial" w:cs="Arial"/>
                        </w:rPr>
                        <w:t>Информирование заявителя о зачислении ребенка</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3600" behindDoc="0" locked="0" layoutInCell="1" allowOverlap="1">
                <wp:simplePos x="0" y="0"/>
                <wp:positionH relativeFrom="column">
                  <wp:posOffset>3250565</wp:posOffset>
                </wp:positionH>
                <wp:positionV relativeFrom="paragraph">
                  <wp:posOffset>897890</wp:posOffset>
                </wp:positionV>
                <wp:extent cx="0" cy="142875"/>
                <wp:effectExtent l="95250" t="0" r="5715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7" o:spid="_x0000_s1026" type="#_x0000_t32" style="position:absolute;margin-left:255.95pt;margin-top:70.7pt;width:0;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Kj3wEAAHADAAAOAAAAZHJzL2Uyb0RvYy54bWysU02O0zAU3iNxB8t7mrZimBI1nUXLsEFQ&#10;CTjAq+M0lhzbevY07W7gAnMErsCGBQOaMyQ34tnNdAbYIbJ4sd/P5/d9fp5f7BvNdhK9sqbgk9GY&#10;M2mELZXZFvzjh8tnM858AFOCtkYW/CA9v1g8fTJvXS6ntra6lMgIxPi8dQWvQ3B5lnlRywb8yDpp&#10;KFhZbCDQFrdZidASeqOz6Xj8Imstlg6tkN6Td3UM8kXCryopwruq8jIwXXDqLSSLyW6izRZzyLcI&#10;rlZiaAP+oYsGlKFDT1ArCMCuUP0F1SiB1tsqjIRtMltVSsjEgdhMxn+weV+Dk4kLiePdSSb//2DF&#10;290amSoLPj3nzEBDd9R96a/7m+5n97W/Yf2n7o5M/7m/7r51P7rb7q77ziiZlGudzwlgadY47Lxb&#10;Y5RhX2ET/0SQ7ZPah5Pach+YODoFeSfPp7PzswiXPdQ59OG1tA2Li4L7gKC2dVhaY+hKLU6S2LB7&#10;48Ox8L4gHmrspdKa/JBrw9qCvzybzlKBt1qVMRhjHrebpUa2gzgb6Ru6+C0tIq/A18e8FIppkKO9&#10;MmVaBVD6lSlZODiSDxBtOyBpQ7SiTEdh4mpjy0PSK/npWhPxYQTj3Dzep+qHh7L4BQAA//8DAFBL&#10;AwQUAAYACAAAACEAExfxhN8AAAALAQAADwAAAGRycy9kb3ducmV2LnhtbEyPwU7DMBBE70j8g7VI&#10;XBB1QtOKhjhVVQSi6om2H7CJTRIRr1PbbcPfs4gDHHdmdvZtsRxtL87Gh86RgnSSgDBUO91Ro+Cw&#10;f7l/BBEiksbekVHwZQIsy+urAnPtLvRuzrvYCC6hkKOCNsYhlzLUrbEYJm4wxN6H8xYjj76R2uOF&#10;y20vH5JkLi12xBdaHMy6NfXn7mQZYzM73h1X9LzOpq/VtsNt/9Z4pW5vxtUTiGjG+BeGH3zegZKZ&#10;KnciHUSvYJamC46ykaUZCE78KhUr8+kCZFnI/z+U3wAAAP//AwBQSwECLQAUAAYACAAAACEAtoM4&#10;kv4AAADhAQAAEwAAAAAAAAAAAAAAAAAAAAAAW0NvbnRlbnRfVHlwZXNdLnhtbFBLAQItABQABgAI&#10;AAAAIQA4/SH/1gAAAJQBAAALAAAAAAAAAAAAAAAAAC8BAABfcmVscy8ucmVsc1BLAQItABQABgAI&#10;AAAAIQCYV5Kj3wEAAHADAAAOAAAAAAAAAAAAAAAAAC4CAABkcnMvZTJvRG9jLnhtbFBLAQItABQA&#10;BgAIAAAAIQATF/GE3wAAAAsBAAAPAAAAAAAAAAAAAAAAADkEAABkcnMvZG93bnJldi54bWxQSwUG&#10;AAAAAAQABADzAAAAR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4624" behindDoc="0" locked="0" layoutInCell="1" allowOverlap="1">
                <wp:simplePos x="0" y="0"/>
                <wp:positionH relativeFrom="column">
                  <wp:posOffset>2740660</wp:posOffset>
                </wp:positionH>
                <wp:positionV relativeFrom="paragraph">
                  <wp:posOffset>1551940</wp:posOffset>
                </wp:positionV>
                <wp:extent cx="142875" cy="0"/>
                <wp:effectExtent l="90488" t="4762" r="61912" b="42863"/>
                <wp:wrapNone/>
                <wp:docPr id="30" name="Прямая со стрелкой 30"/>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215.8pt;margin-top:122.2pt;width:11.25pt;height:0;rotation:5898254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hy7AEAAH4DAAAOAAAAZHJzL2Uyb0RvYy54bWysk81uEzEQx+9IvIPlO9lN2kCIsukhoVwQ&#10;RKJ9AMfrzVryeqyxm01uhRfoI/AKXDgUUJ9h940YO2n4uiH2MLI9Mz/P/Mc7u9g1hm0Veg224MNB&#10;zpmyEkptNwW/vrp8NuHMB2FLYcCqgu+V5xfzp09mrZuqEdRgSoWMINZPW1fwOgQ3zTIva9UIPwCn&#10;LDkrwEYE2uImK1G0RG9MNsrz51kLWDoEqbyn0+XByeeJX1VKhndV5VVgpuBUW0gWk11Hm81nYrpB&#10;4Wotj2WIf6iiEdrSpSfUUgTBblD/hWq0RPBQhYGEJoOq0lKlHqibYf5HN+9r4VTqhcTx7iST/39Y&#10;+Xa7QqbLgp+RPFY0NKPuU3/b33Xfu8/9Hes/dA9k+o/9bfel+9Z97R66e0bBpFzr/JQAC7vC4867&#10;FUYZdhU2DIHkHp/neT48S+JQu2yXtN+ftFe7wCQdDs9HkxdjzuSjKztQIs2hD68VNCwuCu4DCr2p&#10;wwKspQEDDhNdbN/4QHVQ4mNCTLZwqY1JczaWtQV/OR5NUoIHo8vojGEeN+uFQbYV8aWkL7ZIsN/C&#10;InkpfH2IS67DG0K4sWW6JQhtXtmShb0jMQUitEeSsQSMoh1kiqs1lPukXjqnIacrjw8yvqJf9yn7&#10;528z/wEAAP//AwBQSwMEFAAGAAgAAAAhAKfofYrgAAAACwEAAA8AAABkcnMvZG93bnJldi54bWxM&#10;j01PwzAMhu9I/IfISNxYun4BpemEhiZNYhfGENesMW21xqmabCv/HqMd4OjXj14/LheT7cUJR985&#10;UjCfRSCQamc6ahTs3ld3DyB80GR07wgVfKOHRXV9VerCuDO94WkbGsEl5AutoA1hKKT0dYtW+5kb&#10;kHj35UarA49jI82oz1xuexlHUS6t7ogvtHrAZYv1YXu0CpLlerVzH5vPNj/4l83av6ZTdq/U7c30&#10;/AQi4BT+YPjVZ3Wo2GnvjmS86BWkafzIqII4SeYgmLgke06yLAdZlfL/D9UPAAAA//8DAFBLAQIt&#10;ABQABgAIAAAAIQC2gziS/gAAAOEBAAATAAAAAAAAAAAAAAAAAAAAAABbQ29udGVudF9UeXBlc10u&#10;eG1sUEsBAi0AFAAGAAgAAAAhADj9If/WAAAAlAEAAAsAAAAAAAAAAAAAAAAALwEAAF9yZWxzLy5y&#10;ZWxzUEsBAi0AFAAGAAgAAAAhALYsyHLsAQAAfgMAAA4AAAAAAAAAAAAAAAAALgIAAGRycy9lMm9E&#10;b2MueG1sUEsBAi0AFAAGAAgAAAAhAKfofYrgAAAACwEAAA8AAAAAAAAAAAAAAAAARg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5648" behindDoc="0" locked="0" layoutInCell="1" allowOverlap="1">
                <wp:simplePos x="0" y="0"/>
                <wp:positionH relativeFrom="column">
                  <wp:posOffset>3509010</wp:posOffset>
                </wp:positionH>
                <wp:positionV relativeFrom="paragraph">
                  <wp:posOffset>1289685</wp:posOffset>
                </wp:positionV>
                <wp:extent cx="323850" cy="0"/>
                <wp:effectExtent l="0" t="76200" r="19050" b="114300"/>
                <wp:wrapNone/>
                <wp:docPr id="26" name="Прямая со стрелкой 26"/>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276.3pt;margin-top:101.55pt;width:2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qM4QEAAHADAAAOAAAAZHJzL2Uyb0RvYy54bWysU81u2zAMvg/YOwi6L05StMiMOD0k6y7D&#10;FmDbAyiybAuQRYFS4+TW7QX6CHuFXXbYD/oM9huNUtJ0W2/FfKBFkfxIfqTml7vWsK1Cr8EWfDIa&#10;c6ashFLbuuAfP1y9mHHmg7ClMGBVwffK88vF82fzzuVqCg2YUiEjEOvzzhW8CcHlWeZlo1rhR+CU&#10;JWMF2IpAKtZZiaIj9NZk0/H4IusAS4cglfd0uzoY+SLhV5WS4V1VeRWYKTjVFpLEJDdRZou5yGsU&#10;rtHyWIZ4QhWt0JaSnqBWIgh2jfoRVKslgocqjCS0GVSVlir1QN1Mxv90874RTqVeiBzvTjT5/wcr&#10;327XyHRZ8OkFZ1a0NKP+y3Az3Pa/+q/DLRs+9Xckhs/DTf+t/9n/6O/674ycibnO+ZwAlnaNR827&#10;NUYadhW28U8Nsl1ie39iW+0Ck3R5Nj2bndNM5L0pe4hz6MNrBS2Lh4L7gELXTViCtTRSwEkiW2zf&#10;+ECZKfA+ICa1cKWNSZM1lnUFf3k+naUAD0aX0RjdPNabpUG2FXE30hebIrC/3CLySvjm4JdMh61B&#10;uLZlyhKENq9sycLeEX0CEbojkrEEGGk6EBNPGyj3ia90T2NNKY8rGPfmTz1FPzyUxW8AAAD//wMA&#10;UEsDBBQABgAIAAAAIQCtTzHm3gAAAAsBAAAPAAAAZHJzL2Rvd25yZXYueG1sTI/BTsMwEETvSPyD&#10;tUhcELWbkAiFOFVVBAL1ROEDnNgkEfY6td02/D2LhFSOOzs7+6Zezc6yowlx9ChhuRDADHZej9hL&#10;+Hh/ur0HFpNCraxHI+HbRFg1lxe1qrQ/4Zs57lLPKARjpSQMKU0V57EbjFNx4SeDtPv0walEY+i5&#10;DupE4c7yTIiSOzUifRjUZDaD6b52B0cYr8X+Zr/Gx81d/txuR7W1L32Q8vpqXj8AS2ZOZzP84tMN&#10;NMTU+gPqyKyEoshKskrIRL4ERo5S5KS0fwpvav6/Q/MDAAD//wMAUEsBAi0AFAAGAAgAAAAhALaD&#10;OJL+AAAA4QEAABMAAAAAAAAAAAAAAAAAAAAAAFtDb250ZW50X1R5cGVzXS54bWxQSwECLQAUAAYA&#10;CAAAACEAOP0h/9YAAACUAQAACwAAAAAAAAAAAAAAAAAvAQAAX3JlbHMvLnJlbHNQSwECLQAUAAYA&#10;CAAAACEAoAlajOEBAABwAwAADgAAAAAAAAAAAAAAAAAuAgAAZHJzL2Uyb0RvYy54bWxQSwECLQAU&#10;AAYACAAAACEArU8x5t4AAAALAQAADwAAAAAAAAAAAAAAAAA7BAAAZHJzL2Rvd25yZXYueG1sUEsF&#10;BgAAAAAEAAQA8wAAAEYFA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6672" behindDoc="0" locked="0" layoutInCell="1" allowOverlap="1">
                <wp:simplePos x="0" y="0"/>
                <wp:positionH relativeFrom="column">
                  <wp:posOffset>2740660</wp:posOffset>
                </wp:positionH>
                <wp:positionV relativeFrom="paragraph">
                  <wp:posOffset>2002155</wp:posOffset>
                </wp:positionV>
                <wp:extent cx="142875" cy="0"/>
                <wp:effectExtent l="90488" t="4762" r="61912" b="42863"/>
                <wp:wrapNone/>
                <wp:docPr id="29" name="Прямая со стрелкой 29"/>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15.8pt;margin-top:157.65pt;width:11.25pt;height:0;rotation:589825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87QEAAH4DAAAOAAAAZHJzL2Uyb0RvYy54bWysk81uEzEQx+9IvIPlO9lNaCCNsukhoVwQ&#10;RAIewPF6s5a8HmvsZpNb4QX6CLwCFw4F1GfYfaOOnTTl44bYw8j2zPw88x/v7GLXGLZV6DXYgg8H&#10;OWfKSii13RT844fLZxPOfBC2FAasKvheeX4xf/pk1rqpGkENplTICGL9tHUFr0Nw0yzzslaN8ANw&#10;ypKzAmxEoC1ushJFS/TGZKM8f5G1gKVDkMp7Ol0enHye+FWlZHhXVV4FZgpOtYVkMdl1tNl8JqYb&#10;FK7W8liG+IcqGqEtXXpCLUUQ7Ar1X6hGSwQPVRhIaDKoKi1V6oG6GeZ/dPO+Fk6lXkgc704y+f+H&#10;lW+3K2S6LPjonDMrGppR96W/7m+6n93X/ob1n7o7Mv3n/rr71v3ovnd33S2jYFKudX5KgIVd4XHn&#10;3QqjDLsKG4ZAco/P8jwfPk/iULtsl7Tfn7RXu8AkHQ7PRpOXY87kgys7UCLNoQ+vFTQsLgruAwq9&#10;qcMCrKUBAw4TXWzf+EB1UOJDQky2cKmNSXM2lrUFPx+PJinBg9FldMYwj5v1wiDbivhS0hdbJNhv&#10;YZG8FL4+xCXX4Q0hXNky3RKENq9sycLekZgCEdojyVgCRtEOMsXVGsp9Ui+d05DTlccHGV/Rr/uU&#10;/fjbzO8BAAD//wMAUEsDBBQABgAIAAAAIQDTpToS3wAAAAsBAAAPAAAAZHJzL2Rvd25yZXYueG1s&#10;TI/BTsMwEETvSPyDtUjcqENIQwlxKlRUqRK9UFpxdeMljhqvo9htw9+zqAc47uxo5k05H10nTjiE&#10;1pOC+0kCAqn2pqVGwfZjeTcDEaImoztPqOAbA8yr66tSF8af6R1Pm9gIDqFQaAU2xr6QMtQWnQ4T&#10;3yPx78sPTkc+h0aaQZ853HUyTZJcOt0SN1jd48JifdgcnYKHxWq59bv1p80P4XW9Cm/ZOH1U6vZm&#10;fHkGEXGMf2b4xWd0qJhp749kgugUZFn6xFYOSzIexY6Lsmclzacgq1L+31D9AAAA//8DAFBLAQIt&#10;ABQABgAIAAAAIQC2gziS/gAAAOEBAAATAAAAAAAAAAAAAAAAAAAAAABbQ29udGVudF9UeXBlc10u&#10;eG1sUEsBAi0AFAAGAAgAAAAhADj9If/WAAAAlAEAAAsAAAAAAAAAAAAAAAAALwEAAF9yZWxzLy5y&#10;ZWxzUEsBAi0AFAAGAAgAAAAhAJXCr7ztAQAAfgMAAA4AAAAAAAAAAAAAAAAALgIAAGRycy9lMm9E&#10;b2MueG1sUEsBAi0AFAAGAAgAAAAhANOlOhLfAAAACwEAAA8AAAAAAAAAAAAAAAAARw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7696" behindDoc="0" locked="0" layoutInCell="1" allowOverlap="1">
                <wp:simplePos x="0" y="0"/>
                <wp:positionH relativeFrom="column">
                  <wp:posOffset>4569460</wp:posOffset>
                </wp:positionH>
                <wp:positionV relativeFrom="paragraph">
                  <wp:posOffset>2973070</wp:posOffset>
                </wp:positionV>
                <wp:extent cx="142875" cy="0"/>
                <wp:effectExtent l="90488" t="4762" r="61912" b="42863"/>
                <wp:wrapNone/>
                <wp:docPr id="14" name="Прямая со стрелкой 14"/>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59.8pt;margin-top:234.1pt;width:11.25pt;height:0;rotation:589825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NI7AEAAH4DAAAOAAAAZHJzL2Uyb0RvYy54bWysk82O0zAQx+9IvIPlO01aWihV0z20LBcE&#10;lWAfwHWcxpLjscbepr0tvMA+Aq/AhQMf2mdI3mjHbrd83RA5jGzPzM8z/3HmF/vGsJ1Cr8EWfDjI&#10;OVNWQqnttuBX7y+fTDnzQdhSGLCq4Afl+cXi8aN562ZqBDWYUiEjiPWz1hW8DsHNsszLWjXCD8Ap&#10;S84KsBGBtrjNShQt0RuTjfL8WdYClg5BKu/pdHV08kXiV5WS4W1VeRWYKTjVFpLFZDfRZou5mG1R&#10;uFrLUxniH6pohLZ06Rm1EkGwa9R/oRotETxUYSChyaCqtFSpB+pmmP/RzbtaOJV6IXG8O8vk/x9W&#10;vtmtkemSZjfmzIqGZtR96m/62+5H97m/Zf2H7o5M/7G/6b5037tv3V33lVEwKdc6PyPA0q7xtPNu&#10;jVGGfYUNQyC5J+M8z4dPkzjULtsn7Q9n7dU+MEmHw/Fo+nzCmXxwZUdKpDn04ZWChsVFwX1Aobd1&#10;WIK1NGDAYaKL3WsfqA5KfEiIyRYutTFpzsaytuAvJqNpSvBgdBmdMczjdrM0yHYivpT0xRYJ9ltY&#10;JK+Er49xyXV8QwjXtky3BKHNS1uycHAkpkCE9kQyloBRtKNMcbWB8pDUS+c05HTl6UHGV/TrPmX/&#10;/G0W9wAAAP//AwBQSwMEFAAGAAgAAAAhAJm+EdDgAAAACwEAAA8AAABkcnMvZG93bnJldi54bWxM&#10;j0FPwzAMhe9I/IfISNxYCutaVppOaGjSJHZhDHHNGtNUa5yqybby7zHaAW72e0/Pn8vF6DpxwiG0&#10;nhTcTxIQSLU3LTUKdu+ru0cQIWoyuvOECr4xwKK6vip1YfyZ3vC0jY3gEgqFVmBj7AspQ23R6TDx&#10;PRJ7X35wOvI6NNIM+szlrpMPSZJJp1viC1b3uLRYH7ZHp2C6XK92/mPzabNDeNmsw2s6znKlbm/G&#10;5ycQEcf4F4ZffEaHipn2/kgmiE5BPk3mHFWQzjIeOHFR9qzk8xRkVcr/P1Q/AAAA//8DAFBLAQIt&#10;ABQABgAIAAAAIQC2gziS/gAAAOEBAAATAAAAAAAAAAAAAAAAAAAAAABbQ29udGVudF9UeXBlc10u&#10;eG1sUEsBAi0AFAAGAAgAAAAhADj9If/WAAAAlAEAAAsAAAAAAAAAAAAAAAAALwEAAF9yZWxzLy5y&#10;ZWxzUEsBAi0AFAAGAAgAAAAhAAClg0jsAQAAfgMAAA4AAAAAAAAAAAAAAAAALgIAAGRycy9lMm9E&#10;b2MueG1sUEsBAi0AFAAGAAgAAAAhAJm+EdDgAAAACwEAAA8AAAAAAAAAAAAAAAAARg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8720" behindDoc="0" locked="0" layoutInCell="1" allowOverlap="1">
                <wp:simplePos x="0" y="0"/>
                <wp:positionH relativeFrom="column">
                  <wp:posOffset>4631690</wp:posOffset>
                </wp:positionH>
                <wp:positionV relativeFrom="paragraph">
                  <wp:posOffset>3338830</wp:posOffset>
                </wp:positionV>
                <wp:extent cx="0" cy="142875"/>
                <wp:effectExtent l="95250" t="0" r="57150" b="66675"/>
                <wp:wrapNone/>
                <wp:docPr id="13" name="Прямая со стрелкой 13"/>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64.7pt;margin-top:262.9pt;width:0;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fi3wEAAHADAAAOAAAAZHJzL2Uyb0RvYy54bWysU0uS0zAQ3VPFHVTaEyeBgeCKM4uEYUNB&#10;qpg5QEeWY1XJkqqliZPdwAXmCFyBDYsBas5g34iWHDJ8dhRetKX+PPV7Lc3P941mO4leWVPwyWjM&#10;mTTClspsC351efFkxpkPYErQ1siCH6Tn54vHj+aty+XU1laXEhmBGJ+3ruB1CC7PMi9q2YAfWScN&#10;BSuLDQTa4jYrEVpCb3Q2HY+fZ63F0qEV0nvyroYgXyT8qpIivKsqLwPTBafeQrKY7CbabDGHfIvg&#10;aiWObcA/dNGAMnToCWoFAdg1qr+gGiXQeluFkbBNZqtKCZk4EJvJ+A8272twMnEhcbw7yeT/H6x4&#10;u1sjUyXN7ilnBhqaUfepv+lvu+/d5/6W9R+6ezL9x/6m+9J96752990do2RSrnU+J4ClWeNx590a&#10;owz7Cpv4J4Jsn9Q+nNSW+8DE4BTknTybzl6cRbjsoc6hD6+lbVhcFNwHBLWtw9IaQyO1OEliw+6N&#10;D0Phz4J4qLEXSmvyQ64Nawv+8mw6SwXealXGYIx53G6WGtkO4t1I37GL39Ii8gp8PeSlUEyDHO21&#10;KdMqgNKvTMnCwZF8gGjbI5I2RCvKNAgTVxtbHpJeyU9jTcSPVzDem1/3qfrhoSx+AAAA//8DAFBL&#10;AwQUAAYACAAAACEANLYGpt8AAAALAQAADwAAAGRycy9kb3ducmV2LnhtbEyPwU7DMBBE70j8g7VI&#10;XBB1SBMoIU5VFYGKeqLwAZvYJBH2Oo3dNvw9izjAcWffzs6Uy8lZcTRj6D0puJklIAw1XvfUKnh/&#10;e7pegAgRSaP1ZBR8mQDL6vysxEL7E72a4y62gk0oFKigi3EopAxNZxyGmR8M8e7Djw4jj2Mr9Ygn&#10;NndWpklyKx32xB86HMy6M83n7uA4xku+v9qv6HGdzZ/rbY9bu2lHpS4vptUDiGim+AfDT3y+gYoz&#10;1f5AOgir4C69zxhVkKc5d2DiV6lZyRZzkFUp/3eovgEAAP//AwBQSwECLQAUAAYACAAAACEAtoM4&#10;kv4AAADhAQAAEwAAAAAAAAAAAAAAAAAAAAAAW0NvbnRlbnRfVHlwZXNdLnhtbFBLAQItABQABgAI&#10;AAAAIQA4/SH/1gAAAJQBAAALAAAAAAAAAAAAAAAAAC8BAABfcmVscy8ucmVsc1BLAQItABQABgAI&#10;AAAAIQAH0sfi3wEAAHADAAAOAAAAAAAAAAAAAAAAAC4CAABkcnMvZTJvRG9jLnhtbFBLAQItABQA&#10;BgAIAAAAIQA0tgam3wAAAAsBAAAPAAAAAAAAAAAAAAAAADkEAABkcnMvZG93bnJldi54bWxQSwUG&#10;AAAAAAQABADzAAAAR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9744" behindDoc="0" locked="0" layoutInCell="1" allowOverlap="1">
                <wp:simplePos x="0" y="0"/>
                <wp:positionH relativeFrom="column">
                  <wp:posOffset>4612640</wp:posOffset>
                </wp:positionH>
                <wp:positionV relativeFrom="paragraph">
                  <wp:posOffset>3741420</wp:posOffset>
                </wp:positionV>
                <wp:extent cx="0" cy="142875"/>
                <wp:effectExtent l="95250" t="0" r="57150" b="66675"/>
                <wp:wrapNone/>
                <wp:docPr id="11" name="Прямая со стрелкой 11"/>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63.2pt;margin-top:294.6pt;width:0;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ok3gEAAHADAAAOAAAAZHJzL2Uyb0RvYy54bWysU0uS0zAQ3VPFHVTaEycpBoIrziwShg0F&#10;qQIOoMhyrCpZrWpp4mQ3cIE5Aldgw4JPzRnsG9GSTYbPjsKLttSfp36vpeXlsTHsoNBrsAWfTaac&#10;KSuh1HZf8Hdvrx4tOPNB2FIYsKrgJ+X55erhg2XrcjWHGkypkBGI9XnrCl6H4PIs87JWjfATcMpS&#10;sAJsRKAt7rMSRUvojcnm0+mTrAUsHYJU3pN3MwT5KuFXlZLhdVV5FZgpOPUWksVkd9Fmq6XI9yhc&#10;reXYhviHLhqhLR16htqIINg16r+gGi0RPFRhIqHJoKq0VIkDsZlN/2DzphZOJS4kjndnmfz/g5Wv&#10;DltkuqTZzTizoqEZdR/7m/62+9596m9Z/767I9N/6G+6z9237mt3131hlEzKtc7nBLC2Wxx33m0x&#10;ynCssIl/IsiOSe3TWW11DEwOTkne2eP54ulFhMvu6xz68EJBw+Ki4D6g0Ps6rMFaGingLIktDi99&#10;GAp/FsRDLVxpY8gvcmNZW/BnF/NFKvBgdBmDMeZxv1sbZAcR70b6xi5+S4vIG+HrIS+FYprIEa5t&#10;mVZBaPPcliycHMknEKEdkYwlWlGmQZi42kF5SnolP401ER+vYLw3v+5T9f1DWf0AAAD//wMAUEsD&#10;BBQABgAIAAAAIQCNEygJ4AAAAAsBAAAPAAAAZHJzL2Rvd25yZXYueG1sTI/BTsMwDIbvSLxDZCQu&#10;aEtbtm6UptM0BBraiY0HcJvQViROl2RbeXuCOMDR9uffn8vVaDQ7K+d7SwLSaQJMUWNlT62A98Pz&#10;ZAnMBySJ2pIS8KU8rKrrqxILaS/0ps770LIYQr5AAV0IQ8G5bzpl0E/toCjOPqwzGGLpWi4dXmK4&#10;0TxLkpwb7Cle6HBQm041n/uTiRqv8+PdcU1Pm9n9S73rcae3rRPi9mZcPwILagx/MPzoxx2oolNt&#10;TyQ90wIWWT6LqID58iEDFonfTi0gT9MF8Krk/3+ovgEAAP//AwBQSwECLQAUAAYACAAAACEAtoM4&#10;kv4AAADhAQAAEwAAAAAAAAAAAAAAAAAAAAAAW0NvbnRlbnRfVHlwZXNdLnhtbFBLAQItABQABgAI&#10;AAAAIQA4/SH/1gAAAJQBAAALAAAAAAAAAAAAAAAAAC8BAABfcmVscy8ucmVsc1BLAQItABQABgAI&#10;AAAAIQAsXSok3gEAAHADAAAOAAAAAAAAAAAAAAAAAC4CAABkcnMvZTJvRG9jLnhtbFBLAQItABQA&#10;BgAIAAAAIQCNEygJ4AAAAAsBAAAPAAAAAAAAAAAAAAAAADgEAABkcnMvZG93bnJldi54bWxQSwUG&#10;AAAAAAQABADzAAAAR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0768" behindDoc="0" locked="0" layoutInCell="1" allowOverlap="1">
                <wp:simplePos x="0" y="0"/>
                <wp:positionH relativeFrom="column">
                  <wp:posOffset>4612640</wp:posOffset>
                </wp:positionH>
                <wp:positionV relativeFrom="paragraph">
                  <wp:posOffset>4182745</wp:posOffset>
                </wp:positionV>
                <wp:extent cx="0" cy="14287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63.2pt;margin-top:329.35pt;width:0;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Sq3gEAAHADAAAOAAAAZHJzL2Uyb0RvYy54bWysU0uS0zAQ3VPFHVTaEycpBoIrziwShg0F&#10;qQIO0JFlW1WypGpp4mQ3cIE5Aldgw4JPzRnsG9FSTIbPjsKLttSfp36vpeXlodVsL9Erawo+m0w5&#10;k0bYUpm64O/eXj1acOYDmBK0NbLgR+n55erhg2Xncjm3jdWlREYgxuedK3gTgsuzzItGtuAn1klD&#10;wcpiC4G2WGclQkforc7m0+mTrLNYOrRCek/ezSnIVwm/qqQIr6vKy8B0wam3kCwmu4s2Wy0hrxFc&#10;o8TYBvxDFy0oQ4eeoTYQgF2j+guqVQKtt1WYCNtmtqqUkIkDsZlN/2DzpgEnExcSx7uzTP7/wYpX&#10;+y0yVdLsSB4DLc2o/zjcDLf99/7TcMuG9/0dmeHDcNN/7r/1X/u7/gujZFKucz4ngLXZ4rjzbotR&#10;hkOFbfwTQXZIah/PastDYOLkFOSdPZ4vnl5EuOy+zqEPL6RtWVwU3AcEVTdhbY2hkVqcJbFh/9KH&#10;U+HPgniosVdKa/JDrg3rCv7sYr5IBd5qVcZgjHmsd2uNbA/xbqRv7OK3tIi8Ad+c8lIopkGO9tqU&#10;aRVA6eemZOHoSD5AtN2IpA3RijKdhImrnS2PSa/kp7Em4uMVjPfm132qvn8oqx8AAAD//wMAUEsD&#10;BBQABgAIAAAAIQDSbBpy3wAAAAsBAAAPAAAAZHJzL2Rvd25yZXYueG1sTI/BTsMwEETvSPyDtUhc&#10;EHUa2jQKcaqqCATqicIHbGKTRNjrNHbb8Pcs4gDHnZ2dfVOuJ2fFyYyh96RgPktAGGq87qlV8P72&#10;eJuDCBFJo/VkFHyZAOvq8qLEQvszvZrTPraCQygUqKCLcSikDE1nHIaZHwzx7sOPDiOPYyv1iGcO&#10;d1amSZJJhz3xhw4Hs+1M87k/OsZ4WR5uDht62C7unupdjzv73I5KXV9Nm3sQ0Uzxzww/+HwDFTPV&#10;/kg6CKtglWYLtirIlvkKBDt+lZqVfJ6CrEr5v0P1DQAA//8DAFBLAQItABQABgAIAAAAIQC2gziS&#10;/gAAAOEBAAATAAAAAAAAAAAAAAAAAAAAAABbQ29udGVudF9UeXBlc10ueG1sUEsBAi0AFAAGAAgA&#10;AAAhADj9If/WAAAAlAEAAAsAAAAAAAAAAAAAAAAALwEAAF9yZWxzLy5yZWxzUEsBAi0AFAAGAAgA&#10;AAAhAJkZ5KreAQAAcAMAAA4AAAAAAAAAAAAAAAAALgIAAGRycy9lMm9Eb2MueG1sUEsBAi0AFAAG&#10;AAgAAAAhANJsGnLfAAAACwEAAA8AAAAAAAAAAAAAAAAAOAQAAGRycy9kb3ducmV2LnhtbFBLBQYA&#10;AAAABAAEAPMAAABE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1792" behindDoc="0" locked="0" layoutInCell="1" allowOverlap="1">
                <wp:simplePos x="0" y="0"/>
                <wp:positionH relativeFrom="column">
                  <wp:posOffset>4631690</wp:posOffset>
                </wp:positionH>
                <wp:positionV relativeFrom="paragraph">
                  <wp:posOffset>4611370</wp:posOffset>
                </wp:positionV>
                <wp:extent cx="0" cy="14287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64.7pt;margin-top:363.1pt;width:0;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rO3QEAAG4DAAAOAAAAZHJzL2Uyb0RvYy54bWysU8GO0zAQvSPxD5bvNG3FQjdquoeW5YKg&#10;EvABU8dpLDkea+xt2tvCD+wn8AtcOLCg/Ybkj7Dd0F2WGyKHiWfG8zzveTy/2Dea7SQ5habgk9GY&#10;M2kElspsC/7xw+WzGWfOgylBo5EFP0jHLxZPn8xbm8sp1qhLSSyAGJe3tuC19zbPMidq2YAboZUm&#10;JCukBnxwaZuVBG1Ab3Q2HY9fZC1SaQmFdC5EV8ckXyT8qpLCv6sqJz3TBQ+9+WQp2U202WIO+ZbA&#10;1koMbcA/dNGAMuHQE9QKPLArUn9BNUoQOqz8SGCTYVUpIROHwGYyfsTmfQ1WJi5BHGdPMrn/Byve&#10;7tbEVFnwc84MNOGKui/9dX/T/ey+9jes/9TdBdN/7q+7b92P7ra7676z86hba10eypdmTYPn7Jqi&#10;CPuKmvgP9Ng+aX04aS33noljUITo5Pl09vIswmX3dZacfy2xYXFRcOcJ1Lb2SzQmXCjSJEkNuzfO&#10;Hwt/F8RDDV4qrUMccm1YG4idTWepwKFWZUzGnKPtZqmJ7SBORvqGLv7YFpFX4OrjvpSK2yAnvDJl&#10;WnlQ+pUpmT/YoB4QYTsgaRNoRZmOwsTVBstD0ivFw6Um4sMAxql56Kfq+2ey+AUAAP//AwBQSwME&#10;FAAGAAgAAAAhAP/VGa/fAAAACwEAAA8AAABkcnMvZG93bnJldi54bWxMj8FOwzAMhu9IvENkJC5o&#10;SyllG6XpNA2BQDtt8ABuE9qKxOmabCtvjycOcPtt//79uViOzoqjGULnScHtNAFhqPa6o0bBx/vz&#10;ZAEiRCSN1pNR8G0CLMvLiwJz7U+0NcddbASHUMhRQRtjn0sZ6tY4DFPfG+LZpx8cRi6HRuoBTxzu&#10;rEyTZCYddsQXWuzNujX11+7gGOPtfn+zX9HTOrt7qTYdbuxrMyh1fTWuHkFEM8Y/M5zxeQdKZqr8&#10;gXQQVsE8fcjYehazFAQ7fjsVi2wxB1kW8v8P5Q8AAAD//wMAUEsBAi0AFAAGAAgAAAAhALaDOJL+&#10;AAAA4QEAABMAAAAAAAAAAAAAAAAAAAAAAFtDb250ZW50X1R5cGVzXS54bWxQSwECLQAUAAYACAAA&#10;ACEAOP0h/9YAAACUAQAACwAAAAAAAAAAAAAAAAAvAQAAX3JlbHMvLnJlbHNQSwECLQAUAAYACAAA&#10;ACEACZw6zt0BAABuAwAADgAAAAAAAAAAAAAAAAAuAgAAZHJzL2Uyb0RvYy54bWxQSwECLQAUAAYA&#10;CAAAACEA/9UZr98AAAALAQAADwAAAAAAAAAAAAAAAAA3BAAAZHJzL2Rvd25yZXYueG1sUEsFBgAA&#10;AAAEAAQA8wAAAEMFA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2816" behindDoc="0" locked="0" layoutInCell="1" allowOverlap="1">
                <wp:simplePos x="0" y="0"/>
                <wp:positionH relativeFrom="column">
                  <wp:posOffset>5457825</wp:posOffset>
                </wp:positionH>
                <wp:positionV relativeFrom="paragraph">
                  <wp:posOffset>1308735</wp:posOffset>
                </wp:positionV>
                <wp:extent cx="375285" cy="0"/>
                <wp:effectExtent l="0" t="95250" r="0" b="95250"/>
                <wp:wrapNone/>
                <wp:docPr id="8" name="Прямая со стрелкой 8"/>
                <wp:cNvGraphicFramePr/>
                <a:graphic xmlns:a="http://schemas.openxmlformats.org/drawingml/2006/main">
                  <a:graphicData uri="http://schemas.microsoft.com/office/word/2010/wordprocessingShape">
                    <wps:wsp>
                      <wps:cNvCnPr/>
                      <wps:spPr>
                        <a:xfrm rot="10799991">
                          <a:off x="0" y="0"/>
                          <a:ext cx="37528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29.75pt;margin-top:103.05pt;width:29.55pt;height:0;rotation:1179647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1D6AEAAH0DAAAOAAAAZHJzL2Uyb0RvYy54bWysU82OEzEMviPxDlHudKZFy3arTvfQslwQ&#10;VAIeIM1kOpEyceRkO+1t4QX2EXgFLhz40T7DzBvhZLrdBW6IHKzYjj/bn5355b4xbKfQa7AFH49y&#10;zpSVUGq7LfiH91fPppz5IGwpDFhV8IPy/HLx9Mm8dTM1gRpMqZARiPWz1hW8DsHNsszLWjXCj8Ap&#10;S84KsBGBVNxmJYqW0BuTTfL8RdYClg5BKu/JuhqcfJHwq0rJ8LaqvArMFJxqC0likpsos8VczLYo&#10;XK3lsQzxD1U0QltKeoJaiSDYNeq/oBotETxUYSShyaCqtFSpB+pmnP/RzbtaOJV6IXK8O9Hk/x+s&#10;fLNbI9NlwWlQVjQ0ou5zf9Pfdj+7L/0t6z92dyT6T/1N97X70X3v7rpvbBp5a52fUfjSrvGoebfG&#10;SMK+woYhENnj/PyCzjhxQ92yfaL+cKJe7QOTZHx+fjaZnnEm713ZABPhHPrwSkHD4qXgPqDQ2zos&#10;wVqaL+CALnavfaBCKPA+IAZbuNLGpDEby9qCX1CiVI4Ho8vojM88bjdLg2wn4qKkE3sksN+eReSV&#10;8PXwLrmGFUK4tmXKEoQ2L23JwsERmQIR2iOSsQQYWRt4ircNlIdEX7LTjFPK4z7GJXqsp+iHX7P4&#10;BQAA//8DAFBLAwQUAAYACAAAACEAISw2TN8AAAALAQAADwAAAGRycy9kb3ducmV2LnhtbEyPUUvD&#10;MBDH34V9h3AD31zawUpbmw432IsgaKuCb1lztmHJpTTZVr+9EQR9vLsf//v9q+1sDbvg5LUjAekq&#10;AYbUOaWpF/DaHu5yYD5IUtI4QgFf6GFbL24qWSp3pRe8NKFnMYR8KQUMIYwl574b0Eq/ciNSvH26&#10;ycoQx6nnapLXGG4NXydJxq3UFD8McsT9gN2pOVsB7/S8+6BG63Z34u3jbIrsTT8JcbucH+6BBZzD&#10;Hww/+lEd6uh0dGdSnhkB+abYRFTAOslSYJEo0jwDdvzd8Lri/zvU3wAAAP//AwBQSwECLQAUAAYA&#10;CAAAACEAtoM4kv4AAADhAQAAEwAAAAAAAAAAAAAAAAAAAAAAW0NvbnRlbnRfVHlwZXNdLnhtbFBL&#10;AQItABQABgAIAAAAIQA4/SH/1gAAAJQBAAALAAAAAAAAAAAAAAAAAC8BAABfcmVscy8ucmVsc1BL&#10;AQItABQABgAIAAAAIQBK6s1D6AEAAH0DAAAOAAAAAAAAAAAAAAAAAC4CAABkcnMvZTJvRG9jLnht&#10;bFBLAQItABQABgAIAAAAIQAhLDZM3wAAAAsBAAAPAAAAAAAAAAAAAAAAAEIEAABkcnMvZG93bnJl&#10;di54bWxQSwUGAAAAAAQABADzAAAATg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3840" behindDoc="0" locked="0" layoutInCell="1" allowOverlap="1">
                <wp:simplePos x="0" y="0"/>
                <wp:positionH relativeFrom="column">
                  <wp:posOffset>2956560</wp:posOffset>
                </wp:positionH>
                <wp:positionV relativeFrom="paragraph">
                  <wp:posOffset>72390</wp:posOffset>
                </wp:positionV>
                <wp:extent cx="3723005" cy="422910"/>
                <wp:effectExtent l="0" t="0" r="10795" b="15240"/>
                <wp:wrapNone/>
                <wp:docPr id="7" name="Прямоугольник 7"/>
                <wp:cNvGraphicFramePr/>
                <a:graphic xmlns:a="http://schemas.openxmlformats.org/drawingml/2006/main">
                  <a:graphicData uri="http://schemas.microsoft.com/office/word/2010/wordprocessingShape">
                    <wps:wsp>
                      <wps:cNvSpPr/>
                      <wps:spPr>
                        <a:xfrm>
                          <a:off x="0" y="0"/>
                          <a:ext cx="3723005" cy="422910"/>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rPr>
                              <w:t>Информирование и консультирование по вопросам постановки на учет и зачисления в образовательное учреждение</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7" o:spid="_x0000_s1038" style="position:absolute;margin-left:232.8pt;margin-top:5.7pt;width:293.15pt;height:3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MgGAIAAPgDAAAOAAAAZHJzL2Uyb0RvYy54bWysU82O0zAQviPxDpbvNGm2pduo6R62KkJa&#10;wUplH8BxnMaS/7C9TcoJiSsSj8BDcEHA7jOkb8TYLd0ucEL4YM94xt/MfDOeXXRSoA2zjmtV4OEg&#10;xYgpqiuu1gW+ebN8do6R80RVRGjFCrxlDl/Mnz6ZtSZnmW60qJhFAKJc3poCN96bPEkcbZgkbqAN&#10;U2CstZXEg2rXSWVJC+hSJFmaPk9abStjNWXOwe1ib8TziF/XjPrXde2YR6LAkJuPu417GfZkPiP5&#10;2hLTcHpIg/xDFpJwBUGPUAviCbq1/A8oyanVTtd+QLVMdF1zymINUM0w/a2aVUMMi7UAOc4caXL/&#10;D5a+2lxbxKsCTzBSREKL+s+797tP/Y/+fveh/9Lf9993H/u7/mv/DU0CX61xOTxbmWt70ByIofiu&#10;tjKcUBbqIsfbI8es84jC5dkkO0vTMUYUbKMsmw5jE5KH18Y6/4JpiYJQYAs9jNSSzZXzEBFcf7mE&#10;YE4LXi25EFGx6/JSWLQh0O9lXCFlePLITSjUFng6zs4j8iObO4VI4/obREhhQVyzDxURghvJJfcs&#10;EAMxhYIj0LUnKEi+K7tI9zAL7uGq1NUWegCfCKpttH2HUQsDWWD39pZYhpF4qaDj0+FoFCY4KqPx&#10;JAPFnlrKUwtRFKAK7DHai5d+P/Uwdob4K7Uy9NCbmCGMV0z58BXC/J7qsY6HDzv/CQAA//8DAFBL&#10;AwQUAAYACAAAACEAJU+TSt8AAAAKAQAADwAAAGRycy9kb3ducmV2LnhtbEyPy07DMBBF90j8gzVI&#10;bBC1g9pQQpyqimCTHeG5dONpEmGPo9ht0r/HXZXl6B7deybfzNawI46+dyQhWQhgSI3TPbUSPt5f&#10;79fAfFCklXGEEk7oYVNcX+Uq026iNzzWoWWxhHymJHQhDBnnvunQKr9wA1LM9m60KsRzbLke1RTL&#10;reEPQqTcqp7iQqcGLDtsfuuDlfBd7Xv/+YNmmu7Kqq62J/P1Ukp5ezNvn4EFnMMFhrN+VIciOu3c&#10;gbRnRsIyXaURjUGyBHYGxCp5AraT8LgWwIuc/3+h+AMAAP//AwBQSwECLQAUAAYACAAAACEAtoM4&#10;kv4AAADhAQAAEwAAAAAAAAAAAAAAAAAAAAAAW0NvbnRlbnRfVHlwZXNdLnhtbFBLAQItABQABgAI&#10;AAAAIQA4/SH/1gAAAJQBAAALAAAAAAAAAAAAAAAAAC8BAABfcmVscy8ucmVsc1BLAQItABQABgAI&#10;AAAAIQBMvMMgGAIAAPgDAAAOAAAAAAAAAAAAAAAAAC4CAABkcnMvZTJvRG9jLnhtbFBLAQItABQA&#10;BgAIAAAAIQAlT5NK3wAAAAoBAAAPAAAAAAAAAAAAAAAAAHIEAABkcnMvZG93bnJldi54bWxQSwUG&#10;AAAAAAQABADzAAAAfgUAAAAA&#10;" strokeweight=".26467mm">
                <v:textbox>
                  <w:txbxContent>
                    <w:p w:rsidR="00555F20" w:rsidRDefault="00555F20" w:rsidP="00A1295F">
                      <w:pPr>
                        <w:jc w:val="center"/>
                      </w:pPr>
                      <w:r>
                        <w:rPr>
                          <w:rFonts w:ascii="Arial" w:hAnsi="Arial" w:cs="Arial"/>
                        </w:rPr>
                        <w:t>Информирование и консультирование по вопросам постановки на учет и зачисления в образовательное учреждение</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4864" behindDoc="0" locked="0" layoutInCell="1" allowOverlap="1">
                <wp:simplePos x="0" y="0"/>
                <wp:positionH relativeFrom="column">
                  <wp:posOffset>4770755</wp:posOffset>
                </wp:positionH>
                <wp:positionV relativeFrom="paragraph">
                  <wp:posOffset>497840</wp:posOffset>
                </wp:positionV>
                <wp:extent cx="0" cy="133985"/>
                <wp:effectExtent l="95250" t="0" r="57150" b="56515"/>
                <wp:wrapNone/>
                <wp:docPr id="6" name="Прямая со стрелкой 6"/>
                <wp:cNvGraphicFramePr/>
                <a:graphic xmlns:a="http://schemas.openxmlformats.org/drawingml/2006/main">
                  <a:graphicData uri="http://schemas.microsoft.com/office/word/2010/wordprocessingShape">
                    <wps:wsp>
                      <wps:cNvCnPr/>
                      <wps:spPr>
                        <a:xfrm>
                          <a:off x="0" y="0"/>
                          <a:ext cx="0" cy="13398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75.65pt;margin-top:39.2pt;width:0;height: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T33gEAAG4DAAAOAAAAZHJzL2Uyb0RvYy54bWysU0tu2zAQ3RfoHQjua9kOYjiC5Szsppui&#10;NdD2AGOKkghQHGLIWPYu7QVyhF6hmy76Qc4g3agk7Tr97IpqMeLMcB7nPQ4X1/tWs50kp9AUfDIa&#10;cyaNwFKZuuDv3t48m3PmPJgSNBpZ8IN0/Hr59Mmis7mcYoO6lMQCiHF5ZwveeG/zLHOikS24EVpp&#10;QrJCasEHl+qsJOgCequz6Xg8yzqk0hIK6VyIro9Jvkz4VSWFf11VTnqmCx5688lSsttos+UC8prA&#10;Nkqc2oB/6KIFZcKhZ6g1eGC3pP6CapUgdFj5kcA2w6pSQiYOgc1k/AebNw1YmbgEcZw9y+T+H6x4&#10;tdsQU2XBZ5wZaMMV9R+Hu+G+/95/Gu7Z8L5/CGb4MNz1n/tv/df+of/CZlG3zro8lK/Mhk6esxuK&#10;IuwrauM/0GP7pPXhrLXceyaOQRGik4uLq/llhMse6yw5/0Jiy+Ki4M4TqLrxKzQmXCjSJEkNu5fO&#10;Hwt/FsRDDd4orUMccm1YV/Cry+k8FTjUqozJmHNUb1ea2A7iZKTv1MVv2yLyGlxz3JdScRvkhLem&#10;TCsPSj83JfMHG9QDIuxOSNoEWlGmozBxtcXykPRK8XCpifhpAOPU/Oqn6sdnsvwBAAD//wMAUEsD&#10;BBQABgAIAAAAIQC39GpV3gAAAAkBAAAPAAAAZHJzL2Rvd25yZXYueG1sTI9NTsMwEIX3SNzBGiQ2&#10;iDqlDbQhTlUVgUBdUTjAJDZJhD1ObbcNt2cQC9jNz5v3vilXo7PiaELsPSmYTjIQhhqve2oVvL89&#10;Xi9AxISk0XoyCr5MhFV1flZiof2JXs1xl1rBJhQLVNClNBRSxqYzDuPED4Z49+GDw8RtaKUOeGJz&#10;Z+VNlt1Khz1xQoeD2XSm+dwdHGO85Pur/ZoeNvPZU73tcWuf26DU5cW4vgeRzJj+xPCDzzdQMVPt&#10;D6SjsAru8umMpVws5iBY8DuoFSyXOciqlP8/qL4BAAD//wMAUEsBAi0AFAAGAAgAAAAhALaDOJL+&#10;AAAA4QEAABMAAAAAAAAAAAAAAAAAAAAAAFtDb250ZW50X1R5cGVzXS54bWxQSwECLQAUAAYACAAA&#10;ACEAOP0h/9YAAACUAQAACwAAAAAAAAAAAAAAAAAvAQAAX3JlbHMvLnJlbHNQSwECLQAUAAYACAAA&#10;ACEAVHvU994BAABuAwAADgAAAAAAAAAAAAAAAAAuAgAAZHJzL2Uyb0RvYy54bWxQSwECLQAUAAYA&#10;CAAAACEAt/RqVd4AAAAJAQAADwAAAAAAAAAAAAAAAAA4BAAAZHJzL2Rvd25yZXYueG1sUEsFBgAA&#10;AAAEAAQA8wAAAEMFA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5888" behindDoc="0" locked="0" layoutInCell="1" allowOverlap="1">
                <wp:simplePos x="0" y="0"/>
                <wp:positionH relativeFrom="column">
                  <wp:posOffset>5861685</wp:posOffset>
                </wp:positionH>
                <wp:positionV relativeFrom="paragraph">
                  <wp:posOffset>1061085</wp:posOffset>
                </wp:positionV>
                <wp:extent cx="1409700" cy="4286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1409700" cy="42862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МФЦ</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22" o:spid="_x0000_s1039" style="position:absolute;margin-left:461.55pt;margin-top:83.55pt;width:111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mlFgIAAPoDAAAOAAAAZHJzL2Uyb0RvYy54bWysU82O0zAQviPxDpbvNGlod9uo6R62KkJa&#10;wUplH8B1nMaS/7C9TcoJiSsSj8BDcEHA7jOkb8TYKd0ucELk4Mx4xp/n+2Y8u2ilQFtmHdeqwMNB&#10;ihFTVJdcbQp882b5bIKR80SVRGjFCrxjDl/Mnz6ZNSZnma61KJlFAKJc3pgC196bPEkcrZkkbqAN&#10;UxCstJXEg2s3SWlJA+hSJFmaniWNtqWxmjLnYHfRB/E84lcVo/51VTnmkSgw1ObjauO6Dmsyn5F8&#10;Y4mpOT2UQf6hCkm4gkuPUAviCbq1/A8oyanVTld+QLVMdFVxyiIHYDNMf2OzqolhkQuI48xRJvf/&#10;YOmr7bVFvCxwlmGkiIQedZ/37/efuh/d/f5D96W7777vP3Z33dfuG4IkUKwxLoeDK3NtD54DM9Bv&#10;KyvDH4ihNqq8O6rMWo8obA5H6fQ8hWZQiI2yyVk2DqDJw2ljnX/BtETBKLCFLkZxyfbK+T71V0q4&#10;zGnByyUXIjp2s74UFm0JdHwZvwP6ozShUFPg6TibRORHMXcKkcbvbxChhAVxdX9VRAhpJJfcM9uX&#10;KRQQC3L1AgXLt+s2Cj58HtLD1lqXO+gCPCNgW2v7DqMGRrLA7u0tsQwj8VJBz6fD0SjMcHRG4/MM&#10;HHsaWZ9GiKIAVWCPUW9e+n7uYfAM8VdqZeihN7FCGLDYhMNjCBN86kceD092/hMAAP//AwBQSwME&#10;FAAGAAgAAAAhAKa8yn/hAAAADAEAAA8AAABkcnMvZG93bnJldi54bWxMj0tPwzAQhO9I/Adrkbig&#10;1klaAoQ4VRXBJTdCeRzdeJtE+BHFbpP+e7YnuM1qPs3O5JvZaHbC0ffOCoiXETC0jVO9bQXs3l8X&#10;j8B8kFZJ7SwKOKOHTXF9lctMucm+4akOLaMQ6zMpoAthyDj3TYdG+qUb0JJ3cKORgc6x5WqUE4Ub&#10;zZMoSrmRvaUPnRyw7LD5qY9GwFd16P3HN+ppuiurutqe9edLKcTtzbx9BhZwDn8wXOpTdSio094d&#10;rfJMC3hKVjGhZKQPJC5EvL4ntReQrNYp8CLn/0cUvwAAAP//AwBQSwECLQAUAAYACAAAACEAtoM4&#10;kv4AAADhAQAAEwAAAAAAAAAAAAAAAAAAAAAAW0NvbnRlbnRfVHlwZXNdLnhtbFBLAQItABQABgAI&#10;AAAAIQA4/SH/1gAAAJQBAAALAAAAAAAAAAAAAAAAAC8BAABfcmVscy8ucmVsc1BLAQItABQABgAI&#10;AAAAIQBLRJmlFgIAAPoDAAAOAAAAAAAAAAAAAAAAAC4CAABkcnMvZTJvRG9jLnhtbFBLAQItABQA&#10;BgAIAAAAIQCmvMp/4QAAAAwBAAAPAAAAAAAAAAAAAAAAAHAEAABkcnMvZG93bnJldi54bWxQSwUG&#10;AAAAAAQABADzAAAAfgUAAAAA&#10;" strokeweight=".26467mm">
                <v:textbox>
                  <w:txbxContent>
                    <w:p w:rsidR="00555F20" w:rsidRDefault="00555F20" w:rsidP="00A1295F">
                      <w:pPr>
                        <w:jc w:val="center"/>
                        <w:rPr>
                          <w:rFonts w:ascii="Arial" w:hAnsi="Arial" w:cs="Arial"/>
                        </w:rPr>
                      </w:pPr>
                      <w:r>
                        <w:rPr>
                          <w:rFonts w:ascii="Arial" w:hAnsi="Arial" w:cs="Arial"/>
                        </w:rPr>
                        <w:t>МФЦ</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6912" behindDoc="0" locked="0" layoutInCell="1" allowOverlap="1">
                <wp:simplePos x="0" y="0"/>
                <wp:positionH relativeFrom="column">
                  <wp:posOffset>5861685</wp:posOffset>
                </wp:positionH>
                <wp:positionV relativeFrom="paragraph">
                  <wp:posOffset>2089785</wp:posOffset>
                </wp:positionV>
                <wp:extent cx="1409700" cy="26670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1409700" cy="266700"/>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rPr>
                              <w:t>Постановка ребенка на учет (регистрация в АИС)</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21" o:spid="_x0000_s1040" style="position:absolute;margin-left:461.55pt;margin-top:164.55pt;width:111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yGFQIAAPoDAAAOAAAAZHJzL2Uyb0RvYy54bWysU0uOEzEQ3SNxB8t70h9lMpNWOrOYKAhp&#10;BCMFDuC43WlL/mF70h1WSGyROAKHYDPiM2fo3IiyO2QywArRC3eVq/xc71V5dtlJgbbMOq5VibNR&#10;ihFTVFdcbUr85vXy2QVGzhNVEaEVK/GOOXw5f/pk1pqC5brRomIWAYhyRWtK3HhviiRxtGGSuJE2&#10;TEGw1lYSD67dJJUlLaBLkeRpOklabStjNWXOwe5iCOJ5xK9rRv2runbMI1FiqM3H1cZ1HdZkPiPF&#10;xhLTcHoog/xDFZJwBZceoRbEE3Rr+R9QklOrna79iGqZ6LrmlEUOwCZLf2OzaohhkQuI48xRJvf/&#10;YOnL7Y1FvCpxnmGkiIQe9Z/37/ef+u/9/f5D/6W/77/tP/Y/+rv+K4IkUKw1roCDK3NjD54DM9Dv&#10;aivDH4ihLqq8O6rMOo8obGbjdHqeQjMoxPLJJNgAkzycNtb550xLFIwSW+hiFJdsr50fUn+lhMuc&#10;FrxaciGiYzfrK2HRlkDHl/E7oD9KEwq1JZ6e5RcR+VHMnUKk8fsbRChhQVwzXBURQhopJPfMDmUK&#10;BcSCXINAwfLduouCZ+OQHrbWutpBF+AZAdtG23cYtTCSJXZvb4llGIkXCno+zcbjMMPRGZ+d5+DY&#10;08j6NEIUBagSe4wG88oPcw+DZ4i/VitDD72JFcKAxSYcHkOY4FM/8nh4svOfAAAA//8DAFBLAwQU&#10;AAYACAAAACEAaYvspeAAAAAMAQAADwAAAGRycy9kb3ducmV2LnhtbEyPS2+DMBCE75X6H6yt1EvV&#10;GJO+QjFRhNoLt9Dn0cEbQPUDYSeQf9/Nqb3N7oxmv83XszXsiGPovZMgFgkwdI3XvWslvL+93j4B&#10;C1E5rYx3KOGEAdbF5UWuMu0nt8VjHVtGJS5kSkIX45BxHpoOrQoLP6Ajb+9HqyKNY8v1qCYqt4an&#10;SfLAreodXejUgGWHzU99sBK+qn0fPr7RTNNNWdXV5mQ+X0opr6/mzTOwiHP8C8MZn9ChIKadPzgd&#10;mJGwSpeCohKW6YrEOSHu7kntaPUoBPAi5/+fKH4BAAD//wMAUEsBAi0AFAAGAAgAAAAhALaDOJL+&#10;AAAA4QEAABMAAAAAAAAAAAAAAAAAAAAAAFtDb250ZW50X1R5cGVzXS54bWxQSwECLQAUAAYACAAA&#10;ACEAOP0h/9YAAACUAQAACwAAAAAAAAAAAAAAAAAvAQAAX3JlbHMvLnJlbHNQSwECLQAUAAYACAAA&#10;ACEAs5dshhUCAAD6AwAADgAAAAAAAAAAAAAAAAAuAgAAZHJzL2Uyb0RvYy54bWxQSwECLQAUAAYA&#10;CAAAACEAaYvspeAAAAAMAQAADwAAAAAAAAAAAAAAAABvBAAAZHJzL2Rvd25yZXYueG1sUEsFBgAA&#10;AAAEAAQA8wAAAHwFAAAAAA==&#10;" strokeweight=".26467mm">
                <v:textbox>
                  <w:txbxContent>
                    <w:p w:rsidR="00555F20" w:rsidRDefault="00555F20" w:rsidP="00A1295F">
                      <w:pPr>
                        <w:jc w:val="center"/>
                      </w:pPr>
                      <w:r>
                        <w:rPr>
                          <w:rFonts w:ascii="Arial" w:hAnsi="Arial" w:cs="Arial"/>
                        </w:rPr>
                        <w:t>Постановка ребенка на учет (регистрация в АИС)</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7936" behindDoc="0" locked="0" layoutInCell="1" allowOverlap="1">
                <wp:simplePos x="0" y="0"/>
                <wp:positionH relativeFrom="column">
                  <wp:posOffset>5861685</wp:posOffset>
                </wp:positionH>
                <wp:positionV relativeFrom="paragraph">
                  <wp:posOffset>1656715</wp:posOffset>
                </wp:positionV>
                <wp:extent cx="1409700" cy="282575"/>
                <wp:effectExtent l="0" t="0" r="19050" b="22225"/>
                <wp:wrapNone/>
                <wp:docPr id="23" name="Прямоугольник 23"/>
                <wp:cNvGraphicFramePr/>
                <a:graphic xmlns:a="http://schemas.openxmlformats.org/drawingml/2006/main">
                  <a:graphicData uri="http://schemas.microsoft.com/office/word/2010/wordprocessingShape">
                    <wps:wsp>
                      <wps:cNvSpPr/>
                      <wps:spPr>
                        <a:xfrm>
                          <a:off x="0" y="0"/>
                          <a:ext cx="1409700" cy="28257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Прием документов</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margin-left:461.55pt;margin-top:130.45pt;width:111pt;height:2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6WFQIAAPoDAAAOAAAAZHJzL2Uyb0RvYy54bWysU82O0zAQviPxDpbvNGloaRs13cNWRUgr&#10;WKnwAK7jNJb8h+1tUk5IXJF4BB5iL4iffYb0jRg7pdsFTogcnBnP+PN834znF60UaMes41oVeDhI&#10;MWKK6pKrbYHfvF49mWLkPFElEVqxAu+ZwxeLx4/mjclZpmstSmYRgCiXN6bAtfcmTxJHayaJG2jD&#10;FAQrbSXx4NptUlrSALoUSZamz5JG29JYTZlzsLvsg3gR8auKUf+qqhzzSBQYavNxtXHdhDVZzEm+&#10;tcTUnB7LIP9QhSRcwaUnqCXxBN1Y/geU5NRqpys/oFomuqo4ZZEDsBmmv7FZ18SwyAXEceYkk/t/&#10;sPTl7toiXhY4e4qRIhJ61H0+vD986r53d4cP3W131307fOx+dF+6rwiSQLHGuBwOrs21PXoOzEC/&#10;rawMfyCG2qjy/qQyaz2isDkcpbNJCs2gEMum2XgyDqDJ/WljnX/OtETBKLCFLkZxye7K+T71V0q4&#10;zGnByxUXIjp2u7kUFu0IdHwVvyP6gzShUFPg2TibRuQHMXcOkcbvbxChhCVxdX9VRAhpJJfcM9uX&#10;KRQQC3L1AgXLt5s2Cj6MtMPWRpd76AI8I2Bba/sOowZGssDu7Q2xDCPxQkHPZ8PRKMxwdEbjSQaO&#10;PY9sziNEUYAqsMeoNy99P/cweIb4K7U29NibWCEMWGzC8TGECT73I4/7J7v4CQAA//8DAFBLAwQU&#10;AAYACAAAACEAGB7JZOIAAAAMAQAADwAAAGRycy9kb3ducmV2LnhtbEyPy07DMBBF90j8gzVIbFBr&#10;J32IhjhVFcEmOwIUlm4yTSLscRS7Tfr3uKuynJmjO+em28lodsbBdZYkRHMBDKmydUeNhM+Pt9kz&#10;MOcV1UpbQgkXdLDN7u9SldR2pHc8l75hIYRcoiS03vcJ565q0Sg3tz1SuB3tYJQP49DwelBjCDea&#10;x0KsuVEdhQ+t6jFvsfotT0bCd3Hs3NcP6nF8youy2F30/jWX8vFh2r0A8zj5GwxX/aAOWXA62BPV&#10;jmkJm3gRBVRCvBYbYFciWq7C6iBhIVZL4FnK/5fI/gAAAP//AwBQSwECLQAUAAYACAAAACEAtoM4&#10;kv4AAADhAQAAEwAAAAAAAAAAAAAAAAAAAAAAW0NvbnRlbnRfVHlwZXNdLnhtbFBLAQItABQABgAI&#10;AAAAIQA4/SH/1gAAAJQBAAALAAAAAAAAAAAAAAAAAC8BAABfcmVscy8ucmVsc1BLAQItABQABgAI&#10;AAAAIQA3OD6WFQIAAPoDAAAOAAAAAAAAAAAAAAAAAC4CAABkcnMvZTJvRG9jLnhtbFBLAQItABQA&#10;BgAIAAAAIQAYHslk4gAAAAwBAAAPAAAAAAAAAAAAAAAAAG8EAABkcnMvZG93bnJldi54bWxQSwUG&#10;AAAAAAQABADzAAAAfgUAAAAA&#10;" strokeweight=".26467mm">
                <v:textbox>
                  <w:txbxContent>
                    <w:p w:rsidR="00555F20" w:rsidRDefault="00555F20" w:rsidP="00A1295F">
                      <w:pPr>
                        <w:jc w:val="center"/>
                        <w:rPr>
                          <w:rFonts w:ascii="Arial" w:hAnsi="Arial" w:cs="Arial"/>
                        </w:rPr>
                      </w:pPr>
                      <w:r>
                        <w:rPr>
                          <w:rFonts w:ascii="Arial" w:hAnsi="Arial" w:cs="Arial"/>
                        </w:rPr>
                        <w:t>Прием документов</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8960" behindDoc="0" locked="0" layoutInCell="1" allowOverlap="1">
                <wp:simplePos x="0" y="0"/>
                <wp:positionH relativeFrom="column">
                  <wp:posOffset>6017260</wp:posOffset>
                </wp:positionH>
                <wp:positionV relativeFrom="paragraph">
                  <wp:posOffset>969010</wp:posOffset>
                </wp:positionV>
                <wp:extent cx="142875" cy="0"/>
                <wp:effectExtent l="90488" t="4762" r="61912" b="42863"/>
                <wp:wrapNone/>
                <wp:docPr id="20" name="Прямая со стрелкой 20"/>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73.8pt;margin-top:76.3pt;width:11.25pt;height:0;rotation:5898254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316wEAAH4DAAAOAAAAZHJzL2Uyb0RvYy54bWysk82O0zAQx+9IvIPlO01atlCipntoWS4I&#10;KgEP4DpOY8nxWGNv094WXmAfgVfgwoEP7TMkb8TY7ZavGyKHke2Z+XnmP878ct8atlPoNdiSj0c5&#10;Z8pKqLTdlvzd26tHM858ELYSBqwq+UF5frl4+GDeuUJNoAFTKWQEsb7oXMmbEFyRZV42qhV+BE5Z&#10;ctaArQi0xW1WoeiI3ppskudPsg6wcghSeU+nq6OTLxK/rpUMr+vaq8BMyam2kCwmu4k2W8xFsUXh&#10;Gi1PZYh/qKIV2tKlZ9RKBMGuUf+FarVE8FCHkYQ2g7rWUqUeqJtx/kc3bxrhVOqFxPHuLJP/f1j5&#10;ardGpquST0geK1qaUf9xuBlu++/9p+GWDe/7OzLDh+Gm/9x/67/2d/0XRsGkXOd8QYClXeNp590a&#10;owz7GluGQHJPL/I8Hz9O4lC7bJ+0P5y1V/vAJB2OLyazp1PO5L0rO1IizaEPLxS0LC5K7gMKvW3C&#10;EqylAQOOE13sXvpAdVDifUJMtnCljUlzNpZ1JX82ncxSggejq+iMYR63m6VBthPxpaQvtkiw38Ii&#10;eSV8c4xLruMbQri2VbolCG2e24qFgyMxBSJ0J5KxBIyiHWWKqw1Uh6ReOqchpytPDzK+ol/3Kfvn&#10;b7P4AQAA//8DAFBLAwQUAAYACAAAACEA6t0XoN8AAAALAQAADwAAAGRycy9kb3ducmV2LnhtbEyP&#10;wU7DMBBE70j8g7VI3KhT0oY0xKlQUaVK9EIp4urGSxw1Xkex24a/ZxEHOO7M0+xMuRxdJ844hNaT&#10;gukkAYFUe9NSo2D/tr7LQYSoyejOEyr4wgDL6vqq1IXxF3rF8y42gkMoFFqBjbEvpAy1RafDxPdI&#10;7H36wenI59BIM+gLh7tO3idJJp1uiT9Y3ePKYn3cnZyCdLVZ7/379sNmx/C83YSX2Th/UOr2Znx6&#10;BBFxjH8w/NTn6lBxp4M/kQmiU7CY5wtG2ZhNUxBM/CoHVrI0B1mV8v+G6hsAAP//AwBQSwECLQAU&#10;AAYACAAAACEAtoM4kv4AAADhAQAAEwAAAAAAAAAAAAAAAAAAAAAAW0NvbnRlbnRfVHlwZXNdLnht&#10;bFBLAQItABQABgAIAAAAIQA4/SH/1gAAAJQBAAALAAAAAAAAAAAAAAAAAC8BAABfcmVscy8ucmVs&#10;c1BLAQItABQABgAIAAAAIQBPv4316wEAAH4DAAAOAAAAAAAAAAAAAAAAAC4CAABkcnMvZTJvRG9j&#10;LnhtbFBLAQItABQABgAIAAAAIQDq3Reg3wAAAAsBAAAPAAAAAAAAAAAAAAAAAEUEAABkcnMvZG93&#10;bnJldi54bWxQSwUGAAAAAAQABADzAAAAU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9984" behindDoc="0" locked="0" layoutInCell="1" allowOverlap="1">
                <wp:simplePos x="0" y="0"/>
                <wp:positionH relativeFrom="column">
                  <wp:posOffset>6474460</wp:posOffset>
                </wp:positionH>
                <wp:positionV relativeFrom="paragraph">
                  <wp:posOffset>1578610</wp:posOffset>
                </wp:positionV>
                <wp:extent cx="142875" cy="0"/>
                <wp:effectExtent l="90488" t="4762" r="61912" b="42863"/>
                <wp:wrapNone/>
                <wp:docPr id="24" name="Прямая со стрелкой 24"/>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509.8pt;margin-top:124.3pt;width:11.25pt;height:0;rotation:589825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wa7AEAAH4DAAAOAAAAZHJzL2Uyb0RvYy54bWysk82O0zAQx+9IvIPlO01aWihV0z20LBcE&#10;lWAfwHWcxpLjscbepr0tvMA+Aq/AhQMf2mdI3mjHbrd83RA5jGzPzM8z/3HmF/vGsJ1Cr8EWfDjI&#10;OVNWQqnttuBX7y+fTDnzQdhSGLCq4Afl+cXi8aN562ZqBDWYUiEjiPWz1hW8DsHNsszLWjXCD8Ap&#10;S84KsBGBtrjNShQt0RuTjfL8WdYClg5BKu/pdHV08kXiV5WS4W1VeRWYKTjVFpLFZDfRZou5mG1R&#10;uFrLUxniH6pohLZ06Rm1EkGwa9R/oRotETxUYSChyaCqtFSpB+pmmP/RzbtaOJV6IXG8O8vk/x9W&#10;vtmtkemy4KMxZ1Y0NKPuU3/T33Y/us/9Les/dHdk+o/9Tfel+9596+66r4yCSbnW+RkBlnaNp513&#10;a4wy7CtsGALJPRnneT58msShdtk+aX84a6/2gUk6HI5H0+cTzuSDKztSIs2hD68UNCwuCu4DCr2t&#10;wxKspQEDDhNd7F77QHVQ4kNCTLZwqY1JczaWtQV/MRlNU4IHo8vojGEet5ulQbYT8aWkL7ZIsN/C&#10;InklfH2MS67jG0K4tmW6JQhtXtqShYMjMQUitCeSsQSMoh1liqsNlIekXjqnIacrTw8yvqJf9yn7&#10;52+zuAcAAP//AwBQSwMEFAAGAAgAAAAhAEcZh3zgAAAADQEAAA8AAABkcnMvZG93bnJldi54bWxM&#10;j81uwjAQhO+V+g7WVuqt2CXlL8RBFRUSUrmUUnE1yTaOiNdRbCB9+y7i0B5n9tPsTLboXSPO2IXa&#10;k4bngQKBVPiypkrD7nP1NAURoqHSNJ5Qww8GWOT3d5lJS3+hDzxvYyU4hEJqNNgY21TKUFh0Jgx8&#10;i8S3b985E1l2lSw7c+Fw18ihUmPpTE38wZoWlxaL4/bkNCTL9WrnvzZ7Oz6Gt806vL/0o4nWjw/9&#10;6xxExD7+wXCtz9Uh504Hf6IyiIa1StSMWQ3DZJKAuCI368DWaDYFmWfy/4r8FwAA//8DAFBLAQIt&#10;ABQABgAIAAAAIQC2gziS/gAAAOEBAAATAAAAAAAAAAAAAAAAAAAAAABbQ29udGVudF9UeXBlc10u&#10;eG1sUEsBAi0AFAAGAAgAAAAhADj9If/WAAAAlAEAAAsAAAAAAAAAAAAAAAAALwEAAF9yZWxzLy5y&#10;ZWxzUEsBAi0AFAAGAAgAAAAhAEoXPBrsAQAAfgMAAA4AAAAAAAAAAAAAAAAALgIAAGRycy9lMm9E&#10;b2MueG1sUEsBAi0AFAAGAAgAAAAhAEcZh3zgAAAADQEAAA8AAAAAAAAAAAAAAAAARg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91008" behindDoc="0" locked="0" layoutInCell="1" allowOverlap="1">
                <wp:simplePos x="0" y="0"/>
                <wp:positionH relativeFrom="column">
                  <wp:posOffset>6474460</wp:posOffset>
                </wp:positionH>
                <wp:positionV relativeFrom="paragraph">
                  <wp:posOffset>2028825</wp:posOffset>
                </wp:positionV>
                <wp:extent cx="142875" cy="0"/>
                <wp:effectExtent l="90488" t="4762" r="61912" b="42863"/>
                <wp:wrapNone/>
                <wp:docPr id="25" name="Прямая со стрелкой 25"/>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509.8pt;margin-top:159.75pt;width:11.25pt;height:0;rotation:589825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xX6wEAAH4DAAAOAAAAZHJzL2Uyb0RvYy54bWysk82O0zAQx+9IvIPlO01atlCipntoWS4I&#10;KgEP4DpOY8nxWGNv094WXmAfgVfgwoEP7TMkb8TY7ZavGyKHke2Z+XnmP878ct8atlPoNdiSj0c5&#10;Z8pKqLTdlvzd26tHM858ELYSBqwq+UF5frl4+GDeuUJNoAFTKWQEsb7oXMmbEFyRZV42qhV+BE5Z&#10;ctaArQi0xW1WoeiI3ppskudPsg6wcghSeU+nq6OTLxK/rpUMr+vaq8BMyam2kCwmu4k2W8xFsUXh&#10;Gi1PZYh/qKIV2tKlZ9RKBMGuUf+FarVE8FCHkYQ2g7rWUqUeqJtx/kc3bxrhVOqFxPHuLJP/f1j5&#10;ardGpquST6acWdHSjPqPw81w23/vPw23bHjf35EZPgw3/ef+W/+1v+u/MAom5TrnCwIs7RpPO+/W&#10;GGXY19gyBJJ7epHn+fhxEofaZfuk/eGsvdoHJulwfDGZPaUS5L0rO1IizaEPLxS0LC5K7gMKvW3C&#10;EqylAQOOE13sXvpAdVDifUJMtnCljUlzNpZ1JX82ncxSggejq+iMYR63m6VBthPxpaQvtkiw38Ii&#10;eSV8c4xLruMbQri2VbolCG2e24qFgyMxBSJ0J5KxBIyiHWWKqw1Uh6ReOqchpytPDzK+ol/3Kfvn&#10;b7P4AQAA//8DAFBLAwQUAAYACAAAACEAJb2HQt8AAAANAQAADwAAAGRycy9kb3ducmV2LnhtbEyP&#10;wU7DMBBE70j8g7VI3KhNA20JcSpUVKkSvVCKuLrxEkeN11HstuHv2aoHOM7s0+xMMR98K47YxyaQ&#10;hvuRAoFUBdtQrWH7sbybgYjJkDVtINTwgxHm5fVVYXIbTvSOx02qBYdQzI0Gl1KXSxkrh97EUeiQ&#10;+PYdem8Sy76WtjcnDvetHCs1kd40xB+c6XDhsNpvDl5Dtlgtt+Fz/eUm+/i6XsW3h+FxqvXtzfDy&#10;DCLhkP5gONfn6lByp104kI2iZa0y9cQsp6nZGMQZuVg7tjI1BVkW8v+K8hcAAP//AwBQSwECLQAU&#10;AAYACAAAACEAtoM4kv4AAADhAQAAEwAAAAAAAAAAAAAAAAAAAAAAW0NvbnRlbnRfVHlwZXNdLnht&#10;bFBLAQItABQABgAIAAAAIQA4/SH/1gAAAJQBAAALAAAAAAAAAAAAAAAAAC8BAABfcmVscy8ucmVs&#10;c1BLAQItABQABgAIAAAAIQDbPAxX6wEAAH4DAAAOAAAAAAAAAAAAAAAAAC4CAABkcnMvZTJvRG9j&#10;LnhtbFBLAQItABQABgAIAAAAIQAlvYdC3wAAAA0BAAAPAAAAAAAAAAAAAAAAAEUEAABkcnMvZG93&#10;bnJldi54bWxQSwUGAAAAAAQABADzAAAAU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92032" behindDoc="0" locked="0" layoutInCell="1" allowOverlap="1">
                <wp:simplePos x="0" y="0"/>
                <wp:positionH relativeFrom="column">
                  <wp:posOffset>2740660</wp:posOffset>
                </wp:positionH>
                <wp:positionV relativeFrom="paragraph">
                  <wp:posOffset>2428240</wp:posOffset>
                </wp:positionV>
                <wp:extent cx="142875" cy="0"/>
                <wp:effectExtent l="90488" t="4762" r="61912" b="42863"/>
                <wp:wrapNone/>
                <wp:docPr id="19" name="Прямая со стрелкой 19"/>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15.8pt;margin-top:191.2pt;width:11.25pt;height:0;rotation:589825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u7QEAAH4DAAAOAAAAZHJzL2Uyb0RvYy54bWysk81uEzEQx+9IvIPlO9lNaCCNsukhoVwQ&#10;RAIewPF6s5a8HmvsZpNb4QX6CLwCFw4F1GfYfaOOnTTl44bYw8j2zPw88x/v7GLXGLZV6DXYgg8H&#10;OWfKSii13RT844fLZxPOfBC2FAasKvheeX4xf/pk1rqpGkENplTICGL9tHUFr0Nw0yzzslaN8ANw&#10;ypKzAmxEoC1ushJFS/TGZKM8f5G1gKVDkMp7Ol0enHye+FWlZHhXVV4FZgpOtYVkMdl1tNl8JqYb&#10;FK7W8liG+IcqGqEtXXpCLUUQ7Ar1X6hGSwQPVRhIaDKoKi1V6oG6GeZ/dPO+Fk6lXkgc704y+f+H&#10;lW+3K2S6pNmdc2ZFQzPqvvTX/U33s/va37D+U3dHpv/cX3ffuh/d9+6uu2UUTMq1zk8JsLArPO68&#10;W2GUYVdhwxBI7vFZnufD50kcapftkvb7k/ZqF5ikw+HZaPJyzJl8cGUHSqQ59OG1gobFRcF9QKE3&#10;dViAtTRgwGGii+0bH6gOSnxIiMkWLrUxac7Gsrbg5+PRJCV4MLqMzhjmcbNeGGRbEV9K+mKLBPst&#10;LJKXwteHuOQ6vCGEK1umW4LQ5pUtWdg7ElMgQnskGUvAKNpBprhaQ7lP6qVzGnK68vgg4yv6dZ+y&#10;H3+b+T0AAAD//wMAUEsDBBQABgAIAAAAIQBYWwyg3wAAAAsBAAAPAAAAZHJzL2Rvd25yZXYueG1s&#10;TI/BTsMwDIbvSLxDZCRuLO1WOlaaTmho0iR2YQxxzRrTVGucqsm28vYYcYCjf//6/Llcjq4TZxxC&#10;60lBOklAINXetNQo2L+t7x5AhKjJ6M4TKvjCAMvq+qrUhfEXesXzLjaCIRQKrcDG2BdShtqi02Hi&#10;eyTeffrB6cjj0Egz6AvDXSenSZJLp1viC1b3uLJYH3cnp2C22qz3/n37YfNjeN5uwks23s+Vur0Z&#10;nx5BRBzjXxl+9FkdKnY6+BOZIDoFWTZdcJVh8zQFwY3f5MDJYpaDrEr5/4fqGwAA//8DAFBLAQIt&#10;ABQABgAIAAAAIQC2gziS/gAAAOEBAAATAAAAAAAAAAAAAAAAAAAAAABbQ29udGVudF9UeXBlc10u&#10;eG1sUEsBAi0AFAAGAAgAAAAhADj9If/WAAAAlAEAAAsAAAAAAAAAAAAAAAAALwEAAF9yZWxzLy5y&#10;ZWxzUEsBAi0AFAAGAAgAAAAhAN9wEO7tAQAAfgMAAA4AAAAAAAAAAAAAAAAALgIAAGRycy9lMm9E&#10;b2MueG1sUEsBAi0AFAAGAAgAAAAhAFhbDKDfAAAACwEAAA8AAAAAAAAAAAAAAAAARw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93056" behindDoc="0" locked="0" layoutInCell="1" allowOverlap="1">
                <wp:simplePos x="0" y="0"/>
                <wp:positionH relativeFrom="column">
                  <wp:posOffset>6483985</wp:posOffset>
                </wp:positionH>
                <wp:positionV relativeFrom="paragraph">
                  <wp:posOffset>2447290</wp:posOffset>
                </wp:positionV>
                <wp:extent cx="142875" cy="0"/>
                <wp:effectExtent l="90488" t="4762" r="61912" b="42863"/>
                <wp:wrapNone/>
                <wp:docPr id="12" name="Прямая со стрелкой 12"/>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510.55pt;margin-top:192.7pt;width:11.25pt;height:0;rotation:5898254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I96wEAAH4DAAAOAAAAZHJzL2Uyb0RvYy54bWysk82O0zAQx+9IvIPlO01atlCipntoWS4I&#10;KgEP4DpOY8nxWGNv094WXmAfgVfgwoEP7TMkb8TY7ZavGyKHke2Z+XnmP878ct8atlPoNdiSj0c5&#10;Z8pKqLTdlvzd26tHM858ELYSBqwq+UF5frl4+GDeuUJNoAFTKWQEsb7oXMmbEFyRZV42qhV+BE5Z&#10;ctaArQi0xW1WoeiI3ppskudPsg6wcghSeU+nq6OTLxK/rpUMr+vaq8BMyam2kCwmu4k2W8xFsUXh&#10;Gi1PZYh/qKIV2tKlZ9RKBMGuUf+FarVE8FCHkYQ2g7rWUqUeqJtx/kc3bxrhVOqFxPHuLJP/f1j5&#10;ardGpiua3YQzK1qaUf9xuBlu++/9p+GWDe/7OzLDh+Gm/9x/67/2d/0XRsGkXOd8QYClXeNp590a&#10;owz7GluGQHJPL/I8Hz9O4lC7bJ+0P5y1V/vAJB2OLyazp1PO5L0rO1IizaEPLxS0LC5K7gMKvW3C&#10;EqylAQOOE13sXvpAdVDifUJMtnCljUlzNpZ1JX82ncxSggejq+iMYR63m6VBthPxpaQvtkiw38Ii&#10;eSV8c4xLruMbQri2VbolCG2e24qFgyMxBSJ0J5KxBIyiHWWKqw1Uh6ReOqchpytPDzK+ol/3Kfvn&#10;b7P4AQAA//8DAFBLAwQUAAYACAAAACEAltlMwuAAAAANAQAADwAAAGRycy9kb3ducmV2LnhtbEyP&#10;QU/CQBCF7yb+h82YeJMtUIvUbonBkJDIRcRwXbpjt6E723QXqP/eIR70+N58efNesRhcK87Yh8aT&#10;gvEoAYFUedNQrWD3sXp4AhGiJqNbT6jgGwMsytubQufGX+gdz9tYCw6hkGsFNsYulzJUFp0OI98h&#10;8e3L905Hln0tTa8vHO5aOUmSTDrdEH+wusOlxeq4PTkF0+V6tfOfm73NjuF1sw5v6fA4U+r+bnh5&#10;BhFxiH8wXOtzdSi508GfyATRsk6mk5RZTpulYxBX5Nc6sDXPMpBlIf+vKH8AAAD//wMAUEsBAi0A&#10;FAAGAAgAAAAhALaDOJL+AAAA4QEAABMAAAAAAAAAAAAAAAAAAAAAAFtDb250ZW50X1R5cGVzXS54&#10;bWxQSwECLQAUAAYACAAAACEAOP0h/9YAAACUAQAACwAAAAAAAAAAAAAAAAAvAQAAX3JlbHMvLnJl&#10;bHNQSwECLQAUAAYACAAAACEAJ1pSPesBAAB+AwAADgAAAAAAAAAAAAAAAAAuAgAAZHJzL2Uyb0Rv&#10;Yy54bWxQSwECLQAUAAYACAAAACEAltlMwuAAAAANAQAADwAAAAAAAAAAAAAAAABFBAAAZHJzL2Rv&#10;d25yZXYueG1sUEsFBgAAAAAEAAQA8wAAAFIFAAAAAA==&#10;" strokeweight=".26467mm">
                <v:stroke endarrow="open"/>
              </v:shape>
            </w:pict>
          </mc:Fallback>
        </mc:AlternateContent>
      </w:r>
    </w:p>
    <w:p w:rsidR="00A1295F" w:rsidRDefault="00A1295F" w:rsidP="00A1295F">
      <w:pPr>
        <w:rPr>
          <w:rFonts w:ascii="Arial" w:hAnsi="Arial" w:cs="Arial"/>
          <w:sz w:val="24"/>
        </w:rPr>
      </w:pPr>
    </w:p>
    <w:p w:rsidR="00A1295F" w:rsidRDefault="00A1295F" w:rsidP="00A1295F">
      <w:pPr>
        <w:rPr>
          <w:rFonts w:ascii="Liberation Serif" w:eastAsia="SimSun" w:hAnsi="Liberation Serif" w:cs="Mangal"/>
          <w:kern w:val="3"/>
          <w:sz w:val="26"/>
          <w:lang w:eastAsia="zh-CN" w:bidi="hi-IN"/>
        </w:rPr>
      </w:pPr>
    </w:p>
    <w:p w:rsidR="00A1295F" w:rsidRDefault="00A1295F" w:rsidP="00A1295F"/>
    <w:p w:rsidR="00A1295F" w:rsidRDefault="00A1295F" w:rsidP="00A1295F">
      <w:pPr>
        <w:spacing w:line="276" w:lineRule="auto"/>
        <w:jc w:val="right"/>
        <w:rPr>
          <w:rFonts w:ascii="Arial" w:hAnsi="Arial" w:cs="Arial"/>
          <w:szCs w:val="26"/>
        </w:rPr>
      </w:pPr>
      <w:r>
        <w:rPr>
          <w:rFonts w:ascii="Arial" w:hAnsi="Arial" w:cs="Arial"/>
          <w:szCs w:val="26"/>
        </w:rPr>
        <w:t xml:space="preserve"> </w:t>
      </w:r>
    </w:p>
    <w:p w:rsidR="00A1295F" w:rsidRDefault="00A1295F" w:rsidP="00A1295F">
      <w:pPr>
        <w:spacing w:line="276" w:lineRule="auto"/>
        <w:jc w:val="right"/>
        <w:rPr>
          <w:rFonts w:ascii="Arial" w:hAnsi="Arial" w:cs="Arial"/>
          <w:szCs w:val="26"/>
        </w:rPr>
      </w:pPr>
    </w:p>
    <w:p w:rsidR="00A1295F" w:rsidRDefault="00A1295F" w:rsidP="00A1295F">
      <w:pPr>
        <w:rPr>
          <w:sz w:val="24"/>
          <w:szCs w:val="24"/>
        </w:rPr>
      </w:pPr>
    </w:p>
    <w:p w:rsidR="00A1295F" w:rsidRDefault="00A1295F" w:rsidP="00A1295F">
      <w:pPr>
        <w:rPr>
          <w:sz w:val="24"/>
        </w:rPr>
      </w:pPr>
    </w:p>
    <w:p w:rsidR="00A1295F" w:rsidRDefault="00A1295F" w:rsidP="00A1295F">
      <w:pPr>
        <w:spacing w:line="276" w:lineRule="auto"/>
        <w:jc w:val="center"/>
        <w:rPr>
          <w:rFonts w:ascii="Arial" w:hAnsi="Arial" w:cs="Arial"/>
          <w:sz w:val="26"/>
          <w:szCs w:val="26"/>
        </w:rPr>
      </w:pPr>
    </w:p>
    <w:p w:rsidR="00A1295F" w:rsidRDefault="00A1295F" w:rsidP="00A1295F">
      <w:pPr>
        <w:spacing w:line="276" w:lineRule="auto"/>
        <w:jc w:val="right"/>
        <w:rPr>
          <w:rFonts w:ascii="Arial" w:hAnsi="Arial" w:cs="Arial"/>
          <w:szCs w:val="26"/>
        </w:rPr>
      </w:pPr>
    </w:p>
    <w:p w:rsidR="00A1295F" w:rsidRDefault="00A1295F" w:rsidP="00A1295F">
      <w:pPr>
        <w:rPr>
          <w:rFonts w:ascii="Arial" w:hAnsi="Arial" w:cs="Arial"/>
          <w:sz w:val="16"/>
          <w:szCs w:val="16"/>
        </w:rPr>
      </w:pPr>
    </w:p>
    <w:p w:rsidR="00A1295F" w:rsidRDefault="00A1295F" w:rsidP="00A1295F">
      <w:pPr>
        <w:spacing w:line="360" w:lineRule="auto"/>
        <w:rPr>
          <w:rFonts w:ascii="Arial" w:hAnsi="Arial" w:cs="Arial"/>
          <w:sz w:val="26"/>
          <w:szCs w:val="26"/>
        </w:rPr>
      </w:pPr>
    </w:p>
    <w:p w:rsidR="00A1295F" w:rsidRDefault="00A1295F" w:rsidP="00A1295F">
      <w:pPr>
        <w:rPr>
          <w:rFonts w:ascii="Arial" w:hAnsi="Arial" w:cs="Arial"/>
          <w:sz w:val="16"/>
          <w:szCs w:val="16"/>
        </w:rPr>
      </w:pPr>
    </w:p>
    <w:p w:rsidR="00A1295F" w:rsidRDefault="00A1295F" w:rsidP="00A1295F">
      <w:pPr>
        <w:pStyle w:val="Textbody"/>
        <w:spacing w:after="0" w:line="240" w:lineRule="auto"/>
        <w:ind w:firstLine="567"/>
        <w:jc w:val="both"/>
        <w:rPr>
          <w:rFonts w:ascii="Times New Roman" w:eastAsia="SimSun" w:hAnsi="Times New Roman"/>
          <w:kern w:val="3"/>
          <w:sz w:val="26"/>
          <w:szCs w:val="24"/>
          <w:lang w:eastAsia="zh-CN" w:bidi="hi-IN"/>
        </w:rPr>
      </w:pPr>
    </w:p>
    <w:p w:rsidR="00CD27FD" w:rsidRPr="00A1295F" w:rsidRDefault="00A1295F" w:rsidP="00A1295F">
      <w:pPr>
        <w:jc w:val="right"/>
        <w:rPr>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3227705</wp:posOffset>
                </wp:positionH>
                <wp:positionV relativeFrom="paragraph">
                  <wp:posOffset>1207770</wp:posOffset>
                </wp:positionV>
                <wp:extent cx="3733165" cy="300990"/>
                <wp:effectExtent l="0" t="0" r="19685" b="22860"/>
                <wp:wrapNone/>
                <wp:docPr id="5" name="Прямоугольник 5"/>
                <wp:cNvGraphicFramePr/>
                <a:graphic xmlns:a="http://schemas.openxmlformats.org/drawingml/2006/main">
                  <a:graphicData uri="http://schemas.microsoft.com/office/word/2010/wordprocessingShape">
                    <wps:wsp>
                      <wps:cNvSpPr/>
                      <wps:spPr>
                        <a:xfrm>
                          <a:off x="0" y="0"/>
                          <a:ext cx="3733165" cy="30099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 xml:space="preserve">Заявитель </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5" o:spid="_x0000_s1042" style="position:absolute;left:0;text-align:left;margin-left:254.15pt;margin-top:95.1pt;width:293.9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bdGAIAAPgDAAAOAAAAZHJzL2Uyb0RvYy54bWysU81uEzEQviPxDpbvZHfz12aVTQ+NgpAq&#10;qBR4AMfrzVryH7ab3XBC4orEI/AQvSBo+wybN2LshDQFTggf7BnP+JuZb8bTi1YKtGHWca0KnPVS&#10;jJiiuuRqXeB3bxcvzjFynqiSCK1YgbfM4YvZ82fTxuSsr2stSmYRgCiXN6bAtfcmTxJHayaJ62nD&#10;FBgrbSXxoNp1UlrSALoUST9Nx0mjbWmspsw5uJ3vjXgW8auKUf+mqhzzSBQYcvNxt3FfhT2ZTUm+&#10;tsTUnB7SIP+QhSRcQdAj1Jx4gm4s/wNKcmq105XvUS0TXVWcslgDVJOlv1WzrIlhsRYgx5kjTe7/&#10;wdLXm2uLeFngEUaKSGhR93X3cfelu+sedp+62+6h+7H73N1337rvaBT4aozL4dnSXNuD5kAMxbeV&#10;leGEslAbOd4eOWatRxQuB2eDQTaGYBRsgzSdTGITksfXxjr/kmmJglBgCz2M1JLNlfMQEVx/uYRg&#10;TgteLrgQUbHr1aWwaEOg34u4Qsrw5ImbUKgp8GTUP4/IT2zuFCKN628QIYU5cfU+VEQIbiSX3LNA&#10;DMQUCo5A156gIPl21Ua6s3FwD1crXW6hB/CJoNpa2w8YNTCQBXbvb4hlGIlXCjo+yYbDMMFRGY7O&#10;+qDYU8vq1EIUBagCe4z24qXfTz2MnSH+Si0NPfQmZgjjFVM+fIUwv6d6rOPxw85+AgAA//8DAFBL&#10;AwQUAAYACAAAACEAb+5Jk+AAAAAMAQAADwAAAGRycy9kb3ducmV2LnhtbEyPy07DMBBF90j8gzVI&#10;bBC1SUVoQ5yqimCTHeG5dONpEuFHFLtN+vdMV2U3o3t050y+ma1hRxxD752Eh4UAhq7xunethI/3&#10;1/sVsBCV08p4hxJOGGBTXF/lKtN+cm94rGPLqMSFTEnoYhwyzkPToVVh4Qd0lO39aFWkdWy5HtVE&#10;5dbwRIiUW9U7utCpAcsOm9/6YCV8V/s+fP6gmaa7sqqr7cl8vZRS3t7M22dgEed4geGsT+pQkNPO&#10;H5wOzEh4FKsloRSsRQLsTIh1StNOQrJ8SoEXOf//RPEHAAD//wMAUEsBAi0AFAAGAAgAAAAhALaD&#10;OJL+AAAA4QEAABMAAAAAAAAAAAAAAAAAAAAAAFtDb250ZW50X1R5cGVzXS54bWxQSwECLQAUAAYA&#10;CAAAACEAOP0h/9YAAACUAQAACwAAAAAAAAAAAAAAAAAvAQAAX3JlbHMvLnJlbHNQSwECLQAUAAYA&#10;CAAAACEAxIiW3RgCAAD4AwAADgAAAAAAAAAAAAAAAAAuAgAAZHJzL2Uyb0RvYy54bWxQSwECLQAU&#10;AAYACAAAACEAb+5Jk+AAAAAMAQAADwAAAAAAAAAAAAAAAAByBAAAZHJzL2Rvd25yZXYueG1sUEsF&#10;BgAAAAAEAAQA8wAAAH8FAAAAAA==&#10;" strokeweight=".26467mm">
                <v:textbox>
                  <w:txbxContent>
                    <w:p w:rsidR="00555F20" w:rsidRDefault="00555F20" w:rsidP="00A1295F">
                      <w:pPr>
                        <w:jc w:val="center"/>
                        <w:rPr>
                          <w:rFonts w:ascii="Arial" w:hAnsi="Arial" w:cs="Arial"/>
                        </w:rPr>
                      </w:pPr>
                      <w:r>
                        <w:rPr>
                          <w:rFonts w:ascii="Arial" w:hAnsi="Arial" w:cs="Arial"/>
                        </w:rPr>
                        <w:t xml:space="preserve">Заявитель </w:t>
                      </w:r>
                    </w:p>
                  </w:txbxContent>
                </v:textbox>
              </v:rect>
            </w:pict>
          </mc:Fallback>
        </mc:AlternateContent>
      </w:r>
    </w:p>
    <w:sectPr w:rsidR="00CD27FD" w:rsidRPr="00A1295F" w:rsidSect="00A1295F">
      <w:pgSz w:w="16838" w:h="11906" w:orient="landscape"/>
      <w:pgMar w:top="426" w:right="397" w:bottom="397" w:left="397"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62" w:rsidRDefault="00E93562" w:rsidP="00EB51FF">
      <w:r>
        <w:separator/>
      </w:r>
    </w:p>
  </w:endnote>
  <w:endnote w:type="continuationSeparator" w:id="0">
    <w:p w:rsidR="00E93562" w:rsidRDefault="00E93562"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xt">
    <w:altName w:val="Courier New"/>
    <w:charset w:val="CC"/>
    <w:family w:val="auto"/>
    <w:pitch w:val="variable"/>
    <w:sig w:usb0="A0003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charset w:val="CC"/>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62" w:rsidRDefault="00E93562" w:rsidP="00EB51FF">
      <w:r>
        <w:separator/>
      </w:r>
    </w:p>
  </w:footnote>
  <w:footnote w:type="continuationSeparator" w:id="0">
    <w:p w:rsidR="00E93562" w:rsidRDefault="00E93562" w:rsidP="00EB5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5548"/>
    <w:multiLevelType w:val="hybridMultilevel"/>
    <w:tmpl w:val="ECB801C6"/>
    <w:lvl w:ilvl="0" w:tplc="EE68BBC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40CC1A58"/>
    <w:multiLevelType w:val="hybridMultilevel"/>
    <w:tmpl w:val="EAAC4A48"/>
    <w:lvl w:ilvl="0" w:tplc="0B6A4902">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4E7C314D"/>
    <w:multiLevelType w:val="hybridMultilevel"/>
    <w:tmpl w:val="DF8E0EE0"/>
    <w:lvl w:ilvl="0" w:tplc="1AA8DE7E">
      <w:start w:val="1"/>
      <w:numFmt w:val="bullet"/>
      <w:lvlText w:val="­"/>
      <w:lvlJc w:val="left"/>
      <w:pPr>
        <w:tabs>
          <w:tab w:val="num" w:pos="709"/>
        </w:tabs>
        <w:ind w:left="-142"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CD93304"/>
    <w:multiLevelType w:val="singleLevel"/>
    <w:tmpl w:val="2B9A14BC"/>
    <w:lvl w:ilvl="0">
      <w:start w:val="1"/>
      <w:numFmt w:val="decimal"/>
      <w:lvlText w:val="%1."/>
      <w:lvlJc w:val="left"/>
      <w:pPr>
        <w:tabs>
          <w:tab w:val="num" w:pos="930"/>
        </w:tabs>
        <w:ind w:left="930" w:hanging="360"/>
      </w:pPr>
    </w:lvl>
  </w:abstractNum>
  <w:abstractNum w:abstractNumId="4">
    <w:nsid w:val="62E9454E"/>
    <w:multiLevelType w:val="hybridMultilevel"/>
    <w:tmpl w:val="16A86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049F"/>
    <w:rsid w:val="00001113"/>
    <w:rsid w:val="0000299C"/>
    <w:rsid w:val="00002E07"/>
    <w:rsid w:val="00004647"/>
    <w:rsid w:val="00005ADE"/>
    <w:rsid w:val="00005C5B"/>
    <w:rsid w:val="00005D3F"/>
    <w:rsid w:val="00005E7B"/>
    <w:rsid w:val="00006623"/>
    <w:rsid w:val="00007FDE"/>
    <w:rsid w:val="00012096"/>
    <w:rsid w:val="0001404B"/>
    <w:rsid w:val="0001614A"/>
    <w:rsid w:val="000168F3"/>
    <w:rsid w:val="000174FC"/>
    <w:rsid w:val="0001781C"/>
    <w:rsid w:val="00020B4F"/>
    <w:rsid w:val="000211C9"/>
    <w:rsid w:val="0002287A"/>
    <w:rsid w:val="0002438D"/>
    <w:rsid w:val="00025CCD"/>
    <w:rsid w:val="00026A6D"/>
    <w:rsid w:val="00027241"/>
    <w:rsid w:val="00032145"/>
    <w:rsid w:val="000321A9"/>
    <w:rsid w:val="00032E17"/>
    <w:rsid w:val="000334D4"/>
    <w:rsid w:val="00034346"/>
    <w:rsid w:val="00034F8B"/>
    <w:rsid w:val="00035197"/>
    <w:rsid w:val="0003545E"/>
    <w:rsid w:val="00035A9B"/>
    <w:rsid w:val="00035E0C"/>
    <w:rsid w:val="00035F03"/>
    <w:rsid w:val="000371F2"/>
    <w:rsid w:val="000407A3"/>
    <w:rsid w:val="00041117"/>
    <w:rsid w:val="000443D1"/>
    <w:rsid w:val="00046CFA"/>
    <w:rsid w:val="00047BB7"/>
    <w:rsid w:val="000514F2"/>
    <w:rsid w:val="00051668"/>
    <w:rsid w:val="000556C3"/>
    <w:rsid w:val="00056BDF"/>
    <w:rsid w:val="00060561"/>
    <w:rsid w:val="00061231"/>
    <w:rsid w:val="0006147A"/>
    <w:rsid w:val="0006227F"/>
    <w:rsid w:val="00063AE0"/>
    <w:rsid w:val="00063B06"/>
    <w:rsid w:val="00065376"/>
    <w:rsid w:val="00065EF4"/>
    <w:rsid w:val="000674ED"/>
    <w:rsid w:val="00070D15"/>
    <w:rsid w:val="00070DF2"/>
    <w:rsid w:val="00071FF3"/>
    <w:rsid w:val="000730B2"/>
    <w:rsid w:val="00075142"/>
    <w:rsid w:val="00076248"/>
    <w:rsid w:val="00076D1D"/>
    <w:rsid w:val="00077B40"/>
    <w:rsid w:val="00080618"/>
    <w:rsid w:val="000810AE"/>
    <w:rsid w:val="00081E1B"/>
    <w:rsid w:val="000821BE"/>
    <w:rsid w:val="0008233D"/>
    <w:rsid w:val="00082C8B"/>
    <w:rsid w:val="000832AD"/>
    <w:rsid w:val="00084D94"/>
    <w:rsid w:val="000850EA"/>
    <w:rsid w:val="0008544A"/>
    <w:rsid w:val="00085BF2"/>
    <w:rsid w:val="00085D89"/>
    <w:rsid w:val="00087211"/>
    <w:rsid w:val="00087B8C"/>
    <w:rsid w:val="0009077D"/>
    <w:rsid w:val="00091485"/>
    <w:rsid w:val="000937FD"/>
    <w:rsid w:val="00093ECC"/>
    <w:rsid w:val="00094928"/>
    <w:rsid w:val="000A057B"/>
    <w:rsid w:val="000A0A29"/>
    <w:rsid w:val="000A1FC2"/>
    <w:rsid w:val="000A55F9"/>
    <w:rsid w:val="000A5642"/>
    <w:rsid w:val="000A5A19"/>
    <w:rsid w:val="000A720A"/>
    <w:rsid w:val="000B0CC2"/>
    <w:rsid w:val="000B19BB"/>
    <w:rsid w:val="000B2629"/>
    <w:rsid w:val="000B3798"/>
    <w:rsid w:val="000B6565"/>
    <w:rsid w:val="000B6ADE"/>
    <w:rsid w:val="000B7D61"/>
    <w:rsid w:val="000C0387"/>
    <w:rsid w:val="000C224C"/>
    <w:rsid w:val="000C2A8C"/>
    <w:rsid w:val="000C7F60"/>
    <w:rsid w:val="000D004E"/>
    <w:rsid w:val="000D0B00"/>
    <w:rsid w:val="000D1A7E"/>
    <w:rsid w:val="000D5356"/>
    <w:rsid w:val="000D5C45"/>
    <w:rsid w:val="000D634D"/>
    <w:rsid w:val="000E2DD9"/>
    <w:rsid w:val="000E3275"/>
    <w:rsid w:val="000E69E7"/>
    <w:rsid w:val="000E73B6"/>
    <w:rsid w:val="000E7667"/>
    <w:rsid w:val="000E76D1"/>
    <w:rsid w:val="000F25BD"/>
    <w:rsid w:val="000F3357"/>
    <w:rsid w:val="000F5C74"/>
    <w:rsid w:val="000F73F3"/>
    <w:rsid w:val="00100495"/>
    <w:rsid w:val="001033A2"/>
    <w:rsid w:val="00103BED"/>
    <w:rsid w:val="00104240"/>
    <w:rsid w:val="001049D5"/>
    <w:rsid w:val="00104D18"/>
    <w:rsid w:val="00106F8B"/>
    <w:rsid w:val="00112526"/>
    <w:rsid w:val="001136B3"/>
    <w:rsid w:val="0011653F"/>
    <w:rsid w:val="001200F2"/>
    <w:rsid w:val="0012044E"/>
    <w:rsid w:val="00120A0A"/>
    <w:rsid w:val="00122423"/>
    <w:rsid w:val="001233F7"/>
    <w:rsid w:val="0012367F"/>
    <w:rsid w:val="001238CD"/>
    <w:rsid w:val="0012391B"/>
    <w:rsid w:val="00123959"/>
    <w:rsid w:val="0012461A"/>
    <w:rsid w:val="00126D9A"/>
    <w:rsid w:val="00127C5D"/>
    <w:rsid w:val="00130E39"/>
    <w:rsid w:val="00132AAD"/>
    <w:rsid w:val="001359E4"/>
    <w:rsid w:val="00135B4C"/>
    <w:rsid w:val="00137AA8"/>
    <w:rsid w:val="00140550"/>
    <w:rsid w:val="00142971"/>
    <w:rsid w:val="00142E4A"/>
    <w:rsid w:val="00143050"/>
    <w:rsid w:val="001459A9"/>
    <w:rsid w:val="001505E7"/>
    <w:rsid w:val="00154004"/>
    <w:rsid w:val="00154107"/>
    <w:rsid w:val="001547C0"/>
    <w:rsid w:val="00157014"/>
    <w:rsid w:val="00157C54"/>
    <w:rsid w:val="00161892"/>
    <w:rsid w:val="00161983"/>
    <w:rsid w:val="00164827"/>
    <w:rsid w:val="00164C20"/>
    <w:rsid w:val="0017115D"/>
    <w:rsid w:val="00172CD7"/>
    <w:rsid w:val="001735AC"/>
    <w:rsid w:val="001758FB"/>
    <w:rsid w:val="00175EB3"/>
    <w:rsid w:val="00176CAF"/>
    <w:rsid w:val="0017750C"/>
    <w:rsid w:val="0018000E"/>
    <w:rsid w:val="001803BA"/>
    <w:rsid w:val="00180655"/>
    <w:rsid w:val="00180E64"/>
    <w:rsid w:val="00181646"/>
    <w:rsid w:val="00183BEF"/>
    <w:rsid w:val="00185692"/>
    <w:rsid w:val="00185A09"/>
    <w:rsid w:val="001902B1"/>
    <w:rsid w:val="00190E5E"/>
    <w:rsid w:val="0019120E"/>
    <w:rsid w:val="00191AE3"/>
    <w:rsid w:val="00195488"/>
    <w:rsid w:val="00196F95"/>
    <w:rsid w:val="001A01C9"/>
    <w:rsid w:val="001A0872"/>
    <w:rsid w:val="001A2941"/>
    <w:rsid w:val="001A312B"/>
    <w:rsid w:val="001A35E9"/>
    <w:rsid w:val="001A3779"/>
    <w:rsid w:val="001A4645"/>
    <w:rsid w:val="001A4C5C"/>
    <w:rsid w:val="001A4E9A"/>
    <w:rsid w:val="001A5227"/>
    <w:rsid w:val="001A56B9"/>
    <w:rsid w:val="001A676D"/>
    <w:rsid w:val="001A7228"/>
    <w:rsid w:val="001B1002"/>
    <w:rsid w:val="001B149E"/>
    <w:rsid w:val="001B2874"/>
    <w:rsid w:val="001B2D89"/>
    <w:rsid w:val="001B4174"/>
    <w:rsid w:val="001B66A2"/>
    <w:rsid w:val="001B6F72"/>
    <w:rsid w:val="001B75B8"/>
    <w:rsid w:val="001C0936"/>
    <w:rsid w:val="001C2D8E"/>
    <w:rsid w:val="001C3CA3"/>
    <w:rsid w:val="001C60E1"/>
    <w:rsid w:val="001D27C9"/>
    <w:rsid w:val="001D2B88"/>
    <w:rsid w:val="001D30C5"/>
    <w:rsid w:val="001D311A"/>
    <w:rsid w:val="001D4353"/>
    <w:rsid w:val="001D4B69"/>
    <w:rsid w:val="001D4EBD"/>
    <w:rsid w:val="001D58AE"/>
    <w:rsid w:val="001E00B1"/>
    <w:rsid w:val="001E076E"/>
    <w:rsid w:val="001E3538"/>
    <w:rsid w:val="001E4013"/>
    <w:rsid w:val="001E6A84"/>
    <w:rsid w:val="001E7026"/>
    <w:rsid w:val="001E7705"/>
    <w:rsid w:val="001F0243"/>
    <w:rsid w:val="001F0789"/>
    <w:rsid w:val="001F2863"/>
    <w:rsid w:val="001F7236"/>
    <w:rsid w:val="001F7937"/>
    <w:rsid w:val="00200577"/>
    <w:rsid w:val="00201BEA"/>
    <w:rsid w:val="00203922"/>
    <w:rsid w:val="00204FEC"/>
    <w:rsid w:val="002056DF"/>
    <w:rsid w:val="002056FB"/>
    <w:rsid w:val="002073AD"/>
    <w:rsid w:val="002077D6"/>
    <w:rsid w:val="002109A3"/>
    <w:rsid w:val="00210F04"/>
    <w:rsid w:val="00211094"/>
    <w:rsid w:val="002121FF"/>
    <w:rsid w:val="00212FA1"/>
    <w:rsid w:val="0021312A"/>
    <w:rsid w:val="00213539"/>
    <w:rsid w:val="00216D79"/>
    <w:rsid w:val="00221370"/>
    <w:rsid w:val="00223193"/>
    <w:rsid w:val="0022361B"/>
    <w:rsid w:val="002242FD"/>
    <w:rsid w:val="002243C1"/>
    <w:rsid w:val="00225F53"/>
    <w:rsid w:val="00230B4C"/>
    <w:rsid w:val="002321B8"/>
    <w:rsid w:val="00232794"/>
    <w:rsid w:val="002330BA"/>
    <w:rsid w:val="00235312"/>
    <w:rsid w:val="0023606C"/>
    <w:rsid w:val="00237049"/>
    <w:rsid w:val="0024066A"/>
    <w:rsid w:val="0024339C"/>
    <w:rsid w:val="00244D50"/>
    <w:rsid w:val="00245B01"/>
    <w:rsid w:val="00245C13"/>
    <w:rsid w:val="00250EE1"/>
    <w:rsid w:val="00251105"/>
    <w:rsid w:val="0025622E"/>
    <w:rsid w:val="002568C8"/>
    <w:rsid w:val="00256AEC"/>
    <w:rsid w:val="00260A3B"/>
    <w:rsid w:val="00260DD0"/>
    <w:rsid w:val="0026204E"/>
    <w:rsid w:val="002624B3"/>
    <w:rsid w:val="00262B8F"/>
    <w:rsid w:val="002642E9"/>
    <w:rsid w:val="00264B31"/>
    <w:rsid w:val="00264F5B"/>
    <w:rsid w:val="002660B3"/>
    <w:rsid w:val="00266305"/>
    <w:rsid w:val="00267C5C"/>
    <w:rsid w:val="00267F98"/>
    <w:rsid w:val="00267FEC"/>
    <w:rsid w:val="00271D64"/>
    <w:rsid w:val="00273552"/>
    <w:rsid w:val="00273D72"/>
    <w:rsid w:val="00273F4D"/>
    <w:rsid w:val="00276941"/>
    <w:rsid w:val="00277567"/>
    <w:rsid w:val="002777E7"/>
    <w:rsid w:val="00277CDD"/>
    <w:rsid w:val="00277D1C"/>
    <w:rsid w:val="00280256"/>
    <w:rsid w:val="0028112F"/>
    <w:rsid w:val="00281625"/>
    <w:rsid w:val="0028163F"/>
    <w:rsid w:val="002832FC"/>
    <w:rsid w:val="0028396D"/>
    <w:rsid w:val="002840EE"/>
    <w:rsid w:val="002904CA"/>
    <w:rsid w:val="00290942"/>
    <w:rsid w:val="00290FBF"/>
    <w:rsid w:val="0029142B"/>
    <w:rsid w:val="002914D0"/>
    <w:rsid w:val="0029327C"/>
    <w:rsid w:val="002934F2"/>
    <w:rsid w:val="00294C7D"/>
    <w:rsid w:val="002970CB"/>
    <w:rsid w:val="002A0A1F"/>
    <w:rsid w:val="002A1DCA"/>
    <w:rsid w:val="002A3640"/>
    <w:rsid w:val="002A46B8"/>
    <w:rsid w:val="002A493F"/>
    <w:rsid w:val="002A4C5D"/>
    <w:rsid w:val="002A50C1"/>
    <w:rsid w:val="002A5FBF"/>
    <w:rsid w:val="002A6920"/>
    <w:rsid w:val="002A6BD0"/>
    <w:rsid w:val="002A747F"/>
    <w:rsid w:val="002B1E30"/>
    <w:rsid w:val="002B1F0A"/>
    <w:rsid w:val="002B2D3C"/>
    <w:rsid w:val="002B33DB"/>
    <w:rsid w:val="002B3898"/>
    <w:rsid w:val="002B3DC1"/>
    <w:rsid w:val="002B4297"/>
    <w:rsid w:val="002B49D0"/>
    <w:rsid w:val="002B4AB5"/>
    <w:rsid w:val="002B5410"/>
    <w:rsid w:val="002B558F"/>
    <w:rsid w:val="002B5B3F"/>
    <w:rsid w:val="002B60E9"/>
    <w:rsid w:val="002B64BF"/>
    <w:rsid w:val="002B69C8"/>
    <w:rsid w:val="002B7EE4"/>
    <w:rsid w:val="002C12FA"/>
    <w:rsid w:val="002C1985"/>
    <w:rsid w:val="002C2CA6"/>
    <w:rsid w:val="002C5232"/>
    <w:rsid w:val="002C5C37"/>
    <w:rsid w:val="002C5E6C"/>
    <w:rsid w:val="002C66A3"/>
    <w:rsid w:val="002C75CE"/>
    <w:rsid w:val="002D0E0C"/>
    <w:rsid w:val="002D3A68"/>
    <w:rsid w:val="002D3E17"/>
    <w:rsid w:val="002D4228"/>
    <w:rsid w:val="002D6668"/>
    <w:rsid w:val="002D6A63"/>
    <w:rsid w:val="002D72B8"/>
    <w:rsid w:val="002D7341"/>
    <w:rsid w:val="002D77BF"/>
    <w:rsid w:val="002E2A41"/>
    <w:rsid w:val="002E2F10"/>
    <w:rsid w:val="002E4DF3"/>
    <w:rsid w:val="002E5ED5"/>
    <w:rsid w:val="002F5032"/>
    <w:rsid w:val="002F55D9"/>
    <w:rsid w:val="002F73C5"/>
    <w:rsid w:val="002F7B76"/>
    <w:rsid w:val="00300F91"/>
    <w:rsid w:val="00300FCE"/>
    <w:rsid w:val="00303C21"/>
    <w:rsid w:val="0030450A"/>
    <w:rsid w:val="00305695"/>
    <w:rsid w:val="00306C54"/>
    <w:rsid w:val="003074CA"/>
    <w:rsid w:val="00310C73"/>
    <w:rsid w:val="003116E6"/>
    <w:rsid w:val="00311933"/>
    <w:rsid w:val="0031207D"/>
    <w:rsid w:val="003120DA"/>
    <w:rsid w:val="00313A2C"/>
    <w:rsid w:val="00314FBF"/>
    <w:rsid w:val="00315F4D"/>
    <w:rsid w:val="003160D1"/>
    <w:rsid w:val="003208E6"/>
    <w:rsid w:val="003210D1"/>
    <w:rsid w:val="00322610"/>
    <w:rsid w:val="0032289E"/>
    <w:rsid w:val="0032318F"/>
    <w:rsid w:val="00323215"/>
    <w:rsid w:val="00324E5F"/>
    <w:rsid w:val="00326587"/>
    <w:rsid w:val="00327B10"/>
    <w:rsid w:val="00330454"/>
    <w:rsid w:val="00331044"/>
    <w:rsid w:val="00331781"/>
    <w:rsid w:val="00331AC3"/>
    <w:rsid w:val="003345CD"/>
    <w:rsid w:val="00334A3F"/>
    <w:rsid w:val="00334C5B"/>
    <w:rsid w:val="003355E1"/>
    <w:rsid w:val="00335F53"/>
    <w:rsid w:val="00335FB6"/>
    <w:rsid w:val="0034047C"/>
    <w:rsid w:val="00341002"/>
    <w:rsid w:val="00343DD4"/>
    <w:rsid w:val="00344449"/>
    <w:rsid w:val="00345441"/>
    <w:rsid w:val="00346604"/>
    <w:rsid w:val="00346EC5"/>
    <w:rsid w:val="00351FCC"/>
    <w:rsid w:val="00352122"/>
    <w:rsid w:val="00352F96"/>
    <w:rsid w:val="0035652D"/>
    <w:rsid w:val="00356651"/>
    <w:rsid w:val="00357E3A"/>
    <w:rsid w:val="00360153"/>
    <w:rsid w:val="00360849"/>
    <w:rsid w:val="00361455"/>
    <w:rsid w:val="00361520"/>
    <w:rsid w:val="00363594"/>
    <w:rsid w:val="00363697"/>
    <w:rsid w:val="00364D1E"/>
    <w:rsid w:val="00366E20"/>
    <w:rsid w:val="00367AFD"/>
    <w:rsid w:val="00370508"/>
    <w:rsid w:val="00370FC9"/>
    <w:rsid w:val="0037116E"/>
    <w:rsid w:val="003714BD"/>
    <w:rsid w:val="0037175E"/>
    <w:rsid w:val="0037240B"/>
    <w:rsid w:val="00373144"/>
    <w:rsid w:val="00376911"/>
    <w:rsid w:val="00377026"/>
    <w:rsid w:val="00377DBB"/>
    <w:rsid w:val="0038092D"/>
    <w:rsid w:val="0038102F"/>
    <w:rsid w:val="00381A35"/>
    <w:rsid w:val="00381EA6"/>
    <w:rsid w:val="00382F3F"/>
    <w:rsid w:val="00384006"/>
    <w:rsid w:val="00387408"/>
    <w:rsid w:val="00387517"/>
    <w:rsid w:val="0039172F"/>
    <w:rsid w:val="00392168"/>
    <w:rsid w:val="003934C8"/>
    <w:rsid w:val="00393B79"/>
    <w:rsid w:val="00394134"/>
    <w:rsid w:val="00395F68"/>
    <w:rsid w:val="00397427"/>
    <w:rsid w:val="003A16A8"/>
    <w:rsid w:val="003A1E66"/>
    <w:rsid w:val="003A26F3"/>
    <w:rsid w:val="003A2CBE"/>
    <w:rsid w:val="003A4AD2"/>
    <w:rsid w:val="003A524F"/>
    <w:rsid w:val="003A5404"/>
    <w:rsid w:val="003A5A07"/>
    <w:rsid w:val="003A631A"/>
    <w:rsid w:val="003A68C4"/>
    <w:rsid w:val="003A69C8"/>
    <w:rsid w:val="003A7E57"/>
    <w:rsid w:val="003B20A3"/>
    <w:rsid w:val="003B3CB0"/>
    <w:rsid w:val="003B3F48"/>
    <w:rsid w:val="003B510D"/>
    <w:rsid w:val="003B5D61"/>
    <w:rsid w:val="003B6A7C"/>
    <w:rsid w:val="003B6D90"/>
    <w:rsid w:val="003B7156"/>
    <w:rsid w:val="003B76D4"/>
    <w:rsid w:val="003C0814"/>
    <w:rsid w:val="003C097D"/>
    <w:rsid w:val="003C1552"/>
    <w:rsid w:val="003C2B93"/>
    <w:rsid w:val="003C50B6"/>
    <w:rsid w:val="003C5550"/>
    <w:rsid w:val="003C57B4"/>
    <w:rsid w:val="003C5DCB"/>
    <w:rsid w:val="003C6463"/>
    <w:rsid w:val="003C6C99"/>
    <w:rsid w:val="003C7E6A"/>
    <w:rsid w:val="003D08E9"/>
    <w:rsid w:val="003D0F05"/>
    <w:rsid w:val="003D1847"/>
    <w:rsid w:val="003D1AA4"/>
    <w:rsid w:val="003D1CC6"/>
    <w:rsid w:val="003D1F22"/>
    <w:rsid w:val="003D21FD"/>
    <w:rsid w:val="003D3F89"/>
    <w:rsid w:val="003D54A1"/>
    <w:rsid w:val="003D6C8B"/>
    <w:rsid w:val="003D732A"/>
    <w:rsid w:val="003D78CA"/>
    <w:rsid w:val="003E2DD4"/>
    <w:rsid w:val="003E4913"/>
    <w:rsid w:val="003E58BE"/>
    <w:rsid w:val="003E5C43"/>
    <w:rsid w:val="003E62D6"/>
    <w:rsid w:val="003E6C03"/>
    <w:rsid w:val="003F0D21"/>
    <w:rsid w:val="003F1529"/>
    <w:rsid w:val="003F1F96"/>
    <w:rsid w:val="003F2CC8"/>
    <w:rsid w:val="003F2E59"/>
    <w:rsid w:val="003F699B"/>
    <w:rsid w:val="004001C0"/>
    <w:rsid w:val="00400D49"/>
    <w:rsid w:val="00403225"/>
    <w:rsid w:val="00403B65"/>
    <w:rsid w:val="004049E0"/>
    <w:rsid w:val="00405890"/>
    <w:rsid w:val="00406818"/>
    <w:rsid w:val="00410DD7"/>
    <w:rsid w:val="0041140B"/>
    <w:rsid w:val="00411C54"/>
    <w:rsid w:val="004132FE"/>
    <w:rsid w:val="00413439"/>
    <w:rsid w:val="0041383D"/>
    <w:rsid w:val="00413B07"/>
    <w:rsid w:val="00413E32"/>
    <w:rsid w:val="00414A29"/>
    <w:rsid w:val="00414E3A"/>
    <w:rsid w:val="004166CC"/>
    <w:rsid w:val="0041780C"/>
    <w:rsid w:val="00417974"/>
    <w:rsid w:val="00417E58"/>
    <w:rsid w:val="00420038"/>
    <w:rsid w:val="004211EE"/>
    <w:rsid w:val="00421339"/>
    <w:rsid w:val="004219A5"/>
    <w:rsid w:val="00423282"/>
    <w:rsid w:val="00423607"/>
    <w:rsid w:val="00423D83"/>
    <w:rsid w:val="00424D6A"/>
    <w:rsid w:val="00425836"/>
    <w:rsid w:val="004264D5"/>
    <w:rsid w:val="0043080D"/>
    <w:rsid w:val="004349C7"/>
    <w:rsid w:val="00435705"/>
    <w:rsid w:val="00435CC1"/>
    <w:rsid w:val="004362BA"/>
    <w:rsid w:val="0043735B"/>
    <w:rsid w:val="004373A8"/>
    <w:rsid w:val="0043792A"/>
    <w:rsid w:val="00442C6C"/>
    <w:rsid w:val="004452E0"/>
    <w:rsid w:val="004453D5"/>
    <w:rsid w:val="00445737"/>
    <w:rsid w:val="0044606C"/>
    <w:rsid w:val="004502AB"/>
    <w:rsid w:val="00450308"/>
    <w:rsid w:val="00452EFD"/>
    <w:rsid w:val="00453694"/>
    <w:rsid w:val="00454CC2"/>
    <w:rsid w:val="004603D8"/>
    <w:rsid w:val="00462515"/>
    <w:rsid w:val="00462E30"/>
    <w:rsid w:val="00464042"/>
    <w:rsid w:val="00465C62"/>
    <w:rsid w:val="00467EBD"/>
    <w:rsid w:val="004703A3"/>
    <w:rsid w:val="004704C4"/>
    <w:rsid w:val="004711B9"/>
    <w:rsid w:val="00471597"/>
    <w:rsid w:val="00472158"/>
    <w:rsid w:val="00472F06"/>
    <w:rsid w:val="00474D40"/>
    <w:rsid w:val="004759E3"/>
    <w:rsid w:val="004769D7"/>
    <w:rsid w:val="00476BF1"/>
    <w:rsid w:val="00477476"/>
    <w:rsid w:val="00480487"/>
    <w:rsid w:val="0048109A"/>
    <w:rsid w:val="004816A0"/>
    <w:rsid w:val="004836F2"/>
    <w:rsid w:val="004847F1"/>
    <w:rsid w:val="00485341"/>
    <w:rsid w:val="00485A50"/>
    <w:rsid w:val="00487D46"/>
    <w:rsid w:val="00490BC8"/>
    <w:rsid w:val="00491CA1"/>
    <w:rsid w:val="0049227B"/>
    <w:rsid w:val="00492A60"/>
    <w:rsid w:val="0049448C"/>
    <w:rsid w:val="00495757"/>
    <w:rsid w:val="004963EF"/>
    <w:rsid w:val="004967B0"/>
    <w:rsid w:val="00497EE9"/>
    <w:rsid w:val="004A04F6"/>
    <w:rsid w:val="004A06B7"/>
    <w:rsid w:val="004A137E"/>
    <w:rsid w:val="004A1FB7"/>
    <w:rsid w:val="004A37AD"/>
    <w:rsid w:val="004A3C73"/>
    <w:rsid w:val="004A6967"/>
    <w:rsid w:val="004A6C89"/>
    <w:rsid w:val="004B1B51"/>
    <w:rsid w:val="004B2387"/>
    <w:rsid w:val="004B5452"/>
    <w:rsid w:val="004B6CC0"/>
    <w:rsid w:val="004B72F1"/>
    <w:rsid w:val="004B7C14"/>
    <w:rsid w:val="004B7C88"/>
    <w:rsid w:val="004C00A4"/>
    <w:rsid w:val="004C03E4"/>
    <w:rsid w:val="004C0688"/>
    <w:rsid w:val="004C0A4E"/>
    <w:rsid w:val="004C16A9"/>
    <w:rsid w:val="004C28CE"/>
    <w:rsid w:val="004C4494"/>
    <w:rsid w:val="004C4687"/>
    <w:rsid w:val="004C4790"/>
    <w:rsid w:val="004C54C4"/>
    <w:rsid w:val="004C59B2"/>
    <w:rsid w:val="004C6B6C"/>
    <w:rsid w:val="004C743B"/>
    <w:rsid w:val="004C78FB"/>
    <w:rsid w:val="004C7A43"/>
    <w:rsid w:val="004D1598"/>
    <w:rsid w:val="004D1B0E"/>
    <w:rsid w:val="004D2214"/>
    <w:rsid w:val="004D4000"/>
    <w:rsid w:val="004D6CDD"/>
    <w:rsid w:val="004D75D9"/>
    <w:rsid w:val="004D7EAD"/>
    <w:rsid w:val="004E09DE"/>
    <w:rsid w:val="004E1A4E"/>
    <w:rsid w:val="004E2784"/>
    <w:rsid w:val="004E34D3"/>
    <w:rsid w:val="004E4FC7"/>
    <w:rsid w:val="004E775F"/>
    <w:rsid w:val="004F0371"/>
    <w:rsid w:val="004F4A37"/>
    <w:rsid w:val="004F4AA8"/>
    <w:rsid w:val="004F5826"/>
    <w:rsid w:val="004F64A7"/>
    <w:rsid w:val="0050025A"/>
    <w:rsid w:val="00501108"/>
    <w:rsid w:val="0050375B"/>
    <w:rsid w:val="00503A92"/>
    <w:rsid w:val="00503AFB"/>
    <w:rsid w:val="00503F7B"/>
    <w:rsid w:val="00505F52"/>
    <w:rsid w:val="005074BE"/>
    <w:rsid w:val="005110A6"/>
    <w:rsid w:val="00512854"/>
    <w:rsid w:val="00512CA3"/>
    <w:rsid w:val="00513161"/>
    <w:rsid w:val="005165D6"/>
    <w:rsid w:val="0051708B"/>
    <w:rsid w:val="00522DFF"/>
    <w:rsid w:val="00524225"/>
    <w:rsid w:val="005250A7"/>
    <w:rsid w:val="00525275"/>
    <w:rsid w:val="005254C1"/>
    <w:rsid w:val="0052586A"/>
    <w:rsid w:val="0052624D"/>
    <w:rsid w:val="00526BBD"/>
    <w:rsid w:val="00526DE7"/>
    <w:rsid w:val="005272C3"/>
    <w:rsid w:val="005304DB"/>
    <w:rsid w:val="005307B2"/>
    <w:rsid w:val="00530C0F"/>
    <w:rsid w:val="00532161"/>
    <w:rsid w:val="005326A9"/>
    <w:rsid w:val="0053631E"/>
    <w:rsid w:val="00537EFA"/>
    <w:rsid w:val="00540A64"/>
    <w:rsid w:val="005411C2"/>
    <w:rsid w:val="0054281F"/>
    <w:rsid w:val="0054290D"/>
    <w:rsid w:val="00543210"/>
    <w:rsid w:val="00543B9C"/>
    <w:rsid w:val="00543CCD"/>
    <w:rsid w:val="005446F1"/>
    <w:rsid w:val="0054484D"/>
    <w:rsid w:val="00546771"/>
    <w:rsid w:val="005468D3"/>
    <w:rsid w:val="00546EF5"/>
    <w:rsid w:val="0054772F"/>
    <w:rsid w:val="00547D8D"/>
    <w:rsid w:val="005511B8"/>
    <w:rsid w:val="00552609"/>
    <w:rsid w:val="005535C5"/>
    <w:rsid w:val="00553E04"/>
    <w:rsid w:val="005543D3"/>
    <w:rsid w:val="00555F20"/>
    <w:rsid w:val="005564FC"/>
    <w:rsid w:val="005565EE"/>
    <w:rsid w:val="00560B06"/>
    <w:rsid w:val="00562767"/>
    <w:rsid w:val="00562820"/>
    <w:rsid w:val="00562971"/>
    <w:rsid w:val="00564140"/>
    <w:rsid w:val="00565996"/>
    <w:rsid w:val="005665AB"/>
    <w:rsid w:val="00570EAD"/>
    <w:rsid w:val="0057218E"/>
    <w:rsid w:val="00572CC5"/>
    <w:rsid w:val="005733F8"/>
    <w:rsid w:val="005734DD"/>
    <w:rsid w:val="00573609"/>
    <w:rsid w:val="00575006"/>
    <w:rsid w:val="00575077"/>
    <w:rsid w:val="00575187"/>
    <w:rsid w:val="00575288"/>
    <w:rsid w:val="0057603A"/>
    <w:rsid w:val="00580B57"/>
    <w:rsid w:val="00581906"/>
    <w:rsid w:val="00582902"/>
    <w:rsid w:val="00584380"/>
    <w:rsid w:val="00584BED"/>
    <w:rsid w:val="0058528C"/>
    <w:rsid w:val="005852B8"/>
    <w:rsid w:val="00585349"/>
    <w:rsid w:val="00585685"/>
    <w:rsid w:val="00593D55"/>
    <w:rsid w:val="00594D91"/>
    <w:rsid w:val="00595C2B"/>
    <w:rsid w:val="005963EE"/>
    <w:rsid w:val="00597748"/>
    <w:rsid w:val="005A0C29"/>
    <w:rsid w:val="005A18B0"/>
    <w:rsid w:val="005A376B"/>
    <w:rsid w:val="005A7669"/>
    <w:rsid w:val="005B023F"/>
    <w:rsid w:val="005B3F5A"/>
    <w:rsid w:val="005B5D5B"/>
    <w:rsid w:val="005B6E93"/>
    <w:rsid w:val="005C08FB"/>
    <w:rsid w:val="005C222B"/>
    <w:rsid w:val="005C31DC"/>
    <w:rsid w:val="005C629C"/>
    <w:rsid w:val="005D057A"/>
    <w:rsid w:val="005D1AA8"/>
    <w:rsid w:val="005D1CD0"/>
    <w:rsid w:val="005D30DE"/>
    <w:rsid w:val="005D3288"/>
    <w:rsid w:val="005D4453"/>
    <w:rsid w:val="005D46B2"/>
    <w:rsid w:val="005D6411"/>
    <w:rsid w:val="005D7030"/>
    <w:rsid w:val="005D77E0"/>
    <w:rsid w:val="005D7A0C"/>
    <w:rsid w:val="005D7A39"/>
    <w:rsid w:val="005E0A6E"/>
    <w:rsid w:val="005E53E7"/>
    <w:rsid w:val="005E55C4"/>
    <w:rsid w:val="005E6C88"/>
    <w:rsid w:val="005E6F05"/>
    <w:rsid w:val="005E79ED"/>
    <w:rsid w:val="005F006B"/>
    <w:rsid w:val="005F0DB5"/>
    <w:rsid w:val="005F0EC0"/>
    <w:rsid w:val="005F1780"/>
    <w:rsid w:val="005F29CC"/>
    <w:rsid w:val="005F34C1"/>
    <w:rsid w:val="005F3D50"/>
    <w:rsid w:val="005F5611"/>
    <w:rsid w:val="005F6F42"/>
    <w:rsid w:val="005F79A9"/>
    <w:rsid w:val="005F7B8B"/>
    <w:rsid w:val="00600A78"/>
    <w:rsid w:val="00603D06"/>
    <w:rsid w:val="00603D94"/>
    <w:rsid w:val="00605242"/>
    <w:rsid w:val="00606C53"/>
    <w:rsid w:val="0060762A"/>
    <w:rsid w:val="00607D44"/>
    <w:rsid w:val="00610525"/>
    <w:rsid w:val="00611069"/>
    <w:rsid w:val="00615A33"/>
    <w:rsid w:val="006203A9"/>
    <w:rsid w:val="006206AE"/>
    <w:rsid w:val="0062250A"/>
    <w:rsid w:val="00622E5D"/>
    <w:rsid w:val="00622F37"/>
    <w:rsid w:val="00624027"/>
    <w:rsid w:val="006244EA"/>
    <w:rsid w:val="00624A45"/>
    <w:rsid w:val="00625C8D"/>
    <w:rsid w:val="0062641A"/>
    <w:rsid w:val="00627756"/>
    <w:rsid w:val="0062789E"/>
    <w:rsid w:val="00627A03"/>
    <w:rsid w:val="00627B58"/>
    <w:rsid w:val="00630510"/>
    <w:rsid w:val="006306C3"/>
    <w:rsid w:val="006307F4"/>
    <w:rsid w:val="00631C6D"/>
    <w:rsid w:val="00631D7C"/>
    <w:rsid w:val="0063249F"/>
    <w:rsid w:val="006325BD"/>
    <w:rsid w:val="006326CA"/>
    <w:rsid w:val="00633847"/>
    <w:rsid w:val="00634C4B"/>
    <w:rsid w:val="00635131"/>
    <w:rsid w:val="00635339"/>
    <w:rsid w:val="0063551D"/>
    <w:rsid w:val="0063756B"/>
    <w:rsid w:val="00640464"/>
    <w:rsid w:val="00642B17"/>
    <w:rsid w:val="006438D9"/>
    <w:rsid w:val="00644537"/>
    <w:rsid w:val="00646A04"/>
    <w:rsid w:val="00646A2C"/>
    <w:rsid w:val="00646ACA"/>
    <w:rsid w:val="0064790D"/>
    <w:rsid w:val="00651CD5"/>
    <w:rsid w:val="00651E83"/>
    <w:rsid w:val="00652BB0"/>
    <w:rsid w:val="006573FF"/>
    <w:rsid w:val="006576DD"/>
    <w:rsid w:val="00660C72"/>
    <w:rsid w:val="00661021"/>
    <w:rsid w:val="006611BE"/>
    <w:rsid w:val="0066186F"/>
    <w:rsid w:val="00662B5C"/>
    <w:rsid w:val="00666E01"/>
    <w:rsid w:val="006708A0"/>
    <w:rsid w:val="00671CB0"/>
    <w:rsid w:val="0067257E"/>
    <w:rsid w:val="00672C47"/>
    <w:rsid w:val="00674044"/>
    <w:rsid w:val="00674433"/>
    <w:rsid w:val="006758C4"/>
    <w:rsid w:val="00675A5E"/>
    <w:rsid w:val="00675B51"/>
    <w:rsid w:val="00677198"/>
    <w:rsid w:val="0067734A"/>
    <w:rsid w:val="00680392"/>
    <w:rsid w:val="006809FB"/>
    <w:rsid w:val="00680BDE"/>
    <w:rsid w:val="00682123"/>
    <w:rsid w:val="006829B5"/>
    <w:rsid w:val="00684177"/>
    <w:rsid w:val="006857AB"/>
    <w:rsid w:val="00686BF9"/>
    <w:rsid w:val="006870CA"/>
    <w:rsid w:val="00692CDB"/>
    <w:rsid w:val="006949C2"/>
    <w:rsid w:val="0069505A"/>
    <w:rsid w:val="00695BB6"/>
    <w:rsid w:val="00696C79"/>
    <w:rsid w:val="00696CE9"/>
    <w:rsid w:val="006A18BE"/>
    <w:rsid w:val="006A5258"/>
    <w:rsid w:val="006A65BF"/>
    <w:rsid w:val="006A7B9B"/>
    <w:rsid w:val="006B27E2"/>
    <w:rsid w:val="006B37CC"/>
    <w:rsid w:val="006B3E99"/>
    <w:rsid w:val="006B5A90"/>
    <w:rsid w:val="006C162B"/>
    <w:rsid w:val="006C1D48"/>
    <w:rsid w:val="006C248C"/>
    <w:rsid w:val="006C2C9E"/>
    <w:rsid w:val="006C5045"/>
    <w:rsid w:val="006C6956"/>
    <w:rsid w:val="006C7A38"/>
    <w:rsid w:val="006D0940"/>
    <w:rsid w:val="006D3DC4"/>
    <w:rsid w:val="006D5855"/>
    <w:rsid w:val="006D5937"/>
    <w:rsid w:val="006D599C"/>
    <w:rsid w:val="006D6602"/>
    <w:rsid w:val="006D668E"/>
    <w:rsid w:val="006D7663"/>
    <w:rsid w:val="006E07F9"/>
    <w:rsid w:val="006E0B84"/>
    <w:rsid w:val="006E6297"/>
    <w:rsid w:val="006E6957"/>
    <w:rsid w:val="006E6C46"/>
    <w:rsid w:val="006E74F3"/>
    <w:rsid w:val="006F0AD3"/>
    <w:rsid w:val="006F193C"/>
    <w:rsid w:val="006F1DAF"/>
    <w:rsid w:val="006F4E9C"/>
    <w:rsid w:val="006F5680"/>
    <w:rsid w:val="006F66A5"/>
    <w:rsid w:val="006F67BD"/>
    <w:rsid w:val="006F74CD"/>
    <w:rsid w:val="007010C9"/>
    <w:rsid w:val="007042E9"/>
    <w:rsid w:val="007044A8"/>
    <w:rsid w:val="00704A17"/>
    <w:rsid w:val="007050A7"/>
    <w:rsid w:val="007051C6"/>
    <w:rsid w:val="0070559E"/>
    <w:rsid w:val="007055CD"/>
    <w:rsid w:val="00705CC8"/>
    <w:rsid w:val="00707E4C"/>
    <w:rsid w:val="007130A8"/>
    <w:rsid w:val="007151F8"/>
    <w:rsid w:val="0071545F"/>
    <w:rsid w:val="00717407"/>
    <w:rsid w:val="0071756E"/>
    <w:rsid w:val="00720340"/>
    <w:rsid w:val="007229D8"/>
    <w:rsid w:val="00722EBE"/>
    <w:rsid w:val="00724DA3"/>
    <w:rsid w:val="007251EA"/>
    <w:rsid w:val="00725FF4"/>
    <w:rsid w:val="0072790B"/>
    <w:rsid w:val="00730D0C"/>
    <w:rsid w:val="007327E6"/>
    <w:rsid w:val="00732A85"/>
    <w:rsid w:val="00732CEA"/>
    <w:rsid w:val="007375AF"/>
    <w:rsid w:val="00741B7A"/>
    <w:rsid w:val="00741E74"/>
    <w:rsid w:val="00742019"/>
    <w:rsid w:val="0074201E"/>
    <w:rsid w:val="00742842"/>
    <w:rsid w:val="00742CB2"/>
    <w:rsid w:val="0074508E"/>
    <w:rsid w:val="007464E0"/>
    <w:rsid w:val="0074742F"/>
    <w:rsid w:val="0074764F"/>
    <w:rsid w:val="00750EB2"/>
    <w:rsid w:val="00752B6F"/>
    <w:rsid w:val="00753018"/>
    <w:rsid w:val="0075303C"/>
    <w:rsid w:val="00753F79"/>
    <w:rsid w:val="007543C6"/>
    <w:rsid w:val="00754D2E"/>
    <w:rsid w:val="007555BA"/>
    <w:rsid w:val="00755CCF"/>
    <w:rsid w:val="00756150"/>
    <w:rsid w:val="00756B91"/>
    <w:rsid w:val="00760B2A"/>
    <w:rsid w:val="00763880"/>
    <w:rsid w:val="00763DA6"/>
    <w:rsid w:val="00765A4D"/>
    <w:rsid w:val="007661FA"/>
    <w:rsid w:val="00766C2D"/>
    <w:rsid w:val="00766C43"/>
    <w:rsid w:val="00767AED"/>
    <w:rsid w:val="007709AA"/>
    <w:rsid w:val="0077123E"/>
    <w:rsid w:val="00772C2C"/>
    <w:rsid w:val="00772D4A"/>
    <w:rsid w:val="00773699"/>
    <w:rsid w:val="007768BA"/>
    <w:rsid w:val="007772D5"/>
    <w:rsid w:val="00777349"/>
    <w:rsid w:val="00782920"/>
    <w:rsid w:val="00782C34"/>
    <w:rsid w:val="00782E3B"/>
    <w:rsid w:val="00785272"/>
    <w:rsid w:val="00787BF2"/>
    <w:rsid w:val="00787D96"/>
    <w:rsid w:val="007927B7"/>
    <w:rsid w:val="0079370F"/>
    <w:rsid w:val="0079485F"/>
    <w:rsid w:val="0079489A"/>
    <w:rsid w:val="007962CB"/>
    <w:rsid w:val="00797BF9"/>
    <w:rsid w:val="00797CFF"/>
    <w:rsid w:val="007A082F"/>
    <w:rsid w:val="007A3429"/>
    <w:rsid w:val="007A35F4"/>
    <w:rsid w:val="007A7006"/>
    <w:rsid w:val="007A7F27"/>
    <w:rsid w:val="007B0ED1"/>
    <w:rsid w:val="007B1A33"/>
    <w:rsid w:val="007B387B"/>
    <w:rsid w:val="007B4023"/>
    <w:rsid w:val="007B4F6D"/>
    <w:rsid w:val="007B608D"/>
    <w:rsid w:val="007B6342"/>
    <w:rsid w:val="007B65BD"/>
    <w:rsid w:val="007B6C5B"/>
    <w:rsid w:val="007C1C47"/>
    <w:rsid w:val="007C5FEE"/>
    <w:rsid w:val="007C73AD"/>
    <w:rsid w:val="007C7DEF"/>
    <w:rsid w:val="007C7F8C"/>
    <w:rsid w:val="007D05BA"/>
    <w:rsid w:val="007D1132"/>
    <w:rsid w:val="007D1169"/>
    <w:rsid w:val="007D2B96"/>
    <w:rsid w:val="007D5495"/>
    <w:rsid w:val="007D5CA4"/>
    <w:rsid w:val="007D6424"/>
    <w:rsid w:val="007E1C41"/>
    <w:rsid w:val="007E3950"/>
    <w:rsid w:val="007E4E1F"/>
    <w:rsid w:val="007E5792"/>
    <w:rsid w:val="007F069E"/>
    <w:rsid w:val="007F37A4"/>
    <w:rsid w:val="007F52EE"/>
    <w:rsid w:val="007F5971"/>
    <w:rsid w:val="007F6C1A"/>
    <w:rsid w:val="007F72FD"/>
    <w:rsid w:val="008005AD"/>
    <w:rsid w:val="008010BC"/>
    <w:rsid w:val="008019D6"/>
    <w:rsid w:val="00802252"/>
    <w:rsid w:val="00805D7E"/>
    <w:rsid w:val="00810D7E"/>
    <w:rsid w:val="00811687"/>
    <w:rsid w:val="00812343"/>
    <w:rsid w:val="008152ED"/>
    <w:rsid w:val="00816A65"/>
    <w:rsid w:val="00821747"/>
    <w:rsid w:val="008222C3"/>
    <w:rsid w:val="00822A40"/>
    <w:rsid w:val="00822A7B"/>
    <w:rsid w:val="00825662"/>
    <w:rsid w:val="0082571A"/>
    <w:rsid w:val="00825CC9"/>
    <w:rsid w:val="00826968"/>
    <w:rsid w:val="00826A72"/>
    <w:rsid w:val="008273D4"/>
    <w:rsid w:val="00827F9E"/>
    <w:rsid w:val="0083090A"/>
    <w:rsid w:val="008314E1"/>
    <w:rsid w:val="008336CA"/>
    <w:rsid w:val="00834C1E"/>
    <w:rsid w:val="008356CF"/>
    <w:rsid w:val="0083745A"/>
    <w:rsid w:val="0084178F"/>
    <w:rsid w:val="00844337"/>
    <w:rsid w:val="00846A84"/>
    <w:rsid w:val="00854073"/>
    <w:rsid w:val="008567C3"/>
    <w:rsid w:val="00856A4F"/>
    <w:rsid w:val="008604F9"/>
    <w:rsid w:val="00861513"/>
    <w:rsid w:val="00861BEE"/>
    <w:rsid w:val="0086270F"/>
    <w:rsid w:val="0086282C"/>
    <w:rsid w:val="00864730"/>
    <w:rsid w:val="00870183"/>
    <w:rsid w:val="00871B66"/>
    <w:rsid w:val="00876D3A"/>
    <w:rsid w:val="00876E43"/>
    <w:rsid w:val="00877E2A"/>
    <w:rsid w:val="00880B48"/>
    <w:rsid w:val="00881884"/>
    <w:rsid w:val="00882077"/>
    <w:rsid w:val="00882776"/>
    <w:rsid w:val="00882A5C"/>
    <w:rsid w:val="00882A67"/>
    <w:rsid w:val="00883004"/>
    <w:rsid w:val="008838FB"/>
    <w:rsid w:val="00885772"/>
    <w:rsid w:val="008902A1"/>
    <w:rsid w:val="00890BDC"/>
    <w:rsid w:val="00891680"/>
    <w:rsid w:val="00891699"/>
    <w:rsid w:val="008941F0"/>
    <w:rsid w:val="0089455E"/>
    <w:rsid w:val="008A3547"/>
    <w:rsid w:val="008A43BA"/>
    <w:rsid w:val="008A5855"/>
    <w:rsid w:val="008A5B46"/>
    <w:rsid w:val="008A6365"/>
    <w:rsid w:val="008B199A"/>
    <w:rsid w:val="008B1F79"/>
    <w:rsid w:val="008B230F"/>
    <w:rsid w:val="008B40D6"/>
    <w:rsid w:val="008B48EC"/>
    <w:rsid w:val="008C0507"/>
    <w:rsid w:val="008C0DF6"/>
    <w:rsid w:val="008C44D6"/>
    <w:rsid w:val="008C4DA1"/>
    <w:rsid w:val="008C4DA2"/>
    <w:rsid w:val="008C67A7"/>
    <w:rsid w:val="008C6C5E"/>
    <w:rsid w:val="008C7338"/>
    <w:rsid w:val="008C7795"/>
    <w:rsid w:val="008C7CDF"/>
    <w:rsid w:val="008D18A4"/>
    <w:rsid w:val="008D27C3"/>
    <w:rsid w:val="008D3715"/>
    <w:rsid w:val="008D416E"/>
    <w:rsid w:val="008D64B9"/>
    <w:rsid w:val="008D66BF"/>
    <w:rsid w:val="008D7957"/>
    <w:rsid w:val="008E4718"/>
    <w:rsid w:val="008E47DD"/>
    <w:rsid w:val="008E49BF"/>
    <w:rsid w:val="008E68BB"/>
    <w:rsid w:val="008E7577"/>
    <w:rsid w:val="008E7AB7"/>
    <w:rsid w:val="008E7E9A"/>
    <w:rsid w:val="008F13CA"/>
    <w:rsid w:val="008F15CE"/>
    <w:rsid w:val="008F2531"/>
    <w:rsid w:val="008F4237"/>
    <w:rsid w:val="008F4DAA"/>
    <w:rsid w:val="008F5716"/>
    <w:rsid w:val="008F62D7"/>
    <w:rsid w:val="0090095E"/>
    <w:rsid w:val="00901BDC"/>
    <w:rsid w:val="009030B4"/>
    <w:rsid w:val="00903C50"/>
    <w:rsid w:val="00904D0B"/>
    <w:rsid w:val="00905167"/>
    <w:rsid w:val="0090539A"/>
    <w:rsid w:val="00905CC1"/>
    <w:rsid w:val="00906D95"/>
    <w:rsid w:val="0090767E"/>
    <w:rsid w:val="0091135A"/>
    <w:rsid w:val="009114A2"/>
    <w:rsid w:val="009125D6"/>
    <w:rsid w:val="00913D4D"/>
    <w:rsid w:val="0091480F"/>
    <w:rsid w:val="00916D77"/>
    <w:rsid w:val="009173C8"/>
    <w:rsid w:val="00917A5E"/>
    <w:rsid w:val="00920BEB"/>
    <w:rsid w:val="009230A2"/>
    <w:rsid w:val="00924D53"/>
    <w:rsid w:val="00927931"/>
    <w:rsid w:val="00930CEF"/>
    <w:rsid w:val="0093341A"/>
    <w:rsid w:val="009354ED"/>
    <w:rsid w:val="0093582B"/>
    <w:rsid w:val="00936A7E"/>
    <w:rsid w:val="009419A3"/>
    <w:rsid w:val="00942BBC"/>
    <w:rsid w:val="0094459A"/>
    <w:rsid w:val="00946631"/>
    <w:rsid w:val="009474E4"/>
    <w:rsid w:val="0095164F"/>
    <w:rsid w:val="009521CD"/>
    <w:rsid w:val="009527CB"/>
    <w:rsid w:val="00954BC0"/>
    <w:rsid w:val="00955BB6"/>
    <w:rsid w:val="0095662D"/>
    <w:rsid w:val="0096069B"/>
    <w:rsid w:val="00962A64"/>
    <w:rsid w:val="00963622"/>
    <w:rsid w:val="00963F54"/>
    <w:rsid w:val="0096464D"/>
    <w:rsid w:val="00970D61"/>
    <w:rsid w:val="00971B08"/>
    <w:rsid w:val="00972C72"/>
    <w:rsid w:val="0097464A"/>
    <w:rsid w:val="00975D28"/>
    <w:rsid w:val="0097607D"/>
    <w:rsid w:val="00976409"/>
    <w:rsid w:val="00977B0D"/>
    <w:rsid w:val="0098038F"/>
    <w:rsid w:val="0098054C"/>
    <w:rsid w:val="00980936"/>
    <w:rsid w:val="00981210"/>
    <w:rsid w:val="0098148D"/>
    <w:rsid w:val="009817B1"/>
    <w:rsid w:val="0098276F"/>
    <w:rsid w:val="00982ADA"/>
    <w:rsid w:val="00983248"/>
    <w:rsid w:val="00983A66"/>
    <w:rsid w:val="00983E09"/>
    <w:rsid w:val="00984ABD"/>
    <w:rsid w:val="009860D7"/>
    <w:rsid w:val="00986E21"/>
    <w:rsid w:val="00986F6A"/>
    <w:rsid w:val="009871C0"/>
    <w:rsid w:val="009872B4"/>
    <w:rsid w:val="00991DEE"/>
    <w:rsid w:val="00992653"/>
    <w:rsid w:val="0099308E"/>
    <w:rsid w:val="0099355A"/>
    <w:rsid w:val="009948F4"/>
    <w:rsid w:val="00994BE0"/>
    <w:rsid w:val="009964E1"/>
    <w:rsid w:val="009967CC"/>
    <w:rsid w:val="00996A60"/>
    <w:rsid w:val="00997A85"/>
    <w:rsid w:val="009A0B0F"/>
    <w:rsid w:val="009A61EE"/>
    <w:rsid w:val="009A7AC2"/>
    <w:rsid w:val="009A7C13"/>
    <w:rsid w:val="009A7E37"/>
    <w:rsid w:val="009B0848"/>
    <w:rsid w:val="009B1369"/>
    <w:rsid w:val="009B339C"/>
    <w:rsid w:val="009B5777"/>
    <w:rsid w:val="009B7B25"/>
    <w:rsid w:val="009B7F51"/>
    <w:rsid w:val="009C1DD4"/>
    <w:rsid w:val="009C3452"/>
    <w:rsid w:val="009C42CB"/>
    <w:rsid w:val="009C55FE"/>
    <w:rsid w:val="009C6081"/>
    <w:rsid w:val="009C696D"/>
    <w:rsid w:val="009D092A"/>
    <w:rsid w:val="009D2CF4"/>
    <w:rsid w:val="009D2F80"/>
    <w:rsid w:val="009D5176"/>
    <w:rsid w:val="009D5CC6"/>
    <w:rsid w:val="009D79A1"/>
    <w:rsid w:val="009E024A"/>
    <w:rsid w:val="009E02CA"/>
    <w:rsid w:val="009E4B1B"/>
    <w:rsid w:val="009E59BA"/>
    <w:rsid w:val="009E6EC8"/>
    <w:rsid w:val="009F39AB"/>
    <w:rsid w:val="009F3B7D"/>
    <w:rsid w:val="009F3E2B"/>
    <w:rsid w:val="009F56C6"/>
    <w:rsid w:val="009F5C9B"/>
    <w:rsid w:val="009F7168"/>
    <w:rsid w:val="00A00AC2"/>
    <w:rsid w:val="00A019CC"/>
    <w:rsid w:val="00A01ABF"/>
    <w:rsid w:val="00A06621"/>
    <w:rsid w:val="00A0688D"/>
    <w:rsid w:val="00A07909"/>
    <w:rsid w:val="00A10EFC"/>
    <w:rsid w:val="00A114BA"/>
    <w:rsid w:val="00A1295F"/>
    <w:rsid w:val="00A12D00"/>
    <w:rsid w:val="00A12F66"/>
    <w:rsid w:val="00A13A6E"/>
    <w:rsid w:val="00A1624F"/>
    <w:rsid w:val="00A207B3"/>
    <w:rsid w:val="00A207E4"/>
    <w:rsid w:val="00A228D1"/>
    <w:rsid w:val="00A238A2"/>
    <w:rsid w:val="00A2420F"/>
    <w:rsid w:val="00A24943"/>
    <w:rsid w:val="00A24DC4"/>
    <w:rsid w:val="00A25A83"/>
    <w:rsid w:val="00A261FD"/>
    <w:rsid w:val="00A2788B"/>
    <w:rsid w:val="00A30887"/>
    <w:rsid w:val="00A30B7D"/>
    <w:rsid w:val="00A30C3A"/>
    <w:rsid w:val="00A30CCB"/>
    <w:rsid w:val="00A316F3"/>
    <w:rsid w:val="00A34C5B"/>
    <w:rsid w:val="00A35AF4"/>
    <w:rsid w:val="00A367DD"/>
    <w:rsid w:val="00A37E40"/>
    <w:rsid w:val="00A4323E"/>
    <w:rsid w:val="00A450F8"/>
    <w:rsid w:val="00A4534A"/>
    <w:rsid w:val="00A45B43"/>
    <w:rsid w:val="00A47BAC"/>
    <w:rsid w:val="00A501FF"/>
    <w:rsid w:val="00A518F5"/>
    <w:rsid w:val="00A53237"/>
    <w:rsid w:val="00A535CA"/>
    <w:rsid w:val="00A53622"/>
    <w:rsid w:val="00A548AE"/>
    <w:rsid w:val="00A54D6D"/>
    <w:rsid w:val="00A54DB7"/>
    <w:rsid w:val="00A551E8"/>
    <w:rsid w:val="00A56D5C"/>
    <w:rsid w:val="00A56F5A"/>
    <w:rsid w:val="00A61299"/>
    <w:rsid w:val="00A6186C"/>
    <w:rsid w:val="00A667C3"/>
    <w:rsid w:val="00A735A2"/>
    <w:rsid w:val="00A737C4"/>
    <w:rsid w:val="00A73C08"/>
    <w:rsid w:val="00A745D3"/>
    <w:rsid w:val="00A75B83"/>
    <w:rsid w:val="00A81925"/>
    <w:rsid w:val="00A82D6C"/>
    <w:rsid w:val="00A83815"/>
    <w:rsid w:val="00A84BBB"/>
    <w:rsid w:val="00A85E8C"/>
    <w:rsid w:val="00A875A6"/>
    <w:rsid w:val="00A87FE0"/>
    <w:rsid w:val="00A911D8"/>
    <w:rsid w:val="00A91438"/>
    <w:rsid w:val="00A931EC"/>
    <w:rsid w:val="00A93B65"/>
    <w:rsid w:val="00A93E83"/>
    <w:rsid w:val="00A97B45"/>
    <w:rsid w:val="00AA04C4"/>
    <w:rsid w:val="00AA1084"/>
    <w:rsid w:val="00AA197A"/>
    <w:rsid w:val="00AA1C31"/>
    <w:rsid w:val="00AA1E94"/>
    <w:rsid w:val="00AA2617"/>
    <w:rsid w:val="00AA5C67"/>
    <w:rsid w:val="00AA7A4C"/>
    <w:rsid w:val="00AB21D1"/>
    <w:rsid w:val="00AB25A9"/>
    <w:rsid w:val="00AB29C0"/>
    <w:rsid w:val="00AB2A77"/>
    <w:rsid w:val="00AB2AE1"/>
    <w:rsid w:val="00AB398D"/>
    <w:rsid w:val="00AB4BA8"/>
    <w:rsid w:val="00AB4C98"/>
    <w:rsid w:val="00AB4CFB"/>
    <w:rsid w:val="00AB5FF3"/>
    <w:rsid w:val="00AB708B"/>
    <w:rsid w:val="00AB7A8D"/>
    <w:rsid w:val="00AC0CCC"/>
    <w:rsid w:val="00AC17A7"/>
    <w:rsid w:val="00AC208C"/>
    <w:rsid w:val="00AC28B5"/>
    <w:rsid w:val="00AC3265"/>
    <w:rsid w:val="00AC3444"/>
    <w:rsid w:val="00AC4601"/>
    <w:rsid w:val="00AC4DD5"/>
    <w:rsid w:val="00AC6694"/>
    <w:rsid w:val="00AC681F"/>
    <w:rsid w:val="00AC7751"/>
    <w:rsid w:val="00AD2F6F"/>
    <w:rsid w:val="00AD42CD"/>
    <w:rsid w:val="00AD531D"/>
    <w:rsid w:val="00AD556B"/>
    <w:rsid w:val="00AD55AD"/>
    <w:rsid w:val="00AD57B4"/>
    <w:rsid w:val="00AD5F29"/>
    <w:rsid w:val="00AE07D2"/>
    <w:rsid w:val="00AE1170"/>
    <w:rsid w:val="00AE6F04"/>
    <w:rsid w:val="00AE7E60"/>
    <w:rsid w:val="00AF0951"/>
    <w:rsid w:val="00AF2961"/>
    <w:rsid w:val="00AF2B52"/>
    <w:rsid w:val="00AF2CA4"/>
    <w:rsid w:val="00AF610E"/>
    <w:rsid w:val="00AF6250"/>
    <w:rsid w:val="00AF641A"/>
    <w:rsid w:val="00AF66C0"/>
    <w:rsid w:val="00AF6881"/>
    <w:rsid w:val="00B00819"/>
    <w:rsid w:val="00B00A92"/>
    <w:rsid w:val="00B02F65"/>
    <w:rsid w:val="00B04296"/>
    <w:rsid w:val="00B06365"/>
    <w:rsid w:val="00B07EDA"/>
    <w:rsid w:val="00B11867"/>
    <w:rsid w:val="00B11930"/>
    <w:rsid w:val="00B11E32"/>
    <w:rsid w:val="00B12082"/>
    <w:rsid w:val="00B127A7"/>
    <w:rsid w:val="00B133DE"/>
    <w:rsid w:val="00B1376E"/>
    <w:rsid w:val="00B1428F"/>
    <w:rsid w:val="00B14CB6"/>
    <w:rsid w:val="00B1553F"/>
    <w:rsid w:val="00B16460"/>
    <w:rsid w:val="00B173D5"/>
    <w:rsid w:val="00B17410"/>
    <w:rsid w:val="00B1752F"/>
    <w:rsid w:val="00B20835"/>
    <w:rsid w:val="00B21079"/>
    <w:rsid w:val="00B21490"/>
    <w:rsid w:val="00B23551"/>
    <w:rsid w:val="00B23C25"/>
    <w:rsid w:val="00B250D7"/>
    <w:rsid w:val="00B27036"/>
    <w:rsid w:val="00B3104B"/>
    <w:rsid w:val="00B31175"/>
    <w:rsid w:val="00B31936"/>
    <w:rsid w:val="00B33656"/>
    <w:rsid w:val="00B33696"/>
    <w:rsid w:val="00B33AAF"/>
    <w:rsid w:val="00B353DC"/>
    <w:rsid w:val="00B35A26"/>
    <w:rsid w:val="00B374FB"/>
    <w:rsid w:val="00B37B98"/>
    <w:rsid w:val="00B43732"/>
    <w:rsid w:val="00B44063"/>
    <w:rsid w:val="00B446FE"/>
    <w:rsid w:val="00B45983"/>
    <w:rsid w:val="00B50FB8"/>
    <w:rsid w:val="00B51124"/>
    <w:rsid w:val="00B5261E"/>
    <w:rsid w:val="00B560D3"/>
    <w:rsid w:val="00B569DE"/>
    <w:rsid w:val="00B5710D"/>
    <w:rsid w:val="00B63EE1"/>
    <w:rsid w:val="00B642C8"/>
    <w:rsid w:val="00B64CCB"/>
    <w:rsid w:val="00B673D4"/>
    <w:rsid w:val="00B67BC9"/>
    <w:rsid w:val="00B71B10"/>
    <w:rsid w:val="00B72064"/>
    <w:rsid w:val="00B73157"/>
    <w:rsid w:val="00B7339E"/>
    <w:rsid w:val="00B766C5"/>
    <w:rsid w:val="00B81104"/>
    <w:rsid w:val="00B82065"/>
    <w:rsid w:val="00B828E6"/>
    <w:rsid w:val="00B846CF"/>
    <w:rsid w:val="00B86B1D"/>
    <w:rsid w:val="00B86C76"/>
    <w:rsid w:val="00B87668"/>
    <w:rsid w:val="00B87958"/>
    <w:rsid w:val="00B87A94"/>
    <w:rsid w:val="00B90C56"/>
    <w:rsid w:val="00B913A9"/>
    <w:rsid w:val="00B918A9"/>
    <w:rsid w:val="00B934A7"/>
    <w:rsid w:val="00B943E2"/>
    <w:rsid w:val="00B95BF1"/>
    <w:rsid w:val="00B95CB6"/>
    <w:rsid w:val="00B95D8F"/>
    <w:rsid w:val="00BA1D3C"/>
    <w:rsid w:val="00BA2561"/>
    <w:rsid w:val="00BA3009"/>
    <w:rsid w:val="00BA3565"/>
    <w:rsid w:val="00BA3F96"/>
    <w:rsid w:val="00BA5254"/>
    <w:rsid w:val="00BA7873"/>
    <w:rsid w:val="00BA7BE9"/>
    <w:rsid w:val="00BB02BF"/>
    <w:rsid w:val="00BB06A9"/>
    <w:rsid w:val="00BB1806"/>
    <w:rsid w:val="00BB203A"/>
    <w:rsid w:val="00BB422A"/>
    <w:rsid w:val="00BB464E"/>
    <w:rsid w:val="00BB5212"/>
    <w:rsid w:val="00BB6776"/>
    <w:rsid w:val="00BB790D"/>
    <w:rsid w:val="00BC0F9B"/>
    <w:rsid w:val="00BC2195"/>
    <w:rsid w:val="00BC3EFE"/>
    <w:rsid w:val="00BC3F3D"/>
    <w:rsid w:val="00BC3F4E"/>
    <w:rsid w:val="00BC4E33"/>
    <w:rsid w:val="00BC4EBE"/>
    <w:rsid w:val="00BC5A1B"/>
    <w:rsid w:val="00BC724E"/>
    <w:rsid w:val="00BC7523"/>
    <w:rsid w:val="00BC7A4B"/>
    <w:rsid w:val="00BD041D"/>
    <w:rsid w:val="00BD1040"/>
    <w:rsid w:val="00BD31DF"/>
    <w:rsid w:val="00BD3F3D"/>
    <w:rsid w:val="00BD4116"/>
    <w:rsid w:val="00BD51D9"/>
    <w:rsid w:val="00BD5F4D"/>
    <w:rsid w:val="00BD608A"/>
    <w:rsid w:val="00BD67D4"/>
    <w:rsid w:val="00BD7358"/>
    <w:rsid w:val="00BE12A3"/>
    <w:rsid w:val="00BE2200"/>
    <w:rsid w:val="00BE2F20"/>
    <w:rsid w:val="00BE49B5"/>
    <w:rsid w:val="00BE687C"/>
    <w:rsid w:val="00BE761E"/>
    <w:rsid w:val="00BF0162"/>
    <w:rsid w:val="00BF01F4"/>
    <w:rsid w:val="00BF0E9C"/>
    <w:rsid w:val="00BF1395"/>
    <w:rsid w:val="00BF217C"/>
    <w:rsid w:val="00BF3437"/>
    <w:rsid w:val="00BF78D9"/>
    <w:rsid w:val="00C00BCD"/>
    <w:rsid w:val="00C01CE2"/>
    <w:rsid w:val="00C02D57"/>
    <w:rsid w:val="00C02E71"/>
    <w:rsid w:val="00C035E7"/>
    <w:rsid w:val="00C050EB"/>
    <w:rsid w:val="00C06297"/>
    <w:rsid w:val="00C063D9"/>
    <w:rsid w:val="00C066A9"/>
    <w:rsid w:val="00C070A8"/>
    <w:rsid w:val="00C072DE"/>
    <w:rsid w:val="00C07A9E"/>
    <w:rsid w:val="00C10D44"/>
    <w:rsid w:val="00C11899"/>
    <w:rsid w:val="00C11F02"/>
    <w:rsid w:val="00C1290F"/>
    <w:rsid w:val="00C141D7"/>
    <w:rsid w:val="00C1532A"/>
    <w:rsid w:val="00C16F14"/>
    <w:rsid w:val="00C200FF"/>
    <w:rsid w:val="00C22145"/>
    <w:rsid w:val="00C226A4"/>
    <w:rsid w:val="00C2285C"/>
    <w:rsid w:val="00C22C29"/>
    <w:rsid w:val="00C22D55"/>
    <w:rsid w:val="00C250D9"/>
    <w:rsid w:val="00C2670A"/>
    <w:rsid w:val="00C2698D"/>
    <w:rsid w:val="00C2722D"/>
    <w:rsid w:val="00C34F06"/>
    <w:rsid w:val="00C35F99"/>
    <w:rsid w:val="00C375B9"/>
    <w:rsid w:val="00C400B5"/>
    <w:rsid w:val="00C400E5"/>
    <w:rsid w:val="00C4190F"/>
    <w:rsid w:val="00C43DE4"/>
    <w:rsid w:val="00C45F2B"/>
    <w:rsid w:val="00C464C4"/>
    <w:rsid w:val="00C5150C"/>
    <w:rsid w:val="00C5457B"/>
    <w:rsid w:val="00C55089"/>
    <w:rsid w:val="00C55AC0"/>
    <w:rsid w:val="00C55BCF"/>
    <w:rsid w:val="00C60B49"/>
    <w:rsid w:val="00C61D69"/>
    <w:rsid w:val="00C61DF2"/>
    <w:rsid w:val="00C63E9E"/>
    <w:rsid w:val="00C6552F"/>
    <w:rsid w:val="00C656D5"/>
    <w:rsid w:val="00C65A94"/>
    <w:rsid w:val="00C65DA5"/>
    <w:rsid w:val="00C65F21"/>
    <w:rsid w:val="00C67F27"/>
    <w:rsid w:val="00C67F60"/>
    <w:rsid w:val="00C7091E"/>
    <w:rsid w:val="00C70F6A"/>
    <w:rsid w:val="00C72C0B"/>
    <w:rsid w:val="00C75F61"/>
    <w:rsid w:val="00C77CF4"/>
    <w:rsid w:val="00C80266"/>
    <w:rsid w:val="00C8050C"/>
    <w:rsid w:val="00C81113"/>
    <w:rsid w:val="00C8575E"/>
    <w:rsid w:val="00C90474"/>
    <w:rsid w:val="00C91AF9"/>
    <w:rsid w:val="00C92423"/>
    <w:rsid w:val="00C93037"/>
    <w:rsid w:val="00C93FE7"/>
    <w:rsid w:val="00C9500B"/>
    <w:rsid w:val="00C95E15"/>
    <w:rsid w:val="00C96795"/>
    <w:rsid w:val="00C9680D"/>
    <w:rsid w:val="00CA08ED"/>
    <w:rsid w:val="00CA3BD5"/>
    <w:rsid w:val="00CA728B"/>
    <w:rsid w:val="00CA7E9C"/>
    <w:rsid w:val="00CB01A8"/>
    <w:rsid w:val="00CB2BC0"/>
    <w:rsid w:val="00CB41E3"/>
    <w:rsid w:val="00CB438F"/>
    <w:rsid w:val="00CB4635"/>
    <w:rsid w:val="00CB4B9F"/>
    <w:rsid w:val="00CB57AA"/>
    <w:rsid w:val="00CB6557"/>
    <w:rsid w:val="00CB6B8F"/>
    <w:rsid w:val="00CC0F6E"/>
    <w:rsid w:val="00CC1788"/>
    <w:rsid w:val="00CC2099"/>
    <w:rsid w:val="00CC35C5"/>
    <w:rsid w:val="00CD1073"/>
    <w:rsid w:val="00CD27FD"/>
    <w:rsid w:val="00CD4435"/>
    <w:rsid w:val="00CD5067"/>
    <w:rsid w:val="00CD5296"/>
    <w:rsid w:val="00CE204B"/>
    <w:rsid w:val="00CE3B8F"/>
    <w:rsid w:val="00CE5ACE"/>
    <w:rsid w:val="00CE656C"/>
    <w:rsid w:val="00CE6DDD"/>
    <w:rsid w:val="00CE6FBD"/>
    <w:rsid w:val="00CF0478"/>
    <w:rsid w:val="00CF0693"/>
    <w:rsid w:val="00CF0BE2"/>
    <w:rsid w:val="00CF1E6E"/>
    <w:rsid w:val="00CF7DB2"/>
    <w:rsid w:val="00D00C29"/>
    <w:rsid w:val="00D01FE7"/>
    <w:rsid w:val="00D020C1"/>
    <w:rsid w:val="00D0441F"/>
    <w:rsid w:val="00D04755"/>
    <w:rsid w:val="00D053EE"/>
    <w:rsid w:val="00D06B53"/>
    <w:rsid w:val="00D06C0B"/>
    <w:rsid w:val="00D0790F"/>
    <w:rsid w:val="00D1000C"/>
    <w:rsid w:val="00D12102"/>
    <w:rsid w:val="00D15050"/>
    <w:rsid w:val="00D1666B"/>
    <w:rsid w:val="00D17551"/>
    <w:rsid w:val="00D17707"/>
    <w:rsid w:val="00D2081E"/>
    <w:rsid w:val="00D21D50"/>
    <w:rsid w:val="00D22221"/>
    <w:rsid w:val="00D2425F"/>
    <w:rsid w:val="00D25307"/>
    <w:rsid w:val="00D25666"/>
    <w:rsid w:val="00D25FBF"/>
    <w:rsid w:val="00D26FA1"/>
    <w:rsid w:val="00D30588"/>
    <w:rsid w:val="00D31344"/>
    <w:rsid w:val="00D31BE1"/>
    <w:rsid w:val="00D31D80"/>
    <w:rsid w:val="00D342C8"/>
    <w:rsid w:val="00D36638"/>
    <w:rsid w:val="00D375A1"/>
    <w:rsid w:val="00D379A1"/>
    <w:rsid w:val="00D37B95"/>
    <w:rsid w:val="00D40C6F"/>
    <w:rsid w:val="00D4117F"/>
    <w:rsid w:val="00D4208C"/>
    <w:rsid w:val="00D420CD"/>
    <w:rsid w:val="00D42265"/>
    <w:rsid w:val="00D43FC7"/>
    <w:rsid w:val="00D4413F"/>
    <w:rsid w:val="00D452E9"/>
    <w:rsid w:val="00D4562D"/>
    <w:rsid w:val="00D470B9"/>
    <w:rsid w:val="00D507E8"/>
    <w:rsid w:val="00D532D2"/>
    <w:rsid w:val="00D54785"/>
    <w:rsid w:val="00D614C5"/>
    <w:rsid w:val="00D62187"/>
    <w:rsid w:val="00D62DD2"/>
    <w:rsid w:val="00D639EE"/>
    <w:rsid w:val="00D65488"/>
    <w:rsid w:val="00D65E56"/>
    <w:rsid w:val="00D65E6D"/>
    <w:rsid w:val="00D675C7"/>
    <w:rsid w:val="00D67FDE"/>
    <w:rsid w:val="00D7137F"/>
    <w:rsid w:val="00D713E7"/>
    <w:rsid w:val="00D71C3C"/>
    <w:rsid w:val="00D73085"/>
    <w:rsid w:val="00D7328C"/>
    <w:rsid w:val="00D75A29"/>
    <w:rsid w:val="00D75E93"/>
    <w:rsid w:val="00D760C3"/>
    <w:rsid w:val="00D77933"/>
    <w:rsid w:val="00D85F5D"/>
    <w:rsid w:val="00D867A5"/>
    <w:rsid w:val="00D914CF"/>
    <w:rsid w:val="00D92727"/>
    <w:rsid w:val="00D92FE1"/>
    <w:rsid w:val="00D93AB6"/>
    <w:rsid w:val="00D94E7F"/>
    <w:rsid w:val="00D95CF0"/>
    <w:rsid w:val="00D96123"/>
    <w:rsid w:val="00DA08DF"/>
    <w:rsid w:val="00DA0C8D"/>
    <w:rsid w:val="00DA19DA"/>
    <w:rsid w:val="00DA32D6"/>
    <w:rsid w:val="00DA34F5"/>
    <w:rsid w:val="00DA4DC2"/>
    <w:rsid w:val="00DA688D"/>
    <w:rsid w:val="00DA7102"/>
    <w:rsid w:val="00DA78CD"/>
    <w:rsid w:val="00DA7997"/>
    <w:rsid w:val="00DB120E"/>
    <w:rsid w:val="00DB1A48"/>
    <w:rsid w:val="00DB3A1E"/>
    <w:rsid w:val="00DB5F52"/>
    <w:rsid w:val="00DC0272"/>
    <w:rsid w:val="00DC15CE"/>
    <w:rsid w:val="00DC377D"/>
    <w:rsid w:val="00DC381B"/>
    <w:rsid w:val="00DC48F3"/>
    <w:rsid w:val="00DC55AD"/>
    <w:rsid w:val="00DC72FB"/>
    <w:rsid w:val="00DC78B8"/>
    <w:rsid w:val="00DD1BBE"/>
    <w:rsid w:val="00DD4560"/>
    <w:rsid w:val="00DD5694"/>
    <w:rsid w:val="00DE084B"/>
    <w:rsid w:val="00DE12D9"/>
    <w:rsid w:val="00DE2627"/>
    <w:rsid w:val="00DE2D28"/>
    <w:rsid w:val="00DE5841"/>
    <w:rsid w:val="00DE6AAF"/>
    <w:rsid w:val="00DE7485"/>
    <w:rsid w:val="00DE799B"/>
    <w:rsid w:val="00DE7B15"/>
    <w:rsid w:val="00DE7BBA"/>
    <w:rsid w:val="00DF025D"/>
    <w:rsid w:val="00DF0347"/>
    <w:rsid w:val="00DF2511"/>
    <w:rsid w:val="00DF30E7"/>
    <w:rsid w:val="00DF31AA"/>
    <w:rsid w:val="00DF4385"/>
    <w:rsid w:val="00DF5373"/>
    <w:rsid w:val="00DF72B5"/>
    <w:rsid w:val="00DF78FD"/>
    <w:rsid w:val="00E0077C"/>
    <w:rsid w:val="00E02D69"/>
    <w:rsid w:val="00E05FA4"/>
    <w:rsid w:val="00E06DE4"/>
    <w:rsid w:val="00E06E8A"/>
    <w:rsid w:val="00E07332"/>
    <w:rsid w:val="00E1002E"/>
    <w:rsid w:val="00E100B0"/>
    <w:rsid w:val="00E11704"/>
    <w:rsid w:val="00E1499F"/>
    <w:rsid w:val="00E14F21"/>
    <w:rsid w:val="00E151D5"/>
    <w:rsid w:val="00E16848"/>
    <w:rsid w:val="00E171A6"/>
    <w:rsid w:val="00E173E1"/>
    <w:rsid w:val="00E23A26"/>
    <w:rsid w:val="00E24BC8"/>
    <w:rsid w:val="00E2566E"/>
    <w:rsid w:val="00E25AFA"/>
    <w:rsid w:val="00E25C92"/>
    <w:rsid w:val="00E26D4F"/>
    <w:rsid w:val="00E303D9"/>
    <w:rsid w:val="00E32050"/>
    <w:rsid w:val="00E35CC9"/>
    <w:rsid w:val="00E35F9F"/>
    <w:rsid w:val="00E36220"/>
    <w:rsid w:val="00E36D35"/>
    <w:rsid w:val="00E40090"/>
    <w:rsid w:val="00E4065A"/>
    <w:rsid w:val="00E412F8"/>
    <w:rsid w:val="00E4172B"/>
    <w:rsid w:val="00E423C2"/>
    <w:rsid w:val="00E428DE"/>
    <w:rsid w:val="00E42D9B"/>
    <w:rsid w:val="00E4361D"/>
    <w:rsid w:val="00E43A9E"/>
    <w:rsid w:val="00E43CAC"/>
    <w:rsid w:val="00E450F9"/>
    <w:rsid w:val="00E469FB"/>
    <w:rsid w:val="00E517C9"/>
    <w:rsid w:val="00E56337"/>
    <w:rsid w:val="00E5710A"/>
    <w:rsid w:val="00E57471"/>
    <w:rsid w:val="00E608B7"/>
    <w:rsid w:val="00E61848"/>
    <w:rsid w:val="00E6356E"/>
    <w:rsid w:val="00E63AFC"/>
    <w:rsid w:val="00E63D74"/>
    <w:rsid w:val="00E649B7"/>
    <w:rsid w:val="00E65D6A"/>
    <w:rsid w:val="00E65E58"/>
    <w:rsid w:val="00E66AF8"/>
    <w:rsid w:val="00E720E4"/>
    <w:rsid w:val="00E72B2B"/>
    <w:rsid w:val="00E75EBA"/>
    <w:rsid w:val="00E76362"/>
    <w:rsid w:val="00E76850"/>
    <w:rsid w:val="00E77435"/>
    <w:rsid w:val="00E80006"/>
    <w:rsid w:val="00E825B7"/>
    <w:rsid w:val="00E82C61"/>
    <w:rsid w:val="00E837C4"/>
    <w:rsid w:val="00E83D1D"/>
    <w:rsid w:val="00E85707"/>
    <w:rsid w:val="00E85FD6"/>
    <w:rsid w:val="00E86AFC"/>
    <w:rsid w:val="00E87C02"/>
    <w:rsid w:val="00E90536"/>
    <w:rsid w:val="00E92663"/>
    <w:rsid w:val="00E92DCA"/>
    <w:rsid w:val="00E93562"/>
    <w:rsid w:val="00E94ED8"/>
    <w:rsid w:val="00E95273"/>
    <w:rsid w:val="00E960F2"/>
    <w:rsid w:val="00E9621E"/>
    <w:rsid w:val="00E968B8"/>
    <w:rsid w:val="00E97F48"/>
    <w:rsid w:val="00EA0CF8"/>
    <w:rsid w:val="00EA21AB"/>
    <w:rsid w:val="00EA29A4"/>
    <w:rsid w:val="00EA2FA3"/>
    <w:rsid w:val="00EA71B6"/>
    <w:rsid w:val="00EA7EAA"/>
    <w:rsid w:val="00EB2540"/>
    <w:rsid w:val="00EB35F3"/>
    <w:rsid w:val="00EB3695"/>
    <w:rsid w:val="00EB4D8D"/>
    <w:rsid w:val="00EB511C"/>
    <w:rsid w:val="00EB51FF"/>
    <w:rsid w:val="00EB5AEC"/>
    <w:rsid w:val="00EB78BB"/>
    <w:rsid w:val="00EC2DC4"/>
    <w:rsid w:val="00EC6593"/>
    <w:rsid w:val="00EC676C"/>
    <w:rsid w:val="00EC7DFD"/>
    <w:rsid w:val="00ED34A4"/>
    <w:rsid w:val="00ED3A12"/>
    <w:rsid w:val="00ED4819"/>
    <w:rsid w:val="00ED49FE"/>
    <w:rsid w:val="00ED58E0"/>
    <w:rsid w:val="00ED6542"/>
    <w:rsid w:val="00ED6AE4"/>
    <w:rsid w:val="00ED7794"/>
    <w:rsid w:val="00ED7B9A"/>
    <w:rsid w:val="00EE0862"/>
    <w:rsid w:val="00EE1340"/>
    <w:rsid w:val="00EE1B6F"/>
    <w:rsid w:val="00EE1EE9"/>
    <w:rsid w:val="00EE2978"/>
    <w:rsid w:val="00EE2D03"/>
    <w:rsid w:val="00EE31FA"/>
    <w:rsid w:val="00EE374C"/>
    <w:rsid w:val="00EE3880"/>
    <w:rsid w:val="00EE48C6"/>
    <w:rsid w:val="00EE5C35"/>
    <w:rsid w:val="00EE5E99"/>
    <w:rsid w:val="00EE68FC"/>
    <w:rsid w:val="00EF2973"/>
    <w:rsid w:val="00EF6343"/>
    <w:rsid w:val="00F00CC4"/>
    <w:rsid w:val="00F012A4"/>
    <w:rsid w:val="00F03E72"/>
    <w:rsid w:val="00F04FDE"/>
    <w:rsid w:val="00F07195"/>
    <w:rsid w:val="00F071BD"/>
    <w:rsid w:val="00F075C5"/>
    <w:rsid w:val="00F077F8"/>
    <w:rsid w:val="00F0796D"/>
    <w:rsid w:val="00F10CBE"/>
    <w:rsid w:val="00F10D14"/>
    <w:rsid w:val="00F11823"/>
    <w:rsid w:val="00F136F6"/>
    <w:rsid w:val="00F15BC4"/>
    <w:rsid w:val="00F1665F"/>
    <w:rsid w:val="00F171BB"/>
    <w:rsid w:val="00F171CB"/>
    <w:rsid w:val="00F20580"/>
    <w:rsid w:val="00F205E2"/>
    <w:rsid w:val="00F21AF9"/>
    <w:rsid w:val="00F23449"/>
    <w:rsid w:val="00F25F3F"/>
    <w:rsid w:val="00F3179B"/>
    <w:rsid w:val="00F34BBC"/>
    <w:rsid w:val="00F34E04"/>
    <w:rsid w:val="00F350B7"/>
    <w:rsid w:val="00F35B55"/>
    <w:rsid w:val="00F3618D"/>
    <w:rsid w:val="00F379AB"/>
    <w:rsid w:val="00F41B1B"/>
    <w:rsid w:val="00F420E0"/>
    <w:rsid w:val="00F4493B"/>
    <w:rsid w:val="00F470D4"/>
    <w:rsid w:val="00F51CA7"/>
    <w:rsid w:val="00F52078"/>
    <w:rsid w:val="00F52971"/>
    <w:rsid w:val="00F54746"/>
    <w:rsid w:val="00F55329"/>
    <w:rsid w:val="00F55861"/>
    <w:rsid w:val="00F55E8E"/>
    <w:rsid w:val="00F55F52"/>
    <w:rsid w:val="00F60D59"/>
    <w:rsid w:val="00F61043"/>
    <w:rsid w:val="00F615E2"/>
    <w:rsid w:val="00F62584"/>
    <w:rsid w:val="00F62811"/>
    <w:rsid w:val="00F63D49"/>
    <w:rsid w:val="00F64BCB"/>
    <w:rsid w:val="00F6572E"/>
    <w:rsid w:val="00F65B03"/>
    <w:rsid w:val="00F65BBE"/>
    <w:rsid w:val="00F669DF"/>
    <w:rsid w:val="00F67BBA"/>
    <w:rsid w:val="00F70E23"/>
    <w:rsid w:val="00F71275"/>
    <w:rsid w:val="00F729A2"/>
    <w:rsid w:val="00F73577"/>
    <w:rsid w:val="00F73721"/>
    <w:rsid w:val="00F74EF0"/>
    <w:rsid w:val="00F75795"/>
    <w:rsid w:val="00F76B25"/>
    <w:rsid w:val="00F83A73"/>
    <w:rsid w:val="00F85639"/>
    <w:rsid w:val="00F86DE9"/>
    <w:rsid w:val="00F8775C"/>
    <w:rsid w:val="00F87AD0"/>
    <w:rsid w:val="00F87CB2"/>
    <w:rsid w:val="00F901D8"/>
    <w:rsid w:val="00F90282"/>
    <w:rsid w:val="00F90A66"/>
    <w:rsid w:val="00F91710"/>
    <w:rsid w:val="00F91AB8"/>
    <w:rsid w:val="00F92C61"/>
    <w:rsid w:val="00F93AAF"/>
    <w:rsid w:val="00F97B17"/>
    <w:rsid w:val="00F97EB6"/>
    <w:rsid w:val="00FA0B13"/>
    <w:rsid w:val="00FA0FAC"/>
    <w:rsid w:val="00FA1375"/>
    <w:rsid w:val="00FA2100"/>
    <w:rsid w:val="00FA2BB3"/>
    <w:rsid w:val="00FA53B4"/>
    <w:rsid w:val="00FA592B"/>
    <w:rsid w:val="00FA6C9A"/>
    <w:rsid w:val="00FA76EC"/>
    <w:rsid w:val="00FB2A26"/>
    <w:rsid w:val="00FB34C5"/>
    <w:rsid w:val="00FB40FB"/>
    <w:rsid w:val="00FB65EC"/>
    <w:rsid w:val="00FB69F2"/>
    <w:rsid w:val="00FB7828"/>
    <w:rsid w:val="00FC0E08"/>
    <w:rsid w:val="00FC220B"/>
    <w:rsid w:val="00FC2B91"/>
    <w:rsid w:val="00FC3F1E"/>
    <w:rsid w:val="00FC61CB"/>
    <w:rsid w:val="00FC62B0"/>
    <w:rsid w:val="00FD04F0"/>
    <w:rsid w:val="00FD07AD"/>
    <w:rsid w:val="00FD1C07"/>
    <w:rsid w:val="00FD2C7B"/>
    <w:rsid w:val="00FD431B"/>
    <w:rsid w:val="00FD54C8"/>
    <w:rsid w:val="00FD672E"/>
    <w:rsid w:val="00FD7179"/>
    <w:rsid w:val="00FD7BF0"/>
    <w:rsid w:val="00FD7D99"/>
    <w:rsid w:val="00FD7E0F"/>
    <w:rsid w:val="00FE5602"/>
    <w:rsid w:val="00FE5A2E"/>
    <w:rsid w:val="00FE5FE9"/>
    <w:rsid w:val="00FE6E2A"/>
    <w:rsid w:val="00FE6F03"/>
    <w:rsid w:val="00FF3297"/>
    <w:rsid w:val="00FF4762"/>
    <w:rsid w:val="00FF55E4"/>
    <w:rsid w:val="00FF6CA7"/>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iPriority w:val="99"/>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semiHidden/>
    <w:unhideWhenUsed/>
    <w:rsid w:val="004349C7"/>
    <w:rPr>
      <w:rFonts w:ascii="Tahoma" w:hAnsi="Tahoma" w:cs="Tahoma"/>
      <w:sz w:val="16"/>
      <w:szCs w:val="16"/>
    </w:rPr>
  </w:style>
  <w:style w:type="character" w:customStyle="1" w:styleId="a4">
    <w:name w:val="Текст выноски Знак"/>
    <w:basedOn w:val="a0"/>
    <w:link w:val="a3"/>
    <w:semiHidden/>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basedOn w:val="a"/>
    <w:qFormat/>
    <w:rsid w:val="00DE7485"/>
    <w:pPr>
      <w:ind w:left="720"/>
      <w:contextualSpacing/>
    </w:p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9">
    <w:name w:val="No Spacing"/>
    <w:qFormat/>
    <w:rsid w:val="00351FCC"/>
    <w:pPr>
      <w:spacing w:after="0" w:line="240" w:lineRule="auto"/>
    </w:pPr>
  </w:style>
  <w:style w:type="table" w:styleId="aa">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135B4C"/>
    <w:pPr>
      <w:spacing w:after="120"/>
      <w:ind w:left="283"/>
    </w:pPr>
  </w:style>
  <w:style w:type="character" w:customStyle="1" w:styleId="ac">
    <w:name w:val="Основной текст с отступом Знак"/>
    <w:basedOn w:val="a0"/>
    <w:link w:val="ab"/>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semiHidden/>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d">
    <w:name w:val="Текст сноски Знак"/>
    <w:basedOn w:val="a0"/>
    <w:link w:val="ae"/>
    <w:rsid w:val="00BB5212"/>
    <w:rPr>
      <w:sz w:val="20"/>
      <w:szCs w:val="20"/>
    </w:rPr>
  </w:style>
  <w:style w:type="paragraph" w:styleId="ae">
    <w:name w:val="footnote text"/>
    <w:basedOn w:val="a"/>
    <w:link w:val="ad"/>
    <w:unhideWhenUsed/>
    <w:rsid w:val="00BB5212"/>
    <w:rPr>
      <w:rFonts w:asciiTheme="minorHAnsi" w:eastAsiaTheme="minorHAnsi" w:hAnsiTheme="minorHAnsi" w:cstheme="minorBidi"/>
      <w:lang w:eastAsia="en-US"/>
    </w:rPr>
  </w:style>
  <w:style w:type="paragraph" w:customStyle="1" w:styleId="ConsPlusNonformat">
    <w:name w:val="ConsPlusNonformat"/>
    <w:link w:val="ConsPlusNonformat0"/>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rsid w:val="00BB5212"/>
  </w:style>
  <w:style w:type="paragraph" w:styleId="af1">
    <w:name w:val="footer"/>
    <w:basedOn w:val="a"/>
    <w:link w:val="af2"/>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rsid w:val="00BB5212"/>
  </w:style>
  <w:style w:type="paragraph" w:styleId="af3">
    <w:name w:val="Title"/>
    <w:basedOn w:val="a"/>
    <w:link w:val="af4"/>
    <w:qFormat/>
    <w:rsid w:val="00810D7E"/>
    <w:pPr>
      <w:jc w:val="center"/>
    </w:pPr>
    <w:rPr>
      <w:b/>
      <w:sz w:val="28"/>
    </w:rPr>
  </w:style>
  <w:style w:type="character" w:customStyle="1" w:styleId="af4">
    <w:name w:val="Название Знак"/>
    <w:basedOn w:val="a0"/>
    <w:link w:val="af3"/>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uiPriority w:val="99"/>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6">
    <w:name w:val="Subtitle"/>
    <w:basedOn w:val="a"/>
    <w:link w:val="af7"/>
    <w:qFormat/>
    <w:rsid w:val="00387517"/>
    <w:rPr>
      <w:i/>
      <w:sz w:val="28"/>
    </w:rPr>
  </w:style>
  <w:style w:type="character" w:customStyle="1" w:styleId="af7">
    <w:name w:val="Подзаголовок Знак"/>
    <w:basedOn w:val="a0"/>
    <w:link w:val="af6"/>
    <w:rsid w:val="00387517"/>
    <w:rPr>
      <w:rFonts w:ascii="Times New Roman" w:eastAsia="Times New Roman" w:hAnsi="Times New Roman" w:cs="Times New Roman"/>
      <w:i/>
      <w:sz w:val="28"/>
      <w:szCs w:val="20"/>
      <w:lang w:eastAsia="ru-RU"/>
    </w:rPr>
  </w:style>
  <w:style w:type="character" w:styleId="af8">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9">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a">
    <w:name w:val="footnote reference"/>
    <w:unhideWhenUsed/>
    <w:rsid w:val="00EB51FF"/>
    <w:rPr>
      <w:vertAlign w:val="superscript"/>
    </w:rPr>
  </w:style>
  <w:style w:type="character" w:styleId="afb">
    <w:name w:val="FollowedHyperlink"/>
    <w:basedOn w:val="a0"/>
    <w:semiHidden/>
    <w:unhideWhenUsed/>
    <w:rsid w:val="000174FC"/>
    <w:rPr>
      <w:color w:val="800080" w:themeColor="followedHyperlink"/>
      <w:u w:val="single"/>
    </w:rPr>
  </w:style>
  <w:style w:type="paragraph" w:customStyle="1" w:styleId="afc">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d">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e">
    <w:name w:val="Знак"/>
    <w:basedOn w:val="a"/>
    <w:rsid w:val="002B5B3F"/>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0">
    <w:name w:val="Гипертекстовая ссылка"/>
    <w:uiPriority w:val="99"/>
    <w:rsid w:val="00CB57AA"/>
    <w:rPr>
      <w:rFonts w:cs="Times New Roman"/>
      <w:b w:val="0"/>
      <w:color w:val="106BBE"/>
      <w:sz w:val="26"/>
    </w:rPr>
  </w:style>
  <w:style w:type="paragraph" w:customStyle="1" w:styleId="aff1">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2">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3">
    <w:name w:val="Цветовое выделение"/>
    <w:uiPriority w:val="99"/>
    <w:rsid w:val="00CB57AA"/>
    <w:rPr>
      <w:b/>
      <w:color w:val="26282F"/>
      <w:sz w:val="26"/>
    </w:rPr>
  </w:style>
  <w:style w:type="character" w:customStyle="1" w:styleId="aff4">
    <w:name w:val="Активная гипертекстовая ссылка"/>
    <w:uiPriority w:val="99"/>
    <w:rsid w:val="00CB57AA"/>
    <w:rPr>
      <w:rFonts w:cs="Times New Roman"/>
      <w:b w:val="0"/>
      <w:color w:val="106BBE"/>
      <w:sz w:val="26"/>
      <w:u w:val="single"/>
    </w:rPr>
  </w:style>
  <w:style w:type="paragraph" w:customStyle="1" w:styleId="aff5">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6">
    <w:name w:val="Внимание: криминал!!"/>
    <w:basedOn w:val="aff5"/>
    <w:next w:val="a"/>
    <w:uiPriority w:val="99"/>
    <w:rsid w:val="00CB57AA"/>
    <w:pPr>
      <w:spacing w:before="0" w:after="0"/>
      <w:ind w:left="0" w:right="0" w:firstLine="0"/>
    </w:pPr>
    <w:rPr>
      <w:shd w:val="clear" w:color="auto" w:fill="auto"/>
    </w:rPr>
  </w:style>
  <w:style w:type="paragraph" w:customStyle="1" w:styleId="aff7">
    <w:name w:val="Внимание: недобросовестность!"/>
    <w:basedOn w:val="aff5"/>
    <w:next w:val="a"/>
    <w:uiPriority w:val="99"/>
    <w:rsid w:val="00CB57AA"/>
    <w:pPr>
      <w:spacing w:before="0" w:after="0"/>
      <w:ind w:left="0" w:right="0" w:firstLine="0"/>
    </w:pPr>
    <w:rPr>
      <w:shd w:val="clear" w:color="auto" w:fill="auto"/>
    </w:rPr>
  </w:style>
  <w:style w:type="character" w:customStyle="1" w:styleId="aff8">
    <w:name w:val="Выделение для Базового Поиска"/>
    <w:uiPriority w:val="99"/>
    <w:rsid w:val="00CB57AA"/>
    <w:rPr>
      <w:rFonts w:cs="Times New Roman"/>
      <w:b w:val="0"/>
      <w:color w:val="0058A9"/>
      <w:sz w:val="26"/>
    </w:rPr>
  </w:style>
  <w:style w:type="character" w:customStyle="1" w:styleId="aff9">
    <w:name w:val="Выделение для Базового Поиска (курсив)"/>
    <w:uiPriority w:val="99"/>
    <w:rsid w:val="00CB57AA"/>
    <w:rPr>
      <w:rFonts w:cs="Times New Roman"/>
      <w:b w:val="0"/>
      <w:i/>
      <w:iCs/>
      <w:color w:val="0058A9"/>
      <w:sz w:val="26"/>
    </w:rPr>
  </w:style>
  <w:style w:type="paragraph" w:customStyle="1" w:styleId="affa">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b">
    <w:name w:val="Заголовок"/>
    <w:basedOn w:val="affa"/>
    <w:next w:val="a"/>
    <w:uiPriority w:val="99"/>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affb"/>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5"/>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5"/>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a"/>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a"/>
    <w:next w:val="a"/>
    <w:uiPriority w:val="99"/>
    <w:rsid w:val="00CB57AA"/>
    <w:rPr>
      <w:rFonts w:ascii="Arial" w:hAnsi="Arial" w:cs="Arial"/>
      <w:sz w:val="22"/>
      <w:szCs w:val="22"/>
    </w:rPr>
  </w:style>
  <w:style w:type="paragraph" w:customStyle="1" w:styleId="affffe">
    <w:name w:val="Пример."/>
    <w:basedOn w:val="aff5"/>
    <w:next w:val="a"/>
    <w:uiPriority w:val="99"/>
    <w:rsid w:val="00CB57AA"/>
    <w:pPr>
      <w:spacing w:before="0" w:after="0"/>
      <w:ind w:left="0" w:right="0" w:firstLine="0"/>
    </w:pPr>
    <w:rPr>
      <w:shd w:val="clear" w:color="auto" w:fill="auto"/>
    </w:rPr>
  </w:style>
  <w:style w:type="paragraph" w:customStyle="1" w:styleId="afffff">
    <w:name w:val="Примечание."/>
    <w:basedOn w:val="aff5"/>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1"/>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1"/>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table" w:customStyle="1" w:styleId="15">
    <w:name w:val="Сетка таблицы1"/>
    <w:basedOn w:val="a1"/>
    <w:uiPriority w:val="59"/>
    <w:rsid w:val="00562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Standard"/>
    <w:rsid w:val="00A019CC"/>
    <w:pPr>
      <w:suppressAutoHyphens w:val="0"/>
      <w:spacing w:line="276" w:lineRule="auto"/>
      <w:textAlignment w:val="auto"/>
    </w:pPr>
    <w:rPr>
      <w:rFonts w:ascii="Liberation Mono" w:eastAsia="Liberation Mono" w:hAnsi="Liberation Mono" w:cs="Liberation Mono"/>
      <w:kern w:val="0"/>
      <w:sz w:val="20"/>
      <w:szCs w:val="20"/>
      <w:lang w:eastAsia="en-US"/>
    </w:rPr>
  </w:style>
  <w:style w:type="paragraph" w:customStyle="1" w:styleId="Textbody">
    <w:name w:val="Text body"/>
    <w:basedOn w:val="Standard"/>
    <w:rsid w:val="00FF55E4"/>
    <w:pPr>
      <w:suppressAutoHyphens w:val="0"/>
      <w:spacing w:after="140" w:line="288" w:lineRule="auto"/>
      <w:textAlignment w:val="auto"/>
    </w:pPr>
    <w:rPr>
      <w:rFonts w:ascii="Calibri" w:eastAsia="Calibri" w:hAnsi="Calibri"/>
      <w:kern w:val="0"/>
      <w:sz w:val="22"/>
      <w:szCs w:val="22"/>
      <w:lang w:eastAsia="en-US"/>
    </w:rPr>
  </w:style>
  <w:style w:type="paragraph" w:customStyle="1" w:styleId="Default">
    <w:name w:val="Default"/>
    <w:rsid w:val="002660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603D06"/>
    <w:rPr>
      <w:rFonts w:ascii="Courier New" w:eastAsia="Times New Roman" w:hAnsi="Courier New" w:cs="Courier New"/>
      <w:sz w:val="20"/>
      <w:szCs w:val="20"/>
      <w:lang w:eastAsia="ru-RU"/>
    </w:rPr>
  </w:style>
  <w:style w:type="numbering" w:customStyle="1" w:styleId="16">
    <w:name w:val="Нет списка1"/>
    <w:next w:val="a2"/>
    <w:semiHidden/>
    <w:rsid w:val="00846A84"/>
  </w:style>
  <w:style w:type="table" w:customStyle="1" w:styleId="29">
    <w:name w:val="Сетка таблицы2"/>
    <w:basedOn w:val="a1"/>
    <w:next w:val="aa"/>
    <w:rsid w:val="00846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Колонтитул_"/>
    <w:link w:val="afffffe"/>
    <w:rsid w:val="00846A84"/>
    <w:rPr>
      <w:rFonts w:ascii="Arial Unicode MS" w:eastAsia="Arial Unicode MS" w:hAnsi="Arial Unicode MS" w:cs="Arial Unicode MS"/>
      <w:spacing w:val="2"/>
      <w:sz w:val="18"/>
      <w:szCs w:val="18"/>
      <w:shd w:val="clear" w:color="auto" w:fill="FFFFFF"/>
    </w:rPr>
  </w:style>
  <w:style w:type="character" w:customStyle="1" w:styleId="2a">
    <w:name w:val="Основной текст (2)_"/>
    <w:link w:val="2b"/>
    <w:rsid w:val="00846A84"/>
    <w:rPr>
      <w:rFonts w:ascii="Arial Unicode MS" w:eastAsia="Arial Unicode MS" w:hAnsi="Arial Unicode MS" w:cs="Arial Unicode MS"/>
      <w:b/>
      <w:bCs/>
      <w:spacing w:val="1"/>
      <w:sz w:val="25"/>
      <w:szCs w:val="25"/>
      <w:shd w:val="clear" w:color="auto" w:fill="FFFFFF"/>
    </w:rPr>
  </w:style>
  <w:style w:type="character" w:customStyle="1" w:styleId="affffff">
    <w:name w:val="Основной текст_"/>
    <w:link w:val="17"/>
    <w:rsid w:val="00846A84"/>
    <w:rPr>
      <w:rFonts w:ascii="Arial Unicode MS" w:eastAsia="Arial Unicode MS" w:hAnsi="Arial Unicode MS" w:cs="Arial Unicode MS"/>
      <w:spacing w:val="1"/>
      <w:sz w:val="23"/>
      <w:szCs w:val="23"/>
      <w:shd w:val="clear" w:color="auto" w:fill="FFFFFF"/>
    </w:rPr>
  </w:style>
  <w:style w:type="paragraph" w:customStyle="1" w:styleId="afffffe">
    <w:name w:val="Колонтитул"/>
    <w:basedOn w:val="a"/>
    <w:link w:val="afffffd"/>
    <w:rsid w:val="00846A84"/>
    <w:pPr>
      <w:widowControl w:val="0"/>
      <w:shd w:val="clear" w:color="auto" w:fill="FFFFFF"/>
      <w:spacing w:line="0" w:lineRule="atLeast"/>
    </w:pPr>
    <w:rPr>
      <w:rFonts w:ascii="Arial Unicode MS" w:eastAsia="Arial Unicode MS" w:hAnsi="Arial Unicode MS" w:cs="Arial Unicode MS"/>
      <w:spacing w:val="2"/>
      <w:sz w:val="18"/>
      <w:szCs w:val="18"/>
      <w:lang w:eastAsia="en-US"/>
    </w:rPr>
  </w:style>
  <w:style w:type="paragraph" w:customStyle="1" w:styleId="2b">
    <w:name w:val="Основной текст (2)"/>
    <w:basedOn w:val="a"/>
    <w:link w:val="2a"/>
    <w:rsid w:val="00846A84"/>
    <w:pPr>
      <w:widowControl w:val="0"/>
      <w:shd w:val="clear" w:color="auto" w:fill="FFFFFF"/>
      <w:spacing w:after="240" w:line="293" w:lineRule="exact"/>
      <w:jc w:val="center"/>
    </w:pPr>
    <w:rPr>
      <w:rFonts w:ascii="Arial Unicode MS" w:eastAsia="Arial Unicode MS" w:hAnsi="Arial Unicode MS" w:cs="Arial Unicode MS"/>
      <w:b/>
      <w:bCs/>
      <w:spacing w:val="1"/>
      <w:sz w:val="25"/>
      <w:szCs w:val="25"/>
      <w:lang w:eastAsia="en-US"/>
    </w:rPr>
  </w:style>
  <w:style w:type="paragraph" w:customStyle="1" w:styleId="17">
    <w:name w:val="Основной текст1"/>
    <w:basedOn w:val="a"/>
    <w:link w:val="affffff"/>
    <w:rsid w:val="00846A84"/>
    <w:pPr>
      <w:widowControl w:val="0"/>
      <w:shd w:val="clear" w:color="auto" w:fill="FFFFFF"/>
      <w:spacing w:before="240" w:line="293" w:lineRule="exact"/>
      <w:ind w:firstLine="700"/>
      <w:jc w:val="both"/>
    </w:pPr>
    <w:rPr>
      <w:rFonts w:ascii="Arial Unicode MS" w:eastAsia="Arial Unicode MS" w:hAnsi="Arial Unicode MS" w:cs="Arial Unicode MS"/>
      <w:spacing w:val="1"/>
      <w:sz w:val="23"/>
      <w:szCs w:val="23"/>
      <w:lang w:eastAsia="en-US"/>
    </w:rPr>
  </w:style>
  <w:style w:type="paragraph" w:customStyle="1" w:styleId="formattext">
    <w:name w:val="formattext"/>
    <w:basedOn w:val="a"/>
    <w:rsid w:val="00065EF4"/>
    <w:pPr>
      <w:spacing w:before="100" w:beforeAutospacing="1" w:after="100" w:afterAutospacing="1"/>
    </w:pPr>
    <w:rPr>
      <w:sz w:val="24"/>
      <w:szCs w:val="24"/>
    </w:rPr>
  </w:style>
  <w:style w:type="character" w:customStyle="1" w:styleId="affffff0">
    <w:name w:val="Цветовое выделение для Текст"/>
    <w:uiPriority w:val="99"/>
    <w:rsid w:val="00C60B49"/>
    <w:rPr>
      <w:rFonts w:ascii="Times New Roman CYR" w:hAnsi="Times New Roman CYR" w:cs="Times New Roman CYR" w:hint="default"/>
    </w:rPr>
  </w:style>
  <w:style w:type="paragraph" w:customStyle="1" w:styleId="affffff1">
    <w:name w:val="Содержимое таблицы"/>
    <w:basedOn w:val="a"/>
    <w:qFormat/>
    <w:rsid w:val="0043735B"/>
    <w:pPr>
      <w:suppressLineNumbers/>
      <w:suppressAutoHyphens/>
      <w:spacing w:after="160" w:line="256" w:lineRule="auto"/>
    </w:pPr>
    <w:rPr>
      <w:rFonts w:asciiTheme="minorHAnsi" w:eastAsiaTheme="minorHAnsi" w:hAnsiTheme="minorHAnsi" w:cstheme="minorBidi"/>
      <w:sz w:val="22"/>
      <w:szCs w:val="22"/>
      <w:lang w:eastAsia="en-US"/>
    </w:rPr>
  </w:style>
  <w:style w:type="paragraph" w:customStyle="1" w:styleId="ConsTitle">
    <w:name w:val="ConsTitle"/>
    <w:rsid w:val="00472F06"/>
    <w:pPr>
      <w:suppressAutoHyphens/>
      <w:autoSpaceDE w:val="0"/>
      <w:autoSpaceDN w:val="0"/>
      <w:spacing w:after="0" w:line="240" w:lineRule="auto"/>
      <w:ind w:right="19772"/>
    </w:pPr>
    <w:rPr>
      <w:rFonts w:ascii="Arial" w:eastAsia="Times New Roman" w:hAnsi="Arial" w:cs="Arial"/>
      <w:b/>
      <w:bCs/>
      <w:kern w:val="3"/>
      <w:sz w:val="20"/>
      <w:szCs w:val="20"/>
      <w:lang w:eastAsia="ru-RU" w:bidi="hi-IN"/>
    </w:rPr>
  </w:style>
  <w:style w:type="paragraph" w:customStyle="1" w:styleId="Heading">
    <w:name w:val="Heading"/>
    <w:basedOn w:val="Standard"/>
    <w:next w:val="Textbody"/>
    <w:rsid w:val="005D7A39"/>
    <w:pPr>
      <w:keepNext/>
      <w:spacing w:before="240" w:after="120"/>
      <w:textAlignment w:val="auto"/>
    </w:pPr>
    <w:rPr>
      <w:rFonts w:ascii="Liberation Sans" w:eastAsia="Microsoft YaHei" w:hAnsi="Liberation Sans" w:cs="Mangal"/>
      <w:sz w:val="28"/>
      <w:szCs w:val="28"/>
      <w:lang w:eastAsia="zh-CN" w:bidi="hi-IN"/>
    </w:rPr>
  </w:style>
  <w:style w:type="paragraph" w:customStyle="1" w:styleId="Index">
    <w:name w:val="Index"/>
    <w:basedOn w:val="Standard"/>
    <w:rsid w:val="005D7A39"/>
    <w:pPr>
      <w:suppressLineNumbers/>
      <w:textAlignment w:val="auto"/>
    </w:pPr>
    <w:rPr>
      <w:rFonts w:ascii="Liberation Serif" w:eastAsia="SimSun" w:hAnsi="Liberation Serif" w:cs="Mangal"/>
      <w:lang w:eastAsia="zh-CN" w:bidi="hi-IN"/>
    </w:rPr>
  </w:style>
  <w:style w:type="paragraph" w:customStyle="1" w:styleId="Footnote">
    <w:name w:val="Footnote"/>
    <w:basedOn w:val="Standard"/>
    <w:rsid w:val="005D7A39"/>
    <w:pPr>
      <w:suppressLineNumbers/>
      <w:ind w:left="339" w:hanging="339"/>
      <w:jc w:val="both"/>
      <w:textAlignment w:val="auto"/>
    </w:pPr>
    <w:rPr>
      <w:rFonts w:eastAsia="Arial" w:cs="Arial"/>
      <w:sz w:val="14"/>
      <w:szCs w:val="14"/>
      <w:lang w:eastAsia="zh-CN" w:bidi="hi-IN"/>
    </w:rPr>
  </w:style>
  <w:style w:type="paragraph" w:customStyle="1" w:styleId="HeaderandFooter">
    <w:name w:val="Header and Footer"/>
    <w:basedOn w:val="Standard"/>
    <w:rsid w:val="005D7A39"/>
    <w:pPr>
      <w:suppressLineNumbers/>
      <w:tabs>
        <w:tab w:val="center" w:pos="4819"/>
        <w:tab w:val="right" w:pos="9638"/>
      </w:tabs>
      <w:textAlignment w:val="auto"/>
    </w:pPr>
    <w:rPr>
      <w:rFonts w:ascii="Liberation Serif" w:eastAsia="SimSun" w:hAnsi="Liberation Serif" w:cs="Mangal"/>
      <w:sz w:val="26"/>
      <w:lang w:eastAsia="zh-CN" w:bidi="hi-IN"/>
    </w:rPr>
  </w:style>
  <w:style w:type="paragraph" w:customStyle="1" w:styleId="TableHeading">
    <w:name w:val="Table Heading"/>
    <w:basedOn w:val="TableContents"/>
    <w:rsid w:val="005D7A39"/>
    <w:pPr>
      <w:suppressLineNumbers/>
      <w:jc w:val="center"/>
      <w:textAlignment w:val="auto"/>
    </w:pPr>
    <w:rPr>
      <w:rFonts w:ascii="Liberation Serif" w:eastAsia="SimSun" w:hAnsi="Liberation Serif" w:cs="Mangal"/>
      <w:b/>
      <w:bCs/>
      <w:sz w:val="26"/>
      <w:lang w:eastAsia="zh-CN" w:bidi="hi-IN"/>
    </w:rPr>
  </w:style>
  <w:style w:type="paragraph" w:customStyle="1" w:styleId="Framecontents">
    <w:name w:val="Frame contents"/>
    <w:basedOn w:val="Standard"/>
    <w:rsid w:val="005D7A39"/>
    <w:pPr>
      <w:textAlignment w:val="auto"/>
    </w:pPr>
    <w:rPr>
      <w:rFonts w:ascii="Liberation Serif" w:eastAsia="SimSun" w:hAnsi="Liberation Serif" w:cs="Mangal"/>
      <w:sz w:val="26"/>
      <w:lang w:eastAsia="zh-CN" w:bidi="hi-IN"/>
    </w:rPr>
  </w:style>
  <w:style w:type="paragraph" w:customStyle="1" w:styleId="18">
    <w:name w:val="Обычный 1"/>
    <w:basedOn w:val="a"/>
    <w:rsid w:val="005D7A39"/>
    <w:pPr>
      <w:autoSpaceDN w:val="0"/>
      <w:spacing w:before="60" w:after="60" w:line="360" w:lineRule="auto"/>
      <w:ind w:firstLine="709"/>
      <w:jc w:val="both"/>
    </w:pPr>
    <w:rPr>
      <w:rFonts w:eastAsia="Calibri"/>
      <w:sz w:val="24"/>
      <w:szCs w:val="24"/>
    </w:rPr>
  </w:style>
  <w:style w:type="character" w:customStyle="1" w:styleId="FootnoteSymbol">
    <w:name w:val="Footnote Symbol"/>
    <w:rsid w:val="005D7A39"/>
  </w:style>
  <w:style w:type="character" w:customStyle="1" w:styleId="Footnoteanchor">
    <w:name w:val="Footnote anchor"/>
    <w:rsid w:val="005D7A39"/>
    <w:rPr>
      <w:position w:val="0"/>
      <w:vertAlign w:val="superscript"/>
    </w:rPr>
  </w:style>
  <w:style w:type="character" w:customStyle="1" w:styleId="Internetlink">
    <w:name w:val="Internet link"/>
    <w:rsid w:val="005D7A39"/>
    <w:rPr>
      <w:color w:val="000080"/>
      <w:u w:val="single" w:color="000000"/>
    </w:rPr>
  </w:style>
  <w:style w:type="character" w:customStyle="1" w:styleId="endtextblock1">
    <w:name w:val="endtextblock1"/>
    <w:rsid w:val="005D7A39"/>
    <w:rPr>
      <w:rFonts w:ascii="Verdana" w:hAnsi="Verdana" w:hint="default"/>
      <w:i w:val="0"/>
      <w:iCs w:val="0"/>
      <w:sz w:val="18"/>
      <w:szCs w:val="18"/>
    </w:rPr>
  </w:style>
  <w:style w:type="paragraph" w:styleId="affffff2">
    <w:name w:val="caption"/>
    <w:basedOn w:val="Standard"/>
    <w:semiHidden/>
    <w:unhideWhenUsed/>
    <w:qFormat/>
    <w:rsid w:val="005D7A39"/>
    <w:pPr>
      <w:suppressLineNumbers/>
      <w:spacing w:before="120" w:after="120"/>
      <w:textAlignment w:val="auto"/>
    </w:pPr>
    <w:rPr>
      <w:rFonts w:ascii="Liberation Serif" w:eastAsia="SimSun" w:hAnsi="Liberation Serif" w:cs="Mangal"/>
      <w:i/>
      <w:iCs/>
      <w:lang w:eastAsia="zh-CN" w:bidi="hi-IN"/>
    </w:rPr>
  </w:style>
  <w:style w:type="paragraph" w:styleId="affffff3">
    <w:name w:val="List"/>
    <w:basedOn w:val="Textbody"/>
    <w:semiHidden/>
    <w:unhideWhenUsed/>
    <w:rsid w:val="005D7A39"/>
    <w:pPr>
      <w:suppressAutoHyphens/>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iPriority w:val="99"/>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semiHidden/>
    <w:unhideWhenUsed/>
    <w:rsid w:val="004349C7"/>
    <w:rPr>
      <w:rFonts w:ascii="Tahoma" w:hAnsi="Tahoma" w:cs="Tahoma"/>
      <w:sz w:val="16"/>
      <w:szCs w:val="16"/>
    </w:rPr>
  </w:style>
  <w:style w:type="character" w:customStyle="1" w:styleId="a4">
    <w:name w:val="Текст выноски Знак"/>
    <w:basedOn w:val="a0"/>
    <w:link w:val="a3"/>
    <w:semiHidden/>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basedOn w:val="a"/>
    <w:qFormat/>
    <w:rsid w:val="00DE7485"/>
    <w:pPr>
      <w:ind w:left="720"/>
      <w:contextualSpacing/>
    </w:p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9">
    <w:name w:val="No Spacing"/>
    <w:qFormat/>
    <w:rsid w:val="00351FCC"/>
    <w:pPr>
      <w:spacing w:after="0" w:line="240" w:lineRule="auto"/>
    </w:pPr>
  </w:style>
  <w:style w:type="table" w:styleId="aa">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135B4C"/>
    <w:pPr>
      <w:spacing w:after="120"/>
      <w:ind w:left="283"/>
    </w:pPr>
  </w:style>
  <w:style w:type="character" w:customStyle="1" w:styleId="ac">
    <w:name w:val="Основной текст с отступом Знак"/>
    <w:basedOn w:val="a0"/>
    <w:link w:val="ab"/>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semiHidden/>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d">
    <w:name w:val="Текст сноски Знак"/>
    <w:basedOn w:val="a0"/>
    <w:link w:val="ae"/>
    <w:rsid w:val="00BB5212"/>
    <w:rPr>
      <w:sz w:val="20"/>
      <w:szCs w:val="20"/>
    </w:rPr>
  </w:style>
  <w:style w:type="paragraph" w:styleId="ae">
    <w:name w:val="footnote text"/>
    <w:basedOn w:val="a"/>
    <w:link w:val="ad"/>
    <w:unhideWhenUsed/>
    <w:rsid w:val="00BB5212"/>
    <w:rPr>
      <w:rFonts w:asciiTheme="minorHAnsi" w:eastAsiaTheme="minorHAnsi" w:hAnsiTheme="minorHAnsi" w:cstheme="minorBidi"/>
      <w:lang w:eastAsia="en-US"/>
    </w:rPr>
  </w:style>
  <w:style w:type="paragraph" w:customStyle="1" w:styleId="ConsPlusNonformat">
    <w:name w:val="ConsPlusNonformat"/>
    <w:link w:val="ConsPlusNonformat0"/>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rsid w:val="00BB5212"/>
  </w:style>
  <w:style w:type="paragraph" w:styleId="af1">
    <w:name w:val="footer"/>
    <w:basedOn w:val="a"/>
    <w:link w:val="af2"/>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rsid w:val="00BB5212"/>
  </w:style>
  <w:style w:type="paragraph" w:styleId="af3">
    <w:name w:val="Title"/>
    <w:basedOn w:val="a"/>
    <w:link w:val="af4"/>
    <w:qFormat/>
    <w:rsid w:val="00810D7E"/>
    <w:pPr>
      <w:jc w:val="center"/>
    </w:pPr>
    <w:rPr>
      <w:b/>
      <w:sz w:val="28"/>
    </w:rPr>
  </w:style>
  <w:style w:type="character" w:customStyle="1" w:styleId="af4">
    <w:name w:val="Название Знак"/>
    <w:basedOn w:val="a0"/>
    <w:link w:val="af3"/>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uiPriority w:val="99"/>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6">
    <w:name w:val="Subtitle"/>
    <w:basedOn w:val="a"/>
    <w:link w:val="af7"/>
    <w:qFormat/>
    <w:rsid w:val="00387517"/>
    <w:rPr>
      <w:i/>
      <w:sz w:val="28"/>
    </w:rPr>
  </w:style>
  <w:style w:type="character" w:customStyle="1" w:styleId="af7">
    <w:name w:val="Подзаголовок Знак"/>
    <w:basedOn w:val="a0"/>
    <w:link w:val="af6"/>
    <w:rsid w:val="00387517"/>
    <w:rPr>
      <w:rFonts w:ascii="Times New Roman" w:eastAsia="Times New Roman" w:hAnsi="Times New Roman" w:cs="Times New Roman"/>
      <w:i/>
      <w:sz w:val="28"/>
      <w:szCs w:val="20"/>
      <w:lang w:eastAsia="ru-RU"/>
    </w:rPr>
  </w:style>
  <w:style w:type="character" w:styleId="af8">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9">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a">
    <w:name w:val="footnote reference"/>
    <w:unhideWhenUsed/>
    <w:rsid w:val="00EB51FF"/>
    <w:rPr>
      <w:vertAlign w:val="superscript"/>
    </w:rPr>
  </w:style>
  <w:style w:type="character" w:styleId="afb">
    <w:name w:val="FollowedHyperlink"/>
    <w:basedOn w:val="a0"/>
    <w:semiHidden/>
    <w:unhideWhenUsed/>
    <w:rsid w:val="000174FC"/>
    <w:rPr>
      <w:color w:val="800080" w:themeColor="followedHyperlink"/>
      <w:u w:val="single"/>
    </w:rPr>
  </w:style>
  <w:style w:type="paragraph" w:customStyle="1" w:styleId="afc">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d">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e">
    <w:name w:val="Знак"/>
    <w:basedOn w:val="a"/>
    <w:rsid w:val="002B5B3F"/>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0">
    <w:name w:val="Гипертекстовая ссылка"/>
    <w:uiPriority w:val="99"/>
    <w:rsid w:val="00CB57AA"/>
    <w:rPr>
      <w:rFonts w:cs="Times New Roman"/>
      <w:b w:val="0"/>
      <w:color w:val="106BBE"/>
      <w:sz w:val="26"/>
    </w:rPr>
  </w:style>
  <w:style w:type="paragraph" w:customStyle="1" w:styleId="aff1">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2">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3">
    <w:name w:val="Цветовое выделение"/>
    <w:uiPriority w:val="99"/>
    <w:rsid w:val="00CB57AA"/>
    <w:rPr>
      <w:b/>
      <w:color w:val="26282F"/>
      <w:sz w:val="26"/>
    </w:rPr>
  </w:style>
  <w:style w:type="character" w:customStyle="1" w:styleId="aff4">
    <w:name w:val="Активная гипертекстовая ссылка"/>
    <w:uiPriority w:val="99"/>
    <w:rsid w:val="00CB57AA"/>
    <w:rPr>
      <w:rFonts w:cs="Times New Roman"/>
      <w:b w:val="0"/>
      <w:color w:val="106BBE"/>
      <w:sz w:val="26"/>
      <w:u w:val="single"/>
    </w:rPr>
  </w:style>
  <w:style w:type="paragraph" w:customStyle="1" w:styleId="aff5">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6">
    <w:name w:val="Внимание: криминал!!"/>
    <w:basedOn w:val="aff5"/>
    <w:next w:val="a"/>
    <w:uiPriority w:val="99"/>
    <w:rsid w:val="00CB57AA"/>
    <w:pPr>
      <w:spacing w:before="0" w:after="0"/>
      <w:ind w:left="0" w:right="0" w:firstLine="0"/>
    </w:pPr>
    <w:rPr>
      <w:shd w:val="clear" w:color="auto" w:fill="auto"/>
    </w:rPr>
  </w:style>
  <w:style w:type="paragraph" w:customStyle="1" w:styleId="aff7">
    <w:name w:val="Внимание: недобросовестность!"/>
    <w:basedOn w:val="aff5"/>
    <w:next w:val="a"/>
    <w:uiPriority w:val="99"/>
    <w:rsid w:val="00CB57AA"/>
    <w:pPr>
      <w:spacing w:before="0" w:after="0"/>
      <w:ind w:left="0" w:right="0" w:firstLine="0"/>
    </w:pPr>
    <w:rPr>
      <w:shd w:val="clear" w:color="auto" w:fill="auto"/>
    </w:rPr>
  </w:style>
  <w:style w:type="character" w:customStyle="1" w:styleId="aff8">
    <w:name w:val="Выделение для Базового Поиска"/>
    <w:uiPriority w:val="99"/>
    <w:rsid w:val="00CB57AA"/>
    <w:rPr>
      <w:rFonts w:cs="Times New Roman"/>
      <w:b w:val="0"/>
      <w:color w:val="0058A9"/>
      <w:sz w:val="26"/>
    </w:rPr>
  </w:style>
  <w:style w:type="character" w:customStyle="1" w:styleId="aff9">
    <w:name w:val="Выделение для Базового Поиска (курсив)"/>
    <w:uiPriority w:val="99"/>
    <w:rsid w:val="00CB57AA"/>
    <w:rPr>
      <w:rFonts w:cs="Times New Roman"/>
      <w:b w:val="0"/>
      <w:i/>
      <w:iCs/>
      <w:color w:val="0058A9"/>
      <w:sz w:val="26"/>
    </w:rPr>
  </w:style>
  <w:style w:type="paragraph" w:customStyle="1" w:styleId="affa">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b">
    <w:name w:val="Заголовок"/>
    <w:basedOn w:val="affa"/>
    <w:next w:val="a"/>
    <w:uiPriority w:val="99"/>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affb"/>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5"/>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5"/>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a"/>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a"/>
    <w:next w:val="a"/>
    <w:uiPriority w:val="99"/>
    <w:rsid w:val="00CB57AA"/>
    <w:rPr>
      <w:rFonts w:ascii="Arial" w:hAnsi="Arial" w:cs="Arial"/>
      <w:sz w:val="22"/>
      <w:szCs w:val="22"/>
    </w:rPr>
  </w:style>
  <w:style w:type="paragraph" w:customStyle="1" w:styleId="affffe">
    <w:name w:val="Пример."/>
    <w:basedOn w:val="aff5"/>
    <w:next w:val="a"/>
    <w:uiPriority w:val="99"/>
    <w:rsid w:val="00CB57AA"/>
    <w:pPr>
      <w:spacing w:before="0" w:after="0"/>
      <w:ind w:left="0" w:right="0" w:firstLine="0"/>
    </w:pPr>
    <w:rPr>
      <w:shd w:val="clear" w:color="auto" w:fill="auto"/>
    </w:rPr>
  </w:style>
  <w:style w:type="paragraph" w:customStyle="1" w:styleId="afffff">
    <w:name w:val="Примечание."/>
    <w:basedOn w:val="aff5"/>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1"/>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1"/>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table" w:customStyle="1" w:styleId="15">
    <w:name w:val="Сетка таблицы1"/>
    <w:basedOn w:val="a1"/>
    <w:uiPriority w:val="59"/>
    <w:rsid w:val="00562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Standard"/>
    <w:rsid w:val="00A019CC"/>
    <w:pPr>
      <w:suppressAutoHyphens w:val="0"/>
      <w:spacing w:line="276" w:lineRule="auto"/>
      <w:textAlignment w:val="auto"/>
    </w:pPr>
    <w:rPr>
      <w:rFonts w:ascii="Liberation Mono" w:eastAsia="Liberation Mono" w:hAnsi="Liberation Mono" w:cs="Liberation Mono"/>
      <w:kern w:val="0"/>
      <w:sz w:val="20"/>
      <w:szCs w:val="20"/>
      <w:lang w:eastAsia="en-US"/>
    </w:rPr>
  </w:style>
  <w:style w:type="paragraph" w:customStyle="1" w:styleId="Textbody">
    <w:name w:val="Text body"/>
    <w:basedOn w:val="Standard"/>
    <w:rsid w:val="00FF55E4"/>
    <w:pPr>
      <w:suppressAutoHyphens w:val="0"/>
      <w:spacing w:after="140" w:line="288" w:lineRule="auto"/>
      <w:textAlignment w:val="auto"/>
    </w:pPr>
    <w:rPr>
      <w:rFonts w:ascii="Calibri" w:eastAsia="Calibri" w:hAnsi="Calibri"/>
      <w:kern w:val="0"/>
      <w:sz w:val="22"/>
      <w:szCs w:val="22"/>
      <w:lang w:eastAsia="en-US"/>
    </w:rPr>
  </w:style>
  <w:style w:type="paragraph" w:customStyle="1" w:styleId="Default">
    <w:name w:val="Default"/>
    <w:rsid w:val="002660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603D06"/>
    <w:rPr>
      <w:rFonts w:ascii="Courier New" w:eastAsia="Times New Roman" w:hAnsi="Courier New" w:cs="Courier New"/>
      <w:sz w:val="20"/>
      <w:szCs w:val="20"/>
      <w:lang w:eastAsia="ru-RU"/>
    </w:rPr>
  </w:style>
  <w:style w:type="numbering" w:customStyle="1" w:styleId="16">
    <w:name w:val="Нет списка1"/>
    <w:next w:val="a2"/>
    <w:semiHidden/>
    <w:rsid w:val="00846A84"/>
  </w:style>
  <w:style w:type="table" w:customStyle="1" w:styleId="29">
    <w:name w:val="Сетка таблицы2"/>
    <w:basedOn w:val="a1"/>
    <w:next w:val="aa"/>
    <w:rsid w:val="00846A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Колонтитул_"/>
    <w:link w:val="afffffe"/>
    <w:rsid w:val="00846A84"/>
    <w:rPr>
      <w:rFonts w:ascii="Arial Unicode MS" w:eastAsia="Arial Unicode MS" w:hAnsi="Arial Unicode MS" w:cs="Arial Unicode MS"/>
      <w:spacing w:val="2"/>
      <w:sz w:val="18"/>
      <w:szCs w:val="18"/>
      <w:shd w:val="clear" w:color="auto" w:fill="FFFFFF"/>
    </w:rPr>
  </w:style>
  <w:style w:type="character" w:customStyle="1" w:styleId="2a">
    <w:name w:val="Основной текст (2)_"/>
    <w:link w:val="2b"/>
    <w:rsid w:val="00846A84"/>
    <w:rPr>
      <w:rFonts w:ascii="Arial Unicode MS" w:eastAsia="Arial Unicode MS" w:hAnsi="Arial Unicode MS" w:cs="Arial Unicode MS"/>
      <w:b/>
      <w:bCs/>
      <w:spacing w:val="1"/>
      <w:sz w:val="25"/>
      <w:szCs w:val="25"/>
      <w:shd w:val="clear" w:color="auto" w:fill="FFFFFF"/>
    </w:rPr>
  </w:style>
  <w:style w:type="character" w:customStyle="1" w:styleId="affffff">
    <w:name w:val="Основной текст_"/>
    <w:link w:val="17"/>
    <w:rsid w:val="00846A84"/>
    <w:rPr>
      <w:rFonts w:ascii="Arial Unicode MS" w:eastAsia="Arial Unicode MS" w:hAnsi="Arial Unicode MS" w:cs="Arial Unicode MS"/>
      <w:spacing w:val="1"/>
      <w:sz w:val="23"/>
      <w:szCs w:val="23"/>
      <w:shd w:val="clear" w:color="auto" w:fill="FFFFFF"/>
    </w:rPr>
  </w:style>
  <w:style w:type="paragraph" w:customStyle="1" w:styleId="afffffe">
    <w:name w:val="Колонтитул"/>
    <w:basedOn w:val="a"/>
    <w:link w:val="afffffd"/>
    <w:rsid w:val="00846A84"/>
    <w:pPr>
      <w:widowControl w:val="0"/>
      <w:shd w:val="clear" w:color="auto" w:fill="FFFFFF"/>
      <w:spacing w:line="0" w:lineRule="atLeast"/>
    </w:pPr>
    <w:rPr>
      <w:rFonts w:ascii="Arial Unicode MS" w:eastAsia="Arial Unicode MS" w:hAnsi="Arial Unicode MS" w:cs="Arial Unicode MS"/>
      <w:spacing w:val="2"/>
      <w:sz w:val="18"/>
      <w:szCs w:val="18"/>
      <w:lang w:eastAsia="en-US"/>
    </w:rPr>
  </w:style>
  <w:style w:type="paragraph" w:customStyle="1" w:styleId="2b">
    <w:name w:val="Основной текст (2)"/>
    <w:basedOn w:val="a"/>
    <w:link w:val="2a"/>
    <w:rsid w:val="00846A84"/>
    <w:pPr>
      <w:widowControl w:val="0"/>
      <w:shd w:val="clear" w:color="auto" w:fill="FFFFFF"/>
      <w:spacing w:after="240" w:line="293" w:lineRule="exact"/>
      <w:jc w:val="center"/>
    </w:pPr>
    <w:rPr>
      <w:rFonts w:ascii="Arial Unicode MS" w:eastAsia="Arial Unicode MS" w:hAnsi="Arial Unicode MS" w:cs="Arial Unicode MS"/>
      <w:b/>
      <w:bCs/>
      <w:spacing w:val="1"/>
      <w:sz w:val="25"/>
      <w:szCs w:val="25"/>
      <w:lang w:eastAsia="en-US"/>
    </w:rPr>
  </w:style>
  <w:style w:type="paragraph" w:customStyle="1" w:styleId="17">
    <w:name w:val="Основной текст1"/>
    <w:basedOn w:val="a"/>
    <w:link w:val="affffff"/>
    <w:rsid w:val="00846A84"/>
    <w:pPr>
      <w:widowControl w:val="0"/>
      <w:shd w:val="clear" w:color="auto" w:fill="FFFFFF"/>
      <w:spacing w:before="240" w:line="293" w:lineRule="exact"/>
      <w:ind w:firstLine="700"/>
      <w:jc w:val="both"/>
    </w:pPr>
    <w:rPr>
      <w:rFonts w:ascii="Arial Unicode MS" w:eastAsia="Arial Unicode MS" w:hAnsi="Arial Unicode MS" w:cs="Arial Unicode MS"/>
      <w:spacing w:val="1"/>
      <w:sz w:val="23"/>
      <w:szCs w:val="23"/>
      <w:lang w:eastAsia="en-US"/>
    </w:rPr>
  </w:style>
  <w:style w:type="paragraph" w:customStyle="1" w:styleId="formattext">
    <w:name w:val="formattext"/>
    <w:basedOn w:val="a"/>
    <w:rsid w:val="00065EF4"/>
    <w:pPr>
      <w:spacing w:before="100" w:beforeAutospacing="1" w:after="100" w:afterAutospacing="1"/>
    </w:pPr>
    <w:rPr>
      <w:sz w:val="24"/>
      <w:szCs w:val="24"/>
    </w:rPr>
  </w:style>
  <w:style w:type="character" w:customStyle="1" w:styleId="affffff0">
    <w:name w:val="Цветовое выделение для Текст"/>
    <w:uiPriority w:val="99"/>
    <w:rsid w:val="00C60B49"/>
    <w:rPr>
      <w:rFonts w:ascii="Times New Roman CYR" w:hAnsi="Times New Roman CYR" w:cs="Times New Roman CYR" w:hint="default"/>
    </w:rPr>
  </w:style>
  <w:style w:type="paragraph" w:customStyle="1" w:styleId="affffff1">
    <w:name w:val="Содержимое таблицы"/>
    <w:basedOn w:val="a"/>
    <w:qFormat/>
    <w:rsid w:val="0043735B"/>
    <w:pPr>
      <w:suppressLineNumbers/>
      <w:suppressAutoHyphens/>
      <w:spacing w:after="160" w:line="256" w:lineRule="auto"/>
    </w:pPr>
    <w:rPr>
      <w:rFonts w:asciiTheme="minorHAnsi" w:eastAsiaTheme="minorHAnsi" w:hAnsiTheme="minorHAnsi" w:cstheme="minorBidi"/>
      <w:sz w:val="22"/>
      <w:szCs w:val="22"/>
      <w:lang w:eastAsia="en-US"/>
    </w:rPr>
  </w:style>
  <w:style w:type="paragraph" w:customStyle="1" w:styleId="ConsTitle">
    <w:name w:val="ConsTitle"/>
    <w:rsid w:val="00472F06"/>
    <w:pPr>
      <w:suppressAutoHyphens/>
      <w:autoSpaceDE w:val="0"/>
      <w:autoSpaceDN w:val="0"/>
      <w:spacing w:after="0" w:line="240" w:lineRule="auto"/>
      <w:ind w:right="19772"/>
    </w:pPr>
    <w:rPr>
      <w:rFonts w:ascii="Arial" w:eastAsia="Times New Roman" w:hAnsi="Arial" w:cs="Arial"/>
      <w:b/>
      <w:bCs/>
      <w:kern w:val="3"/>
      <w:sz w:val="20"/>
      <w:szCs w:val="20"/>
      <w:lang w:eastAsia="ru-RU" w:bidi="hi-IN"/>
    </w:rPr>
  </w:style>
  <w:style w:type="paragraph" w:customStyle="1" w:styleId="Heading">
    <w:name w:val="Heading"/>
    <w:basedOn w:val="Standard"/>
    <w:next w:val="Textbody"/>
    <w:rsid w:val="005D7A39"/>
    <w:pPr>
      <w:keepNext/>
      <w:spacing w:before="240" w:after="120"/>
      <w:textAlignment w:val="auto"/>
    </w:pPr>
    <w:rPr>
      <w:rFonts w:ascii="Liberation Sans" w:eastAsia="Microsoft YaHei" w:hAnsi="Liberation Sans" w:cs="Mangal"/>
      <w:sz w:val="28"/>
      <w:szCs w:val="28"/>
      <w:lang w:eastAsia="zh-CN" w:bidi="hi-IN"/>
    </w:rPr>
  </w:style>
  <w:style w:type="paragraph" w:customStyle="1" w:styleId="Index">
    <w:name w:val="Index"/>
    <w:basedOn w:val="Standard"/>
    <w:rsid w:val="005D7A39"/>
    <w:pPr>
      <w:suppressLineNumbers/>
      <w:textAlignment w:val="auto"/>
    </w:pPr>
    <w:rPr>
      <w:rFonts w:ascii="Liberation Serif" w:eastAsia="SimSun" w:hAnsi="Liberation Serif" w:cs="Mangal"/>
      <w:lang w:eastAsia="zh-CN" w:bidi="hi-IN"/>
    </w:rPr>
  </w:style>
  <w:style w:type="paragraph" w:customStyle="1" w:styleId="Footnote">
    <w:name w:val="Footnote"/>
    <w:basedOn w:val="Standard"/>
    <w:rsid w:val="005D7A39"/>
    <w:pPr>
      <w:suppressLineNumbers/>
      <w:ind w:left="339" w:hanging="339"/>
      <w:jc w:val="both"/>
      <w:textAlignment w:val="auto"/>
    </w:pPr>
    <w:rPr>
      <w:rFonts w:eastAsia="Arial" w:cs="Arial"/>
      <w:sz w:val="14"/>
      <w:szCs w:val="14"/>
      <w:lang w:eastAsia="zh-CN" w:bidi="hi-IN"/>
    </w:rPr>
  </w:style>
  <w:style w:type="paragraph" w:customStyle="1" w:styleId="HeaderandFooter">
    <w:name w:val="Header and Footer"/>
    <w:basedOn w:val="Standard"/>
    <w:rsid w:val="005D7A39"/>
    <w:pPr>
      <w:suppressLineNumbers/>
      <w:tabs>
        <w:tab w:val="center" w:pos="4819"/>
        <w:tab w:val="right" w:pos="9638"/>
      </w:tabs>
      <w:textAlignment w:val="auto"/>
    </w:pPr>
    <w:rPr>
      <w:rFonts w:ascii="Liberation Serif" w:eastAsia="SimSun" w:hAnsi="Liberation Serif" w:cs="Mangal"/>
      <w:sz w:val="26"/>
      <w:lang w:eastAsia="zh-CN" w:bidi="hi-IN"/>
    </w:rPr>
  </w:style>
  <w:style w:type="paragraph" w:customStyle="1" w:styleId="TableHeading">
    <w:name w:val="Table Heading"/>
    <w:basedOn w:val="TableContents"/>
    <w:rsid w:val="005D7A39"/>
    <w:pPr>
      <w:suppressLineNumbers/>
      <w:jc w:val="center"/>
      <w:textAlignment w:val="auto"/>
    </w:pPr>
    <w:rPr>
      <w:rFonts w:ascii="Liberation Serif" w:eastAsia="SimSun" w:hAnsi="Liberation Serif" w:cs="Mangal"/>
      <w:b/>
      <w:bCs/>
      <w:sz w:val="26"/>
      <w:lang w:eastAsia="zh-CN" w:bidi="hi-IN"/>
    </w:rPr>
  </w:style>
  <w:style w:type="paragraph" w:customStyle="1" w:styleId="Framecontents">
    <w:name w:val="Frame contents"/>
    <w:basedOn w:val="Standard"/>
    <w:rsid w:val="005D7A39"/>
    <w:pPr>
      <w:textAlignment w:val="auto"/>
    </w:pPr>
    <w:rPr>
      <w:rFonts w:ascii="Liberation Serif" w:eastAsia="SimSun" w:hAnsi="Liberation Serif" w:cs="Mangal"/>
      <w:sz w:val="26"/>
      <w:lang w:eastAsia="zh-CN" w:bidi="hi-IN"/>
    </w:rPr>
  </w:style>
  <w:style w:type="paragraph" w:customStyle="1" w:styleId="18">
    <w:name w:val="Обычный 1"/>
    <w:basedOn w:val="a"/>
    <w:rsid w:val="005D7A39"/>
    <w:pPr>
      <w:autoSpaceDN w:val="0"/>
      <w:spacing w:before="60" w:after="60" w:line="360" w:lineRule="auto"/>
      <w:ind w:firstLine="709"/>
      <w:jc w:val="both"/>
    </w:pPr>
    <w:rPr>
      <w:rFonts w:eastAsia="Calibri"/>
      <w:sz w:val="24"/>
      <w:szCs w:val="24"/>
    </w:rPr>
  </w:style>
  <w:style w:type="character" w:customStyle="1" w:styleId="FootnoteSymbol">
    <w:name w:val="Footnote Symbol"/>
    <w:rsid w:val="005D7A39"/>
  </w:style>
  <w:style w:type="character" w:customStyle="1" w:styleId="Footnoteanchor">
    <w:name w:val="Footnote anchor"/>
    <w:rsid w:val="005D7A39"/>
    <w:rPr>
      <w:position w:val="0"/>
      <w:vertAlign w:val="superscript"/>
    </w:rPr>
  </w:style>
  <w:style w:type="character" w:customStyle="1" w:styleId="Internetlink">
    <w:name w:val="Internet link"/>
    <w:rsid w:val="005D7A39"/>
    <w:rPr>
      <w:color w:val="000080"/>
      <w:u w:val="single" w:color="000000"/>
    </w:rPr>
  </w:style>
  <w:style w:type="character" w:customStyle="1" w:styleId="endtextblock1">
    <w:name w:val="endtextblock1"/>
    <w:rsid w:val="005D7A39"/>
    <w:rPr>
      <w:rFonts w:ascii="Verdana" w:hAnsi="Verdana" w:hint="default"/>
      <w:i w:val="0"/>
      <w:iCs w:val="0"/>
      <w:sz w:val="18"/>
      <w:szCs w:val="18"/>
    </w:rPr>
  </w:style>
  <w:style w:type="paragraph" w:styleId="affffff2">
    <w:name w:val="caption"/>
    <w:basedOn w:val="Standard"/>
    <w:semiHidden/>
    <w:unhideWhenUsed/>
    <w:qFormat/>
    <w:rsid w:val="005D7A39"/>
    <w:pPr>
      <w:suppressLineNumbers/>
      <w:spacing w:before="120" w:after="120"/>
      <w:textAlignment w:val="auto"/>
    </w:pPr>
    <w:rPr>
      <w:rFonts w:ascii="Liberation Serif" w:eastAsia="SimSun" w:hAnsi="Liberation Serif" w:cs="Mangal"/>
      <w:i/>
      <w:iCs/>
      <w:lang w:eastAsia="zh-CN" w:bidi="hi-IN"/>
    </w:rPr>
  </w:style>
  <w:style w:type="paragraph" w:styleId="affffff3">
    <w:name w:val="List"/>
    <w:basedOn w:val="Textbody"/>
    <w:semiHidden/>
    <w:unhideWhenUsed/>
    <w:rsid w:val="005D7A39"/>
    <w:pPr>
      <w:suppressAutoHyphens/>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74">
      <w:bodyDiv w:val="1"/>
      <w:marLeft w:val="0"/>
      <w:marRight w:val="0"/>
      <w:marTop w:val="0"/>
      <w:marBottom w:val="0"/>
      <w:divBdr>
        <w:top w:val="none" w:sz="0" w:space="0" w:color="auto"/>
        <w:left w:val="none" w:sz="0" w:space="0" w:color="auto"/>
        <w:bottom w:val="none" w:sz="0" w:space="0" w:color="auto"/>
        <w:right w:val="none" w:sz="0" w:space="0" w:color="auto"/>
      </w:divBdr>
    </w:div>
    <w:div w:id="3941438">
      <w:bodyDiv w:val="1"/>
      <w:marLeft w:val="0"/>
      <w:marRight w:val="0"/>
      <w:marTop w:val="0"/>
      <w:marBottom w:val="0"/>
      <w:divBdr>
        <w:top w:val="none" w:sz="0" w:space="0" w:color="auto"/>
        <w:left w:val="none" w:sz="0" w:space="0" w:color="auto"/>
        <w:bottom w:val="none" w:sz="0" w:space="0" w:color="auto"/>
        <w:right w:val="none" w:sz="0" w:space="0" w:color="auto"/>
      </w:divBdr>
    </w:div>
    <w:div w:id="4867085">
      <w:bodyDiv w:val="1"/>
      <w:marLeft w:val="0"/>
      <w:marRight w:val="0"/>
      <w:marTop w:val="0"/>
      <w:marBottom w:val="0"/>
      <w:divBdr>
        <w:top w:val="none" w:sz="0" w:space="0" w:color="auto"/>
        <w:left w:val="none" w:sz="0" w:space="0" w:color="auto"/>
        <w:bottom w:val="none" w:sz="0" w:space="0" w:color="auto"/>
        <w:right w:val="none" w:sz="0" w:space="0" w:color="auto"/>
      </w:divBdr>
    </w:div>
    <w:div w:id="5524644">
      <w:bodyDiv w:val="1"/>
      <w:marLeft w:val="0"/>
      <w:marRight w:val="0"/>
      <w:marTop w:val="0"/>
      <w:marBottom w:val="0"/>
      <w:divBdr>
        <w:top w:val="none" w:sz="0" w:space="0" w:color="auto"/>
        <w:left w:val="none" w:sz="0" w:space="0" w:color="auto"/>
        <w:bottom w:val="none" w:sz="0" w:space="0" w:color="auto"/>
        <w:right w:val="none" w:sz="0" w:space="0" w:color="auto"/>
      </w:divBdr>
    </w:div>
    <w:div w:id="6369655">
      <w:bodyDiv w:val="1"/>
      <w:marLeft w:val="0"/>
      <w:marRight w:val="0"/>
      <w:marTop w:val="0"/>
      <w:marBottom w:val="0"/>
      <w:divBdr>
        <w:top w:val="none" w:sz="0" w:space="0" w:color="auto"/>
        <w:left w:val="none" w:sz="0" w:space="0" w:color="auto"/>
        <w:bottom w:val="none" w:sz="0" w:space="0" w:color="auto"/>
        <w:right w:val="none" w:sz="0" w:space="0" w:color="auto"/>
      </w:divBdr>
    </w:div>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16978288">
      <w:bodyDiv w:val="1"/>
      <w:marLeft w:val="0"/>
      <w:marRight w:val="0"/>
      <w:marTop w:val="0"/>
      <w:marBottom w:val="0"/>
      <w:divBdr>
        <w:top w:val="none" w:sz="0" w:space="0" w:color="auto"/>
        <w:left w:val="none" w:sz="0" w:space="0" w:color="auto"/>
        <w:bottom w:val="none" w:sz="0" w:space="0" w:color="auto"/>
        <w:right w:val="none" w:sz="0" w:space="0" w:color="auto"/>
      </w:divBdr>
    </w:div>
    <w:div w:id="17195059">
      <w:bodyDiv w:val="1"/>
      <w:marLeft w:val="0"/>
      <w:marRight w:val="0"/>
      <w:marTop w:val="0"/>
      <w:marBottom w:val="0"/>
      <w:divBdr>
        <w:top w:val="none" w:sz="0" w:space="0" w:color="auto"/>
        <w:left w:val="none" w:sz="0" w:space="0" w:color="auto"/>
        <w:bottom w:val="none" w:sz="0" w:space="0" w:color="auto"/>
        <w:right w:val="none" w:sz="0" w:space="0" w:color="auto"/>
      </w:divBdr>
    </w:div>
    <w:div w:id="17246676">
      <w:bodyDiv w:val="1"/>
      <w:marLeft w:val="0"/>
      <w:marRight w:val="0"/>
      <w:marTop w:val="0"/>
      <w:marBottom w:val="0"/>
      <w:divBdr>
        <w:top w:val="none" w:sz="0" w:space="0" w:color="auto"/>
        <w:left w:val="none" w:sz="0" w:space="0" w:color="auto"/>
        <w:bottom w:val="none" w:sz="0" w:space="0" w:color="auto"/>
        <w:right w:val="none" w:sz="0" w:space="0" w:color="auto"/>
      </w:divBdr>
    </w:div>
    <w:div w:id="22636248">
      <w:bodyDiv w:val="1"/>
      <w:marLeft w:val="0"/>
      <w:marRight w:val="0"/>
      <w:marTop w:val="0"/>
      <w:marBottom w:val="0"/>
      <w:divBdr>
        <w:top w:val="none" w:sz="0" w:space="0" w:color="auto"/>
        <w:left w:val="none" w:sz="0" w:space="0" w:color="auto"/>
        <w:bottom w:val="none" w:sz="0" w:space="0" w:color="auto"/>
        <w:right w:val="none" w:sz="0" w:space="0" w:color="auto"/>
      </w:divBdr>
    </w:div>
    <w:div w:id="23945517">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33579454">
      <w:bodyDiv w:val="1"/>
      <w:marLeft w:val="0"/>
      <w:marRight w:val="0"/>
      <w:marTop w:val="0"/>
      <w:marBottom w:val="0"/>
      <w:divBdr>
        <w:top w:val="none" w:sz="0" w:space="0" w:color="auto"/>
        <w:left w:val="none" w:sz="0" w:space="0" w:color="auto"/>
        <w:bottom w:val="none" w:sz="0" w:space="0" w:color="auto"/>
        <w:right w:val="none" w:sz="0" w:space="0" w:color="auto"/>
      </w:divBdr>
    </w:div>
    <w:div w:id="34355947">
      <w:bodyDiv w:val="1"/>
      <w:marLeft w:val="0"/>
      <w:marRight w:val="0"/>
      <w:marTop w:val="0"/>
      <w:marBottom w:val="0"/>
      <w:divBdr>
        <w:top w:val="none" w:sz="0" w:space="0" w:color="auto"/>
        <w:left w:val="none" w:sz="0" w:space="0" w:color="auto"/>
        <w:bottom w:val="none" w:sz="0" w:space="0" w:color="auto"/>
        <w:right w:val="none" w:sz="0" w:space="0" w:color="auto"/>
      </w:divBdr>
    </w:div>
    <w:div w:id="36467248">
      <w:bodyDiv w:val="1"/>
      <w:marLeft w:val="0"/>
      <w:marRight w:val="0"/>
      <w:marTop w:val="0"/>
      <w:marBottom w:val="0"/>
      <w:divBdr>
        <w:top w:val="none" w:sz="0" w:space="0" w:color="auto"/>
        <w:left w:val="none" w:sz="0" w:space="0" w:color="auto"/>
        <w:bottom w:val="none" w:sz="0" w:space="0" w:color="auto"/>
        <w:right w:val="none" w:sz="0" w:space="0" w:color="auto"/>
      </w:divBdr>
    </w:div>
    <w:div w:id="38209816">
      <w:bodyDiv w:val="1"/>
      <w:marLeft w:val="0"/>
      <w:marRight w:val="0"/>
      <w:marTop w:val="0"/>
      <w:marBottom w:val="0"/>
      <w:divBdr>
        <w:top w:val="none" w:sz="0" w:space="0" w:color="auto"/>
        <w:left w:val="none" w:sz="0" w:space="0" w:color="auto"/>
        <w:bottom w:val="none" w:sz="0" w:space="0" w:color="auto"/>
        <w:right w:val="none" w:sz="0" w:space="0" w:color="auto"/>
      </w:divBdr>
    </w:div>
    <w:div w:id="38939228">
      <w:bodyDiv w:val="1"/>
      <w:marLeft w:val="0"/>
      <w:marRight w:val="0"/>
      <w:marTop w:val="0"/>
      <w:marBottom w:val="0"/>
      <w:divBdr>
        <w:top w:val="none" w:sz="0" w:space="0" w:color="auto"/>
        <w:left w:val="none" w:sz="0" w:space="0" w:color="auto"/>
        <w:bottom w:val="none" w:sz="0" w:space="0" w:color="auto"/>
        <w:right w:val="none" w:sz="0" w:space="0" w:color="auto"/>
      </w:divBdr>
    </w:div>
    <w:div w:id="39717621">
      <w:bodyDiv w:val="1"/>
      <w:marLeft w:val="0"/>
      <w:marRight w:val="0"/>
      <w:marTop w:val="0"/>
      <w:marBottom w:val="0"/>
      <w:divBdr>
        <w:top w:val="none" w:sz="0" w:space="0" w:color="auto"/>
        <w:left w:val="none" w:sz="0" w:space="0" w:color="auto"/>
        <w:bottom w:val="none" w:sz="0" w:space="0" w:color="auto"/>
        <w:right w:val="none" w:sz="0" w:space="0" w:color="auto"/>
      </w:divBdr>
    </w:div>
    <w:div w:id="42608459">
      <w:bodyDiv w:val="1"/>
      <w:marLeft w:val="0"/>
      <w:marRight w:val="0"/>
      <w:marTop w:val="0"/>
      <w:marBottom w:val="0"/>
      <w:divBdr>
        <w:top w:val="none" w:sz="0" w:space="0" w:color="auto"/>
        <w:left w:val="none" w:sz="0" w:space="0" w:color="auto"/>
        <w:bottom w:val="none" w:sz="0" w:space="0" w:color="auto"/>
        <w:right w:val="none" w:sz="0" w:space="0" w:color="auto"/>
      </w:divBdr>
    </w:div>
    <w:div w:id="61296950">
      <w:bodyDiv w:val="1"/>
      <w:marLeft w:val="0"/>
      <w:marRight w:val="0"/>
      <w:marTop w:val="0"/>
      <w:marBottom w:val="0"/>
      <w:divBdr>
        <w:top w:val="none" w:sz="0" w:space="0" w:color="auto"/>
        <w:left w:val="none" w:sz="0" w:space="0" w:color="auto"/>
        <w:bottom w:val="none" w:sz="0" w:space="0" w:color="auto"/>
        <w:right w:val="none" w:sz="0" w:space="0" w:color="auto"/>
      </w:divBdr>
    </w:div>
    <w:div w:id="65420840">
      <w:bodyDiv w:val="1"/>
      <w:marLeft w:val="0"/>
      <w:marRight w:val="0"/>
      <w:marTop w:val="0"/>
      <w:marBottom w:val="0"/>
      <w:divBdr>
        <w:top w:val="none" w:sz="0" w:space="0" w:color="auto"/>
        <w:left w:val="none" w:sz="0" w:space="0" w:color="auto"/>
        <w:bottom w:val="none" w:sz="0" w:space="0" w:color="auto"/>
        <w:right w:val="none" w:sz="0" w:space="0" w:color="auto"/>
      </w:divBdr>
    </w:div>
    <w:div w:id="65955463">
      <w:bodyDiv w:val="1"/>
      <w:marLeft w:val="0"/>
      <w:marRight w:val="0"/>
      <w:marTop w:val="0"/>
      <w:marBottom w:val="0"/>
      <w:divBdr>
        <w:top w:val="none" w:sz="0" w:space="0" w:color="auto"/>
        <w:left w:val="none" w:sz="0" w:space="0" w:color="auto"/>
        <w:bottom w:val="none" w:sz="0" w:space="0" w:color="auto"/>
        <w:right w:val="none" w:sz="0" w:space="0" w:color="auto"/>
      </w:divBdr>
    </w:div>
    <w:div w:id="67003217">
      <w:bodyDiv w:val="1"/>
      <w:marLeft w:val="0"/>
      <w:marRight w:val="0"/>
      <w:marTop w:val="0"/>
      <w:marBottom w:val="0"/>
      <w:divBdr>
        <w:top w:val="none" w:sz="0" w:space="0" w:color="auto"/>
        <w:left w:val="none" w:sz="0" w:space="0" w:color="auto"/>
        <w:bottom w:val="none" w:sz="0" w:space="0" w:color="auto"/>
        <w:right w:val="none" w:sz="0" w:space="0" w:color="auto"/>
      </w:divBdr>
    </w:div>
    <w:div w:id="69355248">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82528564">
      <w:bodyDiv w:val="1"/>
      <w:marLeft w:val="0"/>
      <w:marRight w:val="0"/>
      <w:marTop w:val="0"/>
      <w:marBottom w:val="0"/>
      <w:divBdr>
        <w:top w:val="none" w:sz="0" w:space="0" w:color="auto"/>
        <w:left w:val="none" w:sz="0" w:space="0" w:color="auto"/>
        <w:bottom w:val="none" w:sz="0" w:space="0" w:color="auto"/>
        <w:right w:val="none" w:sz="0" w:space="0" w:color="auto"/>
      </w:divBdr>
    </w:div>
    <w:div w:id="84039681">
      <w:bodyDiv w:val="1"/>
      <w:marLeft w:val="0"/>
      <w:marRight w:val="0"/>
      <w:marTop w:val="0"/>
      <w:marBottom w:val="0"/>
      <w:divBdr>
        <w:top w:val="none" w:sz="0" w:space="0" w:color="auto"/>
        <w:left w:val="none" w:sz="0" w:space="0" w:color="auto"/>
        <w:bottom w:val="none" w:sz="0" w:space="0" w:color="auto"/>
        <w:right w:val="none" w:sz="0" w:space="0" w:color="auto"/>
      </w:divBdr>
    </w:div>
    <w:div w:id="85462850">
      <w:bodyDiv w:val="1"/>
      <w:marLeft w:val="0"/>
      <w:marRight w:val="0"/>
      <w:marTop w:val="0"/>
      <w:marBottom w:val="0"/>
      <w:divBdr>
        <w:top w:val="none" w:sz="0" w:space="0" w:color="auto"/>
        <w:left w:val="none" w:sz="0" w:space="0" w:color="auto"/>
        <w:bottom w:val="none" w:sz="0" w:space="0" w:color="auto"/>
        <w:right w:val="none" w:sz="0" w:space="0" w:color="auto"/>
      </w:divBdr>
    </w:div>
    <w:div w:id="85657208">
      <w:bodyDiv w:val="1"/>
      <w:marLeft w:val="0"/>
      <w:marRight w:val="0"/>
      <w:marTop w:val="0"/>
      <w:marBottom w:val="0"/>
      <w:divBdr>
        <w:top w:val="none" w:sz="0" w:space="0" w:color="auto"/>
        <w:left w:val="none" w:sz="0" w:space="0" w:color="auto"/>
        <w:bottom w:val="none" w:sz="0" w:space="0" w:color="auto"/>
        <w:right w:val="none" w:sz="0" w:space="0" w:color="auto"/>
      </w:divBdr>
    </w:div>
    <w:div w:id="88476875">
      <w:bodyDiv w:val="1"/>
      <w:marLeft w:val="0"/>
      <w:marRight w:val="0"/>
      <w:marTop w:val="0"/>
      <w:marBottom w:val="0"/>
      <w:divBdr>
        <w:top w:val="none" w:sz="0" w:space="0" w:color="auto"/>
        <w:left w:val="none" w:sz="0" w:space="0" w:color="auto"/>
        <w:bottom w:val="none" w:sz="0" w:space="0" w:color="auto"/>
        <w:right w:val="none" w:sz="0" w:space="0" w:color="auto"/>
      </w:divBdr>
    </w:div>
    <w:div w:id="96875976">
      <w:bodyDiv w:val="1"/>
      <w:marLeft w:val="0"/>
      <w:marRight w:val="0"/>
      <w:marTop w:val="0"/>
      <w:marBottom w:val="0"/>
      <w:divBdr>
        <w:top w:val="none" w:sz="0" w:space="0" w:color="auto"/>
        <w:left w:val="none" w:sz="0" w:space="0" w:color="auto"/>
        <w:bottom w:val="none" w:sz="0" w:space="0" w:color="auto"/>
        <w:right w:val="none" w:sz="0" w:space="0" w:color="auto"/>
      </w:divBdr>
    </w:div>
    <w:div w:id="97994674">
      <w:bodyDiv w:val="1"/>
      <w:marLeft w:val="0"/>
      <w:marRight w:val="0"/>
      <w:marTop w:val="0"/>
      <w:marBottom w:val="0"/>
      <w:divBdr>
        <w:top w:val="none" w:sz="0" w:space="0" w:color="auto"/>
        <w:left w:val="none" w:sz="0" w:space="0" w:color="auto"/>
        <w:bottom w:val="none" w:sz="0" w:space="0" w:color="auto"/>
        <w:right w:val="none" w:sz="0" w:space="0" w:color="auto"/>
      </w:divBdr>
    </w:div>
    <w:div w:id="97995457">
      <w:bodyDiv w:val="1"/>
      <w:marLeft w:val="0"/>
      <w:marRight w:val="0"/>
      <w:marTop w:val="0"/>
      <w:marBottom w:val="0"/>
      <w:divBdr>
        <w:top w:val="none" w:sz="0" w:space="0" w:color="auto"/>
        <w:left w:val="none" w:sz="0" w:space="0" w:color="auto"/>
        <w:bottom w:val="none" w:sz="0" w:space="0" w:color="auto"/>
        <w:right w:val="none" w:sz="0" w:space="0" w:color="auto"/>
      </w:divBdr>
    </w:div>
    <w:div w:id="100494887">
      <w:bodyDiv w:val="1"/>
      <w:marLeft w:val="0"/>
      <w:marRight w:val="0"/>
      <w:marTop w:val="0"/>
      <w:marBottom w:val="0"/>
      <w:divBdr>
        <w:top w:val="none" w:sz="0" w:space="0" w:color="auto"/>
        <w:left w:val="none" w:sz="0" w:space="0" w:color="auto"/>
        <w:bottom w:val="none" w:sz="0" w:space="0" w:color="auto"/>
        <w:right w:val="none" w:sz="0" w:space="0" w:color="auto"/>
      </w:divBdr>
    </w:div>
    <w:div w:id="104614883">
      <w:bodyDiv w:val="1"/>
      <w:marLeft w:val="0"/>
      <w:marRight w:val="0"/>
      <w:marTop w:val="0"/>
      <w:marBottom w:val="0"/>
      <w:divBdr>
        <w:top w:val="none" w:sz="0" w:space="0" w:color="auto"/>
        <w:left w:val="none" w:sz="0" w:space="0" w:color="auto"/>
        <w:bottom w:val="none" w:sz="0" w:space="0" w:color="auto"/>
        <w:right w:val="none" w:sz="0" w:space="0" w:color="auto"/>
      </w:divBdr>
    </w:div>
    <w:div w:id="109475312">
      <w:bodyDiv w:val="1"/>
      <w:marLeft w:val="0"/>
      <w:marRight w:val="0"/>
      <w:marTop w:val="0"/>
      <w:marBottom w:val="0"/>
      <w:divBdr>
        <w:top w:val="none" w:sz="0" w:space="0" w:color="auto"/>
        <w:left w:val="none" w:sz="0" w:space="0" w:color="auto"/>
        <w:bottom w:val="none" w:sz="0" w:space="0" w:color="auto"/>
        <w:right w:val="none" w:sz="0" w:space="0" w:color="auto"/>
      </w:divBdr>
    </w:div>
    <w:div w:id="109517013">
      <w:bodyDiv w:val="1"/>
      <w:marLeft w:val="0"/>
      <w:marRight w:val="0"/>
      <w:marTop w:val="0"/>
      <w:marBottom w:val="0"/>
      <w:divBdr>
        <w:top w:val="none" w:sz="0" w:space="0" w:color="auto"/>
        <w:left w:val="none" w:sz="0" w:space="0" w:color="auto"/>
        <w:bottom w:val="none" w:sz="0" w:space="0" w:color="auto"/>
        <w:right w:val="none" w:sz="0" w:space="0" w:color="auto"/>
      </w:divBdr>
    </w:div>
    <w:div w:id="110636089">
      <w:bodyDiv w:val="1"/>
      <w:marLeft w:val="0"/>
      <w:marRight w:val="0"/>
      <w:marTop w:val="0"/>
      <w:marBottom w:val="0"/>
      <w:divBdr>
        <w:top w:val="none" w:sz="0" w:space="0" w:color="auto"/>
        <w:left w:val="none" w:sz="0" w:space="0" w:color="auto"/>
        <w:bottom w:val="none" w:sz="0" w:space="0" w:color="auto"/>
        <w:right w:val="none" w:sz="0" w:space="0" w:color="auto"/>
      </w:divBdr>
    </w:div>
    <w:div w:id="114952032">
      <w:bodyDiv w:val="1"/>
      <w:marLeft w:val="0"/>
      <w:marRight w:val="0"/>
      <w:marTop w:val="0"/>
      <w:marBottom w:val="0"/>
      <w:divBdr>
        <w:top w:val="none" w:sz="0" w:space="0" w:color="auto"/>
        <w:left w:val="none" w:sz="0" w:space="0" w:color="auto"/>
        <w:bottom w:val="none" w:sz="0" w:space="0" w:color="auto"/>
        <w:right w:val="none" w:sz="0" w:space="0" w:color="auto"/>
      </w:divBdr>
    </w:div>
    <w:div w:id="119808589">
      <w:bodyDiv w:val="1"/>
      <w:marLeft w:val="0"/>
      <w:marRight w:val="0"/>
      <w:marTop w:val="0"/>
      <w:marBottom w:val="0"/>
      <w:divBdr>
        <w:top w:val="none" w:sz="0" w:space="0" w:color="auto"/>
        <w:left w:val="none" w:sz="0" w:space="0" w:color="auto"/>
        <w:bottom w:val="none" w:sz="0" w:space="0" w:color="auto"/>
        <w:right w:val="none" w:sz="0" w:space="0" w:color="auto"/>
      </w:divBdr>
    </w:div>
    <w:div w:id="121197044">
      <w:bodyDiv w:val="1"/>
      <w:marLeft w:val="0"/>
      <w:marRight w:val="0"/>
      <w:marTop w:val="0"/>
      <w:marBottom w:val="0"/>
      <w:divBdr>
        <w:top w:val="none" w:sz="0" w:space="0" w:color="auto"/>
        <w:left w:val="none" w:sz="0" w:space="0" w:color="auto"/>
        <w:bottom w:val="none" w:sz="0" w:space="0" w:color="auto"/>
        <w:right w:val="none" w:sz="0" w:space="0" w:color="auto"/>
      </w:divBdr>
    </w:div>
    <w:div w:id="124546149">
      <w:bodyDiv w:val="1"/>
      <w:marLeft w:val="0"/>
      <w:marRight w:val="0"/>
      <w:marTop w:val="0"/>
      <w:marBottom w:val="0"/>
      <w:divBdr>
        <w:top w:val="none" w:sz="0" w:space="0" w:color="auto"/>
        <w:left w:val="none" w:sz="0" w:space="0" w:color="auto"/>
        <w:bottom w:val="none" w:sz="0" w:space="0" w:color="auto"/>
        <w:right w:val="none" w:sz="0" w:space="0" w:color="auto"/>
      </w:divBdr>
    </w:div>
    <w:div w:id="125436533">
      <w:bodyDiv w:val="1"/>
      <w:marLeft w:val="0"/>
      <w:marRight w:val="0"/>
      <w:marTop w:val="0"/>
      <w:marBottom w:val="0"/>
      <w:divBdr>
        <w:top w:val="none" w:sz="0" w:space="0" w:color="auto"/>
        <w:left w:val="none" w:sz="0" w:space="0" w:color="auto"/>
        <w:bottom w:val="none" w:sz="0" w:space="0" w:color="auto"/>
        <w:right w:val="none" w:sz="0" w:space="0" w:color="auto"/>
      </w:divBdr>
    </w:div>
    <w:div w:id="125903197">
      <w:bodyDiv w:val="1"/>
      <w:marLeft w:val="0"/>
      <w:marRight w:val="0"/>
      <w:marTop w:val="0"/>
      <w:marBottom w:val="0"/>
      <w:divBdr>
        <w:top w:val="none" w:sz="0" w:space="0" w:color="auto"/>
        <w:left w:val="none" w:sz="0" w:space="0" w:color="auto"/>
        <w:bottom w:val="none" w:sz="0" w:space="0" w:color="auto"/>
        <w:right w:val="none" w:sz="0" w:space="0" w:color="auto"/>
      </w:divBdr>
    </w:div>
    <w:div w:id="130297291">
      <w:bodyDiv w:val="1"/>
      <w:marLeft w:val="0"/>
      <w:marRight w:val="0"/>
      <w:marTop w:val="0"/>
      <w:marBottom w:val="0"/>
      <w:divBdr>
        <w:top w:val="none" w:sz="0" w:space="0" w:color="auto"/>
        <w:left w:val="none" w:sz="0" w:space="0" w:color="auto"/>
        <w:bottom w:val="none" w:sz="0" w:space="0" w:color="auto"/>
        <w:right w:val="none" w:sz="0" w:space="0" w:color="auto"/>
      </w:divBdr>
    </w:div>
    <w:div w:id="136336814">
      <w:bodyDiv w:val="1"/>
      <w:marLeft w:val="0"/>
      <w:marRight w:val="0"/>
      <w:marTop w:val="0"/>
      <w:marBottom w:val="0"/>
      <w:divBdr>
        <w:top w:val="none" w:sz="0" w:space="0" w:color="auto"/>
        <w:left w:val="none" w:sz="0" w:space="0" w:color="auto"/>
        <w:bottom w:val="none" w:sz="0" w:space="0" w:color="auto"/>
        <w:right w:val="none" w:sz="0" w:space="0" w:color="auto"/>
      </w:divBdr>
    </w:div>
    <w:div w:id="137891002">
      <w:bodyDiv w:val="1"/>
      <w:marLeft w:val="0"/>
      <w:marRight w:val="0"/>
      <w:marTop w:val="0"/>
      <w:marBottom w:val="0"/>
      <w:divBdr>
        <w:top w:val="none" w:sz="0" w:space="0" w:color="auto"/>
        <w:left w:val="none" w:sz="0" w:space="0" w:color="auto"/>
        <w:bottom w:val="none" w:sz="0" w:space="0" w:color="auto"/>
        <w:right w:val="none" w:sz="0" w:space="0" w:color="auto"/>
      </w:divBdr>
    </w:div>
    <w:div w:id="143401117">
      <w:bodyDiv w:val="1"/>
      <w:marLeft w:val="0"/>
      <w:marRight w:val="0"/>
      <w:marTop w:val="0"/>
      <w:marBottom w:val="0"/>
      <w:divBdr>
        <w:top w:val="none" w:sz="0" w:space="0" w:color="auto"/>
        <w:left w:val="none" w:sz="0" w:space="0" w:color="auto"/>
        <w:bottom w:val="none" w:sz="0" w:space="0" w:color="auto"/>
        <w:right w:val="none" w:sz="0" w:space="0" w:color="auto"/>
      </w:divBdr>
    </w:div>
    <w:div w:id="148913177">
      <w:bodyDiv w:val="1"/>
      <w:marLeft w:val="0"/>
      <w:marRight w:val="0"/>
      <w:marTop w:val="0"/>
      <w:marBottom w:val="0"/>
      <w:divBdr>
        <w:top w:val="none" w:sz="0" w:space="0" w:color="auto"/>
        <w:left w:val="none" w:sz="0" w:space="0" w:color="auto"/>
        <w:bottom w:val="none" w:sz="0" w:space="0" w:color="auto"/>
        <w:right w:val="none" w:sz="0" w:space="0" w:color="auto"/>
      </w:divBdr>
    </w:div>
    <w:div w:id="151604568">
      <w:bodyDiv w:val="1"/>
      <w:marLeft w:val="0"/>
      <w:marRight w:val="0"/>
      <w:marTop w:val="0"/>
      <w:marBottom w:val="0"/>
      <w:divBdr>
        <w:top w:val="none" w:sz="0" w:space="0" w:color="auto"/>
        <w:left w:val="none" w:sz="0" w:space="0" w:color="auto"/>
        <w:bottom w:val="none" w:sz="0" w:space="0" w:color="auto"/>
        <w:right w:val="none" w:sz="0" w:space="0" w:color="auto"/>
      </w:divBdr>
    </w:div>
    <w:div w:id="154297462">
      <w:bodyDiv w:val="1"/>
      <w:marLeft w:val="0"/>
      <w:marRight w:val="0"/>
      <w:marTop w:val="0"/>
      <w:marBottom w:val="0"/>
      <w:divBdr>
        <w:top w:val="none" w:sz="0" w:space="0" w:color="auto"/>
        <w:left w:val="none" w:sz="0" w:space="0" w:color="auto"/>
        <w:bottom w:val="none" w:sz="0" w:space="0" w:color="auto"/>
        <w:right w:val="none" w:sz="0" w:space="0" w:color="auto"/>
      </w:divBdr>
    </w:div>
    <w:div w:id="154952313">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58808722">
      <w:bodyDiv w:val="1"/>
      <w:marLeft w:val="0"/>
      <w:marRight w:val="0"/>
      <w:marTop w:val="0"/>
      <w:marBottom w:val="0"/>
      <w:divBdr>
        <w:top w:val="none" w:sz="0" w:space="0" w:color="auto"/>
        <w:left w:val="none" w:sz="0" w:space="0" w:color="auto"/>
        <w:bottom w:val="none" w:sz="0" w:space="0" w:color="auto"/>
        <w:right w:val="none" w:sz="0" w:space="0" w:color="auto"/>
      </w:divBdr>
    </w:div>
    <w:div w:id="158886047">
      <w:bodyDiv w:val="1"/>
      <w:marLeft w:val="0"/>
      <w:marRight w:val="0"/>
      <w:marTop w:val="0"/>
      <w:marBottom w:val="0"/>
      <w:divBdr>
        <w:top w:val="none" w:sz="0" w:space="0" w:color="auto"/>
        <w:left w:val="none" w:sz="0" w:space="0" w:color="auto"/>
        <w:bottom w:val="none" w:sz="0" w:space="0" w:color="auto"/>
        <w:right w:val="none" w:sz="0" w:space="0" w:color="auto"/>
      </w:divBdr>
    </w:div>
    <w:div w:id="163789789">
      <w:bodyDiv w:val="1"/>
      <w:marLeft w:val="0"/>
      <w:marRight w:val="0"/>
      <w:marTop w:val="0"/>
      <w:marBottom w:val="0"/>
      <w:divBdr>
        <w:top w:val="none" w:sz="0" w:space="0" w:color="auto"/>
        <w:left w:val="none" w:sz="0" w:space="0" w:color="auto"/>
        <w:bottom w:val="none" w:sz="0" w:space="0" w:color="auto"/>
        <w:right w:val="none" w:sz="0" w:space="0" w:color="auto"/>
      </w:divBdr>
    </w:div>
    <w:div w:id="169830550">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5116932">
      <w:bodyDiv w:val="1"/>
      <w:marLeft w:val="0"/>
      <w:marRight w:val="0"/>
      <w:marTop w:val="0"/>
      <w:marBottom w:val="0"/>
      <w:divBdr>
        <w:top w:val="none" w:sz="0" w:space="0" w:color="auto"/>
        <w:left w:val="none" w:sz="0" w:space="0" w:color="auto"/>
        <w:bottom w:val="none" w:sz="0" w:space="0" w:color="auto"/>
        <w:right w:val="none" w:sz="0" w:space="0" w:color="auto"/>
      </w:divBdr>
    </w:div>
    <w:div w:id="177083838">
      <w:bodyDiv w:val="1"/>
      <w:marLeft w:val="0"/>
      <w:marRight w:val="0"/>
      <w:marTop w:val="0"/>
      <w:marBottom w:val="0"/>
      <w:divBdr>
        <w:top w:val="none" w:sz="0" w:space="0" w:color="auto"/>
        <w:left w:val="none" w:sz="0" w:space="0" w:color="auto"/>
        <w:bottom w:val="none" w:sz="0" w:space="0" w:color="auto"/>
        <w:right w:val="none" w:sz="0" w:space="0" w:color="auto"/>
      </w:divBdr>
    </w:div>
    <w:div w:id="185218990">
      <w:bodyDiv w:val="1"/>
      <w:marLeft w:val="0"/>
      <w:marRight w:val="0"/>
      <w:marTop w:val="0"/>
      <w:marBottom w:val="0"/>
      <w:divBdr>
        <w:top w:val="none" w:sz="0" w:space="0" w:color="auto"/>
        <w:left w:val="none" w:sz="0" w:space="0" w:color="auto"/>
        <w:bottom w:val="none" w:sz="0" w:space="0" w:color="auto"/>
        <w:right w:val="none" w:sz="0" w:space="0" w:color="auto"/>
      </w:divBdr>
    </w:div>
    <w:div w:id="189803230">
      <w:bodyDiv w:val="1"/>
      <w:marLeft w:val="0"/>
      <w:marRight w:val="0"/>
      <w:marTop w:val="0"/>
      <w:marBottom w:val="0"/>
      <w:divBdr>
        <w:top w:val="none" w:sz="0" w:space="0" w:color="auto"/>
        <w:left w:val="none" w:sz="0" w:space="0" w:color="auto"/>
        <w:bottom w:val="none" w:sz="0" w:space="0" w:color="auto"/>
        <w:right w:val="none" w:sz="0" w:space="0" w:color="auto"/>
      </w:divBdr>
    </w:div>
    <w:div w:id="192963053">
      <w:bodyDiv w:val="1"/>
      <w:marLeft w:val="0"/>
      <w:marRight w:val="0"/>
      <w:marTop w:val="0"/>
      <w:marBottom w:val="0"/>
      <w:divBdr>
        <w:top w:val="none" w:sz="0" w:space="0" w:color="auto"/>
        <w:left w:val="none" w:sz="0" w:space="0" w:color="auto"/>
        <w:bottom w:val="none" w:sz="0" w:space="0" w:color="auto"/>
        <w:right w:val="none" w:sz="0" w:space="0" w:color="auto"/>
      </w:divBdr>
    </w:div>
    <w:div w:id="196354413">
      <w:bodyDiv w:val="1"/>
      <w:marLeft w:val="0"/>
      <w:marRight w:val="0"/>
      <w:marTop w:val="0"/>
      <w:marBottom w:val="0"/>
      <w:divBdr>
        <w:top w:val="none" w:sz="0" w:space="0" w:color="auto"/>
        <w:left w:val="none" w:sz="0" w:space="0" w:color="auto"/>
        <w:bottom w:val="none" w:sz="0" w:space="0" w:color="auto"/>
        <w:right w:val="none" w:sz="0" w:space="0" w:color="auto"/>
      </w:divBdr>
    </w:div>
    <w:div w:id="197399761">
      <w:bodyDiv w:val="1"/>
      <w:marLeft w:val="0"/>
      <w:marRight w:val="0"/>
      <w:marTop w:val="0"/>
      <w:marBottom w:val="0"/>
      <w:divBdr>
        <w:top w:val="none" w:sz="0" w:space="0" w:color="auto"/>
        <w:left w:val="none" w:sz="0" w:space="0" w:color="auto"/>
        <w:bottom w:val="none" w:sz="0" w:space="0" w:color="auto"/>
        <w:right w:val="none" w:sz="0" w:space="0" w:color="auto"/>
      </w:divBdr>
    </w:div>
    <w:div w:id="198468378">
      <w:bodyDiv w:val="1"/>
      <w:marLeft w:val="0"/>
      <w:marRight w:val="0"/>
      <w:marTop w:val="0"/>
      <w:marBottom w:val="0"/>
      <w:divBdr>
        <w:top w:val="none" w:sz="0" w:space="0" w:color="auto"/>
        <w:left w:val="none" w:sz="0" w:space="0" w:color="auto"/>
        <w:bottom w:val="none" w:sz="0" w:space="0" w:color="auto"/>
        <w:right w:val="none" w:sz="0" w:space="0" w:color="auto"/>
      </w:divBdr>
    </w:div>
    <w:div w:id="203561925">
      <w:bodyDiv w:val="1"/>
      <w:marLeft w:val="0"/>
      <w:marRight w:val="0"/>
      <w:marTop w:val="0"/>
      <w:marBottom w:val="0"/>
      <w:divBdr>
        <w:top w:val="none" w:sz="0" w:space="0" w:color="auto"/>
        <w:left w:val="none" w:sz="0" w:space="0" w:color="auto"/>
        <w:bottom w:val="none" w:sz="0" w:space="0" w:color="auto"/>
        <w:right w:val="none" w:sz="0" w:space="0" w:color="auto"/>
      </w:divBdr>
    </w:div>
    <w:div w:id="206526596">
      <w:bodyDiv w:val="1"/>
      <w:marLeft w:val="0"/>
      <w:marRight w:val="0"/>
      <w:marTop w:val="0"/>
      <w:marBottom w:val="0"/>
      <w:divBdr>
        <w:top w:val="none" w:sz="0" w:space="0" w:color="auto"/>
        <w:left w:val="none" w:sz="0" w:space="0" w:color="auto"/>
        <w:bottom w:val="none" w:sz="0" w:space="0" w:color="auto"/>
        <w:right w:val="none" w:sz="0" w:space="0" w:color="auto"/>
      </w:divBdr>
    </w:div>
    <w:div w:id="206601960">
      <w:bodyDiv w:val="1"/>
      <w:marLeft w:val="0"/>
      <w:marRight w:val="0"/>
      <w:marTop w:val="0"/>
      <w:marBottom w:val="0"/>
      <w:divBdr>
        <w:top w:val="none" w:sz="0" w:space="0" w:color="auto"/>
        <w:left w:val="none" w:sz="0" w:space="0" w:color="auto"/>
        <w:bottom w:val="none" w:sz="0" w:space="0" w:color="auto"/>
        <w:right w:val="none" w:sz="0" w:space="0" w:color="auto"/>
      </w:divBdr>
    </w:div>
    <w:div w:id="207425719">
      <w:bodyDiv w:val="1"/>
      <w:marLeft w:val="0"/>
      <w:marRight w:val="0"/>
      <w:marTop w:val="0"/>
      <w:marBottom w:val="0"/>
      <w:divBdr>
        <w:top w:val="none" w:sz="0" w:space="0" w:color="auto"/>
        <w:left w:val="none" w:sz="0" w:space="0" w:color="auto"/>
        <w:bottom w:val="none" w:sz="0" w:space="0" w:color="auto"/>
        <w:right w:val="none" w:sz="0" w:space="0" w:color="auto"/>
      </w:divBdr>
    </w:div>
    <w:div w:id="210044894">
      <w:bodyDiv w:val="1"/>
      <w:marLeft w:val="0"/>
      <w:marRight w:val="0"/>
      <w:marTop w:val="0"/>
      <w:marBottom w:val="0"/>
      <w:divBdr>
        <w:top w:val="none" w:sz="0" w:space="0" w:color="auto"/>
        <w:left w:val="none" w:sz="0" w:space="0" w:color="auto"/>
        <w:bottom w:val="none" w:sz="0" w:space="0" w:color="auto"/>
        <w:right w:val="none" w:sz="0" w:space="0" w:color="auto"/>
      </w:divBdr>
    </w:div>
    <w:div w:id="216670948">
      <w:bodyDiv w:val="1"/>
      <w:marLeft w:val="0"/>
      <w:marRight w:val="0"/>
      <w:marTop w:val="0"/>
      <w:marBottom w:val="0"/>
      <w:divBdr>
        <w:top w:val="none" w:sz="0" w:space="0" w:color="auto"/>
        <w:left w:val="none" w:sz="0" w:space="0" w:color="auto"/>
        <w:bottom w:val="none" w:sz="0" w:space="0" w:color="auto"/>
        <w:right w:val="none" w:sz="0" w:space="0" w:color="auto"/>
      </w:divBdr>
    </w:div>
    <w:div w:id="221721649">
      <w:bodyDiv w:val="1"/>
      <w:marLeft w:val="0"/>
      <w:marRight w:val="0"/>
      <w:marTop w:val="0"/>
      <w:marBottom w:val="0"/>
      <w:divBdr>
        <w:top w:val="none" w:sz="0" w:space="0" w:color="auto"/>
        <w:left w:val="none" w:sz="0" w:space="0" w:color="auto"/>
        <w:bottom w:val="none" w:sz="0" w:space="0" w:color="auto"/>
        <w:right w:val="none" w:sz="0" w:space="0" w:color="auto"/>
      </w:divBdr>
    </w:div>
    <w:div w:id="226108190">
      <w:bodyDiv w:val="1"/>
      <w:marLeft w:val="0"/>
      <w:marRight w:val="0"/>
      <w:marTop w:val="0"/>
      <w:marBottom w:val="0"/>
      <w:divBdr>
        <w:top w:val="none" w:sz="0" w:space="0" w:color="auto"/>
        <w:left w:val="none" w:sz="0" w:space="0" w:color="auto"/>
        <w:bottom w:val="none" w:sz="0" w:space="0" w:color="auto"/>
        <w:right w:val="none" w:sz="0" w:space="0" w:color="auto"/>
      </w:divBdr>
    </w:div>
    <w:div w:id="227689546">
      <w:bodyDiv w:val="1"/>
      <w:marLeft w:val="0"/>
      <w:marRight w:val="0"/>
      <w:marTop w:val="0"/>
      <w:marBottom w:val="0"/>
      <w:divBdr>
        <w:top w:val="none" w:sz="0" w:space="0" w:color="auto"/>
        <w:left w:val="none" w:sz="0" w:space="0" w:color="auto"/>
        <w:bottom w:val="none" w:sz="0" w:space="0" w:color="auto"/>
        <w:right w:val="none" w:sz="0" w:space="0" w:color="auto"/>
      </w:divBdr>
    </w:div>
    <w:div w:id="228418576">
      <w:bodyDiv w:val="1"/>
      <w:marLeft w:val="0"/>
      <w:marRight w:val="0"/>
      <w:marTop w:val="0"/>
      <w:marBottom w:val="0"/>
      <w:divBdr>
        <w:top w:val="none" w:sz="0" w:space="0" w:color="auto"/>
        <w:left w:val="none" w:sz="0" w:space="0" w:color="auto"/>
        <w:bottom w:val="none" w:sz="0" w:space="0" w:color="auto"/>
        <w:right w:val="none" w:sz="0" w:space="0" w:color="auto"/>
      </w:divBdr>
    </w:div>
    <w:div w:id="229272235">
      <w:bodyDiv w:val="1"/>
      <w:marLeft w:val="0"/>
      <w:marRight w:val="0"/>
      <w:marTop w:val="0"/>
      <w:marBottom w:val="0"/>
      <w:divBdr>
        <w:top w:val="none" w:sz="0" w:space="0" w:color="auto"/>
        <w:left w:val="none" w:sz="0" w:space="0" w:color="auto"/>
        <w:bottom w:val="none" w:sz="0" w:space="0" w:color="auto"/>
        <w:right w:val="none" w:sz="0" w:space="0" w:color="auto"/>
      </w:divBdr>
    </w:div>
    <w:div w:id="234516250">
      <w:bodyDiv w:val="1"/>
      <w:marLeft w:val="0"/>
      <w:marRight w:val="0"/>
      <w:marTop w:val="0"/>
      <w:marBottom w:val="0"/>
      <w:divBdr>
        <w:top w:val="none" w:sz="0" w:space="0" w:color="auto"/>
        <w:left w:val="none" w:sz="0" w:space="0" w:color="auto"/>
        <w:bottom w:val="none" w:sz="0" w:space="0" w:color="auto"/>
        <w:right w:val="none" w:sz="0" w:space="0" w:color="auto"/>
      </w:divBdr>
    </w:div>
    <w:div w:id="238944471">
      <w:bodyDiv w:val="1"/>
      <w:marLeft w:val="0"/>
      <w:marRight w:val="0"/>
      <w:marTop w:val="0"/>
      <w:marBottom w:val="0"/>
      <w:divBdr>
        <w:top w:val="none" w:sz="0" w:space="0" w:color="auto"/>
        <w:left w:val="none" w:sz="0" w:space="0" w:color="auto"/>
        <w:bottom w:val="none" w:sz="0" w:space="0" w:color="auto"/>
        <w:right w:val="none" w:sz="0" w:space="0" w:color="auto"/>
      </w:divBdr>
    </w:div>
    <w:div w:id="242570577">
      <w:bodyDiv w:val="1"/>
      <w:marLeft w:val="0"/>
      <w:marRight w:val="0"/>
      <w:marTop w:val="0"/>
      <w:marBottom w:val="0"/>
      <w:divBdr>
        <w:top w:val="none" w:sz="0" w:space="0" w:color="auto"/>
        <w:left w:val="none" w:sz="0" w:space="0" w:color="auto"/>
        <w:bottom w:val="none" w:sz="0" w:space="0" w:color="auto"/>
        <w:right w:val="none" w:sz="0" w:space="0" w:color="auto"/>
      </w:divBdr>
    </w:div>
    <w:div w:id="243689130">
      <w:bodyDiv w:val="1"/>
      <w:marLeft w:val="0"/>
      <w:marRight w:val="0"/>
      <w:marTop w:val="0"/>
      <w:marBottom w:val="0"/>
      <w:divBdr>
        <w:top w:val="none" w:sz="0" w:space="0" w:color="auto"/>
        <w:left w:val="none" w:sz="0" w:space="0" w:color="auto"/>
        <w:bottom w:val="none" w:sz="0" w:space="0" w:color="auto"/>
        <w:right w:val="none" w:sz="0" w:space="0" w:color="auto"/>
      </w:divBdr>
    </w:div>
    <w:div w:id="244806246">
      <w:bodyDiv w:val="1"/>
      <w:marLeft w:val="0"/>
      <w:marRight w:val="0"/>
      <w:marTop w:val="0"/>
      <w:marBottom w:val="0"/>
      <w:divBdr>
        <w:top w:val="none" w:sz="0" w:space="0" w:color="auto"/>
        <w:left w:val="none" w:sz="0" w:space="0" w:color="auto"/>
        <w:bottom w:val="none" w:sz="0" w:space="0" w:color="auto"/>
        <w:right w:val="none" w:sz="0" w:space="0" w:color="auto"/>
      </w:divBdr>
    </w:div>
    <w:div w:id="246302990">
      <w:bodyDiv w:val="1"/>
      <w:marLeft w:val="0"/>
      <w:marRight w:val="0"/>
      <w:marTop w:val="0"/>
      <w:marBottom w:val="0"/>
      <w:divBdr>
        <w:top w:val="none" w:sz="0" w:space="0" w:color="auto"/>
        <w:left w:val="none" w:sz="0" w:space="0" w:color="auto"/>
        <w:bottom w:val="none" w:sz="0" w:space="0" w:color="auto"/>
        <w:right w:val="none" w:sz="0" w:space="0" w:color="auto"/>
      </w:divBdr>
    </w:div>
    <w:div w:id="246623816">
      <w:bodyDiv w:val="1"/>
      <w:marLeft w:val="0"/>
      <w:marRight w:val="0"/>
      <w:marTop w:val="0"/>
      <w:marBottom w:val="0"/>
      <w:divBdr>
        <w:top w:val="none" w:sz="0" w:space="0" w:color="auto"/>
        <w:left w:val="none" w:sz="0" w:space="0" w:color="auto"/>
        <w:bottom w:val="none" w:sz="0" w:space="0" w:color="auto"/>
        <w:right w:val="none" w:sz="0" w:space="0" w:color="auto"/>
      </w:divBdr>
    </w:div>
    <w:div w:id="247882318">
      <w:bodyDiv w:val="1"/>
      <w:marLeft w:val="0"/>
      <w:marRight w:val="0"/>
      <w:marTop w:val="0"/>
      <w:marBottom w:val="0"/>
      <w:divBdr>
        <w:top w:val="none" w:sz="0" w:space="0" w:color="auto"/>
        <w:left w:val="none" w:sz="0" w:space="0" w:color="auto"/>
        <w:bottom w:val="none" w:sz="0" w:space="0" w:color="auto"/>
        <w:right w:val="none" w:sz="0" w:space="0" w:color="auto"/>
      </w:divBdr>
    </w:div>
    <w:div w:id="251623195">
      <w:bodyDiv w:val="1"/>
      <w:marLeft w:val="0"/>
      <w:marRight w:val="0"/>
      <w:marTop w:val="0"/>
      <w:marBottom w:val="0"/>
      <w:divBdr>
        <w:top w:val="none" w:sz="0" w:space="0" w:color="auto"/>
        <w:left w:val="none" w:sz="0" w:space="0" w:color="auto"/>
        <w:bottom w:val="none" w:sz="0" w:space="0" w:color="auto"/>
        <w:right w:val="none" w:sz="0" w:space="0" w:color="auto"/>
      </w:divBdr>
    </w:div>
    <w:div w:id="254018997">
      <w:bodyDiv w:val="1"/>
      <w:marLeft w:val="0"/>
      <w:marRight w:val="0"/>
      <w:marTop w:val="0"/>
      <w:marBottom w:val="0"/>
      <w:divBdr>
        <w:top w:val="none" w:sz="0" w:space="0" w:color="auto"/>
        <w:left w:val="none" w:sz="0" w:space="0" w:color="auto"/>
        <w:bottom w:val="none" w:sz="0" w:space="0" w:color="auto"/>
        <w:right w:val="none" w:sz="0" w:space="0" w:color="auto"/>
      </w:divBdr>
    </w:div>
    <w:div w:id="257062605">
      <w:bodyDiv w:val="1"/>
      <w:marLeft w:val="0"/>
      <w:marRight w:val="0"/>
      <w:marTop w:val="0"/>
      <w:marBottom w:val="0"/>
      <w:divBdr>
        <w:top w:val="none" w:sz="0" w:space="0" w:color="auto"/>
        <w:left w:val="none" w:sz="0" w:space="0" w:color="auto"/>
        <w:bottom w:val="none" w:sz="0" w:space="0" w:color="auto"/>
        <w:right w:val="none" w:sz="0" w:space="0" w:color="auto"/>
      </w:divBdr>
    </w:div>
    <w:div w:id="260065176">
      <w:bodyDiv w:val="1"/>
      <w:marLeft w:val="0"/>
      <w:marRight w:val="0"/>
      <w:marTop w:val="0"/>
      <w:marBottom w:val="0"/>
      <w:divBdr>
        <w:top w:val="none" w:sz="0" w:space="0" w:color="auto"/>
        <w:left w:val="none" w:sz="0" w:space="0" w:color="auto"/>
        <w:bottom w:val="none" w:sz="0" w:space="0" w:color="auto"/>
        <w:right w:val="none" w:sz="0" w:space="0" w:color="auto"/>
      </w:divBdr>
    </w:div>
    <w:div w:id="260531850">
      <w:bodyDiv w:val="1"/>
      <w:marLeft w:val="0"/>
      <w:marRight w:val="0"/>
      <w:marTop w:val="0"/>
      <w:marBottom w:val="0"/>
      <w:divBdr>
        <w:top w:val="none" w:sz="0" w:space="0" w:color="auto"/>
        <w:left w:val="none" w:sz="0" w:space="0" w:color="auto"/>
        <w:bottom w:val="none" w:sz="0" w:space="0" w:color="auto"/>
        <w:right w:val="none" w:sz="0" w:space="0" w:color="auto"/>
      </w:divBdr>
    </w:div>
    <w:div w:id="262105262">
      <w:bodyDiv w:val="1"/>
      <w:marLeft w:val="0"/>
      <w:marRight w:val="0"/>
      <w:marTop w:val="0"/>
      <w:marBottom w:val="0"/>
      <w:divBdr>
        <w:top w:val="none" w:sz="0" w:space="0" w:color="auto"/>
        <w:left w:val="none" w:sz="0" w:space="0" w:color="auto"/>
        <w:bottom w:val="none" w:sz="0" w:space="0" w:color="auto"/>
        <w:right w:val="none" w:sz="0" w:space="0" w:color="auto"/>
      </w:divBdr>
    </w:div>
    <w:div w:id="271281928">
      <w:bodyDiv w:val="1"/>
      <w:marLeft w:val="0"/>
      <w:marRight w:val="0"/>
      <w:marTop w:val="0"/>
      <w:marBottom w:val="0"/>
      <w:divBdr>
        <w:top w:val="none" w:sz="0" w:space="0" w:color="auto"/>
        <w:left w:val="none" w:sz="0" w:space="0" w:color="auto"/>
        <w:bottom w:val="none" w:sz="0" w:space="0" w:color="auto"/>
        <w:right w:val="none" w:sz="0" w:space="0" w:color="auto"/>
      </w:divBdr>
    </w:div>
    <w:div w:id="273708946">
      <w:bodyDiv w:val="1"/>
      <w:marLeft w:val="0"/>
      <w:marRight w:val="0"/>
      <w:marTop w:val="0"/>
      <w:marBottom w:val="0"/>
      <w:divBdr>
        <w:top w:val="none" w:sz="0" w:space="0" w:color="auto"/>
        <w:left w:val="none" w:sz="0" w:space="0" w:color="auto"/>
        <w:bottom w:val="none" w:sz="0" w:space="0" w:color="auto"/>
        <w:right w:val="none" w:sz="0" w:space="0" w:color="auto"/>
      </w:divBdr>
    </w:div>
    <w:div w:id="280578163">
      <w:bodyDiv w:val="1"/>
      <w:marLeft w:val="0"/>
      <w:marRight w:val="0"/>
      <w:marTop w:val="0"/>
      <w:marBottom w:val="0"/>
      <w:divBdr>
        <w:top w:val="none" w:sz="0" w:space="0" w:color="auto"/>
        <w:left w:val="none" w:sz="0" w:space="0" w:color="auto"/>
        <w:bottom w:val="none" w:sz="0" w:space="0" w:color="auto"/>
        <w:right w:val="none" w:sz="0" w:space="0" w:color="auto"/>
      </w:divBdr>
    </w:div>
    <w:div w:id="281351816">
      <w:bodyDiv w:val="1"/>
      <w:marLeft w:val="0"/>
      <w:marRight w:val="0"/>
      <w:marTop w:val="0"/>
      <w:marBottom w:val="0"/>
      <w:divBdr>
        <w:top w:val="none" w:sz="0" w:space="0" w:color="auto"/>
        <w:left w:val="none" w:sz="0" w:space="0" w:color="auto"/>
        <w:bottom w:val="none" w:sz="0" w:space="0" w:color="auto"/>
        <w:right w:val="none" w:sz="0" w:space="0" w:color="auto"/>
      </w:divBdr>
    </w:div>
    <w:div w:id="281545329">
      <w:bodyDiv w:val="1"/>
      <w:marLeft w:val="0"/>
      <w:marRight w:val="0"/>
      <w:marTop w:val="0"/>
      <w:marBottom w:val="0"/>
      <w:divBdr>
        <w:top w:val="none" w:sz="0" w:space="0" w:color="auto"/>
        <w:left w:val="none" w:sz="0" w:space="0" w:color="auto"/>
        <w:bottom w:val="none" w:sz="0" w:space="0" w:color="auto"/>
        <w:right w:val="none" w:sz="0" w:space="0" w:color="auto"/>
      </w:divBdr>
    </w:div>
    <w:div w:id="282931867">
      <w:bodyDiv w:val="1"/>
      <w:marLeft w:val="0"/>
      <w:marRight w:val="0"/>
      <w:marTop w:val="0"/>
      <w:marBottom w:val="0"/>
      <w:divBdr>
        <w:top w:val="none" w:sz="0" w:space="0" w:color="auto"/>
        <w:left w:val="none" w:sz="0" w:space="0" w:color="auto"/>
        <w:bottom w:val="none" w:sz="0" w:space="0" w:color="auto"/>
        <w:right w:val="none" w:sz="0" w:space="0" w:color="auto"/>
      </w:divBdr>
    </w:div>
    <w:div w:id="286085602">
      <w:bodyDiv w:val="1"/>
      <w:marLeft w:val="0"/>
      <w:marRight w:val="0"/>
      <w:marTop w:val="0"/>
      <w:marBottom w:val="0"/>
      <w:divBdr>
        <w:top w:val="none" w:sz="0" w:space="0" w:color="auto"/>
        <w:left w:val="none" w:sz="0" w:space="0" w:color="auto"/>
        <w:bottom w:val="none" w:sz="0" w:space="0" w:color="auto"/>
        <w:right w:val="none" w:sz="0" w:space="0" w:color="auto"/>
      </w:divBdr>
    </w:div>
    <w:div w:id="291713074">
      <w:bodyDiv w:val="1"/>
      <w:marLeft w:val="0"/>
      <w:marRight w:val="0"/>
      <w:marTop w:val="0"/>
      <w:marBottom w:val="0"/>
      <w:divBdr>
        <w:top w:val="none" w:sz="0" w:space="0" w:color="auto"/>
        <w:left w:val="none" w:sz="0" w:space="0" w:color="auto"/>
        <w:bottom w:val="none" w:sz="0" w:space="0" w:color="auto"/>
        <w:right w:val="none" w:sz="0" w:space="0" w:color="auto"/>
      </w:divBdr>
    </w:div>
    <w:div w:id="304823530">
      <w:bodyDiv w:val="1"/>
      <w:marLeft w:val="0"/>
      <w:marRight w:val="0"/>
      <w:marTop w:val="0"/>
      <w:marBottom w:val="0"/>
      <w:divBdr>
        <w:top w:val="none" w:sz="0" w:space="0" w:color="auto"/>
        <w:left w:val="none" w:sz="0" w:space="0" w:color="auto"/>
        <w:bottom w:val="none" w:sz="0" w:space="0" w:color="auto"/>
        <w:right w:val="none" w:sz="0" w:space="0" w:color="auto"/>
      </w:divBdr>
    </w:div>
    <w:div w:id="310016105">
      <w:bodyDiv w:val="1"/>
      <w:marLeft w:val="0"/>
      <w:marRight w:val="0"/>
      <w:marTop w:val="0"/>
      <w:marBottom w:val="0"/>
      <w:divBdr>
        <w:top w:val="none" w:sz="0" w:space="0" w:color="auto"/>
        <w:left w:val="none" w:sz="0" w:space="0" w:color="auto"/>
        <w:bottom w:val="none" w:sz="0" w:space="0" w:color="auto"/>
        <w:right w:val="none" w:sz="0" w:space="0" w:color="auto"/>
      </w:divBdr>
    </w:div>
    <w:div w:id="314069179">
      <w:bodyDiv w:val="1"/>
      <w:marLeft w:val="0"/>
      <w:marRight w:val="0"/>
      <w:marTop w:val="0"/>
      <w:marBottom w:val="0"/>
      <w:divBdr>
        <w:top w:val="none" w:sz="0" w:space="0" w:color="auto"/>
        <w:left w:val="none" w:sz="0" w:space="0" w:color="auto"/>
        <w:bottom w:val="none" w:sz="0" w:space="0" w:color="auto"/>
        <w:right w:val="none" w:sz="0" w:space="0" w:color="auto"/>
      </w:divBdr>
    </w:div>
    <w:div w:id="316694489">
      <w:bodyDiv w:val="1"/>
      <w:marLeft w:val="0"/>
      <w:marRight w:val="0"/>
      <w:marTop w:val="0"/>
      <w:marBottom w:val="0"/>
      <w:divBdr>
        <w:top w:val="none" w:sz="0" w:space="0" w:color="auto"/>
        <w:left w:val="none" w:sz="0" w:space="0" w:color="auto"/>
        <w:bottom w:val="none" w:sz="0" w:space="0" w:color="auto"/>
        <w:right w:val="none" w:sz="0" w:space="0" w:color="auto"/>
      </w:divBdr>
    </w:div>
    <w:div w:id="317880002">
      <w:bodyDiv w:val="1"/>
      <w:marLeft w:val="0"/>
      <w:marRight w:val="0"/>
      <w:marTop w:val="0"/>
      <w:marBottom w:val="0"/>
      <w:divBdr>
        <w:top w:val="none" w:sz="0" w:space="0" w:color="auto"/>
        <w:left w:val="none" w:sz="0" w:space="0" w:color="auto"/>
        <w:bottom w:val="none" w:sz="0" w:space="0" w:color="auto"/>
        <w:right w:val="none" w:sz="0" w:space="0" w:color="auto"/>
      </w:divBdr>
    </w:div>
    <w:div w:id="327488852">
      <w:bodyDiv w:val="1"/>
      <w:marLeft w:val="0"/>
      <w:marRight w:val="0"/>
      <w:marTop w:val="0"/>
      <w:marBottom w:val="0"/>
      <w:divBdr>
        <w:top w:val="none" w:sz="0" w:space="0" w:color="auto"/>
        <w:left w:val="none" w:sz="0" w:space="0" w:color="auto"/>
        <w:bottom w:val="none" w:sz="0" w:space="0" w:color="auto"/>
        <w:right w:val="none" w:sz="0" w:space="0" w:color="auto"/>
      </w:divBdr>
    </w:div>
    <w:div w:id="327949716">
      <w:bodyDiv w:val="1"/>
      <w:marLeft w:val="0"/>
      <w:marRight w:val="0"/>
      <w:marTop w:val="0"/>
      <w:marBottom w:val="0"/>
      <w:divBdr>
        <w:top w:val="none" w:sz="0" w:space="0" w:color="auto"/>
        <w:left w:val="none" w:sz="0" w:space="0" w:color="auto"/>
        <w:bottom w:val="none" w:sz="0" w:space="0" w:color="auto"/>
        <w:right w:val="none" w:sz="0" w:space="0" w:color="auto"/>
      </w:divBdr>
    </w:div>
    <w:div w:id="329068676">
      <w:bodyDiv w:val="1"/>
      <w:marLeft w:val="0"/>
      <w:marRight w:val="0"/>
      <w:marTop w:val="0"/>
      <w:marBottom w:val="0"/>
      <w:divBdr>
        <w:top w:val="none" w:sz="0" w:space="0" w:color="auto"/>
        <w:left w:val="none" w:sz="0" w:space="0" w:color="auto"/>
        <w:bottom w:val="none" w:sz="0" w:space="0" w:color="auto"/>
        <w:right w:val="none" w:sz="0" w:space="0" w:color="auto"/>
      </w:divBdr>
    </w:div>
    <w:div w:id="333068959">
      <w:bodyDiv w:val="1"/>
      <w:marLeft w:val="0"/>
      <w:marRight w:val="0"/>
      <w:marTop w:val="0"/>
      <w:marBottom w:val="0"/>
      <w:divBdr>
        <w:top w:val="none" w:sz="0" w:space="0" w:color="auto"/>
        <w:left w:val="none" w:sz="0" w:space="0" w:color="auto"/>
        <w:bottom w:val="none" w:sz="0" w:space="0" w:color="auto"/>
        <w:right w:val="none" w:sz="0" w:space="0" w:color="auto"/>
      </w:divBdr>
    </w:div>
    <w:div w:id="333845315">
      <w:bodyDiv w:val="1"/>
      <w:marLeft w:val="0"/>
      <w:marRight w:val="0"/>
      <w:marTop w:val="0"/>
      <w:marBottom w:val="0"/>
      <w:divBdr>
        <w:top w:val="none" w:sz="0" w:space="0" w:color="auto"/>
        <w:left w:val="none" w:sz="0" w:space="0" w:color="auto"/>
        <w:bottom w:val="none" w:sz="0" w:space="0" w:color="auto"/>
        <w:right w:val="none" w:sz="0" w:space="0" w:color="auto"/>
      </w:divBdr>
    </w:div>
    <w:div w:id="333918114">
      <w:bodyDiv w:val="1"/>
      <w:marLeft w:val="0"/>
      <w:marRight w:val="0"/>
      <w:marTop w:val="0"/>
      <w:marBottom w:val="0"/>
      <w:divBdr>
        <w:top w:val="none" w:sz="0" w:space="0" w:color="auto"/>
        <w:left w:val="none" w:sz="0" w:space="0" w:color="auto"/>
        <w:bottom w:val="none" w:sz="0" w:space="0" w:color="auto"/>
        <w:right w:val="none" w:sz="0" w:space="0" w:color="auto"/>
      </w:divBdr>
    </w:div>
    <w:div w:id="33426442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39627943">
      <w:bodyDiv w:val="1"/>
      <w:marLeft w:val="0"/>
      <w:marRight w:val="0"/>
      <w:marTop w:val="0"/>
      <w:marBottom w:val="0"/>
      <w:divBdr>
        <w:top w:val="none" w:sz="0" w:space="0" w:color="auto"/>
        <w:left w:val="none" w:sz="0" w:space="0" w:color="auto"/>
        <w:bottom w:val="none" w:sz="0" w:space="0" w:color="auto"/>
        <w:right w:val="none" w:sz="0" w:space="0" w:color="auto"/>
      </w:divBdr>
    </w:div>
    <w:div w:id="344407456">
      <w:bodyDiv w:val="1"/>
      <w:marLeft w:val="0"/>
      <w:marRight w:val="0"/>
      <w:marTop w:val="0"/>
      <w:marBottom w:val="0"/>
      <w:divBdr>
        <w:top w:val="none" w:sz="0" w:space="0" w:color="auto"/>
        <w:left w:val="none" w:sz="0" w:space="0" w:color="auto"/>
        <w:bottom w:val="none" w:sz="0" w:space="0" w:color="auto"/>
        <w:right w:val="none" w:sz="0" w:space="0" w:color="auto"/>
      </w:divBdr>
    </w:div>
    <w:div w:id="344864819">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46441743">
      <w:bodyDiv w:val="1"/>
      <w:marLeft w:val="0"/>
      <w:marRight w:val="0"/>
      <w:marTop w:val="0"/>
      <w:marBottom w:val="0"/>
      <w:divBdr>
        <w:top w:val="none" w:sz="0" w:space="0" w:color="auto"/>
        <w:left w:val="none" w:sz="0" w:space="0" w:color="auto"/>
        <w:bottom w:val="none" w:sz="0" w:space="0" w:color="auto"/>
        <w:right w:val="none" w:sz="0" w:space="0" w:color="auto"/>
      </w:divBdr>
    </w:div>
    <w:div w:id="352419749">
      <w:bodyDiv w:val="1"/>
      <w:marLeft w:val="0"/>
      <w:marRight w:val="0"/>
      <w:marTop w:val="0"/>
      <w:marBottom w:val="0"/>
      <w:divBdr>
        <w:top w:val="none" w:sz="0" w:space="0" w:color="auto"/>
        <w:left w:val="none" w:sz="0" w:space="0" w:color="auto"/>
        <w:bottom w:val="none" w:sz="0" w:space="0" w:color="auto"/>
        <w:right w:val="none" w:sz="0" w:space="0" w:color="auto"/>
      </w:divBdr>
    </w:div>
    <w:div w:id="352998809">
      <w:bodyDiv w:val="1"/>
      <w:marLeft w:val="0"/>
      <w:marRight w:val="0"/>
      <w:marTop w:val="0"/>
      <w:marBottom w:val="0"/>
      <w:divBdr>
        <w:top w:val="none" w:sz="0" w:space="0" w:color="auto"/>
        <w:left w:val="none" w:sz="0" w:space="0" w:color="auto"/>
        <w:bottom w:val="none" w:sz="0" w:space="0" w:color="auto"/>
        <w:right w:val="none" w:sz="0" w:space="0" w:color="auto"/>
      </w:divBdr>
    </w:div>
    <w:div w:id="354621968">
      <w:bodyDiv w:val="1"/>
      <w:marLeft w:val="0"/>
      <w:marRight w:val="0"/>
      <w:marTop w:val="0"/>
      <w:marBottom w:val="0"/>
      <w:divBdr>
        <w:top w:val="none" w:sz="0" w:space="0" w:color="auto"/>
        <w:left w:val="none" w:sz="0" w:space="0" w:color="auto"/>
        <w:bottom w:val="none" w:sz="0" w:space="0" w:color="auto"/>
        <w:right w:val="none" w:sz="0" w:space="0" w:color="auto"/>
      </w:divBdr>
    </w:div>
    <w:div w:id="357243662">
      <w:bodyDiv w:val="1"/>
      <w:marLeft w:val="0"/>
      <w:marRight w:val="0"/>
      <w:marTop w:val="0"/>
      <w:marBottom w:val="0"/>
      <w:divBdr>
        <w:top w:val="none" w:sz="0" w:space="0" w:color="auto"/>
        <w:left w:val="none" w:sz="0" w:space="0" w:color="auto"/>
        <w:bottom w:val="none" w:sz="0" w:space="0" w:color="auto"/>
        <w:right w:val="none" w:sz="0" w:space="0" w:color="auto"/>
      </w:divBdr>
    </w:div>
    <w:div w:id="358317373">
      <w:bodyDiv w:val="1"/>
      <w:marLeft w:val="0"/>
      <w:marRight w:val="0"/>
      <w:marTop w:val="0"/>
      <w:marBottom w:val="0"/>
      <w:divBdr>
        <w:top w:val="none" w:sz="0" w:space="0" w:color="auto"/>
        <w:left w:val="none" w:sz="0" w:space="0" w:color="auto"/>
        <w:bottom w:val="none" w:sz="0" w:space="0" w:color="auto"/>
        <w:right w:val="none" w:sz="0" w:space="0" w:color="auto"/>
      </w:divBdr>
    </w:div>
    <w:div w:id="358898655">
      <w:bodyDiv w:val="1"/>
      <w:marLeft w:val="0"/>
      <w:marRight w:val="0"/>
      <w:marTop w:val="0"/>
      <w:marBottom w:val="0"/>
      <w:divBdr>
        <w:top w:val="none" w:sz="0" w:space="0" w:color="auto"/>
        <w:left w:val="none" w:sz="0" w:space="0" w:color="auto"/>
        <w:bottom w:val="none" w:sz="0" w:space="0" w:color="auto"/>
        <w:right w:val="none" w:sz="0" w:space="0" w:color="auto"/>
      </w:divBdr>
    </w:div>
    <w:div w:id="361788685">
      <w:bodyDiv w:val="1"/>
      <w:marLeft w:val="0"/>
      <w:marRight w:val="0"/>
      <w:marTop w:val="0"/>
      <w:marBottom w:val="0"/>
      <w:divBdr>
        <w:top w:val="none" w:sz="0" w:space="0" w:color="auto"/>
        <w:left w:val="none" w:sz="0" w:space="0" w:color="auto"/>
        <w:bottom w:val="none" w:sz="0" w:space="0" w:color="auto"/>
        <w:right w:val="none" w:sz="0" w:space="0" w:color="auto"/>
      </w:divBdr>
    </w:div>
    <w:div w:id="363557588">
      <w:bodyDiv w:val="1"/>
      <w:marLeft w:val="0"/>
      <w:marRight w:val="0"/>
      <w:marTop w:val="0"/>
      <w:marBottom w:val="0"/>
      <w:divBdr>
        <w:top w:val="none" w:sz="0" w:space="0" w:color="auto"/>
        <w:left w:val="none" w:sz="0" w:space="0" w:color="auto"/>
        <w:bottom w:val="none" w:sz="0" w:space="0" w:color="auto"/>
        <w:right w:val="none" w:sz="0" w:space="0" w:color="auto"/>
      </w:divBdr>
    </w:div>
    <w:div w:id="365064233">
      <w:bodyDiv w:val="1"/>
      <w:marLeft w:val="0"/>
      <w:marRight w:val="0"/>
      <w:marTop w:val="0"/>
      <w:marBottom w:val="0"/>
      <w:divBdr>
        <w:top w:val="none" w:sz="0" w:space="0" w:color="auto"/>
        <w:left w:val="none" w:sz="0" w:space="0" w:color="auto"/>
        <w:bottom w:val="none" w:sz="0" w:space="0" w:color="auto"/>
        <w:right w:val="none" w:sz="0" w:space="0" w:color="auto"/>
      </w:divBdr>
    </w:div>
    <w:div w:id="368991318">
      <w:bodyDiv w:val="1"/>
      <w:marLeft w:val="0"/>
      <w:marRight w:val="0"/>
      <w:marTop w:val="0"/>
      <w:marBottom w:val="0"/>
      <w:divBdr>
        <w:top w:val="none" w:sz="0" w:space="0" w:color="auto"/>
        <w:left w:val="none" w:sz="0" w:space="0" w:color="auto"/>
        <w:bottom w:val="none" w:sz="0" w:space="0" w:color="auto"/>
        <w:right w:val="none" w:sz="0" w:space="0" w:color="auto"/>
      </w:divBdr>
    </w:div>
    <w:div w:id="370495449">
      <w:bodyDiv w:val="1"/>
      <w:marLeft w:val="0"/>
      <w:marRight w:val="0"/>
      <w:marTop w:val="0"/>
      <w:marBottom w:val="0"/>
      <w:divBdr>
        <w:top w:val="none" w:sz="0" w:space="0" w:color="auto"/>
        <w:left w:val="none" w:sz="0" w:space="0" w:color="auto"/>
        <w:bottom w:val="none" w:sz="0" w:space="0" w:color="auto"/>
        <w:right w:val="none" w:sz="0" w:space="0" w:color="auto"/>
      </w:divBdr>
    </w:div>
    <w:div w:id="371223664">
      <w:bodyDiv w:val="1"/>
      <w:marLeft w:val="0"/>
      <w:marRight w:val="0"/>
      <w:marTop w:val="0"/>
      <w:marBottom w:val="0"/>
      <w:divBdr>
        <w:top w:val="none" w:sz="0" w:space="0" w:color="auto"/>
        <w:left w:val="none" w:sz="0" w:space="0" w:color="auto"/>
        <w:bottom w:val="none" w:sz="0" w:space="0" w:color="auto"/>
        <w:right w:val="none" w:sz="0" w:space="0" w:color="auto"/>
      </w:divBdr>
    </w:div>
    <w:div w:id="372508251">
      <w:bodyDiv w:val="1"/>
      <w:marLeft w:val="0"/>
      <w:marRight w:val="0"/>
      <w:marTop w:val="0"/>
      <w:marBottom w:val="0"/>
      <w:divBdr>
        <w:top w:val="none" w:sz="0" w:space="0" w:color="auto"/>
        <w:left w:val="none" w:sz="0" w:space="0" w:color="auto"/>
        <w:bottom w:val="none" w:sz="0" w:space="0" w:color="auto"/>
        <w:right w:val="none" w:sz="0" w:space="0" w:color="auto"/>
      </w:divBdr>
    </w:div>
    <w:div w:id="374696448">
      <w:bodyDiv w:val="1"/>
      <w:marLeft w:val="0"/>
      <w:marRight w:val="0"/>
      <w:marTop w:val="0"/>
      <w:marBottom w:val="0"/>
      <w:divBdr>
        <w:top w:val="none" w:sz="0" w:space="0" w:color="auto"/>
        <w:left w:val="none" w:sz="0" w:space="0" w:color="auto"/>
        <w:bottom w:val="none" w:sz="0" w:space="0" w:color="auto"/>
        <w:right w:val="none" w:sz="0" w:space="0" w:color="auto"/>
      </w:divBdr>
    </w:div>
    <w:div w:id="375160792">
      <w:bodyDiv w:val="1"/>
      <w:marLeft w:val="0"/>
      <w:marRight w:val="0"/>
      <w:marTop w:val="0"/>
      <w:marBottom w:val="0"/>
      <w:divBdr>
        <w:top w:val="none" w:sz="0" w:space="0" w:color="auto"/>
        <w:left w:val="none" w:sz="0" w:space="0" w:color="auto"/>
        <w:bottom w:val="none" w:sz="0" w:space="0" w:color="auto"/>
        <w:right w:val="none" w:sz="0" w:space="0" w:color="auto"/>
      </w:divBdr>
    </w:div>
    <w:div w:id="375663700">
      <w:bodyDiv w:val="1"/>
      <w:marLeft w:val="0"/>
      <w:marRight w:val="0"/>
      <w:marTop w:val="0"/>
      <w:marBottom w:val="0"/>
      <w:divBdr>
        <w:top w:val="none" w:sz="0" w:space="0" w:color="auto"/>
        <w:left w:val="none" w:sz="0" w:space="0" w:color="auto"/>
        <w:bottom w:val="none" w:sz="0" w:space="0" w:color="auto"/>
        <w:right w:val="none" w:sz="0" w:space="0" w:color="auto"/>
      </w:divBdr>
    </w:div>
    <w:div w:id="379599724">
      <w:bodyDiv w:val="1"/>
      <w:marLeft w:val="0"/>
      <w:marRight w:val="0"/>
      <w:marTop w:val="0"/>
      <w:marBottom w:val="0"/>
      <w:divBdr>
        <w:top w:val="none" w:sz="0" w:space="0" w:color="auto"/>
        <w:left w:val="none" w:sz="0" w:space="0" w:color="auto"/>
        <w:bottom w:val="none" w:sz="0" w:space="0" w:color="auto"/>
        <w:right w:val="none" w:sz="0" w:space="0" w:color="auto"/>
      </w:divBdr>
    </w:div>
    <w:div w:id="388724040">
      <w:bodyDiv w:val="1"/>
      <w:marLeft w:val="0"/>
      <w:marRight w:val="0"/>
      <w:marTop w:val="0"/>
      <w:marBottom w:val="0"/>
      <w:divBdr>
        <w:top w:val="none" w:sz="0" w:space="0" w:color="auto"/>
        <w:left w:val="none" w:sz="0" w:space="0" w:color="auto"/>
        <w:bottom w:val="none" w:sz="0" w:space="0" w:color="auto"/>
        <w:right w:val="none" w:sz="0" w:space="0" w:color="auto"/>
      </w:divBdr>
    </w:div>
    <w:div w:id="393545127">
      <w:bodyDiv w:val="1"/>
      <w:marLeft w:val="0"/>
      <w:marRight w:val="0"/>
      <w:marTop w:val="0"/>
      <w:marBottom w:val="0"/>
      <w:divBdr>
        <w:top w:val="none" w:sz="0" w:space="0" w:color="auto"/>
        <w:left w:val="none" w:sz="0" w:space="0" w:color="auto"/>
        <w:bottom w:val="none" w:sz="0" w:space="0" w:color="auto"/>
        <w:right w:val="none" w:sz="0" w:space="0" w:color="auto"/>
      </w:divBdr>
    </w:div>
    <w:div w:id="405733428">
      <w:bodyDiv w:val="1"/>
      <w:marLeft w:val="0"/>
      <w:marRight w:val="0"/>
      <w:marTop w:val="0"/>
      <w:marBottom w:val="0"/>
      <w:divBdr>
        <w:top w:val="none" w:sz="0" w:space="0" w:color="auto"/>
        <w:left w:val="none" w:sz="0" w:space="0" w:color="auto"/>
        <w:bottom w:val="none" w:sz="0" w:space="0" w:color="auto"/>
        <w:right w:val="none" w:sz="0" w:space="0" w:color="auto"/>
      </w:divBdr>
    </w:div>
    <w:div w:id="406535526">
      <w:bodyDiv w:val="1"/>
      <w:marLeft w:val="0"/>
      <w:marRight w:val="0"/>
      <w:marTop w:val="0"/>
      <w:marBottom w:val="0"/>
      <w:divBdr>
        <w:top w:val="none" w:sz="0" w:space="0" w:color="auto"/>
        <w:left w:val="none" w:sz="0" w:space="0" w:color="auto"/>
        <w:bottom w:val="none" w:sz="0" w:space="0" w:color="auto"/>
        <w:right w:val="none" w:sz="0" w:space="0" w:color="auto"/>
      </w:divBdr>
    </w:div>
    <w:div w:id="414590524">
      <w:bodyDiv w:val="1"/>
      <w:marLeft w:val="0"/>
      <w:marRight w:val="0"/>
      <w:marTop w:val="0"/>
      <w:marBottom w:val="0"/>
      <w:divBdr>
        <w:top w:val="none" w:sz="0" w:space="0" w:color="auto"/>
        <w:left w:val="none" w:sz="0" w:space="0" w:color="auto"/>
        <w:bottom w:val="none" w:sz="0" w:space="0" w:color="auto"/>
        <w:right w:val="none" w:sz="0" w:space="0" w:color="auto"/>
      </w:divBdr>
    </w:div>
    <w:div w:id="418872584">
      <w:bodyDiv w:val="1"/>
      <w:marLeft w:val="0"/>
      <w:marRight w:val="0"/>
      <w:marTop w:val="0"/>
      <w:marBottom w:val="0"/>
      <w:divBdr>
        <w:top w:val="none" w:sz="0" w:space="0" w:color="auto"/>
        <w:left w:val="none" w:sz="0" w:space="0" w:color="auto"/>
        <w:bottom w:val="none" w:sz="0" w:space="0" w:color="auto"/>
        <w:right w:val="none" w:sz="0" w:space="0" w:color="auto"/>
      </w:divBdr>
    </w:div>
    <w:div w:id="431895639">
      <w:bodyDiv w:val="1"/>
      <w:marLeft w:val="0"/>
      <w:marRight w:val="0"/>
      <w:marTop w:val="0"/>
      <w:marBottom w:val="0"/>
      <w:divBdr>
        <w:top w:val="none" w:sz="0" w:space="0" w:color="auto"/>
        <w:left w:val="none" w:sz="0" w:space="0" w:color="auto"/>
        <w:bottom w:val="none" w:sz="0" w:space="0" w:color="auto"/>
        <w:right w:val="none" w:sz="0" w:space="0" w:color="auto"/>
      </w:divBdr>
    </w:div>
    <w:div w:id="433090963">
      <w:bodyDiv w:val="1"/>
      <w:marLeft w:val="0"/>
      <w:marRight w:val="0"/>
      <w:marTop w:val="0"/>
      <w:marBottom w:val="0"/>
      <w:divBdr>
        <w:top w:val="none" w:sz="0" w:space="0" w:color="auto"/>
        <w:left w:val="none" w:sz="0" w:space="0" w:color="auto"/>
        <w:bottom w:val="none" w:sz="0" w:space="0" w:color="auto"/>
        <w:right w:val="none" w:sz="0" w:space="0" w:color="auto"/>
      </w:divBdr>
    </w:div>
    <w:div w:id="434448129">
      <w:bodyDiv w:val="1"/>
      <w:marLeft w:val="0"/>
      <w:marRight w:val="0"/>
      <w:marTop w:val="0"/>
      <w:marBottom w:val="0"/>
      <w:divBdr>
        <w:top w:val="none" w:sz="0" w:space="0" w:color="auto"/>
        <w:left w:val="none" w:sz="0" w:space="0" w:color="auto"/>
        <w:bottom w:val="none" w:sz="0" w:space="0" w:color="auto"/>
        <w:right w:val="none" w:sz="0" w:space="0" w:color="auto"/>
      </w:divBdr>
    </w:div>
    <w:div w:id="440687830">
      <w:bodyDiv w:val="1"/>
      <w:marLeft w:val="0"/>
      <w:marRight w:val="0"/>
      <w:marTop w:val="0"/>
      <w:marBottom w:val="0"/>
      <w:divBdr>
        <w:top w:val="none" w:sz="0" w:space="0" w:color="auto"/>
        <w:left w:val="none" w:sz="0" w:space="0" w:color="auto"/>
        <w:bottom w:val="none" w:sz="0" w:space="0" w:color="auto"/>
        <w:right w:val="none" w:sz="0" w:space="0" w:color="auto"/>
      </w:divBdr>
    </w:div>
    <w:div w:id="442464181">
      <w:bodyDiv w:val="1"/>
      <w:marLeft w:val="0"/>
      <w:marRight w:val="0"/>
      <w:marTop w:val="0"/>
      <w:marBottom w:val="0"/>
      <w:divBdr>
        <w:top w:val="none" w:sz="0" w:space="0" w:color="auto"/>
        <w:left w:val="none" w:sz="0" w:space="0" w:color="auto"/>
        <w:bottom w:val="none" w:sz="0" w:space="0" w:color="auto"/>
        <w:right w:val="none" w:sz="0" w:space="0" w:color="auto"/>
      </w:divBdr>
    </w:div>
    <w:div w:id="447891035">
      <w:bodyDiv w:val="1"/>
      <w:marLeft w:val="0"/>
      <w:marRight w:val="0"/>
      <w:marTop w:val="0"/>
      <w:marBottom w:val="0"/>
      <w:divBdr>
        <w:top w:val="none" w:sz="0" w:space="0" w:color="auto"/>
        <w:left w:val="none" w:sz="0" w:space="0" w:color="auto"/>
        <w:bottom w:val="none" w:sz="0" w:space="0" w:color="auto"/>
        <w:right w:val="none" w:sz="0" w:space="0" w:color="auto"/>
      </w:divBdr>
    </w:div>
    <w:div w:id="447894342">
      <w:bodyDiv w:val="1"/>
      <w:marLeft w:val="0"/>
      <w:marRight w:val="0"/>
      <w:marTop w:val="0"/>
      <w:marBottom w:val="0"/>
      <w:divBdr>
        <w:top w:val="none" w:sz="0" w:space="0" w:color="auto"/>
        <w:left w:val="none" w:sz="0" w:space="0" w:color="auto"/>
        <w:bottom w:val="none" w:sz="0" w:space="0" w:color="auto"/>
        <w:right w:val="none" w:sz="0" w:space="0" w:color="auto"/>
      </w:divBdr>
    </w:div>
    <w:div w:id="449278320">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53016193">
      <w:bodyDiv w:val="1"/>
      <w:marLeft w:val="0"/>
      <w:marRight w:val="0"/>
      <w:marTop w:val="0"/>
      <w:marBottom w:val="0"/>
      <w:divBdr>
        <w:top w:val="none" w:sz="0" w:space="0" w:color="auto"/>
        <w:left w:val="none" w:sz="0" w:space="0" w:color="auto"/>
        <w:bottom w:val="none" w:sz="0" w:space="0" w:color="auto"/>
        <w:right w:val="none" w:sz="0" w:space="0" w:color="auto"/>
      </w:divBdr>
    </w:div>
    <w:div w:id="453906963">
      <w:bodyDiv w:val="1"/>
      <w:marLeft w:val="0"/>
      <w:marRight w:val="0"/>
      <w:marTop w:val="0"/>
      <w:marBottom w:val="0"/>
      <w:divBdr>
        <w:top w:val="none" w:sz="0" w:space="0" w:color="auto"/>
        <w:left w:val="none" w:sz="0" w:space="0" w:color="auto"/>
        <w:bottom w:val="none" w:sz="0" w:space="0" w:color="auto"/>
        <w:right w:val="none" w:sz="0" w:space="0" w:color="auto"/>
      </w:divBdr>
    </w:div>
    <w:div w:id="458649757">
      <w:bodyDiv w:val="1"/>
      <w:marLeft w:val="0"/>
      <w:marRight w:val="0"/>
      <w:marTop w:val="0"/>
      <w:marBottom w:val="0"/>
      <w:divBdr>
        <w:top w:val="none" w:sz="0" w:space="0" w:color="auto"/>
        <w:left w:val="none" w:sz="0" w:space="0" w:color="auto"/>
        <w:bottom w:val="none" w:sz="0" w:space="0" w:color="auto"/>
        <w:right w:val="none" w:sz="0" w:space="0" w:color="auto"/>
      </w:divBdr>
    </w:div>
    <w:div w:id="460926383">
      <w:bodyDiv w:val="1"/>
      <w:marLeft w:val="0"/>
      <w:marRight w:val="0"/>
      <w:marTop w:val="0"/>
      <w:marBottom w:val="0"/>
      <w:divBdr>
        <w:top w:val="none" w:sz="0" w:space="0" w:color="auto"/>
        <w:left w:val="none" w:sz="0" w:space="0" w:color="auto"/>
        <w:bottom w:val="none" w:sz="0" w:space="0" w:color="auto"/>
        <w:right w:val="none" w:sz="0" w:space="0" w:color="auto"/>
      </w:divBdr>
    </w:div>
    <w:div w:id="462815819">
      <w:bodyDiv w:val="1"/>
      <w:marLeft w:val="0"/>
      <w:marRight w:val="0"/>
      <w:marTop w:val="0"/>
      <w:marBottom w:val="0"/>
      <w:divBdr>
        <w:top w:val="none" w:sz="0" w:space="0" w:color="auto"/>
        <w:left w:val="none" w:sz="0" w:space="0" w:color="auto"/>
        <w:bottom w:val="none" w:sz="0" w:space="0" w:color="auto"/>
        <w:right w:val="none" w:sz="0" w:space="0" w:color="auto"/>
      </w:divBdr>
    </w:div>
    <w:div w:id="464465076">
      <w:bodyDiv w:val="1"/>
      <w:marLeft w:val="0"/>
      <w:marRight w:val="0"/>
      <w:marTop w:val="0"/>
      <w:marBottom w:val="0"/>
      <w:divBdr>
        <w:top w:val="none" w:sz="0" w:space="0" w:color="auto"/>
        <w:left w:val="none" w:sz="0" w:space="0" w:color="auto"/>
        <w:bottom w:val="none" w:sz="0" w:space="0" w:color="auto"/>
        <w:right w:val="none" w:sz="0" w:space="0" w:color="auto"/>
      </w:divBdr>
    </w:div>
    <w:div w:id="466240421">
      <w:bodyDiv w:val="1"/>
      <w:marLeft w:val="0"/>
      <w:marRight w:val="0"/>
      <w:marTop w:val="0"/>
      <w:marBottom w:val="0"/>
      <w:divBdr>
        <w:top w:val="none" w:sz="0" w:space="0" w:color="auto"/>
        <w:left w:val="none" w:sz="0" w:space="0" w:color="auto"/>
        <w:bottom w:val="none" w:sz="0" w:space="0" w:color="auto"/>
        <w:right w:val="none" w:sz="0" w:space="0" w:color="auto"/>
      </w:divBdr>
    </w:div>
    <w:div w:id="466700152">
      <w:bodyDiv w:val="1"/>
      <w:marLeft w:val="0"/>
      <w:marRight w:val="0"/>
      <w:marTop w:val="0"/>
      <w:marBottom w:val="0"/>
      <w:divBdr>
        <w:top w:val="none" w:sz="0" w:space="0" w:color="auto"/>
        <w:left w:val="none" w:sz="0" w:space="0" w:color="auto"/>
        <w:bottom w:val="none" w:sz="0" w:space="0" w:color="auto"/>
        <w:right w:val="none" w:sz="0" w:space="0" w:color="auto"/>
      </w:divBdr>
    </w:div>
    <w:div w:id="478613956">
      <w:bodyDiv w:val="1"/>
      <w:marLeft w:val="0"/>
      <w:marRight w:val="0"/>
      <w:marTop w:val="0"/>
      <w:marBottom w:val="0"/>
      <w:divBdr>
        <w:top w:val="none" w:sz="0" w:space="0" w:color="auto"/>
        <w:left w:val="none" w:sz="0" w:space="0" w:color="auto"/>
        <w:bottom w:val="none" w:sz="0" w:space="0" w:color="auto"/>
        <w:right w:val="none" w:sz="0" w:space="0" w:color="auto"/>
      </w:divBdr>
    </w:div>
    <w:div w:id="482047476">
      <w:bodyDiv w:val="1"/>
      <w:marLeft w:val="0"/>
      <w:marRight w:val="0"/>
      <w:marTop w:val="0"/>
      <w:marBottom w:val="0"/>
      <w:divBdr>
        <w:top w:val="none" w:sz="0" w:space="0" w:color="auto"/>
        <w:left w:val="none" w:sz="0" w:space="0" w:color="auto"/>
        <w:bottom w:val="none" w:sz="0" w:space="0" w:color="auto"/>
        <w:right w:val="none" w:sz="0" w:space="0" w:color="auto"/>
      </w:divBdr>
    </w:div>
    <w:div w:id="486242861">
      <w:bodyDiv w:val="1"/>
      <w:marLeft w:val="0"/>
      <w:marRight w:val="0"/>
      <w:marTop w:val="0"/>
      <w:marBottom w:val="0"/>
      <w:divBdr>
        <w:top w:val="none" w:sz="0" w:space="0" w:color="auto"/>
        <w:left w:val="none" w:sz="0" w:space="0" w:color="auto"/>
        <w:bottom w:val="none" w:sz="0" w:space="0" w:color="auto"/>
        <w:right w:val="none" w:sz="0" w:space="0" w:color="auto"/>
      </w:divBdr>
    </w:div>
    <w:div w:id="493377856">
      <w:bodyDiv w:val="1"/>
      <w:marLeft w:val="0"/>
      <w:marRight w:val="0"/>
      <w:marTop w:val="0"/>
      <w:marBottom w:val="0"/>
      <w:divBdr>
        <w:top w:val="none" w:sz="0" w:space="0" w:color="auto"/>
        <w:left w:val="none" w:sz="0" w:space="0" w:color="auto"/>
        <w:bottom w:val="none" w:sz="0" w:space="0" w:color="auto"/>
        <w:right w:val="none" w:sz="0" w:space="0" w:color="auto"/>
      </w:divBdr>
    </w:div>
    <w:div w:id="493760264">
      <w:bodyDiv w:val="1"/>
      <w:marLeft w:val="0"/>
      <w:marRight w:val="0"/>
      <w:marTop w:val="0"/>
      <w:marBottom w:val="0"/>
      <w:divBdr>
        <w:top w:val="none" w:sz="0" w:space="0" w:color="auto"/>
        <w:left w:val="none" w:sz="0" w:space="0" w:color="auto"/>
        <w:bottom w:val="none" w:sz="0" w:space="0" w:color="auto"/>
        <w:right w:val="none" w:sz="0" w:space="0" w:color="auto"/>
      </w:divBdr>
    </w:div>
    <w:div w:id="495344464">
      <w:bodyDiv w:val="1"/>
      <w:marLeft w:val="0"/>
      <w:marRight w:val="0"/>
      <w:marTop w:val="0"/>
      <w:marBottom w:val="0"/>
      <w:divBdr>
        <w:top w:val="none" w:sz="0" w:space="0" w:color="auto"/>
        <w:left w:val="none" w:sz="0" w:space="0" w:color="auto"/>
        <w:bottom w:val="none" w:sz="0" w:space="0" w:color="auto"/>
        <w:right w:val="none" w:sz="0" w:space="0" w:color="auto"/>
      </w:divBdr>
    </w:div>
    <w:div w:id="511649527">
      <w:bodyDiv w:val="1"/>
      <w:marLeft w:val="0"/>
      <w:marRight w:val="0"/>
      <w:marTop w:val="0"/>
      <w:marBottom w:val="0"/>
      <w:divBdr>
        <w:top w:val="none" w:sz="0" w:space="0" w:color="auto"/>
        <w:left w:val="none" w:sz="0" w:space="0" w:color="auto"/>
        <w:bottom w:val="none" w:sz="0" w:space="0" w:color="auto"/>
        <w:right w:val="none" w:sz="0" w:space="0" w:color="auto"/>
      </w:divBdr>
    </w:div>
    <w:div w:id="513762572">
      <w:bodyDiv w:val="1"/>
      <w:marLeft w:val="0"/>
      <w:marRight w:val="0"/>
      <w:marTop w:val="0"/>
      <w:marBottom w:val="0"/>
      <w:divBdr>
        <w:top w:val="none" w:sz="0" w:space="0" w:color="auto"/>
        <w:left w:val="none" w:sz="0" w:space="0" w:color="auto"/>
        <w:bottom w:val="none" w:sz="0" w:space="0" w:color="auto"/>
        <w:right w:val="none" w:sz="0" w:space="0" w:color="auto"/>
      </w:divBdr>
    </w:div>
    <w:div w:id="515536167">
      <w:bodyDiv w:val="1"/>
      <w:marLeft w:val="0"/>
      <w:marRight w:val="0"/>
      <w:marTop w:val="0"/>
      <w:marBottom w:val="0"/>
      <w:divBdr>
        <w:top w:val="none" w:sz="0" w:space="0" w:color="auto"/>
        <w:left w:val="none" w:sz="0" w:space="0" w:color="auto"/>
        <w:bottom w:val="none" w:sz="0" w:space="0" w:color="auto"/>
        <w:right w:val="none" w:sz="0" w:space="0" w:color="auto"/>
      </w:divBdr>
    </w:div>
    <w:div w:id="517278940">
      <w:bodyDiv w:val="1"/>
      <w:marLeft w:val="0"/>
      <w:marRight w:val="0"/>
      <w:marTop w:val="0"/>
      <w:marBottom w:val="0"/>
      <w:divBdr>
        <w:top w:val="none" w:sz="0" w:space="0" w:color="auto"/>
        <w:left w:val="none" w:sz="0" w:space="0" w:color="auto"/>
        <w:bottom w:val="none" w:sz="0" w:space="0" w:color="auto"/>
        <w:right w:val="none" w:sz="0" w:space="0" w:color="auto"/>
      </w:divBdr>
    </w:div>
    <w:div w:id="519050142">
      <w:bodyDiv w:val="1"/>
      <w:marLeft w:val="0"/>
      <w:marRight w:val="0"/>
      <w:marTop w:val="0"/>
      <w:marBottom w:val="0"/>
      <w:divBdr>
        <w:top w:val="none" w:sz="0" w:space="0" w:color="auto"/>
        <w:left w:val="none" w:sz="0" w:space="0" w:color="auto"/>
        <w:bottom w:val="none" w:sz="0" w:space="0" w:color="auto"/>
        <w:right w:val="none" w:sz="0" w:space="0" w:color="auto"/>
      </w:divBdr>
    </w:div>
    <w:div w:id="531648569">
      <w:bodyDiv w:val="1"/>
      <w:marLeft w:val="0"/>
      <w:marRight w:val="0"/>
      <w:marTop w:val="0"/>
      <w:marBottom w:val="0"/>
      <w:divBdr>
        <w:top w:val="none" w:sz="0" w:space="0" w:color="auto"/>
        <w:left w:val="none" w:sz="0" w:space="0" w:color="auto"/>
        <w:bottom w:val="none" w:sz="0" w:space="0" w:color="auto"/>
        <w:right w:val="none" w:sz="0" w:space="0" w:color="auto"/>
      </w:divBdr>
    </w:div>
    <w:div w:id="531656002">
      <w:bodyDiv w:val="1"/>
      <w:marLeft w:val="0"/>
      <w:marRight w:val="0"/>
      <w:marTop w:val="0"/>
      <w:marBottom w:val="0"/>
      <w:divBdr>
        <w:top w:val="none" w:sz="0" w:space="0" w:color="auto"/>
        <w:left w:val="none" w:sz="0" w:space="0" w:color="auto"/>
        <w:bottom w:val="none" w:sz="0" w:space="0" w:color="auto"/>
        <w:right w:val="none" w:sz="0" w:space="0" w:color="auto"/>
      </w:divBdr>
    </w:div>
    <w:div w:id="534732971">
      <w:bodyDiv w:val="1"/>
      <w:marLeft w:val="0"/>
      <w:marRight w:val="0"/>
      <w:marTop w:val="0"/>
      <w:marBottom w:val="0"/>
      <w:divBdr>
        <w:top w:val="none" w:sz="0" w:space="0" w:color="auto"/>
        <w:left w:val="none" w:sz="0" w:space="0" w:color="auto"/>
        <w:bottom w:val="none" w:sz="0" w:space="0" w:color="auto"/>
        <w:right w:val="none" w:sz="0" w:space="0" w:color="auto"/>
      </w:divBdr>
    </w:div>
    <w:div w:id="540485246">
      <w:bodyDiv w:val="1"/>
      <w:marLeft w:val="0"/>
      <w:marRight w:val="0"/>
      <w:marTop w:val="0"/>
      <w:marBottom w:val="0"/>
      <w:divBdr>
        <w:top w:val="none" w:sz="0" w:space="0" w:color="auto"/>
        <w:left w:val="none" w:sz="0" w:space="0" w:color="auto"/>
        <w:bottom w:val="none" w:sz="0" w:space="0" w:color="auto"/>
        <w:right w:val="none" w:sz="0" w:space="0" w:color="auto"/>
      </w:divBdr>
    </w:div>
    <w:div w:id="549731160">
      <w:bodyDiv w:val="1"/>
      <w:marLeft w:val="0"/>
      <w:marRight w:val="0"/>
      <w:marTop w:val="0"/>
      <w:marBottom w:val="0"/>
      <w:divBdr>
        <w:top w:val="none" w:sz="0" w:space="0" w:color="auto"/>
        <w:left w:val="none" w:sz="0" w:space="0" w:color="auto"/>
        <w:bottom w:val="none" w:sz="0" w:space="0" w:color="auto"/>
        <w:right w:val="none" w:sz="0" w:space="0" w:color="auto"/>
      </w:divBdr>
    </w:div>
    <w:div w:id="550381793">
      <w:bodyDiv w:val="1"/>
      <w:marLeft w:val="0"/>
      <w:marRight w:val="0"/>
      <w:marTop w:val="0"/>
      <w:marBottom w:val="0"/>
      <w:divBdr>
        <w:top w:val="none" w:sz="0" w:space="0" w:color="auto"/>
        <w:left w:val="none" w:sz="0" w:space="0" w:color="auto"/>
        <w:bottom w:val="none" w:sz="0" w:space="0" w:color="auto"/>
        <w:right w:val="none" w:sz="0" w:space="0" w:color="auto"/>
      </w:divBdr>
    </w:div>
    <w:div w:id="552277524">
      <w:bodyDiv w:val="1"/>
      <w:marLeft w:val="0"/>
      <w:marRight w:val="0"/>
      <w:marTop w:val="0"/>
      <w:marBottom w:val="0"/>
      <w:divBdr>
        <w:top w:val="none" w:sz="0" w:space="0" w:color="auto"/>
        <w:left w:val="none" w:sz="0" w:space="0" w:color="auto"/>
        <w:bottom w:val="none" w:sz="0" w:space="0" w:color="auto"/>
        <w:right w:val="none" w:sz="0" w:space="0" w:color="auto"/>
      </w:divBdr>
    </w:div>
    <w:div w:id="554387848">
      <w:bodyDiv w:val="1"/>
      <w:marLeft w:val="0"/>
      <w:marRight w:val="0"/>
      <w:marTop w:val="0"/>
      <w:marBottom w:val="0"/>
      <w:divBdr>
        <w:top w:val="none" w:sz="0" w:space="0" w:color="auto"/>
        <w:left w:val="none" w:sz="0" w:space="0" w:color="auto"/>
        <w:bottom w:val="none" w:sz="0" w:space="0" w:color="auto"/>
        <w:right w:val="none" w:sz="0" w:space="0" w:color="auto"/>
      </w:divBdr>
    </w:div>
    <w:div w:id="557323511">
      <w:bodyDiv w:val="1"/>
      <w:marLeft w:val="0"/>
      <w:marRight w:val="0"/>
      <w:marTop w:val="0"/>
      <w:marBottom w:val="0"/>
      <w:divBdr>
        <w:top w:val="none" w:sz="0" w:space="0" w:color="auto"/>
        <w:left w:val="none" w:sz="0" w:space="0" w:color="auto"/>
        <w:bottom w:val="none" w:sz="0" w:space="0" w:color="auto"/>
        <w:right w:val="none" w:sz="0" w:space="0" w:color="auto"/>
      </w:divBdr>
    </w:div>
    <w:div w:id="557672018">
      <w:bodyDiv w:val="1"/>
      <w:marLeft w:val="0"/>
      <w:marRight w:val="0"/>
      <w:marTop w:val="0"/>
      <w:marBottom w:val="0"/>
      <w:divBdr>
        <w:top w:val="none" w:sz="0" w:space="0" w:color="auto"/>
        <w:left w:val="none" w:sz="0" w:space="0" w:color="auto"/>
        <w:bottom w:val="none" w:sz="0" w:space="0" w:color="auto"/>
        <w:right w:val="none" w:sz="0" w:space="0" w:color="auto"/>
      </w:divBdr>
    </w:div>
    <w:div w:id="557863260">
      <w:bodyDiv w:val="1"/>
      <w:marLeft w:val="0"/>
      <w:marRight w:val="0"/>
      <w:marTop w:val="0"/>
      <w:marBottom w:val="0"/>
      <w:divBdr>
        <w:top w:val="none" w:sz="0" w:space="0" w:color="auto"/>
        <w:left w:val="none" w:sz="0" w:space="0" w:color="auto"/>
        <w:bottom w:val="none" w:sz="0" w:space="0" w:color="auto"/>
        <w:right w:val="none" w:sz="0" w:space="0" w:color="auto"/>
      </w:divBdr>
    </w:div>
    <w:div w:id="558832694">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4411196">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
    <w:div w:id="573702367">
      <w:bodyDiv w:val="1"/>
      <w:marLeft w:val="0"/>
      <w:marRight w:val="0"/>
      <w:marTop w:val="0"/>
      <w:marBottom w:val="0"/>
      <w:divBdr>
        <w:top w:val="none" w:sz="0" w:space="0" w:color="auto"/>
        <w:left w:val="none" w:sz="0" w:space="0" w:color="auto"/>
        <w:bottom w:val="none" w:sz="0" w:space="0" w:color="auto"/>
        <w:right w:val="none" w:sz="0" w:space="0" w:color="auto"/>
      </w:divBdr>
    </w:div>
    <w:div w:id="574514508">
      <w:bodyDiv w:val="1"/>
      <w:marLeft w:val="0"/>
      <w:marRight w:val="0"/>
      <w:marTop w:val="0"/>
      <w:marBottom w:val="0"/>
      <w:divBdr>
        <w:top w:val="none" w:sz="0" w:space="0" w:color="auto"/>
        <w:left w:val="none" w:sz="0" w:space="0" w:color="auto"/>
        <w:bottom w:val="none" w:sz="0" w:space="0" w:color="auto"/>
        <w:right w:val="none" w:sz="0" w:space="0" w:color="auto"/>
      </w:divBdr>
    </w:div>
    <w:div w:id="574630319">
      <w:bodyDiv w:val="1"/>
      <w:marLeft w:val="0"/>
      <w:marRight w:val="0"/>
      <w:marTop w:val="0"/>
      <w:marBottom w:val="0"/>
      <w:divBdr>
        <w:top w:val="none" w:sz="0" w:space="0" w:color="auto"/>
        <w:left w:val="none" w:sz="0" w:space="0" w:color="auto"/>
        <w:bottom w:val="none" w:sz="0" w:space="0" w:color="auto"/>
        <w:right w:val="none" w:sz="0" w:space="0" w:color="auto"/>
      </w:divBdr>
    </w:div>
    <w:div w:id="576132522">
      <w:bodyDiv w:val="1"/>
      <w:marLeft w:val="0"/>
      <w:marRight w:val="0"/>
      <w:marTop w:val="0"/>
      <w:marBottom w:val="0"/>
      <w:divBdr>
        <w:top w:val="none" w:sz="0" w:space="0" w:color="auto"/>
        <w:left w:val="none" w:sz="0" w:space="0" w:color="auto"/>
        <w:bottom w:val="none" w:sz="0" w:space="0" w:color="auto"/>
        <w:right w:val="none" w:sz="0" w:space="0" w:color="auto"/>
      </w:divBdr>
    </w:div>
    <w:div w:id="576213831">
      <w:bodyDiv w:val="1"/>
      <w:marLeft w:val="0"/>
      <w:marRight w:val="0"/>
      <w:marTop w:val="0"/>
      <w:marBottom w:val="0"/>
      <w:divBdr>
        <w:top w:val="none" w:sz="0" w:space="0" w:color="auto"/>
        <w:left w:val="none" w:sz="0" w:space="0" w:color="auto"/>
        <w:bottom w:val="none" w:sz="0" w:space="0" w:color="auto"/>
        <w:right w:val="none" w:sz="0" w:space="0" w:color="auto"/>
      </w:divBdr>
    </w:div>
    <w:div w:id="576863391">
      <w:bodyDiv w:val="1"/>
      <w:marLeft w:val="0"/>
      <w:marRight w:val="0"/>
      <w:marTop w:val="0"/>
      <w:marBottom w:val="0"/>
      <w:divBdr>
        <w:top w:val="none" w:sz="0" w:space="0" w:color="auto"/>
        <w:left w:val="none" w:sz="0" w:space="0" w:color="auto"/>
        <w:bottom w:val="none" w:sz="0" w:space="0" w:color="auto"/>
        <w:right w:val="none" w:sz="0" w:space="0" w:color="auto"/>
      </w:divBdr>
    </w:div>
    <w:div w:id="578633661">
      <w:bodyDiv w:val="1"/>
      <w:marLeft w:val="0"/>
      <w:marRight w:val="0"/>
      <w:marTop w:val="0"/>
      <w:marBottom w:val="0"/>
      <w:divBdr>
        <w:top w:val="none" w:sz="0" w:space="0" w:color="auto"/>
        <w:left w:val="none" w:sz="0" w:space="0" w:color="auto"/>
        <w:bottom w:val="none" w:sz="0" w:space="0" w:color="auto"/>
        <w:right w:val="none" w:sz="0" w:space="0" w:color="auto"/>
      </w:divBdr>
    </w:div>
    <w:div w:id="589123095">
      <w:bodyDiv w:val="1"/>
      <w:marLeft w:val="0"/>
      <w:marRight w:val="0"/>
      <w:marTop w:val="0"/>
      <w:marBottom w:val="0"/>
      <w:divBdr>
        <w:top w:val="none" w:sz="0" w:space="0" w:color="auto"/>
        <w:left w:val="none" w:sz="0" w:space="0" w:color="auto"/>
        <w:bottom w:val="none" w:sz="0" w:space="0" w:color="auto"/>
        <w:right w:val="none" w:sz="0" w:space="0" w:color="auto"/>
      </w:divBdr>
    </w:div>
    <w:div w:id="592476342">
      <w:bodyDiv w:val="1"/>
      <w:marLeft w:val="0"/>
      <w:marRight w:val="0"/>
      <w:marTop w:val="0"/>
      <w:marBottom w:val="0"/>
      <w:divBdr>
        <w:top w:val="none" w:sz="0" w:space="0" w:color="auto"/>
        <w:left w:val="none" w:sz="0" w:space="0" w:color="auto"/>
        <w:bottom w:val="none" w:sz="0" w:space="0" w:color="auto"/>
        <w:right w:val="none" w:sz="0" w:space="0" w:color="auto"/>
      </w:divBdr>
    </w:div>
    <w:div w:id="595670937">
      <w:bodyDiv w:val="1"/>
      <w:marLeft w:val="0"/>
      <w:marRight w:val="0"/>
      <w:marTop w:val="0"/>
      <w:marBottom w:val="0"/>
      <w:divBdr>
        <w:top w:val="none" w:sz="0" w:space="0" w:color="auto"/>
        <w:left w:val="none" w:sz="0" w:space="0" w:color="auto"/>
        <w:bottom w:val="none" w:sz="0" w:space="0" w:color="auto"/>
        <w:right w:val="none" w:sz="0" w:space="0" w:color="auto"/>
      </w:divBdr>
    </w:div>
    <w:div w:id="599801800">
      <w:bodyDiv w:val="1"/>
      <w:marLeft w:val="0"/>
      <w:marRight w:val="0"/>
      <w:marTop w:val="0"/>
      <w:marBottom w:val="0"/>
      <w:divBdr>
        <w:top w:val="none" w:sz="0" w:space="0" w:color="auto"/>
        <w:left w:val="none" w:sz="0" w:space="0" w:color="auto"/>
        <w:bottom w:val="none" w:sz="0" w:space="0" w:color="auto"/>
        <w:right w:val="none" w:sz="0" w:space="0" w:color="auto"/>
      </w:divBdr>
    </w:div>
    <w:div w:id="599946843">
      <w:bodyDiv w:val="1"/>
      <w:marLeft w:val="0"/>
      <w:marRight w:val="0"/>
      <w:marTop w:val="0"/>
      <w:marBottom w:val="0"/>
      <w:divBdr>
        <w:top w:val="none" w:sz="0" w:space="0" w:color="auto"/>
        <w:left w:val="none" w:sz="0" w:space="0" w:color="auto"/>
        <w:bottom w:val="none" w:sz="0" w:space="0" w:color="auto"/>
        <w:right w:val="none" w:sz="0" w:space="0" w:color="auto"/>
      </w:divBdr>
    </w:div>
    <w:div w:id="600990702">
      <w:bodyDiv w:val="1"/>
      <w:marLeft w:val="0"/>
      <w:marRight w:val="0"/>
      <w:marTop w:val="0"/>
      <w:marBottom w:val="0"/>
      <w:divBdr>
        <w:top w:val="none" w:sz="0" w:space="0" w:color="auto"/>
        <w:left w:val="none" w:sz="0" w:space="0" w:color="auto"/>
        <w:bottom w:val="none" w:sz="0" w:space="0" w:color="auto"/>
        <w:right w:val="none" w:sz="0" w:space="0" w:color="auto"/>
      </w:divBdr>
    </w:div>
    <w:div w:id="611399589">
      <w:bodyDiv w:val="1"/>
      <w:marLeft w:val="0"/>
      <w:marRight w:val="0"/>
      <w:marTop w:val="0"/>
      <w:marBottom w:val="0"/>
      <w:divBdr>
        <w:top w:val="none" w:sz="0" w:space="0" w:color="auto"/>
        <w:left w:val="none" w:sz="0" w:space="0" w:color="auto"/>
        <w:bottom w:val="none" w:sz="0" w:space="0" w:color="auto"/>
        <w:right w:val="none" w:sz="0" w:space="0" w:color="auto"/>
      </w:divBdr>
    </w:div>
    <w:div w:id="612051269">
      <w:bodyDiv w:val="1"/>
      <w:marLeft w:val="0"/>
      <w:marRight w:val="0"/>
      <w:marTop w:val="0"/>
      <w:marBottom w:val="0"/>
      <w:divBdr>
        <w:top w:val="none" w:sz="0" w:space="0" w:color="auto"/>
        <w:left w:val="none" w:sz="0" w:space="0" w:color="auto"/>
        <w:bottom w:val="none" w:sz="0" w:space="0" w:color="auto"/>
        <w:right w:val="none" w:sz="0" w:space="0" w:color="auto"/>
      </w:divBdr>
    </w:div>
    <w:div w:id="612369138">
      <w:bodyDiv w:val="1"/>
      <w:marLeft w:val="0"/>
      <w:marRight w:val="0"/>
      <w:marTop w:val="0"/>
      <w:marBottom w:val="0"/>
      <w:divBdr>
        <w:top w:val="none" w:sz="0" w:space="0" w:color="auto"/>
        <w:left w:val="none" w:sz="0" w:space="0" w:color="auto"/>
        <w:bottom w:val="none" w:sz="0" w:space="0" w:color="auto"/>
        <w:right w:val="none" w:sz="0" w:space="0" w:color="auto"/>
      </w:divBdr>
    </w:div>
    <w:div w:id="61375143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18075153">
      <w:bodyDiv w:val="1"/>
      <w:marLeft w:val="0"/>
      <w:marRight w:val="0"/>
      <w:marTop w:val="0"/>
      <w:marBottom w:val="0"/>
      <w:divBdr>
        <w:top w:val="none" w:sz="0" w:space="0" w:color="auto"/>
        <w:left w:val="none" w:sz="0" w:space="0" w:color="auto"/>
        <w:bottom w:val="none" w:sz="0" w:space="0" w:color="auto"/>
        <w:right w:val="none" w:sz="0" w:space="0" w:color="auto"/>
      </w:divBdr>
    </w:div>
    <w:div w:id="628970501">
      <w:bodyDiv w:val="1"/>
      <w:marLeft w:val="0"/>
      <w:marRight w:val="0"/>
      <w:marTop w:val="0"/>
      <w:marBottom w:val="0"/>
      <w:divBdr>
        <w:top w:val="none" w:sz="0" w:space="0" w:color="auto"/>
        <w:left w:val="none" w:sz="0" w:space="0" w:color="auto"/>
        <w:bottom w:val="none" w:sz="0" w:space="0" w:color="auto"/>
        <w:right w:val="none" w:sz="0" w:space="0" w:color="auto"/>
      </w:divBdr>
    </w:div>
    <w:div w:id="629479170">
      <w:bodyDiv w:val="1"/>
      <w:marLeft w:val="0"/>
      <w:marRight w:val="0"/>
      <w:marTop w:val="0"/>
      <w:marBottom w:val="0"/>
      <w:divBdr>
        <w:top w:val="none" w:sz="0" w:space="0" w:color="auto"/>
        <w:left w:val="none" w:sz="0" w:space="0" w:color="auto"/>
        <w:bottom w:val="none" w:sz="0" w:space="0" w:color="auto"/>
        <w:right w:val="none" w:sz="0" w:space="0" w:color="auto"/>
      </w:divBdr>
    </w:div>
    <w:div w:id="632516258">
      <w:bodyDiv w:val="1"/>
      <w:marLeft w:val="0"/>
      <w:marRight w:val="0"/>
      <w:marTop w:val="0"/>
      <w:marBottom w:val="0"/>
      <w:divBdr>
        <w:top w:val="none" w:sz="0" w:space="0" w:color="auto"/>
        <w:left w:val="none" w:sz="0" w:space="0" w:color="auto"/>
        <w:bottom w:val="none" w:sz="0" w:space="0" w:color="auto"/>
        <w:right w:val="none" w:sz="0" w:space="0" w:color="auto"/>
      </w:divBdr>
    </w:div>
    <w:div w:id="634456180">
      <w:bodyDiv w:val="1"/>
      <w:marLeft w:val="0"/>
      <w:marRight w:val="0"/>
      <w:marTop w:val="0"/>
      <w:marBottom w:val="0"/>
      <w:divBdr>
        <w:top w:val="none" w:sz="0" w:space="0" w:color="auto"/>
        <w:left w:val="none" w:sz="0" w:space="0" w:color="auto"/>
        <w:bottom w:val="none" w:sz="0" w:space="0" w:color="auto"/>
        <w:right w:val="none" w:sz="0" w:space="0" w:color="auto"/>
      </w:divBdr>
    </w:div>
    <w:div w:id="639959982">
      <w:bodyDiv w:val="1"/>
      <w:marLeft w:val="0"/>
      <w:marRight w:val="0"/>
      <w:marTop w:val="0"/>
      <w:marBottom w:val="0"/>
      <w:divBdr>
        <w:top w:val="none" w:sz="0" w:space="0" w:color="auto"/>
        <w:left w:val="none" w:sz="0" w:space="0" w:color="auto"/>
        <w:bottom w:val="none" w:sz="0" w:space="0" w:color="auto"/>
        <w:right w:val="none" w:sz="0" w:space="0" w:color="auto"/>
      </w:divBdr>
    </w:div>
    <w:div w:id="643194082">
      <w:bodyDiv w:val="1"/>
      <w:marLeft w:val="0"/>
      <w:marRight w:val="0"/>
      <w:marTop w:val="0"/>
      <w:marBottom w:val="0"/>
      <w:divBdr>
        <w:top w:val="none" w:sz="0" w:space="0" w:color="auto"/>
        <w:left w:val="none" w:sz="0" w:space="0" w:color="auto"/>
        <w:bottom w:val="none" w:sz="0" w:space="0" w:color="auto"/>
        <w:right w:val="none" w:sz="0" w:space="0" w:color="auto"/>
      </w:divBdr>
    </w:div>
    <w:div w:id="647780652">
      <w:bodyDiv w:val="1"/>
      <w:marLeft w:val="0"/>
      <w:marRight w:val="0"/>
      <w:marTop w:val="0"/>
      <w:marBottom w:val="0"/>
      <w:divBdr>
        <w:top w:val="none" w:sz="0" w:space="0" w:color="auto"/>
        <w:left w:val="none" w:sz="0" w:space="0" w:color="auto"/>
        <w:bottom w:val="none" w:sz="0" w:space="0" w:color="auto"/>
        <w:right w:val="none" w:sz="0" w:space="0" w:color="auto"/>
      </w:divBdr>
    </w:div>
    <w:div w:id="648634745">
      <w:bodyDiv w:val="1"/>
      <w:marLeft w:val="0"/>
      <w:marRight w:val="0"/>
      <w:marTop w:val="0"/>
      <w:marBottom w:val="0"/>
      <w:divBdr>
        <w:top w:val="none" w:sz="0" w:space="0" w:color="auto"/>
        <w:left w:val="none" w:sz="0" w:space="0" w:color="auto"/>
        <w:bottom w:val="none" w:sz="0" w:space="0" w:color="auto"/>
        <w:right w:val="none" w:sz="0" w:space="0" w:color="auto"/>
      </w:divBdr>
    </w:div>
    <w:div w:id="655839515">
      <w:bodyDiv w:val="1"/>
      <w:marLeft w:val="0"/>
      <w:marRight w:val="0"/>
      <w:marTop w:val="0"/>
      <w:marBottom w:val="0"/>
      <w:divBdr>
        <w:top w:val="none" w:sz="0" w:space="0" w:color="auto"/>
        <w:left w:val="none" w:sz="0" w:space="0" w:color="auto"/>
        <w:bottom w:val="none" w:sz="0" w:space="0" w:color="auto"/>
        <w:right w:val="none" w:sz="0" w:space="0" w:color="auto"/>
      </w:divBdr>
    </w:div>
    <w:div w:id="662515257">
      <w:bodyDiv w:val="1"/>
      <w:marLeft w:val="0"/>
      <w:marRight w:val="0"/>
      <w:marTop w:val="0"/>
      <w:marBottom w:val="0"/>
      <w:divBdr>
        <w:top w:val="none" w:sz="0" w:space="0" w:color="auto"/>
        <w:left w:val="none" w:sz="0" w:space="0" w:color="auto"/>
        <w:bottom w:val="none" w:sz="0" w:space="0" w:color="auto"/>
        <w:right w:val="none" w:sz="0" w:space="0" w:color="auto"/>
      </w:divBdr>
    </w:div>
    <w:div w:id="668675540">
      <w:bodyDiv w:val="1"/>
      <w:marLeft w:val="0"/>
      <w:marRight w:val="0"/>
      <w:marTop w:val="0"/>
      <w:marBottom w:val="0"/>
      <w:divBdr>
        <w:top w:val="none" w:sz="0" w:space="0" w:color="auto"/>
        <w:left w:val="none" w:sz="0" w:space="0" w:color="auto"/>
        <w:bottom w:val="none" w:sz="0" w:space="0" w:color="auto"/>
        <w:right w:val="none" w:sz="0" w:space="0" w:color="auto"/>
      </w:divBdr>
    </w:div>
    <w:div w:id="670450893">
      <w:bodyDiv w:val="1"/>
      <w:marLeft w:val="0"/>
      <w:marRight w:val="0"/>
      <w:marTop w:val="0"/>
      <w:marBottom w:val="0"/>
      <w:divBdr>
        <w:top w:val="none" w:sz="0" w:space="0" w:color="auto"/>
        <w:left w:val="none" w:sz="0" w:space="0" w:color="auto"/>
        <w:bottom w:val="none" w:sz="0" w:space="0" w:color="auto"/>
        <w:right w:val="none" w:sz="0" w:space="0" w:color="auto"/>
      </w:divBdr>
    </w:div>
    <w:div w:id="670569922">
      <w:bodyDiv w:val="1"/>
      <w:marLeft w:val="0"/>
      <w:marRight w:val="0"/>
      <w:marTop w:val="0"/>
      <w:marBottom w:val="0"/>
      <w:divBdr>
        <w:top w:val="none" w:sz="0" w:space="0" w:color="auto"/>
        <w:left w:val="none" w:sz="0" w:space="0" w:color="auto"/>
        <w:bottom w:val="none" w:sz="0" w:space="0" w:color="auto"/>
        <w:right w:val="none" w:sz="0" w:space="0" w:color="auto"/>
      </w:divBdr>
    </w:div>
    <w:div w:id="672563169">
      <w:bodyDiv w:val="1"/>
      <w:marLeft w:val="0"/>
      <w:marRight w:val="0"/>
      <w:marTop w:val="0"/>
      <w:marBottom w:val="0"/>
      <w:divBdr>
        <w:top w:val="none" w:sz="0" w:space="0" w:color="auto"/>
        <w:left w:val="none" w:sz="0" w:space="0" w:color="auto"/>
        <w:bottom w:val="none" w:sz="0" w:space="0" w:color="auto"/>
        <w:right w:val="none" w:sz="0" w:space="0" w:color="auto"/>
      </w:divBdr>
    </w:div>
    <w:div w:id="673193068">
      <w:bodyDiv w:val="1"/>
      <w:marLeft w:val="0"/>
      <w:marRight w:val="0"/>
      <w:marTop w:val="0"/>
      <w:marBottom w:val="0"/>
      <w:divBdr>
        <w:top w:val="none" w:sz="0" w:space="0" w:color="auto"/>
        <w:left w:val="none" w:sz="0" w:space="0" w:color="auto"/>
        <w:bottom w:val="none" w:sz="0" w:space="0" w:color="auto"/>
        <w:right w:val="none" w:sz="0" w:space="0" w:color="auto"/>
      </w:divBdr>
    </w:div>
    <w:div w:id="679235772">
      <w:bodyDiv w:val="1"/>
      <w:marLeft w:val="0"/>
      <w:marRight w:val="0"/>
      <w:marTop w:val="0"/>
      <w:marBottom w:val="0"/>
      <w:divBdr>
        <w:top w:val="none" w:sz="0" w:space="0" w:color="auto"/>
        <w:left w:val="none" w:sz="0" w:space="0" w:color="auto"/>
        <w:bottom w:val="none" w:sz="0" w:space="0" w:color="auto"/>
        <w:right w:val="none" w:sz="0" w:space="0" w:color="auto"/>
      </w:divBdr>
    </w:div>
    <w:div w:id="694772661">
      <w:bodyDiv w:val="1"/>
      <w:marLeft w:val="0"/>
      <w:marRight w:val="0"/>
      <w:marTop w:val="0"/>
      <w:marBottom w:val="0"/>
      <w:divBdr>
        <w:top w:val="none" w:sz="0" w:space="0" w:color="auto"/>
        <w:left w:val="none" w:sz="0" w:space="0" w:color="auto"/>
        <w:bottom w:val="none" w:sz="0" w:space="0" w:color="auto"/>
        <w:right w:val="none" w:sz="0" w:space="0" w:color="auto"/>
      </w:divBdr>
    </w:div>
    <w:div w:id="700978595">
      <w:bodyDiv w:val="1"/>
      <w:marLeft w:val="0"/>
      <w:marRight w:val="0"/>
      <w:marTop w:val="0"/>
      <w:marBottom w:val="0"/>
      <w:divBdr>
        <w:top w:val="none" w:sz="0" w:space="0" w:color="auto"/>
        <w:left w:val="none" w:sz="0" w:space="0" w:color="auto"/>
        <w:bottom w:val="none" w:sz="0" w:space="0" w:color="auto"/>
        <w:right w:val="none" w:sz="0" w:space="0" w:color="auto"/>
      </w:divBdr>
    </w:div>
    <w:div w:id="700980414">
      <w:bodyDiv w:val="1"/>
      <w:marLeft w:val="0"/>
      <w:marRight w:val="0"/>
      <w:marTop w:val="0"/>
      <w:marBottom w:val="0"/>
      <w:divBdr>
        <w:top w:val="none" w:sz="0" w:space="0" w:color="auto"/>
        <w:left w:val="none" w:sz="0" w:space="0" w:color="auto"/>
        <w:bottom w:val="none" w:sz="0" w:space="0" w:color="auto"/>
        <w:right w:val="none" w:sz="0" w:space="0" w:color="auto"/>
      </w:divBdr>
    </w:div>
    <w:div w:id="702021993">
      <w:bodyDiv w:val="1"/>
      <w:marLeft w:val="0"/>
      <w:marRight w:val="0"/>
      <w:marTop w:val="0"/>
      <w:marBottom w:val="0"/>
      <w:divBdr>
        <w:top w:val="none" w:sz="0" w:space="0" w:color="auto"/>
        <w:left w:val="none" w:sz="0" w:space="0" w:color="auto"/>
        <w:bottom w:val="none" w:sz="0" w:space="0" w:color="auto"/>
        <w:right w:val="none" w:sz="0" w:space="0" w:color="auto"/>
      </w:divBdr>
    </w:div>
    <w:div w:id="706612807">
      <w:bodyDiv w:val="1"/>
      <w:marLeft w:val="0"/>
      <w:marRight w:val="0"/>
      <w:marTop w:val="0"/>
      <w:marBottom w:val="0"/>
      <w:divBdr>
        <w:top w:val="none" w:sz="0" w:space="0" w:color="auto"/>
        <w:left w:val="none" w:sz="0" w:space="0" w:color="auto"/>
        <w:bottom w:val="none" w:sz="0" w:space="0" w:color="auto"/>
        <w:right w:val="none" w:sz="0" w:space="0" w:color="auto"/>
      </w:divBdr>
    </w:div>
    <w:div w:id="708844492">
      <w:bodyDiv w:val="1"/>
      <w:marLeft w:val="0"/>
      <w:marRight w:val="0"/>
      <w:marTop w:val="0"/>
      <w:marBottom w:val="0"/>
      <w:divBdr>
        <w:top w:val="none" w:sz="0" w:space="0" w:color="auto"/>
        <w:left w:val="none" w:sz="0" w:space="0" w:color="auto"/>
        <w:bottom w:val="none" w:sz="0" w:space="0" w:color="auto"/>
        <w:right w:val="none" w:sz="0" w:space="0" w:color="auto"/>
      </w:divBdr>
    </w:div>
    <w:div w:id="713311445">
      <w:bodyDiv w:val="1"/>
      <w:marLeft w:val="0"/>
      <w:marRight w:val="0"/>
      <w:marTop w:val="0"/>
      <w:marBottom w:val="0"/>
      <w:divBdr>
        <w:top w:val="none" w:sz="0" w:space="0" w:color="auto"/>
        <w:left w:val="none" w:sz="0" w:space="0" w:color="auto"/>
        <w:bottom w:val="none" w:sz="0" w:space="0" w:color="auto"/>
        <w:right w:val="none" w:sz="0" w:space="0" w:color="auto"/>
      </w:divBdr>
    </w:div>
    <w:div w:id="718939577">
      <w:bodyDiv w:val="1"/>
      <w:marLeft w:val="0"/>
      <w:marRight w:val="0"/>
      <w:marTop w:val="0"/>
      <w:marBottom w:val="0"/>
      <w:divBdr>
        <w:top w:val="none" w:sz="0" w:space="0" w:color="auto"/>
        <w:left w:val="none" w:sz="0" w:space="0" w:color="auto"/>
        <w:bottom w:val="none" w:sz="0" w:space="0" w:color="auto"/>
        <w:right w:val="none" w:sz="0" w:space="0" w:color="auto"/>
      </w:divBdr>
    </w:div>
    <w:div w:id="721295145">
      <w:bodyDiv w:val="1"/>
      <w:marLeft w:val="0"/>
      <w:marRight w:val="0"/>
      <w:marTop w:val="0"/>
      <w:marBottom w:val="0"/>
      <w:divBdr>
        <w:top w:val="none" w:sz="0" w:space="0" w:color="auto"/>
        <w:left w:val="none" w:sz="0" w:space="0" w:color="auto"/>
        <w:bottom w:val="none" w:sz="0" w:space="0" w:color="auto"/>
        <w:right w:val="none" w:sz="0" w:space="0" w:color="auto"/>
      </w:divBdr>
    </w:div>
    <w:div w:id="722214894">
      <w:bodyDiv w:val="1"/>
      <w:marLeft w:val="0"/>
      <w:marRight w:val="0"/>
      <w:marTop w:val="0"/>
      <w:marBottom w:val="0"/>
      <w:divBdr>
        <w:top w:val="none" w:sz="0" w:space="0" w:color="auto"/>
        <w:left w:val="none" w:sz="0" w:space="0" w:color="auto"/>
        <w:bottom w:val="none" w:sz="0" w:space="0" w:color="auto"/>
        <w:right w:val="none" w:sz="0" w:space="0" w:color="auto"/>
      </w:divBdr>
    </w:div>
    <w:div w:id="725569379">
      <w:bodyDiv w:val="1"/>
      <w:marLeft w:val="0"/>
      <w:marRight w:val="0"/>
      <w:marTop w:val="0"/>
      <w:marBottom w:val="0"/>
      <w:divBdr>
        <w:top w:val="none" w:sz="0" w:space="0" w:color="auto"/>
        <w:left w:val="none" w:sz="0" w:space="0" w:color="auto"/>
        <w:bottom w:val="none" w:sz="0" w:space="0" w:color="auto"/>
        <w:right w:val="none" w:sz="0" w:space="0" w:color="auto"/>
      </w:divBdr>
    </w:div>
    <w:div w:id="725909146">
      <w:bodyDiv w:val="1"/>
      <w:marLeft w:val="0"/>
      <w:marRight w:val="0"/>
      <w:marTop w:val="0"/>
      <w:marBottom w:val="0"/>
      <w:divBdr>
        <w:top w:val="none" w:sz="0" w:space="0" w:color="auto"/>
        <w:left w:val="none" w:sz="0" w:space="0" w:color="auto"/>
        <w:bottom w:val="none" w:sz="0" w:space="0" w:color="auto"/>
        <w:right w:val="none" w:sz="0" w:space="0" w:color="auto"/>
      </w:divBdr>
    </w:div>
    <w:div w:id="728964004">
      <w:bodyDiv w:val="1"/>
      <w:marLeft w:val="0"/>
      <w:marRight w:val="0"/>
      <w:marTop w:val="0"/>
      <w:marBottom w:val="0"/>
      <w:divBdr>
        <w:top w:val="none" w:sz="0" w:space="0" w:color="auto"/>
        <w:left w:val="none" w:sz="0" w:space="0" w:color="auto"/>
        <w:bottom w:val="none" w:sz="0" w:space="0" w:color="auto"/>
        <w:right w:val="none" w:sz="0" w:space="0" w:color="auto"/>
      </w:divBdr>
    </w:div>
    <w:div w:id="731662428">
      <w:bodyDiv w:val="1"/>
      <w:marLeft w:val="0"/>
      <w:marRight w:val="0"/>
      <w:marTop w:val="0"/>
      <w:marBottom w:val="0"/>
      <w:divBdr>
        <w:top w:val="none" w:sz="0" w:space="0" w:color="auto"/>
        <w:left w:val="none" w:sz="0" w:space="0" w:color="auto"/>
        <w:bottom w:val="none" w:sz="0" w:space="0" w:color="auto"/>
        <w:right w:val="none" w:sz="0" w:space="0" w:color="auto"/>
      </w:divBdr>
    </w:div>
    <w:div w:id="736057248">
      <w:bodyDiv w:val="1"/>
      <w:marLeft w:val="0"/>
      <w:marRight w:val="0"/>
      <w:marTop w:val="0"/>
      <w:marBottom w:val="0"/>
      <w:divBdr>
        <w:top w:val="none" w:sz="0" w:space="0" w:color="auto"/>
        <w:left w:val="none" w:sz="0" w:space="0" w:color="auto"/>
        <w:bottom w:val="none" w:sz="0" w:space="0" w:color="auto"/>
        <w:right w:val="none" w:sz="0" w:space="0" w:color="auto"/>
      </w:divBdr>
    </w:div>
    <w:div w:id="739061969">
      <w:bodyDiv w:val="1"/>
      <w:marLeft w:val="0"/>
      <w:marRight w:val="0"/>
      <w:marTop w:val="0"/>
      <w:marBottom w:val="0"/>
      <w:divBdr>
        <w:top w:val="none" w:sz="0" w:space="0" w:color="auto"/>
        <w:left w:val="none" w:sz="0" w:space="0" w:color="auto"/>
        <w:bottom w:val="none" w:sz="0" w:space="0" w:color="auto"/>
        <w:right w:val="none" w:sz="0" w:space="0" w:color="auto"/>
      </w:divBdr>
    </w:div>
    <w:div w:id="752749842">
      <w:bodyDiv w:val="1"/>
      <w:marLeft w:val="0"/>
      <w:marRight w:val="0"/>
      <w:marTop w:val="0"/>
      <w:marBottom w:val="0"/>
      <w:divBdr>
        <w:top w:val="none" w:sz="0" w:space="0" w:color="auto"/>
        <w:left w:val="none" w:sz="0" w:space="0" w:color="auto"/>
        <w:bottom w:val="none" w:sz="0" w:space="0" w:color="auto"/>
        <w:right w:val="none" w:sz="0" w:space="0" w:color="auto"/>
      </w:divBdr>
    </w:div>
    <w:div w:id="754210936">
      <w:bodyDiv w:val="1"/>
      <w:marLeft w:val="0"/>
      <w:marRight w:val="0"/>
      <w:marTop w:val="0"/>
      <w:marBottom w:val="0"/>
      <w:divBdr>
        <w:top w:val="none" w:sz="0" w:space="0" w:color="auto"/>
        <w:left w:val="none" w:sz="0" w:space="0" w:color="auto"/>
        <w:bottom w:val="none" w:sz="0" w:space="0" w:color="auto"/>
        <w:right w:val="none" w:sz="0" w:space="0" w:color="auto"/>
      </w:divBdr>
    </w:div>
    <w:div w:id="754861366">
      <w:bodyDiv w:val="1"/>
      <w:marLeft w:val="0"/>
      <w:marRight w:val="0"/>
      <w:marTop w:val="0"/>
      <w:marBottom w:val="0"/>
      <w:divBdr>
        <w:top w:val="none" w:sz="0" w:space="0" w:color="auto"/>
        <w:left w:val="none" w:sz="0" w:space="0" w:color="auto"/>
        <w:bottom w:val="none" w:sz="0" w:space="0" w:color="auto"/>
        <w:right w:val="none" w:sz="0" w:space="0" w:color="auto"/>
      </w:divBdr>
    </w:div>
    <w:div w:id="763920297">
      <w:bodyDiv w:val="1"/>
      <w:marLeft w:val="0"/>
      <w:marRight w:val="0"/>
      <w:marTop w:val="0"/>
      <w:marBottom w:val="0"/>
      <w:divBdr>
        <w:top w:val="none" w:sz="0" w:space="0" w:color="auto"/>
        <w:left w:val="none" w:sz="0" w:space="0" w:color="auto"/>
        <w:bottom w:val="none" w:sz="0" w:space="0" w:color="auto"/>
        <w:right w:val="none" w:sz="0" w:space="0" w:color="auto"/>
      </w:divBdr>
    </w:div>
    <w:div w:id="770470280">
      <w:bodyDiv w:val="1"/>
      <w:marLeft w:val="0"/>
      <w:marRight w:val="0"/>
      <w:marTop w:val="0"/>
      <w:marBottom w:val="0"/>
      <w:divBdr>
        <w:top w:val="none" w:sz="0" w:space="0" w:color="auto"/>
        <w:left w:val="none" w:sz="0" w:space="0" w:color="auto"/>
        <w:bottom w:val="none" w:sz="0" w:space="0" w:color="auto"/>
        <w:right w:val="none" w:sz="0" w:space="0" w:color="auto"/>
      </w:divBdr>
    </w:div>
    <w:div w:id="774206498">
      <w:bodyDiv w:val="1"/>
      <w:marLeft w:val="0"/>
      <w:marRight w:val="0"/>
      <w:marTop w:val="0"/>
      <w:marBottom w:val="0"/>
      <w:divBdr>
        <w:top w:val="none" w:sz="0" w:space="0" w:color="auto"/>
        <w:left w:val="none" w:sz="0" w:space="0" w:color="auto"/>
        <w:bottom w:val="none" w:sz="0" w:space="0" w:color="auto"/>
        <w:right w:val="none" w:sz="0" w:space="0" w:color="auto"/>
      </w:divBdr>
    </w:div>
    <w:div w:id="775634986">
      <w:bodyDiv w:val="1"/>
      <w:marLeft w:val="0"/>
      <w:marRight w:val="0"/>
      <w:marTop w:val="0"/>
      <w:marBottom w:val="0"/>
      <w:divBdr>
        <w:top w:val="none" w:sz="0" w:space="0" w:color="auto"/>
        <w:left w:val="none" w:sz="0" w:space="0" w:color="auto"/>
        <w:bottom w:val="none" w:sz="0" w:space="0" w:color="auto"/>
        <w:right w:val="none" w:sz="0" w:space="0" w:color="auto"/>
      </w:divBdr>
    </w:div>
    <w:div w:id="775716762">
      <w:bodyDiv w:val="1"/>
      <w:marLeft w:val="0"/>
      <w:marRight w:val="0"/>
      <w:marTop w:val="0"/>
      <w:marBottom w:val="0"/>
      <w:divBdr>
        <w:top w:val="none" w:sz="0" w:space="0" w:color="auto"/>
        <w:left w:val="none" w:sz="0" w:space="0" w:color="auto"/>
        <w:bottom w:val="none" w:sz="0" w:space="0" w:color="auto"/>
        <w:right w:val="none" w:sz="0" w:space="0" w:color="auto"/>
      </w:divBdr>
    </w:div>
    <w:div w:id="778647419">
      <w:bodyDiv w:val="1"/>
      <w:marLeft w:val="0"/>
      <w:marRight w:val="0"/>
      <w:marTop w:val="0"/>
      <w:marBottom w:val="0"/>
      <w:divBdr>
        <w:top w:val="none" w:sz="0" w:space="0" w:color="auto"/>
        <w:left w:val="none" w:sz="0" w:space="0" w:color="auto"/>
        <w:bottom w:val="none" w:sz="0" w:space="0" w:color="auto"/>
        <w:right w:val="none" w:sz="0" w:space="0" w:color="auto"/>
      </w:divBdr>
    </w:div>
    <w:div w:id="779102990">
      <w:bodyDiv w:val="1"/>
      <w:marLeft w:val="0"/>
      <w:marRight w:val="0"/>
      <w:marTop w:val="0"/>
      <w:marBottom w:val="0"/>
      <w:divBdr>
        <w:top w:val="none" w:sz="0" w:space="0" w:color="auto"/>
        <w:left w:val="none" w:sz="0" w:space="0" w:color="auto"/>
        <w:bottom w:val="none" w:sz="0" w:space="0" w:color="auto"/>
        <w:right w:val="none" w:sz="0" w:space="0" w:color="auto"/>
      </w:divBdr>
    </w:div>
    <w:div w:id="781263874">
      <w:bodyDiv w:val="1"/>
      <w:marLeft w:val="0"/>
      <w:marRight w:val="0"/>
      <w:marTop w:val="0"/>
      <w:marBottom w:val="0"/>
      <w:divBdr>
        <w:top w:val="none" w:sz="0" w:space="0" w:color="auto"/>
        <w:left w:val="none" w:sz="0" w:space="0" w:color="auto"/>
        <w:bottom w:val="none" w:sz="0" w:space="0" w:color="auto"/>
        <w:right w:val="none" w:sz="0" w:space="0" w:color="auto"/>
      </w:divBdr>
    </w:div>
    <w:div w:id="783961517">
      <w:bodyDiv w:val="1"/>
      <w:marLeft w:val="0"/>
      <w:marRight w:val="0"/>
      <w:marTop w:val="0"/>
      <w:marBottom w:val="0"/>
      <w:divBdr>
        <w:top w:val="none" w:sz="0" w:space="0" w:color="auto"/>
        <w:left w:val="none" w:sz="0" w:space="0" w:color="auto"/>
        <w:bottom w:val="none" w:sz="0" w:space="0" w:color="auto"/>
        <w:right w:val="none" w:sz="0" w:space="0" w:color="auto"/>
      </w:divBdr>
    </w:div>
    <w:div w:id="784229837">
      <w:bodyDiv w:val="1"/>
      <w:marLeft w:val="0"/>
      <w:marRight w:val="0"/>
      <w:marTop w:val="0"/>
      <w:marBottom w:val="0"/>
      <w:divBdr>
        <w:top w:val="none" w:sz="0" w:space="0" w:color="auto"/>
        <w:left w:val="none" w:sz="0" w:space="0" w:color="auto"/>
        <w:bottom w:val="none" w:sz="0" w:space="0" w:color="auto"/>
        <w:right w:val="none" w:sz="0" w:space="0" w:color="auto"/>
      </w:divBdr>
    </w:div>
    <w:div w:id="784693940">
      <w:bodyDiv w:val="1"/>
      <w:marLeft w:val="0"/>
      <w:marRight w:val="0"/>
      <w:marTop w:val="0"/>
      <w:marBottom w:val="0"/>
      <w:divBdr>
        <w:top w:val="none" w:sz="0" w:space="0" w:color="auto"/>
        <w:left w:val="none" w:sz="0" w:space="0" w:color="auto"/>
        <w:bottom w:val="none" w:sz="0" w:space="0" w:color="auto"/>
        <w:right w:val="none" w:sz="0" w:space="0" w:color="auto"/>
      </w:divBdr>
    </w:div>
    <w:div w:id="786318522">
      <w:bodyDiv w:val="1"/>
      <w:marLeft w:val="0"/>
      <w:marRight w:val="0"/>
      <w:marTop w:val="0"/>
      <w:marBottom w:val="0"/>
      <w:divBdr>
        <w:top w:val="none" w:sz="0" w:space="0" w:color="auto"/>
        <w:left w:val="none" w:sz="0" w:space="0" w:color="auto"/>
        <w:bottom w:val="none" w:sz="0" w:space="0" w:color="auto"/>
        <w:right w:val="none" w:sz="0" w:space="0" w:color="auto"/>
      </w:divBdr>
    </w:div>
    <w:div w:id="789322971">
      <w:bodyDiv w:val="1"/>
      <w:marLeft w:val="0"/>
      <w:marRight w:val="0"/>
      <w:marTop w:val="0"/>
      <w:marBottom w:val="0"/>
      <w:divBdr>
        <w:top w:val="none" w:sz="0" w:space="0" w:color="auto"/>
        <w:left w:val="none" w:sz="0" w:space="0" w:color="auto"/>
        <w:bottom w:val="none" w:sz="0" w:space="0" w:color="auto"/>
        <w:right w:val="none" w:sz="0" w:space="0" w:color="auto"/>
      </w:divBdr>
    </w:div>
    <w:div w:id="789518439">
      <w:bodyDiv w:val="1"/>
      <w:marLeft w:val="0"/>
      <w:marRight w:val="0"/>
      <w:marTop w:val="0"/>
      <w:marBottom w:val="0"/>
      <w:divBdr>
        <w:top w:val="none" w:sz="0" w:space="0" w:color="auto"/>
        <w:left w:val="none" w:sz="0" w:space="0" w:color="auto"/>
        <w:bottom w:val="none" w:sz="0" w:space="0" w:color="auto"/>
        <w:right w:val="none" w:sz="0" w:space="0" w:color="auto"/>
      </w:divBdr>
    </w:div>
    <w:div w:id="791675519">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00075095">
      <w:bodyDiv w:val="1"/>
      <w:marLeft w:val="0"/>
      <w:marRight w:val="0"/>
      <w:marTop w:val="0"/>
      <w:marBottom w:val="0"/>
      <w:divBdr>
        <w:top w:val="none" w:sz="0" w:space="0" w:color="auto"/>
        <w:left w:val="none" w:sz="0" w:space="0" w:color="auto"/>
        <w:bottom w:val="none" w:sz="0" w:space="0" w:color="auto"/>
        <w:right w:val="none" w:sz="0" w:space="0" w:color="auto"/>
      </w:divBdr>
    </w:div>
    <w:div w:id="801456938">
      <w:bodyDiv w:val="1"/>
      <w:marLeft w:val="0"/>
      <w:marRight w:val="0"/>
      <w:marTop w:val="0"/>
      <w:marBottom w:val="0"/>
      <w:divBdr>
        <w:top w:val="none" w:sz="0" w:space="0" w:color="auto"/>
        <w:left w:val="none" w:sz="0" w:space="0" w:color="auto"/>
        <w:bottom w:val="none" w:sz="0" w:space="0" w:color="auto"/>
        <w:right w:val="none" w:sz="0" w:space="0" w:color="auto"/>
      </w:divBdr>
    </w:div>
    <w:div w:id="802621321">
      <w:bodyDiv w:val="1"/>
      <w:marLeft w:val="0"/>
      <w:marRight w:val="0"/>
      <w:marTop w:val="0"/>
      <w:marBottom w:val="0"/>
      <w:divBdr>
        <w:top w:val="none" w:sz="0" w:space="0" w:color="auto"/>
        <w:left w:val="none" w:sz="0" w:space="0" w:color="auto"/>
        <w:bottom w:val="none" w:sz="0" w:space="0" w:color="auto"/>
        <w:right w:val="none" w:sz="0" w:space="0" w:color="auto"/>
      </w:divBdr>
    </w:div>
    <w:div w:id="807626717">
      <w:bodyDiv w:val="1"/>
      <w:marLeft w:val="0"/>
      <w:marRight w:val="0"/>
      <w:marTop w:val="0"/>
      <w:marBottom w:val="0"/>
      <w:divBdr>
        <w:top w:val="none" w:sz="0" w:space="0" w:color="auto"/>
        <w:left w:val="none" w:sz="0" w:space="0" w:color="auto"/>
        <w:bottom w:val="none" w:sz="0" w:space="0" w:color="auto"/>
        <w:right w:val="none" w:sz="0" w:space="0" w:color="auto"/>
      </w:divBdr>
    </w:div>
    <w:div w:id="816997611">
      <w:bodyDiv w:val="1"/>
      <w:marLeft w:val="0"/>
      <w:marRight w:val="0"/>
      <w:marTop w:val="0"/>
      <w:marBottom w:val="0"/>
      <w:divBdr>
        <w:top w:val="none" w:sz="0" w:space="0" w:color="auto"/>
        <w:left w:val="none" w:sz="0" w:space="0" w:color="auto"/>
        <w:bottom w:val="none" w:sz="0" w:space="0" w:color="auto"/>
        <w:right w:val="none" w:sz="0" w:space="0" w:color="auto"/>
      </w:divBdr>
    </w:div>
    <w:div w:id="818114556">
      <w:bodyDiv w:val="1"/>
      <w:marLeft w:val="0"/>
      <w:marRight w:val="0"/>
      <w:marTop w:val="0"/>
      <w:marBottom w:val="0"/>
      <w:divBdr>
        <w:top w:val="none" w:sz="0" w:space="0" w:color="auto"/>
        <w:left w:val="none" w:sz="0" w:space="0" w:color="auto"/>
        <w:bottom w:val="none" w:sz="0" w:space="0" w:color="auto"/>
        <w:right w:val="none" w:sz="0" w:space="0" w:color="auto"/>
      </w:divBdr>
    </w:div>
    <w:div w:id="821851103">
      <w:bodyDiv w:val="1"/>
      <w:marLeft w:val="0"/>
      <w:marRight w:val="0"/>
      <w:marTop w:val="0"/>
      <w:marBottom w:val="0"/>
      <w:divBdr>
        <w:top w:val="none" w:sz="0" w:space="0" w:color="auto"/>
        <w:left w:val="none" w:sz="0" w:space="0" w:color="auto"/>
        <w:bottom w:val="none" w:sz="0" w:space="0" w:color="auto"/>
        <w:right w:val="none" w:sz="0" w:space="0" w:color="auto"/>
      </w:divBdr>
    </w:div>
    <w:div w:id="82524576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37844368">
      <w:bodyDiv w:val="1"/>
      <w:marLeft w:val="0"/>
      <w:marRight w:val="0"/>
      <w:marTop w:val="0"/>
      <w:marBottom w:val="0"/>
      <w:divBdr>
        <w:top w:val="none" w:sz="0" w:space="0" w:color="auto"/>
        <w:left w:val="none" w:sz="0" w:space="0" w:color="auto"/>
        <w:bottom w:val="none" w:sz="0" w:space="0" w:color="auto"/>
        <w:right w:val="none" w:sz="0" w:space="0" w:color="auto"/>
      </w:divBdr>
    </w:div>
    <w:div w:id="838689410">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44246155">
      <w:bodyDiv w:val="1"/>
      <w:marLeft w:val="0"/>
      <w:marRight w:val="0"/>
      <w:marTop w:val="0"/>
      <w:marBottom w:val="0"/>
      <w:divBdr>
        <w:top w:val="none" w:sz="0" w:space="0" w:color="auto"/>
        <w:left w:val="none" w:sz="0" w:space="0" w:color="auto"/>
        <w:bottom w:val="none" w:sz="0" w:space="0" w:color="auto"/>
        <w:right w:val="none" w:sz="0" w:space="0" w:color="auto"/>
      </w:divBdr>
    </w:div>
    <w:div w:id="845829079">
      <w:bodyDiv w:val="1"/>
      <w:marLeft w:val="0"/>
      <w:marRight w:val="0"/>
      <w:marTop w:val="0"/>
      <w:marBottom w:val="0"/>
      <w:divBdr>
        <w:top w:val="none" w:sz="0" w:space="0" w:color="auto"/>
        <w:left w:val="none" w:sz="0" w:space="0" w:color="auto"/>
        <w:bottom w:val="none" w:sz="0" w:space="0" w:color="auto"/>
        <w:right w:val="none" w:sz="0" w:space="0" w:color="auto"/>
      </w:divBdr>
    </w:div>
    <w:div w:id="847673396">
      <w:bodyDiv w:val="1"/>
      <w:marLeft w:val="0"/>
      <w:marRight w:val="0"/>
      <w:marTop w:val="0"/>
      <w:marBottom w:val="0"/>
      <w:divBdr>
        <w:top w:val="none" w:sz="0" w:space="0" w:color="auto"/>
        <w:left w:val="none" w:sz="0" w:space="0" w:color="auto"/>
        <w:bottom w:val="none" w:sz="0" w:space="0" w:color="auto"/>
        <w:right w:val="none" w:sz="0" w:space="0" w:color="auto"/>
      </w:divBdr>
    </w:div>
    <w:div w:id="851606199">
      <w:bodyDiv w:val="1"/>
      <w:marLeft w:val="0"/>
      <w:marRight w:val="0"/>
      <w:marTop w:val="0"/>
      <w:marBottom w:val="0"/>
      <w:divBdr>
        <w:top w:val="none" w:sz="0" w:space="0" w:color="auto"/>
        <w:left w:val="none" w:sz="0" w:space="0" w:color="auto"/>
        <w:bottom w:val="none" w:sz="0" w:space="0" w:color="auto"/>
        <w:right w:val="none" w:sz="0" w:space="0" w:color="auto"/>
      </w:divBdr>
    </w:div>
    <w:div w:id="858468644">
      <w:bodyDiv w:val="1"/>
      <w:marLeft w:val="0"/>
      <w:marRight w:val="0"/>
      <w:marTop w:val="0"/>
      <w:marBottom w:val="0"/>
      <w:divBdr>
        <w:top w:val="none" w:sz="0" w:space="0" w:color="auto"/>
        <w:left w:val="none" w:sz="0" w:space="0" w:color="auto"/>
        <w:bottom w:val="none" w:sz="0" w:space="0" w:color="auto"/>
        <w:right w:val="none" w:sz="0" w:space="0" w:color="auto"/>
      </w:divBdr>
    </w:div>
    <w:div w:id="865557057">
      <w:bodyDiv w:val="1"/>
      <w:marLeft w:val="0"/>
      <w:marRight w:val="0"/>
      <w:marTop w:val="0"/>
      <w:marBottom w:val="0"/>
      <w:divBdr>
        <w:top w:val="none" w:sz="0" w:space="0" w:color="auto"/>
        <w:left w:val="none" w:sz="0" w:space="0" w:color="auto"/>
        <w:bottom w:val="none" w:sz="0" w:space="0" w:color="auto"/>
        <w:right w:val="none" w:sz="0" w:space="0" w:color="auto"/>
      </w:divBdr>
    </w:div>
    <w:div w:id="866987422">
      <w:bodyDiv w:val="1"/>
      <w:marLeft w:val="0"/>
      <w:marRight w:val="0"/>
      <w:marTop w:val="0"/>
      <w:marBottom w:val="0"/>
      <w:divBdr>
        <w:top w:val="none" w:sz="0" w:space="0" w:color="auto"/>
        <w:left w:val="none" w:sz="0" w:space="0" w:color="auto"/>
        <w:bottom w:val="none" w:sz="0" w:space="0" w:color="auto"/>
        <w:right w:val="none" w:sz="0" w:space="0" w:color="auto"/>
      </w:divBdr>
    </w:div>
    <w:div w:id="873074766">
      <w:bodyDiv w:val="1"/>
      <w:marLeft w:val="0"/>
      <w:marRight w:val="0"/>
      <w:marTop w:val="0"/>
      <w:marBottom w:val="0"/>
      <w:divBdr>
        <w:top w:val="none" w:sz="0" w:space="0" w:color="auto"/>
        <w:left w:val="none" w:sz="0" w:space="0" w:color="auto"/>
        <w:bottom w:val="none" w:sz="0" w:space="0" w:color="auto"/>
        <w:right w:val="none" w:sz="0" w:space="0" w:color="auto"/>
      </w:divBdr>
    </w:div>
    <w:div w:id="875461019">
      <w:bodyDiv w:val="1"/>
      <w:marLeft w:val="0"/>
      <w:marRight w:val="0"/>
      <w:marTop w:val="0"/>
      <w:marBottom w:val="0"/>
      <w:divBdr>
        <w:top w:val="none" w:sz="0" w:space="0" w:color="auto"/>
        <w:left w:val="none" w:sz="0" w:space="0" w:color="auto"/>
        <w:bottom w:val="none" w:sz="0" w:space="0" w:color="auto"/>
        <w:right w:val="none" w:sz="0" w:space="0" w:color="auto"/>
      </w:divBdr>
    </w:div>
    <w:div w:id="875848761">
      <w:bodyDiv w:val="1"/>
      <w:marLeft w:val="0"/>
      <w:marRight w:val="0"/>
      <w:marTop w:val="0"/>
      <w:marBottom w:val="0"/>
      <w:divBdr>
        <w:top w:val="none" w:sz="0" w:space="0" w:color="auto"/>
        <w:left w:val="none" w:sz="0" w:space="0" w:color="auto"/>
        <w:bottom w:val="none" w:sz="0" w:space="0" w:color="auto"/>
        <w:right w:val="none" w:sz="0" w:space="0" w:color="auto"/>
      </w:divBdr>
    </w:div>
    <w:div w:id="876165276">
      <w:bodyDiv w:val="1"/>
      <w:marLeft w:val="0"/>
      <w:marRight w:val="0"/>
      <w:marTop w:val="0"/>
      <w:marBottom w:val="0"/>
      <w:divBdr>
        <w:top w:val="none" w:sz="0" w:space="0" w:color="auto"/>
        <w:left w:val="none" w:sz="0" w:space="0" w:color="auto"/>
        <w:bottom w:val="none" w:sz="0" w:space="0" w:color="auto"/>
        <w:right w:val="none" w:sz="0" w:space="0" w:color="auto"/>
      </w:divBdr>
    </w:div>
    <w:div w:id="877354889">
      <w:bodyDiv w:val="1"/>
      <w:marLeft w:val="0"/>
      <w:marRight w:val="0"/>
      <w:marTop w:val="0"/>
      <w:marBottom w:val="0"/>
      <w:divBdr>
        <w:top w:val="none" w:sz="0" w:space="0" w:color="auto"/>
        <w:left w:val="none" w:sz="0" w:space="0" w:color="auto"/>
        <w:bottom w:val="none" w:sz="0" w:space="0" w:color="auto"/>
        <w:right w:val="none" w:sz="0" w:space="0" w:color="auto"/>
      </w:divBdr>
    </w:div>
    <w:div w:id="877819721">
      <w:bodyDiv w:val="1"/>
      <w:marLeft w:val="0"/>
      <w:marRight w:val="0"/>
      <w:marTop w:val="0"/>
      <w:marBottom w:val="0"/>
      <w:divBdr>
        <w:top w:val="none" w:sz="0" w:space="0" w:color="auto"/>
        <w:left w:val="none" w:sz="0" w:space="0" w:color="auto"/>
        <w:bottom w:val="none" w:sz="0" w:space="0" w:color="auto"/>
        <w:right w:val="none" w:sz="0" w:space="0" w:color="auto"/>
      </w:divBdr>
    </w:div>
    <w:div w:id="884633710">
      <w:bodyDiv w:val="1"/>
      <w:marLeft w:val="0"/>
      <w:marRight w:val="0"/>
      <w:marTop w:val="0"/>
      <w:marBottom w:val="0"/>
      <w:divBdr>
        <w:top w:val="none" w:sz="0" w:space="0" w:color="auto"/>
        <w:left w:val="none" w:sz="0" w:space="0" w:color="auto"/>
        <w:bottom w:val="none" w:sz="0" w:space="0" w:color="auto"/>
        <w:right w:val="none" w:sz="0" w:space="0" w:color="auto"/>
      </w:divBdr>
    </w:div>
    <w:div w:id="886993625">
      <w:bodyDiv w:val="1"/>
      <w:marLeft w:val="0"/>
      <w:marRight w:val="0"/>
      <w:marTop w:val="0"/>
      <w:marBottom w:val="0"/>
      <w:divBdr>
        <w:top w:val="none" w:sz="0" w:space="0" w:color="auto"/>
        <w:left w:val="none" w:sz="0" w:space="0" w:color="auto"/>
        <w:bottom w:val="none" w:sz="0" w:space="0" w:color="auto"/>
        <w:right w:val="none" w:sz="0" w:space="0" w:color="auto"/>
      </w:divBdr>
    </w:div>
    <w:div w:id="888806464">
      <w:bodyDiv w:val="1"/>
      <w:marLeft w:val="0"/>
      <w:marRight w:val="0"/>
      <w:marTop w:val="0"/>
      <w:marBottom w:val="0"/>
      <w:divBdr>
        <w:top w:val="none" w:sz="0" w:space="0" w:color="auto"/>
        <w:left w:val="none" w:sz="0" w:space="0" w:color="auto"/>
        <w:bottom w:val="none" w:sz="0" w:space="0" w:color="auto"/>
        <w:right w:val="none" w:sz="0" w:space="0" w:color="auto"/>
      </w:divBdr>
    </w:div>
    <w:div w:id="893544462">
      <w:bodyDiv w:val="1"/>
      <w:marLeft w:val="0"/>
      <w:marRight w:val="0"/>
      <w:marTop w:val="0"/>
      <w:marBottom w:val="0"/>
      <w:divBdr>
        <w:top w:val="none" w:sz="0" w:space="0" w:color="auto"/>
        <w:left w:val="none" w:sz="0" w:space="0" w:color="auto"/>
        <w:bottom w:val="none" w:sz="0" w:space="0" w:color="auto"/>
        <w:right w:val="none" w:sz="0" w:space="0" w:color="auto"/>
      </w:divBdr>
    </w:div>
    <w:div w:id="897666119">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898444339">
      <w:bodyDiv w:val="1"/>
      <w:marLeft w:val="0"/>
      <w:marRight w:val="0"/>
      <w:marTop w:val="0"/>
      <w:marBottom w:val="0"/>
      <w:divBdr>
        <w:top w:val="none" w:sz="0" w:space="0" w:color="auto"/>
        <w:left w:val="none" w:sz="0" w:space="0" w:color="auto"/>
        <w:bottom w:val="none" w:sz="0" w:space="0" w:color="auto"/>
        <w:right w:val="none" w:sz="0" w:space="0" w:color="auto"/>
      </w:divBdr>
    </w:div>
    <w:div w:id="910887816">
      <w:bodyDiv w:val="1"/>
      <w:marLeft w:val="0"/>
      <w:marRight w:val="0"/>
      <w:marTop w:val="0"/>
      <w:marBottom w:val="0"/>
      <w:divBdr>
        <w:top w:val="none" w:sz="0" w:space="0" w:color="auto"/>
        <w:left w:val="none" w:sz="0" w:space="0" w:color="auto"/>
        <w:bottom w:val="none" w:sz="0" w:space="0" w:color="auto"/>
        <w:right w:val="none" w:sz="0" w:space="0" w:color="auto"/>
      </w:divBdr>
    </w:div>
    <w:div w:id="911692902">
      <w:bodyDiv w:val="1"/>
      <w:marLeft w:val="0"/>
      <w:marRight w:val="0"/>
      <w:marTop w:val="0"/>
      <w:marBottom w:val="0"/>
      <w:divBdr>
        <w:top w:val="none" w:sz="0" w:space="0" w:color="auto"/>
        <w:left w:val="none" w:sz="0" w:space="0" w:color="auto"/>
        <w:bottom w:val="none" w:sz="0" w:space="0" w:color="auto"/>
        <w:right w:val="none" w:sz="0" w:space="0" w:color="auto"/>
      </w:divBdr>
    </w:div>
    <w:div w:id="913126095">
      <w:bodyDiv w:val="1"/>
      <w:marLeft w:val="0"/>
      <w:marRight w:val="0"/>
      <w:marTop w:val="0"/>
      <w:marBottom w:val="0"/>
      <w:divBdr>
        <w:top w:val="none" w:sz="0" w:space="0" w:color="auto"/>
        <w:left w:val="none" w:sz="0" w:space="0" w:color="auto"/>
        <w:bottom w:val="none" w:sz="0" w:space="0" w:color="auto"/>
        <w:right w:val="none" w:sz="0" w:space="0" w:color="auto"/>
      </w:divBdr>
    </w:div>
    <w:div w:id="917666454">
      <w:bodyDiv w:val="1"/>
      <w:marLeft w:val="0"/>
      <w:marRight w:val="0"/>
      <w:marTop w:val="0"/>
      <w:marBottom w:val="0"/>
      <w:divBdr>
        <w:top w:val="none" w:sz="0" w:space="0" w:color="auto"/>
        <w:left w:val="none" w:sz="0" w:space="0" w:color="auto"/>
        <w:bottom w:val="none" w:sz="0" w:space="0" w:color="auto"/>
        <w:right w:val="none" w:sz="0" w:space="0" w:color="auto"/>
      </w:divBdr>
    </w:div>
    <w:div w:id="917860534">
      <w:bodyDiv w:val="1"/>
      <w:marLeft w:val="0"/>
      <w:marRight w:val="0"/>
      <w:marTop w:val="0"/>
      <w:marBottom w:val="0"/>
      <w:divBdr>
        <w:top w:val="none" w:sz="0" w:space="0" w:color="auto"/>
        <w:left w:val="none" w:sz="0" w:space="0" w:color="auto"/>
        <w:bottom w:val="none" w:sz="0" w:space="0" w:color="auto"/>
        <w:right w:val="none" w:sz="0" w:space="0" w:color="auto"/>
      </w:divBdr>
    </w:div>
    <w:div w:id="920062548">
      <w:bodyDiv w:val="1"/>
      <w:marLeft w:val="0"/>
      <w:marRight w:val="0"/>
      <w:marTop w:val="0"/>
      <w:marBottom w:val="0"/>
      <w:divBdr>
        <w:top w:val="none" w:sz="0" w:space="0" w:color="auto"/>
        <w:left w:val="none" w:sz="0" w:space="0" w:color="auto"/>
        <w:bottom w:val="none" w:sz="0" w:space="0" w:color="auto"/>
        <w:right w:val="none" w:sz="0" w:space="0" w:color="auto"/>
      </w:divBdr>
    </w:div>
    <w:div w:id="924269722">
      <w:bodyDiv w:val="1"/>
      <w:marLeft w:val="0"/>
      <w:marRight w:val="0"/>
      <w:marTop w:val="0"/>
      <w:marBottom w:val="0"/>
      <w:divBdr>
        <w:top w:val="none" w:sz="0" w:space="0" w:color="auto"/>
        <w:left w:val="none" w:sz="0" w:space="0" w:color="auto"/>
        <w:bottom w:val="none" w:sz="0" w:space="0" w:color="auto"/>
        <w:right w:val="none" w:sz="0" w:space="0" w:color="auto"/>
      </w:divBdr>
    </w:div>
    <w:div w:id="935820017">
      <w:bodyDiv w:val="1"/>
      <w:marLeft w:val="0"/>
      <w:marRight w:val="0"/>
      <w:marTop w:val="0"/>
      <w:marBottom w:val="0"/>
      <w:divBdr>
        <w:top w:val="none" w:sz="0" w:space="0" w:color="auto"/>
        <w:left w:val="none" w:sz="0" w:space="0" w:color="auto"/>
        <w:bottom w:val="none" w:sz="0" w:space="0" w:color="auto"/>
        <w:right w:val="none" w:sz="0" w:space="0" w:color="auto"/>
      </w:divBdr>
    </w:div>
    <w:div w:id="937638439">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39294102">
      <w:bodyDiv w:val="1"/>
      <w:marLeft w:val="0"/>
      <w:marRight w:val="0"/>
      <w:marTop w:val="0"/>
      <w:marBottom w:val="0"/>
      <w:divBdr>
        <w:top w:val="none" w:sz="0" w:space="0" w:color="auto"/>
        <w:left w:val="none" w:sz="0" w:space="0" w:color="auto"/>
        <w:bottom w:val="none" w:sz="0" w:space="0" w:color="auto"/>
        <w:right w:val="none" w:sz="0" w:space="0" w:color="auto"/>
      </w:divBdr>
    </w:div>
    <w:div w:id="941037268">
      <w:bodyDiv w:val="1"/>
      <w:marLeft w:val="0"/>
      <w:marRight w:val="0"/>
      <w:marTop w:val="0"/>
      <w:marBottom w:val="0"/>
      <w:divBdr>
        <w:top w:val="none" w:sz="0" w:space="0" w:color="auto"/>
        <w:left w:val="none" w:sz="0" w:space="0" w:color="auto"/>
        <w:bottom w:val="none" w:sz="0" w:space="0" w:color="auto"/>
        <w:right w:val="none" w:sz="0" w:space="0" w:color="auto"/>
      </w:divBdr>
    </w:div>
    <w:div w:id="942538829">
      <w:bodyDiv w:val="1"/>
      <w:marLeft w:val="0"/>
      <w:marRight w:val="0"/>
      <w:marTop w:val="0"/>
      <w:marBottom w:val="0"/>
      <w:divBdr>
        <w:top w:val="none" w:sz="0" w:space="0" w:color="auto"/>
        <w:left w:val="none" w:sz="0" w:space="0" w:color="auto"/>
        <w:bottom w:val="none" w:sz="0" w:space="0" w:color="auto"/>
        <w:right w:val="none" w:sz="0" w:space="0" w:color="auto"/>
      </w:divBdr>
    </w:div>
    <w:div w:id="952437584">
      <w:bodyDiv w:val="1"/>
      <w:marLeft w:val="0"/>
      <w:marRight w:val="0"/>
      <w:marTop w:val="0"/>
      <w:marBottom w:val="0"/>
      <w:divBdr>
        <w:top w:val="none" w:sz="0" w:space="0" w:color="auto"/>
        <w:left w:val="none" w:sz="0" w:space="0" w:color="auto"/>
        <w:bottom w:val="none" w:sz="0" w:space="0" w:color="auto"/>
        <w:right w:val="none" w:sz="0" w:space="0" w:color="auto"/>
      </w:divBdr>
    </w:div>
    <w:div w:id="954605938">
      <w:bodyDiv w:val="1"/>
      <w:marLeft w:val="0"/>
      <w:marRight w:val="0"/>
      <w:marTop w:val="0"/>
      <w:marBottom w:val="0"/>
      <w:divBdr>
        <w:top w:val="none" w:sz="0" w:space="0" w:color="auto"/>
        <w:left w:val="none" w:sz="0" w:space="0" w:color="auto"/>
        <w:bottom w:val="none" w:sz="0" w:space="0" w:color="auto"/>
        <w:right w:val="none" w:sz="0" w:space="0" w:color="auto"/>
      </w:divBdr>
    </w:div>
    <w:div w:id="958955281">
      <w:bodyDiv w:val="1"/>
      <w:marLeft w:val="0"/>
      <w:marRight w:val="0"/>
      <w:marTop w:val="0"/>
      <w:marBottom w:val="0"/>
      <w:divBdr>
        <w:top w:val="none" w:sz="0" w:space="0" w:color="auto"/>
        <w:left w:val="none" w:sz="0" w:space="0" w:color="auto"/>
        <w:bottom w:val="none" w:sz="0" w:space="0" w:color="auto"/>
        <w:right w:val="none" w:sz="0" w:space="0" w:color="auto"/>
      </w:divBdr>
    </w:div>
    <w:div w:id="964582298">
      <w:bodyDiv w:val="1"/>
      <w:marLeft w:val="0"/>
      <w:marRight w:val="0"/>
      <w:marTop w:val="0"/>
      <w:marBottom w:val="0"/>
      <w:divBdr>
        <w:top w:val="none" w:sz="0" w:space="0" w:color="auto"/>
        <w:left w:val="none" w:sz="0" w:space="0" w:color="auto"/>
        <w:bottom w:val="none" w:sz="0" w:space="0" w:color="auto"/>
        <w:right w:val="none" w:sz="0" w:space="0" w:color="auto"/>
      </w:divBdr>
    </w:div>
    <w:div w:id="967931329">
      <w:bodyDiv w:val="1"/>
      <w:marLeft w:val="0"/>
      <w:marRight w:val="0"/>
      <w:marTop w:val="0"/>
      <w:marBottom w:val="0"/>
      <w:divBdr>
        <w:top w:val="none" w:sz="0" w:space="0" w:color="auto"/>
        <w:left w:val="none" w:sz="0" w:space="0" w:color="auto"/>
        <w:bottom w:val="none" w:sz="0" w:space="0" w:color="auto"/>
        <w:right w:val="none" w:sz="0" w:space="0" w:color="auto"/>
      </w:divBdr>
    </w:div>
    <w:div w:id="969016126">
      <w:bodyDiv w:val="1"/>
      <w:marLeft w:val="0"/>
      <w:marRight w:val="0"/>
      <w:marTop w:val="0"/>
      <w:marBottom w:val="0"/>
      <w:divBdr>
        <w:top w:val="none" w:sz="0" w:space="0" w:color="auto"/>
        <w:left w:val="none" w:sz="0" w:space="0" w:color="auto"/>
        <w:bottom w:val="none" w:sz="0" w:space="0" w:color="auto"/>
        <w:right w:val="none" w:sz="0" w:space="0" w:color="auto"/>
      </w:divBdr>
    </w:div>
    <w:div w:id="970669024">
      <w:bodyDiv w:val="1"/>
      <w:marLeft w:val="0"/>
      <w:marRight w:val="0"/>
      <w:marTop w:val="0"/>
      <w:marBottom w:val="0"/>
      <w:divBdr>
        <w:top w:val="none" w:sz="0" w:space="0" w:color="auto"/>
        <w:left w:val="none" w:sz="0" w:space="0" w:color="auto"/>
        <w:bottom w:val="none" w:sz="0" w:space="0" w:color="auto"/>
        <w:right w:val="none" w:sz="0" w:space="0" w:color="auto"/>
      </w:divBdr>
    </w:div>
    <w:div w:id="971979539">
      <w:bodyDiv w:val="1"/>
      <w:marLeft w:val="0"/>
      <w:marRight w:val="0"/>
      <w:marTop w:val="0"/>
      <w:marBottom w:val="0"/>
      <w:divBdr>
        <w:top w:val="none" w:sz="0" w:space="0" w:color="auto"/>
        <w:left w:val="none" w:sz="0" w:space="0" w:color="auto"/>
        <w:bottom w:val="none" w:sz="0" w:space="0" w:color="auto"/>
        <w:right w:val="none" w:sz="0" w:space="0" w:color="auto"/>
      </w:divBdr>
    </w:div>
    <w:div w:id="973753369">
      <w:bodyDiv w:val="1"/>
      <w:marLeft w:val="0"/>
      <w:marRight w:val="0"/>
      <w:marTop w:val="0"/>
      <w:marBottom w:val="0"/>
      <w:divBdr>
        <w:top w:val="none" w:sz="0" w:space="0" w:color="auto"/>
        <w:left w:val="none" w:sz="0" w:space="0" w:color="auto"/>
        <w:bottom w:val="none" w:sz="0" w:space="0" w:color="auto"/>
        <w:right w:val="none" w:sz="0" w:space="0" w:color="auto"/>
      </w:divBdr>
    </w:div>
    <w:div w:id="973759492">
      <w:bodyDiv w:val="1"/>
      <w:marLeft w:val="0"/>
      <w:marRight w:val="0"/>
      <w:marTop w:val="0"/>
      <w:marBottom w:val="0"/>
      <w:divBdr>
        <w:top w:val="none" w:sz="0" w:space="0" w:color="auto"/>
        <w:left w:val="none" w:sz="0" w:space="0" w:color="auto"/>
        <w:bottom w:val="none" w:sz="0" w:space="0" w:color="auto"/>
        <w:right w:val="none" w:sz="0" w:space="0" w:color="auto"/>
      </w:divBdr>
    </w:div>
    <w:div w:id="977149021">
      <w:bodyDiv w:val="1"/>
      <w:marLeft w:val="0"/>
      <w:marRight w:val="0"/>
      <w:marTop w:val="0"/>
      <w:marBottom w:val="0"/>
      <w:divBdr>
        <w:top w:val="none" w:sz="0" w:space="0" w:color="auto"/>
        <w:left w:val="none" w:sz="0" w:space="0" w:color="auto"/>
        <w:bottom w:val="none" w:sz="0" w:space="0" w:color="auto"/>
        <w:right w:val="none" w:sz="0" w:space="0" w:color="auto"/>
      </w:divBdr>
    </w:div>
    <w:div w:id="983503515">
      <w:bodyDiv w:val="1"/>
      <w:marLeft w:val="0"/>
      <w:marRight w:val="0"/>
      <w:marTop w:val="0"/>
      <w:marBottom w:val="0"/>
      <w:divBdr>
        <w:top w:val="none" w:sz="0" w:space="0" w:color="auto"/>
        <w:left w:val="none" w:sz="0" w:space="0" w:color="auto"/>
        <w:bottom w:val="none" w:sz="0" w:space="0" w:color="auto"/>
        <w:right w:val="none" w:sz="0" w:space="0" w:color="auto"/>
      </w:divBdr>
    </w:div>
    <w:div w:id="987787894">
      <w:bodyDiv w:val="1"/>
      <w:marLeft w:val="0"/>
      <w:marRight w:val="0"/>
      <w:marTop w:val="0"/>
      <w:marBottom w:val="0"/>
      <w:divBdr>
        <w:top w:val="none" w:sz="0" w:space="0" w:color="auto"/>
        <w:left w:val="none" w:sz="0" w:space="0" w:color="auto"/>
        <w:bottom w:val="none" w:sz="0" w:space="0" w:color="auto"/>
        <w:right w:val="none" w:sz="0" w:space="0" w:color="auto"/>
      </w:divBdr>
    </w:div>
    <w:div w:id="992220605">
      <w:bodyDiv w:val="1"/>
      <w:marLeft w:val="0"/>
      <w:marRight w:val="0"/>
      <w:marTop w:val="0"/>
      <w:marBottom w:val="0"/>
      <w:divBdr>
        <w:top w:val="none" w:sz="0" w:space="0" w:color="auto"/>
        <w:left w:val="none" w:sz="0" w:space="0" w:color="auto"/>
        <w:bottom w:val="none" w:sz="0" w:space="0" w:color="auto"/>
        <w:right w:val="none" w:sz="0" w:space="0" w:color="auto"/>
      </w:divBdr>
    </w:div>
    <w:div w:id="993752007">
      <w:bodyDiv w:val="1"/>
      <w:marLeft w:val="0"/>
      <w:marRight w:val="0"/>
      <w:marTop w:val="0"/>
      <w:marBottom w:val="0"/>
      <w:divBdr>
        <w:top w:val="none" w:sz="0" w:space="0" w:color="auto"/>
        <w:left w:val="none" w:sz="0" w:space="0" w:color="auto"/>
        <w:bottom w:val="none" w:sz="0" w:space="0" w:color="auto"/>
        <w:right w:val="none" w:sz="0" w:space="0" w:color="auto"/>
      </w:divBdr>
    </w:div>
    <w:div w:id="995181484">
      <w:bodyDiv w:val="1"/>
      <w:marLeft w:val="0"/>
      <w:marRight w:val="0"/>
      <w:marTop w:val="0"/>
      <w:marBottom w:val="0"/>
      <w:divBdr>
        <w:top w:val="none" w:sz="0" w:space="0" w:color="auto"/>
        <w:left w:val="none" w:sz="0" w:space="0" w:color="auto"/>
        <w:bottom w:val="none" w:sz="0" w:space="0" w:color="auto"/>
        <w:right w:val="none" w:sz="0" w:space="0" w:color="auto"/>
      </w:divBdr>
    </w:div>
    <w:div w:id="1002778954">
      <w:bodyDiv w:val="1"/>
      <w:marLeft w:val="0"/>
      <w:marRight w:val="0"/>
      <w:marTop w:val="0"/>
      <w:marBottom w:val="0"/>
      <w:divBdr>
        <w:top w:val="none" w:sz="0" w:space="0" w:color="auto"/>
        <w:left w:val="none" w:sz="0" w:space="0" w:color="auto"/>
        <w:bottom w:val="none" w:sz="0" w:space="0" w:color="auto"/>
        <w:right w:val="none" w:sz="0" w:space="0" w:color="auto"/>
      </w:divBdr>
    </w:div>
    <w:div w:id="1004865293">
      <w:bodyDiv w:val="1"/>
      <w:marLeft w:val="0"/>
      <w:marRight w:val="0"/>
      <w:marTop w:val="0"/>
      <w:marBottom w:val="0"/>
      <w:divBdr>
        <w:top w:val="none" w:sz="0" w:space="0" w:color="auto"/>
        <w:left w:val="none" w:sz="0" w:space="0" w:color="auto"/>
        <w:bottom w:val="none" w:sz="0" w:space="0" w:color="auto"/>
        <w:right w:val="none" w:sz="0" w:space="0" w:color="auto"/>
      </w:divBdr>
    </w:div>
    <w:div w:id="1012533860">
      <w:bodyDiv w:val="1"/>
      <w:marLeft w:val="0"/>
      <w:marRight w:val="0"/>
      <w:marTop w:val="0"/>
      <w:marBottom w:val="0"/>
      <w:divBdr>
        <w:top w:val="none" w:sz="0" w:space="0" w:color="auto"/>
        <w:left w:val="none" w:sz="0" w:space="0" w:color="auto"/>
        <w:bottom w:val="none" w:sz="0" w:space="0" w:color="auto"/>
        <w:right w:val="none" w:sz="0" w:space="0" w:color="auto"/>
      </w:divBdr>
    </w:div>
    <w:div w:id="1017006198">
      <w:bodyDiv w:val="1"/>
      <w:marLeft w:val="0"/>
      <w:marRight w:val="0"/>
      <w:marTop w:val="0"/>
      <w:marBottom w:val="0"/>
      <w:divBdr>
        <w:top w:val="none" w:sz="0" w:space="0" w:color="auto"/>
        <w:left w:val="none" w:sz="0" w:space="0" w:color="auto"/>
        <w:bottom w:val="none" w:sz="0" w:space="0" w:color="auto"/>
        <w:right w:val="none" w:sz="0" w:space="0" w:color="auto"/>
      </w:divBdr>
    </w:div>
    <w:div w:id="1017848918">
      <w:bodyDiv w:val="1"/>
      <w:marLeft w:val="0"/>
      <w:marRight w:val="0"/>
      <w:marTop w:val="0"/>
      <w:marBottom w:val="0"/>
      <w:divBdr>
        <w:top w:val="none" w:sz="0" w:space="0" w:color="auto"/>
        <w:left w:val="none" w:sz="0" w:space="0" w:color="auto"/>
        <w:bottom w:val="none" w:sz="0" w:space="0" w:color="auto"/>
        <w:right w:val="none" w:sz="0" w:space="0" w:color="auto"/>
      </w:divBdr>
    </w:div>
    <w:div w:id="1020013806">
      <w:bodyDiv w:val="1"/>
      <w:marLeft w:val="0"/>
      <w:marRight w:val="0"/>
      <w:marTop w:val="0"/>
      <w:marBottom w:val="0"/>
      <w:divBdr>
        <w:top w:val="none" w:sz="0" w:space="0" w:color="auto"/>
        <w:left w:val="none" w:sz="0" w:space="0" w:color="auto"/>
        <w:bottom w:val="none" w:sz="0" w:space="0" w:color="auto"/>
        <w:right w:val="none" w:sz="0" w:space="0" w:color="auto"/>
      </w:divBdr>
    </w:div>
    <w:div w:id="1021129821">
      <w:bodyDiv w:val="1"/>
      <w:marLeft w:val="0"/>
      <w:marRight w:val="0"/>
      <w:marTop w:val="0"/>
      <w:marBottom w:val="0"/>
      <w:divBdr>
        <w:top w:val="none" w:sz="0" w:space="0" w:color="auto"/>
        <w:left w:val="none" w:sz="0" w:space="0" w:color="auto"/>
        <w:bottom w:val="none" w:sz="0" w:space="0" w:color="auto"/>
        <w:right w:val="none" w:sz="0" w:space="0" w:color="auto"/>
      </w:divBdr>
    </w:div>
    <w:div w:id="1028484158">
      <w:bodyDiv w:val="1"/>
      <w:marLeft w:val="0"/>
      <w:marRight w:val="0"/>
      <w:marTop w:val="0"/>
      <w:marBottom w:val="0"/>
      <w:divBdr>
        <w:top w:val="none" w:sz="0" w:space="0" w:color="auto"/>
        <w:left w:val="none" w:sz="0" w:space="0" w:color="auto"/>
        <w:bottom w:val="none" w:sz="0" w:space="0" w:color="auto"/>
        <w:right w:val="none" w:sz="0" w:space="0" w:color="auto"/>
      </w:divBdr>
    </w:div>
    <w:div w:id="1031149496">
      <w:bodyDiv w:val="1"/>
      <w:marLeft w:val="0"/>
      <w:marRight w:val="0"/>
      <w:marTop w:val="0"/>
      <w:marBottom w:val="0"/>
      <w:divBdr>
        <w:top w:val="none" w:sz="0" w:space="0" w:color="auto"/>
        <w:left w:val="none" w:sz="0" w:space="0" w:color="auto"/>
        <w:bottom w:val="none" w:sz="0" w:space="0" w:color="auto"/>
        <w:right w:val="none" w:sz="0" w:space="0" w:color="auto"/>
      </w:divBdr>
    </w:div>
    <w:div w:id="1033920558">
      <w:bodyDiv w:val="1"/>
      <w:marLeft w:val="0"/>
      <w:marRight w:val="0"/>
      <w:marTop w:val="0"/>
      <w:marBottom w:val="0"/>
      <w:divBdr>
        <w:top w:val="none" w:sz="0" w:space="0" w:color="auto"/>
        <w:left w:val="none" w:sz="0" w:space="0" w:color="auto"/>
        <w:bottom w:val="none" w:sz="0" w:space="0" w:color="auto"/>
        <w:right w:val="none" w:sz="0" w:space="0" w:color="auto"/>
      </w:divBdr>
    </w:div>
    <w:div w:id="1036929761">
      <w:bodyDiv w:val="1"/>
      <w:marLeft w:val="0"/>
      <w:marRight w:val="0"/>
      <w:marTop w:val="0"/>
      <w:marBottom w:val="0"/>
      <w:divBdr>
        <w:top w:val="none" w:sz="0" w:space="0" w:color="auto"/>
        <w:left w:val="none" w:sz="0" w:space="0" w:color="auto"/>
        <w:bottom w:val="none" w:sz="0" w:space="0" w:color="auto"/>
        <w:right w:val="none" w:sz="0" w:space="0" w:color="auto"/>
      </w:divBdr>
    </w:div>
    <w:div w:id="1041319956">
      <w:bodyDiv w:val="1"/>
      <w:marLeft w:val="0"/>
      <w:marRight w:val="0"/>
      <w:marTop w:val="0"/>
      <w:marBottom w:val="0"/>
      <w:divBdr>
        <w:top w:val="none" w:sz="0" w:space="0" w:color="auto"/>
        <w:left w:val="none" w:sz="0" w:space="0" w:color="auto"/>
        <w:bottom w:val="none" w:sz="0" w:space="0" w:color="auto"/>
        <w:right w:val="none" w:sz="0" w:space="0" w:color="auto"/>
      </w:divBdr>
    </w:div>
    <w:div w:id="1045762870">
      <w:bodyDiv w:val="1"/>
      <w:marLeft w:val="0"/>
      <w:marRight w:val="0"/>
      <w:marTop w:val="0"/>
      <w:marBottom w:val="0"/>
      <w:divBdr>
        <w:top w:val="none" w:sz="0" w:space="0" w:color="auto"/>
        <w:left w:val="none" w:sz="0" w:space="0" w:color="auto"/>
        <w:bottom w:val="none" w:sz="0" w:space="0" w:color="auto"/>
        <w:right w:val="none" w:sz="0" w:space="0" w:color="auto"/>
      </w:divBdr>
    </w:div>
    <w:div w:id="1053425831">
      <w:bodyDiv w:val="1"/>
      <w:marLeft w:val="0"/>
      <w:marRight w:val="0"/>
      <w:marTop w:val="0"/>
      <w:marBottom w:val="0"/>
      <w:divBdr>
        <w:top w:val="none" w:sz="0" w:space="0" w:color="auto"/>
        <w:left w:val="none" w:sz="0" w:space="0" w:color="auto"/>
        <w:bottom w:val="none" w:sz="0" w:space="0" w:color="auto"/>
        <w:right w:val="none" w:sz="0" w:space="0" w:color="auto"/>
      </w:divBdr>
    </w:div>
    <w:div w:id="1054697749">
      <w:bodyDiv w:val="1"/>
      <w:marLeft w:val="0"/>
      <w:marRight w:val="0"/>
      <w:marTop w:val="0"/>
      <w:marBottom w:val="0"/>
      <w:divBdr>
        <w:top w:val="none" w:sz="0" w:space="0" w:color="auto"/>
        <w:left w:val="none" w:sz="0" w:space="0" w:color="auto"/>
        <w:bottom w:val="none" w:sz="0" w:space="0" w:color="auto"/>
        <w:right w:val="none" w:sz="0" w:space="0" w:color="auto"/>
      </w:divBdr>
    </w:div>
    <w:div w:id="1056204092">
      <w:bodyDiv w:val="1"/>
      <w:marLeft w:val="0"/>
      <w:marRight w:val="0"/>
      <w:marTop w:val="0"/>
      <w:marBottom w:val="0"/>
      <w:divBdr>
        <w:top w:val="none" w:sz="0" w:space="0" w:color="auto"/>
        <w:left w:val="none" w:sz="0" w:space="0" w:color="auto"/>
        <w:bottom w:val="none" w:sz="0" w:space="0" w:color="auto"/>
        <w:right w:val="none" w:sz="0" w:space="0" w:color="auto"/>
      </w:divBdr>
    </w:div>
    <w:div w:id="1059670448">
      <w:bodyDiv w:val="1"/>
      <w:marLeft w:val="0"/>
      <w:marRight w:val="0"/>
      <w:marTop w:val="0"/>
      <w:marBottom w:val="0"/>
      <w:divBdr>
        <w:top w:val="none" w:sz="0" w:space="0" w:color="auto"/>
        <w:left w:val="none" w:sz="0" w:space="0" w:color="auto"/>
        <w:bottom w:val="none" w:sz="0" w:space="0" w:color="auto"/>
        <w:right w:val="none" w:sz="0" w:space="0" w:color="auto"/>
      </w:divBdr>
    </w:div>
    <w:div w:id="1063792155">
      <w:bodyDiv w:val="1"/>
      <w:marLeft w:val="0"/>
      <w:marRight w:val="0"/>
      <w:marTop w:val="0"/>
      <w:marBottom w:val="0"/>
      <w:divBdr>
        <w:top w:val="none" w:sz="0" w:space="0" w:color="auto"/>
        <w:left w:val="none" w:sz="0" w:space="0" w:color="auto"/>
        <w:bottom w:val="none" w:sz="0" w:space="0" w:color="auto"/>
        <w:right w:val="none" w:sz="0" w:space="0" w:color="auto"/>
      </w:divBdr>
    </w:div>
    <w:div w:id="1065765260">
      <w:bodyDiv w:val="1"/>
      <w:marLeft w:val="0"/>
      <w:marRight w:val="0"/>
      <w:marTop w:val="0"/>
      <w:marBottom w:val="0"/>
      <w:divBdr>
        <w:top w:val="none" w:sz="0" w:space="0" w:color="auto"/>
        <w:left w:val="none" w:sz="0" w:space="0" w:color="auto"/>
        <w:bottom w:val="none" w:sz="0" w:space="0" w:color="auto"/>
        <w:right w:val="none" w:sz="0" w:space="0" w:color="auto"/>
      </w:divBdr>
    </w:div>
    <w:div w:id="1068966275">
      <w:bodyDiv w:val="1"/>
      <w:marLeft w:val="0"/>
      <w:marRight w:val="0"/>
      <w:marTop w:val="0"/>
      <w:marBottom w:val="0"/>
      <w:divBdr>
        <w:top w:val="none" w:sz="0" w:space="0" w:color="auto"/>
        <w:left w:val="none" w:sz="0" w:space="0" w:color="auto"/>
        <w:bottom w:val="none" w:sz="0" w:space="0" w:color="auto"/>
        <w:right w:val="none" w:sz="0" w:space="0" w:color="auto"/>
      </w:divBdr>
    </w:div>
    <w:div w:id="1070350745">
      <w:bodyDiv w:val="1"/>
      <w:marLeft w:val="0"/>
      <w:marRight w:val="0"/>
      <w:marTop w:val="0"/>
      <w:marBottom w:val="0"/>
      <w:divBdr>
        <w:top w:val="none" w:sz="0" w:space="0" w:color="auto"/>
        <w:left w:val="none" w:sz="0" w:space="0" w:color="auto"/>
        <w:bottom w:val="none" w:sz="0" w:space="0" w:color="auto"/>
        <w:right w:val="none" w:sz="0" w:space="0" w:color="auto"/>
      </w:divBdr>
    </w:div>
    <w:div w:id="1073971052">
      <w:bodyDiv w:val="1"/>
      <w:marLeft w:val="0"/>
      <w:marRight w:val="0"/>
      <w:marTop w:val="0"/>
      <w:marBottom w:val="0"/>
      <w:divBdr>
        <w:top w:val="none" w:sz="0" w:space="0" w:color="auto"/>
        <w:left w:val="none" w:sz="0" w:space="0" w:color="auto"/>
        <w:bottom w:val="none" w:sz="0" w:space="0" w:color="auto"/>
        <w:right w:val="none" w:sz="0" w:space="0" w:color="auto"/>
      </w:divBdr>
    </w:div>
    <w:div w:id="1081026294">
      <w:bodyDiv w:val="1"/>
      <w:marLeft w:val="0"/>
      <w:marRight w:val="0"/>
      <w:marTop w:val="0"/>
      <w:marBottom w:val="0"/>
      <w:divBdr>
        <w:top w:val="none" w:sz="0" w:space="0" w:color="auto"/>
        <w:left w:val="none" w:sz="0" w:space="0" w:color="auto"/>
        <w:bottom w:val="none" w:sz="0" w:space="0" w:color="auto"/>
        <w:right w:val="none" w:sz="0" w:space="0" w:color="auto"/>
      </w:divBdr>
    </w:div>
    <w:div w:id="1085960216">
      <w:bodyDiv w:val="1"/>
      <w:marLeft w:val="0"/>
      <w:marRight w:val="0"/>
      <w:marTop w:val="0"/>
      <w:marBottom w:val="0"/>
      <w:divBdr>
        <w:top w:val="none" w:sz="0" w:space="0" w:color="auto"/>
        <w:left w:val="none" w:sz="0" w:space="0" w:color="auto"/>
        <w:bottom w:val="none" w:sz="0" w:space="0" w:color="auto"/>
        <w:right w:val="none" w:sz="0" w:space="0" w:color="auto"/>
      </w:divBdr>
    </w:div>
    <w:div w:id="1086027487">
      <w:bodyDiv w:val="1"/>
      <w:marLeft w:val="0"/>
      <w:marRight w:val="0"/>
      <w:marTop w:val="0"/>
      <w:marBottom w:val="0"/>
      <w:divBdr>
        <w:top w:val="none" w:sz="0" w:space="0" w:color="auto"/>
        <w:left w:val="none" w:sz="0" w:space="0" w:color="auto"/>
        <w:bottom w:val="none" w:sz="0" w:space="0" w:color="auto"/>
        <w:right w:val="none" w:sz="0" w:space="0" w:color="auto"/>
      </w:divBdr>
    </w:div>
    <w:div w:id="1088038455">
      <w:bodyDiv w:val="1"/>
      <w:marLeft w:val="0"/>
      <w:marRight w:val="0"/>
      <w:marTop w:val="0"/>
      <w:marBottom w:val="0"/>
      <w:divBdr>
        <w:top w:val="none" w:sz="0" w:space="0" w:color="auto"/>
        <w:left w:val="none" w:sz="0" w:space="0" w:color="auto"/>
        <w:bottom w:val="none" w:sz="0" w:space="0" w:color="auto"/>
        <w:right w:val="none" w:sz="0" w:space="0" w:color="auto"/>
      </w:divBdr>
    </w:div>
    <w:div w:id="1089498890">
      <w:bodyDiv w:val="1"/>
      <w:marLeft w:val="0"/>
      <w:marRight w:val="0"/>
      <w:marTop w:val="0"/>
      <w:marBottom w:val="0"/>
      <w:divBdr>
        <w:top w:val="none" w:sz="0" w:space="0" w:color="auto"/>
        <w:left w:val="none" w:sz="0" w:space="0" w:color="auto"/>
        <w:bottom w:val="none" w:sz="0" w:space="0" w:color="auto"/>
        <w:right w:val="none" w:sz="0" w:space="0" w:color="auto"/>
      </w:divBdr>
    </w:div>
    <w:div w:id="1091007532">
      <w:bodyDiv w:val="1"/>
      <w:marLeft w:val="0"/>
      <w:marRight w:val="0"/>
      <w:marTop w:val="0"/>
      <w:marBottom w:val="0"/>
      <w:divBdr>
        <w:top w:val="none" w:sz="0" w:space="0" w:color="auto"/>
        <w:left w:val="none" w:sz="0" w:space="0" w:color="auto"/>
        <w:bottom w:val="none" w:sz="0" w:space="0" w:color="auto"/>
        <w:right w:val="none" w:sz="0" w:space="0" w:color="auto"/>
      </w:divBdr>
    </w:div>
    <w:div w:id="1093938403">
      <w:bodyDiv w:val="1"/>
      <w:marLeft w:val="0"/>
      <w:marRight w:val="0"/>
      <w:marTop w:val="0"/>
      <w:marBottom w:val="0"/>
      <w:divBdr>
        <w:top w:val="none" w:sz="0" w:space="0" w:color="auto"/>
        <w:left w:val="none" w:sz="0" w:space="0" w:color="auto"/>
        <w:bottom w:val="none" w:sz="0" w:space="0" w:color="auto"/>
        <w:right w:val="none" w:sz="0" w:space="0" w:color="auto"/>
      </w:divBdr>
    </w:div>
    <w:div w:id="1094977300">
      <w:bodyDiv w:val="1"/>
      <w:marLeft w:val="0"/>
      <w:marRight w:val="0"/>
      <w:marTop w:val="0"/>
      <w:marBottom w:val="0"/>
      <w:divBdr>
        <w:top w:val="none" w:sz="0" w:space="0" w:color="auto"/>
        <w:left w:val="none" w:sz="0" w:space="0" w:color="auto"/>
        <w:bottom w:val="none" w:sz="0" w:space="0" w:color="auto"/>
        <w:right w:val="none" w:sz="0" w:space="0" w:color="auto"/>
      </w:divBdr>
    </w:div>
    <w:div w:id="1098021721">
      <w:bodyDiv w:val="1"/>
      <w:marLeft w:val="0"/>
      <w:marRight w:val="0"/>
      <w:marTop w:val="0"/>
      <w:marBottom w:val="0"/>
      <w:divBdr>
        <w:top w:val="none" w:sz="0" w:space="0" w:color="auto"/>
        <w:left w:val="none" w:sz="0" w:space="0" w:color="auto"/>
        <w:bottom w:val="none" w:sz="0" w:space="0" w:color="auto"/>
        <w:right w:val="none" w:sz="0" w:space="0" w:color="auto"/>
      </w:divBdr>
    </w:div>
    <w:div w:id="1099377547">
      <w:bodyDiv w:val="1"/>
      <w:marLeft w:val="0"/>
      <w:marRight w:val="0"/>
      <w:marTop w:val="0"/>
      <w:marBottom w:val="0"/>
      <w:divBdr>
        <w:top w:val="none" w:sz="0" w:space="0" w:color="auto"/>
        <w:left w:val="none" w:sz="0" w:space="0" w:color="auto"/>
        <w:bottom w:val="none" w:sz="0" w:space="0" w:color="auto"/>
        <w:right w:val="none" w:sz="0" w:space="0" w:color="auto"/>
      </w:divBdr>
    </w:div>
    <w:div w:id="1104811821">
      <w:bodyDiv w:val="1"/>
      <w:marLeft w:val="0"/>
      <w:marRight w:val="0"/>
      <w:marTop w:val="0"/>
      <w:marBottom w:val="0"/>
      <w:divBdr>
        <w:top w:val="none" w:sz="0" w:space="0" w:color="auto"/>
        <w:left w:val="none" w:sz="0" w:space="0" w:color="auto"/>
        <w:bottom w:val="none" w:sz="0" w:space="0" w:color="auto"/>
        <w:right w:val="none" w:sz="0" w:space="0" w:color="auto"/>
      </w:divBdr>
    </w:div>
    <w:div w:id="1106536661">
      <w:bodyDiv w:val="1"/>
      <w:marLeft w:val="0"/>
      <w:marRight w:val="0"/>
      <w:marTop w:val="0"/>
      <w:marBottom w:val="0"/>
      <w:divBdr>
        <w:top w:val="none" w:sz="0" w:space="0" w:color="auto"/>
        <w:left w:val="none" w:sz="0" w:space="0" w:color="auto"/>
        <w:bottom w:val="none" w:sz="0" w:space="0" w:color="auto"/>
        <w:right w:val="none" w:sz="0" w:space="0" w:color="auto"/>
      </w:divBdr>
    </w:div>
    <w:div w:id="1109281224">
      <w:bodyDiv w:val="1"/>
      <w:marLeft w:val="0"/>
      <w:marRight w:val="0"/>
      <w:marTop w:val="0"/>
      <w:marBottom w:val="0"/>
      <w:divBdr>
        <w:top w:val="none" w:sz="0" w:space="0" w:color="auto"/>
        <w:left w:val="none" w:sz="0" w:space="0" w:color="auto"/>
        <w:bottom w:val="none" w:sz="0" w:space="0" w:color="auto"/>
        <w:right w:val="none" w:sz="0" w:space="0" w:color="auto"/>
      </w:divBdr>
    </w:div>
    <w:div w:id="1110246653">
      <w:bodyDiv w:val="1"/>
      <w:marLeft w:val="0"/>
      <w:marRight w:val="0"/>
      <w:marTop w:val="0"/>
      <w:marBottom w:val="0"/>
      <w:divBdr>
        <w:top w:val="none" w:sz="0" w:space="0" w:color="auto"/>
        <w:left w:val="none" w:sz="0" w:space="0" w:color="auto"/>
        <w:bottom w:val="none" w:sz="0" w:space="0" w:color="auto"/>
        <w:right w:val="none" w:sz="0" w:space="0" w:color="auto"/>
      </w:divBdr>
    </w:div>
    <w:div w:id="1112360110">
      <w:bodyDiv w:val="1"/>
      <w:marLeft w:val="0"/>
      <w:marRight w:val="0"/>
      <w:marTop w:val="0"/>
      <w:marBottom w:val="0"/>
      <w:divBdr>
        <w:top w:val="none" w:sz="0" w:space="0" w:color="auto"/>
        <w:left w:val="none" w:sz="0" w:space="0" w:color="auto"/>
        <w:bottom w:val="none" w:sz="0" w:space="0" w:color="auto"/>
        <w:right w:val="none" w:sz="0" w:space="0" w:color="auto"/>
      </w:divBdr>
    </w:div>
    <w:div w:id="1116602629">
      <w:bodyDiv w:val="1"/>
      <w:marLeft w:val="0"/>
      <w:marRight w:val="0"/>
      <w:marTop w:val="0"/>
      <w:marBottom w:val="0"/>
      <w:divBdr>
        <w:top w:val="none" w:sz="0" w:space="0" w:color="auto"/>
        <w:left w:val="none" w:sz="0" w:space="0" w:color="auto"/>
        <w:bottom w:val="none" w:sz="0" w:space="0" w:color="auto"/>
        <w:right w:val="none" w:sz="0" w:space="0" w:color="auto"/>
      </w:divBdr>
    </w:div>
    <w:div w:id="1117069304">
      <w:bodyDiv w:val="1"/>
      <w:marLeft w:val="0"/>
      <w:marRight w:val="0"/>
      <w:marTop w:val="0"/>
      <w:marBottom w:val="0"/>
      <w:divBdr>
        <w:top w:val="none" w:sz="0" w:space="0" w:color="auto"/>
        <w:left w:val="none" w:sz="0" w:space="0" w:color="auto"/>
        <w:bottom w:val="none" w:sz="0" w:space="0" w:color="auto"/>
        <w:right w:val="none" w:sz="0" w:space="0" w:color="auto"/>
      </w:divBdr>
    </w:div>
    <w:div w:id="1117986400">
      <w:bodyDiv w:val="1"/>
      <w:marLeft w:val="0"/>
      <w:marRight w:val="0"/>
      <w:marTop w:val="0"/>
      <w:marBottom w:val="0"/>
      <w:divBdr>
        <w:top w:val="none" w:sz="0" w:space="0" w:color="auto"/>
        <w:left w:val="none" w:sz="0" w:space="0" w:color="auto"/>
        <w:bottom w:val="none" w:sz="0" w:space="0" w:color="auto"/>
        <w:right w:val="none" w:sz="0" w:space="0" w:color="auto"/>
      </w:divBdr>
    </w:div>
    <w:div w:id="1124546527">
      <w:bodyDiv w:val="1"/>
      <w:marLeft w:val="0"/>
      <w:marRight w:val="0"/>
      <w:marTop w:val="0"/>
      <w:marBottom w:val="0"/>
      <w:divBdr>
        <w:top w:val="none" w:sz="0" w:space="0" w:color="auto"/>
        <w:left w:val="none" w:sz="0" w:space="0" w:color="auto"/>
        <w:bottom w:val="none" w:sz="0" w:space="0" w:color="auto"/>
        <w:right w:val="none" w:sz="0" w:space="0" w:color="auto"/>
      </w:divBdr>
    </w:div>
    <w:div w:id="1127965948">
      <w:bodyDiv w:val="1"/>
      <w:marLeft w:val="0"/>
      <w:marRight w:val="0"/>
      <w:marTop w:val="0"/>
      <w:marBottom w:val="0"/>
      <w:divBdr>
        <w:top w:val="none" w:sz="0" w:space="0" w:color="auto"/>
        <w:left w:val="none" w:sz="0" w:space="0" w:color="auto"/>
        <w:bottom w:val="none" w:sz="0" w:space="0" w:color="auto"/>
        <w:right w:val="none" w:sz="0" w:space="0" w:color="auto"/>
      </w:divBdr>
    </w:div>
    <w:div w:id="1129251568">
      <w:bodyDiv w:val="1"/>
      <w:marLeft w:val="0"/>
      <w:marRight w:val="0"/>
      <w:marTop w:val="0"/>
      <w:marBottom w:val="0"/>
      <w:divBdr>
        <w:top w:val="none" w:sz="0" w:space="0" w:color="auto"/>
        <w:left w:val="none" w:sz="0" w:space="0" w:color="auto"/>
        <w:bottom w:val="none" w:sz="0" w:space="0" w:color="auto"/>
        <w:right w:val="none" w:sz="0" w:space="0" w:color="auto"/>
      </w:divBdr>
    </w:div>
    <w:div w:id="1129595537">
      <w:bodyDiv w:val="1"/>
      <w:marLeft w:val="0"/>
      <w:marRight w:val="0"/>
      <w:marTop w:val="0"/>
      <w:marBottom w:val="0"/>
      <w:divBdr>
        <w:top w:val="none" w:sz="0" w:space="0" w:color="auto"/>
        <w:left w:val="none" w:sz="0" w:space="0" w:color="auto"/>
        <w:bottom w:val="none" w:sz="0" w:space="0" w:color="auto"/>
        <w:right w:val="none" w:sz="0" w:space="0" w:color="auto"/>
      </w:divBdr>
    </w:div>
    <w:div w:id="1134787079">
      <w:bodyDiv w:val="1"/>
      <w:marLeft w:val="0"/>
      <w:marRight w:val="0"/>
      <w:marTop w:val="0"/>
      <w:marBottom w:val="0"/>
      <w:divBdr>
        <w:top w:val="none" w:sz="0" w:space="0" w:color="auto"/>
        <w:left w:val="none" w:sz="0" w:space="0" w:color="auto"/>
        <w:bottom w:val="none" w:sz="0" w:space="0" w:color="auto"/>
        <w:right w:val="none" w:sz="0" w:space="0" w:color="auto"/>
      </w:divBdr>
    </w:div>
    <w:div w:id="1136605598">
      <w:bodyDiv w:val="1"/>
      <w:marLeft w:val="0"/>
      <w:marRight w:val="0"/>
      <w:marTop w:val="0"/>
      <w:marBottom w:val="0"/>
      <w:divBdr>
        <w:top w:val="none" w:sz="0" w:space="0" w:color="auto"/>
        <w:left w:val="none" w:sz="0" w:space="0" w:color="auto"/>
        <w:bottom w:val="none" w:sz="0" w:space="0" w:color="auto"/>
        <w:right w:val="none" w:sz="0" w:space="0" w:color="auto"/>
      </w:divBdr>
    </w:div>
    <w:div w:id="1140683684">
      <w:bodyDiv w:val="1"/>
      <w:marLeft w:val="0"/>
      <w:marRight w:val="0"/>
      <w:marTop w:val="0"/>
      <w:marBottom w:val="0"/>
      <w:divBdr>
        <w:top w:val="none" w:sz="0" w:space="0" w:color="auto"/>
        <w:left w:val="none" w:sz="0" w:space="0" w:color="auto"/>
        <w:bottom w:val="none" w:sz="0" w:space="0" w:color="auto"/>
        <w:right w:val="none" w:sz="0" w:space="0" w:color="auto"/>
      </w:divBdr>
    </w:div>
    <w:div w:id="1141386463">
      <w:bodyDiv w:val="1"/>
      <w:marLeft w:val="0"/>
      <w:marRight w:val="0"/>
      <w:marTop w:val="0"/>
      <w:marBottom w:val="0"/>
      <w:divBdr>
        <w:top w:val="none" w:sz="0" w:space="0" w:color="auto"/>
        <w:left w:val="none" w:sz="0" w:space="0" w:color="auto"/>
        <w:bottom w:val="none" w:sz="0" w:space="0" w:color="auto"/>
        <w:right w:val="none" w:sz="0" w:space="0" w:color="auto"/>
      </w:divBdr>
    </w:div>
    <w:div w:id="1148471805">
      <w:bodyDiv w:val="1"/>
      <w:marLeft w:val="0"/>
      <w:marRight w:val="0"/>
      <w:marTop w:val="0"/>
      <w:marBottom w:val="0"/>
      <w:divBdr>
        <w:top w:val="none" w:sz="0" w:space="0" w:color="auto"/>
        <w:left w:val="none" w:sz="0" w:space="0" w:color="auto"/>
        <w:bottom w:val="none" w:sz="0" w:space="0" w:color="auto"/>
        <w:right w:val="none" w:sz="0" w:space="0" w:color="auto"/>
      </w:divBdr>
    </w:div>
    <w:div w:id="1151216852">
      <w:bodyDiv w:val="1"/>
      <w:marLeft w:val="0"/>
      <w:marRight w:val="0"/>
      <w:marTop w:val="0"/>
      <w:marBottom w:val="0"/>
      <w:divBdr>
        <w:top w:val="none" w:sz="0" w:space="0" w:color="auto"/>
        <w:left w:val="none" w:sz="0" w:space="0" w:color="auto"/>
        <w:bottom w:val="none" w:sz="0" w:space="0" w:color="auto"/>
        <w:right w:val="none" w:sz="0" w:space="0" w:color="auto"/>
      </w:divBdr>
    </w:div>
    <w:div w:id="1152211167">
      <w:bodyDiv w:val="1"/>
      <w:marLeft w:val="0"/>
      <w:marRight w:val="0"/>
      <w:marTop w:val="0"/>
      <w:marBottom w:val="0"/>
      <w:divBdr>
        <w:top w:val="none" w:sz="0" w:space="0" w:color="auto"/>
        <w:left w:val="none" w:sz="0" w:space="0" w:color="auto"/>
        <w:bottom w:val="none" w:sz="0" w:space="0" w:color="auto"/>
        <w:right w:val="none" w:sz="0" w:space="0" w:color="auto"/>
      </w:divBdr>
    </w:div>
    <w:div w:id="1152868875">
      <w:bodyDiv w:val="1"/>
      <w:marLeft w:val="0"/>
      <w:marRight w:val="0"/>
      <w:marTop w:val="0"/>
      <w:marBottom w:val="0"/>
      <w:divBdr>
        <w:top w:val="none" w:sz="0" w:space="0" w:color="auto"/>
        <w:left w:val="none" w:sz="0" w:space="0" w:color="auto"/>
        <w:bottom w:val="none" w:sz="0" w:space="0" w:color="auto"/>
        <w:right w:val="none" w:sz="0" w:space="0" w:color="auto"/>
      </w:divBdr>
    </w:div>
    <w:div w:id="1154836294">
      <w:bodyDiv w:val="1"/>
      <w:marLeft w:val="0"/>
      <w:marRight w:val="0"/>
      <w:marTop w:val="0"/>
      <w:marBottom w:val="0"/>
      <w:divBdr>
        <w:top w:val="none" w:sz="0" w:space="0" w:color="auto"/>
        <w:left w:val="none" w:sz="0" w:space="0" w:color="auto"/>
        <w:bottom w:val="none" w:sz="0" w:space="0" w:color="auto"/>
        <w:right w:val="none" w:sz="0" w:space="0" w:color="auto"/>
      </w:divBdr>
    </w:div>
    <w:div w:id="1165706888">
      <w:bodyDiv w:val="1"/>
      <w:marLeft w:val="0"/>
      <w:marRight w:val="0"/>
      <w:marTop w:val="0"/>
      <w:marBottom w:val="0"/>
      <w:divBdr>
        <w:top w:val="none" w:sz="0" w:space="0" w:color="auto"/>
        <w:left w:val="none" w:sz="0" w:space="0" w:color="auto"/>
        <w:bottom w:val="none" w:sz="0" w:space="0" w:color="auto"/>
        <w:right w:val="none" w:sz="0" w:space="0" w:color="auto"/>
      </w:divBdr>
    </w:div>
    <w:div w:id="1168986620">
      <w:bodyDiv w:val="1"/>
      <w:marLeft w:val="0"/>
      <w:marRight w:val="0"/>
      <w:marTop w:val="0"/>
      <w:marBottom w:val="0"/>
      <w:divBdr>
        <w:top w:val="none" w:sz="0" w:space="0" w:color="auto"/>
        <w:left w:val="none" w:sz="0" w:space="0" w:color="auto"/>
        <w:bottom w:val="none" w:sz="0" w:space="0" w:color="auto"/>
        <w:right w:val="none" w:sz="0" w:space="0" w:color="auto"/>
      </w:divBdr>
    </w:div>
    <w:div w:id="1174413860">
      <w:bodyDiv w:val="1"/>
      <w:marLeft w:val="0"/>
      <w:marRight w:val="0"/>
      <w:marTop w:val="0"/>
      <w:marBottom w:val="0"/>
      <w:divBdr>
        <w:top w:val="none" w:sz="0" w:space="0" w:color="auto"/>
        <w:left w:val="none" w:sz="0" w:space="0" w:color="auto"/>
        <w:bottom w:val="none" w:sz="0" w:space="0" w:color="auto"/>
        <w:right w:val="none" w:sz="0" w:space="0" w:color="auto"/>
      </w:divBdr>
    </w:div>
    <w:div w:id="1177117509">
      <w:bodyDiv w:val="1"/>
      <w:marLeft w:val="0"/>
      <w:marRight w:val="0"/>
      <w:marTop w:val="0"/>
      <w:marBottom w:val="0"/>
      <w:divBdr>
        <w:top w:val="none" w:sz="0" w:space="0" w:color="auto"/>
        <w:left w:val="none" w:sz="0" w:space="0" w:color="auto"/>
        <w:bottom w:val="none" w:sz="0" w:space="0" w:color="auto"/>
        <w:right w:val="none" w:sz="0" w:space="0" w:color="auto"/>
      </w:divBdr>
    </w:div>
    <w:div w:id="1178615573">
      <w:bodyDiv w:val="1"/>
      <w:marLeft w:val="0"/>
      <w:marRight w:val="0"/>
      <w:marTop w:val="0"/>
      <w:marBottom w:val="0"/>
      <w:divBdr>
        <w:top w:val="none" w:sz="0" w:space="0" w:color="auto"/>
        <w:left w:val="none" w:sz="0" w:space="0" w:color="auto"/>
        <w:bottom w:val="none" w:sz="0" w:space="0" w:color="auto"/>
        <w:right w:val="none" w:sz="0" w:space="0" w:color="auto"/>
      </w:divBdr>
    </w:div>
    <w:div w:id="1180199790">
      <w:bodyDiv w:val="1"/>
      <w:marLeft w:val="0"/>
      <w:marRight w:val="0"/>
      <w:marTop w:val="0"/>
      <w:marBottom w:val="0"/>
      <w:divBdr>
        <w:top w:val="none" w:sz="0" w:space="0" w:color="auto"/>
        <w:left w:val="none" w:sz="0" w:space="0" w:color="auto"/>
        <w:bottom w:val="none" w:sz="0" w:space="0" w:color="auto"/>
        <w:right w:val="none" w:sz="0" w:space="0" w:color="auto"/>
      </w:divBdr>
    </w:div>
    <w:div w:id="1181891678">
      <w:bodyDiv w:val="1"/>
      <w:marLeft w:val="0"/>
      <w:marRight w:val="0"/>
      <w:marTop w:val="0"/>
      <w:marBottom w:val="0"/>
      <w:divBdr>
        <w:top w:val="none" w:sz="0" w:space="0" w:color="auto"/>
        <w:left w:val="none" w:sz="0" w:space="0" w:color="auto"/>
        <w:bottom w:val="none" w:sz="0" w:space="0" w:color="auto"/>
        <w:right w:val="none" w:sz="0" w:space="0" w:color="auto"/>
      </w:divBdr>
    </w:div>
    <w:div w:id="1185634706">
      <w:bodyDiv w:val="1"/>
      <w:marLeft w:val="0"/>
      <w:marRight w:val="0"/>
      <w:marTop w:val="0"/>
      <w:marBottom w:val="0"/>
      <w:divBdr>
        <w:top w:val="none" w:sz="0" w:space="0" w:color="auto"/>
        <w:left w:val="none" w:sz="0" w:space="0" w:color="auto"/>
        <w:bottom w:val="none" w:sz="0" w:space="0" w:color="auto"/>
        <w:right w:val="none" w:sz="0" w:space="0" w:color="auto"/>
      </w:divBdr>
    </w:div>
    <w:div w:id="1187720702">
      <w:bodyDiv w:val="1"/>
      <w:marLeft w:val="0"/>
      <w:marRight w:val="0"/>
      <w:marTop w:val="0"/>
      <w:marBottom w:val="0"/>
      <w:divBdr>
        <w:top w:val="none" w:sz="0" w:space="0" w:color="auto"/>
        <w:left w:val="none" w:sz="0" w:space="0" w:color="auto"/>
        <w:bottom w:val="none" w:sz="0" w:space="0" w:color="auto"/>
        <w:right w:val="none" w:sz="0" w:space="0" w:color="auto"/>
      </w:divBdr>
    </w:div>
    <w:div w:id="1187989218">
      <w:bodyDiv w:val="1"/>
      <w:marLeft w:val="0"/>
      <w:marRight w:val="0"/>
      <w:marTop w:val="0"/>
      <w:marBottom w:val="0"/>
      <w:divBdr>
        <w:top w:val="none" w:sz="0" w:space="0" w:color="auto"/>
        <w:left w:val="none" w:sz="0" w:space="0" w:color="auto"/>
        <w:bottom w:val="none" w:sz="0" w:space="0" w:color="auto"/>
        <w:right w:val="none" w:sz="0" w:space="0" w:color="auto"/>
      </w:divBdr>
    </w:div>
    <w:div w:id="1190724222">
      <w:bodyDiv w:val="1"/>
      <w:marLeft w:val="0"/>
      <w:marRight w:val="0"/>
      <w:marTop w:val="0"/>
      <w:marBottom w:val="0"/>
      <w:divBdr>
        <w:top w:val="none" w:sz="0" w:space="0" w:color="auto"/>
        <w:left w:val="none" w:sz="0" w:space="0" w:color="auto"/>
        <w:bottom w:val="none" w:sz="0" w:space="0" w:color="auto"/>
        <w:right w:val="none" w:sz="0" w:space="0" w:color="auto"/>
      </w:divBdr>
    </w:div>
    <w:div w:id="1194197758">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05017299">
      <w:bodyDiv w:val="1"/>
      <w:marLeft w:val="0"/>
      <w:marRight w:val="0"/>
      <w:marTop w:val="0"/>
      <w:marBottom w:val="0"/>
      <w:divBdr>
        <w:top w:val="none" w:sz="0" w:space="0" w:color="auto"/>
        <w:left w:val="none" w:sz="0" w:space="0" w:color="auto"/>
        <w:bottom w:val="none" w:sz="0" w:space="0" w:color="auto"/>
        <w:right w:val="none" w:sz="0" w:space="0" w:color="auto"/>
      </w:divBdr>
    </w:div>
    <w:div w:id="1205676898">
      <w:bodyDiv w:val="1"/>
      <w:marLeft w:val="0"/>
      <w:marRight w:val="0"/>
      <w:marTop w:val="0"/>
      <w:marBottom w:val="0"/>
      <w:divBdr>
        <w:top w:val="none" w:sz="0" w:space="0" w:color="auto"/>
        <w:left w:val="none" w:sz="0" w:space="0" w:color="auto"/>
        <w:bottom w:val="none" w:sz="0" w:space="0" w:color="auto"/>
        <w:right w:val="none" w:sz="0" w:space="0" w:color="auto"/>
      </w:divBdr>
    </w:div>
    <w:div w:id="1205827746">
      <w:bodyDiv w:val="1"/>
      <w:marLeft w:val="0"/>
      <w:marRight w:val="0"/>
      <w:marTop w:val="0"/>
      <w:marBottom w:val="0"/>
      <w:divBdr>
        <w:top w:val="none" w:sz="0" w:space="0" w:color="auto"/>
        <w:left w:val="none" w:sz="0" w:space="0" w:color="auto"/>
        <w:bottom w:val="none" w:sz="0" w:space="0" w:color="auto"/>
        <w:right w:val="none" w:sz="0" w:space="0" w:color="auto"/>
      </w:divBdr>
    </w:div>
    <w:div w:id="1206679681">
      <w:bodyDiv w:val="1"/>
      <w:marLeft w:val="0"/>
      <w:marRight w:val="0"/>
      <w:marTop w:val="0"/>
      <w:marBottom w:val="0"/>
      <w:divBdr>
        <w:top w:val="none" w:sz="0" w:space="0" w:color="auto"/>
        <w:left w:val="none" w:sz="0" w:space="0" w:color="auto"/>
        <w:bottom w:val="none" w:sz="0" w:space="0" w:color="auto"/>
        <w:right w:val="none" w:sz="0" w:space="0" w:color="auto"/>
      </w:divBdr>
    </w:div>
    <w:div w:id="1208571610">
      <w:bodyDiv w:val="1"/>
      <w:marLeft w:val="0"/>
      <w:marRight w:val="0"/>
      <w:marTop w:val="0"/>
      <w:marBottom w:val="0"/>
      <w:divBdr>
        <w:top w:val="none" w:sz="0" w:space="0" w:color="auto"/>
        <w:left w:val="none" w:sz="0" w:space="0" w:color="auto"/>
        <w:bottom w:val="none" w:sz="0" w:space="0" w:color="auto"/>
        <w:right w:val="none" w:sz="0" w:space="0" w:color="auto"/>
      </w:divBdr>
    </w:div>
    <w:div w:id="1212036067">
      <w:bodyDiv w:val="1"/>
      <w:marLeft w:val="0"/>
      <w:marRight w:val="0"/>
      <w:marTop w:val="0"/>
      <w:marBottom w:val="0"/>
      <w:divBdr>
        <w:top w:val="none" w:sz="0" w:space="0" w:color="auto"/>
        <w:left w:val="none" w:sz="0" w:space="0" w:color="auto"/>
        <w:bottom w:val="none" w:sz="0" w:space="0" w:color="auto"/>
        <w:right w:val="none" w:sz="0" w:space="0" w:color="auto"/>
      </w:divBdr>
    </w:div>
    <w:div w:id="1214851766">
      <w:bodyDiv w:val="1"/>
      <w:marLeft w:val="0"/>
      <w:marRight w:val="0"/>
      <w:marTop w:val="0"/>
      <w:marBottom w:val="0"/>
      <w:divBdr>
        <w:top w:val="none" w:sz="0" w:space="0" w:color="auto"/>
        <w:left w:val="none" w:sz="0" w:space="0" w:color="auto"/>
        <w:bottom w:val="none" w:sz="0" w:space="0" w:color="auto"/>
        <w:right w:val="none" w:sz="0" w:space="0" w:color="auto"/>
      </w:divBdr>
    </w:div>
    <w:div w:id="1215972254">
      <w:bodyDiv w:val="1"/>
      <w:marLeft w:val="0"/>
      <w:marRight w:val="0"/>
      <w:marTop w:val="0"/>
      <w:marBottom w:val="0"/>
      <w:divBdr>
        <w:top w:val="none" w:sz="0" w:space="0" w:color="auto"/>
        <w:left w:val="none" w:sz="0" w:space="0" w:color="auto"/>
        <w:bottom w:val="none" w:sz="0" w:space="0" w:color="auto"/>
        <w:right w:val="none" w:sz="0" w:space="0" w:color="auto"/>
      </w:divBdr>
    </w:div>
    <w:div w:id="1217010646">
      <w:bodyDiv w:val="1"/>
      <w:marLeft w:val="0"/>
      <w:marRight w:val="0"/>
      <w:marTop w:val="0"/>
      <w:marBottom w:val="0"/>
      <w:divBdr>
        <w:top w:val="none" w:sz="0" w:space="0" w:color="auto"/>
        <w:left w:val="none" w:sz="0" w:space="0" w:color="auto"/>
        <w:bottom w:val="none" w:sz="0" w:space="0" w:color="auto"/>
        <w:right w:val="none" w:sz="0" w:space="0" w:color="auto"/>
      </w:divBdr>
    </w:div>
    <w:div w:id="1219630395">
      <w:bodyDiv w:val="1"/>
      <w:marLeft w:val="0"/>
      <w:marRight w:val="0"/>
      <w:marTop w:val="0"/>
      <w:marBottom w:val="0"/>
      <w:divBdr>
        <w:top w:val="none" w:sz="0" w:space="0" w:color="auto"/>
        <w:left w:val="none" w:sz="0" w:space="0" w:color="auto"/>
        <w:bottom w:val="none" w:sz="0" w:space="0" w:color="auto"/>
        <w:right w:val="none" w:sz="0" w:space="0" w:color="auto"/>
      </w:divBdr>
    </w:div>
    <w:div w:id="1223056976">
      <w:bodyDiv w:val="1"/>
      <w:marLeft w:val="0"/>
      <w:marRight w:val="0"/>
      <w:marTop w:val="0"/>
      <w:marBottom w:val="0"/>
      <w:divBdr>
        <w:top w:val="none" w:sz="0" w:space="0" w:color="auto"/>
        <w:left w:val="none" w:sz="0" w:space="0" w:color="auto"/>
        <w:bottom w:val="none" w:sz="0" w:space="0" w:color="auto"/>
        <w:right w:val="none" w:sz="0" w:space="0" w:color="auto"/>
      </w:divBdr>
    </w:div>
    <w:div w:id="1226525537">
      <w:bodyDiv w:val="1"/>
      <w:marLeft w:val="0"/>
      <w:marRight w:val="0"/>
      <w:marTop w:val="0"/>
      <w:marBottom w:val="0"/>
      <w:divBdr>
        <w:top w:val="none" w:sz="0" w:space="0" w:color="auto"/>
        <w:left w:val="none" w:sz="0" w:space="0" w:color="auto"/>
        <w:bottom w:val="none" w:sz="0" w:space="0" w:color="auto"/>
        <w:right w:val="none" w:sz="0" w:space="0" w:color="auto"/>
      </w:divBdr>
    </w:div>
    <w:div w:id="1232037740">
      <w:bodyDiv w:val="1"/>
      <w:marLeft w:val="0"/>
      <w:marRight w:val="0"/>
      <w:marTop w:val="0"/>
      <w:marBottom w:val="0"/>
      <w:divBdr>
        <w:top w:val="none" w:sz="0" w:space="0" w:color="auto"/>
        <w:left w:val="none" w:sz="0" w:space="0" w:color="auto"/>
        <w:bottom w:val="none" w:sz="0" w:space="0" w:color="auto"/>
        <w:right w:val="none" w:sz="0" w:space="0" w:color="auto"/>
      </w:divBdr>
    </w:div>
    <w:div w:id="1232547606">
      <w:bodyDiv w:val="1"/>
      <w:marLeft w:val="0"/>
      <w:marRight w:val="0"/>
      <w:marTop w:val="0"/>
      <w:marBottom w:val="0"/>
      <w:divBdr>
        <w:top w:val="none" w:sz="0" w:space="0" w:color="auto"/>
        <w:left w:val="none" w:sz="0" w:space="0" w:color="auto"/>
        <w:bottom w:val="none" w:sz="0" w:space="0" w:color="auto"/>
        <w:right w:val="none" w:sz="0" w:space="0" w:color="auto"/>
      </w:divBdr>
    </w:div>
    <w:div w:id="1234582109">
      <w:bodyDiv w:val="1"/>
      <w:marLeft w:val="0"/>
      <w:marRight w:val="0"/>
      <w:marTop w:val="0"/>
      <w:marBottom w:val="0"/>
      <w:divBdr>
        <w:top w:val="none" w:sz="0" w:space="0" w:color="auto"/>
        <w:left w:val="none" w:sz="0" w:space="0" w:color="auto"/>
        <w:bottom w:val="none" w:sz="0" w:space="0" w:color="auto"/>
        <w:right w:val="none" w:sz="0" w:space="0" w:color="auto"/>
      </w:divBdr>
    </w:div>
    <w:div w:id="1250625835">
      <w:bodyDiv w:val="1"/>
      <w:marLeft w:val="0"/>
      <w:marRight w:val="0"/>
      <w:marTop w:val="0"/>
      <w:marBottom w:val="0"/>
      <w:divBdr>
        <w:top w:val="none" w:sz="0" w:space="0" w:color="auto"/>
        <w:left w:val="none" w:sz="0" w:space="0" w:color="auto"/>
        <w:bottom w:val="none" w:sz="0" w:space="0" w:color="auto"/>
        <w:right w:val="none" w:sz="0" w:space="0" w:color="auto"/>
      </w:divBdr>
    </w:div>
    <w:div w:id="1253471619">
      <w:bodyDiv w:val="1"/>
      <w:marLeft w:val="0"/>
      <w:marRight w:val="0"/>
      <w:marTop w:val="0"/>
      <w:marBottom w:val="0"/>
      <w:divBdr>
        <w:top w:val="none" w:sz="0" w:space="0" w:color="auto"/>
        <w:left w:val="none" w:sz="0" w:space="0" w:color="auto"/>
        <w:bottom w:val="none" w:sz="0" w:space="0" w:color="auto"/>
        <w:right w:val="none" w:sz="0" w:space="0" w:color="auto"/>
      </w:divBdr>
    </w:div>
    <w:div w:id="1254895778">
      <w:bodyDiv w:val="1"/>
      <w:marLeft w:val="0"/>
      <w:marRight w:val="0"/>
      <w:marTop w:val="0"/>
      <w:marBottom w:val="0"/>
      <w:divBdr>
        <w:top w:val="none" w:sz="0" w:space="0" w:color="auto"/>
        <w:left w:val="none" w:sz="0" w:space="0" w:color="auto"/>
        <w:bottom w:val="none" w:sz="0" w:space="0" w:color="auto"/>
        <w:right w:val="none" w:sz="0" w:space="0" w:color="auto"/>
      </w:divBdr>
    </w:div>
    <w:div w:id="125574888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70359016">
      <w:bodyDiv w:val="1"/>
      <w:marLeft w:val="0"/>
      <w:marRight w:val="0"/>
      <w:marTop w:val="0"/>
      <w:marBottom w:val="0"/>
      <w:divBdr>
        <w:top w:val="none" w:sz="0" w:space="0" w:color="auto"/>
        <w:left w:val="none" w:sz="0" w:space="0" w:color="auto"/>
        <w:bottom w:val="none" w:sz="0" w:space="0" w:color="auto"/>
        <w:right w:val="none" w:sz="0" w:space="0" w:color="auto"/>
      </w:divBdr>
    </w:div>
    <w:div w:id="1275211000">
      <w:bodyDiv w:val="1"/>
      <w:marLeft w:val="0"/>
      <w:marRight w:val="0"/>
      <w:marTop w:val="0"/>
      <w:marBottom w:val="0"/>
      <w:divBdr>
        <w:top w:val="none" w:sz="0" w:space="0" w:color="auto"/>
        <w:left w:val="none" w:sz="0" w:space="0" w:color="auto"/>
        <w:bottom w:val="none" w:sz="0" w:space="0" w:color="auto"/>
        <w:right w:val="none" w:sz="0" w:space="0" w:color="auto"/>
      </w:divBdr>
    </w:div>
    <w:div w:id="1277058414">
      <w:bodyDiv w:val="1"/>
      <w:marLeft w:val="0"/>
      <w:marRight w:val="0"/>
      <w:marTop w:val="0"/>
      <w:marBottom w:val="0"/>
      <w:divBdr>
        <w:top w:val="none" w:sz="0" w:space="0" w:color="auto"/>
        <w:left w:val="none" w:sz="0" w:space="0" w:color="auto"/>
        <w:bottom w:val="none" w:sz="0" w:space="0" w:color="auto"/>
        <w:right w:val="none" w:sz="0" w:space="0" w:color="auto"/>
      </w:divBdr>
    </w:div>
    <w:div w:id="1282492898">
      <w:bodyDiv w:val="1"/>
      <w:marLeft w:val="0"/>
      <w:marRight w:val="0"/>
      <w:marTop w:val="0"/>
      <w:marBottom w:val="0"/>
      <w:divBdr>
        <w:top w:val="none" w:sz="0" w:space="0" w:color="auto"/>
        <w:left w:val="none" w:sz="0" w:space="0" w:color="auto"/>
        <w:bottom w:val="none" w:sz="0" w:space="0" w:color="auto"/>
        <w:right w:val="none" w:sz="0" w:space="0" w:color="auto"/>
      </w:divBdr>
    </w:div>
    <w:div w:id="1291084184">
      <w:bodyDiv w:val="1"/>
      <w:marLeft w:val="0"/>
      <w:marRight w:val="0"/>
      <w:marTop w:val="0"/>
      <w:marBottom w:val="0"/>
      <w:divBdr>
        <w:top w:val="none" w:sz="0" w:space="0" w:color="auto"/>
        <w:left w:val="none" w:sz="0" w:space="0" w:color="auto"/>
        <w:bottom w:val="none" w:sz="0" w:space="0" w:color="auto"/>
        <w:right w:val="none" w:sz="0" w:space="0" w:color="auto"/>
      </w:divBdr>
    </w:div>
    <w:div w:id="1292128552">
      <w:bodyDiv w:val="1"/>
      <w:marLeft w:val="0"/>
      <w:marRight w:val="0"/>
      <w:marTop w:val="0"/>
      <w:marBottom w:val="0"/>
      <w:divBdr>
        <w:top w:val="none" w:sz="0" w:space="0" w:color="auto"/>
        <w:left w:val="none" w:sz="0" w:space="0" w:color="auto"/>
        <w:bottom w:val="none" w:sz="0" w:space="0" w:color="auto"/>
        <w:right w:val="none" w:sz="0" w:space="0" w:color="auto"/>
      </w:divBdr>
    </w:div>
    <w:div w:id="1292397756">
      <w:bodyDiv w:val="1"/>
      <w:marLeft w:val="0"/>
      <w:marRight w:val="0"/>
      <w:marTop w:val="0"/>
      <w:marBottom w:val="0"/>
      <w:divBdr>
        <w:top w:val="none" w:sz="0" w:space="0" w:color="auto"/>
        <w:left w:val="none" w:sz="0" w:space="0" w:color="auto"/>
        <w:bottom w:val="none" w:sz="0" w:space="0" w:color="auto"/>
        <w:right w:val="none" w:sz="0" w:space="0" w:color="auto"/>
      </w:divBdr>
    </w:div>
    <w:div w:id="1293635266">
      <w:bodyDiv w:val="1"/>
      <w:marLeft w:val="0"/>
      <w:marRight w:val="0"/>
      <w:marTop w:val="0"/>
      <w:marBottom w:val="0"/>
      <w:divBdr>
        <w:top w:val="none" w:sz="0" w:space="0" w:color="auto"/>
        <w:left w:val="none" w:sz="0" w:space="0" w:color="auto"/>
        <w:bottom w:val="none" w:sz="0" w:space="0" w:color="auto"/>
        <w:right w:val="none" w:sz="0" w:space="0" w:color="auto"/>
      </w:divBdr>
    </w:div>
    <w:div w:id="1298145869">
      <w:bodyDiv w:val="1"/>
      <w:marLeft w:val="0"/>
      <w:marRight w:val="0"/>
      <w:marTop w:val="0"/>
      <w:marBottom w:val="0"/>
      <w:divBdr>
        <w:top w:val="none" w:sz="0" w:space="0" w:color="auto"/>
        <w:left w:val="none" w:sz="0" w:space="0" w:color="auto"/>
        <w:bottom w:val="none" w:sz="0" w:space="0" w:color="auto"/>
        <w:right w:val="none" w:sz="0" w:space="0" w:color="auto"/>
      </w:divBdr>
    </w:div>
    <w:div w:id="1299267223">
      <w:bodyDiv w:val="1"/>
      <w:marLeft w:val="0"/>
      <w:marRight w:val="0"/>
      <w:marTop w:val="0"/>
      <w:marBottom w:val="0"/>
      <w:divBdr>
        <w:top w:val="none" w:sz="0" w:space="0" w:color="auto"/>
        <w:left w:val="none" w:sz="0" w:space="0" w:color="auto"/>
        <w:bottom w:val="none" w:sz="0" w:space="0" w:color="auto"/>
        <w:right w:val="none" w:sz="0" w:space="0" w:color="auto"/>
      </w:divBdr>
    </w:div>
    <w:div w:id="1300457097">
      <w:bodyDiv w:val="1"/>
      <w:marLeft w:val="0"/>
      <w:marRight w:val="0"/>
      <w:marTop w:val="0"/>
      <w:marBottom w:val="0"/>
      <w:divBdr>
        <w:top w:val="none" w:sz="0" w:space="0" w:color="auto"/>
        <w:left w:val="none" w:sz="0" w:space="0" w:color="auto"/>
        <w:bottom w:val="none" w:sz="0" w:space="0" w:color="auto"/>
        <w:right w:val="none" w:sz="0" w:space="0" w:color="auto"/>
      </w:divBdr>
    </w:div>
    <w:div w:id="1303923886">
      <w:bodyDiv w:val="1"/>
      <w:marLeft w:val="0"/>
      <w:marRight w:val="0"/>
      <w:marTop w:val="0"/>
      <w:marBottom w:val="0"/>
      <w:divBdr>
        <w:top w:val="none" w:sz="0" w:space="0" w:color="auto"/>
        <w:left w:val="none" w:sz="0" w:space="0" w:color="auto"/>
        <w:bottom w:val="none" w:sz="0" w:space="0" w:color="auto"/>
        <w:right w:val="none" w:sz="0" w:space="0" w:color="auto"/>
      </w:divBdr>
    </w:div>
    <w:div w:id="1306348181">
      <w:bodyDiv w:val="1"/>
      <w:marLeft w:val="0"/>
      <w:marRight w:val="0"/>
      <w:marTop w:val="0"/>
      <w:marBottom w:val="0"/>
      <w:divBdr>
        <w:top w:val="none" w:sz="0" w:space="0" w:color="auto"/>
        <w:left w:val="none" w:sz="0" w:space="0" w:color="auto"/>
        <w:bottom w:val="none" w:sz="0" w:space="0" w:color="auto"/>
        <w:right w:val="none" w:sz="0" w:space="0" w:color="auto"/>
      </w:divBdr>
    </w:div>
    <w:div w:id="1307011400">
      <w:bodyDiv w:val="1"/>
      <w:marLeft w:val="0"/>
      <w:marRight w:val="0"/>
      <w:marTop w:val="0"/>
      <w:marBottom w:val="0"/>
      <w:divBdr>
        <w:top w:val="none" w:sz="0" w:space="0" w:color="auto"/>
        <w:left w:val="none" w:sz="0" w:space="0" w:color="auto"/>
        <w:bottom w:val="none" w:sz="0" w:space="0" w:color="auto"/>
        <w:right w:val="none" w:sz="0" w:space="0" w:color="auto"/>
      </w:divBdr>
    </w:div>
    <w:div w:id="1308315560">
      <w:bodyDiv w:val="1"/>
      <w:marLeft w:val="0"/>
      <w:marRight w:val="0"/>
      <w:marTop w:val="0"/>
      <w:marBottom w:val="0"/>
      <w:divBdr>
        <w:top w:val="none" w:sz="0" w:space="0" w:color="auto"/>
        <w:left w:val="none" w:sz="0" w:space="0" w:color="auto"/>
        <w:bottom w:val="none" w:sz="0" w:space="0" w:color="auto"/>
        <w:right w:val="none" w:sz="0" w:space="0" w:color="auto"/>
      </w:divBdr>
    </w:div>
    <w:div w:id="1310011833">
      <w:bodyDiv w:val="1"/>
      <w:marLeft w:val="0"/>
      <w:marRight w:val="0"/>
      <w:marTop w:val="0"/>
      <w:marBottom w:val="0"/>
      <w:divBdr>
        <w:top w:val="none" w:sz="0" w:space="0" w:color="auto"/>
        <w:left w:val="none" w:sz="0" w:space="0" w:color="auto"/>
        <w:bottom w:val="none" w:sz="0" w:space="0" w:color="auto"/>
        <w:right w:val="none" w:sz="0" w:space="0" w:color="auto"/>
      </w:divBdr>
    </w:div>
    <w:div w:id="1310096063">
      <w:bodyDiv w:val="1"/>
      <w:marLeft w:val="0"/>
      <w:marRight w:val="0"/>
      <w:marTop w:val="0"/>
      <w:marBottom w:val="0"/>
      <w:divBdr>
        <w:top w:val="none" w:sz="0" w:space="0" w:color="auto"/>
        <w:left w:val="none" w:sz="0" w:space="0" w:color="auto"/>
        <w:bottom w:val="none" w:sz="0" w:space="0" w:color="auto"/>
        <w:right w:val="none" w:sz="0" w:space="0" w:color="auto"/>
      </w:divBdr>
    </w:div>
    <w:div w:id="1312713641">
      <w:bodyDiv w:val="1"/>
      <w:marLeft w:val="0"/>
      <w:marRight w:val="0"/>
      <w:marTop w:val="0"/>
      <w:marBottom w:val="0"/>
      <w:divBdr>
        <w:top w:val="none" w:sz="0" w:space="0" w:color="auto"/>
        <w:left w:val="none" w:sz="0" w:space="0" w:color="auto"/>
        <w:bottom w:val="none" w:sz="0" w:space="0" w:color="auto"/>
        <w:right w:val="none" w:sz="0" w:space="0" w:color="auto"/>
      </w:divBdr>
    </w:div>
    <w:div w:id="1314605759">
      <w:bodyDiv w:val="1"/>
      <w:marLeft w:val="0"/>
      <w:marRight w:val="0"/>
      <w:marTop w:val="0"/>
      <w:marBottom w:val="0"/>
      <w:divBdr>
        <w:top w:val="none" w:sz="0" w:space="0" w:color="auto"/>
        <w:left w:val="none" w:sz="0" w:space="0" w:color="auto"/>
        <w:bottom w:val="none" w:sz="0" w:space="0" w:color="auto"/>
        <w:right w:val="none" w:sz="0" w:space="0" w:color="auto"/>
      </w:divBdr>
    </w:div>
    <w:div w:id="1315599793">
      <w:bodyDiv w:val="1"/>
      <w:marLeft w:val="0"/>
      <w:marRight w:val="0"/>
      <w:marTop w:val="0"/>
      <w:marBottom w:val="0"/>
      <w:divBdr>
        <w:top w:val="none" w:sz="0" w:space="0" w:color="auto"/>
        <w:left w:val="none" w:sz="0" w:space="0" w:color="auto"/>
        <w:bottom w:val="none" w:sz="0" w:space="0" w:color="auto"/>
        <w:right w:val="none" w:sz="0" w:space="0" w:color="auto"/>
      </w:divBdr>
    </w:div>
    <w:div w:id="1322395316">
      <w:bodyDiv w:val="1"/>
      <w:marLeft w:val="0"/>
      <w:marRight w:val="0"/>
      <w:marTop w:val="0"/>
      <w:marBottom w:val="0"/>
      <w:divBdr>
        <w:top w:val="none" w:sz="0" w:space="0" w:color="auto"/>
        <w:left w:val="none" w:sz="0" w:space="0" w:color="auto"/>
        <w:bottom w:val="none" w:sz="0" w:space="0" w:color="auto"/>
        <w:right w:val="none" w:sz="0" w:space="0" w:color="auto"/>
      </w:divBdr>
    </w:div>
    <w:div w:id="1325815750">
      <w:bodyDiv w:val="1"/>
      <w:marLeft w:val="0"/>
      <w:marRight w:val="0"/>
      <w:marTop w:val="0"/>
      <w:marBottom w:val="0"/>
      <w:divBdr>
        <w:top w:val="none" w:sz="0" w:space="0" w:color="auto"/>
        <w:left w:val="none" w:sz="0" w:space="0" w:color="auto"/>
        <w:bottom w:val="none" w:sz="0" w:space="0" w:color="auto"/>
        <w:right w:val="none" w:sz="0" w:space="0" w:color="auto"/>
      </w:divBdr>
    </w:div>
    <w:div w:id="1332753766">
      <w:bodyDiv w:val="1"/>
      <w:marLeft w:val="0"/>
      <w:marRight w:val="0"/>
      <w:marTop w:val="0"/>
      <w:marBottom w:val="0"/>
      <w:divBdr>
        <w:top w:val="none" w:sz="0" w:space="0" w:color="auto"/>
        <w:left w:val="none" w:sz="0" w:space="0" w:color="auto"/>
        <w:bottom w:val="none" w:sz="0" w:space="0" w:color="auto"/>
        <w:right w:val="none" w:sz="0" w:space="0" w:color="auto"/>
      </w:divBdr>
    </w:div>
    <w:div w:id="1333950492">
      <w:bodyDiv w:val="1"/>
      <w:marLeft w:val="0"/>
      <w:marRight w:val="0"/>
      <w:marTop w:val="0"/>
      <w:marBottom w:val="0"/>
      <w:divBdr>
        <w:top w:val="none" w:sz="0" w:space="0" w:color="auto"/>
        <w:left w:val="none" w:sz="0" w:space="0" w:color="auto"/>
        <w:bottom w:val="none" w:sz="0" w:space="0" w:color="auto"/>
        <w:right w:val="none" w:sz="0" w:space="0" w:color="auto"/>
      </w:divBdr>
    </w:div>
    <w:div w:id="1334845314">
      <w:bodyDiv w:val="1"/>
      <w:marLeft w:val="0"/>
      <w:marRight w:val="0"/>
      <w:marTop w:val="0"/>
      <w:marBottom w:val="0"/>
      <w:divBdr>
        <w:top w:val="none" w:sz="0" w:space="0" w:color="auto"/>
        <w:left w:val="none" w:sz="0" w:space="0" w:color="auto"/>
        <w:bottom w:val="none" w:sz="0" w:space="0" w:color="auto"/>
        <w:right w:val="none" w:sz="0" w:space="0" w:color="auto"/>
      </w:divBdr>
    </w:div>
    <w:div w:id="1336304121">
      <w:bodyDiv w:val="1"/>
      <w:marLeft w:val="0"/>
      <w:marRight w:val="0"/>
      <w:marTop w:val="0"/>
      <w:marBottom w:val="0"/>
      <w:divBdr>
        <w:top w:val="none" w:sz="0" w:space="0" w:color="auto"/>
        <w:left w:val="none" w:sz="0" w:space="0" w:color="auto"/>
        <w:bottom w:val="none" w:sz="0" w:space="0" w:color="auto"/>
        <w:right w:val="none" w:sz="0" w:space="0" w:color="auto"/>
      </w:divBdr>
    </w:div>
    <w:div w:id="1341006644">
      <w:bodyDiv w:val="1"/>
      <w:marLeft w:val="0"/>
      <w:marRight w:val="0"/>
      <w:marTop w:val="0"/>
      <w:marBottom w:val="0"/>
      <w:divBdr>
        <w:top w:val="none" w:sz="0" w:space="0" w:color="auto"/>
        <w:left w:val="none" w:sz="0" w:space="0" w:color="auto"/>
        <w:bottom w:val="none" w:sz="0" w:space="0" w:color="auto"/>
        <w:right w:val="none" w:sz="0" w:space="0" w:color="auto"/>
      </w:divBdr>
    </w:div>
    <w:div w:id="1344895557">
      <w:bodyDiv w:val="1"/>
      <w:marLeft w:val="0"/>
      <w:marRight w:val="0"/>
      <w:marTop w:val="0"/>
      <w:marBottom w:val="0"/>
      <w:divBdr>
        <w:top w:val="none" w:sz="0" w:space="0" w:color="auto"/>
        <w:left w:val="none" w:sz="0" w:space="0" w:color="auto"/>
        <w:bottom w:val="none" w:sz="0" w:space="0" w:color="auto"/>
        <w:right w:val="none" w:sz="0" w:space="0" w:color="auto"/>
      </w:divBdr>
    </w:div>
    <w:div w:id="1345589847">
      <w:bodyDiv w:val="1"/>
      <w:marLeft w:val="0"/>
      <w:marRight w:val="0"/>
      <w:marTop w:val="0"/>
      <w:marBottom w:val="0"/>
      <w:divBdr>
        <w:top w:val="none" w:sz="0" w:space="0" w:color="auto"/>
        <w:left w:val="none" w:sz="0" w:space="0" w:color="auto"/>
        <w:bottom w:val="none" w:sz="0" w:space="0" w:color="auto"/>
        <w:right w:val="none" w:sz="0" w:space="0" w:color="auto"/>
      </w:divBdr>
    </w:div>
    <w:div w:id="1352301482">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374622722">
      <w:bodyDiv w:val="1"/>
      <w:marLeft w:val="0"/>
      <w:marRight w:val="0"/>
      <w:marTop w:val="0"/>
      <w:marBottom w:val="0"/>
      <w:divBdr>
        <w:top w:val="none" w:sz="0" w:space="0" w:color="auto"/>
        <w:left w:val="none" w:sz="0" w:space="0" w:color="auto"/>
        <w:bottom w:val="none" w:sz="0" w:space="0" w:color="auto"/>
        <w:right w:val="none" w:sz="0" w:space="0" w:color="auto"/>
      </w:divBdr>
    </w:div>
    <w:div w:id="1376006229">
      <w:bodyDiv w:val="1"/>
      <w:marLeft w:val="0"/>
      <w:marRight w:val="0"/>
      <w:marTop w:val="0"/>
      <w:marBottom w:val="0"/>
      <w:divBdr>
        <w:top w:val="none" w:sz="0" w:space="0" w:color="auto"/>
        <w:left w:val="none" w:sz="0" w:space="0" w:color="auto"/>
        <w:bottom w:val="none" w:sz="0" w:space="0" w:color="auto"/>
        <w:right w:val="none" w:sz="0" w:space="0" w:color="auto"/>
      </w:divBdr>
    </w:div>
    <w:div w:id="1377849309">
      <w:bodyDiv w:val="1"/>
      <w:marLeft w:val="0"/>
      <w:marRight w:val="0"/>
      <w:marTop w:val="0"/>
      <w:marBottom w:val="0"/>
      <w:divBdr>
        <w:top w:val="none" w:sz="0" w:space="0" w:color="auto"/>
        <w:left w:val="none" w:sz="0" w:space="0" w:color="auto"/>
        <w:bottom w:val="none" w:sz="0" w:space="0" w:color="auto"/>
        <w:right w:val="none" w:sz="0" w:space="0" w:color="auto"/>
      </w:divBdr>
    </w:div>
    <w:div w:id="1378553374">
      <w:bodyDiv w:val="1"/>
      <w:marLeft w:val="0"/>
      <w:marRight w:val="0"/>
      <w:marTop w:val="0"/>
      <w:marBottom w:val="0"/>
      <w:divBdr>
        <w:top w:val="none" w:sz="0" w:space="0" w:color="auto"/>
        <w:left w:val="none" w:sz="0" w:space="0" w:color="auto"/>
        <w:bottom w:val="none" w:sz="0" w:space="0" w:color="auto"/>
        <w:right w:val="none" w:sz="0" w:space="0" w:color="auto"/>
      </w:divBdr>
    </w:div>
    <w:div w:id="1381173441">
      <w:bodyDiv w:val="1"/>
      <w:marLeft w:val="0"/>
      <w:marRight w:val="0"/>
      <w:marTop w:val="0"/>
      <w:marBottom w:val="0"/>
      <w:divBdr>
        <w:top w:val="none" w:sz="0" w:space="0" w:color="auto"/>
        <w:left w:val="none" w:sz="0" w:space="0" w:color="auto"/>
        <w:bottom w:val="none" w:sz="0" w:space="0" w:color="auto"/>
        <w:right w:val="none" w:sz="0" w:space="0" w:color="auto"/>
      </w:divBdr>
    </w:div>
    <w:div w:id="1382747438">
      <w:bodyDiv w:val="1"/>
      <w:marLeft w:val="0"/>
      <w:marRight w:val="0"/>
      <w:marTop w:val="0"/>
      <w:marBottom w:val="0"/>
      <w:divBdr>
        <w:top w:val="none" w:sz="0" w:space="0" w:color="auto"/>
        <w:left w:val="none" w:sz="0" w:space="0" w:color="auto"/>
        <w:bottom w:val="none" w:sz="0" w:space="0" w:color="auto"/>
        <w:right w:val="none" w:sz="0" w:space="0" w:color="auto"/>
      </w:divBdr>
    </w:div>
    <w:div w:id="1385788658">
      <w:bodyDiv w:val="1"/>
      <w:marLeft w:val="0"/>
      <w:marRight w:val="0"/>
      <w:marTop w:val="0"/>
      <w:marBottom w:val="0"/>
      <w:divBdr>
        <w:top w:val="none" w:sz="0" w:space="0" w:color="auto"/>
        <w:left w:val="none" w:sz="0" w:space="0" w:color="auto"/>
        <w:bottom w:val="none" w:sz="0" w:space="0" w:color="auto"/>
        <w:right w:val="none" w:sz="0" w:space="0" w:color="auto"/>
      </w:divBdr>
    </w:div>
    <w:div w:id="1388648608">
      <w:bodyDiv w:val="1"/>
      <w:marLeft w:val="0"/>
      <w:marRight w:val="0"/>
      <w:marTop w:val="0"/>
      <w:marBottom w:val="0"/>
      <w:divBdr>
        <w:top w:val="none" w:sz="0" w:space="0" w:color="auto"/>
        <w:left w:val="none" w:sz="0" w:space="0" w:color="auto"/>
        <w:bottom w:val="none" w:sz="0" w:space="0" w:color="auto"/>
        <w:right w:val="none" w:sz="0" w:space="0" w:color="auto"/>
      </w:divBdr>
    </w:div>
    <w:div w:id="1397433835">
      <w:bodyDiv w:val="1"/>
      <w:marLeft w:val="0"/>
      <w:marRight w:val="0"/>
      <w:marTop w:val="0"/>
      <w:marBottom w:val="0"/>
      <w:divBdr>
        <w:top w:val="none" w:sz="0" w:space="0" w:color="auto"/>
        <w:left w:val="none" w:sz="0" w:space="0" w:color="auto"/>
        <w:bottom w:val="none" w:sz="0" w:space="0" w:color="auto"/>
        <w:right w:val="none" w:sz="0" w:space="0" w:color="auto"/>
      </w:divBdr>
    </w:div>
    <w:div w:id="1400983374">
      <w:bodyDiv w:val="1"/>
      <w:marLeft w:val="0"/>
      <w:marRight w:val="0"/>
      <w:marTop w:val="0"/>
      <w:marBottom w:val="0"/>
      <w:divBdr>
        <w:top w:val="none" w:sz="0" w:space="0" w:color="auto"/>
        <w:left w:val="none" w:sz="0" w:space="0" w:color="auto"/>
        <w:bottom w:val="none" w:sz="0" w:space="0" w:color="auto"/>
        <w:right w:val="none" w:sz="0" w:space="0" w:color="auto"/>
      </w:divBdr>
    </w:div>
    <w:div w:id="1401295981">
      <w:bodyDiv w:val="1"/>
      <w:marLeft w:val="0"/>
      <w:marRight w:val="0"/>
      <w:marTop w:val="0"/>
      <w:marBottom w:val="0"/>
      <w:divBdr>
        <w:top w:val="none" w:sz="0" w:space="0" w:color="auto"/>
        <w:left w:val="none" w:sz="0" w:space="0" w:color="auto"/>
        <w:bottom w:val="none" w:sz="0" w:space="0" w:color="auto"/>
        <w:right w:val="none" w:sz="0" w:space="0" w:color="auto"/>
      </w:divBdr>
    </w:div>
    <w:div w:id="1404330982">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06561957">
      <w:bodyDiv w:val="1"/>
      <w:marLeft w:val="0"/>
      <w:marRight w:val="0"/>
      <w:marTop w:val="0"/>
      <w:marBottom w:val="0"/>
      <w:divBdr>
        <w:top w:val="none" w:sz="0" w:space="0" w:color="auto"/>
        <w:left w:val="none" w:sz="0" w:space="0" w:color="auto"/>
        <w:bottom w:val="none" w:sz="0" w:space="0" w:color="auto"/>
        <w:right w:val="none" w:sz="0" w:space="0" w:color="auto"/>
      </w:divBdr>
    </w:div>
    <w:div w:id="1411466119">
      <w:bodyDiv w:val="1"/>
      <w:marLeft w:val="0"/>
      <w:marRight w:val="0"/>
      <w:marTop w:val="0"/>
      <w:marBottom w:val="0"/>
      <w:divBdr>
        <w:top w:val="none" w:sz="0" w:space="0" w:color="auto"/>
        <w:left w:val="none" w:sz="0" w:space="0" w:color="auto"/>
        <w:bottom w:val="none" w:sz="0" w:space="0" w:color="auto"/>
        <w:right w:val="none" w:sz="0" w:space="0" w:color="auto"/>
      </w:divBdr>
    </w:div>
    <w:div w:id="1414669451">
      <w:bodyDiv w:val="1"/>
      <w:marLeft w:val="0"/>
      <w:marRight w:val="0"/>
      <w:marTop w:val="0"/>
      <w:marBottom w:val="0"/>
      <w:divBdr>
        <w:top w:val="none" w:sz="0" w:space="0" w:color="auto"/>
        <w:left w:val="none" w:sz="0" w:space="0" w:color="auto"/>
        <w:bottom w:val="none" w:sz="0" w:space="0" w:color="auto"/>
        <w:right w:val="none" w:sz="0" w:space="0" w:color="auto"/>
      </w:divBdr>
    </w:div>
    <w:div w:id="1414740788">
      <w:bodyDiv w:val="1"/>
      <w:marLeft w:val="0"/>
      <w:marRight w:val="0"/>
      <w:marTop w:val="0"/>
      <w:marBottom w:val="0"/>
      <w:divBdr>
        <w:top w:val="none" w:sz="0" w:space="0" w:color="auto"/>
        <w:left w:val="none" w:sz="0" w:space="0" w:color="auto"/>
        <w:bottom w:val="none" w:sz="0" w:space="0" w:color="auto"/>
        <w:right w:val="none" w:sz="0" w:space="0" w:color="auto"/>
      </w:divBdr>
    </w:div>
    <w:div w:id="1415316862">
      <w:bodyDiv w:val="1"/>
      <w:marLeft w:val="0"/>
      <w:marRight w:val="0"/>
      <w:marTop w:val="0"/>
      <w:marBottom w:val="0"/>
      <w:divBdr>
        <w:top w:val="none" w:sz="0" w:space="0" w:color="auto"/>
        <w:left w:val="none" w:sz="0" w:space="0" w:color="auto"/>
        <w:bottom w:val="none" w:sz="0" w:space="0" w:color="auto"/>
        <w:right w:val="none" w:sz="0" w:space="0" w:color="auto"/>
      </w:divBdr>
    </w:div>
    <w:div w:id="1415972457">
      <w:bodyDiv w:val="1"/>
      <w:marLeft w:val="0"/>
      <w:marRight w:val="0"/>
      <w:marTop w:val="0"/>
      <w:marBottom w:val="0"/>
      <w:divBdr>
        <w:top w:val="none" w:sz="0" w:space="0" w:color="auto"/>
        <w:left w:val="none" w:sz="0" w:space="0" w:color="auto"/>
        <w:bottom w:val="none" w:sz="0" w:space="0" w:color="auto"/>
        <w:right w:val="none" w:sz="0" w:space="0" w:color="auto"/>
      </w:divBdr>
    </w:div>
    <w:div w:id="1420446116">
      <w:bodyDiv w:val="1"/>
      <w:marLeft w:val="0"/>
      <w:marRight w:val="0"/>
      <w:marTop w:val="0"/>
      <w:marBottom w:val="0"/>
      <w:divBdr>
        <w:top w:val="none" w:sz="0" w:space="0" w:color="auto"/>
        <w:left w:val="none" w:sz="0" w:space="0" w:color="auto"/>
        <w:bottom w:val="none" w:sz="0" w:space="0" w:color="auto"/>
        <w:right w:val="none" w:sz="0" w:space="0" w:color="auto"/>
      </w:divBdr>
    </w:div>
    <w:div w:id="1422214289">
      <w:bodyDiv w:val="1"/>
      <w:marLeft w:val="0"/>
      <w:marRight w:val="0"/>
      <w:marTop w:val="0"/>
      <w:marBottom w:val="0"/>
      <w:divBdr>
        <w:top w:val="none" w:sz="0" w:space="0" w:color="auto"/>
        <w:left w:val="none" w:sz="0" w:space="0" w:color="auto"/>
        <w:bottom w:val="none" w:sz="0" w:space="0" w:color="auto"/>
        <w:right w:val="none" w:sz="0" w:space="0" w:color="auto"/>
      </w:divBdr>
    </w:div>
    <w:div w:id="1425029604">
      <w:bodyDiv w:val="1"/>
      <w:marLeft w:val="0"/>
      <w:marRight w:val="0"/>
      <w:marTop w:val="0"/>
      <w:marBottom w:val="0"/>
      <w:divBdr>
        <w:top w:val="none" w:sz="0" w:space="0" w:color="auto"/>
        <w:left w:val="none" w:sz="0" w:space="0" w:color="auto"/>
        <w:bottom w:val="none" w:sz="0" w:space="0" w:color="auto"/>
        <w:right w:val="none" w:sz="0" w:space="0" w:color="auto"/>
      </w:divBdr>
    </w:div>
    <w:div w:id="1428577740">
      <w:bodyDiv w:val="1"/>
      <w:marLeft w:val="0"/>
      <w:marRight w:val="0"/>
      <w:marTop w:val="0"/>
      <w:marBottom w:val="0"/>
      <w:divBdr>
        <w:top w:val="none" w:sz="0" w:space="0" w:color="auto"/>
        <w:left w:val="none" w:sz="0" w:space="0" w:color="auto"/>
        <w:bottom w:val="none" w:sz="0" w:space="0" w:color="auto"/>
        <w:right w:val="none" w:sz="0" w:space="0" w:color="auto"/>
      </w:divBdr>
    </w:div>
    <w:div w:id="1429812730">
      <w:bodyDiv w:val="1"/>
      <w:marLeft w:val="0"/>
      <w:marRight w:val="0"/>
      <w:marTop w:val="0"/>
      <w:marBottom w:val="0"/>
      <w:divBdr>
        <w:top w:val="none" w:sz="0" w:space="0" w:color="auto"/>
        <w:left w:val="none" w:sz="0" w:space="0" w:color="auto"/>
        <w:bottom w:val="none" w:sz="0" w:space="0" w:color="auto"/>
        <w:right w:val="none" w:sz="0" w:space="0" w:color="auto"/>
      </w:divBdr>
    </w:div>
    <w:div w:id="1435789038">
      <w:bodyDiv w:val="1"/>
      <w:marLeft w:val="0"/>
      <w:marRight w:val="0"/>
      <w:marTop w:val="0"/>
      <w:marBottom w:val="0"/>
      <w:divBdr>
        <w:top w:val="none" w:sz="0" w:space="0" w:color="auto"/>
        <w:left w:val="none" w:sz="0" w:space="0" w:color="auto"/>
        <w:bottom w:val="none" w:sz="0" w:space="0" w:color="auto"/>
        <w:right w:val="none" w:sz="0" w:space="0" w:color="auto"/>
      </w:divBdr>
    </w:div>
    <w:div w:id="1437752985">
      <w:bodyDiv w:val="1"/>
      <w:marLeft w:val="0"/>
      <w:marRight w:val="0"/>
      <w:marTop w:val="0"/>
      <w:marBottom w:val="0"/>
      <w:divBdr>
        <w:top w:val="none" w:sz="0" w:space="0" w:color="auto"/>
        <w:left w:val="none" w:sz="0" w:space="0" w:color="auto"/>
        <w:bottom w:val="none" w:sz="0" w:space="0" w:color="auto"/>
        <w:right w:val="none" w:sz="0" w:space="0" w:color="auto"/>
      </w:divBdr>
    </w:div>
    <w:div w:id="1438868244">
      <w:bodyDiv w:val="1"/>
      <w:marLeft w:val="0"/>
      <w:marRight w:val="0"/>
      <w:marTop w:val="0"/>
      <w:marBottom w:val="0"/>
      <w:divBdr>
        <w:top w:val="none" w:sz="0" w:space="0" w:color="auto"/>
        <w:left w:val="none" w:sz="0" w:space="0" w:color="auto"/>
        <w:bottom w:val="none" w:sz="0" w:space="0" w:color="auto"/>
        <w:right w:val="none" w:sz="0" w:space="0" w:color="auto"/>
      </w:divBdr>
    </w:div>
    <w:div w:id="1439056363">
      <w:bodyDiv w:val="1"/>
      <w:marLeft w:val="0"/>
      <w:marRight w:val="0"/>
      <w:marTop w:val="0"/>
      <w:marBottom w:val="0"/>
      <w:divBdr>
        <w:top w:val="none" w:sz="0" w:space="0" w:color="auto"/>
        <w:left w:val="none" w:sz="0" w:space="0" w:color="auto"/>
        <w:bottom w:val="none" w:sz="0" w:space="0" w:color="auto"/>
        <w:right w:val="none" w:sz="0" w:space="0" w:color="auto"/>
      </w:divBdr>
    </w:div>
    <w:div w:id="1439594606">
      <w:bodyDiv w:val="1"/>
      <w:marLeft w:val="0"/>
      <w:marRight w:val="0"/>
      <w:marTop w:val="0"/>
      <w:marBottom w:val="0"/>
      <w:divBdr>
        <w:top w:val="none" w:sz="0" w:space="0" w:color="auto"/>
        <w:left w:val="none" w:sz="0" w:space="0" w:color="auto"/>
        <w:bottom w:val="none" w:sz="0" w:space="0" w:color="auto"/>
        <w:right w:val="none" w:sz="0" w:space="0" w:color="auto"/>
      </w:divBdr>
    </w:div>
    <w:div w:id="1442916385">
      <w:bodyDiv w:val="1"/>
      <w:marLeft w:val="0"/>
      <w:marRight w:val="0"/>
      <w:marTop w:val="0"/>
      <w:marBottom w:val="0"/>
      <w:divBdr>
        <w:top w:val="none" w:sz="0" w:space="0" w:color="auto"/>
        <w:left w:val="none" w:sz="0" w:space="0" w:color="auto"/>
        <w:bottom w:val="none" w:sz="0" w:space="0" w:color="auto"/>
        <w:right w:val="none" w:sz="0" w:space="0" w:color="auto"/>
      </w:divBdr>
    </w:div>
    <w:div w:id="1443842247">
      <w:bodyDiv w:val="1"/>
      <w:marLeft w:val="0"/>
      <w:marRight w:val="0"/>
      <w:marTop w:val="0"/>
      <w:marBottom w:val="0"/>
      <w:divBdr>
        <w:top w:val="none" w:sz="0" w:space="0" w:color="auto"/>
        <w:left w:val="none" w:sz="0" w:space="0" w:color="auto"/>
        <w:bottom w:val="none" w:sz="0" w:space="0" w:color="auto"/>
        <w:right w:val="none" w:sz="0" w:space="0" w:color="auto"/>
      </w:divBdr>
    </w:div>
    <w:div w:id="1444768814">
      <w:bodyDiv w:val="1"/>
      <w:marLeft w:val="0"/>
      <w:marRight w:val="0"/>
      <w:marTop w:val="0"/>
      <w:marBottom w:val="0"/>
      <w:divBdr>
        <w:top w:val="none" w:sz="0" w:space="0" w:color="auto"/>
        <w:left w:val="none" w:sz="0" w:space="0" w:color="auto"/>
        <w:bottom w:val="none" w:sz="0" w:space="0" w:color="auto"/>
        <w:right w:val="none" w:sz="0" w:space="0" w:color="auto"/>
      </w:divBdr>
    </w:div>
    <w:div w:id="1451582697">
      <w:bodyDiv w:val="1"/>
      <w:marLeft w:val="0"/>
      <w:marRight w:val="0"/>
      <w:marTop w:val="0"/>
      <w:marBottom w:val="0"/>
      <w:divBdr>
        <w:top w:val="none" w:sz="0" w:space="0" w:color="auto"/>
        <w:left w:val="none" w:sz="0" w:space="0" w:color="auto"/>
        <w:bottom w:val="none" w:sz="0" w:space="0" w:color="auto"/>
        <w:right w:val="none" w:sz="0" w:space="0" w:color="auto"/>
      </w:divBdr>
    </w:div>
    <w:div w:id="1453281667">
      <w:bodyDiv w:val="1"/>
      <w:marLeft w:val="0"/>
      <w:marRight w:val="0"/>
      <w:marTop w:val="0"/>
      <w:marBottom w:val="0"/>
      <w:divBdr>
        <w:top w:val="none" w:sz="0" w:space="0" w:color="auto"/>
        <w:left w:val="none" w:sz="0" w:space="0" w:color="auto"/>
        <w:bottom w:val="none" w:sz="0" w:space="0" w:color="auto"/>
        <w:right w:val="none" w:sz="0" w:space="0" w:color="auto"/>
      </w:divBdr>
    </w:div>
    <w:div w:id="1456756590">
      <w:bodyDiv w:val="1"/>
      <w:marLeft w:val="0"/>
      <w:marRight w:val="0"/>
      <w:marTop w:val="0"/>
      <w:marBottom w:val="0"/>
      <w:divBdr>
        <w:top w:val="none" w:sz="0" w:space="0" w:color="auto"/>
        <w:left w:val="none" w:sz="0" w:space="0" w:color="auto"/>
        <w:bottom w:val="none" w:sz="0" w:space="0" w:color="auto"/>
        <w:right w:val="none" w:sz="0" w:space="0" w:color="auto"/>
      </w:divBdr>
    </w:div>
    <w:div w:id="1459689510">
      <w:bodyDiv w:val="1"/>
      <w:marLeft w:val="0"/>
      <w:marRight w:val="0"/>
      <w:marTop w:val="0"/>
      <w:marBottom w:val="0"/>
      <w:divBdr>
        <w:top w:val="none" w:sz="0" w:space="0" w:color="auto"/>
        <w:left w:val="none" w:sz="0" w:space="0" w:color="auto"/>
        <w:bottom w:val="none" w:sz="0" w:space="0" w:color="auto"/>
        <w:right w:val="none" w:sz="0" w:space="0" w:color="auto"/>
      </w:divBdr>
    </w:div>
    <w:div w:id="1464038058">
      <w:bodyDiv w:val="1"/>
      <w:marLeft w:val="0"/>
      <w:marRight w:val="0"/>
      <w:marTop w:val="0"/>
      <w:marBottom w:val="0"/>
      <w:divBdr>
        <w:top w:val="none" w:sz="0" w:space="0" w:color="auto"/>
        <w:left w:val="none" w:sz="0" w:space="0" w:color="auto"/>
        <w:bottom w:val="none" w:sz="0" w:space="0" w:color="auto"/>
        <w:right w:val="none" w:sz="0" w:space="0" w:color="auto"/>
      </w:divBdr>
    </w:div>
    <w:div w:id="1466310046">
      <w:bodyDiv w:val="1"/>
      <w:marLeft w:val="0"/>
      <w:marRight w:val="0"/>
      <w:marTop w:val="0"/>
      <w:marBottom w:val="0"/>
      <w:divBdr>
        <w:top w:val="none" w:sz="0" w:space="0" w:color="auto"/>
        <w:left w:val="none" w:sz="0" w:space="0" w:color="auto"/>
        <w:bottom w:val="none" w:sz="0" w:space="0" w:color="auto"/>
        <w:right w:val="none" w:sz="0" w:space="0" w:color="auto"/>
      </w:divBdr>
    </w:div>
    <w:div w:id="1474832545">
      <w:bodyDiv w:val="1"/>
      <w:marLeft w:val="0"/>
      <w:marRight w:val="0"/>
      <w:marTop w:val="0"/>
      <w:marBottom w:val="0"/>
      <w:divBdr>
        <w:top w:val="none" w:sz="0" w:space="0" w:color="auto"/>
        <w:left w:val="none" w:sz="0" w:space="0" w:color="auto"/>
        <w:bottom w:val="none" w:sz="0" w:space="0" w:color="auto"/>
        <w:right w:val="none" w:sz="0" w:space="0" w:color="auto"/>
      </w:divBdr>
    </w:div>
    <w:div w:id="1476028916">
      <w:bodyDiv w:val="1"/>
      <w:marLeft w:val="0"/>
      <w:marRight w:val="0"/>
      <w:marTop w:val="0"/>
      <w:marBottom w:val="0"/>
      <w:divBdr>
        <w:top w:val="none" w:sz="0" w:space="0" w:color="auto"/>
        <w:left w:val="none" w:sz="0" w:space="0" w:color="auto"/>
        <w:bottom w:val="none" w:sz="0" w:space="0" w:color="auto"/>
        <w:right w:val="none" w:sz="0" w:space="0" w:color="auto"/>
      </w:divBdr>
    </w:div>
    <w:div w:id="1480220963">
      <w:bodyDiv w:val="1"/>
      <w:marLeft w:val="0"/>
      <w:marRight w:val="0"/>
      <w:marTop w:val="0"/>
      <w:marBottom w:val="0"/>
      <w:divBdr>
        <w:top w:val="none" w:sz="0" w:space="0" w:color="auto"/>
        <w:left w:val="none" w:sz="0" w:space="0" w:color="auto"/>
        <w:bottom w:val="none" w:sz="0" w:space="0" w:color="auto"/>
        <w:right w:val="none" w:sz="0" w:space="0" w:color="auto"/>
      </w:divBdr>
    </w:div>
    <w:div w:id="1481072209">
      <w:bodyDiv w:val="1"/>
      <w:marLeft w:val="0"/>
      <w:marRight w:val="0"/>
      <w:marTop w:val="0"/>
      <w:marBottom w:val="0"/>
      <w:divBdr>
        <w:top w:val="none" w:sz="0" w:space="0" w:color="auto"/>
        <w:left w:val="none" w:sz="0" w:space="0" w:color="auto"/>
        <w:bottom w:val="none" w:sz="0" w:space="0" w:color="auto"/>
        <w:right w:val="none" w:sz="0" w:space="0" w:color="auto"/>
      </w:divBdr>
    </w:div>
    <w:div w:id="1482886810">
      <w:bodyDiv w:val="1"/>
      <w:marLeft w:val="0"/>
      <w:marRight w:val="0"/>
      <w:marTop w:val="0"/>
      <w:marBottom w:val="0"/>
      <w:divBdr>
        <w:top w:val="none" w:sz="0" w:space="0" w:color="auto"/>
        <w:left w:val="none" w:sz="0" w:space="0" w:color="auto"/>
        <w:bottom w:val="none" w:sz="0" w:space="0" w:color="auto"/>
        <w:right w:val="none" w:sz="0" w:space="0" w:color="auto"/>
      </w:divBdr>
    </w:div>
    <w:div w:id="1484276019">
      <w:bodyDiv w:val="1"/>
      <w:marLeft w:val="0"/>
      <w:marRight w:val="0"/>
      <w:marTop w:val="0"/>
      <w:marBottom w:val="0"/>
      <w:divBdr>
        <w:top w:val="none" w:sz="0" w:space="0" w:color="auto"/>
        <w:left w:val="none" w:sz="0" w:space="0" w:color="auto"/>
        <w:bottom w:val="none" w:sz="0" w:space="0" w:color="auto"/>
        <w:right w:val="none" w:sz="0" w:space="0" w:color="auto"/>
      </w:divBdr>
    </w:div>
    <w:div w:id="1493645863">
      <w:bodyDiv w:val="1"/>
      <w:marLeft w:val="0"/>
      <w:marRight w:val="0"/>
      <w:marTop w:val="0"/>
      <w:marBottom w:val="0"/>
      <w:divBdr>
        <w:top w:val="none" w:sz="0" w:space="0" w:color="auto"/>
        <w:left w:val="none" w:sz="0" w:space="0" w:color="auto"/>
        <w:bottom w:val="none" w:sz="0" w:space="0" w:color="auto"/>
        <w:right w:val="none" w:sz="0" w:space="0" w:color="auto"/>
      </w:divBdr>
    </w:div>
    <w:div w:id="1502695735">
      <w:bodyDiv w:val="1"/>
      <w:marLeft w:val="0"/>
      <w:marRight w:val="0"/>
      <w:marTop w:val="0"/>
      <w:marBottom w:val="0"/>
      <w:divBdr>
        <w:top w:val="none" w:sz="0" w:space="0" w:color="auto"/>
        <w:left w:val="none" w:sz="0" w:space="0" w:color="auto"/>
        <w:bottom w:val="none" w:sz="0" w:space="0" w:color="auto"/>
        <w:right w:val="none" w:sz="0" w:space="0" w:color="auto"/>
      </w:divBdr>
    </w:div>
    <w:div w:id="1504389907">
      <w:bodyDiv w:val="1"/>
      <w:marLeft w:val="0"/>
      <w:marRight w:val="0"/>
      <w:marTop w:val="0"/>
      <w:marBottom w:val="0"/>
      <w:divBdr>
        <w:top w:val="none" w:sz="0" w:space="0" w:color="auto"/>
        <w:left w:val="none" w:sz="0" w:space="0" w:color="auto"/>
        <w:bottom w:val="none" w:sz="0" w:space="0" w:color="auto"/>
        <w:right w:val="none" w:sz="0" w:space="0" w:color="auto"/>
      </w:divBdr>
    </w:div>
    <w:div w:id="1505709421">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08905422">
      <w:bodyDiv w:val="1"/>
      <w:marLeft w:val="0"/>
      <w:marRight w:val="0"/>
      <w:marTop w:val="0"/>
      <w:marBottom w:val="0"/>
      <w:divBdr>
        <w:top w:val="none" w:sz="0" w:space="0" w:color="auto"/>
        <w:left w:val="none" w:sz="0" w:space="0" w:color="auto"/>
        <w:bottom w:val="none" w:sz="0" w:space="0" w:color="auto"/>
        <w:right w:val="none" w:sz="0" w:space="0" w:color="auto"/>
      </w:divBdr>
    </w:div>
    <w:div w:id="1511287555">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14029181">
      <w:bodyDiv w:val="1"/>
      <w:marLeft w:val="0"/>
      <w:marRight w:val="0"/>
      <w:marTop w:val="0"/>
      <w:marBottom w:val="0"/>
      <w:divBdr>
        <w:top w:val="none" w:sz="0" w:space="0" w:color="auto"/>
        <w:left w:val="none" w:sz="0" w:space="0" w:color="auto"/>
        <w:bottom w:val="none" w:sz="0" w:space="0" w:color="auto"/>
        <w:right w:val="none" w:sz="0" w:space="0" w:color="auto"/>
      </w:divBdr>
    </w:div>
    <w:div w:id="1515076322">
      <w:bodyDiv w:val="1"/>
      <w:marLeft w:val="0"/>
      <w:marRight w:val="0"/>
      <w:marTop w:val="0"/>
      <w:marBottom w:val="0"/>
      <w:divBdr>
        <w:top w:val="none" w:sz="0" w:space="0" w:color="auto"/>
        <w:left w:val="none" w:sz="0" w:space="0" w:color="auto"/>
        <w:bottom w:val="none" w:sz="0" w:space="0" w:color="auto"/>
        <w:right w:val="none" w:sz="0" w:space="0" w:color="auto"/>
      </w:divBdr>
    </w:div>
    <w:div w:id="1517574662">
      <w:bodyDiv w:val="1"/>
      <w:marLeft w:val="0"/>
      <w:marRight w:val="0"/>
      <w:marTop w:val="0"/>
      <w:marBottom w:val="0"/>
      <w:divBdr>
        <w:top w:val="none" w:sz="0" w:space="0" w:color="auto"/>
        <w:left w:val="none" w:sz="0" w:space="0" w:color="auto"/>
        <w:bottom w:val="none" w:sz="0" w:space="0" w:color="auto"/>
        <w:right w:val="none" w:sz="0" w:space="0" w:color="auto"/>
      </w:divBdr>
    </w:div>
    <w:div w:id="1520198643">
      <w:bodyDiv w:val="1"/>
      <w:marLeft w:val="0"/>
      <w:marRight w:val="0"/>
      <w:marTop w:val="0"/>
      <w:marBottom w:val="0"/>
      <w:divBdr>
        <w:top w:val="none" w:sz="0" w:space="0" w:color="auto"/>
        <w:left w:val="none" w:sz="0" w:space="0" w:color="auto"/>
        <w:bottom w:val="none" w:sz="0" w:space="0" w:color="auto"/>
        <w:right w:val="none" w:sz="0" w:space="0" w:color="auto"/>
      </w:divBdr>
    </w:div>
    <w:div w:id="1521428643">
      <w:bodyDiv w:val="1"/>
      <w:marLeft w:val="0"/>
      <w:marRight w:val="0"/>
      <w:marTop w:val="0"/>
      <w:marBottom w:val="0"/>
      <w:divBdr>
        <w:top w:val="none" w:sz="0" w:space="0" w:color="auto"/>
        <w:left w:val="none" w:sz="0" w:space="0" w:color="auto"/>
        <w:bottom w:val="none" w:sz="0" w:space="0" w:color="auto"/>
        <w:right w:val="none" w:sz="0" w:space="0" w:color="auto"/>
      </w:divBdr>
    </w:div>
    <w:div w:id="1521508283">
      <w:bodyDiv w:val="1"/>
      <w:marLeft w:val="0"/>
      <w:marRight w:val="0"/>
      <w:marTop w:val="0"/>
      <w:marBottom w:val="0"/>
      <w:divBdr>
        <w:top w:val="none" w:sz="0" w:space="0" w:color="auto"/>
        <w:left w:val="none" w:sz="0" w:space="0" w:color="auto"/>
        <w:bottom w:val="none" w:sz="0" w:space="0" w:color="auto"/>
        <w:right w:val="none" w:sz="0" w:space="0" w:color="auto"/>
      </w:divBdr>
    </w:div>
    <w:div w:id="1523015212">
      <w:bodyDiv w:val="1"/>
      <w:marLeft w:val="0"/>
      <w:marRight w:val="0"/>
      <w:marTop w:val="0"/>
      <w:marBottom w:val="0"/>
      <w:divBdr>
        <w:top w:val="none" w:sz="0" w:space="0" w:color="auto"/>
        <w:left w:val="none" w:sz="0" w:space="0" w:color="auto"/>
        <w:bottom w:val="none" w:sz="0" w:space="0" w:color="auto"/>
        <w:right w:val="none" w:sz="0" w:space="0" w:color="auto"/>
      </w:divBdr>
    </w:div>
    <w:div w:id="1525362530">
      <w:bodyDiv w:val="1"/>
      <w:marLeft w:val="0"/>
      <w:marRight w:val="0"/>
      <w:marTop w:val="0"/>
      <w:marBottom w:val="0"/>
      <w:divBdr>
        <w:top w:val="none" w:sz="0" w:space="0" w:color="auto"/>
        <w:left w:val="none" w:sz="0" w:space="0" w:color="auto"/>
        <w:bottom w:val="none" w:sz="0" w:space="0" w:color="auto"/>
        <w:right w:val="none" w:sz="0" w:space="0" w:color="auto"/>
      </w:divBdr>
    </w:div>
    <w:div w:id="1527215992">
      <w:bodyDiv w:val="1"/>
      <w:marLeft w:val="0"/>
      <w:marRight w:val="0"/>
      <w:marTop w:val="0"/>
      <w:marBottom w:val="0"/>
      <w:divBdr>
        <w:top w:val="none" w:sz="0" w:space="0" w:color="auto"/>
        <w:left w:val="none" w:sz="0" w:space="0" w:color="auto"/>
        <w:bottom w:val="none" w:sz="0" w:space="0" w:color="auto"/>
        <w:right w:val="none" w:sz="0" w:space="0" w:color="auto"/>
      </w:divBdr>
    </w:div>
    <w:div w:id="1530533239">
      <w:bodyDiv w:val="1"/>
      <w:marLeft w:val="0"/>
      <w:marRight w:val="0"/>
      <w:marTop w:val="0"/>
      <w:marBottom w:val="0"/>
      <w:divBdr>
        <w:top w:val="none" w:sz="0" w:space="0" w:color="auto"/>
        <w:left w:val="none" w:sz="0" w:space="0" w:color="auto"/>
        <w:bottom w:val="none" w:sz="0" w:space="0" w:color="auto"/>
        <w:right w:val="none" w:sz="0" w:space="0" w:color="auto"/>
      </w:divBdr>
    </w:div>
    <w:div w:id="1531071474">
      <w:bodyDiv w:val="1"/>
      <w:marLeft w:val="0"/>
      <w:marRight w:val="0"/>
      <w:marTop w:val="0"/>
      <w:marBottom w:val="0"/>
      <w:divBdr>
        <w:top w:val="none" w:sz="0" w:space="0" w:color="auto"/>
        <w:left w:val="none" w:sz="0" w:space="0" w:color="auto"/>
        <w:bottom w:val="none" w:sz="0" w:space="0" w:color="auto"/>
        <w:right w:val="none" w:sz="0" w:space="0" w:color="auto"/>
      </w:divBdr>
    </w:div>
    <w:div w:id="1533415855">
      <w:bodyDiv w:val="1"/>
      <w:marLeft w:val="0"/>
      <w:marRight w:val="0"/>
      <w:marTop w:val="0"/>
      <w:marBottom w:val="0"/>
      <w:divBdr>
        <w:top w:val="none" w:sz="0" w:space="0" w:color="auto"/>
        <w:left w:val="none" w:sz="0" w:space="0" w:color="auto"/>
        <w:bottom w:val="none" w:sz="0" w:space="0" w:color="auto"/>
        <w:right w:val="none" w:sz="0" w:space="0" w:color="auto"/>
      </w:divBdr>
    </w:div>
    <w:div w:id="1534534280">
      <w:bodyDiv w:val="1"/>
      <w:marLeft w:val="0"/>
      <w:marRight w:val="0"/>
      <w:marTop w:val="0"/>
      <w:marBottom w:val="0"/>
      <w:divBdr>
        <w:top w:val="none" w:sz="0" w:space="0" w:color="auto"/>
        <w:left w:val="none" w:sz="0" w:space="0" w:color="auto"/>
        <w:bottom w:val="none" w:sz="0" w:space="0" w:color="auto"/>
        <w:right w:val="none" w:sz="0" w:space="0" w:color="auto"/>
      </w:divBdr>
    </w:div>
    <w:div w:id="1535343995">
      <w:bodyDiv w:val="1"/>
      <w:marLeft w:val="0"/>
      <w:marRight w:val="0"/>
      <w:marTop w:val="0"/>
      <w:marBottom w:val="0"/>
      <w:divBdr>
        <w:top w:val="none" w:sz="0" w:space="0" w:color="auto"/>
        <w:left w:val="none" w:sz="0" w:space="0" w:color="auto"/>
        <w:bottom w:val="none" w:sz="0" w:space="0" w:color="auto"/>
        <w:right w:val="none" w:sz="0" w:space="0" w:color="auto"/>
      </w:divBdr>
    </w:div>
    <w:div w:id="1537500983">
      <w:bodyDiv w:val="1"/>
      <w:marLeft w:val="0"/>
      <w:marRight w:val="0"/>
      <w:marTop w:val="0"/>
      <w:marBottom w:val="0"/>
      <w:divBdr>
        <w:top w:val="none" w:sz="0" w:space="0" w:color="auto"/>
        <w:left w:val="none" w:sz="0" w:space="0" w:color="auto"/>
        <w:bottom w:val="none" w:sz="0" w:space="0" w:color="auto"/>
        <w:right w:val="none" w:sz="0" w:space="0" w:color="auto"/>
      </w:divBdr>
    </w:div>
    <w:div w:id="1545680372">
      <w:bodyDiv w:val="1"/>
      <w:marLeft w:val="0"/>
      <w:marRight w:val="0"/>
      <w:marTop w:val="0"/>
      <w:marBottom w:val="0"/>
      <w:divBdr>
        <w:top w:val="none" w:sz="0" w:space="0" w:color="auto"/>
        <w:left w:val="none" w:sz="0" w:space="0" w:color="auto"/>
        <w:bottom w:val="none" w:sz="0" w:space="0" w:color="auto"/>
        <w:right w:val="none" w:sz="0" w:space="0" w:color="auto"/>
      </w:divBdr>
    </w:div>
    <w:div w:id="1547374943">
      <w:bodyDiv w:val="1"/>
      <w:marLeft w:val="0"/>
      <w:marRight w:val="0"/>
      <w:marTop w:val="0"/>
      <w:marBottom w:val="0"/>
      <w:divBdr>
        <w:top w:val="none" w:sz="0" w:space="0" w:color="auto"/>
        <w:left w:val="none" w:sz="0" w:space="0" w:color="auto"/>
        <w:bottom w:val="none" w:sz="0" w:space="0" w:color="auto"/>
        <w:right w:val="none" w:sz="0" w:space="0" w:color="auto"/>
      </w:divBdr>
    </w:div>
    <w:div w:id="1549486473">
      <w:bodyDiv w:val="1"/>
      <w:marLeft w:val="0"/>
      <w:marRight w:val="0"/>
      <w:marTop w:val="0"/>
      <w:marBottom w:val="0"/>
      <w:divBdr>
        <w:top w:val="none" w:sz="0" w:space="0" w:color="auto"/>
        <w:left w:val="none" w:sz="0" w:space="0" w:color="auto"/>
        <w:bottom w:val="none" w:sz="0" w:space="0" w:color="auto"/>
        <w:right w:val="none" w:sz="0" w:space="0" w:color="auto"/>
      </w:divBdr>
    </w:div>
    <w:div w:id="1551647681">
      <w:bodyDiv w:val="1"/>
      <w:marLeft w:val="0"/>
      <w:marRight w:val="0"/>
      <w:marTop w:val="0"/>
      <w:marBottom w:val="0"/>
      <w:divBdr>
        <w:top w:val="none" w:sz="0" w:space="0" w:color="auto"/>
        <w:left w:val="none" w:sz="0" w:space="0" w:color="auto"/>
        <w:bottom w:val="none" w:sz="0" w:space="0" w:color="auto"/>
        <w:right w:val="none" w:sz="0" w:space="0" w:color="auto"/>
      </w:divBdr>
    </w:div>
    <w:div w:id="1554848699">
      <w:bodyDiv w:val="1"/>
      <w:marLeft w:val="0"/>
      <w:marRight w:val="0"/>
      <w:marTop w:val="0"/>
      <w:marBottom w:val="0"/>
      <w:divBdr>
        <w:top w:val="none" w:sz="0" w:space="0" w:color="auto"/>
        <w:left w:val="none" w:sz="0" w:space="0" w:color="auto"/>
        <w:bottom w:val="none" w:sz="0" w:space="0" w:color="auto"/>
        <w:right w:val="none" w:sz="0" w:space="0" w:color="auto"/>
      </w:divBdr>
    </w:div>
    <w:div w:id="1559704661">
      <w:bodyDiv w:val="1"/>
      <w:marLeft w:val="0"/>
      <w:marRight w:val="0"/>
      <w:marTop w:val="0"/>
      <w:marBottom w:val="0"/>
      <w:divBdr>
        <w:top w:val="none" w:sz="0" w:space="0" w:color="auto"/>
        <w:left w:val="none" w:sz="0" w:space="0" w:color="auto"/>
        <w:bottom w:val="none" w:sz="0" w:space="0" w:color="auto"/>
        <w:right w:val="none" w:sz="0" w:space="0" w:color="auto"/>
      </w:divBdr>
    </w:div>
    <w:div w:id="1560902081">
      <w:bodyDiv w:val="1"/>
      <w:marLeft w:val="0"/>
      <w:marRight w:val="0"/>
      <w:marTop w:val="0"/>
      <w:marBottom w:val="0"/>
      <w:divBdr>
        <w:top w:val="none" w:sz="0" w:space="0" w:color="auto"/>
        <w:left w:val="none" w:sz="0" w:space="0" w:color="auto"/>
        <w:bottom w:val="none" w:sz="0" w:space="0" w:color="auto"/>
        <w:right w:val="none" w:sz="0" w:space="0" w:color="auto"/>
      </w:divBdr>
    </w:div>
    <w:div w:id="1563253936">
      <w:bodyDiv w:val="1"/>
      <w:marLeft w:val="0"/>
      <w:marRight w:val="0"/>
      <w:marTop w:val="0"/>
      <w:marBottom w:val="0"/>
      <w:divBdr>
        <w:top w:val="none" w:sz="0" w:space="0" w:color="auto"/>
        <w:left w:val="none" w:sz="0" w:space="0" w:color="auto"/>
        <w:bottom w:val="none" w:sz="0" w:space="0" w:color="auto"/>
        <w:right w:val="none" w:sz="0" w:space="0" w:color="auto"/>
      </w:divBdr>
    </w:div>
    <w:div w:id="1563638135">
      <w:bodyDiv w:val="1"/>
      <w:marLeft w:val="0"/>
      <w:marRight w:val="0"/>
      <w:marTop w:val="0"/>
      <w:marBottom w:val="0"/>
      <w:divBdr>
        <w:top w:val="none" w:sz="0" w:space="0" w:color="auto"/>
        <w:left w:val="none" w:sz="0" w:space="0" w:color="auto"/>
        <w:bottom w:val="none" w:sz="0" w:space="0" w:color="auto"/>
        <w:right w:val="none" w:sz="0" w:space="0" w:color="auto"/>
      </w:divBdr>
    </w:div>
    <w:div w:id="1566143824">
      <w:bodyDiv w:val="1"/>
      <w:marLeft w:val="0"/>
      <w:marRight w:val="0"/>
      <w:marTop w:val="0"/>
      <w:marBottom w:val="0"/>
      <w:divBdr>
        <w:top w:val="none" w:sz="0" w:space="0" w:color="auto"/>
        <w:left w:val="none" w:sz="0" w:space="0" w:color="auto"/>
        <w:bottom w:val="none" w:sz="0" w:space="0" w:color="auto"/>
        <w:right w:val="none" w:sz="0" w:space="0" w:color="auto"/>
      </w:divBdr>
    </w:div>
    <w:div w:id="1568998085">
      <w:bodyDiv w:val="1"/>
      <w:marLeft w:val="0"/>
      <w:marRight w:val="0"/>
      <w:marTop w:val="0"/>
      <w:marBottom w:val="0"/>
      <w:divBdr>
        <w:top w:val="none" w:sz="0" w:space="0" w:color="auto"/>
        <w:left w:val="none" w:sz="0" w:space="0" w:color="auto"/>
        <w:bottom w:val="none" w:sz="0" w:space="0" w:color="auto"/>
        <w:right w:val="none" w:sz="0" w:space="0" w:color="auto"/>
      </w:divBdr>
    </w:div>
    <w:div w:id="1570073635">
      <w:bodyDiv w:val="1"/>
      <w:marLeft w:val="0"/>
      <w:marRight w:val="0"/>
      <w:marTop w:val="0"/>
      <w:marBottom w:val="0"/>
      <w:divBdr>
        <w:top w:val="none" w:sz="0" w:space="0" w:color="auto"/>
        <w:left w:val="none" w:sz="0" w:space="0" w:color="auto"/>
        <w:bottom w:val="none" w:sz="0" w:space="0" w:color="auto"/>
        <w:right w:val="none" w:sz="0" w:space="0" w:color="auto"/>
      </w:divBdr>
    </w:div>
    <w:div w:id="1570119407">
      <w:bodyDiv w:val="1"/>
      <w:marLeft w:val="0"/>
      <w:marRight w:val="0"/>
      <w:marTop w:val="0"/>
      <w:marBottom w:val="0"/>
      <w:divBdr>
        <w:top w:val="none" w:sz="0" w:space="0" w:color="auto"/>
        <w:left w:val="none" w:sz="0" w:space="0" w:color="auto"/>
        <w:bottom w:val="none" w:sz="0" w:space="0" w:color="auto"/>
        <w:right w:val="none" w:sz="0" w:space="0" w:color="auto"/>
      </w:divBdr>
    </w:div>
    <w:div w:id="1572354281">
      <w:bodyDiv w:val="1"/>
      <w:marLeft w:val="0"/>
      <w:marRight w:val="0"/>
      <w:marTop w:val="0"/>
      <w:marBottom w:val="0"/>
      <w:divBdr>
        <w:top w:val="none" w:sz="0" w:space="0" w:color="auto"/>
        <w:left w:val="none" w:sz="0" w:space="0" w:color="auto"/>
        <w:bottom w:val="none" w:sz="0" w:space="0" w:color="auto"/>
        <w:right w:val="none" w:sz="0" w:space="0" w:color="auto"/>
      </w:divBdr>
    </w:div>
    <w:div w:id="1572614622">
      <w:bodyDiv w:val="1"/>
      <w:marLeft w:val="0"/>
      <w:marRight w:val="0"/>
      <w:marTop w:val="0"/>
      <w:marBottom w:val="0"/>
      <w:divBdr>
        <w:top w:val="none" w:sz="0" w:space="0" w:color="auto"/>
        <w:left w:val="none" w:sz="0" w:space="0" w:color="auto"/>
        <w:bottom w:val="none" w:sz="0" w:space="0" w:color="auto"/>
        <w:right w:val="none" w:sz="0" w:space="0" w:color="auto"/>
      </w:divBdr>
    </w:div>
    <w:div w:id="1585142643">
      <w:bodyDiv w:val="1"/>
      <w:marLeft w:val="0"/>
      <w:marRight w:val="0"/>
      <w:marTop w:val="0"/>
      <w:marBottom w:val="0"/>
      <w:divBdr>
        <w:top w:val="none" w:sz="0" w:space="0" w:color="auto"/>
        <w:left w:val="none" w:sz="0" w:space="0" w:color="auto"/>
        <w:bottom w:val="none" w:sz="0" w:space="0" w:color="auto"/>
        <w:right w:val="none" w:sz="0" w:space="0" w:color="auto"/>
      </w:divBdr>
    </w:div>
    <w:div w:id="1588534887">
      <w:bodyDiv w:val="1"/>
      <w:marLeft w:val="0"/>
      <w:marRight w:val="0"/>
      <w:marTop w:val="0"/>
      <w:marBottom w:val="0"/>
      <w:divBdr>
        <w:top w:val="none" w:sz="0" w:space="0" w:color="auto"/>
        <w:left w:val="none" w:sz="0" w:space="0" w:color="auto"/>
        <w:bottom w:val="none" w:sz="0" w:space="0" w:color="auto"/>
        <w:right w:val="none" w:sz="0" w:space="0" w:color="auto"/>
      </w:divBdr>
    </w:div>
    <w:div w:id="1588687919">
      <w:bodyDiv w:val="1"/>
      <w:marLeft w:val="0"/>
      <w:marRight w:val="0"/>
      <w:marTop w:val="0"/>
      <w:marBottom w:val="0"/>
      <w:divBdr>
        <w:top w:val="none" w:sz="0" w:space="0" w:color="auto"/>
        <w:left w:val="none" w:sz="0" w:space="0" w:color="auto"/>
        <w:bottom w:val="none" w:sz="0" w:space="0" w:color="auto"/>
        <w:right w:val="none" w:sz="0" w:space="0" w:color="auto"/>
      </w:divBdr>
    </w:div>
    <w:div w:id="1589541096">
      <w:bodyDiv w:val="1"/>
      <w:marLeft w:val="0"/>
      <w:marRight w:val="0"/>
      <w:marTop w:val="0"/>
      <w:marBottom w:val="0"/>
      <w:divBdr>
        <w:top w:val="none" w:sz="0" w:space="0" w:color="auto"/>
        <w:left w:val="none" w:sz="0" w:space="0" w:color="auto"/>
        <w:bottom w:val="none" w:sz="0" w:space="0" w:color="auto"/>
        <w:right w:val="none" w:sz="0" w:space="0" w:color="auto"/>
      </w:divBdr>
    </w:div>
    <w:div w:id="1592543428">
      <w:bodyDiv w:val="1"/>
      <w:marLeft w:val="0"/>
      <w:marRight w:val="0"/>
      <w:marTop w:val="0"/>
      <w:marBottom w:val="0"/>
      <w:divBdr>
        <w:top w:val="none" w:sz="0" w:space="0" w:color="auto"/>
        <w:left w:val="none" w:sz="0" w:space="0" w:color="auto"/>
        <w:bottom w:val="none" w:sz="0" w:space="0" w:color="auto"/>
        <w:right w:val="none" w:sz="0" w:space="0" w:color="auto"/>
      </w:divBdr>
    </w:div>
    <w:div w:id="1595020134">
      <w:bodyDiv w:val="1"/>
      <w:marLeft w:val="0"/>
      <w:marRight w:val="0"/>
      <w:marTop w:val="0"/>
      <w:marBottom w:val="0"/>
      <w:divBdr>
        <w:top w:val="none" w:sz="0" w:space="0" w:color="auto"/>
        <w:left w:val="none" w:sz="0" w:space="0" w:color="auto"/>
        <w:bottom w:val="none" w:sz="0" w:space="0" w:color="auto"/>
        <w:right w:val="none" w:sz="0" w:space="0" w:color="auto"/>
      </w:divBdr>
    </w:div>
    <w:div w:id="1609507545">
      <w:bodyDiv w:val="1"/>
      <w:marLeft w:val="0"/>
      <w:marRight w:val="0"/>
      <w:marTop w:val="0"/>
      <w:marBottom w:val="0"/>
      <w:divBdr>
        <w:top w:val="none" w:sz="0" w:space="0" w:color="auto"/>
        <w:left w:val="none" w:sz="0" w:space="0" w:color="auto"/>
        <w:bottom w:val="none" w:sz="0" w:space="0" w:color="auto"/>
        <w:right w:val="none" w:sz="0" w:space="0" w:color="auto"/>
      </w:divBdr>
    </w:div>
    <w:div w:id="1610817411">
      <w:bodyDiv w:val="1"/>
      <w:marLeft w:val="0"/>
      <w:marRight w:val="0"/>
      <w:marTop w:val="0"/>
      <w:marBottom w:val="0"/>
      <w:divBdr>
        <w:top w:val="none" w:sz="0" w:space="0" w:color="auto"/>
        <w:left w:val="none" w:sz="0" w:space="0" w:color="auto"/>
        <w:bottom w:val="none" w:sz="0" w:space="0" w:color="auto"/>
        <w:right w:val="none" w:sz="0" w:space="0" w:color="auto"/>
      </w:divBdr>
    </w:div>
    <w:div w:id="1614676226">
      <w:bodyDiv w:val="1"/>
      <w:marLeft w:val="0"/>
      <w:marRight w:val="0"/>
      <w:marTop w:val="0"/>
      <w:marBottom w:val="0"/>
      <w:divBdr>
        <w:top w:val="none" w:sz="0" w:space="0" w:color="auto"/>
        <w:left w:val="none" w:sz="0" w:space="0" w:color="auto"/>
        <w:bottom w:val="none" w:sz="0" w:space="0" w:color="auto"/>
        <w:right w:val="none" w:sz="0" w:space="0" w:color="auto"/>
      </w:divBdr>
    </w:div>
    <w:div w:id="1625235181">
      <w:bodyDiv w:val="1"/>
      <w:marLeft w:val="0"/>
      <w:marRight w:val="0"/>
      <w:marTop w:val="0"/>
      <w:marBottom w:val="0"/>
      <w:divBdr>
        <w:top w:val="none" w:sz="0" w:space="0" w:color="auto"/>
        <w:left w:val="none" w:sz="0" w:space="0" w:color="auto"/>
        <w:bottom w:val="none" w:sz="0" w:space="0" w:color="auto"/>
        <w:right w:val="none" w:sz="0" w:space="0" w:color="auto"/>
      </w:divBdr>
    </w:div>
    <w:div w:id="1625698928">
      <w:bodyDiv w:val="1"/>
      <w:marLeft w:val="0"/>
      <w:marRight w:val="0"/>
      <w:marTop w:val="0"/>
      <w:marBottom w:val="0"/>
      <w:divBdr>
        <w:top w:val="none" w:sz="0" w:space="0" w:color="auto"/>
        <w:left w:val="none" w:sz="0" w:space="0" w:color="auto"/>
        <w:bottom w:val="none" w:sz="0" w:space="0" w:color="auto"/>
        <w:right w:val="none" w:sz="0" w:space="0" w:color="auto"/>
      </w:divBdr>
    </w:div>
    <w:div w:id="1628462279">
      <w:bodyDiv w:val="1"/>
      <w:marLeft w:val="0"/>
      <w:marRight w:val="0"/>
      <w:marTop w:val="0"/>
      <w:marBottom w:val="0"/>
      <w:divBdr>
        <w:top w:val="none" w:sz="0" w:space="0" w:color="auto"/>
        <w:left w:val="none" w:sz="0" w:space="0" w:color="auto"/>
        <w:bottom w:val="none" w:sz="0" w:space="0" w:color="auto"/>
        <w:right w:val="none" w:sz="0" w:space="0" w:color="auto"/>
      </w:divBdr>
    </w:div>
    <w:div w:id="1630159822">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33441514">
      <w:bodyDiv w:val="1"/>
      <w:marLeft w:val="0"/>
      <w:marRight w:val="0"/>
      <w:marTop w:val="0"/>
      <w:marBottom w:val="0"/>
      <w:divBdr>
        <w:top w:val="none" w:sz="0" w:space="0" w:color="auto"/>
        <w:left w:val="none" w:sz="0" w:space="0" w:color="auto"/>
        <w:bottom w:val="none" w:sz="0" w:space="0" w:color="auto"/>
        <w:right w:val="none" w:sz="0" w:space="0" w:color="auto"/>
      </w:divBdr>
    </w:div>
    <w:div w:id="1641155890">
      <w:bodyDiv w:val="1"/>
      <w:marLeft w:val="0"/>
      <w:marRight w:val="0"/>
      <w:marTop w:val="0"/>
      <w:marBottom w:val="0"/>
      <w:divBdr>
        <w:top w:val="none" w:sz="0" w:space="0" w:color="auto"/>
        <w:left w:val="none" w:sz="0" w:space="0" w:color="auto"/>
        <w:bottom w:val="none" w:sz="0" w:space="0" w:color="auto"/>
        <w:right w:val="none" w:sz="0" w:space="0" w:color="auto"/>
      </w:divBdr>
    </w:div>
    <w:div w:id="1643584613">
      <w:bodyDiv w:val="1"/>
      <w:marLeft w:val="0"/>
      <w:marRight w:val="0"/>
      <w:marTop w:val="0"/>
      <w:marBottom w:val="0"/>
      <w:divBdr>
        <w:top w:val="none" w:sz="0" w:space="0" w:color="auto"/>
        <w:left w:val="none" w:sz="0" w:space="0" w:color="auto"/>
        <w:bottom w:val="none" w:sz="0" w:space="0" w:color="auto"/>
        <w:right w:val="none" w:sz="0" w:space="0" w:color="auto"/>
      </w:divBdr>
    </w:div>
    <w:div w:id="1644390558">
      <w:bodyDiv w:val="1"/>
      <w:marLeft w:val="0"/>
      <w:marRight w:val="0"/>
      <w:marTop w:val="0"/>
      <w:marBottom w:val="0"/>
      <w:divBdr>
        <w:top w:val="none" w:sz="0" w:space="0" w:color="auto"/>
        <w:left w:val="none" w:sz="0" w:space="0" w:color="auto"/>
        <w:bottom w:val="none" w:sz="0" w:space="0" w:color="auto"/>
        <w:right w:val="none" w:sz="0" w:space="0" w:color="auto"/>
      </w:divBdr>
    </w:div>
    <w:div w:id="1646007002">
      <w:bodyDiv w:val="1"/>
      <w:marLeft w:val="0"/>
      <w:marRight w:val="0"/>
      <w:marTop w:val="0"/>
      <w:marBottom w:val="0"/>
      <w:divBdr>
        <w:top w:val="none" w:sz="0" w:space="0" w:color="auto"/>
        <w:left w:val="none" w:sz="0" w:space="0" w:color="auto"/>
        <w:bottom w:val="none" w:sz="0" w:space="0" w:color="auto"/>
        <w:right w:val="none" w:sz="0" w:space="0" w:color="auto"/>
      </w:divBdr>
    </w:div>
    <w:div w:id="1646809924">
      <w:bodyDiv w:val="1"/>
      <w:marLeft w:val="0"/>
      <w:marRight w:val="0"/>
      <w:marTop w:val="0"/>
      <w:marBottom w:val="0"/>
      <w:divBdr>
        <w:top w:val="none" w:sz="0" w:space="0" w:color="auto"/>
        <w:left w:val="none" w:sz="0" w:space="0" w:color="auto"/>
        <w:bottom w:val="none" w:sz="0" w:space="0" w:color="auto"/>
        <w:right w:val="none" w:sz="0" w:space="0" w:color="auto"/>
      </w:divBdr>
    </w:div>
    <w:div w:id="1651715670">
      <w:bodyDiv w:val="1"/>
      <w:marLeft w:val="0"/>
      <w:marRight w:val="0"/>
      <w:marTop w:val="0"/>
      <w:marBottom w:val="0"/>
      <w:divBdr>
        <w:top w:val="none" w:sz="0" w:space="0" w:color="auto"/>
        <w:left w:val="none" w:sz="0" w:space="0" w:color="auto"/>
        <w:bottom w:val="none" w:sz="0" w:space="0" w:color="auto"/>
        <w:right w:val="none" w:sz="0" w:space="0" w:color="auto"/>
      </w:divBdr>
    </w:div>
    <w:div w:id="1653176414">
      <w:bodyDiv w:val="1"/>
      <w:marLeft w:val="0"/>
      <w:marRight w:val="0"/>
      <w:marTop w:val="0"/>
      <w:marBottom w:val="0"/>
      <w:divBdr>
        <w:top w:val="none" w:sz="0" w:space="0" w:color="auto"/>
        <w:left w:val="none" w:sz="0" w:space="0" w:color="auto"/>
        <w:bottom w:val="none" w:sz="0" w:space="0" w:color="auto"/>
        <w:right w:val="none" w:sz="0" w:space="0" w:color="auto"/>
      </w:divBdr>
    </w:div>
    <w:div w:id="1657956169">
      <w:bodyDiv w:val="1"/>
      <w:marLeft w:val="0"/>
      <w:marRight w:val="0"/>
      <w:marTop w:val="0"/>
      <w:marBottom w:val="0"/>
      <w:divBdr>
        <w:top w:val="none" w:sz="0" w:space="0" w:color="auto"/>
        <w:left w:val="none" w:sz="0" w:space="0" w:color="auto"/>
        <w:bottom w:val="none" w:sz="0" w:space="0" w:color="auto"/>
        <w:right w:val="none" w:sz="0" w:space="0" w:color="auto"/>
      </w:divBdr>
    </w:div>
    <w:div w:id="1662152704">
      <w:bodyDiv w:val="1"/>
      <w:marLeft w:val="0"/>
      <w:marRight w:val="0"/>
      <w:marTop w:val="0"/>
      <w:marBottom w:val="0"/>
      <w:divBdr>
        <w:top w:val="none" w:sz="0" w:space="0" w:color="auto"/>
        <w:left w:val="none" w:sz="0" w:space="0" w:color="auto"/>
        <w:bottom w:val="none" w:sz="0" w:space="0" w:color="auto"/>
        <w:right w:val="none" w:sz="0" w:space="0" w:color="auto"/>
      </w:divBdr>
    </w:div>
    <w:div w:id="1674450811">
      <w:bodyDiv w:val="1"/>
      <w:marLeft w:val="0"/>
      <w:marRight w:val="0"/>
      <w:marTop w:val="0"/>
      <w:marBottom w:val="0"/>
      <w:divBdr>
        <w:top w:val="none" w:sz="0" w:space="0" w:color="auto"/>
        <w:left w:val="none" w:sz="0" w:space="0" w:color="auto"/>
        <w:bottom w:val="none" w:sz="0" w:space="0" w:color="auto"/>
        <w:right w:val="none" w:sz="0" w:space="0" w:color="auto"/>
      </w:divBdr>
    </w:div>
    <w:div w:id="1675956316">
      <w:bodyDiv w:val="1"/>
      <w:marLeft w:val="0"/>
      <w:marRight w:val="0"/>
      <w:marTop w:val="0"/>
      <w:marBottom w:val="0"/>
      <w:divBdr>
        <w:top w:val="none" w:sz="0" w:space="0" w:color="auto"/>
        <w:left w:val="none" w:sz="0" w:space="0" w:color="auto"/>
        <w:bottom w:val="none" w:sz="0" w:space="0" w:color="auto"/>
        <w:right w:val="none" w:sz="0" w:space="0" w:color="auto"/>
      </w:divBdr>
    </w:div>
    <w:div w:id="1679235155">
      <w:bodyDiv w:val="1"/>
      <w:marLeft w:val="0"/>
      <w:marRight w:val="0"/>
      <w:marTop w:val="0"/>
      <w:marBottom w:val="0"/>
      <w:divBdr>
        <w:top w:val="none" w:sz="0" w:space="0" w:color="auto"/>
        <w:left w:val="none" w:sz="0" w:space="0" w:color="auto"/>
        <w:bottom w:val="none" w:sz="0" w:space="0" w:color="auto"/>
        <w:right w:val="none" w:sz="0" w:space="0" w:color="auto"/>
      </w:divBdr>
    </w:div>
    <w:div w:id="1680156333">
      <w:bodyDiv w:val="1"/>
      <w:marLeft w:val="0"/>
      <w:marRight w:val="0"/>
      <w:marTop w:val="0"/>
      <w:marBottom w:val="0"/>
      <w:divBdr>
        <w:top w:val="none" w:sz="0" w:space="0" w:color="auto"/>
        <w:left w:val="none" w:sz="0" w:space="0" w:color="auto"/>
        <w:bottom w:val="none" w:sz="0" w:space="0" w:color="auto"/>
        <w:right w:val="none" w:sz="0" w:space="0" w:color="auto"/>
      </w:divBdr>
    </w:div>
    <w:div w:id="1686398038">
      <w:bodyDiv w:val="1"/>
      <w:marLeft w:val="0"/>
      <w:marRight w:val="0"/>
      <w:marTop w:val="0"/>
      <w:marBottom w:val="0"/>
      <w:divBdr>
        <w:top w:val="none" w:sz="0" w:space="0" w:color="auto"/>
        <w:left w:val="none" w:sz="0" w:space="0" w:color="auto"/>
        <w:bottom w:val="none" w:sz="0" w:space="0" w:color="auto"/>
        <w:right w:val="none" w:sz="0" w:space="0" w:color="auto"/>
      </w:divBdr>
    </w:div>
    <w:div w:id="1694108946">
      <w:bodyDiv w:val="1"/>
      <w:marLeft w:val="0"/>
      <w:marRight w:val="0"/>
      <w:marTop w:val="0"/>
      <w:marBottom w:val="0"/>
      <w:divBdr>
        <w:top w:val="none" w:sz="0" w:space="0" w:color="auto"/>
        <w:left w:val="none" w:sz="0" w:space="0" w:color="auto"/>
        <w:bottom w:val="none" w:sz="0" w:space="0" w:color="auto"/>
        <w:right w:val="none" w:sz="0" w:space="0" w:color="auto"/>
      </w:divBdr>
    </w:div>
    <w:div w:id="1701591031">
      <w:bodyDiv w:val="1"/>
      <w:marLeft w:val="0"/>
      <w:marRight w:val="0"/>
      <w:marTop w:val="0"/>
      <w:marBottom w:val="0"/>
      <w:divBdr>
        <w:top w:val="none" w:sz="0" w:space="0" w:color="auto"/>
        <w:left w:val="none" w:sz="0" w:space="0" w:color="auto"/>
        <w:bottom w:val="none" w:sz="0" w:space="0" w:color="auto"/>
        <w:right w:val="none" w:sz="0" w:space="0" w:color="auto"/>
      </w:divBdr>
    </w:div>
    <w:div w:id="1703507959">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08530695">
      <w:bodyDiv w:val="1"/>
      <w:marLeft w:val="0"/>
      <w:marRight w:val="0"/>
      <w:marTop w:val="0"/>
      <w:marBottom w:val="0"/>
      <w:divBdr>
        <w:top w:val="none" w:sz="0" w:space="0" w:color="auto"/>
        <w:left w:val="none" w:sz="0" w:space="0" w:color="auto"/>
        <w:bottom w:val="none" w:sz="0" w:space="0" w:color="auto"/>
        <w:right w:val="none" w:sz="0" w:space="0" w:color="auto"/>
      </w:divBdr>
    </w:div>
    <w:div w:id="1716201467">
      <w:bodyDiv w:val="1"/>
      <w:marLeft w:val="0"/>
      <w:marRight w:val="0"/>
      <w:marTop w:val="0"/>
      <w:marBottom w:val="0"/>
      <w:divBdr>
        <w:top w:val="none" w:sz="0" w:space="0" w:color="auto"/>
        <w:left w:val="none" w:sz="0" w:space="0" w:color="auto"/>
        <w:bottom w:val="none" w:sz="0" w:space="0" w:color="auto"/>
        <w:right w:val="none" w:sz="0" w:space="0" w:color="auto"/>
      </w:divBdr>
    </w:div>
    <w:div w:id="1718703093">
      <w:bodyDiv w:val="1"/>
      <w:marLeft w:val="0"/>
      <w:marRight w:val="0"/>
      <w:marTop w:val="0"/>
      <w:marBottom w:val="0"/>
      <w:divBdr>
        <w:top w:val="none" w:sz="0" w:space="0" w:color="auto"/>
        <w:left w:val="none" w:sz="0" w:space="0" w:color="auto"/>
        <w:bottom w:val="none" w:sz="0" w:space="0" w:color="auto"/>
        <w:right w:val="none" w:sz="0" w:space="0" w:color="auto"/>
      </w:divBdr>
    </w:div>
    <w:div w:id="1731492131">
      <w:bodyDiv w:val="1"/>
      <w:marLeft w:val="0"/>
      <w:marRight w:val="0"/>
      <w:marTop w:val="0"/>
      <w:marBottom w:val="0"/>
      <w:divBdr>
        <w:top w:val="none" w:sz="0" w:space="0" w:color="auto"/>
        <w:left w:val="none" w:sz="0" w:space="0" w:color="auto"/>
        <w:bottom w:val="none" w:sz="0" w:space="0" w:color="auto"/>
        <w:right w:val="none" w:sz="0" w:space="0" w:color="auto"/>
      </w:divBdr>
    </w:div>
    <w:div w:id="1735278039">
      <w:bodyDiv w:val="1"/>
      <w:marLeft w:val="0"/>
      <w:marRight w:val="0"/>
      <w:marTop w:val="0"/>
      <w:marBottom w:val="0"/>
      <w:divBdr>
        <w:top w:val="none" w:sz="0" w:space="0" w:color="auto"/>
        <w:left w:val="none" w:sz="0" w:space="0" w:color="auto"/>
        <w:bottom w:val="none" w:sz="0" w:space="0" w:color="auto"/>
        <w:right w:val="none" w:sz="0" w:space="0" w:color="auto"/>
      </w:divBdr>
    </w:div>
    <w:div w:id="1736078989">
      <w:bodyDiv w:val="1"/>
      <w:marLeft w:val="0"/>
      <w:marRight w:val="0"/>
      <w:marTop w:val="0"/>
      <w:marBottom w:val="0"/>
      <w:divBdr>
        <w:top w:val="none" w:sz="0" w:space="0" w:color="auto"/>
        <w:left w:val="none" w:sz="0" w:space="0" w:color="auto"/>
        <w:bottom w:val="none" w:sz="0" w:space="0" w:color="auto"/>
        <w:right w:val="none" w:sz="0" w:space="0" w:color="auto"/>
      </w:divBdr>
    </w:div>
    <w:div w:id="1737245186">
      <w:bodyDiv w:val="1"/>
      <w:marLeft w:val="0"/>
      <w:marRight w:val="0"/>
      <w:marTop w:val="0"/>
      <w:marBottom w:val="0"/>
      <w:divBdr>
        <w:top w:val="none" w:sz="0" w:space="0" w:color="auto"/>
        <w:left w:val="none" w:sz="0" w:space="0" w:color="auto"/>
        <w:bottom w:val="none" w:sz="0" w:space="0" w:color="auto"/>
        <w:right w:val="none" w:sz="0" w:space="0" w:color="auto"/>
      </w:divBdr>
    </w:div>
    <w:div w:id="1743483488">
      <w:bodyDiv w:val="1"/>
      <w:marLeft w:val="0"/>
      <w:marRight w:val="0"/>
      <w:marTop w:val="0"/>
      <w:marBottom w:val="0"/>
      <w:divBdr>
        <w:top w:val="none" w:sz="0" w:space="0" w:color="auto"/>
        <w:left w:val="none" w:sz="0" w:space="0" w:color="auto"/>
        <w:bottom w:val="none" w:sz="0" w:space="0" w:color="auto"/>
        <w:right w:val="none" w:sz="0" w:space="0" w:color="auto"/>
      </w:divBdr>
    </w:div>
    <w:div w:id="1746761571">
      <w:bodyDiv w:val="1"/>
      <w:marLeft w:val="0"/>
      <w:marRight w:val="0"/>
      <w:marTop w:val="0"/>
      <w:marBottom w:val="0"/>
      <w:divBdr>
        <w:top w:val="none" w:sz="0" w:space="0" w:color="auto"/>
        <w:left w:val="none" w:sz="0" w:space="0" w:color="auto"/>
        <w:bottom w:val="none" w:sz="0" w:space="0" w:color="auto"/>
        <w:right w:val="none" w:sz="0" w:space="0" w:color="auto"/>
      </w:divBdr>
    </w:div>
    <w:div w:id="1757313998">
      <w:bodyDiv w:val="1"/>
      <w:marLeft w:val="0"/>
      <w:marRight w:val="0"/>
      <w:marTop w:val="0"/>
      <w:marBottom w:val="0"/>
      <w:divBdr>
        <w:top w:val="none" w:sz="0" w:space="0" w:color="auto"/>
        <w:left w:val="none" w:sz="0" w:space="0" w:color="auto"/>
        <w:bottom w:val="none" w:sz="0" w:space="0" w:color="auto"/>
        <w:right w:val="none" w:sz="0" w:space="0" w:color="auto"/>
      </w:divBdr>
    </w:div>
    <w:div w:id="1758210240">
      <w:bodyDiv w:val="1"/>
      <w:marLeft w:val="0"/>
      <w:marRight w:val="0"/>
      <w:marTop w:val="0"/>
      <w:marBottom w:val="0"/>
      <w:divBdr>
        <w:top w:val="none" w:sz="0" w:space="0" w:color="auto"/>
        <w:left w:val="none" w:sz="0" w:space="0" w:color="auto"/>
        <w:bottom w:val="none" w:sz="0" w:space="0" w:color="auto"/>
        <w:right w:val="none" w:sz="0" w:space="0" w:color="auto"/>
      </w:divBdr>
    </w:div>
    <w:div w:id="1761873468">
      <w:bodyDiv w:val="1"/>
      <w:marLeft w:val="0"/>
      <w:marRight w:val="0"/>
      <w:marTop w:val="0"/>
      <w:marBottom w:val="0"/>
      <w:divBdr>
        <w:top w:val="none" w:sz="0" w:space="0" w:color="auto"/>
        <w:left w:val="none" w:sz="0" w:space="0" w:color="auto"/>
        <w:bottom w:val="none" w:sz="0" w:space="0" w:color="auto"/>
        <w:right w:val="none" w:sz="0" w:space="0" w:color="auto"/>
      </w:divBdr>
    </w:div>
    <w:div w:id="1762870119">
      <w:bodyDiv w:val="1"/>
      <w:marLeft w:val="0"/>
      <w:marRight w:val="0"/>
      <w:marTop w:val="0"/>
      <w:marBottom w:val="0"/>
      <w:divBdr>
        <w:top w:val="none" w:sz="0" w:space="0" w:color="auto"/>
        <w:left w:val="none" w:sz="0" w:space="0" w:color="auto"/>
        <w:bottom w:val="none" w:sz="0" w:space="0" w:color="auto"/>
        <w:right w:val="none" w:sz="0" w:space="0" w:color="auto"/>
      </w:divBdr>
    </w:div>
    <w:div w:id="1762873634">
      <w:bodyDiv w:val="1"/>
      <w:marLeft w:val="0"/>
      <w:marRight w:val="0"/>
      <w:marTop w:val="0"/>
      <w:marBottom w:val="0"/>
      <w:divBdr>
        <w:top w:val="none" w:sz="0" w:space="0" w:color="auto"/>
        <w:left w:val="none" w:sz="0" w:space="0" w:color="auto"/>
        <w:bottom w:val="none" w:sz="0" w:space="0" w:color="auto"/>
        <w:right w:val="none" w:sz="0" w:space="0" w:color="auto"/>
      </w:divBdr>
    </w:div>
    <w:div w:id="1764256734">
      <w:bodyDiv w:val="1"/>
      <w:marLeft w:val="0"/>
      <w:marRight w:val="0"/>
      <w:marTop w:val="0"/>
      <w:marBottom w:val="0"/>
      <w:divBdr>
        <w:top w:val="none" w:sz="0" w:space="0" w:color="auto"/>
        <w:left w:val="none" w:sz="0" w:space="0" w:color="auto"/>
        <w:bottom w:val="none" w:sz="0" w:space="0" w:color="auto"/>
        <w:right w:val="none" w:sz="0" w:space="0" w:color="auto"/>
      </w:divBdr>
    </w:div>
    <w:div w:id="1765300025">
      <w:bodyDiv w:val="1"/>
      <w:marLeft w:val="0"/>
      <w:marRight w:val="0"/>
      <w:marTop w:val="0"/>
      <w:marBottom w:val="0"/>
      <w:divBdr>
        <w:top w:val="none" w:sz="0" w:space="0" w:color="auto"/>
        <w:left w:val="none" w:sz="0" w:space="0" w:color="auto"/>
        <w:bottom w:val="none" w:sz="0" w:space="0" w:color="auto"/>
        <w:right w:val="none" w:sz="0" w:space="0" w:color="auto"/>
      </w:divBdr>
    </w:div>
    <w:div w:id="1770158851">
      <w:bodyDiv w:val="1"/>
      <w:marLeft w:val="0"/>
      <w:marRight w:val="0"/>
      <w:marTop w:val="0"/>
      <w:marBottom w:val="0"/>
      <w:divBdr>
        <w:top w:val="none" w:sz="0" w:space="0" w:color="auto"/>
        <w:left w:val="none" w:sz="0" w:space="0" w:color="auto"/>
        <w:bottom w:val="none" w:sz="0" w:space="0" w:color="auto"/>
        <w:right w:val="none" w:sz="0" w:space="0" w:color="auto"/>
      </w:divBdr>
    </w:div>
    <w:div w:id="1771470608">
      <w:bodyDiv w:val="1"/>
      <w:marLeft w:val="0"/>
      <w:marRight w:val="0"/>
      <w:marTop w:val="0"/>
      <w:marBottom w:val="0"/>
      <w:divBdr>
        <w:top w:val="none" w:sz="0" w:space="0" w:color="auto"/>
        <w:left w:val="none" w:sz="0" w:space="0" w:color="auto"/>
        <w:bottom w:val="none" w:sz="0" w:space="0" w:color="auto"/>
        <w:right w:val="none" w:sz="0" w:space="0" w:color="auto"/>
      </w:divBdr>
    </w:div>
    <w:div w:id="1779183181">
      <w:bodyDiv w:val="1"/>
      <w:marLeft w:val="0"/>
      <w:marRight w:val="0"/>
      <w:marTop w:val="0"/>
      <w:marBottom w:val="0"/>
      <w:divBdr>
        <w:top w:val="none" w:sz="0" w:space="0" w:color="auto"/>
        <w:left w:val="none" w:sz="0" w:space="0" w:color="auto"/>
        <w:bottom w:val="none" w:sz="0" w:space="0" w:color="auto"/>
        <w:right w:val="none" w:sz="0" w:space="0" w:color="auto"/>
      </w:divBdr>
    </w:div>
    <w:div w:id="1783261024">
      <w:bodyDiv w:val="1"/>
      <w:marLeft w:val="0"/>
      <w:marRight w:val="0"/>
      <w:marTop w:val="0"/>
      <w:marBottom w:val="0"/>
      <w:divBdr>
        <w:top w:val="none" w:sz="0" w:space="0" w:color="auto"/>
        <w:left w:val="none" w:sz="0" w:space="0" w:color="auto"/>
        <w:bottom w:val="none" w:sz="0" w:space="0" w:color="auto"/>
        <w:right w:val="none" w:sz="0" w:space="0" w:color="auto"/>
      </w:divBdr>
    </w:div>
    <w:div w:id="1783723819">
      <w:bodyDiv w:val="1"/>
      <w:marLeft w:val="0"/>
      <w:marRight w:val="0"/>
      <w:marTop w:val="0"/>
      <w:marBottom w:val="0"/>
      <w:divBdr>
        <w:top w:val="none" w:sz="0" w:space="0" w:color="auto"/>
        <w:left w:val="none" w:sz="0" w:space="0" w:color="auto"/>
        <w:bottom w:val="none" w:sz="0" w:space="0" w:color="auto"/>
        <w:right w:val="none" w:sz="0" w:space="0" w:color="auto"/>
      </w:divBdr>
    </w:div>
    <w:div w:id="1786584081">
      <w:bodyDiv w:val="1"/>
      <w:marLeft w:val="0"/>
      <w:marRight w:val="0"/>
      <w:marTop w:val="0"/>
      <w:marBottom w:val="0"/>
      <w:divBdr>
        <w:top w:val="none" w:sz="0" w:space="0" w:color="auto"/>
        <w:left w:val="none" w:sz="0" w:space="0" w:color="auto"/>
        <w:bottom w:val="none" w:sz="0" w:space="0" w:color="auto"/>
        <w:right w:val="none" w:sz="0" w:space="0" w:color="auto"/>
      </w:divBdr>
    </w:div>
    <w:div w:id="1788238541">
      <w:bodyDiv w:val="1"/>
      <w:marLeft w:val="0"/>
      <w:marRight w:val="0"/>
      <w:marTop w:val="0"/>
      <w:marBottom w:val="0"/>
      <w:divBdr>
        <w:top w:val="none" w:sz="0" w:space="0" w:color="auto"/>
        <w:left w:val="none" w:sz="0" w:space="0" w:color="auto"/>
        <w:bottom w:val="none" w:sz="0" w:space="0" w:color="auto"/>
        <w:right w:val="none" w:sz="0" w:space="0" w:color="auto"/>
      </w:divBdr>
    </w:div>
    <w:div w:id="1792900936">
      <w:bodyDiv w:val="1"/>
      <w:marLeft w:val="0"/>
      <w:marRight w:val="0"/>
      <w:marTop w:val="0"/>
      <w:marBottom w:val="0"/>
      <w:divBdr>
        <w:top w:val="none" w:sz="0" w:space="0" w:color="auto"/>
        <w:left w:val="none" w:sz="0" w:space="0" w:color="auto"/>
        <w:bottom w:val="none" w:sz="0" w:space="0" w:color="auto"/>
        <w:right w:val="none" w:sz="0" w:space="0" w:color="auto"/>
      </w:divBdr>
    </w:div>
    <w:div w:id="1793285568">
      <w:bodyDiv w:val="1"/>
      <w:marLeft w:val="0"/>
      <w:marRight w:val="0"/>
      <w:marTop w:val="0"/>
      <w:marBottom w:val="0"/>
      <w:divBdr>
        <w:top w:val="none" w:sz="0" w:space="0" w:color="auto"/>
        <w:left w:val="none" w:sz="0" w:space="0" w:color="auto"/>
        <w:bottom w:val="none" w:sz="0" w:space="0" w:color="auto"/>
        <w:right w:val="none" w:sz="0" w:space="0" w:color="auto"/>
      </w:divBdr>
    </w:div>
    <w:div w:id="1793862346">
      <w:bodyDiv w:val="1"/>
      <w:marLeft w:val="0"/>
      <w:marRight w:val="0"/>
      <w:marTop w:val="0"/>
      <w:marBottom w:val="0"/>
      <w:divBdr>
        <w:top w:val="none" w:sz="0" w:space="0" w:color="auto"/>
        <w:left w:val="none" w:sz="0" w:space="0" w:color="auto"/>
        <w:bottom w:val="none" w:sz="0" w:space="0" w:color="auto"/>
        <w:right w:val="none" w:sz="0" w:space="0" w:color="auto"/>
      </w:divBdr>
    </w:div>
    <w:div w:id="1799302909">
      <w:bodyDiv w:val="1"/>
      <w:marLeft w:val="0"/>
      <w:marRight w:val="0"/>
      <w:marTop w:val="0"/>
      <w:marBottom w:val="0"/>
      <w:divBdr>
        <w:top w:val="none" w:sz="0" w:space="0" w:color="auto"/>
        <w:left w:val="none" w:sz="0" w:space="0" w:color="auto"/>
        <w:bottom w:val="none" w:sz="0" w:space="0" w:color="auto"/>
        <w:right w:val="none" w:sz="0" w:space="0" w:color="auto"/>
      </w:divBdr>
    </w:div>
    <w:div w:id="1806191043">
      <w:bodyDiv w:val="1"/>
      <w:marLeft w:val="0"/>
      <w:marRight w:val="0"/>
      <w:marTop w:val="0"/>
      <w:marBottom w:val="0"/>
      <w:divBdr>
        <w:top w:val="none" w:sz="0" w:space="0" w:color="auto"/>
        <w:left w:val="none" w:sz="0" w:space="0" w:color="auto"/>
        <w:bottom w:val="none" w:sz="0" w:space="0" w:color="auto"/>
        <w:right w:val="none" w:sz="0" w:space="0" w:color="auto"/>
      </w:divBdr>
    </w:div>
    <w:div w:id="1806855392">
      <w:bodyDiv w:val="1"/>
      <w:marLeft w:val="0"/>
      <w:marRight w:val="0"/>
      <w:marTop w:val="0"/>
      <w:marBottom w:val="0"/>
      <w:divBdr>
        <w:top w:val="none" w:sz="0" w:space="0" w:color="auto"/>
        <w:left w:val="none" w:sz="0" w:space="0" w:color="auto"/>
        <w:bottom w:val="none" w:sz="0" w:space="0" w:color="auto"/>
        <w:right w:val="none" w:sz="0" w:space="0" w:color="auto"/>
      </w:divBdr>
    </w:div>
    <w:div w:id="1807119192">
      <w:bodyDiv w:val="1"/>
      <w:marLeft w:val="0"/>
      <w:marRight w:val="0"/>
      <w:marTop w:val="0"/>
      <w:marBottom w:val="0"/>
      <w:divBdr>
        <w:top w:val="none" w:sz="0" w:space="0" w:color="auto"/>
        <w:left w:val="none" w:sz="0" w:space="0" w:color="auto"/>
        <w:bottom w:val="none" w:sz="0" w:space="0" w:color="auto"/>
        <w:right w:val="none" w:sz="0" w:space="0" w:color="auto"/>
      </w:divBdr>
    </w:div>
    <w:div w:id="1810439254">
      <w:bodyDiv w:val="1"/>
      <w:marLeft w:val="0"/>
      <w:marRight w:val="0"/>
      <w:marTop w:val="0"/>
      <w:marBottom w:val="0"/>
      <w:divBdr>
        <w:top w:val="none" w:sz="0" w:space="0" w:color="auto"/>
        <w:left w:val="none" w:sz="0" w:space="0" w:color="auto"/>
        <w:bottom w:val="none" w:sz="0" w:space="0" w:color="auto"/>
        <w:right w:val="none" w:sz="0" w:space="0" w:color="auto"/>
      </w:divBdr>
    </w:div>
    <w:div w:id="1811365737">
      <w:bodyDiv w:val="1"/>
      <w:marLeft w:val="0"/>
      <w:marRight w:val="0"/>
      <w:marTop w:val="0"/>
      <w:marBottom w:val="0"/>
      <w:divBdr>
        <w:top w:val="none" w:sz="0" w:space="0" w:color="auto"/>
        <w:left w:val="none" w:sz="0" w:space="0" w:color="auto"/>
        <w:bottom w:val="none" w:sz="0" w:space="0" w:color="auto"/>
        <w:right w:val="none" w:sz="0" w:space="0" w:color="auto"/>
      </w:divBdr>
    </w:div>
    <w:div w:id="1811554562">
      <w:bodyDiv w:val="1"/>
      <w:marLeft w:val="0"/>
      <w:marRight w:val="0"/>
      <w:marTop w:val="0"/>
      <w:marBottom w:val="0"/>
      <w:divBdr>
        <w:top w:val="none" w:sz="0" w:space="0" w:color="auto"/>
        <w:left w:val="none" w:sz="0" w:space="0" w:color="auto"/>
        <w:bottom w:val="none" w:sz="0" w:space="0" w:color="auto"/>
        <w:right w:val="none" w:sz="0" w:space="0" w:color="auto"/>
      </w:divBdr>
    </w:div>
    <w:div w:id="1812016970">
      <w:bodyDiv w:val="1"/>
      <w:marLeft w:val="0"/>
      <w:marRight w:val="0"/>
      <w:marTop w:val="0"/>
      <w:marBottom w:val="0"/>
      <w:divBdr>
        <w:top w:val="none" w:sz="0" w:space="0" w:color="auto"/>
        <w:left w:val="none" w:sz="0" w:space="0" w:color="auto"/>
        <w:bottom w:val="none" w:sz="0" w:space="0" w:color="auto"/>
        <w:right w:val="none" w:sz="0" w:space="0" w:color="auto"/>
      </w:divBdr>
    </w:div>
    <w:div w:id="1812626532">
      <w:bodyDiv w:val="1"/>
      <w:marLeft w:val="0"/>
      <w:marRight w:val="0"/>
      <w:marTop w:val="0"/>
      <w:marBottom w:val="0"/>
      <w:divBdr>
        <w:top w:val="none" w:sz="0" w:space="0" w:color="auto"/>
        <w:left w:val="none" w:sz="0" w:space="0" w:color="auto"/>
        <w:bottom w:val="none" w:sz="0" w:space="0" w:color="auto"/>
        <w:right w:val="none" w:sz="0" w:space="0" w:color="auto"/>
      </w:divBdr>
    </w:div>
    <w:div w:id="1813789281">
      <w:bodyDiv w:val="1"/>
      <w:marLeft w:val="0"/>
      <w:marRight w:val="0"/>
      <w:marTop w:val="0"/>
      <w:marBottom w:val="0"/>
      <w:divBdr>
        <w:top w:val="none" w:sz="0" w:space="0" w:color="auto"/>
        <w:left w:val="none" w:sz="0" w:space="0" w:color="auto"/>
        <w:bottom w:val="none" w:sz="0" w:space="0" w:color="auto"/>
        <w:right w:val="none" w:sz="0" w:space="0" w:color="auto"/>
      </w:divBdr>
    </w:div>
    <w:div w:id="1814447339">
      <w:bodyDiv w:val="1"/>
      <w:marLeft w:val="0"/>
      <w:marRight w:val="0"/>
      <w:marTop w:val="0"/>
      <w:marBottom w:val="0"/>
      <w:divBdr>
        <w:top w:val="none" w:sz="0" w:space="0" w:color="auto"/>
        <w:left w:val="none" w:sz="0" w:space="0" w:color="auto"/>
        <w:bottom w:val="none" w:sz="0" w:space="0" w:color="auto"/>
        <w:right w:val="none" w:sz="0" w:space="0" w:color="auto"/>
      </w:divBdr>
    </w:div>
    <w:div w:id="1815834792">
      <w:bodyDiv w:val="1"/>
      <w:marLeft w:val="0"/>
      <w:marRight w:val="0"/>
      <w:marTop w:val="0"/>
      <w:marBottom w:val="0"/>
      <w:divBdr>
        <w:top w:val="none" w:sz="0" w:space="0" w:color="auto"/>
        <w:left w:val="none" w:sz="0" w:space="0" w:color="auto"/>
        <w:bottom w:val="none" w:sz="0" w:space="0" w:color="auto"/>
        <w:right w:val="none" w:sz="0" w:space="0" w:color="auto"/>
      </w:divBdr>
    </w:div>
    <w:div w:id="1825580021">
      <w:bodyDiv w:val="1"/>
      <w:marLeft w:val="0"/>
      <w:marRight w:val="0"/>
      <w:marTop w:val="0"/>
      <w:marBottom w:val="0"/>
      <w:divBdr>
        <w:top w:val="none" w:sz="0" w:space="0" w:color="auto"/>
        <w:left w:val="none" w:sz="0" w:space="0" w:color="auto"/>
        <w:bottom w:val="none" w:sz="0" w:space="0" w:color="auto"/>
        <w:right w:val="none" w:sz="0" w:space="0" w:color="auto"/>
      </w:divBdr>
    </w:div>
    <w:div w:id="1827865420">
      <w:bodyDiv w:val="1"/>
      <w:marLeft w:val="0"/>
      <w:marRight w:val="0"/>
      <w:marTop w:val="0"/>
      <w:marBottom w:val="0"/>
      <w:divBdr>
        <w:top w:val="none" w:sz="0" w:space="0" w:color="auto"/>
        <w:left w:val="none" w:sz="0" w:space="0" w:color="auto"/>
        <w:bottom w:val="none" w:sz="0" w:space="0" w:color="auto"/>
        <w:right w:val="none" w:sz="0" w:space="0" w:color="auto"/>
      </w:divBdr>
    </w:div>
    <w:div w:id="1832063988">
      <w:bodyDiv w:val="1"/>
      <w:marLeft w:val="0"/>
      <w:marRight w:val="0"/>
      <w:marTop w:val="0"/>
      <w:marBottom w:val="0"/>
      <w:divBdr>
        <w:top w:val="none" w:sz="0" w:space="0" w:color="auto"/>
        <w:left w:val="none" w:sz="0" w:space="0" w:color="auto"/>
        <w:bottom w:val="none" w:sz="0" w:space="0" w:color="auto"/>
        <w:right w:val="none" w:sz="0" w:space="0" w:color="auto"/>
      </w:divBdr>
    </w:div>
    <w:div w:id="1834448811">
      <w:bodyDiv w:val="1"/>
      <w:marLeft w:val="0"/>
      <w:marRight w:val="0"/>
      <w:marTop w:val="0"/>
      <w:marBottom w:val="0"/>
      <w:divBdr>
        <w:top w:val="none" w:sz="0" w:space="0" w:color="auto"/>
        <w:left w:val="none" w:sz="0" w:space="0" w:color="auto"/>
        <w:bottom w:val="none" w:sz="0" w:space="0" w:color="auto"/>
        <w:right w:val="none" w:sz="0" w:space="0" w:color="auto"/>
      </w:divBdr>
    </w:div>
    <w:div w:id="1835563855">
      <w:bodyDiv w:val="1"/>
      <w:marLeft w:val="0"/>
      <w:marRight w:val="0"/>
      <w:marTop w:val="0"/>
      <w:marBottom w:val="0"/>
      <w:divBdr>
        <w:top w:val="none" w:sz="0" w:space="0" w:color="auto"/>
        <w:left w:val="none" w:sz="0" w:space="0" w:color="auto"/>
        <w:bottom w:val="none" w:sz="0" w:space="0" w:color="auto"/>
        <w:right w:val="none" w:sz="0" w:space="0" w:color="auto"/>
      </w:divBdr>
    </w:div>
    <w:div w:id="1842238726">
      <w:bodyDiv w:val="1"/>
      <w:marLeft w:val="0"/>
      <w:marRight w:val="0"/>
      <w:marTop w:val="0"/>
      <w:marBottom w:val="0"/>
      <w:divBdr>
        <w:top w:val="none" w:sz="0" w:space="0" w:color="auto"/>
        <w:left w:val="none" w:sz="0" w:space="0" w:color="auto"/>
        <w:bottom w:val="none" w:sz="0" w:space="0" w:color="auto"/>
        <w:right w:val="none" w:sz="0" w:space="0" w:color="auto"/>
      </w:divBdr>
    </w:div>
    <w:div w:id="1842891798">
      <w:bodyDiv w:val="1"/>
      <w:marLeft w:val="0"/>
      <w:marRight w:val="0"/>
      <w:marTop w:val="0"/>
      <w:marBottom w:val="0"/>
      <w:divBdr>
        <w:top w:val="none" w:sz="0" w:space="0" w:color="auto"/>
        <w:left w:val="none" w:sz="0" w:space="0" w:color="auto"/>
        <w:bottom w:val="none" w:sz="0" w:space="0" w:color="auto"/>
        <w:right w:val="none" w:sz="0" w:space="0" w:color="auto"/>
      </w:divBdr>
    </w:div>
    <w:div w:id="1843619468">
      <w:bodyDiv w:val="1"/>
      <w:marLeft w:val="0"/>
      <w:marRight w:val="0"/>
      <w:marTop w:val="0"/>
      <w:marBottom w:val="0"/>
      <w:divBdr>
        <w:top w:val="none" w:sz="0" w:space="0" w:color="auto"/>
        <w:left w:val="none" w:sz="0" w:space="0" w:color="auto"/>
        <w:bottom w:val="none" w:sz="0" w:space="0" w:color="auto"/>
        <w:right w:val="none" w:sz="0" w:space="0" w:color="auto"/>
      </w:divBdr>
    </w:div>
    <w:div w:id="1850364583">
      <w:bodyDiv w:val="1"/>
      <w:marLeft w:val="0"/>
      <w:marRight w:val="0"/>
      <w:marTop w:val="0"/>
      <w:marBottom w:val="0"/>
      <w:divBdr>
        <w:top w:val="none" w:sz="0" w:space="0" w:color="auto"/>
        <w:left w:val="none" w:sz="0" w:space="0" w:color="auto"/>
        <w:bottom w:val="none" w:sz="0" w:space="0" w:color="auto"/>
        <w:right w:val="none" w:sz="0" w:space="0" w:color="auto"/>
      </w:divBdr>
    </w:div>
    <w:div w:id="1851335519">
      <w:bodyDiv w:val="1"/>
      <w:marLeft w:val="0"/>
      <w:marRight w:val="0"/>
      <w:marTop w:val="0"/>
      <w:marBottom w:val="0"/>
      <w:divBdr>
        <w:top w:val="none" w:sz="0" w:space="0" w:color="auto"/>
        <w:left w:val="none" w:sz="0" w:space="0" w:color="auto"/>
        <w:bottom w:val="none" w:sz="0" w:space="0" w:color="auto"/>
        <w:right w:val="none" w:sz="0" w:space="0" w:color="auto"/>
      </w:divBdr>
    </w:div>
    <w:div w:id="1851487316">
      <w:bodyDiv w:val="1"/>
      <w:marLeft w:val="0"/>
      <w:marRight w:val="0"/>
      <w:marTop w:val="0"/>
      <w:marBottom w:val="0"/>
      <w:divBdr>
        <w:top w:val="none" w:sz="0" w:space="0" w:color="auto"/>
        <w:left w:val="none" w:sz="0" w:space="0" w:color="auto"/>
        <w:bottom w:val="none" w:sz="0" w:space="0" w:color="auto"/>
        <w:right w:val="none" w:sz="0" w:space="0" w:color="auto"/>
      </w:divBdr>
    </w:div>
    <w:div w:id="1852328327">
      <w:bodyDiv w:val="1"/>
      <w:marLeft w:val="0"/>
      <w:marRight w:val="0"/>
      <w:marTop w:val="0"/>
      <w:marBottom w:val="0"/>
      <w:divBdr>
        <w:top w:val="none" w:sz="0" w:space="0" w:color="auto"/>
        <w:left w:val="none" w:sz="0" w:space="0" w:color="auto"/>
        <w:bottom w:val="none" w:sz="0" w:space="0" w:color="auto"/>
        <w:right w:val="none" w:sz="0" w:space="0" w:color="auto"/>
      </w:divBdr>
    </w:div>
    <w:div w:id="185337299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4605941">
      <w:bodyDiv w:val="1"/>
      <w:marLeft w:val="0"/>
      <w:marRight w:val="0"/>
      <w:marTop w:val="0"/>
      <w:marBottom w:val="0"/>
      <w:divBdr>
        <w:top w:val="none" w:sz="0" w:space="0" w:color="auto"/>
        <w:left w:val="none" w:sz="0" w:space="0" w:color="auto"/>
        <w:bottom w:val="none" w:sz="0" w:space="0" w:color="auto"/>
        <w:right w:val="none" w:sz="0" w:space="0" w:color="auto"/>
      </w:divBdr>
    </w:div>
    <w:div w:id="1862358136">
      <w:bodyDiv w:val="1"/>
      <w:marLeft w:val="0"/>
      <w:marRight w:val="0"/>
      <w:marTop w:val="0"/>
      <w:marBottom w:val="0"/>
      <w:divBdr>
        <w:top w:val="none" w:sz="0" w:space="0" w:color="auto"/>
        <w:left w:val="none" w:sz="0" w:space="0" w:color="auto"/>
        <w:bottom w:val="none" w:sz="0" w:space="0" w:color="auto"/>
        <w:right w:val="none" w:sz="0" w:space="0" w:color="auto"/>
      </w:divBdr>
    </w:div>
    <w:div w:id="1867601869">
      <w:bodyDiv w:val="1"/>
      <w:marLeft w:val="0"/>
      <w:marRight w:val="0"/>
      <w:marTop w:val="0"/>
      <w:marBottom w:val="0"/>
      <w:divBdr>
        <w:top w:val="none" w:sz="0" w:space="0" w:color="auto"/>
        <w:left w:val="none" w:sz="0" w:space="0" w:color="auto"/>
        <w:bottom w:val="none" w:sz="0" w:space="0" w:color="auto"/>
        <w:right w:val="none" w:sz="0" w:space="0" w:color="auto"/>
      </w:divBdr>
    </w:div>
    <w:div w:id="1868906709">
      <w:bodyDiv w:val="1"/>
      <w:marLeft w:val="0"/>
      <w:marRight w:val="0"/>
      <w:marTop w:val="0"/>
      <w:marBottom w:val="0"/>
      <w:divBdr>
        <w:top w:val="none" w:sz="0" w:space="0" w:color="auto"/>
        <w:left w:val="none" w:sz="0" w:space="0" w:color="auto"/>
        <w:bottom w:val="none" w:sz="0" w:space="0" w:color="auto"/>
        <w:right w:val="none" w:sz="0" w:space="0" w:color="auto"/>
      </w:divBdr>
    </w:div>
    <w:div w:id="1872957548">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7646408">
      <w:bodyDiv w:val="1"/>
      <w:marLeft w:val="0"/>
      <w:marRight w:val="0"/>
      <w:marTop w:val="0"/>
      <w:marBottom w:val="0"/>
      <w:divBdr>
        <w:top w:val="none" w:sz="0" w:space="0" w:color="auto"/>
        <w:left w:val="none" w:sz="0" w:space="0" w:color="auto"/>
        <w:bottom w:val="none" w:sz="0" w:space="0" w:color="auto"/>
        <w:right w:val="none" w:sz="0" w:space="0" w:color="auto"/>
      </w:divBdr>
    </w:div>
    <w:div w:id="1891845015">
      <w:bodyDiv w:val="1"/>
      <w:marLeft w:val="0"/>
      <w:marRight w:val="0"/>
      <w:marTop w:val="0"/>
      <w:marBottom w:val="0"/>
      <w:divBdr>
        <w:top w:val="none" w:sz="0" w:space="0" w:color="auto"/>
        <w:left w:val="none" w:sz="0" w:space="0" w:color="auto"/>
        <w:bottom w:val="none" w:sz="0" w:space="0" w:color="auto"/>
        <w:right w:val="none" w:sz="0" w:space="0" w:color="auto"/>
      </w:divBdr>
    </w:div>
    <w:div w:id="1892888754">
      <w:bodyDiv w:val="1"/>
      <w:marLeft w:val="0"/>
      <w:marRight w:val="0"/>
      <w:marTop w:val="0"/>
      <w:marBottom w:val="0"/>
      <w:divBdr>
        <w:top w:val="none" w:sz="0" w:space="0" w:color="auto"/>
        <w:left w:val="none" w:sz="0" w:space="0" w:color="auto"/>
        <w:bottom w:val="none" w:sz="0" w:space="0" w:color="auto"/>
        <w:right w:val="none" w:sz="0" w:space="0" w:color="auto"/>
      </w:divBdr>
    </w:div>
    <w:div w:id="1896354405">
      <w:bodyDiv w:val="1"/>
      <w:marLeft w:val="0"/>
      <w:marRight w:val="0"/>
      <w:marTop w:val="0"/>
      <w:marBottom w:val="0"/>
      <w:divBdr>
        <w:top w:val="none" w:sz="0" w:space="0" w:color="auto"/>
        <w:left w:val="none" w:sz="0" w:space="0" w:color="auto"/>
        <w:bottom w:val="none" w:sz="0" w:space="0" w:color="auto"/>
        <w:right w:val="none" w:sz="0" w:space="0" w:color="auto"/>
      </w:divBdr>
    </w:div>
    <w:div w:id="1897088054">
      <w:bodyDiv w:val="1"/>
      <w:marLeft w:val="0"/>
      <w:marRight w:val="0"/>
      <w:marTop w:val="0"/>
      <w:marBottom w:val="0"/>
      <w:divBdr>
        <w:top w:val="none" w:sz="0" w:space="0" w:color="auto"/>
        <w:left w:val="none" w:sz="0" w:space="0" w:color="auto"/>
        <w:bottom w:val="none" w:sz="0" w:space="0" w:color="auto"/>
        <w:right w:val="none" w:sz="0" w:space="0" w:color="auto"/>
      </w:divBdr>
    </w:div>
    <w:div w:id="1903325469">
      <w:bodyDiv w:val="1"/>
      <w:marLeft w:val="0"/>
      <w:marRight w:val="0"/>
      <w:marTop w:val="0"/>
      <w:marBottom w:val="0"/>
      <w:divBdr>
        <w:top w:val="none" w:sz="0" w:space="0" w:color="auto"/>
        <w:left w:val="none" w:sz="0" w:space="0" w:color="auto"/>
        <w:bottom w:val="none" w:sz="0" w:space="0" w:color="auto"/>
        <w:right w:val="none" w:sz="0" w:space="0" w:color="auto"/>
      </w:divBdr>
    </w:div>
    <w:div w:id="1903826826">
      <w:bodyDiv w:val="1"/>
      <w:marLeft w:val="0"/>
      <w:marRight w:val="0"/>
      <w:marTop w:val="0"/>
      <w:marBottom w:val="0"/>
      <w:divBdr>
        <w:top w:val="none" w:sz="0" w:space="0" w:color="auto"/>
        <w:left w:val="none" w:sz="0" w:space="0" w:color="auto"/>
        <w:bottom w:val="none" w:sz="0" w:space="0" w:color="auto"/>
        <w:right w:val="none" w:sz="0" w:space="0" w:color="auto"/>
      </w:divBdr>
    </w:div>
    <w:div w:id="1906455659">
      <w:bodyDiv w:val="1"/>
      <w:marLeft w:val="0"/>
      <w:marRight w:val="0"/>
      <w:marTop w:val="0"/>
      <w:marBottom w:val="0"/>
      <w:divBdr>
        <w:top w:val="none" w:sz="0" w:space="0" w:color="auto"/>
        <w:left w:val="none" w:sz="0" w:space="0" w:color="auto"/>
        <w:bottom w:val="none" w:sz="0" w:space="0" w:color="auto"/>
        <w:right w:val="none" w:sz="0" w:space="0" w:color="auto"/>
      </w:divBdr>
    </w:div>
    <w:div w:id="1907688402">
      <w:bodyDiv w:val="1"/>
      <w:marLeft w:val="0"/>
      <w:marRight w:val="0"/>
      <w:marTop w:val="0"/>
      <w:marBottom w:val="0"/>
      <w:divBdr>
        <w:top w:val="none" w:sz="0" w:space="0" w:color="auto"/>
        <w:left w:val="none" w:sz="0" w:space="0" w:color="auto"/>
        <w:bottom w:val="none" w:sz="0" w:space="0" w:color="auto"/>
        <w:right w:val="none" w:sz="0" w:space="0" w:color="auto"/>
      </w:divBdr>
    </w:div>
    <w:div w:id="1914469815">
      <w:bodyDiv w:val="1"/>
      <w:marLeft w:val="0"/>
      <w:marRight w:val="0"/>
      <w:marTop w:val="0"/>
      <w:marBottom w:val="0"/>
      <w:divBdr>
        <w:top w:val="none" w:sz="0" w:space="0" w:color="auto"/>
        <w:left w:val="none" w:sz="0" w:space="0" w:color="auto"/>
        <w:bottom w:val="none" w:sz="0" w:space="0" w:color="auto"/>
        <w:right w:val="none" w:sz="0" w:space="0" w:color="auto"/>
      </w:divBdr>
    </w:div>
    <w:div w:id="1915622576">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25410094">
      <w:bodyDiv w:val="1"/>
      <w:marLeft w:val="0"/>
      <w:marRight w:val="0"/>
      <w:marTop w:val="0"/>
      <w:marBottom w:val="0"/>
      <w:divBdr>
        <w:top w:val="none" w:sz="0" w:space="0" w:color="auto"/>
        <w:left w:val="none" w:sz="0" w:space="0" w:color="auto"/>
        <w:bottom w:val="none" w:sz="0" w:space="0" w:color="auto"/>
        <w:right w:val="none" w:sz="0" w:space="0" w:color="auto"/>
      </w:divBdr>
    </w:div>
    <w:div w:id="1927223780">
      <w:bodyDiv w:val="1"/>
      <w:marLeft w:val="0"/>
      <w:marRight w:val="0"/>
      <w:marTop w:val="0"/>
      <w:marBottom w:val="0"/>
      <w:divBdr>
        <w:top w:val="none" w:sz="0" w:space="0" w:color="auto"/>
        <w:left w:val="none" w:sz="0" w:space="0" w:color="auto"/>
        <w:bottom w:val="none" w:sz="0" w:space="0" w:color="auto"/>
        <w:right w:val="none" w:sz="0" w:space="0" w:color="auto"/>
      </w:divBdr>
    </w:div>
    <w:div w:id="1934043349">
      <w:bodyDiv w:val="1"/>
      <w:marLeft w:val="0"/>
      <w:marRight w:val="0"/>
      <w:marTop w:val="0"/>
      <w:marBottom w:val="0"/>
      <w:divBdr>
        <w:top w:val="none" w:sz="0" w:space="0" w:color="auto"/>
        <w:left w:val="none" w:sz="0" w:space="0" w:color="auto"/>
        <w:bottom w:val="none" w:sz="0" w:space="0" w:color="auto"/>
        <w:right w:val="none" w:sz="0" w:space="0" w:color="auto"/>
      </w:divBdr>
    </w:div>
    <w:div w:id="1935017992">
      <w:bodyDiv w:val="1"/>
      <w:marLeft w:val="0"/>
      <w:marRight w:val="0"/>
      <w:marTop w:val="0"/>
      <w:marBottom w:val="0"/>
      <w:divBdr>
        <w:top w:val="none" w:sz="0" w:space="0" w:color="auto"/>
        <w:left w:val="none" w:sz="0" w:space="0" w:color="auto"/>
        <w:bottom w:val="none" w:sz="0" w:space="0" w:color="auto"/>
        <w:right w:val="none" w:sz="0" w:space="0" w:color="auto"/>
      </w:divBdr>
    </w:div>
    <w:div w:id="1935504925">
      <w:bodyDiv w:val="1"/>
      <w:marLeft w:val="0"/>
      <w:marRight w:val="0"/>
      <w:marTop w:val="0"/>
      <w:marBottom w:val="0"/>
      <w:divBdr>
        <w:top w:val="none" w:sz="0" w:space="0" w:color="auto"/>
        <w:left w:val="none" w:sz="0" w:space="0" w:color="auto"/>
        <w:bottom w:val="none" w:sz="0" w:space="0" w:color="auto"/>
        <w:right w:val="none" w:sz="0" w:space="0" w:color="auto"/>
      </w:divBdr>
    </w:div>
    <w:div w:id="1936090319">
      <w:bodyDiv w:val="1"/>
      <w:marLeft w:val="0"/>
      <w:marRight w:val="0"/>
      <w:marTop w:val="0"/>
      <w:marBottom w:val="0"/>
      <w:divBdr>
        <w:top w:val="none" w:sz="0" w:space="0" w:color="auto"/>
        <w:left w:val="none" w:sz="0" w:space="0" w:color="auto"/>
        <w:bottom w:val="none" w:sz="0" w:space="0" w:color="auto"/>
        <w:right w:val="none" w:sz="0" w:space="0" w:color="auto"/>
      </w:divBdr>
    </w:div>
    <w:div w:id="1936284071">
      <w:bodyDiv w:val="1"/>
      <w:marLeft w:val="0"/>
      <w:marRight w:val="0"/>
      <w:marTop w:val="0"/>
      <w:marBottom w:val="0"/>
      <w:divBdr>
        <w:top w:val="none" w:sz="0" w:space="0" w:color="auto"/>
        <w:left w:val="none" w:sz="0" w:space="0" w:color="auto"/>
        <w:bottom w:val="none" w:sz="0" w:space="0" w:color="auto"/>
        <w:right w:val="none" w:sz="0" w:space="0" w:color="auto"/>
      </w:divBdr>
    </w:div>
    <w:div w:id="1936329117">
      <w:bodyDiv w:val="1"/>
      <w:marLeft w:val="0"/>
      <w:marRight w:val="0"/>
      <w:marTop w:val="0"/>
      <w:marBottom w:val="0"/>
      <w:divBdr>
        <w:top w:val="none" w:sz="0" w:space="0" w:color="auto"/>
        <w:left w:val="none" w:sz="0" w:space="0" w:color="auto"/>
        <w:bottom w:val="none" w:sz="0" w:space="0" w:color="auto"/>
        <w:right w:val="none" w:sz="0" w:space="0" w:color="auto"/>
      </w:divBdr>
    </w:div>
    <w:div w:id="1936400186">
      <w:bodyDiv w:val="1"/>
      <w:marLeft w:val="0"/>
      <w:marRight w:val="0"/>
      <w:marTop w:val="0"/>
      <w:marBottom w:val="0"/>
      <w:divBdr>
        <w:top w:val="none" w:sz="0" w:space="0" w:color="auto"/>
        <w:left w:val="none" w:sz="0" w:space="0" w:color="auto"/>
        <w:bottom w:val="none" w:sz="0" w:space="0" w:color="auto"/>
        <w:right w:val="none" w:sz="0" w:space="0" w:color="auto"/>
      </w:divBdr>
    </w:div>
    <w:div w:id="1939022339">
      <w:bodyDiv w:val="1"/>
      <w:marLeft w:val="0"/>
      <w:marRight w:val="0"/>
      <w:marTop w:val="0"/>
      <w:marBottom w:val="0"/>
      <w:divBdr>
        <w:top w:val="none" w:sz="0" w:space="0" w:color="auto"/>
        <w:left w:val="none" w:sz="0" w:space="0" w:color="auto"/>
        <w:bottom w:val="none" w:sz="0" w:space="0" w:color="auto"/>
        <w:right w:val="none" w:sz="0" w:space="0" w:color="auto"/>
      </w:divBdr>
    </w:div>
    <w:div w:id="1940328444">
      <w:bodyDiv w:val="1"/>
      <w:marLeft w:val="0"/>
      <w:marRight w:val="0"/>
      <w:marTop w:val="0"/>
      <w:marBottom w:val="0"/>
      <w:divBdr>
        <w:top w:val="none" w:sz="0" w:space="0" w:color="auto"/>
        <w:left w:val="none" w:sz="0" w:space="0" w:color="auto"/>
        <w:bottom w:val="none" w:sz="0" w:space="0" w:color="auto"/>
        <w:right w:val="none" w:sz="0" w:space="0" w:color="auto"/>
      </w:divBdr>
    </w:div>
    <w:div w:id="1940484568">
      <w:bodyDiv w:val="1"/>
      <w:marLeft w:val="0"/>
      <w:marRight w:val="0"/>
      <w:marTop w:val="0"/>
      <w:marBottom w:val="0"/>
      <w:divBdr>
        <w:top w:val="none" w:sz="0" w:space="0" w:color="auto"/>
        <w:left w:val="none" w:sz="0" w:space="0" w:color="auto"/>
        <w:bottom w:val="none" w:sz="0" w:space="0" w:color="auto"/>
        <w:right w:val="none" w:sz="0" w:space="0" w:color="auto"/>
      </w:divBdr>
    </w:div>
    <w:div w:id="1953394426">
      <w:bodyDiv w:val="1"/>
      <w:marLeft w:val="0"/>
      <w:marRight w:val="0"/>
      <w:marTop w:val="0"/>
      <w:marBottom w:val="0"/>
      <w:divBdr>
        <w:top w:val="none" w:sz="0" w:space="0" w:color="auto"/>
        <w:left w:val="none" w:sz="0" w:space="0" w:color="auto"/>
        <w:bottom w:val="none" w:sz="0" w:space="0" w:color="auto"/>
        <w:right w:val="none" w:sz="0" w:space="0" w:color="auto"/>
      </w:divBdr>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
    <w:div w:id="1956709786">
      <w:bodyDiv w:val="1"/>
      <w:marLeft w:val="0"/>
      <w:marRight w:val="0"/>
      <w:marTop w:val="0"/>
      <w:marBottom w:val="0"/>
      <w:divBdr>
        <w:top w:val="none" w:sz="0" w:space="0" w:color="auto"/>
        <w:left w:val="none" w:sz="0" w:space="0" w:color="auto"/>
        <w:bottom w:val="none" w:sz="0" w:space="0" w:color="auto"/>
        <w:right w:val="none" w:sz="0" w:space="0" w:color="auto"/>
      </w:divBdr>
    </w:div>
    <w:div w:id="1960911999">
      <w:bodyDiv w:val="1"/>
      <w:marLeft w:val="0"/>
      <w:marRight w:val="0"/>
      <w:marTop w:val="0"/>
      <w:marBottom w:val="0"/>
      <w:divBdr>
        <w:top w:val="none" w:sz="0" w:space="0" w:color="auto"/>
        <w:left w:val="none" w:sz="0" w:space="0" w:color="auto"/>
        <w:bottom w:val="none" w:sz="0" w:space="0" w:color="auto"/>
        <w:right w:val="none" w:sz="0" w:space="0" w:color="auto"/>
      </w:divBdr>
    </w:div>
    <w:div w:id="1973632912">
      <w:bodyDiv w:val="1"/>
      <w:marLeft w:val="0"/>
      <w:marRight w:val="0"/>
      <w:marTop w:val="0"/>
      <w:marBottom w:val="0"/>
      <w:divBdr>
        <w:top w:val="none" w:sz="0" w:space="0" w:color="auto"/>
        <w:left w:val="none" w:sz="0" w:space="0" w:color="auto"/>
        <w:bottom w:val="none" w:sz="0" w:space="0" w:color="auto"/>
        <w:right w:val="none" w:sz="0" w:space="0" w:color="auto"/>
      </w:divBdr>
    </w:div>
    <w:div w:id="1974408518">
      <w:bodyDiv w:val="1"/>
      <w:marLeft w:val="0"/>
      <w:marRight w:val="0"/>
      <w:marTop w:val="0"/>
      <w:marBottom w:val="0"/>
      <w:divBdr>
        <w:top w:val="none" w:sz="0" w:space="0" w:color="auto"/>
        <w:left w:val="none" w:sz="0" w:space="0" w:color="auto"/>
        <w:bottom w:val="none" w:sz="0" w:space="0" w:color="auto"/>
        <w:right w:val="none" w:sz="0" w:space="0" w:color="auto"/>
      </w:divBdr>
    </w:div>
    <w:div w:id="1980575216">
      <w:bodyDiv w:val="1"/>
      <w:marLeft w:val="0"/>
      <w:marRight w:val="0"/>
      <w:marTop w:val="0"/>
      <w:marBottom w:val="0"/>
      <w:divBdr>
        <w:top w:val="none" w:sz="0" w:space="0" w:color="auto"/>
        <w:left w:val="none" w:sz="0" w:space="0" w:color="auto"/>
        <w:bottom w:val="none" w:sz="0" w:space="0" w:color="auto"/>
        <w:right w:val="none" w:sz="0" w:space="0" w:color="auto"/>
      </w:divBdr>
    </w:div>
    <w:div w:id="1981232362">
      <w:bodyDiv w:val="1"/>
      <w:marLeft w:val="0"/>
      <w:marRight w:val="0"/>
      <w:marTop w:val="0"/>
      <w:marBottom w:val="0"/>
      <w:divBdr>
        <w:top w:val="none" w:sz="0" w:space="0" w:color="auto"/>
        <w:left w:val="none" w:sz="0" w:space="0" w:color="auto"/>
        <w:bottom w:val="none" w:sz="0" w:space="0" w:color="auto"/>
        <w:right w:val="none" w:sz="0" w:space="0" w:color="auto"/>
      </w:divBdr>
    </w:div>
    <w:div w:id="1982269023">
      <w:bodyDiv w:val="1"/>
      <w:marLeft w:val="0"/>
      <w:marRight w:val="0"/>
      <w:marTop w:val="0"/>
      <w:marBottom w:val="0"/>
      <w:divBdr>
        <w:top w:val="none" w:sz="0" w:space="0" w:color="auto"/>
        <w:left w:val="none" w:sz="0" w:space="0" w:color="auto"/>
        <w:bottom w:val="none" w:sz="0" w:space="0" w:color="auto"/>
        <w:right w:val="none" w:sz="0" w:space="0" w:color="auto"/>
      </w:divBdr>
    </w:div>
    <w:div w:id="1982998497">
      <w:bodyDiv w:val="1"/>
      <w:marLeft w:val="0"/>
      <w:marRight w:val="0"/>
      <w:marTop w:val="0"/>
      <w:marBottom w:val="0"/>
      <w:divBdr>
        <w:top w:val="none" w:sz="0" w:space="0" w:color="auto"/>
        <w:left w:val="none" w:sz="0" w:space="0" w:color="auto"/>
        <w:bottom w:val="none" w:sz="0" w:space="0" w:color="auto"/>
        <w:right w:val="none" w:sz="0" w:space="0" w:color="auto"/>
      </w:divBdr>
    </w:div>
    <w:div w:id="1985354813">
      <w:bodyDiv w:val="1"/>
      <w:marLeft w:val="0"/>
      <w:marRight w:val="0"/>
      <w:marTop w:val="0"/>
      <w:marBottom w:val="0"/>
      <w:divBdr>
        <w:top w:val="none" w:sz="0" w:space="0" w:color="auto"/>
        <w:left w:val="none" w:sz="0" w:space="0" w:color="auto"/>
        <w:bottom w:val="none" w:sz="0" w:space="0" w:color="auto"/>
        <w:right w:val="none" w:sz="0" w:space="0" w:color="auto"/>
      </w:divBdr>
    </w:div>
    <w:div w:id="1988124384">
      <w:bodyDiv w:val="1"/>
      <w:marLeft w:val="0"/>
      <w:marRight w:val="0"/>
      <w:marTop w:val="0"/>
      <w:marBottom w:val="0"/>
      <w:divBdr>
        <w:top w:val="none" w:sz="0" w:space="0" w:color="auto"/>
        <w:left w:val="none" w:sz="0" w:space="0" w:color="auto"/>
        <w:bottom w:val="none" w:sz="0" w:space="0" w:color="auto"/>
        <w:right w:val="none" w:sz="0" w:space="0" w:color="auto"/>
      </w:divBdr>
    </w:div>
    <w:div w:id="1991326366">
      <w:bodyDiv w:val="1"/>
      <w:marLeft w:val="0"/>
      <w:marRight w:val="0"/>
      <w:marTop w:val="0"/>
      <w:marBottom w:val="0"/>
      <w:divBdr>
        <w:top w:val="none" w:sz="0" w:space="0" w:color="auto"/>
        <w:left w:val="none" w:sz="0" w:space="0" w:color="auto"/>
        <w:bottom w:val="none" w:sz="0" w:space="0" w:color="auto"/>
        <w:right w:val="none" w:sz="0" w:space="0" w:color="auto"/>
      </w:divBdr>
    </w:div>
    <w:div w:id="1991595400">
      <w:bodyDiv w:val="1"/>
      <w:marLeft w:val="0"/>
      <w:marRight w:val="0"/>
      <w:marTop w:val="0"/>
      <w:marBottom w:val="0"/>
      <w:divBdr>
        <w:top w:val="none" w:sz="0" w:space="0" w:color="auto"/>
        <w:left w:val="none" w:sz="0" w:space="0" w:color="auto"/>
        <w:bottom w:val="none" w:sz="0" w:space="0" w:color="auto"/>
        <w:right w:val="none" w:sz="0" w:space="0" w:color="auto"/>
      </w:divBdr>
    </w:div>
    <w:div w:id="2005473944">
      <w:bodyDiv w:val="1"/>
      <w:marLeft w:val="0"/>
      <w:marRight w:val="0"/>
      <w:marTop w:val="0"/>
      <w:marBottom w:val="0"/>
      <w:divBdr>
        <w:top w:val="none" w:sz="0" w:space="0" w:color="auto"/>
        <w:left w:val="none" w:sz="0" w:space="0" w:color="auto"/>
        <w:bottom w:val="none" w:sz="0" w:space="0" w:color="auto"/>
        <w:right w:val="none" w:sz="0" w:space="0" w:color="auto"/>
      </w:divBdr>
    </w:div>
    <w:div w:id="2005740554">
      <w:bodyDiv w:val="1"/>
      <w:marLeft w:val="0"/>
      <w:marRight w:val="0"/>
      <w:marTop w:val="0"/>
      <w:marBottom w:val="0"/>
      <w:divBdr>
        <w:top w:val="none" w:sz="0" w:space="0" w:color="auto"/>
        <w:left w:val="none" w:sz="0" w:space="0" w:color="auto"/>
        <w:bottom w:val="none" w:sz="0" w:space="0" w:color="auto"/>
        <w:right w:val="none" w:sz="0" w:space="0" w:color="auto"/>
      </w:divBdr>
    </w:div>
    <w:div w:id="2005818871">
      <w:bodyDiv w:val="1"/>
      <w:marLeft w:val="0"/>
      <w:marRight w:val="0"/>
      <w:marTop w:val="0"/>
      <w:marBottom w:val="0"/>
      <w:divBdr>
        <w:top w:val="none" w:sz="0" w:space="0" w:color="auto"/>
        <w:left w:val="none" w:sz="0" w:space="0" w:color="auto"/>
        <w:bottom w:val="none" w:sz="0" w:space="0" w:color="auto"/>
        <w:right w:val="none" w:sz="0" w:space="0" w:color="auto"/>
      </w:divBdr>
    </w:div>
    <w:div w:id="2010711040">
      <w:bodyDiv w:val="1"/>
      <w:marLeft w:val="0"/>
      <w:marRight w:val="0"/>
      <w:marTop w:val="0"/>
      <w:marBottom w:val="0"/>
      <w:divBdr>
        <w:top w:val="none" w:sz="0" w:space="0" w:color="auto"/>
        <w:left w:val="none" w:sz="0" w:space="0" w:color="auto"/>
        <w:bottom w:val="none" w:sz="0" w:space="0" w:color="auto"/>
        <w:right w:val="none" w:sz="0" w:space="0" w:color="auto"/>
      </w:divBdr>
    </w:div>
    <w:div w:id="2013489702">
      <w:bodyDiv w:val="1"/>
      <w:marLeft w:val="0"/>
      <w:marRight w:val="0"/>
      <w:marTop w:val="0"/>
      <w:marBottom w:val="0"/>
      <w:divBdr>
        <w:top w:val="none" w:sz="0" w:space="0" w:color="auto"/>
        <w:left w:val="none" w:sz="0" w:space="0" w:color="auto"/>
        <w:bottom w:val="none" w:sz="0" w:space="0" w:color="auto"/>
        <w:right w:val="none" w:sz="0" w:space="0" w:color="auto"/>
      </w:divBdr>
    </w:div>
    <w:div w:id="2013872516">
      <w:bodyDiv w:val="1"/>
      <w:marLeft w:val="0"/>
      <w:marRight w:val="0"/>
      <w:marTop w:val="0"/>
      <w:marBottom w:val="0"/>
      <w:divBdr>
        <w:top w:val="none" w:sz="0" w:space="0" w:color="auto"/>
        <w:left w:val="none" w:sz="0" w:space="0" w:color="auto"/>
        <w:bottom w:val="none" w:sz="0" w:space="0" w:color="auto"/>
        <w:right w:val="none" w:sz="0" w:space="0" w:color="auto"/>
      </w:divBdr>
    </w:div>
    <w:div w:id="2018002268">
      <w:bodyDiv w:val="1"/>
      <w:marLeft w:val="0"/>
      <w:marRight w:val="0"/>
      <w:marTop w:val="0"/>
      <w:marBottom w:val="0"/>
      <w:divBdr>
        <w:top w:val="none" w:sz="0" w:space="0" w:color="auto"/>
        <w:left w:val="none" w:sz="0" w:space="0" w:color="auto"/>
        <w:bottom w:val="none" w:sz="0" w:space="0" w:color="auto"/>
        <w:right w:val="none" w:sz="0" w:space="0" w:color="auto"/>
      </w:divBdr>
    </w:div>
    <w:div w:id="2019379671">
      <w:bodyDiv w:val="1"/>
      <w:marLeft w:val="0"/>
      <w:marRight w:val="0"/>
      <w:marTop w:val="0"/>
      <w:marBottom w:val="0"/>
      <w:divBdr>
        <w:top w:val="none" w:sz="0" w:space="0" w:color="auto"/>
        <w:left w:val="none" w:sz="0" w:space="0" w:color="auto"/>
        <w:bottom w:val="none" w:sz="0" w:space="0" w:color="auto"/>
        <w:right w:val="none" w:sz="0" w:space="0" w:color="auto"/>
      </w:divBdr>
    </w:div>
    <w:div w:id="2020423420">
      <w:bodyDiv w:val="1"/>
      <w:marLeft w:val="0"/>
      <w:marRight w:val="0"/>
      <w:marTop w:val="0"/>
      <w:marBottom w:val="0"/>
      <w:divBdr>
        <w:top w:val="none" w:sz="0" w:space="0" w:color="auto"/>
        <w:left w:val="none" w:sz="0" w:space="0" w:color="auto"/>
        <w:bottom w:val="none" w:sz="0" w:space="0" w:color="auto"/>
        <w:right w:val="none" w:sz="0" w:space="0" w:color="auto"/>
      </w:divBdr>
    </w:div>
    <w:div w:id="2027317742">
      <w:bodyDiv w:val="1"/>
      <w:marLeft w:val="0"/>
      <w:marRight w:val="0"/>
      <w:marTop w:val="0"/>
      <w:marBottom w:val="0"/>
      <w:divBdr>
        <w:top w:val="none" w:sz="0" w:space="0" w:color="auto"/>
        <w:left w:val="none" w:sz="0" w:space="0" w:color="auto"/>
        <w:bottom w:val="none" w:sz="0" w:space="0" w:color="auto"/>
        <w:right w:val="none" w:sz="0" w:space="0" w:color="auto"/>
      </w:divBdr>
    </w:div>
    <w:div w:id="2029943645">
      <w:bodyDiv w:val="1"/>
      <w:marLeft w:val="0"/>
      <w:marRight w:val="0"/>
      <w:marTop w:val="0"/>
      <w:marBottom w:val="0"/>
      <w:divBdr>
        <w:top w:val="none" w:sz="0" w:space="0" w:color="auto"/>
        <w:left w:val="none" w:sz="0" w:space="0" w:color="auto"/>
        <w:bottom w:val="none" w:sz="0" w:space="0" w:color="auto"/>
        <w:right w:val="none" w:sz="0" w:space="0" w:color="auto"/>
      </w:divBdr>
    </w:div>
    <w:div w:id="2033416594">
      <w:bodyDiv w:val="1"/>
      <w:marLeft w:val="0"/>
      <w:marRight w:val="0"/>
      <w:marTop w:val="0"/>
      <w:marBottom w:val="0"/>
      <w:divBdr>
        <w:top w:val="none" w:sz="0" w:space="0" w:color="auto"/>
        <w:left w:val="none" w:sz="0" w:space="0" w:color="auto"/>
        <w:bottom w:val="none" w:sz="0" w:space="0" w:color="auto"/>
        <w:right w:val="none" w:sz="0" w:space="0" w:color="auto"/>
      </w:divBdr>
    </w:div>
    <w:div w:id="2040084908">
      <w:bodyDiv w:val="1"/>
      <w:marLeft w:val="0"/>
      <w:marRight w:val="0"/>
      <w:marTop w:val="0"/>
      <w:marBottom w:val="0"/>
      <w:divBdr>
        <w:top w:val="none" w:sz="0" w:space="0" w:color="auto"/>
        <w:left w:val="none" w:sz="0" w:space="0" w:color="auto"/>
        <w:bottom w:val="none" w:sz="0" w:space="0" w:color="auto"/>
        <w:right w:val="none" w:sz="0" w:space="0" w:color="auto"/>
      </w:divBdr>
    </w:div>
    <w:div w:id="2040933110">
      <w:bodyDiv w:val="1"/>
      <w:marLeft w:val="0"/>
      <w:marRight w:val="0"/>
      <w:marTop w:val="0"/>
      <w:marBottom w:val="0"/>
      <w:divBdr>
        <w:top w:val="none" w:sz="0" w:space="0" w:color="auto"/>
        <w:left w:val="none" w:sz="0" w:space="0" w:color="auto"/>
        <w:bottom w:val="none" w:sz="0" w:space="0" w:color="auto"/>
        <w:right w:val="none" w:sz="0" w:space="0" w:color="auto"/>
      </w:divBdr>
    </w:div>
    <w:div w:id="2042511027">
      <w:bodyDiv w:val="1"/>
      <w:marLeft w:val="0"/>
      <w:marRight w:val="0"/>
      <w:marTop w:val="0"/>
      <w:marBottom w:val="0"/>
      <w:divBdr>
        <w:top w:val="none" w:sz="0" w:space="0" w:color="auto"/>
        <w:left w:val="none" w:sz="0" w:space="0" w:color="auto"/>
        <w:bottom w:val="none" w:sz="0" w:space="0" w:color="auto"/>
        <w:right w:val="none" w:sz="0" w:space="0" w:color="auto"/>
      </w:divBdr>
    </w:div>
    <w:div w:id="2045672146">
      <w:bodyDiv w:val="1"/>
      <w:marLeft w:val="0"/>
      <w:marRight w:val="0"/>
      <w:marTop w:val="0"/>
      <w:marBottom w:val="0"/>
      <w:divBdr>
        <w:top w:val="none" w:sz="0" w:space="0" w:color="auto"/>
        <w:left w:val="none" w:sz="0" w:space="0" w:color="auto"/>
        <w:bottom w:val="none" w:sz="0" w:space="0" w:color="auto"/>
        <w:right w:val="none" w:sz="0" w:space="0" w:color="auto"/>
      </w:divBdr>
    </w:div>
    <w:div w:id="2046172171">
      <w:bodyDiv w:val="1"/>
      <w:marLeft w:val="0"/>
      <w:marRight w:val="0"/>
      <w:marTop w:val="0"/>
      <w:marBottom w:val="0"/>
      <w:divBdr>
        <w:top w:val="none" w:sz="0" w:space="0" w:color="auto"/>
        <w:left w:val="none" w:sz="0" w:space="0" w:color="auto"/>
        <w:bottom w:val="none" w:sz="0" w:space="0" w:color="auto"/>
        <w:right w:val="none" w:sz="0" w:space="0" w:color="auto"/>
      </w:divBdr>
    </w:div>
    <w:div w:id="2047489735">
      <w:bodyDiv w:val="1"/>
      <w:marLeft w:val="0"/>
      <w:marRight w:val="0"/>
      <w:marTop w:val="0"/>
      <w:marBottom w:val="0"/>
      <w:divBdr>
        <w:top w:val="none" w:sz="0" w:space="0" w:color="auto"/>
        <w:left w:val="none" w:sz="0" w:space="0" w:color="auto"/>
        <w:bottom w:val="none" w:sz="0" w:space="0" w:color="auto"/>
        <w:right w:val="none" w:sz="0" w:space="0" w:color="auto"/>
      </w:divBdr>
    </w:div>
    <w:div w:id="2049984428">
      <w:bodyDiv w:val="1"/>
      <w:marLeft w:val="0"/>
      <w:marRight w:val="0"/>
      <w:marTop w:val="0"/>
      <w:marBottom w:val="0"/>
      <w:divBdr>
        <w:top w:val="none" w:sz="0" w:space="0" w:color="auto"/>
        <w:left w:val="none" w:sz="0" w:space="0" w:color="auto"/>
        <w:bottom w:val="none" w:sz="0" w:space="0" w:color="auto"/>
        <w:right w:val="none" w:sz="0" w:space="0" w:color="auto"/>
      </w:divBdr>
    </w:div>
    <w:div w:id="2057972570">
      <w:bodyDiv w:val="1"/>
      <w:marLeft w:val="0"/>
      <w:marRight w:val="0"/>
      <w:marTop w:val="0"/>
      <w:marBottom w:val="0"/>
      <w:divBdr>
        <w:top w:val="none" w:sz="0" w:space="0" w:color="auto"/>
        <w:left w:val="none" w:sz="0" w:space="0" w:color="auto"/>
        <w:bottom w:val="none" w:sz="0" w:space="0" w:color="auto"/>
        <w:right w:val="none" w:sz="0" w:space="0" w:color="auto"/>
      </w:divBdr>
    </w:div>
    <w:div w:id="2059163077">
      <w:bodyDiv w:val="1"/>
      <w:marLeft w:val="0"/>
      <w:marRight w:val="0"/>
      <w:marTop w:val="0"/>
      <w:marBottom w:val="0"/>
      <w:divBdr>
        <w:top w:val="none" w:sz="0" w:space="0" w:color="auto"/>
        <w:left w:val="none" w:sz="0" w:space="0" w:color="auto"/>
        <w:bottom w:val="none" w:sz="0" w:space="0" w:color="auto"/>
        <w:right w:val="none" w:sz="0" w:space="0" w:color="auto"/>
      </w:divBdr>
    </w:div>
    <w:div w:id="2061707950">
      <w:bodyDiv w:val="1"/>
      <w:marLeft w:val="0"/>
      <w:marRight w:val="0"/>
      <w:marTop w:val="0"/>
      <w:marBottom w:val="0"/>
      <w:divBdr>
        <w:top w:val="none" w:sz="0" w:space="0" w:color="auto"/>
        <w:left w:val="none" w:sz="0" w:space="0" w:color="auto"/>
        <w:bottom w:val="none" w:sz="0" w:space="0" w:color="auto"/>
        <w:right w:val="none" w:sz="0" w:space="0" w:color="auto"/>
      </w:divBdr>
    </w:div>
    <w:div w:id="2062245637">
      <w:bodyDiv w:val="1"/>
      <w:marLeft w:val="0"/>
      <w:marRight w:val="0"/>
      <w:marTop w:val="0"/>
      <w:marBottom w:val="0"/>
      <w:divBdr>
        <w:top w:val="none" w:sz="0" w:space="0" w:color="auto"/>
        <w:left w:val="none" w:sz="0" w:space="0" w:color="auto"/>
        <w:bottom w:val="none" w:sz="0" w:space="0" w:color="auto"/>
        <w:right w:val="none" w:sz="0" w:space="0" w:color="auto"/>
      </w:divBdr>
    </w:div>
    <w:div w:id="2062485070">
      <w:bodyDiv w:val="1"/>
      <w:marLeft w:val="0"/>
      <w:marRight w:val="0"/>
      <w:marTop w:val="0"/>
      <w:marBottom w:val="0"/>
      <w:divBdr>
        <w:top w:val="none" w:sz="0" w:space="0" w:color="auto"/>
        <w:left w:val="none" w:sz="0" w:space="0" w:color="auto"/>
        <w:bottom w:val="none" w:sz="0" w:space="0" w:color="auto"/>
        <w:right w:val="none" w:sz="0" w:space="0" w:color="auto"/>
      </w:divBdr>
    </w:div>
    <w:div w:id="2064910396">
      <w:bodyDiv w:val="1"/>
      <w:marLeft w:val="0"/>
      <w:marRight w:val="0"/>
      <w:marTop w:val="0"/>
      <w:marBottom w:val="0"/>
      <w:divBdr>
        <w:top w:val="none" w:sz="0" w:space="0" w:color="auto"/>
        <w:left w:val="none" w:sz="0" w:space="0" w:color="auto"/>
        <w:bottom w:val="none" w:sz="0" w:space="0" w:color="auto"/>
        <w:right w:val="none" w:sz="0" w:space="0" w:color="auto"/>
      </w:divBdr>
    </w:div>
    <w:div w:id="2066054366">
      <w:bodyDiv w:val="1"/>
      <w:marLeft w:val="0"/>
      <w:marRight w:val="0"/>
      <w:marTop w:val="0"/>
      <w:marBottom w:val="0"/>
      <w:divBdr>
        <w:top w:val="none" w:sz="0" w:space="0" w:color="auto"/>
        <w:left w:val="none" w:sz="0" w:space="0" w:color="auto"/>
        <w:bottom w:val="none" w:sz="0" w:space="0" w:color="auto"/>
        <w:right w:val="none" w:sz="0" w:space="0" w:color="auto"/>
      </w:divBdr>
    </w:div>
    <w:div w:id="2067333714">
      <w:bodyDiv w:val="1"/>
      <w:marLeft w:val="0"/>
      <w:marRight w:val="0"/>
      <w:marTop w:val="0"/>
      <w:marBottom w:val="0"/>
      <w:divBdr>
        <w:top w:val="none" w:sz="0" w:space="0" w:color="auto"/>
        <w:left w:val="none" w:sz="0" w:space="0" w:color="auto"/>
        <w:bottom w:val="none" w:sz="0" w:space="0" w:color="auto"/>
        <w:right w:val="none" w:sz="0" w:space="0" w:color="auto"/>
      </w:divBdr>
    </w:div>
    <w:div w:id="2068258626">
      <w:bodyDiv w:val="1"/>
      <w:marLeft w:val="0"/>
      <w:marRight w:val="0"/>
      <w:marTop w:val="0"/>
      <w:marBottom w:val="0"/>
      <w:divBdr>
        <w:top w:val="none" w:sz="0" w:space="0" w:color="auto"/>
        <w:left w:val="none" w:sz="0" w:space="0" w:color="auto"/>
        <w:bottom w:val="none" w:sz="0" w:space="0" w:color="auto"/>
        <w:right w:val="none" w:sz="0" w:space="0" w:color="auto"/>
      </w:divBdr>
    </w:div>
    <w:div w:id="2069649014">
      <w:bodyDiv w:val="1"/>
      <w:marLeft w:val="0"/>
      <w:marRight w:val="0"/>
      <w:marTop w:val="0"/>
      <w:marBottom w:val="0"/>
      <w:divBdr>
        <w:top w:val="none" w:sz="0" w:space="0" w:color="auto"/>
        <w:left w:val="none" w:sz="0" w:space="0" w:color="auto"/>
        <w:bottom w:val="none" w:sz="0" w:space="0" w:color="auto"/>
        <w:right w:val="none" w:sz="0" w:space="0" w:color="auto"/>
      </w:divBdr>
    </w:div>
    <w:div w:id="2074615288">
      <w:bodyDiv w:val="1"/>
      <w:marLeft w:val="0"/>
      <w:marRight w:val="0"/>
      <w:marTop w:val="0"/>
      <w:marBottom w:val="0"/>
      <w:divBdr>
        <w:top w:val="none" w:sz="0" w:space="0" w:color="auto"/>
        <w:left w:val="none" w:sz="0" w:space="0" w:color="auto"/>
        <w:bottom w:val="none" w:sz="0" w:space="0" w:color="auto"/>
        <w:right w:val="none" w:sz="0" w:space="0" w:color="auto"/>
      </w:divBdr>
    </w:div>
    <w:div w:id="2078702604">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79861918">
      <w:bodyDiv w:val="1"/>
      <w:marLeft w:val="0"/>
      <w:marRight w:val="0"/>
      <w:marTop w:val="0"/>
      <w:marBottom w:val="0"/>
      <w:divBdr>
        <w:top w:val="none" w:sz="0" w:space="0" w:color="auto"/>
        <w:left w:val="none" w:sz="0" w:space="0" w:color="auto"/>
        <w:bottom w:val="none" w:sz="0" w:space="0" w:color="auto"/>
        <w:right w:val="none" w:sz="0" w:space="0" w:color="auto"/>
      </w:divBdr>
    </w:div>
    <w:div w:id="2081319938">
      <w:bodyDiv w:val="1"/>
      <w:marLeft w:val="0"/>
      <w:marRight w:val="0"/>
      <w:marTop w:val="0"/>
      <w:marBottom w:val="0"/>
      <w:divBdr>
        <w:top w:val="none" w:sz="0" w:space="0" w:color="auto"/>
        <w:left w:val="none" w:sz="0" w:space="0" w:color="auto"/>
        <w:bottom w:val="none" w:sz="0" w:space="0" w:color="auto"/>
        <w:right w:val="none" w:sz="0" w:space="0" w:color="auto"/>
      </w:divBdr>
    </w:div>
    <w:div w:id="2084525349">
      <w:bodyDiv w:val="1"/>
      <w:marLeft w:val="0"/>
      <w:marRight w:val="0"/>
      <w:marTop w:val="0"/>
      <w:marBottom w:val="0"/>
      <w:divBdr>
        <w:top w:val="none" w:sz="0" w:space="0" w:color="auto"/>
        <w:left w:val="none" w:sz="0" w:space="0" w:color="auto"/>
        <w:bottom w:val="none" w:sz="0" w:space="0" w:color="auto"/>
        <w:right w:val="none" w:sz="0" w:space="0" w:color="auto"/>
      </w:divBdr>
    </w:div>
    <w:div w:id="2089883349">
      <w:bodyDiv w:val="1"/>
      <w:marLeft w:val="0"/>
      <w:marRight w:val="0"/>
      <w:marTop w:val="0"/>
      <w:marBottom w:val="0"/>
      <w:divBdr>
        <w:top w:val="none" w:sz="0" w:space="0" w:color="auto"/>
        <w:left w:val="none" w:sz="0" w:space="0" w:color="auto"/>
        <w:bottom w:val="none" w:sz="0" w:space="0" w:color="auto"/>
        <w:right w:val="none" w:sz="0" w:space="0" w:color="auto"/>
      </w:divBdr>
    </w:div>
    <w:div w:id="2090542590">
      <w:bodyDiv w:val="1"/>
      <w:marLeft w:val="0"/>
      <w:marRight w:val="0"/>
      <w:marTop w:val="0"/>
      <w:marBottom w:val="0"/>
      <w:divBdr>
        <w:top w:val="none" w:sz="0" w:space="0" w:color="auto"/>
        <w:left w:val="none" w:sz="0" w:space="0" w:color="auto"/>
        <w:bottom w:val="none" w:sz="0" w:space="0" w:color="auto"/>
        <w:right w:val="none" w:sz="0" w:space="0" w:color="auto"/>
      </w:divBdr>
    </w:div>
    <w:div w:id="2091389083">
      <w:bodyDiv w:val="1"/>
      <w:marLeft w:val="0"/>
      <w:marRight w:val="0"/>
      <w:marTop w:val="0"/>
      <w:marBottom w:val="0"/>
      <w:divBdr>
        <w:top w:val="none" w:sz="0" w:space="0" w:color="auto"/>
        <w:left w:val="none" w:sz="0" w:space="0" w:color="auto"/>
        <w:bottom w:val="none" w:sz="0" w:space="0" w:color="auto"/>
        <w:right w:val="none" w:sz="0" w:space="0" w:color="auto"/>
      </w:divBdr>
    </w:div>
    <w:div w:id="2092197408">
      <w:bodyDiv w:val="1"/>
      <w:marLeft w:val="0"/>
      <w:marRight w:val="0"/>
      <w:marTop w:val="0"/>
      <w:marBottom w:val="0"/>
      <w:divBdr>
        <w:top w:val="none" w:sz="0" w:space="0" w:color="auto"/>
        <w:left w:val="none" w:sz="0" w:space="0" w:color="auto"/>
        <w:bottom w:val="none" w:sz="0" w:space="0" w:color="auto"/>
        <w:right w:val="none" w:sz="0" w:space="0" w:color="auto"/>
      </w:divBdr>
    </w:div>
    <w:div w:id="2093968880">
      <w:bodyDiv w:val="1"/>
      <w:marLeft w:val="0"/>
      <w:marRight w:val="0"/>
      <w:marTop w:val="0"/>
      <w:marBottom w:val="0"/>
      <w:divBdr>
        <w:top w:val="none" w:sz="0" w:space="0" w:color="auto"/>
        <w:left w:val="none" w:sz="0" w:space="0" w:color="auto"/>
        <w:bottom w:val="none" w:sz="0" w:space="0" w:color="auto"/>
        <w:right w:val="none" w:sz="0" w:space="0" w:color="auto"/>
      </w:divBdr>
    </w:div>
    <w:div w:id="2100173161">
      <w:bodyDiv w:val="1"/>
      <w:marLeft w:val="0"/>
      <w:marRight w:val="0"/>
      <w:marTop w:val="0"/>
      <w:marBottom w:val="0"/>
      <w:divBdr>
        <w:top w:val="none" w:sz="0" w:space="0" w:color="auto"/>
        <w:left w:val="none" w:sz="0" w:space="0" w:color="auto"/>
        <w:bottom w:val="none" w:sz="0" w:space="0" w:color="auto"/>
        <w:right w:val="none" w:sz="0" w:space="0" w:color="auto"/>
      </w:divBdr>
    </w:div>
    <w:div w:id="2101831809">
      <w:bodyDiv w:val="1"/>
      <w:marLeft w:val="0"/>
      <w:marRight w:val="0"/>
      <w:marTop w:val="0"/>
      <w:marBottom w:val="0"/>
      <w:divBdr>
        <w:top w:val="none" w:sz="0" w:space="0" w:color="auto"/>
        <w:left w:val="none" w:sz="0" w:space="0" w:color="auto"/>
        <w:bottom w:val="none" w:sz="0" w:space="0" w:color="auto"/>
        <w:right w:val="none" w:sz="0" w:space="0" w:color="auto"/>
      </w:divBdr>
    </w:div>
    <w:div w:id="2101874733">
      <w:bodyDiv w:val="1"/>
      <w:marLeft w:val="0"/>
      <w:marRight w:val="0"/>
      <w:marTop w:val="0"/>
      <w:marBottom w:val="0"/>
      <w:divBdr>
        <w:top w:val="none" w:sz="0" w:space="0" w:color="auto"/>
        <w:left w:val="none" w:sz="0" w:space="0" w:color="auto"/>
        <w:bottom w:val="none" w:sz="0" w:space="0" w:color="auto"/>
        <w:right w:val="none" w:sz="0" w:space="0" w:color="auto"/>
      </w:divBdr>
    </w:div>
    <w:div w:id="2102290435">
      <w:bodyDiv w:val="1"/>
      <w:marLeft w:val="0"/>
      <w:marRight w:val="0"/>
      <w:marTop w:val="0"/>
      <w:marBottom w:val="0"/>
      <w:divBdr>
        <w:top w:val="none" w:sz="0" w:space="0" w:color="auto"/>
        <w:left w:val="none" w:sz="0" w:space="0" w:color="auto"/>
        <w:bottom w:val="none" w:sz="0" w:space="0" w:color="auto"/>
        <w:right w:val="none" w:sz="0" w:space="0" w:color="auto"/>
      </w:divBdr>
    </w:div>
    <w:div w:id="2105493667">
      <w:bodyDiv w:val="1"/>
      <w:marLeft w:val="0"/>
      <w:marRight w:val="0"/>
      <w:marTop w:val="0"/>
      <w:marBottom w:val="0"/>
      <w:divBdr>
        <w:top w:val="none" w:sz="0" w:space="0" w:color="auto"/>
        <w:left w:val="none" w:sz="0" w:space="0" w:color="auto"/>
        <w:bottom w:val="none" w:sz="0" w:space="0" w:color="auto"/>
        <w:right w:val="none" w:sz="0" w:space="0" w:color="auto"/>
      </w:divBdr>
    </w:div>
    <w:div w:id="2105564563">
      <w:bodyDiv w:val="1"/>
      <w:marLeft w:val="0"/>
      <w:marRight w:val="0"/>
      <w:marTop w:val="0"/>
      <w:marBottom w:val="0"/>
      <w:divBdr>
        <w:top w:val="none" w:sz="0" w:space="0" w:color="auto"/>
        <w:left w:val="none" w:sz="0" w:space="0" w:color="auto"/>
        <w:bottom w:val="none" w:sz="0" w:space="0" w:color="auto"/>
        <w:right w:val="none" w:sz="0" w:space="0" w:color="auto"/>
      </w:divBdr>
    </w:div>
    <w:div w:id="2106729512">
      <w:bodyDiv w:val="1"/>
      <w:marLeft w:val="0"/>
      <w:marRight w:val="0"/>
      <w:marTop w:val="0"/>
      <w:marBottom w:val="0"/>
      <w:divBdr>
        <w:top w:val="none" w:sz="0" w:space="0" w:color="auto"/>
        <w:left w:val="none" w:sz="0" w:space="0" w:color="auto"/>
        <w:bottom w:val="none" w:sz="0" w:space="0" w:color="auto"/>
        <w:right w:val="none" w:sz="0" w:space="0" w:color="auto"/>
      </w:divBdr>
    </w:div>
    <w:div w:id="2110808370">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5206214">
      <w:bodyDiv w:val="1"/>
      <w:marLeft w:val="0"/>
      <w:marRight w:val="0"/>
      <w:marTop w:val="0"/>
      <w:marBottom w:val="0"/>
      <w:divBdr>
        <w:top w:val="none" w:sz="0" w:space="0" w:color="auto"/>
        <w:left w:val="none" w:sz="0" w:space="0" w:color="auto"/>
        <w:bottom w:val="none" w:sz="0" w:space="0" w:color="auto"/>
        <w:right w:val="none" w:sz="0" w:space="0" w:color="auto"/>
      </w:divBdr>
    </w:div>
    <w:div w:id="2115977302">
      <w:bodyDiv w:val="1"/>
      <w:marLeft w:val="0"/>
      <w:marRight w:val="0"/>
      <w:marTop w:val="0"/>
      <w:marBottom w:val="0"/>
      <w:divBdr>
        <w:top w:val="none" w:sz="0" w:space="0" w:color="auto"/>
        <w:left w:val="none" w:sz="0" w:space="0" w:color="auto"/>
        <w:bottom w:val="none" w:sz="0" w:space="0" w:color="auto"/>
        <w:right w:val="none" w:sz="0" w:space="0" w:color="auto"/>
      </w:divBdr>
    </w:div>
    <w:div w:id="2117945032">
      <w:bodyDiv w:val="1"/>
      <w:marLeft w:val="0"/>
      <w:marRight w:val="0"/>
      <w:marTop w:val="0"/>
      <w:marBottom w:val="0"/>
      <w:divBdr>
        <w:top w:val="none" w:sz="0" w:space="0" w:color="auto"/>
        <w:left w:val="none" w:sz="0" w:space="0" w:color="auto"/>
        <w:bottom w:val="none" w:sz="0" w:space="0" w:color="auto"/>
        <w:right w:val="none" w:sz="0" w:space="0" w:color="auto"/>
      </w:divBdr>
    </w:div>
    <w:div w:id="2124957575">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 w:id="2133935744">
      <w:bodyDiv w:val="1"/>
      <w:marLeft w:val="0"/>
      <w:marRight w:val="0"/>
      <w:marTop w:val="0"/>
      <w:marBottom w:val="0"/>
      <w:divBdr>
        <w:top w:val="none" w:sz="0" w:space="0" w:color="auto"/>
        <w:left w:val="none" w:sz="0" w:space="0" w:color="auto"/>
        <w:bottom w:val="none" w:sz="0" w:space="0" w:color="auto"/>
        <w:right w:val="none" w:sz="0" w:space="0" w:color="auto"/>
      </w:divBdr>
    </w:div>
    <w:div w:id="2136748137">
      <w:bodyDiv w:val="1"/>
      <w:marLeft w:val="0"/>
      <w:marRight w:val="0"/>
      <w:marTop w:val="0"/>
      <w:marBottom w:val="0"/>
      <w:divBdr>
        <w:top w:val="none" w:sz="0" w:space="0" w:color="auto"/>
        <w:left w:val="none" w:sz="0" w:space="0" w:color="auto"/>
        <w:bottom w:val="none" w:sz="0" w:space="0" w:color="auto"/>
        <w:right w:val="none" w:sz="0" w:space="0" w:color="auto"/>
      </w:divBdr>
    </w:div>
    <w:div w:id="2139906057">
      <w:bodyDiv w:val="1"/>
      <w:marLeft w:val="0"/>
      <w:marRight w:val="0"/>
      <w:marTop w:val="0"/>
      <w:marBottom w:val="0"/>
      <w:divBdr>
        <w:top w:val="none" w:sz="0" w:space="0" w:color="auto"/>
        <w:left w:val="none" w:sz="0" w:space="0" w:color="auto"/>
        <w:bottom w:val="none" w:sz="0" w:space="0" w:color="auto"/>
        <w:right w:val="none" w:sz="0" w:space="0" w:color="auto"/>
      </w:divBdr>
    </w:div>
    <w:div w:id="21435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18"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6"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3" Type="http://schemas.openxmlformats.org/officeDocument/2006/relationships/styles" Target="styles.xml"/><Relationship Id="rId21"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7" Type="http://schemas.openxmlformats.org/officeDocument/2006/relationships/footnotes" Target="footnotes.xml"/><Relationship Id="rId12" Type="http://schemas.openxmlformats.org/officeDocument/2006/relationships/hyperlink" Target="consultantplus://offline/ref=D705F2517270A93F13F653BA2525AF6EAA1A4AB00EFA135F4D67804DD9B1249FA96CAA35C49A7283nAGFL" TargetMode="External"/><Relationship Id="rId17"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5"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 Type="http://schemas.openxmlformats.org/officeDocument/2006/relationships/numbering" Target="numbering.xml"/><Relationship Id="rId16"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0"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4"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5" Type="http://schemas.openxmlformats.org/officeDocument/2006/relationships/settings" Target="settings.xml"/><Relationship Id="rId15"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3"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8" Type="http://schemas.openxmlformats.org/officeDocument/2006/relationships/fontTable" Target="fontTable.xml"/><Relationship Id="rId10"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19"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D705F2517270A93F13F653BA2525AF6EAA1A4AB00EFA135F4D67804DD9B1249FA96CAA35C49A7283nAGFL" TargetMode="External"/><Relationship Id="rId22"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7" Type="http://schemas.openxmlformats.org/officeDocument/2006/relationships/hyperlink" Target="consultantplus://offline/ref=2935AA1B3C93D4C7F95A25835A5BEC85E700CFFE93C866B9C969CC4FA679E9826A2A5DF41A52F2B06E118BuCk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E5F4C-C96D-4C03-BCDA-A6FEC1269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29</Pages>
  <Words>12183</Words>
  <Characters>69449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2020-12-09T10:20:00Z</cp:lastPrinted>
  <dcterms:created xsi:type="dcterms:W3CDTF">2020-12-09T10:31:00Z</dcterms:created>
  <dcterms:modified xsi:type="dcterms:W3CDTF">2020-12-09T12:10:00Z</dcterms:modified>
</cp:coreProperties>
</file>