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29F5" w:rsidRDefault="00EC29F5" w:rsidP="00EC29F5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64E79">
        <w:rPr>
          <w:rFonts w:ascii="Times New Roman" w:hAnsi="Times New Roman" w:cs="Times New Roman"/>
          <w:b/>
          <w:sz w:val="28"/>
          <w:szCs w:val="28"/>
          <w:u w:val="single"/>
        </w:rPr>
        <w:t>Физика</w:t>
      </w:r>
    </w:p>
    <w:p w:rsidR="00882199" w:rsidRPr="002F4F20" w:rsidRDefault="00882199" w:rsidP="00882199">
      <w:pPr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F4F20">
        <w:rPr>
          <w:rFonts w:ascii="Times New Roman" w:hAnsi="Times New Roman"/>
          <w:i/>
          <w:sz w:val="28"/>
          <w:szCs w:val="28"/>
        </w:rPr>
        <w:t>тема</w:t>
      </w:r>
      <w:proofErr w:type="gramEnd"/>
      <w:r w:rsidRPr="002F4F20">
        <w:rPr>
          <w:rFonts w:ascii="Times New Roman" w:hAnsi="Times New Roman"/>
          <w:i/>
          <w:sz w:val="28"/>
          <w:szCs w:val="28"/>
        </w:rPr>
        <w:t xml:space="preserve"> </w:t>
      </w:r>
      <w:r w:rsidRPr="002F4F20">
        <w:rPr>
          <w:rFonts w:ascii="Times New Roman" w:hAnsi="Times New Roman"/>
          <w:i/>
        </w:rPr>
        <w:t>Обнаружение магнитного поля по его действию на электрический ток. Правило левой руки. Индукция магнитного поля.</w:t>
      </w:r>
      <w:r w:rsidRPr="002F4F20">
        <w:t xml:space="preserve"> </w:t>
      </w:r>
      <w:r w:rsidRPr="002F4F20">
        <w:rPr>
          <w:rFonts w:ascii="Times New Roman" w:hAnsi="Times New Roman"/>
          <w:i/>
          <w:sz w:val="24"/>
          <w:szCs w:val="24"/>
        </w:rPr>
        <w:t>Магнитный поток. Явление электромагнитной индукции. Направление индукционного тока. Правило Ленца</w:t>
      </w:r>
      <w:proofErr w:type="gramStart"/>
      <w:r w:rsidRPr="002F4F20">
        <w:rPr>
          <w:rFonts w:ascii="Times New Roman" w:hAnsi="Times New Roman"/>
          <w:i/>
          <w:sz w:val="24"/>
          <w:szCs w:val="24"/>
        </w:rPr>
        <w:t>.</w:t>
      </w:r>
      <w:r>
        <w:rPr>
          <w:rFonts w:ascii="Times New Roman" w:hAnsi="Times New Roman"/>
          <w:i/>
          <w:sz w:val="24"/>
          <w:szCs w:val="24"/>
        </w:rPr>
        <w:t>§</w:t>
      </w:r>
      <w:proofErr w:type="gramEnd"/>
      <w:r>
        <w:rPr>
          <w:rFonts w:ascii="Times New Roman" w:hAnsi="Times New Roman"/>
          <w:i/>
          <w:sz w:val="24"/>
          <w:szCs w:val="24"/>
        </w:rPr>
        <w:t>45-47</w:t>
      </w:r>
    </w:p>
    <w:p w:rsidR="00882199" w:rsidRPr="002F4F20" w:rsidRDefault="00882199" w:rsidP="00882199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Главное </w:t>
      </w:r>
      <w:r w:rsidRPr="00622505">
        <w:t>Знать силу Ампера, силу Лоренца (физический смысл), силовую характеристику магнитного поля – индукцию</w:t>
      </w:r>
      <w:r>
        <w:t xml:space="preserve">. </w:t>
      </w:r>
      <w:r w:rsidRPr="00622505">
        <w:t>Знать понятие: «магнитный поток»; написать формулу, объяснить</w:t>
      </w:r>
      <w:r>
        <w:t xml:space="preserve"> </w:t>
      </w:r>
    </w:p>
    <w:p w:rsidR="00882199" w:rsidRDefault="00882199" w:rsidP="00882199">
      <w:pPr>
        <w:pStyle w:val="a3"/>
        <w:rPr>
          <w:rFonts w:ascii="Times New Roman" w:hAnsi="Times New Roman"/>
          <w:sz w:val="28"/>
          <w:szCs w:val="28"/>
        </w:rPr>
      </w:pPr>
      <w:proofErr w:type="gramStart"/>
      <w:r w:rsidRPr="002F4F20">
        <w:rPr>
          <w:rFonts w:ascii="Times New Roman" w:hAnsi="Times New Roman"/>
          <w:b/>
          <w:sz w:val="28"/>
          <w:szCs w:val="28"/>
        </w:rPr>
        <w:t xml:space="preserve">Алгебра </w:t>
      </w:r>
      <w:r w:rsidRPr="002F4F20">
        <w:rPr>
          <w:rFonts w:ascii="Times New Roman" w:hAnsi="Times New Roman"/>
          <w:sz w:val="28"/>
          <w:szCs w:val="28"/>
        </w:rPr>
        <w:t xml:space="preserve"> </w:t>
      </w:r>
      <w:r w:rsidRPr="00FA7C6F">
        <w:rPr>
          <w:rFonts w:ascii="Times New Roman" w:hAnsi="Times New Roman"/>
          <w:sz w:val="28"/>
          <w:szCs w:val="28"/>
          <w:u w:val="single"/>
        </w:rPr>
        <w:t>№</w:t>
      </w:r>
      <w:proofErr w:type="gramEnd"/>
      <w:r w:rsidRPr="00FA7C6F">
        <w:rPr>
          <w:rFonts w:ascii="Times New Roman" w:hAnsi="Times New Roman"/>
          <w:sz w:val="28"/>
          <w:szCs w:val="28"/>
          <w:u w:val="single"/>
        </w:rPr>
        <w:t xml:space="preserve"> 13,11 (</w:t>
      </w:r>
      <w:proofErr w:type="spellStart"/>
      <w:r w:rsidRPr="00FA7C6F">
        <w:rPr>
          <w:rFonts w:ascii="Times New Roman" w:hAnsi="Times New Roman"/>
          <w:sz w:val="28"/>
          <w:szCs w:val="28"/>
          <w:u w:val="single"/>
        </w:rPr>
        <w:t>а,г</w:t>
      </w:r>
      <w:proofErr w:type="spellEnd"/>
      <w:r w:rsidRPr="00FA7C6F">
        <w:rPr>
          <w:rFonts w:ascii="Times New Roman" w:hAnsi="Times New Roman"/>
          <w:sz w:val="28"/>
          <w:szCs w:val="28"/>
          <w:u w:val="single"/>
        </w:rPr>
        <w:t>)  13.18(</w:t>
      </w:r>
      <w:proofErr w:type="spellStart"/>
      <w:r w:rsidRPr="00FA7C6F">
        <w:rPr>
          <w:rFonts w:ascii="Times New Roman" w:hAnsi="Times New Roman"/>
          <w:sz w:val="28"/>
          <w:szCs w:val="28"/>
          <w:u w:val="single"/>
        </w:rPr>
        <w:t>а,г</w:t>
      </w:r>
      <w:proofErr w:type="spellEnd"/>
      <w:r w:rsidRPr="00FA7C6F">
        <w:rPr>
          <w:rFonts w:ascii="Times New Roman" w:hAnsi="Times New Roman"/>
          <w:sz w:val="28"/>
          <w:szCs w:val="28"/>
          <w:u w:val="single"/>
        </w:rPr>
        <w:t>)</w:t>
      </w:r>
      <w:r w:rsidRPr="002F4F20">
        <w:rPr>
          <w:rFonts w:ascii="Times New Roman" w:hAnsi="Times New Roman"/>
          <w:sz w:val="28"/>
          <w:szCs w:val="28"/>
        </w:rPr>
        <w:t xml:space="preserve">  13.22(</w:t>
      </w:r>
      <w:proofErr w:type="spellStart"/>
      <w:r w:rsidRPr="002F4F20">
        <w:rPr>
          <w:rFonts w:ascii="Times New Roman" w:hAnsi="Times New Roman"/>
          <w:sz w:val="28"/>
          <w:szCs w:val="28"/>
        </w:rPr>
        <w:t>а,г</w:t>
      </w:r>
      <w:proofErr w:type="spellEnd"/>
      <w:r w:rsidRPr="002F4F20">
        <w:rPr>
          <w:rFonts w:ascii="Times New Roman" w:hAnsi="Times New Roman"/>
          <w:sz w:val="28"/>
          <w:szCs w:val="28"/>
        </w:rPr>
        <w:t>).13.25</w:t>
      </w:r>
    </w:p>
    <w:p w:rsidR="00882199" w:rsidRPr="002F4F20" w:rsidRDefault="00882199" w:rsidP="00882199">
      <w:pPr>
        <w:pStyle w:val="a3"/>
        <w:rPr>
          <w:rFonts w:ascii="Times New Roman" w:hAnsi="Times New Roman"/>
          <w:sz w:val="28"/>
          <w:szCs w:val="28"/>
        </w:rPr>
      </w:pPr>
    </w:p>
    <w:p w:rsidR="00882199" w:rsidRPr="00FA7C6F" w:rsidRDefault="00882199" w:rsidP="00882199">
      <w:pPr>
        <w:pStyle w:val="a3"/>
        <w:rPr>
          <w:rFonts w:ascii="Times New Roman" w:hAnsi="Times New Roman"/>
          <w:i/>
          <w:sz w:val="28"/>
          <w:szCs w:val="28"/>
          <w:u w:val="single"/>
        </w:rPr>
      </w:pPr>
      <w:r w:rsidRPr="00FA7C6F">
        <w:rPr>
          <w:rFonts w:ascii="Times New Roman" w:hAnsi="Times New Roman"/>
          <w:b/>
          <w:sz w:val="28"/>
          <w:szCs w:val="28"/>
          <w:u w:val="single"/>
        </w:rPr>
        <w:t xml:space="preserve">Геометрия  </w:t>
      </w:r>
      <w:r w:rsidRPr="00FA7C6F">
        <w:rPr>
          <w:rFonts w:ascii="Times New Roman" w:hAnsi="Times New Roman"/>
          <w:sz w:val="28"/>
          <w:szCs w:val="28"/>
          <w:u w:val="single"/>
        </w:rPr>
        <w:t xml:space="preserve"> изучить п110-112 Длина окружности. Площадь круга и сектора</w:t>
      </w:r>
      <w:r w:rsidRPr="00FA7C6F">
        <w:rPr>
          <w:rFonts w:ascii="Times New Roman" w:hAnsi="Times New Roman"/>
          <w:i/>
          <w:sz w:val="28"/>
          <w:szCs w:val="28"/>
          <w:u w:val="single"/>
        </w:rPr>
        <w:t>.  Изучить определение и записать формулы в тетрадь</w:t>
      </w:r>
    </w:p>
    <w:p w:rsidR="00882199" w:rsidRPr="00FA7C6F" w:rsidRDefault="00882199" w:rsidP="00882199">
      <w:pPr>
        <w:pStyle w:val="a3"/>
        <w:rPr>
          <w:rFonts w:ascii="Times New Roman" w:hAnsi="Times New Roman"/>
          <w:sz w:val="28"/>
          <w:szCs w:val="28"/>
          <w:u w:val="single"/>
        </w:rPr>
      </w:pPr>
      <w:r w:rsidRPr="00FA7C6F">
        <w:rPr>
          <w:rFonts w:ascii="Times New Roman" w:hAnsi="Times New Roman"/>
          <w:sz w:val="28"/>
          <w:szCs w:val="28"/>
          <w:u w:val="single"/>
        </w:rPr>
        <w:t xml:space="preserve">Выполнить задания </w:t>
      </w:r>
    </w:p>
    <w:p w:rsidR="00882199" w:rsidRPr="00FA7C6F" w:rsidRDefault="00882199" w:rsidP="008821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FA7C6F">
        <w:rPr>
          <w:rFonts w:ascii="Times New Roman" w:hAnsi="Times New Roman"/>
          <w:sz w:val="28"/>
          <w:szCs w:val="28"/>
          <w:u w:val="single"/>
        </w:rPr>
        <w:t>№№ 1109 (в, г), 1106, 1104 (а), 1105 (а).</w:t>
      </w:r>
    </w:p>
    <w:p w:rsidR="00882199" w:rsidRPr="002F4F20" w:rsidRDefault="00882199" w:rsidP="008821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FA7C6F">
        <w:rPr>
          <w:rFonts w:ascii="Times New Roman" w:hAnsi="Times New Roman"/>
          <w:sz w:val="28"/>
          <w:szCs w:val="28"/>
          <w:u w:val="single"/>
        </w:rPr>
        <w:t>решить</w:t>
      </w:r>
      <w:proofErr w:type="gramEnd"/>
      <w:r w:rsidRPr="00FA7C6F">
        <w:rPr>
          <w:rFonts w:ascii="Times New Roman" w:hAnsi="Times New Roman"/>
          <w:sz w:val="28"/>
          <w:szCs w:val="28"/>
          <w:u w:val="single"/>
        </w:rPr>
        <w:t xml:space="preserve"> задачи №№ 1114, 1115</w:t>
      </w:r>
      <w:r w:rsidRPr="002F4F20">
        <w:rPr>
          <w:rFonts w:ascii="Times New Roman" w:hAnsi="Times New Roman"/>
          <w:sz w:val="28"/>
          <w:szCs w:val="28"/>
        </w:rPr>
        <w:t xml:space="preserve">, </w:t>
      </w:r>
    </w:p>
    <w:p w:rsidR="00882199" w:rsidRDefault="00882199" w:rsidP="008821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proofErr w:type="gramStart"/>
      <w:r w:rsidRPr="002F4F20">
        <w:rPr>
          <w:rFonts w:ascii="Times New Roman" w:hAnsi="Times New Roman"/>
          <w:sz w:val="28"/>
          <w:szCs w:val="28"/>
        </w:rPr>
        <w:t>решить</w:t>
      </w:r>
      <w:proofErr w:type="gramEnd"/>
      <w:r w:rsidRPr="002F4F20">
        <w:rPr>
          <w:rFonts w:ascii="Times New Roman" w:hAnsi="Times New Roman"/>
          <w:sz w:val="28"/>
          <w:szCs w:val="28"/>
        </w:rPr>
        <w:t xml:space="preserve"> задачи № 1121, 1124.</w:t>
      </w:r>
    </w:p>
    <w:p w:rsidR="00882199" w:rsidRDefault="00882199" w:rsidP="008821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82199" w:rsidRDefault="00882199" w:rsidP="008821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proofErr w:type="gramStart"/>
      <w:r w:rsidRPr="00632329">
        <w:rPr>
          <w:rFonts w:ascii="Times New Roman" w:hAnsi="Times New Roman"/>
          <w:b/>
          <w:i/>
          <w:sz w:val="24"/>
          <w:szCs w:val="24"/>
        </w:rPr>
        <w:t>То что</w:t>
      </w:r>
      <w:proofErr w:type="gramEnd"/>
      <w:r w:rsidRPr="00632329">
        <w:rPr>
          <w:rFonts w:ascii="Times New Roman" w:hAnsi="Times New Roman"/>
          <w:b/>
          <w:i/>
          <w:sz w:val="24"/>
          <w:szCs w:val="24"/>
        </w:rPr>
        <w:t xml:space="preserve"> подчеркнуто принести 25 февраля</w:t>
      </w:r>
    </w:p>
    <w:p w:rsidR="00635394" w:rsidRDefault="00635394" w:rsidP="008821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635394" w:rsidRPr="00635394" w:rsidRDefault="00635394" w:rsidP="008821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  <w:r w:rsidRPr="00635394">
        <w:rPr>
          <w:rFonts w:ascii="Times New Roman" w:hAnsi="Times New Roman"/>
          <w:b/>
          <w:sz w:val="28"/>
          <w:szCs w:val="28"/>
          <w:u w:val="single"/>
        </w:rPr>
        <w:t>Биология</w:t>
      </w:r>
    </w:p>
    <w:p w:rsidR="00635394" w:rsidRDefault="00635394" w:rsidP="00635394">
      <w:pPr>
        <w:rPr>
          <w:rFonts w:ascii="Times New Roman" w:hAnsi="Times New Roman"/>
          <w:sz w:val="28"/>
          <w:szCs w:val="28"/>
        </w:rPr>
      </w:pPr>
    </w:p>
    <w:p w:rsidR="00635394" w:rsidRDefault="00635394" w:rsidP="00635394">
      <w:pPr>
        <w:pStyle w:val="a4"/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Параграф 35, ответить на вопросы в конце параграфа стр.163. Выписать критерии вида.</w:t>
      </w:r>
    </w:p>
    <w:p w:rsidR="00635394" w:rsidRDefault="00635394" w:rsidP="00635394">
      <w:pPr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Химия</w:t>
      </w:r>
    </w:p>
    <w:p w:rsidR="00635394" w:rsidRPr="00635394" w:rsidRDefault="00635394" w:rsidP="00635394">
      <w:pPr>
        <w:pStyle w:val="a4"/>
        <w:numPr>
          <w:ilvl w:val="0"/>
          <w:numId w:val="6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Выучить гомологический ряд </w:t>
      </w:r>
      <w:proofErr w:type="spellStart"/>
      <w:r w:rsidR="0002603F">
        <w:rPr>
          <w:rFonts w:ascii="Times New Roman" w:hAnsi="Times New Roman"/>
          <w:sz w:val="28"/>
          <w:szCs w:val="28"/>
        </w:rPr>
        <w:t>алканов</w:t>
      </w:r>
      <w:proofErr w:type="spellEnd"/>
      <w:r w:rsidR="0002603F">
        <w:rPr>
          <w:rFonts w:ascii="Times New Roman" w:hAnsi="Times New Roman"/>
          <w:sz w:val="28"/>
          <w:szCs w:val="28"/>
        </w:rPr>
        <w:t>. Составить все возможные изомеры для октана (С</w:t>
      </w:r>
      <w:r w:rsidR="0002603F">
        <w:rPr>
          <w:rFonts w:ascii="Times New Roman" w:hAnsi="Times New Roman"/>
          <w:sz w:val="28"/>
          <w:szCs w:val="28"/>
          <w:vertAlign w:val="subscript"/>
        </w:rPr>
        <w:t>8</w:t>
      </w:r>
      <w:r w:rsidR="0002603F">
        <w:rPr>
          <w:rFonts w:ascii="Times New Roman" w:hAnsi="Times New Roman"/>
          <w:sz w:val="28"/>
          <w:szCs w:val="28"/>
        </w:rPr>
        <w:t>Н</w:t>
      </w:r>
      <w:r w:rsidR="0002603F">
        <w:rPr>
          <w:rFonts w:ascii="Times New Roman" w:hAnsi="Times New Roman"/>
          <w:sz w:val="28"/>
          <w:szCs w:val="28"/>
          <w:vertAlign w:val="subscript"/>
        </w:rPr>
        <w:t>18</w:t>
      </w:r>
      <w:r w:rsidR="0002603F">
        <w:rPr>
          <w:rFonts w:ascii="Times New Roman" w:hAnsi="Times New Roman"/>
          <w:sz w:val="28"/>
          <w:szCs w:val="28"/>
        </w:rPr>
        <w:t>). Дать название изомеров.</w:t>
      </w:r>
    </w:p>
    <w:p w:rsidR="00635394" w:rsidRPr="00635394" w:rsidRDefault="00635394" w:rsidP="00635394">
      <w:pPr>
        <w:rPr>
          <w:rFonts w:ascii="Times New Roman" w:hAnsi="Times New Roman"/>
          <w:b/>
          <w:sz w:val="28"/>
          <w:szCs w:val="28"/>
          <w:u w:val="single"/>
        </w:rPr>
      </w:pPr>
      <w:r w:rsidRPr="00635394">
        <w:rPr>
          <w:rFonts w:ascii="Times New Roman" w:hAnsi="Times New Roman"/>
          <w:b/>
          <w:sz w:val="28"/>
          <w:szCs w:val="28"/>
          <w:u w:val="single"/>
        </w:rPr>
        <w:t>Русский язык</w:t>
      </w:r>
    </w:p>
    <w:p w:rsidR="00635394" w:rsidRDefault="00635394" w:rsidP="00635394">
      <w:pPr>
        <w:pStyle w:val="a4"/>
        <w:numPr>
          <w:ilvl w:val="0"/>
          <w:numId w:val="3"/>
        </w:numPr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Прорешивание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10-15 вариантов из сборника </w:t>
      </w:r>
      <w:proofErr w:type="spellStart"/>
      <w:r>
        <w:rPr>
          <w:rFonts w:ascii="Times New Roman" w:hAnsi="Times New Roman"/>
          <w:sz w:val="28"/>
          <w:szCs w:val="28"/>
        </w:rPr>
        <w:t>Цыбулько</w:t>
      </w:r>
      <w:proofErr w:type="spellEnd"/>
      <w:r>
        <w:rPr>
          <w:rFonts w:ascii="Times New Roman" w:hAnsi="Times New Roman"/>
          <w:sz w:val="28"/>
          <w:szCs w:val="28"/>
        </w:rPr>
        <w:t xml:space="preserve"> И.П. «ЕГЭ – 2015»</w:t>
      </w:r>
    </w:p>
    <w:p w:rsidR="00635394" w:rsidRPr="00635394" w:rsidRDefault="00635394" w:rsidP="00635394">
      <w:pPr>
        <w:rPr>
          <w:rFonts w:ascii="Times New Roman" w:hAnsi="Times New Roman"/>
          <w:b/>
          <w:sz w:val="28"/>
          <w:szCs w:val="28"/>
          <w:u w:val="single"/>
        </w:rPr>
      </w:pPr>
      <w:r w:rsidRPr="00635394">
        <w:rPr>
          <w:rFonts w:ascii="Times New Roman" w:hAnsi="Times New Roman"/>
          <w:b/>
          <w:sz w:val="28"/>
          <w:szCs w:val="28"/>
          <w:u w:val="single"/>
        </w:rPr>
        <w:t>Литература</w:t>
      </w:r>
    </w:p>
    <w:p w:rsidR="00635394" w:rsidRDefault="00635394" w:rsidP="00635394">
      <w:pPr>
        <w:pStyle w:val="a4"/>
        <w:numPr>
          <w:ilvl w:val="0"/>
          <w:numId w:val="4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«Мертвые души». Образы помещиков.</w:t>
      </w:r>
    </w:p>
    <w:p w:rsidR="00635394" w:rsidRPr="00635394" w:rsidRDefault="00635394" w:rsidP="00635394">
      <w:pPr>
        <w:rPr>
          <w:rFonts w:ascii="Times New Roman" w:hAnsi="Times New Roman"/>
          <w:b/>
          <w:sz w:val="28"/>
          <w:szCs w:val="28"/>
          <w:u w:val="single"/>
        </w:rPr>
      </w:pPr>
      <w:r w:rsidRPr="00635394">
        <w:rPr>
          <w:rFonts w:ascii="Times New Roman" w:hAnsi="Times New Roman"/>
          <w:b/>
          <w:sz w:val="28"/>
          <w:szCs w:val="28"/>
          <w:u w:val="single"/>
        </w:rPr>
        <w:t>Английский язык</w:t>
      </w:r>
    </w:p>
    <w:p w:rsidR="00635394" w:rsidRDefault="00635394" w:rsidP="00635394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 87 стр.129 – изучить правило</w:t>
      </w:r>
    </w:p>
    <w:p w:rsidR="00635394" w:rsidRDefault="00635394" w:rsidP="00635394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 88 стр.129 вставить прилагательные, существительные и наречие.</w:t>
      </w:r>
    </w:p>
    <w:p w:rsidR="00635394" w:rsidRDefault="00635394" w:rsidP="00635394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 105 стр. 134 – перевод текста</w:t>
      </w:r>
    </w:p>
    <w:p w:rsidR="00635394" w:rsidRDefault="00635394" w:rsidP="00635394">
      <w:pPr>
        <w:pStyle w:val="a4"/>
        <w:numPr>
          <w:ilvl w:val="0"/>
          <w:numId w:val="5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Упражнение 104 стр. 134 – подобрать синонимы</w:t>
      </w:r>
    </w:p>
    <w:p w:rsidR="00203A0B" w:rsidRPr="00203A0B" w:rsidRDefault="00203A0B" w:rsidP="00203A0B">
      <w:pPr>
        <w:rPr>
          <w:rFonts w:ascii="Times New Roman" w:hAnsi="Times New Roman"/>
          <w:b/>
          <w:sz w:val="28"/>
          <w:szCs w:val="28"/>
          <w:u w:val="single"/>
        </w:rPr>
      </w:pPr>
      <w:bookmarkStart w:id="0" w:name="_GoBack"/>
      <w:r w:rsidRPr="00203A0B">
        <w:rPr>
          <w:rFonts w:ascii="Times New Roman" w:hAnsi="Times New Roman"/>
          <w:b/>
          <w:sz w:val="28"/>
          <w:szCs w:val="28"/>
          <w:u w:val="single"/>
        </w:rPr>
        <w:t>География</w:t>
      </w:r>
    </w:p>
    <w:bookmarkEnd w:id="0"/>
    <w:p w:rsidR="00203A0B" w:rsidRPr="00203A0B" w:rsidRDefault="00203A0B" w:rsidP="00203A0B">
      <w:pPr>
        <w:pStyle w:val="a4"/>
        <w:numPr>
          <w:ilvl w:val="0"/>
          <w:numId w:val="7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Выписать в тетрадь проблемы </w:t>
      </w:r>
      <w:proofErr w:type="gramStart"/>
      <w:r>
        <w:rPr>
          <w:rFonts w:ascii="Times New Roman" w:hAnsi="Times New Roman"/>
          <w:sz w:val="28"/>
          <w:szCs w:val="28"/>
        </w:rPr>
        <w:t>Урала  и</w:t>
      </w:r>
      <w:proofErr w:type="gramEnd"/>
      <w:r>
        <w:rPr>
          <w:rFonts w:ascii="Times New Roman" w:hAnsi="Times New Roman"/>
          <w:sz w:val="28"/>
          <w:szCs w:val="28"/>
        </w:rPr>
        <w:t xml:space="preserve"> причины их возникновения.</w:t>
      </w:r>
    </w:p>
    <w:p w:rsidR="00840C22" w:rsidRDefault="00840C22"/>
    <w:sectPr w:rsidR="00840C2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2D3747"/>
    <w:multiLevelType w:val="hybridMultilevel"/>
    <w:tmpl w:val="AB36C7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770D07"/>
    <w:multiLevelType w:val="hybridMultilevel"/>
    <w:tmpl w:val="932808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5C38BF"/>
    <w:multiLevelType w:val="hybridMultilevel"/>
    <w:tmpl w:val="2F82D3AA"/>
    <w:lvl w:ilvl="0" w:tplc="A2C007F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366579"/>
    <w:multiLevelType w:val="hybridMultilevel"/>
    <w:tmpl w:val="DC6CD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F56DC"/>
    <w:multiLevelType w:val="hybridMultilevel"/>
    <w:tmpl w:val="AF62D2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55390E"/>
    <w:multiLevelType w:val="hybridMultilevel"/>
    <w:tmpl w:val="12D4C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E343751"/>
    <w:multiLevelType w:val="hybridMultilevel"/>
    <w:tmpl w:val="F01E63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5"/>
  </w:num>
  <w:num w:numId="5">
    <w:abstractNumId w:val="0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F5"/>
    <w:rsid w:val="0002603F"/>
    <w:rsid w:val="00203A0B"/>
    <w:rsid w:val="00635394"/>
    <w:rsid w:val="00840C22"/>
    <w:rsid w:val="00882199"/>
    <w:rsid w:val="00EC2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4105C5-BD7F-47ED-A47D-009721809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29F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219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6353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Библиотека</dc:creator>
  <cp:keywords/>
  <dc:description/>
  <cp:lastModifiedBy>Библиотека</cp:lastModifiedBy>
  <cp:revision>4</cp:revision>
  <dcterms:created xsi:type="dcterms:W3CDTF">2015-02-19T12:09:00Z</dcterms:created>
  <dcterms:modified xsi:type="dcterms:W3CDTF">2015-02-20T05:50:00Z</dcterms:modified>
</cp:coreProperties>
</file>