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1105" w:rsidRDefault="007A09D5" w:rsidP="000A726F">
      <w:pPr>
        <w:pStyle w:val="a3"/>
      </w:pPr>
      <w:r>
        <w:t>Приложение 2</w:t>
      </w:r>
    </w:p>
    <w:p w:rsidR="00780CFB" w:rsidRDefault="00780CFB" w:rsidP="00866A0C">
      <w:pPr>
        <w:jc w:val="right"/>
      </w:pPr>
    </w:p>
    <w:p w:rsidR="000A726F" w:rsidRDefault="007A09D5" w:rsidP="000A72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в</w:t>
      </w:r>
      <w:r w:rsidR="000A726F" w:rsidRPr="000A726F">
        <w:rPr>
          <w:rFonts w:ascii="Times New Roman" w:hAnsi="Times New Roman" w:cs="Times New Roman"/>
          <w:sz w:val="28"/>
          <w:szCs w:val="28"/>
        </w:rPr>
        <w:t>неурочной деятельности</w:t>
      </w:r>
    </w:p>
    <w:p w:rsidR="007A09D5" w:rsidRDefault="007A09D5" w:rsidP="000A72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Style w:val="a4"/>
        <w:tblW w:w="16011" w:type="dxa"/>
        <w:tblInd w:w="-714" w:type="dxa"/>
        <w:tblLook w:val="04A0" w:firstRow="1" w:lastRow="0" w:firstColumn="1" w:lastColumn="0" w:noHBand="0" w:noVBand="1"/>
      </w:tblPr>
      <w:tblGrid>
        <w:gridCol w:w="2650"/>
        <w:gridCol w:w="443"/>
        <w:gridCol w:w="459"/>
        <w:gridCol w:w="336"/>
        <w:gridCol w:w="336"/>
        <w:gridCol w:w="336"/>
        <w:gridCol w:w="1119"/>
        <w:gridCol w:w="1119"/>
        <w:gridCol w:w="1036"/>
        <w:gridCol w:w="1302"/>
        <w:gridCol w:w="1477"/>
        <w:gridCol w:w="1270"/>
        <w:gridCol w:w="1295"/>
        <w:gridCol w:w="1050"/>
        <w:gridCol w:w="978"/>
        <w:gridCol w:w="805"/>
      </w:tblGrid>
      <w:tr w:rsidR="001C07FF" w:rsidRPr="000A726F" w:rsidTr="00D37893">
        <w:tc>
          <w:tcPr>
            <w:tcW w:w="2650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Направление деятельности</w:t>
            </w:r>
          </w:p>
        </w:tc>
        <w:tc>
          <w:tcPr>
            <w:tcW w:w="1910" w:type="dxa"/>
            <w:gridSpan w:val="5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6053" w:type="dxa"/>
            <w:gridSpan w:val="5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  <w:tc>
          <w:tcPr>
            <w:tcW w:w="5398" w:type="dxa"/>
            <w:gridSpan w:val="5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</w:tr>
      <w:tr w:rsidR="001C07FF" w:rsidRPr="000A726F" w:rsidTr="00D37893">
        <w:tc>
          <w:tcPr>
            <w:tcW w:w="2650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443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6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459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6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336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6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19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6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119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6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36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77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0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6F">
              <w:rPr>
                <w:rFonts w:ascii="Times New Roman" w:hAnsi="Times New Roman" w:cs="Times New Roman"/>
                <w:sz w:val="24"/>
                <w:szCs w:val="24"/>
              </w:rPr>
              <w:t>1а</w:t>
            </w:r>
          </w:p>
        </w:tc>
        <w:tc>
          <w:tcPr>
            <w:tcW w:w="1295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6F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  <w:tc>
          <w:tcPr>
            <w:tcW w:w="1050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A7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8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05" w:type="dxa"/>
          </w:tcPr>
          <w:p w:rsidR="000A726F" w:rsidRPr="000A726F" w:rsidRDefault="000A726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C07FF" w:rsidRPr="000A726F" w:rsidTr="00D37893">
        <w:tc>
          <w:tcPr>
            <w:tcW w:w="2650" w:type="dxa"/>
          </w:tcPr>
          <w:p w:rsidR="00037F8F" w:rsidRPr="000A726F" w:rsidRDefault="00037F8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43" w:type="dxa"/>
          </w:tcPr>
          <w:p w:rsidR="00037F8F" w:rsidRPr="000A726F" w:rsidRDefault="00037F8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9" w:type="dxa"/>
          </w:tcPr>
          <w:p w:rsidR="00037F8F" w:rsidRPr="000A726F" w:rsidRDefault="00037F8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037F8F" w:rsidRPr="000A726F" w:rsidRDefault="00037F8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37F8F" w:rsidRPr="000A726F" w:rsidRDefault="00037F8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037F8F" w:rsidRPr="000A726F" w:rsidRDefault="00037F8F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037F8F" w:rsidRPr="007A09D5" w:rsidRDefault="00037F8F" w:rsidP="000A72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9D5">
              <w:rPr>
                <w:rFonts w:ascii="Times New Roman" w:hAnsi="Times New Roman" w:cs="Times New Roman"/>
                <w:sz w:val="18"/>
                <w:szCs w:val="18"/>
              </w:rPr>
              <w:t>Клуб «Играют все»</w:t>
            </w:r>
          </w:p>
        </w:tc>
        <w:tc>
          <w:tcPr>
            <w:tcW w:w="1119" w:type="dxa"/>
          </w:tcPr>
          <w:p w:rsidR="00037F8F" w:rsidRPr="007A09D5" w:rsidRDefault="00037F8F" w:rsidP="000A726F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A09D5">
              <w:rPr>
                <w:rFonts w:ascii="Times New Roman" w:hAnsi="Times New Roman" w:cs="Times New Roman"/>
                <w:sz w:val="18"/>
                <w:szCs w:val="18"/>
              </w:rPr>
              <w:t>Клуб «Играют все»</w:t>
            </w:r>
          </w:p>
        </w:tc>
        <w:tc>
          <w:tcPr>
            <w:tcW w:w="3815" w:type="dxa"/>
            <w:gridSpan w:val="3"/>
          </w:tcPr>
          <w:p w:rsidR="00037F8F" w:rsidRPr="00D37893" w:rsidRDefault="00037F8F" w:rsidP="000A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Осуществляется через план классного руководителя</w:t>
            </w:r>
          </w:p>
        </w:tc>
        <w:tc>
          <w:tcPr>
            <w:tcW w:w="1270" w:type="dxa"/>
          </w:tcPr>
          <w:p w:rsidR="00037F8F" w:rsidRPr="00D37893" w:rsidRDefault="00037F8F" w:rsidP="000A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Горбачёва Т.И., учитель 1 класса</w:t>
            </w:r>
          </w:p>
        </w:tc>
        <w:tc>
          <w:tcPr>
            <w:tcW w:w="1295" w:type="dxa"/>
          </w:tcPr>
          <w:p w:rsidR="00037F8F" w:rsidRPr="00D37893" w:rsidRDefault="00037F8F" w:rsidP="000A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Кузнецова Л.С., учитель 1 класса</w:t>
            </w:r>
          </w:p>
        </w:tc>
        <w:tc>
          <w:tcPr>
            <w:tcW w:w="1050" w:type="dxa"/>
          </w:tcPr>
          <w:p w:rsidR="00037F8F" w:rsidRPr="00D37893" w:rsidRDefault="00037F8F" w:rsidP="000A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Гулиева Т.В.</w:t>
            </w:r>
          </w:p>
        </w:tc>
        <w:tc>
          <w:tcPr>
            <w:tcW w:w="978" w:type="dxa"/>
          </w:tcPr>
          <w:p w:rsidR="00037F8F" w:rsidRPr="00D37893" w:rsidRDefault="00037F8F" w:rsidP="000A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Попова Т.И.</w:t>
            </w:r>
          </w:p>
        </w:tc>
        <w:tc>
          <w:tcPr>
            <w:tcW w:w="805" w:type="dxa"/>
          </w:tcPr>
          <w:p w:rsidR="00037F8F" w:rsidRPr="00D37893" w:rsidRDefault="00037F8F" w:rsidP="000A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Залив Г.И.</w:t>
            </w:r>
          </w:p>
        </w:tc>
      </w:tr>
      <w:tr w:rsidR="005E05E1" w:rsidRPr="000A726F" w:rsidTr="00D37893">
        <w:tc>
          <w:tcPr>
            <w:tcW w:w="2650" w:type="dxa"/>
          </w:tcPr>
          <w:p w:rsidR="005E05E1" w:rsidRPr="000A726F" w:rsidRDefault="005E05E1" w:rsidP="000A726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7963" w:type="dxa"/>
            <w:gridSpan w:val="10"/>
          </w:tcPr>
          <w:p w:rsidR="005E05E1" w:rsidRPr="00D37893" w:rsidRDefault="005E05E1" w:rsidP="000A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Осуществляется по индивидуальным программам ДШИ, через план классного руководителя</w:t>
            </w:r>
          </w:p>
        </w:tc>
        <w:tc>
          <w:tcPr>
            <w:tcW w:w="5398" w:type="dxa"/>
            <w:gridSpan w:val="5"/>
          </w:tcPr>
          <w:p w:rsidR="005E05E1" w:rsidRPr="00D37893" w:rsidRDefault="005E05E1" w:rsidP="000A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Учителя ДШИ:</w:t>
            </w:r>
          </w:p>
          <w:p w:rsidR="005E05E1" w:rsidRPr="00D37893" w:rsidRDefault="005E05E1" w:rsidP="000A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37893">
              <w:rPr>
                <w:rFonts w:ascii="Times New Roman" w:hAnsi="Times New Roman" w:cs="Times New Roman"/>
              </w:rPr>
              <w:t>Чищенко</w:t>
            </w:r>
            <w:proofErr w:type="spellEnd"/>
            <w:r w:rsidRPr="00D37893">
              <w:rPr>
                <w:rFonts w:ascii="Times New Roman" w:hAnsi="Times New Roman" w:cs="Times New Roman"/>
              </w:rPr>
              <w:t xml:space="preserve"> Н.Ф.</w:t>
            </w:r>
          </w:p>
          <w:p w:rsidR="005E05E1" w:rsidRPr="00D37893" w:rsidRDefault="005E05E1" w:rsidP="000A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Копылова А.А</w:t>
            </w:r>
          </w:p>
          <w:p w:rsidR="005E05E1" w:rsidRPr="00D37893" w:rsidRDefault="005E05E1" w:rsidP="000A726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Ярцева А.А.</w:t>
            </w:r>
          </w:p>
        </w:tc>
      </w:tr>
      <w:tr w:rsidR="007A09D5" w:rsidRPr="000A726F" w:rsidTr="00D37893">
        <w:tc>
          <w:tcPr>
            <w:tcW w:w="2650" w:type="dxa"/>
            <w:vMerge w:val="restart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Общеинтеллектуальное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43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7FF">
              <w:rPr>
                <w:rFonts w:ascii="Times New Roman" w:hAnsi="Times New Roman" w:cs="Times New Roman"/>
                <w:sz w:val="16"/>
                <w:szCs w:val="16"/>
              </w:rPr>
              <w:t>Кружок «Планета ПСИ»</w:t>
            </w:r>
          </w:p>
        </w:tc>
        <w:tc>
          <w:tcPr>
            <w:tcW w:w="1119" w:type="dxa"/>
          </w:tcPr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7FF">
              <w:rPr>
                <w:rFonts w:ascii="Times New Roman" w:hAnsi="Times New Roman" w:cs="Times New Roman"/>
                <w:sz w:val="16"/>
                <w:szCs w:val="16"/>
              </w:rPr>
              <w:t>Кружок «Планета ПСИ»</w:t>
            </w:r>
          </w:p>
        </w:tc>
        <w:tc>
          <w:tcPr>
            <w:tcW w:w="1036" w:type="dxa"/>
          </w:tcPr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7FF">
              <w:rPr>
                <w:rFonts w:ascii="Times New Roman" w:hAnsi="Times New Roman" w:cs="Times New Roman"/>
                <w:sz w:val="16"/>
                <w:szCs w:val="16"/>
              </w:rPr>
              <w:t>Кружок «Планета ПСИ»</w:t>
            </w:r>
          </w:p>
        </w:tc>
        <w:tc>
          <w:tcPr>
            <w:tcW w:w="1302" w:type="dxa"/>
          </w:tcPr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7FF">
              <w:rPr>
                <w:rFonts w:ascii="Times New Roman" w:hAnsi="Times New Roman" w:cs="Times New Roman"/>
                <w:sz w:val="16"/>
                <w:szCs w:val="16"/>
              </w:rPr>
              <w:t xml:space="preserve">Кружок </w:t>
            </w:r>
          </w:p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7F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Конструк</w:t>
            </w:r>
            <w:proofErr w:type="spellEnd"/>
          </w:p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торское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бюро»</w:t>
            </w:r>
          </w:p>
        </w:tc>
        <w:tc>
          <w:tcPr>
            <w:tcW w:w="1477" w:type="dxa"/>
          </w:tcPr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7FF">
              <w:rPr>
                <w:rFonts w:ascii="Times New Roman" w:hAnsi="Times New Roman" w:cs="Times New Roman"/>
                <w:sz w:val="16"/>
                <w:szCs w:val="16"/>
              </w:rPr>
              <w:t xml:space="preserve">Кружок </w:t>
            </w:r>
          </w:p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07F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Конструкторское бюро»</w:t>
            </w:r>
          </w:p>
        </w:tc>
        <w:tc>
          <w:tcPr>
            <w:tcW w:w="1270" w:type="dxa"/>
          </w:tcPr>
          <w:p w:rsidR="007A09D5" w:rsidRPr="00D37893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Горбачёва Т.И., учитель 1 класса</w:t>
            </w:r>
          </w:p>
        </w:tc>
        <w:tc>
          <w:tcPr>
            <w:tcW w:w="1295" w:type="dxa"/>
          </w:tcPr>
          <w:p w:rsidR="007A09D5" w:rsidRPr="00D37893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Кузнецова Л.С., учитель 1 класса</w:t>
            </w:r>
          </w:p>
        </w:tc>
        <w:tc>
          <w:tcPr>
            <w:tcW w:w="1050" w:type="dxa"/>
          </w:tcPr>
          <w:p w:rsidR="007A09D5" w:rsidRPr="00D37893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Гулиева Т.В.</w:t>
            </w:r>
          </w:p>
        </w:tc>
        <w:tc>
          <w:tcPr>
            <w:tcW w:w="978" w:type="dxa"/>
          </w:tcPr>
          <w:p w:rsidR="007A09D5" w:rsidRPr="00D37893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Попова Т.И.</w:t>
            </w:r>
          </w:p>
        </w:tc>
        <w:tc>
          <w:tcPr>
            <w:tcW w:w="805" w:type="dxa"/>
          </w:tcPr>
          <w:p w:rsidR="007A09D5" w:rsidRPr="00D37893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Залив Г.И.</w:t>
            </w:r>
          </w:p>
        </w:tc>
      </w:tr>
      <w:tr w:rsidR="007A09D5" w:rsidRPr="000A726F" w:rsidTr="00D37893">
        <w:tc>
          <w:tcPr>
            <w:tcW w:w="2650" w:type="dxa"/>
            <w:vMerge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9" w:type="dxa"/>
          </w:tcPr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 «Родничок»</w:t>
            </w:r>
          </w:p>
        </w:tc>
        <w:tc>
          <w:tcPr>
            <w:tcW w:w="1302" w:type="dxa"/>
          </w:tcPr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 «Родничок»</w:t>
            </w:r>
          </w:p>
        </w:tc>
        <w:tc>
          <w:tcPr>
            <w:tcW w:w="1477" w:type="dxa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Клуб</w:t>
            </w:r>
          </w:p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«Хочу</w:t>
            </w:r>
          </w:p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всё</w:t>
            </w:r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знать»</w:t>
            </w:r>
          </w:p>
        </w:tc>
        <w:tc>
          <w:tcPr>
            <w:tcW w:w="1270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 w:val="restart"/>
          </w:tcPr>
          <w:p w:rsidR="007A09D5" w:rsidRPr="00D37893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Гулиева Т.В.</w:t>
            </w:r>
          </w:p>
        </w:tc>
        <w:tc>
          <w:tcPr>
            <w:tcW w:w="978" w:type="dxa"/>
          </w:tcPr>
          <w:p w:rsidR="007A09D5" w:rsidRPr="00D37893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Попова Т.И.</w:t>
            </w:r>
          </w:p>
        </w:tc>
        <w:tc>
          <w:tcPr>
            <w:tcW w:w="805" w:type="dxa"/>
          </w:tcPr>
          <w:p w:rsidR="007A09D5" w:rsidRPr="00D37893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Залив Г.И.</w:t>
            </w:r>
          </w:p>
        </w:tc>
      </w:tr>
      <w:tr w:rsidR="007A09D5" w:rsidRPr="000A726F" w:rsidTr="00D37893">
        <w:tc>
          <w:tcPr>
            <w:tcW w:w="2650" w:type="dxa"/>
            <w:vMerge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3" w:type="dxa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9" w:type="dxa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6" w:type="dxa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19" w:type="dxa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36" w:type="dxa"/>
          </w:tcPr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7FF">
              <w:rPr>
                <w:rFonts w:ascii="Times New Roman" w:hAnsi="Times New Roman" w:cs="Times New Roman"/>
                <w:sz w:val="16"/>
                <w:szCs w:val="16"/>
              </w:rPr>
              <w:t xml:space="preserve">Кружок </w:t>
            </w:r>
          </w:p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C07FF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Конструк</w:t>
            </w:r>
            <w:proofErr w:type="spellEnd"/>
          </w:p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>торское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бюро»</w:t>
            </w:r>
          </w:p>
        </w:tc>
        <w:tc>
          <w:tcPr>
            <w:tcW w:w="1302" w:type="dxa"/>
          </w:tcPr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477" w:type="dxa"/>
          </w:tcPr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0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  <w:vMerge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09D5" w:rsidRPr="000A726F" w:rsidTr="00D37893">
        <w:tc>
          <w:tcPr>
            <w:tcW w:w="2650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43" w:type="dxa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59" w:type="dxa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19" w:type="dxa"/>
          </w:tcPr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 «Родничок»</w:t>
            </w:r>
          </w:p>
        </w:tc>
        <w:tc>
          <w:tcPr>
            <w:tcW w:w="1119" w:type="dxa"/>
          </w:tcPr>
          <w:p w:rsidR="007A09D5" w:rsidRPr="001C07F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Кружок «Родничок»</w:t>
            </w:r>
          </w:p>
        </w:tc>
        <w:tc>
          <w:tcPr>
            <w:tcW w:w="2338" w:type="dxa"/>
            <w:gridSpan w:val="2"/>
          </w:tcPr>
          <w:p w:rsidR="007A09D5" w:rsidRPr="00D37893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Осуществляется через план классного руководителя</w:t>
            </w:r>
          </w:p>
        </w:tc>
        <w:tc>
          <w:tcPr>
            <w:tcW w:w="1477" w:type="dxa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Через модуль ОРКСЭ</w:t>
            </w:r>
          </w:p>
          <w:p w:rsidR="007A09D5" w:rsidRPr="00D37893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«Светская этика»</w:t>
            </w:r>
          </w:p>
        </w:tc>
        <w:tc>
          <w:tcPr>
            <w:tcW w:w="1270" w:type="dxa"/>
          </w:tcPr>
          <w:p w:rsidR="007A09D5" w:rsidRPr="00D37893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Горбачёва Т.И., учитель 1 класса</w:t>
            </w:r>
          </w:p>
        </w:tc>
        <w:tc>
          <w:tcPr>
            <w:tcW w:w="1295" w:type="dxa"/>
          </w:tcPr>
          <w:p w:rsidR="007A09D5" w:rsidRPr="00D37893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Кузнецова Л.С., учитель 1 класса</w:t>
            </w:r>
          </w:p>
        </w:tc>
        <w:tc>
          <w:tcPr>
            <w:tcW w:w="1050" w:type="dxa"/>
          </w:tcPr>
          <w:p w:rsidR="007A09D5" w:rsidRPr="00D37893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Гулиева Т.В.</w:t>
            </w:r>
          </w:p>
        </w:tc>
        <w:tc>
          <w:tcPr>
            <w:tcW w:w="978" w:type="dxa"/>
          </w:tcPr>
          <w:p w:rsidR="007A09D5" w:rsidRPr="00D37893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Попова Т.И.</w:t>
            </w:r>
          </w:p>
        </w:tc>
        <w:tc>
          <w:tcPr>
            <w:tcW w:w="805" w:type="dxa"/>
          </w:tcPr>
          <w:p w:rsidR="007A09D5" w:rsidRPr="00D37893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D37893">
              <w:rPr>
                <w:rFonts w:ascii="Times New Roman" w:hAnsi="Times New Roman" w:cs="Times New Roman"/>
              </w:rPr>
              <w:t>Залив Г.И.</w:t>
            </w:r>
          </w:p>
        </w:tc>
      </w:tr>
      <w:tr w:rsidR="007A09D5" w:rsidRPr="000A726F" w:rsidTr="00D37893">
        <w:tc>
          <w:tcPr>
            <w:tcW w:w="2650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7963" w:type="dxa"/>
            <w:gridSpan w:val="10"/>
          </w:tcPr>
          <w:p w:rsidR="007A09D5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Осуществляется через план классного руководителя</w:t>
            </w:r>
          </w:p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95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0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8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7A09D5" w:rsidRPr="000A726F" w:rsidRDefault="007A09D5" w:rsidP="007A09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726F" w:rsidRPr="000A726F" w:rsidRDefault="000A726F" w:rsidP="000A726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0A726F" w:rsidRPr="000A726F" w:rsidSect="00866A0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1757"/>
    <w:rsid w:val="00037F8F"/>
    <w:rsid w:val="000A726F"/>
    <w:rsid w:val="001C07FF"/>
    <w:rsid w:val="005E05E1"/>
    <w:rsid w:val="00780CFB"/>
    <w:rsid w:val="007A09D5"/>
    <w:rsid w:val="00861105"/>
    <w:rsid w:val="00866A0C"/>
    <w:rsid w:val="00B71757"/>
    <w:rsid w:val="00C0243C"/>
    <w:rsid w:val="00D37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A32536-5215-49D8-9095-AF298794EA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6A0C"/>
    <w:pPr>
      <w:spacing w:after="0" w:line="240" w:lineRule="auto"/>
    </w:pPr>
  </w:style>
  <w:style w:type="table" w:styleId="a4">
    <w:name w:val="Table Grid"/>
    <w:basedOn w:val="a1"/>
    <w:uiPriority w:val="39"/>
    <w:rsid w:val="00866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5</cp:revision>
  <dcterms:created xsi:type="dcterms:W3CDTF">2014-06-02T02:43:00Z</dcterms:created>
  <dcterms:modified xsi:type="dcterms:W3CDTF">2014-09-02T10:13:00Z</dcterms:modified>
</cp:coreProperties>
</file>