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FC9" w:rsidRDefault="00373FC9" w:rsidP="00373FC9">
      <w:pPr>
        <w:pStyle w:val="a3"/>
        <w:shd w:val="clear" w:color="auto" w:fill="FFFFFF"/>
        <w:jc w:val="center"/>
        <w:rPr>
          <w:sz w:val="28"/>
          <w:szCs w:val="28"/>
        </w:rPr>
      </w:pPr>
      <w:r w:rsidRPr="00373FC9">
        <w:rPr>
          <w:sz w:val="28"/>
          <w:szCs w:val="28"/>
        </w:rPr>
        <w:t xml:space="preserve">День защиты детей </w:t>
      </w:r>
    </w:p>
    <w:p w:rsidR="00373FC9" w:rsidRDefault="00373FC9" w:rsidP="00373FC9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1 </w:t>
      </w:r>
      <w:proofErr w:type="gramStart"/>
      <w:r w:rsidRPr="00373FC9">
        <w:rPr>
          <w:sz w:val="28"/>
          <w:szCs w:val="28"/>
        </w:rPr>
        <w:t xml:space="preserve">июня </w:t>
      </w:r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</w:t>
      </w:r>
      <w:r w:rsidRPr="00373FC9">
        <w:rPr>
          <w:sz w:val="28"/>
          <w:szCs w:val="28"/>
        </w:rPr>
        <w:t>детском саду прошёл праздник, посвящённый Международному дню защиты детей и началу лета.</w:t>
      </w:r>
    </w:p>
    <w:p w:rsidR="00373FC9" w:rsidRDefault="00373FC9" w:rsidP="00373FC9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Утро началось с неожиданностей: детей и родителей в группах встречали «Лето», Кикимора, Серый волк, Мишка </w:t>
      </w:r>
      <w:proofErr w:type="spellStart"/>
      <w:r>
        <w:rPr>
          <w:sz w:val="28"/>
          <w:szCs w:val="28"/>
        </w:rPr>
        <w:t>Топтыжка</w:t>
      </w:r>
      <w:proofErr w:type="spellEnd"/>
      <w:r>
        <w:rPr>
          <w:sz w:val="28"/>
          <w:szCs w:val="28"/>
        </w:rPr>
        <w:t xml:space="preserve">. А во время завтрака помощники воспитателей омлет положили в чайную чашку, какао налили в суповые тарелки!!!Все наоборот! </w:t>
      </w:r>
    </w:p>
    <w:p w:rsidR="00373FC9" w:rsidRDefault="00373FC9" w:rsidP="00373FC9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373FC9">
        <w:rPr>
          <w:sz w:val="28"/>
          <w:szCs w:val="28"/>
        </w:rPr>
        <w:t>Все, даже самые маленькие ребята стали а</w:t>
      </w:r>
      <w:r>
        <w:rPr>
          <w:sz w:val="28"/>
          <w:szCs w:val="28"/>
        </w:rPr>
        <w:t>ктивными участниками мероприятий</w:t>
      </w:r>
      <w:r w:rsidRPr="00373FC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Дети </w:t>
      </w:r>
      <w:r w:rsidRPr="00373FC9">
        <w:rPr>
          <w:sz w:val="28"/>
          <w:szCs w:val="28"/>
        </w:rPr>
        <w:t>соревновались в ловкости, силе, сноровке, в умении отгадывать загадки. Дружно исполняли веселые песни, задорны</w:t>
      </w:r>
      <w:r>
        <w:rPr>
          <w:sz w:val="28"/>
          <w:szCs w:val="28"/>
        </w:rPr>
        <w:t>е танцы, пускали мыльные пузыри, отправлялись в путешествия.</w:t>
      </w:r>
      <w:r w:rsidRPr="00373FC9">
        <w:rPr>
          <w:sz w:val="28"/>
          <w:szCs w:val="28"/>
        </w:rPr>
        <w:t xml:space="preserve"> </w:t>
      </w:r>
    </w:p>
    <w:p w:rsidR="00373FC9" w:rsidRPr="00373FC9" w:rsidRDefault="00373FC9" w:rsidP="00373FC9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В заключение праздника все получили сладкие подарки.</w:t>
      </w:r>
      <w:r w:rsidRPr="00373FC9">
        <w:rPr>
          <w:sz w:val="28"/>
          <w:szCs w:val="28"/>
        </w:rPr>
        <w:t xml:space="preserve"> Праздник стал отличным началом летнег</w:t>
      </w:r>
      <w:r>
        <w:rPr>
          <w:sz w:val="28"/>
          <w:szCs w:val="28"/>
        </w:rPr>
        <w:t>о оздоровительного периода.</w:t>
      </w:r>
    </w:p>
    <w:p w:rsidR="00373FC9" w:rsidRPr="00373FC9" w:rsidRDefault="00373FC9" w:rsidP="00373FC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373FC9">
        <w:rPr>
          <w:sz w:val="28"/>
          <w:szCs w:val="28"/>
        </w:rPr>
        <w:t>Милые цветочки,</w:t>
      </w:r>
    </w:p>
    <w:p w:rsidR="00373FC9" w:rsidRPr="00373FC9" w:rsidRDefault="00373FC9" w:rsidP="00373FC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373FC9">
        <w:rPr>
          <w:sz w:val="28"/>
          <w:szCs w:val="28"/>
        </w:rPr>
        <w:t>Дети всей Земли!</w:t>
      </w:r>
    </w:p>
    <w:p w:rsidR="00373FC9" w:rsidRPr="00373FC9" w:rsidRDefault="00373FC9" w:rsidP="00373FC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373FC9">
        <w:rPr>
          <w:sz w:val="28"/>
          <w:szCs w:val="28"/>
        </w:rPr>
        <w:t>Мы вас очень любим,</w:t>
      </w:r>
    </w:p>
    <w:p w:rsidR="00373FC9" w:rsidRPr="00373FC9" w:rsidRDefault="00373FC9" w:rsidP="00373FC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373FC9">
        <w:rPr>
          <w:sz w:val="28"/>
          <w:szCs w:val="28"/>
        </w:rPr>
        <w:t>Вы нам так нужны!</w:t>
      </w:r>
    </w:p>
    <w:p w:rsidR="00373FC9" w:rsidRPr="00373FC9" w:rsidRDefault="00373FC9" w:rsidP="00373FC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373FC9">
        <w:rPr>
          <w:sz w:val="28"/>
          <w:szCs w:val="28"/>
        </w:rPr>
        <w:t>Не болейте, солнышки,</w:t>
      </w:r>
    </w:p>
    <w:p w:rsidR="00373FC9" w:rsidRPr="00373FC9" w:rsidRDefault="00373FC9" w:rsidP="00373FC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373FC9">
        <w:rPr>
          <w:sz w:val="28"/>
          <w:szCs w:val="28"/>
        </w:rPr>
        <w:t>Радость нам даря,</w:t>
      </w:r>
    </w:p>
    <w:p w:rsidR="00373FC9" w:rsidRPr="00373FC9" w:rsidRDefault="00373FC9" w:rsidP="00373FC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373FC9">
        <w:rPr>
          <w:sz w:val="28"/>
          <w:szCs w:val="28"/>
        </w:rPr>
        <w:t>Будьте в этой жизни</w:t>
      </w:r>
    </w:p>
    <w:p w:rsidR="00373FC9" w:rsidRDefault="00373FC9" w:rsidP="00373FC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373FC9">
        <w:rPr>
          <w:sz w:val="28"/>
          <w:szCs w:val="28"/>
        </w:rPr>
        <w:t>Счастливы всегда</w:t>
      </w:r>
      <w:r>
        <w:rPr>
          <w:sz w:val="28"/>
          <w:szCs w:val="28"/>
        </w:rPr>
        <w:t>!</w:t>
      </w:r>
    </w:p>
    <w:p w:rsidR="00373FC9" w:rsidRDefault="00373FC9" w:rsidP="00373FC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373FC9" w:rsidRDefault="00373FC9" w:rsidP="00373FC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373FC9" w:rsidRDefault="00373FC9" w:rsidP="00373FC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373FC9" w:rsidRDefault="00373FC9" w:rsidP="00373FC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373FC9" w:rsidRPr="00373FC9" w:rsidRDefault="00373FC9" w:rsidP="00373FC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373FC9">
        <w:rPr>
          <w:noProof/>
          <w:sz w:val="28"/>
          <w:szCs w:val="28"/>
        </w:rPr>
        <w:drawing>
          <wp:inline distT="0" distB="0" distL="0" distR="0">
            <wp:extent cx="4072152" cy="3051063"/>
            <wp:effectExtent l="0" t="0" r="5080" b="0"/>
            <wp:docPr id="3" name="Рисунок 3" descr="E:\DCIM\206MSDCF\DSC07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206MSDCF\DSC077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494" cy="30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198" w:rsidRDefault="00DB1198" w:rsidP="00373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3FC9" w:rsidRDefault="00373FC9" w:rsidP="00373FC9">
      <w:pPr>
        <w:jc w:val="center"/>
        <w:rPr>
          <w:rFonts w:ascii="Times New Roman" w:hAnsi="Times New Roman" w:cs="Times New Roman"/>
          <w:sz w:val="28"/>
          <w:szCs w:val="28"/>
        </w:rPr>
      </w:pPr>
      <w:r w:rsidRPr="00373F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0884" cy="3462201"/>
            <wp:effectExtent l="7620" t="0" r="0" b="0"/>
            <wp:docPr id="4" name="Рисунок 4" descr="E:\DCIM\206MSDCF\DSC0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206MSDCF\DSC077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4135" cy="346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5B" w:rsidRDefault="000A375B" w:rsidP="00373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375B" w:rsidRDefault="000A375B" w:rsidP="00373FC9">
      <w:pPr>
        <w:jc w:val="center"/>
        <w:rPr>
          <w:rFonts w:ascii="Times New Roman" w:hAnsi="Times New Roman" w:cs="Times New Roman"/>
          <w:sz w:val="28"/>
          <w:szCs w:val="28"/>
        </w:rPr>
      </w:pPr>
      <w:r w:rsidRPr="000A37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0121" cy="3851239"/>
            <wp:effectExtent l="0" t="0" r="3810" b="0"/>
            <wp:docPr id="5" name="Рисунок 5" descr="E:\DCIM\206MSDCF\DSC07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206MSDCF\DSC07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329" cy="38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5B" w:rsidRDefault="000A375B" w:rsidP="00373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375B" w:rsidRDefault="000A375B" w:rsidP="00373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375B" w:rsidRDefault="000A375B" w:rsidP="00373FC9">
      <w:pPr>
        <w:jc w:val="center"/>
        <w:rPr>
          <w:rFonts w:ascii="Times New Roman" w:hAnsi="Times New Roman" w:cs="Times New Roman"/>
          <w:sz w:val="28"/>
          <w:szCs w:val="28"/>
        </w:rPr>
      </w:pPr>
      <w:r w:rsidRPr="000A37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7815" cy="4029332"/>
            <wp:effectExtent l="0" t="0" r="0" b="9525"/>
            <wp:docPr id="6" name="Рисунок 6" descr="E:\DCIM\206MSDCF\DSC07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206MSDCF\DSC07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232" cy="403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5B" w:rsidRDefault="000A375B" w:rsidP="00373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375B" w:rsidRDefault="000A375B" w:rsidP="00373FC9">
      <w:pPr>
        <w:jc w:val="center"/>
        <w:rPr>
          <w:rFonts w:ascii="Times New Roman" w:hAnsi="Times New Roman" w:cs="Times New Roman"/>
          <w:sz w:val="28"/>
          <w:szCs w:val="28"/>
        </w:rPr>
      </w:pPr>
      <w:r w:rsidRPr="000A37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8595" cy="3295650"/>
            <wp:effectExtent l="0" t="0" r="2540" b="0"/>
            <wp:docPr id="7" name="Рисунок 7" descr="E:\DCIM\206MSDCF\DSC0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206MSDCF\DSC07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003" cy="329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5B" w:rsidRDefault="000A375B" w:rsidP="00373FC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A375B" w:rsidRPr="00373FC9" w:rsidRDefault="000A375B" w:rsidP="00373F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ПермяковаЛ.И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sectPr w:rsidR="000A375B" w:rsidRPr="00373F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FC9"/>
    <w:rsid w:val="000A375B"/>
    <w:rsid w:val="00373FC9"/>
    <w:rsid w:val="00DB1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7AAD67-1A4F-4F9E-B846-7A81A5DD4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3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7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2016-06-01T10:14:00Z</dcterms:created>
  <dcterms:modified xsi:type="dcterms:W3CDTF">2016-06-01T10:37:00Z</dcterms:modified>
</cp:coreProperties>
</file>