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0D1" w:rsidRPr="000A0C03" w:rsidRDefault="004260D1" w:rsidP="0042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C03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0A0C03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4260D1" w:rsidRPr="000A0C03" w:rsidRDefault="004260D1" w:rsidP="004260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C03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0A0C03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0A0C03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4260D1" w:rsidRPr="000A0C03" w:rsidRDefault="004260D1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4260D1" w:rsidRPr="000A0C03" w:rsidRDefault="003C42FE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school-kievo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@</w:t>
      </w:r>
      <w:r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="004260D1"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="004260D1"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ru</w:t>
      </w:r>
      <w:proofErr w:type="spellEnd"/>
      <w:r w:rsidR="004260D1"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4260D1" w:rsidRPr="000A0C03" w:rsidRDefault="004260D1" w:rsidP="004260D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0A0C0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4260D1" w:rsidRPr="000A0C03" w:rsidRDefault="004260D1" w:rsidP="004260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618A" w:rsidRPr="000A0C03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Pr="000A0C03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Контрольный список педагогических работников МАОУ «</w:t>
      </w:r>
      <w:proofErr w:type="spellStart"/>
      <w:proofErr w:type="gramStart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</w:t>
      </w:r>
      <w:proofErr w:type="gramEnd"/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   на 201</w:t>
      </w:r>
      <w:r w:rsidR="003C42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6-2017</w:t>
      </w:r>
      <w:r w:rsidRPr="000A0C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A618A" w:rsidRPr="000A0C03" w:rsidRDefault="004A618A" w:rsidP="004A618A"/>
    <w:tbl>
      <w:tblPr>
        <w:tblW w:w="145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312"/>
        <w:gridCol w:w="1608"/>
        <w:gridCol w:w="1729"/>
        <w:gridCol w:w="1341"/>
        <w:gridCol w:w="992"/>
        <w:gridCol w:w="851"/>
        <w:gridCol w:w="460"/>
        <w:gridCol w:w="461"/>
        <w:gridCol w:w="460"/>
        <w:gridCol w:w="462"/>
        <w:gridCol w:w="1418"/>
        <w:gridCol w:w="566"/>
        <w:gridCol w:w="992"/>
      </w:tblGrid>
      <w:tr w:rsidR="001C3462" w:rsidRPr="000A0C03" w:rsidTr="001C3462">
        <w:tc>
          <w:tcPr>
            <w:tcW w:w="454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18" w:type="dxa"/>
            <w:vMerge w:val="restart"/>
            <w:vAlign w:val="center"/>
          </w:tcPr>
          <w:p w:rsidR="001C3462" w:rsidRPr="000A0C03" w:rsidRDefault="001C3462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Фамилия</w:t>
            </w:r>
          </w:p>
          <w:p w:rsidR="001C3462" w:rsidRPr="000A0C03" w:rsidRDefault="001C3462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Имя</w:t>
            </w:r>
          </w:p>
          <w:p w:rsidR="001C3462" w:rsidRPr="000A0C03" w:rsidRDefault="001C3462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1312" w:type="dxa"/>
            <w:vMerge w:val="restart"/>
            <w:vAlign w:val="center"/>
          </w:tcPr>
          <w:p w:rsidR="001C3462" w:rsidRPr="000A0C03" w:rsidRDefault="001C3462" w:rsidP="004A618A">
            <w:pPr>
              <w:ind w:right="-249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1608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729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Курсы (наименование, год)</w:t>
            </w:r>
          </w:p>
        </w:tc>
        <w:tc>
          <w:tcPr>
            <w:tcW w:w="1341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Награды</w:t>
            </w:r>
          </w:p>
        </w:tc>
        <w:tc>
          <w:tcPr>
            <w:tcW w:w="992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Категория, год аттестации</w:t>
            </w:r>
          </w:p>
        </w:tc>
        <w:tc>
          <w:tcPr>
            <w:tcW w:w="851" w:type="dxa"/>
            <w:vMerge w:val="restart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Соответствие занимаемой должности, год аттестации</w:t>
            </w:r>
          </w:p>
        </w:tc>
        <w:tc>
          <w:tcPr>
            <w:tcW w:w="1843" w:type="dxa"/>
            <w:gridSpan w:val="4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Стаж работы</w:t>
            </w:r>
          </w:p>
        </w:tc>
        <w:tc>
          <w:tcPr>
            <w:tcW w:w="2976" w:type="dxa"/>
            <w:gridSpan w:val="3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Учебная нагрузка</w:t>
            </w:r>
          </w:p>
        </w:tc>
      </w:tr>
      <w:tr w:rsidR="001C3462" w:rsidRPr="000A0C03" w:rsidTr="001C3462">
        <w:trPr>
          <w:cantSplit/>
          <w:trHeight w:val="3166"/>
        </w:trPr>
        <w:tc>
          <w:tcPr>
            <w:tcW w:w="454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Общий</w:t>
            </w:r>
          </w:p>
        </w:tc>
        <w:tc>
          <w:tcPr>
            <w:tcW w:w="461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Педагогический стаж</w:t>
            </w:r>
          </w:p>
        </w:tc>
        <w:tc>
          <w:tcPr>
            <w:tcW w:w="460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 данном ОУ</w:t>
            </w:r>
          </w:p>
        </w:tc>
        <w:tc>
          <w:tcPr>
            <w:tcW w:w="462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Руководящий</w:t>
            </w:r>
          </w:p>
        </w:tc>
        <w:tc>
          <w:tcPr>
            <w:tcW w:w="1418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566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Нагрузка</w:t>
            </w:r>
          </w:p>
        </w:tc>
        <w:tc>
          <w:tcPr>
            <w:tcW w:w="992" w:type="dxa"/>
            <w:textDirection w:val="btLr"/>
          </w:tcPr>
          <w:p w:rsidR="001C3462" w:rsidRPr="000A0C03" w:rsidRDefault="001C3462" w:rsidP="004A618A">
            <w:pPr>
              <w:ind w:left="113" w:right="113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 каких классах</w:t>
            </w:r>
          </w:p>
        </w:tc>
      </w:tr>
      <w:tr w:rsidR="001C3462" w:rsidRPr="000A0C03" w:rsidTr="001C3462">
        <w:trPr>
          <w:cantSplit/>
          <w:trHeight w:val="3166"/>
        </w:trPr>
        <w:tc>
          <w:tcPr>
            <w:tcW w:w="454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Головатенко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Любовь Александровна</w:t>
            </w:r>
          </w:p>
        </w:tc>
        <w:tc>
          <w:tcPr>
            <w:tcW w:w="1312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Директор </w:t>
            </w:r>
          </w:p>
        </w:tc>
        <w:tc>
          <w:tcPr>
            <w:tcW w:w="1608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Тюменский государственный университет, 2007, логопедия</w:t>
            </w:r>
          </w:p>
        </w:tc>
        <w:tc>
          <w:tcPr>
            <w:tcW w:w="1729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Менеджмент в образовании, 2014</w:t>
            </w:r>
          </w:p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образовательной организации в условиях изменений, 2013</w:t>
            </w:r>
          </w:p>
        </w:tc>
        <w:tc>
          <w:tcPr>
            <w:tcW w:w="1341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Отличник народного просвещения</w:t>
            </w:r>
          </w:p>
        </w:tc>
        <w:tc>
          <w:tcPr>
            <w:tcW w:w="992" w:type="dxa"/>
          </w:tcPr>
          <w:p w:rsidR="001C3462" w:rsidRPr="000A0C03" w:rsidRDefault="001C3462" w:rsidP="00DB37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4A618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Соответствее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категории, 2014г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4A618A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</w:tr>
      <w:tr w:rsidR="001C3462" w:rsidRPr="000A0C03" w:rsidTr="001C3462">
        <w:trPr>
          <w:cantSplit/>
          <w:trHeight w:val="3166"/>
        </w:trPr>
        <w:tc>
          <w:tcPr>
            <w:tcW w:w="454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41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Кокорина Надежда Борисовна</w:t>
            </w:r>
          </w:p>
        </w:tc>
        <w:tc>
          <w:tcPr>
            <w:tcW w:w="131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Заместитель директора школы по учебно-воспитательной работе</w:t>
            </w:r>
          </w:p>
        </w:tc>
        <w:tc>
          <w:tcPr>
            <w:tcW w:w="160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>
              <w:rPr>
                <w:rFonts w:ascii="Times New Roman" w:hAnsi="Times New Roman" w:cs="Times New Roman"/>
              </w:rPr>
              <w:t>Ишимский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государственный педагогический институт, 1992, педагогика и методика начального обучения</w:t>
            </w:r>
          </w:p>
        </w:tc>
        <w:tc>
          <w:tcPr>
            <w:tcW w:w="1729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Управление образовательным процессом в контексте введения ФГОС второго поколения, 2012</w:t>
            </w:r>
            <w:r>
              <w:rPr>
                <w:rFonts w:ascii="Times New Roman" w:hAnsi="Times New Roman" w:cs="Times New Roman"/>
              </w:rPr>
              <w:t>г.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Школа управления, 2016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Почетная грамота Министерства образования Российской Федерации</w:t>
            </w: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Соответствие, 2013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FC6E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extDirection w:val="btLr"/>
          </w:tcPr>
          <w:p w:rsidR="001C3462" w:rsidRPr="000A0C03" w:rsidRDefault="001C3462" w:rsidP="00A33702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 ставка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462" w:rsidRPr="000A0C03" w:rsidTr="001C3462">
        <w:trPr>
          <w:cantSplit/>
          <w:trHeight w:val="2730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Белкина Юлия Владимировна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Учитель русского языка и литературы 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«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 имени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П.П.Ершова</w:t>
            </w:r>
            <w:proofErr w:type="spellEnd"/>
            <w:r w:rsidRPr="000A0C03">
              <w:rPr>
                <w:rFonts w:ascii="Times New Roman" w:hAnsi="Times New Roman" w:cs="Times New Roman"/>
              </w:rPr>
              <w:t>», 2007, Русский язык и литература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FC6E9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русский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язык 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6, 8, 10, </w:t>
            </w:r>
            <w:r w:rsidRPr="000A0C0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3462" w:rsidRPr="000A0C03" w:rsidTr="001C3462">
        <w:trPr>
          <w:cantSplit/>
          <w:trHeight w:val="465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литература</w:t>
            </w:r>
            <w:proofErr w:type="gramEnd"/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6, 8, 10, </w:t>
            </w:r>
          </w:p>
        </w:tc>
      </w:tr>
      <w:tr w:rsidR="001C3462" w:rsidRPr="000A0C03" w:rsidTr="001C3462">
        <w:trPr>
          <w:cantSplit/>
          <w:trHeight w:val="390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педагогическая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коррекция, развитие речи 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</w:t>
            </w:r>
          </w:p>
        </w:tc>
      </w:tr>
      <w:tr w:rsidR="001C3462" w:rsidRPr="000A0C03" w:rsidTr="001C3462">
        <w:trPr>
          <w:cantSplit/>
          <w:trHeight w:val="375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русского языка и литературы в школе в условиях перехода на ФГОС,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</w:tr>
      <w:tr w:rsidR="001C3462" w:rsidRPr="000A0C03" w:rsidTr="001C3462">
        <w:trPr>
          <w:cantSplit/>
          <w:trHeight w:val="375"/>
        </w:trPr>
        <w:tc>
          <w:tcPr>
            <w:tcW w:w="454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Бердникова Наталья Маратовна</w:t>
            </w:r>
          </w:p>
        </w:tc>
        <w:tc>
          <w:tcPr>
            <w:tcW w:w="1312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Учитель,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методист</w:t>
            </w:r>
            <w:proofErr w:type="gramEnd"/>
          </w:p>
        </w:tc>
        <w:tc>
          <w:tcPr>
            <w:tcW w:w="160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ГОУ ВПО «Тюменский государственный университет», 2006г., биология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Первая, 2013г.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география</w:t>
            </w:r>
            <w:proofErr w:type="gramEnd"/>
          </w:p>
        </w:tc>
        <w:tc>
          <w:tcPr>
            <w:tcW w:w="566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</w:p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 ст.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5,6,7,8,9,10,11</w:t>
            </w:r>
          </w:p>
        </w:tc>
      </w:tr>
      <w:tr w:rsidR="001C3462" w:rsidRPr="000A0C03" w:rsidTr="001C3462">
        <w:trPr>
          <w:cantSplit/>
          <w:trHeight w:val="375"/>
        </w:trPr>
        <w:tc>
          <w:tcPr>
            <w:tcW w:w="454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Гебель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Иван Владимирович</w:t>
            </w:r>
          </w:p>
        </w:tc>
        <w:tc>
          <w:tcPr>
            <w:tcW w:w="1312" w:type="dxa"/>
          </w:tcPr>
          <w:p w:rsidR="001C3462" w:rsidRDefault="001C3462" w:rsidP="00F749A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</w:p>
        </w:tc>
        <w:tc>
          <w:tcPr>
            <w:tcW w:w="1608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ФГ БОУ ВО «Тюменский государственный университет»,2016г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1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0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vAlign w:val="center"/>
          </w:tcPr>
          <w:p w:rsidR="001C3462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6,7,8,9,10,11</w:t>
            </w:r>
          </w:p>
        </w:tc>
      </w:tr>
      <w:tr w:rsidR="001C3462" w:rsidRPr="000A0C03" w:rsidTr="001C3462">
        <w:trPr>
          <w:cantSplit/>
          <w:trHeight w:val="3080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Говоруха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Иван Вячеславович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истории, обществознания, ОБЖ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«Тобольская государственная социально-педагогическая академия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Д.И.Менделеева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>», 2010, история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2014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история</w:t>
            </w:r>
            <w:proofErr w:type="gramEnd"/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</w:tr>
      <w:tr w:rsidR="001C3462" w:rsidRPr="000A0C03" w:rsidTr="001C3462">
        <w:trPr>
          <w:cantSplit/>
          <w:trHeight w:val="204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обществознание</w:t>
            </w:r>
            <w:proofErr w:type="gramEnd"/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6-11</w:t>
            </w:r>
          </w:p>
        </w:tc>
      </w:tr>
      <w:tr w:rsidR="001C3462" w:rsidRPr="000A0C03" w:rsidTr="001C3462">
        <w:trPr>
          <w:cantSplit/>
          <w:trHeight w:val="220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Методика и организация преподавания предмета ОБЖ и БЖД», 2012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8,10,11</w:t>
            </w:r>
          </w:p>
        </w:tc>
      </w:tr>
      <w:tr w:rsidR="001C3462" w:rsidRPr="000A0C03" w:rsidTr="001C3462">
        <w:trPr>
          <w:cantSplit/>
          <w:trHeight w:val="224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истории и обществознания, 2012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предметный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курс (обществознание)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9, </w:t>
            </w:r>
            <w:r w:rsidRPr="000A0C03">
              <w:rPr>
                <w:rFonts w:ascii="Times New Roman" w:hAnsi="Times New Roman" w:cs="Times New Roman"/>
              </w:rPr>
              <w:t>10, 11</w:t>
            </w:r>
          </w:p>
        </w:tc>
      </w:tr>
      <w:tr w:rsidR="001C3462" w:rsidRPr="000A0C03" w:rsidTr="001C3462">
        <w:trPr>
          <w:cantSplit/>
          <w:trHeight w:val="3710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Гулиева Татьяна Витальевна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институт, 1988, педагогика и методика начального обучения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второго поколения в условиях вариативности содержания начального образования, 2011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начальные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классы</w:t>
            </w: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чтение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и развитие речи (адаптационная программа)</w:t>
            </w:r>
          </w:p>
          <w:p w:rsidR="001C3462" w:rsidRDefault="001C3462" w:rsidP="00A33702">
            <w:pPr>
              <w:rPr>
                <w:rFonts w:ascii="Times New Roman" w:hAnsi="Times New Roman" w:cs="Times New Roman"/>
              </w:rPr>
            </w:pP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1C3462" w:rsidRDefault="001C3462" w:rsidP="006F1A20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18</w:t>
            </w:r>
          </w:p>
          <w:p w:rsidR="001C3462" w:rsidRDefault="001C3462" w:rsidP="006F1A20">
            <w:pPr>
              <w:rPr>
                <w:rFonts w:ascii="Times New Roman" w:hAnsi="Times New Roman" w:cs="Times New Roman"/>
              </w:rPr>
            </w:pPr>
          </w:p>
          <w:p w:rsidR="001C3462" w:rsidRPr="000A0C03" w:rsidRDefault="001C3462" w:rsidP="006F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Default="001C3462" w:rsidP="006F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C3462" w:rsidRDefault="001C3462" w:rsidP="006F1A20">
            <w:pPr>
              <w:rPr>
                <w:rFonts w:ascii="Times New Roman" w:hAnsi="Times New Roman" w:cs="Times New Roman"/>
              </w:rPr>
            </w:pPr>
          </w:p>
          <w:p w:rsidR="001C3462" w:rsidRPr="000A0C03" w:rsidRDefault="001C3462" w:rsidP="006F1A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3710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</w:tr>
      <w:tr w:rsidR="001C3462" w:rsidRPr="000A0C03" w:rsidTr="001C3462">
        <w:trPr>
          <w:cantSplit/>
          <w:trHeight w:val="3393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Залив Галина Ивановна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0A0C03">
              <w:rPr>
                <w:rFonts w:ascii="Times New Roman" w:hAnsi="Times New Roman" w:cs="Times New Roman"/>
              </w:rPr>
              <w:t>Ишимский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государственный педагогический институт», 2010, педагогика и психология.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Среднее-профессиональное, Тюменское педагогическое училище, 1981, преподавание в начальных классах общеобразовательной школы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губернатора Тюменской области.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нач. классы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462" w:rsidRPr="000A0C03" w:rsidTr="001C3462">
        <w:trPr>
          <w:cantSplit/>
          <w:trHeight w:val="315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реализации ФГОС в условиях вариативности содержания начального общего образования,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ОРКСЭ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2325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Кречетникова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Марина Витальевна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иностранного языка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Петропавловский педагогический институт имени К.Д. Ушинского, 1989, иностранные языки (английский и немецкий)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Актуальные вопросы обеспечения современного качества преподавания иностранного языка в общеобразовательной школе в условиях введения ФГОС, 2014 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английский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язык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2,3</w:t>
            </w:r>
          </w:p>
        </w:tc>
      </w:tr>
      <w:tr w:rsidR="001C3462" w:rsidRPr="000A0C03" w:rsidTr="001C3462">
        <w:trPr>
          <w:cantSplit/>
          <w:trHeight w:val="2325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индивидуальное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обучения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3166"/>
        </w:trPr>
        <w:tc>
          <w:tcPr>
            <w:tcW w:w="454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41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Кузнецова Лидия Сергеевна </w:t>
            </w:r>
          </w:p>
        </w:tc>
        <w:tc>
          <w:tcPr>
            <w:tcW w:w="131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Северо-Казахстанский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государственнй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университет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М.Казыбаева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0A0C03">
              <w:rPr>
                <w:rFonts w:ascii="Times New Roman" w:hAnsi="Times New Roman" w:cs="Times New Roman"/>
              </w:rPr>
              <w:t>2008 ,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педагогика и методика начального обучения 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Актуальные проблемы реализации ФГОС в условиях вариативности содержания НОО, 2014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gramStart"/>
            <w:r w:rsidRPr="000A0C03">
              <w:rPr>
                <w:rFonts w:ascii="Times New Roman" w:hAnsi="Times New Roman" w:cs="Times New Roman"/>
              </w:rPr>
              <w:t>начальные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</w:tr>
      <w:tr w:rsidR="001C3462" w:rsidRPr="000A0C03" w:rsidTr="001C3462">
        <w:trPr>
          <w:cantSplit/>
          <w:trHeight w:val="3166"/>
        </w:trPr>
        <w:tc>
          <w:tcPr>
            <w:tcW w:w="454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Мокеева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Наталья Николаевна</w:t>
            </w:r>
          </w:p>
        </w:tc>
        <w:tc>
          <w:tcPr>
            <w:tcW w:w="131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1608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 Тюменский государственный университет, 2005, психология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Психология здоровья детей, подростков и молодёжи, 2010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Первая, 2013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3462" w:rsidRPr="000A0C03" w:rsidTr="001C3462">
        <w:trPr>
          <w:cantSplit/>
          <w:trHeight w:val="2660"/>
        </w:trPr>
        <w:tc>
          <w:tcPr>
            <w:tcW w:w="454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Петренко Людмила Валентиновна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математики, информатики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Кустанайский педагогический институт, 1995, математика</w:t>
            </w: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2014</w:t>
            </w:r>
          </w:p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Департамента образования и науки Тюменской области, 2013</w:t>
            </w: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2015</w:t>
            </w: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7-9</w:t>
            </w:r>
          </w:p>
        </w:tc>
      </w:tr>
      <w:tr w:rsidR="001C3462" w:rsidRPr="000A0C03" w:rsidTr="001C3462">
        <w:trPr>
          <w:cantSplit/>
          <w:trHeight w:val="640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пед.коррекц</w:t>
            </w:r>
            <w:proofErr w:type="spellEnd"/>
            <w:r w:rsidRPr="000A0C03">
              <w:rPr>
                <w:rFonts w:ascii="Times New Roman" w:hAnsi="Times New Roman" w:cs="Times New Roman"/>
              </w:rPr>
              <w:t>. (математика)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5, 7</w:t>
            </w:r>
          </w:p>
        </w:tc>
      </w:tr>
      <w:tr w:rsidR="001C3462" w:rsidRPr="000A0C03" w:rsidTr="001C3462">
        <w:trPr>
          <w:cantSplit/>
          <w:trHeight w:val="234"/>
        </w:trPr>
        <w:tc>
          <w:tcPr>
            <w:tcW w:w="454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Актуальные проблемы преподавания информатики. Подготовка к ЕГЭ, 2011</w:t>
            </w:r>
          </w:p>
        </w:tc>
        <w:tc>
          <w:tcPr>
            <w:tcW w:w="134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A33702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A33702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8-11</w:t>
            </w:r>
          </w:p>
        </w:tc>
      </w:tr>
      <w:tr w:rsidR="001C3462" w:rsidRPr="000A0C03" w:rsidTr="001C3462">
        <w:trPr>
          <w:cantSplit/>
          <w:trHeight w:val="244"/>
        </w:trPr>
        <w:tc>
          <w:tcPr>
            <w:tcW w:w="454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8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Сокол Юрий Яковлевич </w:t>
            </w:r>
          </w:p>
        </w:tc>
        <w:tc>
          <w:tcPr>
            <w:tcW w:w="131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Учитель физической культуры </w:t>
            </w:r>
          </w:p>
        </w:tc>
        <w:tc>
          <w:tcPr>
            <w:tcW w:w="1608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Кировоградский государственный педагогический институт им. </w:t>
            </w:r>
            <w:proofErr w:type="spellStart"/>
            <w:r w:rsidRPr="000A0C03">
              <w:rPr>
                <w:rFonts w:ascii="Times New Roman" w:hAnsi="Times New Roman" w:cs="Times New Roman"/>
              </w:rPr>
              <w:t>А.С.Пушкина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, 1980 физическое воспитание 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Обновление содержания как средство повышения качества физкультурного образования в условиях введения ФГОС, 2014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2-11</w:t>
            </w:r>
          </w:p>
        </w:tc>
      </w:tr>
      <w:tr w:rsidR="001C3462" w:rsidRPr="000A0C03" w:rsidTr="001C3462">
        <w:trPr>
          <w:cantSplit/>
          <w:trHeight w:val="3320"/>
        </w:trPr>
        <w:tc>
          <w:tcPr>
            <w:tcW w:w="454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Шингарева Вера Сергеевна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математики, физики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Курганский государственный педагогический институт, 1989, математика с дополнительной специальностью физика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 Современные требования к математическому образованию. Система подготовки учащихся к итоговой аттестации, 2012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Почётный работник общего образования Российской Федерации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Благодарность департамента образования и науки Тюменской области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Почётная грамота отдела образования администрации </w:t>
            </w:r>
            <w:proofErr w:type="spellStart"/>
            <w:r w:rsidRPr="000A0C03">
              <w:rPr>
                <w:rFonts w:ascii="Times New Roman" w:hAnsi="Times New Roman" w:cs="Times New Roman"/>
              </w:rPr>
              <w:t>Ялуторовского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2010</w:t>
            </w: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6, 10,11</w:t>
            </w:r>
          </w:p>
        </w:tc>
      </w:tr>
      <w:tr w:rsidR="001C3462" w:rsidRPr="000A0C03" w:rsidTr="001C3462">
        <w:trPr>
          <w:cantSplit/>
          <w:trHeight w:val="26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математическому образованию. Система подготовки учащихся к итоговой аттестации, 2012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педагогическая коррекция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(математика)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</w:tr>
      <w:tr w:rsidR="001C3462" w:rsidRPr="000A0C03" w:rsidTr="001C3462">
        <w:trPr>
          <w:cantSplit/>
          <w:trHeight w:val="24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Использование ЭОР в процессе обучения в основной школе по физике, 2011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(физика)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10,11</w:t>
            </w:r>
          </w:p>
        </w:tc>
      </w:tr>
      <w:tr w:rsidR="001C3462" w:rsidRPr="000A0C03" w:rsidTr="001C3462">
        <w:trPr>
          <w:cantSplit/>
          <w:trHeight w:val="24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Актуальные вопросы школьного физического образования в условиях ФГОС, 2014   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7-11</w:t>
            </w:r>
          </w:p>
        </w:tc>
      </w:tr>
      <w:tr w:rsidR="001C3462" w:rsidRPr="000A0C03" w:rsidTr="001C3462">
        <w:trPr>
          <w:cantSplit/>
          <w:trHeight w:val="4939"/>
        </w:trPr>
        <w:tc>
          <w:tcPr>
            <w:tcW w:w="454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Ширяева Елена Николаевна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Кировский государственный педагогический институт имени В.И. Ленина, 1985, педагогика и методика начального обучения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Высшая, 2013</w:t>
            </w: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</w:tr>
      <w:tr w:rsidR="001C3462" w:rsidRPr="000A0C03" w:rsidTr="001C3462">
        <w:trPr>
          <w:cantSplit/>
          <w:trHeight w:val="1629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Дифференцированный подход в обучении учащихся в технологическом образовании, 2010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5, 6</w:t>
            </w:r>
          </w:p>
        </w:tc>
      </w:tr>
      <w:tr w:rsidR="001C3462" w:rsidRPr="000A0C03" w:rsidTr="001C3462">
        <w:trPr>
          <w:cantSplit/>
          <w:trHeight w:val="7082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Основы работы, 2012</w:t>
            </w:r>
          </w:p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ИКТ – компетентность учителя при обучении детей-инвалидов с использованием Интернет и компьютерных технологий. Специальные компьютерные инструменты учителя-предметника, 2012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индивидуальное обучение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2680"/>
        </w:trPr>
        <w:tc>
          <w:tcPr>
            <w:tcW w:w="454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Чернов Евгений Сергеевич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технологии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Среднее профессиональное, Тюменский индустриально-педагогический техникум, 1995, механизация сельского хозяйства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 в условиях введения ФГОС, 2014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2013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</w:tr>
      <w:tr w:rsidR="001C3462" w:rsidRPr="000A0C03" w:rsidTr="001C3462">
        <w:trPr>
          <w:cantSplit/>
          <w:trHeight w:val="466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Развитие исследовательской культуры учащихся через проектную деятельность, 2009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труд (коррекция)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</w:tr>
      <w:tr w:rsidR="001C3462" w:rsidRPr="000A0C03" w:rsidTr="001C3462">
        <w:trPr>
          <w:cantSplit/>
          <w:trHeight w:val="2420"/>
        </w:trPr>
        <w:tc>
          <w:tcPr>
            <w:tcW w:w="454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Горбачева Татьяна Сергеевна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биологии, природоведения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 xml:space="preserve">Высшее, </w:t>
            </w:r>
            <w:proofErr w:type="gramStart"/>
            <w:r w:rsidRPr="000A0C03">
              <w:rPr>
                <w:rFonts w:ascii="Times New Roman" w:hAnsi="Times New Roman" w:cs="Times New Roman"/>
              </w:rPr>
              <w:t>ФГОУ  ВПО</w:t>
            </w:r>
            <w:proofErr w:type="gramEnd"/>
            <w:r w:rsidRPr="000A0C03">
              <w:rPr>
                <w:rFonts w:ascii="Times New Roman" w:hAnsi="Times New Roman" w:cs="Times New Roman"/>
              </w:rPr>
              <w:t xml:space="preserve"> «Тюменская государственная сельскохозяйственная академия», 2011, агроэкология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5-11</w:t>
            </w:r>
          </w:p>
        </w:tc>
      </w:tr>
      <w:tr w:rsidR="001C3462" w:rsidRPr="000A0C03" w:rsidTr="001C3462">
        <w:trPr>
          <w:cantSplit/>
          <w:trHeight w:val="242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СБО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5, 6</w:t>
            </w:r>
          </w:p>
        </w:tc>
      </w:tr>
      <w:tr w:rsidR="001C3462" w:rsidRPr="000A0C03" w:rsidTr="001C3462">
        <w:trPr>
          <w:cantSplit/>
          <w:trHeight w:val="34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природовед.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5</w:t>
            </w:r>
          </w:p>
        </w:tc>
      </w:tr>
      <w:tr w:rsidR="001C3462" w:rsidRPr="000A0C03" w:rsidTr="001C3462">
        <w:trPr>
          <w:cantSplit/>
          <w:trHeight w:val="34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предметный курс (биология)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11</w:t>
            </w:r>
          </w:p>
        </w:tc>
      </w:tr>
      <w:tr w:rsidR="001C3462" w:rsidRPr="000A0C03" w:rsidTr="001C3462">
        <w:trPr>
          <w:cantSplit/>
          <w:trHeight w:val="366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r w:rsidRPr="000A0C03">
              <w:rPr>
                <w:rFonts w:ascii="Times New Roman" w:hAnsi="Times New Roman" w:cs="Times New Roman"/>
              </w:rPr>
              <w:t>Современные требования к преподаванию химии и биологии, 2009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8-11</w:t>
            </w:r>
          </w:p>
        </w:tc>
      </w:tr>
      <w:tr w:rsidR="001C3462" w:rsidRPr="000A0C03" w:rsidTr="001C3462">
        <w:trPr>
          <w:cantSplit/>
          <w:trHeight w:val="3690"/>
        </w:trPr>
        <w:tc>
          <w:tcPr>
            <w:tcW w:w="454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Попова Татьяна Ивановна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Среднее профессиональное, Курганское педагогическое училище, 1994, дошкольное воспитание</w:t>
            </w: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Соответствует, 2011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нач. классы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27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чтение и развитие речи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3796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210"/>
        </w:trPr>
        <w:tc>
          <w:tcPr>
            <w:tcW w:w="454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Организационно-педагогические основы перехода на ФГОС в условиях вариативности содержания начального общего образования», 2013</w:t>
            </w:r>
          </w:p>
        </w:tc>
        <w:tc>
          <w:tcPr>
            <w:tcW w:w="134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166C8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педагогическая коррекция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166C88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4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  <w:vMerge w:val="restart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proofErr w:type="spellStart"/>
            <w:r w:rsidRPr="000A0C03">
              <w:rPr>
                <w:rFonts w:ascii="Times New Roman" w:hAnsi="Times New Roman" w:cs="Times New Roman"/>
              </w:rPr>
              <w:t>Мустафаева</w:t>
            </w:r>
            <w:proofErr w:type="spellEnd"/>
            <w:r w:rsidRPr="000A0C03">
              <w:rPr>
                <w:rFonts w:ascii="Times New Roman" w:hAnsi="Times New Roman" w:cs="Times New Roman"/>
              </w:rPr>
              <w:t xml:space="preserve"> Любовь Васильевна</w:t>
            </w:r>
          </w:p>
        </w:tc>
        <w:tc>
          <w:tcPr>
            <w:tcW w:w="1312" w:type="dxa"/>
            <w:vMerge w:val="restart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  <w:vMerge w:val="restart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Высшее, Кокчетавский университет, 2006, педагогика и методика начального обучения</w:t>
            </w:r>
          </w:p>
        </w:tc>
        <w:tc>
          <w:tcPr>
            <w:tcW w:w="1729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  <w:vMerge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2" w:type="dxa"/>
            <w:vMerge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  <w:vMerge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9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индивидуальные занятия</w:t>
            </w:r>
          </w:p>
        </w:tc>
        <w:tc>
          <w:tcPr>
            <w:tcW w:w="566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 w:rsidRPr="000A0C03">
              <w:rPr>
                <w:rFonts w:ascii="Times New Roman" w:hAnsi="Times New Roman" w:cs="Times New Roman"/>
              </w:rPr>
              <w:t>1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Сергеевна</w:t>
            </w:r>
          </w:p>
        </w:tc>
        <w:tc>
          <w:tcPr>
            <w:tcW w:w="131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608" w:type="dxa"/>
          </w:tcPr>
          <w:p w:rsidR="001C3462" w:rsidRPr="000A0C03" w:rsidRDefault="00C07FE3" w:rsidP="00DB3417">
            <w:pPr>
              <w:rPr>
                <w:rFonts w:ascii="Times New Roman" w:hAnsi="Times New Roman" w:cs="Times New Roman"/>
              </w:rPr>
            </w:pPr>
            <w:r w:rsidRPr="00C07FE3">
              <w:rPr>
                <w:rFonts w:ascii="Times New Roman" w:hAnsi="Times New Roman" w:cs="Times New Roman"/>
              </w:rPr>
              <w:t>ФГБОУВПО Тюменский государственный архитектурно-строительный университет</w:t>
            </w:r>
            <w:r>
              <w:rPr>
                <w:rFonts w:ascii="Times New Roman" w:hAnsi="Times New Roman" w:cs="Times New Roman"/>
              </w:rPr>
              <w:t>, 2013</w:t>
            </w:r>
            <w:r w:rsidR="008D44D2">
              <w:rPr>
                <w:rFonts w:ascii="Times New Roman" w:hAnsi="Times New Roman" w:cs="Times New Roman"/>
              </w:rPr>
              <w:t>, п</w:t>
            </w:r>
            <w:r w:rsidR="008D44D2" w:rsidRPr="008D44D2">
              <w:rPr>
                <w:rFonts w:ascii="Times New Roman" w:hAnsi="Times New Roman" w:cs="Times New Roman"/>
              </w:rPr>
              <w:t xml:space="preserve">еревод и </w:t>
            </w:r>
            <w:proofErr w:type="spellStart"/>
            <w:r w:rsidR="008D44D2" w:rsidRPr="008D44D2">
              <w:rPr>
                <w:rFonts w:ascii="Times New Roman" w:hAnsi="Times New Roman" w:cs="Times New Roman"/>
              </w:rPr>
              <w:t>переводоведение</w:t>
            </w:r>
            <w:proofErr w:type="spellEnd"/>
          </w:p>
        </w:tc>
        <w:tc>
          <w:tcPr>
            <w:tcW w:w="1729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1C3462" w:rsidRPr="000A0C03" w:rsidRDefault="004E372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992" w:type="dxa"/>
            <w:vAlign w:val="center"/>
          </w:tcPr>
          <w:p w:rsidR="001C3462" w:rsidRPr="000A0C03" w:rsidRDefault="008D44D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4-11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Илларионова Маргарита Ивановна</w:t>
            </w:r>
          </w:p>
        </w:tc>
        <w:tc>
          <w:tcPr>
            <w:tcW w:w="1312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русского языка и литературы</w:t>
            </w:r>
          </w:p>
        </w:tc>
        <w:tc>
          <w:tcPr>
            <w:tcW w:w="1608" w:type="dxa"/>
          </w:tcPr>
          <w:p w:rsidR="001C3462" w:rsidRPr="000A0C03" w:rsidRDefault="00292B93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Высшее, Курганский педагогический институт, 1994, учитель русского языка и литературы</w:t>
            </w:r>
          </w:p>
        </w:tc>
        <w:tc>
          <w:tcPr>
            <w:tcW w:w="1729" w:type="dxa"/>
          </w:tcPr>
          <w:p w:rsidR="00292B93" w:rsidRDefault="00292B93" w:rsidP="00292B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292B93" w:rsidRDefault="00292B93" w:rsidP="00292B9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292B93" w:rsidRDefault="00292B93" w:rsidP="00292B93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</w:p>
          <w:p w:rsidR="00292B93" w:rsidRDefault="00292B93" w:rsidP="00292B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</w:p>
          <w:p w:rsidR="00292B93" w:rsidRDefault="00292B93" w:rsidP="00292B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Актуальные проблемы преподавания русского языка и литературы в школе в условиях перехода на ФГОС, 2015</w:t>
            </w:r>
          </w:p>
          <w:p w:rsidR="00292B93" w:rsidRPr="000A0C03" w:rsidRDefault="00292B93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292B93" w:rsidRDefault="00292B93" w:rsidP="00292B93">
            <w:pPr>
              <w:spacing w:after="0" w:line="240" w:lineRule="auto"/>
              <w:rPr>
                <w:rFonts w:ascii="Arial" w:eastAsia="Times New Roman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Первая, 2012</w:t>
            </w:r>
          </w:p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292B93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</w:tcPr>
          <w:p w:rsidR="001C3462" w:rsidRPr="000A0C03" w:rsidRDefault="00292B93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292B93" w:rsidP="00292B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литературы</w:t>
            </w:r>
          </w:p>
        </w:tc>
        <w:tc>
          <w:tcPr>
            <w:tcW w:w="566" w:type="dxa"/>
            <w:vAlign w:val="center"/>
          </w:tcPr>
          <w:p w:rsidR="001C3462" w:rsidRPr="000A0C03" w:rsidRDefault="00C07FE3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vAlign w:val="center"/>
          </w:tcPr>
          <w:p w:rsidR="00CB0C4B" w:rsidRDefault="00CB0C4B" w:rsidP="00CB0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5,7,9,</w:t>
            </w:r>
          </w:p>
          <w:p w:rsidR="001C3462" w:rsidRPr="000A0C03" w:rsidRDefault="00CB0C4B" w:rsidP="00CB0C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Дёмина Окс</w:t>
            </w:r>
            <w:r w:rsidR="00C07FE3"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на Владимировна</w:t>
            </w:r>
          </w:p>
        </w:tc>
        <w:tc>
          <w:tcPr>
            <w:tcW w:w="1312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</w:tcPr>
          <w:p w:rsidR="001C3462" w:rsidRPr="000A0C03" w:rsidRDefault="008D44D2" w:rsidP="00DB3417">
            <w:pPr>
              <w:rPr>
                <w:rFonts w:ascii="Times New Roman" w:hAnsi="Times New Roman" w:cs="Times New Roman"/>
              </w:rPr>
            </w:pPr>
            <w:r w:rsidRPr="008D44D2">
              <w:rPr>
                <w:rFonts w:ascii="Times New Roman" w:hAnsi="Times New Roman" w:cs="Times New Roman"/>
              </w:rPr>
              <w:t>ГАПОУ ТО "Тюменский педагогический колледж"</w:t>
            </w:r>
            <w:r>
              <w:rPr>
                <w:rFonts w:ascii="Times New Roman" w:hAnsi="Times New Roman" w:cs="Times New Roman"/>
              </w:rPr>
              <w:t xml:space="preserve">, 2014, </w:t>
            </w:r>
            <w:r w:rsidRPr="008D44D2">
              <w:rPr>
                <w:rFonts w:ascii="Times New Roman" w:hAnsi="Times New Roman" w:cs="Times New Roman"/>
              </w:rPr>
              <w:t>Преподавание в начальных классах общеобразовательной школы</w:t>
            </w:r>
          </w:p>
        </w:tc>
        <w:tc>
          <w:tcPr>
            <w:tcW w:w="1729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8D44D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566" w:type="dxa"/>
            <w:vAlign w:val="center"/>
          </w:tcPr>
          <w:p w:rsidR="001C3462" w:rsidRPr="000A0C03" w:rsidRDefault="004E372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  <w:tc>
          <w:tcPr>
            <w:tcW w:w="992" w:type="dxa"/>
            <w:vAlign w:val="center"/>
          </w:tcPr>
          <w:p w:rsidR="001C3462" w:rsidRPr="000A0C03" w:rsidRDefault="008D44D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3а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Корнильева Анастасия Дмитриевна</w:t>
            </w:r>
          </w:p>
        </w:tc>
        <w:tc>
          <w:tcPr>
            <w:tcW w:w="1312" w:type="dxa"/>
          </w:tcPr>
          <w:p w:rsidR="008D44D2" w:rsidRDefault="008D44D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1608" w:type="dxa"/>
          </w:tcPr>
          <w:p w:rsidR="008D44D2" w:rsidRDefault="008D44D2" w:rsidP="008D44D2">
            <w:pPr>
              <w:rPr>
                <w:rFonts w:ascii="Times New Roman" w:hAnsi="Times New Roman" w:cs="Times New Roman"/>
              </w:rPr>
            </w:pPr>
            <w:proofErr w:type="spellStart"/>
            <w:r w:rsidRPr="008D44D2">
              <w:rPr>
                <w:rFonts w:ascii="Times New Roman" w:hAnsi="Times New Roman" w:cs="Times New Roman"/>
              </w:rPr>
              <w:t>ТюмГУ</w:t>
            </w:r>
            <w:proofErr w:type="spellEnd"/>
            <w:r>
              <w:rPr>
                <w:rFonts w:ascii="Times New Roman" w:hAnsi="Times New Roman" w:cs="Times New Roman"/>
              </w:rPr>
              <w:t>, 2014г</w:t>
            </w:r>
          </w:p>
          <w:p w:rsidR="001C3462" w:rsidRPr="000A0C03" w:rsidRDefault="008D44D2" w:rsidP="008D44D2">
            <w:pPr>
              <w:rPr>
                <w:rFonts w:ascii="Times New Roman" w:hAnsi="Times New Roman" w:cs="Times New Roman"/>
              </w:rPr>
            </w:pPr>
            <w:r w:rsidRPr="008D44D2">
              <w:rPr>
                <w:rFonts w:ascii="Times New Roman" w:hAnsi="Times New Roman" w:cs="Times New Roman"/>
              </w:rPr>
              <w:t>Педагогика и методика начального образования</w:t>
            </w:r>
          </w:p>
        </w:tc>
        <w:tc>
          <w:tcPr>
            <w:tcW w:w="1729" w:type="dxa"/>
          </w:tcPr>
          <w:p w:rsidR="001C3462" w:rsidRPr="000A0C03" w:rsidRDefault="001C3462" w:rsidP="008D44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C07FE3" w:rsidRDefault="00C07FE3" w:rsidP="00C07FE3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начальные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классы</w:t>
            </w:r>
          </w:p>
          <w:p w:rsidR="00C07FE3" w:rsidRDefault="00C07FE3" w:rsidP="00C07FE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</w:p>
          <w:p w:rsidR="00C07FE3" w:rsidRDefault="00C07FE3" w:rsidP="00C07FE3">
            <w:pPr>
              <w:spacing w:after="0" w:line="240" w:lineRule="auto"/>
              <w:jc w:val="center"/>
              <w:rPr>
                <w:rFonts w:ascii="Arial" w:eastAsia="Times New Roman" w:hAnsi="Arial"/>
                <w:sz w:val="20"/>
                <w:szCs w:val="20"/>
              </w:rPr>
            </w:pPr>
            <w:proofErr w:type="gramStart"/>
            <w:r>
              <w:rPr>
                <w:rFonts w:ascii="Arial" w:hAnsi="Arial"/>
                <w:sz w:val="20"/>
                <w:szCs w:val="20"/>
              </w:rPr>
              <w:t>индивидуальные</w:t>
            </w:r>
            <w:proofErr w:type="gramEnd"/>
            <w:r>
              <w:rPr>
                <w:rFonts w:ascii="Arial" w:hAnsi="Arial"/>
                <w:sz w:val="20"/>
                <w:szCs w:val="20"/>
              </w:rPr>
              <w:t xml:space="preserve"> занятия (7 вид)</w:t>
            </w:r>
          </w:p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C07FE3" w:rsidRDefault="00C07FE3" w:rsidP="00C0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C07FE3" w:rsidRDefault="00C07FE3" w:rsidP="00C07FE3">
            <w:pPr>
              <w:rPr>
                <w:rFonts w:ascii="Times New Roman" w:hAnsi="Times New Roman" w:cs="Times New Roman"/>
              </w:rPr>
            </w:pPr>
          </w:p>
          <w:p w:rsidR="00C07FE3" w:rsidRPr="000A0C03" w:rsidRDefault="00C07FE3" w:rsidP="00C0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vAlign w:val="center"/>
          </w:tcPr>
          <w:p w:rsidR="001C3462" w:rsidRPr="000A0C03" w:rsidRDefault="00C07FE3" w:rsidP="00C07F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1а</w:t>
            </w:r>
          </w:p>
        </w:tc>
      </w:tr>
      <w:tr w:rsidR="001C3462" w:rsidRPr="000A0C03" w:rsidTr="001C3462">
        <w:trPr>
          <w:cantSplit/>
          <w:trHeight w:val="151"/>
        </w:trPr>
        <w:tc>
          <w:tcPr>
            <w:tcW w:w="454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</w:tcPr>
          <w:p w:rsidR="001C3462" w:rsidRDefault="001C3462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Черкашина </w:t>
            </w:r>
          </w:p>
          <w:p w:rsidR="001C3462" w:rsidRDefault="001C3462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Нина </w:t>
            </w:r>
          </w:p>
          <w:p w:rsidR="001C3462" w:rsidRPr="000A0C03" w:rsidRDefault="001C3462" w:rsidP="00E17CE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Викторовна</w:t>
            </w:r>
          </w:p>
        </w:tc>
        <w:tc>
          <w:tcPr>
            <w:tcW w:w="131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Социальный педагог, библиотекарь</w:t>
            </w:r>
          </w:p>
        </w:tc>
        <w:tc>
          <w:tcPr>
            <w:tcW w:w="1608" w:type="dxa"/>
          </w:tcPr>
          <w:p w:rsidR="001C3462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специальное,</w:t>
            </w:r>
          </w:p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Тюменское педагогическое училище, 1984, дошкольное воспитание</w:t>
            </w:r>
          </w:p>
        </w:tc>
        <w:tc>
          <w:tcPr>
            <w:tcW w:w="1729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1C3462" w:rsidRPr="000A0C03" w:rsidRDefault="001C3462" w:rsidP="00DB341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61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60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6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:rsidR="001C3462" w:rsidRPr="000A0C03" w:rsidRDefault="001C3462" w:rsidP="00DB341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A618A" w:rsidRPr="000A0C03" w:rsidRDefault="00DB3417" w:rsidP="004A618A">
      <w:pPr>
        <w:rPr>
          <w:rFonts w:ascii="Times New Roman" w:hAnsi="Times New Roman" w:cs="Times New Roman"/>
          <w:sz w:val="24"/>
          <w:szCs w:val="24"/>
        </w:rPr>
      </w:pPr>
      <w:r w:rsidRPr="000A0C03">
        <w:rPr>
          <w:rFonts w:ascii="Times New Roman" w:hAnsi="Times New Roman" w:cs="Times New Roman"/>
          <w:sz w:val="24"/>
          <w:szCs w:val="24"/>
        </w:rPr>
        <w:t>01.09</w:t>
      </w:r>
      <w:r w:rsidR="00216809">
        <w:rPr>
          <w:rFonts w:ascii="Times New Roman" w:hAnsi="Times New Roman" w:cs="Times New Roman"/>
          <w:sz w:val="24"/>
          <w:szCs w:val="24"/>
        </w:rPr>
        <w:t>.2016</w:t>
      </w:r>
      <w:r w:rsidR="004A618A" w:rsidRPr="000A0C03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4A618A" w:rsidRDefault="004A618A" w:rsidP="00DA730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0C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B3417" w:rsidRDefault="00DB3417" w:rsidP="000A0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0C03" w:rsidRDefault="000A0C03" w:rsidP="000A0C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Default="004A618A" w:rsidP="004A618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66CB4" w:rsidRDefault="00566CB4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A7308" w:rsidRDefault="00DA7308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DB3417" w:rsidRPr="004260D1" w:rsidRDefault="00DB3417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60D1">
        <w:rPr>
          <w:rFonts w:ascii="Times New Roman" w:eastAsia="Times New Roman" w:hAnsi="Times New Roman" w:cs="Times New Roman"/>
          <w:b/>
          <w:lang w:eastAsia="ru-RU"/>
        </w:rPr>
        <w:t xml:space="preserve">МУНИЦИПАЛЬНОЕ АВТОНОМНОЕ </w:t>
      </w:r>
      <w:proofErr w:type="gramStart"/>
      <w:r w:rsidRPr="004260D1">
        <w:rPr>
          <w:rFonts w:ascii="Times New Roman" w:eastAsia="Times New Roman" w:hAnsi="Times New Roman" w:cs="Times New Roman"/>
          <w:b/>
          <w:lang w:eastAsia="ru-RU"/>
        </w:rPr>
        <w:t>ОБЩЕОБРАЗОВАТЕЛЬНОЕ  УЧРЕЖДЕНИЕ</w:t>
      </w:r>
      <w:proofErr w:type="gramEnd"/>
    </w:p>
    <w:p w:rsidR="00DB3417" w:rsidRPr="004260D1" w:rsidRDefault="00DB3417" w:rsidP="00DB34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4260D1">
        <w:rPr>
          <w:rFonts w:ascii="Times New Roman" w:eastAsia="Times New Roman" w:hAnsi="Times New Roman" w:cs="Times New Roman"/>
          <w:b/>
          <w:lang w:eastAsia="ru-RU"/>
        </w:rPr>
        <w:t>"</w:t>
      </w:r>
      <w:proofErr w:type="gramStart"/>
      <w:r w:rsidRPr="004260D1">
        <w:rPr>
          <w:rFonts w:ascii="Times New Roman" w:eastAsia="Times New Roman" w:hAnsi="Times New Roman" w:cs="Times New Roman"/>
          <w:b/>
          <w:lang w:eastAsia="ru-RU"/>
        </w:rPr>
        <w:t>КИЁВСКАЯ  СРЕДНЯЯ</w:t>
      </w:r>
      <w:proofErr w:type="gramEnd"/>
      <w:r w:rsidRPr="004260D1">
        <w:rPr>
          <w:rFonts w:ascii="Times New Roman" w:eastAsia="Times New Roman" w:hAnsi="Times New Roman" w:cs="Times New Roman"/>
          <w:b/>
          <w:lang w:eastAsia="ru-RU"/>
        </w:rPr>
        <w:t xml:space="preserve">  ОБЩЕОБРАЗОВАТЕЛЬНАЯ  ШКОЛА"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ул. Мира д. 5, село </w:t>
      </w:r>
      <w:proofErr w:type="spell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Киёво</w:t>
      </w:r>
      <w:proofErr w:type="spell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</w:t>
      </w:r>
      <w:proofErr w:type="spell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Ялуторовский</w:t>
      </w:r>
      <w:proofErr w:type="spell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р-он, Тюменская область, 627033. Тел/факс (34535) 41-122.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school-kievo@rambler.ru </w:t>
      </w:r>
    </w:p>
    <w:p w:rsidR="00DB3417" w:rsidRPr="004260D1" w:rsidRDefault="00DB3417" w:rsidP="00DB3417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proofErr w:type="gramStart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ОКПО  45782230</w:t>
      </w:r>
      <w:proofErr w:type="gramEnd"/>
      <w:r w:rsidRPr="004260D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 ОГРН  1027201464091,  ИНН  7228005305,  КПП  720701001</w:t>
      </w:r>
    </w:p>
    <w:p w:rsidR="004A618A" w:rsidRPr="00B37230" w:rsidRDefault="004A618A" w:rsidP="004A61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Контрольный список педагогических работников </w:t>
      </w:r>
    </w:p>
    <w:p w:rsidR="004A618A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подразделения 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МАОУ «</w:t>
      </w:r>
      <w:proofErr w:type="spellStart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Киёвская</w:t>
      </w:r>
      <w:proofErr w:type="spellEnd"/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СОШ»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64F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«Сказка»</w:t>
      </w:r>
      <w:r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</w:p>
    <w:p w:rsidR="004A618A" w:rsidRDefault="00CE0474" w:rsidP="0098564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2016-2017</w:t>
      </w:r>
      <w:bookmarkStart w:id="0" w:name="_GoBack"/>
      <w:bookmarkEnd w:id="0"/>
      <w:r w:rsidR="004A618A" w:rsidRPr="00B372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tbl>
      <w:tblPr>
        <w:tblW w:w="156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6"/>
        <w:gridCol w:w="1767"/>
        <w:gridCol w:w="1555"/>
        <w:gridCol w:w="1206"/>
        <w:gridCol w:w="1869"/>
        <w:gridCol w:w="1843"/>
        <w:gridCol w:w="1278"/>
        <w:gridCol w:w="1249"/>
        <w:gridCol w:w="1160"/>
        <w:gridCol w:w="475"/>
        <w:gridCol w:w="475"/>
        <w:gridCol w:w="475"/>
        <w:gridCol w:w="475"/>
        <w:gridCol w:w="83"/>
        <w:gridCol w:w="1276"/>
        <w:gridCol w:w="12"/>
      </w:tblGrid>
      <w:tr w:rsidR="004A618A" w:rsidTr="00C26608"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86A78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Фамилия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Имя</w:t>
            </w:r>
          </w:p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Отчество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Должность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Дата рождения</w:t>
            </w:r>
          </w:p>
        </w:tc>
        <w:tc>
          <w:tcPr>
            <w:tcW w:w="1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Образование, какое учреждение окончил, год окончания, специальность по диплому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Курсы (наименование, год)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Награды</w:t>
            </w:r>
          </w:p>
        </w:tc>
        <w:tc>
          <w:tcPr>
            <w:tcW w:w="12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Категория, год аттестации</w:t>
            </w:r>
          </w:p>
        </w:tc>
        <w:tc>
          <w:tcPr>
            <w:tcW w:w="1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Соответствие занимаемой должности, год аттестации</w:t>
            </w:r>
          </w:p>
        </w:tc>
        <w:tc>
          <w:tcPr>
            <w:tcW w:w="1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Стаж работы</w:t>
            </w:r>
          </w:p>
        </w:tc>
        <w:tc>
          <w:tcPr>
            <w:tcW w:w="1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Домашний адрес и телефон</w:t>
            </w:r>
          </w:p>
        </w:tc>
      </w:tr>
      <w:tr w:rsidR="004A618A" w:rsidTr="00C26608">
        <w:trPr>
          <w:cantSplit/>
          <w:trHeight w:val="1778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общий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педагогический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данном ОУ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A618A" w:rsidRPr="00786A78" w:rsidRDefault="004A618A" w:rsidP="004A618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руководящий</w:t>
            </w:r>
          </w:p>
        </w:tc>
        <w:tc>
          <w:tcPr>
            <w:tcW w:w="13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Горбачева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Старший воспитатель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23.08.1963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Тюменское педагогическое училище, 1982,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832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Современный образовательный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менеджмент .Принцип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государственно-общественного управления реализацией ФГОС ДО» 2014г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Почётный работник общего образования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Мира, 4/6</w:t>
            </w:r>
          </w:p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41-1-18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Гильманшина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Милауша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Габдрахмановна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13.08.1969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Среднее профессиональное, челябинское педагогическое училище,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0A0C03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Организационно-педагогические основы образовательного процесса в условиях перехода на ФГОС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Бердникова Татьяна Павловна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Тобольское педагогическое училище имени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В.И.Ленина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1988, дошкольное воспитание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Организация образовательного процесса в условиях введения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C643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департамента образования и науки Тюменской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Лесная, 33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41-2-17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Головатенко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Михайловна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01.02.1974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Среднее профессиональное,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Голышмановское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педагогическое училище, 1994, учитель начальных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8326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8326D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департамента образования и науки Тюменской области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Первая, 2012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улица Лесная, 12/1, 41-2-43 </w:t>
            </w:r>
          </w:p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Пермякова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Любовь Ивановна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08.07.1962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Орловский государственный педагогический институт, 1984, французский и немецкий язык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0A0C03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Почётная грамота Министерства образования и науки Российской Федерации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A743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A743C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11352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A743C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Школьная, 1/10, 41-2-58</w:t>
            </w:r>
          </w:p>
        </w:tc>
      </w:tr>
      <w:tr w:rsidR="004A618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98564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Федорова Людмила Викторовна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206E8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Логопед</w:t>
            </w:r>
            <w:r w:rsidR="004A618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05.10.1975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«Чувашский государственный педагогический университет имени И.Я. Яковлева, 2010, логопедия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Pr="00786A78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A743C1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18A" w:rsidRDefault="004A618A" w:rsidP="004A61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Совхозная, 11, 41-1-86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7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Пирогова Анастасия Григорьевна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08.11.1958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79A2" w:rsidRDefault="005179A2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98564A" w:rsidRPr="00786A78" w:rsidRDefault="005179A2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Курганская, 21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Меньщикова Ирина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25.07.1976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Средне профессиональное, Тюменский торгово-коммерческий техникум, 1996, </w:t>
            </w: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E0669" w:rsidRDefault="00BE0669" w:rsidP="00BE06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Автономная некоммерческая организация дополнительного образования «Сибирский институт непрерывного дополнительного образования», 2014, Теория обучения и воспитания для педагогов основного общего и среднего общего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ДОУ в свете реализации ФГТ к структуре программы, 2012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536498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Соответствует, 2014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Строителей, 30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Шевелева Динара </w:t>
            </w: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Шаукатовна</w:t>
            </w:r>
            <w:proofErr w:type="spell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11.09.1985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Высшее,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ГОУ  ВПО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«Тобольский государственный педагогический институт имени Д.И. Менделеева», информатика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Маршала Жукова</w:t>
            </w:r>
          </w:p>
        </w:tc>
      </w:tr>
      <w:tr w:rsidR="0098564A" w:rsidTr="00C26608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Шевелёва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Юлия Сергеевна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Воспитатель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12.03.1982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Неоконченное среднее профессиональное,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ГАОУ  СПО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Тюменской области «Тюменский педагогический колледж № 1»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ДО» 2015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Киевская, дом 9, квартира 2</w:t>
            </w:r>
          </w:p>
        </w:tc>
      </w:tr>
      <w:tr w:rsidR="0098564A" w:rsidTr="0027582C">
        <w:trPr>
          <w:gridAfter w:val="1"/>
          <w:wAfter w:w="12" w:type="dxa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>Крившич</w:t>
            </w:r>
            <w:proofErr w:type="spellEnd"/>
            <w:r w:rsidRPr="0098564A">
              <w:rPr>
                <w:rFonts w:ascii="Times New Roman" w:eastAsia="Times New Roman" w:hAnsi="Times New Roman" w:cs="Times New Roman"/>
                <w:lang w:eastAsia="ru-RU"/>
              </w:rPr>
              <w:t xml:space="preserve"> Елена Юрьевна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Музыкальный руководитель 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12.02.1963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Высшее, Тюменский государственный институт искусств и культуры, 1994, культурно-просветительная 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Организационно-педагогические основы образовательного процесса в условиях перехода на ФГОС дошкольного образования, 2014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Высшая, 2015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Pr="00786A78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A743C1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98564A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64A" w:rsidRDefault="000A0C03" w:rsidP="0098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Село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Киёво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улица Школьная 8/2</w:t>
            </w:r>
          </w:p>
        </w:tc>
      </w:tr>
    </w:tbl>
    <w:p w:rsidR="004A618A" w:rsidRPr="005E1EDF" w:rsidRDefault="004A618A" w:rsidP="004A61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618A" w:rsidRPr="005E1EDF" w:rsidRDefault="00216809" w:rsidP="004A618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01.09.2016</w:t>
      </w:r>
    </w:p>
    <w:p w:rsidR="004A618A" w:rsidRPr="005E1EDF" w:rsidRDefault="004A618A" w:rsidP="004A618A">
      <w:pPr>
        <w:rPr>
          <w:rFonts w:ascii="Times New Roman" w:hAnsi="Times New Roman" w:cs="Times New Roman"/>
          <w:sz w:val="24"/>
          <w:szCs w:val="24"/>
        </w:rPr>
      </w:pPr>
    </w:p>
    <w:sectPr w:rsidR="004A618A" w:rsidRPr="005E1EDF" w:rsidSect="006932BB">
      <w:pgSz w:w="16838" w:h="11906" w:orient="landscape"/>
      <w:pgMar w:top="567" w:right="794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53"/>
    <w:rsid w:val="00064FC4"/>
    <w:rsid w:val="000A0C03"/>
    <w:rsid w:val="0011352A"/>
    <w:rsid w:val="00166C88"/>
    <w:rsid w:val="001C3462"/>
    <w:rsid w:val="00216809"/>
    <w:rsid w:val="002262F6"/>
    <w:rsid w:val="002351F7"/>
    <w:rsid w:val="00252C87"/>
    <w:rsid w:val="00270564"/>
    <w:rsid w:val="00272472"/>
    <w:rsid w:val="0027582C"/>
    <w:rsid w:val="00292B93"/>
    <w:rsid w:val="00297393"/>
    <w:rsid w:val="002D77B0"/>
    <w:rsid w:val="002E29D3"/>
    <w:rsid w:val="002E4BFA"/>
    <w:rsid w:val="003C42FE"/>
    <w:rsid w:val="004206E8"/>
    <w:rsid w:val="004260D1"/>
    <w:rsid w:val="00452AE7"/>
    <w:rsid w:val="00454854"/>
    <w:rsid w:val="004A3F8E"/>
    <w:rsid w:val="004A618A"/>
    <w:rsid w:val="004C643A"/>
    <w:rsid w:val="004E3722"/>
    <w:rsid w:val="004E700E"/>
    <w:rsid w:val="005179A2"/>
    <w:rsid w:val="00536498"/>
    <w:rsid w:val="0053738C"/>
    <w:rsid w:val="00566CB4"/>
    <w:rsid w:val="005A7A8A"/>
    <w:rsid w:val="005C0A5D"/>
    <w:rsid w:val="005C71DD"/>
    <w:rsid w:val="00601135"/>
    <w:rsid w:val="006932BB"/>
    <w:rsid w:val="006D4B80"/>
    <w:rsid w:val="006E43B5"/>
    <w:rsid w:val="006F1A20"/>
    <w:rsid w:val="007871E9"/>
    <w:rsid w:val="007B1D96"/>
    <w:rsid w:val="008326DA"/>
    <w:rsid w:val="00850BFB"/>
    <w:rsid w:val="008A30BB"/>
    <w:rsid w:val="008C008F"/>
    <w:rsid w:val="008D44D2"/>
    <w:rsid w:val="008F3844"/>
    <w:rsid w:val="00915388"/>
    <w:rsid w:val="00930F06"/>
    <w:rsid w:val="00976170"/>
    <w:rsid w:val="0098564A"/>
    <w:rsid w:val="009A359C"/>
    <w:rsid w:val="00A032E6"/>
    <w:rsid w:val="00A32DF6"/>
    <w:rsid w:val="00A33702"/>
    <w:rsid w:val="00A43B08"/>
    <w:rsid w:val="00A663DE"/>
    <w:rsid w:val="00A743C1"/>
    <w:rsid w:val="00AA4CCA"/>
    <w:rsid w:val="00AE4931"/>
    <w:rsid w:val="00B664A1"/>
    <w:rsid w:val="00B84BDC"/>
    <w:rsid w:val="00BC27F4"/>
    <w:rsid w:val="00BD1A53"/>
    <w:rsid w:val="00BD556B"/>
    <w:rsid w:val="00BE0669"/>
    <w:rsid w:val="00BF7848"/>
    <w:rsid w:val="00C07FE3"/>
    <w:rsid w:val="00C26608"/>
    <w:rsid w:val="00C352A2"/>
    <w:rsid w:val="00C41C8C"/>
    <w:rsid w:val="00C501E8"/>
    <w:rsid w:val="00C53C09"/>
    <w:rsid w:val="00C909DF"/>
    <w:rsid w:val="00CA289B"/>
    <w:rsid w:val="00CB0C4B"/>
    <w:rsid w:val="00CE0474"/>
    <w:rsid w:val="00DA7308"/>
    <w:rsid w:val="00DB3417"/>
    <w:rsid w:val="00DB37C1"/>
    <w:rsid w:val="00E17CEA"/>
    <w:rsid w:val="00E602D8"/>
    <w:rsid w:val="00EB52DA"/>
    <w:rsid w:val="00F30749"/>
    <w:rsid w:val="00F52427"/>
    <w:rsid w:val="00F749AD"/>
    <w:rsid w:val="00FC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B0C89-648E-4520-82D0-49910C90B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18A"/>
    <w:pPr>
      <w:spacing w:after="200" w:line="27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0"/>
    <w:qFormat/>
    <w:rsid w:val="004A618A"/>
    <w:pPr>
      <w:keepNext/>
      <w:spacing w:after="0" w:line="240" w:lineRule="auto"/>
      <w:outlineLvl w:val="0"/>
    </w:pPr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A618A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4A618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A618A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5">
    <w:name w:val="heading 5"/>
    <w:basedOn w:val="a"/>
    <w:next w:val="a"/>
    <w:link w:val="50"/>
    <w:qFormat/>
    <w:rsid w:val="004A618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618A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A61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4A618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4A618A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50">
    <w:name w:val="Заголовок 5 Знак"/>
    <w:basedOn w:val="a0"/>
    <w:link w:val="5"/>
    <w:rsid w:val="004A618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3">
    <w:name w:val="Подзаголовок Знак"/>
    <w:basedOn w:val="a0"/>
    <w:link w:val="a4"/>
    <w:rsid w:val="004A618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Subtitle"/>
    <w:basedOn w:val="a"/>
    <w:link w:val="a3"/>
    <w:qFormat/>
    <w:rsid w:val="004A618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Текст выноски Знак"/>
    <w:basedOn w:val="a0"/>
    <w:link w:val="a6"/>
    <w:uiPriority w:val="99"/>
    <w:semiHidden/>
    <w:rsid w:val="004A618A"/>
    <w:rPr>
      <w:rFonts w:ascii="Tahoma" w:eastAsia="Calibri" w:hAnsi="Tahoma" w:cs="Tahoma"/>
      <w:sz w:val="16"/>
      <w:szCs w:val="16"/>
    </w:rPr>
  </w:style>
  <w:style w:type="paragraph" w:styleId="a6">
    <w:name w:val="Balloon Text"/>
    <w:basedOn w:val="a"/>
    <w:link w:val="a5"/>
    <w:uiPriority w:val="99"/>
    <w:semiHidden/>
    <w:unhideWhenUsed/>
    <w:rsid w:val="004A618A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5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45762-EF17-4FB5-8AE0-CD141957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2444</Words>
  <Characters>13932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2</cp:revision>
  <cp:lastPrinted>2015-10-08T05:37:00Z</cp:lastPrinted>
  <dcterms:created xsi:type="dcterms:W3CDTF">2017-04-14T10:53:00Z</dcterms:created>
  <dcterms:modified xsi:type="dcterms:W3CDTF">2017-04-14T10:53:00Z</dcterms:modified>
</cp:coreProperties>
</file>