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C77" w:rsidRDefault="006942C3">
      <w:r>
        <w:rPr>
          <w:noProof/>
          <w:lang w:eastAsia="ru-RU"/>
        </w:rPr>
        <w:pict>
          <v:rect id="Прямоугольник 1" o:spid="_x0000_s1026" style="position:absolute;margin-left:-1.8pt;margin-top:-7.95pt;width:450.75pt;height:155.25pt;z-index:25165926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" fillcolor="white [3201]" strokecolor="#70ad47 [3209]" strokeweight="1pt">
            <v:textbox>
              <w:txbxContent>
                <w:p w:rsidR="006E662F" w:rsidRPr="006E662F" w:rsidRDefault="006E662F" w:rsidP="006E662F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6E662F">
                    <w:rPr>
                      <w:b/>
                      <w:sz w:val="32"/>
                      <w:szCs w:val="32"/>
                    </w:rPr>
                    <w:t xml:space="preserve">16 июня. </w:t>
                  </w:r>
                </w:p>
                <w:p w:rsidR="006E662F" w:rsidRPr="006E662F" w:rsidRDefault="006E662F" w:rsidP="006E662F">
                  <w:pPr>
                    <w:spacing w:after="0" w:line="240" w:lineRule="auto"/>
                    <w:ind w:firstLine="708"/>
                    <w:jc w:val="both"/>
                    <w:rPr>
                      <w:sz w:val="28"/>
                      <w:szCs w:val="28"/>
                    </w:rPr>
                  </w:pPr>
                  <w:r w:rsidRPr="006E662F">
                    <w:rPr>
                      <w:sz w:val="28"/>
                      <w:szCs w:val="28"/>
                    </w:rPr>
                    <w:t xml:space="preserve">Погода стоит хорошая: ярко светит солнце, </w:t>
                  </w:r>
                </w:p>
                <w:p w:rsidR="006E662F" w:rsidRDefault="006E662F" w:rsidP="006E662F">
                  <w:pPr>
                    <w:spacing w:after="0" w:line="240" w:lineRule="auto"/>
                    <w:jc w:val="both"/>
                    <w:rPr>
                      <w:sz w:val="28"/>
                      <w:szCs w:val="28"/>
                    </w:rPr>
                  </w:pPr>
                  <w:r w:rsidRPr="006E662F">
                    <w:rPr>
                      <w:sz w:val="28"/>
                      <w:szCs w:val="28"/>
                    </w:rPr>
                    <w:tab/>
                    <w:t xml:space="preserve">Сегодня мы продолжаем </w:t>
                  </w:r>
                  <w:r w:rsidR="00A80432">
                    <w:rPr>
                      <w:sz w:val="28"/>
                      <w:szCs w:val="28"/>
                    </w:rPr>
                    <w:t>посадку капусты, цветов; полив посевов моркови и свёклы. Заложили опыт « Частая посадка картофеля»</w:t>
                  </w:r>
                </w:p>
                <w:p w:rsidR="006E662F" w:rsidRPr="006E662F" w:rsidRDefault="006E662F" w:rsidP="006E662F">
                  <w:pPr>
                    <w:spacing w:after="0" w:line="240" w:lineRule="auto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ab/>
                    <w:t xml:space="preserve">Посадили в грунт </w:t>
                  </w:r>
                  <w:r w:rsidR="00A80432">
                    <w:rPr>
                      <w:sz w:val="28"/>
                      <w:szCs w:val="28"/>
                    </w:rPr>
                    <w:t>6</w:t>
                  </w:r>
                  <w:r>
                    <w:rPr>
                      <w:sz w:val="28"/>
                      <w:szCs w:val="28"/>
                    </w:rPr>
                    <w:t xml:space="preserve"> семечек  кабачков. Думаем что урожай соберём на славу.</w:t>
                  </w:r>
                  <w:bookmarkStart w:id="0" w:name="_GoBack"/>
                  <w:bookmarkEnd w:id="0"/>
                </w:p>
                <w:p w:rsidR="006E662F" w:rsidRDefault="006E662F" w:rsidP="006E662F">
                  <w:pPr>
                    <w:spacing w:line="240" w:lineRule="auto"/>
                    <w:jc w:val="both"/>
                  </w:pPr>
                </w:p>
              </w:txbxContent>
            </v:textbox>
          </v:rect>
        </w:pict>
      </w:r>
    </w:p>
    <w:p w:rsidR="00C60C77" w:rsidRDefault="00C60C77"/>
    <w:p w:rsidR="00C60C77" w:rsidRDefault="00C60C77"/>
    <w:p w:rsidR="00C60C77" w:rsidRDefault="00C60C77"/>
    <w:p w:rsidR="00C60C77" w:rsidRDefault="00C60C77"/>
    <w:p w:rsidR="00C60C77" w:rsidRDefault="00C60C77"/>
    <w:p w:rsidR="00C60C77" w:rsidRDefault="00C60C77"/>
    <w:p w:rsidR="00C60C77" w:rsidRDefault="006942C3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13970</wp:posOffset>
            </wp:positionV>
            <wp:extent cx="4757420" cy="3562350"/>
            <wp:effectExtent l="19050" t="0" r="5080" b="0"/>
            <wp:wrapNone/>
            <wp:docPr id="1" name="Рисунок 1" descr="C:\Users\Антон\AppData\Local\Microsoft\Windows\Temporary Internet Files\Content.Word\00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AppData\Local\Microsoft\Windows\Temporary Internet Files\Content.Word\000_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C77" w:rsidRDefault="00C60C77"/>
    <w:p w:rsidR="00C60C77" w:rsidRDefault="00C60C77"/>
    <w:p w:rsidR="00C60C77" w:rsidRDefault="00C60C77"/>
    <w:p w:rsidR="0014323C" w:rsidRDefault="006942C3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2252980</wp:posOffset>
            </wp:positionV>
            <wp:extent cx="5162550" cy="3876675"/>
            <wp:effectExtent l="19050" t="0" r="0" b="0"/>
            <wp:wrapNone/>
            <wp:docPr id="2" name="Рисунок 1" descr="C:\Users\Антон\Desktop\участок 2017\2 июня\20170602_09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участок 2017\2 июня\20170602_090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4323C" w:rsidSect="001024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437C"/>
    <w:rsid w:val="00102495"/>
    <w:rsid w:val="0014323C"/>
    <w:rsid w:val="002C437C"/>
    <w:rsid w:val="006942C3"/>
    <w:rsid w:val="006E662F"/>
    <w:rsid w:val="00A80432"/>
    <w:rsid w:val="00C60C77"/>
    <w:rsid w:val="00F600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4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4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Антон</cp:lastModifiedBy>
  <cp:revision>5</cp:revision>
  <dcterms:created xsi:type="dcterms:W3CDTF">2016-06-16T06:57:00Z</dcterms:created>
  <dcterms:modified xsi:type="dcterms:W3CDTF">2017-06-16T11:46:00Z</dcterms:modified>
</cp:coreProperties>
</file>