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AA5" w:rsidRDefault="00D44AA5" w:rsidP="008057A2">
      <w:pPr>
        <w:spacing w:after="0" w:line="240" w:lineRule="auto"/>
        <w:jc w:val="center"/>
        <w:rPr>
          <w:rFonts w:ascii="Times New Roman" w:eastAsia="Times New Roman" w:hAnsi="Times New Roman" w:cs="Times New Roman"/>
          <w:b/>
          <w:sz w:val="28"/>
          <w:szCs w:val="28"/>
          <w:lang w:eastAsia="ru-RU"/>
        </w:rPr>
      </w:pPr>
    </w:p>
    <w:p w:rsidR="00D44AA5" w:rsidRDefault="00D44AA5" w:rsidP="008057A2">
      <w:pPr>
        <w:spacing w:after="0" w:line="240" w:lineRule="auto"/>
        <w:jc w:val="center"/>
        <w:rPr>
          <w:rFonts w:ascii="Times New Roman" w:eastAsia="Times New Roman" w:hAnsi="Times New Roman" w:cs="Times New Roman"/>
          <w:b/>
          <w:sz w:val="28"/>
          <w:szCs w:val="28"/>
          <w:lang w:eastAsia="ru-RU"/>
        </w:rPr>
      </w:pPr>
      <w:r w:rsidRPr="00D44AA5">
        <w:rPr>
          <w:rFonts w:ascii="Times New Roman" w:eastAsia="Times New Roman" w:hAnsi="Times New Roman" w:cs="Times New Roman"/>
          <w:b/>
          <w:noProof/>
          <w:sz w:val="28"/>
          <w:szCs w:val="28"/>
          <w:lang w:eastAsia="ru-RU"/>
        </w:rPr>
        <w:drawing>
          <wp:inline distT="0" distB="0" distL="0" distR="0">
            <wp:extent cx="5940425" cy="8153525"/>
            <wp:effectExtent l="0" t="0" r="3175" b="0"/>
            <wp:docPr id="2" name="Рисунок 2" descr="C:\Users\School\Pictures\2018-03-12 Программа\Программа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Pictures\2018-03-12 Программа\Программа 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D44AA5" w:rsidRDefault="00D44AA5" w:rsidP="008057A2">
      <w:pPr>
        <w:spacing w:after="0" w:line="240" w:lineRule="auto"/>
        <w:jc w:val="center"/>
        <w:rPr>
          <w:rFonts w:ascii="Times New Roman" w:eastAsia="Times New Roman" w:hAnsi="Times New Roman" w:cs="Times New Roman"/>
          <w:b/>
          <w:sz w:val="28"/>
          <w:szCs w:val="28"/>
          <w:lang w:eastAsia="ru-RU"/>
        </w:rPr>
      </w:pPr>
    </w:p>
    <w:p w:rsidR="00D44AA5" w:rsidRDefault="00D44AA5" w:rsidP="008057A2">
      <w:pPr>
        <w:spacing w:after="0" w:line="240" w:lineRule="auto"/>
        <w:jc w:val="center"/>
        <w:rPr>
          <w:rFonts w:ascii="Times New Roman" w:eastAsia="Times New Roman" w:hAnsi="Times New Roman" w:cs="Times New Roman"/>
          <w:b/>
          <w:sz w:val="28"/>
          <w:szCs w:val="28"/>
          <w:lang w:eastAsia="ru-RU"/>
        </w:rPr>
      </w:pPr>
    </w:p>
    <w:p w:rsidR="00D44AA5" w:rsidRDefault="00D44AA5" w:rsidP="008057A2">
      <w:pPr>
        <w:spacing w:after="0" w:line="240" w:lineRule="auto"/>
        <w:jc w:val="center"/>
        <w:rPr>
          <w:rFonts w:ascii="Times New Roman" w:eastAsia="Times New Roman" w:hAnsi="Times New Roman" w:cs="Times New Roman"/>
          <w:b/>
          <w:sz w:val="28"/>
          <w:szCs w:val="28"/>
          <w:lang w:eastAsia="ru-RU"/>
        </w:rPr>
      </w:pPr>
    </w:p>
    <w:p w:rsidR="00D44AA5" w:rsidRDefault="00D44AA5" w:rsidP="008057A2">
      <w:pPr>
        <w:spacing w:after="0" w:line="240" w:lineRule="auto"/>
        <w:jc w:val="center"/>
        <w:rPr>
          <w:rFonts w:ascii="Times New Roman" w:eastAsia="Times New Roman" w:hAnsi="Times New Roman" w:cs="Times New Roman"/>
          <w:b/>
          <w:sz w:val="28"/>
          <w:szCs w:val="28"/>
          <w:lang w:eastAsia="ru-RU"/>
        </w:rPr>
      </w:pPr>
    </w:p>
    <w:p w:rsidR="00D44AA5" w:rsidRDefault="00D44AA5" w:rsidP="008057A2">
      <w:pPr>
        <w:spacing w:after="0" w:line="240" w:lineRule="auto"/>
        <w:jc w:val="center"/>
        <w:rPr>
          <w:rFonts w:ascii="Times New Roman" w:eastAsia="Times New Roman" w:hAnsi="Times New Roman" w:cs="Times New Roman"/>
          <w:b/>
          <w:sz w:val="28"/>
          <w:szCs w:val="28"/>
          <w:lang w:eastAsia="ru-RU"/>
        </w:rPr>
      </w:pPr>
    </w:p>
    <w:p w:rsidR="00D44AA5" w:rsidRDefault="00D44AA5" w:rsidP="00D44AA5">
      <w:pPr>
        <w:spacing w:after="0" w:line="240" w:lineRule="auto"/>
        <w:rPr>
          <w:rFonts w:ascii="Times New Roman" w:eastAsia="Times New Roman" w:hAnsi="Times New Roman" w:cs="Times New Roman"/>
          <w:b/>
          <w:sz w:val="28"/>
          <w:szCs w:val="28"/>
          <w:lang w:eastAsia="ru-RU"/>
        </w:rPr>
      </w:pPr>
      <w:bookmarkStart w:id="0" w:name="_GoBack"/>
      <w:bookmarkEnd w:id="0"/>
    </w:p>
    <w:p w:rsidR="00D44AA5" w:rsidRDefault="00D44AA5" w:rsidP="008057A2">
      <w:pPr>
        <w:spacing w:after="0" w:line="240" w:lineRule="auto"/>
        <w:jc w:val="center"/>
        <w:rPr>
          <w:rFonts w:ascii="Times New Roman" w:eastAsia="Times New Roman" w:hAnsi="Times New Roman" w:cs="Times New Roman"/>
          <w:b/>
          <w:sz w:val="28"/>
          <w:szCs w:val="28"/>
          <w:lang w:eastAsia="ru-RU"/>
        </w:rPr>
      </w:pPr>
    </w:p>
    <w:p w:rsidR="00D44AA5" w:rsidRDefault="00D44AA5" w:rsidP="008057A2">
      <w:pPr>
        <w:spacing w:after="0" w:line="240" w:lineRule="auto"/>
        <w:jc w:val="center"/>
        <w:rPr>
          <w:rFonts w:ascii="Times New Roman" w:eastAsia="Times New Roman" w:hAnsi="Times New Roman" w:cs="Times New Roman"/>
          <w:b/>
          <w:sz w:val="28"/>
          <w:szCs w:val="28"/>
          <w:lang w:eastAsia="ru-RU"/>
        </w:rPr>
      </w:pPr>
    </w:p>
    <w:p w:rsidR="008057A2" w:rsidRPr="0045165F" w:rsidRDefault="008057A2" w:rsidP="008057A2">
      <w:pPr>
        <w:spacing w:after="0" w:line="240" w:lineRule="auto"/>
        <w:jc w:val="center"/>
        <w:rPr>
          <w:rFonts w:ascii="Times New Roman" w:eastAsia="Times New Roman" w:hAnsi="Times New Roman" w:cs="Times New Roman"/>
          <w:b/>
          <w:sz w:val="28"/>
          <w:szCs w:val="28"/>
          <w:lang w:eastAsia="ru-RU"/>
        </w:rPr>
      </w:pPr>
      <w:r w:rsidRPr="0045165F">
        <w:rPr>
          <w:rFonts w:ascii="Times New Roman" w:eastAsia="Times New Roman" w:hAnsi="Times New Roman" w:cs="Times New Roman"/>
          <w:b/>
          <w:sz w:val="28"/>
          <w:szCs w:val="28"/>
          <w:lang w:eastAsia="ru-RU"/>
        </w:rPr>
        <w:t>СОДЕРЖАНИЕ</w:t>
      </w:r>
    </w:p>
    <w:p w:rsidR="008057A2" w:rsidRPr="0045165F" w:rsidRDefault="008057A2" w:rsidP="008057A2">
      <w:pPr>
        <w:spacing w:after="0" w:line="240" w:lineRule="auto"/>
        <w:jc w:val="center"/>
        <w:rPr>
          <w:rFonts w:ascii="Times New Roman" w:eastAsia="Times New Roman" w:hAnsi="Times New Roman" w:cs="Times New Roman"/>
          <w:b/>
          <w:sz w:val="28"/>
          <w:szCs w:val="28"/>
          <w:lang w:eastAsia="ru-RU"/>
        </w:rPr>
      </w:pPr>
    </w:p>
    <w:tbl>
      <w:tblPr>
        <w:tblStyle w:val="11"/>
        <w:tblW w:w="0" w:type="auto"/>
        <w:tblInd w:w="-431" w:type="dxa"/>
        <w:tblLook w:val="04A0" w:firstRow="1" w:lastRow="0" w:firstColumn="1" w:lastColumn="0" w:noHBand="0" w:noVBand="1"/>
      </w:tblPr>
      <w:tblGrid>
        <w:gridCol w:w="993"/>
        <w:gridCol w:w="7655"/>
        <w:gridCol w:w="1128"/>
      </w:tblGrid>
      <w:tr w:rsidR="008057A2" w:rsidRPr="0045165F" w:rsidTr="00E95D02">
        <w:tc>
          <w:tcPr>
            <w:tcW w:w="993" w:type="dxa"/>
          </w:tcPr>
          <w:p w:rsidR="008057A2" w:rsidRPr="0045165F" w:rsidRDefault="008057A2" w:rsidP="000A6AD9">
            <w:pPr>
              <w:tabs>
                <w:tab w:val="left" w:pos="3748"/>
              </w:tabs>
              <w:jc w:val="center"/>
              <w:rPr>
                <w:rFonts w:ascii="Times New Roman" w:eastAsia="Arial Unicode MS" w:hAnsi="Times New Roman" w:cs="Times New Roman"/>
                <w:b/>
                <w:bCs/>
                <w:sz w:val="28"/>
                <w:szCs w:val="28"/>
              </w:rPr>
            </w:pPr>
            <w:r w:rsidRPr="0045165F">
              <w:rPr>
                <w:rFonts w:ascii="Times New Roman" w:eastAsia="Arial Unicode MS" w:hAnsi="Times New Roman" w:cs="Times New Roman"/>
                <w:b/>
                <w:bCs/>
                <w:sz w:val="28"/>
                <w:szCs w:val="28"/>
              </w:rPr>
              <w:t>№ п/п</w:t>
            </w:r>
          </w:p>
        </w:tc>
        <w:tc>
          <w:tcPr>
            <w:tcW w:w="7655" w:type="dxa"/>
          </w:tcPr>
          <w:p w:rsidR="008057A2" w:rsidRPr="0045165F" w:rsidRDefault="008057A2" w:rsidP="000A6AD9">
            <w:pPr>
              <w:tabs>
                <w:tab w:val="left" w:pos="3748"/>
              </w:tabs>
              <w:jc w:val="center"/>
              <w:rPr>
                <w:rFonts w:ascii="Times New Roman" w:eastAsia="Arial Unicode MS" w:hAnsi="Times New Roman" w:cs="Times New Roman"/>
                <w:b/>
                <w:bCs/>
                <w:sz w:val="28"/>
                <w:szCs w:val="28"/>
              </w:rPr>
            </w:pPr>
            <w:r w:rsidRPr="0045165F">
              <w:rPr>
                <w:rFonts w:ascii="Times New Roman" w:eastAsia="Arial Unicode MS" w:hAnsi="Times New Roman" w:cs="Times New Roman"/>
                <w:b/>
                <w:bCs/>
                <w:sz w:val="28"/>
                <w:szCs w:val="28"/>
              </w:rPr>
              <w:t>Содержание</w:t>
            </w:r>
          </w:p>
        </w:tc>
        <w:tc>
          <w:tcPr>
            <w:tcW w:w="1128" w:type="dxa"/>
          </w:tcPr>
          <w:p w:rsidR="008057A2" w:rsidRPr="0045165F" w:rsidRDefault="008057A2" w:rsidP="000A6AD9">
            <w:pPr>
              <w:tabs>
                <w:tab w:val="left" w:pos="3748"/>
              </w:tabs>
              <w:jc w:val="center"/>
              <w:rPr>
                <w:rFonts w:ascii="Times New Roman" w:eastAsia="Arial Unicode MS" w:hAnsi="Times New Roman" w:cs="Times New Roman"/>
                <w:b/>
                <w:bCs/>
                <w:sz w:val="28"/>
                <w:szCs w:val="28"/>
              </w:rPr>
            </w:pPr>
            <w:r w:rsidRPr="0045165F">
              <w:rPr>
                <w:rFonts w:ascii="Times New Roman" w:eastAsia="Arial Unicode MS" w:hAnsi="Times New Roman" w:cs="Times New Roman"/>
                <w:b/>
                <w:bCs/>
                <w:sz w:val="28"/>
                <w:szCs w:val="28"/>
              </w:rPr>
              <w:t>Стр.</w:t>
            </w:r>
          </w:p>
        </w:tc>
      </w:tr>
      <w:tr w:rsidR="008057A2" w:rsidRPr="0045165F" w:rsidTr="00E95D02">
        <w:tc>
          <w:tcPr>
            <w:tcW w:w="993" w:type="dxa"/>
          </w:tcPr>
          <w:p w:rsidR="008057A2" w:rsidRPr="007542D0" w:rsidRDefault="008057A2" w:rsidP="000A6AD9">
            <w:pPr>
              <w:tabs>
                <w:tab w:val="left" w:pos="3748"/>
              </w:tabs>
              <w:jc w:val="both"/>
              <w:rPr>
                <w:rFonts w:ascii="Times New Roman" w:eastAsia="Arial Unicode MS" w:hAnsi="Times New Roman" w:cs="Times New Roman"/>
                <w:bCs/>
                <w:sz w:val="28"/>
                <w:szCs w:val="28"/>
              </w:rPr>
            </w:pPr>
            <w:r w:rsidRPr="007542D0">
              <w:rPr>
                <w:rFonts w:ascii="Times New Roman" w:eastAsia="Arial Unicode MS" w:hAnsi="Times New Roman" w:cs="Times New Roman"/>
                <w:bCs/>
                <w:sz w:val="28"/>
                <w:szCs w:val="28"/>
              </w:rPr>
              <w:t>1</w:t>
            </w:r>
          </w:p>
        </w:tc>
        <w:tc>
          <w:tcPr>
            <w:tcW w:w="7655" w:type="dxa"/>
          </w:tcPr>
          <w:p w:rsidR="008057A2" w:rsidRPr="007542D0" w:rsidRDefault="008057A2" w:rsidP="000A6AD9">
            <w:pPr>
              <w:shd w:val="clear" w:color="auto" w:fill="FFFFFF"/>
              <w:tabs>
                <w:tab w:val="left" w:pos="3748"/>
              </w:tabs>
              <w:jc w:val="both"/>
              <w:rPr>
                <w:rFonts w:ascii="Times New Roman" w:eastAsia="Arial Unicode MS" w:hAnsi="Times New Roman" w:cs="Times New Roman"/>
                <w:b/>
                <w:bCs/>
                <w:sz w:val="28"/>
                <w:szCs w:val="28"/>
              </w:rPr>
            </w:pPr>
            <w:r w:rsidRPr="007542D0">
              <w:rPr>
                <w:rFonts w:ascii="Times New Roman" w:eastAsia="Arial Unicode MS" w:hAnsi="Times New Roman" w:cs="Times New Roman"/>
                <w:b/>
                <w:bCs/>
                <w:sz w:val="28"/>
                <w:szCs w:val="28"/>
              </w:rPr>
              <w:t xml:space="preserve">ЦЕЛЕВОЙ РАЗДЕЛ </w:t>
            </w:r>
          </w:p>
        </w:tc>
        <w:tc>
          <w:tcPr>
            <w:tcW w:w="1128" w:type="dxa"/>
          </w:tcPr>
          <w:p w:rsidR="008057A2" w:rsidRPr="0045165F" w:rsidRDefault="00E95D02" w:rsidP="000A6AD9">
            <w:pPr>
              <w:tabs>
                <w:tab w:val="left" w:pos="3748"/>
              </w:tabs>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3-43</w:t>
            </w:r>
          </w:p>
        </w:tc>
      </w:tr>
      <w:tr w:rsidR="008057A2" w:rsidRPr="0045165F" w:rsidTr="00E95D02">
        <w:tc>
          <w:tcPr>
            <w:tcW w:w="993" w:type="dxa"/>
          </w:tcPr>
          <w:p w:rsidR="008057A2" w:rsidRPr="007542D0" w:rsidRDefault="008057A2" w:rsidP="000A6AD9">
            <w:pPr>
              <w:tabs>
                <w:tab w:val="left" w:pos="3748"/>
              </w:tabs>
              <w:jc w:val="both"/>
              <w:rPr>
                <w:rFonts w:ascii="Times New Roman" w:eastAsia="Arial Unicode MS" w:hAnsi="Times New Roman" w:cs="Times New Roman"/>
                <w:bCs/>
                <w:sz w:val="28"/>
                <w:szCs w:val="28"/>
              </w:rPr>
            </w:pPr>
            <w:r w:rsidRPr="007542D0">
              <w:rPr>
                <w:rFonts w:ascii="Times New Roman" w:eastAsia="Arial Unicode MS" w:hAnsi="Times New Roman" w:cs="Times New Roman"/>
                <w:bCs/>
                <w:sz w:val="28"/>
                <w:szCs w:val="28"/>
              </w:rPr>
              <w:t>1.1</w:t>
            </w:r>
          </w:p>
        </w:tc>
        <w:tc>
          <w:tcPr>
            <w:tcW w:w="7655" w:type="dxa"/>
          </w:tcPr>
          <w:p w:rsidR="008057A2" w:rsidRPr="007542D0" w:rsidRDefault="008057A2" w:rsidP="000A6AD9">
            <w:pPr>
              <w:tabs>
                <w:tab w:val="left" w:pos="3748"/>
              </w:tabs>
              <w:jc w:val="both"/>
              <w:rPr>
                <w:rFonts w:ascii="Times New Roman" w:eastAsia="Arial Unicode MS" w:hAnsi="Times New Roman" w:cs="Times New Roman"/>
                <w:bCs/>
                <w:sz w:val="28"/>
                <w:szCs w:val="28"/>
              </w:rPr>
            </w:pPr>
            <w:r w:rsidRPr="007542D0">
              <w:rPr>
                <w:rFonts w:ascii="Times New Roman" w:eastAsia="Arial Unicode MS" w:hAnsi="Times New Roman" w:cs="Times New Roman"/>
                <w:bCs/>
                <w:sz w:val="28"/>
                <w:szCs w:val="28"/>
              </w:rPr>
              <w:t>Пояснительная записка</w:t>
            </w:r>
          </w:p>
        </w:tc>
        <w:tc>
          <w:tcPr>
            <w:tcW w:w="1128" w:type="dxa"/>
          </w:tcPr>
          <w:p w:rsidR="008057A2" w:rsidRPr="00E95D02" w:rsidRDefault="00E95D02" w:rsidP="000A6AD9">
            <w:pPr>
              <w:tabs>
                <w:tab w:val="left" w:pos="3748"/>
              </w:tabs>
              <w:jc w:val="center"/>
              <w:rPr>
                <w:rFonts w:ascii="Times New Roman" w:eastAsia="Arial Unicode MS" w:hAnsi="Times New Roman" w:cs="Times New Roman"/>
                <w:bCs/>
                <w:sz w:val="28"/>
                <w:szCs w:val="28"/>
              </w:rPr>
            </w:pPr>
            <w:r w:rsidRPr="00E95D02">
              <w:rPr>
                <w:rFonts w:ascii="Times New Roman" w:eastAsia="Arial Unicode MS" w:hAnsi="Times New Roman" w:cs="Times New Roman"/>
                <w:bCs/>
                <w:sz w:val="28"/>
                <w:szCs w:val="28"/>
              </w:rPr>
              <w:t>3-10</w:t>
            </w:r>
          </w:p>
        </w:tc>
      </w:tr>
      <w:tr w:rsidR="008057A2" w:rsidRPr="0045165F" w:rsidTr="00E95D02">
        <w:tc>
          <w:tcPr>
            <w:tcW w:w="993" w:type="dxa"/>
          </w:tcPr>
          <w:p w:rsidR="008057A2" w:rsidRPr="007542D0" w:rsidRDefault="008057A2" w:rsidP="000A6AD9">
            <w:pPr>
              <w:tabs>
                <w:tab w:val="left" w:pos="3748"/>
              </w:tabs>
              <w:jc w:val="both"/>
              <w:rPr>
                <w:rFonts w:ascii="Times New Roman" w:eastAsia="Arial Unicode MS" w:hAnsi="Times New Roman" w:cs="Times New Roman"/>
                <w:bCs/>
                <w:sz w:val="28"/>
                <w:szCs w:val="28"/>
              </w:rPr>
            </w:pPr>
            <w:r w:rsidRPr="007542D0">
              <w:rPr>
                <w:rFonts w:ascii="Times New Roman" w:eastAsia="Arial Unicode MS" w:hAnsi="Times New Roman" w:cs="Times New Roman"/>
                <w:bCs/>
                <w:sz w:val="28"/>
                <w:szCs w:val="28"/>
              </w:rPr>
              <w:t>1.2</w:t>
            </w:r>
          </w:p>
        </w:tc>
        <w:tc>
          <w:tcPr>
            <w:tcW w:w="7655" w:type="dxa"/>
          </w:tcPr>
          <w:p w:rsidR="008057A2" w:rsidRPr="007542D0" w:rsidRDefault="008057A2" w:rsidP="000A6AD9">
            <w:pPr>
              <w:shd w:val="clear" w:color="auto" w:fill="FFFFFF"/>
              <w:tabs>
                <w:tab w:val="left" w:pos="3748"/>
              </w:tabs>
              <w:jc w:val="both"/>
              <w:rPr>
                <w:rFonts w:ascii="Times New Roman" w:eastAsia="Arial Unicode MS" w:hAnsi="Times New Roman" w:cs="Times New Roman"/>
                <w:bCs/>
                <w:sz w:val="28"/>
                <w:szCs w:val="28"/>
              </w:rPr>
            </w:pPr>
            <w:r w:rsidRPr="007542D0">
              <w:rPr>
                <w:rFonts w:ascii="Times New Roman" w:eastAsia="Arial Unicode MS" w:hAnsi="Times New Roman" w:cs="Times New Roman"/>
                <w:bCs/>
                <w:sz w:val="28"/>
                <w:szCs w:val="28"/>
              </w:rPr>
              <w:t>Планируемые результаты освоения обучающимися с ЗПР АООП НОО</w:t>
            </w:r>
          </w:p>
        </w:tc>
        <w:tc>
          <w:tcPr>
            <w:tcW w:w="1128" w:type="dxa"/>
          </w:tcPr>
          <w:p w:rsidR="008057A2" w:rsidRPr="00E95D02" w:rsidRDefault="00E95D02" w:rsidP="000A6AD9">
            <w:pPr>
              <w:tabs>
                <w:tab w:val="left" w:pos="3748"/>
              </w:tabs>
              <w:jc w:val="center"/>
              <w:rPr>
                <w:rFonts w:ascii="Times New Roman" w:eastAsia="Arial Unicode MS" w:hAnsi="Times New Roman" w:cs="Times New Roman"/>
                <w:bCs/>
                <w:sz w:val="28"/>
                <w:szCs w:val="28"/>
              </w:rPr>
            </w:pPr>
            <w:r w:rsidRPr="00E95D02">
              <w:rPr>
                <w:rFonts w:ascii="Times New Roman" w:eastAsia="Arial Unicode MS" w:hAnsi="Times New Roman" w:cs="Times New Roman"/>
                <w:bCs/>
                <w:sz w:val="28"/>
                <w:szCs w:val="28"/>
              </w:rPr>
              <w:t>10-15</w:t>
            </w:r>
          </w:p>
        </w:tc>
      </w:tr>
      <w:tr w:rsidR="008057A2" w:rsidRPr="0045165F" w:rsidTr="00E95D02">
        <w:tc>
          <w:tcPr>
            <w:tcW w:w="993" w:type="dxa"/>
          </w:tcPr>
          <w:p w:rsidR="008057A2" w:rsidRPr="007542D0" w:rsidRDefault="008057A2" w:rsidP="000A6AD9">
            <w:pPr>
              <w:tabs>
                <w:tab w:val="left" w:pos="3748"/>
              </w:tabs>
              <w:rPr>
                <w:rFonts w:ascii="Times New Roman" w:eastAsia="Arial Unicode MS" w:hAnsi="Times New Roman" w:cs="Times New Roman"/>
                <w:bCs/>
                <w:sz w:val="28"/>
                <w:szCs w:val="28"/>
              </w:rPr>
            </w:pPr>
            <w:r w:rsidRPr="007542D0">
              <w:rPr>
                <w:rFonts w:ascii="Times New Roman" w:eastAsia="Arial Unicode MS" w:hAnsi="Times New Roman" w:cs="Times New Roman"/>
                <w:bCs/>
                <w:sz w:val="28"/>
                <w:szCs w:val="28"/>
              </w:rPr>
              <w:t>1.3</w:t>
            </w:r>
          </w:p>
        </w:tc>
        <w:tc>
          <w:tcPr>
            <w:tcW w:w="7655" w:type="dxa"/>
          </w:tcPr>
          <w:p w:rsidR="008057A2" w:rsidRPr="007542D0" w:rsidRDefault="008057A2" w:rsidP="000A6AD9">
            <w:pPr>
              <w:shd w:val="clear" w:color="auto" w:fill="FFFFFF"/>
              <w:tabs>
                <w:tab w:val="left" w:pos="3748"/>
              </w:tabs>
              <w:jc w:val="both"/>
              <w:rPr>
                <w:rFonts w:ascii="Times New Roman" w:eastAsia="Arial Unicode MS" w:hAnsi="Times New Roman" w:cs="Times New Roman"/>
                <w:bCs/>
                <w:sz w:val="28"/>
                <w:szCs w:val="28"/>
              </w:rPr>
            </w:pPr>
            <w:r w:rsidRPr="007542D0">
              <w:rPr>
                <w:rFonts w:ascii="Times New Roman" w:eastAsia="Arial Unicode MS" w:hAnsi="Times New Roman" w:cs="Times New Roman"/>
                <w:bCs/>
                <w:sz w:val="28"/>
                <w:szCs w:val="28"/>
              </w:rPr>
              <w:t>Система оценки достижения планируемых результатов освоения обучающимися с задержкой психического развития адаптированной основной общеобразовательной программы начального общего образования</w:t>
            </w:r>
          </w:p>
        </w:tc>
        <w:tc>
          <w:tcPr>
            <w:tcW w:w="1128" w:type="dxa"/>
          </w:tcPr>
          <w:p w:rsidR="008057A2" w:rsidRPr="00E95D02" w:rsidRDefault="00E95D02" w:rsidP="000A6AD9">
            <w:pPr>
              <w:tabs>
                <w:tab w:val="left" w:pos="3748"/>
              </w:tabs>
              <w:jc w:val="center"/>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16-43</w:t>
            </w:r>
          </w:p>
        </w:tc>
      </w:tr>
      <w:tr w:rsidR="008057A2" w:rsidRPr="0045165F" w:rsidTr="00E95D02">
        <w:tc>
          <w:tcPr>
            <w:tcW w:w="993" w:type="dxa"/>
          </w:tcPr>
          <w:p w:rsidR="008057A2" w:rsidRPr="0045165F" w:rsidRDefault="008057A2" w:rsidP="000A6AD9">
            <w:pPr>
              <w:tabs>
                <w:tab w:val="left" w:pos="3748"/>
              </w:tabs>
              <w:rPr>
                <w:rFonts w:ascii="Times New Roman" w:eastAsia="Arial Unicode MS" w:hAnsi="Times New Roman" w:cs="Times New Roman"/>
                <w:b/>
                <w:bCs/>
                <w:sz w:val="28"/>
                <w:szCs w:val="28"/>
              </w:rPr>
            </w:pPr>
            <w:r w:rsidRPr="0045165F">
              <w:rPr>
                <w:rFonts w:ascii="Times New Roman" w:eastAsia="Arial Unicode MS" w:hAnsi="Times New Roman" w:cs="Times New Roman"/>
                <w:b/>
                <w:bCs/>
                <w:sz w:val="28"/>
                <w:szCs w:val="28"/>
              </w:rPr>
              <w:t>2</w:t>
            </w:r>
          </w:p>
        </w:tc>
        <w:tc>
          <w:tcPr>
            <w:tcW w:w="7655" w:type="dxa"/>
          </w:tcPr>
          <w:p w:rsidR="008057A2" w:rsidRPr="0045165F" w:rsidRDefault="008057A2" w:rsidP="000A6AD9">
            <w:pPr>
              <w:shd w:val="clear" w:color="auto" w:fill="FFFFFF"/>
              <w:tabs>
                <w:tab w:val="left" w:pos="3748"/>
              </w:tabs>
              <w:jc w:val="both"/>
              <w:rPr>
                <w:rFonts w:ascii="Times New Roman" w:eastAsia="Arial Unicode MS" w:hAnsi="Times New Roman" w:cs="Times New Roman"/>
                <w:b/>
                <w:bCs/>
                <w:sz w:val="28"/>
                <w:szCs w:val="28"/>
              </w:rPr>
            </w:pPr>
            <w:r w:rsidRPr="0045165F">
              <w:rPr>
                <w:rFonts w:ascii="Times New Roman" w:eastAsia="Arial Unicode MS" w:hAnsi="Times New Roman" w:cs="Times New Roman"/>
                <w:b/>
                <w:bCs/>
                <w:sz w:val="28"/>
                <w:szCs w:val="28"/>
              </w:rPr>
              <w:t>СОДЕРЖАТЕЛЬНЫЙ РАЗДЕЛ</w:t>
            </w:r>
          </w:p>
        </w:tc>
        <w:tc>
          <w:tcPr>
            <w:tcW w:w="1128" w:type="dxa"/>
          </w:tcPr>
          <w:p w:rsidR="008057A2" w:rsidRPr="0045165F" w:rsidRDefault="00E95D02" w:rsidP="000A6AD9">
            <w:pPr>
              <w:tabs>
                <w:tab w:val="left" w:pos="3748"/>
              </w:tabs>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43-92</w:t>
            </w:r>
          </w:p>
        </w:tc>
      </w:tr>
      <w:tr w:rsidR="008057A2" w:rsidRPr="0045165F" w:rsidTr="00E95D02">
        <w:tc>
          <w:tcPr>
            <w:tcW w:w="993" w:type="dxa"/>
          </w:tcPr>
          <w:p w:rsidR="008057A2" w:rsidRPr="0045165F" w:rsidRDefault="008057A2" w:rsidP="000A6AD9">
            <w:pPr>
              <w:tabs>
                <w:tab w:val="left" w:pos="3748"/>
              </w:tabs>
              <w:rPr>
                <w:rFonts w:ascii="Times New Roman" w:eastAsia="Arial Unicode MS" w:hAnsi="Times New Roman" w:cs="Times New Roman"/>
                <w:b/>
                <w:bCs/>
                <w:sz w:val="28"/>
                <w:szCs w:val="28"/>
              </w:rPr>
            </w:pPr>
            <w:r w:rsidRPr="0045165F">
              <w:rPr>
                <w:rFonts w:ascii="Times New Roman" w:eastAsia="Arial Unicode MS" w:hAnsi="Times New Roman" w:cs="Times New Roman"/>
                <w:b/>
                <w:bCs/>
                <w:sz w:val="28"/>
                <w:szCs w:val="28"/>
              </w:rPr>
              <w:t>2.1</w:t>
            </w:r>
          </w:p>
        </w:tc>
        <w:tc>
          <w:tcPr>
            <w:tcW w:w="7655" w:type="dxa"/>
          </w:tcPr>
          <w:p w:rsidR="008057A2" w:rsidRPr="007542D0" w:rsidRDefault="008057A2" w:rsidP="000A6AD9">
            <w:pPr>
              <w:jc w:val="both"/>
              <w:rPr>
                <w:rFonts w:ascii="Times New Roman" w:hAnsi="Times New Roman" w:cs="Times New Roman"/>
                <w:sz w:val="28"/>
                <w:szCs w:val="28"/>
              </w:rPr>
            </w:pPr>
            <w:r w:rsidRPr="007542D0">
              <w:rPr>
                <w:rFonts w:ascii="Times New Roman" w:hAnsi="Times New Roman" w:cs="Times New Roman"/>
                <w:sz w:val="28"/>
                <w:szCs w:val="28"/>
              </w:rPr>
              <w:t xml:space="preserve">Программа формирования универсальных учебных действий у обучающихся с </w:t>
            </w:r>
            <w:r w:rsidRPr="007542D0">
              <w:rPr>
                <w:rFonts w:ascii="Times New Roman" w:hAnsi="Times New Roman" w:cs="Times New Roman"/>
                <w:bCs/>
                <w:sz w:val="28"/>
                <w:szCs w:val="28"/>
              </w:rPr>
              <w:t>задержкой психического развития</w:t>
            </w:r>
          </w:p>
        </w:tc>
        <w:tc>
          <w:tcPr>
            <w:tcW w:w="1128" w:type="dxa"/>
          </w:tcPr>
          <w:p w:rsidR="008057A2" w:rsidRPr="0045165F" w:rsidRDefault="00E95D02" w:rsidP="000A6AD9">
            <w:pPr>
              <w:tabs>
                <w:tab w:val="left" w:pos="3748"/>
              </w:tabs>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43-53</w:t>
            </w:r>
          </w:p>
        </w:tc>
      </w:tr>
      <w:tr w:rsidR="008057A2" w:rsidRPr="0045165F" w:rsidTr="00E95D02">
        <w:tc>
          <w:tcPr>
            <w:tcW w:w="993" w:type="dxa"/>
          </w:tcPr>
          <w:p w:rsidR="008057A2" w:rsidRPr="0045165F" w:rsidRDefault="008057A2" w:rsidP="000A6AD9">
            <w:pPr>
              <w:tabs>
                <w:tab w:val="left" w:pos="3748"/>
              </w:tabs>
              <w:rPr>
                <w:rFonts w:ascii="Times New Roman" w:eastAsia="Arial Unicode MS" w:hAnsi="Times New Roman" w:cs="Times New Roman"/>
                <w:b/>
                <w:bCs/>
                <w:sz w:val="28"/>
                <w:szCs w:val="28"/>
              </w:rPr>
            </w:pPr>
            <w:r w:rsidRPr="0045165F">
              <w:rPr>
                <w:rFonts w:ascii="Times New Roman" w:eastAsia="Arial Unicode MS" w:hAnsi="Times New Roman" w:cs="Times New Roman"/>
                <w:b/>
                <w:bCs/>
                <w:sz w:val="28"/>
                <w:szCs w:val="28"/>
              </w:rPr>
              <w:t>2.2</w:t>
            </w:r>
          </w:p>
        </w:tc>
        <w:tc>
          <w:tcPr>
            <w:tcW w:w="7655" w:type="dxa"/>
          </w:tcPr>
          <w:p w:rsidR="008057A2" w:rsidRPr="007542D0" w:rsidRDefault="008057A2" w:rsidP="000A6AD9">
            <w:pPr>
              <w:jc w:val="both"/>
              <w:rPr>
                <w:rFonts w:ascii="Times New Roman" w:hAnsi="Times New Roman" w:cs="Times New Roman"/>
                <w:bCs/>
                <w:sz w:val="28"/>
                <w:szCs w:val="28"/>
              </w:rPr>
            </w:pPr>
            <w:r w:rsidRPr="007542D0">
              <w:rPr>
                <w:rFonts w:ascii="Times New Roman" w:hAnsi="Times New Roman" w:cs="Times New Roman"/>
                <w:bCs/>
                <w:sz w:val="28"/>
                <w:szCs w:val="28"/>
              </w:rPr>
              <w:t>Программы отдельных учебных предметов, курсов к</w:t>
            </w:r>
            <w:r w:rsidR="00E95D02">
              <w:rPr>
                <w:rFonts w:ascii="Times New Roman" w:hAnsi="Times New Roman" w:cs="Times New Roman"/>
                <w:bCs/>
                <w:sz w:val="28"/>
                <w:szCs w:val="28"/>
              </w:rPr>
              <w:t xml:space="preserve">оррекционно-развивающей области </w:t>
            </w:r>
          </w:p>
        </w:tc>
        <w:tc>
          <w:tcPr>
            <w:tcW w:w="1128" w:type="dxa"/>
          </w:tcPr>
          <w:p w:rsidR="008057A2" w:rsidRPr="0045165F" w:rsidRDefault="00E95D02" w:rsidP="000A6AD9">
            <w:pPr>
              <w:tabs>
                <w:tab w:val="left" w:pos="3748"/>
              </w:tabs>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53</w:t>
            </w:r>
          </w:p>
        </w:tc>
      </w:tr>
      <w:tr w:rsidR="008057A2" w:rsidRPr="0045165F" w:rsidTr="00E95D02">
        <w:tc>
          <w:tcPr>
            <w:tcW w:w="993" w:type="dxa"/>
          </w:tcPr>
          <w:p w:rsidR="008057A2" w:rsidRPr="0045165F" w:rsidRDefault="008057A2" w:rsidP="000A6AD9">
            <w:pPr>
              <w:tabs>
                <w:tab w:val="left" w:pos="3748"/>
              </w:tabs>
              <w:rPr>
                <w:rFonts w:ascii="Times New Roman" w:eastAsia="Arial Unicode MS" w:hAnsi="Times New Roman" w:cs="Times New Roman"/>
                <w:b/>
                <w:bCs/>
                <w:sz w:val="28"/>
                <w:szCs w:val="28"/>
              </w:rPr>
            </w:pPr>
            <w:r w:rsidRPr="0045165F">
              <w:rPr>
                <w:rFonts w:ascii="Times New Roman" w:eastAsia="Arial Unicode MS" w:hAnsi="Times New Roman" w:cs="Times New Roman"/>
                <w:b/>
                <w:bCs/>
                <w:sz w:val="28"/>
                <w:szCs w:val="28"/>
              </w:rPr>
              <w:t>2.3</w:t>
            </w:r>
          </w:p>
        </w:tc>
        <w:tc>
          <w:tcPr>
            <w:tcW w:w="7655" w:type="dxa"/>
          </w:tcPr>
          <w:p w:rsidR="008057A2" w:rsidRPr="007542D0" w:rsidRDefault="008057A2" w:rsidP="000A6AD9">
            <w:pPr>
              <w:jc w:val="both"/>
              <w:rPr>
                <w:rFonts w:ascii="Times New Roman" w:hAnsi="Times New Roman" w:cs="Times New Roman"/>
                <w:bCs/>
                <w:sz w:val="28"/>
                <w:szCs w:val="28"/>
              </w:rPr>
            </w:pPr>
            <w:r w:rsidRPr="007542D0">
              <w:rPr>
                <w:rFonts w:ascii="Times New Roman" w:hAnsi="Times New Roman" w:cs="Times New Roman"/>
                <w:bCs/>
                <w:sz w:val="28"/>
                <w:szCs w:val="28"/>
              </w:rPr>
              <w:t>Программа духовно-нравственного развития, воспитания  обучающихся  с задержкой психического развития</w:t>
            </w:r>
          </w:p>
        </w:tc>
        <w:tc>
          <w:tcPr>
            <w:tcW w:w="1128" w:type="dxa"/>
          </w:tcPr>
          <w:p w:rsidR="008057A2" w:rsidRPr="0045165F" w:rsidRDefault="00E95D02" w:rsidP="000A6AD9">
            <w:pPr>
              <w:tabs>
                <w:tab w:val="left" w:pos="3748"/>
              </w:tabs>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53-58</w:t>
            </w:r>
          </w:p>
        </w:tc>
      </w:tr>
      <w:tr w:rsidR="008057A2" w:rsidRPr="0045165F" w:rsidTr="00E95D02">
        <w:tc>
          <w:tcPr>
            <w:tcW w:w="993" w:type="dxa"/>
          </w:tcPr>
          <w:p w:rsidR="008057A2" w:rsidRPr="0045165F" w:rsidRDefault="008057A2" w:rsidP="000A6AD9">
            <w:pPr>
              <w:tabs>
                <w:tab w:val="left" w:pos="3748"/>
              </w:tabs>
              <w:rPr>
                <w:rFonts w:ascii="Times New Roman" w:eastAsia="Arial Unicode MS" w:hAnsi="Times New Roman" w:cs="Times New Roman"/>
                <w:b/>
                <w:bCs/>
                <w:sz w:val="28"/>
                <w:szCs w:val="28"/>
              </w:rPr>
            </w:pPr>
            <w:r w:rsidRPr="0045165F">
              <w:rPr>
                <w:rFonts w:ascii="Times New Roman" w:eastAsia="Arial Unicode MS" w:hAnsi="Times New Roman" w:cs="Times New Roman"/>
                <w:b/>
                <w:bCs/>
                <w:sz w:val="28"/>
                <w:szCs w:val="28"/>
              </w:rPr>
              <w:t>2.4</w:t>
            </w:r>
          </w:p>
        </w:tc>
        <w:tc>
          <w:tcPr>
            <w:tcW w:w="7655" w:type="dxa"/>
          </w:tcPr>
          <w:p w:rsidR="008057A2" w:rsidRPr="007542D0" w:rsidRDefault="008057A2" w:rsidP="000A6AD9">
            <w:pPr>
              <w:jc w:val="both"/>
              <w:rPr>
                <w:rFonts w:ascii="Times New Roman" w:hAnsi="Times New Roman" w:cs="Times New Roman"/>
                <w:bCs/>
                <w:sz w:val="28"/>
                <w:szCs w:val="28"/>
              </w:rPr>
            </w:pPr>
            <w:r w:rsidRPr="007542D0">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задержкой психического развития</w:t>
            </w:r>
          </w:p>
        </w:tc>
        <w:tc>
          <w:tcPr>
            <w:tcW w:w="1128" w:type="dxa"/>
          </w:tcPr>
          <w:p w:rsidR="008057A2" w:rsidRPr="0045165F" w:rsidRDefault="00E95D02" w:rsidP="000A6AD9">
            <w:pPr>
              <w:tabs>
                <w:tab w:val="left" w:pos="3748"/>
              </w:tabs>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28-66</w:t>
            </w:r>
          </w:p>
        </w:tc>
      </w:tr>
      <w:tr w:rsidR="008057A2" w:rsidRPr="0045165F" w:rsidTr="00E95D02">
        <w:tc>
          <w:tcPr>
            <w:tcW w:w="993" w:type="dxa"/>
          </w:tcPr>
          <w:p w:rsidR="008057A2" w:rsidRPr="0045165F" w:rsidRDefault="008057A2" w:rsidP="000A6AD9">
            <w:pPr>
              <w:tabs>
                <w:tab w:val="left" w:pos="3748"/>
              </w:tabs>
              <w:rPr>
                <w:rFonts w:ascii="Times New Roman" w:eastAsia="Arial Unicode MS" w:hAnsi="Times New Roman" w:cs="Times New Roman"/>
                <w:b/>
                <w:bCs/>
                <w:sz w:val="28"/>
                <w:szCs w:val="28"/>
              </w:rPr>
            </w:pPr>
            <w:r w:rsidRPr="0045165F">
              <w:rPr>
                <w:rFonts w:ascii="Times New Roman" w:eastAsia="Arial Unicode MS" w:hAnsi="Times New Roman" w:cs="Times New Roman"/>
                <w:b/>
                <w:bCs/>
                <w:sz w:val="28"/>
                <w:szCs w:val="28"/>
              </w:rPr>
              <w:t>2.5</w:t>
            </w:r>
          </w:p>
        </w:tc>
        <w:tc>
          <w:tcPr>
            <w:tcW w:w="7655" w:type="dxa"/>
          </w:tcPr>
          <w:p w:rsidR="008057A2" w:rsidRPr="007542D0" w:rsidRDefault="008057A2" w:rsidP="000A6AD9">
            <w:pPr>
              <w:jc w:val="both"/>
              <w:rPr>
                <w:rFonts w:ascii="Times New Roman" w:hAnsi="Times New Roman" w:cs="Times New Roman"/>
                <w:bCs/>
                <w:sz w:val="28"/>
                <w:szCs w:val="28"/>
              </w:rPr>
            </w:pPr>
            <w:r w:rsidRPr="007542D0">
              <w:rPr>
                <w:rFonts w:ascii="Times New Roman" w:hAnsi="Times New Roman" w:cs="Times New Roman"/>
                <w:bCs/>
                <w:sz w:val="28"/>
                <w:szCs w:val="28"/>
              </w:rPr>
              <w:t>Программа коррекционной работы</w:t>
            </w:r>
          </w:p>
        </w:tc>
        <w:tc>
          <w:tcPr>
            <w:tcW w:w="1128" w:type="dxa"/>
          </w:tcPr>
          <w:p w:rsidR="008057A2" w:rsidRPr="007542D0" w:rsidRDefault="00E95D02" w:rsidP="000A6AD9">
            <w:pPr>
              <w:tabs>
                <w:tab w:val="left" w:pos="3748"/>
              </w:tabs>
              <w:jc w:val="center"/>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66-85</w:t>
            </w:r>
          </w:p>
        </w:tc>
      </w:tr>
      <w:tr w:rsidR="008057A2" w:rsidRPr="0045165F" w:rsidTr="00E95D02">
        <w:tc>
          <w:tcPr>
            <w:tcW w:w="993" w:type="dxa"/>
          </w:tcPr>
          <w:p w:rsidR="008057A2" w:rsidRPr="0045165F" w:rsidRDefault="008057A2" w:rsidP="000A6AD9">
            <w:pPr>
              <w:tabs>
                <w:tab w:val="left" w:pos="3748"/>
              </w:tabs>
              <w:rPr>
                <w:rFonts w:ascii="Times New Roman" w:eastAsia="Arial Unicode MS" w:hAnsi="Times New Roman" w:cs="Times New Roman"/>
                <w:b/>
                <w:bCs/>
                <w:sz w:val="28"/>
                <w:szCs w:val="28"/>
              </w:rPr>
            </w:pPr>
            <w:r w:rsidRPr="0045165F">
              <w:rPr>
                <w:rFonts w:ascii="Times New Roman" w:eastAsia="Arial Unicode MS" w:hAnsi="Times New Roman" w:cs="Times New Roman"/>
                <w:b/>
                <w:bCs/>
                <w:sz w:val="28"/>
                <w:szCs w:val="28"/>
              </w:rPr>
              <w:t>2.6</w:t>
            </w:r>
          </w:p>
        </w:tc>
        <w:tc>
          <w:tcPr>
            <w:tcW w:w="7655" w:type="dxa"/>
          </w:tcPr>
          <w:p w:rsidR="008057A2" w:rsidRPr="007542D0" w:rsidRDefault="008057A2" w:rsidP="000A6AD9">
            <w:pPr>
              <w:jc w:val="both"/>
              <w:rPr>
                <w:rFonts w:ascii="Times New Roman" w:hAnsi="Times New Roman" w:cs="Times New Roman"/>
                <w:bCs/>
                <w:sz w:val="28"/>
                <w:szCs w:val="28"/>
              </w:rPr>
            </w:pPr>
            <w:r w:rsidRPr="007542D0">
              <w:rPr>
                <w:rFonts w:ascii="Times New Roman" w:hAnsi="Times New Roman" w:cs="Times New Roman"/>
                <w:bCs/>
                <w:sz w:val="28"/>
                <w:szCs w:val="28"/>
              </w:rPr>
              <w:t>Программа внеурочной деятельности</w:t>
            </w:r>
          </w:p>
        </w:tc>
        <w:tc>
          <w:tcPr>
            <w:tcW w:w="1128" w:type="dxa"/>
          </w:tcPr>
          <w:p w:rsidR="008057A2" w:rsidRPr="007542D0" w:rsidRDefault="00E95D02" w:rsidP="000A6AD9">
            <w:pPr>
              <w:tabs>
                <w:tab w:val="left" w:pos="3748"/>
              </w:tabs>
              <w:jc w:val="center"/>
              <w:rPr>
                <w:rFonts w:ascii="Times New Roman" w:eastAsia="Arial Unicode MS" w:hAnsi="Times New Roman" w:cs="Times New Roman"/>
                <w:bCs/>
                <w:sz w:val="28"/>
                <w:szCs w:val="28"/>
              </w:rPr>
            </w:pPr>
            <w:r>
              <w:rPr>
                <w:rFonts w:ascii="Times New Roman" w:eastAsia="Arial Unicode MS" w:hAnsi="Times New Roman" w:cs="Times New Roman"/>
                <w:bCs/>
                <w:sz w:val="28"/>
                <w:szCs w:val="28"/>
              </w:rPr>
              <w:t>85-92</w:t>
            </w:r>
          </w:p>
        </w:tc>
      </w:tr>
      <w:tr w:rsidR="008057A2" w:rsidRPr="0045165F" w:rsidTr="00E95D02">
        <w:tc>
          <w:tcPr>
            <w:tcW w:w="993" w:type="dxa"/>
          </w:tcPr>
          <w:p w:rsidR="008057A2" w:rsidRPr="0045165F" w:rsidRDefault="008057A2" w:rsidP="000A6AD9">
            <w:pPr>
              <w:rPr>
                <w:rFonts w:ascii="Times New Roman" w:hAnsi="Times New Roman" w:cs="Times New Roman"/>
                <w:b/>
                <w:bCs/>
                <w:sz w:val="28"/>
                <w:szCs w:val="28"/>
              </w:rPr>
            </w:pPr>
            <w:r w:rsidRPr="0045165F">
              <w:rPr>
                <w:rFonts w:ascii="Times New Roman" w:hAnsi="Times New Roman" w:cs="Times New Roman"/>
                <w:b/>
                <w:bCs/>
                <w:sz w:val="28"/>
                <w:szCs w:val="28"/>
              </w:rPr>
              <w:t>3</w:t>
            </w:r>
          </w:p>
        </w:tc>
        <w:tc>
          <w:tcPr>
            <w:tcW w:w="7655" w:type="dxa"/>
          </w:tcPr>
          <w:p w:rsidR="008057A2" w:rsidRPr="0045165F" w:rsidRDefault="008057A2" w:rsidP="000A6AD9">
            <w:pPr>
              <w:shd w:val="clear" w:color="auto" w:fill="FFFFFF"/>
              <w:tabs>
                <w:tab w:val="left" w:pos="3748"/>
              </w:tabs>
              <w:jc w:val="both"/>
              <w:rPr>
                <w:rFonts w:ascii="Times New Roman" w:eastAsia="Arial Unicode MS" w:hAnsi="Times New Roman" w:cs="Times New Roman"/>
                <w:b/>
                <w:bCs/>
                <w:sz w:val="28"/>
                <w:szCs w:val="28"/>
              </w:rPr>
            </w:pPr>
            <w:r w:rsidRPr="0045165F">
              <w:rPr>
                <w:rFonts w:ascii="Times New Roman" w:eastAsia="Arial Unicode MS" w:hAnsi="Times New Roman" w:cs="Times New Roman"/>
                <w:b/>
                <w:bCs/>
                <w:sz w:val="28"/>
                <w:szCs w:val="28"/>
              </w:rPr>
              <w:t>ОРГАНИЗАЦИОННЫЙ РАЗДЕЛ</w:t>
            </w:r>
          </w:p>
        </w:tc>
        <w:tc>
          <w:tcPr>
            <w:tcW w:w="1128" w:type="dxa"/>
          </w:tcPr>
          <w:p w:rsidR="008057A2" w:rsidRPr="00E95D02" w:rsidRDefault="00E95D02" w:rsidP="000A6AD9">
            <w:pPr>
              <w:tabs>
                <w:tab w:val="left" w:pos="3748"/>
              </w:tabs>
              <w:jc w:val="center"/>
              <w:rPr>
                <w:rFonts w:ascii="Times New Roman" w:eastAsia="Arial Unicode MS" w:hAnsi="Times New Roman" w:cs="Times New Roman"/>
                <w:b/>
                <w:bCs/>
                <w:sz w:val="24"/>
                <w:szCs w:val="24"/>
              </w:rPr>
            </w:pPr>
            <w:r w:rsidRPr="00E95D02">
              <w:rPr>
                <w:rFonts w:ascii="Times New Roman" w:eastAsia="Arial Unicode MS" w:hAnsi="Times New Roman" w:cs="Times New Roman"/>
                <w:b/>
                <w:bCs/>
                <w:sz w:val="24"/>
                <w:szCs w:val="24"/>
              </w:rPr>
              <w:t>92-111</w:t>
            </w:r>
          </w:p>
        </w:tc>
      </w:tr>
      <w:tr w:rsidR="008057A2" w:rsidRPr="0045165F" w:rsidTr="00E95D02">
        <w:tc>
          <w:tcPr>
            <w:tcW w:w="993" w:type="dxa"/>
          </w:tcPr>
          <w:p w:rsidR="008057A2" w:rsidRPr="0045165F" w:rsidRDefault="008057A2" w:rsidP="000A6AD9">
            <w:pPr>
              <w:rPr>
                <w:rFonts w:ascii="Times New Roman" w:hAnsi="Times New Roman" w:cs="Times New Roman"/>
                <w:b/>
                <w:bCs/>
                <w:sz w:val="28"/>
                <w:szCs w:val="28"/>
              </w:rPr>
            </w:pPr>
            <w:r w:rsidRPr="0045165F">
              <w:rPr>
                <w:rFonts w:ascii="Times New Roman" w:hAnsi="Times New Roman" w:cs="Times New Roman"/>
                <w:b/>
                <w:bCs/>
                <w:sz w:val="28"/>
                <w:szCs w:val="28"/>
              </w:rPr>
              <w:t>3.1</w:t>
            </w:r>
          </w:p>
        </w:tc>
        <w:tc>
          <w:tcPr>
            <w:tcW w:w="7655" w:type="dxa"/>
          </w:tcPr>
          <w:p w:rsidR="008057A2" w:rsidRPr="007542D0" w:rsidRDefault="008057A2" w:rsidP="000A6AD9">
            <w:pPr>
              <w:autoSpaceDE w:val="0"/>
              <w:autoSpaceDN w:val="0"/>
              <w:adjustRightInd w:val="0"/>
              <w:ind w:left="80"/>
              <w:jc w:val="both"/>
              <w:rPr>
                <w:rFonts w:ascii="Times New Roman" w:hAnsi="Times New Roman" w:cs="Times New Roman"/>
                <w:bCs/>
                <w:sz w:val="28"/>
                <w:szCs w:val="28"/>
              </w:rPr>
            </w:pPr>
            <w:r w:rsidRPr="007542D0">
              <w:rPr>
                <w:rFonts w:ascii="Times New Roman" w:hAnsi="Times New Roman" w:cs="Times New Roman"/>
                <w:bCs/>
                <w:sz w:val="28"/>
                <w:szCs w:val="28"/>
              </w:rPr>
              <w:t>Учебный план начального общего образования</w:t>
            </w:r>
          </w:p>
        </w:tc>
        <w:tc>
          <w:tcPr>
            <w:tcW w:w="1128" w:type="dxa"/>
          </w:tcPr>
          <w:p w:rsidR="008057A2" w:rsidRPr="0045165F" w:rsidRDefault="00E95D02" w:rsidP="000A6AD9">
            <w:pPr>
              <w:tabs>
                <w:tab w:val="left" w:pos="3748"/>
              </w:tabs>
              <w:jc w:val="center"/>
              <w:rPr>
                <w:rFonts w:ascii="Times New Roman" w:eastAsia="Arial Unicode MS" w:hAnsi="Times New Roman" w:cs="Times New Roman"/>
                <w:b/>
                <w:bCs/>
                <w:sz w:val="28"/>
                <w:szCs w:val="28"/>
              </w:rPr>
            </w:pPr>
            <w:r>
              <w:rPr>
                <w:rFonts w:ascii="Times New Roman" w:eastAsia="Arial Unicode MS" w:hAnsi="Times New Roman" w:cs="Times New Roman"/>
                <w:b/>
                <w:bCs/>
                <w:sz w:val="28"/>
                <w:szCs w:val="28"/>
              </w:rPr>
              <w:t>92-100</w:t>
            </w:r>
          </w:p>
        </w:tc>
      </w:tr>
      <w:tr w:rsidR="008057A2" w:rsidRPr="0045165F" w:rsidTr="00E95D02">
        <w:tc>
          <w:tcPr>
            <w:tcW w:w="993" w:type="dxa"/>
          </w:tcPr>
          <w:p w:rsidR="008057A2" w:rsidRPr="0045165F" w:rsidRDefault="008057A2" w:rsidP="000A6AD9">
            <w:pPr>
              <w:rPr>
                <w:rFonts w:ascii="Times New Roman" w:hAnsi="Times New Roman" w:cs="Times New Roman"/>
                <w:b/>
                <w:bCs/>
                <w:sz w:val="28"/>
                <w:szCs w:val="28"/>
              </w:rPr>
            </w:pPr>
            <w:r w:rsidRPr="0045165F">
              <w:rPr>
                <w:rFonts w:ascii="Times New Roman" w:hAnsi="Times New Roman" w:cs="Times New Roman"/>
                <w:b/>
                <w:bCs/>
                <w:sz w:val="28"/>
                <w:szCs w:val="28"/>
              </w:rPr>
              <w:t>3.3</w:t>
            </w:r>
          </w:p>
        </w:tc>
        <w:tc>
          <w:tcPr>
            <w:tcW w:w="7655" w:type="dxa"/>
          </w:tcPr>
          <w:p w:rsidR="008057A2" w:rsidRPr="007542D0" w:rsidRDefault="008057A2" w:rsidP="000A6AD9">
            <w:pPr>
              <w:autoSpaceDE w:val="0"/>
              <w:autoSpaceDN w:val="0"/>
              <w:adjustRightInd w:val="0"/>
              <w:ind w:left="80"/>
              <w:jc w:val="both"/>
              <w:rPr>
                <w:rFonts w:ascii="Times New Roman" w:hAnsi="Times New Roman" w:cs="Times New Roman"/>
                <w:bCs/>
                <w:sz w:val="28"/>
                <w:szCs w:val="28"/>
              </w:rPr>
            </w:pPr>
            <w:r w:rsidRPr="007542D0">
              <w:rPr>
                <w:rFonts w:ascii="Times New Roman" w:hAnsi="Times New Roman" w:cs="Times New Roman"/>
                <w:bCs/>
                <w:sz w:val="28"/>
                <w:szCs w:val="28"/>
              </w:rPr>
              <w:t>Календарный учебный график</w:t>
            </w:r>
          </w:p>
        </w:tc>
        <w:tc>
          <w:tcPr>
            <w:tcW w:w="1128" w:type="dxa"/>
          </w:tcPr>
          <w:p w:rsidR="008057A2" w:rsidRPr="00E95D02" w:rsidRDefault="00E95D02" w:rsidP="000A6AD9">
            <w:pPr>
              <w:tabs>
                <w:tab w:val="left" w:pos="3748"/>
              </w:tabs>
              <w:jc w:val="center"/>
              <w:rPr>
                <w:rFonts w:ascii="Times New Roman" w:eastAsia="Arial Unicode MS" w:hAnsi="Times New Roman" w:cs="Times New Roman"/>
                <w:bCs/>
                <w:sz w:val="24"/>
                <w:szCs w:val="24"/>
              </w:rPr>
            </w:pPr>
            <w:r w:rsidRPr="00E95D02">
              <w:rPr>
                <w:rFonts w:ascii="Times New Roman" w:eastAsia="Arial Unicode MS" w:hAnsi="Times New Roman" w:cs="Times New Roman"/>
                <w:bCs/>
                <w:sz w:val="24"/>
                <w:szCs w:val="24"/>
              </w:rPr>
              <w:t>101-102</w:t>
            </w:r>
          </w:p>
        </w:tc>
      </w:tr>
      <w:tr w:rsidR="008057A2" w:rsidRPr="0045165F" w:rsidTr="00E95D02">
        <w:tc>
          <w:tcPr>
            <w:tcW w:w="993" w:type="dxa"/>
          </w:tcPr>
          <w:p w:rsidR="008057A2" w:rsidRPr="0045165F" w:rsidRDefault="008057A2" w:rsidP="000A6AD9">
            <w:pPr>
              <w:rPr>
                <w:rFonts w:ascii="Times New Roman" w:hAnsi="Times New Roman" w:cs="Times New Roman"/>
                <w:b/>
                <w:bCs/>
                <w:sz w:val="28"/>
                <w:szCs w:val="28"/>
              </w:rPr>
            </w:pPr>
            <w:r w:rsidRPr="0045165F">
              <w:rPr>
                <w:rFonts w:ascii="Times New Roman" w:hAnsi="Times New Roman" w:cs="Times New Roman"/>
                <w:b/>
                <w:bCs/>
                <w:sz w:val="28"/>
                <w:szCs w:val="28"/>
              </w:rPr>
              <w:t>3.4</w:t>
            </w:r>
          </w:p>
        </w:tc>
        <w:tc>
          <w:tcPr>
            <w:tcW w:w="7655" w:type="dxa"/>
          </w:tcPr>
          <w:p w:rsidR="008057A2" w:rsidRPr="007542D0" w:rsidRDefault="008057A2" w:rsidP="000A6AD9">
            <w:pPr>
              <w:autoSpaceDE w:val="0"/>
              <w:autoSpaceDN w:val="0"/>
              <w:adjustRightInd w:val="0"/>
              <w:ind w:left="80"/>
              <w:jc w:val="both"/>
              <w:rPr>
                <w:rFonts w:ascii="Times New Roman" w:hAnsi="Times New Roman" w:cs="Times New Roman"/>
                <w:bCs/>
                <w:sz w:val="28"/>
                <w:szCs w:val="28"/>
              </w:rPr>
            </w:pPr>
            <w:r w:rsidRPr="007542D0">
              <w:rPr>
                <w:rFonts w:ascii="Times New Roman" w:hAnsi="Times New Roman" w:cs="Times New Roman"/>
                <w:bCs/>
                <w:sz w:val="28"/>
                <w:szCs w:val="28"/>
              </w:rPr>
              <w:t>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tc>
        <w:tc>
          <w:tcPr>
            <w:tcW w:w="1128" w:type="dxa"/>
          </w:tcPr>
          <w:p w:rsidR="008057A2" w:rsidRPr="00E95D02" w:rsidRDefault="00E95D02" w:rsidP="000A6AD9">
            <w:pPr>
              <w:tabs>
                <w:tab w:val="left" w:pos="3748"/>
              </w:tabs>
              <w:jc w:val="center"/>
              <w:rPr>
                <w:rFonts w:ascii="Times New Roman" w:eastAsia="Arial Unicode MS" w:hAnsi="Times New Roman" w:cs="Times New Roman"/>
                <w:bCs/>
                <w:sz w:val="24"/>
                <w:szCs w:val="24"/>
              </w:rPr>
            </w:pPr>
            <w:r w:rsidRPr="00E95D02">
              <w:rPr>
                <w:rFonts w:ascii="Times New Roman" w:eastAsia="Arial Unicode MS" w:hAnsi="Times New Roman" w:cs="Times New Roman"/>
                <w:bCs/>
                <w:sz w:val="24"/>
                <w:szCs w:val="24"/>
              </w:rPr>
              <w:t>102-111</w:t>
            </w:r>
          </w:p>
        </w:tc>
      </w:tr>
    </w:tbl>
    <w:p w:rsidR="008057A2" w:rsidRPr="0045165F" w:rsidRDefault="008057A2" w:rsidP="008057A2">
      <w:pPr>
        <w:spacing w:after="0" w:line="240" w:lineRule="auto"/>
        <w:contextualSpacing/>
        <w:jc w:val="center"/>
        <w:rPr>
          <w:rFonts w:ascii="Times New Roman" w:eastAsia="Times New Roman" w:hAnsi="Times New Roman" w:cs="Times New Roman"/>
          <w:b/>
          <w:bCs/>
          <w:sz w:val="28"/>
          <w:szCs w:val="28"/>
          <w:lang w:eastAsia="ru-RU"/>
        </w:rPr>
      </w:pPr>
    </w:p>
    <w:p w:rsidR="008057A2" w:rsidRPr="0045165F" w:rsidRDefault="008057A2" w:rsidP="008057A2">
      <w:pPr>
        <w:spacing w:after="0" w:line="240" w:lineRule="auto"/>
        <w:contextualSpacing/>
        <w:jc w:val="center"/>
        <w:rPr>
          <w:rFonts w:ascii="Times New Roman" w:eastAsia="Times New Roman" w:hAnsi="Times New Roman" w:cs="Times New Roman"/>
          <w:b/>
          <w:bCs/>
          <w:sz w:val="28"/>
          <w:szCs w:val="28"/>
          <w:lang w:eastAsia="ru-RU"/>
        </w:rPr>
      </w:pPr>
    </w:p>
    <w:p w:rsidR="008057A2" w:rsidRPr="0045165F" w:rsidRDefault="008057A2" w:rsidP="008057A2">
      <w:pPr>
        <w:spacing w:after="0" w:line="240" w:lineRule="auto"/>
        <w:contextualSpacing/>
        <w:jc w:val="center"/>
        <w:rPr>
          <w:rFonts w:ascii="Times New Roman" w:eastAsia="Times New Roman" w:hAnsi="Times New Roman" w:cs="Times New Roman"/>
          <w:b/>
          <w:bCs/>
          <w:sz w:val="28"/>
          <w:szCs w:val="28"/>
          <w:lang w:eastAsia="ru-RU"/>
        </w:rPr>
      </w:pPr>
    </w:p>
    <w:p w:rsidR="008057A2" w:rsidRPr="0045165F" w:rsidRDefault="008057A2" w:rsidP="008057A2">
      <w:pPr>
        <w:pStyle w:val="a3"/>
        <w:rPr>
          <w:rFonts w:ascii="Times New Roman" w:hAnsi="Times New Roman" w:cs="Times New Roman"/>
          <w:sz w:val="24"/>
          <w:szCs w:val="24"/>
        </w:rPr>
      </w:pPr>
    </w:p>
    <w:p w:rsidR="008057A2" w:rsidRDefault="008057A2">
      <w:pPr>
        <w:rPr>
          <w:rFonts w:ascii="Times New Roman" w:hAnsi="Times New Roman" w:cs="Times New Roman"/>
          <w:sz w:val="24"/>
          <w:szCs w:val="24"/>
        </w:rPr>
      </w:pPr>
    </w:p>
    <w:p w:rsidR="007542D0" w:rsidRDefault="007542D0">
      <w:pPr>
        <w:rPr>
          <w:rFonts w:ascii="Times New Roman" w:hAnsi="Times New Roman" w:cs="Times New Roman"/>
          <w:sz w:val="24"/>
          <w:szCs w:val="24"/>
        </w:rPr>
      </w:pPr>
    </w:p>
    <w:p w:rsidR="007542D0" w:rsidRDefault="007542D0">
      <w:pPr>
        <w:rPr>
          <w:rFonts w:ascii="Times New Roman" w:hAnsi="Times New Roman" w:cs="Times New Roman"/>
          <w:sz w:val="24"/>
          <w:szCs w:val="24"/>
        </w:rPr>
      </w:pPr>
    </w:p>
    <w:p w:rsidR="007542D0" w:rsidRDefault="007542D0">
      <w:pPr>
        <w:rPr>
          <w:rFonts w:ascii="Times New Roman" w:hAnsi="Times New Roman" w:cs="Times New Roman"/>
          <w:sz w:val="24"/>
          <w:szCs w:val="24"/>
        </w:rPr>
      </w:pPr>
    </w:p>
    <w:p w:rsidR="007542D0" w:rsidRDefault="007542D0">
      <w:pPr>
        <w:rPr>
          <w:rFonts w:ascii="Times New Roman" w:hAnsi="Times New Roman" w:cs="Times New Roman"/>
          <w:sz w:val="24"/>
          <w:szCs w:val="24"/>
        </w:rPr>
      </w:pPr>
    </w:p>
    <w:p w:rsidR="007542D0" w:rsidRDefault="007542D0">
      <w:pPr>
        <w:rPr>
          <w:rFonts w:ascii="Times New Roman" w:hAnsi="Times New Roman" w:cs="Times New Roman"/>
          <w:sz w:val="24"/>
          <w:szCs w:val="24"/>
        </w:rPr>
      </w:pPr>
    </w:p>
    <w:p w:rsidR="007542D0" w:rsidRDefault="007542D0">
      <w:pPr>
        <w:rPr>
          <w:rFonts w:ascii="Times New Roman" w:hAnsi="Times New Roman" w:cs="Times New Roman"/>
          <w:sz w:val="24"/>
          <w:szCs w:val="24"/>
        </w:rPr>
      </w:pPr>
    </w:p>
    <w:p w:rsidR="00E95D02" w:rsidRDefault="00E95D02">
      <w:pPr>
        <w:rPr>
          <w:rFonts w:ascii="Times New Roman" w:hAnsi="Times New Roman" w:cs="Times New Roman"/>
          <w:sz w:val="24"/>
          <w:szCs w:val="24"/>
        </w:rPr>
      </w:pPr>
    </w:p>
    <w:p w:rsidR="000A6AD9" w:rsidRPr="000A6AD9" w:rsidRDefault="000A6AD9" w:rsidP="000A6AD9">
      <w:pPr>
        <w:spacing w:after="0" w:line="240" w:lineRule="auto"/>
        <w:contextualSpacing/>
        <w:jc w:val="center"/>
        <w:rPr>
          <w:rFonts w:ascii="Times New Roman" w:eastAsia="Times New Roman" w:hAnsi="Times New Roman" w:cs="Times New Roman"/>
          <w:b/>
          <w:bCs/>
          <w:sz w:val="28"/>
          <w:szCs w:val="28"/>
          <w:lang w:eastAsia="ru-RU"/>
        </w:rPr>
      </w:pPr>
      <w:r w:rsidRPr="000A6AD9">
        <w:rPr>
          <w:rFonts w:ascii="Times New Roman" w:eastAsia="Times New Roman" w:hAnsi="Times New Roman" w:cs="Times New Roman"/>
          <w:b/>
          <w:bCs/>
          <w:sz w:val="28"/>
          <w:szCs w:val="28"/>
          <w:lang w:eastAsia="ru-RU"/>
        </w:rPr>
        <w:lastRenderedPageBreak/>
        <w:t>1. ЦЕЛЕВОЙ РАЗДЕЛ</w:t>
      </w:r>
    </w:p>
    <w:p w:rsidR="000A6AD9" w:rsidRPr="000A6AD9" w:rsidRDefault="000A6AD9" w:rsidP="000A6AD9">
      <w:pPr>
        <w:spacing w:after="0" w:line="240" w:lineRule="auto"/>
        <w:ind w:firstLine="720"/>
        <w:contextualSpacing/>
        <w:jc w:val="both"/>
        <w:rPr>
          <w:rFonts w:ascii="Times New Roman" w:eastAsia="Times New Roman" w:hAnsi="Times New Roman" w:cs="Times New Roman"/>
          <w:b/>
          <w:bCs/>
          <w:sz w:val="28"/>
          <w:szCs w:val="28"/>
          <w:lang w:eastAsia="ru-RU"/>
        </w:rPr>
      </w:pPr>
    </w:p>
    <w:p w:rsidR="000A6AD9" w:rsidRPr="000A6AD9" w:rsidRDefault="000A6AD9" w:rsidP="000A6AD9">
      <w:pPr>
        <w:numPr>
          <w:ilvl w:val="1"/>
          <w:numId w:val="1"/>
        </w:numPr>
        <w:spacing w:after="0" w:line="240" w:lineRule="auto"/>
        <w:contextualSpacing/>
        <w:jc w:val="center"/>
        <w:rPr>
          <w:rFonts w:ascii="Times New Roman" w:eastAsia="Times New Roman" w:hAnsi="Times New Roman" w:cs="Times New Roman"/>
          <w:b/>
          <w:bCs/>
          <w:sz w:val="28"/>
          <w:szCs w:val="28"/>
          <w:lang w:eastAsia="ru-RU"/>
        </w:rPr>
      </w:pPr>
      <w:r w:rsidRPr="000A6AD9">
        <w:rPr>
          <w:rFonts w:ascii="Times New Roman" w:eastAsia="Times New Roman" w:hAnsi="Times New Roman" w:cs="Times New Roman"/>
          <w:b/>
          <w:bCs/>
          <w:sz w:val="28"/>
          <w:szCs w:val="28"/>
          <w:lang w:eastAsia="ru-RU"/>
        </w:rPr>
        <w:t>Пояснительная записка</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r w:rsidRPr="000A6AD9">
        <w:rPr>
          <w:rFonts w:ascii="Times New Roman" w:hAnsi="Times New Roman" w:cs="Times New Roman"/>
          <w:b/>
          <w:bCs/>
          <w:color w:val="000000"/>
          <w:sz w:val="24"/>
          <w:szCs w:val="24"/>
        </w:rPr>
        <w:t xml:space="preserve">Адаптированная основная образовательная программа начального общего образования обучающихся с задержкой психического развития </w:t>
      </w:r>
      <w:r w:rsidRPr="000A6AD9">
        <w:rPr>
          <w:rFonts w:ascii="Times New Roman" w:hAnsi="Times New Roman" w:cs="Times New Roman"/>
          <w:color w:val="000000"/>
          <w:sz w:val="24"/>
          <w:szCs w:val="24"/>
        </w:rPr>
        <w:t xml:space="preserve">(далее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АООП НОО МАОУ «Киёвская СОШ»   разработана на основе: </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Федерального закона «Об образовании в Российской Федерации» от 29.12.2012г №273-Ф3; </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r w:rsidRPr="000A6AD9">
        <w:rPr>
          <w:rFonts w:ascii="Times New Roman" w:hAnsi="Times New Roman" w:cs="Times New Roman"/>
          <w:color w:val="000000"/>
          <w:sz w:val="24"/>
          <w:szCs w:val="24"/>
        </w:rPr>
        <w:t>• 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России от19.12.2014г. №1598);</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r w:rsidRPr="000A6AD9">
        <w:rPr>
          <w:rFonts w:ascii="Times New Roman" w:hAnsi="Times New Roman" w:cs="Times New Roman"/>
          <w:color w:val="000000"/>
          <w:sz w:val="24"/>
          <w:szCs w:val="24"/>
        </w:rPr>
        <w:t>• Примерной адаптированной основной общеобразовательной программы начального общего образования обучающихся с задержкой психического развития.</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
          <w:bCs/>
          <w:i/>
          <w:sz w:val="24"/>
          <w:szCs w:val="24"/>
          <w:lang w:eastAsia="ru-RU"/>
        </w:rPr>
        <w:t>Цель</w:t>
      </w:r>
      <w:r w:rsidRPr="000A6AD9">
        <w:rPr>
          <w:rFonts w:ascii="Times New Roman" w:eastAsia="Times New Roman" w:hAnsi="Times New Roman" w:cs="Times New Roman"/>
          <w:b/>
          <w:bCs/>
          <w:sz w:val="24"/>
          <w:szCs w:val="24"/>
          <w:lang w:eastAsia="ru-RU"/>
        </w:rPr>
        <w:t xml:space="preserve"> </w:t>
      </w:r>
      <w:r w:rsidRPr="000A6AD9">
        <w:rPr>
          <w:rFonts w:ascii="Times New Roman" w:eastAsia="Times New Roman" w:hAnsi="Times New Roman" w:cs="Times New Roman"/>
          <w:bCs/>
          <w:sz w:val="24"/>
          <w:szCs w:val="24"/>
          <w:lang w:eastAsia="ru-RU"/>
        </w:rPr>
        <w:t>реализации АООП НОО обучающихся с ЗПР (далее – АООП) - обеспечение выполнения требований ФГОС НОО обучающихся с ограниченными возможностями здоровья (далее – ОВЗ).</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
          <w:bCs/>
          <w:i/>
          <w:sz w:val="24"/>
          <w:szCs w:val="24"/>
          <w:lang w:eastAsia="ru-RU"/>
        </w:rPr>
      </w:pPr>
      <w:r w:rsidRPr="000A6AD9">
        <w:rPr>
          <w:rFonts w:ascii="Times New Roman" w:eastAsia="Times New Roman" w:hAnsi="Times New Roman" w:cs="Times New Roman"/>
          <w:bCs/>
          <w:sz w:val="24"/>
          <w:szCs w:val="24"/>
          <w:lang w:eastAsia="ru-RU"/>
        </w:rPr>
        <w:t xml:space="preserve">Достижение поставленной цели  АООП НОО обучающихся с ЗПР </w:t>
      </w:r>
      <w:r w:rsidRPr="000A6AD9">
        <w:rPr>
          <w:rFonts w:ascii="Times New Roman" w:eastAsia="Times New Roman" w:hAnsi="Times New Roman" w:cs="Times New Roman"/>
          <w:b/>
          <w:bCs/>
          <w:i/>
          <w:sz w:val="24"/>
          <w:szCs w:val="24"/>
          <w:lang w:eastAsia="ru-RU"/>
        </w:rPr>
        <w:t>предусматривает решение следующих основных задач:</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обеспечение доступности получения начального общего образования;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обеспечение преемственности начального общего и основного общего образования;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использование в образовательном процессе современных образовательных технологий деятельностного типа;</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выявление и развитие возможностей и способностей обучающихся с ЗПР, через организацию их общественно полезной деятельности, проведения спортивно -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lang w:eastAsia="ru-RU"/>
        </w:rPr>
        <w:t>В основе АООП лежат</w:t>
      </w:r>
      <w:r w:rsidRPr="000A6AD9">
        <w:rPr>
          <w:rFonts w:ascii="Times New Roman" w:eastAsia="Times New Roman" w:hAnsi="Times New Roman" w:cs="Times New Roman"/>
          <w:bCs/>
          <w:i/>
          <w:sz w:val="24"/>
          <w:szCs w:val="24"/>
          <w:lang w:eastAsia="ru-RU"/>
        </w:rPr>
        <w:t xml:space="preserve"> </w:t>
      </w:r>
      <w:r w:rsidRPr="000A6AD9">
        <w:rPr>
          <w:rFonts w:ascii="Times New Roman" w:eastAsia="Times New Roman" w:hAnsi="Times New Roman" w:cs="Times New Roman"/>
          <w:b/>
          <w:bCs/>
          <w:i/>
          <w:sz w:val="24"/>
          <w:szCs w:val="24"/>
          <w:lang w:eastAsia="ru-RU"/>
        </w:rPr>
        <w:t>следующие Принципы и подходы.</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1) Дифференцированный подход</w:t>
      </w:r>
      <w:r w:rsidRPr="000A6AD9">
        <w:rPr>
          <w:rFonts w:ascii="Times New Roman" w:eastAsia="Times New Roman" w:hAnsi="Times New Roman" w:cs="Times New Roman"/>
          <w:bCs/>
          <w:sz w:val="24"/>
          <w:szCs w:val="24"/>
          <w:lang w:eastAsia="ru-RU"/>
        </w:rPr>
        <w:t xml:space="preserve"> АООП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Варианты АООП НОО обучающихся с ЗПР создаются и реализуются в соответствии с дифференцированно сформулированными требованиями во ФГОС НОО обучающихся с ОВЗ к структуре АООП НОО; условиям реализации АООП НОО; результатам освоения АООП НОО.</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lastRenderedPageBreak/>
        <w:t>Применение дифференцированного подхода к созданию и реализации Программы обеспечивает разнообразие содержания, предоставляя обучающимся с ЗПР возможность реализовать индивидуальный потенциал развития.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2) Деятельностный подход</w:t>
      </w:r>
      <w:r w:rsidRPr="000A6AD9">
        <w:rPr>
          <w:rFonts w:ascii="Times New Roman" w:eastAsia="Times New Roman" w:hAnsi="Times New Roman" w:cs="Times New Roman"/>
          <w:bCs/>
          <w:sz w:val="24"/>
          <w:szCs w:val="24"/>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В контексте разработки АООП НОО обучающихся с ЗПР реализация деятельностного подхода обеспечивает:</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придание результатам образования социально и личностно значимого характера;</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существенное повышение мотивации и интереса к учению, приобретению нового опыта деятельности и поведения;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i/>
          <w:sz w:val="24"/>
          <w:szCs w:val="24"/>
          <w:lang w:eastAsia="ru-RU"/>
        </w:rPr>
      </w:pPr>
      <w:r w:rsidRPr="000A6AD9">
        <w:rPr>
          <w:rFonts w:ascii="Times New Roman" w:eastAsia="Times New Roman" w:hAnsi="Times New Roman" w:cs="Times New Roman"/>
          <w:bCs/>
          <w:i/>
          <w:sz w:val="24"/>
          <w:szCs w:val="24"/>
          <w:lang w:eastAsia="ru-RU"/>
        </w:rPr>
        <w:t>3) Принцип коррекционной направленности образовательного процесса.</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i/>
          <w:sz w:val="24"/>
          <w:szCs w:val="24"/>
          <w:lang w:eastAsia="ru-RU"/>
        </w:rPr>
      </w:pPr>
      <w:r w:rsidRPr="000A6AD9">
        <w:rPr>
          <w:rFonts w:ascii="Times New Roman" w:eastAsia="Times New Roman" w:hAnsi="Times New Roman" w:cs="Times New Roman"/>
          <w:bCs/>
          <w:i/>
          <w:sz w:val="24"/>
          <w:szCs w:val="24"/>
          <w:lang w:eastAsia="ru-RU"/>
        </w:rPr>
        <w:t>4)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i/>
          <w:sz w:val="24"/>
          <w:szCs w:val="24"/>
          <w:lang w:eastAsia="ru-RU"/>
        </w:rPr>
      </w:pPr>
      <w:r w:rsidRPr="000A6AD9">
        <w:rPr>
          <w:rFonts w:ascii="Times New Roman" w:eastAsia="Times New Roman" w:hAnsi="Times New Roman" w:cs="Times New Roman"/>
          <w:bCs/>
          <w:i/>
          <w:sz w:val="24"/>
          <w:szCs w:val="24"/>
          <w:lang w:eastAsia="ru-RU"/>
        </w:rPr>
        <w:t>5) Онтогенетический принцип.</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6) Принцип преемственности,</w:t>
      </w:r>
      <w:r w:rsidRPr="000A6AD9">
        <w:rPr>
          <w:rFonts w:ascii="Times New Roman" w:eastAsia="Times New Roman" w:hAnsi="Times New Roman" w:cs="Times New Roman"/>
          <w:bCs/>
          <w:sz w:val="24"/>
          <w:szCs w:val="24"/>
          <w:lang w:eastAsia="ru-RU"/>
        </w:rPr>
        <w:t xml:space="preserve">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7) Принцип целостности содержания образования</w:t>
      </w:r>
      <w:r w:rsidRPr="000A6AD9">
        <w:rPr>
          <w:rFonts w:ascii="Times New Roman" w:eastAsia="Times New Roman" w:hAnsi="Times New Roman" w:cs="Times New Roman"/>
          <w:bCs/>
          <w:sz w:val="24"/>
          <w:szCs w:val="24"/>
          <w:lang w:eastAsia="ru-RU"/>
        </w:rPr>
        <w:t>, поскольку в основу структуры содержания образования положено не понятие предмета, а понятие «образовательная область».</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8) Принцип переноса</w:t>
      </w:r>
      <w:r w:rsidRPr="000A6AD9">
        <w:rPr>
          <w:rFonts w:ascii="Times New Roman" w:eastAsia="Times New Roman" w:hAnsi="Times New Roman" w:cs="Times New Roman"/>
          <w:bCs/>
          <w:sz w:val="24"/>
          <w:szCs w:val="24"/>
          <w:lang w:eastAsia="ru-RU"/>
        </w:rPr>
        <w:t xml:space="preserve">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i/>
          <w:sz w:val="24"/>
          <w:szCs w:val="24"/>
          <w:lang w:eastAsia="ru-RU"/>
        </w:rPr>
      </w:pPr>
      <w:r w:rsidRPr="000A6AD9">
        <w:rPr>
          <w:rFonts w:ascii="Times New Roman" w:eastAsia="Times New Roman" w:hAnsi="Times New Roman" w:cs="Times New Roman"/>
          <w:bCs/>
          <w:i/>
          <w:sz w:val="24"/>
          <w:szCs w:val="24"/>
          <w:lang w:eastAsia="ru-RU"/>
        </w:rPr>
        <w:t>9) Принцип сотрудничества с семьей.</w:t>
      </w:r>
    </w:p>
    <w:p w:rsidR="000A6AD9" w:rsidRPr="000A6AD9" w:rsidRDefault="000A6AD9" w:rsidP="000A6AD9">
      <w:pPr>
        <w:autoSpaceDE w:val="0"/>
        <w:autoSpaceDN w:val="0"/>
        <w:adjustRightInd w:val="0"/>
        <w:spacing w:after="0" w:line="240" w:lineRule="auto"/>
        <w:ind w:firstLine="709"/>
        <w:jc w:val="center"/>
        <w:textAlignment w:val="center"/>
        <w:rPr>
          <w:rFonts w:ascii="Times New Roman" w:eastAsia="Times New Roman" w:hAnsi="Times New Roman" w:cs="Times New Roman"/>
          <w:b/>
          <w:bCs/>
          <w:i/>
          <w:sz w:val="24"/>
          <w:szCs w:val="24"/>
          <w:lang w:eastAsia="ru-RU"/>
        </w:rPr>
      </w:pPr>
      <w:r w:rsidRPr="000A6AD9">
        <w:rPr>
          <w:rFonts w:ascii="Times New Roman" w:eastAsia="Times New Roman" w:hAnsi="Times New Roman" w:cs="Times New Roman"/>
          <w:b/>
          <w:bCs/>
          <w:i/>
          <w:sz w:val="24"/>
          <w:szCs w:val="24"/>
          <w:lang w:eastAsia="ru-RU"/>
        </w:rPr>
        <w:t>Общая характеристика АООП</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АООП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предполагает адаптацию требований к структуре АООП НОО, условиям ее реализации и результатам освоения.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АООП НОО обучающихся с ЗПР предполагает обеспечение коррекционной направленности всего образовательного процесса при его особой организации: </w:t>
      </w:r>
      <w:r w:rsidRPr="000A6AD9">
        <w:rPr>
          <w:rFonts w:ascii="Times New Roman" w:eastAsia="Times New Roman" w:hAnsi="Times New Roman" w:cs="Times New Roman"/>
          <w:sz w:val="24"/>
          <w:szCs w:val="24"/>
          <w:lang w:eastAsia="ru-RU"/>
        </w:rPr>
        <w:lastRenderedPageBreak/>
        <w:t>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Реализация АООП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В процессе всего школьного обучения сохраняется возможность перехода обучающегося с одного варианта программы на другой на основании заключения ПМПК.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Неспособность обучающегося с ЗПР полноценно освоить отдельный предмет в структуре АООП НОО не является препятствием для выбора или продолжения освоения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Общий подход к оценке знаний и умений, составляющих предметные результаты освоения АООП НОО, сохраняется в его традиционном виде.</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образовательной программы делается на основании положительной индивидуальной динамики.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
          <w:i/>
          <w:sz w:val="24"/>
          <w:szCs w:val="24"/>
          <w:lang w:eastAsia="ru-RU"/>
        </w:rPr>
        <w:t>Значимые для разработки и реализации Программы характеристики</w:t>
      </w:r>
    </w:p>
    <w:p w:rsidR="000A6AD9" w:rsidRPr="000A6AD9" w:rsidRDefault="000A6AD9" w:rsidP="000A6AD9">
      <w:pPr>
        <w:shd w:val="clear" w:color="auto" w:fill="FFFFFF"/>
        <w:tabs>
          <w:tab w:val="left" w:pos="360"/>
          <w:tab w:val="left" w:pos="540"/>
        </w:tabs>
        <w:spacing w:after="0" w:line="240" w:lineRule="auto"/>
        <w:ind w:right="-144" w:firstLine="567"/>
        <w:jc w:val="both"/>
        <w:rPr>
          <w:rFonts w:ascii="Times New Roman" w:eastAsia="Times New Roman" w:hAnsi="Times New Roman" w:cs="Times New Roman"/>
          <w:color w:val="00B0F0"/>
          <w:sz w:val="24"/>
          <w:szCs w:val="24"/>
          <w:lang w:eastAsia="ru-RU"/>
        </w:rPr>
      </w:pPr>
    </w:p>
    <w:p w:rsidR="000A6AD9" w:rsidRPr="000A6AD9" w:rsidRDefault="000A6AD9" w:rsidP="000A6AD9">
      <w:pPr>
        <w:shd w:val="clear" w:color="auto" w:fill="FFFFFF"/>
        <w:tabs>
          <w:tab w:val="left" w:pos="360"/>
          <w:tab w:val="left" w:pos="540"/>
        </w:tabs>
        <w:spacing w:after="0" w:line="240" w:lineRule="auto"/>
        <w:ind w:right="-144" w:firstLine="567"/>
        <w:jc w:val="both"/>
        <w:rPr>
          <w:rFonts w:ascii="Times New Roman" w:eastAsia="Times New Roman" w:hAnsi="Times New Roman" w:cs="Times New Roman"/>
          <w:color w:val="00B0F0"/>
          <w:sz w:val="24"/>
          <w:szCs w:val="24"/>
          <w:lang w:eastAsia="ru-RU"/>
        </w:rPr>
      </w:pPr>
      <w:r w:rsidRPr="000A6AD9">
        <w:rPr>
          <w:rFonts w:ascii="Times New Roman" w:eastAsia="Times New Roman" w:hAnsi="Times New Roman" w:cs="Times New Roman"/>
          <w:color w:val="00B0F0"/>
          <w:sz w:val="24"/>
          <w:szCs w:val="24"/>
          <w:lang w:eastAsia="ru-RU"/>
        </w:rPr>
        <w:t xml:space="preserve">При разработке АООП НОО с ЗПР МАОУ «Киёвская СОШ» учитывались культурные, территориальные и социальные особенности, а также индивидуальные особенности учащихся. </w:t>
      </w:r>
    </w:p>
    <w:p w:rsidR="000A6AD9" w:rsidRPr="000A6AD9" w:rsidRDefault="000A6AD9" w:rsidP="000A6AD9">
      <w:pPr>
        <w:shd w:val="clear" w:color="auto" w:fill="FFFFFF"/>
        <w:tabs>
          <w:tab w:val="left" w:pos="360"/>
          <w:tab w:val="left" w:pos="540"/>
        </w:tabs>
        <w:spacing w:after="0" w:line="240" w:lineRule="auto"/>
        <w:ind w:right="-144" w:firstLine="567"/>
        <w:jc w:val="both"/>
        <w:rPr>
          <w:rFonts w:ascii="Times New Roman" w:eastAsia="Times New Roman" w:hAnsi="Times New Roman" w:cs="Times New Roman"/>
          <w:color w:val="00B0F0"/>
          <w:sz w:val="24"/>
          <w:szCs w:val="24"/>
          <w:lang w:eastAsia="ru-RU"/>
        </w:rPr>
      </w:pPr>
      <w:r w:rsidRPr="000A6AD9">
        <w:rPr>
          <w:rFonts w:ascii="Times New Roman" w:eastAsia="Times New Roman" w:hAnsi="Times New Roman" w:cs="Times New Roman"/>
          <w:color w:val="00B0F0"/>
          <w:sz w:val="24"/>
          <w:szCs w:val="24"/>
          <w:lang w:eastAsia="ru-RU"/>
        </w:rPr>
        <w:t xml:space="preserve">МАОУ «Киевская СОШ», как юридическое лицо,  включает в себя, кроме Киевской СОШ, филиалы – «Памятнинская СОШ» и «Карабашская СОШ». </w:t>
      </w:r>
    </w:p>
    <w:p w:rsidR="000A6AD9" w:rsidRPr="000A6AD9" w:rsidRDefault="000A6AD9" w:rsidP="000A6AD9">
      <w:pPr>
        <w:spacing w:after="0" w:line="240" w:lineRule="auto"/>
        <w:ind w:firstLine="567"/>
        <w:jc w:val="both"/>
        <w:rPr>
          <w:rFonts w:ascii="Times New Roman" w:eastAsia="Times New Roman" w:hAnsi="Times New Roman" w:cs="Times New Roman"/>
          <w:color w:val="00B0F0"/>
          <w:sz w:val="24"/>
          <w:szCs w:val="24"/>
          <w:lang w:eastAsia="ru-RU"/>
        </w:rPr>
      </w:pPr>
      <w:r w:rsidRPr="000A6AD9">
        <w:rPr>
          <w:rFonts w:ascii="Times New Roman" w:eastAsia="Times New Roman" w:hAnsi="Times New Roman" w:cs="Times New Roman"/>
          <w:color w:val="00B0F0"/>
          <w:sz w:val="24"/>
          <w:szCs w:val="24"/>
          <w:lang w:eastAsia="ru-RU"/>
        </w:rPr>
        <w:t xml:space="preserve">  </w:t>
      </w:r>
      <w:r w:rsidRPr="000A6AD9">
        <w:rPr>
          <w:rFonts w:ascii="Times New Roman" w:eastAsia="Times New Roman" w:hAnsi="Times New Roman" w:cs="Times New Roman"/>
          <w:b/>
          <w:color w:val="00B0F0"/>
          <w:sz w:val="24"/>
          <w:szCs w:val="24"/>
          <w:lang w:eastAsia="ru-RU"/>
        </w:rPr>
        <w:t>МАОУ «Киёвская СОШ»</w:t>
      </w:r>
      <w:r w:rsidRPr="000A6AD9">
        <w:rPr>
          <w:rFonts w:ascii="Times New Roman" w:eastAsia="Times New Roman" w:hAnsi="Times New Roman" w:cs="Times New Roman"/>
          <w:color w:val="00B0F0"/>
          <w:sz w:val="24"/>
          <w:szCs w:val="24"/>
          <w:lang w:eastAsia="ru-RU"/>
        </w:rPr>
        <w:t xml:space="preserve"> образована 1 сентября 1987 года. Она  расположена в 25 километрах от районного центра – г. Ялуторовск. Школа берет на себя функцию организации досуга обучающихся  и создания системы дополнительного образования. На территории села  расположен сельский Дом культуры,  сельская библиотека, медицинская амбулатория,  Детская школа искусств. В школе обучаются все дети, проживающие на территории села Киево. </w:t>
      </w:r>
    </w:p>
    <w:p w:rsidR="000A6AD9" w:rsidRPr="000A6AD9" w:rsidRDefault="000A6AD9" w:rsidP="000A6AD9">
      <w:pPr>
        <w:spacing w:after="0" w:line="240" w:lineRule="auto"/>
        <w:ind w:firstLine="709"/>
        <w:jc w:val="both"/>
        <w:rPr>
          <w:rFonts w:ascii="Times New Roman" w:eastAsia="Times New Roman" w:hAnsi="Times New Roman" w:cs="Times New Roman"/>
          <w:color w:val="00B0F0"/>
          <w:sz w:val="24"/>
          <w:szCs w:val="24"/>
          <w:lang w:eastAsia="ru-RU"/>
        </w:rPr>
      </w:pPr>
      <w:r w:rsidRPr="000A6AD9">
        <w:rPr>
          <w:rFonts w:ascii="Times New Roman" w:eastAsia="Times New Roman" w:hAnsi="Times New Roman" w:cs="Times New Roman"/>
          <w:color w:val="00B0F0"/>
          <w:sz w:val="24"/>
          <w:szCs w:val="24"/>
          <w:lang w:eastAsia="ru-RU"/>
        </w:rPr>
        <w:t xml:space="preserve">По состоянию на 01.09.2016 года в МАОУ «Киёвская СОШ» </w:t>
      </w:r>
      <w:r w:rsidRPr="000A6AD9">
        <w:rPr>
          <w:rFonts w:ascii="Times New Roman" w:eastAsia="Times New Roman" w:hAnsi="Times New Roman" w:cs="Times New Roman"/>
          <w:color w:val="4F81BD"/>
          <w:sz w:val="24"/>
          <w:szCs w:val="24"/>
          <w:lang w:eastAsia="ru-RU"/>
        </w:rPr>
        <w:t>2 первых класса</w:t>
      </w:r>
      <w:r w:rsidRPr="000A6AD9">
        <w:rPr>
          <w:rFonts w:ascii="Times New Roman" w:eastAsia="Times New Roman" w:hAnsi="Times New Roman" w:cs="Times New Roman"/>
          <w:color w:val="00B0F0"/>
          <w:sz w:val="24"/>
          <w:szCs w:val="24"/>
          <w:lang w:eastAsia="ru-RU"/>
        </w:rPr>
        <w:t xml:space="preserve">,  из них обучается по АООП (вариант 7.1) – 3 учащихся; вариант 7.2 - 2 учащихся  </w:t>
      </w:r>
    </w:p>
    <w:p w:rsidR="000A6AD9" w:rsidRPr="000A6AD9" w:rsidRDefault="000A6AD9" w:rsidP="000A6AD9">
      <w:pPr>
        <w:spacing w:after="0" w:line="240" w:lineRule="auto"/>
        <w:ind w:firstLine="709"/>
        <w:jc w:val="both"/>
        <w:rPr>
          <w:rFonts w:ascii="Times New Roman" w:eastAsia="Times New Roman" w:hAnsi="Times New Roman" w:cs="Times New Roman"/>
          <w:color w:val="00B0F0"/>
          <w:sz w:val="24"/>
          <w:szCs w:val="24"/>
          <w:lang w:eastAsia="ar-SA"/>
        </w:rPr>
      </w:pPr>
      <w:r w:rsidRPr="000A6AD9">
        <w:rPr>
          <w:rFonts w:ascii="Times New Roman" w:eastAsia="Times New Roman" w:hAnsi="Times New Roman" w:cs="Times New Roman"/>
          <w:color w:val="00B0F0"/>
          <w:sz w:val="24"/>
          <w:szCs w:val="24"/>
          <w:lang w:eastAsia="ru-RU"/>
        </w:rPr>
        <w:t>По состоянию на 01.09.2016 года в МАОУ «Киёвская СОШ» 2 первых класса и 2 вторых класса, из них обучается по АООП -  1 класс- 2 учащихся (вариант 7.1), 2 учащихся (вариант 7.2); 2 класс- 3 учащихся (вариант 7.1).</w:t>
      </w:r>
    </w:p>
    <w:p w:rsidR="000A6AD9" w:rsidRPr="000A6AD9" w:rsidRDefault="000A6AD9" w:rsidP="000A6AD9">
      <w:pPr>
        <w:spacing w:after="0" w:line="240" w:lineRule="auto"/>
        <w:jc w:val="both"/>
        <w:rPr>
          <w:rFonts w:ascii="Times New Roman" w:eastAsia="Calibri" w:hAnsi="Times New Roman" w:cs="Times New Roman"/>
          <w:sz w:val="24"/>
          <w:szCs w:val="24"/>
        </w:rPr>
      </w:pPr>
    </w:p>
    <w:p w:rsidR="000A6AD9" w:rsidRPr="000A6AD9" w:rsidRDefault="000A6AD9" w:rsidP="000A6AD9">
      <w:pPr>
        <w:spacing w:after="0" w:line="240" w:lineRule="auto"/>
        <w:ind w:firstLine="567"/>
        <w:rPr>
          <w:rFonts w:ascii="Times New Roman" w:eastAsia="Calibri" w:hAnsi="Times New Roman" w:cs="Times New Roman"/>
          <w:b/>
          <w:color w:val="00B0F0"/>
          <w:sz w:val="24"/>
          <w:szCs w:val="24"/>
        </w:rPr>
      </w:pPr>
      <w:r w:rsidRPr="000A6AD9">
        <w:rPr>
          <w:rFonts w:ascii="Times New Roman" w:eastAsia="Calibri" w:hAnsi="Times New Roman" w:cs="Times New Roman"/>
          <w:b/>
          <w:color w:val="00B0F0"/>
          <w:sz w:val="24"/>
          <w:szCs w:val="24"/>
        </w:rPr>
        <w:t xml:space="preserve">Филиал МАОУ «Киевская СОШ» «Карабашская СОШ» </w:t>
      </w:r>
    </w:p>
    <w:p w:rsidR="000A6AD9" w:rsidRPr="000A6AD9" w:rsidRDefault="000A6AD9" w:rsidP="000A6AD9">
      <w:pPr>
        <w:shd w:val="clear" w:color="auto" w:fill="FFFFFF"/>
        <w:tabs>
          <w:tab w:val="left" w:pos="562"/>
        </w:tabs>
        <w:spacing w:after="0" w:line="240" w:lineRule="auto"/>
        <w:ind w:right="-142" w:firstLine="567"/>
        <w:jc w:val="both"/>
        <w:rPr>
          <w:rFonts w:ascii="Times New Roman" w:eastAsia="Times New Roman" w:hAnsi="Times New Roman" w:cs="Times New Roman"/>
          <w:color w:val="00B0F0"/>
          <w:sz w:val="24"/>
          <w:szCs w:val="24"/>
          <w:lang w:eastAsia="ru-RU"/>
        </w:rPr>
      </w:pPr>
      <w:r w:rsidRPr="000A6AD9">
        <w:rPr>
          <w:rFonts w:ascii="Times New Roman" w:eastAsia="Times New Roman" w:hAnsi="Times New Roman" w:cs="Times New Roman"/>
          <w:color w:val="00B0F0"/>
          <w:sz w:val="24"/>
          <w:szCs w:val="24"/>
          <w:lang w:eastAsia="ru-RU"/>
        </w:rPr>
        <w:t xml:space="preserve"> «Карабашская СОШ» образована 1 сентября 1990 года. Как филиал функционирует с 26 февраля 2016 года. Школа расположена в 30 километрах от районного центра – г. Ялуторовск и в 10 км от базовой школы. Школа берет на себя функцию организации досу</w:t>
      </w:r>
      <w:r w:rsidRPr="000A6AD9">
        <w:rPr>
          <w:rFonts w:ascii="Times New Roman" w:eastAsia="Times New Roman" w:hAnsi="Times New Roman" w:cs="Times New Roman"/>
          <w:color w:val="00B0F0"/>
          <w:sz w:val="28"/>
          <w:szCs w:val="28"/>
          <w:lang w:eastAsia="ru-RU"/>
        </w:rPr>
        <w:t xml:space="preserve">га </w:t>
      </w:r>
      <w:r w:rsidRPr="000A6AD9">
        <w:rPr>
          <w:rFonts w:ascii="Times New Roman" w:eastAsia="Times New Roman" w:hAnsi="Times New Roman" w:cs="Times New Roman"/>
          <w:color w:val="00B0F0"/>
          <w:sz w:val="24"/>
          <w:szCs w:val="24"/>
          <w:lang w:eastAsia="ru-RU"/>
        </w:rPr>
        <w:t>обучающихся  и создания системы дополнительного образования. В селе Карабаш расположен сельский Дом культуры,  сельская библиотека и фельдшерско-акушерский пункт. В школе обучаются все дети, проживающие в селе Карабаш, на разъезде Беркутский, в деревне Малый Карабашок.</w:t>
      </w:r>
    </w:p>
    <w:p w:rsidR="000A6AD9" w:rsidRPr="000A6AD9" w:rsidRDefault="000A6AD9" w:rsidP="000A6AD9">
      <w:pPr>
        <w:shd w:val="clear" w:color="auto" w:fill="FFFFFF"/>
        <w:tabs>
          <w:tab w:val="left" w:pos="562"/>
        </w:tabs>
        <w:spacing w:after="0" w:line="240" w:lineRule="auto"/>
        <w:ind w:right="-142" w:firstLine="567"/>
        <w:jc w:val="both"/>
        <w:rPr>
          <w:rFonts w:ascii="Times New Roman" w:eastAsia="Times New Roman" w:hAnsi="Times New Roman" w:cs="Times New Roman"/>
          <w:color w:val="00B0F0"/>
          <w:sz w:val="24"/>
          <w:szCs w:val="24"/>
          <w:lang w:eastAsia="ru-RU"/>
        </w:rPr>
      </w:pPr>
      <w:r w:rsidRPr="000A6AD9">
        <w:rPr>
          <w:rFonts w:ascii="Times New Roman" w:eastAsia="Times New Roman" w:hAnsi="Times New Roman" w:cs="Times New Roman"/>
          <w:color w:val="00B0F0"/>
          <w:sz w:val="24"/>
          <w:szCs w:val="24"/>
          <w:lang w:eastAsia="ru-RU"/>
        </w:rPr>
        <w:t xml:space="preserve">По состоянию на 01.09.2016 года в филиале «Карабашская СОШ» 1 первый класс, из них  обучается  по АООП 1  учащийся (вариант 7.1). </w:t>
      </w:r>
    </w:p>
    <w:p w:rsidR="000A6AD9" w:rsidRPr="000A6AD9" w:rsidRDefault="000A6AD9" w:rsidP="000A6AD9">
      <w:pPr>
        <w:shd w:val="clear" w:color="auto" w:fill="FFFFFF"/>
        <w:tabs>
          <w:tab w:val="left" w:pos="562"/>
        </w:tabs>
        <w:spacing w:after="0" w:line="240" w:lineRule="auto"/>
        <w:ind w:right="-142" w:firstLine="567"/>
        <w:jc w:val="both"/>
        <w:rPr>
          <w:rFonts w:ascii="Times New Roman" w:eastAsia="Times New Roman" w:hAnsi="Times New Roman" w:cs="Times New Roman"/>
          <w:color w:val="00B0F0"/>
          <w:sz w:val="24"/>
          <w:szCs w:val="24"/>
          <w:lang w:eastAsia="ru-RU"/>
        </w:rPr>
      </w:pPr>
      <w:r w:rsidRPr="000A6AD9">
        <w:rPr>
          <w:rFonts w:ascii="Times New Roman" w:eastAsia="Times New Roman" w:hAnsi="Times New Roman" w:cs="Times New Roman"/>
          <w:color w:val="00B0F0"/>
          <w:sz w:val="24"/>
          <w:szCs w:val="24"/>
          <w:lang w:eastAsia="ru-RU"/>
        </w:rPr>
        <w:t>По состоянию на 01.09.2017 таких нет.</w:t>
      </w:r>
    </w:p>
    <w:p w:rsidR="000A6AD9" w:rsidRPr="000A6AD9" w:rsidRDefault="000A6AD9" w:rsidP="000A6AD9">
      <w:pPr>
        <w:spacing w:after="0" w:line="240" w:lineRule="auto"/>
        <w:ind w:firstLine="567"/>
        <w:rPr>
          <w:rFonts w:ascii="Times New Roman" w:eastAsia="Calibri" w:hAnsi="Times New Roman" w:cs="Times New Roman"/>
          <w:b/>
          <w:color w:val="00B0F0"/>
          <w:sz w:val="24"/>
          <w:szCs w:val="24"/>
        </w:rPr>
      </w:pPr>
      <w:r w:rsidRPr="000A6AD9">
        <w:rPr>
          <w:rFonts w:ascii="Times New Roman" w:eastAsia="Calibri" w:hAnsi="Times New Roman" w:cs="Times New Roman"/>
          <w:b/>
          <w:color w:val="00B0F0"/>
          <w:sz w:val="24"/>
          <w:szCs w:val="24"/>
        </w:rPr>
        <w:t xml:space="preserve">Филиал МАОУ «Киевская СОШ» «Памятнинская СОШ» </w:t>
      </w:r>
    </w:p>
    <w:p w:rsidR="000A6AD9" w:rsidRPr="000A6AD9" w:rsidRDefault="000A6AD9" w:rsidP="000A6AD9">
      <w:pPr>
        <w:spacing w:after="0" w:line="240" w:lineRule="auto"/>
        <w:ind w:firstLine="567"/>
        <w:rPr>
          <w:rFonts w:ascii="Times New Roman" w:eastAsia="Calibri" w:hAnsi="Times New Roman" w:cs="Times New Roman"/>
          <w:color w:val="00B0F0"/>
          <w:sz w:val="24"/>
          <w:szCs w:val="24"/>
        </w:rPr>
      </w:pPr>
      <w:r w:rsidRPr="000A6AD9">
        <w:rPr>
          <w:rFonts w:ascii="Times New Roman" w:eastAsia="Calibri" w:hAnsi="Times New Roman" w:cs="Times New Roman"/>
          <w:color w:val="00B0F0"/>
          <w:sz w:val="24"/>
          <w:szCs w:val="24"/>
        </w:rPr>
        <w:t xml:space="preserve">«Памятнинская СОШ» образована 1 сентября 1981 года. Школа </w:t>
      </w:r>
    </w:p>
    <w:p w:rsidR="000A6AD9" w:rsidRPr="000A6AD9" w:rsidRDefault="000A6AD9" w:rsidP="000A6AD9">
      <w:pPr>
        <w:shd w:val="clear" w:color="auto" w:fill="FFFFFF"/>
        <w:tabs>
          <w:tab w:val="left" w:pos="562"/>
        </w:tabs>
        <w:spacing w:after="0" w:line="240" w:lineRule="auto"/>
        <w:ind w:right="-142" w:firstLine="567"/>
        <w:jc w:val="both"/>
        <w:rPr>
          <w:rFonts w:ascii="Times New Roman" w:eastAsia="Times New Roman" w:hAnsi="Times New Roman" w:cs="Times New Roman"/>
          <w:color w:val="00B0F0"/>
          <w:sz w:val="24"/>
          <w:szCs w:val="24"/>
          <w:lang w:eastAsia="ru-RU"/>
        </w:rPr>
      </w:pPr>
      <w:r w:rsidRPr="000A6AD9">
        <w:rPr>
          <w:rFonts w:ascii="Times New Roman" w:eastAsia="Times New Roman" w:hAnsi="Times New Roman" w:cs="Times New Roman"/>
          <w:color w:val="00B0F0"/>
          <w:sz w:val="24"/>
          <w:szCs w:val="24"/>
          <w:lang w:eastAsia="ru-RU"/>
        </w:rPr>
        <w:t>расположена в 2 километрах от районного центра – г. Ялуторовск и в 30 км. от базовой школы. Школа берет на себя функцию организации досуга обучающихся и создания системы дополнительного образования. В селе Памятное расположены сельский дом культуры, сельская библиотека и фельдшерско-акушерский пункт. В школе обучаются все дети, проживающие в селе Памятное и деревне  Анисимовка, г. Ялуторовск.</w:t>
      </w:r>
    </w:p>
    <w:p w:rsidR="000A6AD9" w:rsidRPr="000A6AD9" w:rsidRDefault="000A6AD9" w:rsidP="000A6AD9">
      <w:pPr>
        <w:shd w:val="clear" w:color="auto" w:fill="FFFFFF"/>
        <w:tabs>
          <w:tab w:val="left" w:pos="562"/>
        </w:tabs>
        <w:spacing w:after="0" w:line="240" w:lineRule="auto"/>
        <w:ind w:right="-142" w:firstLine="567"/>
        <w:jc w:val="both"/>
        <w:rPr>
          <w:rFonts w:ascii="Times New Roman" w:eastAsia="Times New Roman" w:hAnsi="Times New Roman" w:cs="Times New Roman"/>
          <w:color w:val="00B0F0"/>
          <w:sz w:val="24"/>
          <w:szCs w:val="24"/>
          <w:lang w:eastAsia="ru-RU"/>
        </w:rPr>
      </w:pPr>
      <w:r w:rsidRPr="000A6AD9">
        <w:rPr>
          <w:rFonts w:ascii="Times New Roman" w:eastAsia="Times New Roman" w:hAnsi="Times New Roman" w:cs="Times New Roman"/>
          <w:color w:val="00B0F0"/>
          <w:sz w:val="24"/>
          <w:szCs w:val="24"/>
          <w:lang w:eastAsia="ru-RU"/>
        </w:rPr>
        <w:t>По состоянию на 1.09.2016 г в филиале «Памятнинская СОШ» 2 первых классов, в них обучается по АООП  3 учащихся (вариант 7.2).</w:t>
      </w:r>
    </w:p>
    <w:p w:rsidR="000A6AD9" w:rsidRPr="000A6AD9" w:rsidRDefault="000A6AD9" w:rsidP="000A6AD9">
      <w:pPr>
        <w:shd w:val="clear" w:color="auto" w:fill="FFFFFF"/>
        <w:tabs>
          <w:tab w:val="left" w:pos="562"/>
        </w:tabs>
        <w:spacing w:after="0" w:line="240" w:lineRule="auto"/>
        <w:ind w:right="-142" w:firstLine="567"/>
        <w:jc w:val="both"/>
        <w:rPr>
          <w:rFonts w:ascii="Times New Roman" w:eastAsia="Times New Roman" w:hAnsi="Times New Roman" w:cs="Times New Roman"/>
          <w:b/>
          <w:color w:val="00B0F0"/>
          <w:sz w:val="24"/>
          <w:szCs w:val="24"/>
          <w:lang w:eastAsia="ru-RU"/>
        </w:rPr>
      </w:pPr>
      <w:r w:rsidRPr="000A6AD9">
        <w:rPr>
          <w:rFonts w:ascii="Times New Roman" w:eastAsia="Times New Roman" w:hAnsi="Times New Roman" w:cs="Times New Roman"/>
          <w:color w:val="00B0F0"/>
          <w:sz w:val="24"/>
          <w:szCs w:val="24"/>
          <w:lang w:eastAsia="ru-RU"/>
        </w:rPr>
        <w:t>По состоянию на 01.09.2017- 1 класс - 1 учащийся (вариант 7.1), 2 класс- 1 учащийся (вариант 7.1).</w:t>
      </w:r>
    </w:p>
    <w:p w:rsidR="000A6AD9" w:rsidRPr="000A6AD9" w:rsidRDefault="000A6AD9" w:rsidP="000A6AD9">
      <w:pPr>
        <w:spacing w:after="0" w:line="240" w:lineRule="auto"/>
        <w:ind w:firstLine="709"/>
        <w:jc w:val="both"/>
        <w:rPr>
          <w:rFonts w:ascii="Times New Roman" w:eastAsia="Times New Roman" w:hAnsi="Times New Roman" w:cs="Times New Roman"/>
          <w:color w:val="00B0F0"/>
          <w:sz w:val="24"/>
          <w:szCs w:val="24"/>
          <w:lang w:eastAsia="ar-SA"/>
        </w:rPr>
      </w:pPr>
      <w:r w:rsidRPr="000A6AD9">
        <w:rPr>
          <w:rFonts w:ascii="Times New Roman" w:eastAsia="Times New Roman" w:hAnsi="Times New Roman" w:cs="Times New Roman"/>
          <w:color w:val="00B0F0"/>
          <w:sz w:val="24"/>
          <w:szCs w:val="24"/>
          <w:lang w:eastAsia="ru-RU"/>
        </w:rPr>
        <w:t xml:space="preserve">Дети, обучающиеся в МАОУ «Киевская СОШ» - проживают в семьях различных социальных категорий </w:t>
      </w:r>
      <w:r w:rsidRPr="000A6AD9">
        <w:rPr>
          <w:rFonts w:ascii="Times New Roman" w:eastAsia="Times New Roman" w:hAnsi="Times New Roman" w:cs="Times New Roman"/>
          <w:color w:val="00B0F0"/>
          <w:sz w:val="24"/>
          <w:szCs w:val="24"/>
          <w:lang w:eastAsia="ar-SA"/>
        </w:rPr>
        <w:t>-  многодетных, малоимущих, полных и неполных. В том числе имеются дети из социально-неблагополучных семей. Род деятельности родителей разнообразен.  Многие имеют выездной характер работы,  работают на предприятиях города Тюмени, п. Винзили и п. Богандинский, г.Ялуторовск.  Являются работниками бюджетной сферы, частного предпринимательства, безработные.</w:t>
      </w:r>
    </w:p>
    <w:p w:rsidR="000A6AD9" w:rsidRPr="000A6AD9" w:rsidRDefault="000A6AD9" w:rsidP="000A6AD9">
      <w:pPr>
        <w:shd w:val="clear" w:color="auto" w:fill="FFFFFF"/>
        <w:tabs>
          <w:tab w:val="left" w:pos="360"/>
          <w:tab w:val="left" w:pos="540"/>
        </w:tabs>
        <w:spacing w:after="0" w:line="240" w:lineRule="auto"/>
        <w:ind w:right="-144" w:firstLine="567"/>
        <w:jc w:val="both"/>
        <w:rPr>
          <w:rFonts w:ascii="Times New Roman" w:eastAsia="Times New Roman" w:hAnsi="Times New Roman" w:cs="Times New Roman"/>
          <w:color w:val="00B0F0"/>
          <w:sz w:val="24"/>
          <w:szCs w:val="24"/>
          <w:lang w:eastAsia="ru-RU"/>
        </w:rPr>
      </w:pPr>
      <w:r w:rsidRPr="000A6AD9">
        <w:rPr>
          <w:rFonts w:ascii="Times New Roman" w:eastAsia="Times New Roman" w:hAnsi="Times New Roman" w:cs="Times New Roman"/>
          <w:sz w:val="24"/>
          <w:szCs w:val="24"/>
          <w:lang w:eastAsia="ru-RU"/>
        </w:rPr>
        <w:t xml:space="preserve">          </w:t>
      </w:r>
      <w:r w:rsidRPr="000A6AD9">
        <w:rPr>
          <w:rFonts w:ascii="Times New Roman" w:eastAsia="Times New Roman" w:hAnsi="Times New Roman" w:cs="Times New Roman"/>
          <w:color w:val="00B0F0"/>
          <w:sz w:val="24"/>
          <w:szCs w:val="24"/>
          <w:lang w:eastAsia="ru-RU"/>
        </w:rPr>
        <w:t xml:space="preserve">Специфика контингента учащихся МАОУ «Киёвская СОШ» определяется актуальностью разновозрастного состава коллектива детей первого класса (от 6,5 до 8 лет), различием в уровне подготовки к школе. Значительная часть учащихся является воспитанниками группы дошкольной подготовки, структурного подразделения Киевский детский сад «Сказка», филиалов Памятнинский детский сад «Солнышко» и Карабашский детский сад «Улыбка», но не регулярно посещали детский сад.  У данных учащихся низкий уровень развития невербального компонента мышления, они не могут мысленно оперировать образами, выявлять закономерности их изменения; низкий уровень умения </w:t>
      </w:r>
      <w:r w:rsidRPr="000A6AD9">
        <w:rPr>
          <w:rFonts w:ascii="Times New Roman" w:eastAsia="Times New Roman" w:hAnsi="Times New Roman" w:cs="Times New Roman"/>
          <w:color w:val="00B0F0"/>
          <w:sz w:val="24"/>
          <w:szCs w:val="24"/>
          <w:lang w:eastAsia="ru-RU"/>
        </w:rPr>
        <w:lastRenderedPageBreak/>
        <w:t>классифицировать, сравнивать и выделять существенные признаки понятий и явлений. Они не могут выявлять характер смысловых отношений между понятиями, формулировать обобщающие суждения; имеют  низкий уровень общей осведомлённости и понятливости, они недостаточно хорошо информированы о явлениях окружающей действительности, плохо понимают, какую форму поведения выбрать, как надо вести себя в тех, или иных, жизненных ситуациях. По этой причине, у таких ребят будут трудности в обучении, усвоение нового материала будет идти очень медленно и трудно. Эти дети нуждаются в дополнительных занятиях по расширению кругозора, с ними нужно больше читать, беседовать, проводить экскурсии, знакомить с окружающим миром, обсуждать всевозможные проблемы. Имеются ребята с низкой концентрацией, устойчивостью и произвольностью внимания. Им трудно преднамеренно направлять свое внимание на ту или иную задачу. Степень готовности к школьному обучению сформирована по разному: часть детей относится к  группе со сниженным уровнем сформированности большинства изучаемых познавательных процессов. Они испытывают затруднения при проведении таких мыслительных операций, как аналогии. Классификации и обобщения. Пространственное мышление, память, внимание, мелкая моторика руки развиты недостаточно для обучения. Другая часть детей имеет низкий уровень сформированности всех изучаемых познавательных процессов. Они испытывают большие трудности при проведении мыслительных операций, имеют низкий уровень развития памяти, внимания, мелкой моторики руки, общей осведомлённости.</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
          <w:bCs/>
          <w:i/>
          <w:sz w:val="24"/>
          <w:szCs w:val="24"/>
          <w:lang w:eastAsia="ru-RU"/>
        </w:rPr>
      </w:pPr>
      <w:r w:rsidRPr="000A6AD9">
        <w:rPr>
          <w:rFonts w:ascii="Times New Roman" w:eastAsia="Times New Roman" w:hAnsi="Times New Roman" w:cs="Times New Roman"/>
          <w:b/>
          <w:bCs/>
          <w:i/>
          <w:sz w:val="24"/>
          <w:szCs w:val="24"/>
          <w:lang w:eastAsia="ru-RU"/>
        </w:rPr>
        <w:t>Психолого-педагогическая характеристика обучающихся с ЗПР</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Обучающиеся с ЗПР</w:t>
      </w:r>
      <w:r w:rsidRPr="000A6AD9">
        <w:rPr>
          <w:rFonts w:ascii="Times New Roman" w:eastAsia="Times New Roman" w:hAnsi="Times New Roman" w:cs="Times New Roman"/>
          <w:bCs/>
          <w:sz w:val="24"/>
          <w:szCs w:val="24"/>
          <w:lang w:eastAsia="ru-RU"/>
        </w:rPr>
        <w:t xml:space="preserve">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Категория обучающихся с ЗПР – наиболее многочисленная среди детей с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w:t>
      </w:r>
      <w:r w:rsidRPr="000A6AD9">
        <w:rPr>
          <w:rFonts w:ascii="Times New Roman" w:eastAsia="Times New Roman" w:hAnsi="Times New Roman" w:cs="Times New Roman"/>
          <w:bCs/>
          <w:sz w:val="24"/>
          <w:szCs w:val="24"/>
          <w:lang w:eastAsia="ru-RU"/>
        </w:rPr>
        <w:lastRenderedPageBreak/>
        <w:t xml:space="preserve">образования в систематической и комплексной (психолого-медико-педагогической) коррекционной помощи. </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Различие структуры нарушения психического развития у обучающихся с ЗПР определяет </w:t>
      </w:r>
      <w:r w:rsidRPr="000A6AD9">
        <w:rPr>
          <w:rFonts w:ascii="Times New Roman" w:eastAsia="Times New Roman" w:hAnsi="Times New Roman" w:cs="Times New Roman"/>
          <w:bCs/>
          <w:i/>
          <w:sz w:val="24"/>
          <w:szCs w:val="24"/>
          <w:lang w:eastAsia="ru-RU"/>
        </w:rPr>
        <w:t>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w:t>
      </w:r>
      <w:r w:rsidRPr="000A6AD9">
        <w:rPr>
          <w:rFonts w:ascii="Times New Roman" w:eastAsia="Times New Roman" w:hAnsi="Times New Roman" w:cs="Times New Roman"/>
          <w:bCs/>
          <w:sz w:val="24"/>
          <w:szCs w:val="24"/>
          <w:lang w:eastAsia="ru-RU"/>
        </w:rPr>
        <w:t xml:space="preserve">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 xml:space="preserve">Дифференциация образовательных программ начального общего образования обучающихся с ЗПР </w:t>
      </w:r>
      <w:r w:rsidRPr="000A6AD9">
        <w:rPr>
          <w:rFonts w:ascii="Times New Roman" w:eastAsia="Times New Roman" w:hAnsi="Times New Roman" w:cs="Times New Roman"/>
          <w:bCs/>
          <w:sz w:val="24"/>
          <w:szCs w:val="24"/>
          <w:lang w:eastAsia="ru-RU"/>
        </w:rPr>
        <w:t xml:space="preserve">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i/>
          <w:sz w:val="24"/>
          <w:szCs w:val="24"/>
          <w:lang w:eastAsia="ru-RU"/>
        </w:rPr>
      </w:pPr>
      <w:r w:rsidRPr="000A6AD9">
        <w:rPr>
          <w:rFonts w:ascii="Times New Roman" w:eastAsia="Times New Roman" w:hAnsi="Times New Roman" w:cs="Times New Roman"/>
          <w:bCs/>
          <w:i/>
          <w:sz w:val="24"/>
          <w:szCs w:val="24"/>
          <w:lang w:eastAsia="ru-RU"/>
        </w:rPr>
        <w:t>Общие ориентиры для обучения по АООП НОО представлены следующим образом.</w:t>
      </w:r>
    </w:p>
    <w:p w:rsidR="000A6AD9" w:rsidRPr="000A6AD9" w:rsidRDefault="000A6AD9" w:rsidP="000A6AD9">
      <w:pPr>
        <w:suppressAutoHyphens/>
        <w:spacing w:after="0" w:line="240" w:lineRule="auto"/>
        <w:ind w:firstLine="709"/>
        <w:jc w:val="both"/>
        <w:rPr>
          <w:rFonts w:ascii="Times New Roman" w:eastAsia="Arial Unicode MS" w:hAnsi="Times New Roman" w:cs="Times New Roman"/>
          <w:color w:val="00000A"/>
          <w:kern w:val="1"/>
          <w:sz w:val="24"/>
          <w:szCs w:val="24"/>
        </w:rPr>
      </w:pPr>
      <w:r w:rsidRPr="000A6AD9">
        <w:rPr>
          <w:rFonts w:ascii="Times New Roman" w:eastAsia="Times New Roman" w:hAnsi="Times New Roman" w:cs="Times New Roman"/>
          <w:bCs/>
          <w:sz w:val="24"/>
          <w:szCs w:val="24"/>
          <w:lang w:eastAsia="ru-RU"/>
        </w:rPr>
        <w:t xml:space="preserve">АООП НОО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Для обучающихся По АООП (вариант 7.2) </w:t>
      </w:r>
      <w:r w:rsidRPr="000A6AD9">
        <w:rPr>
          <w:rFonts w:ascii="Times New Roman" w:eastAsia="Arial Unicode MS" w:hAnsi="Times New Roman" w:cs="Times New Roman"/>
          <w:color w:val="00000A"/>
          <w:kern w:val="1"/>
          <w:sz w:val="24"/>
          <w:szCs w:val="24"/>
        </w:rPr>
        <w:t xml:space="preserve">возможна </w:t>
      </w:r>
      <w:r w:rsidRPr="000A6AD9">
        <w:rPr>
          <w:rFonts w:ascii="Times New Roman" w:eastAsia="Arial Unicode MS" w:hAnsi="Times New Roman" w:cs="Calibri"/>
          <w:color w:val="00000A"/>
          <w:kern w:val="1"/>
          <w:sz w:val="24"/>
          <w:szCs w:val="24"/>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0A6AD9" w:rsidRPr="000A6AD9" w:rsidRDefault="000A6AD9" w:rsidP="000A6AD9">
      <w:pPr>
        <w:autoSpaceDE w:val="0"/>
        <w:autoSpaceDN w:val="0"/>
        <w:adjustRightInd w:val="0"/>
        <w:spacing w:after="0" w:line="240" w:lineRule="auto"/>
        <w:jc w:val="both"/>
        <w:textAlignment w:val="center"/>
        <w:rPr>
          <w:rFonts w:ascii="Times New Roman" w:eastAsia="Times New Roman" w:hAnsi="Times New Roman" w:cs="Times New Roman"/>
          <w:bCs/>
          <w:sz w:val="28"/>
          <w:szCs w:val="28"/>
          <w:lang w:eastAsia="ru-RU"/>
        </w:rPr>
      </w:pP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
          <w:bCs/>
          <w:i/>
          <w:sz w:val="24"/>
          <w:szCs w:val="24"/>
          <w:lang w:eastAsia="ru-RU"/>
        </w:rPr>
      </w:pPr>
      <w:r w:rsidRPr="000A6AD9">
        <w:rPr>
          <w:rFonts w:ascii="Times New Roman" w:eastAsia="Times New Roman" w:hAnsi="Times New Roman" w:cs="Times New Roman"/>
          <w:b/>
          <w:bCs/>
          <w:i/>
          <w:sz w:val="24"/>
          <w:szCs w:val="24"/>
          <w:lang w:eastAsia="ru-RU"/>
        </w:rPr>
        <w:t>Особые образовательные потребности обучающихся с ЗПР</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0A6AD9" w:rsidRPr="000A6AD9" w:rsidRDefault="000A6AD9" w:rsidP="000A6AD9">
      <w:pPr>
        <w:spacing w:after="0" w:line="240" w:lineRule="auto"/>
        <w:ind w:firstLine="709"/>
        <w:jc w:val="both"/>
        <w:rPr>
          <w:rFonts w:ascii="Times New Roman" w:eastAsia="Times New Roman" w:hAnsi="Times New Roman" w:cs="Times New Roman"/>
          <w:i/>
          <w:sz w:val="24"/>
          <w:szCs w:val="24"/>
          <w:lang w:eastAsia="ru-RU"/>
        </w:rPr>
      </w:pPr>
      <w:r w:rsidRPr="000A6AD9">
        <w:rPr>
          <w:rFonts w:ascii="Times New Roman" w:eastAsia="Times New Roman" w:hAnsi="Times New Roman" w:cs="Times New Roman"/>
          <w:i/>
          <w:sz w:val="24"/>
          <w:szCs w:val="24"/>
          <w:lang w:eastAsia="ru-RU"/>
        </w:rPr>
        <w:t xml:space="preserve">К общим потребностям относятся: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получение специальной помощи средствами образования сразу же после выявления первичного нарушения развития;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выделение пропедевтического периода в образовании, обеспечивающего преемственность между дошкольным и школьным этапами;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психологическое сопровождение, оптимизирующее взаимодействие ребенка с педагогами и соучениками;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психологическое сопровождение, направленное на установление взаимодействия семьи и образовательной организации;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постепенное расширение образовательного пространства, выходящего за пределы образовательной организации.</w:t>
      </w:r>
    </w:p>
    <w:p w:rsidR="000A6AD9" w:rsidRPr="000A6AD9" w:rsidRDefault="000A6AD9" w:rsidP="000A6AD9">
      <w:pPr>
        <w:spacing w:after="0" w:line="240" w:lineRule="auto"/>
        <w:ind w:firstLine="709"/>
        <w:jc w:val="both"/>
        <w:rPr>
          <w:rFonts w:ascii="Times New Roman" w:eastAsia="Times New Roman" w:hAnsi="Times New Roman" w:cs="Times New Roman"/>
          <w:i/>
          <w:sz w:val="24"/>
          <w:szCs w:val="24"/>
          <w:lang w:eastAsia="ru-RU"/>
        </w:rPr>
      </w:pPr>
      <w:r w:rsidRPr="000A6AD9">
        <w:rPr>
          <w:rFonts w:ascii="Times New Roman" w:eastAsia="Times New Roman" w:hAnsi="Times New Roman" w:cs="Times New Roman"/>
          <w:i/>
          <w:sz w:val="24"/>
          <w:szCs w:val="24"/>
          <w:lang w:eastAsia="ru-RU"/>
        </w:rPr>
        <w:lastRenderedPageBreak/>
        <w:t>Для обучающихся с ЗПР, осваивающих АООП НОО, характерны следующие специфические образовательные потребности: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обеспечение индивидуального темпа обучения и продвижения в образовательном пространстве для разных категорий обучающихся с ЗПР;</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профилактика и коррекция социокультурной и школьной дезадаптации;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постоянное стимулирование познавательной активности, побуждение интереса к себе, окружающему предметному и социальному миру;</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постоянная помощь в осмыслении и расширении контекста усваиваемых знаний, в закреплении и совершенствовании освоенных умений;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специальное обучение «переносу» сформированных знаний и умений в новые ситуации взаимодействия с действительностью;</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постоянная актуализация знаний, умений и одобряемых обществом норм поведения;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использование преимущественно позитивных средств стимуляции деятельности и поведения;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0A6AD9" w:rsidRPr="000A6AD9" w:rsidRDefault="000A6AD9" w:rsidP="000A6AD9">
      <w:pPr>
        <w:spacing w:after="0" w:line="240" w:lineRule="auto"/>
        <w:ind w:firstLine="709"/>
        <w:jc w:val="both"/>
        <w:rPr>
          <w:rFonts w:ascii="Times New Roman" w:eastAsia="Times New Roman" w:hAnsi="Times New Roman" w:cs="Times New Roman"/>
          <w:i/>
          <w:sz w:val="24"/>
          <w:szCs w:val="24"/>
          <w:lang w:eastAsia="ru-RU"/>
        </w:rPr>
      </w:pPr>
      <w:r w:rsidRPr="000A6AD9">
        <w:rPr>
          <w:rFonts w:ascii="Times New Roman" w:eastAsia="Times New Roman" w:hAnsi="Times New Roman" w:cs="Times New Roman"/>
          <w:i/>
          <w:sz w:val="24"/>
          <w:szCs w:val="24"/>
          <w:lang w:eastAsia="ru-RU"/>
        </w:rPr>
        <w:t>Для обучающихся с ЗПР, осваивающих АООП НОО (вариант 7.2), необходимо добавить  следующие специфические образовательные потребности:</w:t>
      </w:r>
    </w:p>
    <w:p w:rsidR="000A6AD9" w:rsidRPr="000A6AD9" w:rsidRDefault="000A6AD9" w:rsidP="000A6AD9">
      <w:pPr>
        <w:spacing w:after="0" w:line="240" w:lineRule="auto"/>
        <w:ind w:firstLine="709"/>
        <w:jc w:val="both"/>
        <w:rPr>
          <w:rFonts w:ascii="Times New Roman" w:eastAsia="Calibri" w:hAnsi="Times New Roman" w:cs="Times New Roman"/>
          <w:sz w:val="24"/>
          <w:szCs w:val="24"/>
          <w:lang w:eastAsia="ru-RU"/>
        </w:rPr>
      </w:pPr>
      <w:r w:rsidRPr="000A6AD9">
        <w:rPr>
          <w:rFonts w:ascii="Times New Roman" w:eastAsia="Calibri" w:hAnsi="Times New Roman" w:cs="Times New Roman"/>
          <w:sz w:val="24"/>
          <w:szCs w:val="24"/>
          <w:lang w:eastAsia="ru-RU"/>
        </w:rPr>
        <w:t>- увеличение сроков освоения АООП НОО до 5 лет;</w:t>
      </w:r>
    </w:p>
    <w:p w:rsidR="000A6AD9" w:rsidRPr="000A6AD9" w:rsidRDefault="000A6AD9" w:rsidP="000A6AD9">
      <w:pPr>
        <w:spacing w:after="0" w:line="240" w:lineRule="auto"/>
        <w:ind w:firstLine="709"/>
        <w:jc w:val="both"/>
        <w:rPr>
          <w:rFonts w:ascii="Times New Roman" w:eastAsia="Calibri" w:hAnsi="Times New Roman" w:cs="Times New Roman"/>
          <w:sz w:val="24"/>
          <w:szCs w:val="24"/>
          <w:lang w:eastAsia="ru-RU"/>
        </w:rPr>
      </w:pPr>
      <w:r w:rsidRPr="000A6AD9">
        <w:rPr>
          <w:rFonts w:ascii="Times New Roman" w:eastAsia="Calibri" w:hAnsi="Times New Roman" w:cs="Times New Roman"/>
          <w:sz w:val="24"/>
          <w:szCs w:val="24"/>
          <w:lang w:eastAsia="ru-RU"/>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0A6AD9" w:rsidRPr="000A6AD9" w:rsidRDefault="000A6AD9" w:rsidP="000A6AD9">
      <w:pPr>
        <w:spacing w:after="0" w:line="240" w:lineRule="auto"/>
        <w:ind w:firstLine="709"/>
        <w:jc w:val="both"/>
        <w:rPr>
          <w:rFonts w:ascii="Times New Roman" w:eastAsia="Calibri" w:hAnsi="Times New Roman" w:cs="Times New Roman"/>
          <w:sz w:val="24"/>
          <w:szCs w:val="24"/>
          <w:lang w:eastAsia="ru-RU"/>
        </w:rPr>
      </w:pPr>
      <w:r w:rsidRPr="000A6AD9">
        <w:rPr>
          <w:rFonts w:ascii="Times New Roman" w:eastAsia="Calibri" w:hAnsi="Times New Roman" w:cs="Times New Roman"/>
          <w:sz w:val="24"/>
          <w:szCs w:val="24"/>
          <w:lang w:eastAsia="ru-RU"/>
        </w:rPr>
        <w:lastRenderedPageBreak/>
        <w:t>-  упрощение системы учебно-познавательных задач, решаемых в процессе образования;</w:t>
      </w:r>
    </w:p>
    <w:p w:rsidR="000A6AD9" w:rsidRPr="000A6AD9" w:rsidRDefault="000A6AD9" w:rsidP="000A6AD9">
      <w:pPr>
        <w:spacing w:after="0" w:line="240" w:lineRule="auto"/>
        <w:ind w:firstLine="709"/>
        <w:jc w:val="both"/>
        <w:rPr>
          <w:rFonts w:ascii="Times New Roman" w:eastAsia="Calibri" w:hAnsi="Times New Roman" w:cs="Times New Roman"/>
          <w:sz w:val="24"/>
          <w:szCs w:val="24"/>
          <w:lang w:eastAsia="ru-RU"/>
        </w:rPr>
      </w:pPr>
      <w:r w:rsidRPr="000A6AD9">
        <w:rPr>
          <w:rFonts w:ascii="Times New Roman" w:eastAsia="Calibri" w:hAnsi="Times New Roman" w:cs="Times New Roman"/>
          <w:sz w:val="24"/>
          <w:szCs w:val="24"/>
          <w:lang w:eastAsia="ru-RU"/>
        </w:rPr>
        <w:t>- наглядно-действенный характер содержания образования;</w:t>
      </w:r>
    </w:p>
    <w:p w:rsidR="000A6AD9" w:rsidRPr="000A6AD9" w:rsidRDefault="000A6AD9" w:rsidP="000A6AD9">
      <w:pPr>
        <w:spacing w:after="0" w:line="240" w:lineRule="auto"/>
        <w:ind w:firstLine="709"/>
        <w:jc w:val="both"/>
        <w:rPr>
          <w:rFonts w:ascii="Times New Roman" w:eastAsia="Calibri" w:hAnsi="Times New Roman" w:cs="Times New Roman"/>
          <w:sz w:val="24"/>
          <w:szCs w:val="24"/>
          <w:lang w:eastAsia="ru-RU"/>
        </w:rPr>
      </w:pPr>
      <w:r w:rsidRPr="000A6AD9">
        <w:rPr>
          <w:rFonts w:ascii="Times New Roman" w:eastAsia="Calibri" w:hAnsi="Times New Roman" w:cs="Times New Roman"/>
          <w:sz w:val="24"/>
          <w:szCs w:val="24"/>
          <w:lang w:eastAsia="ru-RU"/>
        </w:rPr>
        <w:t>- развитие познавательной деятельности обучающихся с ЗПР как основы компенсации, коррекции и профилактики нарушений.</w:t>
      </w:r>
    </w:p>
    <w:p w:rsidR="000A6AD9" w:rsidRPr="000A6AD9" w:rsidRDefault="000A6AD9" w:rsidP="000A6AD9">
      <w:pPr>
        <w:spacing w:after="0" w:line="240" w:lineRule="auto"/>
        <w:ind w:firstLine="709"/>
        <w:jc w:val="both"/>
        <w:rPr>
          <w:rFonts w:ascii="Times New Roman" w:eastAsia="Times New Roman" w:hAnsi="Times New Roman" w:cs="Times New Roman"/>
          <w:b/>
          <w:sz w:val="24"/>
          <w:szCs w:val="24"/>
          <w:lang w:eastAsia="ru-RU"/>
        </w:rPr>
      </w:pPr>
      <w:r w:rsidRPr="000A6AD9">
        <w:rPr>
          <w:rFonts w:ascii="Times New Roman" w:hAnsi="Times New Roman" w:cs="Times New Roman"/>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 Педагогическим коллективом МАОУ «Киёвская СОШ» создана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0A6AD9" w:rsidRPr="000A6AD9" w:rsidRDefault="000A6AD9" w:rsidP="000A6AD9">
      <w:pPr>
        <w:spacing w:after="0" w:line="240" w:lineRule="auto"/>
        <w:ind w:firstLine="709"/>
        <w:jc w:val="both"/>
        <w:rPr>
          <w:rFonts w:ascii="Times New Roman" w:eastAsia="Times New Roman" w:hAnsi="Times New Roman" w:cs="Times New Roman"/>
          <w:b/>
          <w:sz w:val="24"/>
          <w:szCs w:val="24"/>
          <w:lang w:eastAsia="ru-RU"/>
        </w:rPr>
      </w:pPr>
    </w:p>
    <w:p w:rsidR="000A6AD9" w:rsidRPr="000A6AD9" w:rsidRDefault="000A6AD9" w:rsidP="000A6AD9">
      <w:pPr>
        <w:spacing w:after="0" w:line="240" w:lineRule="auto"/>
        <w:ind w:firstLine="709"/>
        <w:jc w:val="both"/>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sz w:val="24"/>
          <w:szCs w:val="24"/>
          <w:lang w:eastAsia="ru-RU"/>
        </w:rPr>
        <w:t xml:space="preserve">1.2. Планируемые результаты освоения </w:t>
      </w:r>
      <w:r w:rsidRPr="000A6AD9">
        <w:rPr>
          <w:rFonts w:ascii="Times New Roman" w:eastAsia="Times New Roman" w:hAnsi="Times New Roman" w:cs="Times New Roman"/>
          <w:b/>
          <w:bCs/>
          <w:sz w:val="24"/>
          <w:szCs w:val="24"/>
          <w:lang w:eastAsia="ru-RU"/>
        </w:rPr>
        <w:t xml:space="preserve">обучающимися с ЗПР АООП НОО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i/>
          <w:sz w:val="24"/>
          <w:szCs w:val="24"/>
          <w:lang w:eastAsia="ru-RU"/>
        </w:rPr>
        <w:t xml:space="preserve">Планируемые результаты освоения АООП НОО </w:t>
      </w:r>
      <w:r w:rsidRPr="000A6AD9">
        <w:rPr>
          <w:rFonts w:ascii="Times New Roman" w:eastAsia="Times New Roman" w:hAnsi="Times New Roman" w:cs="Times New Roman"/>
          <w:sz w:val="24"/>
          <w:szCs w:val="24"/>
          <w:lang w:eastAsia="ru-RU"/>
        </w:rPr>
        <w:t>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0A6AD9" w:rsidRPr="000A6AD9" w:rsidRDefault="000A6AD9" w:rsidP="000A6AD9">
      <w:pPr>
        <w:spacing w:after="0" w:line="240" w:lineRule="auto"/>
        <w:ind w:firstLine="709"/>
        <w:jc w:val="both"/>
        <w:rPr>
          <w:rFonts w:ascii="Times New Roman" w:eastAsia="Times New Roman" w:hAnsi="Times New Roman" w:cs="Times New Roman"/>
          <w:i/>
          <w:sz w:val="24"/>
          <w:szCs w:val="24"/>
          <w:lang w:eastAsia="ru-RU"/>
        </w:rPr>
      </w:pPr>
      <w:r w:rsidRPr="000A6AD9">
        <w:rPr>
          <w:rFonts w:ascii="Times New Roman" w:eastAsia="Times New Roman" w:hAnsi="Times New Roman" w:cs="Times New Roman"/>
          <w:i/>
          <w:sz w:val="24"/>
          <w:szCs w:val="24"/>
          <w:lang w:eastAsia="ru-RU"/>
        </w:rPr>
        <w:t xml:space="preserve">Планируемые результаты: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обеспечивают связь между требованиями ФГОС НОО обучающихся с ОВЗ, образовательным процессом и системой оценки результатов освоения АООП НОО;</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являются основой для разработки АООП НОО;</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В соответствии с дифференцированным и деятельностным подходами </w:t>
      </w:r>
      <w:r w:rsidRPr="000A6AD9">
        <w:rPr>
          <w:rFonts w:ascii="Times New Roman" w:eastAsia="Times New Roman" w:hAnsi="Times New Roman" w:cs="Times New Roman"/>
          <w:i/>
          <w:sz w:val="24"/>
          <w:szCs w:val="24"/>
          <w:lang w:eastAsia="ru-RU"/>
        </w:rPr>
        <w:t xml:space="preserve">содержание планируемых результатов </w:t>
      </w:r>
      <w:r w:rsidRPr="000A6AD9">
        <w:rPr>
          <w:rFonts w:ascii="Times New Roman" w:eastAsia="Times New Roman" w:hAnsi="Times New Roman" w:cs="Times New Roman"/>
          <w:sz w:val="24"/>
          <w:szCs w:val="24"/>
          <w:lang w:eastAsia="ru-RU"/>
        </w:rPr>
        <w:t>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i/>
          <w:sz w:val="24"/>
          <w:szCs w:val="24"/>
          <w:lang w:eastAsia="ru-RU"/>
        </w:rPr>
        <w:t>Структура и содержание планируемых результатов</w:t>
      </w:r>
      <w:r w:rsidRPr="000A6AD9">
        <w:rPr>
          <w:rFonts w:ascii="Times New Roman" w:eastAsia="Times New Roman" w:hAnsi="Times New Roman" w:cs="Times New Roman"/>
          <w:sz w:val="24"/>
          <w:szCs w:val="24"/>
          <w:lang w:eastAsia="ru-RU"/>
        </w:rPr>
        <w:t xml:space="preserve"> освоения АООП НОО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i/>
          <w:sz w:val="24"/>
          <w:szCs w:val="24"/>
          <w:lang w:eastAsia="ru-RU"/>
        </w:rPr>
        <w:t>Результаты освоения</w:t>
      </w:r>
      <w:r w:rsidRPr="000A6AD9">
        <w:rPr>
          <w:rFonts w:ascii="Times New Roman" w:eastAsia="Times New Roman" w:hAnsi="Times New Roman" w:cs="Times New Roman"/>
          <w:sz w:val="24"/>
          <w:szCs w:val="24"/>
          <w:lang w:eastAsia="ru-RU"/>
        </w:rPr>
        <w:t xml:space="preserve"> обучающимися с ЗПР АООП НОО оцениваются как итоговые на момент завершения начального общего образования.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i/>
          <w:sz w:val="24"/>
          <w:szCs w:val="24"/>
          <w:lang w:eastAsia="ru-RU"/>
        </w:rPr>
        <w:t>Освоение АООП НОО обеспечивает достижение обучающимися с ЗПР трех видов результатов:</w:t>
      </w:r>
      <w:r w:rsidRPr="000A6AD9">
        <w:rPr>
          <w:rFonts w:ascii="Times New Roman" w:eastAsia="Times New Roman" w:hAnsi="Times New Roman" w:cs="Times New Roman"/>
          <w:sz w:val="24"/>
          <w:szCs w:val="24"/>
          <w:lang w:eastAsia="ru-RU"/>
        </w:rPr>
        <w:t xml:space="preserve"> личностных, метапредметных и предметных.</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
          <w:i/>
          <w:sz w:val="24"/>
          <w:szCs w:val="24"/>
          <w:lang w:eastAsia="ru-RU"/>
        </w:rPr>
        <w:t>Личностные результаты включают:</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природной и социальной частей;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5) принятие и освоение социальной роли обучающегося, формирование и развитие социально значимых мотивов учебной деятельности;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lastRenderedPageBreak/>
        <w:t>6) способность к осмыслению социального окружения, своего места в нем, принятие соответствующих возрасту ценностей и социальных ролей;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 ситуациях;</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11) развитие адекватных представлений о собственных возможностях, о насущно необходимом жизнеобеспечении;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12) овладение социально-бытовыми умениями, используемыми в повседневной жизни;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14) способность к осмыслению и дифференциации картины мира, ее временно-пространственной организации.</w:t>
      </w:r>
    </w:p>
    <w:p w:rsidR="000A6AD9" w:rsidRPr="000A6AD9" w:rsidRDefault="000A6AD9" w:rsidP="000A6AD9">
      <w:pPr>
        <w:spacing w:after="0" w:line="240" w:lineRule="auto"/>
        <w:jc w:val="both"/>
        <w:rPr>
          <w:rFonts w:ascii="Times New Roman" w:eastAsia="Times New Roman" w:hAnsi="Times New Roman" w:cs="Times New Roman"/>
          <w:color w:val="FF0000"/>
          <w:sz w:val="24"/>
          <w:szCs w:val="24"/>
          <w:lang w:eastAsia="ru-RU"/>
        </w:rPr>
      </w:pP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
          <w:i/>
          <w:sz w:val="24"/>
          <w:szCs w:val="24"/>
          <w:lang w:eastAsia="ru-RU"/>
        </w:rPr>
        <w:t>Метапредметные результаты:</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9) готовность конструктивно разрешать конфликты посредством учета интересов сторон и сотрудничества;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0A6AD9" w:rsidRPr="000A6AD9" w:rsidRDefault="000A6AD9" w:rsidP="000A6AD9">
      <w:pPr>
        <w:keepNext/>
        <w:keepLines/>
        <w:spacing w:after="0" w:line="240" w:lineRule="auto"/>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
          <w:bCs/>
          <w:i/>
          <w:sz w:val="24"/>
          <w:szCs w:val="24"/>
        </w:rPr>
        <w:t>Предметные результаты</w:t>
      </w:r>
      <w:r w:rsidRPr="000A6AD9">
        <w:rPr>
          <w:rFonts w:ascii="Times New Roman" w:eastAsia="Times New Roman" w:hAnsi="Times New Roman" w:cs="Times New Roman"/>
          <w:bCs/>
          <w:sz w:val="24"/>
          <w:szCs w:val="24"/>
        </w:rPr>
        <w:t xml:space="preserve"> освоения АООП НОО с учетом специфики содержания предметны  областей включают освоенные обучающимися знания и умения, специфичные для каждой предметной области, готовность их применения.</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С учетом индивидуальных возможностей и особых образовательных потребностей обучающихся с ЗПР предметные результаты отражают: </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p>
    <w:p w:rsidR="000A6AD9" w:rsidRPr="000A6AD9" w:rsidRDefault="000A6AD9" w:rsidP="000A6AD9">
      <w:pPr>
        <w:keepNext/>
        <w:keepLines/>
        <w:spacing w:after="0" w:line="240" w:lineRule="auto"/>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lastRenderedPageBreak/>
        <w:t xml:space="preserve">                                                            Филология</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1.2.1 Русский язык. Родной язык:</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2) формирование интереса к изучению родного (русского) языка;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3) овладение первоначальными представлениями о правилах речевого этикета; </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4) овладение основами грамотного письма;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5) овладение обучающимися коммуникативно-речевыми умениями, необходимыми для совершенствования их речевой практики;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6) формирование позитивного отношения к правильной устной и письменной речи как показателям общей культуры и гражданской позиции человека;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7) использование знаний в области русского языка и сформированных грамматико-орфографических умений для решения практических задач.</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1.2.2. Литературное чтение. Литературное чтение на родном языке:</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осознанное, правильное, плавное чтение вслух целыми словами с использованием некоторых средств устной выразительности речи;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4) понимание роли чтения, использование разных видов чтения;</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7) формирование потребности в систематическом чтении;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8) выбор с помощью взрослого интересующей литературы.</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1.2.3. Иностранный язык:</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2) 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Математика и информатика</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1.2.4. Математика: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2) приобретение начального опыта применения математических знаний для решения учебно-познавательных и учебно-практических задач;</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Обществознание и естествознание (Окружающий мир)</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1.2.5. Окружающий мир:</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1.2.6. Основы религиозных культур и светской этики: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2) понимание значения нравственности, веры и религии в жизни человека и общества;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формирование первоначальных представлений о светской этике, о традиционных религиях, их роли в культуре, истории и современности России;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4) осознание ценности человеческой жизни.</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Искусство</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1.2.7. Изобразительное искусство:</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5) овладение практическими умениями самовыражения средствами изобразительного искусства.</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1.2.8. Музыка: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формирование первоначальных представлений о роли музыки в жизни человека, ее роли в духовно-нравственном развитии человека;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4) формирование эстетических чувств в процессе слушания музыкальных произведений различных жанров;</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lastRenderedPageBreak/>
        <w:t>Технология</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1.2.9. Технология (труд):</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5) использование приобретенных знаний и умений для решения практических задач.</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1.2.10. Физическая культура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 </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формирование умения следить за своим физическим состоянием, величиной физических нагрузок.</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
          <w:bCs/>
          <w:sz w:val="24"/>
          <w:szCs w:val="24"/>
        </w:rPr>
        <w:t>Результаты освоения коррекционно-развивающей области</w:t>
      </w:r>
      <w:r w:rsidRPr="000A6AD9">
        <w:rPr>
          <w:rFonts w:ascii="Times New Roman" w:eastAsia="Times New Roman" w:hAnsi="Times New Roman" w:cs="Times New Roman"/>
          <w:bCs/>
          <w:sz w:val="24"/>
          <w:szCs w:val="24"/>
        </w:rPr>
        <w:t xml:space="preserve"> АООП НОО обучающихся с ЗПР должны отражать:</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1.2.11. Коррекционный курс «Коррекционно-развивающие занятия»</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i/>
          <w:sz w:val="24"/>
          <w:szCs w:val="24"/>
        </w:rPr>
        <w:t>Логопедические занятия:</w:t>
      </w:r>
      <w:r w:rsidRPr="000A6AD9">
        <w:rPr>
          <w:rFonts w:ascii="Times New Roman" w:eastAsia="Times New Roman" w:hAnsi="Times New Roman" w:cs="Times New Roman"/>
          <w:bCs/>
          <w:sz w:val="24"/>
          <w:szCs w:val="24"/>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i/>
          <w:sz w:val="24"/>
          <w:szCs w:val="24"/>
        </w:rPr>
        <w:t>Психокоррекционные занятия:</w:t>
      </w:r>
      <w:r w:rsidRPr="000A6AD9">
        <w:rPr>
          <w:rFonts w:ascii="Times New Roman" w:eastAsia="Times New Roman" w:hAnsi="Times New Roman" w:cs="Times New Roman"/>
          <w:bCs/>
          <w:sz w:val="24"/>
          <w:szCs w:val="24"/>
        </w:rPr>
        <w:t xml:space="preserve">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0A6AD9" w:rsidRPr="000A6AD9" w:rsidRDefault="000A6AD9" w:rsidP="000A6AD9">
      <w:pPr>
        <w:keepNext/>
        <w:keepLines/>
        <w:spacing w:before="200" w:after="0" w:line="240" w:lineRule="auto"/>
        <w:ind w:firstLine="709"/>
        <w:jc w:val="both"/>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lastRenderedPageBreak/>
        <w:t>1.3. Система оценки достижения планируемых результатов освоения обучающимися с ЗПР адаптированной основной общеобразовательной программы начального общего образования</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i/>
          <w:color w:val="FF0000"/>
          <w:sz w:val="24"/>
          <w:szCs w:val="24"/>
          <w:lang w:eastAsia="ru-RU"/>
        </w:rPr>
      </w:pP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Полученные данные используются для оценки состояния и тенденций развития системы образования. </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Система оценки достижения обучающимися с ЗПР планируемых результатов освоения АООП НОО призвана решить следующие задачи:</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обеспечивать комплексный подход к оценке результатов освоения АООПНОО, позволяющий вести оценку личностных, метапредметных и предметных результатов;</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предусматривать оценку достижений обучающихся и оценку эффективности деятельности общеобразовательной организации;</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позволять осуществлять оценку динамики учебных достижений обучающихся и развития их социальной (жизненной) компетенции.</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lastRenderedPageBreak/>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В соответствии с требования ФГОС НОО обучающихся с ЗПР оценке подлежат личностные, метапредметные и предметные результаты.</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обучающихся с ОВЗ (ЗПР) в МАОУ «Киёвская СОШ»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Особенностями системы оценки являются:</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  комплексный подход к оценке результатов образования (оценка предметных, метапредметных и личностных результатов общего образования);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использование планируемых результатов освоения основных образовательных программ в качестве содержательной и критериальной базы оценки;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оценка достижений обучающихся;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сочетание внешней и внутренней оценки как механизма обеспечения качества образования;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оценка динамики учебных достижений обучающихся и развития их социальной (жизненной) компетенции;</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уровневый подход к разработке планируемых предметных результатов, инструментария и представлению их;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использование накопительной системы оценивания (портфолио), характеризующей динамику индивидуальных образовательных достижений;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3"/>
          <w:szCs w:val="23"/>
        </w:rPr>
      </w:pPr>
      <w:r w:rsidRPr="000A6AD9">
        <w:rPr>
          <w:rFonts w:ascii="Times New Roman" w:hAnsi="Times New Roman" w:cs="Times New Roman"/>
          <w:color w:val="000000"/>
          <w:sz w:val="24"/>
          <w:szCs w:val="24"/>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w:t>
      </w:r>
      <w:r w:rsidRPr="000A6AD9">
        <w:rPr>
          <w:rFonts w:ascii="Times New Roman" w:hAnsi="Times New Roman" w:cs="Times New Roman"/>
          <w:color w:val="000000"/>
          <w:sz w:val="23"/>
          <w:szCs w:val="23"/>
        </w:rPr>
        <w:t xml:space="preserve"> работы, самоанализ, самооценка, наблюдения и др.</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3"/>
          <w:szCs w:val="23"/>
        </w:rPr>
        <w:t xml:space="preserve"> </w:t>
      </w:r>
      <w:r w:rsidRPr="000A6AD9">
        <w:rPr>
          <w:rFonts w:ascii="Times New Roman" w:hAnsi="Times New Roman" w:cs="Times New Roman"/>
          <w:b/>
          <w:bCs/>
          <w:color w:val="000000"/>
          <w:sz w:val="23"/>
          <w:szCs w:val="23"/>
        </w:rPr>
        <w:t>Оценка личностных результатов</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Личностные результаты</w:t>
      </w:r>
      <w:r w:rsidRPr="000A6AD9">
        <w:rPr>
          <w:rFonts w:ascii="Times New Roman" w:eastAsia="Times New Roman" w:hAnsi="Times New Roman" w:cs="Times New Roman"/>
          <w:bCs/>
          <w:sz w:val="24"/>
          <w:szCs w:val="24"/>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8"/>
          <w:szCs w:val="28"/>
          <w:lang w:eastAsia="ru-RU"/>
        </w:rPr>
      </w:pPr>
      <w:r w:rsidRPr="000A6AD9">
        <w:rPr>
          <w:rFonts w:ascii="Times New Roman" w:eastAsia="Times New Roman" w:hAnsi="Times New Roman" w:cs="Times New Roman"/>
          <w:bCs/>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Pr="000A6AD9">
        <w:rPr>
          <w:rFonts w:ascii="Times New Roman" w:eastAsia="Times New Roman" w:hAnsi="Times New Roman" w:cs="Times New Roman"/>
          <w:bCs/>
          <w:sz w:val="28"/>
          <w:szCs w:val="28"/>
          <w:lang w:eastAsia="ru-RU"/>
        </w:rPr>
        <w:t>.</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школе и дома (законные представители, учителя, специалисты). </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Основной формой работы участников экспертной группы является психолого-медико-педагогический консилиум ПМПк). Экспертная группа вырабатывает согласованную оценку динамики достижений ребенка в сфере жизненной компетенции и социальном развитии. </w:t>
      </w:r>
    </w:p>
    <w:p w:rsidR="000A6AD9" w:rsidRPr="000A6AD9" w:rsidRDefault="000A6AD9" w:rsidP="000A6AD9">
      <w:pPr>
        <w:spacing w:after="0" w:line="240" w:lineRule="auto"/>
        <w:ind w:firstLine="360"/>
        <w:jc w:val="both"/>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 xml:space="preserve">Экспертная группа ориентируется на оценку динамики развития жизненной компетенции ребенка по позициям: </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 адекватность представлений о собственных возможностях и ограничениях, о насущно необходимом жизнеобеспечении;</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владение социально-бытовыми умениями в повседневной жизни; </w:t>
      </w:r>
    </w:p>
    <w:p w:rsidR="000A6AD9" w:rsidRPr="000A6AD9" w:rsidRDefault="000A6AD9" w:rsidP="000A6AD9">
      <w:pPr>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 владение навыками коммуникации и принятыми ритуалами социального взаимодействия (т. е. самой формой поведения, его социальным рисунком);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 продвижение в осмыслении и дифференциации картины мира, ее временно-пространственной организации;</w:t>
      </w:r>
    </w:p>
    <w:p w:rsidR="000A6AD9" w:rsidRPr="000A6AD9" w:rsidRDefault="000A6AD9" w:rsidP="000A6AD9">
      <w:pPr>
        <w:spacing w:after="0" w:line="240" w:lineRule="auto"/>
        <w:ind w:firstLine="360"/>
        <w:jc w:val="both"/>
        <w:rPr>
          <w:rFonts w:ascii="Times New Roman" w:hAnsi="Times New Roman" w:cs="Times New Roman"/>
          <w:color w:val="000000"/>
          <w:sz w:val="28"/>
          <w:szCs w:val="28"/>
        </w:rPr>
      </w:pPr>
      <w:r w:rsidRPr="000A6AD9">
        <w:rPr>
          <w:rFonts w:ascii="Times New Roman" w:eastAsia="Times New Roman" w:hAnsi="Times New Roman" w:cs="Times New Roman"/>
          <w:color w:val="000000"/>
          <w:sz w:val="24"/>
          <w:szCs w:val="24"/>
          <w:lang w:eastAsia="ru-RU"/>
        </w:rPr>
        <w:t>- осмыслении социального окружения, своего места в нем, принятие соответствующих возрасту ценностей и социальных ролей.</w:t>
      </w:r>
      <w:r w:rsidRPr="000A6AD9">
        <w:rPr>
          <w:rFonts w:ascii="Times New Roman" w:hAnsi="Times New Roman" w:cs="Times New Roman"/>
          <w:color w:val="000000"/>
          <w:sz w:val="28"/>
          <w:szCs w:val="28"/>
        </w:rPr>
        <w:t xml:space="preserve"> </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r w:rsidRPr="000A6AD9">
        <w:rPr>
          <w:rFonts w:ascii="Times New Roman" w:hAnsi="Times New Roman" w:cs="Times New Roman"/>
          <w:color w:val="000000"/>
          <w:sz w:val="24"/>
          <w:szCs w:val="24"/>
        </w:rPr>
        <w:t>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0A6AD9">
        <w:rPr>
          <w:rFonts w:ascii="Times New Roman" w:hAnsi="Times New Roman" w:cs="Times New Roman"/>
          <w:i/>
          <w:iCs/>
          <w:color w:val="000000"/>
          <w:sz w:val="24"/>
          <w:szCs w:val="24"/>
        </w:rPr>
        <w:t xml:space="preserve"> </w:t>
      </w:r>
      <w:r w:rsidRPr="000A6AD9">
        <w:rPr>
          <w:rFonts w:ascii="Times New Roman" w:hAnsi="Times New Roman" w:cs="Times New Roman"/>
          <w:b/>
          <w:bCs/>
          <w:i/>
          <w:iCs/>
          <w:color w:val="000000"/>
          <w:sz w:val="24"/>
          <w:szCs w:val="24"/>
        </w:rPr>
        <w:t xml:space="preserve">Оценка личностных результатов </w:t>
      </w:r>
      <w:r w:rsidRPr="000A6AD9">
        <w:rPr>
          <w:rFonts w:ascii="Times New Roman" w:hAnsi="Times New Roman" w:cs="Times New Roman"/>
          <w:color w:val="000000"/>
          <w:sz w:val="24"/>
          <w:szCs w:val="24"/>
        </w:rPr>
        <w:t>не выражается в количественном значении, она отражает динамику развития конкретного ребенка (был-стал).</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0A6AD9" w:rsidRPr="000A6AD9" w:rsidRDefault="000A6AD9" w:rsidP="000A6AD9">
      <w:pPr>
        <w:spacing w:after="0" w:line="240" w:lineRule="auto"/>
        <w:ind w:firstLine="360"/>
        <w:jc w:val="both"/>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Оценка метапредметных результатов.</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ОП основного общего образования.</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Основное содержание оценки метапредметных результатов на ступени начального общего образования строится вокруг умения учиться. </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793"/>
        <w:gridCol w:w="2872"/>
        <w:gridCol w:w="3116"/>
      </w:tblGrid>
      <w:tr w:rsidR="000A6AD9" w:rsidRPr="000A6AD9" w:rsidTr="000A6AD9">
        <w:trPr>
          <w:jc w:val="center"/>
        </w:trPr>
        <w:tc>
          <w:tcPr>
            <w:tcW w:w="552" w:type="dxa"/>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Класс</w:t>
            </w:r>
          </w:p>
        </w:tc>
        <w:tc>
          <w:tcPr>
            <w:tcW w:w="9194" w:type="dxa"/>
            <w:gridSpan w:val="3"/>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Метапредметные результаты</w:t>
            </w:r>
          </w:p>
        </w:tc>
      </w:tr>
      <w:tr w:rsidR="000A6AD9" w:rsidRPr="000A6AD9" w:rsidTr="000A6AD9">
        <w:trPr>
          <w:jc w:val="center"/>
        </w:trPr>
        <w:tc>
          <w:tcPr>
            <w:tcW w:w="552" w:type="dxa"/>
            <w:vMerge w:val="restart"/>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1</w:t>
            </w:r>
          </w:p>
        </w:tc>
        <w:tc>
          <w:tcPr>
            <w:tcW w:w="2889"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Регулятивные УУД</w:t>
            </w:r>
          </w:p>
        </w:tc>
        <w:tc>
          <w:tcPr>
            <w:tcW w:w="3011"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Познавательные УУД</w:t>
            </w:r>
          </w:p>
        </w:tc>
        <w:tc>
          <w:tcPr>
            <w:tcW w:w="3294"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Коммуникативные УУД</w:t>
            </w:r>
          </w:p>
        </w:tc>
      </w:tr>
      <w:tr w:rsidR="000A6AD9" w:rsidRPr="000A6AD9" w:rsidTr="000A6AD9">
        <w:trPr>
          <w:jc w:val="center"/>
        </w:trPr>
        <w:tc>
          <w:tcPr>
            <w:tcW w:w="552" w:type="dxa"/>
            <w:vMerge/>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2889"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1. Организовывать свое рабочее место под руководством учителя.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2. Осуществлять контроль в форме сличения своей работы с заданным эталоном.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3. Вносить необходимые дополнения, исправления в свою </w:t>
            </w:r>
            <w:r w:rsidRPr="000A6AD9">
              <w:rPr>
                <w:rFonts w:ascii="Times New Roman" w:eastAsia="Times New Roman" w:hAnsi="Times New Roman" w:cs="Times New Roman"/>
                <w:color w:val="000000"/>
                <w:sz w:val="24"/>
                <w:szCs w:val="24"/>
                <w:lang w:eastAsia="ru-RU"/>
              </w:rPr>
              <w:lastRenderedPageBreak/>
              <w:t>работу, если она расходится с эталоном (образцом).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3011"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 xml:space="preserve">1. Ориентироваться в учебниках (система обозначений, структура текста, рубрики, словарь, содержание).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 Осуществлять поиск необходимой информации для выполнения учебных заданий, используя </w:t>
            </w:r>
            <w:r w:rsidRPr="000A6AD9">
              <w:rPr>
                <w:rFonts w:ascii="Times New Roman" w:eastAsia="Times New Roman" w:hAnsi="Times New Roman" w:cs="Times New Roman"/>
                <w:color w:val="000000"/>
                <w:sz w:val="24"/>
                <w:szCs w:val="24"/>
                <w:lang w:eastAsia="ru-RU"/>
              </w:rPr>
              <w:lastRenderedPageBreak/>
              <w:t>справочные материалы учебника (под руководством учителя).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 Понимать информацию, представленную в виде текста, рисунков, схем.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Сравнивать предметы, объекты: находить общее и различие.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Группировать, классифицировать предметы, объекты на основе существенных признаков, по заданным критериям.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3294"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1. Соблюдать простейшие нормы речевого этикета: здороваться, прощаться, благодарить.</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 Вступать в диалог (отвечать на вопросы, задавать вопросы, уточнять непонятное).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3. Сотрудничать с товарищами при </w:t>
            </w:r>
            <w:r w:rsidRPr="000A6AD9">
              <w:rPr>
                <w:rFonts w:ascii="Times New Roman" w:eastAsia="Times New Roman" w:hAnsi="Times New Roman" w:cs="Times New Roman"/>
                <w:color w:val="000000"/>
                <w:sz w:val="24"/>
                <w:szCs w:val="24"/>
                <w:lang w:eastAsia="ru-RU"/>
              </w:rPr>
              <w:lastRenderedPageBreak/>
              <w:t>выполнении заданий в паре: устанавливать и соблюдать очерёдность действий, корректно сообщать товарищу об ошибках.</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4.Участвовать в коллективном обсуждении учебной проблемы.</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Сотрудничать со сверстниками и взрослыми для реализации проектной деятельности.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r>
    </w:tbl>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991"/>
        <w:gridCol w:w="3119"/>
        <w:gridCol w:w="2670"/>
      </w:tblGrid>
      <w:tr w:rsidR="000A6AD9" w:rsidRPr="000A6AD9" w:rsidTr="000A6AD9">
        <w:trPr>
          <w:jc w:val="center"/>
        </w:trPr>
        <w:tc>
          <w:tcPr>
            <w:tcW w:w="490" w:type="dxa"/>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Класс</w:t>
            </w:r>
          </w:p>
        </w:tc>
        <w:tc>
          <w:tcPr>
            <w:tcW w:w="9291" w:type="dxa"/>
            <w:gridSpan w:val="3"/>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Метапредметные результаты</w:t>
            </w:r>
          </w:p>
        </w:tc>
      </w:tr>
      <w:tr w:rsidR="000A6AD9" w:rsidRPr="000A6AD9" w:rsidTr="000A6AD9">
        <w:trPr>
          <w:jc w:val="center"/>
        </w:trPr>
        <w:tc>
          <w:tcPr>
            <w:tcW w:w="490" w:type="dxa"/>
            <w:vMerge w:val="restart"/>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2</w:t>
            </w:r>
          </w:p>
        </w:tc>
        <w:tc>
          <w:tcPr>
            <w:tcW w:w="3196"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Регулятивные УУД</w:t>
            </w:r>
          </w:p>
        </w:tc>
        <w:tc>
          <w:tcPr>
            <w:tcW w:w="3327"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Познавательные УУД</w:t>
            </w:r>
          </w:p>
        </w:tc>
        <w:tc>
          <w:tcPr>
            <w:tcW w:w="2768"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Коммуникативные УУД</w:t>
            </w:r>
          </w:p>
        </w:tc>
      </w:tr>
      <w:tr w:rsidR="000A6AD9" w:rsidRPr="000A6AD9" w:rsidTr="000A6AD9">
        <w:trPr>
          <w:jc w:val="center"/>
        </w:trPr>
        <w:tc>
          <w:tcPr>
            <w:tcW w:w="490" w:type="dxa"/>
            <w:vMerge/>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3196"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1. Самостоятельно организовывать свое рабочее место.</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2. Следовать режиму организации учебной и внеучебной деятельности.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3. Определять цель учебной деятельности с помощью учителя.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Следовать при выполнении заданий инструкциям учителя и алгоритмам, описывающем стандартные учебные действия.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6. Осуществлять само- и взаимопроверку работ.</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7. Корректировать выполнение задания.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8. Оценивать выполнение своего задания по следующим параметрам: легко или трудно выполнять, в чём сложность выполнения.</w:t>
            </w:r>
          </w:p>
        </w:tc>
        <w:tc>
          <w:tcPr>
            <w:tcW w:w="3327"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1. Ориентироваться в учебниках (система обозначений, структура текста, рубрики, словарь, содержание).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 Ориентироваться в рисунках, схемах, таблицах, представленных в учебниках.</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Подробно и кратко пересказывать прочитанное или прослушанное, составлять простой план.</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Объяснять смысл названия произведения, связь его с содержанием.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7. Наблюдать и самостоятельно делать  простые выводы.</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8. Выполнять задания по аналогии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2768"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1. Соблюдать в повседневной жизни нормы речевого этикета и правила устного общения.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3.Оформлять свои мысли в устной и письменной речи с учетом своих учебных и жизненных речевых ситуаций.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Участвовать в диалоге; слушать и понимать других, реагировать на реплики, задавать вопросы, высказывать свою точку зрения.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5. Выслушивать партнера, договариваться и приходить к общему </w:t>
            </w:r>
            <w:r w:rsidRPr="000A6AD9">
              <w:rPr>
                <w:rFonts w:ascii="Times New Roman" w:eastAsia="Times New Roman" w:hAnsi="Times New Roman" w:cs="Times New Roman"/>
                <w:color w:val="000000"/>
                <w:sz w:val="24"/>
                <w:szCs w:val="24"/>
                <w:lang w:eastAsia="ru-RU"/>
              </w:rPr>
              <w:lastRenderedPageBreak/>
              <w:t xml:space="preserve">решению, работая в паре.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6. Выполнять различные роли в группе, сотрудничать в совместном решении проблемы (задачи).</w:t>
            </w:r>
          </w:p>
        </w:tc>
      </w:tr>
    </w:tbl>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621"/>
        <w:gridCol w:w="3272"/>
        <w:gridCol w:w="2873"/>
      </w:tblGrid>
      <w:tr w:rsidR="000A6AD9" w:rsidRPr="000A6AD9" w:rsidTr="000A6AD9">
        <w:trPr>
          <w:jc w:val="center"/>
        </w:trPr>
        <w:tc>
          <w:tcPr>
            <w:tcW w:w="875" w:type="dxa"/>
          </w:tcPr>
          <w:p w:rsidR="000A6AD9" w:rsidRPr="000A6AD9" w:rsidRDefault="000A6AD9" w:rsidP="000A6AD9">
            <w:pPr>
              <w:spacing w:after="0" w:line="240" w:lineRule="auto"/>
              <w:jc w:val="both"/>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 xml:space="preserve">Класс </w:t>
            </w:r>
          </w:p>
        </w:tc>
        <w:tc>
          <w:tcPr>
            <w:tcW w:w="9350" w:type="dxa"/>
            <w:gridSpan w:val="3"/>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Метапредметные результаты</w:t>
            </w:r>
          </w:p>
        </w:tc>
      </w:tr>
      <w:tr w:rsidR="000A6AD9" w:rsidRPr="000A6AD9" w:rsidTr="000A6AD9">
        <w:trPr>
          <w:jc w:val="center"/>
        </w:trPr>
        <w:tc>
          <w:tcPr>
            <w:tcW w:w="875" w:type="dxa"/>
            <w:vMerge w:val="restart"/>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w:t>
            </w:r>
          </w:p>
        </w:tc>
        <w:tc>
          <w:tcPr>
            <w:tcW w:w="2777"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Регулятивные УУД</w:t>
            </w:r>
          </w:p>
        </w:tc>
        <w:tc>
          <w:tcPr>
            <w:tcW w:w="3544"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Познавательные УУД</w:t>
            </w:r>
          </w:p>
        </w:tc>
        <w:tc>
          <w:tcPr>
            <w:tcW w:w="3029"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Коммуникативные УУД</w:t>
            </w:r>
          </w:p>
        </w:tc>
      </w:tr>
      <w:tr w:rsidR="000A6AD9" w:rsidRPr="000A6AD9" w:rsidTr="000A6AD9">
        <w:trPr>
          <w:jc w:val="center"/>
        </w:trPr>
        <w:tc>
          <w:tcPr>
            <w:tcW w:w="875" w:type="dxa"/>
            <w:vMerge/>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2777"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1. Самостоятельно организовывать свое рабочее место в соответствии с целью выполнения заданий.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 Определять цель учебной деятельности с помощью учителя и самостоятельно, соотносить свои действия с поставленной целью.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Составлять план выполнения заданий на уроках, внеурочной деятельности, жизненных ситуациях под руководством учителя.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5. Осознавать способы и приёмы действий при решении учебных задач.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6. Осуществлять само- и взаимопроверку работ.</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9. Осуществлять выбор под определённую задачу литературы, </w:t>
            </w:r>
            <w:r w:rsidRPr="000A6AD9">
              <w:rPr>
                <w:rFonts w:ascii="Times New Roman" w:eastAsia="Times New Roman" w:hAnsi="Times New Roman" w:cs="Times New Roman"/>
                <w:color w:val="000000"/>
                <w:sz w:val="24"/>
                <w:szCs w:val="24"/>
                <w:lang w:eastAsia="ru-RU"/>
              </w:rPr>
              <w:lastRenderedPageBreak/>
              <w:t xml:space="preserve">инструментов, приборов.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10. Оценивать собственную успешность в выполнения заданий</w:t>
            </w:r>
          </w:p>
        </w:tc>
        <w:tc>
          <w:tcPr>
            <w:tcW w:w="3544"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Предъявлять результаты работы, в том числе с помощью ИКТ.</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Анализировать, сравнивать, группировать, устанавливать причинно-следственные связи (на доступном уровне).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6. Выявлять аналогии и использовать их при выполнении заданий.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7. Активно участвовать в обсуждении учебных заданий, предлагать разные </w:t>
            </w:r>
            <w:r w:rsidRPr="000A6AD9">
              <w:rPr>
                <w:rFonts w:ascii="Times New Roman" w:eastAsia="Times New Roman" w:hAnsi="Times New Roman" w:cs="Times New Roman"/>
                <w:color w:val="000000"/>
                <w:sz w:val="24"/>
                <w:szCs w:val="24"/>
                <w:lang w:eastAsia="ru-RU"/>
              </w:rPr>
              <w:lastRenderedPageBreak/>
              <w:t>способы выполнения заданий, обосновывать выбор наиболее эффективного способа действия</w:t>
            </w:r>
          </w:p>
        </w:tc>
        <w:tc>
          <w:tcPr>
            <w:tcW w:w="3029"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 xml:space="preserve">1. Соблюдать в повседневной жизни нормы речевого этикета и правила устного общения.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3.Оформлять свои мысли в устной и письменной речи с учетом своих учебных и жизненных речевых ситуаций.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5. Критично относиться к своему мнению, сопоставлять свою точку зрения с точкой зрения другого.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Осуществлять взаимопомощь и взаимоконтроль при работе в группе.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r>
    </w:tbl>
    <w:p w:rsidR="000A6AD9" w:rsidRPr="000A6AD9" w:rsidRDefault="000A6AD9" w:rsidP="000A6AD9">
      <w:pPr>
        <w:spacing w:after="0" w:line="240" w:lineRule="auto"/>
        <w:jc w:val="center"/>
        <w:rPr>
          <w:rFonts w:ascii="Times New Roman" w:eastAsia="Times New Roman" w:hAnsi="Times New Roman" w:cs="Times New Roman"/>
          <w:color w:val="000000"/>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094"/>
        <w:gridCol w:w="2845"/>
        <w:gridCol w:w="2810"/>
      </w:tblGrid>
      <w:tr w:rsidR="000A6AD9" w:rsidRPr="000A6AD9" w:rsidTr="000A6AD9">
        <w:trPr>
          <w:jc w:val="center"/>
        </w:trPr>
        <w:tc>
          <w:tcPr>
            <w:tcW w:w="965" w:type="dxa"/>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Класс</w:t>
            </w:r>
          </w:p>
        </w:tc>
        <w:tc>
          <w:tcPr>
            <w:tcW w:w="14245" w:type="dxa"/>
            <w:gridSpan w:val="3"/>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Метапредметные результаты</w:t>
            </w:r>
          </w:p>
        </w:tc>
      </w:tr>
      <w:tr w:rsidR="000A6AD9" w:rsidRPr="000A6AD9" w:rsidTr="000A6AD9">
        <w:trPr>
          <w:jc w:val="center"/>
        </w:trPr>
        <w:tc>
          <w:tcPr>
            <w:tcW w:w="965" w:type="dxa"/>
            <w:vMerge w:val="restart"/>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w:t>
            </w:r>
          </w:p>
        </w:tc>
        <w:tc>
          <w:tcPr>
            <w:tcW w:w="4987"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Регулятивные УУД</w:t>
            </w:r>
          </w:p>
        </w:tc>
        <w:tc>
          <w:tcPr>
            <w:tcW w:w="4861"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Познавательные УУД</w:t>
            </w:r>
          </w:p>
        </w:tc>
        <w:tc>
          <w:tcPr>
            <w:tcW w:w="4397"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Коммуникативные УУД</w:t>
            </w:r>
          </w:p>
        </w:tc>
      </w:tr>
      <w:tr w:rsidR="000A6AD9" w:rsidRPr="000A6AD9" w:rsidTr="000A6AD9">
        <w:trPr>
          <w:jc w:val="center"/>
        </w:trPr>
        <w:tc>
          <w:tcPr>
            <w:tcW w:w="965" w:type="dxa"/>
            <w:vMerge/>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4987"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 Выбирать для выполнения определённой задачи различные средства: справочную литературу, ИКТ, инструменты и приборы.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3.Осуществлять итоговый и пошаговый контроль результатов.</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4. Оценивать результаты собственной деятельности, объяснять по каким критериям проводилась оценка.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Адекватно воспринимать аргументированную критику ошибок и учитывать её в работе над ошибками.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6. Ставить цель собственной познавательной деятельности (в рамках учебной и проектной деятельности) и удерживать ее.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7. Планировать собственную внеучебную деятельность (в рамках проектной деятельности) с опорой на учебники и рабочие тетради.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8. Регулировать своё поведение в соответствии с познанными моральными </w:t>
            </w:r>
            <w:r w:rsidRPr="000A6AD9">
              <w:rPr>
                <w:rFonts w:ascii="Times New Roman" w:eastAsia="Times New Roman" w:hAnsi="Times New Roman" w:cs="Times New Roman"/>
                <w:color w:val="000000"/>
                <w:sz w:val="24"/>
                <w:szCs w:val="24"/>
                <w:lang w:eastAsia="ru-RU"/>
              </w:rPr>
              <w:lastRenderedPageBreak/>
              <w:t>нормами и этическими требованиями.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4861"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2. Самостоятельно предполагать, какая  дополнительная информация будет нужна для изучения незнакомого материала.</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Анализировать, сравнивать, группировать различные объекты, явления, факты;</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устанавливать закономерности и использовать их при выполнении заданий,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5. Самостоятельно делать выводы, перерабатывать информацию, преобразовывать её,  представлять </w:t>
            </w:r>
            <w:r w:rsidRPr="000A6AD9">
              <w:rPr>
                <w:rFonts w:ascii="Times New Roman" w:eastAsia="Times New Roman" w:hAnsi="Times New Roman" w:cs="Times New Roman"/>
                <w:color w:val="000000"/>
                <w:sz w:val="24"/>
                <w:szCs w:val="24"/>
                <w:lang w:eastAsia="ru-RU"/>
              </w:rPr>
              <w:lastRenderedPageBreak/>
              <w:t>информацию на основе схем, моделей, таблиц, гистограмм, сообщений.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6. Составлять сложный план текста.</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7. Уметь передавать содержание в сжатом, выборочном, развёрнутом виде, в виде презентаций.</w:t>
            </w:r>
          </w:p>
        </w:tc>
        <w:tc>
          <w:tcPr>
            <w:tcW w:w="4397"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1. Владеть диалоговой формой речи.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2.Читать вслух и про себя тексты учебников, других художественных и научно-популярных книг, понимать прочитанное.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3. Оформлять свои мысли в устной и письменной речи с учетом своих учебных и жизненных речевых ситуаций.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Критично относиться к своему мнению. Уметь взглянуть на ситуацию с иной позиции.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Учитывать разные мнения и стремиться к координации различных позиций при работе в паре.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Договариваться и приходить к общему решению.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6. Участвовать в работе группы: распределять обязанности, планировать свою часть </w:t>
            </w:r>
            <w:r w:rsidRPr="000A6AD9">
              <w:rPr>
                <w:rFonts w:ascii="Times New Roman" w:eastAsia="Times New Roman" w:hAnsi="Times New Roman" w:cs="Times New Roman"/>
                <w:color w:val="000000"/>
                <w:sz w:val="24"/>
                <w:szCs w:val="24"/>
                <w:lang w:eastAsia="ru-RU"/>
              </w:rPr>
              <w:lastRenderedPageBreak/>
              <w:t>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7. Адекватно использовать речевые средства для решения коммуникативных задач.</w:t>
            </w:r>
          </w:p>
        </w:tc>
      </w:tr>
    </w:tbl>
    <w:p w:rsidR="000A6AD9" w:rsidRPr="000A6AD9" w:rsidRDefault="000A6AD9" w:rsidP="000A6AD9">
      <w:pPr>
        <w:spacing w:after="0" w:line="240" w:lineRule="auto"/>
        <w:ind w:firstLine="709"/>
        <w:jc w:val="both"/>
        <w:rPr>
          <w:rFonts w:ascii="Times New Roman" w:eastAsia="Times New Roman" w:hAnsi="Times New Roman" w:cs="Times New Roman"/>
          <w:b/>
          <w:color w:val="000000"/>
          <w:sz w:val="24"/>
          <w:szCs w:val="24"/>
          <w:lang w:eastAsia="ru-RU"/>
        </w:rPr>
      </w:pPr>
    </w:p>
    <w:p w:rsidR="000A6AD9" w:rsidRPr="000A6AD9" w:rsidRDefault="000A6AD9" w:rsidP="000A6AD9">
      <w:pPr>
        <w:shd w:val="clear" w:color="auto" w:fill="FFFFFF"/>
        <w:tabs>
          <w:tab w:val="left" w:pos="142"/>
        </w:tabs>
        <w:spacing w:after="0" w:line="240" w:lineRule="auto"/>
        <w:ind w:firstLine="709"/>
        <w:rPr>
          <w:rFonts w:ascii="Times New Roman" w:eastAsia="Times New Roman" w:hAnsi="Times New Roman" w:cs="Times New Roman"/>
          <w:b/>
          <w:iCs/>
          <w:sz w:val="24"/>
          <w:szCs w:val="24"/>
          <w:lang w:eastAsia="ar-SA"/>
        </w:rPr>
      </w:pPr>
      <w:r w:rsidRPr="000A6AD9">
        <w:rPr>
          <w:rFonts w:ascii="Times New Roman" w:eastAsia="Times New Roman" w:hAnsi="Times New Roman" w:cs="Times New Roman"/>
          <w:b/>
          <w:iCs/>
          <w:sz w:val="24"/>
          <w:szCs w:val="24"/>
          <w:lang w:eastAsia="ar-SA"/>
        </w:rPr>
        <w:t>Оценка предметных результатов</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АООП НОО</w:t>
      </w:r>
      <w:r w:rsidRPr="000A6AD9">
        <w:rPr>
          <w:rFonts w:ascii="Times New Roman" w:eastAsia="Times New Roman" w:hAnsi="Times New Roman" w:cs="Times New Roman"/>
          <w:color w:val="000000"/>
          <w:sz w:val="24"/>
          <w:szCs w:val="24"/>
          <w:lang w:eastAsia="ru-RU"/>
        </w:rPr>
        <w:tab/>
        <w:t>обучающихся с ЗПР в МАОУ «Киёвская СОШ» реализуется через УМК «ПНШ» -  Киёвская школа, «Школа 21 века»- Памятнинская школа», «Школа России»- Карабашская школа»</w:t>
      </w:r>
    </w:p>
    <w:p w:rsidR="000A6AD9" w:rsidRPr="000A6AD9" w:rsidRDefault="000A6AD9" w:rsidP="000A6AD9">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w:t>
      </w:r>
    </w:p>
    <w:p w:rsidR="000A6AD9" w:rsidRPr="000A6AD9" w:rsidRDefault="000A6AD9" w:rsidP="000A6AD9">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ЗПР. Проводится мониторинг результатов выполнения итоговых работ – по русскому языку, математике – и итоговой комплексной работы на межпредметной основе. </w:t>
      </w:r>
    </w:p>
    <w:p w:rsidR="000A6AD9" w:rsidRPr="000A6AD9" w:rsidRDefault="000A6AD9" w:rsidP="000A6A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Оценка результатов освоения содержания образовательных программ учащимися с ЗПР.</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Чтение.</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4"/>
        <w:gridCol w:w="64"/>
        <w:gridCol w:w="2859"/>
        <w:gridCol w:w="55"/>
        <w:gridCol w:w="694"/>
        <w:gridCol w:w="2918"/>
      </w:tblGrid>
      <w:tr w:rsidR="000A6AD9" w:rsidRPr="000A6AD9" w:rsidTr="000A6AD9">
        <w:tc>
          <w:tcPr>
            <w:tcW w:w="2061"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7284" w:type="dxa"/>
            <w:gridSpan w:val="6"/>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Нормы оценок по технике чтения (1-4 классы)</w:t>
            </w:r>
          </w:p>
        </w:tc>
      </w:tr>
      <w:tr w:rsidR="000A6AD9" w:rsidRPr="000A6AD9" w:rsidTr="000A6AD9">
        <w:trPr>
          <w:cantSplit/>
          <w:trHeight w:val="1134"/>
        </w:trPr>
        <w:tc>
          <w:tcPr>
            <w:tcW w:w="2061"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1класс</w:t>
            </w:r>
          </w:p>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b/>
                <w:sz w:val="24"/>
                <w:szCs w:val="24"/>
                <w:lang w:eastAsia="ar-SA"/>
              </w:rPr>
              <w:t>(отметки не выставляются)</w:t>
            </w:r>
          </w:p>
        </w:tc>
        <w:tc>
          <w:tcPr>
            <w:tcW w:w="758" w:type="dxa"/>
            <w:gridSpan w:val="2"/>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859"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1 полугодие</w:t>
            </w:r>
          </w:p>
        </w:tc>
        <w:tc>
          <w:tcPr>
            <w:tcW w:w="749" w:type="dxa"/>
            <w:gridSpan w:val="2"/>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2 полугодие</w:t>
            </w:r>
          </w:p>
        </w:tc>
      </w:tr>
      <w:tr w:rsidR="000A6AD9" w:rsidRPr="000A6AD9" w:rsidTr="000A6AD9">
        <w:tc>
          <w:tcPr>
            <w:tcW w:w="2061"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7284" w:type="dxa"/>
            <w:gridSpan w:val="6"/>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0A6AD9" w:rsidRPr="000A6AD9" w:rsidTr="000A6AD9">
        <w:trPr>
          <w:cantSplit/>
          <w:trHeight w:val="1266"/>
        </w:trPr>
        <w:tc>
          <w:tcPr>
            <w:tcW w:w="2061"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2 класс</w:t>
            </w:r>
          </w:p>
        </w:tc>
        <w:tc>
          <w:tcPr>
            <w:tcW w:w="694" w:type="dxa"/>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78" w:type="dxa"/>
            <w:gridSpan w:val="3"/>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1 полугодие (отметки не выставляются)</w:t>
            </w:r>
          </w:p>
        </w:tc>
        <w:tc>
          <w:tcPr>
            <w:tcW w:w="694" w:type="dxa"/>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2 полугодие</w:t>
            </w:r>
          </w:p>
        </w:tc>
      </w:tr>
      <w:tr w:rsidR="000A6AD9" w:rsidRPr="000A6AD9" w:rsidTr="000A6AD9">
        <w:trPr>
          <w:cantSplit/>
          <w:trHeight w:val="1890"/>
        </w:trPr>
        <w:tc>
          <w:tcPr>
            <w:tcW w:w="2061" w:type="dxa"/>
            <w:vMerge w:val="restart"/>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vMerge w:val="restart"/>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2978" w:type="dxa"/>
            <w:gridSpan w:val="3"/>
            <w:vMerge w:val="restart"/>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5</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30-40 сл. в мин, соблюдая паузы и интонации, соответствующие знакам препинания. Читать целым словом (трудные по смыслу и структуре слова- по слогам).</w:t>
            </w:r>
          </w:p>
        </w:tc>
      </w:tr>
      <w:tr w:rsidR="000A6AD9" w:rsidRPr="000A6AD9" w:rsidTr="000A6AD9">
        <w:trPr>
          <w:cantSplit/>
          <w:trHeight w:val="1890"/>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vMerge/>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2978" w:type="dxa"/>
            <w:gridSpan w:val="3"/>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4</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1-2 ошибки, 25-30 сл.</w:t>
            </w:r>
          </w:p>
        </w:tc>
      </w:tr>
      <w:tr w:rsidR="000A6AD9" w:rsidRPr="000A6AD9" w:rsidTr="000A6AD9">
        <w:trPr>
          <w:cantSplit/>
          <w:trHeight w:val="1890"/>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vMerge/>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2978" w:type="dxa"/>
            <w:gridSpan w:val="3"/>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3-4 ошибки, 20-25 сл.</w:t>
            </w:r>
          </w:p>
        </w:tc>
      </w:tr>
      <w:tr w:rsidR="000A6AD9" w:rsidRPr="000A6AD9" w:rsidTr="000A6AD9">
        <w:trPr>
          <w:cantSplit/>
          <w:trHeight w:val="1890"/>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vMerge/>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2978" w:type="dxa"/>
            <w:gridSpan w:val="3"/>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2</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6 и более ошибок, менее 20 сл.</w:t>
            </w:r>
          </w:p>
        </w:tc>
      </w:tr>
      <w:tr w:rsidR="000A6AD9" w:rsidRPr="000A6AD9" w:rsidTr="000A6AD9">
        <w:trPr>
          <w:cantSplit/>
          <w:trHeight w:val="1266"/>
        </w:trPr>
        <w:tc>
          <w:tcPr>
            <w:tcW w:w="2061"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3 класс</w:t>
            </w:r>
          </w:p>
        </w:tc>
        <w:tc>
          <w:tcPr>
            <w:tcW w:w="694" w:type="dxa"/>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78" w:type="dxa"/>
            <w:gridSpan w:val="3"/>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1 полугодие</w:t>
            </w:r>
          </w:p>
        </w:tc>
        <w:tc>
          <w:tcPr>
            <w:tcW w:w="694" w:type="dxa"/>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2 полугодие</w:t>
            </w:r>
          </w:p>
        </w:tc>
      </w:tr>
      <w:tr w:rsidR="000A6AD9" w:rsidRPr="000A6AD9" w:rsidTr="000A6AD9">
        <w:trPr>
          <w:cantSplit/>
          <w:trHeight w:val="315"/>
        </w:trPr>
        <w:tc>
          <w:tcPr>
            <w:tcW w:w="2061" w:type="dxa"/>
            <w:vMerge w:val="restart"/>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5</w:t>
            </w:r>
          </w:p>
        </w:tc>
        <w:tc>
          <w:tcPr>
            <w:tcW w:w="2978" w:type="dxa"/>
            <w:gridSpan w:val="3"/>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Без ошибок; 40-45 сл. в мин.</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5</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50-60 сл. без ошибок. Читать целым словом (малоизвестные слова сложной слоговой структуры – по слогам). Владеть громкостью, тоном, мелодикой речи.</w:t>
            </w:r>
          </w:p>
        </w:tc>
      </w:tr>
      <w:tr w:rsidR="000A6AD9" w:rsidRPr="000A6AD9" w:rsidTr="000A6AD9">
        <w:trPr>
          <w:cantSplit/>
          <w:trHeight w:val="315"/>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4</w:t>
            </w:r>
          </w:p>
        </w:tc>
        <w:tc>
          <w:tcPr>
            <w:tcW w:w="2978" w:type="dxa"/>
            <w:gridSpan w:val="3"/>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1-2 ошибки, 35-40 сл.</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4</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1-2 ошибки, 40-50 сл.</w:t>
            </w:r>
          </w:p>
        </w:tc>
      </w:tr>
      <w:tr w:rsidR="000A6AD9" w:rsidRPr="000A6AD9" w:rsidTr="000A6AD9">
        <w:trPr>
          <w:cantSplit/>
          <w:trHeight w:val="315"/>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w:t>
            </w:r>
          </w:p>
        </w:tc>
        <w:tc>
          <w:tcPr>
            <w:tcW w:w="2978" w:type="dxa"/>
            <w:gridSpan w:val="3"/>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3-5 ошибок, 30-35 сл.</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3-5 ошибок, 30 – 40 сл.</w:t>
            </w:r>
          </w:p>
        </w:tc>
      </w:tr>
      <w:tr w:rsidR="000A6AD9" w:rsidRPr="000A6AD9" w:rsidTr="000A6AD9">
        <w:trPr>
          <w:cantSplit/>
          <w:trHeight w:val="315"/>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2</w:t>
            </w:r>
          </w:p>
        </w:tc>
        <w:tc>
          <w:tcPr>
            <w:tcW w:w="2978" w:type="dxa"/>
            <w:gridSpan w:val="3"/>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6 и более ошибок, менее 30 сл.</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2</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6 и более ошибок, менее 30 сл.</w:t>
            </w:r>
          </w:p>
        </w:tc>
      </w:tr>
    </w:tbl>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4"/>
        <w:gridCol w:w="2978"/>
        <w:gridCol w:w="694"/>
        <w:gridCol w:w="2918"/>
      </w:tblGrid>
      <w:tr w:rsidR="000A6AD9" w:rsidRPr="000A6AD9" w:rsidTr="000A6AD9">
        <w:trPr>
          <w:cantSplit/>
          <w:trHeight w:val="1266"/>
        </w:trPr>
        <w:tc>
          <w:tcPr>
            <w:tcW w:w="2061"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4 класс</w:t>
            </w:r>
          </w:p>
        </w:tc>
        <w:tc>
          <w:tcPr>
            <w:tcW w:w="694" w:type="dxa"/>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7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1 полугодие</w:t>
            </w:r>
          </w:p>
        </w:tc>
        <w:tc>
          <w:tcPr>
            <w:tcW w:w="694" w:type="dxa"/>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2 полугодие</w:t>
            </w:r>
          </w:p>
        </w:tc>
      </w:tr>
      <w:tr w:rsidR="000A6AD9" w:rsidRPr="000A6AD9" w:rsidTr="000A6AD9">
        <w:trPr>
          <w:cantSplit/>
          <w:trHeight w:val="315"/>
        </w:trPr>
        <w:tc>
          <w:tcPr>
            <w:tcW w:w="2061" w:type="dxa"/>
            <w:vMerge w:val="restart"/>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5</w:t>
            </w:r>
          </w:p>
        </w:tc>
        <w:tc>
          <w:tcPr>
            <w:tcW w:w="297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Без ошибок; 60-75 сл. в мин.</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5</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70-80 сл. без ошибок, бегло с соблюдением орфоэпических норм, делать паузы, логические ударения.</w:t>
            </w:r>
          </w:p>
        </w:tc>
      </w:tr>
      <w:tr w:rsidR="000A6AD9" w:rsidRPr="000A6AD9" w:rsidTr="000A6AD9">
        <w:trPr>
          <w:cantSplit/>
          <w:trHeight w:val="315"/>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4</w:t>
            </w:r>
          </w:p>
        </w:tc>
        <w:tc>
          <w:tcPr>
            <w:tcW w:w="297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1-2 ошибки, 55-60 сл.</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4</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1-2 ошибки, 60-70 сл.</w:t>
            </w:r>
          </w:p>
        </w:tc>
      </w:tr>
      <w:tr w:rsidR="000A6AD9" w:rsidRPr="000A6AD9" w:rsidTr="000A6AD9">
        <w:trPr>
          <w:cantSplit/>
          <w:trHeight w:val="315"/>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w:t>
            </w:r>
          </w:p>
        </w:tc>
        <w:tc>
          <w:tcPr>
            <w:tcW w:w="297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3-5 ошибок, 50-55 сл.</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3-5 ошибок, 55 – 60 сл.</w:t>
            </w:r>
          </w:p>
        </w:tc>
      </w:tr>
      <w:tr w:rsidR="000A6AD9" w:rsidRPr="000A6AD9" w:rsidTr="000A6AD9">
        <w:trPr>
          <w:cantSplit/>
          <w:trHeight w:val="315"/>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2</w:t>
            </w:r>
          </w:p>
        </w:tc>
        <w:tc>
          <w:tcPr>
            <w:tcW w:w="297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6 и более ошибок, менее 50 сл.</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2</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6 и более ошибок, менее 55 сл.</w:t>
            </w:r>
          </w:p>
        </w:tc>
      </w:tr>
    </w:tbl>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sz w:val="24"/>
          <w:szCs w:val="24"/>
          <w:lang w:eastAsia="ar-SA"/>
        </w:rPr>
      </w:pP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Русский язык.</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Объем диктанта и текста для списывания</w:t>
      </w:r>
      <w:r w:rsidRPr="000A6AD9">
        <w:rPr>
          <w:rFonts w:ascii="Times New Roman" w:eastAsia="Times New Roman" w:hAnsi="Times New Roman" w:cs="Times New Roman"/>
          <w:sz w:val="24"/>
          <w:szCs w:val="24"/>
          <w:lang w:eastAsia="ru-RU"/>
        </w:rPr>
        <w:t>:</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1418"/>
        <w:gridCol w:w="1559"/>
        <w:gridCol w:w="1417"/>
      </w:tblGrid>
      <w:tr w:rsidR="000A6AD9" w:rsidRPr="000A6AD9" w:rsidTr="000A6AD9">
        <w:tc>
          <w:tcPr>
            <w:tcW w:w="1101" w:type="dxa"/>
            <w:vMerge w:val="restart"/>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классы</w:t>
            </w:r>
          </w:p>
        </w:tc>
        <w:tc>
          <w:tcPr>
            <w:tcW w:w="5811" w:type="dxa"/>
            <w:gridSpan w:val="4"/>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четверти</w:t>
            </w:r>
          </w:p>
        </w:tc>
      </w:tr>
      <w:tr w:rsidR="000A6AD9" w:rsidRPr="000A6AD9" w:rsidTr="000A6AD9">
        <w:tc>
          <w:tcPr>
            <w:tcW w:w="0" w:type="auto"/>
            <w:vMerge/>
            <w:tcBorders>
              <w:top w:val="single" w:sz="4" w:space="0" w:color="auto"/>
              <w:left w:val="single" w:sz="4" w:space="0" w:color="auto"/>
              <w:bottom w:val="single" w:sz="4" w:space="0" w:color="auto"/>
              <w:right w:val="single" w:sz="4" w:space="0" w:color="auto"/>
            </w:tcBorders>
            <w:vAlign w:val="center"/>
          </w:tcPr>
          <w:p w:rsidR="000A6AD9" w:rsidRPr="000A6AD9" w:rsidRDefault="000A6AD9" w:rsidP="000A6AD9">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I</w:t>
            </w:r>
          </w:p>
        </w:tc>
        <w:tc>
          <w:tcPr>
            <w:tcW w:w="1418"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II</w:t>
            </w:r>
          </w:p>
        </w:tc>
        <w:tc>
          <w:tcPr>
            <w:tcW w:w="1559"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III</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IV</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15-17</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15-20</w:t>
            </w:r>
          </w:p>
        </w:tc>
        <w:tc>
          <w:tcPr>
            <w:tcW w:w="1418"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20-25</w:t>
            </w:r>
          </w:p>
        </w:tc>
        <w:tc>
          <w:tcPr>
            <w:tcW w:w="1559"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25-30</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30-35</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40-45</w:t>
            </w:r>
          </w:p>
        </w:tc>
        <w:tc>
          <w:tcPr>
            <w:tcW w:w="1418"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45-50</w:t>
            </w:r>
          </w:p>
        </w:tc>
        <w:tc>
          <w:tcPr>
            <w:tcW w:w="1559"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50-55</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55-60</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60-65</w:t>
            </w:r>
          </w:p>
        </w:tc>
        <w:tc>
          <w:tcPr>
            <w:tcW w:w="1418"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65-70</w:t>
            </w:r>
          </w:p>
        </w:tc>
        <w:tc>
          <w:tcPr>
            <w:tcW w:w="1559"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70-75</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75-80</w:t>
            </w:r>
          </w:p>
        </w:tc>
      </w:tr>
    </w:tbl>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w:t>
      </w:r>
      <w:r w:rsidRPr="000A6AD9">
        <w:rPr>
          <w:rFonts w:ascii="Times New Roman" w:eastAsia="Times New Roman" w:hAnsi="Times New Roman" w:cs="Times New Roman"/>
          <w:sz w:val="24"/>
          <w:szCs w:val="24"/>
          <w:lang w:eastAsia="ru-RU"/>
        </w:rPr>
        <w:tab/>
      </w:r>
    </w:p>
    <w:p w:rsidR="000A6AD9" w:rsidRPr="000A6AD9" w:rsidRDefault="000A6AD9" w:rsidP="000A6AD9">
      <w:pPr>
        <w:spacing w:after="0" w:line="240" w:lineRule="auto"/>
        <w:ind w:firstLine="708"/>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ar-SA"/>
        </w:rPr>
        <w:t>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w:t>
      </w:r>
      <w:r w:rsidRPr="000A6AD9">
        <w:rPr>
          <w:rFonts w:ascii="Times New Roman" w:eastAsia="Times New Roman" w:hAnsi="Times New Roman" w:cs="Times New Roman"/>
          <w:sz w:val="24"/>
          <w:szCs w:val="24"/>
          <w:lang w:eastAsia="ru-RU"/>
        </w:rPr>
        <w:t xml:space="preserve">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0A6AD9" w:rsidRPr="000A6AD9" w:rsidRDefault="000A6AD9" w:rsidP="000A6AD9">
      <w:pPr>
        <w:spacing w:after="0" w:line="240" w:lineRule="auto"/>
        <w:ind w:firstLine="708"/>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При выполнении грамматических заданий следует руководствоваться следующими нормами оценок.</w:t>
      </w:r>
    </w:p>
    <w:p w:rsidR="000A6AD9" w:rsidRPr="000A6AD9" w:rsidRDefault="000A6AD9" w:rsidP="000A6AD9">
      <w:pPr>
        <w:spacing w:after="0" w:line="240" w:lineRule="auto"/>
        <w:ind w:firstLine="708"/>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sz w:val="24"/>
          <w:szCs w:val="24"/>
          <w:lang w:eastAsia="ru-RU"/>
        </w:rPr>
        <w:t>Оценка за грамматические задания</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2268"/>
        <w:gridCol w:w="2268"/>
        <w:gridCol w:w="2185"/>
        <w:gridCol w:w="2162"/>
      </w:tblGrid>
      <w:tr w:rsidR="000A6AD9" w:rsidRPr="000A6AD9" w:rsidTr="000A6AD9">
        <w:tc>
          <w:tcPr>
            <w:tcW w:w="1143"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Оценка</w:t>
            </w:r>
          </w:p>
        </w:tc>
        <w:tc>
          <w:tcPr>
            <w:tcW w:w="2268"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«5»</w:t>
            </w:r>
          </w:p>
        </w:tc>
        <w:tc>
          <w:tcPr>
            <w:tcW w:w="2268"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w:t>
            </w:r>
          </w:p>
        </w:tc>
        <w:tc>
          <w:tcPr>
            <w:tcW w:w="218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w:t>
            </w:r>
          </w:p>
        </w:tc>
        <w:tc>
          <w:tcPr>
            <w:tcW w:w="2162"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w:t>
            </w:r>
          </w:p>
        </w:tc>
      </w:tr>
      <w:tr w:rsidR="000A6AD9" w:rsidRPr="000A6AD9" w:rsidTr="000A6AD9">
        <w:tc>
          <w:tcPr>
            <w:tcW w:w="1143"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Уро-вень выпол-нения зада-ния</w:t>
            </w:r>
          </w:p>
        </w:tc>
        <w:tc>
          <w:tcPr>
            <w:tcW w:w="2268"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ставится за безо-шибочное вы-полнение всех заданий, когда обучающийся обнаруживает осознанное усвоение опре-делений, правил и умение самос-</w:t>
            </w:r>
            <w:r w:rsidRPr="000A6AD9">
              <w:rPr>
                <w:rFonts w:ascii="Times New Roman" w:eastAsia="Times New Roman" w:hAnsi="Times New Roman" w:cs="Times New Roman"/>
                <w:sz w:val="24"/>
                <w:szCs w:val="24"/>
                <w:lang w:eastAsia="ru-RU"/>
              </w:rPr>
              <w:lastRenderedPageBreak/>
              <w:t>тоятельно при-менять знания при выполнении</w:t>
            </w:r>
          </w:p>
        </w:tc>
        <w:tc>
          <w:tcPr>
            <w:tcW w:w="2268"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lastRenderedPageBreak/>
              <w:t xml:space="preserve">ставится, если обучающийся обнаруживает осознанное усвоение пра-вил, умеет при-менять свои зна-ния в ходе разбора слов и предложений и </w:t>
            </w:r>
            <w:r w:rsidRPr="000A6AD9">
              <w:rPr>
                <w:rFonts w:ascii="Times New Roman" w:eastAsia="Times New Roman" w:hAnsi="Times New Roman" w:cs="Times New Roman"/>
                <w:sz w:val="24"/>
                <w:szCs w:val="24"/>
                <w:lang w:eastAsia="ru-RU"/>
              </w:rPr>
              <w:lastRenderedPageBreak/>
              <w:t>правил не менее ¾ заданий</w:t>
            </w:r>
          </w:p>
        </w:tc>
        <w:tc>
          <w:tcPr>
            <w:tcW w:w="218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lastRenderedPageBreak/>
              <w:t>ставится, если обучающий обнарживает усвоение опре-деленной части из изученного материала,</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в работе правильно выполнил не менее ½ заданий</w:t>
            </w:r>
          </w:p>
        </w:tc>
        <w:tc>
          <w:tcPr>
            <w:tcW w:w="2162"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ставится, если обучающийся обнаруживает плохое знание учебного мате-риала, не справляется с большинством грамматических заданий</w:t>
            </w:r>
          </w:p>
        </w:tc>
      </w:tr>
    </w:tbl>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Объем словарного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13"/>
      </w:tblGrid>
      <w:tr w:rsidR="000A6AD9" w:rsidRPr="000A6AD9" w:rsidTr="000A6AD9">
        <w:trPr>
          <w:trHeight w:val="340"/>
        </w:trPr>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классы</w:t>
            </w:r>
          </w:p>
        </w:tc>
        <w:tc>
          <w:tcPr>
            <w:tcW w:w="3213"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количество слов</w:t>
            </w:r>
          </w:p>
        </w:tc>
      </w:tr>
      <w:tr w:rsidR="000A6AD9" w:rsidRPr="000A6AD9" w:rsidTr="000A6AD9">
        <w:trPr>
          <w:trHeight w:val="367"/>
        </w:trPr>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w:t>
            </w:r>
          </w:p>
        </w:tc>
        <w:tc>
          <w:tcPr>
            <w:tcW w:w="3213"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7-8</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w:t>
            </w:r>
          </w:p>
        </w:tc>
        <w:tc>
          <w:tcPr>
            <w:tcW w:w="3213"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10-12</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w:t>
            </w:r>
          </w:p>
        </w:tc>
        <w:tc>
          <w:tcPr>
            <w:tcW w:w="3213"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12-15</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w:t>
            </w:r>
          </w:p>
        </w:tc>
        <w:tc>
          <w:tcPr>
            <w:tcW w:w="3213"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до 20</w:t>
            </w:r>
          </w:p>
        </w:tc>
      </w:tr>
    </w:tbl>
    <w:p w:rsidR="000A6AD9" w:rsidRPr="000A6AD9" w:rsidRDefault="000A6AD9" w:rsidP="000A6AD9">
      <w:pPr>
        <w:spacing w:after="0" w:line="240" w:lineRule="auto"/>
        <w:jc w:val="both"/>
        <w:rPr>
          <w:rFonts w:ascii="Times New Roman" w:eastAsia="Times New Roman" w:hAnsi="Times New Roman" w:cs="Times New Roman"/>
          <w:b/>
          <w:sz w:val="24"/>
          <w:szCs w:val="24"/>
          <w:lang w:eastAsia="ru-RU"/>
        </w:rPr>
      </w:pPr>
    </w:p>
    <w:p w:rsidR="000A6AD9" w:rsidRPr="000A6AD9" w:rsidRDefault="000A6AD9" w:rsidP="000A6AD9">
      <w:pPr>
        <w:spacing w:after="0" w:line="240" w:lineRule="auto"/>
        <w:jc w:val="both"/>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Оценки за 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tblGrid>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«5»</w:t>
            </w:r>
          </w:p>
        </w:tc>
        <w:tc>
          <w:tcPr>
            <w:tcW w:w="5670"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нет ошибок</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w:t>
            </w:r>
          </w:p>
        </w:tc>
        <w:tc>
          <w:tcPr>
            <w:tcW w:w="5670"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1-2 ошибки или 1 исправление (1-й класс);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1ошибка или 1 исправление (2-4 классы)</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w:t>
            </w:r>
          </w:p>
        </w:tc>
        <w:tc>
          <w:tcPr>
            <w:tcW w:w="5670"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3 ошибки и 1 исправление (1-й класс);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2ошибки и 1 исправление (2-4 классы)</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w:t>
            </w:r>
          </w:p>
        </w:tc>
        <w:tc>
          <w:tcPr>
            <w:tcW w:w="5670"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 ошибки (1-й класс);</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3ошибки (2-4 классы)</w:t>
            </w:r>
          </w:p>
        </w:tc>
      </w:tr>
    </w:tbl>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p>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ab/>
        <w:t xml:space="preserve">Оценивание письменных работ учащихся с ЗПР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91"/>
        <w:gridCol w:w="4390"/>
      </w:tblGrid>
      <w:tr w:rsidR="000A6AD9" w:rsidRPr="000A6AD9" w:rsidTr="000A6AD9">
        <w:trPr>
          <w:cantSplit/>
          <w:trHeight w:val="1536"/>
        </w:trPr>
        <w:tc>
          <w:tcPr>
            <w:tcW w:w="675" w:type="dxa"/>
            <w:shd w:val="clear" w:color="auto" w:fill="auto"/>
            <w:textDirection w:val="btLr"/>
          </w:tcPr>
          <w:p w:rsidR="000A6AD9" w:rsidRPr="000A6AD9" w:rsidRDefault="000A6AD9" w:rsidP="000A6AD9">
            <w:pPr>
              <w:spacing w:after="0" w:line="240" w:lineRule="auto"/>
              <w:ind w:left="113" w:right="113"/>
              <w:jc w:val="both"/>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Отметка</w:t>
            </w:r>
          </w:p>
        </w:tc>
        <w:tc>
          <w:tcPr>
            <w:tcW w:w="4395" w:type="dxa"/>
            <w:shd w:val="clear" w:color="auto" w:fill="auto"/>
          </w:tcPr>
          <w:p w:rsidR="000A6AD9" w:rsidRPr="000A6AD9" w:rsidRDefault="000A6AD9" w:rsidP="000A6AD9">
            <w:pPr>
              <w:spacing w:after="0" w:line="240"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 xml:space="preserve">Программы </w:t>
            </w:r>
          </w:p>
          <w:p w:rsidR="000A6AD9" w:rsidRPr="000A6AD9" w:rsidRDefault="000A6AD9" w:rsidP="000A6AD9">
            <w:pPr>
              <w:spacing w:after="0" w:line="240"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 xml:space="preserve">общеобразовательной </w:t>
            </w:r>
          </w:p>
          <w:p w:rsidR="000A6AD9" w:rsidRPr="000A6AD9" w:rsidRDefault="000A6AD9" w:rsidP="000A6AD9">
            <w:pPr>
              <w:spacing w:after="0" w:line="240"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школы</w:t>
            </w:r>
          </w:p>
        </w:tc>
        <w:tc>
          <w:tcPr>
            <w:tcW w:w="4501" w:type="dxa"/>
            <w:shd w:val="clear" w:color="auto" w:fill="auto"/>
          </w:tcPr>
          <w:p w:rsidR="000A6AD9" w:rsidRPr="000A6AD9" w:rsidRDefault="000A6AD9" w:rsidP="000A6AD9">
            <w:pPr>
              <w:spacing w:after="0" w:line="240"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Адаптированная основная общеобразовательная программа для учащихся с ЗПР</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5</w:t>
            </w:r>
          </w:p>
        </w:tc>
        <w:tc>
          <w:tcPr>
            <w:tcW w:w="439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Не ставится при трёх исправлениях, но при одной негрубой ошибке можно ставить</w:t>
            </w:r>
          </w:p>
        </w:tc>
        <w:tc>
          <w:tcPr>
            <w:tcW w:w="4501"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Допущены 1 негрубая ошибка или 1-2 дисграфических ошибок, работа написана аккуратно</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4</w:t>
            </w:r>
          </w:p>
        </w:tc>
        <w:tc>
          <w:tcPr>
            <w:tcW w:w="439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Допущены орфографические и 2 пунктуационные ошибки или 1 орфографическая и 3 пунктуационные ошибки</w:t>
            </w:r>
          </w:p>
        </w:tc>
        <w:tc>
          <w:tcPr>
            <w:tcW w:w="4501"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Допущены 1-2 орфографические  ошибки, 1-3 пунктуационных и 1-3 дисграфических ошибок, работа написана аккуратно, но допущены 1-2 исправления</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3</w:t>
            </w:r>
          </w:p>
        </w:tc>
        <w:tc>
          <w:tcPr>
            <w:tcW w:w="439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Допущены 3-4 орфографические ошибки и 4 пунктуационные ошибки или 5 орфографических ошибок</w:t>
            </w:r>
          </w:p>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p>
        </w:tc>
        <w:tc>
          <w:tcPr>
            <w:tcW w:w="4501"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sz w:val="24"/>
                <w:szCs w:val="24"/>
                <w:lang w:eastAsia="ru-RU"/>
              </w:rPr>
              <w:t>Допущены 3-7 орфографических ошибок, 3-4 пунктуационных, 4-5 дисграфических. Допущены 1-2 исправления</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2</w:t>
            </w:r>
          </w:p>
        </w:tc>
        <w:tc>
          <w:tcPr>
            <w:tcW w:w="439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Допущены 5-8 орфографических ошибок</w:t>
            </w:r>
          </w:p>
        </w:tc>
        <w:tc>
          <w:tcPr>
            <w:tcW w:w="4501"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Допущено более 8 орфографических, 4 и более дисграфических ошибок.</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xml:space="preserve"> </w:t>
            </w:r>
          </w:p>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1</w:t>
            </w:r>
          </w:p>
        </w:tc>
        <w:tc>
          <w:tcPr>
            <w:tcW w:w="439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Допущено более 8 орфографических ошибок</w:t>
            </w:r>
          </w:p>
        </w:tc>
        <w:tc>
          <w:tcPr>
            <w:tcW w:w="4501" w:type="dxa"/>
            <w:shd w:val="clear" w:color="auto" w:fill="auto"/>
          </w:tcPr>
          <w:p w:rsidR="000A6AD9" w:rsidRPr="000A6AD9" w:rsidRDefault="000A6AD9" w:rsidP="000A6AD9">
            <w:pPr>
              <w:spacing w:after="0" w:line="240" w:lineRule="auto"/>
              <w:jc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w:t>
            </w:r>
          </w:p>
        </w:tc>
      </w:tr>
    </w:tbl>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bCs/>
          <w:sz w:val="24"/>
          <w:szCs w:val="24"/>
          <w:lang w:eastAsia="ru-RU"/>
        </w:rPr>
      </w:pP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Классификация ошибок:</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
          <w:bCs/>
          <w:sz w:val="24"/>
          <w:szCs w:val="24"/>
          <w:lang w:eastAsia="ru-RU"/>
        </w:rPr>
        <w:t xml:space="preserve">Ошибкой в диктанте </w:t>
      </w:r>
      <w:r w:rsidRPr="000A6AD9">
        <w:rPr>
          <w:rFonts w:ascii="Times New Roman" w:eastAsia="Times New Roman" w:hAnsi="Times New Roman" w:cs="Times New Roman"/>
          <w:bCs/>
          <w:sz w:val="24"/>
          <w:szCs w:val="24"/>
          <w:lang w:eastAsia="ru-RU"/>
        </w:rPr>
        <w:t>следует считать:</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-нарушение правил орфографии при написании слов;</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-пропуск и искажение букв в словах;</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-замену слов;</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lastRenderedPageBreak/>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0A6AD9" w:rsidRPr="000A6AD9" w:rsidRDefault="000A6AD9" w:rsidP="000A6AD9">
      <w:pPr>
        <w:spacing w:after="0" w:line="240" w:lineRule="auto"/>
        <w:ind w:firstLine="567"/>
        <w:jc w:val="both"/>
        <w:rPr>
          <w:rFonts w:ascii="Times New Roman" w:eastAsia="Times New Roman" w:hAnsi="Times New Roman" w:cs="Times New Roman"/>
          <w:b/>
          <w:bCs/>
          <w:sz w:val="24"/>
          <w:szCs w:val="24"/>
          <w:lang w:eastAsia="ru-RU"/>
        </w:rPr>
      </w:pP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За ошибку в диктанте не считаются:</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-единичный пропуск точки в конце предложения, если первое слово следующего предложения написано с заглавной буквы;</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-единичный случай замены одного слова без искажения смысла.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За одну ошибку в диктанте считаются:</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два исправления;</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две пунктуационные ошибки;</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-повторение ошибок в одном и том же слове (например, в слове «ножи» дважды написано в конце «ы»).</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Если же подобная ошибка встречается в другом слове, она считается за ошибку;</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-при выставлении оценки все однотипные ошибки приравниваются к одной орфографической ошибке.</w:t>
      </w:r>
    </w:p>
    <w:p w:rsidR="000A6AD9" w:rsidRPr="000A6AD9" w:rsidRDefault="000A6AD9" w:rsidP="000A6AD9">
      <w:pPr>
        <w:spacing w:after="0" w:line="240" w:lineRule="auto"/>
        <w:ind w:firstLine="567"/>
        <w:jc w:val="both"/>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Негрубыми ошибками считается:</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-повторение одной и той же буквы в слове;</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-недописанное слово;</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-перенос слова, одна часть которого написана на  одной строке, а вторая опущена;</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-дважды записанное одно и то же слово в предложении;</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-3 негрубые ошибки= 1 ошибке.</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Однотипные ошибки:</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-первые три однотипные ошибки = 1 ошибке, но каждая следующая подобная считается за отдельную ошибку;</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-при 5 поправках оценка снижается на 1 балл.</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Перечень специфических (дисграфических) ошибок учащихся</w:t>
      </w:r>
      <w:r w:rsidRPr="000A6AD9">
        <w:rPr>
          <w:rFonts w:ascii="Times New Roman" w:eastAsia="Times New Roman" w:hAnsi="Times New Roman" w:cs="Times New Roman"/>
          <w:sz w:val="24"/>
          <w:szCs w:val="24"/>
          <w:lang w:eastAsia="ru-RU"/>
        </w:rPr>
        <w:t xml:space="preserve"> </w:t>
      </w:r>
      <w:r w:rsidRPr="000A6AD9">
        <w:rPr>
          <w:rFonts w:ascii="Times New Roman" w:eastAsia="Times New Roman" w:hAnsi="Times New Roman" w:cs="Times New Roman"/>
          <w:b/>
          <w:bCs/>
          <w:sz w:val="24"/>
          <w:szCs w:val="24"/>
          <w:lang w:eastAsia="ru-RU"/>
        </w:rPr>
        <w:t>с указанием вида речевого нарушения:</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 Ошибки, обусловленные несформированностью фонематических процессов, навыков звукового анализа и синтеза: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пропуск букв и слогов – «прощла» (прощала), «жадые» (жадные), «ишка» (игрушка);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перестановка букв и слогов – «онко» (окно), «звял» (взял), «переписал» (переписал), «натуспила» (наступила);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недописывание букв и слогов – «дела» (делала), «лопат» (лопата), «набухл» (набухли);</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наращивание слова лишними буквами и слогами – «тарава» (трава), «катораые» (которые), «бабабушка» (бабушка),  «клюкиква» (клюква);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искажение слова – «наотух» (на охоту), «хабаб» (храбрый), «щуки» (щеки), «спеки» (с пенька);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слитное написание слов и их произвольное деление – «насто» (на сто), «виситнастне» (висит на стене);</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замена одной буквы на другую – «трюх» (трёх), «у глеста» (у клеста), «тельпан» (тюльпан), «шапаги» (сапоги), «чветы» (цветы);</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нарушение смягчения согласных – «васелки» (васильки), «смали» (смяли), «кон» (конь), «лублу» (люблю).</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2. Ошибки, обусловленные несформированностью кинетической и динамической стороны двигательного акта:</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lastRenderedPageBreak/>
        <w:t xml:space="preserve">       •  смешения букв по кинетическому сходству – о-а «бонт» (бант), б-д «убача» (удача), и-у «прурода» (природа),</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п-т «спанция» (станция), х-ж «дорохки» (дорожки), л-я «кяюч» (ключ), л-м «полидор» (помидор), и-ш «лягуика» (лягушка).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 Ошибки, обусловленные несформированностью лексико-грамматической стороны речи:</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аграмматизмы – «Саша и Леня собираит цветы». «Дети сидели на большими стулья». «Пять желтеньки спиленачки» ) пять желтеньких цыплят);</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слитное написание предлогов и раздельное написание приставок – «вкармане», «при летели», «в зяля», «у читель».</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Математика.</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0A6AD9" w:rsidRPr="000A6AD9" w:rsidRDefault="000A6AD9" w:rsidP="000A6AD9">
      <w:pPr>
        <w:spacing w:after="0" w:line="240" w:lineRule="auto"/>
        <w:jc w:val="both"/>
        <w:rPr>
          <w:rFonts w:ascii="Times New Roman" w:eastAsia="Times New Roman" w:hAnsi="Times New Roman" w:cs="Times New Roman"/>
          <w:b/>
          <w:kern w:val="1"/>
          <w:sz w:val="24"/>
          <w:szCs w:val="24"/>
          <w:lang w:eastAsia="ar-SA"/>
        </w:rPr>
      </w:pPr>
      <w:r w:rsidRPr="000A6AD9">
        <w:rPr>
          <w:rFonts w:ascii="Times New Roman" w:eastAsia="Times New Roman" w:hAnsi="Times New Roman" w:cs="Times New Roman"/>
          <w:color w:val="000000"/>
          <w:sz w:val="24"/>
          <w:szCs w:val="24"/>
          <w:lang w:eastAsia="ru-RU"/>
        </w:rPr>
        <w:t xml:space="preserve">       </w:t>
      </w:r>
      <w:r w:rsidRPr="000A6AD9">
        <w:rPr>
          <w:rFonts w:ascii="Times New Roman" w:eastAsia="Times New Roman" w:hAnsi="Times New Roman" w:cs="Times New Roman"/>
          <w:sz w:val="24"/>
          <w:szCs w:val="24"/>
          <w:lang w:eastAsia="ru-RU"/>
        </w:rPr>
        <w:t>В качестве оценивания предметных результатов обучающихся 2-4 классов используется пятибалльная система оценивания</w:t>
      </w:r>
      <w:r w:rsidRPr="000A6AD9">
        <w:rPr>
          <w:rFonts w:ascii="Times New Roman" w:eastAsia="Times New Roman" w:hAnsi="Times New Roman" w:cs="Times New Roman"/>
          <w:b/>
          <w:kern w:val="1"/>
          <w:sz w:val="24"/>
          <w:szCs w:val="24"/>
          <w:lang w:eastAsia="ar-SA"/>
        </w:rPr>
        <w:t>.</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color w:val="000000"/>
          <w:sz w:val="24"/>
          <w:szCs w:val="24"/>
          <w:lang w:eastAsia="ru-RU"/>
        </w:rPr>
        <w:t>Оценивание устных ответов по математике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color w:val="000000"/>
          <w:sz w:val="24"/>
          <w:szCs w:val="24"/>
          <w:lang w:eastAsia="ru-RU"/>
        </w:rPr>
        <w:t>«5»</w:t>
      </w:r>
      <w:r w:rsidRPr="000A6AD9">
        <w:rPr>
          <w:rFonts w:ascii="Times New Roman" w:eastAsia="Times New Roman" w:hAnsi="Times New Roman" w:cs="Times New Roman"/>
          <w:color w:val="000000"/>
          <w:sz w:val="24"/>
          <w:szCs w:val="24"/>
          <w:lang w:eastAsia="ru-RU"/>
        </w:rPr>
        <w:t> ставится обучающемуся, если он:</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б) производит вычисления, правильно обнаруживая при этом знание изученных свойств действий;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  умеет самостоятельно решить задачу и объяснить ход решения;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г)  правильно выполняет работы по измерению и черчению;</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д) узнает, правильно называет знакомые геометрические фигуры и их элементы;</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е) умеет самостоятельно выполнять простейшие упражнения, связанные с использованием буквенной символики.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color w:val="000000"/>
          <w:sz w:val="24"/>
          <w:szCs w:val="24"/>
          <w:lang w:eastAsia="ru-RU"/>
        </w:rPr>
        <w:t>«4» </w:t>
      </w:r>
      <w:r w:rsidRPr="000A6AD9">
        <w:rPr>
          <w:rFonts w:ascii="Times New Roman" w:eastAsia="Times New Roman" w:hAnsi="Times New Roman" w:cs="Times New Roman"/>
          <w:color w:val="000000"/>
          <w:sz w:val="24"/>
          <w:szCs w:val="24"/>
          <w:lang w:eastAsia="ru-RU"/>
        </w:rPr>
        <w:t>ставится обучающемуся в том случае, если ответ его в основном соответствует требованиям, установленным для оценки </w:t>
      </w:r>
      <w:r w:rsidRPr="000A6AD9">
        <w:rPr>
          <w:rFonts w:ascii="Times New Roman" w:eastAsia="Times New Roman" w:hAnsi="Times New Roman" w:cs="Times New Roman"/>
          <w:b/>
          <w:bCs/>
          <w:color w:val="000000"/>
          <w:sz w:val="24"/>
          <w:szCs w:val="24"/>
          <w:lang w:eastAsia="ru-RU"/>
        </w:rPr>
        <w:t>«5», </w:t>
      </w:r>
      <w:r w:rsidRPr="000A6AD9">
        <w:rPr>
          <w:rFonts w:ascii="Times New Roman" w:eastAsia="Times New Roman" w:hAnsi="Times New Roman" w:cs="Times New Roman"/>
          <w:color w:val="000000"/>
          <w:sz w:val="24"/>
          <w:szCs w:val="24"/>
          <w:lang w:eastAsia="ru-RU"/>
        </w:rPr>
        <w:t>но:</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а) при ответе допускает отдельные неточности в формулировках или при обосновании выполняемых действий;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б) допускает в отдельных случаях негрубые ошибки;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 при решении задач дает недостаточно точные объяснения хода решения, пояснения результатов выполняемых действий;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г) допускает единичные недочеты при выполнении измерений и черчения.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color w:val="000000"/>
          <w:sz w:val="24"/>
          <w:szCs w:val="24"/>
          <w:lang w:eastAsia="ru-RU"/>
        </w:rPr>
        <w:t>«3» </w:t>
      </w:r>
      <w:r w:rsidRPr="000A6AD9">
        <w:rPr>
          <w:rFonts w:ascii="Times New Roman" w:eastAsia="Times New Roman" w:hAnsi="Times New Roman" w:cs="Times New Roman"/>
          <w:color w:val="000000"/>
          <w:sz w:val="24"/>
          <w:szCs w:val="24"/>
          <w:lang w:eastAsia="ru-RU"/>
        </w:rPr>
        <w:t>ставится обучающемуся, если он:</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б) при решении задачи или объяснении хода решения задачи допускает ошибки, но с помощью педагога справляется с решением.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color w:val="000000"/>
          <w:sz w:val="24"/>
          <w:szCs w:val="24"/>
          <w:lang w:eastAsia="ru-RU"/>
        </w:rPr>
        <w:t>«2» </w:t>
      </w:r>
      <w:r w:rsidRPr="000A6AD9">
        <w:rPr>
          <w:rFonts w:ascii="Times New Roman" w:eastAsia="Times New Roman" w:hAnsi="Times New Roman" w:cs="Times New Roman"/>
          <w:color w:val="000000"/>
          <w:sz w:val="24"/>
          <w:szCs w:val="24"/>
          <w:lang w:eastAsia="ru-RU"/>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0A6AD9" w:rsidRPr="000A6AD9" w:rsidRDefault="000A6AD9" w:rsidP="000A6AD9">
      <w:pPr>
        <w:shd w:val="clear" w:color="auto" w:fill="FFFFFF"/>
        <w:spacing w:after="0" w:line="240" w:lineRule="auto"/>
        <w:ind w:right="19" w:firstLine="557"/>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2"/>
          <w:sz w:val="24"/>
          <w:szCs w:val="24"/>
        </w:rPr>
        <w:t xml:space="preserve">За </w:t>
      </w:r>
      <w:r w:rsidRPr="000A6AD9">
        <w:rPr>
          <w:rFonts w:ascii="Times New Roman" w:eastAsia="Calibri" w:hAnsi="Times New Roman" w:cs="Times New Roman"/>
          <w:i/>
          <w:iCs/>
          <w:color w:val="000000"/>
          <w:spacing w:val="-2"/>
          <w:sz w:val="24"/>
          <w:szCs w:val="24"/>
        </w:rPr>
        <w:t xml:space="preserve">комбинированную контрольную работу, </w:t>
      </w:r>
      <w:r w:rsidRPr="000A6AD9">
        <w:rPr>
          <w:rFonts w:ascii="Times New Roman" w:eastAsia="Calibri" w:hAnsi="Times New Roman" w:cs="Times New Roman"/>
          <w:color w:val="000000"/>
          <w:spacing w:val="-2"/>
          <w:sz w:val="24"/>
          <w:szCs w:val="24"/>
        </w:rPr>
        <w:t xml:space="preserve">содержащую, например, вычислительные примеры и арифметические задачи, </w:t>
      </w:r>
      <w:r w:rsidRPr="000A6AD9">
        <w:rPr>
          <w:rFonts w:ascii="Times New Roman" w:eastAsia="Calibri" w:hAnsi="Times New Roman" w:cs="Times New Roman"/>
          <w:i/>
          <w:iCs/>
          <w:color w:val="000000"/>
          <w:spacing w:val="-2"/>
          <w:sz w:val="24"/>
          <w:szCs w:val="24"/>
        </w:rPr>
        <w:t>целе</w:t>
      </w:r>
      <w:r w:rsidRPr="000A6AD9">
        <w:rPr>
          <w:rFonts w:ascii="Times New Roman" w:eastAsia="Calibri" w:hAnsi="Times New Roman" w:cs="Times New Roman"/>
          <w:i/>
          <w:iCs/>
          <w:color w:val="000000"/>
          <w:sz w:val="24"/>
          <w:szCs w:val="24"/>
        </w:rPr>
        <w:t xml:space="preserve">сообразно выставлять две отметки: одну - за вычисления, а другую - за решение задач, </w:t>
      </w:r>
      <w:r w:rsidRPr="000A6AD9">
        <w:rPr>
          <w:rFonts w:ascii="Times New Roman" w:eastAsia="Calibri" w:hAnsi="Times New Roman" w:cs="Times New Roman"/>
          <w:color w:val="000000"/>
          <w:sz w:val="24"/>
          <w:szCs w:val="24"/>
        </w:rPr>
        <w:t xml:space="preserve">т.к. иначе невозможно получить правильное </w:t>
      </w:r>
      <w:r w:rsidRPr="000A6AD9">
        <w:rPr>
          <w:rFonts w:ascii="Times New Roman" w:eastAsia="Calibri" w:hAnsi="Times New Roman" w:cs="Times New Roman"/>
          <w:color w:val="000000"/>
          <w:spacing w:val="-1"/>
          <w:sz w:val="24"/>
          <w:szCs w:val="24"/>
        </w:rPr>
        <w:t>представление о сформированного конкретного умения или на</w:t>
      </w:r>
      <w:r w:rsidRPr="000A6AD9">
        <w:rPr>
          <w:rFonts w:ascii="Times New Roman" w:eastAsia="Calibri" w:hAnsi="Times New Roman" w:cs="Times New Roman"/>
          <w:color w:val="000000"/>
          <w:spacing w:val="-1"/>
          <w:sz w:val="24"/>
          <w:szCs w:val="24"/>
        </w:rPr>
        <w:softHyphen/>
      </w:r>
      <w:r w:rsidRPr="000A6AD9">
        <w:rPr>
          <w:rFonts w:ascii="Times New Roman" w:eastAsia="Calibri" w:hAnsi="Times New Roman" w:cs="Times New Roman"/>
          <w:color w:val="000000"/>
          <w:spacing w:val="-3"/>
          <w:sz w:val="24"/>
          <w:szCs w:val="24"/>
        </w:rPr>
        <w:t>выка. Например, ученик может безошибочно выполнить все вы</w:t>
      </w:r>
      <w:r w:rsidRPr="000A6AD9">
        <w:rPr>
          <w:rFonts w:ascii="Times New Roman" w:eastAsia="Calibri" w:hAnsi="Times New Roman" w:cs="Times New Roman"/>
          <w:color w:val="000000"/>
          <w:spacing w:val="-2"/>
          <w:sz w:val="24"/>
          <w:szCs w:val="24"/>
        </w:rPr>
        <w:t>числения, но при решении задачи неправильно выбрать арифме</w:t>
      </w:r>
      <w:r w:rsidRPr="000A6AD9">
        <w:rPr>
          <w:rFonts w:ascii="Times New Roman" w:eastAsia="Calibri" w:hAnsi="Times New Roman" w:cs="Times New Roman"/>
          <w:color w:val="000000"/>
          <w:sz w:val="24"/>
          <w:szCs w:val="24"/>
        </w:rPr>
        <w:t xml:space="preserve">тическое действие, что свидетельствует о несформированности </w:t>
      </w:r>
      <w:r w:rsidRPr="000A6AD9">
        <w:rPr>
          <w:rFonts w:ascii="Times New Roman" w:eastAsia="Calibri" w:hAnsi="Times New Roman" w:cs="Times New Roman"/>
          <w:color w:val="000000"/>
          <w:spacing w:val="-2"/>
          <w:sz w:val="24"/>
          <w:szCs w:val="24"/>
        </w:rPr>
        <w:t>умения решать арифметическую задачу данного типа.</w:t>
      </w:r>
    </w:p>
    <w:p w:rsidR="000A6AD9" w:rsidRPr="000A6AD9" w:rsidRDefault="000A6AD9" w:rsidP="000A6AD9">
      <w:pPr>
        <w:shd w:val="clear" w:color="auto" w:fill="FFFFFF"/>
        <w:spacing w:after="0" w:line="240" w:lineRule="auto"/>
        <w:ind w:left="10" w:right="10" w:firstLine="566"/>
        <w:jc w:val="both"/>
        <w:rPr>
          <w:rFonts w:ascii="Times New Roman" w:eastAsia="Calibri" w:hAnsi="Times New Roman" w:cs="Times New Roman"/>
          <w:color w:val="000000"/>
          <w:spacing w:val="1"/>
          <w:sz w:val="24"/>
          <w:szCs w:val="24"/>
        </w:rPr>
      </w:pPr>
      <w:r w:rsidRPr="000A6AD9">
        <w:rPr>
          <w:rFonts w:ascii="Times New Roman" w:eastAsia="Calibri" w:hAnsi="Times New Roman" w:cs="Times New Roman"/>
          <w:color w:val="000000"/>
          <w:spacing w:val="-1"/>
          <w:sz w:val="24"/>
          <w:szCs w:val="24"/>
        </w:rPr>
        <w:t xml:space="preserve">При выставлении отметки учитель, оценивая знания, умения </w:t>
      </w:r>
      <w:r w:rsidRPr="000A6AD9">
        <w:rPr>
          <w:rFonts w:ascii="Times New Roman" w:eastAsia="Calibri" w:hAnsi="Times New Roman" w:cs="Times New Roman"/>
          <w:color w:val="000000"/>
          <w:spacing w:val="-2"/>
          <w:sz w:val="24"/>
          <w:szCs w:val="24"/>
        </w:rPr>
        <w:t xml:space="preserve">и навыки, должен отчётливо представлять, какие из них к данному моменту уже сформированы, а какие только </w:t>
      </w:r>
      <w:r w:rsidRPr="000A6AD9">
        <w:rPr>
          <w:rFonts w:ascii="Times New Roman" w:eastAsia="Calibri" w:hAnsi="Times New Roman" w:cs="Times New Roman"/>
          <w:color w:val="000000"/>
          <w:spacing w:val="-2"/>
          <w:sz w:val="24"/>
          <w:szCs w:val="24"/>
        </w:rPr>
        <w:lastRenderedPageBreak/>
        <w:t xml:space="preserve">находятся в стадии формирования. Например, на момент проверки учащиеся должны </w:t>
      </w:r>
      <w:r w:rsidRPr="000A6AD9">
        <w:rPr>
          <w:rFonts w:ascii="Times New Roman" w:eastAsia="Calibri" w:hAnsi="Times New Roman" w:cs="Times New Roman"/>
          <w:color w:val="000000"/>
          <w:spacing w:val="-3"/>
          <w:sz w:val="24"/>
          <w:szCs w:val="24"/>
        </w:rPr>
        <w:t>твердо" знать таблицу умножения. В этом случае оценивание от</w:t>
      </w:r>
      <w:r w:rsidRPr="000A6AD9">
        <w:rPr>
          <w:rFonts w:ascii="Times New Roman" w:eastAsia="Calibri" w:hAnsi="Times New Roman" w:cs="Times New Roman"/>
          <w:color w:val="000000"/>
          <w:sz w:val="24"/>
          <w:szCs w:val="24"/>
        </w:rPr>
        <w:t xml:space="preserve">метками "5", </w:t>
      </w:r>
      <w:r w:rsidRPr="000A6AD9">
        <w:rPr>
          <w:rFonts w:ascii="Times New Roman" w:eastAsia="Calibri" w:hAnsi="Times New Roman" w:cs="Times New Roman"/>
          <w:color w:val="000000"/>
          <w:sz w:val="24"/>
          <w:szCs w:val="24"/>
          <w:vertAlign w:val="superscript"/>
        </w:rPr>
        <w:t>4</w:t>
      </w:r>
      <w:r w:rsidRPr="000A6AD9">
        <w:rPr>
          <w:rFonts w:ascii="Times New Roman" w:eastAsia="Calibri" w:hAnsi="Times New Roman" w:cs="Times New Roman"/>
          <w:color w:val="000000"/>
          <w:sz w:val="24"/>
          <w:szCs w:val="24"/>
        </w:rPr>
        <w:t xml:space="preserve">'4", "3" и "2" состояния сформированности навыка </w:t>
      </w:r>
      <w:r w:rsidRPr="000A6AD9">
        <w:rPr>
          <w:rFonts w:ascii="Times New Roman" w:eastAsia="Calibri" w:hAnsi="Times New Roman" w:cs="Times New Roman"/>
          <w:color w:val="000000"/>
          <w:spacing w:val="1"/>
          <w:sz w:val="24"/>
          <w:szCs w:val="24"/>
        </w:rPr>
        <w:t>целесообразно произвести по такой шкале:</w:t>
      </w:r>
    </w:p>
    <w:p w:rsidR="000A6AD9" w:rsidRPr="000A6AD9" w:rsidRDefault="000A6AD9" w:rsidP="000A6AD9">
      <w:pPr>
        <w:numPr>
          <w:ilvl w:val="0"/>
          <w:numId w:val="13"/>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95-100% всех предложенных примеров решены верно - "5",</w:t>
      </w:r>
    </w:p>
    <w:p w:rsidR="000A6AD9" w:rsidRPr="000A6AD9" w:rsidRDefault="000A6AD9" w:rsidP="000A6AD9">
      <w:pPr>
        <w:numPr>
          <w:ilvl w:val="0"/>
          <w:numId w:val="14"/>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75-94 % - «4»,</w:t>
      </w:r>
    </w:p>
    <w:p w:rsidR="000A6AD9" w:rsidRPr="000A6AD9" w:rsidRDefault="000A6AD9" w:rsidP="000A6AD9">
      <w:pPr>
        <w:numPr>
          <w:ilvl w:val="0"/>
          <w:numId w:val="14"/>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40-74 % - «3»,</w:t>
      </w:r>
    </w:p>
    <w:p w:rsidR="000A6AD9" w:rsidRPr="000A6AD9" w:rsidRDefault="000A6AD9" w:rsidP="000A6AD9">
      <w:pPr>
        <w:numPr>
          <w:ilvl w:val="0"/>
          <w:numId w:val="13"/>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ниже 40% -«2».</w:t>
      </w:r>
    </w:p>
    <w:p w:rsidR="000A6AD9" w:rsidRPr="000A6AD9" w:rsidRDefault="000A6AD9" w:rsidP="000A6AD9">
      <w:pPr>
        <w:shd w:val="clear" w:color="auto" w:fill="FFFFFF"/>
        <w:spacing w:after="0" w:line="240" w:lineRule="auto"/>
        <w:ind w:left="10" w:firstLine="566"/>
        <w:jc w:val="both"/>
        <w:rPr>
          <w:rFonts w:ascii="Times New Roman" w:eastAsia="Calibri" w:hAnsi="Times New Roman" w:cs="Times New Roman"/>
          <w:sz w:val="24"/>
          <w:szCs w:val="24"/>
        </w:rPr>
      </w:pPr>
      <w:r w:rsidRPr="000A6AD9">
        <w:rPr>
          <w:rFonts w:ascii="Times New Roman" w:eastAsia="Calibri" w:hAnsi="Times New Roman" w:cs="Times New Roman"/>
          <w:bCs/>
          <w:color w:val="000000"/>
          <w:spacing w:val="1"/>
          <w:sz w:val="24"/>
          <w:szCs w:val="24"/>
        </w:rPr>
        <w:t>Если</w:t>
      </w:r>
      <w:r w:rsidRPr="000A6AD9">
        <w:rPr>
          <w:rFonts w:ascii="Times New Roman" w:eastAsia="Calibri" w:hAnsi="Times New Roman" w:cs="Times New Roman"/>
          <w:b/>
          <w:bCs/>
          <w:color w:val="000000"/>
          <w:spacing w:val="1"/>
          <w:sz w:val="24"/>
          <w:szCs w:val="24"/>
        </w:rPr>
        <w:t xml:space="preserve"> </w:t>
      </w:r>
      <w:r w:rsidRPr="000A6AD9">
        <w:rPr>
          <w:rFonts w:ascii="Times New Roman" w:eastAsia="Calibri" w:hAnsi="Times New Roman" w:cs="Times New Roman"/>
          <w:color w:val="000000"/>
          <w:spacing w:val="1"/>
          <w:sz w:val="24"/>
          <w:szCs w:val="24"/>
        </w:rPr>
        <w:t xml:space="preserve">работа проводится </w:t>
      </w:r>
      <w:r w:rsidRPr="000A6AD9">
        <w:rPr>
          <w:rFonts w:ascii="Times New Roman" w:eastAsia="Calibri" w:hAnsi="Times New Roman" w:cs="Times New Roman"/>
          <w:i/>
          <w:iCs/>
          <w:color w:val="000000"/>
          <w:spacing w:val="1"/>
          <w:sz w:val="24"/>
          <w:szCs w:val="24"/>
        </w:rPr>
        <w:t xml:space="preserve">на этапе формирования навыка, </w:t>
      </w:r>
      <w:r w:rsidRPr="000A6AD9">
        <w:rPr>
          <w:rFonts w:ascii="Times New Roman" w:eastAsia="Calibri" w:hAnsi="Times New Roman" w:cs="Times New Roman"/>
          <w:color w:val="000000"/>
          <w:spacing w:val="6"/>
          <w:sz w:val="24"/>
          <w:szCs w:val="24"/>
        </w:rPr>
        <w:t xml:space="preserve">когда навык еще полностью не сформирован, шкала оценок </w:t>
      </w:r>
      <w:r w:rsidRPr="000A6AD9">
        <w:rPr>
          <w:rFonts w:ascii="Times New Roman" w:eastAsia="Calibri" w:hAnsi="Times New Roman" w:cs="Times New Roman"/>
          <w:color w:val="000000"/>
          <w:spacing w:val="3"/>
          <w:sz w:val="24"/>
          <w:szCs w:val="24"/>
        </w:rPr>
        <w:t>должна быть несколько иной (процент правильных ответов мо</w:t>
      </w:r>
      <w:r w:rsidRPr="000A6AD9">
        <w:rPr>
          <w:rFonts w:ascii="Times New Roman" w:eastAsia="Calibri" w:hAnsi="Times New Roman" w:cs="Times New Roman"/>
          <w:color w:val="000000"/>
          <w:spacing w:val="6"/>
          <w:sz w:val="24"/>
          <w:szCs w:val="24"/>
        </w:rPr>
        <w:t>жет быть ниже):</w:t>
      </w:r>
    </w:p>
    <w:p w:rsidR="000A6AD9" w:rsidRPr="000A6AD9" w:rsidRDefault="000A6AD9" w:rsidP="000A6AD9">
      <w:pPr>
        <w:numPr>
          <w:ilvl w:val="0"/>
          <w:numId w:val="13"/>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90-100% всех предложенных примеров решены верно-«5»,</w:t>
      </w:r>
    </w:p>
    <w:p w:rsidR="000A6AD9" w:rsidRPr="000A6AD9" w:rsidRDefault="000A6AD9" w:rsidP="000A6AD9">
      <w:pPr>
        <w:numPr>
          <w:ilvl w:val="0"/>
          <w:numId w:val="13"/>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55-89% правильных ответов-«4»,</w:t>
      </w:r>
    </w:p>
    <w:p w:rsidR="000A6AD9" w:rsidRPr="000A6AD9" w:rsidRDefault="000A6AD9" w:rsidP="000A6AD9">
      <w:pPr>
        <w:numPr>
          <w:ilvl w:val="0"/>
          <w:numId w:val="13"/>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30-54 % - «3».</w:t>
      </w:r>
    </w:p>
    <w:p w:rsidR="000A6AD9" w:rsidRPr="000A6AD9" w:rsidRDefault="000A6AD9" w:rsidP="000A6AD9">
      <w:pPr>
        <w:shd w:val="clear" w:color="auto" w:fill="FFFFFF"/>
        <w:tabs>
          <w:tab w:val="left" w:pos="298"/>
        </w:tabs>
        <w:spacing w:after="0" w:line="240" w:lineRule="auto"/>
        <w:ind w:left="19"/>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ab/>
      </w:r>
      <w:r w:rsidRPr="000A6AD9">
        <w:rPr>
          <w:rFonts w:ascii="Times New Roman" w:eastAsia="Calibri" w:hAnsi="Times New Roman" w:cs="Times New Roman"/>
          <w:color w:val="000000"/>
          <w:spacing w:val="-3"/>
          <w:sz w:val="24"/>
          <w:szCs w:val="24"/>
        </w:rPr>
        <w:t>Таким образом, число допущенных ошибок не является ре</w:t>
      </w:r>
      <w:r w:rsidRPr="000A6AD9">
        <w:rPr>
          <w:rFonts w:ascii="Times New Roman" w:eastAsia="Calibri" w:hAnsi="Times New Roman" w:cs="Times New Roman"/>
          <w:color w:val="000000"/>
          <w:spacing w:val="-1"/>
          <w:sz w:val="24"/>
          <w:szCs w:val="24"/>
        </w:rPr>
        <w:t>шающим при выставлении отметки. Важнейшим показателем счи</w:t>
      </w:r>
      <w:r w:rsidRPr="000A6AD9">
        <w:rPr>
          <w:rFonts w:ascii="Times New Roman" w:eastAsia="Calibri" w:hAnsi="Times New Roman" w:cs="Times New Roman"/>
          <w:color w:val="000000"/>
          <w:spacing w:val="-2"/>
          <w:sz w:val="24"/>
          <w:szCs w:val="24"/>
        </w:rPr>
        <w:t xml:space="preserve">тается правильность выполнения задания. </w:t>
      </w:r>
      <w:r w:rsidRPr="000A6AD9">
        <w:rPr>
          <w:rFonts w:ascii="Times New Roman" w:eastAsia="Calibri" w:hAnsi="Times New Roman" w:cs="Times New Roman"/>
          <w:i/>
          <w:iCs/>
          <w:color w:val="000000"/>
          <w:spacing w:val="-2"/>
          <w:sz w:val="24"/>
          <w:szCs w:val="24"/>
        </w:rPr>
        <w:t xml:space="preserve">Не следует снижать </w:t>
      </w:r>
      <w:r w:rsidRPr="000A6AD9">
        <w:rPr>
          <w:rFonts w:ascii="Times New Roman" w:eastAsia="Calibri" w:hAnsi="Times New Roman" w:cs="Times New Roman"/>
          <w:i/>
          <w:iCs/>
          <w:color w:val="000000"/>
          <w:sz w:val="24"/>
          <w:szCs w:val="24"/>
        </w:rPr>
        <w:t xml:space="preserve">отметку за неаккуратно выполненные записи </w:t>
      </w:r>
      <w:r w:rsidRPr="000A6AD9">
        <w:rPr>
          <w:rFonts w:ascii="Times New Roman" w:eastAsia="Calibri" w:hAnsi="Times New Roman" w:cs="Times New Roman"/>
          <w:color w:val="000000"/>
          <w:sz w:val="24"/>
          <w:szCs w:val="24"/>
        </w:rPr>
        <w:t>(кроме неаккуратно выполненных геометрических построений - отрезка, многоугольни</w:t>
      </w:r>
      <w:r w:rsidRPr="000A6AD9">
        <w:rPr>
          <w:rFonts w:ascii="Times New Roman" w:eastAsia="Calibri" w:hAnsi="Times New Roman" w:cs="Times New Roman"/>
          <w:color w:val="000000"/>
          <w:spacing w:val="1"/>
          <w:sz w:val="24"/>
          <w:szCs w:val="24"/>
        </w:rPr>
        <w:t xml:space="preserve">ка и пр.), </w:t>
      </w:r>
      <w:r w:rsidRPr="000A6AD9">
        <w:rPr>
          <w:rFonts w:ascii="Times New Roman" w:eastAsia="Calibri" w:hAnsi="Times New Roman" w:cs="Times New Roman"/>
          <w:i/>
          <w:iCs/>
          <w:color w:val="000000"/>
          <w:spacing w:val="1"/>
          <w:sz w:val="24"/>
          <w:szCs w:val="24"/>
        </w:rPr>
        <w:t xml:space="preserve">за грамматические ошибки </w:t>
      </w:r>
      <w:r w:rsidRPr="000A6AD9">
        <w:rPr>
          <w:rFonts w:ascii="Times New Roman" w:eastAsia="Calibri" w:hAnsi="Times New Roman" w:cs="Times New Roman"/>
          <w:color w:val="000000"/>
          <w:spacing w:val="1"/>
          <w:sz w:val="24"/>
          <w:szCs w:val="24"/>
        </w:rPr>
        <w:t>и т.п. Эти показатели несу</w:t>
      </w:r>
      <w:r w:rsidRPr="000A6AD9">
        <w:rPr>
          <w:rFonts w:ascii="Times New Roman" w:eastAsia="Calibri" w:hAnsi="Times New Roman" w:cs="Times New Roman"/>
          <w:color w:val="000000"/>
          <w:sz w:val="24"/>
          <w:szCs w:val="24"/>
        </w:rPr>
        <w:t xml:space="preserve">щественны при оценивании математической подготовки ученика, </w:t>
      </w:r>
      <w:r w:rsidRPr="000A6AD9">
        <w:rPr>
          <w:rFonts w:ascii="Times New Roman" w:eastAsia="Calibri" w:hAnsi="Times New Roman" w:cs="Times New Roman"/>
          <w:color w:val="000000"/>
          <w:spacing w:val="8"/>
          <w:sz w:val="24"/>
          <w:szCs w:val="24"/>
        </w:rPr>
        <w:t>так как не отражают ее уровень.</w:t>
      </w:r>
    </w:p>
    <w:p w:rsidR="000A6AD9" w:rsidRPr="000A6AD9" w:rsidRDefault="000A6AD9" w:rsidP="000A6AD9">
      <w:pPr>
        <w:shd w:val="clear" w:color="auto" w:fill="FFFFFF"/>
        <w:spacing w:after="0" w:line="240" w:lineRule="auto"/>
        <w:ind w:left="19" w:right="82" w:firstLine="552"/>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 xml:space="preserve">Умения "рационально" производить вычисления и решать </w:t>
      </w:r>
      <w:r w:rsidRPr="000A6AD9">
        <w:rPr>
          <w:rFonts w:ascii="Times New Roman" w:eastAsia="Calibri" w:hAnsi="Times New Roman" w:cs="Times New Roman"/>
          <w:color w:val="000000"/>
          <w:spacing w:val="-1"/>
          <w:sz w:val="24"/>
          <w:szCs w:val="24"/>
        </w:rPr>
        <w:t xml:space="preserve">задачи характеризует высокий уровень математического развития ученика. Эти умения сложны, формируются очень медленно, и за </w:t>
      </w:r>
      <w:r w:rsidRPr="000A6AD9">
        <w:rPr>
          <w:rFonts w:ascii="Times New Roman" w:eastAsia="Calibri" w:hAnsi="Times New Roman" w:cs="Times New Roman"/>
          <w:color w:val="000000"/>
          <w:spacing w:val="6"/>
          <w:sz w:val="24"/>
          <w:szCs w:val="24"/>
        </w:rPr>
        <w:t>время обучения в начальной школе далеко не у всех детей мо</w:t>
      </w:r>
      <w:r w:rsidRPr="000A6AD9">
        <w:rPr>
          <w:rFonts w:ascii="Times New Roman" w:eastAsia="Calibri" w:hAnsi="Times New Roman" w:cs="Times New Roman"/>
          <w:color w:val="000000"/>
          <w:spacing w:val="-1"/>
          <w:sz w:val="24"/>
          <w:szCs w:val="24"/>
        </w:rPr>
        <w:t>гут быть достаточно хорошо сформированы. Нельзя снижать оцен</w:t>
      </w:r>
      <w:r w:rsidRPr="000A6AD9">
        <w:rPr>
          <w:rFonts w:ascii="Times New Roman" w:eastAsia="Calibri" w:hAnsi="Times New Roman" w:cs="Times New Roman"/>
          <w:color w:val="000000"/>
          <w:spacing w:val="11"/>
          <w:sz w:val="24"/>
          <w:szCs w:val="24"/>
        </w:rPr>
        <w:t xml:space="preserve">ку за "нерациональное" выполнение вычисления или </w:t>
      </w:r>
      <w:r w:rsidRPr="000A6AD9">
        <w:rPr>
          <w:rFonts w:ascii="Times New Roman" w:eastAsia="Calibri" w:hAnsi="Times New Roman" w:cs="Times New Roman"/>
          <w:color w:val="000000"/>
          <w:spacing w:val="4"/>
          <w:sz w:val="24"/>
          <w:szCs w:val="24"/>
        </w:rPr>
        <w:t>"нерациональный" способ решения задачи.</w:t>
      </w:r>
    </w:p>
    <w:p w:rsidR="000A6AD9" w:rsidRPr="000A6AD9" w:rsidRDefault="000A6AD9" w:rsidP="000A6AD9">
      <w:pPr>
        <w:shd w:val="clear" w:color="auto" w:fill="FFFFFF"/>
        <w:spacing w:after="0" w:line="240" w:lineRule="auto"/>
        <w:ind w:left="43" w:right="67" w:firstLine="562"/>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4"/>
          <w:sz w:val="24"/>
          <w:szCs w:val="24"/>
        </w:rPr>
        <w:t xml:space="preserve">Кроме оценивания контрольной работы отметкой необходимо </w:t>
      </w:r>
      <w:r w:rsidRPr="000A6AD9">
        <w:rPr>
          <w:rFonts w:ascii="Times New Roman" w:eastAsia="Calibri" w:hAnsi="Times New Roman" w:cs="Times New Roman"/>
          <w:color w:val="000000"/>
          <w:spacing w:val="-1"/>
          <w:sz w:val="24"/>
          <w:szCs w:val="24"/>
        </w:rPr>
        <w:t xml:space="preserve">проводить </w:t>
      </w:r>
      <w:r w:rsidRPr="000A6AD9">
        <w:rPr>
          <w:rFonts w:ascii="Times New Roman" w:eastAsia="Calibri" w:hAnsi="Times New Roman" w:cs="Times New Roman"/>
          <w:i/>
          <w:iCs/>
          <w:color w:val="000000"/>
          <w:spacing w:val="-1"/>
          <w:sz w:val="24"/>
          <w:szCs w:val="24"/>
        </w:rPr>
        <w:t xml:space="preserve">качественный анализ ее выполнения учащимися. </w:t>
      </w:r>
      <w:r w:rsidRPr="000A6AD9">
        <w:rPr>
          <w:rFonts w:ascii="Times New Roman" w:eastAsia="Calibri" w:hAnsi="Times New Roman" w:cs="Times New Roman"/>
          <w:color w:val="000000"/>
          <w:spacing w:val="-1"/>
          <w:sz w:val="24"/>
          <w:szCs w:val="24"/>
        </w:rPr>
        <w:t xml:space="preserve">Этот анализ поможет учителю выявить пробелы в знаниях и умениях, спланировать работу над ошибками, ликвидировать неправильные </w:t>
      </w:r>
      <w:r w:rsidRPr="000A6AD9">
        <w:rPr>
          <w:rFonts w:ascii="Times New Roman" w:eastAsia="Calibri" w:hAnsi="Times New Roman" w:cs="Times New Roman"/>
          <w:color w:val="000000"/>
          <w:sz w:val="24"/>
          <w:szCs w:val="24"/>
        </w:rPr>
        <w:t>представления учащихся, организовать коррекционную работу.</w:t>
      </w:r>
    </w:p>
    <w:p w:rsidR="000A6AD9" w:rsidRPr="000A6AD9" w:rsidRDefault="000A6AD9" w:rsidP="000A6AD9">
      <w:pPr>
        <w:shd w:val="clear" w:color="auto" w:fill="FFFFFF"/>
        <w:spacing w:after="0" w:line="240" w:lineRule="auto"/>
        <w:ind w:left="38" w:firstLine="562"/>
        <w:jc w:val="both"/>
        <w:rPr>
          <w:rFonts w:ascii="Times New Roman" w:eastAsia="Calibri" w:hAnsi="Times New Roman" w:cs="Times New Roman"/>
          <w:b/>
          <w:iCs/>
          <w:color w:val="000000"/>
          <w:spacing w:val="-1"/>
          <w:sz w:val="24"/>
          <w:szCs w:val="24"/>
        </w:rPr>
      </w:pPr>
      <w:r w:rsidRPr="000A6AD9">
        <w:rPr>
          <w:rFonts w:ascii="Times New Roman" w:eastAsia="Calibri" w:hAnsi="Times New Roman" w:cs="Times New Roman"/>
          <w:color w:val="000000"/>
          <w:spacing w:val="-1"/>
          <w:sz w:val="24"/>
          <w:szCs w:val="24"/>
        </w:rPr>
        <w:t>Оценивая контрольные работы во П-1У классах по пяти</w:t>
      </w:r>
      <w:r w:rsidRPr="000A6AD9">
        <w:rPr>
          <w:rFonts w:ascii="Times New Roman" w:eastAsia="Calibri" w:hAnsi="Times New Roman" w:cs="Times New Roman"/>
          <w:color w:val="000000"/>
          <w:spacing w:val="-2"/>
          <w:sz w:val="24"/>
          <w:szCs w:val="24"/>
        </w:rPr>
        <w:t xml:space="preserve">балльной системе оценок, учитель руководствуется тем, что при </w:t>
      </w:r>
      <w:r w:rsidRPr="000A6AD9">
        <w:rPr>
          <w:rFonts w:ascii="Times New Roman" w:eastAsia="Calibri" w:hAnsi="Times New Roman" w:cs="Times New Roman"/>
          <w:color w:val="000000"/>
          <w:spacing w:val="-1"/>
          <w:sz w:val="24"/>
          <w:szCs w:val="24"/>
        </w:rPr>
        <w:t>проверке выявляется не только осознанность знаний и сформиро</w:t>
      </w:r>
      <w:r w:rsidRPr="000A6AD9">
        <w:rPr>
          <w:rFonts w:ascii="Times New Roman" w:eastAsia="Calibri" w:hAnsi="Times New Roman" w:cs="Times New Roman"/>
          <w:color w:val="000000"/>
          <w:spacing w:val="-2"/>
          <w:sz w:val="24"/>
          <w:szCs w:val="24"/>
        </w:rPr>
        <w:t>ванность навыков, но и умение применять их в ходе решения учеб</w:t>
      </w:r>
      <w:r w:rsidRPr="000A6AD9">
        <w:rPr>
          <w:rFonts w:ascii="Times New Roman" w:eastAsia="Calibri" w:hAnsi="Times New Roman" w:cs="Times New Roman"/>
          <w:color w:val="000000"/>
          <w:spacing w:val="-2"/>
          <w:sz w:val="24"/>
          <w:szCs w:val="24"/>
        </w:rPr>
        <w:softHyphen/>
      </w:r>
      <w:r w:rsidRPr="000A6AD9">
        <w:rPr>
          <w:rFonts w:ascii="Times New Roman" w:eastAsia="Calibri" w:hAnsi="Times New Roman" w:cs="Times New Roman"/>
          <w:color w:val="000000"/>
          <w:spacing w:val="-1"/>
          <w:sz w:val="24"/>
          <w:szCs w:val="24"/>
        </w:rPr>
        <w:t>ных и практических задач.</w:t>
      </w:r>
    </w:p>
    <w:p w:rsidR="000A6AD9" w:rsidRPr="000A6AD9" w:rsidRDefault="000A6AD9" w:rsidP="000A6AD9">
      <w:pPr>
        <w:shd w:val="clear" w:color="auto" w:fill="FFFFFF"/>
        <w:spacing w:after="0" w:line="240" w:lineRule="auto"/>
        <w:ind w:left="120"/>
        <w:jc w:val="both"/>
        <w:rPr>
          <w:rFonts w:ascii="Times New Roman" w:eastAsia="Calibri" w:hAnsi="Times New Roman" w:cs="Times New Roman"/>
          <w:b/>
          <w:sz w:val="24"/>
          <w:szCs w:val="24"/>
        </w:rPr>
      </w:pPr>
      <w:r w:rsidRPr="000A6AD9">
        <w:rPr>
          <w:rFonts w:ascii="Times New Roman" w:eastAsia="Calibri" w:hAnsi="Times New Roman" w:cs="Times New Roman"/>
          <w:b/>
          <w:iCs/>
          <w:color w:val="000000"/>
          <w:spacing w:val="-1"/>
          <w:sz w:val="24"/>
          <w:szCs w:val="24"/>
        </w:rPr>
        <w:t>Проверка письменной работы, содержащей только примеры.</w:t>
      </w:r>
    </w:p>
    <w:p w:rsidR="000A6AD9" w:rsidRPr="000A6AD9" w:rsidRDefault="000A6AD9" w:rsidP="000A6AD9">
      <w:pPr>
        <w:shd w:val="clear" w:color="auto" w:fill="FFFFFF"/>
        <w:spacing w:after="0" w:line="240" w:lineRule="auto"/>
        <w:ind w:left="34" w:firstLine="562"/>
        <w:jc w:val="both"/>
        <w:rPr>
          <w:rFonts w:ascii="Times New Roman" w:eastAsia="Calibri" w:hAnsi="Times New Roman" w:cs="Times New Roman"/>
          <w:color w:val="000000"/>
          <w:spacing w:val="-3"/>
          <w:sz w:val="24"/>
          <w:szCs w:val="24"/>
        </w:rPr>
      </w:pPr>
      <w:r w:rsidRPr="000A6AD9">
        <w:rPr>
          <w:rFonts w:ascii="Times New Roman" w:eastAsia="Calibri" w:hAnsi="Times New Roman" w:cs="Times New Roman"/>
          <w:color w:val="000000"/>
          <w:spacing w:val="-2"/>
          <w:sz w:val="24"/>
          <w:szCs w:val="24"/>
        </w:rPr>
        <w:t>При оценке письменной работы, включающей только приме</w:t>
      </w:r>
      <w:r w:rsidRPr="000A6AD9">
        <w:rPr>
          <w:rFonts w:ascii="Times New Roman" w:eastAsia="Calibri" w:hAnsi="Times New Roman" w:cs="Times New Roman"/>
          <w:color w:val="000000"/>
          <w:spacing w:val="-2"/>
          <w:sz w:val="24"/>
          <w:szCs w:val="24"/>
        </w:rPr>
        <w:softHyphen/>
      </w:r>
      <w:r w:rsidRPr="000A6AD9">
        <w:rPr>
          <w:rFonts w:ascii="Times New Roman" w:eastAsia="Calibri" w:hAnsi="Times New Roman" w:cs="Times New Roman"/>
          <w:color w:val="000000"/>
          <w:sz w:val="24"/>
          <w:szCs w:val="24"/>
        </w:rPr>
        <w:t xml:space="preserve">ры (при числе вычислительных действий не более 12) и имеющей </w:t>
      </w:r>
      <w:r w:rsidRPr="000A6AD9">
        <w:rPr>
          <w:rFonts w:ascii="Times New Roman" w:eastAsia="Calibri" w:hAnsi="Times New Roman" w:cs="Times New Roman"/>
          <w:color w:val="000000"/>
          <w:spacing w:val="-3"/>
          <w:sz w:val="24"/>
          <w:szCs w:val="24"/>
        </w:rPr>
        <w:t>целью проверку вычислительных навыков учащихся, ставятся сле</w:t>
      </w:r>
      <w:r w:rsidRPr="000A6AD9">
        <w:rPr>
          <w:rFonts w:ascii="Times New Roman" w:eastAsia="Calibri" w:hAnsi="Times New Roman" w:cs="Times New Roman"/>
          <w:color w:val="000000"/>
          <w:spacing w:val="-3"/>
          <w:sz w:val="24"/>
          <w:szCs w:val="24"/>
        </w:rPr>
        <w:softHyphen/>
        <w:t>дующие отметки:</w:t>
      </w:r>
    </w:p>
    <w:p w:rsidR="000A6AD9" w:rsidRPr="000A6AD9" w:rsidRDefault="000A6AD9" w:rsidP="000A6AD9">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b/>
          <w:color w:val="000000"/>
          <w:sz w:val="24"/>
          <w:szCs w:val="24"/>
        </w:rPr>
        <w:t>Оценка "5"</w:t>
      </w:r>
      <w:r w:rsidRPr="000A6AD9">
        <w:rPr>
          <w:rFonts w:ascii="Times New Roman" w:eastAsia="Calibri" w:hAnsi="Times New Roman" w:cs="Times New Roman"/>
          <w:color w:val="000000"/>
          <w:sz w:val="24"/>
          <w:szCs w:val="24"/>
        </w:rPr>
        <w:t xml:space="preserve"> ставится, если вся работа выполнена безошибочно.</w:t>
      </w:r>
    </w:p>
    <w:p w:rsidR="000A6AD9" w:rsidRPr="000A6AD9" w:rsidRDefault="000A6AD9" w:rsidP="000A6AD9">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b/>
          <w:color w:val="000000"/>
          <w:sz w:val="24"/>
          <w:szCs w:val="24"/>
        </w:rPr>
        <w:t>Оценка "4"</w:t>
      </w:r>
      <w:r w:rsidRPr="000A6AD9">
        <w:rPr>
          <w:rFonts w:ascii="Times New Roman" w:eastAsia="Calibri" w:hAnsi="Times New Roman" w:cs="Times New Roman"/>
          <w:color w:val="000000"/>
          <w:sz w:val="24"/>
          <w:szCs w:val="24"/>
        </w:rPr>
        <w:t xml:space="preserve"> ставится, если в работе допущены 1-2 вычислитель</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2"/>
          <w:sz w:val="24"/>
          <w:szCs w:val="24"/>
        </w:rPr>
        <w:t>ные ошибки.</w:t>
      </w:r>
    </w:p>
    <w:p w:rsidR="000A6AD9" w:rsidRPr="000A6AD9" w:rsidRDefault="000A6AD9" w:rsidP="000A6AD9">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w:t>
      </w:r>
      <w:r w:rsidRPr="000A6AD9">
        <w:rPr>
          <w:rFonts w:ascii="Times New Roman" w:eastAsia="Calibri" w:hAnsi="Times New Roman" w:cs="Times New Roman"/>
          <w:b/>
          <w:color w:val="000000"/>
          <w:sz w:val="24"/>
          <w:szCs w:val="24"/>
        </w:rPr>
        <w:t>"3"</w:t>
      </w:r>
      <w:r w:rsidRPr="000A6AD9">
        <w:rPr>
          <w:rFonts w:ascii="Times New Roman" w:eastAsia="Calibri" w:hAnsi="Times New Roman" w:cs="Times New Roman"/>
          <w:color w:val="000000"/>
          <w:sz w:val="24"/>
          <w:szCs w:val="24"/>
        </w:rPr>
        <w:t xml:space="preserve"> ставится, если в работе допущены 3-5 вычислитель</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2"/>
          <w:sz w:val="24"/>
          <w:szCs w:val="24"/>
        </w:rPr>
        <w:t>ных ошибок.</w:t>
      </w:r>
    </w:p>
    <w:p w:rsidR="000A6AD9" w:rsidRPr="000A6AD9" w:rsidRDefault="000A6AD9" w:rsidP="000A6AD9">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w:t>
      </w:r>
      <w:r w:rsidRPr="000A6AD9">
        <w:rPr>
          <w:rFonts w:ascii="Times New Roman" w:eastAsia="Calibri" w:hAnsi="Times New Roman" w:cs="Times New Roman"/>
          <w:b/>
          <w:color w:val="000000"/>
          <w:sz w:val="24"/>
          <w:szCs w:val="24"/>
        </w:rPr>
        <w:t xml:space="preserve">"2 </w:t>
      </w:r>
      <w:r w:rsidRPr="000A6AD9">
        <w:rPr>
          <w:rFonts w:ascii="Times New Roman" w:eastAsia="Calibri" w:hAnsi="Times New Roman" w:cs="Times New Roman"/>
          <w:color w:val="000000"/>
          <w:sz w:val="24"/>
          <w:szCs w:val="24"/>
        </w:rPr>
        <w:t>"ставится, если в работе допущены более 5 вычисли</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2"/>
          <w:sz w:val="24"/>
          <w:szCs w:val="24"/>
        </w:rPr>
        <w:t>тельных ошибок.</w:t>
      </w:r>
    </w:p>
    <w:p w:rsidR="000A6AD9" w:rsidRPr="000A6AD9" w:rsidRDefault="000A6AD9" w:rsidP="000A6AD9">
      <w:pPr>
        <w:shd w:val="clear" w:color="auto" w:fill="FFFFFF"/>
        <w:spacing w:after="0" w:line="240" w:lineRule="auto"/>
        <w:ind w:left="34" w:firstLine="706"/>
        <w:jc w:val="both"/>
        <w:rPr>
          <w:rFonts w:ascii="Times New Roman" w:eastAsia="Calibri" w:hAnsi="Times New Roman" w:cs="Times New Roman"/>
          <w:sz w:val="24"/>
          <w:szCs w:val="24"/>
        </w:rPr>
      </w:pPr>
      <w:r w:rsidRPr="000A6AD9">
        <w:rPr>
          <w:rFonts w:ascii="Times New Roman" w:eastAsia="Calibri" w:hAnsi="Times New Roman" w:cs="Times New Roman"/>
          <w:i/>
          <w:iCs/>
          <w:color w:val="000000"/>
          <w:spacing w:val="3"/>
          <w:sz w:val="24"/>
          <w:szCs w:val="24"/>
        </w:rPr>
        <w:t xml:space="preserve">Примечание: </w:t>
      </w:r>
      <w:r w:rsidRPr="000A6AD9">
        <w:rPr>
          <w:rFonts w:ascii="Times New Roman" w:eastAsia="Calibri" w:hAnsi="Times New Roman" w:cs="Times New Roman"/>
          <w:color w:val="000000"/>
          <w:spacing w:val="3"/>
          <w:sz w:val="24"/>
          <w:szCs w:val="24"/>
        </w:rPr>
        <w:t>за исправления, сделанные учеником само</w:t>
      </w:r>
      <w:r w:rsidRPr="000A6AD9">
        <w:rPr>
          <w:rFonts w:ascii="Times New Roman" w:eastAsia="Calibri" w:hAnsi="Times New Roman" w:cs="Times New Roman"/>
          <w:color w:val="000000"/>
          <w:spacing w:val="3"/>
          <w:sz w:val="24"/>
          <w:szCs w:val="24"/>
        </w:rPr>
        <w:softHyphen/>
      </w:r>
      <w:r w:rsidRPr="000A6AD9">
        <w:rPr>
          <w:rFonts w:ascii="Times New Roman" w:eastAsia="Calibri" w:hAnsi="Times New Roman" w:cs="Times New Roman"/>
          <w:color w:val="000000"/>
          <w:spacing w:val="-2"/>
          <w:sz w:val="24"/>
          <w:szCs w:val="24"/>
        </w:rPr>
        <w:t>стоятельно, при проверке оценка не снижается.</w:t>
      </w:r>
    </w:p>
    <w:p w:rsidR="000A6AD9" w:rsidRPr="000A6AD9" w:rsidRDefault="000A6AD9" w:rsidP="000A6AD9">
      <w:pPr>
        <w:shd w:val="clear" w:color="auto" w:fill="FFFFFF"/>
        <w:spacing w:after="0" w:line="240" w:lineRule="auto"/>
        <w:ind w:left="269"/>
        <w:jc w:val="both"/>
        <w:rPr>
          <w:rFonts w:ascii="Times New Roman" w:eastAsia="Calibri" w:hAnsi="Times New Roman" w:cs="Times New Roman"/>
          <w:b/>
          <w:sz w:val="24"/>
          <w:szCs w:val="24"/>
        </w:rPr>
      </w:pPr>
      <w:r w:rsidRPr="000A6AD9">
        <w:rPr>
          <w:rFonts w:ascii="Times New Roman" w:eastAsia="Calibri" w:hAnsi="Times New Roman" w:cs="Times New Roman"/>
          <w:b/>
          <w:iCs/>
          <w:color w:val="000000"/>
          <w:spacing w:val="3"/>
          <w:sz w:val="24"/>
          <w:szCs w:val="24"/>
        </w:rPr>
        <w:t>Проверка письменной работы, содержащей только задачи.</w:t>
      </w:r>
    </w:p>
    <w:p w:rsidR="000A6AD9" w:rsidRPr="000A6AD9" w:rsidRDefault="000A6AD9" w:rsidP="000A6AD9">
      <w:pPr>
        <w:shd w:val="clear" w:color="auto" w:fill="FFFFFF"/>
        <w:spacing w:after="0" w:line="240" w:lineRule="auto"/>
        <w:jc w:val="both"/>
        <w:rPr>
          <w:rFonts w:ascii="Times New Roman" w:eastAsia="Calibri" w:hAnsi="Times New Roman" w:cs="Times New Roman"/>
          <w:color w:val="000000"/>
          <w:spacing w:val="-2"/>
          <w:sz w:val="24"/>
          <w:szCs w:val="24"/>
        </w:rPr>
      </w:pPr>
      <w:r w:rsidRPr="000A6AD9">
        <w:rPr>
          <w:rFonts w:ascii="Times New Roman" w:eastAsia="Calibri" w:hAnsi="Times New Roman" w:cs="Times New Roman"/>
          <w:color w:val="000000"/>
          <w:spacing w:val="-1"/>
          <w:sz w:val="24"/>
          <w:szCs w:val="24"/>
        </w:rPr>
        <w:t xml:space="preserve">    При оценке письменной работы, состоящей только из задач </w:t>
      </w:r>
      <w:r w:rsidRPr="000A6AD9">
        <w:rPr>
          <w:rFonts w:ascii="Times New Roman" w:eastAsia="Calibri" w:hAnsi="Times New Roman" w:cs="Times New Roman"/>
          <w:color w:val="000000"/>
          <w:spacing w:val="-2"/>
          <w:sz w:val="24"/>
          <w:szCs w:val="24"/>
        </w:rPr>
        <w:t>(2-х или 3-х задач) и имеющей целью проверку умений решать за</w:t>
      </w:r>
      <w:r w:rsidRPr="000A6AD9">
        <w:rPr>
          <w:rFonts w:ascii="Times New Roman" w:eastAsia="Calibri" w:hAnsi="Times New Roman" w:cs="Times New Roman"/>
          <w:color w:val="000000"/>
          <w:spacing w:val="-2"/>
          <w:sz w:val="24"/>
          <w:szCs w:val="24"/>
        </w:rPr>
        <w:softHyphen/>
        <w:t>дачи, ставятся следующие отметки:</w:t>
      </w:r>
    </w:p>
    <w:p w:rsidR="000A6AD9" w:rsidRPr="000A6AD9" w:rsidRDefault="000A6AD9" w:rsidP="000A6AD9">
      <w:pPr>
        <w:shd w:val="clear" w:color="auto" w:fill="FFFFFF"/>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b/>
          <w:bCs/>
          <w:color w:val="000000"/>
          <w:sz w:val="24"/>
          <w:szCs w:val="24"/>
        </w:rPr>
        <w:t xml:space="preserve">Оценка "5" </w:t>
      </w:r>
      <w:r w:rsidRPr="000A6AD9">
        <w:rPr>
          <w:rFonts w:ascii="Times New Roman" w:eastAsia="Calibri" w:hAnsi="Times New Roman" w:cs="Times New Roman"/>
          <w:color w:val="000000"/>
          <w:sz w:val="24"/>
          <w:szCs w:val="24"/>
        </w:rPr>
        <w:t>ставится, если все задачи выполнены без ошибок.</w:t>
      </w:r>
    </w:p>
    <w:p w:rsidR="000A6AD9" w:rsidRPr="000A6AD9" w:rsidRDefault="000A6AD9" w:rsidP="000A6AD9">
      <w:pPr>
        <w:shd w:val="clear" w:color="auto" w:fill="FFFFFF"/>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b/>
          <w:bCs/>
          <w:color w:val="000000"/>
          <w:sz w:val="24"/>
          <w:szCs w:val="24"/>
        </w:rPr>
        <w:t xml:space="preserve">Оценка "4" </w:t>
      </w:r>
      <w:r w:rsidRPr="000A6AD9">
        <w:rPr>
          <w:rFonts w:ascii="Times New Roman" w:eastAsia="Calibri" w:hAnsi="Times New Roman" w:cs="Times New Roman"/>
          <w:color w:val="000000"/>
          <w:sz w:val="24"/>
          <w:szCs w:val="24"/>
        </w:rPr>
        <w:t xml:space="preserve">ставится, если нет ошибок в ходе решения задачи, но допущены 1-2 вычислительные ошибки. </w:t>
      </w:r>
    </w:p>
    <w:p w:rsidR="000A6AD9" w:rsidRPr="000A6AD9" w:rsidRDefault="000A6AD9" w:rsidP="000A6AD9">
      <w:pPr>
        <w:shd w:val="clear" w:color="auto" w:fill="FFFFFF"/>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w:t>
      </w:r>
      <w:r w:rsidRPr="000A6AD9">
        <w:rPr>
          <w:rFonts w:ascii="Times New Roman" w:eastAsia="Calibri" w:hAnsi="Times New Roman" w:cs="Times New Roman"/>
          <w:b/>
          <w:color w:val="000000"/>
          <w:sz w:val="24"/>
          <w:szCs w:val="24"/>
        </w:rPr>
        <w:t>"3"</w:t>
      </w:r>
      <w:r w:rsidRPr="000A6AD9">
        <w:rPr>
          <w:rFonts w:ascii="Times New Roman" w:eastAsia="Calibri" w:hAnsi="Times New Roman" w:cs="Times New Roman"/>
          <w:color w:val="000000"/>
          <w:sz w:val="24"/>
          <w:szCs w:val="24"/>
        </w:rPr>
        <w:t xml:space="preserve"> ставится, если:</w:t>
      </w:r>
    </w:p>
    <w:p w:rsidR="000A6AD9" w:rsidRPr="000A6AD9" w:rsidRDefault="000A6AD9" w:rsidP="000A6AD9">
      <w:pPr>
        <w:numPr>
          <w:ilvl w:val="0"/>
          <w:numId w:val="1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допущена одна ошибка в ходе решения задачи и 1-2 вычисли</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2"/>
          <w:sz w:val="24"/>
          <w:szCs w:val="24"/>
        </w:rPr>
        <w:t>тельные ошибки;</w:t>
      </w:r>
    </w:p>
    <w:p w:rsidR="000A6AD9" w:rsidRPr="000A6AD9" w:rsidRDefault="000A6AD9" w:rsidP="000A6AD9">
      <w:pPr>
        <w:numPr>
          <w:ilvl w:val="0"/>
          <w:numId w:val="11"/>
        </w:numPr>
        <w:shd w:val="clear" w:color="auto" w:fill="FFFFFF"/>
        <w:autoSpaceDE w:val="0"/>
        <w:autoSpaceDN w:val="0"/>
        <w:adjustRightInd w:val="0"/>
        <w:spacing w:after="0" w:line="240" w:lineRule="auto"/>
        <w:ind w:right="845"/>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вычислительных ошибок нет, но не решена 1 задача.</w:t>
      </w:r>
    </w:p>
    <w:p w:rsidR="000A6AD9" w:rsidRPr="000A6AD9" w:rsidRDefault="000A6AD9" w:rsidP="000A6AD9">
      <w:pPr>
        <w:shd w:val="clear" w:color="auto" w:fill="FFFFFF"/>
        <w:spacing w:after="0" w:line="240" w:lineRule="auto"/>
        <w:ind w:left="24" w:right="845"/>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 xml:space="preserve"> </w:t>
      </w:r>
      <w:r w:rsidRPr="000A6AD9">
        <w:rPr>
          <w:rFonts w:ascii="Times New Roman" w:eastAsia="Calibri" w:hAnsi="Times New Roman" w:cs="Times New Roman"/>
          <w:b/>
          <w:bCs/>
          <w:color w:val="000000"/>
          <w:sz w:val="24"/>
          <w:szCs w:val="24"/>
        </w:rPr>
        <w:t xml:space="preserve">Оценка "2" </w:t>
      </w:r>
      <w:r w:rsidRPr="000A6AD9">
        <w:rPr>
          <w:rFonts w:ascii="Times New Roman" w:eastAsia="Calibri" w:hAnsi="Times New Roman" w:cs="Times New Roman"/>
          <w:color w:val="000000"/>
          <w:sz w:val="24"/>
          <w:szCs w:val="24"/>
        </w:rPr>
        <w:t xml:space="preserve">ставится, если: </w:t>
      </w:r>
    </w:p>
    <w:p w:rsidR="000A6AD9" w:rsidRPr="000A6AD9" w:rsidRDefault="000A6AD9" w:rsidP="000A6AD9">
      <w:pPr>
        <w:numPr>
          <w:ilvl w:val="0"/>
          <w:numId w:val="12"/>
        </w:numPr>
        <w:shd w:val="clear" w:color="auto" w:fill="FFFFFF"/>
        <w:autoSpaceDE w:val="0"/>
        <w:autoSpaceDN w:val="0"/>
        <w:adjustRightInd w:val="0"/>
        <w:spacing w:after="0" w:line="240" w:lineRule="auto"/>
        <w:ind w:right="845"/>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1"/>
          <w:sz w:val="24"/>
          <w:szCs w:val="24"/>
        </w:rPr>
        <w:t xml:space="preserve"> допущены ошибки в ходе решения всех задач;</w:t>
      </w:r>
    </w:p>
    <w:p w:rsidR="000A6AD9" w:rsidRPr="000A6AD9" w:rsidRDefault="000A6AD9" w:rsidP="000A6AD9">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lastRenderedPageBreak/>
        <w:t xml:space="preserve"> допущены ошибки (две и более) в ходе решения задач и более 2-</w:t>
      </w:r>
      <w:r w:rsidRPr="000A6AD9">
        <w:rPr>
          <w:rFonts w:ascii="Times New Roman" w:eastAsia="Calibri" w:hAnsi="Times New Roman" w:cs="Times New Roman"/>
          <w:color w:val="000000"/>
          <w:spacing w:val="-7"/>
          <w:sz w:val="24"/>
          <w:szCs w:val="24"/>
        </w:rPr>
        <w:t>х вычислительных ошибок в других задачах.</w:t>
      </w:r>
    </w:p>
    <w:p w:rsidR="000A6AD9" w:rsidRPr="000A6AD9" w:rsidRDefault="000A6AD9" w:rsidP="000A6AD9">
      <w:pPr>
        <w:shd w:val="clear" w:color="auto" w:fill="FFFFFF"/>
        <w:spacing w:after="0" w:line="240" w:lineRule="auto"/>
        <w:ind w:left="586" w:firstLine="763"/>
        <w:jc w:val="both"/>
        <w:rPr>
          <w:rFonts w:ascii="Times New Roman" w:eastAsia="Calibri" w:hAnsi="Times New Roman" w:cs="Times New Roman"/>
          <w:b/>
          <w:iCs/>
          <w:color w:val="000000"/>
          <w:spacing w:val="-5"/>
          <w:sz w:val="24"/>
          <w:szCs w:val="24"/>
        </w:rPr>
      </w:pPr>
      <w:r w:rsidRPr="000A6AD9">
        <w:rPr>
          <w:rFonts w:ascii="Times New Roman" w:eastAsia="Calibri" w:hAnsi="Times New Roman" w:cs="Times New Roman"/>
          <w:b/>
          <w:iCs/>
          <w:color w:val="000000"/>
          <w:spacing w:val="-5"/>
          <w:sz w:val="24"/>
          <w:szCs w:val="24"/>
        </w:rPr>
        <w:t>Оценка математического диктанта.</w:t>
      </w:r>
    </w:p>
    <w:p w:rsidR="000A6AD9" w:rsidRPr="000A6AD9" w:rsidRDefault="000A6AD9" w:rsidP="000A6AD9">
      <w:pPr>
        <w:shd w:val="clear" w:color="auto" w:fill="FFFFFF"/>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 xml:space="preserve">   При оценке математического диктанта, включающего 12 или </w:t>
      </w:r>
      <w:r w:rsidRPr="000A6AD9">
        <w:rPr>
          <w:rFonts w:ascii="Times New Roman" w:eastAsia="Calibri" w:hAnsi="Times New Roman" w:cs="Times New Roman"/>
          <w:color w:val="000000"/>
          <w:spacing w:val="-11"/>
          <w:sz w:val="24"/>
          <w:szCs w:val="24"/>
        </w:rPr>
        <w:t>более арифметических действий, ставятся следующие отметки:</w:t>
      </w:r>
    </w:p>
    <w:p w:rsidR="000A6AD9" w:rsidRPr="000A6AD9" w:rsidRDefault="000A6AD9" w:rsidP="000A6AD9">
      <w:pPr>
        <w:numPr>
          <w:ilvl w:val="0"/>
          <w:numId w:val="10"/>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pacing w:val="-7"/>
          <w:sz w:val="24"/>
          <w:szCs w:val="24"/>
        </w:rPr>
        <w:t xml:space="preserve">Оценка </w:t>
      </w:r>
      <w:r w:rsidRPr="000A6AD9">
        <w:rPr>
          <w:rFonts w:ascii="Times New Roman" w:eastAsia="Calibri" w:hAnsi="Times New Roman" w:cs="Times New Roman"/>
          <w:b/>
          <w:color w:val="000000"/>
          <w:spacing w:val="-7"/>
          <w:sz w:val="24"/>
          <w:szCs w:val="24"/>
        </w:rPr>
        <w:t>«5»</w:t>
      </w:r>
      <w:r w:rsidRPr="000A6AD9">
        <w:rPr>
          <w:rFonts w:ascii="Times New Roman" w:eastAsia="Calibri" w:hAnsi="Times New Roman" w:cs="Times New Roman"/>
          <w:color w:val="000000"/>
          <w:spacing w:val="-7"/>
          <w:sz w:val="24"/>
          <w:szCs w:val="24"/>
        </w:rPr>
        <w:t xml:space="preserve"> ставится, если вся работа выполнена безошибочно.</w:t>
      </w:r>
    </w:p>
    <w:p w:rsidR="000A6AD9" w:rsidRPr="000A6AD9" w:rsidRDefault="000A6AD9" w:rsidP="000A6AD9">
      <w:pPr>
        <w:numPr>
          <w:ilvl w:val="0"/>
          <w:numId w:val="10"/>
        </w:numPr>
        <w:shd w:val="clear" w:color="auto" w:fill="FFFFFF"/>
        <w:autoSpaceDE w:val="0"/>
        <w:autoSpaceDN w:val="0"/>
        <w:adjustRightInd w:val="0"/>
        <w:spacing w:after="0" w:line="240" w:lineRule="auto"/>
        <w:ind w:right="120"/>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w:t>
      </w:r>
      <w:r w:rsidRPr="000A6AD9">
        <w:rPr>
          <w:rFonts w:ascii="Times New Roman" w:eastAsia="Calibri" w:hAnsi="Times New Roman" w:cs="Times New Roman"/>
          <w:b/>
          <w:color w:val="000000"/>
          <w:sz w:val="24"/>
          <w:szCs w:val="24"/>
        </w:rPr>
        <w:t>«4»</w:t>
      </w:r>
      <w:r w:rsidRPr="000A6AD9">
        <w:rPr>
          <w:rFonts w:ascii="Times New Roman" w:eastAsia="Calibri" w:hAnsi="Times New Roman" w:cs="Times New Roman"/>
          <w:color w:val="000000"/>
          <w:sz w:val="24"/>
          <w:szCs w:val="24"/>
        </w:rPr>
        <w:t xml:space="preserve"> ставится, если неверно выполнена 1/5 часть приме</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10"/>
          <w:sz w:val="24"/>
          <w:szCs w:val="24"/>
        </w:rPr>
        <w:t>ров от их общего числа.</w:t>
      </w:r>
    </w:p>
    <w:p w:rsidR="000A6AD9" w:rsidRPr="000A6AD9" w:rsidRDefault="000A6AD9" w:rsidP="000A6AD9">
      <w:pPr>
        <w:numPr>
          <w:ilvl w:val="0"/>
          <w:numId w:val="10"/>
        </w:numPr>
        <w:shd w:val="clear" w:color="auto" w:fill="FFFFFF"/>
        <w:autoSpaceDE w:val="0"/>
        <w:autoSpaceDN w:val="0"/>
        <w:adjustRightInd w:val="0"/>
        <w:spacing w:after="0" w:line="240" w:lineRule="auto"/>
        <w:ind w:right="106"/>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«3» </w:t>
      </w:r>
      <w:r w:rsidRPr="000A6AD9">
        <w:rPr>
          <w:rFonts w:ascii="Times New Roman" w:eastAsia="Calibri" w:hAnsi="Times New Roman" w:cs="Times New Roman"/>
          <w:color w:val="000000"/>
          <w:sz w:val="24"/>
          <w:szCs w:val="24"/>
        </w:rPr>
        <w:t>ставится, если неверно выполнена 1/3 часть приме</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10"/>
          <w:sz w:val="24"/>
          <w:szCs w:val="24"/>
        </w:rPr>
        <w:t>ров от их общего числа.</w:t>
      </w:r>
    </w:p>
    <w:p w:rsidR="000A6AD9" w:rsidRPr="000A6AD9" w:rsidRDefault="000A6AD9" w:rsidP="000A6AD9">
      <w:pPr>
        <w:numPr>
          <w:ilvl w:val="0"/>
          <w:numId w:val="10"/>
        </w:numPr>
        <w:shd w:val="clear" w:color="auto" w:fill="FFFFFF"/>
        <w:autoSpaceDE w:val="0"/>
        <w:autoSpaceDN w:val="0"/>
        <w:adjustRightInd w:val="0"/>
        <w:spacing w:after="0" w:line="240" w:lineRule="auto"/>
        <w:ind w:right="96"/>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«2» </w:t>
      </w:r>
      <w:r w:rsidRPr="000A6AD9">
        <w:rPr>
          <w:rFonts w:ascii="Times New Roman" w:eastAsia="Calibri" w:hAnsi="Times New Roman" w:cs="Times New Roman"/>
          <w:color w:val="000000"/>
          <w:sz w:val="24"/>
          <w:szCs w:val="24"/>
        </w:rPr>
        <w:t>ставится, если неверно выполнена 1/2 часть приме</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7"/>
          <w:sz w:val="24"/>
          <w:szCs w:val="24"/>
        </w:rPr>
        <w:t>ров от их общего числа.</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i/>
          <w:iCs/>
          <w:color w:val="000000"/>
          <w:sz w:val="24"/>
          <w:szCs w:val="24"/>
          <w:lang w:eastAsia="ru-RU"/>
        </w:rPr>
        <w:t>Грубой ошибкой</w:t>
      </w:r>
      <w:r w:rsidRPr="000A6AD9">
        <w:rPr>
          <w:rFonts w:ascii="Times New Roman" w:eastAsia="Times New Roman" w:hAnsi="Times New Roman" w:cs="Times New Roman"/>
          <w:color w:val="000000"/>
          <w:sz w:val="24"/>
          <w:szCs w:val="24"/>
          <w:lang w:eastAsia="ru-RU"/>
        </w:rPr>
        <w:t> следует считать:</w:t>
      </w:r>
    </w:p>
    <w:p w:rsidR="000A6AD9" w:rsidRPr="000A6AD9" w:rsidRDefault="000A6AD9" w:rsidP="000A6AD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неверное выполнение вычислений;</w:t>
      </w:r>
    </w:p>
    <w:p w:rsidR="000A6AD9" w:rsidRPr="000A6AD9" w:rsidRDefault="000A6AD9" w:rsidP="000A6AD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0A6AD9" w:rsidRPr="000A6AD9" w:rsidRDefault="000A6AD9" w:rsidP="000A6AD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неправильное решение уравнения   и неравенства;</w:t>
      </w:r>
    </w:p>
    <w:p w:rsidR="000A6AD9" w:rsidRPr="000A6AD9" w:rsidRDefault="000A6AD9" w:rsidP="000A6AD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неправильное определение порядка действий в числовом выражении со скобками или без скобок.</w:t>
      </w:r>
    </w:p>
    <w:p w:rsidR="000A6AD9" w:rsidRPr="000A6AD9" w:rsidRDefault="000A6AD9" w:rsidP="000A6AD9">
      <w:pPr>
        <w:spacing w:after="0" w:line="240" w:lineRule="auto"/>
        <w:ind w:left="-360"/>
        <w:jc w:val="both"/>
        <w:rPr>
          <w:rFonts w:ascii="Times New Roman" w:eastAsia="Times New Roman" w:hAnsi="Times New Roman" w:cs="Times New Roman"/>
          <w:color w:val="000000"/>
          <w:sz w:val="24"/>
          <w:szCs w:val="24"/>
          <w:lang w:eastAsia="ru-RU"/>
        </w:rPr>
      </w:pPr>
    </w:p>
    <w:p w:rsidR="000A6AD9" w:rsidRPr="000A6AD9" w:rsidRDefault="000A6AD9" w:rsidP="000A6AD9">
      <w:pPr>
        <w:shd w:val="clear" w:color="auto" w:fill="FFFFFF"/>
        <w:spacing w:after="0" w:line="240" w:lineRule="auto"/>
        <w:ind w:left="2006" w:right="422" w:hanging="1517"/>
        <w:jc w:val="both"/>
        <w:rPr>
          <w:rFonts w:ascii="Times New Roman" w:eastAsia="Calibri" w:hAnsi="Times New Roman" w:cs="Times New Roman"/>
          <w:b/>
          <w:color w:val="000000"/>
          <w:spacing w:val="12"/>
          <w:sz w:val="24"/>
          <w:szCs w:val="24"/>
        </w:rPr>
      </w:pPr>
      <w:r w:rsidRPr="000A6AD9">
        <w:rPr>
          <w:rFonts w:ascii="Times New Roman" w:eastAsia="Calibri" w:hAnsi="Times New Roman" w:cs="Times New Roman"/>
          <w:b/>
          <w:color w:val="000000"/>
          <w:spacing w:val="7"/>
          <w:sz w:val="24"/>
          <w:szCs w:val="24"/>
        </w:rPr>
        <w:t xml:space="preserve">Ознакомление с окружающим миром </w:t>
      </w:r>
      <w:r w:rsidRPr="000A6AD9">
        <w:rPr>
          <w:rFonts w:ascii="Times New Roman" w:eastAsia="Calibri" w:hAnsi="Times New Roman" w:cs="Times New Roman"/>
          <w:b/>
          <w:color w:val="000000"/>
          <w:spacing w:val="12"/>
          <w:sz w:val="24"/>
          <w:szCs w:val="24"/>
        </w:rPr>
        <w:t>и развитие речи</w:t>
      </w:r>
    </w:p>
    <w:p w:rsidR="000A6AD9" w:rsidRPr="000A6AD9" w:rsidRDefault="000A6AD9" w:rsidP="000A6AD9">
      <w:pPr>
        <w:shd w:val="clear" w:color="auto" w:fill="FFFFFF"/>
        <w:spacing w:after="0" w:line="240" w:lineRule="auto"/>
        <w:ind w:right="422" w:firstLine="489"/>
        <w:jc w:val="both"/>
        <w:rPr>
          <w:rFonts w:ascii="Times New Roman" w:eastAsia="Calibri" w:hAnsi="Times New Roman" w:cs="Times New Roman"/>
          <w:b/>
          <w:color w:val="000000"/>
          <w:spacing w:val="12"/>
          <w:sz w:val="24"/>
          <w:szCs w:val="24"/>
        </w:rPr>
      </w:pPr>
      <w:r w:rsidRPr="000A6AD9">
        <w:rPr>
          <w:rFonts w:ascii="Times New Roman" w:eastAsia="Calibri" w:hAnsi="Times New Roman" w:cs="Times New Roman"/>
          <w:color w:val="000000"/>
          <w:spacing w:val="-4"/>
          <w:sz w:val="24"/>
          <w:szCs w:val="24"/>
        </w:rPr>
        <w:t xml:space="preserve">Проверочные работы имеют своей целью проверку усвоения </w:t>
      </w:r>
      <w:r w:rsidRPr="000A6AD9">
        <w:rPr>
          <w:rFonts w:ascii="Times New Roman" w:eastAsia="Calibri" w:hAnsi="Times New Roman" w:cs="Times New Roman"/>
          <w:color w:val="000000"/>
          <w:spacing w:val="-1"/>
          <w:sz w:val="24"/>
          <w:szCs w:val="24"/>
        </w:rPr>
        <w:t>изученного программного материала (по всей теме или по опреде</w:t>
      </w:r>
      <w:r w:rsidRPr="000A6AD9">
        <w:rPr>
          <w:rFonts w:ascii="Times New Roman" w:eastAsia="Calibri" w:hAnsi="Times New Roman" w:cs="Times New Roman"/>
          <w:color w:val="000000"/>
          <w:spacing w:val="-2"/>
          <w:sz w:val="24"/>
          <w:szCs w:val="24"/>
        </w:rPr>
        <w:t xml:space="preserve">ленному ее разделу). Для проведения проверочных работ учитель </w:t>
      </w:r>
      <w:r w:rsidRPr="000A6AD9">
        <w:rPr>
          <w:rFonts w:ascii="Times New Roman" w:eastAsia="Calibri" w:hAnsi="Times New Roman" w:cs="Times New Roman"/>
          <w:color w:val="000000"/>
          <w:sz w:val="24"/>
          <w:szCs w:val="24"/>
        </w:rPr>
        <w:t>может отвести весь урок или его часть (10-15 минут).</w:t>
      </w:r>
    </w:p>
    <w:p w:rsidR="000A6AD9" w:rsidRPr="000A6AD9" w:rsidRDefault="000A6AD9" w:rsidP="000A6AD9">
      <w:pPr>
        <w:shd w:val="clear" w:color="auto" w:fill="FFFFFF"/>
        <w:spacing w:after="0" w:line="240" w:lineRule="auto"/>
        <w:ind w:left="29" w:right="19" w:firstLine="566"/>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1"/>
          <w:sz w:val="24"/>
          <w:szCs w:val="24"/>
        </w:rPr>
        <w:t>Проверочные задания по ознакомлению с окружающим миром и развитию речи направлены на выявление:</w:t>
      </w:r>
    </w:p>
    <w:p w:rsidR="000A6AD9" w:rsidRPr="000A6AD9" w:rsidRDefault="000A6AD9" w:rsidP="000A6AD9">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4"/>
          <w:sz w:val="24"/>
          <w:szCs w:val="24"/>
        </w:rPr>
        <w:t>уровня представлений и знаний о предметах и явлениях бли</w:t>
      </w:r>
      <w:r w:rsidRPr="000A6AD9">
        <w:rPr>
          <w:rFonts w:ascii="Times New Roman" w:eastAsia="Calibri" w:hAnsi="Times New Roman" w:cs="Times New Roman"/>
          <w:color w:val="000000"/>
          <w:spacing w:val="-2"/>
          <w:sz w:val="24"/>
          <w:szCs w:val="24"/>
        </w:rPr>
        <w:t>жайшего окружения, их свойствах;</w:t>
      </w:r>
    </w:p>
    <w:p w:rsidR="000A6AD9" w:rsidRPr="000A6AD9" w:rsidRDefault="000A6AD9" w:rsidP="000A6AD9">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3"/>
          <w:sz w:val="24"/>
          <w:szCs w:val="24"/>
        </w:rPr>
        <w:t>уровня сенсорного и умственного развития;</w:t>
      </w:r>
    </w:p>
    <w:p w:rsidR="000A6AD9" w:rsidRPr="000A6AD9" w:rsidRDefault="000A6AD9" w:rsidP="000A6AD9">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1"/>
          <w:sz w:val="24"/>
          <w:szCs w:val="24"/>
        </w:rPr>
        <w:t>сформированности обобщенных представлений на основе выде</w:t>
      </w:r>
      <w:r w:rsidRPr="000A6AD9">
        <w:rPr>
          <w:rFonts w:ascii="Times New Roman" w:eastAsia="Calibri" w:hAnsi="Times New Roman" w:cs="Times New Roman"/>
          <w:color w:val="000000"/>
          <w:spacing w:val="-2"/>
          <w:sz w:val="24"/>
          <w:szCs w:val="24"/>
        </w:rPr>
        <w:t>ления общих существенных признаков;</w:t>
      </w:r>
    </w:p>
    <w:p w:rsidR="000A6AD9" w:rsidRPr="000A6AD9" w:rsidRDefault="000A6AD9" w:rsidP="000A6AD9">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умения проводить сравнение двух и более предметов с установ</w:t>
      </w:r>
      <w:r w:rsidRPr="000A6AD9">
        <w:rPr>
          <w:rFonts w:ascii="Times New Roman" w:eastAsia="Calibri" w:hAnsi="Times New Roman" w:cs="Times New Roman"/>
          <w:color w:val="000000"/>
          <w:spacing w:val="-2"/>
          <w:sz w:val="24"/>
          <w:szCs w:val="24"/>
        </w:rPr>
        <w:t>лением их общих и отличительных признаков;</w:t>
      </w:r>
    </w:p>
    <w:p w:rsidR="000A6AD9" w:rsidRPr="000A6AD9" w:rsidRDefault="000A6AD9" w:rsidP="000A6AD9">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2"/>
          <w:sz w:val="24"/>
          <w:szCs w:val="24"/>
        </w:rPr>
        <w:t xml:space="preserve">умения рассказать о признаках предметов из своего ближайшего </w:t>
      </w:r>
      <w:r w:rsidRPr="000A6AD9">
        <w:rPr>
          <w:rFonts w:ascii="Times New Roman" w:eastAsia="Calibri" w:hAnsi="Times New Roman" w:cs="Times New Roman"/>
          <w:color w:val="000000"/>
          <w:spacing w:val="-3"/>
          <w:sz w:val="24"/>
          <w:szCs w:val="24"/>
        </w:rPr>
        <w:t>окружения по определенному плану;</w:t>
      </w:r>
    </w:p>
    <w:p w:rsidR="000A6AD9" w:rsidRPr="000A6AD9" w:rsidRDefault="000A6AD9" w:rsidP="000A6AD9">
      <w:pPr>
        <w:shd w:val="clear" w:color="auto" w:fill="FFFFFF"/>
        <w:tabs>
          <w:tab w:val="left" w:pos="403"/>
        </w:tabs>
        <w:spacing w:after="0" w:line="240" w:lineRule="auto"/>
        <w:ind w:left="317" w:hanging="269"/>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w:t>
      </w:r>
      <w:r w:rsidRPr="000A6AD9">
        <w:rPr>
          <w:rFonts w:ascii="Times New Roman" w:eastAsia="Calibri" w:hAnsi="Times New Roman" w:cs="Times New Roman"/>
          <w:color w:val="000000"/>
          <w:sz w:val="24"/>
          <w:szCs w:val="24"/>
        </w:rPr>
        <w:tab/>
      </w:r>
      <w:r w:rsidRPr="000A6AD9">
        <w:rPr>
          <w:rFonts w:ascii="Times New Roman" w:eastAsia="Calibri" w:hAnsi="Times New Roman" w:cs="Times New Roman"/>
          <w:color w:val="000000"/>
          <w:spacing w:val="1"/>
          <w:sz w:val="24"/>
          <w:szCs w:val="24"/>
        </w:rPr>
        <w:t>умения узнавать в природе и на картинке цветы, деревья, кус</w:t>
      </w:r>
      <w:r w:rsidRPr="000A6AD9">
        <w:rPr>
          <w:rFonts w:ascii="Times New Roman" w:eastAsia="Calibri" w:hAnsi="Times New Roman" w:cs="Times New Roman"/>
          <w:color w:val="000000"/>
          <w:spacing w:val="-1"/>
          <w:sz w:val="24"/>
          <w:szCs w:val="24"/>
        </w:rPr>
        <w:t>тарники, плоды, птиц, домашних и диких животных;</w:t>
      </w:r>
    </w:p>
    <w:p w:rsidR="000A6AD9" w:rsidRPr="000A6AD9" w:rsidRDefault="000A6AD9" w:rsidP="000A6AD9">
      <w:pPr>
        <w:numPr>
          <w:ilvl w:val="0"/>
          <w:numId w:val="7"/>
        </w:numPr>
        <w:shd w:val="clear" w:color="auto" w:fill="FFFFFF"/>
        <w:tabs>
          <w:tab w:val="left" w:pos="317"/>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1"/>
          <w:sz w:val="24"/>
          <w:szCs w:val="24"/>
        </w:rPr>
        <w:t>уровня развития речи, степени систематизации словаря;</w:t>
      </w:r>
    </w:p>
    <w:p w:rsidR="000A6AD9" w:rsidRPr="000A6AD9" w:rsidRDefault="000A6AD9" w:rsidP="000A6AD9">
      <w:pPr>
        <w:numPr>
          <w:ilvl w:val="0"/>
          <w:numId w:val="7"/>
        </w:numPr>
        <w:shd w:val="clear" w:color="auto" w:fill="FFFFFF"/>
        <w:tabs>
          <w:tab w:val="left" w:pos="317"/>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6"/>
          <w:sz w:val="24"/>
          <w:szCs w:val="24"/>
        </w:rPr>
        <w:t>умения различать взаимное расположение предметов и обо</w:t>
      </w:r>
      <w:r w:rsidRPr="000A6AD9">
        <w:rPr>
          <w:rFonts w:ascii="Times New Roman" w:eastAsia="Calibri" w:hAnsi="Times New Roman" w:cs="Times New Roman"/>
          <w:color w:val="000000"/>
          <w:spacing w:val="3"/>
          <w:sz w:val="24"/>
          <w:szCs w:val="24"/>
        </w:rPr>
        <w:t>значать эти отношения соответствующими словами;</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1"/>
          <w:sz w:val="24"/>
          <w:szCs w:val="24"/>
        </w:rPr>
        <w:t>умения работать по плану, инструкции, алгоритму;</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1"/>
          <w:sz w:val="24"/>
          <w:szCs w:val="24"/>
        </w:rPr>
        <w:t>умения вести наблюдения, анализировать их и делать выводы;</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2"/>
          <w:sz w:val="24"/>
          <w:szCs w:val="24"/>
        </w:rPr>
        <w:t>умения выбирать способ обследования предмета;</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3"/>
          <w:sz w:val="24"/>
          <w:szCs w:val="24"/>
        </w:rPr>
        <w:t>умения давать полные ответы на вопросы об увиденном, о собст</w:t>
      </w:r>
      <w:r w:rsidRPr="000A6AD9">
        <w:rPr>
          <w:rFonts w:ascii="Times New Roman" w:eastAsia="Calibri" w:hAnsi="Times New Roman" w:cs="Times New Roman"/>
          <w:color w:val="000000"/>
          <w:spacing w:val="-6"/>
          <w:sz w:val="24"/>
          <w:szCs w:val="24"/>
        </w:rPr>
        <w:t>венных впечатлениях, наблюдениях и практической деятельности;</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5"/>
          <w:sz w:val="24"/>
          <w:szCs w:val="24"/>
        </w:rPr>
        <w:t xml:space="preserve">умения описывать предметы, явления, излагать события или </w:t>
      </w:r>
      <w:r w:rsidRPr="000A6AD9">
        <w:rPr>
          <w:rFonts w:ascii="Times New Roman" w:eastAsia="Calibri" w:hAnsi="Times New Roman" w:cs="Times New Roman"/>
          <w:color w:val="000000"/>
          <w:spacing w:val="-3"/>
          <w:sz w:val="24"/>
          <w:szCs w:val="24"/>
        </w:rPr>
        <w:t>рассуждать о них в определенной последовательности;</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3"/>
          <w:sz w:val="24"/>
          <w:szCs w:val="24"/>
        </w:rPr>
        <w:t>уровня овладения навыками предметно-практической деятельно</w:t>
      </w:r>
      <w:r w:rsidRPr="000A6AD9">
        <w:rPr>
          <w:rFonts w:ascii="Times New Roman" w:eastAsia="Calibri" w:hAnsi="Times New Roman" w:cs="Times New Roman"/>
          <w:color w:val="000000"/>
          <w:spacing w:val="-4"/>
          <w:sz w:val="24"/>
          <w:szCs w:val="24"/>
        </w:rPr>
        <w:t>сти;</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5"/>
          <w:sz w:val="24"/>
          <w:szCs w:val="24"/>
        </w:rPr>
        <w:t xml:space="preserve">умения составлять рассказы по сюжетной картине, по серии </w:t>
      </w:r>
      <w:r w:rsidRPr="000A6AD9">
        <w:rPr>
          <w:rFonts w:ascii="Times New Roman" w:eastAsia="Calibri" w:hAnsi="Times New Roman" w:cs="Times New Roman"/>
          <w:color w:val="000000"/>
          <w:spacing w:val="-1"/>
          <w:sz w:val="24"/>
          <w:szCs w:val="24"/>
        </w:rPr>
        <w:t>картинок, опорному слову, образцу;</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1"/>
          <w:sz w:val="24"/>
          <w:szCs w:val="24"/>
        </w:rPr>
        <w:t xml:space="preserve"> выделять главное, устанав</w:t>
      </w:r>
      <w:r w:rsidRPr="000A6AD9">
        <w:rPr>
          <w:rFonts w:ascii="Times New Roman" w:eastAsia="Calibri" w:hAnsi="Times New Roman" w:cs="Times New Roman"/>
          <w:color w:val="000000"/>
          <w:spacing w:val="-2"/>
          <w:sz w:val="24"/>
          <w:szCs w:val="24"/>
        </w:rPr>
        <w:t>ливать причинно-следственные связи, делать выводы.</w:t>
      </w:r>
    </w:p>
    <w:p w:rsidR="000A6AD9" w:rsidRPr="000A6AD9" w:rsidRDefault="000A6AD9" w:rsidP="000A6AD9">
      <w:pPr>
        <w:shd w:val="clear" w:color="auto" w:fill="FFFFFF"/>
        <w:spacing w:after="0" w:line="240" w:lineRule="auto"/>
        <w:jc w:val="both"/>
        <w:rPr>
          <w:rFonts w:ascii="Times New Roman" w:eastAsia="Calibri" w:hAnsi="Times New Roman" w:cs="Times New Roman"/>
          <w:b/>
          <w:sz w:val="24"/>
          <w:szCs w:val="24"/>
        </w:rPr>
      </w:pPr>
      <w:r w:rsidRPr="000A6AD9">
        <w:rPr>
          <w:rFonts w:ascii="Times New Roman" w:eastAsia="Calibri" w:hAnsi="Times New Roman" w:cs="Times New Roman"/>
          <w:b/>
          <w:color w:val="000000"/>
          <w:spacing w:val="3"/>
          <w:sz w:val="24"/>
          <w:szCs w:val="24"/>
        </w:rPr>
        <w:t>Виды проверочных работ</w:t>
      </w:r>
    </w:p>
    <w:p w:rsidR="000A6AD9" w:rsidRPr="000A6AD9" w:rsidRDefault="000A6AD9" w:rsidP="000A6AD9">
      <w:pPr>
        <w:shd w:val="clear" w:color="auto" w:fill="FFFFFF"/>
        <w:spacing w:after="0" w:line="240" w:lineRule="auto"/>
        <w:ind w:left="10" w:firstLine="557"/>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3"/>
          <w:sz w:val="24"/>
          <w:szCs w:val="24"/>
        </w:rPr>
        <w:t>Выбор вида проверочных работ определяется необходимо</w:t>
      </w:r>
      <w:r w:rsidRPr="000A6AD9">
        <w:rPr>
          <w:rFonts w:ascii="Times New Roman" w:eastAsia="Calibri" w:hAnsi="Times New Roman" w:cs="Times New Roman"/>
          <w:color w:val="000000"/>
          <w:spacing w:val="-1"/>
          <w:sz w:val="24"/>
          <w:szCs w:val="24"/>
        </w:rPr>
        <w:t xml:space="preserve">стью проверки знаний, умений и навыков учащихся по отдельным </w:t>
      </w:r>
      <w:r w:rsidRPr="000A6AD9">
        <w:rPr>
          <w:rFonts w:ascii="Times New Roman" w:eastAsia="Calibri" w:hAnsi="Times New Roman" w:cs="Times New Roman"/>
          <w:color w:val="000000"/>
          <w:sz w:val="24"/>
          <w:szCs w:val="24"/>
        </w:rPr>
        <w:t>существенным вопросам изучаемой темы.</w:t>
      </w:r>
    </w:p>
    <w:p w:rsidR="000A6AD9" w:rsidRPr="000A6AD9" w:rsidRDefault="000A6AD9" w:rsidP="000A6AD9">
      <w:pPr>
        <w:shd w:val="clear" w:color="auto" w:fill="FFFFFF"/>
        <w:spacing w:after="0" w:line="240" w:lineRule="auto"/>
        <w:ind w:left="-142" w:firstLine="708"/>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1"/>
          <w:sz w:val="24"/>
          <w:szCs w:val="24"/>
        </w:rPr>
        <w:lastRenderedPageBreak/>
        <w:t xml:space="preserve">Основными видами проверочных работ по ознакомлению с </w:t>
      </w:r>
      <w:r w:rsidRPr="000A6AD9">
        <w:rPr>
          <w:rFonts w:ascii="Times New Roman" w:eastAsia="Calibri" w:hAnsi="Times New Roman" w:cs="Times New Roman"/>
          <w:color w:val="000000"/>
          <w:spacing w:val="-2"/>
          <w:sz w:val="24"/>
          <w:szCs w:val="24"/>
        </w:rPr>
        <w:t>окружающим миром и развитию речи являются:</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color w:val="000000"/>
          <w:spacing w:val="-1"/>
          <w:sz w:val="24"/>
          <w:szCs w:val="24"/>
        </w:rPr>
      </w:pPr>
      <w:r w:rsidRPr="000A6AD9">
        <w:rPr>
          <w:rFonts w:ascii="Times New Roman" w:eastAsia="Calibri" w:hAnsi="Times New Roman" w:cs="Times New Roman"/>
          <w:color w:val="000000"/>
          <w:sz w:val="24"/>
          <w:szCs w:val="24"/>
        </w:rPr>
        <w:t xml:space="preserve">устные и письменные ответы на вопросы с использованием </w:t>
      </w:r>
      <w:r w:rsidRPr="000A6AD9">
        <w:rPr>
          <w:rFonts w:ascii="Times New Roman" w:eastAsia="Calibri" w:hAnsi="Times New Roman" w:cs="Times New Roman"/>
          <w:color w:val="000000"/>
          <w:spacing w:val="-1"/>
          <w:sz w:val="24"/>
          <w:szCs w:val="24"/>
        </w:rPr>
        <w:t>справочного материала;</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3"/>
          <w:sz w:val="24"/>
          <w:szCs w:val="24"/>
        </w:rPr>
        <w:t xml:space="preserve">составление рассказов по опорным словам, иллюстрируемым </w:t>
      </w:r>
      <w:r w:rsidRPr="000A6AD9">
        <w:rPr>
          <w:rFonts w:ascii="Times New Roman" w:eastAsia="Calibri" w:hAnsi="Times New Roman" w:cs="Times New Roman"/>
          <w:color w:val="000000"/>
          <w:spacing w:val="-2"/>
          <w:sz w:val="24"/>
          <w:szCs w:val="24"/>
        </w:rPr>
        <w:t>картинкой;</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составление рассказов по серии картинок;</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составление рассказов по серии сюжетных картинок, предла</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2"/>
          <w:sz w:val="24"/>
          <w:szCs w:val="24"/>
        </w:rPr>
        <w:t>гаемых в нарушенной последовательности;</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составление рассказов по сюжетным картинам;</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составление плана рассказа при помощи картинок;</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составление рассказов о наблюдениях в природе и за деятельно</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1"/>
          <w:sz w:val="24"/>
          <w:szCs w:val="24"/>
        </w:rPr>
        <w:t>стью человека по плану, алгоритму;</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работа с деформированным предложением, текстом;</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пересказ по готовому образцу;</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решение речевых логических задач;</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работа по перфокартам;</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распределение (группировка) предметных картинок по задан</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1"/>
          <w:sz w:val="24"/>
          <w:szCs w:val="24"/>
        </w:rPr>
        <w:t>ным признакам,</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работа с лекалами, трафаретами, контурными изображениями;</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конструирование (аппликация) из палочек, геометрических фи</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2"/>
          <w:sz w:val="24"/>
          <w:szCs w:val="24"/>
        </w:rPr>
        <w:t>гур, природного материала, бумаги, картона, дерева:</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выполнение коллективных работ по предварительно обсужден</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3"/>
          <w:sz w:val="24"/>
          <w:szCs w:val="24"/>
        </w:rPr>
        <w:t>ному замыслу,</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ролевой тренинг,</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выполнение тестовых заданий.</w:t>
      </w:r>
    </w:p>
    <w:p w:rsidR="000A6AD9" w:rsidRPr="000A6AD9" w:rsidRDefault="000A6AD9" w:rsidP="000A6AD9">
      <w:pPr>
        <w:shd w:val="clear" w:color="auto" w:fill="FFFFFF"/>
        <w:spacing w:after="0" w:line="240" w:lineRule="auto"/>
        <w:ind w:left="38" w:right="67" w:firstLine="422"/>
        <w:jc w:val="both"/>
        <w:rPr>
          <w:rFonts w:ascii="Times New Roman" w:eastAsia="Calibri" w:hAnsi="Times New Roman" w:cs="Times New Roman"/>
          <w:sz w:val="24"/>
          <w:szCs w:val="24"/>
        </w:rPr>
      </w:pPr>
      <w:r w:rsidRPr="000A6AD9">
        <w:rPr>
          <w:rFonts w:ascii="Times New Roman" w:eastAsia="Calibri" w:hAnsi="Times New Roman" w:cs="Times New Roman"/>
          <w:i/>
          <w:iCs/>
          <w:color w:val="000000"/>
          <w:sz w:val="24"/>
          <w:szCs w:val="24"/>
        </w:rPr>
        <w:t xml:space="preserve">Речевая логическая задача </w:t>
      </w:r>
      <w:r w:rsidRPr="000A6AD9">
        <w:rPr>
          <w:rFonts w:ascii="Times New Roman" w:eastAsia="Calibri" w:hAnsi="Times New Roman" w:cs="Times New Roman"/>
          <w:color w:val="000000"/>
          <w:sz w:val="24"/>
          <w:szCs w:val="24"/>
        </w:rPr>
        <w:t>- рассказ-загадка о явлениях приро</w:t>
      </w:r>
      <w:r w:rsidRPr="000A6AD9">
        <w:rPr>
          <w:rFonts w:ascii="Times New Roman" w:eastAsia="Calibri" w:hAnsi="Times New Roman" w:cs="Times New Roman"/>
          <w:color w:val="000000"/>
          <w:spacing w:val="1"/>
          <w:sz w:val="24"/>
          <w:szCs w:val="24"/>
        </w:rPr>
        <w:t xml:space="preserve">ды, предметах ближайшего окружения, ответ на которого может </w:t>
      </w:r>
      <w:r w:rsidRPr="000A6AD9">
        <w:rPr>
          <w:rFonts w:ascii="Times New Roman" w:eastAsia="Calibri" w:hAnsi="Times New Roman" w:cs="Times New Roman"/>
          <w:color w:val="000000"/>
          <w:spacing w:val="-3"/>
          <w:sz w:val="24"/>
          <w:szCs w:val="24"/>
        </w:rPr>
        <w:t>быть получен при уяснении связей и закономерностей между рас</w:t>
      </w:r>
      <w:r w:rsidRPr="000A6AD9">
        <w:rPr>
          <w:rFonts w:ascii="Times New Roman" w:eastAsia="Calibri" w:hAnsi="Times New Roman" w:cs="Times New Roman"/>
          <w:color w:val="000000"/>
          <w:spacing w:val="-2"/>
          <w:sz w:val="24"/>
          <w:szCs w:val="24"/>
        </w:rPr>
        <w:t>сматриваемыми предметами, явлениями, событиями. Решение ло</w:t>
      </w:r>
      <w:r w:rsidRPr="000A6AD9">
        <w:rPr>
          <w:rFonts w:ascii="Times New Roman" w:eastAsia="Calibri" w:hAnsi="Times New Roman" w:cs="Times New Roman"/>
          <w:color w:val="000000"/>
          <w:spacing w:val="-3"/>
          <w:sz w:val="24"/>
          <w:szCs w:val="24"/>
        </w:rPr>
        <w:t xml:space="preserve">гических задач активизирует приемы умственной деятельности </w:t>
      </w:r>
      <w:r w:rsidRPr="000A6AD9">
        <w:rPr>
          <w:rFonts w:ascii="Times New Roman" w:eastAsia="Calibri" w:hAnsi="Times New Roman" w:cs="Times New Roman"/>
          <w:color w:val="000000"/>
          <w:spacing w:val="-4"/>
          <w:sz w:val="24"/>
          <w:szCs w:val="24"/>
        </w:rPr>
        <w:t xml:space="preserve">(сравнение, сопоставление, построение </w:t>
      </w:r>
      <w:r w:rsidRPr="000A6AD9">
        <w:rPr>
          <w:rFonts w:ascii="Times New Roman" w:eastAsia="Calibri" w:hAnsi="Times New Roman" w:cs="Times New Roman"/>
          <w:b/>
          <w:bCs/>
          <w:color w:val="000000"/>
          <w:spacing w:val="-4"/>
          <w:sz w:val="24"/>
          <w:szCs w:val="24"/>
        </w:rPr>
        <w:t xml:space="preserve">умозаключений), </w:t>
      </w:r>
      <w:r w:rsidRPr="000A6AD9">
        <w:rPr>
          <w:rFonts w:ascii="Times New Roman" w:eastAsia="Calibri" w:hAnsi="Times New Roman" w:cs="Times New Roman"/>
          <w:color w:val="000000"/>
          <w:spacing w:val="-4"/>
          <w:sz w:val="24"/>
          <w:szCs w:val="24"/>
        </w:rPr>
        <w:t>стимули</w:t>
      </w:r>
      <w:r w:rsidRPr="000A6AD9">
        <w:rPr>
          <w:rFonts w:ascii="Times New Roman" w:eastAsia="Calibri" w:hAnsi="Times New Roman" w:cs="Times New Roman"/>
          <w:color w:val="000000"/>
          <w:spacing w:val="-3"/>
          <w:sz w:val="24"/>
          <w:szCs w:val="24"/>
        </w:rPr>
        <w:t>рует развитие словесно-логического мышления.</w:t>
      </w:r>
    </w:p>
    <w:p w:rsidR="000A6AD9" w:rsidRPr="000A6AD9" w:rsidRDefault="000A6AD9" w:rsidP="000A6AD9">
      <w:pPr>
        <w:shd w:val="clear" w:color="auto" w:fill="FFFFFF"/>
        <w:spacing w:after="0" w:line="240" w:lineRule="auto"/>
        <w:ind w:left="86" w:firstLine="307"/>
        <w:jc w:val="both"/>
        <w:rPr>
          <w:rFonts w:ascii="Times New Roman" w:eastAsia="Calibri" w:hAnsi="Times New Roman" w:cs="Times New Roman"/>
          <w:b/>
          <w:sz w:val="24"/>
          <w:szCs w:val="24"/>
        </w:rPr>
      </w:pPr>
      <w:r w:rsidRPr="000A6AD9">
        <w:rPr>
          <w:rFonts w:ascii="Times New Roman" w:eastAsia="Calibri" w:hAnsi="Times New Roman" w:cs="Times New Roman"/>
          <w:b/>
          <w:color w:val="000000"/>
          <w:spacing w:val="-4"/>
          <w:sz w:val="24"/>
          <w:szCs w:val="24"/>
        </w:rPr>
        <w:t xml:space="preserve">Проверка и оценка знаний и умений учащихся по </w:t>
      </w:r>
      <w:r w:rsidRPr="000A6AD9">
        <w:rPr>
          <w:rFonts w:ascii="Times New Roman" w:eastAsia="Calibri" w:hAnsi="Times New Roman" w:cs="Times New Roman"/>
          <w:b/>
          <w:color w:val="000000"/>
          <w:spacing w:val="-7"/>
          <w:sz w:val="24"/>
          <w:szCs w:val="24"/>
        </w:rPr>
        <w:t>ознакомлению с окружающим миром и развитию речи.</w:t>
      </w:r>
    </w:p>
    <w:p w:rsidR="000A6AD9" w:rsidRPr="000A6AD9" w:rsidRDefault="000A6AD9" w:rsidP="000A6AD9">
      <w:pPr>
        <w:shd w:val="clear" w:color="auto" w:fill="FFFFFF"/>
        <w:spacing w:after="0" w:line="240" w:lineRule="auto"/>
        <w:ind w:left="96" w:right="38" w:firstLine="566"/>
        <w:jc w:val="both"/>
        <w:rPr>
          <w:rFonts w:ascii="Times New Roman" w:eastAsia="Calibri" w:hAnsi="Times New Roman" w:cs="Times New Roman"/>
          <w:sz w:val="24"/>
          <w:szCs w:val="24"/>
        </w:rPr>
      </w:pPr>
      <w:r w:rsidRPr="000A6AD9">
        <w:rPr>
          <w:rFonts w:ascii="Times New Roman" w:eastAsia="Calibri" w:hAnsi="Times New Roman" w:cs="Times New Roman"/>
          <w:i/>
          <w:iCs/>
          <w:color w:val="000000"/>
          <w:spacing w:val="14"/>
          <w:sz w:val="24"/>
          <w:szCs w:val="24"/>
        </w:rPr>
        <w:t xml:space="preserve">Словесная оценка знаний и умений </w:t>
      </w:r>
      <w:r w:rsidRPr="000A6AD9">
        <w:rPr>
          <w:rFonts w:ascii="Times New Roman" w:eastAsia="Calibri" w:hAnsi="Times New Roman" w:cs="Times New Roman"/>
          <w:color w:val="000000"/>
          <w:spacing w:val="14"/>
          <w:sz w:val="24"/>
          <w:szCs w:val="24"/>
        </w:rPr>
        <w:t xml:space="preserve">по предмету </w:t>
      </w:r>
      <w:r w:rsidRPr="000A6AD9">
        <w:rPr>
          <w:rFonts w:ascii="Times New Roman" w:eastAsia="Calibri" w:hAnsi="Times New Roman" w:cs="Times New Roman"/>
          <w:color w:val="000000"/>
          <w:sz w:val="24"/>
          <w:szCs w:val="24"/>
        </w:rPr>
        <w:t xml:space="preserve">"Ознакомление с окружающим миром и развитие речи" в 1 классе в </w:t>
      </w:r>
      <w:r w:rsidRPr="000A6AD9">
        <w:rPr>
          <w:rFonts w:ascii="Times New Roman" w:eastAsia="Calibri" w:hAnsi="Times New Roman" w:cs="Times New Roman"/>
          <w:color w:val="000000"/>
          <w:spacing w:val="-2"/>
          <w:sz w:val="24"/>
          <w:szCs w:val="24"/>
        </w:rPr>
        <w:t>соответствии с требованиями программы производится по резуль</w:t>
      </w:r>
      <w:r w:rsidRPr="000A6AD9">
        <w:rPr>
          <w:rFonts w:ascii="Times New Roman" w:eastAsia="Calibri" w:hAnsi="Times New Roman" w:cs="Times New Roman"/>
          <w:color w:val="000000"/>
          <w:spacing w:val="-2"/>
          <w:sz w:val="24"/>
          <w:szCs w:val="24"/>
        </w:rPr>
        <w:softHyphen/>
      </w:r>
      <w:r w:rsidRPr="000A6AD9">
        <w:rPr>
          <w:rFonts w:ascii="Times New Roman" w:eastAsia="Calibri" w:hAnsi="Times New Roman" w:cs="Times New Roman"/>
          <w:color w:val="000000"/>
          <w:spacing w:val="-1"/>
          <w:sz w:val="24"/>
          <w:szCs w:val="24"/>
        </w:rPr>
        <w:t>татам бесед, наблюдений, практических работ, дидактических игр.</w:t>
      </w:r>
    </w:p>
    <w:p w:rsidR="000A6AD9" w:rsidRPr="000A6AD9" w:rsidRDefault="000A6AD9" w:rsidP="000A6AD9">
      <w:pPr>
        <w:shd w:val="clear" w:color="auto" w:fill="FFFFFF"/>
        <w:spacing w:after="0" w:line="240" w:lineRule="auto"/>
        <w:ind w:left="115" w:right="19" w:firstLine="566"/>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7"/>
          <w:sz w:val="24"/>
          <w:szCs w:val="24"/>
        </w:rPr>
        <w:t xml:space="preserve">Во 2 классе знания и умения обучающихся по ознакомлению с </w:t>
      </w:r>
      <w:r w:rsidRPr="000A6AD9">
        <w:rPr>
          <w:rFonts w:ascii="Times New Roman" w:eastAsia="Calibri" w:hAnsi="Times New Roman" w:cs="Times New Roman"/>
          <w:color w:val="000000"/>
          <w:spacing w:val="-5"/>
          <w:sz w:val="24"/>
          <w:szCs w:val="24"/>
        </w:rPr>
        <w:t xml:space="preserve">окружающим миром и развитию речи оцениваются по результатам </w:t>
      </w:r>
      <w:r w:rsidRPr="000A6AD9">
        <w:rPr>
          <w:rFonts w:ascii="Times New Roman" w:eastAsia="Calibri" w:hAnsi="Times New Roman" w:cs="Times New Roman"/>
          <w:color w:val="000000"/>
          <w:spacing w:val="-6"/>
          <w:sz w:val="24"/>
          <w:szCs w:val="24"/>
        </w:rPr>
        <w:t>устного опроса, наблюдений и практических работ по  предметным и сюжетным картинам, индивидуальным карточкам.</w:t>
      </w:r>
    </w:p>
    <w:p w:rsidR="000A6AD9" w:rsidRPr="000A6AD9" w:rsidRDefault="000A6AD9" w:rsidP="000A6AD9">
      <w:pPr>
        <w:shd w:val="clear" w:color="auto" w:fill="FFFFFF"/>
        <w:spacing w:after="0" w:line="240" w:lineRule="auto"/>
        <w:ind w:left="106"/>
        <w:jc w:val="both"/>
        <w:rPr>
          <w:rFonts w:ascii="Times New Roman" w:eastAsia="Calibri" w:hAnsi="Times New Roman" w:cs="Times New Roman"/>
          <w:sz w:val="24"/>
          <w:szCs w:val="24"/>
        </w:rPr>
      </w:pPr>
      <w:r w:rsidRPr="000A6AD9">
        <w:rPr>
          <w:rFonts w:ascii="Times New Roman" w:eastAsia="Calibri" w:hAnsi="Times New Roman" w:cs="Times New Roman"/>
          <w:b/>
          <w:i/>
          <w:iCs/>
          <w:color w:val="000000"/>
          <w:spacing w:val="3"/>
          <w:sz w:val="24"/>
          <w:szCs w:val="24"/>
        </w:rPr>
        <w:t>Оценка устных ответов</w:t>
      </w:r>
      <w:r w:rsidRPr="000A6AD9">
        <w:rPr>
          <w:rFonts w:ascii="Times New Roman" w:eastAsia="Calibri" w:hAnsi="Times New Roman" w:cs="Times New Roman"/>
          <w:i/>
          <w:iCs/>
          <w:color w:val="000000"/>
          <w:spacing w:val="3"/>
          <w:sz w:val="24"/>
          <w:szCs w:val="24"/>
        </w:rPr>
        <w:t>.</w:t>
      </w:r>
    </w:p>
    <w:p w:rsidR="000A6AD9" w:rsidRPr="000A6AD9" w:rsidRDefault="000A6AD9" w:rsidP="000A6AD9">
      <w:pPr>
        <w:shd w:val="clear" w:color="auto" w:fill="FFFFFF"/>
        <w:spacing w:after="0" w:line="240" w:lineRule="auto"/>
        <w:ind w:right="58"/>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          Оценка "5" </w:t>
      </w:r>
      <w:r w:rsidRPr="000A6AD9">
        <w:rPr>
          <w:rFonts w:ascii="Times New Roman" w:eastAsia="Calibri" w:hAnsi="Times New Roman" w:cs="Times New Roman"/>
          <w:color w:val="000000"/>
          <w:sz w:val="24"/>
          <w:szCs w:val="24"/>
        </w:rPr>
        <w:t xml:space="preserve">ставится обучающемуся, если он даст правильный, </w:t>
      </w:r>
      <w:r w:rsidRPr="000A6AD9">
        <w:rPr>
          <w:rFonts w:ascii="Times New Roman" w:eastAsia="Calibri" w:hAnsi="Times New Roman" w:cs="Times New Roman"/>
          <w:color w:val="000000"/>
          <w:spacing w:val="-2"/>
          <w:sz w:val="24"/>
          <w:szCs w:val="24"/>
        </w:rPr>
        <w:t>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w:t>
      </w:r>
      <w:r w:rsidRPr="000A6AD9">
        <w:rPr>
          <w:rFonts w:ascii="Times New Roman" w:eastAsia="Calibri" w:hAnsi="Times New Roman" w:cs="Times New Roman"/>
          <w:color w:val="000000"/>
          <w:spacing w:val="-2"/>
          <w:sz w:val="24"/>
          <w:szCs w:val="24"/>
        </w:rPr>
        <w:softHyphen/>
      </w:r>
      <w:r w:rsidRPr="000A6AD9">
        <w:rPr>
          <w:rFonts w:ascii="Times New Roman" w:eastAsia="Calibri" w:hAnsi="Times New Roman" w:cs="Times New Roman"/>
          <w:color w:val="000000"/>
          <w:spacing w:val="-1"/>
          <w:sz w:val="24"/>
          <w:szCs w:val="24"/>
        </w:rPr>
        <w:t>роваться в тексте учебника и находить правильные ответы, пользо</w:t>
      </w:r>
      <w:r w:rsidRPr="000A6AD9">
        <w:rPr>
          <w:rFonts w:ascii="Times New Roman" w:eastAsia="Calibri" w:hAnsi="Times New Roman" w:cs="Times New Roman"/>
          <w:color w:val="000000"/>
          <w:sz w:val="24"/>
          <w:szCs w:val="24"/>
        </w:rPr>
        <w:t xml:space="preserve">ваться планом, алгоритмом, применять свои знания на практике; </w:t>
      </w:r>
      <w:r w:rsidRPr="000A6AD9">
        <w:rPr>
          <w:rFonts w:ascii="Times New Roman" w:eastAsia="Calibri" w:hAnsi="Times New Roman" w:cs="Times New Roman"/>
          <w:color w:val="000000"/>
          <w:spacing w:val="3"/>
          <w:sz w:val="24"/>
          <w:szCs w:val="24"/>
        </w:rPr>
        <w:t>дает полные ответы на поставленные вопросы.</w:t>
      </w:r>
    </w:p>
    <w:p w:rsidR="000A6AD9" w:rsidRPr="000A6AD9" w:rsidRDefault="000A6AD9" w:rsidP="000A6AD9">
      <w:pPr>
        <w:shd w:val="clear" w:color="auto" w:fill="FFFFFF"/>
        <w:spacing w:after="0" w:line="240" w:lineRule="auto"/>
        <w:ind w:left="10" w:right="38" w:firstLine="557"/>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"4" </w:t>
      </w:r>
      <w:r w:rsidRPr="000A6AD9">
        <w:rPr>
          <w:rFonts w:ascii="Times New Roman" w:eastAsia="Calibri" w:hAnsi="Times New Roman" w:cs="Times New Roman"/>
          <w:color w:val="000000"/>
          <w:sz w:val="24"/>
          <w:szCs w:val="24"/>
        </w:rPr>
        <w:t>ставится, если ответ в основном соответствует требованиям, установленным для оценки «5», но обучающийся до</w:t>
      </w:r>
      <w:r w:rsidRPr="000A6AD9">
        <w:rPr>
          <w:rFonts w:ascii="Times New Roman" w:eastAsia="Calibri" w:hAnsi="Times New Roman" w:cs="Times New Roman"/>
          <w:color w:val="000000"/>
          <w:spacing w:val="-1"/>
          <w:sz w:val="24"/>
          <w:szCs w:val="24"/>
        </w:rPr>
        <w:t>пускает отдельные неточности, нарушения логической последова</w:t>
      </w:r>
      <w:r w:rsidRPr="000A6AD9">
        <w:rPr>
          <w:rFonts w:ascii="Times New Roman" w:eastAsia="Calibri" w:hAnsi="Times New Roman" w:cs="Times New Roman"/>
          <w:color w:val="000000"/>
          <w:spacing w:val="1"/>
          <w:sz w:val="24"/>
          <w:szCs w:val="24"/>
        </w:rPr>
        <w:t>тельности в изложении фактического материала, неполно рас</w:t>
      </w:r>
      <w:r w:rsidRPr="000A6AD9">
        <w:rPr>
          <w:rFonts w:ascii="Times New Roman" w:eastAsia="Calibri" w:hAnsi="Times New Roman" w:cs="Times New Roman"/>
          <w:color w:val="000000"/>
          <w:spacing w:val="-1"/>
          <w:sz w:val="24"/>
          <w:szCs w:val="24"/>
        </w:rPr>
        <w:t xml:space="preserve">крывает взаимосвязи или испытывает трудности в применении </w:t>
      </w:r>
      <w:r w:rsidRPr="000A6AD9">
        <w:rPr>
          <w:rFonts w:ascii="Times New Roman" w:eastAsia="Calibri" w:hAnsi="Times New Roman" w:cs="Times New Roman"/>
          <w:color w:val="000000"/>
          <w:sz w:val="24"/>
          <w:szCs w:val="24"/>
        </w:rPr>
        <w:t xml:space="preserve">знаний на практике. При оказании учителем обучающей помощи </w:t>
      </w:r>
      <w:r w:rsidRPr="000A6AD9">
        <w:rPr>
          <w:rFonts w:ascii="Times New Roman" w:eastAsia="Calibri" w:hAnsi="Times New Roman" w:cs="Times New Roman"/>
          <w:color w:val="000000"/>
          <w:spacing w:val="3"/>
          <w:sz w:val="24"/>
          <w:szCs w:val="24"/>
        </w:rPr>
        <w:t>эти недочеты ученик исправляет сам.</w:t>
      </w:r>
    </w:p>
    <w:p w:rsidR="000A6AD9" w:rsidRPr="000A6AD9" w:rsidRDefault="000A6AD9" w:rsidP="000A6AD9">
      <w:pPr>
        <w:shd w:val="clear" w:color="auto" w:fill="FFFFFF"/>
        <w:spacing w:after="0" w:line="240" w:lineRule="auto"/>
        <w:ind w:left="19" w:right="29" w:firstLine="547"/>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pacing w:val="-3"/>
          <w:sz w:val="24"/>
          <w:szCs w:val="24"/>
        </w:rPr>
        <w:t xml:space="preserve">Оценка </w:t>
      </w:r>
      <w:r w:rsidRPr="000A6AD9">
        <w:rPr>
          <w:rFonts w:ascii="Times New Roman" w:eastAsia="Calibri" w:hAnsi="Times New Roman" w:cs="Times New Roman"/>
          <w:color w:val="000000"/>
          <w:spacing w:val="-3"/>
          <w:sz w:val="24"/>
          <w:szCs w:val="24"/>
        </w:rPr>
        <w:t xml:space="preserve">«3» ставится, если обучающийся усвоил учебный материал, </w:t>
      </w:r>
      <w:r w:rsidRPr="000A6AD9">
        <w:rPr>
          <w:rFonts w:ascii="Times New Roman" w:eastAsia="Calibri" w:hAnsi="Times New Roman" w:cs="Times New Roman"/>
          <w:color w:val="000000"/>
          <w:spacing w:val="-4"/>
          <w:sz w:val="24"/>
          <w:szCs w:val="24"/>
        </w:rPr>
        <w:t xml:space="preserve">но допускает фактические ошибки; не </w:t>
      </w:r>
      <w:r w:rsidRPr="000A6AD9">
        <w:rPr>
          <w:rFonts w:ascii="Times New Roman" w:eastAsia="Calibri" w:hAnsi="Times New Roman" w:cs="Times New Roman"/>
          <w:bCs/>
          <w:i/>
          <w:iCs/>
          <w:color w:val="000000"/>
          <w:spacing w:val="-4"/>
          <w:sz w:val="24"/>
          <w:szCs w:val="24"/>
        </w:rPr>
        <w:t>умеет</w:t>
      </w:r>
      <w:r w:rsidRPr="000A6AD9">
        <w:rPr>
          <w:rFonts w:ascii="Times New Roman" w:eastAsia="Calibri" w:hAnsi="Times New Roman" w:cs="Times New Roman"/>
          <w:b/>
          <w:bCs/>
          <w:i/>
          <w:iCs/>
          <w:color w:val="000000"/>
          <w:spacing w:val="-4"/>
          <w:sz w:val="24"/>
          <w:szCs w:val="24"/>
        </w:rPr>
        <w:t xml:space="preserve"> </w:t>
      </w:r>
      <w:r w:rsidRPr="000A6AD9">
        <w:rPr>
          <w:rFonts w:ascii="Times New Roman" w:eastAsia="Calibri" w:hAnsi="Times New Roman" w:cs="Times New Roman"/>
          <w:color w:val="000000"/>
          <w:spacing w:val="-4"/>
          <w:sz w:val="24"/>
          <w:szCs w:val="24"/>
        </w:rPr>
        <w:t>использовать результа</w:t>
      </w:r>
      <w:r w:rsidRPr="000A6AD9">
        <w:rPr>
          <w:rFonts w:ascii="Times New Roman" w:eastAsia="Calibri" w:hAnsi="Times New Roman" w:cs="Times New Roman"/>
          <w:color w:val="000000"/>
          <w:spacing w:val="-3"/>
          <w:sz w:val="24"/>
          <w:szCs w:val="24"/>
        </w:rPr>
        <w:t>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w:t>
      </w:r>
      <w:r w:rsidRPr="000A6AD9">
        <w:rPr>
          <w:rFonts w:ascii="Times New Roman" w:eastAsia="Calibri" w:hAnsi="Times New Roman" w:cs="Times New Roman"/>
          <w:color w:val="000000"/>
          <w:spacing w:val="-3"/>
          <w:sz w:val="24"/>
          <w:szCs w:val="24"/>
        </w:rPr>
        <w:softHyphen/>
      </w:r>
      <w:r w:rsidRPr="000A6AD9">
        <w:rPr>
          <w:rFonts w:ascii="Times New Roman" w:eastAsia="Calibri" w:hAnsi="Times New Roman" w:cs="Times New Roman"/>
          <w:color w:val="000000"/>
          <w:spacing w:val="-2"/>
          <w:sz w:val="24"/>
          <w:szCs w:val="24"/>
        </w:rPr>
        <w:t>тично использует в ответах результаты наблюдений, ограничивает</w:t>
      </w:r>
      <w:r w:rsidRPr="000A6AD9">
        <w:rPr>
          <w:rFonts w:ascii="Times New Roman" w:eastAsia="Calibri" w:hAnsi="Times New Roman" w:cs="Times New Roman"/>
          <w:color w:val="000000"/>
          <w:spacing w:val="5"/>
          <w:sz w:val="24"/>
          <w:szCs w:val="24"/>
        </w:rPr>
        <w:t xml:space="preserve">ся фрагментарным изложением фактического </w:t>
      </w:r>
      <w:r w:rsidRPr="000A6AD9">
        <w:rPr>
          <w:rFonts w:ascii="Times New Roman" w:eastAsia="Calibri" w:hAnsi="Times New Roman" w:cs="Times New Roman"/>
          <w:color w:val="000000"/>
          <w:spacing w:val="5"/>
          <w:sz w:val="24"/>
          <w:szCs w:val="24"/>
        </w:rPr>
        <w:lastRenderedPageBreak/>
        <w:t xml:space="preserve">материала и не </w:t>
      </w:r>
      <w:r w:rsidRPr="000A6AD9">
        <w:rPr>
          <w:rFonts w:ascii="Times New Roman" w:eastAsia="Calibri" w:hAnsi="Times New Roman" w:cs="Times New Roman"/>
          <w:color w:val="000000"/>
          <w:spacing w:val="1"/>
          <w:sz w:val="24"/>
          <w:szCs w:val="24"/>
        </w:rPr>
        <w:t>может самостоятельно применять знания на практике, но с по</w:t>
      </w:r>
      <w:r w:rsidRPr="000A6AD9">
        <w:rPr>
          <w:rFonts w:ascii="Times New Roman" w:eastAsia="Calibri" w:hAnsi="Times New Roman" w:cs="Times New Roman"/>
          <w:color w:val="000000"/>
          <w:spacing w:val="-2"/>
          <w:sz w:val="24"/>
          <w:szCs w:val="24"/>
        </w:rPr>
        <w:t>мощью учителя исправляет перечисленные недочеты.</w:t>
      </w:r>
    </w:p>
    <w:p w:rsidR="000A6AD9" w:rsidRPr="000A6AD9" w:rsidRDefault="000A6AD9" w:rsidP="000A6AD9">
      <w:pPr>
        <w:shd w:val="clear" w:color="auto" w:fill="FFFFFF"/>
        <w:spacing w:after="0" w:line="240" w:lineRule="auto"/>
        <w:ind w:left="29" w:right="19" w:firstLine="547"/>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"2" </w:t>
      </w:r>
      <w:r w:rsidRPr="000A6AD9">
        <w:rPr>
          <w:rFonts w:ascii="Times New Roman" w:eastAsia="Calibri" w:hAnsi="Times New Roman" w:cs="Times New Roman"/>
          <w:color w:val="000000"/>
          <w:sz w:val="24"/>
          <w:szCs w:val="24"/>
        </w:rPr>
        <w:t xml:space="preserve">ставится </w:t>
      </w:r>
      <w:r w:rsidRPr="000A6AD9">
        <w:rPr>
          <w:rFonts w:ascii="Times New Roman" w:eastAsia="Calibri" w:hAnsi="Times New Roman" w:cs="Times New Roman"/>
          <w:bCs/>
          <w:color w:val="000000"/>
          <w:sz w:val="24"/>
          <w:szCs w:val="24"/>
        </w:rPr>
        <w:t>обучающемуся</w:t>
      </w:r>
      <w:r w:rsidRPr="000A6AD9">
        <w:rPr>
          <w:rFonts w:ascii="Times New Roman" w:eastAsia="Calibri" w:hAnsi="Times New Roman" w:cs="Times New Roman"/>
          <w:b/>
          <w:bCs/>
          <w:color w:val="000000"/>
          <w:sz w:val="24"/>
          <w:szCs w:val="24"/>
        </w:rPr>
        <w:t xml:space="preserve">, </w:t>
      </w:r>
      <w:r w:rsidRPr="000A6AD9">
        <w:rPr>
          <w:rFonts w:ascii="Times New Roman" w:eastAsia="Calibri" w:hAnsi="Times New Roman" w:cs="Times New Roman"/>
          <w:color w:val="000000"/>
          <w:sz w:val="24"/>
          <w:szCs w:val="24"/>
        </w:rPr>
        <w:t>если он обнаруживает незна</w:t>
      </w:r>
      <w:r w:rsidRPr="000A6AD9">
        <w:rPr>
          <w:rFonts w:ascii="Times New Roman" w:eastAsia="Calibri" w:hAnsi="Times New Roman" w:cs="Times New Roman"/>
          <w:color w:val="000000"/>
          <w:spacing w:val="-2"/>
          <w:sz w:val="24"/>
          <w:szCs w:val="24"/>
        </w:rPr>
        <w:t xml:space="preserve">ние большей части программного материала, не справляется с </w:t>
      </w:r>
      <w:r w:rsidRPr="000A6AD9">
        <w:rPr>
          <w:rFonts w:ascii="Times New Roman" w:eastAsia="Calibri" w:hAnsi="Times New Roman" w:cs="Times New Roman"/>
          <w:color w:val="000000"/>
          <w:spacing w:val="-1"/>
          <w:sz w:val="24"/>
          <w:szCs w:val="24"/>
        </w:rPr>
        <w:t xml:space="preserve">выполнением практических работ даже с помощью учителя, не </w:t>
      </w:r>
      <w:r w:rsidRPr="000A6AD9">
        <w:rPr>
          <w:rFonts w:ascii="Times New Roman" w:eastAsia="Calibri" w:hAnsi="Times New Roman" w:cs="Times New Roman"/>
          <w:color w:val="000000"/>
          <w:spacing w:val="3"/>
          <w:sz w:val="24"/>
          <w:szCs w:val="24"/>
        </w:rPr>
        <w:t xml:space="preserve">отвечает ни на один из поставленных вопросов или отвечает на </w:t>
      </w:r>
      <w:r w:rsidRPr="000A6AD9">
        <w:rPr>
          <w:rFonts w:ascii="Times New Roman" w:eastAsia="Calibri" w:hAnsi="Times New Roman" w:cs="Times New Roman"/>
          <w:color w:val="000000"/>
          <w:spacing w:val="2"/>
          <w:sz w:val="24"/>
          <w:szCs w:val="24"/>
        </w:rPr>
        <w:t>них неправильно.</w:t>
      </w:r>
    </w:p>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Calibri" w:hAnsi="Times New Roman" w:cs="Times New Roman"/>
          <w:sz w:val="24"/>
          <w:szCs w:val="24"/>
        </w:rPr>
        <w:tab/>
      </w:r>
      <w:r w:rsidRPr="000A6AD9">
        <w:rPr>
          <w:rFonts w:ascii="Times New Roman" w:eastAsia="Calibri" w:hAnsi="Times New Roman" w:cs="Times New Roman"/>
          <w:sz w:val="24"/>
          <w:szCs w:val="24"/>
        </w:rPr>
        <w:tab/>
      </w:r>
      <w:r w:rsidRPr="000A6AD9">
        <w:rPr>
          <w:rFonts w:ascii="Times New Roman" w:eastAsia="Times New Roman" w:hAnsi="Times New Roman" w:cs="Times New Roman"/>
          <w:b/>
          <w:sz w:val="24"/>
          <w:szCs w:val="24"/>
          <w:lang w:eastAsia="ar-SA"/>
        </w:rPr>
        <w:t>Портфель достижений как инструмент оценка динамики индивидуальных образовательных достижений</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b/>
          <w:bCs/>
          <w:i/>
          <w:iCs/>
          <w:sz w:val="24"/>
          <w:szCs w:val="24"/>
          <w:lang w:eastAsia="ar-SA"/>
        </w:rPr>
        <w:t>Системная оценка личностных, метапредметных и предметных результатов</w:t>
      </w:r>
      <w:r w:rsidRPr="000A6AD9">
        <w:rPr>
          <w:rFonts w:ascii="Times New Roman" w:eastAsia="Times New Roman" w:hAnsi="Times New Roman" w:cs="Times New Roman"/>
          <w:sz w:val="24"/>
          <w:szCs w:val="24"/>
          <w:lang w:eastAsia="ar-SA"/>
        </w:rPr>
        <w:t xml:space="preserve"> реализуется в рамках накопительной системы – </w:t>
      </w:r>
      <w:r w:rsidRPr="000A6AD9">
        <w:rPr>
          <w:rFonts w:ascii="Times New Roman" w:eastAsia="Times New Roman" w:hAnsi="Times New Roman" w:cs="Times New Roman"/>
          <w:b/>
          <w:bCs/>
          <w:i/>
          <w:iCs/>
          <w:sz w:val="24"/>
          <w:szCs w:val="24"/>
          <w:lang w:eastAsia="ar-SA"/>
        </w:rPr>
        <w:t>рабочего портфеля</w:t>
      </w:r>
      <w:r w:rsidRPr="000A6AD9">
        <w:rPr>
          <w:rFonts w:ascii="Times New Roman" w:eastAsia="Times New Roman" w:hAnsi="Times New Roman" w:cs="Times New Roman"/>
          <w:sz w:val="24"/>
          <w:szCs w:val="24"/>
          <w:lang w:eastAsia="ar-SA"/>
        </w:rPr>
        <w:t xml:space="preserve">. </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sz w:val="24"/>
          <w:szCs w:val="24"/>
          <w:u w:val="single"/>
          <w:lang w:eastAsia="ar-SA"/>
        </w:rPr>
      </w:pPr>
      <w:r w:rsidRPr="000A6AD9">
        <w:rPr>
          <w:rFonts w:ascii="Times New Roman" w:eastAsia="Times New Roman" w:hAnsi="Times New Roman" w:cs="Times New Roman"/>
          <w:b/>
          <w:sz w:val="24"/>
          <w:szCs w:val="24"/>
          <w:u w:val="single"/>
          <w:lang w:eastAsia="ar-SA"/>
        </w:rPr>
        <w:t>Рабочий Портфель ученика:</w:t>
      </w:r>
    </w:p>
    <w:p w:rsidR="000A6AD9" w:rsidRPr="000A6AD9" w:rsidRDefault="000A6AD9" w:rsidP="000A6AD9">
      <w:pPr>
        <w:numPr>
          <w:ilvl w:val="0"/>
          <w:numId w:val="5"/>
        </w:numPr>
        <w:tabs>
          <w:tab w:val="left" w:pos="0"/>
          <w:tab w:val="left" w:pos="142"/>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0A6AD9" w:rsidRPr="000A6AD9" w:rsidRDefault="000A6AD9" w:rsidP="000A6AD9">
      <w:pPr>
        <w:numPr>
          <w:ilvl w:val="0"/>
          <w:numId w:val="5"/>
        </w:numPr>
        <w:tabs>
          <w:tab w:val="left" w:pos="0"/>
          <w:tab w:val="left" w:pos="142"/>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xml:space="preserve">позволяет учитывать возрастные особенности развития универсальных учебных действий обучающихся с ЗПР; </w:t>
      </w:r>
    </w:p>
    <w:p w:rsidR="000A6AD9" w:rsidRPr="000A6AD9" w:rsidRDefault="000A6AD9" w:rsidP="000A6AD9">
      <w:pPr>
        <w:numPr>
          <w:ilvl w:val="0"/>
          <w:numId w:val="5"/>
        </w:numPr>
        <w:tabs>
          <w:tab w:val="left" w:pos="0"/>
          <w:tab w:val="left" w:pos="142"/>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0A6AD9" w:rsidRPr="000A6AD9" w:rsidRDefault="000A6AD9" w:rsidP="000A6AD9">
      <w:pPr>
        <w:tabs>
          <w:tab w:val="left" w:pos="0"/>
          <w:tab w:val="left" w:pos="142"/>
        </w:tabs>
        <w:suppressAutoHyphens/>
        <w:spacing w:after="0" w:line="240" w:lineRule="auto"/>
        <w:jc w:val="both"/>
        <w:rPr>
          <w:rFonts w:ascii="Times New Roman" w:eastAsia="Times New Roman" w:hAnsi="Times New Roman" w:cs="Times New Roman"/>
          <w:sz w:val="24"/>
          <w:szCs w:val="24"/>
          <w:lang w:eastAsia="ar-SA"/>
        </w:rPr>
      </w:pPr>
    </w:p>
    <w:p w:rsidR="000A6AD9" w:rsidRPr="000A6AD9" w:rsidRDefault="000A6AD9" w:rsidP="000A6AD9">
      <w:pPr>
        <w:tabs>
          <w:tab w:val="left" w:pos="142"/>
        </w:tabs>
        <w:spacing w:after="0" w:line="240" w:lineRule="auto"/>
        <w:ind w:firstLine="709"/>
        <w:jc w:val="center"/>
        <w:rPr>
          <w:rFonts w:ascii="Times New Roman" w:eastAsia="Times New Roman" w:hAnsi="Times New Roman" w:cs="Times New Roman"/>
          <w:b/>
          <w:i/>
          <w:iCs/>
          <w:sz w:val="24"/>
          <w:szCs w:val="24"/>
          <w:lang w:eastAsia="ar-SA"/>
        </w:rPr>
      </w:pPr>
      <w:r w:rsidRPr="000A6AD9">
        <w:rPr>
          <w:rFonts w:ascii="Times New Roman" w:eastAsia="Times New Roman" w:hAnsi="Times New Roman" w:cs="Times New Roman"/>
          <w:b/>
          <w:i/>
          <w:iCs/>
          <w:sz w:val="24"/>
          <w:szCs w:val="24"/>
          <w:lang w:eastAsia="ar-SA"/>
        </w:rPr>
        <w:t>Формы контроля и учета достижений обучающихся</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i/>
          <w:iCs/>
          <w:sz w:val="24"/>
          <w:szCs w:val="24"/>
          <w:lang w:eastAsia="ar-SA"/>
        </w:rPr>
      </w:pPr>
    </w:p>
    <w:tbl>
      <w:tblPr>
        <w:tblW w:w="9826" w:type="dxa"/>
        <w:tblInd w:w="10" w:type="dxa"/>
        <w:tblLayout w:type="fixed"/>
        <w:tblCellMar>
          <w:left w:w="0" w:type="dxa"/>
          <w:right w:w="0" w:type="dxa"/>
        </w:tblCellMar>
        <w:tblLook w:val="0000" w:firstRow="0" w:lastRow="0" w:firstColumn="0" w:lastColumn="0" w:noHBand="0" w:noVBand="0"/>
      </w:tblPr>
      <w:tblGrid>
        <w:gridCol w:w="2552"/>
        <w:gridCol w:w="2308"/>
        <w:gridCol w:w="2409"/>
        <w:gridCol w:w="2557"/>
      </w:tblGrid>
      <w:tr w:rsidR="000A6AD9" w:rsidRPr="000A6AD9" w:rsidTr="000A6AD9">
        <w:tc>
          <w:tcPr>
            <w:tcW w:w="2552" w:type="dxa"/>
            <w:tcBorders>
              <w:top w:val="single" w:sz="8" w:space="0" w:color="000000"/>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Обязательные формы и методы контроля</w:t>
            </w:r>
          </w:p>
        </w:tc>
        <w:tc>
          <w:tcPr>
            <w:tcW w:w="7274" w:type="dxa"/>
            <w:gridSpan w:val="3"/>
            <w:tcBorders>
              <w:top w:val="single" w:sz="8" w:space="0" w:color="000000"/>
              <w:left w:val="single" w:sz="8" w:space="0" w:color="000000"/>
              <w:bottom w:val="single" w:sz="8" w:space="0" w:color="000000"/>
              <w:right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b/>
                <w:sz w:val="24"/>
                <w:szCs w:val="24"/>
                <w:lang w:val="en-US" w:eastAsia="ar-SA"/>
              </w:rPr>
            </w:pPr>
            <w:r w:rsidRPr="000A6AD9">
              <w:rPr>
                <w:rFonts w:ascii="Times New Roman" w:eastAsia="Times New Roman" w:hAnsi="Times New Roman" w:cs="Times New Roman"/>
                <w:b/>
                <w:sz w:val="24"/>
                <w:szCs w:val="24"/>
                <w:lang w:eastAsia="ar-SA"/>
              </w:rPr>
              <w:t>Ф</w:t>
            </w:r>
            <w:r w:rsidRPr="000A6AD9">
              <w:rPr>
                <w:rFonts w:ascii="Times New Roman" w:eastAsia="Times New Roman" w:hAnsi="Times New Roman" w:cs="Times New Roman"/>
                <w:b/>
                <w:sz w:val="24"/>
                <w:szCs w:val="24"/>
                <w:lang w:val="en-US" w:eastAsia="ar-SA"/>
              </w:rPr>
              <w:t>ормы учета достижений</w:t>
            </w:r>
          </w:p>
        </w:tc>
      </w:tr>
      <w:tr w:rsidR="000A6AD9" w:rsidRPr="000A6AD9" w:rsidTr="000A6AD9">
        <w:tc>
          <w:tcPr>
            <w:tcW w:w="2552" w:type="dxa"/>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b/>
                <w:i/>
                <w:iCs/>
                <w:sz w:val="24"/>
                <w:szCs w:val="24"/>
                <w:lang w:eastAsia="ar-SA"/>
              </w:rPr>
            </w:pPr>
            <w:r w:rsidRPr="000A6AD9">
              <w:rPr>
                <w:rFonts w:ascii="Times New Roman" w:eastAsia="Times New Roman" w:hAnsi="Times New Roman" w:cs="Times New Roman"/>
                <w:b/>
                <w:i/>
                <w:iCs/>
                <w:sz w:val="24"/>
                <w:szCs w:val="24"/>
                <w:lang w:eastAsia="ar-SA"/>
              </w:rPr>
              <w:t>текущая аттестация</w:t>
            </w:r>
          </w:p>
        </w:tc>
        <w:tc>
          <w:tcPr>
            <w:tcW w:w="2308" w:type="dxa"/>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b/>
                <w:i/>
                <w:iCs/>
                <w:sz w:val="24"/>
                <w:szCs w:val="24"/>
                <w:lang w:eastAsia="ar-SA"/>
              </w:rPr>
            </w:pPr>
            <w:r w:rsidRPr="000A6AD9">
              <w:rPr>
                <w:rFonts w:ascii="Times New Roman" w:eastAsia="Times New Roman" w:hAnsi="Times New Roman" w:cs="Times New Roman"/>
                <w:b/>
                <w:i/>
                <w:iCs/>
                <w:sz w:val="24"/>
                <w:szCs w:val="24"/>
                <w:lang w:eastAsia="ar-SA"/>
              </w:rPr>
              <w:t>итоговая (четверть, год) аттестация</w:t>
            </w:r>
          </w:p>
        </w:tc>
        <w:tc>
          <w:tcPr>
            <w:tcW w:w="2409" w:type="dxa"/>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b/>
                <w:i/>
                <w:iCs/>
                <w:sz w:val="24"/>
                <w:szCs w:val="24"/>
                <w:lang w:eastAsia="ar-SA"/>
              </w:rPr>
            </w:pPr>
            <w:r w:rsidRPr="000A6AD9">
              <w:rPr>
                <w:rFonts w:ascii="Times New Roman" w:eastAsia="Times New Roman" w:hAnsi="Times New Roman" w:cs="Times New Roman"/>
                <w:b/>
                <w:i/>
                <w:iCs/>
                <w:sz w:val="24"/>
                <w:szCs w:val="24"/>
                <w:lang w:eastAsia="ar-SA"/>
              </w:rPr>
              <w:t>урочная деятельность</w:t>
            </w:r>
          </w:p>
        </w:tc>
        <w:tc>
          <w:tcPr>
            <w:tcW w:w="2557" w:type="dxa"/>
            <w:tcBorders>
              <w:left w:val="single" w:sz="8" w:space="0" w:color="000000"/>
              <w:bottom w:val="single" w:sz="8" w:space="0" w:color="000000"/>
              <w:right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b/>
                <w:i/>
                <w:iCs/>
                <w:sz w:val="24"/>
                <w:szCs w:val="24"/>
                <w:lang w:eastAsia="ar-SA"/>
              </w:rPr>
            </w:pPr>
            <w:r w:rsidRPr="000A6AD9">
              <w:rPr>
                <w:rFonts w:ascii="Times New Roman" w:eastAsia="Times New Roman" w:hAnsi="Times New Roman" w:cs="Times New Roman"/>
                <w:b/>
                <w:i/>
                <w:iCs/>
                <w:sz w:val="24"/>
                <w:szCs w:val="24"/>
                <w:lang w:eastAsia="ar-SA"/>
              </w:rPr>
              <w:t>внеурочная деятельность</w:t>
            </w:r>
          </w:p>
        </w:tc>
      </w:tr>
      <w:tr w:rsidR="000A6AD9" w:rsidRPr="000A6AD9" w:rsidTr="000A6AD9">
        <w:trPr>
          <w:trHeight w:val="2761"/>
        </w:trPr>
        <w:tc>
          <w:tcPr>
            <w:tcW w:w="2552" w:type="dxa"/>
            <w:vMerge w:val="restart"/>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устный опрос;</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письменная и самостоятельная работа;</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диктанты;</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-контрольное списывание;</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тестовые задания;</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графическая работа;</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изложение;</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доклад;</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творческая работа;</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посещение уроков по программам наблюдения.</w:t>
            </w:r>
          </w:p>
        </w:tc>
        <w:tc>
          <w:tcPr>
            <w:tcW w:w="2308" w:type="dxa"/>
            <w:vMerge w:val="restart"/>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-диагностическая;</w:t>
            </w:r>
          </w:p>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контрольная работа;</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диктанты;</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изложение;</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контроль</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техники чтения.</w:t>
            </w:r>
          </w:p>
          <w:p w:rsidR="000A6AD9" w:rsidRPr="000A6AD9" w:rsidRDefault="000A6AD9" w:rsidP="000A6AD9">
            <w:pPr>
              <w:tabs>
                <w:tab w:val="left" w:pos="142"/>
              </w:tabs>
              <w:spacing w:after="0" w:line="240" w:lineRule="auto"/>
              <w:ind w:firstLine="709"/>
              <w:jc w:val="center"/>
              <w:rPr>
                <w:rFonts w:ascii="Times New Roman" w:eastAsia="Times New Roman" w:hAnsi="Times New Roman" w:cs="Times New Roman"/>
                <w:sz w:val="24"/>
                <w:szCs w:val="24"/>
                <w:lang w:eastAsia="ar-SA"/>
              </w:rPr>
            </w:pPr>
          </w:p>
        </w:tc>
        <w:tc>
          <w:tcPr>
            <w:tcW w:w="2409" w:type="dxa"/>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-анализ динамики; текущей успеваемости;</w:t>
            </w:r>
          </w:p>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-активность в проектах и программах в</w:t>
            </w:r>
          </w:p>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урочной деятельности.</w:t>
            </w:r>
          </w:p>
          <w:p w:rsidR="000A6AD9" w:rsidRPr="000A6AD9" w:rsidRDefault="000A6AD9" w:rsidP="000A6AD9">
            <w:pPr>
              <w:tabs>
                <w:tab w:val="left" w:pos="142"/>
              </w:tabs>
              <w:spacing w:after="0" w:line="240" w:lineRule="auto"/>
              <w:ind w:firstLine="709"/>
              <w:jc w:val="center"/>
              <w:rPr>
                <w:rFonts w:ascii="Times New Roman" w:eastAsia="Times New Roman" w:hAnsi="Times New Roman" w:cs="Times New Roman"/>
                <w:sz w:val="24"/>
                <w:szCs w:val="24"/>
                <w:lang w:eastAsia="ar-SA"/>
              </w:rPr>
            </w:pPr>
          </w:p>
        </w:tc>
        <w:tc>
          <w:tcPr>
            <w:tcW w:w="2557" w:type="dxa"/>
            <w:tcBorders>
              <w:left w:val="single" w:sz="8" w:space="0" w:color="000000"/>
              <w:bottom w:val="single" w:sz="8" w:space="0" w:color="000000"/>
              <w:right w:val="single" w:sz="8" w:space="0" w:color="000000"/>
            </w:tcBorders>
            <w:shd w:val="clear" w:color="auto" w:fill="auto"/>
          </w:tcPr>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-участие  в выставках, конкурсах, соревнованиях;</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активность в проектах и программах внеурочной деятельности;</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творческий отчет.</w:t>
            </w:r>
          </w:p>
        </w:tc>
      </w:tr>
      <w:tr w:rsidR="000A6AD9" w:rsidRPr="000A6AD9" w:rsidTr="000A6AD9">
        <w:trPr>
          <w:trHeight w:val="973"/>
        </w:trPr>
        <w:tc>
          <w:tcPr>
            <w:tcW w:w="2552" w:type="dxa"/>
            <w:vMerge/>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sz w:val="24"/>
                <w:szCs w:val="24"/>
                <w:lang w:eastAsia="ar-SA"/>
              </w:rPr>
            </w:pPr>
          </w:p>
        </w:tc>
        <w:tc>
          <w:tcPr>
            <w:tcW w:w="2308" w:type="dxa"/>
            <w:vMerge/>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sz w:val="24"/>
                <w:szCs w:val="24"/>
                <w:lang w:eastAsia="ar-SA"/>
              </w:rPr>
            </w:pPr>
          </w:p>
        </w:tc>
        <w:tc>
          <w:tcPr>
            <w:tcW w:w="4966" w:type="dxa"/>
            <w:gridSpan w:val="2"/>
            <w:tcBorders>
              <w:left w:val="single" w:sz="8" w:space="0" w:color="000000"/>
              <w:bottom w:val="single" w:sz="8" w:space="0" w:color="000000"/>
              <w:right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портфолио</w:t>
            </w:r>
          </w:p>
          <w:p w:rsidR="000A6AD9" w:rsidRPr="000A6AD9" w:rsidRDefault="000A6AD9" w:rsidP="000A6AD9">
            <w:pPr>
              <w:tabs>
                <w:tab w:val="left" w:pos="142"/>
              </w:tabs>
              <w:spacing w:after="0" w:line="240" w:lineRule="auto"/>
              <w:ind w:firstLine="709"/>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анализ психолого-педагогических исследований</w:t>
            </w:r>
          </w:p>
        </w:tc>
      </w:tr>
    </w:tbl>
    <w:p w:rsidR="000A6AD9" w:rsidRPr="000A6AD9" w:rsidRDefault="000A6AD9" w:rsidP="000A6AD9">
      <w:pPr>
        <w:tabs>
          <w:tab w:val="left" w:pos="142"/>
        </w:tabs>
        <w:spacing w:after="0" w:line="240" w:lineRule="auto"/>
        <w:jc w:val="both"/>
        <w:rPr>
          <w:rFonts w:ascii="Times New Roman" w:eastAsia="Calibri" w:hAnsi="Times New Roman" w:cs="Times New Roman"/>
          <w:i/>
          <w:iCs/>
          <w:sz w:val="24"/>
          <w:szCs w:val="24"/>
          <w:lang w:eastAsia="ar-SA"/>
        </w:rPr>
      </w:pPr>
    </w:p>
    <w:p w:rsidR="000A6AD9" w:rsidRPr="000A6AD9" w:rsidRDefault="000A6AD9" w:rsidP="000A6AD9">
      <w:pPr>
        <w:tabs>
          <w:tab w:val="left" w:pos="142"/>
        </w:tabs>
        <w:spacing w:after="0" w:line="240" w:lineRule="auto"/>
        <w:ind w:firstLine="709"/>
        <w:jc w:val="both"/>
        <w:rPr>
          <w:rFonts w:ascii="Times New Roman" w:eastAsia="Calibri" w:hAnsi="Times New Roman" w:cs="Times New Roman"/>
          <w:sz w:val="24"/>
          <w:szCs w:val="24"/>
          <w:lang w:eastAsia="ar-SA"/>
        </w:rPr>
      </w:pPr>
      <w:r w:rsidRPr="000A6AD9">
        <w:rPr>
          <w:rFonts w:ascii="Times New Roman" w:eastAsia="Calibri" w:hAnsi="Times New Roman" w:cs="Times New Roman"/>
          <w:i/>
          <w:iCs/>
          <w:sz w:val="24"/>
          <w:szCs w:val="24"/>
          <w:lang w:eastAsia="ar-SA"/>
        </w:rPr>
        <w:t>Формы представления образовательных результатов</w:t>
      </w:r>
      <w:r w:rsidRPr="000A6AD9">
        <w:rPr>
          <w:rFonts w:ascii="Times New Roman" w:eastAsia="Calibri" w:hAnsi="Times New Roman" w:cs="Times New Roman"/>
          <w:sz w:val="24"/>
          <w:szCs w:val="24"/>
          <w:lang w:eastAsia="ar-SA"/>
        </w:rPr>
        <w:t>:</w:t>
      </w:r>
    </w:p>
    <w:p w:rsidR="000A6AD9" w:rsidRPr="000A6AD9" w:rsidRDefault="000A6AD9" w:rsidP="000A6AD9">
      <w:pPr>
        <w:numPr>
          <w:ilvl w:val="0"/>
          <w:numId w:val="16"/>
        </w:numPr>
        <w:tabs>
          <w:tab w:val="left" w:pos="142"/>
        </w:tabs>
        <w:suppressAutoHyphens/>
        <w:spacing w:after="0" w:line="240" w:lineRule="auto"/>
        <w:ind w:firstLine="709"/>
        <w:jc w:val="both"/>
        <w:rPr>
          <w:rFonts w:ascii="Times New Roman" w:eastAsia="Calibri" w:hAnsi="Times New Roman" w:cs="Times New Roman"/>
          <w:sz w:val="24"/>
          <w:szCs w:val="24"/>
          <w:lang w:eastAsia="ar-SA"/>
        </w:rPr>
      </w:pPr>
      <w:r w:rsidRPr="000A6AD9">
        <w:rPr>
          <w:rFonts w:ascii="Times New Roman" w:eastAsia="Calibri" w:hAnsi="Times New Roman" w:cs="Times New Roman"/>
          <w:sz w:val="24"/>
          <w:szCs w:val="24"/>
          <w:lang w:eastAsia="ar-SA"/>
        </w:rPr>
        <w:t>табель успеваемости по предметам (с указанием требований, предъявляемых к выставлению отметок);</w:t>
      </w:r>
    </w:p>
    <w:p w:rsidR="000A6AD9" w:rsidRPr="000A6AD9" w:rsidRDefault="000A6AD9" w:rsidP="000A6AD9">
      <w:pPr>
        <w:numPr>
          <w:ilvl w:val="0"/>
          <w:numId w:val="16"/>
        </w:numPr>
        <w:tabs>
          <w:tab w:val="left" w:pos="142"/>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0A6AD9" w:rsidRPr="000A6AD9" w:rsidRDefault="000A6AD9" w:rsidP="000A6AD9">
      <w:pPr>
        <w:numPr>
          <w:ilvl w:val="0"/>
          <w:numId w:val="16"/>
        </w:numPr>
        <w:tabs>
          <w:tab w:val="left" w:pos="142"/>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устная оценка успешности результатов, формулировка причин неудач и рекомендаций по устранению пробелов в обученности по предметам;</w:t>
      </w:r>
    </w:p>
    <w:p w:rsidR="000A6AD9" w:rsidRPr="000A6AD9" w:rsidRDefault="000A6AD9" w:rsidP="000A6AD9">
      <w:pPr>
        <w:numPr>
          <w:ilvl w:val="0"/>
          <w:numId w:val="16"/>
        </w:numPr>
        <w:tabs>
          <w:tab w:val="left" w:pos="142"/>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портфель ученика;</w:t>
      </w:r>
    </w:p>
    <w:p w:rsidR="000A6AD9" w:rsidRPr="000A6AD9" w:rsidRDefault="000A6AD9" w:rsidP="000A6AD9">
      <w:pPr>
        <w:numPr>
          <w:ilvl w:val="0"/>
          <w:numId w:val="15"/>
        </w:numPr>
        <w:tabs>
          <w:tab w:val="left" w:pos="142"/>
          <w:tab w:val="num" w:pos="720"/>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w:t>
      </w:r>
    </w:p>
    <w:p w:rsidR="000A6AD9" w:rsidRPr="000A6AD9" w:rsidRDefault="000A6AD9" w:rsidP="000A6AD9">
      <w:pPr>
        <w:autoSpaceDE w:val="0"/>
        <w:spacing w:after="0" w:line="240" w:lineRule="auto"/>
        <w:ind w:firstLine="709"/>
        <w:jc w:val="both"/>
        <w:rPr>
          <w:rFonts w:ascii="Times New Roman" w:eastAsia="@Arial Unicode MS" w:hAnsi="Times New Roman" w:cs="Times New Roman"/>
          <w:sz w:val="24"/>
          <w:szCs w:val="24"/>
          <w:lang w:eastAsia="ar-SA"/>
        </w:rPr>
      </w:pPr>
      <w:r w:rsidRPr="000A6AD9">
        <w:rPr>
          <w:rFonts w:ascii="Times New Roman" w:eastAsia="@Arial Unicode MS" w:hAnsi="Times New Roman" w:cs="Times New Roman"/>
          <w:sz w:val="24"/>
          <w:szCs w:val="24"/>
          <w:lang w:eastAsia="ar-SA"/>
        </w:rPr>
        <w:lastRenderedPageBreak/>
        <w:t>По результатам оценки, которая формируется на основе материалов портфеля достижений, делаются выводы о:</w:t>
      </w:r>
    </w:p>
    <w:p w:rsidR="000A6AD9" w:rsidRPr="000A6AD9" w:rsidRDefault="000A6AD9" w:rsidP="000A6AD9">
      <w:pPr>
        <w:tabs>
          <w:tab w:val="left" w:pos="142"/>
          <w:tab w:val="left" w:leader="dot" w:pos="624"/>
        </w:tabs>
        <w:autoSpaceDE w:val="0"/>
        <w:spacing w:after="0" w:line="240" w:lineRule="auto"/>
        <w:ind w:firstLine="709"/>
        <w:jc w:val="both"/>
        <w:rPr>
          <w:rFonts w:ascii="Times New Roman" w:eastAsia="@Arial Unicode MS" w:hAnsi="Times New Roman" w:cs="Times New Roman"/>
          <w:sz w:val="24"/>
          <w:szCs w:val="24"/>
          <w:lang w:eastAsia="ar-SA"/>
        </w:rPr>
      </w:pPr>
      <w:r w:rsidRPr="000A6AD9">
        <w:rPr>
          <w:rFonts w:ascii="Times New Roman" w:eastAsia="@Arial Unicode MS" w:hAnsi="Times New Roman" w:cs="Times New Roman"/>
          <w:sz w:val="24"/>
          <w:szCs w:val="24"/>
          <w:lang w:eastAsia="ar-SA"/>
        </w:rPr>
        <w:t xml:space="preserve">1) сформированности у обучающегося </w:t>
      </w:r>
      <w:r w:rsidRPr="000A6AD9">
        <w:rPr>
          <w:rFonts w:ascii="Times New Roman" w:eastAsia="@Arial Unicode MS" w:hAnsi="Times New Roman" w:cs="Times New Roman"/>
          <w:i/>
          <w:iCs/>
          <w:sz w:val="24"/>
          <w:szCs w:val="24"/>
          <w:lang w:eastAsia="ar-SA"/>
        </w:rPr>
        <w:t>универсальных и предметных способов действий</w:t>
      </w:r>
      <w:r w:rsidRPr="000A6AD9">
        <w:rPr>
          <w:rFonts w:ascii="Times New Roman" w:eastAsia="@Arial Unicode MS" w:hAnsi="Times New Roman" w:cs="Times New Roman"/>
          <w:sz w:val="24"/>
          <w:szCs w:val="24"/>
          <w:lang w:eastAsia="ar-SA"/>
        </w:rPr>
        <w:t xml:space="preserve">, а также </w:t>
      </w:r>
      <w:r w:rsidRPr="000A6AD9">
        <w:rPr>
          <w:rFonts w:ascii="Times New Roman" w:eastAsia="@Arial Unicode MS" w:hAnsi="Times New Roman" w:cs="Times New Roman"/>
          <w:i/>
          <w:iCs/>
          <w:sz w:val="24"/>
          <w:szCs w:val="24"/>
          <w:lang w:eastAsia="ar-SA"/>
        </w:rPr>
        <w:t>опорной системы знаний</w:t>
      </w:r>
      <w:r w:rsidRPr="000A6AD9">
        <w:rPr>
          <w:rFonts w:ascii="Times New Roman" w:eastAsia="@Arial Unicode MS" w:hAnsi="Times New Roman" w:cs="Times New Roman"/>
          <w:sz w:val="24"/>
          <w:szCs w:val="24"/>
          <w:lang w:eastAsia="ar-SA"/>
        </w:rPr>
        <w:t>, обеспечивающих ему возможность продолжения образования на уровне основного общего  образования;</w:t>
      </w:r>
    </w:p>
    <w:p w:rsidR="000A6AD9" w:rsidRPr="000A6AD9" w:rsidRDefault="000A6AD9" w:rsidP="000A6AD9">
      <w:pPr>
        <w:tabs>
          <w:tab w:val="left" w:pos="142"/>
          <w:tab w:val="left" w:leader="dot" w:pos="624"/>
        </w:tabs>
        <w:autoSpaceDE w:val="0"/>
        <w:spacing w:after="0" w:line="240" w:lineRule="auto"/>
        <w:ind w:firstLine="709"/>
        <w:jc w:val="both"/>
        <w:rPr>
          <w:rFonts w:ascii="Times New Roman" w:eastAsia="@Arial Unicode MS" w:hAnsi="Times New Roman" w:cs="Times New Roman"/>
          <w:sz w:val="24"/>
          <w:szCs w:val="24"/>
          <w:lang w:eastAsia="ar-SA"/>
        </w:rPr>
      </w:pPr>
      <w:r w:rsidRPr="000A6AD9">
        <w:rPr>
          <w:rFonts w:ascii="Times New Roman" w:eastAsia="@Arial Unicode MS" w:hAnsi="Times New Roman" w:cs="Times New Roman"/>
          <w:sz w:val="24"/>
          <w:szCs w:val="24"/>
          <w:lang w:eastAsia="ar-SA"/>
        </w:rPr>
        <w:t xml:space="preserve">2) сформированности основ </w:t>
      </w:r>
      <w:r w:rsidRPr="000A6AD9">
        <w:rPr>
          <w:rFonts w:ascii="Times New Roman" w:eastAsia="@Arial Unicode MS" w:hAnsi="Times New Roman" w:cs="Times New Roman"/>
          <w:i/>
          <w:iCs/>
          <w:sz w:val="24"/>
          <w:szCs w:val="24"/>
          <w:lang w:eastAsia="ar-SA"/>
        </w:rPr>
        <w:t>умения учиться</w:t>
      </w:r>
      <w:r w:rsidRPr="000A6AD9">
        <w:rPr>
          <w:rFonts w:ascii="Times New Roman" w:eastAsia="@Arial Unicode MS" w:hAnsi="Times New Roman" w:cs="Times New Roman"/>
          <w:sz w:val="24"/>
          <w:szCs w:val="24"/>
          <w:lang w:eastAsia="ar-SA"/>
        </w:rPr>
        <w:t>, понимаемой как способности к самоорганизации с целью постановки и решения учебно-познавательных и учебно-практических задач;</w:t>
      </w:r>
    </w:p>
    <w:p w:rsidR="000A6AD9" w:rsidRPr="000A6AD9" w:rsidRDefault="000A6AD9" w:rsidP="000A6AD9">
      <w:pPr>
        <w:tabs>
          <w:tab w:val="left" w:pos="142"/>
          <w:tab w:val="left" w:leader="dot" w:pos="624"/>
        </w:tabs>
        <w:autoSpaceDE w:val="0"/>
        <w:spacing w:after="0" w:line="240" w:lineRule="auto"/>
        <w:ind w:firstLine="709"/>
        <w:jc w:val="both"/>
        <w:rPr>
          <w:rFonts w:ascii="Times New Roman" w:eastAsia="@Arial Unicode MS" w:hAnsi="Times New Roman" w:cs="Times New Roman"/>
          <w:sz w:val="24"/>
          <w:szCs w:val="24"/>
          <w:lang w:eastAsia="ar-SA"/>
        </w:rPr>
      </w:pPr>
      <w:r w:rsidRPr="000A6AD9">
        <w:rPr>
          <w:rFonts w:ascii="Times New Roman" w:eastAsia="@Arial Unicode MS" w:hAnsi="Times New Roman" w:cs="Times New Roman"/>
          <w:sz w:val="24"/>
          <w:szCs w:val="24"/>
          <w:lang w:eastAsia="ar-SA"/>
        </w:rPr>
        <w:t xml:space="preserve">3) </w:t>
      </w:r>
      <w:r w:rsidRPr="000A6AD9">
        <w:rPr>
          <w:rFonts w:ascii="Times New Roman" w:eastAsia="@Arial Unicode MS" w:hAnsi="Times New Roman" w:cs="Times New Roman"/>
          <w:i/>
          <w:iCs/>
          <w:sz w:val="24"/>
          <w:szCs w:val="24"/>
          <w:lang w:eastAsia="ar-SA"/>
        </w:rPr>
        <w:t>индивидуальном прогрессе</w:t>
      </w:r>
      <w:r w:rsidRPr="000A6AD9">
        <w:rPr>
          <w:rFonts w:ascii="Times New Roman" w:eastAsia="@Arial Unicode MS" w:hAnsi="Times New Roman" w:cs="Times New Roman"/>
          <w:sz w:val="24"/>
          <w:szCs w:val="24"/>
          <w:lang w:eastAsia="ar-SA"/>
        </w:rPr>
        <w:t xml:space="preserve"> в основных сферах развития личности — мотивационно-смысловой, познавательной, эмоциональной, волевой и саморегуляции.</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Система оценки достижения обучающимися с ЗПР планируемых результатов освоения АООП НОО должна предусматривать оценку достижения </w:t>
      </w:r>
      <w:r w:rsidRPr="000A6AD9">
        <w:rPr>
          <w:rFonts w:ascii="Times New Roman" w:eastAsia="Times New Roman" w:hAnsi="Times New Roman" w:cs="Times New Roman"/>
          <w:bCs/>
          <w:color w:val="000000"/>
          <w:sz w:val="24"/>
          <w:szCs w:val="24"/>
          <w:lang w:eastAsia="ru-RU"/>
        </w:rPr>
        <w:t>уча</w:t>
      </w:r>
      <w:r w:rsidRPr="000A6AD9">
        <w:rPr>
          <w:rFonts w:ascii="Times New Roman" w:eastAsia="Times New Roman" w:hAnsi="Times New Roman" w:cs="Times New Roman"/>
          <w:bCs/>
          <w:color w:val="000000"/>
          <w:sz w:val="24"/>
          <w:szCs w:val="24"/>
          <w:lang w:val="x-none" w:eastAsia="ru-RU"/>
        </w:rPr>
        <w:t xml:space="preserve">щимися с ЗПР планируемых результатов освоения программы коррекционной работы.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val="x-none" w:eastAsia="ru-RU"/>
        </w:rPr>
        <w:t xml:space="preserve">Оценка достижения </w:t>
      </w:r>
      <w:r w:rsidRPr="000A6AD9">
        <w:rPr>
          <w:rFonts w:ascii="Times New Roman" w:eastAsia="Times New Roman" w:hAnsi="Times New Roman" w:cs="Times New Roman"/>
          <w:b/>
          <w:bCs/>
          <w:color w:val="000000"/>
          <w:sz w:val="24"/>
          <w:szCs w:val="24"/>
          <w:lang w:eastAsia="ru-RU"/>
        </w:rPr>
        <w:t>уча</w:t>
      </w:r>
      <w:r w:rsidRPr="000A6AD9">
        <w:rPr>
          <w:rFonts w:ascii="Times New Roman" w:eastAsia="Times New Roman" w:hAnsi="Times New Roman" w:cs="Times New Roman"/>
          <w:b/>
          <w:bCs/>
          <w:color w:val="000000"/>
          <w:sz w:val="24"/>
          <w:szCs w:val="24"/>
          <w:lang w:val="x-none" w:eastAsia="ru-RU"/>
        </w:rPr>
        <w:t>щимися с задержкой психического развития планируемых результатов освоения программы коррекционной работы</w:t>
      </w:r>
      <w:r w:rsidRPr="000A6AD9">
        <w:rPr>
          <w:rFonts w:ascii="Times New Roman" w:eastAsia="Times New Roman" w:hAnsi="Times New Roman" w:cs="Times New Roman"/>
          <w:b/>
          <w:bCs/>
          <w:color w:val="000000"/>
          <w:sz w:val="24"/>
          <w:szCs w:val="24"/>
          <w:lang w:eastAsia="ru-RU"/>
        </w:rPr>
        <w:t xml:space="preserve">.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w:t>
      </w:r>
      <w:r w:rsidRPr="000A6AD9">
        <w:rPr>
          <w:rFonts w:ascii="Times New Roman" w:eastAsia="Times New Roman" w:hAnsi="Times New Roman" w:cs="Times New Roman"/>
          <w:bCs/>
          <w:color w:val="000000"/>
          <w:sz w:val="24"/>
          <w:szCs w:val="24"/>
          <w:lang w:eastAsia="ru-RU"/>
        </w:rPr>
        <w:t>ЗПР</w:t>
      </w:r>
      <w:r w:rsidRPr="000A6AD9">
        <w:rPr>
          <w:rFonts w:ascii="Times New Roman" w:eastAsia="Times New Roman" w:hAnsi="Times New Roman" w:cs="Times New Roman"/>
          <w:bCs/>
          <w:color w:val="000000"/>
          <w:sz w:val="24"/>
          <w:szCs w:val="24"/>
          <w:lang w:val="x-none" w:eastAsia="ru-RU"/>
        </w:rPr>
        <w:t xml:space="preserve">.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w:t>
      </w:r>
      <w:r w:rsidRPr="000A6AD9">
        <w:rPr>
          <w:rFonts w:ascii="Times New Roman" w:eastAsia="Times New Roman" w:hAnsi="Times New Roman" w:cs="Times New Roman"/>
          <w:bCs/>
          <w:color w:val="000000"/>
          <w:sz w:val="24"/>
          <w:szCs w:val="24"/>
          <w:lang w:val="x-none" w:eastAsia="ru-RU"/>
        </w:rPr>
        <w:lastRenderedPageBreak/>
        <w:t>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w:t>
      </w:r>
      <w:r w:rsidRPr="000A6AD9">
        <w:rPr>
          <w:rFonts w:ascii="Times New Roman" w:eastAsia="Times New Roman" w:hAnsi="Times New Roman" w:cs="Times New Roman"/>
          <w:bCs/>
          <w:color w:val="000000"/>
          <w:sz w:val="24"/>
          <w:szCs w:val="24"/>
          <w:lang w:eastAsia="ru-RU"/>
        </w:rPr>
        <w:t xml:space="preserve"> </w:t>
      </w:r>
      <w:r w:rsidRPr="000A6AD9">
        <w:rPr>
          <w:rFonts w:ascii="Times New Roman" w:eastAsia="Times New Roman" w:hAnsi="Times New Roman" w:cs="Times New Roman"/>
          <w:bCs/>
          <w:color w:val="000000"/>
          <w:sz w:val="24"/>
          <w:szCs w:val="24"/>
          <w:lang w:val="x-none" w:eastAsia="ru-RU"/>
        </w:rPr>
        <w:t xml:space="preserve">продолжения реализации разработанной программы коррекционной работы или внесения в нее определенных корректив.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eastAsia="ru-RU"/>
        </w:rPr>
      </w:pPr>
    </w:p>
    <w:p w:rsidR="000A6AD9" w:rsidRPr="000A6AD9" w:rsidRDefault="000A6AD9" w:rsidP="000A6AD9">
      <w:pPr>
        <w:spacing w:after="0" w:line="240"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Динамическое наблюдение развития ребенка в области познавательной, личностной,</w:t>
      </w:r>
    </w:p>
    <w:p w:rsidR="000A6AD9" w:rsidRPr="000A6AD9" w:rsidRDefault="000A6AD9" w:rsidP="000A6AD9">
      <w:pPr>
        <w:spacing w:after="0" w:line="240"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коммуникативной сферах</w:t>
      </w:r>
    </w:p>
    <w:tbl>
      <w:tblPr>
        <w:tblStyle w:val="12"/>
        <w:tblW w:w="0" w:type="auto"/>
        <w:jc w:val="center"/>
        <w:tblLook w:val="01E0" w:firstRow="1" w:lastRow="1" w:firstColumn="1" w:lastColumn="1" w:noHBand="0" w:noVBand="0"/>
      </w:tblPr>
      <w:tblGrid>
        <w:gridCol w:w="1637"/>
        <w:gridCol w:w="3291"/>
        <w:gridCol w:w="1137"/>
        <w:gridCol w:w="1197"/>
        <w:gridCol w:w="1064"/>
        <w:gridCol w:w="1019"/>
      </w:tblGrid>
      <w:tr w:rsidR="000A6AD9" w:rsidRPr="000A6AD9" w:rsidTr="000A6AD9">
        <w:trPr>
          <w:jc w:val="center"/>
        </w:trPr>
        <w:tc>
          <w:tcPr>
            <w:tcW w:w="1637" w:type="dxa"/>
            <w:vMerge w:val="restart"/>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Параметр исследования</w:t>
            </w:r>
          </w:p>
        </w:tc>
        <w:tc>
          <w:tcPr>
            <w:tcW w:w="3303" w:type="dxa"/>
            <w:vMerge w:val="restart"/>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Характеристика параметра</w:t>
            </w:r>
          </w:p>
        </w:tc>
        <w:tc>
          <w:tcPr>
            <w:tcW w:w="2340" w:type="dxa"/>
            <w:gridSpan w:val="2"/>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20___ - 20___</w:t>
            </w:r>
          </w:p>
        </w:tc>
        <w:tc>
          <w:tcPr>
            <w:tcW w:w="2086" w:type="dxa"/>
            <w:gridSpan w:val="2"/>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20___ - 20___</w:t>
            </w: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sz w:val="24"/>
                <w:szCs w:val="24"/>
              </w:rPr>
            </w:pPr>
          </w:p>
        </w:tc>
        <w:tc>
          <w:tcPr>
            <w:tcW w:w="3303" w:type="dxa"/>
            <w:vMerge/>
          </w:tcPr>
          <w:p w:rsidR="000A6AD9" w:rsidRPr="000A6AD9" w:rsidRDefault="000A6AD9" w:rsidP="000A6AD9">
            <w:pPr>
              <w:spacing w:after="200"/>
              <w:rPr>
                <w:rFonts w:ascii="Times New Roman" w:hAnsi="Times New Roman"/>
                <w:sz w:val="24"/>
                <w:szCs w:val="24"/>
              </w:rPr>
            </w:pPr>
          </w:p>
        </w:tc>
        <w:tc>
          <w:tcPr>
            <w:tcW w:w="1139"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начало года</w:t>
            </w:r>
          </w:p>
        </w:tc>
        <w:tc>
          <w:tcPr>
            <w:tcW w:w="1201"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конец года</w:t>
            </w:r>
          </w:p>
        </w:tc>
        <w:tc>
          <w:tcPr>
            <w:tcW w:w="1065"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начало года</w:t>
            </w:r>
          </w:p>
        </w:tc>
        <w:tc>
          <w:tcPr>
            <w:tcW w:w="1021"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конец года</w:t>
            </w:r>
          </w:p>
        </w:tc>
      </w:tr>
      <w:tr w:rsidR="000A6AD9" w:rsidRPr="000A6AD9" w:rsidTr="000A6AD9">
        <w:trPr>
          <w:jc w:val="center"/>
        </w:trPr>
        <w:tc>
          <w:tcPr>
            <w:tcW w:w="9366" w:type="dxa"/>
            <w:gridSpan w:val="6"/>
          </w:tcPr>
          <w:p w:rsidR="000A6AD9" w:rsidRPr="000A6AD9" w:rsidRDefault="000A6AD9" w:rsidP="000A6AD9">
            <w:pPr>
              <w:spacing w:after="200"/>
              <w:jc w:val="center"/>
              <w:rPr>
                <w:rFonts w:ascii="Times New Roman" w:hAnsi="Times New Roman"/>
                <w:b/>
                <w:sz w:val="24"/>
                <w:szCs w:val="24"/>
              </w:rPr>
            </w:pPr>
            <w:r w:rsidRPr="000A6AD9">
              <w:rPr>
                <w:rFonts w:ascii="Times New Roman" w:hAnsi="Times New Roman"/>
                <w:b/>
                <w:sz w:val="24"/>
                <w:szCs w:val="24"/>
              </w:rPr>
              <w:t>Познавательная сфера</w:t>
            </w:r>
          </w:p>
        </w:tc>
      </w:tr>
      <w:tr w:rsidR="000A6AD9" w:rsidRPr="000A6AD9" w:rsidTr="000A6AD9">
        <w:trPr>
          <w:jc w:val="center"/>
        </w:trPr>
        <w:tc>
          <w:tcPr>
            <w:tcW w:w="1637" w:type="dxa"/>
            <w:vMerge w:val="restart"/>
          </w:tcPr>
          <w:p w:rsidR="000A6AD9" w:rsidRPr="000A6AD9" w:rsidRDefault="000A6AD9" w:rsidP="000A6AD9">
            <w:pPr>
              <w:spacing w:after="200"/>
              <w:rPr>
                <w:rFonts w:ascii="Times New Roman" w:hAnsi="Times New Roman"/>
                <w:b/>
                <w:sz w:val="24"/>
                <w:szCs w:val="24"/>
              </w:rPr>
            </w:pPr>
            <w:r w:rsidRPr="000A6AD9">
              <w:rPr>
                <w:rFonts w:ascii="Times New Roman" w:hAnsi="Times New Roman"/>
                <w:b/>
                <w:sz w:val="24"/>
                <w:szCs w:val="24"/>
              </w:rPr>
              <w:t>Внимание</w:t>
            </w: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Концентрация и объем</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b/>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Распределяемость</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b/>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Средний балл</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val="restart"/>
          </w:tcPr>
          <w:p w:rsidR="000A6AD9" w:rsidRPr="000A6AD9" w:rsidRDefault="000A6AD9" w:rsidP="000A6AD9">
            <w:pPr>
              <w:spacing w:after="200"/>
              <w:rPr>
                <w:rFonts w:ascii="Times New Roman" w:hAnsi="Times New Roman"/>
                <w:b/>
                <w:sz w:val="24"/>
                <w:szCs w:val="24"/>
              </w:rPr>
            </w:pPr>
            <w:r w:rsidRPr="000A6AD9">
              <w:rPr>
                <w:rFonts w:ascii="Times New Roman" w:hAnsi="Times New Roman"/>
                <w:b/>
                <w:sz w:val="24"/>
                <w:szCs w:val="24"/>
              </w:rPr>
              <w:t>Память</w:t>
            </w: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Зрительная непроизвольная</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b/>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Зрительная произвольная</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b/>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Слуховая произвольная</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b/>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Средний балл</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val="restart"/>
          </w:tcPr>
          <w:p w:rsidR="000A6AD9" w:rsidRPr="000A6AD9" w:rsidRDefault="000A6AD9" w:rsidP="000A6AD9">
            <w:pPr>
              <w:spacing w:after="200"/>
              <w:rPr>
                <w:rFonts w:ascii="Times New Roman" w:hAnsi="Times New Roman"/>
                <w:b/>
                <w:sz w:val="24"/>
                <w:szCs w:val="24"/>
              </w:rPr>
            </w:pPr>
            <w:r w:rsidRPr="000A6AD9">
              <w:rPr>
                <w:rFonts w:ascii="Times New Roman" w:hAnsi="Times New Roman"/>
                <w:b/>
                <w:sz w:val="24"/>
                <w:szCs w:val="24"/>
              </w:rPr>
              <w:t>Мышление</w:t>
            </w: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Обобщение невербальное</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Обобщение вербальное</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Установление причинно-следственных связей</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 xml:space="preserve">Анализ, синтез </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 xml:space="preserve">Беглость, гибкость </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Средний балл</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9366" w:type="dxa"/>
            <w:gridSpan w:val="6"/>
          </w:tcPr>
          <w:p w:rsidR="000A6AD9" w:rsidRPr="000A6AD9" w:rsidRDefault="000A6AD9" w:rsidP="000A6AD9">
            <w:pPr>
              <w:spacing w:after="200"/>
              <w:jc w:val="center"/>
              <w:rPr>
                <w:rFonts w:ascii="Times New Roman" w:hAnsi="Times New Roman"/>
                <w:b/>
                <w:sz w:val="24"/>
                <w:szCs w:val="24"/>
              </w:rPr>
            </w:pPr>
            <w:r w:rsidRPr="000A6AD9">
              <w:rPr>
                <w:rFonts w:ascii="Times New Roman" w:hAnsi="Times New Roman"/>
                <w:b/>
                <w:sz w:val="24"/>
                <w:szCs w:val="24"/>
              </w:rPr>
              <w:t>Личностная сфера</w:t>
            </w:r>
          </w:p>
        </w:tc>
      </w:tr>
      <w:tr w:rsidR="000A6AD9" w:rsidRPr="000A6AD9" w:rsidTr="000A6AD9">
        <w:trPr>
          <w:jc w:val="center"/>
        </w:trPr>
        <w:tc>
          <w:tcPr>
            <w:tcW w:w="4940" w:type="dxa"/>
            <w:gridSpan w:val="2"/>
          </w:tcPr>
          <w:p w:rsidR="000A6AD9" w:rsidRPr="000A6AD9" w:rsidRDefault="000A6AD9" w:rsidP="000A6AD9">
            <w:pPr>
              <w:spacing w:after="200"/>
              <w:rPr>
                <w:rFonts w:ascii="Times New Roman" w:hAnsi="Times New Roman"/>
                <w:b/>
                <w:sz w:val="24"/>
                <w:szCs w:val="24"/>
              </w:rPr>
            </w:pPr>
            <w:r w:rsidRPr="000A6AD9">
              <w:rPr>
                <w:rFonts w:ascii="Times New Roman" w:hAnsi="Times New Roman"/>
                <w:b/>
                <w:sz w:val="24"/>
                <w:szCs w:val="24"/>
              </w:rPr>
              <w:t>Тревожность</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val="restart"/>
          </w:tcPr>
          <w:p w:rsidR="000A6AD9" w:rsidRPr="000A6AD9" w:rsidRDefault="000A6AD9" w:rsidP="000A6AD9">
            <w:pPr>
              <w:spacing w:after="200"/>
              <w:rPr>
                <w:rFonts w:ascii="Times New Roman" w:hAnsi="Times New Roman"/>
                <w:b/>
                <w:sz w:val="24"/>
                <w:szCs w:val="24"/>
              </w:rPr>
            </w:pPr>
            <w:r w:rsidRPr="000A6AD9">
              <w:rPr>
                <w:rFonts w:ascii="Times New Roman" w:hAnsi="Times New Roman"/>
                <w:b/>
                <w:sz w:val="24"/>
                <w:szCs w:val="24"/>
              </w:rPr>
              <w:t>Структура мотивации</w:t>
            </w: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 xml:space="preserve">Учебный мотив        </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Мотив достижения</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Мотив общения</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Игровой мотив</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vMerge/>
          </w:tcPr>
          <w:p w:rsidR="000A6AD9" w:rsidRPr="000A6AD9" w:rsidRDefault="000A6AD9" w:rsidP="000A6AD9">
            <w:pPr>
              <w:spacing w:after="200"/>
              <w:rPr>
                <w:rFonts w:ascii="Times New Roman" w:hAnsi="Times New Roman"/>
                <w:sz w:val="24"/>
                <w:szCs w:val="24"/>
              </w:rPr>
            </w:pP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Устойчивость системы</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1637" w:type="dxa"/>
          </w:tcPr>
          <w:p w:rsidR="000A6AD9" w:rsidRPr="000A6AD9" w:rsidRDefault="000A6AD9" w:rsidP="000A6AD9">
            <w:pPr>
              <w:spacing w:after="200"/>
              <w:rPr>
                <w:rFonts w:ascii="Times New Roman" w:hAnsi="Times New Roman"/>
                <w:b/>
                <w:sz w:val="24"/>
                <w:szCs w:val="24"/>
              </w:rPr>
            </w:pPr>
            <w:r w:rsidRPr="000A6AD9">
              <w:rPr>
                <w:rFonts w:ascii="Times New Roman" w:hAnsi="Times New Roman"/>
                <w:b/>
                <w:sz w:val="24"/>
                <w:szCs w:val="24"/>
              </w:rPr>
              <w:t>Волевая регуляция</w:t>
            </w:r>
          </w:p>
        </w:tc>
        <w:tc>
          <w:tcPr>
            <w:tcW w:w="3303" w:type="dxa"/>
          </w:tcPr>
          <w:p w:rsidR="000A6AD9" w:rsidRPr="000A6AD9" w:rsidRDefault="000A6AD9" w:rsidP="000A6AD9">
            <w:pPr>
              <w:spacing w:after="200"/>
              <w:rPr>
                <w:rFonts w:ascii="Times New Roman" w:hAnsi="Times New Roman"/>
                <w:sz w:val="24"/>
                <w:szCs w:val="24"/>
              </w:rPr>
            </w:pPr>
            <w:r w:rsidRPr="000A6AD9">
              <w:rPr>
                <w:rFonts w:ascii="Times New Roman" w:hAnsi="Times New Roman"/>
                <w:sz w:val="24"/>
                <w:szCs w:val="24"/>
              </w:rPr>
              <w:t>В структуре моторной деятельности</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r w:rsidR="000A6AD9" w:rsidRPr="000A6AD9" w:rsidTr="000A6AD9">
        <w:trPr>
          <w:jc w:val="center"/>
        </w:trPr>
        <w:tc>
          <w:tcPr>
            <w:tcW w:w="4940" w:type="dxa"/>
            <w:gridSpan w:val="2"/>
          </w:tcPr>
          <w:p w:rsidR="000A6AD9" w:rsidRPr="000A6AD9" w:rsidRDefault="000A6AD9" w:rsidP="000A6AD9">
            <w:pPr>
              <w:spacing w:after="200"/>
              <w:rPr>
                <w:rFonts w:ascii="Times New Roman" w:hAnsi="Times New Roman"/>
                <w:b/>
                <w:sz w:val="24"/>
                <w:szCs w:val="24"/>
              </w:rPr>
            </w:pPr>
            <w:r w:rsidRPr="000A6AD9">
              <w:rPr>
                <w:rFonts w:ascii="Times New Roman" w:hAnsi="Times New Roman"/>
                <w:b/>
                <w:sz w:val="24"/>
                <w:szCs w:val="24"/>
              </w:rPr>
              <w:t>Самооценка</w:t>
            </w:r>
          </w:p>
        </w:tc>
        <w:tc>
          <w:tcPr>
            <w:tcW w:w="1139" w:type="dxa"/>
          </w:tcPr>
          <w:p w:rsidR="000A6AD9" w:rsidRPr="000A6AD9" w:rsidRDefault="000A6AD9" w:rsidP="000A6AD9">
            <w:pPr>
              <w:spacing w:after="200"/>
              <w:rPr>
                <w:rFonts w:ascii="Times New Roman" w:hAnsi="Times New Roman"/>
                <w:sz w:val="24"/>
                <w:szCs w:val="24"/>
              </w:rPr>
            </w:pPr>
          </w:p>
        </w:tc>
        <w:tc>
          <w:tcPr>
            <w:tcW w:w="1201" w:type="dxa"/>
          </w:tcPr>
          <w:p w:rsidR="000A6AD9" w:rsidRPr="000A6AD9" w:rsidRDefault="000A6AD9" w:rsidP="000A6AD9">
            <w:pPr>
              <w:spacing w:after="200"/>
              <w:rPr>
                <w:rFonts w:ascii="Times New Roman" w:hAnsi="Times New Roman"/>
                <w:sz w:val="24"/>
                <w:szCs w:val="24"/>
              </w:rPr>
            </w:pPr>
          </w:p>
        </w:tc>
        <w:tc>
          <w:tcPr>
            <w:tcW w:w="1065" w:type="dxa"/>
          </w:tcPr>
          <w:p w:rsidR="000A6AD9" w:rsidRPr="000A6AD9" w:rsidRDefault="000A6AD9" w:rsidP="000A6AD9">
            <w:pPr>
              <w:spacing w:after="200"/>
              <w:rPr>
                <w:rFonts w:ascii="Times New Roman" w:hAnsi="Times New Roman"/>
                <w:sz w:val="24"/>
                <w:szCs w:val="24"/>
              </w:rPr>
            </w:pPr>
          </w:p>
        </w:tc>
        <w:tc>
          <w:tcPr>
            <w:tcW w:w="1021" w:type="dxa"/>
          </w:tcPr>
          <w:p w:rsidR="000A6AD9" w:rsidRPr="000A6AD9" w:rsidRDefault="000A6AD9" w:rsidP="000A6AD9">
            <w:pPr>
              <w:spacing w:after="200"/>
              <w:rPr>
                <w:rFonts w:ascii="Times New Roman" w:hAnsi="Times New Roman"/>
                <w:sz w:val="24"/>
                <w:szCs w:val="24"/>
              </w:rPr>
            </w:pPr>
          </w:p>
        </w:tc>
      </w:tr>
    </w:tbl>
    <w:p w:rsidR="000A6AD9" w:rsidRPr="000A6AD9" w:rsidRDefault="000A6AD9" w:rsidP="000A6AD9">
      <w:pPr>
        <w:spacing w:after="0" w:line="240"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 xml:space="preserve">Выводы, рекомендации  </w:t>
      </w:r>
    </w:p>
    <w:p w:rsidR="000A6AD9" w:rsidRPr="000A6AD9" w:rsidRDefault="000A6AD9" w:rsidP="000A6AD9">
      <w:pPr>
        <w:spacing w:after="0" w:line="240" w:lineRule="auto"/>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Требования  к полученным результатам освоения программы коррекционной работы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могут конкретизироваться применительно к каждому учащемуся с ЗПР в соответствии с его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потенциальными возможностями и особыми образовательными потребностями.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Программа  коррекционной работы может предусматривать вариативные формы специального сопровождения обучающихся с ЗПР. Варьироваться могут содержание,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организационные формы работы, степень участия специалистов сопровождения, что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способствует реализации и развитию больших потенциальных возможностей учащихся с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ЗПР и удовлетворению их особых образовательных потребностей.</w:t>
      </w:r>
    </w:p>
    <w:p w:rsidR="000A6AD9" w:rsidRPr="000A6AD9" w:rsidRDefault="000A6AD9" w:rsidP="000A6AD9">
      <w:pPr>
        <w:spacing w:after="200" w:line="240" w:lineRule="auto"/>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sz w:val="24"/>
          <w:szCs w:val="24"/>
        </w:rPr>
        <w:t xml:space="preserve">   Результаты освоения учащимися с ЗПР программы коррекционной работы не выносятся на итоговую оценку. </w:t>
      </w:r>
    </w:p>
    <w:p w:rsidR="000A6AD9" w:rsidRPr="000A6AD9" w:rsidRDefault="000A6AD9" w:rsidP="000A6AD9">
      <w:pPr>
        <w:spacing w:after="0" w:line="240" w:lineRule="auto"/>
        <w:ind w:firstLine="709"/>
        <w:jc w:val="both"/>
        <w:rPr>
          <w:rFonts w:ascii="Times New Roman" w:eastAsia="Times New Roman" w:hAnsi="Times New Roman" w:cs="Times New Roman"/>
          <w:b/>
          <w:color w:val="000000"/>
          <w:sz w:val="24"/>
          <w:szCs w:val="24"/>
          <w:lang w:eastAsia="ru-RU"/>
        </w:rPr>
      </w:pPr>
    </w:p>
    <w:p w:rsidR="000A6AD9" w:rsidRPr="000A6AD9" w:rsidRDefault="000A6AD9" w:rsidP="000A6AD9">
      <w:pPr>
        <w:spacing w:after="0" w:line="240" w:lineRule="auto"/>
        <w:ind w:firstLine="709"/>
        <w:jc w:val="both"/>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Система внутренней оценки метапредметных результатов включает в себя следующие процедуры:</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проектная деятельность (проекты входящих в содержание УМК «ПНШ», «Школа 21 века, «Школа России» );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текущие и итоговые проверочные работы, включающие задания на проверку метапредметных результатов обучения (включаются в Рабочую программу предмета курса);</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комплексные работы (включаются в Рабочую программу предмета курса).</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Мониторинг освоения учебных программ и сформированности регулятивных, познавательных, коммуникативных учебных действий осуществляется на основе контрольно - измерительных материалов реализуемых УМК (включаются в Рабочую программу предмета курса)</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В учебниках даются отдельные задания на определённые предметные и метапредметные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w:t>
      </w:r>
      <w:r w:rsidRPr="000A6AD9">
        <w:rPr>
          <w:rFonts w:ascii="Times New Roman" w:eastAsia="Times New Roman" w:hAnsi="Times New Roman" w:cs="Times New Roman"/>
          <w:color w:val="000000"/>
          <w:sz w:val="24"/>
          <w:szCs w:val="24"/>
          <w:lang w:eastAsia="ru-RU"/>
        </w:rPr>
        <w:lastRenderedPageBreak/>
        <w:t xml:space="preserve">умений предполагает использование накопительной системы оценки в ходе текущего образовательного процесса. </w:t>
      </w:r>
    </w:p>
    <w:p w:rsidR="000A6AD9" w:rsidRPr="000A6AD9" w:rsidRDefault="000A6AD9" w:rsidP="000A6AD9">
      <w:pPr>
        <w:shd w:val="clear" w:color="auto" w:fill="FFFFFF"/>
        <w:tabs>
          <w:tab w:val="left" w:pos="0"/>
          <w:tab w:val="left" w:pos="142"/>
        </w:tabs>
        <w:spacing w:after="200" w:line="276" w:lineRule="auto"/>
        <w:jc w:val="both"/>
        <w:rPr>
          <w:rFonts w:ascii="Times New Roman" w:eastAsia="Times New Roman" w:hAnsi="Times New Roman" w:cs="Times New Roman"/>
          <w:b/>
          <w:bCs/>
          <w:sz w:val="24"/>
          <w:szCs w:val="24"/>
          <w:lang w:eastAsia="ru-RU"/>
        </w:rPr>
      </w:pPr>
    </w:p>
    <w:p w:rsidR="000A6AD9" w:rsidRPr="000A6AD9" w:rsidRDefault="000A6AD9" w:rsidP="000A6AD9">
      <w:pPr>
        <w:shd w:val="clear" w:color="auto" w:fill="FFFFFF"/>
        <w:tabs>
          <w:tab w:val="left" w:pos="0"/>
          <w:tab w:val="left" w:pos="142"/>
        </w:tabs>
        <w:spacing w:after="200" w:line="276" w:lineRule="auto"/>
        <w:jc w:val="both"/>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Ф.И.О.  ребенка ______________________________________________________</w:t>
      </w:r>
    </w:p>
    <w:p w:rsidR="000A6AD9" w:rsidRPr="000A6AD9" w:rsidRDefault="000A6AD9" w:rsidP="000A6AD9">
      <w:pPr>
        <w:shd w:val="clear" w:color="auto" w:fill="FFFFFF"/>
        <w:tabs>
          <w:tab w:val="left" w:pos="0"/>
          <w:tab w:val="left" w:pos="142"/>
        </w:tabs>
        <w:spacing w:after="200" w:line="276"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bCs/>
          <w:sz w:val="24"/>
          <w:szCs w:val="24"/>
          <w:lang w:eastAsia="ru-RU"/>
        </w:rPr>
        <w:t>Регулятивные УУД</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354"/>
        <w:gridCol w:w="706"/>
        <w:gridCol w:w="699"/>
        <w:gridCol w:w="706"/>
        <w:gridCol w:w="699"/>
        <w:gridCol w:w="706"/>
        <w:gridCol w:w="699"/>
        <w:gridCol w:w="706"/>
        <w:gridCol w:w="699"/>
        <w:gridCol w:w="1452"/>
      </w:tblGrid>
      <w:tr w:rsidR="000A6AD9" w:rsidRPr="000A6AD9" w:rsidTr="000A6AD9">
        <w:trPr>
          <w:trHeight w:val="465"/>
        </w:trPr>
        <w:tc>
          <w:tcPr>
            <w:tcW w:w="2067" w:type="dxa"/>
            <w:vMerge w:val="restart"/>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класс</w:t>
            </w:r>
          </w:p>
        </w:tc>
        <w:tc>
          <w:tcPr>
            <w:tcW w:w="354" w:type="dxa"/>
            <w:vMerge w:val="restart"/>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1</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2</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xml:space="preserve">3 </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xml:space="preserve">4 </w:t>
            </w:r>
          </w:p>
        </w:tc>
        <w:tc>
          <w:tcPr>
            <w:tcW w:w="1452" w:type="dxa"/>
            <w:vMerge w:val="restart"/>
            <w:shd w:val="clear" w:color="auto" w:fill="auto"/>
          </w:tcPr>
          <w:p w:rsidR="000A6AD9" w:rsidRPr="000A6AD9" w:rsidRDefault="000A6AD9" w:rsidP="000A6AD9">
            <w:pPr>
              <w:spacing w:before="100" w:beforeAutospacing="1" w:after="200"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Средний</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балл</w:t>
            </w:r>
          </w:p>
        </w:tc>
      </w:tr>
      <w:tr w:rsidR="000A6AD9" w:rsidRPr="000A6AD9" w:rsidTr="000A6AD9">
        <w:trPr>
          <w:trHeight w:val="465"/>
        </w:trPr>
        <w:tc>
          <w:tcPr>
            <w:tcW w:w="2067" w:type="dxa"/>
            <w:vMerge/>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p>
        </w:tc>
        <w:tc>
          <w:tcPr>
            <w:tcW w:w="354" w:type="dxa"/>
            <w:vMerge/>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p>
        </w:tc>
        <w:tc>
          <w:tcPr>
            <w:tcW w:w="70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дек.</w:t>
            </w:r>
          </w:p>
        </w:tc>
        <w:tc>
          <w:tcPr>
            <w:tcW w:w="69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май</w:t>
            </w:r>
          </w:p>
        </w:tc>
        <w:tc>
          <w:tcPr>
            <w:tcW w:w="70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дек.</w:t>
            </w:r>
          </w:p>
        </w:tc>
        <w:tc>
          <w:tcPr>
            <w:tcW w:w="69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май</w:t>
            </w:r>
          </w:p>
        </w:tc>
        <w:tc>
          <w:tcPr>
            <w:tcW w:w="70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дек.</w:t>
            </w:r>
          </w:p>
        </w:tc>
        <w:tc>
          <w:tcPr>
            <w:tcW w:w="69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май</w:t>
            </w:r>
          </w:p>
        </w:tc>
        <w:tc>
          <w:tcPr>
            <w:tcW w:w="70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дек.</w:t>
            </w:r>
          </w:p>
        </w:tc>
        <w:tc>
          <w:tcPr>
            <w:tcW w:w="69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май</w:t>
            </w:r>
          </w:p>
        </w:tc>
        <w:tc>
          <w:tcPr>
            <w:tcW w:w="1452" w:type="dxa"/>
            <w:vMerge/>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p>
        </w:tc>
      </w:tr>
      <w:tr w:rsidR="000A6AD9" w:rsidRPr="000A6AD9" w:rsidTr="000A6AD9">
        <w:tc>
          <w:tcPr>
            <w:tcW w:w="20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1.Умение определять цель деятельности на уроке</w:t>
            </w: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2.Умение работать по плану  </w:t>
            </w: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 Умение контролировать выполнение заданий</w:t>
            </w: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bl>
    <w:p w:rsidR="000A6AD9" w:rsidRPr="000A6AD9" w:rsidRDefault="000A6AD9" w:rsidP="000A6AD9">
      <w:pPr>
        <w:shd w:val="clear" w:color="auto" w:fill="FFFFFF"/>
        <w:spacing w:after="100" w:line="276" w:lineRule="auto"/>
        <w:outlineLvl w:val="2"/>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Познавательные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490"/>
        <w:gridCol w:w="1454"/>
        <w:gridCol w:w="1354"/>
        <w:gridCol w:w="1354"/>
        <w:gridCol w:w="1214"/>
        <w:gridCol w:w="1028"/>
      </w:tblGrid>
      <w:tr w:rsidR="000A6AD9" w:rsidRPr="000A6AD9" w:rsidTr="000A6AD9">
        <w:tc>
          <w:tcPr>
            <w:tcW w:w="246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класс</w:t>
            </w: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xml:space="preserve">1 </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xml:space="preserve">2 </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4</w:t>
            </w: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p>
        </w:tc>
      </w:tr>
      <w:tr w:rsidR="000A6AD9" w:rsidRPr="000A6AD9" w:rsidTr="000A6AD9">
        <w:tc>
          <w:tcPr>
            <w:tcW w:w="24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4. Умение ориентироваться в учебнике</w:t>
            </w: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5. Умение сравнивать и группировать предметы</w:t>
            </w: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6. Умение извлекать информацию из сюжетного рисунка</w:t>
            </w: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7. Умение переводить информацию из одного вида в другой (из рисунка в схему)</w:t>
            </w: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8. Умение вычитывать информацию из текста и схемы</w:t>
            </w: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bl>
    <w:p w:rsidR="000A6AD9" w:rsidRPr="000A6AD9" w:rsidRDefault="000A6AD9" w:rsidP="000A6AD9">
      <w:pPr>
        <w:shd w:val="clear" w:color="auto" w:fill="FFFFFF"/>
        <w:spacing w:after="100" w:line="276" w:lineRule="auto"/>
        <w:outlineLvl w:val="2"/>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Коммуникативные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486"/>
        <w:gridCol w:w="1438"/>
        <w:gridCol w:w="1341"/>
        <w:gridCol w:w="1341"/>
        <w:gridCol w:w="1205"/>
        <w:gridCol w:w="1159"/>
      </w:tblGrid>
      <w:tr w:rsidR="000A6AD9" w:rsidRPr="000A6AD9" w:rsidTr="000A6AD9">
        <w:tc>
          <w:tcPr>
            <w:tcW w:w="24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класс</w:t>
            </w: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xml:space="preserve">1 </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xml:space="preserve">2 </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4</w:t>
            </w: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p>
        </w:tc>
      </w:tr>
      <w:tr w:rsidR="000A6AD9" w:rsidRPr="000A6AD9" w:rsidTr="000A6AD9">
        <w:tc>
          <w:tcPr>
            <w:tcW w:w="2401"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9. Умение участвовать в диалоге на уроке и в жизненных ситуациях.</w:t>
            </w: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01" w:type="dxa"/>
            <w:vMerge w:val="restart"/>
            <w:shd w:val="clear" w:color="auto" w:fill="auto"/>
          </w:tcPr>
          <w:p w:rsidR="000A6AD9" w:rsidRPr="000A6AD9" w:rsidRDefault="000A6AD9" w:rsidP="000A6AD9">
            <w:pPr>
              <w:pBdr>
                <w:bottom w:val="single" w:sz="8" w:space="4" w:color="4F81BD"/>
              </w:pBdr>
              <w:spacing w:after="300" w:line="240" w:lineRule="auto"/>
              <w:contextualSpacing/>
              <w:rPr>
                <w:rFonts w:ascii="Times New Roman" w:eastAsia="Times New Roman" w:hAnsi="Times New Roman" w:cs="Times New Roman"/>
                <w:b/>
                <w:spacing w:val="5"/>
                <w:kern w:val="28"/>
                <w:sz w:val="24"/>
                <w:szCs w:val="24"/>
                <w:lang w:val="x-none"/>
              </w:rPr>
            </w:pPr>
            <w:r w:rsidRPr="000A6AD9">
              <w:rPr>
                <w:rFonts w:ascii="Times New Roman" w:eastAsia="Times New Roman" w:hAnsi="Times New Roman" w:cs="Times New Roman"/>
                <w:b/>
                <w:spacing w:val="5"/>
                <w:kern w:val="28"/>
                <w:sz w:val="24"/>
                <w:szCs w:val="24"/>
                <w:lang w:val="x-none"/>
              </w:rPr>
              <w:t>10. Умение отвечать на вопросы учителя, товарищей по классу.</w:t>
            </w: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268"/>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val="restart"/>
            <w:shd w:val="clear" w:color="auto" w:fill="auto"/>
          </w:tcPr>
          <w:p w:rsidR="000A6AD9" w:rsidRPr="000A6AD9" w:rsidRDefault="000A6AD9" w:rsidP="000A6AD9">
            <w:pPr>
              <w:pBdr>
                <w:bottom w:val="single" w:sz="8" w:space="4" w:color="4F81BD"/>
              </w:pBdr>
              <w:spacing w:after="300" w:line="240" w:lineRule="auto"/>
              <w:contextualSpacing/>
              <w:rPr>
                <w:rFonts w:ascii="Times New Roman" w:eastAsia="Times New Roman" w:hAnsi="Times New Roman" w:cs="Times New Roman"/>
                <w:b/>
                <w:spacing w:val="5"/>
                <w:kern w:val="28"/>
                <w:sz w:val="24"/>
                <w:szCs w:val="24"/>
                <w:lang w:val="x-none"/>
              </w:rPr>
            </w:pPr>
            <w:r w:rsidRPr="000A6AD9">
              <w:rPr>
                <w:rFonts w:ascii="Times New Roman" w:eastAsia="Times New Roman" w:hAnsi="Times New Roman" w:cs="Times New Roman"/>
                <w:b/>
                <w:spacing w:val="5"/>
                <w:kern w:val="28"/>
                <w:sz w:val="24"/>
                <w:szCs w:val="24"/>
                <w:lang w:val="x-none"/>
              </w:rPr>
              <w:t>11.Умение соблюдать простейшие нормы речевого этикета: здороваться, прощаться, благодарить.</w:t>
            </w: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val="restart"/>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12. Умение слушать и понимать речь других.</w:t>
            </w: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val="restart"/>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13. Умение работать в паре.</w:t>
            </w: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bl>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p w:rsidR="000A6AD9" w:rsidRPr="000A6AD9" w:rsidRDefault="000A6AD9" w:rsidP="000A6AD9">
      <w:pPr>
        <w:spacing w:after="0" w:line="240" w:lineRule="auto"/>
        <w:jc w:val="both"/>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Оценка предметных результатов</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Предметные результаты включают освоенные обучающимися с ЗПР знания и умения, специфичные для каждой образовательной области, готовность их применения. В рамках АООП НОО в образовательной организации используются методы и формы, взаимно дополняющие друг друга оценивания учебных результатов и достижений обучающихся:: контрольные, стандартизированные письменные и устные работы, проекты, практические работы, творческие работы, самоанализ и самооценка, наблюдения, испытания (тесты) и другие виды работ, диагностические контрольные работы (1 класс без бального оценивания); текущая успеваемость, промежуточная аттестация, итоговый контроль).</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ab/>
        <w:t xml:space="preserve">Возможность определения собственных результатов образовательной деятельности предоставляется обучающимся во время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обучающихся в спортивных соревнованиях и досугово-познавательных мероприятиях. </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не 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накопленной оценки, полученной в ходе текущего, промежуточного и итогового оценивания, фиксируются в классном журнале. </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Предметом итоговой оценки освоения обучающимися АООП НОО является достижение предметных и метапредметных результатов начального общего образования, необходимых для продолжения образования.</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Основным инструментом итоговой оценки являются итоговые работы – система заданий различного уровня сложности по литературному чтению, русскому языку, математике и окружающему миру.</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В учебной деятельности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учащимися. Проводится внутришкольный мониторинг результатов выполнения итоговых работ по русскому языку, математике. </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с обучающимися. Во время обучения в 1 классах используется только качественная оценка, которая призвана всячески поощрять и стимулировать работу обучающихся.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0A6AD9" w:rsidRPr="000A6AD9" w:rsidRDefault="000A6AD9" w:rsidP="000A6AD9">
      <w:pPr>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Оценивание предметных результатов с помощью цифровой отметки в 2-4 классах. При оценивании предметных достижений обучающихся используется пятибалльная система.</w:t>
      </w:r>
    </w:p>
    <w:p w:rsidR="000A6AD9" w:rsidRPr="000A6AD9" w:rsidRDefault="000A6AD9" w:rsidP="000A6AD9">
      <w:pPr>
        <w:spacing w:after="0" w:line="240" w:lineRule="auto"/>
        <w:jc w:val="both"/>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Характеристика цифровой оценки (отметки) с определением уровня.</w:t>
      </w:r>
    </w:p>
    <w:p w:rsidR="000A6AD9" w:rsidRPr="000A6AD9" w:rsidRDefault="000A6AD9" w:rsidP="000A6AD9">
      <w:pPr>
        <w:spacing w:after="0" w:line="240" w:lineRule="auto"/>
        <w:ind w:firstLine="54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0A6AD9" w:rsidRPr="000A6AD9" w:rsidRDefault="000A6AD9" w:rsidP="000A6AD9">
      <w:pPr>
        <w:spacing w:after="0" w:line="240" w:lineRule="auto"/>
        <w:ind w:firstLine="54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A6AD9" w:rsidRPr="000A6AD9" w:rsidRDefault="000A6AD9" w:rsidP="000A6AD9">
      <w:pPr>
        <w:spacing w:after="0" w:line="240" w:lineRule="auto"/>
        <w:ind w:firstLine="54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Базовый уровень достижения планируемых результатов, оценка «3»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w:t>
      </w:r>
      <w:r w:rsidRPr="000A6AD9">
        <w:rPr>
          <w:rFonts w:ascii="Times New Roman" w:eastAsia="Times New Roman" w:hAnsi="Times New Roman" w:cs="Times New Roman"/>
          <w:color w:val="000000"/>
          <w:sz w:val="24"/>
          <w:szCs w:val="24"/>
          <w:lang w:eastAsia="ru-RU"/>
        </w:rPr>
        <w:lastRenderedPageBreak/>
        <w:t>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0A6AD9" w:rsidRPr="000A6AD9" w:rsidRDefault="000A6AD9" w:rsidP="000A6AD9">
      <w:pPr>
        <w:spacing w:after="0" w:line="240" w:lineRule="auto"/>
        <w:ind w:firstLine="54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0A6AD9" w:rsidRPr="000A6AD9" w:rsidRDefault="000A6AD9" w:rsidP="000A6AD9">
      <w:pPr>
        <w:spacing w:after="0" w:line="240" w:lineRule="auto"/>
        <w:ind w:firstLine="851"/>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0A6AD9" w:rsidRPr="000A6AD9" w:rsidRDefault="000A6AD9" w:rsidP="000A6AD9">
      <w:pPr>
        <w:spacing w:after="0" w:line="240" w:lineRule="auto"/>
        <w:ind w:firstLine="851"/>
        <w:jc w:val="both"/>
        <w:rPr>
          <w:rFonts w:ascii="Times New Roman" w:eastAsia="Times New Roman" w:hAnsi="Times New Roman" w:cs="Times New Roman"/>
          <w:color w:val="000000"/>
          <w:sz w:val="24"/>
          <w:szCs w:val="24"/>
          <w:lang w:eastAsia="ru-RU"/>
        </w:rPr>
      </w:pPr>
    </w:p>
    <w:p w:rsidR="000A6AD9" w:rsidRPr="000A6AD9" w:rsidRDefault="000A6AD9" w:rsidP="000A6AD9">
      <w:pPr>
        <w:spacing w:after="0" w:line="240" w:lineRule="auto"/>
        <w:ind w:firstLine="567"/>
        <w:jc w:val="center"/>
        <w:rPr>
          <w:rFonts w:ascii="Times New Roman" w:eastAsia="Times New Roman" w:hAnsi="Times New Roman" w:cs="Times New Roman"/>
          <w:b/>
          <w:bCs/>
          <w:iCs/>
          <w:color w:val="000000"/>
          <w:sz w:val="24"/>
          <w:szCs w:val="24"/>
          <w:lang w:eastAsia="ru-RU"/>
        </w:rPr>
      </w:pPr>
      <w:r w:rsidRPr="000A6AD9">
        <w:rPr>
          <w:rFonts w:ascii="Times New Roman" w:eastAsia="Times New Roman" w:hAnsi="Times New Roman" w:cs="Times New Roman"/>
          <w:b/>
          <w:bCs/>
          <w:iCs/>
          <w:color w:val="000000"/>
          <w:sz w:val="24"/>
          <w:szCs w:val="24"/>
          <w:lang w:eastAsia="ru-RU"/>
        </w:rPr>
        <w:t>Виды и формы контрольно-оценочных действий учащихся.</w:t>
      </w:r>
    </w:p>
    <w:tbl>
      <w:tblPr>
        <w:tblW w:w="9639" w:type="dxa"/>
        <w:tblLayout w:type="fixed"/>
        <w:tblCellMar>
          <w:left w:w="57" w:type="dxa"/>
          <w:right w:w="57" w:type="dxa"/>
        </w:tblCellMar>
        <w:tblLook w:val="0000" w:firstRow="0" w:lastRow="0" w:firstColumn="0" w:lastColumn="0" w:noHBand="0" w:noVBand="0"/>
      </w:tblPr>
      <w:tblGrid>
        <w:gridCol w:w="719"/>
        <w:gridCol w:w="1188"/>
        <w:gridCol w:w="1674"/>
        <w:gridCol w:w="3427"/>
        <w:gridCol w:w="2631"/>
      </w:tblGrid>
      <w:tr w:rsidR="000A6AD9" w:rsidRPr="000A6AD9" w:rsidTr="000A6AD9">
        <w:trPr>
          <w:trHeight w:val="145"/>
        </w:trPr>
        <w:tc>
          <w:tcPr>
            <w:tcW w:w="759" w:type="dxa"/>
            <w:tcBorders>
              <w:top w:val="single" w:sz="4" w:space="0" w:color="000000"/>
              <w:left w:val="single" w:sz="4" w:space="0" w:color="000000"/>
              <w:bottom w:val="single" w:sz="4" w:space="0" w:color="000000"/>
            </w:tcBorders>
            <w:tcMar>
              <w:left w:w="0" w:type="dxa"/>
              <w:right w:w="0" w:type="dxa"/>
            </w:tcMar>
            <w:vAlign w:val="center"/>
          </w:tcPr>
          <w:p w:rsidR="000A6AD9" w:rsidRPr="000A6AD9" w:rsidRDefault="000A6AD9" w:rsidP="000A6AD9">
            <w:pPr>
              <w:snapToGrid w:val="0"/>
              <w:spacing w:after="0" w:line="240" w:lineRule="auto"/>
              <w:jc w:val="center"/>
              <w:rPr>
                <w:rFonts w:ascii="Times New Roman" w:eastAsia="Times New Roman" w:hAnsi="Times New Roman" w:cs="Times New Roman"/>
                <w:b/>
                <w:color w:val="000000"/>
                <w:sz w:val="24"/>
                <w:szCs w:val="24"/>
                <w:lang w:val="x-none" w:eastAsia="x-none"/>
              </w:rPr>
            </w:pPr>
            <w:r w:rsidRPr="000A6AD9">
              <w:rPr>
                <w:rFonts w:ascii="Times New Roman" w:eastAsia="Times New Roman" w:hAnsi="Times New Roman" w:cs="Times New Roman"/>
                <w:b/>
                <w:color w:val="000000"/>
                <w:sz w:val="24"/>
                <w:szCs w:val="24"/>
                <w:lang w:val="x-none" w:eastAsia="x-none"/>
              </w:rPr>
              <w:t>№</w:t>
            </w:r>
          </w:p>
          <w:p w:rsidR="000A6AD9" w:rsidRPr="000A6AD9" w:rsidRDefault="000A6AD9" w:rsidP="000A6AD9">
            <w:pPr>
              <w:snapToGrid w:val="0"/>
              <w:spacing w:after="0" w:line="240" w:lineRule="auto"/>
              <w:jc w:val="center"/>
              <w:rPr>
                <w:rFonts w:ascii="Times New Roman" w:eastAsia="Times New Roman" w:hAnsi="Times New Roman" w:cs="Times New Roman"/>
                <w:b/>
                <w:color w:val="000000"/>
                <w:sz w:val="24"/>
                <w:szCs w:val="24"/>
                <w:lang w:val="x-none" w:eastAsia="x-none"/>
              </w:rPr>
            </w:pPr>
            <w:r w:rsidRPr="000A6AD9">
              <w:rPr>
                <w:rFonts w:ascii="Times New Roman" w:eastAsia="Times New Roman" w:hAnsi="Times New Roman" w:cs="Times New Roman"/>
                <w:b/>
                <w:color w:val="000000"/>
                <w:sz w:val="24"/>
                <w:szCs w:val="24"/>
                <w:lang w:val="x-none" w:eastAsia="x-none"/>
              </w:rPr>
              <w:t>п/п</w:t>
            </w:r>
          </w:p>
        </w:tc>
        <w:tc>
          <w:tcPr>
            <w:tcW w:w="1260" w:type="dxa"/>
            <w:tcBorders>
              <w:top w:val="single" w:sz="4" w:space="0" w:color="000000"/>
              <w:left w:val="single" w:sz="4" w:space="0" w:color="000000"/>
              <w:bottom w:val="single" w:sz="4" w:space="0" w:color="000000"/>
            </w:tcBorders>
            <w:tcMar>
              <w:left w:w="57" w:type="dxa"/>
              <w:right w:w="57" w:type="dxa"/>
            </w:tcMar>
            <w:vAlign w:val="center"/>
          </w:tcPr>
          <w:p w:rsidR="000A6AD9" w:rsidRPr="000A6AD9" w:rsidRDefault="000A6AD9" w:rsidP="000A6AD9">
            <w:pPr>
              <w:snapToGrid w:val="0"/>
              <w:spacing w:after="0" w:line="240" w:lineRule="auto"/>
              <w:jc w:val="center"/>
              <w:rPr>
                <w:rFonts w:ascii="Times New Roman" w:eastAsia="Times New Roman" w:hAnsi="Times New Roman" w:cs="Times New Roman"/>
                <w:b/>
                <w:color w:val="000000"/>
                <w:sz w:val="24"/>
                <w:szCs w:val="24"/>
                <w:lang w:val="x-none" w:eastAsia="x-none"/>
              </w:rPr>
            </w:pPr>
            <w:r w:rsidRPr="000A6AD9">
              <w:rPr>
                <w:rFonts w:ascii="Times New Roman" w:eastAsia="Times New Roman" w:hAnsi="Times New Roman" w:cs="Times New Roman"/>
                <w:b/>
                <w:color w:val="000000"/>
                <w:sz w:val="24"/>
                <w:szCs w:val="24"/>
                <w:lang w:val="x-none" w:eastAsia="x-none"/>
              </w:rPr>
              <w:t>Вид</w:t>
            </w:r>
          </w:p>
        </w:tc>
        <w:tc>
          <w:tcPr>
            <w:tcW w:w="1780" w:type="dxa"/>
            <w:tcBorders>
              <w:top w:val="single" w:sz="4" w:space="0" w:color="000000"/>
              <w:left w:val="single" w:sz="4" w:space="0" w:color="000000"/>
              <w:bottom w:val="single" w:sz="4" w:space="0" w:color="000000"/>
            </w:tcBorders>
            <w:vAlign w:val="center"/>
          </w:tcPr>
          <w:p w:rsidR="000A6AD9" w:rsidRPr="000A6AD9" w:rsidRDefault="000A6AD9" w:rsidP="000A6AD9">
            <w:pPr>
              <w:snapToGrid w:val="0"/>
              <w:spacing w:after="0" w:line="240" w:lineRule="auto"/>
              <w:jc w:val="center"/>
              <w:rPr>
                <w:rFonts w:ascii="Times New Roman" w:eastAsia="Times New Roman" w:hAnsi="Times New Roman" w:cs="Times New Roman"/>
                <w:b/>
                <w:color w:val="000000"/>
                <w:sz w:val="24"/>
                <w:szCs w:val="24"/>
                <w:lang w:val="x-none" w:eastAsia="x-none"/>
              </w:rPr>
            </w:pPr>
            <w:r w:rsidRPr="000A6AD9">
              <w:rPr>
                <w:rFonts w:ascii="Times New Roman" w:eastAsia="Times New Roman" w:hAnsi="Times New Roman" w:cs="Times New Roman"/>
                <w:b/>
                <w:color w:val="000000"/>
                <w:sz w:val="24"/>
                <w:szCs w:val="24"/>
                <w:lang w:val="x-none" w:eastAsia="x-none"/>
              </w:rPr>
              <w:t>Время проведения</w:t>
            </w:r>
          </w:p>
        </w:tc>
        <w:tc>
          <w:tcPr>
            <w:tcW w:w="3654" w:type="dxa"/>
            <w:tcBorders>
              <w:top w:val="single" w:sz="4" w:space="0" w:color="000000"/>
              <w:left w:val="single" w:sz="4" w:space="0" w:color="000000"/>
              <w:bottom w:val="single" w:sz="4" w:space="0" w:color="000000"/>
            </w:tcBorders>
            <w:vAlign w:val="center"/>
          </w:tcPr>
          <w:p w:rsidR="000A6AD9" w:rsidRPr="000A6AD9" w:rsidRDefault="000A6AD9" w:rsidP="000A6AD9">
            <w:pPr>
              <w:snapToGrid w:val="0"/>
              <w:spacing w:after="0" w:line="240" w:lineRule="auto"/>
              <w:jc w:val="center"/>
              <w:rPr>
                <w:rFonts w:ascii="Times New Roman" w:eastAsia="Times New Roman" w:hAnsi="Times New Roman" w:cs="Times New Roman"/>
                <w:b/>
                <w:color w:val="000000"/>
                <w:sz w:val="24"/>
                <w:szCs w:val="24"/>
                <w:lang w:val="x-none" w:eastAsia="x-none"/>
              </w:rPr>
            </w:pPr>
            <w:r w:rsidRPr="000A6AD9">
              <w:rPr>
                <w:rFonts w:ascii="Times New Roman" w:eastAsia="Times New Roman" w:hAnsi="Times New Roman" w:cs="Times New Roman"/>
                <w:b/>
                <w:color w:val="000000"/>
                <w:sz w:val="24"/>
                <w:szCs w:val="24"/>
                <w:lang w:val="x-none" w:eastAsia="x-none"/>
              </w:rPr>
              <w:t>Содержание</w:t>
            </w:r>
          </w:p>
        </w:tc>
        <w:tc>
          <w:tcPr>
            <w:tcW w:w="2803" w:type="dxa"/>
            <w:tcBorders>
              <w:top w:val="single" w:sz="4" w:space="0" w:color="000000"/>
              <w:left w:val="single" w:sz="4" w:space="0" w:color="000000"/>
              <w:bottom w:val="single" w:sz="4" w:space="0" w:color="000000"/>
              <w:right w:val="single" w:sz="4" w:space="0" w:color="000000"/>
            </w:tcBorders>
            <w:vAlign w:val="center"/>
          </w:tcPr>
          <w:p w:rsidR="000A6AD9" w:rsidRPr="000A6AD9" w:rsidRDefault="000A6AD9" w:rsidP="000A6AD9">
            <w:pPr>
              <w:snapToGrid w:val="0"/>
              <w:spacing w:after="0" w:line="240" w:lineRule="auto"/>
              <w:jc w:val="center"/>
              <w:rPr>
                <w:rFonts w:ascii="Times New Roman" w:eastAsia="Times New Roman" w:hAnsi="Times New Roman" w:cs="Times New Roman"/>
                <w:b/>
                <w:color w:val="000000"/>
                <w:sz w:val="24"/>
                <w:szCs w:val="24"/>
                <w:lang w:val="x-none" w:eastAsia="x-none"/>
              </w:rPr>
            </w:pPr>
            <w:r w:rsidRPr="000A6AD9">
              <w:rPr>
                <w:rFonts w:ascii="Times New Roman" w:eastAsia="Times New Roman" w:hAnsi="Times New Roman" w:cs="Times New Roman"/>
                <w:b/>
                <w:color w:val="000000"/>
                <w:sz w:val="24"/>
                <w:szCs w:val="24"/>
                <w:lang w:val="x-none" w:eastAsia="x-none"/>
              </w:rPr>
              <w:t>Формы и виды оценки</w:t>
            </w:r>
          </w:p>
        </w:tc>
      </w:tr>
      <w:tr w:rsidR="000A6AD9" w:rsidRPr="000A6AD9" w:rsidTr="000A6AD9">
        <w:trPr>
          <w:trHeight w:val="145"/>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1</w:t>
            </w:r>
          </w:p>
        </w:tc>
        <w:tc>
          <w:tcPr>
            <w:tcW w:w="1260" w:type="dxa"/>
            <w:tcBorders>
              <w:top w:val="single" w:sz="4" w:space="0" w:color="000000"/>
              <w:left w:val="single" w:sz="4" w:space="0" w:color="000000"/>
              <w:bottom w:val="single" w:sz="4" w:space="0" w:color="000000"/>
            </w:tcBorders>
            <w:tcMar>
              <w:left w:w="57" w:type="dxa"/>
              <w:right w:w="57" w:type="dxa"/>
            </w:tcMar>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Стартовая работа</w:t>
            </w:r>
            <w:r w:rsidRPr="000A6AD9">
              <w:rPr>
                <w:rFonts w:ascii="Times New Roman" w:eastAsia="Times New Roman" w:hAnsi="Times New Roman" w:cs="Times New Roman"/>
                <w:color w:val="000000"/>
                <w:sz w:val="24"/>
                <w:szCs w:val="24"/>
                <w:lang w:eastAsia="x-none"/>
              </w:rPr>
              <w:t>.</w:t>
            </w:r>
          </w:p>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eastAsia="x-none"/>
              </w:rPr>
              <w:t>(Входной контроль) (тест, диктант, контрольная работа и др)</w:t>
            </w:r>
          </w:p>
        </w:tc>
        <w:tc>
          <w:tcPr>
            <w:tcW w:w="1780"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Начало</w:t>
            </w:r>
            <w:r w:rsidRPr="000A6AD9">
              <w:rPr>
                <w:rFonts w:ascii="Times New Roman" w:eastAsia="Times New Roman" w:hAnsi="Times New Roman" w:cs="Times New Roman"/>
                <w:color w:val="000000"/>
                <w:sz w:val="24"/>
                <w:szCs w:val="24"/>
                <w:lang w:eastAsia="x-none"/>
              </w:rPr>
              <w:t xml:space="preserve"> </w:t>
            </w:r>
            <w:r w:rsidRPr="000A6AD9">
              <w:rPr>
                <w:rFonts w:ascii="Times New Roman" w:eastAsia="Times New Roman" w:hAnsi="Times New Roman" w:cs="Times New Roman"/>
                <w:color w:val="000000"/>
                <w:sz w:val="24"/>
                <w:szCs w:val="24"/>
                <w:lang w:val="x-none" w:eastAsia="x-none"/>
              </w:rPr>
              <w:t>сентября</w:t>
            </w:r>
          </w:p>
        </w:tc>
        <w:tc>
          <w:tcPr>
            <w:tcW w:w="3654"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803" w:type="dxa"/>
            <w:tcBorders>
              <w:top w:val="single" w:sz="4" w:space="0" w:color="000000"/>
              <w:left w:val="single" w:sz="4" w:space="0" w:color="000000"/>
              <w:bottom w:val="single" w:sz="4" w:space="0" w:color="000000"/>
              <w:right w:val="single" w:sz="4" w:space="0" w:color="000000"/>
            </w:tcBorders>
          </w:tcPr>
          <w:p w:rsidR="000A6AD9" w:rsidRPr="000A6AD9" w:rsidRDefault="000A6AD9" w:rsidP="000A6AD9">
            <w:pPr>
              <w:tabs>
                <w:tab w:val="left" w:pos="0"/>
              </w:tabs>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Фиксируется учителем в основном журнале</w:t>
            </w:r>
            <w:r w:rsidRPr="000A6AD9">
              <w:rPr>
                <w:rFonts w:ascii="Times New Roman" w:eastAsia="Times New Roman" w:hAnsi="Times New Roman" w:cs="Times New Roman"/>
                <w:color w:val="000000"/>
                <w:sz w:val="24"/>
                <w:szCs w:val="24"/>
                <w:lang w:eastAsia="x-none"/>
              </w:rPr>
              <w:t xml:space="preserve"> по пятибалльной шкале.</w:t>
            </w:r>
          </w:p>
        </w:tc>
      </w:tr>
      <w:tr w:rsidR="000A6AD9" w:rsidRPr="000A6AD9" w:rsidTr="000A6AD9">
        <w:trPr>
          <w:trHeight w:val="145"/>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2.</w:t>
            </w:r>
          </w:p>
        </w:tc>
        <w:tc>
          <w:tcPr>
            <w:tcW w:w="1260" w:type="dxa"/>
            <w:tcBorders>
              <w:top w:val="single" w:sz="4" w:space="0" w:color="000000"/>
              <w:left w:val="single" w:sz="4" w:space="0" w:color="000000"/>
              <w:bottom w:val="single" w:sz="4" w:space="0" w:color="000000"/>
            </w:tcBorders>
            <w:tcMar>
              <w:left w:w="57" w:type="dxa"/>
              <w:right w:w="57" w:type="dxa"/>
            </w:tcMar>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Диагностическая работа</w:t>
            </w:r>
            <w:r w:rsidRPr="000A6AD9">
              <w:rPr>
                <w:rFonts w:ascii="Times New Roman" w:eastAsia="Times New Roman" w:hAnsi="Times New Roman" w:cs="Times New Roman"/>
                <w:color w:val="000000"/>
                <w:sz w:val="24"/>
                <w:szCs w:val="24"/>
                <w:lang w:eastAsia="x-none"/>
              </w:rPr>
              <w:t xml:space="preserve"> </w:t>
            </w:r>
            <w:r w:rsidRPr="000A6AD9">
              <w:rPr>
                <w:rFonts w:ascii="Times New Roman" w:eastAsia="Times New Roman" w:hAnsi="Times New Roman" w:cs="Times New Roman"/>
                <w:color w:val="000000"/>
                <w:sz w:val="24"/>
                <w:szCs w:val="24"/>
                <w:lang w:val="x-none" w:eastAsia="x-none"/>
              </w:rPr>
              <w:t>(мониторинговая</w:t>
            </w:r>
            <w:r w:rsidRPr="000A6AD9">
              <w:rPr>
                <w:rFonts w:ascii="Times New Roman" w:eastAsia="Times New Roman" w:hAnsi="Times New Roman" w:cs="Times New Roman"/>
                <w:color w:val="000000"/>
                <w:sz w:val="24"/>
                <w:szCs w:val="24"/>
                <w:lang w:eastAsia="x-none"/>
              </w:rPr>
              <w:t xml:space="preserve">) </w:t>
            </w:r>
          </w:p>
        </w:tc>
        <w:tc>
          <w:tcPr>
            <w:tcW w:w="1780"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Проводится  по завершению изучения темы при освоении способов действия в учебном предмете. Количество работ зависит от поставленных учебных задач.</w:t>
            </w:r>
          </w:p>
        </w:tc>
        <w:tc>
          <w:tcPr>
            <w:tcW w:w="3654"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Направлена на проверку пооперационного состава действия, которым необходимо овладеть учащимся в рамках решения учебной задачи.</w:t>
            </w:r>
          </w:p>
        </w:tc>
        <w:tc>
          <w:tcPr>
            <w:tcW w:w="2803" w:type="dxa"/>
            <w:tcBorders>
              <w:top w:val="single" w:sz="4" w:space="0" w:color="000000"/>
              <w:left w:val="single" w:sz="4" w:space="0" w:color="000000"/>
              <w:bottom w:val="single" w:sz="4" w:space="0" w:color="000000"/>
              <w:right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Результаты фиксируются отдельно по каждой отдельной  операции</w:t>
            </w:r>
          </w:p>
        </w:tc>
      </w:tr>
      <w:tr w:rsidR="000A6AD9" w:rsidRPr="000A6AD9" w:rsidTr="000A6AD9">
        <w:trPr>
          <w:trHeight w:val="145"/>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3.</w:t>
            </w:r>
          </w:p>
        </w:tc>
        <w:tc>
          <w:tcPr>
            <w:tcW w:w="1260" w:type="dxa"/>
            <w:tcBorders>
              <w:top w:val="single" w:sz="4" w:space="0" w:color="000000"/>
              <w:left w:val="single" w:sz="4" w:space="0" w:color="000000"/>
              <w:bottom w:val="single" w:sz="4" w:space="0" w:color="000000"/>
            </w:tcBorders>
            <w:tcMar>
              <w:left w:w="57" w:type="dxa"/>
              <w:right w:w="57" w:type="dxa"/>
            </w:tcMar>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Самостоятельная работа</w:t>
            </w:r>
          </w:p>
        </w:tc>
        <w:tc>
          <w:tcPr>
            <w:tcW w:w="1780"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 xml:space="preserve">В соответствии с УМК и  рабочей программой по предмету </w:t>
            </w:r>
          </w:p>
        </w:tc>
        <w:tc>
          <w:tcPr>
            <w:tcW w:w="3654"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по основным предметным содержательным линиям на двух  уровнях:</w:t>
            </w:r>
          </w:p>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 xml:space="preserve">1-базовый </w:t>
            </w:r>
          </w:p>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2 - повышенный</w:t>
            </w:r>
          </w:p>
        </w:tc>
        <w:tc>
          <w:tcPr>
            <w:tcW w:w="2803" w:type="dxa"/>
            <w:tcBorders>
              <w:top w:val="single" w:sz="4" w:space="0" w:color="000000"/>
              <w:left w:val="single" w:sz="4" w:space="0" w:color="000000"/>
              <w:bottom w:val="single" w:sz="4" w:space="0" w:color="000000"/>
              <w:right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Обучающийся сам оценивает все задания, которые он выполнил, проводит рефлексивную оценку своей работы</w:t>
            </w:r>
            <w:r w:rsidRPr="000A6AD9">
              <w:rPr>
                <w:rFonts w:ascii="Times New Roman" w:eastAsia="Times New Roman" w:hAnsi="Times New Roman" w:cs="Times New Roman"/>
                <w:color w:val="000000"/>
                <w:sz w:val="24"/>
                <w:szCs w:val="24"/>
                <w:lang w:eastAsia="x-none"/>
              </w:rPr>
              <w:t>.</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после чего  определяется </w:t>
            </w:r>
            <w:r w:rsidRPr="000A6AD9">
              <w:rPr>
                <w:rFonts w:ascii="Times New Roman" w:eastAsia="Times New Roman" w:hAnsi="Times New Roman" w:cs="Times New Roman"/>
                <w:color w:val="000000"/>
                <w:sz w:val="24"/>
                <w:szCs w:val="24"/>
                <w:lang w:val="x-none" w:eastAsia="x-none"/>
              </w:rPr>
              <w:lastRenderedPageBreak/>
              <w:t>дальнейшие шаги в самостоятельной работе обучающегося.</w:t>
            </w:r>
          </w:p>
        </w:tc>
      </w:tr>
      <w:tr w:rsidR="000A6AD9" w:rsidRPr="000A6AD9" w:rsidTr="000A6AD9">
        <w:trPr>
          <w:trHeight w:val="1950"/>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lastRenderedPageBreak/>
              <w:t>4.</w:t>
            </w:r>
          </w:p>
        </w:tc>
        <w:tc>
          <w:tcPr>
            <w:tcW w:w="1260" w:type="dxa"/>
            <w:tcBorders>
              <w:top w:val="single" w:sz="4" w:space="0" w:color="000000"/>
              <w:left w:val="single" w:sz="4" w:space="0" w:color="000000"/>
              <w:bottom w:val="single" w:sz="4" w:space="0" w:color="000000"/>
            </w:tcBorders>
            <w:tcMar>
              <w:left w:w="57" w:type="dxa"/>
              <w:right w:w="57" w:type="dxa"/>
            </w:tcMar>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Проверочная работа</w:t>
            </w:r>
          </w:p>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(диктант контрольная работа)</w:t>
            </w:r>
          </w:p>
        </w:tc>
        <w:tc>
          <w:tcPr>
            <w:tcW w:w="1780"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В соответствии с УМК и  рабочей программой по предмету</w:t>
            </w:r>
          </w:p>
        </w:tc>
        <w:tc>
          <w:tcPr>
            <w:tcW w:w="3654" w:type="dxa"/>
            <w:tcBorders>
              <w:top w:val="single" w:sz="4" w:space="0" w:color="000000"/>
              <w:left w:val="single" w:sz="4" w:space="0" w:color="000000"/>
              <w:bottom w:val="single" w:sz="4" w:space="0" w:color="000000"/>
            </w:tcBorders>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Проверяется уровень освоения обучающимися предметных способов действия.</w:t>
            </w:r>
          </w:p>
        </w:tc>
        <w:tc>
          <w:tcPr>
            <w:tcW w:w="2803" w:type="dxa"/>
            <w:tcBorders>
              <w:top w:val="single" w:sz="4" w:space="0" w:color="000000"/>
              <w:left w:val="single" w:sz="4" w:space="0" w:color="000000"/>
              <w:bottom w:val="single" w:sz="4" w:space="0" w:color="000000"/>
              <w:right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Все задания  обязательны для выполнения. Учитель оценивает все задания</w:t>
            </w:r>
            <w:r w:rsidRPr="000A6AD9">
              <w:rPr>
                <w:rFonts w:ascii="Times New Roman" w:eastAsia="Times New Roman" w:hAnsi="Times New Roman" w:cs="Times New Roman"/>
                <w:color w:val="000000"/>
                <w:sz w:val="24"/>
                <w:szCs w:val="24"/>
                <w:lang w:eastAsia="x-none"/>
              </w:rPr>
              <w:t xml:space="preserve"> по пятибалльной шкале</w:t>
            </w:r>
            <w:r w:rsidRPr="000A6AD9">
              <w:rPr>
                <w:rFonts w:ascii="Times New Roman" w:eastAsia="Times New Roman" w:hAnsi="Times New Roman" w:cs="Times New Roman"/>
                <w:color w:val="000000"/>
                <w:sz w:val="24"/>
                <w:szCs w:val="24"/>
                <w:lang w:val="x-none" w:eastAsia="x-none"/>
              </w:rPr>
              <w:t>.</w:t>
            </w:r>
          </w:p>
        </w:tc>
      </w:tr>
      <w:tr w:rsidR="000A6AD9" w:rsidRPr="000A6AD9" w:rsidTr="000A6AD9">
        <w:trPr>
          <w:trHeight w:val="1103"/>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5.</w:t>
            </w:r>
          </w:p>
        </w:tc>
        <w:tc>
          <w:tcPr>
            <w:tcW w:w="1260"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Решение проектной  задачи</w:t>
            </w:r>
          </w:p>
        </w:tc>
        <w:tc>
          <w:tcPr>
            <w:tcW w:w="1780"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В соответствии с УМК и  рабочей программой по предмету</w:t>
            </w:r>
          </w:p>
        </w:tc>
        <w:tc>
          <w:tcPr>
            <w:tcW w:w="3654"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 xml:space="preserve">Направлена на выявление уровня </w:t>
            </w:r>
            <w:r w:rsidRPr="000A6AD9">
              <w:rPr>
                <w:rFonts w:ascii="Times New Roman" w:eastAsia="Times New Roman" w:hAnsi="Times New Roman" w:cs="Times New Roman"/>
                <w:color w:val="000000"/>
                <w:sz w:val="24"/>
                <w:szCs w:val="24"/>
                <w:lang w:eastAsia="x-none"/>
              </w:rPr>
              <w:t>формирования УУД.</w:t>
            </w:r>
          </w:p>
        </w:tc>
        <w:tc>
          <w:tcPr>
            <w:tcW w:w="2803" w:type="dxa"/>
            <w:tcBorders>
              <w:top w:val="single" w:sz="4" w:space="0" w:color="000000"/>
              <w:left w:val="single" w:sz="4" w:space="0" w:color="000000"/>
              <w:bottom w:val="single" w:sz="4" w:space="0" w:color="000000"/>
              <w:right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 xml:space="preserve">  оценка по определённым критериям</w:t>
            </w:r>
          </w:p>
        </w:tc>
      </w:tr>
      <w:tr w:rsidR="000A6AD9" w:rsidRPr="000A6AD9" w:rsidTr="000A6AD9">
        <w:trPr>
          <w:trHeight w:val="831"/>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6.</w:t>
            </w:r>
          </w:p>
        </w:tc>
        <w:tc>
          <w:tcPr>
            <w:tcW w:w="1260" w:type="dxa"/>
            <w:tcBorders>
              <w:top w:val="single" w:sz="4" w:space="0" w:color="000000"/>
              <w:left w:val="single" w:sz="4" w:space="0" w:color="000000"/>
              <w:bottom w:val="single" w:sz="4" w:space="0" w:color="000000"/>
            </w:tcBorders>
            <w:shd w:val="clear" w:color="auto" w:fill="auto"/>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highlight w:val="yellow"/>
                <w:lang w:eastAsia="x-none"/>
              </w:rPr>
            </w:pPr>
            <w:r w:rsidRPr="000A6AD9">
              <w:rPr>
                <w:rFonts w:ascii="Times New Roman" w:eastAsia="Times New Roman" w:hAnsi="Times New Roman" w:cs="Times New Roman"/>
                <w:color w:val="000000"/>
                <w:sz w:val="24"/>
                <w:szCs w:val="24"/>
                <w:lang w:val="x-none" w:eastAsia="x-none"/>
              </w:rPr>
              <w:t xml:space="preserve">Посещение КРЗ </w:t>
            </w:r>
          </w:p>
        </w:tc>
        <w:tc>
          <w:tcPr>
            <w:tcW w:w="1780" w:type="dxa"/>
            <w:tcBorders>
              <w:top w:val="single" w:sz="4" w:space="0" w:color="000000"/>
              <w:left w:val="single" w:sz="4" w:space="0" w:color="000000"/>
              <w:bottom w:val="single" w:sz="4" w:space="0" w:color="000000"/>
            </w:tcBorders>
            <w:shd w:val="clear" w:color="auto" w:fill="auto"/>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highlight w:val="yellow"/>
                <w:lang w:val="x-none" w:eastAsia="x-none"/>
              </w:rPr>
            </w:pPr>
            <w:r w:rsidRPr="000A6AD9">
              <w:rPr>
                <w:rFonts w:ascii="Times New Roman" w:eastAsia="Times New Roman" w:hAnsi="Times New Roman" w:cs="Times New Roman"/>
                <w:color w:val="000000"/>
                <w:sz w:val="24"/>
                <w:szCs w:val="24"/>
                <w:lang w:val="x-none" w:eastAsia="x-none"/>
              </w:rPr>
              <w:t>По расписанию.</w:t>
            </w:r>
          </w:p>
        </w:tc>
        <w:tc>
          <w:tcPr>
            <w:tcW w:w="3654" w:type="dxa"/>
            <w:tcBorders>
              <w:top w:val="single" w:sz="4" w:space="0" w:color="000000"/>
              <w:left w:val="single" w:sz="4" w:space="0" w:color="000000"/>
              <w:bottom w:val="single" w:sz="4" w:space="0" w:color="000000"/>
            </w:tcBorders>
            <w:shd w:val="clear" w:color="auto" w:fill="auto"/>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Решает проблемы и трудности обучающихся в обучении.</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Фиксируется учителем в журнал</w:t>
            </w:r>
            <w:r w:rsidRPr="000A6AD9">
              <w:rPr>
                <w:rFonts w:ascii="Times New Roman" w:eastAsia="Times New Roman" w:hAnsi="Times New Roman" w:cs="Times New Roman"/>
                <w:color w:val="000000"/>
                <w:sz w:val="24"/>
                <w:szCs w:val="24"/>
                <w:lang w:eastAsia="x-none"/>
              </w:rPr>
              <w:t>е.</w:t>
            </w:r>
          </w:p>
        </w:tc>
      </w:tr>
      <w:tr w:rsidR="000A6AD9" w:rsidRPr="000A6AD9" w:rsidTr="000A6AD9">
        <w:trPr>
          <w:trHeight w:val="3613"/>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7.</w:t>
            </w:r>
          </w:p>
        </w:tc>
        <w:tc>
          <w:tcPr>
            <w:tcW w:w="1260"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Итоговая проверочная работа</w:t>
            </w:r>
            <w:r w:rsidRPr="000A6AD9">
              <w:rPr>
                <w:rFonts w:ascii="Times New Roman" w:eastAsia="Times New Roman" w:hAnsi="Times New Roman" w:cs="Times New Roman"/>
                <w:color w:val="000000"/>
                <w:sz w:val="24"/>
                <w:szCs w:val="24"/>
                <w:lang w:eastAsia="x-none"/>
              </w:rPr>
              <w:t xml:space="preserve"> (диктант, контрольная работа, тест и др)</w:t>
            </w:r>
          </w:p>
        </w:tc>
        <w:tc>
          <w:tcPr>
            <w:tcW w:w="1780"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 xml:space="preserve">Май </w:t>
            </w:r>
          </w:p>
        </w:tc>
        <w:tc>
          <w:tcPr>
            <w:tcW w:w="3654"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2803" w:type="dxa"/>
            <w:tcBorders>
              <w:top w:val="single" w:sz="4" w:space="0" w:color="000000"/>
              <w:left w:val="single" w:sz="4" w:space="0" w:color="000000"/>
              <w:bottom w:val="single" w:sz="4" w:space="0" w:color="000000"/>
              <w:right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eastAsia="x-none"/>
              </w:rPr>
              <w:t>Оценивание по пятибалльной шкале.</w:t>
            </w:r>
          </w:p>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Сравнение результатов стартовой и итоговой работы.</w:t>
            </w:r>
          </w:p>
        </w:tc>
      </w:tr>
    </w:tbl>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8"/>
          <w:szCs w:val="28"/>
          <w:lang w:eastAsia="ru-RU"/>
        </w:rPr>
      </w:pPr>
    </w:p>
    <w:p w:rsidR="000A6AD9" w:rsidRPr="000A6AD9" w:rsidRDefault="000A6AD9" w:rsidP="000A6AD9">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eastAsia="ru-RU"/>
        </w:rPr>
        <w:t xml:space="preserve">Выводы о достижении планируемых результатов </w:t>
      </w:r>
    </w:p>
    <w:p w:rsidR="000A6AD9" w:rsidRPr="000A6AD9" w:rsidRDefault="000A6AD9" w:rsidP="000A6AD9">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eastAsia="ru-RU"/>
        </w:rPr>
        <w:t>освоения АООП ЗПР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543"/>
        <w:gridCol w:w="2835"/>
      </w:tblGrid>
      <w:tr w:rsidR="000A6AD9" w:rsidRPr="000A6AD9" w:rsidTr="000A6AD9">
        <w:trPr>
          <w:tblHeader/>
          <w:jc w:val="center"/>
        </w:trPr>
        <w:tc>
          <w:tcPr>
            <w:tcW w:w="3261" w:type="dxa"/>
            <w:vMerge w:val="restart"/>
            <w:vAlign w:val="center"/>
          </w:tcPr>
          <w:p w:rsidR="000A6AD9" w:rsidRPr="000A6AD9" w:rsidRDefault="000A6AD9" w:rsidP="000A6AD9">
            <w:pPr>
              <w:spacing w:after="0" w:line="240" w:lineRule="auto"/>
              <w:jc w:val="center"/>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eastAsia="ru-RU"/>
              </w:rPr>
              <w:t>Вывод о достижении планируемых результатов освоения АООП НОО</w:t>
            </w:r>
          </w:p>
          <w:p w:rsidR="000A6AD9" w:rsidRPr="000A6AD9" w:rsidRDefault="000A6AD9" w:rsidP="000A6AD9">
            <w:pPr>
              <w:spacing w:after="0" w:line="240" w:lineRule="auto"/>
              <w:ind w:firstLine="709"/>
              <w:jc w:val="center"/>
              <w:rPr>
                <w:rFonts w:ascii="Times New Roman" w:eastAsia="Times New Roman" w:hAnsi="Times New Roman" w:cs="Times New Roman"/>
                <w:b/>
                <w:bCs/>
                <w:color w:val="000000"/>
                <w:sz w:val="24"/>
                <w:szCs w:val="24"/>
                <w:lang w:eastAsia="ru-RU"/>
              </w:rPr>
            </w:pPr>
          </w:p>
        </w:tc>
        <w:tc>
          <w:tcPr>
            <w:tcW w:w="6378" w:type="dxa"/>
            <w:gridSpan w:val="2"/>
            <w:vAlign w:val="center"/>
          </w:tcPr>
          <w:p w:rsidR="000A6AD9" w:rsidRPr="000A6AD9" w:rsidRDefault="000A6AD9" w:rsidP="000A6AD9">
            <w:pPr>
              <w:spacing w:after="0" w:line="240" w:lineRule="auto"/>
              <w:ind w:firstLine="709"/>
              <w:jc w:val="center"/>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eastAsia="ru-RU"/>
              </w:rPr>
              <w:t>Показатели</w:t>
            </w:r>
          </w:p>
          <w:p w:rsidR="000A6AD9" w:rsidRPr="000A6AD9" w:rsidRDefault="000A6AD9" w:rsidP="000A6AD9">
            <w:pPr>
              <w:spacing w:after="0" w:line="240" w:lineRule="auto"/>
              <w:ind w:firstLine="709"/>
              <w:jc w:val="center"/>
              <w:rPr>
                <w:rFonts w:ascii="Times New Roman" w:eastAsia="Times New Roman" w:hAnsi="Times New Roman" w:cs="Times New Roman"/>
                <w:b/>
                <w:bCs/>
                <w:i/>
                <w:iCs/>
                <w:color w:val="000000"/>
                <w:sz w:val="24"/>
                <w:szCs w:val="24"/>
                <w:lang w:eastAsia="ru-RU"/>
              </w:rPr>
            </w:pPr>
          </w:p>
        </w:tc>
      </w:tr>
      <w:tr w:rsidR="000A6AD9" w:rsidRPr="000A6AD9" w:rsidTr="000A6AD9">
        <w:trPr>
          <w:tblHeader/>
          <w:jc w:val="center"/>
        </w:trPr>
        <w:tc>
          <w:tcPr>
            <w:tcW w:w="3261" w:type="dxa"/>
            <w:vMerge/>
            <w:vAlign w:val="center"/>
          </w:tcPr>
          <w:p w:rsidR="000A6AD9" w:rsidRPr="000A6AD9" w:rsidRDefault="000A6AD9" w:rsidP="000A6AD9">
            <w:pPr>
              <w:spacing w:after="0" w:line="240" w:lineRule="auto"/>
              <w:ind w:firstLine="709"/>
              <w:jc w:val="center"/>
              <w:rPr>
                <w:rFonts w:ascii="Times New Roman" w:eastAsia="Times New Roman" w:hAnsi="Times New Roman" w:cs="Times New Roman"/>
                <w:b/>
                <w:bCs/>
                <w:color w:val="000000"/>
                <w:sz w:val="24"/>
                <w:szCs w:val="24"/>
                <w:lang w:eastAsia="ru-RU"/>
              </w:rPr>
            </w:pPr>
          </w:p>
        </w:tc>
        <w:tc>
          <w:tcPr>
            <w:tcW w:w="3543" w:type="dxa"/>
            <w:vAlign w:val="center"/>
          </w:tcPr>
          <w:p w:rsidR="000A6AD9" w:rsidRPr="000A6AD9" w:rsidRDefault="000A6AD9" w:rsidP="000A6AD9">
            <w:pPr>
              <w:spacing w:after="0" w:line="240" w:lineRule="auto"/>
              <w:jc w:val="center"/>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eastAsia="ru-RU"/>
              </w:rPr>
              <w:t>Накопленная оценка (данные «Портфолио достижений»)</w:t>
            </w:r>
          </w:p>
        </w:tc>
        <w:tc>
          <w:tcPr>
            <w:tcW w:w="2835" w:type="dxa"/>
            <w:vAlign w:val="center"/>
          </w:tcPr>
          <w:p w:rsidR="000A6AD9" w:rsidRPr="000A6AD9" w:rsidRDefault="000A6AD9" w:rsidP="000A6AD9">
            <w:pPr>
              <w:spacing w:after="0" w:line="240" w:lineRule="auto"/>
              <w:jc w:val="center"/>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eastAsia="ru-RU"/>
              </w:rPr>
              <w:t>Оценки за итоговые работы</w:t>
            </w:r>
          </w:p>
          <w:p w:rsidR="000A6AD9" w:rsidRPr="000A6AD9" w:rsidRDefault="000A6AD9" w:rsidP="000A6AD9">
            <w:pPr>
              <w:spacing w:after="0" w:line="240" w:lineRule="auto"/>
              <w:ind w:firstLine="709"/>
              <w:jc w:val="center"/>
              <w:rPr>
                <w:rFonts w:ascii="Times New Roman" w:eastAsia="Times New Roman" w:hAnsi="Times New Roman" w:cs="Times New Roman"/>
                <w:b/>
                <w:bCs/>
                <w:color w:val="000000"/>
                <w:sz w:val="24"/>
                <w:szCs w:val="24"/>
                <w:lang w:eastAsia="ru-RU"/>
              </w:rPr>
            </w:pPr>
          </w:p>
        </w:tc>
      </w:tr>
      <w:tr w:rsidR="000A6AD9" w:rsidRPr="000A6AD9" w:rsidTr="000A6AD9">
        <w:trPr>
          <w:jc w:val="center"/>
        </w:trPr>
        <w:tc>
          <w:tcPr>
            <w:tcW w:w="3261"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для решения простых учебно-познавательных и учебно-практических задач средствами данного предмета.</w:t>
            </w:r>
          </w:p>
        </w:tc>
        <w:tc>
          <w:tcPr>
            <w:tcW w:w="3543"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 материалах накопительной</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системы оценки зафиксировано достижение планируемых результатов по всем основным разделам учебной программы,</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как минимум, с оценкой «зачтено» (или «удовлетворительно»).</w:t>
            </w:r>
          </w:p>
        </w:tc>
        <w:tc>
          <w:tcPr>
            <w:tcW w:w="2835"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Результаты выполнения итоговых работ свидетельствуют о правильном выполнении не менее 50% заданий базового уровня.</w:t>
            </w:r>
          </w:p>
        </w:tc>
      </w:tr>
      <w:tr w:rsidR="000A6AD9" w:rsidRPr="000A6AD9" w:rsidTr="000A6AD9">
        <w:trPr>
          <w:jc w:val="center"/>
        </w:trPr>
        <w:tc>
          <w:tcPr>
            <w:tcW w:w="3261"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2) Выпускник овладел опорной системой знаний, необходимой для продолжения образования на следующей</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ступени, на уровне осознанного произвольного овладения</w:t>
            </w:r>
          </w:p>
          <w:p w:rsidR="000A6AD9" w:rsidRPr="000A6AD9" w:rsidRDefault="000A6AD9" w:rsidP="000A6AD9">
            <w:pPr>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учебными действиями.</w:t>
            </w:r>
          </w:p>
        </w:tc>
        <w:tc>
          <w:tcPr>
            <w:tcW w:w="3543"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 материалах накопительной</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системы оценки зафиксировано достижение планируемых результатов по всем основным разделам учебной программы,</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причём не менее чем по половине разделов выставлена оценка «хорошо» или «отлично»</w:t>
            </w:r>
          </w:p>
        </w:tc>
        <w:tc>
          <w:tcPr>
            <w:tcW w:w="2835"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Результаты выполнения итоговых работ свидетельствуют о правильном выполнении не менее 65% заданий базового уровня и получении не менее 50%</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от максимального балла за выполнение заданий повышенного уровня.</w:t>
            </w:r>
          </w:p>
        </w:tc>
      </w:tr>
      <w:tr w:rsidR="000A6AD9" w:rsidRPr="000A6AD9" w:rsidTr="000A6AD9">
        <w:trPr>
          <w:jc w:val="center"/>
        </w:trPr>
        <w:tc>
          <w:tcPr>
            <w:tcW w:w="3261"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 Выпускник не овладел опорной системой знаний и</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учебными действиями, необходимыми для продолжения образования на следующей ступени.</w:t>
            </w:r>
          </w:p>
        </w:tc>
        <w:tc>
          <w:tcPr>
            <w:tcW w:w="3543"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 материалах накопительной</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системы оценки не зафиксировано достижение планируемых</w:t>
            </w:r>
          </w:p>
          <w:p w:rsidR="000A6AD9" w:rsidRPr="000A6AD9" w:rsidRDefault="000A6AD9" w:rsidP="000A6AD9">
            <w:pPr>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результатов по всем основным разделам учебной программы</w:t>
            </w:r>
          </w:p>
        </w:tc>
        <w:tc>
          <w:tcPr>
            <w:tcW w:w="2835"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Результаты выполнения итоговых работ свидетельствуют о</w:t>
            </w:r>
          </w:p>
          <w:p w:rsidR="000A6AD9" w:rsidRPr="000A6AD9" w:rsidRDefault="000A6AD9" w:rsidP="000A6AD9">
            <w:pPr>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правильном выполнении менее 50% заданий базового уровня.</w:t>
            </w:r>
          </w:p>
        </w:tc>
      </w:tr>
    </w:tbl>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оценивания динамики образовательных достижений служит </w:t>
      </w:r>
      <w:r w:rsidRPr="000A6AD9">
        <w:rPr>
          <w:rFonts w:ascii="Times New Roman" w:eastAsia="Times New Roman" w:hAnsi="Times New Roman" w:cs="Times New Roman"/>
          <w:b/>
          <w:color w:val="000000"/>
          <w:sz w:val="24"/>
          <w:szCs w:val="24"/>
          <w:lang w:eastAsia="ru-RU"/>
        </w:rPr>
        <w:t>портфолио достижений ученика.</w:t>
      </w:r>
      <w:r w:rsidRPr="000A6AD9">
        <w:rPr>
          <w:rFonts w:ascii="Times New Roman" w:eastAsia="Times New Roman" w:hAnsi="Times New Roman" w:cs="Times New Roman"/>
          <w:color w:val="000000"/>
          <w:sz w:val="24"/>
          <w:szCs w:val="24"/>
          <w:lang w:eastAsia="ru-RU"/>
        </w:rPr>
        <w:t xml:space="preserve"> </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Портфолио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0A6AD9" w:rsidRPr="000A6AD9" w:rsidRDefault="000A6AD9" w:rsidP="000A6AD9">
      <w:pPr>
        <w:numPr>
          <w:ilvl w:val="0"/>
          <w:numId w:val="20"/>
        </w:num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поддерживать высокую учебную мотивацию обучающихся воспитанников;</w:t>
      </w:r>
    </w:p>
    <w:p w:rsidR="000A6AD9" w:rsidRPr="000A6AD9" w:rsidRDefault="000A6AD9" w:rsidP="000A6AD9">
      <w:pPr>
        <w:numPr>
          <w:ilvl w:val="0"/>
          <w:numId w:val="20"/>
        </w:num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поощрять их активность и самостоятельность, расширять возможности обучения и самообучения;</w:t>
      </w:r>
    </w:p>
    <w:p w:rsidR="000A6AD9" w:rsidRPr="000A6AD9" w:rsidRDefault="000A6AD9" w:rsidP="000A6AD9">
      <w:pPr>
        <w:numPr>
          <w:ilvl w:val="0"/>
          <w:numId w:val="20"/>
        </w:num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развивать навыки рефлексивной и оценочной (в том числе самооценочной) деятельности обучающихся;</w:t>
      </w:r>
    </w:p>
    <w:p w:rsidR="000A6AD9" w:rsidRPr="000A6AD9" w:rsidRDefault="000A6AD9" w:rsidP="000A6AD9">
      <w:pPr>
        <w:numPr>
          <w:ilvl w:val="0"/>
          <w:numId w:val="20"/>
        </w:num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формировать умение учиться — ставить цели, планировать и организовывать собственную учебную деятельность.</w:t>
      </w:r>
    </w:p>
    <w:p w:rsidR="000A6AD9" w:rsidRPr="000A6AD9" w:rsidRDefault="000A6AD9" w:rsidP="000A6A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i/>
          <w:iCs/>
          <w:color w:val="000000"/>
          <w:sz w:val="24"/>
          <w:szCs w:val="24"/>
          <w:lang w:eastAsia="ru-RU"/>
        </w:rPr>
        <w:t xml:space="preserve">Портфолио достижений </w:t>
      </w:r>
      <w:r w:rsidRPr="000A6AD9">
        <w:rPr>
          <w:rFonts w:ascii="Times New Roman" w:eastAsia="Times New Roman" w:hAnsi="Times New Roman" w:cs="Times New Roman"/>
          <w:color w:val="000000"/>
          <w:sz w:val="24"/>
          <w:szCs w:val="24"/>
          <w:lang w:eastAsia="ru-RU"/>
        </w:rPr>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Портфолио достижений является оптимальным способом организации текущей системы оценки. </w:t>
      </w:r>
    </w:p>
    <w:p w:rsidR="000A6AD9" w:rsidRPr="000A6AD9" w:rsidRDefault="000A6AD9" w:rsidP="000A6A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 состав портфолио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портфолио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0A6AD9" w:rsidRPr="000A6AD9" w:rsidRDefault="000A6AD9" w:rsidP="000A6A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iCs/>
          <w:color w:val="000000"/>
          <w:sz w:val="24"/>
          <w:szCs w:val="24"/>
          <w:lang w:eastAsia="ru-RU"/>
        </w:rPr>
        <w:t>1. Выборки детских работ — формальных и творческих</w:t>
      </w:r>
      <w:r w:rsidRPr="000A6AD9">
        <w:rPr>
          <w:rFonts w:ascii="Times New Roman" w:eastAsia="Times New Roman" w:hAnsi="Times New Roman" w:cs="Times New Roman"/>
          <w:color w:val="000000"/>
          <w:sz w:val="24"/>
          <w:szCs w:val="24"/>
          <w:lang w:eastAsia="ru-RU"/>
        </w:rPr>
        <w:t>,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w:t>
      </w:r>
    </w:p>
    <w:p w:rsidR="000A6AD9" w:rsidRPr="000A6AD9" w:rsidRDefault="000A6AD9" w:rsidP="000A6A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Обязательной составляющей портфолио достижений являются материалы </w:t>
      </w:r>
      <w:r w:rsidRPr="000A6AD9">
        <w:rPr>
          <w:rFonts w:ascii="Times New Roman" w:eastAsia="Times New Roman" w:hAnsi="Times New Roman" w:cs="Times New Roman"/>
          <w:iCs/>
          <w:color w:val="000000"/>
          <w:sz w:val="24"/>
          <w:szCs w:val="24"/>
          <w:lang w:eastAsia="ru-RU"/>
        </w:rPr>
        <w:t xml:space="preserve">стартовой диагностики, промежуточных и итоговых стандартизированных работ </w:t>
      </w:r>
      <w:r w:rsidRPr="000A6AD9">
        <w:rPr>
          <w:rFonts w:ascii="Times New Roman" w:eastAsia="Times New Roman" w:hAnsi="Times New Roman" w:cs="Times New Roman"/>
          <w:color w:val="000000"/>
          <w:sz w:val="24"/>
          <w:szCs w:val="24"/>
          <w:lang w:eastAsia="ru-RU"/>
        </w:rPr>
        <w:t>по отдельным предметам.</w:t>
      </w:r>
    </w:p>
    <w:p w:rsidR="000A6AD9" w:rsidRPr="000A6AD9" w:rsidRDefault="000A6AD9" w:rsidP="000A6A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iCs/>
          <w:color w:val="000000"/>
          <w:sz w:val="24"/>
          <w:szCs w:val="24"/>
          <w:lang w:eastAsia="ru-RU"/>
        </w:rPr>
        <w:t xml:space="preserve">2. Систематизированные материалы наблюдений </w:t>
      </w:r>
      <w:r w:rsidRPr="000A6AD9">
        <w:rPr>
          <w:rFonts w:ascii="Times New Roman" w:eastAsia="Times New Roman" w:hAnsi="Times New Roman" w:cs="Times New Roman"/>
          <w:iCs/>
          <w:color w:val="000000"/>
          <w:sz w:val="24"/>
          <w:szCs w:val="24"/>
          <w:lang w:eastAsia="ru-RU"/>
        </w:rPr>
        <w:t xml:space="preserve">(оценочные листы, материалы и листы наблюдений, мониторинг сформированности образовательных и социальных </w:t>
      </w:r>
      <w:r w:rsidRPr="000A6AD9">
        <w:rPr>
          <w:rFonts w:ascii="Times New Roman" w:eastAsia="Times New Roman" w:hAnsi="Times New Roman" w:cs="Times New Roman"/>
          <w:iCs/>
          <w:color w:val="000000"/>
          <w:sz w:val="24"/>
          <w:szCs w:val="24"/>
          <w:lang w:eastAsia="ru-RU"/>
        </w:rPr>
        <w:lastRenderedPageBreak/>
        <w:t xml:space="preserve">компетенций и т. п.) </w:t>
      </w:r>
      <w:r w:rsidRPr="000A6AD9">
        <w:rPr>
          <w:rFonts w:ascii="Times New Roman" w:eastAsia="Times New Roman" w:hAnsi="Times New Roman" w:cs="Times New Roman"/>
          <w:color w:val="000000"/>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учитель-логопед, социальный педагог, педагог-оргаизатор и другие непосредственные участники образовательных отношений.</w:t>
      </w:r>
    </w:p>
    <w:p w:rsidR="000A6AD9" w:rsidRPr="000A6AD9" w:rsidRDefault="000A6AD9" w:rsidP="000A6A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iCs/>
          <w:color w:val="000000"/>
          <w:sz w:val="24"/>
          <w:szCs w:val="24"/>
          <w:lang w:eastAsia="ru-RU"/>
        </w:rPr>
        <w:t xml:space="preserve">3. Материалы, характеризующие достижения обучающихся в рамках внеучебной деятельности. </w:t>
      </w:r>
      <w:r w:rsidRPr="000A6AD9">
        <w:rPr>
          <w:rFonts w:ascii="Times New Roman" w:eastAsia="Times New Roman" w:hAnsi="Times New Roman" w:cs="Times New Roman"/>
          <w:color w:val="000000"/>
          <w:sz w:val="24"/>
          <w:szCs w:val="24"/>
          <w:lang w:eastAsia="ru-RU"/>
        </w:rPr>
        <w:t>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color w:val="000000"/>
          <w:sz w:val="24"/>
          <w:szCs w:val="24"/>
          <w:lang w:eastAsia="ru-RU"/>
        </w:rPr>
        <w:t>Примерная структура портфолио:</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bCs/>
          <w:color w:val="000000"/>
          <w:sz w:val="24"/>
          <w:szCs w:val="24"/>
          <w:lang w:eastAsia="ru-RU"/>
        </w:rPr>
      </w:pPr>
      <w:r w:rsidRPr="000A6AD9">
        <w:rPr>
          <w:rFonts w:ascii="Times New Roman" w:eastAsia="Times New Roman" w:hAnsi="Times New Roman" w:cs="Times New Roman"/>
          <w:bCs/>
          <w:color w:val="000000"/>
          <w:sz w:val="24"/>
          <w:szCs w:val="24"/>
          <w:lang w:eastAsia="ru-RU"/>
        </w:rPr>
        <w:t xml:space="preserve">1.Титульный лист. </w:t>
      </w:r>
      <w:r w:rsidRPr="000A6AD9">
        <w:rPr>
          <w:rFonts w:ascii="Times New Roman" w:eastAsia="Times New Roman" w:hAnsi="Times New Roman" w:cs="Times New Roman"/>
          <w:color w:val="000000"/>
          <w:sz w:val="24"/>
          <w:szCs w:val="24"/>
          <w:lang w:eastAsia="ru-RU"/>
        </w:rPr>
        <w:t>Содержит основную информацию (фамилия имя и отчество; учебное заведение, класс), контактную информацию и фото ученика.</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2. Мой мир - здесь можно поместить любую информацию, которая интересна и важна для ребенка. Возможные заголовки листов:</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w:t>
      </w:r>
      <w:r w:rsidRPr="000A6AD9">
        <w:rPr>
          <w:rFonts w:ascii="Times New Roman" w:eastAsia="Times New Roman" w:hAnsi="Times New Roman" w:cs="Times New Roman"/>
          <w:b/>
          <w:bCs/>
          <w:i/>
          <w:iCs/>
          <w:color w:val="000000"/>
          <w:sz w:val="24"/>
          <w:szCs w:val="24"/>
          <w:lang w:eastAsia="ru-RU"/>
        </w:rPr>
        <w:t xml:space="preserve">Мое имя» </w:t>
      </w:r>
      <w:r w:rsidRPr="000A6AD9">
        <w:rPr>
          <w:rFonts w:ascii="Times New Roman" w:eastAsia="Times New Roman" w:hAnsi="Times New Roman" w:cs="Times New Roman"/>
          <w:color w:val="000000"/>
          <w:sz w:val="24"/>
          <w:szCs w:val="24"/>
          <w:lang w:eastAsia="ru-RU"/>
        </w:rPr>
        <w:t>- информация о том, что означает имя, можно написать о знаменитых людях, носивших и носящих это имя. Если у ребенка редкая или интересная фамилия, можно найти информацию о том, что она означает.</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w:t>
      </w:r>
      <w:r w:rsidRPr="000A6AD9">
        <w:rPr>
          <w:rFonts w:ascii="Times New Roman" w:eastAsia="Times New Roman" w:hAnsi="Times New Roman" w:cs="Times New Roman"/>
          <w:b/>
          <w:bCs/>
          <w:i/>
          <w:iCs/>
          <w:color w:val="000000"/>
          <w:sz w:val="24"/>
          <w:szCs w:val="24"/>
          <w:lang w:eastAsia="ru-RU"/>
        </w:rPr>
        <w:t>Моя семья» -</w:t>
      </w:r>
      <w:r w:rsidRPr="000A6AD9">
        <w:rPr>
          <w:rFonts w:ascii="Times New Roman" w:eastAsia="Times New Roman" w:hAnsi="Times New Roman" w:cs="Times New Roman"/>
          <w:color w:val="000000"/>
          <w:sz w:val="24"/>
          <w:szCs w:val="24"/>
          <w:lang w:eastAsia="ru-RU"/>
        </w:rPr>
        <w:t xml:space="preserve"> здесь можно рассказать о каждом члене семьи или составить небольшой рассказ о своей семье.</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w:t>
      </w:r>
      <w:r w:rsidRPr="000A6AD9">
        <w:rPr>
          <w:rFonts w:ascii="Times New Roman" w:eastAsia="Times New Roman" w:hAnsi="Times New Roman" w:cs="Times New Roman"/>
          <w:b/>
          <w:bCs/>
          <w:i/>
          <w:iCs/>
          <w:color w:val="000000"/>
          <w:sz w:val="24"/>
          <w:szCs w:val="24"/>
          <w:lang w:eastAsia="ru-RU"/>
        </w:rPr>
        <w:t xml:space="preserve">Мои друзья» </w:t>
      </w:r>
      <w:r w:rsidRPr="000A6AD9">
        <w:rPr>
          <w:rFonts w:ascii="Times New Roman" w:eastAsia="Times New Roman" w:hAnsi="Times New Roman" w:cs="Times New Roman"/>
          <w:color w:val="000000"/>
          <w:sz w:val="24"/>
          <w:szCs w:val="24"/>
          <w:lang w:eastAsia="ru-RU"/>
        </w:rPr>
        <w:t>- фотографии друзей, информация об их интересах, увлечениях.</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i/>
          <w:iCs/>
          <w:color w:val="000000"/>
          <w:sz w:val="24"/>
          <w:szCs w:val="24"/>
          <w:lang w:eastAsia="ru-RU"/>
        </w:rPr>
        <w:t xml:space="preserve">«Моя школа» </w:t>
      </w:r>
      <w:r w:rsidRPr="000A6AD9">
        <w:rPr>
          <w:rFonts w:ascii="Times New Roman" w:eastAsia="Times New Roman" w:hAnsi="Times New Roman" w:cs="Times New Roman"/>
          <w:color w:val="000000"/>
          <w:sz w:val="24"/>
          <w:szCs w:val="24"/>
          <w:lang w:eastAsia="ru-RU"/>
        </w:rPr>
        <w:t>- рассказ о школе и о педагогах, небольшие заметки о любимых школьных предметах, построенные по принципу "мне нравится..., потому что...". При этом ребенок может высказаться о каждом предмете, найдя в нём что-то важное и нужное для себя.</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 Моя учёба.</w:t>
      </w:r>
      <w:r w:rsidRPr="000A6AD9">
        <w:rPr>
          <w:rFonts w:ascii="Times New Roman" w:eastAsia="Times New Roman" w:hAnsi="Times New Roman" w:cs="Times New Roman"/>
          <w:b/>
          <w:bCs/>
          <w:color w:val="000000"/>
          <w:sz w:val="24"/>
          <w:szCs w:val="24"/>
          <w:lang w:eastAsia="ru-RU"/>
        </w:rPr>
        <w:t xml:space="preserve"> </w:t>
      </w:r>
      <w:r w:rsidRPr="000A6AD9">
        <w:rPr>
          <w:rFonts w:ascii="Times New Roman" w:eastAsia="Times New Roman" w:hAnsi="Times New Roman" w:cs="Times New Roman"/>
          <w:color w:val="000000"/>
          <w:sz w:val="24"/>
          <w:szCs w:val="24"/>
          <w:lang w:eastAsia="ru-RU"/>
        </w:rPr>
        <w:t>В этом разделе заголовки листов посвящены конкретному школьному предмету. Ученик наполняет этот раздел удачно написанными контрольными работами, интересными проектами, отзывами о прочитанных книгах, графиками роста скорости чтения, творческими работами. </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Мои увлечения. В этот раздел ребенок помещает свои творческие работы: рисунки, сказки, стихи. Если выполнена объемная работа (поделка), нужно поместить ее фотографию. Родителям необходимо предоставить полную свободу ребенку при наполнении этого раздела!</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w:t>
      </w:r>
      <w:r w:rsidRPr="000A6AD9">
        <w:rPr>
          <w:rFonts w:ascii="Times New Roman" w:eastAsia="Times New Roman" w:hAnsi="Times New Roman" w:cs="Times New Roman"/>
          <w:bCs/>
          <w:color w:val="000000"/>
          <w:sz w:val="24"/>
          <w:szCs w:val="24"/>
          <w:lang w:eastAsia="ru-RU"/>
        </w:rPr>
        <w:t xml:space="preserve">5. Мои достижения. </w:t>
      </w:r>
      <w:r w:rsidRPr="000A6AD9">
        <w:rPr>
          <w:rFonts w:ascii="Times New Roman" w:eastAsia="Times New Roman" w:hAnsi="Times New Roman" w:cs="Times New Roman"/>
          <w:color w:val="000000"/>
          <w:sz w:val="24"/>
          <w:szCs w:val="24"/>
          <w:lang w:eastAsia="ru-RU"/>
        </w:rPr>
        <w:t>Здесь размещаются грамоты, сертификаты, дипломы, благодарственные письма, а также итоговые аттестационные ведомости. Причем в начальной школе не следует разделять по важности успехи в учебе (похвальный лист) и успехи, например, в спорте (диплом).</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bCs/>
          <w:color w:val="000000"/>
          <w:sz w:val="24"/>
          <w:szCs w:val="24"/>
          <w:lang w:eastAsia="ru-RU"/>
        </w:rPr>
      </w:pPr>
      <w:r w:rsidRPr="000A6AD9">
        <w:rPr>
          <w:rFonts w:ascii="Times New Roman" w:eastAsia="Times New Roman" w:hAnsi="Times New Roman" w:cs="Times New Roman"/>
          <w:bCs/>
          <w:color w:val="000000"/>
          <w:sz w:val="24"/>
          <w:szCs w:val="24"/>
          <w:lang w:eastAsia="ru-RU"/>
        </w:rPr>
        <w:t>Формы оценки портфолио каждый ученик определяет для себя сам. Это может быть:</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публичная презентация в конце четверти, года (она может проходить на классном часе, собрании родителей);</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выставка «портфелей* (по желанию учащихся).</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Cs/>
          <w:color w:val="000000"/>
          <w:sz w:val="24"/>
          <w:szCs w:val="24"/>
          <w:lang w:eastAsia="ru-RU"/>
        </w:rPr>
        <w:t>Анализ, интерпретация и оценка</w:t>
      </w:r>
      <w:r w:rsidRPr="000A6AD9">
        <w:rPr>
          <w:rFonts w:ascii="Times New Roman" w:eastAsia="Times New Roman" w:hAnsi="Times New Roman" w:cs="Times New Roman"/>
          <w:b/>
          <w:bCs/>
          <w:color w:val="000000"/>
          <w:sz w:val="24"/>
          <w:szCs w:val="24"/>
          <w:lang w:eastAsia="ru-RU"/>
        </w:rPr>
        <w:t xml:space="preserve"> </w:t>
      </w:r>
      <w:r w:rsidRPr="000A6AD9">
        <w:rPr>
          <w:rFonts w:ascii="Times New Roman" w:eastAsia="Times New Roman" w:hAnsi="Times New Roman" w:cs="Times New Roman"/>
          <w:color w:val="000000"/>
          <w:sz w:val="24"/>
          <w:szCs w:val="24"/>
          <w:lang w:eastAsia="ru-RU"/>
        </w:rPr>
        <w:t>отдельных составляющих и портфолио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Оценивание портфолио достижений ведётся на </w:t>
      </w:r>
      <w:r w:rsidRPr="000A6AD9">
        <w:rPr>
          <w:rFonts w:ascii="Times New Roman" w:eastAsia="Times New Roman" w:hAnsi="Times New Roman" w:cs="Times New Roman"/>
          <w:iCs/>
          <w:color w:val="000000"/>
          <w:sz w:val="24"/>
          <w:szCs w:val="24"/>
          <w:lang w:eastAsia="ru-RU"/>
        </w:rPr>
        <w:t>критериальной основе</w:t>
      </w:r>
      <w:r w:rsidRPr="000A6AD9">
        <w:rPr>
          <w:rFonts w:ascii="Times New Roman" w:eastAsia="Times New Roman" w:hAnsi="Times New Roman" w:cs="Times New Roman"/>
          <w:color w:val="000000"/>
          <w:sz w:val="24"/>
          <w:szCs w:val="24"/>
          <w:lang w:eastAsia="ru-RU"/>
        </w:rPr>
        <w:t>.</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 результатам оценивания материалов портфолио достижений, делаются выводы о:</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iCs/>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1) сформированности у обучающегося </w:t>
      </w:r>
      <w:r w:rsidRPr="000A6AD9">
        <w:rPr>
          <w:rFonts w:ascii="Times New Roman" w:eastAsia="Times New Roman" w:hAnsi="Times New Roman" w:cs="Times New Roman"/>
          <w:iCs/>
          <w:color w:val="000000"/>
          <w:sz w:val="24"/>
          <w:szCs w:val="24"/>
          <w:lang w:eastAsia="ru-RU"/>
        </w:rPr>
        <w:t>универсальных и предметных способов действий</w:t>
      </w:r>
      <w:r w:rsidRPr="000A6AD9">
        <w:rPr>
          <w:rFonts w:ascii="Times New Roman" w:eastAsia="Times New Roman" w:hAnsi="Times New Roman" w:cs="Times New Roman"/>
          <w:color w:val="000000"/>
          <w:sz w:val="24"/>
          <w:szCs w:val="24"/>
          <w:lang w:eastAsia="ru-RU"/>
        </w:rPr>
        <w:t xml:space="preserve">, а также </w:t>
      </w:r>
      <w:r w:rsidRPr="000A6AD9">
        <w:rPr>
          <w:rFonts w:ascii="Times New Roman" w:eastAsia="Times New Roman" w:hAnsi="Times New Roman" w:cs="Times New Roman"/>
          <w:iCs/>
          <w:color w:val="000000"/>
          <w:sz w:val="24"/>
          <w:szCs w:val="24"/>
          <w:lang w:eastAsia="ru-RU"/>
        </w:rPr>
        <w:t>опорной системы знаний</w:t>
      </w:r>
      <w:r w:rsidRPr="000A6AD9">
        <w:rPr>
          <w:rFonts w:ascii="Times New Roman" w:eastAsia="Times New Roman" w:hAnsi="Times New Roman" w:cs="Times New Roman"/>
          <w:color w:val="000000"/>
          <w:sz w:val="24"/>
          <w:szCs w:val="24"/>
          <w:lang w:eastAsia="ru-RU"/>
        </w:rPr>
        <w:t>, обеспечивающих ему возможность продолжения образования в основной школе;</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 сформированности основ </w:t>
      </w:r>
      <w:r w:rsidRPr="000A6AD9">
        <w:rPr>
          <w:rFonts w:ascii="Times New Roman" w:eastAsia="Times New Roman" w:hAnsi="Times New Roman" w:cs="Times New Roman"/>
          <w:iCs/>
          <w:color w:val="000000"/>
          <w:sz w:val="24"/>
          <w:szCs w:val="24"/>
          <w:lang w:eastAsia="ru-RU"/>
        </w:rPr>
        <w:t>умения учиться</w:t>
      </w:r>
      <w:r w:rsidRPr="000A6AD9">
        <w:rPr>
          <w:rFonts w:ascii="Times New Roman" w:eastAsia="Times New Roman" w:hAnsi="Times New Roman" w:cs="Times New Roman"/>
          <w:color w:val="000000"/>
          <w:sz w:val="24"/>
          <w:szCs w:val="24"/>
          <w:lang w:eastAsia="ru-RU"/>
        </w:rPr>
        <w:t>, понимаемой как способности к самоорганизации с целью постановки и решения учебно-познавательных и учебно-практических задач;</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 xml:space="preserve">3) </w:t>
      </w:r>
      <w:r w:rsidRPr="000A6AD9">
        <w:rPr>
          <w:rFonts w:ascii="Times New Roman" w:eastAsia="Times New Roman" w:hAnsi="Times New Roman" w:cs="Times New Roman"/>
          <w:iCs/>
          <w:color w:val="000000"/>
          <w:sz w:val="24"/>
          <w:szCs w:val="24"/>
          <w:lang w:eastAsia="ru-RU"/>
        </w:rPr>
        <w:t xml:space="preserve">индивидуальном прогрессе </w:t>
      </w:r>
      <w:r w:rsidRPr="000A6AD9">
        <w:rPr>
          <w:rFonts w:ascii="Times New Roman" w:eastAsia="Times New Roman" w:hAnsi="Times New Roman" w:cs="Times New Roman"/>
          <w:color w:val="000000"/>
          <w:sz w:val="24"/>
          <w:szCs w:val="24"/>
          <w:lang w:eastAsia="ru-RU"/>
        </w:rPr>
        <w:t>в основных сферах развития личности - мотивационно-смысловой, познавательной, эмоциональной, волевой и саморегуляции.</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Решение об успешном освоении </w:t>
      </w:r>
      <w:r w:rsidRPr="000A6AD9">
        <w:rPr>
          <w:rFonts w:ascii="Times New Roman" w:eastAsia="Times New Roman" w:hAnsi="Times New Roman" w:cs="Times New Roman"/>
          <w:bCs/>
          <w:color w:val="000000"/>
          <w:sz w:val="24"/>
          <w:szCs w:val="24"/>
          <w:lang w:eastAsia="ru-RU"/>
        </w:rPr>
        <w:t>АООП НОО</w:t>
      </w:r>
      <w:r w:rsidRPr="000A6AD9">
        <w:rPr>
          <w:rFonts w:ascii="Times New Roman" w:eastAsia="Times New Roman" w:hAnsi="Times New Roman" w:cs="Times New Roman"/>
          <w:color w:val="000000"/>
          <w:sz w:val="24"/>
          <w:szCs w:val="24"/>
          <w:lang w:eastAsia="ru-RU"/>
        </w:rPr>
        <w:t xml:space="preserve"> и переводе выпускника </w:t>
      </w:r>
      <w:r w:rsidRPr="000A6AD9">
        <w:rPr>
          <w:rFonts w:ascii="Times New Roman" w:eastAsia="Times New Roman" w:hAnsi="Times New Roman" w:cs="Times New Roman"/>
          <w:bCs/>
          <w:color w:val="000000"/>
          <w:sz w:val="24"/>
          <w:szCs w:val="24"/>
          <w:lang w:eastAsia="ru-RU"/>
        </w:rPr>
        <w:t>на следующий уровень общего образования</w:t>
      </w:r>
      <w:r w:rsidRPr="000A6AD9">
        <w:rPr>
          <w:rFonts w:ascii="Times New Roman" w:eastAsia="Times New Roman" w:hAnsi="Times New Roman" w:cs="Times New Roman"/>
          <w:color w:val="000000"/>
          <w:sz w:val="24"/>
          <w:szCs w:val="24"/>
          <w:lang w:eastAsia="ru-RU"/>
        </w:rPr>
        <w:t xml:space="preserve"> принимается педагогическим советом в рамках регламентированных процедур, устанавливаемых Министерством образования и науки Российской Федерации на основе сделанных выводов о достижении планируемых результатов освоения АООП НОО и решение ПМПК (повторное по окончанию 4 класса). Протокол с рекомендациями хранится в личном деле ученика. </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Решение </w:t>
      </w:r>
      <w:r w:rsidRPr="000A6AD9">
        <w:rPr>
          <w:rFonts w:ascii="Times New Roman" w:eastAsia="Times New Roman" w:hAnsi="Times New Roman" w:cs="Times New Roman"/>
          <w:bCs/>
          <w:color w:val="000000"/>
          <w:sz w:val="24"/>
          <w:szCs w:val="24"/>
          <w:lang w:eastAsia="ru-RU"/>
        </w:rPr>
        <w:t xml:space="preserve">о переводе </w:t>
      </w:r>
      <w:r w:rsidRPr="000A6AD9">
        <w:rPr>
          <w:rFonts w:ascii="Times New Roman" w:eastAsia="Times New Roman" w:hAnsi="Times New Roman" w:cs="Times New Roman"/>
          <w:color w:val="000000"/>
          <w:sz w:val="24"/>
          <w:szCs w:val="24"/>
          <w:lang w:eastAsia="ru-RU"/>
        </w:rPr>
        <w:t xml:space="preserve">обучающегося на следующий уровень общего образования принимается одновременно с рассмотрением и утверждением </w:t>
      </w:r>
      <w:r w:rsidRPr="000A6AD9">
        <w:rPr>
          <w:rFonts w:ascii="Times New Roman" w:eastAsia="Times New Roman" w:hAnsi="Times New Roman" w:cs="Times New Roman"/>
          <w:bCs/>
          <w:color w:val="000000"/>
          <w:sz w:val="24"/>
          <w:szCs w:val="24"/>
          <w:lang w:eastAsia="ru-RU"/>
        </w:rPr>
        <w:t>характеристики обучающегося</w:t>
      </w:r>
      <w:r w:rsidRPr="000A6AD9">
        <w:rPr>
          <w:rFonts w:ascii="Times New Roman" w:eastAsia="Times New Roman" w:hAnsi="Times New Roman" w:cs="Times New Roman"/>
          <w:color w:val="000000"/>
          <w:sz w:val="24"/>
          <w:szCs w:val="24"/>
          <w:lang w:eastAsia="ru-RU"/>
        </w:rPr>
        <w:t>, в которой:</w:t>
      </w:r>
    </w:p>
    <w:p w:rsidR="000A6AD9" w:rsidRPr="000A6AD9" w:rsidRDefault="000A6AD9" w:rsidP="000A6AD9">
      <w:pPr>
        <w:numPr>
          <w:ilvl w:val="0"/>
          <w:numId w:val="17"/>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отмечаются образовательные достижения и положительные качества обучающегося;</w:t>
      </w:r>
    </w:p>
    <w:p w:rsidR="000A6AD9" w:rsidRPr="000A6AD9" w:rsidRDefault="000A6AD9" w:rsidP="000A6AD9">
      <w:pPr>
        <w:numPr>
          <w:ilvl w:val="0"/>
          <w:numId w:val="17"/>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0A6AD9" w:rsidRPr="000A6AD9" w:rsidRDefault="000A6AD9" w:rsidP="000A6AD9">
      <w:pPr>
        <w:numPr>
          <w:ilvl w:val="0"/>
          <w:numId w:val="17"/>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Все выводы и оценки, включаемые в характеристику, должны быть подтверждены материалами портфолио достижений и другими объективными показателями.</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Образовательная организация обязана информировать органы управления в установленной регламентом форме:</w:t>
      </w:r>
    </w:p>
    <w:p w:rsidR="000A6AD9" w:rsidRPr="000A6AD9" w:rsidRDefault="000A6AD9" w:rsidP="000A6AD9">
      <w:pPr>
        <w:numPr>
          <w:ilvl w:val="0"/>
          <w:numId w:val="18"/>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 результатах выполнения итоговых работ по русскому, математике и итоговой комплексной работы на межпредметной основе;</w:t>
      </w:r>
    </w:p>
    <w:p w:rsidR="000A6AD9" w:rsidRPr="000A6AD9" w:rsidRDefault="000A6AD9" w:rsidP="000A6AD9">
      <w:pPr>
        <w:numPr>
          <w:ilvl w:val="0"/>
          <w:numId w:val="18"/>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 количестве обучающихся воспитанников, завершивших обучение на ступени начального общего образования и переведённых на следующую ступень общего образования.</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Оценка результатов деятельности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w:t>
      </w:r>
    </w:p>
    <w:p w:rsidR="000A6AD9" w:rsidRPr="000A6AD9" w:rsidRDefault="000A6AD9" w:rsidP="000A6AD9">
      <w:pPr>
        <w:numPr>
          <w:ilvl w:val="0"/>
          <w:numId w:val="19"/>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результатов мониторинговых исследований разного уровня (федерального, регионального, муниципального);</w:t>
      </w:r>
    </w:p>
    <w:p w:rsidR="000A6AD9" w:rsidRPr="000A6AD9" w:rsidRDefault="000A6AD9" w:rsidP="000A6AD9">
      <w:pPr>
        <w:numPr>
          <w:ilvl w:val="0"/>
          <w:numId w:val="19"/>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условий реализации АООП НОО;</w:t>
      </w:r>
    </w:p>
    <w:p w:rsidR="000A6AD9" w:rsidRPr="000A6AD9" w:rsidRDefault="000A6AD9" w:rsidP="000A6AD9">
      <w:pPr>
        <w:numPr>
          <w:ilvl w:val="0"/>
          <w:numId w:val="19"/>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особенностей контингента обучающихся.</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Предметом оценки в ходе данных процедур является также </w:t>
      </w:r>
      <w:r w:rsidRPr="000A6AD9">
        <w:rPr>
          <w:rFonts w:ascii="Times New Roman" w:eastAsia="Times New Roman" w:hAnsi="Times New Roman" w:cs="Times New Roman"/>
          <w:i/>
          <w:iCs/>
          <w:color w:val="000000"/>
          <w:sz w:val="24"/>
          <w:szCs w:val="24"/>
          <w:lang w:eastAsia="ru-RU"/>
        </w:rPr>
        <w:t xml:space="preserve">текущая оценочная деятельность </w:t>
      </w:r>
      <w:r w:rsidRPr="000A6AD9">
        <w:rPr>
          <w:rFonts w:ascii="Times New Roman" w:eastAsia="Times New Roman" w:hAnsi="Times New Roman" w:cs="Times New Roman"/>
          <w:color w:val="000000"/>
          <w:sz w:val="24"/>
          <w:szCs w:val="24"/>
          <w:lang w:eastAsia="ru-RU"/>
        </w:rPr>
        <w:t>образовательной организации и педагогов и, в частности, отслеживание динамики образовательных достижений выпускников начальной школы.</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Результаты освоения обучающимися с ЗПР программы коррекционной работы не выносятся на итоговую оценку. Обучающиеся с ЗПР имеют право на прохождение текущей, промежуточной и государственной итоговой аттестации освоения АООП НОО в иных формах.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Специальные условия  проведения  текущей, промежуточной  и  итоговой  (по итогам освоения АООП НОО) аттестации обучающихся с ЗПР включают: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eastAsia="ru-RU"/>
        </w:rPr>
        <w:t>-</w:t>
      </w:r>
      <w:r w:rsidRPr="000A6AD9">
        <w:rPr>
          <w:rFonts w:ascii="Times New Roman" w:eastAsia="Times New Roman" w:hAnsi="Times New Roman" w:cs="Times New Roman"/>
          <w:bCs/>
          <w:color w:val="000000"/>
          <w:sz w:val="24"/>
          <w:szCs w:val="24"/>
          <w:lang w:val="x-none" w:eastAsia="ru-RU"/>
        </w:rPr>
        <w:t xml:space="preserve">  особую форму организации аттестации (в малой группе, индивидуальную) с  учетом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особых образовательных потребностей и индивидуальных особенностей обучающихся с ЗПР; </w:t>
      </w:r>
    </w:p>
    <w:p w:rsidR="000A6AD9" w:rsidRPr="000A6AD9" w:rsidRDefault="000A6AD9" w:rsidP="000A6AD9">
      <w:pPr>
        <w:spacing w:after="0" w:line="240" w:lineRule="auto"/>
        <w:ind w:left="-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eastAsia="ru-RU"/>
        </w:rPr>
        <w:t xml:space="preserve">- </w:t>
      </w:r>
      <w:r w:rsidRPr="000A6AD9">
        <w:rPr>
          <w:rFonts w:ascii="Times New Roman" w:eastAsia="Times New Roman" w:hAnsi="Times New Roman" w:cs="Times New Roman"/>
          <w:bCs/>
          <w:color w:val="000000"/>
          <w:sz w:val="24"/>
          <w:szCs w:val="24"/>
          <w:lang w:val="x-none" w:eastAsia="ru-RU"/>
        </w:rPr>
        <w:t xml:space="preserve"> адаптирование инструкции с учетом особых образовательных потребностей и индивидуальных</w:t>
      </w:r>
      <w:r w:rsidRPr="000A6AD9">
        <w:rPr>
          <w:rFonts w:ascii="Times New Roman" w:eastAsia="Times New Roman" w:hAnsi="Times New Roman" w:cs="Times New Roman"/>
          <w:bCs/>
          <w:color w:val="000000"/>
          <w:sz w:val="24"/>
          <w:szCs w:val="24"/>
          <w:lang w:eastAsia="ru-RU"/>
        </w:rPr>
        <w:t xml:space="preserve"> </w:t>
      </w:r>
      <w:r w:rsidRPr="000A6AD9">
        <w:rPr>
          <w:rFonts w:ascii="Times New Roman" w:eastAsia="Times New Roman" w:hAnsi="Times New Roman" w:cs="Times New Roman"/>
          <w:bCs/>
          <w:color w:val="000000"/>
          <w:sz w:val="24"/>
          <w:szCs w:val="24"/>
          <w:lang w:val="x-none" w:eastAsia="ru-RU"/>
        </w:rPr>
        <w:t xml:space="preserve"> трудностей обучающихся с ЗПР: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1) упрощение формулировок по грамматическому и семантическому оформлению;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2) 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eastAsia="ru-RU"/>
        </w:rPr>
        <w:lastRenderedPageBreak/>
        <w:t>-</w:t>
      </w:r>
      <w:r w:rsidRPr="000A6AD9">
        <w:rPr>
          <w:rFonts w:ascii="Times New Roman" w:eastAsia="Times New Roman" w:hAnsi="Times New Roman" w:cs="Times New Roman"/>
          <w:bCs/>
          <w:color w:val="000000"/>
          <w:sz w:val="24"/>
          <w:szCs w:val="24"/>
          <w:lang w:val="x-none" w:eastAsia="ru-RU"/>
        </w:rPr>
        <w:t xml:space="preserve">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eastAsia="ru-RU"/>
        </w:rPr>
      </w:pPr>
      <w:r w:rsidRPr="000A6AD9">
        <w:rPr>
          <w:rFonts w:ascii="Times New Roman" w:eastAsia="Times New Roman" w:hAnsi="Times New Roman" w:cs="Times New Roman"/>
          <w:bCs/>
          <w:color w:val="000000"/>
          <w:sz w:val="24"/>
          <w:szCs w:val="24"/>
          <w:lang w:eastAsia="ru-RU"/>
        </w:rPr>
        <w:t>-</w:t>
      </w:r>
      <w:r w:rsidRPr="000A6AD9">
        <w:rPr>
          <w:rFonts w:ascii="Times New Roman" w:eastAsia="Times New Roman" w:hAnsi="Times New Roman" w:cs="Times New Roman"/>
          <w:bCs/>
          <w:color w:val="000000"/>
          <w:sz w:val="24"/>
          <w:szCs w:val="24"/>
          <w:lang w:val="x-none" w:eastAsia="ru-RU"/>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eastAsia="ru-RU"/>
        </w:rPr>
        <w:t>-</w:t>
      </w:r>
      <w:r w:rsidRPr="000A6AD9">
        <w:rPr>
          <w:rFonts w:ascii="Times New Roman" w:eastAsia="Times New Roman" w:hAnsi="Times New Roman" w:cs="Times New Roman"/>
          <w:bCs/>
          <w:color w:val="000000"/>
          <w:sz w:val="24"/>
          <w:szCs w:val="24"/>
          <w:lang w:val="x-none" w:eastAsia="ru-RU"/>
        </w:rPr>
        <w:t xml:space="preserve">  увеличение времени на выполнение заданий;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eastAsia="ru-RU"/>
        </w:rPr>
        <w:t>-</w:t>
      </w:r>
      <w:r w:rsidRPr="000A6AD9">
        <w:rPr>
          <w:rFonts w:ascii="Times New Roman" w:eastAsia="Times New Roman" w:hAnsi="Times New Roman" w:cs="Times New Roman"/>
          <w:bCs/>
          <w:color w:val="000000"/>
          <w:sz w:val="24"/>
          <w:szCs w:val="24"/>
          <w:lang w:val="x-none" w:eastAsia="ru-RU"/>
        </w:rPr>
        <w:t xml:space="preserve">  возможность организации короткого перерыва (10-15 мин) при нарастании в поведении ребенка проявлений утомления, истощения;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eastAsia="ru-RU"/>
        </w:rPr>
        <w:t>-</w:t>
      </w:r>
      <w:r w:rsidRPr="000A6AD9">
        <w:rPr>
          <w:rFonts w:ascii="Times New Roman" w:eastAsia="Times New Roman" w:hAnsi="Times New Roman" w:cs="Times New Roman"/>
          <w:bCs/>
          <w:color w:val="000000"/>
          <w:sz w:val="24"/>
          <w:szCs w:val="24"/>
          <w:lang w:val="x-none" w:eastAsia="ru-RU"/>
        </w:rPr>
        <w:t xml:space="preserve">  недопустимыми являются негативные реакции со стороны педагога, создание ситуаций, </w:t>
      </w:r>
    </w:p>
    <w:p w:rsidR="000A6AD9" w:rsidRPr="000A6AD9" w:rsidRDefault="000A6AD9" w:rsidP="000A6AD9">
      <w:pPr>
        <w:spacing w:after="0" w:line="240" w:lineRule="auto"/>
        <w:rPr>
          <w:rFonts w:ascii="Times New Roman" w:hAnsi="Times New Roman" w:cs="Times New Roman"/>
          <w:color w:val="000000"/>
          <w:sz w:val="24"/>
          <w:szCs w:val="24"/>
          <w:lang w:eastAsia="ru-RU"/>
        </w:rPr>
      </w:pPr>
      <w:r w:rsidRPr="000A6AD9">
        <w:rPr>
          <w:rFonts w:ascii="Times New Roman" w:hAnsi="Times New Roman" w:cs="Times New Roman"/>
          <w:color w:val="000000"/>
          <w:sz w:val="24"/>
          <w:szCs w:val="24"/>
          <w:lang w:eastAsia="ru-RU"/>
        </w:rPr>
        <w:t xml:space="preserve">приводящих к эмоциональному травмированию ребенка. </w:t>
      </w:r>
    </w:p>
    <w:p w:rsidR="000A6AD9" w:rsidRPr="000A6AD9" w:rsidRDefault="000A6AD9" w:rsidP="000A6AD9">
      <w:pPr>
        <w:spacing w:after="0" w:line="240" w:lineRule="auto"/>
        <w:rPr>
          <w:rFonts w:ascii="Times New Roman" w:hAnsi="Times New Roman" w:cs="Times New Roman"/>
          <w:color w:val="FF0000"/>
          <w:sz w:val="24"/>
          <w:szCs w:val="24"/>
        </w:rPr>
      </w:pPr>
      <w:r w:rsidRPr="000A6AD9">
        <w:rPr>
          <w:rFonts w:ascii="Times New Roman" w:hAnsi="Times New Roman" w:cs="Times New Roman"/>
          <w:sz w:val="24"/>
          <w:szCs w:val="24"/>
          <w:lang w:eastAsia="ru-RU"/>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0A6AD9" w:rsidRPr="000A6AD9" w:rsidRDefault="000A6AD9" w:rsidP="000A6AD9">
      <w:pPr>
        <w:spacing w:after="0" w:line="240" w:lineRule="auto"/>
        <w:rPr>
          <w:rFonts w:ascii="Times New Roman" w:hAnsi="Times New Roman" w:cs="Times New Roman"/>
          <w:sz w:val="24"/>
          <w:szCs w:val="24"/>
        </w:rPr>
      </w:pPr>
    </w:p>
    <w:p w:rsidR="000A6AD9" w:rsidRPr="000A6AD9" w:rsidRDefault="000A6AD9" w:rsidP="000A6AD9">
      <w:pPr>
        <w:spacing w:after="0" w:line="240" w:lineRule="auto"/>
        <w:contextualSpacing/>
        <w:jc w:val="both"/>
        <w:rPr>
          <w:rFonts w:ascii="Times New Roman" w:eastAsia="Times New Roman" w:hAnsi="Times New Roman" w:cs="Times New Roman"/>
          <w:bCs/>
          <w:i/>
          <w:color w:val="FF0000"/>
          <w:sz w:val="24"/>
          <w:szCs w:val="24"/>
          <w:lang w:eastAsia="ru-RU"/>
        </w:rPr>
      </w:pPr>
    </w:p>
    <w:p w:rsidR="007D7DEF" w:rsidRPr="007D7DEF" w:rsidRDefault="007D7DEF" w:rsidP="007D7DEF">
      <w:pPr>
        <w:spacing w:after="0" w:line="240" w:lineRule="auto"/>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 СОДЕРЖАТЕЛЬНЫЙ РАЗДЕЛ</w:t>
      </w:r>
    </w:p>
    <w:p w:rsidR="007D7DEF" w:rsidRPr="007D7DEF" w:rsidRDefault="007D7DEF" w:rsidP="007D7DEF">
      <w:pPr>
        <w:spacing w:after="0" w:line="240" w:lineRule="auto"/>
        <w:contextualSpacing/>
        <w:jc w:val="center"/>
        <w:rPr>
          <w:rFonts w:ascii="Times New Roman" w:eastAsia="Times New Roman" w:hAnsi="Times New Roman" w:cs="Times New Roman"/>
          <w:b/>
          <w:bCs/>
          <w:sz w:val="24"/>
          <w:szCs w:val="24"/>
          <w:lang w:eastAsia="ru-RU"/>
        </w:rPr>
      </w:pP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2.1. ПРОГРАММА ФОРМИРОВАНИЯ УНИВЕРСАЛЬНЫХ УЧЕБНЫХ ДЕЙСТВИЙ У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формирования универсальных учебных действий обеспечивает: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реализацию преемственности всех ступеней образования и этапов усвоения содержания образования;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создание условий для готовности обучающегося с ЗПР к дальнейшему образованию, реализации доступного уровня самостоятельности в обучении;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целостность развития личности обучающегося.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Основная </w:t>
      </w:r>
      <w:r w:rsidRPr="007D7DEF">
        <w:rPr>
          <w:rFonts w:ascii="Times New Roman" w:eastAsia="Times New Roman" w:hAnsi="Times New Roman" w:cs="Times New Roman"/>
          <w:bCs/>
          <w:i/>
          <w:sz w:val="24"/>
          <w:szCs w:val="24"/>
          <w:lang w:eastAsia="ru-RU"/>
        </w:rPr>
        <w:t>цель</w:t>
      </w:r>
      <w:r w:rsidRPr="007D7DEF">
        <w:rPr>
          <w:rFonts w:ascii="Times New Roman" w:eastAsia="Times New Roman" w:hAnsi="Times New Roman" w:cs="Times New Roman"/>
          <w:bCs/>
          <w:sz w:val="24"/>
          <w:szCs w:val="24"/>
          <w:lang w:eastAsia="ru-RU"/>
        </w:rPr>
        <w:t xml:space="preserve">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Задачами</w:t>
      </w:r>
      <w:r w:rsidRPr="007D7DEF">
        <w:rPr>
          <w:rFonts w:ascii="Times New Roman" w:eastAsia="Times New Roman" w:hAnsi="Times New Roman" w:cs="Times New Roman"/>
          <w:bCs/>
          <w:sz w:val="24"/>
          <w:szCs w:val="24"/>
          <w:lang w:eastAsia="ru-RU"/>
        </w:rPr>
        <w:t xml:space="preserve"> реализации программы являются: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мотивационного компонента учебной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овладение комплексом универсальных учебных действий, составляющих операционный компонент учебной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Для реализации поставленной цели и соответствующих ей задач необходимо:</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определить связи универсальных учебных действий с содержанием учебных предметов.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Программа формирования универсальных учебных действий у обучающихся с ЗПР содержит: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описание ценностных ориентиров образования обучающихся с ЗПР на уровне начального общего образования;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связь универсальных учебных действий с содержанием учебных предметов;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характеристики личностных, регулятивных, познавательных, коммуникативных универсальных учебных действий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описание преемственности программы формирования универсальных учебных действий при переходе обучающихся с ЗПР от дошкольного к начальному общему образованию.</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формирования универсальных учебных действий реализуется в процессе всей учебной и внеурочной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7D7DEF" w:rsidRPr="007D7DEF" w:rsidRDefault="007D7DEF" w:rsidP="007D7DEF">
      <w:pPr>
        <w:spacing w:after="0" w:line="240" w:lineRule="auto"/>
        <w:rPr>
          <w:rFonts w:ascii="Times New Roman" w:eastAsia="Times New Roman" w:hAnsi="Times New Roman" w:cs="Times New Roman"/>
          <w:b/>
          <w:bCs/>
          <w:sz w:val="24"/>
          <w:szCs w:val="24"/>
          <w:lang w:eastAsia="ru-RU"/>
        </w:rPr>
      </w:pP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2.1.1. Ценностные ориентиры начального общего образования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Ценностными ориентирами начального общего образования обучающихся с ЗПР выступают: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формирование основ гражданской идентичности личности  на основе: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чувства сопричастности и  гордости за свою Родину, страну, народ и историю, сопричастности с обществом;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формирование психологических условий развития общения, сотрудничества на основе: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проявления доброжелательности, доверия и внимания к людям, готовности к сотрудничеству и дружбе, оказанию помощи тем, кто в ней нуждается;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владения способами коммуникативной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использования компенсаторных способов для решения различных коммуникативных задач;</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развитие ценностно­смысловой сферы личности на основе общечеловеческих принципов нравственности и гуманизма: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принятия и уважения ценностей семьи и образовательной организации, коллектива и стремления следовать им;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принятия позиции активности, самостоятельности и независимости в доступных для освоения и осуществления видах и способах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lastRenderedPageBreak/>
        <w:t>развитие умения учиться на основе: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понимания значения учения;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восприятия «образа Я» как субъекта учебной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xml:space="preserve">- развития широких познавательных интересов, инициативы и любознательности, мотивов познания и творчества;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формирования умения учиться и способности к организации своей деятельности (планированию, контролю, оценке);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развитие чувственной основы познания, формирование компенсаторных способов учебной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использования компенсаторных способов для решения различных учебно-познавательных задач;</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развитие самостоятельности, инициативы и ответственности личности на основе: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развития готовности к самостоятельным поступкам и действиям, ответственности за их результаты;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формирования целеустремлённости и настойчивости в достижении целей, готовности к преодолению трудностей, жизненного оптимизма;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xml:space="preserve">- формирования умения избегать ситуаций, представляющих угрозу жизни, здоровью, безопасности личности;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формирования способности уважать окружающих и результаты труда других людей.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Формирование у обучающихся с ЗПР универсальных учебных действий, представляющих обобщённые действия, открывает обучающимся с ЗПР возможность широкой ориентации в учебных предметах, в строении учебной деятельности, способствует освоению обучающимися с ЗПР всех компонентов учебной деятельности, развитию познавательных и учебных мотивов.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 xml:space="preserve">2.1.2. Связь универсальных учебных действий </w:t>
      </w: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с содержанием учебных предметов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«Русский язык»</w:t>
      </w:r>
      <w:r w:rsidRPr="007D7DEF">
        <w:rPr>
          <w:rFonts w:ascii="Times New Roman" w:eastAsia="Times New Roman" w:hAnsi="Times New Roman" w:cs="Times New Roman"/>
          <w:bCs/>
          <w:sz w:val="24"/>
          <w:szCs w:val="24"/>
          <w:lang w:eastAsia="ru-RU"/>
        </w:rPr>
        <w:t xml:space="preserve"> обеспечивает формирование следующих универсальных учебных действий: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использовать язык с целью поиска необходимой информации в различных источниках для решения учебных задач;</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ориентироваться в целях, задачах, средствах и условиях общения;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стремление к более точному выражению собственных мыслей; умение задавать вопросы.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«Литературное чтение»,</w:t>
      </w:r>
      <w:r w:rsidRPr="007D7DEF">
        <w:rPr>
          <w:rFonts w:ascii="Times New Roman" w:eastAsia="Times New Roman" w:hAnsi="Times New Roman" w:cs="Times New Roman"/>
          <w:bCs/>
          <w:sz w:val="24"/>
          <w:szCs w:val="24"/>
          <w:lang w:eastAsia="ru-RU"/>
        </w:rPr>
        <w:t xml:space="preserve"> приоритетной целью которого является формирование читательской компетентности обучающихся с ЗПР, обеспечивает формирование следующих универсальных учебных действий: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овладение осознанным, правильным, беглым, выразительным чтением;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понимать контекстную речь на основе воссоздания картины событий и поступков персонажей;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произвольно и выразительно строить контекстную речь с учетом целей  коммуникации, особенностей слушателя;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устанавливать логическую следственную последовательность событий и действий героев произведения;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строить план с выделением существенной и дополнительной информации;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выбирать интересующую литературу; пользоваться справочниками для понимания и получения информации;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«Иностранный язык»</w:t>
      </w:r>
      <w:r w:rsidRPr="007D7DEF">
        <w:rPr>
          <w:rFonts w:ascii="Times New Roman" w:eastAsia="Times New Roman" w:hAnsi="Times New Roman" w:cs="Times New Roman"/>
          <w:bCs/>
          <w:sz w:val="24"/>
          <w:szCs w:val="24"/>
          <w:lang w:eastAsia="ru-RU"/>
        </w:rPr>
        <w:t xml:space="preserve"> обеспечивает формировании коммуникативной культуры обучающихся, способствует их общему речевому развитию, расширению кругозора и воспитанию.</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При изучении иностранного языка развиваются следующие универсальные учебные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способность работать с текстом, опираясь на умения, приобретённые на уроках родного языка (прогнозирование содержания текста по заголовку, данным к тексту рисункам, списывание текста, выписывание отдельных слов и предложений из текста и т.п.);</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овладение разнообразными приёмами раскрытия значения слова, используя словообразовательные элементы; синонимы, антонимы; контекст;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овладение общеречевыми коммуникативными умениями, например, начинать и завершать разговор, используя речевые клише; поддерживать беседу, задавая вопросы и переспрашивая;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осуществлять самоконтроль, самооценку;</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самостоятельно выполнять задания с использованием компьютера (при наличии мультимедийного приложения).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«Математика»</w:t>
      </w:r>
      <w:r w:rsidRPr="007D7DEF">
        <w:rPr>
          <w:rFonts w:ascii="Times New Roman" w:eastAsia="Times New Roman" w:hAnsi="Times New Roman" w:cs="Times New Roman"/>
          <w:bCs/>
          <w:sz w:val="24"/>
          <w:szCs w:val="24"/>
          <w:lang w:eastAsia="ru-RU"/>
        </w:rPr>
        <w:t xml:space="preserve"> является основой развития у обучающихся познавательных универсальных действий, в первую очередь логических.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При изучении математики формируются следующие универсальные учебные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строить алгоритм поиска необходимой информации, определять логику решения практической и учебной задачи;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«Окружающий мир»</w:t>
      </w:r>
      <w:r w:rsidRPr="007D7DEF">
        <w:rPr>
          <w:rFonts w:ascii="Times New Roman" w:eastAsia="Times New Roman" w:hAnsi="Times New Roman" w:cs="Times New Roman"/>
          <w:bCs/>
          <w:sz w:val="24"/>
          <w:szCs w:val="24"/>
          <w:lang w:eastAsia="ru-RU"/>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При изучении учебного предмета «Окружающий мир» развиваются следующие универсальные учебные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способность регулировать собственную деятельность, направленную на познание окружающей действительности и внутреннего мира человека;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способность осуществлять информационный поиск для решения учебных задач;</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осознание правил и норм взаимодействия со взрослыми и сверстниками в  сообществах разного типа (класс, школа, семья, учреждение культуры и 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способность работать с моделями изучаемых объектов и явлений окружающего мира;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«Основы религиозных культур и светской этики»</w:t>
      </w:r>
      <w:r w:rsidRPr="007D7DEF">
        <w:rPr>
          <w:rFonts w:ascii="Times New Roman" w:eastAsia="Times New Roman" w:hAnsi="Times New Roman" w:cs="Times New Roman"/>
          <w:bCs/>
          <w:sz w:val="24"/>
          <w:szCs w:val="24"/>
          <w:lang w:eastAsia="ru-RU"/>
        </w:rPr>
        <w:t xml:space="preserve"> 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При изучении учебного предмета «Основы религиозных культур и светской этики» формируются следующие универсальные учебные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умения различать в историческом времени прошлое, настоящее, будущее; ориентироваться в основных исторических событиях своего народа и России и ощущать чувство гордости за славу и достижения своего народа и России;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умения фиксировать в информационной среде элементы истории семьи, своего региона;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владение нормами и правилами взаимоотношений человека с другими людьми, социальными группами и сообществами.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Значимость </w:t>
      </w:r>
      <w:r w:rsidRPr="007D7DEF">
        <w:rPr>
          <w:rFonts w:ascii="Times New Roman" w:eastAsia="Times New Roman" w:hAnsi="Times New Roman" w:cs="Times New Roman"/>
          <w:bCs/>
          <w:i/>
          <w:sz w:val="24"/>
          <w:szCs w:val="24"/>
          <w:lang w:eastAsia="ru-RU"/>
        </w:rPr>
        <w:t xml:space="preserve">учебного предмета «Изобразительное искусство» </w:t>
      </w:r>
      <w:r w:rsidRPr="007D7DEF">
        <w:rPr>
          <w:rFonts w:ascii="Times New Roman" w:eastAsia="Times New Roman" w:hAnsi="Times New Roman" w:cs="Times New Roman"/>
          <w:bCs/>
          <w:sz w:val="24"/>
          <w:szCs w:val="24"/>
          <w:lang w:eastAsia="ru-RU"/>
        </w:rPr>
        <w:t>определяется нацеленностью этого предмета на развитие творческих способностей и потенциала обучающегося с ЗПР,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Сформированность универсальных учебных действий при освоении изобразительного искусства проявляется 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умении видеть и воспринимать явления художественной культуры в окружающей жизни (техника, музеи, архитектура, дизайн, скульптура и др.);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желании общаться с искусством, участвовать в обсуждении содержания и выразительных средств произведений искусства;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обогащении ключевых компетенций (коммуникативных, деятельностных и др.) художественно эстетическим содержанием;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умении организовывать самостоятельную художественно творческую деятельность, выбирать средства для реализации художественного замысла;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способности оценивать результаты художественно творческой деятельности, собственной и одноклассников.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Важнейшей особенностью </w:t>
      </w:r>
      <w:r w:rsidRPr="007D7DEF">
        <w:rPr>
          <w:rFonts w:ascii="Times New Roman" w:eastAsia="Times New Roman" w:hAnsi="Times New Roman" w:cs="Times New Roman"/>
          <w:bCs/>
          <w:i/>
          <w:sz w:val="24"/>
          <w:szCs w:val="24"/>
          <w:lang w:eastAsia="ru-RU"/>
        </w:rPr>
        <w:t>учебного предмета «Труд»</w:t>
      </w:r>
      <w:r w:rsidRPr="007D7DEF">
        <w:rPr>
          <w:rFonts w:ascii="Times New Roman" w:eastAsia="Times New Roman" w:hAnsi="Times New Roman" w:cs="Times New Roman"/>
          <w:bCs/>
          <w:sz w:val="24"/>
          <w:szCs w:val="24"/>
          <w:lang w:eastAsia="ru-RU"/>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ЗПР, стремления активно познавать историю материальной культуры и семейных традиций своего и других народов и уважительно относиться к  ним.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виде и тем самым становятся более понятными для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Поэтому они являются опорными для формирования системы универсальных учебных действий у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«Физическая культура»</w:t>
      </w:r>
      <w:r w:rsidRPr="007D7DEF">
        <w:rPr>
          <w:rFonts w:ascii="Times New Roman" w:eastAsia="Times New Roman" w:hAnsi="Times New Roman" w:cs="Times New Roman"/>
          <w:bCs/>
          <w:sz w:val="24"/>
          <w:szCs w:val="24"/>
          <w:lang w:eastAsia="ru-RU"/>
        </w:rPr>
        <w:t xml:space="preserve"> обеспечивает: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умения мобилизовать свои личностные и физические ресурсы; освоение правил здорового и безопасного образа жизни;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в области регулятивных универсальных учебных действий: развитие умений планировать, регулировать, контролировать и оценивать свои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bCs/>
          <w:sz w:val="24"/>
          <w:szCs w:val="24"/>
          <w:lang w:eastAsia="ru-RU"/>
        </w:rPr>
        <w:t xml:space="preserve">2.1.3. </w:t>
      </w:r>
      <w:r w:rsidRPr="007D7DEF">
        <w:rPr>
          <w:rFonts w:ascii="Times New Roman" w:eastAsia="Times New Roman" w:hAnsi="Times New Roman" w:cs="Times New Roman"/>
          <w:b/>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 обучающихся с ЗПР формируются личностные, регулятивные, познавательные (общеучебные, логические), коммуникативные универсальные учебные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
          <w:bCs/>
          <w:i/>
          <w:sz w:val="24"/>
          <w:szCs w:val="24"/>
          <w:lang w:eastAsia="ru-RU"/>
        </w:rPr>
        <w:t>Личностные универсальные учебные действи</w:t>
      </w:r>
      <w:r w:rsidRPr="007D7DEF">
        <w:rPr>
          <w:rFonts w:ascii="Times New Roman" w:eastAsia="Times New Roman" w:hAnsi="Times New Roman" w:cs="Times New Roman"/>
          <w:b/>
          <w:bCs/>
          <w:sz w:val="24"/>
          <w:szCs w:val="24"/>
          <w:lang w:eastAsia="ru-RU"/>
        </w:rPr>
        <w:t>я</w:t>
      </w:r>
      <w:r w:rsidRPr="007D7DEF">
        <w:rPr>
          <w:rFonts w:ascii="Times New Roman" w:eastAsia="Times New Roman" w:hAnsi="Times New Roman" w:cs="Times New Roman"/>
          <w:bCs/>
          <w:sz w:val="24"/>
          <w:szCs w:val="24"/>
          <w:lang w:eastAsia="ru-RU"/>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
          <w:bCs/>
          <w:i/>
          <w:sz w:val="24"/>
          <w:szCs w:val="24"/>
          <w:lang w:eastAsia="ru-RU"/>
        </w:rPr>
        <w:t>Регулятивные универсальные учебные действия</w:t>
      </w:r>
      <w:r w:rsidRPr="007D7DEF">
        <w:rPr>
          <w:rFonts w:ascii="Times New Roman" w:eastAsia="Times New Roman" w:hAnsi="Times New Roman" w:cs="Times New Roman"/>
          <w:bCs/>
          <w:sz w:val="24"/>
          <w:szCs w:val="24"/>
          <w:lang w:eastAsia="ru-RU"/>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
          <w:bCs/>
          <w:i/>
          <w:sz w:val="24"/>
          <w:szCs w:val="24"/>
          <w:lang w:eastAsia="ru-RU"/>
        </w:rPr>
        <w:t>Познавательные универсальные учебные действия</w:t>
      </w:r>
      <w:r w:rsidRPr="007D7DEF">
        <w:rPr>
          <w:rFonts w:ascii="Times New Roman" w:eastAsia="Times New Roman" w:hAnsi="Times New Roman" w:cs="Times New Roman"/>
          <w:bCs/>
          <w:sz w:val="24"/>
          <w:szCs w:val="24"/>
          <w:lang w:eastAsia="ru-RU"/>
        </w:rPr>
        <w:t xml:space="preserve"> включают общеучебные и логические универсальные учебные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Формируя общеучебные универсальные действия, обучающихся с ЗПР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w:t>
      </w:r>
      <w:r w:rsidRPr="007D7DEF">
        <w:rPr>
          <w:rFonts w:ascii="Times New Roman" w:eastAsia="Times New Roman" w:hAnsi="Times New Roman" w:cs="Times New Roman"/>
          <w:bCs/>
          <w:sz w:val="24"/>
          <w:szCs w:val="24"/>
          <w:lang w:eastAsia="ru-RU"/>
        </w:rPr>
        <w:lastRenderedPageBreak/>
        <w:t>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Особую группу общеучебных универсальных действий составляют знаково-символические действия. Программой предусматривается формирование таких знаково-символических действий, как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Овладение логическими универсальными действиями способствует совершенствованию у обучающихся с ЗПР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
          <w:bCs/>
          <w:sz w:val="24"/>
          <w:szCs w:val="24"/>
          <w:lang w:eastAsia="ru-RU"/>
        </w:rPr>
        <w:t>Коммуникативные универсальные учебные действия</w:t>
      </w:r>
      <w:r w:rsidRPr="007D7DEF">
        <w:rPr>
          <w:rFonts w:ascii="Times New Roman" w:eastAsia="Times New Roman" w:hAnsi="Times New Roman" w:cs="Times New Roman"/>
          <w:bCs/>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Формируя коммуникативные универсальные учебные действия, обучающихся с ЗПР учат 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 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z w:val="24"/>
          <w:szCs w:val="24"/>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2.1.4. Типовые задачи формирования личностных, регулятивных, познавательных, коммуникативных универсальных учебных действий</w:t>
      </w:r>
    </w:p>
    <w:p w:rsidR="007D7DEF" w:rsidRPr="007D7DEF" w:rsidRDefault="007D7DEF" w:rsidP="007D7DEF">
      <w:pPr>
        <w:spacing w:after="0" w:line="240" w:lineRule="auto"/>
        <w:ind w:left="-180" w:firstLine="180"/>
        <w:jc w:val="both"/>
        <w:outlineLvl w:val="0"/>
        <w:rPr>
          <w:rFonts w:ascii="Times New Roman" w:eastAsia="Times New Roman" w:hAnsi="Times New Roman" w:cs="Times New Roman"/>
          <w:sz w:val="24"/>
          <w:szCs w:val="24"/>
          <w:lang w:eastAsia="ru-RU"/>
        </w:rPr>
      </w:pPr>
    </w:p>
    <w:p w:rsidR="007D7DEF" w:rsidRPr="007D7DEF" w:rsidRDefault="007D7DEF" w:rsidP="007D7DEF">
      <w:pPr>
        <w:spacing w:after="0" w:line="240" w:lineRule="auto"/>
        <w:ind w:left="-180" w:firstLine="180"/>
        <w:jc w:val="both"/>
        <w:outlineLvl w:val="0"/>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Выбор модельных УУД для разработки типовых задач для оценки сформированности УУД основывается на следующих критериях:</w:t>
      </w:r>
    </w:p>
    <w:p w:rsidR="007D7DEF" w:rsidRPr="007D7DEF" w:rsidRDefault="007D7DEF" w:rsidP="007D7DEF">
      <w:pPr>
        <w:spacing w:after="0" w:line="240" w:lineRule="auto"/>
        <w:ind w:left="-180" w:firstLine="180"/>
        <w:jc w:val="both"/>
        <w:outlineLvl w:val="0"/>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w:t>
      </w:r>
      <w:r w:rsidRPr="007D7DEF">
        <w:rPr>
          <w:rFonts w:ascii="Times New Roman" w:eastAsia="Times New Roman" w:hAnsi="Times New Roman" w:cs="Times New Roman"/>
          <w:i/>
          <w:iCs/>
          <w:sz w:val="24"/>
          <w:szCs w:val="24"/>
          <w:lang w:eastAsia="ru-RU"/>
        </w:rPr>
        <w:t>показательность</w:t>
      </w:r>
      <w:r w:rsidRPr="007D7DEF">
        <w:rPr>
          <w:rFonts w:ascii="Times New Roman" w:eastAsia="Times New Roman" w:hAnsi="Times New Roman" w:cs="Times New Roman"/>
          <w:sz w:val="24"/>
          <w:szCs w:val="24"/>
          <w:lang w:eastAsia="ru-RU"/>
        </w:rPr>
        <w:t xml:space="preserve"> конкретного вида УУД для общей характеристики уровня развития  класса личностных, регулятивных, познавательных, коммуникативных УУД;</w:t>
      </w:r>
    </w:p>
    <w:p w:rsidR="007D7DEF" w:rsidRPr="007D7DEF" w:rsidRDefault="007D7DEF" w:rsidP="007D7DEF">
      <w:pPr>
        <w:spacing w:after="0" w:line="240" w:lineRule="auto"/>
        <w:ind w:left="-180" w:firstLine="180"/>
        <w:jc w:val="both"/>
        <w:outlineLvl w:val="0"/>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w:t>
      </w:r>
      <w:r w:rsidRPr="007D7DEF">
        <w:rPr>
          <w:rFonts w:ascii="Times New Roman" w:eastAsia="Times New Roman" w:hAnsi="Times New Roman" w:cs="Times New Roman"/>
          <w:i/>
          <w:iCs/>
          <w:sz w:val="24"/>
          <w:szCs w:val="24"/>
          <w:lang w:eastAsia="ru-RU"/>
        </w:rPr>
        <w:t>учет системного характера</w:t>
      </w:r>
      <w:r w:rsidRPr="007D7DEF">
        <w:rPr>
          <w:rFonts w:ascii="Times New Roman" w:eastAsia="Times New Roman" w:hAnsi="Times New Roman" w:cs="Times New Roman"/>
          <w:sz w:val="24"/>
          <w:szCs w:val="24"/>
          <w:lang w:eastAsia="ru-RU"/>
        </w:rPr>
        <w:t xml:space="preserve"> видов УУД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7D7DEF" w:rsidRPr="007D7DEF" w:rsidRDefault="007D7DEF" w:rsidP="007D7DEF">
      <w:pPr>
        <w:spacing w:after="0" w:line="240" w:lineRule="auto"/>
        <w:ind w:left="-180" w:firstLine="180"/>
        <w:jc w:val="both"/>
        <w:outlineLvl w:val="0"/>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lastRenderedPageBreak/>
        <w:t xml:space="preserve">- учет </w:t>
      </w:r>
      <w:r w:rsidRPr="007D7DEF">
        <w:rPr>
          <w:rFonts w:ascii="Times New Roman" w:eastAsia="Times New Roman" w:hAnsi="Times New Roman" w:cs="Times New Roman"/>
          <w:i/>
          <w:iCs/>
          <w:sz w:val="24"/>
          <w:szCs w:val="24"/>
          <w:lang w:eastAsia="ru-RU"/>
        </w:rPr>
        <w:t>возрастной специфики</w:t>
      </w:r>
      <w:r w:rsidRPr="007D7DEF">
        <w:rPr>
          <w:rFonts w:ascii="Times New Roman" w:eastAsia="Times New Roman" w:hAnsi="Times New Roman" w:cs="Times New Roman"/>
          <w:sz w:val="24"/>
          <w:szCs w:val="24"/>
          <w:lang w:eastAsia="ru-RU"/>
        </w:rPr>
        <w:t xml:space="preserve"> видов УУД; </w:t>
      </w:r>
    </w:p>
    <w:p w:rsidR="007D7DEF" w:rsidRPr="007D7DEF" w:rsidRDefault="007D7DEF" w:rsidP="007D7DEF">
      <w:pPr>
        <w:spacing w:after="0" w:line="240" w:lineRule="auto"/>
        <w:ind w:left="-180" w:firstLine="180"/>
        <w:jc w:val="both"/>
        <w:outlineLvl w:val="0"/>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w:t>
      </w:r>
      <w:r w:rsidRPr="007D7DEF">
        <w:rPr>
          <w:rFonts w:ascii="Times New Roman" w:eastAsia="Times New Roman" w:hAnsi="Times New Roman" w:cs="Times New Roman"/>
          <w:i/>
          <w:iCs/>
          <w:sz w:val="24"/>
          <w:szCs w:val="24"/>
          <w:lang w:eastAsia="ru-RU"/>
        </w:rPr>
        <w:t>возможности объективирования</w:t>
      </w:r>
      <w:r w:rsidRPr="007D7DEF">
        <w:rPr>
          <w:rFonts w:ascii="Times New Roman" w:eastAsia="Times New Roman" w:hAnsi="Times New Roman" w:cs="Times New Roman"/>
          <w:sz w:val="24"/>
          <w:szCs w:val="24"/>
          <w:lang w:eastAsia="ru-RU"/>
        </w:rPr>
        <w:t xml:space="preserve"> свойств УУД при решении типовой задачи, их качественной и количественной оценки.</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i/>
          <w:iCs/>
          <w:sz w:val="24"/>
          <w:szCs w:val="24"/>
          <w:lang w:eastAsia="ru-RU"/>
        </w:rPr>
        <w:t>Требования</w:t>
      </w:r>
      <w:r w:rsidRPr="007D7DEF">
        <w:rPr>
          <w:rFonts w:ascii="Times New Roman" w:eastAsia="Times New Roman" w:hAnsi="Times New Roman" w:cs="Times New Roman"/>
          <w:sz w:val="24"/>
          <w:szCs w:val="24"/>
          <w:lang w:eastAsia="ru-RU"/>
        </w:rPr>
        <w:t>, которым должен соответствовать методический комплекс, направленный на оценку развития УУД:</w:t>
      </w:r>
    </w:p>
    <w:p w:rsidR="007D7DEF" w:rsidRPr="007D7DEF" w:rsidRDefault="007D7DEF" w:rsidP="007D7DEF">
      <w:pPr>
        <w:numPr>
          <w:ilvl w:val="0"/>
          <w:numId w:val="23"/>
        </w:num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адекватность методик целям и задачам исследования;</w:t>
      </w:r>
    </w:p>
    <w:p w:rsidR="007D7DEF" w:rsidRPr="007D7DEF" w:rsidRDefault="007D7DEF" w:rsidP="007D7DEF">
      <w:pPr>
        <w:numPr>
          <w:ilvl w:val="0"/>
          <w:numId w:val="23"/>
        </w:num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теоретическая обоснованность диагностической направленности методик;</w:t>
      </w:r>
    </w:p>
    <w:p w:rsidR="007D7DEF" w:rsidRPr="007D7DEF" w:rsidRDefault="007D7DEF" w:rsidP="007D7DEF">
      <w:pPr>
        <w:numPr>
          <w:ilvl w:val="0"/>
          <w:numId w:val="23"/>
        </w:num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w:t>
      </w:r>
    </w:p>
    <w:p w:rsidR="007D7DEF" w:rsidRPr="007D7DEF" w:rsidRDefault="007D7DEF" w:rsidP="007D7DEF">
      <w:pPr>
        <w:numPr>
          <w:ilvl w:val="0"/>
          <w:numId w:val="23"/>
        </w:num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валидность и надежность применяемых методик;</w:t>
      </w:r>
    </w:p>
    <w:p w:rsidR="007D7DEF" w:rsidRPr="007D7DEF" w:rsidRDefault="007D7DEF" w:rsidP="007D7DEF">
      <w:pPr>
        <w:numPr>
          <w:ilvl w:val="0"/>
          <w:numId w:val="23"/>
        </w:num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p>
    <w:p w:rsidR="007D7DEF" w:rsidRPr="007D7DEF" w:rsidRDefault="007D7DEF" w:rsidP="007D7DEF">
      <w:pPr>
        <w:numPr>
          <w:ilvl w:val="0"/>
          <w:numId w:val="23"/>
        </w:num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этические стандарты деятельности психологов.</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Типовые задачи формирования универсальных учебных конструируются учителем на основании следующих общих подходов: </w:t>
      </w:r>
    </w:p>
    <w:p w:rsidR="007D7DEF" w:rsidRPr="007D7DEF" w:rsidRDefault="007D7DEF" w:rsidP="007D7DEF">
      <w:pPr>
        <w:numPr>
          <w:ilvl w:val="0"/>
          <w:numId w:val="22"/>
        </w:numPr>
        <w:tabs>
          <w:tab w:val="left" w:pos="576"/>
          <w:tab w:val="left" w:pos="720"/>
          <w:tab w:val="left" w:pos="864"/>
          <w:tab w:val="left" w:pos="1008"/>
          <w:tab w:val="left" w:pos="1296"/>
          <w:tab w:val="left" w:pos="2160"/>
        </w:tabs>
        <w:spacing w:after="0" w:line="240" w:lineRule="auto"/>
        <w:ind w:left="-180" w:firstLine="180"/>
        <w:jc w:val="both"/>
        <w:rPr>
          <w:rFonts w:ascii="Times New Roman" w:eastAsia="Times New Roman" w:hAnsi="Times New Roman" w:cs="Times New Roman"/>
          <w:b/>
          <w:bCs/>
          <w:i/>
          <w:iCs/>
          <w:sz w:val="24"/>
          <w:szCs w:val="24"/>
          <w:lang w:eastAsia="ru-RU"/>
        </w:rPr>
      </w:pPr>
      <w:r w:rsidRPr="007D7DEF">
        <w:rPr>
          <w:rFonts w:ascii="Times New Roman" w:eastAsia="Times New Roman" w:hAnsi="Times New Roman" w:cs="Times New Roman"/>
          <w:b/>
          <w:bCs/>
          <w:i/>
          <w:iCs/>
          <w:sz w:val="24"/>
          <w:szCs w:val="24"/>
          <w:lang w:eastAsia="ru-RU"/>
        </w:rPr>
        <w:t xml:space="preserve">Структура задачи. </w:t>
      </w:r>
    </w:p>
    <w:p w:rsidR="007D7DEF" w:rsidRPr="007D7DEF" w:rsidRDefault="007D7DEF" w:rsidP="007D7DEF">
      <w:pPr>
        <w:tabs>
          <w:tab w:val="left" w:pos="576"/>
          <w:tab w:val="left" w:pos="720"/>
          <w:tab w:val="left" w:pos="864"/>
          <w:tab w:val="left" w:pos="1008"/>
          <w:tab w:val="left" w:pos="1296"/>
          <w:tab w:val="left" w:pos="21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ab/>
        <w:t>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 – понимание – применение – анализ – синтез - оценка.</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В общем виде задача состоит из информационного блока и серии вопросов (практических заданий) к нему. </w:t>
      </w:r>
    </w:p>
    <w:p w:rsidR="007D7DEF" w:rsidRPr="007D7DEF" w:rsidRDefault="007D7DEF" w:rsidP="007D7DEF">
      <w:pPr>
        <w:numPr>
          <w:ilvl w:val="0"/>
          <w:numId w:val="22"/>
        </w:numPr>
        <w:spacing w:after="0" w:line="240" w:lineRule="auto"/>
        <w:ind w:left="-180" w:firstLine="180"/>
        <w:jc w:val="both"/>
        <w:rPr>
          <w:rFonts w:ascii="Times New Roman" w:eastAsia="Times New Roman" w:hAnsi="Times New Roman" w:cs="Times New Roman"/>
          <w:b/>
          <w:bCs/>
          <w:i/>
          <w:iCs/>
          <w:sz w:val="24"/>
          <w:szCs w:val="24"/>
          <w:lang w:eastAsia="ru-RU"/>
        </w:rPr>
      </w:pPr>
      <w:r w:rsidRPr="007D7DEF">
        <w:rPr>
          <w:rFonts w:ascii="Times New Roman" w:eastAsia="Times New Roman" w:hAnsi="Times New Roman" w:cs="Times New Roman"/>
          <w:b/>
          <w:bCs/>
          <w:i/>
          <w:iCs/>
          <w:sz w:val="24"/>
          <w:szCs w:val="24"/>
          <w:lang w:eastAsia="ru-RU"/>
        </w:rPr>
        <w:t xml:space="preserve">Требования к задачам. </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Для того, чтобы задачи, предназначенные для оценки тех или иных УУД, были валидными, надёжными и объективными, они должны быть:</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составлены в соответствии с требованиями, предъявляемыми к тестовым заданиям в целом;</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сформулированы на языке, доступном пониманию ученика, претендующего на освоение обладание соответствующих УУД;</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избыточными с точки зрения выраженности в них «зоны ближайшего</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развития»;</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многоуровневыми, т.е. предполагающими возможность оценить:</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общий подход к решению; выбор необходимой стратегии;</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«модульными», т.е. предусматривающими возможность, сохраняя общий конструкт задачи, менять некоторые из её условий.</w:t>
      </w:r>
    </w:p>
    <w:p w:rsidR="007D7DEF" w:rsidRPr="007D7DEF" w:rsidRDefault="007D7DEF" w:rsidP="007D7DEF">
      <w:pPr>
        <w:spacing w:after="0" w:line="240" w:lineRule="auto"/>
        <w:contextualSpacing/>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Формирование личностных УУД средствами учебного предмета «Русский язык» возможно при использовании системы речевых упражнений (изложение, составление рассказов по картинке или по серии картинок, их анализе и редактировании) на основе текстов учебника. В ходе работы обучающиеся приходят к пониманию необходимости работать над развитием и совершенствованием собственной речи.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Формирование регулятивных УУД может быть организовано с использованием проблемно-диалогической технологии (вводится описание проблемных ситуаций, даются мотивации к формулированию учебной проблемы (темы) урока, предлагаются таблички с названием этапов урока и другие условные обозначения). Типы заданий могут быть следующие: 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1. Найти и подчеркнуть … 2. Посчитать … 3. Если … 4. Найти границы … 5. Выделить … 6. Поставить … . Сравни свою инструкцию с той, которая дана в конце учебника. Пользуйся инструкцией при выполнении следующих упражнений: Умение находить глаголы в речи. «Найди глаголы. Как будешь действовать?».</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lastRenderedPageBreak/>
        <w:t>С целью формирования  познавательных УУД могут быть предложены задания на извлечение, преобразование и использование текстовой информации:- Наблюдение за ролью глаголов в речи. «Прочитай тексты. … Одинаковые ли эти картины? Сравни тексты. Чем они отличаются? … Какие слова «оживили» картину? Почему? Чем похожи эти слова?» - Актуализация знаний о глаголе. Обращение к опыту детей. «Подбери и запиши к каждому существительному как можно больше слов со значением действия». -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На учебном предмете «Русский язык» развиваются базовые умения различных видов речевой деятельности (коммуникативные УУД):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Типы заданий: -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 «Закончи и запиши предложения с прямой речью. Пусть это будут предложения-просьбы, с которыми обращаются друг к другу сказочные герои. Тебе придётся употребить слово «пожалуйста». Запомни: это слово выделяется запятыми».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sz w:val="28"/>
          <w:szCs w:val="28"/>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2.1.5. 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sz w:val="28"/>
          <w:szCs w:val="28"/>
          <w:lang w:eastAsia="ru-RU"/>
        </w:rPr>
      </w:pPr>
    </w:p>
    <w:p w:rsidR="007D7DEF" w:rsidRPr="007D7DEF" w:rsidRDefault="007D7DEF" w:rsidP="007D7DEF">
      <w:pPr>
        <w:shd w:val="clear" w:color="auto" w:fill="FFFFFF"/>
        <w:spacing w:after="0" w:line="240" w:lineRule="auto"/>
        <w:ind w:left="-180" w:firstLine="180"/>
        <w:jc w:val="both"/>
        <w:rPr>
          <w:rFonts w:ascii="Times New Roman" w:eastAsia="Times New Roman" w:hAnsi="Times New Roman" w:cs="Times New Roman"/>
          <w:color w:val="000000"/>
          <w:w w:val="101"/>
          <w:sz w:val="24"/>
          <w:szCs w:val="24"/>
          <w:lang w:eastAsia="ru-RU"/>
        </w:rPr>
      </w:pPr>
      <w:r w:rsidRPr="007D7DEF">
        <w:rPr>
          <w:rFonts w:ascii="Times New Roman" w:eastAsia="Times New Roman" w:hAnsi="Times New Roman" w:cs="Times New Roman"/>
          <w:color w:val="000000"/>
          <w:w w:val="101"/>
          <w:sz w:val="24"/>
          <w:szCs w:val="24"/>
          <w:lang w:eastAsia="ru-RU"/>
        </w:rPr>
        <w:t>Организация преемственности формирования УУД осуществляется при переходе от дошкольного образования к начальному общему образованию. На каждом уровне образования проводится диагностика (физическая, психологическая, педагогическая) готовности учащихся с ЗПР к обучению на следующем уровне. Стартовая диагностика определяет основные проблемы, характерные для большинства обучающихся, и в соответствии с особенностями уровня образования на определенный период выстраивается система работы по преемственности.</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Преемственность формирования универсальных учебных действий обеспечивается за счет:</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четкого представления педагогов о планируемых результатах обучения на каждом уровне;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целенаправленной деятельности по реализации условий</w:t>
      </w:r>
      <w:r w:rsidRPr="007D7DEF">
        <w:rPr>
          <w:rFonts w:ascii="Times New Roman" w:eastAsia="Times New Roman" w:hAnsi="Times New Roman" w:cs="Times New Roman"/>
          <w:color w:val="2B2C30"/>
          <w:sz w:val="24"/>
          <w:szCs w:val="24"/>
          <w:lang w:eastAsia="ru-RU"/>
        </w:rPr>
        <w:t>, обеспечивающих развитие УУД в образовательном процессе (</w:t>
      </w:r>
      <w:r w:rsidRPr="007D7DEF">
        <w:rPr>
          <w:rFonts w:ascii="Times New Roman" w:eastAsia="Times New Roman" w:hAnsi="Times New Roman" w:cs="Times New Roman"/>
          <w:sz w:val="24"/>
          <w:szCs w:val="24"/>
          <w:lang w:eastAsia="ru-RU"/>
        </w:rPr>
        <w:t>коммуникативные, речевые, регулятивные, общепознавательные, логические и др.).</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Основанием преемственности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val="x-none"/>
        </w:rPr>
      </w:pPr>
      <w:r w:rsidRPr="007D7DEF">
        <w:rPr>
          <w:rFonts w:ascii="Times New Roman" w:eastAsia="Calibri" w:hAnsi="Times New Roman" w:cs="Times New Roman"/>
          <w:sz w:val="24"/>
          <w:szCs w:val="24"/>
          <w:lang w:val="x-none"/>
        </w:rPr>
        <w:t>В таблице представлено значение различных видов универсальных учебных действий для успешности обучения и усвоения учебного содержания различных предметов в системе дошкольного образования и в начальной школе. Развитие универсальных учебных действий обеспечивает формирование психологических новообразований и способностей обучающихся с ЗПР, которые, в свою очередь, определяют условия высокой успешности учебной деятельности и освоения предметных дисциплин.</w:t>
      </w: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val="x-none" w:eastAsia="ru-RU"/>
        </w:rPr>
      </w:pPr>
    </w:p>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rPr>
      </w:pPr>
      <w:r w:rsidRPr="007D7DEF">
        <w:rPr>
          <w:rFonts w:ascii="Times New Roman" w:eastAsia="Calibri" w:hAnsi="Times New Roman" w:cs="Times New Roman"/>
          <w:b/>
          <w:bCs/>
          <w:sz w:val="24"/>
          <w:szCs w:val="24"/>
          <w:lang w:val="x-none"/>
        </w:rPr>
        <w:t>Значение УУД для обеспечения готовности ребенка к переходу от уровня дошкольного образования к начальному образованию</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3597"/>
        <w:gridCol w:w="3214"/>
      </w:tblGrid>
      <w:tr w:rsidR="007D7DEF" w:rsidRPr="007D7DEF" w:rsidTr="007D7DEF">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eastAsia="ru-RU"/>
              </w:rPr>
            </w:pPr>
            <w:r w:rsidRPr="007D7DEF">
              <w:rPr>
                <w:rFonts w:ascii="Times New Roman" w:eastAsia="Calibri" w:hAnsi="Times New Roman" w:cs="Times New Roman"/>
                <w:b/>
                <w:bCs/>
                <w:sz w:val="24"/>
                <w:szCs w:val="24"/>
                <w:lang w:val="x-none" w:eastAsia="ru-RU"/>
              </w:rPr>
              <w:lastRenderedPageBreak/>
              <w:t>УУД</w:t>
            </w:r>
          </w:p>
        </w:tc>
        <w:tc>
          <w:tcPr>
            <w:tcW w:w="3572" w:type="dxa"/>
          </w:tcPr>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eastAsia="ru-RU"/>
              </w:rPr>
            </w:pPr>
            <w:r w:rsidRPr="007D7DEF">
              <w:rPr>
                <w:rFonts w:ascii="Times New Roman" w:eastAsia="Calibri" w:hAnsi="Times New Roman" w:cs="Times New Roman"/>
                <w:b/>
                <w:bCs/>
                <w:sz w:val="24"/>
                <w:szCs w:val="24"/>
                <w:lang w:val="x-none" w:eastAsia="ru-RU"/>
              </w:rPr>
              <w:t>Результаты развития УУД</w:t>
            </w:r>
          </w:p>
        </w:tc>
        <w:tc>
          <w:tcPr>
            <w:tcW w:w="3191" w:type="dxa"/>
          </w:tcPr>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eastAsia="ru-RU"/>
              </w:rPr>
            </w:pPr>
            <w:r w:rsidRPr="007D7DEF">
              <w:rPr>
                <w:rFonts w:ascii="Times New Roman" w:eastAsia="Calibri" w:hAnsi="Times New Roman" w:cs="Times New Roman"/>
                <w:b/>
                <w:bCs/>
                <w:sz w:val="24"/>
                <w:szCs w:val="24"/>
                <w:lang w:val="x-none" w:eastAsia="ru-RU"/>
              </w:rPr>
              <w:t>Значение для обучения в первом классе</w:t>
            </w:r>
          </w:p>
        </w:tc>
      </w:tr>
      <w:tr w:rsidR="007D7DEF" w:rsidRPr="007D7DEF" w:rsidTr="007D7DEF">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Личностные действия–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самоопределение, смыслообразование</w:t>
            </w:r>
          </w:p>
        </w:tc>
        <w:tc>
          <w:tcPr>
            <w:tcW w:w="3572"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Внутренняя позиция школьника</w:t>
            </w:r>
          </w:p>
        </w:tc>
        <w:tc>
          <w:tcPr>
            <w:tcW w:w="319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Адекватная мотивация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учебной деятельности</w:t>
            </w:r>
          </w:p>
        </w:tc>
      </w:tr>
      <w:tr w:rsidR="007D7DEF" w:rsidRPr="007D7DEF" w:rsidTr="007D7DEF">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 xml:space="preserve">Познавательные </w:t>
            </w:r>
            <w:r w:rsidRPr="007D7DEF">
              <w:rPr>
                <w:rFonts w:ascii="Times New Roman" w:eastAsia="Calibri" w:hAnsi="Times New Roman" w:cs="Times New Roman"/>
                <w:sz w:val="24"/>
                <w:szCs w:val="24"/>
                <w:lang w:eastAsia="ru-RU"/>
              </w:rPr>
              <w:t>д</w:t>
            </w:r>
            <w:r w:rsidRPr="007D7DEF">
              <w:rPr>
                <w:rFonts w:ascii="Times New Roman" w:eastAsia="Calibri" w:hAnsi="Times New Roman" w:cs="Times New Roman"/>
                <w:sz w:val="24"/>
                <w:szCs w:val="24"/>
                <w:lang w:val="x-none" w:eastAsia="ru-RU"/>
              </w:rPr>
              <w:t>ействия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(классификация,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сериация);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коммуникативные действия  (умение вступать в кооперацию, соотносить позиции партнеров и собственную)</w:t>
            </w:r>
          </w:p>
        </w:tc>
        <w:tc>
          <w:tcPr>
            <w:tcW w:w="3572"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Преодоление эгоцентризма и децентрация в мышлении и межличностном взаимодействии.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Понятие сохранения (на примере дискретного множества).</w:t>
            </w:r>
          </w:p>
        </w:tc>
        <w:tc>
          <w:tcPr>
            <w:tcW w:w="319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Предпосылки формирования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числа как условие освоения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математики.</w:t>
            </w:r>
          </w:p>
        </w:tc>
      </w:tr>
      <w:tr w:rsidR="007D7DEF" w:rsidRPr="007D7DEF" w:rsidTr="007D7DEF">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Познавательные и знаково-символические действия</w:t>
            </w:r>
          </w:p>
        </w:tc>
        <w:tc>
          <w:tcPr>
            <w:tcW w:w="3572"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Дифференциация планов</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символ/знак и означаемого.</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Различение символов/знаков 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замещаемой предметной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действительности.</w:t>
            </w:r>
          </w:p>
        </w:tc>
        <w:tc>
          <w:tcPr>
            <w:tcW w:w="319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Предпосылка и условие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успешности овладения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чтением (грамотой) 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письмом.</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Условие усвоения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математики, родного языка,</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формирования умения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решать математические,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лингвистические и другие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задачи. Понимание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условных изображений в</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любых учебных предметов.</w:t>
            </w:r>
          </w:p>
        </w:tc>
      </w:tr>
      <w:tr w:rsidR="007D7DEF" w:rsidRPr="007D7DEF" w:rsidTr="007D7DEF">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Регулятивные действия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 выделение и сохранение цели, заданной в виде образца-продукта действия,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 ориентация на образец и правило выполнения действия,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 контроль и коррекция,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-оценка</w:t>
            </w:r>
          </w:p>
        </w:tc>
        <w:tc>
          <w:tcPr>
            <w:tcW w:w="3572"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Произвольность регуляции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поведения и деятельности: в</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форме построения предметного</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действия в соответствии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с заданным образцом</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и правилом.</w:t>
            </w:r>
          </w:p>
        </w:tc>
        <w:tc>
          <w:tcPr>
            <w:tcW w:w="319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ИЗО)</w:t>
            </w:r>
          </w:p>
        </w:tc>
      </w:tr>
      <w:tr w:rsidR="007D7DEF" w:rsidRPr="007D7DEF" w:rsidTr="007D7DEF">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Коммуникативные действия</w:t>
            </w:r>
          </w:p>
        </w:tc>
        <w:tc>
          <w:tcPr>
            <w:tcW w:w="3572"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Коммуникация как общение и кооперация. Развитие планирующей регулирующей функции речи.</w:t>
            </w:r>
          </w:p>
        </w:tc>
        <w:tc>
          <w:tcPr>
            <w:tcW w:w="319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Развитие учебного сотрудничества с учителем и сверстником. Условие осознания содержания своих действий и усвоения учебного содержания.</w:t>
            </w:r>
          </w:p>
        </w:tc>
      </w:tr>
    </w:tbl>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val="x-none"/>
        </w:rPr>
      </w:pPr>
    </w:p>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rPr>
      </w:pPr>
      <w:r w:rsidRPr="007D7DEF">
        <w:rPr>
          <w:rFonts w:ascii="Times New Roman" w:eastAsia="Calibri" w:hAnsi="Times New Roman" w:cs="Times New Roman"/>
          <w:b/>
          <w:bCs/>
          <w:sz w:val="24"/>
          <w:szCs w:val="24"/>
          <w:lang w:val="x-none"/>
        </w:rPr>
        <w:t>Значение УУД для успешности обучения на уровне начального общего образования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597"/>
        <w:gridCol w:w="3213"/>
      </w:tblGrid>
      <w:tr w:rsidR="007D7DEF" w:rsidRPr="007D7DEF" w:rsidTr="007D7DEF">
        <w:trPr>
          <w:jc w:val="center"/>
        </w:trPr>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eastAsia="ru-RU"/>
              </w:rPr>
            </w:pPr>
            <w:r w:rsidRPr="007D7DEF">
              <w:rPr>
                <w:rFonts w:ascii="Times New Roman" w:eastAsia="Calibri" w:hAnsi="Times New Roman" w:cs="Times New Roman"/>
                <w:b/>
                <w:bCs/>
                <w:sz w:val="24"/>
                <w:szCs w:val="24"/>
                <w:lang w:val="x-none" w:eastAsia="ru-RU"/>
              </w:rPr>
              <w:t>УУД</w:t>
            </w:r>
          </w:p>
        </w:tc>
        <w:tc>
          <w:tcPr>
            <w:tcW w:w="3571" w:type="dxa"/>
          </w:tcPr>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eastAsia="ru-RU"/>
              </w:rPr>
            </w:pPr>
            <w:r w:rsidRPr="007D7DEF">
              <w:rPr>
                <w:rFonts w:ascii="Times New Roman" w:eastAsia="Calibri" w:hAnsi="Times New Roman" w:cs="Times New Roman"/>
                <w:b/>
                <w:bCs/>
                <w:sz w:val="24"/>
                <w:szCs w:val="24"/>
                <w:lang w:val="x-none" w:eastAsia="ru-RU"/>
              </w:rPr>
              <w:t>Результаты развития УУД</w:t>
            </w:r>
          </w:p>
        </w:tc>
        <w:tc>
          <w:tcPr>
            <w:tcW w:w="3190" w:type="dxa"/>
          </w:tcPr>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eastAsia="ru-RU"/>
              </w:rPr>
            </w:pPr>
            <w:r w:rsidRPr="007D7DEF">
              <w:rPr>
                <w:rFonts w:ascii="Times New Roman" w:eastAsia="Calibri" w:hAnsi="Times New Roman" w:cs="Times New Roman"/>
                <w:b/>
                <w:bCs/>
                <w:sz w:val="24"/>
                <w:szCs w:val="24"/>
                <w:lang w:val="x-none" w:eastAsia="ru-RU"/>
              </w:rPr>
              <w:t>Значение для обучения</w:t>
            </w:r>
          </w:p>
        </w:tc>
      </w:tr>
      <w:tr w:rsidR="007D7DEF" w:rsidRPr="007D7DEF" w:rsidTr="007D7DEF">
        <w:trPr>
          <w:jc w:val="center"/>
        </w:trPr>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Личностные действия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-смыслообразование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-самоопределение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Регулятивные действия</w:t>
            </w:r>
          </w:p>
        </w:tc>
        <w:tc>
          <w:tcPr>
            <w:tcW w:w="357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Адекватная школьная мотивация. Мотивация достижения.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Развитие основ гражданской идентичности.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Рефлексивная адекватная самооценка</w:t>
            </w:r>
          </w:p>
        </w:tc>
        <w:tc>
          <w:tcPr>
            <w:tcW w:w="3190"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Обучение в зоне ближайшего развития ребенка.</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Адекватная оценка учащимся  границ «знания и незнания». Достаточно</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высокая самоэффектив-</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ность в форме принятия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учебной цели и работы над</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lastRenderedPageBreak/>
              <w:t>ее достижением.</w:t>
            </w:r>
          </w:p>
        </w:tc>
      </w:tr>
      <w:tr w:rsidR="007D7DEF" w:rsidRPr="007D7DEF" w:rsidTr="007D7DEF">
        <w:trPr>
          <w:jc w:val="center"/>
        </w:trPr>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lastRenderedPageBreak/>
              <w:t>Регулятивные, личностные, познавательные, коммуникативные действия</w:t>
            </w:r>
          </w:p>
        </w:tc>
        <w:tc>
          <w:tcPr>
            <w:tcW w:w="357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Функционально-структурная сформированность учебной деятельности. Произвольность восприятия, внимания,  памяти, воображения.</w:t>
            </w:r>
          </w:p>
        </w:tc>
        <w:tc>
          <w:tcPr>
            <w:tcW w:w="3190"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Высокая успешность в усвоении учебного содержания. Создание предпосылок для дальнейшего перехода к самообразованию.</w:t>
            </w:r>
          </w:p>
        </w:tc>
      </w:tr>
      <w:tr w:rsidR="007D7DEF" w:rsidRPr="007D7DEF" w:rsidTr="007D7DEF">
        <w:trPr>
          <w:jc w:val="center"/>
        </w:trPr>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Коммуникативные (речевые), регулятивные действия</w:t>
            </w:r>
          </w:p>
        </w:tc>
        <w:tc>
          <w:tcPr>
            <w:tcW w:w="357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Внутренний план действия</w:t>
            </w:r>
          </w:p>
        </w:tc>
        <w:tc>
          <w:tcPr>
            <w:tcW w:w="3190"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Способность действовать «в уме». Отрыв слова от предмета, достижение нового уровня обобщения.</w:t>
            </w:r>
          </w:p>
        </w:tc>
      </w:tr>
      <w:tr w:rsidR="007D7DEF" w:rsidRPr="007D7DEF" w:rsidTr="007D7DEF">
        <w:trPr>
          <w:jc w:val="center"/>
        </w:trPr>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Коммуникативные, регулятивные действия</w:t>
            </w:r>
          </w:p>
        </w:tc>
        <w:tc>
          <w:tcPr>
            <w:tcW w:w="357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Рефлексия – осознание учащимся содержания, последовательности и оснований действий</w:t>
            </w:r>
          </w:p>
        </w:tc>
        <w:tc>
          <w:tcPr>
            <w:tcW w:w="3190"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Осознанность и критичность учебных действий.</w:t>
            </w:r>
          </w:p>
        </w:tc>
      </w:tr>
    </w:tbl>
    <w:p w:rsidR="007D7DEF" w:rsidRPr="007D7DEF" w:rsidRDefault="007D7DEF" w:rsidP="007D7DEF">
      <w:pPr>
        <w:spacing w:after="0" w:line="240" w:lineRule="auto"/>
        <w:contextualSpacing/>
        <w:jc w:val="both"/>
        <w:rPr>
          <w:rFonts w:ascii="Times New Roman" w:eastAsia="Times New Roman" w:hAnsi="Times New Roman" w:cs="Times New Roman"/>
          <w:b/>
          <w:sz w:val="24"/>
          <w:szCs w:val="24"/>
          <w:lang w:eastAsia="x-none"/>
        </w:rPr>
      </w:pPr>
    </w:p>
    <w:p w:rsidR="007D7DEF" w:rsidRPr="007D7DEF" w:rsidRDefault="007D7DEF" w:rsidP="007D7DEF">
      <w:pPr>
        <w:spacing w:after="0" w:line="240" w:lineRule="auto"/>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2.2. Программы учебных предметов, курсов коррекционно-развивающей области</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Рабочие программы учебных предметов, </w:t>
      </w:r>
      <w:r w:rsidRPr="007D7DEF">
        <w:rPr>
          <w:rFonts w:ascii="Times New Roman" w:eastAsia="Times New Roman" w:hAnsi="Times New Roman" w:cs="Times New Roman"/>
          <w:bCs/>
          <w:sz w:val="24"/>
          <w:szCs w:val="24"/>
          <w:lang w:eastAsia="ru-RU"/>
        </w:rPr>
        <w:t xml:space="preserve">курсов коррекционно-развивающей области </w:t>
      </w:r>
      <w:r w:rsidRPr="007D7DEF">
        <w:rPr>
          <w:rFonts w:ascii="Times New Roman" w:eastAsia="Times New Roman" w:hAnsi="Times New Roman" w:cs="Times New Roman"/>
          <w:sz w:val="24"/>
          <w:szCs w:val="24"/>
          <w:lang w:eastAsia="ru-RU"/>
        </w:rPr>
        <w:t xml:space="preserve"> на уровне начального общего образования составлены в соответствии с требованиями к результатам освоения АООП НОО. </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Программы разработаны с учетом актуальных задач воспитания, обучения и развития у обучающихся с ЗПР, их возрастных и иных особенностей, а также условий, необходимых для развития их личностных и познавательных качеств.</w:t>
      </w:r>
    </w:p>
    <w:p w:rsidR="007D7DEF" w:rsidRPr="007D7DEF" w:rsidRDefault="007D7DEF" w:rsidP="007D7DEF">
      <w:pPr>
        <w:spacing w:after="0" w:line="240" w:lineRule="auto"/>
        <w:ind w:left="-180" w:firstLine="180"/>
        <w:jc w:val="both"/>
        <w:rPr>
          <w:rFonts w:ascii="Times New Roman" w:eastAsia="Arial Unicode MS" w:hAnsi="Times New Roman" w:cs="Times New Roman"/>
          <w:sz w:val="24"/>
          <w:szCs w:val="24"/>
          <w:lang w:eastAsia="ru-RU"/>
        </w:rPr>
      </w:pPr>
      <w:r w:rsidRPr="007D7DEF">
        <w:rPr>
          <w:rFonts w:ascii="Times New Roman" w:eastAsia="Arial Unicode MS" w:hAnsi="Times New Roman" w:cs="Times New Roman"/>
          <w:sz w:val="24"/>
          <w:szCs w:val="24"/>
          <w:lang w:eastAsia="ru-RU"/>
        </w:rPr>
        <w:t>Структура программ соответствует ФГОС НОО.</w:t>
      </w:r>
    </w:p>
    <w:p w:rsidR="007D7DEF" w:rsidRPr="007D7DEF" w:rsidRDefault="007D7DEF" w:rsidP="007D7DEF">
      <w:pPr>
        <w:spacing w:after="0" w:line="240" w:lineRule="auto"/>
        <w:contextualSpacing/>
        <w:rPr>
          <w:rFonts w:ascii="Times New Roman" w:eastAsia="Times New Roman" w:hAnsi="Times New Roman" w:cs="Times New Roman"/>
          <w:b/>
          <w:bCs/>
          <w:sz w:val="28"/>
          <w:szCs w:val="28"/>
          <w:lang w:eastAsia="ru-RU"/>
        </w:rPr>
      </w:pPr>
      <w:r w:rsidRPr="007D7DEF">
        <w:rPr>
          <w:rFonts w:ascii="Times New Roman" w:eastAsia="Arial Unicode MS" w:hAnsi="Times New Roman" w:cs="Times New Roman"/>
          <w:sz w:val="24"/>
          <w:szCs w:val="24"/>
          <w:lang w:eastAsia="ru-RU"/>
        </w:rPr>
        <w:t xml:space="preserve">Комплект рабочих программ </w:t>
      </w:r>
      <w:r w:rsidRPr="007D7DEF">
        <w:rPr>
          <w:rFonts w:ascii="Times New Roman" w:eastAsia="Times New Roman" w:hAnsi="Times New Roman" w:cs="Times New Roman"/>
          <w:sz w:val="24"/>
          <w:szCs w:val="24"/>
          <w:lang w:eastAsia="ru-RU"/>
        </w:rPr>
        <w:t>учебных предметов, курсов коррекционно-развивающей области представлены в (приложении 1).</w:t>
      </w:r>
    </w:p>
    <w:p w:rsidR="007D7DEF" w:rsidRPr="007D7DEF" w:rsidRDefault="007D7DEF" w:rsidP="007D7DEF">
      <w:pPr>
        <w:spacing w:after="0" w:line="240" w:lineRule="auto"/>
        <w:contextualSpacing/>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contextualSpacing/>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2.3 Программа духовно-нравственного развития обучающихся с ЗПР</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духовно-нравственного развития включает описание: цели и задач, основных направлений работы, перечень планируемых результатов воспитания (социальных компетенций, моделей поведения обучающихся с ЗПР), формы организации работы.</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2.3.1 Цель и задачи программы духовно-нравственного развития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Целью</w:t>
      </w:r>
      <w:r w:rsidRPr="007D7DEF">
        <w:rPr>
          <w:rFonts w:ascii="Times New Roman" w:eastAsia="Times New Roman" w:hAnsi="Times New Roman" w:cs="Times New Roman"/>
          <w:bCs/>
          <w:sz w:val="24"/>
          <w:szCs w:val="24"/>
          <w:lang w:eastAsia="ru-RU"/>
        </w:rPr>
        <w:t xml:space="preserve"> духовно-нравственного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w:t>
      </w:r>
      <w:r w:rsidRPr="007D7DEF">
        <w:rPr>
          <w:rFonts w:ascii="Times New Roman" w:eastAsia="Times New Roman" w:hAnsi="Times New Roman" w:cs="Times New Roman"/>
          <w:bCs/>
          <w:sz w:val="24"/>
          <w:szCs w:val="24"/>
          <w:lang w:eastAsia="ru-RU"/>
        </w:rPr>
        <w:lastRenderedPageBreak/>
        <w:t>общечеловеческим ценностям в контексте формирования у них нравственных чувств, нравственного сознания и поведения.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Задачи</w:t>
      </w:r>
      <w:r w:rsidRPr="007D7DEF">
        <w:rPr>
          <w:rFonts w:ascii="Times New Roman" w:eastAsia="Times New Roman" w:hAnsi="Times New Roman" w:cs="Times New Roman"/>
          <w:bCs/>
          <w:sz w:val="24"/>
          <w:szCs w:val="24"/>
          <w:lang w:eastAsia="ru-RU"/>
        </w:rPr>
        <w:t xml:space="preserve"> духовно-нравственного развития обучающихся с ЗПР на ступени начального общего образования: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в области формирования личностной культуры: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в сознании школьников нравственного смысла учения;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представлений о базовых общечеловеческих ценностях;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представлений о базовых национальных, этнических и духовных традициях;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эстетических потребностей, ценностей и чувств;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критичности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трудолюбия, способности к преодолению трудностей, настойчивости в достижении результата;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в области формирования социальной культуры: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основ российской гражданской идентичности –усвоенного, осознанного и принимаемого самим обучающимся образа себя как гражданина России;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воспитание положительного отношения  к своему национальному языку и культуре;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патриотизма и чувства причастности к коллективным делам;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укрепление доверия к другим людям;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доброжелательности и эмоциональной отзывчивости, понимания других людей и сопереживания им;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в области формирования семейной культуры: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отношения к семье как основе российского общества;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у обучающихся уважительного отношения к родителям, осознанного, заботливого отношения к старшим и младшим;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представления о семейных ценностях, гендерных семейных ролях и уважения к ним;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знакомство обучающихся с культурно-историческими и этническими традициями российской семьи.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Общие задачи духовно-нравственного развития обучающихся с ЗПР классифицированы по направлениям, каждое из которых, будучи тесно связанным с </w:t>
      </w:r>
      <w:r w:rsidRPr="007D7DEF">
        <w:rPr>
          <w:rFonts w:ascii="Times New Roman" w:eastAsia="Times New Roman" w:hAnsi="Times New Roman" w:cs="Times New Roman"/>
          <w:bCs/>
          <w:sz w:val="24"/>
          <w:szCs w:val="24"/>
          <w:lang w:eastAsia="ru-RU"/>
        </w:rPr>
        <w:lastRenderedPageBreak/>
        <w:t>другими, раскрывает одну из существенных сторон духовно-нравственного развития личности гражданина России.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i/>
          <w:color w:val="FF0000"/>
          <w:sz w:val="24"/>
          <w:szCs w:val="24"/>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2.3.2. Основные направления работы духовно-нравственного развития и воспитания</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духовно-нравственного развития, воспитания обучающихся с ЗПР реализуется посредством:</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духовно-нравственного воспитания</w:t>
      </w:r>
      <w:r w:rsidRPr="007D7DEF">
        <w:rPr>
          <w:rFonts w:ascii="Times New Roman" w:eastAsia="Times New Roman" w:hAnsi="Times New Roman" w:cs="Times New Roman"/>
          <w:bCs/>
          <w:sz w:val="24"/>
          <w:szCs w:val="24"/>
          <w:lang w:eastAsia="ru-RU"/>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 xml:space="preserve">духовно-нравственного развития </w:t>
      </w:r>
      <w:r w:rsidRPr="007D7DEF">
        <w:rPr>
          <w:rFonts w:ascii="Times New Roman" w:eastAsia="Times New Roman" w:hAnsi="Times New Roman" w:cs="Times New Roman"/>
          <w:bCs/>
          <w:sz w:val="24"/>
          <w:szCs w:val="24"/>
          <w:lang w:eastAsia="ru-RU"/>
        </w:rPr>
        <w:t>-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1. Гражданско-патриотическое воспитание</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7D7DEF">
        <w:rPr>
          <w:rFonts w:ascii="Times New Roman" w:eastAsia="Times New Roman" w:hAnsi="Times New Roman" w:cs="Times New Roman"/>
          <w:sz w:val="24"/>
          <w:szCs w:val="24"/>
          <w:lang w:eastAsia="ru-RU"/>
        </w:rPr>
        <w:t xml:space="preserve">Ценности: </w:t>
      </w:r>
      <w:r w:rsidRPr="007D7DEF">
        <w:rPr>
          <w:rFonts w:ascii="Times New Roman" w:eastAsia="Times New Roman" w:hAnsi="Times New Roman" w:cs="Times New Roman"/>
          <w:iCs/>
          <w:sz w:val="24"/>
          <w:szCs w:val="24"/>
          <w:lang w:eastAsia="ru-RU"/>
        </w:rPr>
        <w:t xml:space="preserve">любовь к России, своему народу, своему краю; служение Отечеству; правовое государство; гражданское </w:t>
      </w:r>
      <w:r w:rsidRPr="007D7DEF">
        <w:rPr>
          <w:rFonts w:ascii="Times New Roman" w:eastAsia="Times New Roman" w:hAnsi="Times New Roman" w:cs="Times New Roman"/>
          <w:iCs/>
          <w:spacing w:val="-2"/>
          <w:sz w:val="24"/>
          <w:szCs w:val="24"/>
          <w:lang w:eastAsia="ru-RU"/>
        </w:rPr>
        <w:t>общество; закон и правопорядок; сво</w:t>
      </w:r>
      <w:r w:rsidRPr="007D7DEF">
        <w:rPr>
          <w:rFonts w:ascii="Times New Roman" w:eastAsia="Times New Roman" w:hAnsi="Times New Roman" w:cs="Times New Roman"/>
          <w:iCs/>
          <w:sz w:val="24"/>
          <w:szCs w:val="24"/>
          <w:lang w:eastAsia="ru-RU"/>
        </w:rPr>
        <w:t>бода личная и национальная; доверие к людям, институтам государства и гражданского общества</w:t>
      </w:r>
      <w:r w:rsidRPr="007D7DEF">
        <w:rPr>
          <w:rFonts w:ascii="Times New Roman" w:eastAsia="Times New Roman" w:hAnsi="Times New Roman" w:cs="Times New Roman"/>
          <w:i/>
          <w:iCs/>
          <w:sz w:val="24"/>
          <w:szCs w:val="24"/>
          <w:lang w:eastAsia="ru-RU"/>
        </w:rPr>
        <w:t>.</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2. Нравственное и духовное воспитание</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Ценности: </w:t>
      </w:r>
      <w:r w:rsidRPr="007D7DEF">
        <w:rPr>
          <w:rFonts w:ascii="Times New Roman" w:eastAsia="Times New Roman" w:hAnsi="Times New Roman" w:cs="Times New Roman"/>
          <w:iCs/>
          <w:sz w:val="24"/>
          <w:szCs w:val="24"/>
          <w:lang w:eastAsia="ru-RU"/>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3. Воспитание положительного отношения к труду и творчеству</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7D7DEF">
        <w:rPr>
          <w:rFonts w:ascii="Times New Roman" w:eastAsia="Times New Roman" w:hAnsi="Times New Roman" w:cs="Times New Roman"/>
          <w:sz w:val="24"/>
          <w:szCs w:val="24"/>
          <w:lang w:eastAsia="ru-RU"/>
        </w:rPr>
        <w:t xml:space="preserve">Ценности: </w:t>
      </w:r>
      <w:r w:rsidRPr="007D7DEF">
        <w:rPr>
          <w:rFonts w:ascii="Times New Roman" w:eastAsia="Times New Roman" w:hAnsi="Times New Roman" w:cs="Times New Roman"/>
          <w:iCs/>
          <w:sz w:val="24"/>
          <w:szCs w:val="24"/>
          <w:lang w:eastAsia="ru-RU"/>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7D7DEF" w:rsidRPr="007D7DEF" w:rsidRDefault="007D7DEF" w:rsidP="007D7DE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4. Интеллектуальное воспитание</w:t>
      </w:r>
    </w:p>
    <w:p w:rsidR="007D7DEF" w:rsidRPr="007D7DEF" w:rsidRDefault="007D7DEF" w:rsidP="007D7DE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z w:val="24"/>
          <w:szCs w:val="24"/>
          <w:lang w:eastAsia="ru-RU"/>
        </w:rPr>
        <w:t xml:space="preserve">Ценности: образование, </w:t>
      </w:r>
      <w:r w:rsidRPr="007D7DEF">
        <w:rPr>
          <w:rFonts w:ascii="Times New Roman" w:eastAsia="Times New Roman" w:hAnsi="Times New Roman" w:cs="Times New Roman"/>
          <w:iCs/>
          <w:sz w:val="24"/>
          <w:szCs w:val="24"/>
          <w:lang w:eastAsia="ru-RU"/>
        </w:rPr>
        <w:t xml:space="preserve">истина, интеллект, наука, интеллектуальная деятельность, интеллектуальное развитие личности, </w:t>
      </w:r>
      <w:r w:rsidRPr="007D7DEF">
        <w:rPr>
          <w:rFonts w:ascii="Times New Roman" w:eastAsia="Times New Roman" w:hAnsi="Times New Roman" w:cs="Times New Roman"/>
          <w:sz w:val="24"/>
          <w:szCs w:val="24"/>
          <w:lang w:eastAsia="ru-RU"/>
        </w:rPr>
        <w:t>знание,</w:t>
      </w:r>
      <w:r w:rsidRPr="007D7DEF">
        <w:rPr>
          <w:rFonts w:ascii="Times New Roman" w:eastAsia="Times New Roman" w:hAnsi="Times New Roman" w:cs="Times New Roman"/>
          <w:iCs/>
          <w:sz w:val="24"/>
          <w:szCs w:val="24"/>
          <w:lang w:eastAsia="ru-RU"/>
        </w:rPr>
        <w:t xml:space="preserve"> общество знаний.</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5. Здоровьесберегающее воспитание</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i/>
          <w:spacing w:val="2"/>
          <w:sz w:val="24"/>
          <w:szCs w:val="24"/>
          <w:lang w:eastAsia="ru-RU"/>
        </w:rPr>
      </w:pPr>
      <w:r w:rsidRPr="007D7DEF">
        <w:rPr>
          <w:rFonts w:ascii="Times New Roman" w:eastAsia="Times New Roman" w:hAnsi="Times New Roman" w:cs="Times New Roman"/>
          <w:sz w:val="24"/>
          <w:szCs w:val="24"/>
          <w:lang w:eastAsia="ru-RU"/>
        </w:rPr>
        <w:t>Ценности: здоровье физическое, духовное и нравственное, здоровый образ жизни, здоровьесберегающие технологии, физическая культура и спорт</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6. Социокультурное и медиакультурное воспитание</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z w:val="24"/>
          <w:szCs w:val="24"/>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7D7DEF">
        <w:rPr>
          <w:rFonts w:ascii="Times New Roman" w:eastAsia="Times New Roman" w:hAnsi="Times New Roman" w:cs="Times New Roman"/>
          <w:iCs/>
          <w:spacing w:val="-2"/>
          <w:sz w:val="24"/>
          <w:szCs w:val="24"/>
          <w:lang w:eastAsia="ru-RU"/>
        </w:rPr>
        <w:t xml:space="preserve"> поликультурный мир</w:t>
      </w:r>
      <w:r w:rsidRPr="007D7DEF">
        <w:rPr>
          <w:rFonts w:ascii="Times New Roman" w:eastAsia="Times New Roman" w:hAnsi="Times New Roman" w:cs="Times New Roman"/>
          <w:i/>
          <w:iCs/>
          <w:spacing w:val="-2"/>
          <w:sz w:val="24"/>
          <w:szCs w:val="24"/>
          <w:lang w:eastAsia="ru-RU"/>
        </w:rPr>
        <w:t>.</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7. Культуротворческое и эстетическое воспитание</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Ценности: </w:t>
      </w:r>
      <w:r w:rsidRPr="007D7DEF">
        <w:rPr>
          <w:rFonts w:ascii="Times New Roman" w:eastAsia="Times New Roman" w:hAnsi="Times New Roman" w:cs="Times New Roman"/>
          <w:iCs/>
          <w:sz w:val="24"/>
          <w:szCs w:val="24"/>
          <w:lang w:eastAsia="ru-RU"/>
        </w:rPr>
        <w:t xml:space="preserve">красота; гармония; </w:t>
      </w:r>
      <w:r w:rsidRPr="007D7DEF">
        <w:rPr>
          <w:rFonts w:ascii="Times New Roman" w:eastAsia="Times New Roman" w:hAnsi="Times New Roman" w:cs="Times New Roman"/>
          <w:iCs/>
          <w:spacing w:val="-3"/>
          <w:sz w:val="24"/>
          <w:szCs w:val="24"/>
          <w:lang w:eastAsia="ru-RU"/>
        </w:rPr>
        <w:t>эстетическое развитие, самовыражение в творчестве и ис</w:t>
      </w:r>
      <w:r w:rsidRPr="007D7DEF">
        <w:rPr>
          <w:rFonts w:ascii="Times New Roman" w:eastAsia="Times New Roman" w:hAnsi="Times New Roman" w:cs="Times New Roman"/>
          <w:iCs/>
          <w:sz w:val="24"/>
          <w:szCs w:val="24"/>
          <w:lang w:eastAsia="ru-RU"/>
        </w:rPr>
        <w:t>кусстве, культуросозидание, индивидуальные творческие способности, диалог культур и цивилизаций.</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8. Правовое воспитание и культура безопасности</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z w:val="24"/>
          <w:szCs w:val="24"/>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9. Воспитание семейных ценностей</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z w:val="24"/>
          <w:szCs w:val="24"/>
          <w:lang w:eastAsia="ru-RU"/>
        </w:rPr>
        <w:t>Ценности: семья, семейные традиции, культура семейной жизни, этика и психология семейных отношений, любовь и</w:t>
      </w:r>
      <w:r w:rsidRPr="007D7DEF">
        <w:rPr>
          <w:rFonts w:ascii="Times New Roman" w:eastAsia="Times New Roman" w:hAnsi="Times New Roman" w:cs="Times New Roman"/>
          <w:iCs/>
          <w:sz w:val="24"/>
          <w:szCs w:val="24"/>
          <w:lang w:eastAsia="ru-RU"/>
        </w:rPr>
        <w:t xml:space="preserve"> уважение к родителям, прародителям; забота о старших и младших.</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10. Формирование коммуникативной культуры</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z w:val="24"/>
          <w:szCs w:val="24"/>
          <w:lang w:eastAsia="ru-RU"/>
        </w:rPr>
        <w:lastRenderedPageBreak/>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7D7DEF" w:rsidRPr="007D7DEF" w:rsidRDefault="007D7DEF" w:rsidP="007D7DE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11. Экологическое воспитание</w:t>
      </w:r>
    </w:p>
    <w:p w:rsidR="007D7DEF" w:rsidRPr="007D7DEF" w:rsidRDefault="007D7DEF" w:rsidP="007D7DE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7D7DEF">
        <w:rPr>
          <w:rFonts w:ascii="Times New Roman" w:eastAsia="Times New Roman" w:hAnsi="Times New Roman" w:cs="Times New Roman"/>
          <w:spacing w:val="2"/>
          <w:sz w:val="24"/>
          <w:szCs w:val="24"/>
          <w:lang w:eastAsia="ru-RU"/>
        </w:rPr>
        <w:t xml:space="preserve">Ценности: </w:t>
      </w:r>
      <w:r w:rsidRPr="007D7DEF">
        <w:rPr>
          <w:rFonts w:ascii="Times New Roman" w:eastAsia="Times New Roman" w:hAnsi="Times New Roman" w:cs="Times New Roman"/>
          <w:iCs/>
          <w:spacing w:val="2"/>
          <w:sz w:val="24"/>
          <w:szCs w:val="24"/>
          <w:lang w:eastAsia="ru-RU"/>
        </w:rPr>
        <w:t xml:space="preserve">родная земля; заповедная природа; планета </w:t>
      </w:r>
      <w:r w:rsidRPr="007D7DEF">
        <w:rPr>
          <w:rFonts w:ascii="Times New Roman" w:eastAsia="Times New Roman" w:hAnsi="Times New Roman" w:cs="Times New Roman"/>
          <w:iCs/>
          <w:sz w:val="24"/>
          <w:szCs w:val="24"/>
          <w:lang w:eastAsia="ru-RU"/>
        </w:rPr>
        <w:t>Земля; бережное освоение природных ресурсов региона, страны, планеты, экологическая культура, забота об окружающей среде, домашних животных.</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2.3.3. Планируемые результаты духовно-нравственного развития и воспитания</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 качестве планируемых результатов духовно-нравственного развития, воспитания обучающихся выступают: расширение, обогащение духовно-нравственных представлений, нивелирование негативных качеств характера и личностных проявлений обучающихся с ЗПР, что проявляется в:</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воспитании любви к своей Родине: любви к своей стране, городу (родному краю);</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воспитании любви к своему национальному языку, культуре;</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сформированности основ нравственного сознания личности (совести) -способности обучающегося выполнять определенные (доступные) нравственные обязательства, </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воспитании позитивного отношения к семье в жизни человека, знание традиций российской семьи;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воспитании уважительного отношения к родителям, заботливого отношения к старшим и младшим;</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воспитании трудолюбия, усердия;</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сформированности культуры поведения (вербальной и невербальной);</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развитии доброжелательности и эмоциональной отзывчивости, понимания чувств других людей и сопереживания им;</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развитии потребности в двигательной  активности,  участие в предметно-практической деятельности (социально-бытовой, ориентировочной и др.);</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воспитании бережного отношения к своему здоровью, сохранным анализаторам.</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Особыми достижениями в духовно-нравственном развитии, воспитании обучающихся с ЗПР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2.3.4. Формы организации работы по духовно-нравственному развитию и воспитанию</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 нравственных идеалов и ценностей, положенных в основание данной программы, стремясь к их реализации в практической жизнедеятельности: </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 содержании и построении уроков; </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 способах организации совместной деятельности взрослых и детей в учебной и внеучебной деятельности; </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 характере общения и сотрудничества взрослого и ребенка;</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 опыте организации индивидуальной, групповой, коллективной деятельности обучающихся; </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 специальных событиях, спроектированных с учетом определенной ценности и смысла;</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xml:space="preserve">в личном примере ученикам. </w:t>
      </w:r>
    </w:p>
    <w:p w:rsidR="007D7DEF" w:rsidRPr="007D7DEF" w:rsidRDefault="007D7DEF" w:rsidP="007D7DEF">
      <w:pPr>
        <w:autoSpaceDE w:val="0"/>
        <w:autoSpaceDN w:val="0"/>
        <w:adjustRightInd w:val="0"/>
        <w:spacing w:after="0" w:line="240" w:lineRule="auto"/>
        <w:rPr>
          <w:rFonts w:ascii="Times New Roman" w:hAnsi="Times New Roman" w:cs="Times New Roman"/>
          <w:color w:val="000000"/>
          <w:sz w:val="23"/>
          <w:szCs w:val="23"/>
        </w:rPr>
      </w:pPr>
    </w:p>
    <w:p w:rsidR="007D7DEF" w:rsidRPr="007D7DEF" w:rsidRDefault="007D7DEF" w:rsidP="007D7DEF">
      <w:pPr>
        <w:autoSpaceDE w:val="0"/>
        <w:autoSpaceDN w:val="0"/>
        <w:adjustRightInd w:val="0"/>
        <w:spacing w:after="0" w:line="240" w:lineRule="auto"/>
        <w:rPr>
          <w:rFonts w:ascii="Times New Roman" w:hAnsi="Times New Roman" w:cs="Times New Roman"/>
          <w:color w:val="000000"/>
          <w:sz w:val="24"/>
          <w:szCs w:val="24"/>
        </w:rPr>
      </w:pPr>
      <w:r w:rsidRPr="007D7DEF">
        <w:rPr>
          <w:rFonts w:ascii="Times New Roman" w:hAnsi="Times New Roman" w:cs="Times New Roman"/>
          <w:color w:val="000000"/>
          <w:sz w:val="24"/>
          <w:szCs w:val="24"/>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w:t>
      </w:r>
      <w:r w:rsidRPr="007D7DEF">
        <w:rPr>
          <w:rFonts w:ascii="Times New Roman" w:hAnsi="Times New Roman" w:cs="Times New Roman"/>
          <w:b/>
          <w:bCs/>
          <w:color w:val="000000"/>
          <w:sz w:val="24"/>
          <w:szCs w:val="24"/>
        </w:rPr>
        <w:t xml:space="preserve">направлениях: </w:t>
      </w:r>
    </w:p>
    <w:p w:rsidR="007D7DEF" w:rsidRPr="007D7DEF" w:rsidRDefault="007D7DEF" w:rsidP="007D7DEF">
      <w:pPr>
        <w:autoSpaceDE w:val="0"/>
        <w:autoSpaceDN w:val="0"/>
        <w:adjustRightInd w:val="0"/>
        <w:spacing w:after="0" w:line="240" w:lineRule="auto"/>
        <w:rPr>
          <w:rFonts w:ascii="Times New Roman" w:hAnsi="Times New Roman" w:cs="Times New Roman"/>
          <w:color w:val="000000"/>
          <w:sz w:val="24"/>
          <w:szCs w:val="24"/>
        </w:rPr>
      </w:pPr>
      <w:r w:rsidRPr="007D7DEF">
        <w:rPr>
          <w:rFonts w:ascii="Times New Roman" w:hAnsi="Times New Roman" w:cs="Times New Roman"/>
          <w:color w:val="000000"/>
          <w:sz w:val="24"/>
          <w:szCs w:val="24"/>
        </w:rPr>
        <w:t xml:space="preserve">• повышение педагогической культуры родителей (законных представителей) </w:t>
      </w:r>
    </w:p>
    <w:p w:rsidR="007D7DEF" w:rsidRPr="007D7DEF" w:rsidRDefault="007D7DEF" w:rsidP="007D7DEF">
      <w:pPr>
        <w:autoSpaceDE w:val="0"/>
        <w:autoSpaceDN w:val="0"/>
        <w:adjustRightInd w:val="0"/>
        <w:spacing w:after="0" w:line="240" w:lineRule="auto"/>
        <w:rPr>
          <w:rFonts w:ascii="Times New Roman" w:hAnsi="Times New Roman" w:cs="Times New Roman"/>
          <w:color w:val="000000"/>
          <w:sz w:val="24"/>
          <w:szCs w:val="24"/>
        </w:rPr>
      </w:pPr>
      <w:r w:rsidRPr="007D7DEF">
        <w:rPr>
          <w:rFonts w:ascii="Times New Roman" w:hAnsi="Times New Roman" w:cs="Times New Roman"/>
          <w:color w:val="000000"/>
          <w:sz w:val="24"/>
          <w:szCs w:val="24"/>
        </w:rPr>
        <w:t xml:space="preserve">учащихся; </w:t>
      </w:r>
    </w:p>
    <w:p w:rsidR="007D7DEF" w:rsidRPr="007D7DEF" w:rsidRDefault="007D7DEF" w:rsidP="007D7DEF">
      <w:pPr>
        <w:autoSpaceDE w:val="0"/>
        <w:autoSpaceDN w:val="0"/>
        <w:adjustRightInd w:val="0"/>
        <w:spacing w:after="0" w:line="240" w:lineRule="auto"/>
        <w:rPr>
          <w:rFonts w:ascii="Times New Roman" w:hAnsi="Times New Roman" w:cs="Times New Roman"/>
          <w:color w:val="000000"/>
          <w:sz w:val="24"/>
          <w:szCs w:val="24"/>
        </w:rPr>
      </w:pPr>
      <w:r w:rsidRPr="007D7DEF">
        <w:rPr>
          <w:rFonts w:ascii="Times New Roman" w:hAnsi="Times New Roman" w:cs="Times New Roman"/>
          <w:color w:val="000000"/>
          <w:sz w:val="24"/>
          <w:szCs w:val="24"/>
        </w:rPr>
        <w:t xml:space="preserve">• совершенствования межличностных отношений педагогов, учащихся и родителей путем организации совместных мероприятий; </w:t>
      </w:r>
    </w:p>
    <w:p w:rsidR="007D7DEF" w:rsidRPr="007D7DEF" w:rsidRDefault="007D7DEF" w:rsidP="007D7DEF">
      <w:pPr>
        <w:autoSpaceDE w:val="0"/>
        <w:autoSpaceDN w:val="0"/>
        <w:adjustRightInd w:val="0"/>
        <w:spacing w:after="0" w:line="240" w:lineRule="auto"/>
        <w:rPr>
          <w:rFonts w:ascii="Times New Roman" w:hAnsi="Times New Roman" w:cs="Times New Roman"/>
          <w:color w:val="000000"/>
          <w:sz w:val="24"/>
          <w:szCs w:val="24"/>
        </w:rPr>
      </w:pPr>
      <w:r w:rsidRPr="007D7DEF">
        <w:rPr>
          <w:rFonts w:ascii="Times New Roman" w:hAnsi="Times New Roman" w:cs="Times New Roman"/>
          <w:color w:val="000000"/>
          <w:sz w:val="24"/>
          <w:szCs w:val="24"/>
        </w:rPr>
        <w:t xml:space="preserve">• расширение партнерских взаимоотношений </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tbl>
      <w:tblPr>
        <w:tblStyle w:val="a7"/>
        <w:tblW w:w="0" w:type="auto"/>
        <w:tblLook w:val="04A0" w:firstRow="1" w:lastRow="0" w:firstColumn="1" w:lastColumn="0" w:noHBand="0" w:noVBand="1"/>
      </w:tblPr>
      <w:tblGrid>
        <w:gridCol w:w="3124"/>
        <w:gridCol w:w="3128"/>
        <w:gridCol w:w="3093"/>
      </w:tblGrid>
      <w:tr w:rsidR="007D7DEF" w:rsidRPr="007D7DEF" w:rsidTr="007D7DEF">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Направления</w:t>
            </w: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Мероприятия</w:t>
            </w:r>
          </w:p>
        </w:tc>
        <w:tc>
          <w:tcPr>
            <w:tcW w:w="3191"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Результат</w:t>
            </w:r>
          </w:p>
        </w:tc>
      </w:tr>
      <w:tr w:rsidR="007D7DEF" w:rsidRPr="007D7DEF" w:rsidTr="007D7DEF">
        <w:tc>
          <w:tcPr>
            <w:tcW w:w="3190" w:type="dxa"/>
            <w:vMerge w:val="restart"/>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Повышение педагогической культуры родителей(законных представителей) учащихся</w:t>
            </w: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1.Общешкольные родительские собрания (4 раза в год)</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Классные родительские собрания (1 раз в четверть)</w:t>
            </w:r>
          </w:p>
        </w:tc>
        <w:tc>
          <w:tcPr>
            <w:tcW w:w="3191" w:type="dxa"/>
            <w:vMerge w:val="restart"/>
          </w:tcPr>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1Повышение компетентности родителей в области воспитания и обучения детей.</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2.Повышение правовой и юридической культуры родителей.</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3.пРименение комплексного подхода в воспитании для формирования адаптивного поведения ребенка.</w:t>
            </w:r>
          </w:p>
        </w:tc>
      </w:tr>
      <w:tr w:rsidR="007D7DEF" w:rsidRPr="007D7DEF" w:rsidTr="007D7DEF">
        <w:tc>
          <w:tcPr>
            <w:tcW w:w="3190"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2.Работа с родительским комитетом ( в течение года)</w:t>
            </w:r>
          </w:p>
        </w:tc>
        <w:tc>
          <w:tcPr>
            <w:tcW w:w="3191"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7D7DEF" w:rsidRPr="007D7DEF" w:rsidTr="007D7DEF">
        <w:tc>
          <w:tcPr>
            <w:tcW w:w="3190"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hAnsi="Times New Roman" w:cs="Times New Roman"/>
                <w:bCs/>
                <w:sz w:val="24"/>
                <w:szCs w:val="24"/>
              </w:rPr>
              <w:t>3.Индивидуальная работа с родителями ( в течение года).</w:t>
            </w:r>
          </w:p>
        </w:tc>
        <w:tc>
          <w:tcPr>
            <w:tcW w:w="3191"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7D7DEF" w:rsidRPr="007D7DEF" w:rsidTr="007D7DEF">
        <w:tc>
          <w:tcPr>
            <w:tcW w:w="3190"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hAnsi="Times New Roman" w:cs="Times New Roman"/>
                <w:bCs/>
                <w:sz w:val="24"/>
                <w:szCs w:val="24"/>
              </w:rPr>
              <w:t>4.Работа «Совета профилактики»</w:t>
            </w:r>
          </w:p>
        </w:tc>
        <w:tc>
          <w:tcPr>
            <w:tcW w:w="3191"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7D7DEF" w:rsidRPr="007D7DEF" w:rsidTr="007D7DEF">
        <w:tc>
          <w:tcPr>
            <w:tcW w:w="3190"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5.Лектории и круглые столы для родителей в течение года</w:t>
            </w:r>
          </w:p>
        </w:tc>
        <w:tc>
          <w:tcPr>
            <w:tcW w:w="3191"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7D7DEF" w:rsidRPr="007D7DEF" w:rsidTr="007D7DEF">
        <w:tc>
          <w:tcPr>
            <w:tcW w:w="3190"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6. Консультации специалистов ПМПК</w:t>
            </w:r>
          </w:p>
        </w:tc>
        <w:tc>
          <w:tcPr>
            <w:tcW w:w="3191"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7D7DEF" w:rsidRPr="007D7DEF" w:rsidTr="007D7DEF">
        <w:tc>
          <w:tcPr>
            <w:tcW w:w="3190" w:type="dxa"/>
          </w:tcPr>
          <w:p w:rsidR="007D7DEF" w:rsidRPr="007D7DEF" w:rsidRDefault="007D7DEF" w:rsidP="007D7DEF">
            <w:pPr>
              <w:autoSpaceDE w:val="0"/>
              <w:autoSpaceDN w:val="0"/>
              <w:adjustRightInd w:val="0"/>
              <w:rPr>
                <w:rFonts w:ascii="Times New Roman" w:hAnsi="Times New Roman" w:cs="Times New Roman"/>
                <w:color w:val="000000"/>
                <w:sz w:val="24"/>
                <w:szCs w:val="24"/>
              </w:rPr>
            </w:pPr>
            <w:r w:rsidRPr="007D7DEF">
              <w:rPr>
                <w:rFonts w:ascii="Times New Roman" w:hAnsi="Times New Roman" w:cs="Times New Roman"/>
                <w:color w:val="000000"/>
                <w:sz w:val="24"/>
                <w:szCs w:val="24"/>
              </w:rPr>
              <w:t xml:space="preserve">Совершенствования межличностных отношений педагогов, учащихся и родителей путем организации совместных мероприятий; </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8"/>
                <w:szCs w:val="28"/>
                <w:lang w:eastAsia="ru-RU"/>
              </w:rPr>
            </w:pP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1.Активное участие родителей в общешкольных праздниках:</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-День знаний;</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-День Матери;</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-Новый год;</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-23 февраля;</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_масленица;</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-8 Марта</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Книжкина Неделя;</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- 9 мая.</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2. Участие в трудовых акциях.</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3. Участие в спортивных мероприятиях:</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-Веселые старты;</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«Мама, папа и я- спортивная семья».</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4.Активное участие в профилактических мероприятиях:</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-против курения;</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-против правонарушений.</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8"/>
                <w:szCs w:val="28"/>
                <w:lang w:eastAsia="ru-RU"/>
              </w:rPr>
            </w:pPr>
          </w:p>
        </w:tc>
        <w:tc>
          <w:tcPr>
            <w:tcW w:w="3191" w:type="dxa"/>
          </w:tcPr>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lastRenderedPageBreak/>
              <w:t>1.Улучшение детско-родительских отношений.</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2.Повышение ответственности родителей за судьбу своего ребёнка.</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hAnsi="Times New Roman" w:cs="Times New Roman"/>
                <w:bCs/>
                <w:sz w:val="24"/>
                <w:szCs w:val="24"/>
              </w:rPr>
              <w:t>3. Улучшение доверительных отношений между родителями и педагогами школы.</w:t>
            </w:r>
          </w:p>
        </w:tc>
      </w:tr>
      <w:tr w:rsidR="007D7DEF" w:rsidRPr="007D7DEF" w:rsidTr="007D7DEF">
        <w:tc>
          <w:tcPr>
            <w:tcW w:w="3190" w:type="dxa"/>
          </w:tcPr>
          <w:p w:rsidR="007D7DEF" w:rsidRPr="007D7DEF" w:rsidRDefault="007D7DEF" w:rsidP="007D7DEF">
            <w:pPr>
              <w:autoSpaceDE w:val="0"/>
              <w:autoSpaceDN w:val="0"/>
              <w:adjustRightInd w:val="0"/>
              <w:rPr>
                <w:rFonts w:ascii="Times New Roman" w:hAnsi="Times New Roman" w:cs="Times New Roman"/>
                <w:color w:val="000000"/>
                <w:sz w:val="24"/>
                <w:szCs w:val="24"/>
              </w:rPr>
            </w:pPr>
            <w:r w:rsidRPr="007D7DEF">
              <w:rPr>
                <w:rFonts w:ascii="Times New Roman" w:hAnsi="Times New Roman" w:cs="Times New Roman"/>
                <w:color w:val="000000"/>
                <w:sz w:val="24"/>
                <w:szCs w:val="24"/>
              </w:rPr>
              <w:lastRenderedPageBreak/>
              <w:t>Расширение партнёрских взаимоотношений с родителями.</w:t>
            </w:r>
          </w:p>
        </w:tc>
        <w:tc>
          <w:tcPr>
            <w:tcW w:w="3190" w:type="dxa"/>
          </w:tcPr>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1.Участие родителей в самоуправлении школы и класса.</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2.Встречи родителей и законных представителей с работниками правоохранительных органов.</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3. Патронаж семей, находящихся в трудной жизненной ситуации и оказание своевременной помощи.</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4.Оказание помощи социально-незащищённым семьям.</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3191" w:type="dxa"/>
          </w:tcPr>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1.Повышение ответственности родителей за соблюдение прав ребенка.</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2.Вовлечение большего числа родителей в совместную школьную деятельность.</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3. Оказание помощи социально-незащищённым семьям.</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p>
        </w:tc>
      </w:tr>
    </w:tbl>
    <w:p w:rsidR="007D7DEF" w:rsidRPr="007D7DEF" w:rsidRDefault="007D7DEF" w:rsidP="007D7DEF">
      <w:pPr>
        <w:widowControl w:val="0"/>
        <w:autoSpaceDE w:val="0"/>
        <w:autoSpaceDN w:val="0"/>
        <w:adjustRightInd w:val="0"/>
        <w:spacing w:after="200" w:line="276" w:lineRule="auto"/>
        <w:rPr>
          <w:rFonts w:ascii="Times New Roman" w:eastAsia="Times New Roman" w:hAnsi="Times New Roman" w:cs="Times New Roman"/>
          <w:b/>
          <w:bCs/>
          <w:color w:val="FF0000"/>
          <w:sz w:val="28"/>
          <w:szCs w:val="28"/>
          <w:lang w:eastAsia="ru-RU"/>
        </w:rPr>
      </w:pPr>
    </w:p>
    <w:p w:rsidR="007D7DEF" w:rsidRPr="007D7DEF" w:rsidRDefault="007D7DEF" w:rsidP="007D7DEF">
      <w:pPr>
        <w:widowControl w:val="0"/>
        <w:autoSpaceDE w:val="0"/>
        <w:autoSpaceDN w:val="0"/>
        <w:adjustRightInd w:val="0"/>
        <w:spacing w:after="200" w:line="276" w:lineRule="auto"/>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bCs/>
          <w:sz w:val="24"/>
          <w:szCs w:val="24"/>
          <w:lang w:eastAsia="ru-RU"/>
        </w:rPr>
        <w:t xml:space="preserve">2.3.5. План </w:t>
      </w:r>
      <w:r w:rsidRPr="007D7DEF">
        <w:rPr>
          <w:rFonts w:ascii="Times New Roman" w:eastAsia="Times New Roman" w:hAnsi="Times New Roman" w:cs="Times New Roman"/>
          <w:b/>
          <w:sz w:val="24"/>
          <w:szCs w:val="24"/>
          <w:lang w:eastAsia="ru-RU"/>
        </w:rPr>
        <w:t>воспитательной работы на 2017-2018 учебный год (Приложение 2)</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2.4. Программа формирования экологической культуры, здорового и безопасного образа жизни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 xml:space="preserve">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обучающихся с ЗПР: </w:t>
      </w:r>
      <w:r w:rsidRPr="007D7DEF">
        <w:rPr>
          <w:rFonts w:ascii="Times New Roman" w:eastAsia="Times New Roman" w:hAnsi="Times New Roman" w:cs="Times New Roman"/>
          <w:bCs/>
          <w:sz w:val="24"/>
          <w:szCs w:val="24"/>
          <w:lang w:eastAsia="ru-RU"/>
        </w:rPr>
        <w:t>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факторов, оказывающих существенное влияние на состояние здоровья обучающихся: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неблагоприятные социальные, экономические и экологические условия;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факторы риска, имеющие место в образовательных организациях, которые приводят к ухудшению здоровья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xml:space="preserve">- формируемые в младшем школьном возрасте правила поведения, привычки;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неспособность прогнозировать последствия своего отношения к здоровью.</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Программа формирования экологической культуры, здорового и безопасного образа жизни обеспечивает: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познавательного интереса и бережного отношения к природе;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установок на использование здорового питания;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соблюдение здоровьесозидающих режимов дня;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негативного отношения к факторам риска здоровью обучающихся;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содержит: цель и задачи, планируемые результаты, основные направления работы, перечень организационных форм.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color w:val="FF0000"/>
          <w:sz w:val="24"/>
          <w:szCs w:val="24"/>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2.4.1. Цель и задачи программы формирования экологической культуры, здорового и безопасного образа жизни</w:t>
      </w: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4"/>
          <w:szCs w:val="24"/>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Цель</w:t>
      </w:r>
      <w:r w:rsidRPr="007D7DEF">
        <w:rPr>
          <w:rFonts w:ascii="Times New Roman" w:eastAsia="Times New Roman" w:hAnsi="Times New Roman" w:cs="Times New Roman"/>
          <w:bCs/>
          <w:sz w:val="24"/>
          <w:szCs w:val="24"/>
          <w:lang w:eastAsia="ru-RU"/>
        </w:rPr>
        <w:t xml:space="preserve"> программы: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Задачи</w:t>
      </w:r>
      <w:r w:rsidRPr="007D7DEF">
        <w:rPr>
          <w:rFonts w:ascii="Times New Roman" w:eastAsia="Times New Roman" w:hAnsi="Times New Roman" w:cs="Times New Roman"/>
          <w:bCs/>
          <w:sz w:val="24"/>
          <w:szCs w:val="24"/>
          <w:lang w:eastAsia="ru-RU"/>
        </w:rPr>
        <w:t xml:space="preserve"> формирования экологической культуры, здорового и безопасного образа жизни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представлений об основных компонентах культуры здоровья и здорового образа жизни;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пробуждение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представлений о позитивных факторах, влияющих на здоровье;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xml:space="preserve">- знакомство с правилами личной гигиены, формирование потребности их соблюдения;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использование оптимальных двигательных режимов для обучающихся с ЗПР с учетом их возрастных, психологических и иных особенностей, развитие потребности в занятиях физической культурой и спортом, преодоление дефицитарности психомоторного развития;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представлений о рациональной организации режима дня, умений соблюдать здоровьесозидающие режимы дня, в том числе речевой режим;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становление умений противостояния вовлечению в табакокурение и употребление алкоголя, наркотических и сильнодействующих веществ;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потребности обучающегося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формирование представлений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познавательного интереса и бережного отношения к природе.</w:t>
      </w: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2.4.2. Основные направления работы по формированию экологической культуры, здорового и безопасного образа жизни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Программа формирования экологической культуры, здорового и безопасного образа</w:t>
      </w:r>
      <w:r w:rsidRPr="007D7DEF">
        <w:rPr>
          <w:rFonts w:ascii="Times New Roman" w:eastAsia="Times New Roman" w:hAnsi="Times New Roman" w:cs="Times New Roman"/>
          <w:bCs/>
          <w:sz w:val="24"/>
          <w:szCs w:val="24"/>
          <w:lang w:eastAsia="ru-RU"/>
        </w:rPr>
        <w:t xml:space="preserve"> жизни обучающихся с ЗПР реализуется по следующим направлениям: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w:t>
      </w:r>
      <w:r w:rsidRPr="007D7DEF">
        <w:rPr>
          <w:rFonts w:ascii="Times New Roman" w:eastAsia="Times New Roman" w:hAnsi="Times New Roman" w:cs="Times New Roman"/>
          <w:bCs/>
          <w:sz w:val="24"/>
          <w:szCs w:val="24"/>
          <w:lang w:eastAsia="ru-RU"/>
        </w:rPr>
        <w:lastRenderedPageBreak/>
        <w:t>представителей), обучающихся и педагогов образовательной организации, обеспечивающей расширение опыта общения с природой.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мониторинг и получивших рекомендации по коррекции различных параметров здоровья.</w:t>
      </w: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4"/>
          <w:szCs w:val="24"/>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2.4.3. Планируемые результаты программы формирования экологической культуры, здорового и безопасного образа жизни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В качестве конкретных планируемых результатов освоения обучающимися с ЗПР программы экологической культуры, здорового и безопасного образа жизни выступают: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сформированность элементарных экологических знаний, представлений;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сформированность представлений о факторах риска для здоровьячеловека, для остаточного зрения (бесконтрольные физические нагрузки, нерегламентированная зрительная работа, обострение хронических заболеваний);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позитивного отношения к выполнению правил личной гигиены;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сформированность элементарных представлений о здоровом образе жизни, и способах его поддерживания;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сформированность представлений о возможных чрезвычайных обстоятельствах и основных правилах поведения в экстремальных ситуациях;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сформированность способов безопасного поведения в различных видах деятельности (учебной, трудовой, спортивной и др.);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воспитание бережного отношения к живой и неживой природе;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 xml:space="preserve">В качестве обобщенных результатов реализации программы выступают следующие показатели: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динамика показателей здоровья обучающихся (общего показателя здоровья и др.);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динамика показателей количества пропусков по болезни и др.</w:t>
      </w: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4"/>
          <w:szCs w:val="24"/>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2.4.4. Формы организации работы по формированию экологической культуры, здорового и безопасного образа жизни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Первый этап направлен на анализ состояния и планирование работы образовательной организации по данному направлению и включает: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анализ имеющихся в образовательной организации условий, необходимых для реализации программы с учетом  особых образовательных потребностей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организацию здоровьесберегающей среды в образовательной организации с учетом особых образовательных потребностей обучающихся с ЗПР (создание безбарьерной предметно-пространственной и социальной среды, строгое соблюдение регламента физических нагрузок и др.);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выделение приоритетных направлений работы с учетом типологических и индивидуальных особенностей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lastRenderedPageBreak/>
        <w:t>Второй этап направлен на реализацию работы по формированию экологической культуры, здорового и безопасного образа жизни.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Работа с обучающимися с ЗПР включает: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представлений об экологически сообразном поведении человека в быту и природе;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освоение предметно-пространственной среды образовательной организации;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организацию и расширение практического опыта экологически сообразного и безопасного взаимодействия обучающихся с природной и социальной средой;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и развитие специальных  умений, необходимых в процессе взаимодействия обучающихся с природной и социальной средой;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Реализация указанного направления включает проведение мероприятий, направленных на экологическое просвещение обучающихся, сохранение и укрепление их здоровья, профилактику вредных привычек.</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Реализация работы по формирование основ экологической культуры, здорового и безопасного образа жизни осуществляется на основе сотрудничества с педагогическими работниками, родителями (законными представителями), которое может реализовываться за счет: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просветительской работы по вопросам формирования у обучающихся с ЗПР основ экологической культуры, здорового и безопасного образа жизни;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color w:val="0070C0"/>
          <w:sz w:val="28"/>
          <w:szCs w:val="28"/>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color w:val="0070C0"/>
          <w:sz w:val="28"/>
          <w:szCs w:val="28"/>
          <w:lang w:eastAsia="ru-RU"/>
        </w:rPr>
      </w:pPr>
    </w:p>
    <w:p w:rsidR="007D7DEF" w:rsidRPr="007D7DEF" w:rsidRDefault="007D7DEF" w:rsidP="007D7DEF">
      <w:pPr>
        <w:shd w:val="clear" w:color="auto" w:fill="FFFFFF"/>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b/>
          <w:bCs/>
          <w:i/>
          <w:iCs/>
          <w:color w:val="000000"/>
          <w:sz w:val="24"/>
          <w:szCs w:val="24"/>
          <w:lang w:eastAsia="ru-RU"/>
        </w:rPr>
        <w:t>Циклограмма работы классов</w:t>
      </w:r>
      <w:r w:rsidRPr="007D7DEF">
        <w:rPr>
          <w:rFonts w:ascii="Times New Roman" w:eastAsia="Times New Roman" w:hAnsi="Times New Roman" w:cs="Times New Roman"/>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1796"/>
        <w:gridCol w:w="7539"/>
      </w:tblGrid>
      <w:tr w:rsidR="007D7DEF" w:rsidRPr="007D7DEF" w:rsidTr="007D7DEF">
        <w:tc>
          <w:tcPr>
            <w:tcW w:w="1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DEF" w:rsidRPr="007D7DEF" w:rsidRDefault="007D7DEF" w:rsidP="007D7DEF">
            <w:pPr>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i/>
                <w:iCs/>
                <w:color w:val="000000"/>
                <w:sz w:val="24"/>
                <w:szCs w:val="24"/>
                <w:lang w:eastAsia="ru-RU"/>
              </w:rPr>
              <w:t>Ежедневно</w:t>
            </w:r>
            <w:r w:rsidRPr="007D7DEF">
              <w:rPr>
                <w:rFonts w:ascii="Times New Roman" w:eastAsia="Times New Roman" w:hAnsi="Times New Roman" w:cs="Times New Roman"/>
                <w:color w:val="000000"/>
                <w:sz w:val="24"/>
                <w:szCs w:val="24"/>
                <w:lang w:eastAsia="ru-RU"/>
              </w:rPr>
              <w:t xml:space="preserve"> </w:t>
            </w:r>
          </w:p>
        </w:tc>
        <w:tc>
          <w:tcPr>
            <w:tcW w:w="7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7DEF" w:rsidRPr="007D7DEF" w:rsidRDefault="007D7DEF" w:rsidP="007D7DEF">
            <w:pPr>
              <w:spacing w:after="0" w:line="240" w:lineRule="atLeast"/>
              <w:jc w:val="both"/>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color w:val="000000"/>
                <w:sz w:val="24"/>
                <w:szCs w:val="24"/>
                <w:lang w:eastAsia="ru-RU"/>
              </w:rPr>
              <w:t xml:space="preserve">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и самомассажа на уроках, прогулки. </w:t>
            </w:r>
          </w:p>
        </w:tc>
      </w:tr>
      <w:tr w:rsidR="007D7DEF" w:rsidRPr="007D7DEF" w:rsidTr="007D7DEF">
        <w:tc>
          <w:tcPr>
            <w:tcW w:w="1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D7DEF" w:rsidRPr="007D7DEF" w:rsidRDefault="007D7DEF" w:rsidP="007D7DEF">
            <w:pPr>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i/>
                <w:iCs/>
                <w:color w:val="000000"/>
                <w:sz w:val="24"/>
                <w:szCs w:val="24"/>
                <w:lang w:eastAsia="ru-RU"/>
              </w:rPr>
              <w:t>Еженедельно</w:t>
            </w:r>
            <w:r w:rsidRPr="007D7DEF">
              <w:rPr>
                <w:rFonts w:ascii="Times New Roman" w:eastAsia="Times New Roman" w:hAnsi="Times New Roman" w:cs="Times New Roman"/>
                <w:color w:val="000000"/>
                <w:sz w:val="24"/>
                <w:szCs w:val="24"/>
                <w:lang w:eastAsia="ru-RU"/>
              </w:rPr>
              <w:t xml:space="preserve"> </w:t>
            </w:r>
          </w:p>
        </w:tc>
        <w:tc>
          <w:tcPr>
            <w:tcW w:w="7767" w:type="dxa"/>
            <w:tcBorders>
              <w:top w:val="nil"/>
              <w:left w:val="nil"/>
              <w:bottom w:val="single" w:sz="8" w:space="0" w:color="auto"/>
              <w:right w:val="single" w:sz="8" w:space="0" w:color="auto"/>
            </w:tcBorders>
            <w:tcMar>
              <w:top w:w="0" w:type="dxa"/>
              <w:left w:w="108" w:type="dxa"/>
              <w:bottom w:w="0" w:type="dxa"/>
              <w:right w:w="108" w:type="dxa"/>
            </w:tcMar>
            <w:hideMark/>
          </w:tcPr>
          <w:p w:rsidR="007D7DEF" w:rsidRPr="007D7DEF" w:rsidRDefault="007D7DEF" w:rsidP="007D7DEF">
            <w:pPr>
              <w:spacing w:after="0" w:line="240" w:lineRule="atLeast"/>
              <w:jc w:val="both"/>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color w:val="000000"/>
                <w:sz w:val="24"/>
                <w:szCs w:val="24"/>
                <w:lang w:eastAsia="ru-RU"/>
              </w:rPr>
              <w:t xml:space="preserve">работа в кружках, спортивных секциях, проведение уроков на свежем воздухе, витаминизация питания. </w:t>
            </w:r>
          </w:p>
        </w:tc>
      </w:tr>
      <w:tr w:rsidR="007D7DEF" w:rsidRPr="007D7DEF" w:rsidTr="007D7DEF">
        <w:tc>
          <w:tcPr>
            <w:tcW w:w="1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D7DEF" w:rsidRPr="007D7DEF" w:rsidRDefault="007D7DEF" w:rsidP="007D7DEF">
            <w:pPr>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i/>
                <w:iCs/>
                <w:color w:val="000000"/>
                <w:sz w:val="24"/>
                <w:szCs w:val="24"/>
                <w:lang w:eastAsia="ru-RU"/>
              </w:rPr>
              <w:t>Ежемесячно</w:t>
            </w:r>
            <w:r w:rsidRPr="007D7DEF">
              <w:rPr>
                <w:rFonts w:ascii="Times New Roman" w:eastAsia="Times New Roman" w:hAnsi="Times New Roman" w:cs="Times New Roman"/>
                <w:color w:val="000000"/>
                <w:sz w:val="24"/>
                <w:szCs w:val="24"/>
                <w:lang w:eastAsia="ru-RU"/>
              </w:rPr>
              <w:t xml:space="preserve"> </w:t>
            </w:r>
          </w:p>
        </w:tc>
        <w:tc>
          <w:tcPr>
            <w:tcW w:w="7767" w:type="dxa"/>
            <w:tcBorders>
              <w:top w:val="nil"/>
              <w:left w:val="nil"/>
              <w:bottom w:val="single" w:sz="8" w:space="0" w:color="auto"/>
              <w:right w:val="single" w:sz="8" w:space="0" w:color="auto"/>
            </w:tcBorders>
            <w:tcMar>
              <w:top w:w="0" w:type="dxa"/>
              <w:left w:w="108" w:type="dxa"/>
              <w:bottom w:w="0" w:type="dxa"/>
              <w:right w:w="108" w:type="dxa"/>
            </w:tcMar>
            <w:hideMark/>
          </w:tcPr>
          <w:p w:rsidR="007D7DEF" w:rsidRPr="007D7DEF" w:rsidRDefault="007D7DEF" w:rsidP="007D7DEF">
            <w:pPr>
              <w:spacing w:after="0" w:line="240" w:lineRule="atLeast"/>
              <w:jc w:val="both"/>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color w:val="000000"/>
                <w:sz w:val="24"/>
                <w:szCs w:val="24"/>
                <w:lang w:eastAsia="ru-RU"/>
              </w:rPr>
              <w:t xml:space="preserve">консультационные встречи с родителями, генеральная уборка классной комнаты. </w:t>
            </w:r>
          </w:p>
        </w:tc>
      </w:tr>
      <w:tr w:rsidR="007D7DEF" w:rsidRPr="007D7DEF" w:rsidTr="007D7DEF">
        <w:tc>
          <w:tcPr>
            <w:tcW w:w="1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D7DEF" w:rsidRPr="007D7DEF" w:rsidRDefault="007D7DEF" w:rsidP="007D7DEF">
            <w:pPr>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i/>
                <w:iCs/>
                <w:color w:val="000000"/>
                <w:sz w:val="24"/>
                <w:szCs w:val="24"/>
                <w:lang w:eastAsia="ru-RU"/>
              </w:rPr>
              <w:t>Один раз в четверть</w:t>
            </w:r>
            <w:r w:rsidRPr="007D7DEF">
              <w:rPr>
                <w:rFonts w:ascii="Times New Roman" w:eastAsia="Times New Roman" w:hAnsi="Times New Roman" w:cs="Times New Roman"/>
                <w:color w:val="000000"/>
                <w:sz w:val="24"/>
                <w:szCs w:val="24"/>
                <w:lang w:eastAsia="ru-RU"/>
              </w:rPr>
              <w:t xml:space="preserve"> </w:t>
            </w:r>
          </w:p>
        </w:tc>
        <w:tc>
          <w:tcPr>
            <w:tcW w:w="7767" w:type="dxa"/>
            <w:tcBorders>
              <w:top w:val="nil"/>
              <w:left w:val="nil"/>
              <w:bottom w:val="single" w:sz="8" w:space="0" w:color="auto"/>
              <w:right w:val="single" w:sz="8" w:space="0" w:color="auto"/>
            </w:tcBorders>
            <w:tcMar>
              <w:top w:w="0" w:type="dxa"/>
              <w:left w:w="108" w:type="dxa"/>
              <w:bottom w:w="0" w:type="dxa"/>
              <w:right w:w="108" w:type="dxa"/>
            </w:tcMar>
            <w:hideMark/>
          </w:tcPr>
          <w:p w:rsidR="007D7DEF" w:rsidRPr="007D7DEF" w:rsidRDefault="007D7DEF" w:rsidP="007D7DEF">
            <w:pPr>
              <w:spacing w:after="0" w:line="240" w:lineRule="atLeast"/>
              <w:jc w:val="both"/>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color w:val="000000"/>
                <w:sz w:val="24"/>
                <w:szCs w:val="24"/>
                <w:lang w:eastAsia="ru-RU"/>
              </w:rPr>
              <w:t xml:space="preserve">классные семейные праздники, экскурсии, родительские собрания </w:t>
            </w:r>
          </w:p>
        </w:tc>
      </w:tr>
      <w:tr w:rsidR="007D7DEF" w:rsidRPr="007D7DEF" w:rsidTr="007D7DEF">
        <w:tc>
          <w:tcPr>
            <w:tcW w:w="1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D7DEF" w:rsidRPr="007D7DEF" w:rsidRDefault="007D7DEF" w:rsidP="007D7DEF">
            <w:pPr>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i/>
                <w:iCs/>
                <w:color w:val="000000"/>
                <w:sz w:val="24"/>
                <w:szCs w:val="24"/>
                <w:lang w:eastAsia="ru-RU"/>
              </w:rPr>
              <w:t>Один раз в полугодие</w:t>
            </w:r>
            <w:r w:rsidRPr="007D7DEF">
              <w:rPr>
                <w:rFonts w:ascii="Times New Roman" w:eastAsia="Times New Roman" w:hAnsi="Times New Roman" w:cs="Times New Roman"/>
                <w:color w:val="000000"/>
                <w:sz w:val="24"/>
                <w:szCs w:val="24"/>
                <w:lang w:eastAsia="ru-RU"/>
              </w:rPr>
              <w:t xml:space="preserve"> </w:t>
            </w:r>
          </w:p>
        </w:tc>
        <w:tc>
          <w:tcPr>
            <w:tcW w:w="7767" w:type="dxa"/>
            <w:tcBorders>
              <w:top w:val="nil"/>
              <w:left w:val="nil"/>
              <w:bottom w:val="single" w:sz="8" w:space="0" w:color="auto"/>
              <w:right w:val="single" w:sz="8" w:space="0" w:color="auto"/>
            </w:tcBorders>
            <w:tcMar>
              <w:top w:w="0" w:type="dxa"/>
              <w:left w:w="108" w:type="dxa"/>
              <w:bottom w:w="0" w:type="dxa"/>
              <w:right w:w="108" w:type="dxa"/>
            </w:tcMar>
            <w:hideMark/>
          </w:tcPr>
          <w:p w:rsidR="007D7DEF" w:rsidRPr="007D7DEF" w:rsidRDefault="007D7DEF" w:rsidP="007D7DEF">
            <w:pPr>
              <w:spacing w:after="0" w:line="240" w:lineRule="atLeast"/>
              <w:jc w:val="both"/>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color w:val="000000"/>
                <w:sz w:val="24"/>
                <w:szCs w:val="24"/>
                <w:lang w:eastAsia="ru-RU"/>
              </w:rPr>
              <w:t xml:space="preserve">Дни открытых дверей (для родителей), профилактический осмотр  стоматологом, фельдшером. </w:t>
            </w:r>
          </w:p>
        </w:tc>
      </w:tr>
      <w:tr w:rsidR="007D7DEF" w:rsidRPr="007D7DEF" w:rsidTr="007D7DEF">
        <w:tc>
          <w:tcPr>
            <w:tcW w:w="1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D7DEF" w:rsidRPr="007D7DEF" w:rsidRDefault="007D7DEF" w:rsidP="007D7DEF">
            <w:pPr>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i/>
                <w:iCs/>
                <w:color w:val="000000"/>
                <w:sz w:val="24"/>
                <w:szCs w:val="24"/>
                <w:lang w:eastAsia="ru-RU"/>
              </w:rPr>
              <w:t>Один раз в год</w:t>
            </w:r>
            <w:r w:rsidRPr="007D7DEF">
              <w:rPr>
                <w:rFonts w:ascii="Times New Roman" w:eastAsia="Times New Roman" w:hAnsi="Times New Roman" w:cs="Times New Roman"/>
                <w:color w:val="000000"/>
                <w:sz w:val="24"/>
                <w:szCs w:val="24"/>
                <w:lang w:eastAsia="ru-RU"/>
              </w:rPr>
              <w:t xml:space="preserve"> </w:t>
            </w:r>
          </w:p>
        </w:tc>
        <w:tc>
          <w:tcPr>
            <w:tcW w:w="7767" w:type="dxa"/>
            <w:tcBorders>
              <w:top w:val="nil"/>
              <w:left w:val="nil"/>
              <w:bottom w:val="single" w:sz="8" w:space="0" w:color="auto"/>
              <w:right w:val="single" w:sz="8" w:space="0" w:color="auto"/>
            </w:tcBorders>
            <w:tcMar>
              <w:top w:w="0" w:type="dxa"/>
              <w:left w:w="108" w:type="dxa"/>
              <w:bottom w:w="0" w:type="dxa"/>
              <w:right w:w="108" w:type="dxa"/>
            </w:tcMar>
            <w:hideMark/>
          </w:tcPr>
          <w:p w:rsidR="007D7DEF" w:rsidRPr="007D7DEF" w:rsidRDefault="007D7DEF" w:rsidP="007D7DEF">
            <w:pPr>
              <w:spacing w:after="0" w:line="240" w:lineRule="atLeast"/>
              <w:jc w:val="both"/>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color w:val="000000"/>
                <w:sz w:val="24"/>
                <w:szCs w:val="24"/>
                <w:lang w:eastAsia="ru-RU"/>
              </w:rPr>
              <w:t xml:space="preserve">Медицинский осмотр, заполнение паспорта здоровья, профилактика гриппа и других вирусных инфекций, День здоровья, праздник здоровья </w:t>
            </w:r>
          </w:p>
        </w:tc>
      </w:tr>
    </w:tbl>
    <w:p w:rsidR="007D7DEF" w:rsidRPr="007D7DEF" w:rsidRDefault="007D7DEF" w:rsidP="007D7DEF">
      <w:pPr>
        <w:spacing w:after="0" w:line="240" w:lineRule="auto"/>
        <w:rPr>
          <w:rFonts w:ascii="Times New Roman" w:eastAsia="Calibri" w:hAnsi="Times New Roman" w:cs="Times New Roman"/>
          <w:sz w:val="24"/>
          <w:szCs w:val="24"/>
        </w:rPr>
      </w:pPr>
      <w:r w:rsidRPr="007D7DEF">
        <w:rPr>
          <w:rFonts w:ascii="Times New Roman" w:eastAsia="Calibri"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МАОУ «Киёвская СОШ» над вопросами повышения эффективности учебного процесса, снижения функционального напряжения и утомления детей, создание условий для снятия перегрузки, нормального чередования труда и отдыха.</w:t>
      </w:r>
    </w:p>
    <w:p w:rsidR="007D7DEF" w:rsidRPr="007D7DEF" w:rsidRDefault="007D7DEF" w:rsidP="007D7DEF">
      <w:pPr>
        <w:spacing w:after="0" w:line="240" w:lineRule="auto"/>
        <w:rPr>
          <w:rFonts w:ascii="Times New Roman" w:eastAsia="Calibri" w:hAnsi="Times New Roman" w:cs="Times New Roman"/>
          <w:sz w:val="24"/>
          <w:szCs w:val="24"/>
        </w:rPr>
      </w:pPr>
    </w:p>
    <w:tbl>
      <w:tblPr>
        <w:tblStyle w:val="a7"/>
        <w:tblW w:w="9573" w:type="dxa"/>
        <w:tblLayout w:type="fixed"/>
        <w:tblLook w:val="04A0" w:firstRow="1" w:lastRow="0" w:firstColumn="1" w:lastColumn="0" w:noHBand="0" w:noVBand="1"/>
      </w:tblPr>
      <w:tblGrid>
        <w:gridCol w:w="675"/>
        <w:gridCol w:w="3150"/>
        <w:gridCol w:w="1912"/>
        <w:gridCol w:w="1461"/>
        <w:gridCol w:w="2375"/>
      </w:tblGrid>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п/п</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Мероприятие </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Сроки</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Классы</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Ответственные</w:t>
            </w:r>
          </w:p>
        </w:tc>
      </w:tr>
      <w:tr w:rsidR="007D7DEF" w:rsidRPr="007D7DEF" w:rsidTr="007D7DEF">
        <w:tc>
          <w:tcPr>
            <w:tcW w:w="9573" w:type="dxa"/>
            <w:gridSpan w:val="5"/>
          </w:tcPr>
          <w:p w:rsidR="007D7DEF" w:rsidRPr="007D7DEF" w:rsidRDefault="007D7DEF" w:rsidP="007D7DEF">
            <w:pPr>
              <w:rPr>
                <w:rFonts w:ascii="Times New Roman" w:eastAsia="Calibri" w:hAnsi="Times New Roman" w:cs="Times New Roman"/>
                <w:sz w:val="24"/>
                <w:szCs w:val="24"/>
              </w:rPr>
            </w:pPr>
            <w:r w:rsidRPr="007D7DEF">
              <w:rPr>
                <w:rFonts w:ascii="Times New Roman" w:eastAsia="Times New Roman" w:hAnsi="Times New Roman" w:cs="Times New Roman"/>
                <w:b/>
                <w:bCs/>
                <w:i/>
                <w:sz w:val="24"/>
                <w:szCs w:val="24"/>
                <w:lang w:eastAsia="ru-RU"/>
              </w:rPr>
              <w:t>Создание здоровьесберегающей инфраструктуры образовательной организации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lastRenderedPageBreak/>
              <w:t>1</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Психологический мониторинг здоровья обучающихся: тест на адаптацию в начальной школе</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Октябрь, апрель</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 методисты</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2</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Прививки детей согласно приказам Минздрава</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Медицинские работники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3</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Профилактическая работа во время эпидемии</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4</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Профилактическая работа через беседы, уголки здоровья, полезные советы.</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5</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Эстетическое оформление класса и школы.</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6</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Рациональное расписание уроков, не допускающих перегрузок.</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Зам.директора по УВР, методисты</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7</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Смотр кабинетов, их соответствие требованиям:</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Проветривание;</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Освещение;</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уборка</w:t>
            </w:r>
          </w:p>
        </w:tc>
        <w:tc>
          <w:tcPr>
            <w:tcW w:w="1912" w:type="dxa"/>
          </w:tcPr>
          <w:p w:rsidR="007D7DEF" w:rsidRPr="007D7DEF" w:rsidRDefault="007D7DEF" w:rsidP="007D7DEF">
            <w:pPr>
              <w:rPr>
                <w:rFonts w:ascii="Times New Roman" w:eastAsia="Calibri" w:hAnsi="Times New Roman" w:cs="Times New Roman"/>
                <w:sz w:val="24"/>
                <w:szCs w:val="24"/>
              </w:rPr>
            </w:pPr>
          </w:p>
          <w:p w:rsidR="007D7DEF" w:rsidRPr="007D7DEF" w:rsidRDefault="007D7DEF" w:rsidP="007D7DEF">
            <w:pPr>
              <w:rPr>
                <w:rFonts w:ascii="Times New Roman" w:eastAsia="Calibri" w:hAnsi="Times New Roman" w:cs="Times New Roman"/>
                <w:sz w:val="24"/>
                <w:szCs w:val="24"/>
              </w:rPr>
            </w:pP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Ежедневно</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1раз в неделю</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ежедневно</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Завхоз, Методисты</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8</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Контроль за качеством питания и питьевым режимом</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Ежедневно</w:t>
            </w:r>
          </w:p>
          <w:p w:rsidR="007D7DEF" w:rsidRPr="007D7DEF" w:rsidRDefault="007D7DEF" w:rsidP="007D7DEF">
            <w:pPr>
              <w:rPr>
                <w:rFonts w:ascii="Times New Roman" w:eastAsia="Calibri" w:hAnsi="Times New Roman" w:cs="Times New Roman"/>
                <w:sz w:val="24"/>
                <w:szCs w:val="24"/>
              </w:rPr>
            </w:pP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Директора филиалов,завхоз</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9</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Диагностика загруженности учащихся домашними занятиями.</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Зам.директора по УВР, методисты</w:t>
            </w:r>
          </w:p>
        </w:tc>
      </w:tr>
      <w:tr w:rsidR="007D7DEF" w:rsidRPr="007D7DEF" w:rsidTr="007D7DEF">
        <w:tc>
          <w:tcPr>
            <w:tcW w:w="9573" w:type="dxa"/>
            <w:gridSpan w:val="5"/>
          </w:tcPr>
          <w:p w:rsidR="007D7DEF" w:rsidRPr="007D7DEF" w:rsidRDefault="007D7DEF" w:rsidP="007D7DEF">
            <w:pPr>
              <w:ind w:right="20"/>
              <w:jc w:val="both"/>
              <w:rPr>
                <w:rFonts w:ascii="Times New Roman" w:eastAsia="Times New Roman" w:hAnsi="Times New Roman" w:cs="Times New Roman"/>
                <w:i/>
                <w:sz w:val="24"/>
                <w:szCs w:val="24"/>
                <w:lang w:eastAsia="ru-RU"/>
              </w:rPr>
            </w:pPr>
            <w:r w:rsidRPr="007D7DEF">
              <w:rPr>
                <w:rFonts w:ascii="Times New Roman" w:eastAsia="Times New Roman" w:hAnsi="Times New Roman" w:cs="Times New Roman"/>
                <w:b/>
                <w:bCs/>
                <w:i/>
                <w:sz w:val="24"/>
                <w:szCs w:val="24"/>
                <w:lang w:eastAsia="ru-RU"/>
              </w:rPr>
              <w:t>Формирование культуры здорового и безопасного образа жизни средствами урочной деятельности, организация физкультурно-оздоровительной работы</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Профилактика нарушения осанки, плоскостопия на уроках физкультуры.</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Учителя физкультуры</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2</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 Утренняя  зарядка. Подвижные перемены.</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Педагог-организатор, кл.руководители, учителя физкультуры</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3</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Организация школьных соревнований «Веселые старты», «Папа, мама, я – спортивная семья»</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По плану</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Учителя физкультуры, кл.руководители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4</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Организация дней здоровья, прогулок, поездок, экскурсий.</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Педагог-организатор, кл.руководители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5</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Работа спортивных секций, работа кружка «Играют все» в 1 классе</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Учителя физкультуры, учителя начальных классов</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6</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Выполнение плана спортивно-массовых, оздоровительных </w:t>
            </w:r>
            <w:r w:rsidRPr="007D7DEF">
              <w:rPr>
                <w:rFonts w:ascii="Times New Roman" w:eastAsia="Calibri" w:hAnsi="Times New Roman" w:cs="Times New Roman"/>
                <w:sz w:val="24"/>
                <w:szCs w:val="24"/>
              </w:rPr>
              <w:lastRenderedPageBreak/>
              <w:t>мероприятий в школе на текущий год</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lastRenderedPageBreak/>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Учителя физкультуры, педагог-организатор</w:t>
            </w:r>
          </w:p>
        </w:tc>
      </w:tr>
      <w:tr w:rsidR="007D7DEF" w:rsidRPr="007D7DEF" w:rsidTr="007D7DEF">
        <w:tc>
          <w:tcPr>
            <w:tcW w:w="9573" w:type="dxa"/>
            <w:gridSpan w:val="5"/>
          </w:tcPr>
          <w:p w:rsidR="007D7DEF" w:rsidRPr="007D7DEF" w:rsidRDefault="007D7DEF" w:rsidP="007D7DEF">
            <w:pPr>
              <w:ind w:right="20"/>
              <w:jc w:val="both"/>
              <w:rPr>
                <w:rFonts w:ascii="Times New Roman" w:eastAsia="Times New Roman" w:hAnsi="Times New Roman" w:cs="Times New Roman"/>
                <w:i/>
                <w:sz w:val="24"/>
                <w:szCs w:val="24"/>
                <w:lang w:eastAsia="ru-RU"/>
              </w:rPr>
            </w:pPr>
            <w:r w:rsidRPr="007D7DEF">
              <w:rPr>
                <w:rFonts w:ascii="Times New Roman" w:eastAsia="Times New Roman" w:hAnsi="Times New Roman" w:cs="Times New Roman"/>
                <w:b/>
                <w:bCs/>
                <w:i/>
                <w:sz w:val="24"/>
                <w:szCs w:val="24"/>
                <w:lang w:eastAsia="ru-RU"/>
              </w:rPr>
              <w:lastRenderedPageBreak/>
              <w:t>Формирование экологической культуры, просветительская работа с родителями законными представителями) по вопросам охраны и укрепления здоровья обучающихся</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Тематические уроки в рамках предметов УП</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Учителя</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2</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Тематические классные часы</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3</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 Лектории на   родительских собраниях:</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Береги свои зубы;</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 Внимание клещ!;</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Профилактика детского травматизма. Операция «Внимание: дети!;</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Профилактика простудных заболеваний;</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Витамины вокруг нас; профилактика эмоциональных стрессов (обидчивость, страх, раздражительность);</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Береги здоровье смолоду. </w:t>
            </w:r>
          </w:p>
          <w:p w:rsidR="007D7DEF" w:rsidRPr="007D7DEF" w:rsidRDefault="007D7DEF" w:rsidP="007D7DEF">
            <w:pPr>
              <w:rPr>
                <w:rFonts w:ascii="Times New Roman" w:eastAsia="Calibri" w:hAnsi="Times New Roman" w:cs="Times New Roman"/>
                <w:sz w:val="24"/>
                <w:szCs w:val="24"/>
              </w:rPr>
            </w:pP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4</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Конкурсы, викторины</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 педагог-организатор</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5</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Тематические консультационные встречи:</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Гигиенические требования к организации домашней учебной работы, организация перерывов при выполнении домашней работы;</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Утомляемость младших школьников, способы предупреждения утомляемости;</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Упражнения на развитие внимания, зрительной и слуховой памяти, логического мышления;</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Предупреждение неврозов.</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 работники ФАПа, члены ПМПк</w:t>
            </w:r>
          </w:p>
        </w:tc>
      </w:tr>
    </w:tbl>
    <w:p w:rsidR="007D7DEF" w:rsidRPr="007D7DEF" w:rsidRDefault="007D7DEF" w:rsidP="007D7DEF">
      <w:pPr>
        <w:spacing w:after="0" w:line="240" w:lineRule="auto"/>
        <w:rPr>
          <w:rFonts w:ascii="Times New Roman" w:eastAsia="Calibri" w:hAnsi="Times New Roman" w:cs="Times New Roman"/>
          <w:sz w:val="24"/>
          <w:szCs w:val="24"/>
        </w:rPr>
      </w:pPr>
    </w:p>
    <w:p w:rsidR="007D7DEF" w:rsidRPr="007D7DEF" w:rsidRDefault="007D7DEF" w:rsidP="007D7DEF">
      <w:pPr>
        <w:spacing w:after="0" w:line="240" w:lineRule="auto"/>
        <w:rPr>
          <w:rFonts w:ascii="Times New Roman" w:eastAsia="Calibri" w:hAnsi="Times New Roman" w:cs="Times New Roman"/>
          <w:sz w:val="24"/>
          <w:szCs w:val="24"/>
        </w:rPr>
      </w:pPr>
      <w:r w:rsidRPr="007D7DEF">
        <w:rPr>
          <w:rFonts w:ascii="Times New Roman" w:eastAsia="Calibri" w:hAnsi="Times New Roman" w:cs="Times New Roman"/>
          <w:sz w:val="24"/>
          <w:szCs w:val="24"/>
        </w:rPr>
        <w:t>Сотрудничество МАОУ «Киёвская СОШ» с другими учреждениями:</w:t>
      </w:r>
    </w:p>
    <w:p w:rsidR="007D7DEF" w:rsidRPr="007D7DEF" w:rsidRDefault="007D7DEF" w:rsidP="007D7DEF">
      <w:pPr>
        <w:spacing w:after="0" w:line="240" w:lineRule="auto"/>
        <w:rPr>
          <w:rFonts w:ascii="Times New Roman" w:eastAsia="Calibri" w:hAnsi="Times New Roman" w:cs="Times New Roman"/>
          <w:sz w:val="24"/>
          <w:szCs w:val="24"/>
        </w:rPr>
      </w:pPr>
    </w:p>
    <w:tbl>
      <w:tblPr>
        <w:tblStyle w:val="a7"/>
        <w:tblW w:w="0" w:type="auto"/>
        <w:tblLook w:val="04A0" w:firstRow="1" w:lastRow="0" w:firstColumn="1" w:lastColumn="0" w:noHBand="0" w:noVBand="1"/>
      </w:tblPr>
      <w:tblGrid>
        <w:gridCol w:w="3099"/>
        <w:gridCol w:w="3121"/>
        <w:gridCol w:w="3125"/>
      </w:tblGrid>
      <w:tr w:rsidR="007D7DEF" w:rsidRPr="007D7DEF" w:rsidTr="007D7DEF">
        <w:tc>
          <w:tcPr>
            <w:tcW w:w="319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Учреждение</w:t>
            </w:r>
          </w:p>
        </w:tc>
        <w:tc>
          <w:tcPr>
            <w:tcW w:w="319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Задачи и направления</w:t>
            </w:r>
          </w:p>
        </w:tc>
        <w:tc>
          <w:tcPr>
            <w:tcW w:w="319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Формы взаимодействия</w:t>
            </w:r>
          </w:p>
        </w:tc>
      </w:tr>
      <w:tr w:rsidR="007D7DEF" w:rsidRPr="007D7DEF" w:rsidTr="007D7DEF">
        <w:tc>
          <w:tcPr>
            <w:tcW w:w="319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Детская поликлиника областной больницы №23, ФАПы </w:t>
            </w:r>
          </w:p>
        </w:tc>
        <w:tc>
          <w:tcPr>
            <w:tcW w:w="319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Профилактика заболеваний, выявление их на ранней стадии и своевременное лечение, обследование перед ПМПК</w:t>
            </w:r>
          </w:p>
        </w:tc>
        <w:tc>
          <w:tcPr>
            <w:tcW w:w="319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Профосмотры, диспансеризация, медицинская помощь.</w:t>
            </w:r>
          </w:p>
        </w:tc>
      </w:tr>
      <w:tr w:rsidR="007D7DEF" w:rsidRPr="007D7DEF" w:rsidTr="007D7DEF">
        <w:tc>
          <w:tcPr>
            <w:tcW w:w="319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lastRenderedPageBreak/>
              <w:t>ГИБДД</w:t>
            </w:r>
          </w:p>
        </w:tc>
        <w:tc>
          <w:tcPr>
            <w:tcW w:w="319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Предупреждение детского травматизма</w:t>
            </w:r>
          </w:p>
        </w:tc>
        <w:tc>
          <w:tcPr>
            <w:tcW w:w="319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Лекции, беседы для учащихся и родителей.</w:t>
            </w:r>
          </w:p>
        </w:tc>
      </w:tr>
    </w:tbl>
    <w:p w:rsidR="007D7DEF" w:rsidRPr="007D7DEF" w:rsidRDefault="007D7DEF" w:rsidP="007D7DEF">
      <w:pPr>
        <w:spacing w:after="0" w:line="240" w:lineRule="auto"/>
        <w:contextualSpacing/>
        <w:jc w:val="both"/>
        <w:rPr>
          <w:rFonts w:ascii="Times New Roman" w:eastAsia="Times New Roman" w:hAnsi="Times New Roman" w:cs="Times New Roman"/>
          <w:bCs/>
          <w:color w:val="0070C0"/>
          <w:sz w:val="28"/>
          <w:szCs w:val="28"/>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color w:val="0070C0"/>
          <w:sz w:val="28"/>
          <w:szCs w:val="28"/>
          <w:lang w:eastAsia="ru-RU"/>
        </w:rPr>
      </w:pP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color w:val="000000"/>
          <w:sz w:val="24"/>
          <w:szCs w:val="24"/>
          <w:lang w:eastAsia="ar-SA"/>
        </w:rPr>
      </w:pPr>
      <w:r w:rsidRPr="007D7DEF">
        <w:rPr>
          <w:rFonts w:ascii="Times New Roman" w:eastAsia="Times New Roman" w:hAnsi="Times New Roman" w:cs="Times New Roman"/>
          <w:b/>
          <w:bCs/>
          <w:color w:val="000000"/>
          <w:sz w:val="24"/>
          <w:szCs w:val="24"/>
          <w:lang w:eastAsia="ar-SA"/>
        </w:rPr>
        <w:t>Методика и инструментарий мониторинга достижения планируемых результатов</w:t>
      </w: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color w:val="000000"/>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273"/>
        <w:gridCol w:w="2227"/>
        <w:gridCol w:w="2228"/>
      </w:tblGrid>
      <w:tr w:rsidR="007D7DEF" w:rsidRPr="007D7DEF" w:rsidTr="007D7DEF">
        <w:trPr>
          <w:trHeight w:val="1082"/>
        </w:trPr>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Планируемые результаты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определяемые в процессе мониторинга</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Организация</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мониторинга</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Сроки проведения</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Ответственный</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Умения, направленные на оценку правильности поведения на природе</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Проверочные и контрольные работы к учебнику «Окружающий мир» для 1–4 классов</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Май</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Учитель</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Соблюдение правил поведения на природе, в классе, пришкольном участке, во время экскурсий</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Педагогическое наблюдение</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 течении учебного года</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Учитель</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Зарегистрированное нарушение правил поведения на природе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Злостные нарушения правил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поведения обсуждаются на классных часах</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 случае  необходимости</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Учитель, методист </w:t>
            </w:r>
          </w:p>
        </w:tc>
      </w:tr>
      <w:tr w:rsidR="007D7DEF" w:rsidRPr="007D7DEF" w:rsidTr="007D7DEF">
        <w:trPr>
          <w:trHeight w:val="1186"/>
        </w:trPr>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Умения, нацеленные на оценку того, что полезно для здоровья, а что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вредно</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Проверочные и контрольные</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работы к учебнику «Окружающий мир» </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 конце каждой темы по предмету</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Учитель</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Интерес и положительное отношение к своему здоровью, к устройству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человеческого организма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 Интерес и положительное отношение к своей безопасности и безопасности окружающих</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Анализ проектов, докладов, сообщений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Апрель</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Учитель, методист</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Соблюдение правил поведения, нацеленных на здоровый образ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жизни </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Педагогические наблюдения</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 течении года</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Учитель</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Поведение учеников на перемене, в столовой</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lastRenderedPageBreak/>
              <w:t>Поведение учеников на улице перед школой</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lastRenderedPageBreak/>
              <w:t>Педагогические наблюдения</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Раз в четверть</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Учитель, зам. директора </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lastRenderedPageBreak/>
              <w:t xml:space="preserve">Зарегистрированное число заболеваний у школьников </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Фиксация в журнале всех заболеваний и анализ их динамики</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 течении года</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Учитель, зам. директора </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Умения, нацеленные на оценку правильности поведения в быту (пра-</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вила общения, правила ОБЖ, уличного движения)</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Проверочные и контрольные</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работы к учебнику «Окружающий мир» </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 конце каждой темы по предмету</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Учитель</w:t>
            </w:r>
          </w:p>
        </w:tc>
      </w:tr>
    </w:tbl>
    <w:p w:rsidR="007D7DEF" w:rsidRPr="007D7DEF" w:rsidRDefault="007D7DEF" w:rsidP="007D7DEF">
      <w:pPr>
        <w:spacing w:after="0" w:line="240" w:lineRule="auto"/>
        <w:contextualSpacing/>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2.5 Программа коррекционной работы</w:t>
      </w:r>
    </w:p>
    <w:p w:rsidR="007D7DEF" w:rsidRPr="007D7DEF" w:rsidRDefault="007D7DEF" w:rsidP="007D7DEF">
      <w:pPr>
        <w:spacing w:after="0" w:line="240" w:lineRule="auto"/>
        <w:contextualSpacing/>
        <w:jc w:val="center"/>
        <w:rPr>
          <w:rFonts w:ascii="Times New Roman" w:eastAsia="Times New Roman" w:hAnsi="Times New Roman" w:cs="Times New Roman"/>
          <w:b/>
          <w:bCs/>
          <w:sz w:val="24"/>
          <w:szCs w:val="24"/>
          <w:lang w:eastAsia="ru-RU"/>
        </w:rPr>
      </w:pPr>
    </w:p>
    <w:p w:rsidR="007D7DEF" w:rsidRPr="007D7DEF" w:rsidRDefault="007D7DEF" w:rsidP="007D7DEF">
      <w:pPr>
        <w:spacing w:after="0" w:line="240" w:lineRule="auto"/>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2.5.1. Цель и задачи программы коррекционной работы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Программа коррекционной работы обеспечивает: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создание адекватных условий для реализации особых образовательных потребностей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оказание помощи в освоении обучающимися с ЗПР АООП НОО  и их интеграции в образовательном учреждении;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Целью</w:t>
      </w:r>
      <w:r w:rsidRPr="007D7DEF">
        <w:rPr>
          <w:rFonts w:ascii="Times New Roman" w:eastAsia="Times New Roman" w:hAnsi="Times New Roman" w:cs="Times New Roman"/>
          <w:bCs/>
          <w:sz w:val="24"/>
          <w:szCs w:val="24"/>
          <w:lang w:eastAsia="ru-RU"/>
        </w:rPr>
        <w:t xml:space="preserve">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Задачи</w:t>
      </w:r>
      <w:r w:rsidRPr="007D7DEF">
        <w:rPr>
          <w:rFonts w:ascii="Times New Roman" w:eastAsia="Times New Roman" w:hAnsi="Times New Roman" w:cs="Times New Roman"/>
          <w:bCs/>
          <w:sz w:val="24"/>
          <w:szCs w:val="24"/>
          <w:lang w:eastAsia="ru-RU"/>
        </w:rPr>
        <w:t xml:space="preserve"> программы: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определение особых образовательных потребностей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повышение возможностей обучающихся с ЗПР в освоении АООП НОО и интегрировании в образовательный процесс;</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своевременное выявление обучающихся с трудностями адаптации вобразовательно-воспитательном процессе;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оказание родителям (законным представителям) обучающихся с ЗПРконсультативной и методической помощи по медицинским, социальным, психологическим, правовым и другим вопросам.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Принципы коррекционной работы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Принцип приоритетности</w:t>
      </w:r>
      <w:r w:rsidRPr="007D7DEF">
        <w:rPr>
          <w:rFonts w:ascii="Times New Roman" w:eastAsia="Times New Roman" w:hAnsi="Times New Roman" w:cs="Times New Roman"/>
          <w:bCs/>
          <w:sz w:val="24"/>
          <w:szCs w:val="24"/>
          <w:lang w:eastAsia="ru-RU"/>
        </w:rPr>
        <w:t xml:space="preserve">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 xml:space="preserve">Принцип системности </w:t>
      </w:r>
      <w:r w:rsidRPr="007D7DEF">
        <w:rPr>
          <w:rFonts w:ascii="Times New Roman" w:eastAsia="Times New Roman" w:hAnsi="Times New Roman" w:cs="Times New Roman"/>
          <w:bCs/>
          <w:sz w:val="24"/>
          <w:szCs w:val="24"/>
          <w:lang w:eastAsia="ru-RU"/>
        </w:rPr>
        <w:t>-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Принцип непрерывности</w:t>
      </w:r>
      <w:r w:rsidRPr="007D7DEF">
        <w:rPr>
          <w:rFonts w:ascii="Times New Roman" w:eastAsia="Times New Roman" w:hAnsi="Times New Roman" w:cs="Times New Roman"/>
          <w:bCs/>
          <w:sz w:val="24"/>
          <w:szCs w:val="24"/>
          <w:lang w:eastAsia="ru-RU"/>
        </w:rPr>
        <w:t xml:space="preserve"> обеспечивает проведение коррекционной работы на всем протяжении обучения школьников с учетом изменений в их личности.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Принцип вариатив</w:t>
      </w:r>
      <w:r w:rsidRPr="007D7DEF">
        <w:rPr>
          <w:rFonts w:ascii="Times New Roman" w:eastAsia="Times New Roman" w:hAnsi="Times New Roman" w:cs="Times New Roman"/>
          <w:bCs/>
          <w:sz w:val="24"/>
          <w:szCs w:val="24"/>
          <w:lang w:eastAsia="ru-RU"/>
        </w:rPr>
        <w:t xml:space="preserve">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Принцип единства психолого-педагогических и медицинских средст</w:t>
      </w:r>
      <w:r w:rsidRPr="007D7DEF">
        <w:rPr>
          <w:rFonts w:ascii="Times New Roman" w:eastAsia="Times New Roman" w:hAnsi="Times New Roman" w:cs="Times New Roman"/>
          <w:bCs/>
          <w:sz w:val="24"/>
          <w:szCs w:val="24"/>
          <w:lang w:eastAsia="ru-RU"/>
        </w:rPr>
        <w:t>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Принцип сотрудничества с сем</w:t>
      </w:r>
      <w:r w:rsidRPr="007D7DEF">
        <w:rPr>
          <w:rFonts w:ascii="Times New Roman" w:eastAsia="Times New Roman" w:hAnsi="Times New Roman" w:cs="Times New Roman"/>
          <w:bCs/>
          <w:sz w:val="24"/>
          <w:szCs w:val="24"/>
          <w:lang w:eastAsia="ru-RU"/>
        </w:rPr>
        <w:t>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Коррекционная работа с обучающимися с ЗПР осуществляется в ходе всего учебно-образовательного процесса: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в рамках психологического и социально-педагогического сопровождения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Перечень, содержание и план реализации индивидуально – ориентированных коррекционных мероприятий.</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На фоне сегодняшней социокультурной ситуации проблема коррекции в развитии детей является предметом повышенного внимания. Процесс сопровождения ребенка начинается с момента фиксации проблемы и завершается тогда, когда она оказывается решенной. При этом важным является не только коррекция, но и профилактика и предупреждение любых отклонений в здоровье. Коррекционная работа занимает центральное положение в системе образования детей с нарушениями развития. Одним из сложных этапов коррекционной работы является коррекция недостатков учебной деятельности. В образовательно организации сложилась система работы по данному направлению. </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Программа коррекционной работы позволяет реализовать личностно ориентированный подход через медико-психолого-педагогическое сопровождение ребенка, способствующее достижению обучающимся с ЗПР планируемых результатов освоения АООП НОО. Она имеет подчиненную, вспомогательную функцию по отношению к АООП НОО, может уточняться и корректироваться.</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lastRenderedPageBreak/>
        <w:t>Предметом программы коррекционной работы является создание комплекса условий (средств, механизмов) для повышения эффективности обучения и воспитания детей с ОВЗ. К числу основных условий относятся:</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введение системы регулярного, углубленного, комплексного и разностороннего изучения обучающихся в процессе различных видов деятельности на уроке, во внеурочное время, в семье;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интеграция полученных в ходе медицинского, психологического и педагогического изучения ребенка данных, объединяемых в симптомо-комплексы;</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разработка и реализация педагогических технологий (диагностико-информационных, обучающе - образовательных, коррекционных, реабилитациионных);</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объединение усилий педагогов, медицинских и социальных работников в оказании всесторонней помощи и поддержки детям с ОВЗ;</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расширение перечня педагогических, психотерапевтических, социальных и правовых услуг детям и родителям;</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развитие системы отношений в направлении педагог-ребенок-родитель-медицинские работники.</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Практическая работа по реализации программы коррекционной работы предполагает: </w:t>
      </w:r>
    </w:p>
    <w:p w:rsidR="007D7DEF" w:rsidRPr="007D7DEF" w:rsidRDefault="007D7DEF" w:rsidP="007D7DEF">
      <w:pPr>
        <w:numPr>
          <w:ilvl w:val="0"/>
          <w:numId w:val="24"/>
        </w:numPr>
        <w:tabs>
          <w:tab w:val="num" w:pos="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повышение уровня медико-психолого-педагогической компетентности педагога-психолога, учителей, специалистов, родителей (законных представителей); </w:t>
      </w:r>
    </w:p>
    <w:p w:rsidR="007D7DEF" w:rsidRPr="007D7DEF" w:rsidRDefault="007D7DEF" w:rsidP="007D7DEF">
      <w:pPr>
        <w:numPr>
          <w:ilvl w:val="0"/>
          <w:numId w:val="24"/>
        </w:numPr>
        <w:tabs>
          <w:tab w:val="num" w:pos="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разработку новых педагогических технологий, учитывающих особенности детей с  ЗПР; </w:t>
      </w:r>
    </w:p>
    <w:p w:rsidR="007D7DEF" w:rsidRPr="007D7DEF" w:rsidRDefault="007D7DEF" w:rsidP="007D7DEF">
      <w:pPr>
        <w:numPr>
          <w:ilvl w:val="0"/>
          <w:numId w:val="24"/>
        </w:numPr>
        <w:tabs>
          <w:tab w:val="num" w:pos="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координацию деятельности медицинских и образовательных учреждений по осуществлению комплексного медико-психолого-педагогического сопровождения. </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Программа коррекционной работы позволяет педагогам обеспечить возможность оптимального применения методов и приемов коррекционно- развивающей работы с учетом индивидуально-типологических особенностей детей через изучение трудностей обучения по обязательным предметам начальной школы, выявленных у младших школьников.</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Программа коррекционной работы может предусматривать индивидуализацию специального сопровождения обучающегося с ЗПР. </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sz w:val="24"/>
          <w:szCs w:val="24"/>
          <w:lang w:val="x-none" w:eastAsia="ru-RU"/>
        </w:rPr>
      </w:pPr>
      <w:r w:rsidRPr="007D7DEF">
        <w:rPr>
          <w:rFonts w:ascii="Times New Roman" w:eastAsia="Times New Roman" w:hAnsi="Times New Roman" w:cs="Times New Roman"/>
          <w:bCs/>
          <w:sz w:val="24"/>
          <w:szCs w:val="24"/>
          <w:lang w:eastAsia="ru-RU"/>
        </w:rPr>
        <w:t xml:space="preserve">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8"/>
          <w:szCs w:val="28"/>
          <w:lang w:val="x-none" w:eastAsia="ru-RU"/>
        </w:rPr>
      </w:pPr>
    </w:p>
    <w:p w:rsidR="007D7DEF" w:rsidRPr="007D7DEF" w:rsidRDefault="007D7DEF" w:rsidP="007D7DEF">
      <w:pPr>
        <w:spacing w:after="0" w:line="240" w:lineRule="auto"/>
        <w:ind w:firstLine="709"/>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2.5.2. Программы коррекционных предметов (курсов)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Коррекционный курс «Коррекционно-развивающие занятия (логопедические и психокоррекционные)».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i/>
          <w:sz w:val="24"/>
          <w:szCs w:val="24"/>
          <w:lang w:eastAsia="ru-RU"/>
        </w:rPr>
      </w:pPr>
      <w:r w:rsidRPr="007D7DEF">
        <w:rPr>
          <w:rFonts w:ascii="Times New Roman" w:eastAsia="Times New Roman" w:hAnsi="Times New Roman" w:cs="Times New Roman"/>
          <w:b/>
          <w:bCs/>
          <w:i/>
          <w:sz w:val="24"/>
          <w:szCs w:val="24"/>
          <w:lang w:eastAsia="ru-RU"/>
        </w:rPr>
        <w:t>Логопедические занятия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Цель</w:t>
      </w:r>
      <w:r w:rsidRPr="007D7DEF">
        <w:rPr>
          <w:rFonts w:ascii="Times New Roman" w:eastAsia="Times New Roman" w:hAnsi="Times New Roman" w:cs="Times New Roman"/>
          <w:bCs/>
          <w:sz w:val="24"/>
          <w:szCs w:val="24"/>
          <w:lang w:eastAsia="ru-RU"/>
        </w:rPr>
        <w:t xml:space="preserve">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Основными </w:t>
      </w:r>
      <w:r w:rsidRPr="007D7DEF">
        <w:rPr>
          <w:rFonts w:ascii="Times New Roman" w:eastAsia="Times New Roman" w:hAnsi="Times New Roman" w:cs="Times New Roman"/>
          <w:bCs/>
          <w:i/>
          <w:sz w:val="24"/>
          <w:szCs w:val="24"/>
          <w:lang w:eastAsia="ru-RU"/>
        </w:rPr>
        <w:t>направлениями</w:t>
      </w:r>
      <w:r w:rsidRPr="007D7DEF">
        <w:rPr>
          <w:rFonts w:ascii="Times New Roman" w:eastAsia="Times New Roman" w:hAnsi="Times New Roman" w:cs="Times New Roman"/>
          <w:bCs/>
          <w:sz w:val="24"/>
          <w:szCs w:val="24"/>
          <w:lang w:eastAsia="ru-RU"/>
        </w:rPr>
        <w:t xml:space="preserve"> логопедической работы являются: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диагностика и коррекция звукопроизношения (постановка, автоматизация и дифференциация звуков речи);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диагностика и коррекция лексической стороны речи (обогащение словаря, его расширение и уточнение);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коррекция нарушений чтения и письма;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расширение представлений об окружающей действительности;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познавательной сферы (мышления, памяти, внимания и др. познавательных процессов).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i/>
          <w:sz w:val="24"/>
          <w:szCs w:val="24"/>
          <w:lang w:eastAsia="ru-RU"/>
        </w:rPr>
      </w:pPr>
      <w:r w:rsidRPr="007D7DEF">
        <w:rPr>
          <w:rFonts w:ascii="Times New Roman" w:eastAsia="Times New Roman" w:hAnsi="Times New Roman" w:cs="Times New Roman"/>
          <w:b/>
          <w:bCs/>
          <w:i/>
          <w:sz w:val="24"/>
          <w:szCs w:val="24"/>
          <w:lang w:eastAsia="ru-RU"/>
        </w:rPr>
        <w:t>Психокоррекционные занятия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 xml:space="preserve">Цель </w:t>
      </w:r>
      <w:r w:rsidRPr="007D7DEF">
        <w:rPr>
          <w:rFonts w:ascii="Times New Roman" w:eastAsia="Times New Roman" w:hAnsi="Times New Roman" w:cs="Times New Roman"/>
          <w:bCs/>
          <w:sz w:val="24"/>
          <w:szCs w:val="24"/>
          <w:lang w:eastAsia="ru-RU"/>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Основные </w:t>
      </w:r>
      <w:r w:rsidRPr="007D7DEF">
        <w:rPr>
          <w:rFonts w:ascii="Times New Roman" w:eastAsia="Times New Roman" w:hAnsi="Times New Roman" w:cs="Times New Roman"/>
          <w:bCs/>
          <w:i/>
          <w:sz w:val="24"/>
          <w:szCs w:val="24"/>
          <w:lang w:eastAsia="ru-RU"/>
        </w:rPr>
        <w:t>направления</w:t>
      </w:r>
      <w:r w:rsidRPr="007D7DEF">
        <w:rPr>
          <w:rFonts w:ascii="Times New Roman" w:eastAsia="Times New Roman" w:hAnsi="Times New Roman" w:cs="Times New Roman"/>
          <w:bCs/>
          <w:sz w:val="24"/>
          <w:szCs w:val="24"/>
          <w:lang w:eastAsia="ru-RU"/>
        </w:rPr>
        <w:t xml:space="preserve"> работы: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диагностика и развитие коммуникативной сферы и социальная интеграции (развитие способности к эмпатии, сопереживанию);</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продуктивных видов взаимодействия с окружающими(в семье, классе), повышение социального статуса обучающегося в коллективе, формирование и развитие навыков социального поведения;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Коррекционный курс «Ритмика»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Целью</w:t>
      </w:r>
      <w:r w:rsidRPr="007D7DEF">
        <w:rPr>
          <w:rFonts w:ascii="Times New Roman" w:eastAsia="Times New Roman" w:hAnsi="Times New Roman" w:cs="Times New Roman"/>
          <w:bCs/>
          <w:sz w:val="24"/>
          <w:szCs w:val="24"/>
          <w:lang w:eastAsia="ru-RU"/>
        </w:rPr>
        <w:t xml:space="preserve"> занятий по ритмике является развитие двигательной активности обучающегося с ЗПР в процессе восприятия музыки.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Основные </w:t>
      </w:r>
      <w:r w:rsidRPr="007D7DEF">
        <w:rPr>
          <w:rFonts w:ascii="Times New Roman" w:eastAsia="Times New Roman" w:hAnsi="Times New Roman" w:cs="Times New Roman"/>
          <w:bCs/>
          <w:i/>
          <w:sz w:val="24"/>
          <w:szCs w:val="24"/>
          <w:lang w:eastAsia="ru-RU"/>
        </w:rPr>
        <w:t>направления</w:t>
      </w:r>
      <w:r w:rsidRPr="007D7DEF">
        <w:rPr>
          <w:rFonts w:ascii="Times New Roman" w:eastAsia="Times New Roman" w:hAnsi="Times New Roman" w:cs="Times New Roman"/>
          <w:bCs/>
          <w:sz w:val="24"/>
          <w:szCs w:val="24"/>
          <w:lang w:eastAsia="ru-RU"/>
        </w:rPr>
        <w:t xml:space="preserve"> работы по ритмике: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восприятие музыки (в исполнении педагога и аудиозаписи):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упражнения на ориентировку в пространстве: простейшие построенияи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т.д.); ходьба в шеренге (вперед, назад), по кругу, в заданном направлении, разными видами шага; повороты;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игры под музыку: 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танцевальные упражнения: выполнение под музыку элементов танца и пляски, несложных композиций народных, бальных и современных танцев;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7D7DEF" w:rsidRPr="007D7DEF" w:rsidRDefault="007D7DEF" w:rsidP="007D7DEF">
      <w:pPr>
        <w:spacing w:after="0" w:line="240" w:lineRule="auto"/>
        <w:ind w:firstLine="709"/>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2.5.3. Система комплексного психолого-медико-педагогического сопровождения обучающихся</w:t>
      </w:r>
    </w:p>
    <w:p w:rsidR="007D7DEF" w:rsidRPr="007D7DEF" w:rsidRDefault="007D7DEF" w:rsidP="007D7DEF">
      <w:pPr>
        <w:spacing w:after="0" w:line="240" w:lineRule="auto"/>
        <w:ind w:firstLine="709"/>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ind w:firstLine="709"/>
        <w:jc w:val="both"/>
        <w:rPr>
          <w:rFonts w:ascii="Times New Roman" w:eastAsia="Times New Roman" w:hAnsi="Times New Roman" w:cs="Times New Roman"/>
          <w:bCs/>
          <w:sz w:val="28"/>
          <w:szCs w:val="28"/>
          <w:lang w:eastAsia="ru-RU"/>
        </w:rPr>
      </w:pPr>
      <w:r w:rsidRPr="007D7DEF">
        <w:rPr>
          <w:rFonts w:ascii="Times New Roman" w:eastAsia="Times New Roman" w:hAnsi="Times New Roman" w:cs="Times New Roman"/>
          <w:b/>
          <w:noProof/>
          <w:sz w:val="24"/>
          <w:szCs w:val="24"/>
          <w:lang w:eastAsia="ru-RU"/>
        </w:rPr>
        <w:drawing>
          <wp:inline distT="0" distB="0" distL="0" distR="0" wp14:anchorId="1D560C46" wp14:editId="09218903">
            <wp:extent cx="5834380" cy="4307840"/>
            <wp:effectExtent l="0" t="0" r="0" b="0"/>
            <wp:docPr id="1" name="Рисунок 1" descr="ПМП мопровождение оВ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МП мопровождение оВ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4380" cy="4307840"/>
                    </a:xfrm>
                    <a:prstGeom prst="rect">
                      <a:avLst/>
                    </a:prstGeom>
                    <a:noFill/>
                    <a:ln>
                      <a:noFill/>
                    </a:ln>
                  </pic:spPr>
                </pic:pic>
              </a:graphicData>
            </a:graphic>
          </wp:inline>
        </w:drawing>
      </w:r>
    </w:p>
    <w:p w:rsidR="007D7DEF" w:rsidRPr="007D7DEF" w:rsidRDefault="007D7DEF" w:rsidP="007D7DEF">
      <w:pPr>
        <w:spacing w:after="0" w:line="240" w:lineRule="auto"/>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ind w:firstLine="709"/>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Основными направлениями в коррекционной работе являются: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xml:space="preserve">1. </w:t>
      </w:r>
      <w:r w:rsidRPr="007D7DEF">
        <w:rPr>
          <w:rFonts w:ascii="Times New Roman" w:eastAsia="Times New Roman" w:hAnsi="Times New Roman" w:cs="Times New Roman"/>
          <w:b/>
          <w:bCs/>
          <w:sz w:val="24"/>
          <w:szCs w:val="24"/>
          <w:lang w:eastAsia="ru-RU"/>
        </w:rPr>
        <w:t>Диагностическая работа</w:t>
      </w:r>
      <w:r w:rsidRPr="007D7DEF">
        <w:rPr>
          <w:rFonts w:ascii="Times New Roman" w:eastAsia="Times New Roman" w:hAnsi="Times New Roman" w:cs="Times New Roman"/>
          <w:bCs/>
          <w:sz w:val="24"/>
          <w:szCs w:val="24"/>
          <w:lang w:eastAsia="ru-RU"/>
        </w:rP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Проведение диагностической работы предполагает осуществление</w:t>
      </w:r>
      <w:r w:rsidRPr="007D7DEF">
        <w:rPr>
          <w:rFonts w:ascii="Times New Roman" w:eastAsia="Times New Roman" w:hAnsi="Times New Roman" w:cs="Times New Roman"/>
          <w:bCs/>
          <w:sz w:val="24"/>
          <w:szCs w:val="24"/>
          <w:lang w:eastAsia="ru-RU"/>
        </w:rPr>
        <w:t>:</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1) психолого-педагогического и медицинского обследования с целью выявления их особых образовательных потребностей:</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развития познавательной сферы, специфических трудностей в овладении содержанием образования и потенциальных возможностей;</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развития эмоционально-волевой сферы и личностных особенностей обучающихся;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определение социальной ситуации развития и условий семейного воспитания обучающегося;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2) мониторинга динамики развития обучающихся, их успешности в освоении АООП НОО;</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3) анализа результатов обследования с целью проектирования и корректировки коррекционных мероприятий.</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2. </w:t>
      </w:r>
      <w:r w:rsidRPr="007D7DEF">
        <w:rPr>
          <w:rFonts w:ascii="Times New Roman" w:eastAsia="Times New Roman" w:hAnsi="Times New Roman" w:cs="Times New Roman"/>
          <w:b/>
          <w:bCs/>
          <w:sz w:val="24"/>
          <w:szCs w:val="24"/>
          <w:lang w:eastAsia="ru-RU"/>
        </w:rPr>
        <w:t>Коррекционно-развивающая работа</w:t>
      </w:r>
      <w:r w:rsidRPr="007D7DEF">
        <w:rPr>
          <w:rFonts w:ascii="Times New Roman" w:eastAsia="Times New Roman" w:hAnsi="Times New Roman" w:cs="Times New Roman"/>
          <w:bCs/>
          <w:sz w:val="24"/>
          <w:szCs w:val="24"/>
          <w:lang w:eastAsia="ru-RU"/>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7D7DEF" w:rsidRPr="007D7DEF" w:rsidRDefault="007D7DEF" w:rsidP="007D7DEF">
      <w:pPr>
        <w:spacing w:after="0" w:line="240" w:lineRule="auto"/>
        <w:ind w:firstLine="709"/>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Коррекционно-развивающая работа включает:</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составление индивидуальной программы психологического сопровождения обучающегося (совместно с педагогами);</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в классе психологического климата комфортного для всех обучающихся;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организация внеурочной деятельности, направленной на развитие познавательных интересов учащихся, их общее социально-личностное развитие;</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развитие эмоционально-волевой и личностной сферы обучающегося и коррекцию его поведения;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социальное сопровождение обучающегося в случае неблагоприятных условий жизни при психотравмирующих обстоятельствах.</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3. </w:t>
      </w:r>
      <w:r w:rsidRPr="007D7DEF">
        <w:rPr>
          <w:rFonts w:ascii="Times New Roman" w:eastAsia="Times New Roman" w:hAnsi="Times New Roman" w:cs="Times New Roman"/>
          <w:b/>
          <w:bCs/>
          <w:sz w:val="24"/>
          <w:szCs w:val="24"/>
          <w:lang w:eastAsia="ru-RU"/>
        </w:rPr>
        <w:t>Консультативная работа</w:t>
      </w:r>
      <w:r w:rsidRPr="007D7DEF">
        <w:rPr>
          <w:rFonts w:ascii="Times New Roman" w:eastAsia="Times New Roman" w:hAnsi="Times New Roman" w:cs="Times New Roman"/>
          <w:bCs/>
          <w:sz w:val="24"/>
          <w:szCs w:val="24"/>
          <w:lang w:eastAsia="ru-RU"/>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7D7DEF" w:rsidRPr="007D7DEF" w:rsidRDefault="007D7DEF" w:rsidP="007D7DEF">
      <w:pPr>
        <w:spacing w:after="0" w:line="240" w:lineRule="auto"/>
        <w:ind w:firstLine="709"/>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Консультативная работа включает:</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4. </w:t>
      </w:r>
      <w:r w:rsidRPr="007D7DEF">
        <w:rPr>
          <w:rFonts w:ascii="Times New Roman" w:eastAsia="Times New Roman" w:hAnsi="Times New Roman" w:cs="Times New Roman"/>
          <w:b/>
          <w:bCs/>
          <w:sz w:val="24"/>
          <w:szCs w:val="24"/>
          <w:lang w:eastAsia="ru-RU"/>
        </w:rPr>
        <w:t>Информационно-просветительская работа</w:t>
      </w:r>
      <w:r w:rsidRPr="007D7DEF">
        <w:rPr>
          <w:rFonts w:ascii="Times New Roman" w:eastAsia="Times New Roman" w:hAnsi="Times New Roman" w:cs="Times New Roman"/>
          <w:bCs/>
          <w:sz w:val="24"/>
          <w:szCs w:val="24"/>
          <w:lang w:eastAsia="ru-RU"/>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7D7DEF" w:rsidRPr="007D7DEF" w:rsidRDefault="007D7DEF" w:rsidP="007D7DEF">
      <w:pPr>
        <w:spacing w:after="0" w:line="240" w:lineRule="auto"/>
        <w:ind w:firstLine="709"/>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Информационно-просветительская работа включает:</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оформление информационных стендов, печатных и других материалов;</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психологическое просвещение педагогов с целью повышения их психологической компетентности;</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психологическое просвещение родителей с целью формирования у них элементарной психолого-психологической компетентности.</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коррекционной работы может предусматривать индивидуализацию специального сопровождения обучающегося с ЗПР.</w:t>
      </w:r>
    </w:p>
    <w:p w:rsidR="007D7DEF" w:rsidRPr="007D7DEF" w:rsidRDefault="007D7DEF" w:rsidP="007D7DEF">
      <w:pPr>
        <w:spacing w:after="0" w:line="240" w:lineRule="auto"/>
        <w:ind w:firstLine="709"/>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I. Работа ПМПк по анализу рекомендаций районной психолого-медико-педагогической комиссии —  август-сентябрь.</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II. Проведение педагогической диагностики успешности обучения младших школьников и анализ ее результатов — сентябрь, декабрь, май.</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Проверочные тестовые работы, материалы методических пособий для учителей. Проведение по результатам педагогической диагностики совещания по обсуждению путей коррекции выявленных трудностей обучения – сентябрь, декабрь, май.</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III. Разработка индивидуальных траекторий развития, включающих: карту «Индивидуального образовательного маршрута».</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Для учащихся, имеющих ряд трудностей предметного и общеучебного характера, допустима разработка Индивидуальной траектории преодоления трудностей.</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При разработке коррекционных программ учитываются условия успешного проведения коррекционно-развивающей работы.</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IV. 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Мероприятия по работе с семьей:</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1. Родительские собрания</w:t>
      </w:r>
    </w:p>
    <w:p w:rsidR="007D7DEF" w:rsidRPr="007D7DEF" w:rsidRDefault="007D7DEF" w:rsidP="007D7DEF">
      <w:pPr>
        <w:numPr>
          <w:ilvl w:val="0"/>
          <w:numId w:val="25"/>
        </w:numPr>
        <w:tabs>
          <w:tab w:val="num" w:pos="18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«Психология младшего школьника, испытывающего трудности обучения и общения»;</w:t>
      </w:r>
    </w:p>
    <w:p w:rsidR="007D7DEF" w:rsidRPr="007D7DEF" w:rsidRDefault="007D7DEF" w:rsidP="007D7DEF">
      <w:pPr>
        <w:numPr>
          <w:ilvl w:val="0"/>
          <w:numId w:val="25"/>
        </w:numPr>
        <w:tabs>
          <w:tab w:val="num" w:pos="18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«Особенности взаимодействия родителей и ребенка в условиях его недостаточного физического и психического развития»;</w:t>
      </w:r>
    </w:p>
    <w:p w:rsidR="007D7DEF" w:rsidRPr="007D7DEF" w:rsidRDefault="007D7DEF" w:rsidP="007D7DEF">
      <w:pPr>
        <w:numPr>
          <w:ilvl w:val="0"/>
          <w:numId w:val="25"/>
        </w:numPr>
        <w:tabs>
          <w:tab w:val="num" w:pos="18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«Свободное время ребенка с ограниченными возможностями здоровья».</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2. Индивидуальные консультации педагога-психолога Службы сопровождения МКУ Ялуторовского района «Отдел Образования» , социального педагога, учителя, председателя ПМПк, учителя-логопеда.</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3. Книжные выставки для родителей на классных собраниях.</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4. Тематические выставки детских работ. Темы: «Я — ученик», «Я и мои друзья», «Моя семья и моя школа», «Люблю я отдыхать в …» и пр.</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5. Классные родительские уголки. Рубрики «Чему мы учимся (научились)», «Не боюсь я ошибок таких:…», «Мы готовимся к празднику…», «Как научить ребенка быть внимательным (усидчивым, вежливым) …» и пр.</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6. Работа по повышению квалификации педагогического коллектива с учетом особенностей контингента обучающихся — в течение года.</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7.Участие в курсовой подготовке и переподготовке по проблемам обучения детей с особыми образовательными возможностями.</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8. Обмен опытом с другими общеобразовательными учреждениями.</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p>
    <w:p w:rsidR="007D7DEF" w:rsidRPr="007D7DEF" w:rsidRDefault="007D7DEF" w:rsidP="007D7DEF">
      <w:pPr>
        <w:spacing w:after="0" w:line="240" w:lineRule="auto"/>
        <w:ind w:left="-180" w:firstLine="18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Психолого-педагогическое сопровождение обучающихся с ЗПР осуществляют специалисты: учитель - логопед,  социальный педагог, педагог дополнительного образования, учитель, специалисты Службы сопровождения Ялутороского района.</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iCs/>
          <w:sz w:val="24"/>
          <w:szCs w:val="24"/>
          <w:lang w:val="x-none" w:eastAsia="ru-RU"/>
        </w:rPr>
        <w:t xml:space="preserve">Организационно-управленческой формой сопровождения </w:t>
      </w:r>
      <w:r w:rsidRPr="007D7DEF">
        <w:rPr>
          <w:rFonts w:ascii="Times New Roman" w:eastAsia="Times New Roman" w:hAnsi="Times New Roman" w:cs="Times New Roman"/>
          <w:bCs/>
          <w:i/>
          <w:iCs/>
          <w:sz w:val="24"/>
          <w:szCs w:val="24"/>
          <w:lang w:eastAsia="ru-RU"/>
        </w:rPr>
        <w:t xml:space="preserve">обучающихся с ЗПР </w:t>
      </w:r>
      <w:r w:rsidRPr="007D7DEF">
        <w:rPr>
          <w:rFonts w:ascii="Times New Roman" w:eastAsia="Times New Roman" w:hAnsi="Times New Roman" w:cs="Times New Roman"/>
          <w:bCs/>
          <w:i/>
          <w:iCs/>
          <w:sz w:val="24"/>
          <w:szCs w:val="24"/>
          <w:lang w:val="x-none" w:eastAsia="ru-RU"/>
        </w:rPr>
        <w:t xml:space="preserve">является </w:t>
      </w:r>
      <w:r w:rsidRPr="007D7DEF">
        <w:rPr>
          <w:rFonts w:ascii="Times New Roman" w:eastAsia="Times New Roman" w:hAnsi="Times New Roman" w:cs="Times New Roman"/>
          <w:bCs/>
          <w:i/>
          <w:iCs/>
          <w:sz w:val="24"/>
          <w:szCs w:val="24"/>
          <w:lang w:eastAsia="ru-RU"/>
        </w:rPr>
        <w:t>Психолого-медико-педагогический консилиум (</w:t>
      </w:r>
      <w:r w:rsidRPr="007D7DEF">
        <w:rPr>
          <w:rFonts w:ascii="Times New Roman" w:eastAsia="Times New Roman" w:hAnsi="Times New Roman" w:cs="Times New Roman"/>
          <w:bCs/>
          <w:i/>
          <w:iCs/>
          <w:sz w:val="24"/>
          <w:szCs w:val="24"/>
          <w:lang w:val="x-none" w:eastAsia="ru-RU"/>
        </w:rPr>
        <w:t>ПМПк</w:t>
      </w:r>
      <w:r w:rsidRPr="007D7DEF">
        <w:rPr>
          <w:rFonts w:ascii="Times New Roman" w:eastAsia="Times New Roman" w:hAnsi="Times New Roman" w:cs="Times New Roman"/>
          <w:bCs/>
          <w:i/>
          <w:iCs/>
          <w:sz w:val="24"/>
          <w:szCs w:val="24"/>
          <w:lang w:eastAsia="ru-RU"/>
        </w:rPr>
        <w:t>)</w:t>
      </w:r>
      <w:r w:rsidRPr="007D7DEF">
        <w:rPr>
          <w:rFonts w:ascii="Times New Roman" w:eastAsia="Times New Roman" w:hAnsi="Times New Roman" w:cs="Times New Roman"/>
          <w:bCs/>
          <w:i/>
          <w:iCs/>
          <w:sz w:val="24"/>
          <w:szCs w:val="24"/>
          <w:lang w:val="x-none" w:eastAsia="ru-RU"/>
        </w:rPr>
        <w:t xml:space="preserve">. </w:t>
      </w:r>
      <w:r w:rsidRPr="007D7DEF">
        <w:rPr>
          <w:rFonts w:ascii="Times New Roman" w:eastAsia="Times New Roman" w:hAnsi="Times New Roman" w:cs="Times New Roman"/>
          <w:bCs/>
          <w:sz w:val="24"/>
          <w:szCs w:val="24"/>
          <w:lang w:val="x-none" w:eastAsia="ru-RU"/>
        </w:rPr>
        <w:t>Его деятельность направлена оказание специализированной</w:t>
      </w:r>
      <w:r w:rsidRPr="007D7DEF">
        <w:rPr>
          <w:rFonts w:ascii="Times New Roman" w:eastAsia="Times New Roman" w:hAnsi="Times New Roman" w:cs="Times New Roman"/>
          <w:bCs/>
          <w:sz w:val="24"/>
          <w:szCs w:val="24"/>
          <w:lang w:eastAsia="ru-RU"/>
        </w:rPr>
        <w:t xml:space="preserve"> </w:t>
      </w:r>
      <w:r w:rsidRPr="007D7DEF">
        <w:rPr>
          <w:rFonts w:ascii="Times New Roman" w:eastAsia="Times New Roman" w:hAnsi="Times New Roman" w:cs="Times New Roman"/>
          <w:bCs/>
          <w:sz w:val="24"/>
          <w:szCs w:val="24"/>
          <w:lang w:val="x-none" w:eastAsia="ru-RU"/>
        </w:rPr>
        <w:t>помощи обучающимся, родителям</w:t>
      </w:r>
      <w:r w:rsidRPr="007D7DEF">
        <w:rPr>
          <w:rFonts w:ascii="Times New Roman" w:eastAsia="Times New Roman" w:hAnsi="Times New Roman" w:cs="Times New Roman"/>
          <w:bCs/>
          <w:sz w:val="24"/>
          <w:szCs w:val="24"/>
          <w:lang w:eastAsia="ru-RU"/>
        </w:rPr>
        <w:t xml:space="preserve"> (законным представителям)</w:t>
      </w:r>
      <w:r w:rsidRPr="007D7DEF">
        <w:rPr>
          <w:rFonts w:ascii="Times New Roman" w:eastAsia="Times New Roman" w:hAnsi="Times New Roman" w:cs="Times New Roman"/>
          <w:bCs/>
          <w:sz w:val="24"/>
          <w:szCs w:val="24"/>
          <w:lang w:val="x-none" w:eastAsia="ru-RU"/>
        </w:rPr>
        <w:t xml:space="preserve">, педагогам. </w:t>
      </w:r>
      <w:r w:rsidRPr="007D7DEF">
        <w:rPr>
          <w:rFonts w:ascii="Times New Roman" w:eastAsia="Times New Roman" w:hAnsi="Times New Roman" w:cs="Times New Roman"/>
          <w:bCs/>
          <w:sz w:val="24"/>
          <w:szCs w:val="24"/>
          <w:lang w:eastAsia="ru-RU"/>
        </w:rPr>
        <w:t>План работы ПМПк образовательной организации утверждается каждый год.</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val="x-none" w:eastAsia="ru-RU"/>
        </w:rPr>
      </w:pPr>
      <w:r w:rsidRPr="007D7DEF">
        <w:rPr>
          <w:rFonts w:ascii="Times New Roman" w:eastAsia="Times New Roman" w:hAnsi="Times New Roman" w:cs="Times New Roman"/>
          <w:bCs/>
          <w:sz w:val="24"/>
          <w:szCs w:val="24"/>
          <w:lang w:val="x-none" w:eastAsia="ru-RU"/>
        </w:rPr>
        <w:t>Основное содержание деятельности ПМПк заключается в организации и проведении</w:t>
      </w:r>
      <w:r w:rsidRPr="007D7DEF">
        <w:rPr>
          <w:rFonts w:ascii="Times New Roman" w:eastAsia="Times New Roman" w:hAnsi="Times New Roman" w:cs="Times New Roman"/>
          <w:bCs/>
          <w:sz w:val="24"/>
          <w:szCs w:val="24"/>
          <w:lang w:eastAsia="ru-RU"/>
        </w:rPr>
        <w:t xml:space="preserve"> </w:t>
      </w:r>
      <w:r w:rsidRPr="007D7DEF">
        <w:rPr>
          <w:rFonts w:ascii="Times New Roman" w:eastAsia="Times New Roman" w:hAnsi="Times New Roman" w:cs="Times New Roman"/>
          <w:bCs/>
          <w:sz w:val="24"/>
          <w:szCs w:val="24"/>
          <w:lang w:val="x-none" w:eastAsia="ru-RU"/>
        </w:rPr>
        <w:t>комплексного изучения личности ребенка, выявление актуального уровня и особенностей развития познавательной деятельности,</w:t>
      </w:r>
      <w:r w:rsidRPr="007D7DEF">
        <w:rPr>
          <w:rFonts w:ascii="Times New Roman" w:eastAsia="Times New Roman" w:hAnsi="Times New Roman" w:cs="Times New Roman"/>
          <w:bCs/>
          <w:sz w:val="24"/>
          <w:szCs w:val="24"/>
          <w:lang w:eastAsia="ru-RU"/>
        </w:rPr>
        <w:t xml:space="preserve"> </w:t>
      </w:r>
      <w:r w:rsidRPr="007D7DEF">
        <w:rPr>
          <w:rFonts w:ascii="Times New Roman" w:eastAsia="Times New Roman" w:hAnsi="Times New Roman" w:cs="Times New Roman"/>
          <w:bCs/>
          <w:sz w:val="24"/>
          <w:szCs w:val="24"/>
          <w:lang w:val="x-none" w:eastAsia="ru-RU"/>
        </w:rPr>
        <w:t xml:space="preserve">потенциальных возможностей ребенка, выборе </w:t>
      </w:r>
      <w:r w:rsidRPr="007D7DEF">
        <w:rPr>
          <w:rFonts w:ascii="Times New Roman" w:eastAsia="Times New Roman" w:hAnsi="Times New Roman" w:cs="Times New Roman"/>
          <w:bCs/>
          <w:sz w:val="24"/>
          <w:szCs w:val="24"/>
          <w:lang w:val="x-none" w:eastAsia="ru-RU"/>
        </w:rPr>
        <w:lastRenderedPageBreak/>
        <w:t>дифференцированных педагогических условий коррекционного воздействия, адекватных</w:t>
      </w:r>
      <w:r w:rsidRPr="007D7DEF">
        <w:rPr>
          <w:rFonts w:ascii="Times New Roman" w:eastAsia="Times New Roman" w:hAnsi="Times New Roman" w:cs="Times New Roman"/>
          <w:bCs/>
          <w:sz w:val="24"/>
          <w:szCs w:val="24"/>
          <w:lang w:eastAsia="ru-RU"/>
        </w:rPr>
        <w:t xml:space="preserve"> </w:t>
      </w:r>
      <w:r w:rsidRPr="007D7DEF">
        <w:rPr>
          <w:rFonts w:ascii="Times New Roman" w:eastAsia="Times New Roman" w:hAnsi="Times New Roman" w:cs="Times New Roman"/>
          <w:bCs/>
          <w:sz w:val="24"/>
          <w:szCs w:val="24"/>
          <w:lang w:val="x-none" w:eastAsia="ru-RU"/>
        </w:rPr>
        <w:t>развитию ребенка образовательных программ, разработке рекомендаций для учителя и родителей с целью обеспечения индивидуального</w:t>
      </w:r>
      <w:r w:rsidRPr="007D7DEF">
        <w:rPr>
          <w:rFonts w:ascii="Times New Roman" w:eastAsia="Times New Roman" w:hAnsi="Times New Roman" w:cs="Times New Roman"/>
          <w:bCs/>
          <w:sz w:val="24"/>
          <w:szCs w:val="24"/>
          <w:lang w:eastAsia="ru-RU"/>
        </w:rPr>
        <w:t xml:space="preserve"> </w:t>
      </w:r>
      <w:r w:rsidRPr="007D7DEF">
        <w:rPr>
          <w:rFonts w:ascii="Times New Roman" w:eastAsia="Times New Roman" w:hAnsi="Times New Roman" w:cs="Times New Roman"/>
          <w:bCs/>
          <w:sz w:val="24"/>
          <w:szCs w:val="24"/>
          <w:lang w:val="x-none" w:eastAsia="ru-RU"/>
        </w:rPr>
        <w:t xml:space="preserve">подхода в обучении и воспитании. </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Cs/>
          <w:sz w:val="24"/>
          <w:szCs w:val="24"/>
          <w:lang w:val="x-none" w:eastAsia="ru-RU"/>
        </w:rPr>
        <w:t>Комплексное обследование ребенка специалистами</w:t>
      </w:r>
      <w:r w:rsidRPr="007D7DEF">
        <w:rPr>
          <w:rFonts w:ascii="Times New Roman" w:eastAsia="Times New Roman" w:hAnsi="Times New Roman" w:cs="Times New Roman"/>
          <w:bCs/>
          <w:i/>
          <w:iCs/>
          <w:sz w:val="24"/>
          <w:szCs w:val="24"/>
          <w:lang w:val="x-none" w:eastAsia="ru-RU"/>
        </w:rPr>
        <w:t xml:space="preserve"> </w:t>
      </w:r>
      <w:r w:rsidRPr="007D7DEF">
        <w:rPr>
          <w:rFonts w:ascii="Times New Roman" w:eastAsia="Times New Roman" w:hAnsi="Times New Roman" w:cs="Times New Roman"/>
          <w:bCs/>
          <w:sz w:val="24"/>
          <w:szCs w:val="24"/>
          <w:lang w:val="x-none" w:eastAsia="ru-RU"/>
        </w:rPr>
        <w:t>как важная составляющая системы комплексного</w:t>
      </w:r>
      <w:r w:rsidRPr="007D7DEF">
        <w:rPr>
          <w:rFonts w:ascii="Times New Roman" w:eastAsia="Times New Roman" w:hAnsi="Times New Roman" w:cs="Times New Roman"/>
          <w:bCs/>
          <w:sz w:val="24"/>
          <w:szCs w:val="24"/>
          <w:lang w:eastAsia="ru-RU"/>
        </w:rPr>
        <w:t xml:space="preserve"> </w:t>
      </w:r>
      <w:r w:rsidRPr="007D7DEF">
        <w:rPr>
          <w:rFonts w:ascii="Times New Roman" w:eastAsia="Times New Roman" w:hAnsi="Times New Roman" w:cs="Times New Roman"/>
          <w:bCs/>
          <w:sz w:val="24"/>
          <w:szCs w:val="24"/>
          <w:lang w:val="x-none" w:eastAsia="ru-RU"/>
        </w:rPr>
        <w:t xml:space="preserve">психолого-медико-педагогического сопровождения ребенка с ЗПР осуществляется </w:t>
      </w:r>
      <w:r w:rsidRPr="007D7DEF">
        <w:rPr>
          <w:rFonts w:ascii="Times New Roman" w:eastAsia="Times New Roman" w:hAnsi="Times New Roman" w:cs="Times New Roman"/>
          <w:bCs/>
          <w:iCs/>
          <w:sz w:val="24"/>
          <w:szCs w:val="24"/>
          <w:lang w:val="x-none" w:eastAsia="ru-RU"/>
        </w:rPr>
        <w:t>в соответствии с общей программой психолого-медико-</w:t>
      </w:r>
      <w:r w:rsidRPr="007D7DEF">
        <w:rPr>
          <w:rFonts w:ascii="Times New Roman" w:eastAsia="Times New Roman" w:hAnsi="Times New Roman" w:cs="Times New Roman"/>
          <w:bCs/>
          <w:iCs/>
          <w:sz w:val="24"/>
          <w:szCs w:val="24"/>
          <w:lang w:eastAsia="ru-RU"/>
        </w:rPr>
        <w:t>педагогического изучения ребёнка</w:t>
      </w:r>
      <w:r w:rsidRPr="007D7DEF">
        <w:rPr>
          <w:rFonts w:ascii="Times New Roman" w:eastAsia="Times New Roman" w:hAnsi="Times New Roman" w:cs="Times New Roman"/>
          <w:bCs/>
          <w:sz w:val="24"/>
          <w:szCs w:val="24"/>
          <w:lang w:eastAsia="ru-RU"/>
        </w:rPr>
        <w:t>.</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color w:val="FF0000"/>
          <w:sz w:val="32"/>
          <w:szCs w:val="32"/>
          <w:lang w:eastAsia="ru-RU"/>
        </w:rPr>
      </w:pPr>
      <w:r w:rsidRPr="007D7DEF">
        <w:rPr>
          <w:rFonts w:ascii="Times New Roman" w:eastAsia="Times New Roman" w:hAnsi="Times New Roman" w:cs="Times New Roman"/>
          <w:bCs/>
          <w:sz w:val="24"/>
          <w:szCs w:val="24"/>
          <w:lang w:eastAsia="ru-RU"/>
        </w:rPr>
        <w:t xml:space="preserve">В результате своевременной диагностики и с учетом рекомендаций районной ПМПК для организации коррекционной помощи обучающегося с ЗПР специалистами школьного ПМПк разрабатывается Индивидуальный образовательный маршрут </w:t>
      </w:r>
      <w:r w:rsidRPr="007D7DEF">
        <w:rPr>
          <w:rFonts w:ascii="Times New Roman" w:eastAsia="Times New Roman" w:hAnsi="Times New Roman" w:cs="Times New Roman"/>
          <w:b/>
          <w:bCs/>
          <w:sz w:val="24"/>
          <w:szCs w:val="24"/>
          <w:lang w:eastAsia="ru-RU"/>
        </w:rPr>
        <w:t xml:space="preserve"> </w:t>
      </w:r>
      <w:r w:rsidRPr="007D7DEF">
        <w:rPr>
          <w:rFonts w:ascii="Times New Roman" w:eastAsia="Times New Roman" w:hAnsi="Times New Roman" w:cs="Times New Roman"/>
          <w:bCs/>
          <w:sz w:val="24"/>
          <w:szCs w:val="24"/>
          <w:lang w:eastAsia="ru-RU"/>
        </w:rPr>
        <w:t>учащегося.</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eastAsia="ru-RU"/>
        </w:rPr>
      </w:pPr>
      <w:r w:rsidRPr="007D7DEF">
        <w:rPr>
          <w:rFonts w:ascii="Times New Roman" w:eastAsia="Calibri" w:hAnsi="Times New Roman" w:cs="Times New Roman"/>
          <w:sz w:val="24"/>
          <w:szCs w:val="24"/>
          <w:lang w:val="x-none" w:eastAsia="ru-RU"/>
        </w:rPr>
        <w:t>На  планов</w:t>
      </w:r>
      <w:r w:rsidRPr="007D7DEF">
        <w:rPr>
          <w:rFonts w:ascii="Times New Roman" w:eastAsia="Calibri" w:hAnsi="Times New Roman" w:cs="Times New Roman"/>
          <w:sz w:val="24"/>
          <w:szCs w:val="24"/>
          <w:lang w:eastAsia="ru-RU"/>
        </w:rPr>
        <w:t>ых</w:t>
      </w:r>
      <w:r w:rsidRPr="007D7DEF">
        <w:rPr>
          <w:rFonts w:ascii="Times New Roman" w:eastAsia="Calibri" w:hAnsi="Times New Roman" w:cs="Times New Roman"/>
          <w:sz w:val="24"/>
          <w:szCs w:val="24"/>
          <w:lang w:val="x-none" w:eastAsia="ru-RU"/>
        </w:rPr>
        <w:t xml:space="preserve"> консилиум</w:t>
      </w:r>
      <w:r w:rsidRPr="007D7DEF">
        <w:rPr>
          <w:rFonts w:ascii="Times New Roman" w:eastAsia="Calibri" w:hAnsi="Times New Roman" w:cs="Times New Roman"/>
          <w:sz w:val="24"/>
          <w:szCs w:val="24"/>
          <w:lang w:eastAsia="ru-RU"/>
        </w:rPr>
        <w:t>ах</w:t>
      </w:r>
      <w:r w:rsidRPr="007D7DEF">
        <w:rPr>
          <w:rFonts w:ascii="Times New Roman" w:eastAsia="Calibri" w:hAnsi="Times New Roman" w:cs="Times New Roman"/>
          <w:sz w:val="24"/>
          <w:szCs w:val="24"/>
          <w:lang w:val="x-none" w:eastAsia="ru-RU"/>
        </w:rPr>
        <w:t xml:space="preserve"> на основе результатов диагностики</w:t>
      </w:r>
      <w:r w:rsidRPr="007D7DEF">
        <w:rPr>
          <w:rFonts w:ascii="Times New Roman" w:eastAsia="Calibri" w:hAnsi="Times New Roman" w:cs="Times New Roman"/>
          <w:sz w:val="24"/>
          <w:szCs w:val="24"/>
          <w:lang w:eastAsia="ru-RU"/>
        </w:rPr>
        <w:t xml:space="preserve">, рекомендаций </w:t>
      </w:r>
      <w:r w:rsidRPr="007D7DEF">
        <w:rPr>
          <w:rFonts w:ascii="Times New Roman" w:eastAsia="Calibri" w:hAnsi="Times New Roman" w:cs="Times New Roman"/>
          <w:sz w:val="24"/>
          <w:szCs w:val="24"/>
          <w:lang w:val="x-none" w:eastAsia="ru-RU"/>
        </w:rPr>
        <w:t xml:space="preserve"> </w:t>
      </w:r>
      <w:r w:rsidRPr="007D7DEF">
        <w:rPr>
          <w:rFonts w:ascii="Times New Roman" w:eastAsia="Calibri" w:hAnsi="Times New Roman" w:cs="Times New Roman"/>
          <w:sz w:val="24"/>
          <w:szCs w:val="24"/>
          <w:lang w:eastAsia="ru-RU"/>
        </w:rPr>
        <w:t xml:space="preserve">ПМПК </w:t>
      </w:r>
      <w:r w:rsidRPr="007D7DEF">
        <w:rPr>
          <w:rFonts w:ascii="Times New Roman" w:eastAsia="Calibri" w:hAnsi="Times New Roman" w:cs="Times New Roman"/>
          <w:sz w:val="24"/>
          <w:szCs w:val="24"/>
          <w:lang w:val="x-none" w:eastAsia="ru-RU"/>
        </w:rPr>
        <w:t xml:space="preserve">определяются ведущие направления работы специалистов (классный руководитель, учитель-предметник,  учитель-логопед, социальный педагог) с конкретным обучающимся с ЗПР на определенный период времени. Данная информация записывается в </w:t>
      </w:r>
      <w:r w:rsidRPr="007D7DEF">
        <w:rPr>
          <w:rFonts w:ascii="Times New Roman" w:eastAsia="Calibri" w:hAnsi="Times New Roman" w:cs="Times New Roman"/>
          <w:sz w:val="24"/>
          <w:szCs w:val="24"/>
          <w:lang w:eastAsia="ru-RU"/>
        </w:rPr>
        <w:t xml:space="preserve">карте </w:t>
      </w:r>
      <w:r w:rsidRPr="007D7DEF">
        <w:rPr>
          <w:rFonts w:ascii="Times New Roman" w:eastAsia="Calibri" w:hAnsi="Times New Roman" w:cs="Times New Roman"/>
          <w:sz w:val="24"/>
          <w:szCs w:val="24"/>
          <w:lang w:val="x-none" w:eastAsia="ru-RU"/>
        </w:rPr>
        <w:t>индивидуального образовательного маршрута. В не</w:t>
      </w:r>
      <w:r w:rsidRPr="007D7DEF">
        <w:rPr>
          <w:rFonts w:ascii="Times New Roman" w:eastAsia="Calibri" w:hAnsi="Times New Roman" w:cs="Times New Roman"/>
          <w:sz w:val="24"/>
          <w:szCs w:val="24"/>
          <w:lang w:eastAsia="ru-RU"/>
        </w:rPr>
        <w:t>й</w:t>
      </w:r>
      <w:r w:rsidRPr="007D7DEF">
        <w:rPr>
          <w:rFonts w:ascii="Times New Roman" w:eastAsia="Calibri" w:hAnsi="Times New Roman" w:cs="Times New Roman"/>
          <w:sz w:val="24"/>
          <w:szCs w:val="24"/>
          <w:lang w:val="x-none" w:eastAsia="ru-RU"/>
        </w:rPr>
        <w:t xml:space="preserve"> отмечаются изменения в содержании и организации сопровождающей работы с ребенком на основе промежуточной диагностики и наблюдений; итоги работы, оценка эффективности на итоговом ПМПк по итогам диагностики и наблюдений; указываются дальнейшие рекомендации по работе (на следующий период времени). По данным обследования ребенка каждым специалистом составляется заключение и разрабатываются рекомендации. Результаты обследования обсуждаются на ПМПк и вырабатывается коллегиальное заключение ПМПк. Для обеспечения комплексного психолого-медико-педагогического сопровождения обучающихся с ЗПР специалисты образовательного учреждения (учитель, учитель-логопед, социальный педагог) взаимодействуют в планировании и реализации коррекционных программ, на уровне подготовки коллегиального заключения ПМПк на обучающегося, содержащего обобщенную характеристику структуры его психофизического развития (без указания диагноза), и обобщенных рекомендаци</w:t>
      </w:r>
      <w:r w:rsidRPr="007D7DEF">
        <w:rPr>
          <w:rFonts w:ascii="Times New Roman" w:eastAsia="Calibri" w:hAnsi="Times New Roman" w:cs="Times New Roman"/>
          <w:sz w:val="24"/>
          <w:szCs w:val="24"/>
          <w:lang w:eastAsia="ru-RU"/>
        </w:rPr>
        <w:t>и.</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Описание специальных условий обучения и воспитания обучающихся с ЗПР.</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Психолого-педагогическое обеспечение:</w:t>
      </w:r>
    </w:p>
    <w:p w:rsidR="007D7DEF" w:rsidRPr="007D7DEF" w:rsidRDefault="007D7DEF" w:rsidP="007D7DEF">
      <w:pPr>
        <w:numPr>
          <w:ilvl w:val="0"/>
          <w:numId w:val="26"/>
        </w:numPr>
        <w:tabs>
          <w:tab w:val="num" w:pos="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7D7DEF" w:rsidRPr="007D7DEF" w:rsidRDefault="007D7DEF" w:rsidP="007D7DEF">
      <w:pPr>
        <w:numPr>
          <w:ilvl w:val="0"/>
          <w:numId w:val="26"/>
        </w:numPr>
        <w:tabs>
          <w:tab w:val="num" w:pos="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D7DEF" w:rsidRPr="007D7DEF" w:rsidRDefault="007D7DEF" w:rsidP="007D7DEF">
      <w:pPr>
        <w:numPr>
          <w:ilvl w:val="0"/>
          <w:numId w:val="26"/>
        </w:num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8"/>
          <w:szCs w:val="28"/>
          <w:lang w:eastAsia="ru-RU"/>
        </w:rPr>
        <w:t>•</w:t>
      </w:r>
      <w:r w:rsidRPr="007D7DEF">
        <w:rPr>
          <w:rFonts w:ascii="Times New Roman" w:eastAsia="Times New Roman" w:hAnsi="Times New Roman" w:cs="Times New Roman"/>
          <w:bCs/>
          <w:sz w:val="28"/>
          <w:szCs w:val="28"/>
          <w:lang w:eastAsia="ru-RU"/>
        </w:rPr>
        <w:tab/>
      </w:r>
      <w:r w:rsidRPr="007D7DEF">
        <w:rPr>
          <w:rFonts w:ascii="Times New Roman" w:eastAsia="Times New Roman" w:hAnsi="Times New Roman" w:cs="Times New Roman"/>
          <w:bCs/>
          <w:sz w:val="24"/>
          <w:szCs w:val="24"/>
          <w:lang w:eastAsia="ru-RU"/>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w:t>
      </w:r>
      <w:r w:rsidRPr="007D7DEF">
        <w:rPr>
          <w:rFonts w:ascii="Times New Roman" w:eastAsia="Times New Roman" w:hAnsi="Times New Roman" w:cs="Times New Roman"/>
          <w:bCs/>
          <w:sz w:val="24"/>
          <w:szCs w:val="24"/>
          <w:lang w:eastAsia="ru-RU"/>
        </w:rPr>
        <w:tab/>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норм);обеспечение участия всех детей с ограниченными возможностями здоровья, независимо от степени выраженности нарушений их развития, </w:t>
      </w:r>
      <w:r w:rsidRPr="007D7DEF">
        <w:rPr>
          <w:rFonts w:ascii="Times New Roman" w:eastAsia="Times New Roman" w:hAnsi="Times New Roman" w:cs="Times New Roman"/>
          <w:bCs/>
          <w:sz w:val="24"/>
          <w:szCs w:val="24"/>
          <w:lang w:eastAsia="ru-RU"/>
        </w:rPr>
        <w:lastRenderedPageBreak/>
        <w:t>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w:t>
      </w:r>
      <w:r w:rsidRPr="007D7DEF">
        <w:rPr>
          <w:rFonts w:ascii="Times New Roman" w:eastAsia="Times New Roman" w:hAnsi="Times New Roman" w:cs="Times New Roman"/>
          <w:bCs/>
          <w:sz w:val="24"/>
          <w:szCs w:val="24"/>
          <w:lang w:eastAsia="ru-RU"/>
        </w:rPr>
        <w:tab/>
        <w:t>развитие системы обучения и воспитания детей, имеющих сложные нарушения психического и (или) физического развития.</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Программно-методическое обеспечение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7D7DEF" w:rsidRPr="007D7DEF" w:rsidRDefault="007D7DEF" w:rsidP="007D7DEF">
      <w:pPr>
        <w:shd w:val="clear" w:color="auto" w:fill="FFFFFF"/>
        <w:tabs>
          <w:tab w:val="left" w:pos="710"/>
        </w:tabs>
        <w:spacing w:after="0" w:line="240" w:lineRule="auto"/>
        <w:ind w:right="5"/>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Рабочие программы для учащихся с ОВЗ составляются на основе примерных и авторских программ по учебным предметам. Они соответствуют требованию   ФГОС НОО.</w:t>
      </w:r>
    </w:p>
    <w:p w:rsidR="007D7DEF" w:rsidRPr="007D7DEF" w:rsidRDefault="007D7DEF" w:rsidP="007D7DEF">
      <w:pPr>
        <w:spacing w:after="0" w:line="240" w:lineRule="auto"/>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Обучение детей, имеющих сложную структуру дефекта, проводится по индивидуальным учебным  планам и программам, составленным специалистами школы и согласованным с родителями  учащихся.  </w:t>
      </w:r>
    </w:p>
    <w:p w:rsidR="007D7DEF" w:rsidRPr="007D7DEF" w:rsidRDefault="007D7DEF" w:rsidP="007D7DEF">
      <w:pPr>
        <w:shd w:val="clear" w:color="auto" w:fill="FFFFFF"/>
        <w:spacing w:after="0" w:line="240" w:lineRule="auto"/>
        <w:ind w:right="14"/>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Содержание программ обеспечивает возможность изучать предметы, как на уровне основного общего образования, так и на универсальном и профильном уровнях среднего общего образования.</w:t>
      </w:r>
    </w:p>
    <w:p w:rsidR="007D7DEF" w:rsidRPr="007D7DEF" w:rsidRDefault="007D7DEF" w:rsidP="007D7DEF">
      <w:pPr>
        <w:shd w:val="clear" w:color="auto" w:fill="FFFFFF"/>
        <w:spacing w:after="0" w:line="240" w:lineRule="auto"/>
        <w:ind w:right="19"/>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Количество часов, отведенное на изучение программного материала, планируется исходя из учебного плана.</w:t>
      </w:r>
    </w:p>
    <w:p w:rsidR="007D7DEF" w:rsidRPr="007D7DEF" w:rsidRDefault="007D7DEF" w:rsidP="007D7DEF">
      <w:pPr>
        <w:shd w:val="clear" w:color="auto" w:fill="FFFFFF"/>
        <w:spacing w:after="0" w:line="240" w:lineRule="auto"/>
        <w:ind w:right="1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Педагоги, используя всю имеющуюся информацию о возможностях ребенка, более </w:t>
      </w:r>
      <w:r w:rsidRPr="007D7DEF">
        <w:rPr>
          <w:rFonts w:ascii="Times New Roman" w:eastAsia="Times New Roman" w:hAnsi="Times New Roman" w:cs="Times New Roman"/>
          <w:spacing w:val="-1"/>
          <w:sz w:val="24"/>
          <w:szCs w:val="24"/>
          <w:lang w:eastAsia="ru-RU"/>
        </w:rPr>
        <w:t>целенаправленно осуществляют индивидуальный подход с использованием коррекционных методик.</w:t>
      </w:r>
    </w:p>
    <w:p w:rsidR="007D7DEF" w:rsidRPr="007D7DEF" w:rsidRDefault="007D7DEF" w:rsidP="007D7DEF">
      <w:pPr>
        <w:shd w:val="clear" w:color="auto" w:fill="FFFFFF"/>
        <w:spacing w:after="0" w:line="240" w:lineRule="auto"/>
        <w:ind w:right="5"/>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На уровне начального общего образования осуществляется 4-х летнее обучение (вариант 7.1), 5-ти летнее (вариант 7.2) обеспечивающее формирование общеучебных навыков, обобщенных способов учебной, познавательной, коммуникативной и практической деятельности.</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Кадровое обеспечение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С целью обеспечения освоения обучающимися ЗПР АООП НОО, коррекции недостатков их физического и (или) психического развития в штатном расписании МАОУ «Киёвская СОШ» имеются ставки  социального педагога, учителя-логопеда.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Программу коррекционной работы могут осуществлять специалисты районной ПМПК.</w:t>
      </w:r>
    </w:p>
    <w:p w:rsidR="007D7DEF" w:rsidRPr="007D7DEF" w:rsidRDefault="007D7DEF" w:rsidP="007D7DEF">
      <w:pPr>
        <w:autoSpaceDE w:val="0"/>
        <w:autoSpaceDN w:val="0"/>
        <w:adjustRightInd w:val="0"/>
        <w:spacing w:after="0" w:line="240" w:lineRule="auto"/>
        <w:ind w:left="-180" w:firstLine="180"/>
        <w:jc w:val="center"/>
        <w:rPr>
          <w:rFonts w:ascii="Times New Roman" w:eastAsia="Calibri" w:hAnsi="Times New Roman" w:cs="Times New Roman"/>
          <w:color w:val="000000"/>
          <w:sz w:val="24"/>
          <w:szCs w:val="24"/>
          <w:lang w:eastAsia="ru-RU"/>
        </w:rPr>
      </w:pPr>
      <w:r w:rsidRPr="007D7DEF">
        <w:rPr>
          <w:rFonts w:ascii="Times New Roman" w:eastAsia="Calibri" w:hAnsi="Times New Roman" w:cs="Times New Roman"/>
          <w:b/>
          <w:bCs/>
          <w:color w:val="000000"/>
          <w:sz w:val="24"/>
          <w:szCs w:val="24"/>
          <w:lang w:eastAsia="ru-RU"/>
        </w:rPr>
        <w:t>Материально-техническое обеспечение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w:t>
      </w:r>
      <w:r w:rsidRPr="007D7DEF">
        <w:rPr>
          <w:rFonts w:ascii="Times New Roman" w:eastAsia="Times New Roman" w:hAnsi="Times New Roman" w:cs="Times New Roman"/>
          <w:sz w:val="24"/>
          <w:szCs w:val="24"/>
          <w:lang w:eastAsia="ru-RU"/>
        </w:rPr>
        <w:lastRenderedPageBreak/>
        <w:t>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7D7DEF" w:rsidRPr="007D7DEF" w:rsidRDefault="007D7DEF" w:rsidP="007D7DEF">
      <w:pPr>
        <w:spacing w:after="0" w:line="240" w:lineRule="auto"/>
        <w:ind w:firstLine="709"/>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Для организации коррекционных занятий для обучающихся с ЗПР имеется кабинет кабинет музыки,  кабинет, где занимается учитель-логопед.  </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Информационное обеспечение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Создана система широкого доступа детей с ограниченными возможностями здоровья ЗПР, родителей (законных представителей), педагогов к сетевым источникам информации, в МАОУ «Киёвская СОШ» и филиалах  есть доступ к Интернету, на сайте  имеются ссылки на ЭОР и сетевые ресурсы, помогающие организовать коррекционную работу.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2.5.4. Планируемые результаты освоения коррекционно-развивающей области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 xml:space="preserve">Коррекционный курс «Ритмика»: </w:t>
      </w:r>
      <w:r w:rsidRPr="007D7DEF">
        <w:rPr>
          <w:rFonts w:ascii="Times New Roman" w:eastAsia="Times New Roman" w:hAnsi="Times New Roman" w:cs="Times New Roman"/>
          <w:bCs/>
          <w:sz w:val="24"/>
          <w:szCs w:val="24"/>
          <w:lang w:eastAsia="ru-RU"/>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Коррекционный курс «Коррекционно-развивающие занятия»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Логопедические занятия</w:t>
      </w:r>
      <w:r w:rsidRPr="007D7DEF">
        <w:rPr>
          <w:rFonts w:ascii="Times New Roman" w:eastAsia="Times New Roman" w:hAnsi="Times New Roman" w:cs="Times New Roman"/>
          <w:bCs/>
          <w:sz w:val="24"/>
          <w:szCs w:val="24"/>
          <w:lang w:eastAsia="ru-RU"/>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Психокоррекционные занятия:</w:t>
      </w:r>
      <w:r w:rsidRPr="007D7DEF">
        <w:rPr>
          <w:rFonts w:ascii="Times New Roman" w:eastAsia="Times New Roman" w:hAnsi="Times New Roman" w:cs="Times New Roman"/>
          <w:bCs/>
          <w:sz w:val="24"/>
          <w:szCs w:val="24"/>
          <w:lang w:eastAsia="ru-RU"/>
        </w:rPr>
        <w:t xml:space="preserve">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 xml:space="preserve">2.5.5. Механизмы реализации программы </w:t>
      </w: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Механизм взаимодействия в разработке и реализации коррекционных мероприятий учителей и других специалистов МАОУ «Киёвская СОШ» в области коррекционной педагогики</w:t>
      </w:r>
    </w:p>
    <w:tbl>
      <w:tblPr>
        <w:tblStyle w:val="a7"/>
        <w:tblW w:w="0" w:type="auto"/>
        <w:tblInd w:w="-318" w:type="dxa"/>
        <w:tblLook w:val="04A0" w:firstRow="1" w:lastRow="0" w:firstColumn="1" w:lastColumn="0" w:noHBand="0" w:noVBand="1"/>
      </w:tblPr>
      <w:tblGrid>
        <w:gridCol w:w="3432"/>
        <w:gridCol w:w="3115"/>
        <w:gridCol w:w="3116"/>
      </w:tblGrid>
      <w:tr w:rsidR="007D7DEF" w:rsidRPr="007D7DEF" w:rsidTr="007D7DEF">
        <w:tc>
          <w:tcPr>
            <w:tcW w:w="9889" w:type="dxa"/>
            <w:gridSpan w:val="3"/>
          </w:tcPr>
          <w:p w:rsidR="007D7DEF" w:rsidRPr="007D7DEF" w:rsidRDefault="007D7DEF" w:rsidP="007D7DEF">
            <w:pPr>
              <w:contextualSpacing/>
              <w:jc w:val="center"/>
              <w:rPr>
                <w:rFonts w:ascii="Times New Roman" w:eastAsia="Times New Roman" w:hAnsi="Times New Roman" w:cs="Times New Roman"/>
                <w:b/>
                <w:bCs/>
                <w:sz w:val="28"/>
                <w:szCs w:val="28"/>
                <w:lang w:eastAsia="ru-RU"/>
              </w:rPr>
            </w:pPr>
            <w:r w:rsidRPr="007D7DEF">
              <w:rPr>
                <w:rFonts w:ascii="Times New Roman" w:eastAsia="Times New Roman" w:hAnsi="Times New Roman" w:cs="Times New Roman"/>
                <w:b/>
                <w:bCs/>
                <w:sz w:val="24"/>
                <w:szCs w:val="24"/>
                <w:lang w:eastAsia="ru-RU"/>
              </w:rPr>
              <w:t>Программа психолого-медико-педагогического изучения обучающегося</w:t>
            </w:r>
          </w:p>
        </w:tc>
      </w:tr>
      <w:tr w:rsidR="007D7DEF" w:rsidRPr="007D7DEF" w:rsidTr="007D7DEF">
        <w:tc>
          <w:tcPr>
            <w:tcW w:w="3508" w:type="dxa"/>
          </w:tcPr>
          <w:p w:rsidR="007D7DEF" w:rsidRPr="007D7DEF" w:rsidRDefault="007D7DEF" w:rsidP="007D7DEF">
            <w:pPr>
              <w:ind w:left="-180" w:firstLine="180"/>
              <w:jc w:val="center"/>
              <w:rPr>
                <w:rFonts w:ascii="Times New Roman" w:hAnsi="Times New Roman"/>
                <w:sz w:val="24"/>
                <w:szCs w:val="24"/>
              </w:rPr>
            </w:pPr>
            <w:r w:rsidRPr="007D7DEF">
              <w:rPr>
                <w:rFonts w:ascii="Times New Roman" w:eastAsia="Calibri" w:hAnsi="Times New Roman"/>
                <w:b/>
                <w:bCs/>
                <w:sz w:val="24"/>
                <w:szCs w:val="24"/>
              </w:rPr>
              <w:t>Содержание</w:t>
            </w:r>
          </w:p>
        </w:tc>
        <w:tc>
          <w:tcPr>
            <w:tcW w:w="3190" w:type="dxa"/>
          </w:tcPr>
          <w:p w:rsidR="007D7DEF" w:rsidRPr="007D7DEF" w:rsidRDefault="007D7DEF" w:rsidP="007D7DEF">
            <w:pPr>
              <w:ind w:left="-180" w:firstLine="180"/>
              <w:jc w:val="center"/>
              <w:rPr>
                <w:rFonts w:ascii="Times New Roman" w:hAnsi="Times New Roman"/>
                <w:sz w:val="24"/>
                <w:szCs w:val="24"/>
              </w:rPr>
            </w:pPr>
            <w:r w:rsidRPr="007D7DEF">
              <w:rPr>
                <w:rFonts w:ascii="Times New Roman" w:eastAsia="Calibri" w:hAnsi="Times New Roman"/>
                <w:b/>
                <w:bCs/>
                <w:sz w:val="24"/>
                <w:szCs w:val="24"/>
              </w:rPr>
              <w:t>Методы изучения</w:t>
            </w:r>
          </w:p>
        </w:tc>
        <w:tc>
          <w:tcPr>
            <w:tcW w:w="3191" w:type="dxa"/>
          </w:tcPr>
          <w:p w:rsidR="007D7DEF" w:rsidRPr="007D7DEF" w:rsidRDefault="007D7DEF" w:rsidP="007D7DEF">
            <w:pPr>
              <w:ind w:left="-180" w:firstLine="180"/>
              <w:jc w:val="center"/>
              <w:rPr>
                <w:rFonts w:ascii="Times New Roman" w:hAnsi="Times New Roman"/>
                <w:sz w:val="24"/>
                <w:szCs w:val="24"/>
              </w:rPr>
            </w:pPr>
            <w:r w:rsidRPr="007D7DEF">
              <w:rPr>
                <w:rFonts w:ascii="Times New Roman" w:eastAsia="Calibri" w:hAnsi="Times New Roman"/>
                <w:b/>
                <w:bCs/>
                <w:sz w:val="24"/>
                <w:szCs w:val="24"/>
              </w:rPr>
              <w:t>Специалисты</w:t>
            </w:r>
          </w:p>
        </w:tc>
      </w:tr>
      <w:tr w:rsidR="007D7DEF" w:rsidRPr="007D7DEF" w:rsidTr="007D7DEF">
        <w:tc>
          <w:tcPr>
            <w:tcW w:w="3508"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Выявление состояния физического и психического здоровья обучающихся.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Изменения в физическом развитии, нарушение движений.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Включенность в урок, сконцентрированность на задании;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Организация деятельности и способы выполнения заданий; утомляемость, состояние анализаторов; адаптация к детскому коллективу.</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lastRenderedPageBreak/>
              <w:t>Выявление проблем и трудностей ребенка. Обследование актуального уровня психического и речевого развития,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определение зоны ближайшего развития.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Внимание: устойчивость, переключаемость, объем, работоспособность.</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Мышление: визуальное (линейное, структурное); понятийное</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(интуитивное, логическое); абстрактное, речевое, образное.</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Память: зрительная, слуховая, моторная, смешанная. Быстрота и прочность запоминания. Индивидуальные особенности. Моторика. Речь. Жизненная компетенция.</w:t>
            </w:r>
          </w:p>
          <w:p w:rsidR="007D7DEF" w:rsidRPr="007D7DEF" w:rsidRDefault="007D7DEF" w:rsidP="007D7DEF">
            <w:pPr>
              <w:contextualSpacing/>
              <w:jc w:val="center"/>
              <w:rPr>
                <w:rFonts w:ascii="Times New Roman" w:eastAsia="Times New Roman" w:hAnsi="Times New Roman" w:cs="Times New Roman"/>
                <w:b/>
                <w:bCs/>
                <w:sz w:val="20"/>
                <w:szCs w:val="20"/>
                <w:lang w:eastAsia="ru-RU"/>
              </w:rPr>
            </w:pPr>
            <w:r w:rsidRPr="007D7DEF">
              <w:rPr>
                <w:rFonts w:ascii="Times New Roman" w:eastAsia="Calibri" w:hAnsi="Times New Roman" w:cs="Times New Roman"/>
                <w:sz w:val="20"/>
                <w:szCs w:val="20"/>
                <w:lang w:eastAsia="ru-RU"/>
              </w:rPr>
              <w:t>Равномерность проявлений и продуктивность познавательной активности в различных познавательных процессах.</w:t>
            </w:r>
          </w:p>
        </w:tc>
        <w:tc>
          <w:tcPr>
            <w:tcW w:w="3190"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lastRenderedPageBreak/>
              <w:t>Обследование обучающегося врачом по направлению мед. работника.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Изучение документации.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Наблюдения во время занятий, на переменах, на прогулке.</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Беседы с педагогами, родителями. Наблюдение за обучающимся во</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время образовательной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деятельности, занятиях и во</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lastRenderedPageBreak/>
              <w:t>внеурочное время.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Наблюдения за речью ребенка на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занятиях и в свободное время.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Изучение письменных работ</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ребенка.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Беседы с ребенком, с родителями.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Логопедическое обследование.</w:t>
            </w:r>
          </w:p>
          <w:p w:rsidR="007D7DEF" w:rsidRPr="007D7DEF" w:rsidRDefault="007D7DEF" w:rsidP="007D7DEF">
            <w:pPr>
              <w:contextualSpacing/>
              <w:jc w:val="center"/>
              <w:rPr>
                <w:rFonts w:ascii="Times New Roman" w:eastAsia="Times New Roman" w:hAnsi="Times New Roman" w:cs="Times New Roman"/>
                <w:b/>
                <w:bCs/>
                <w:sz w:val="20"/>
                <w:szCs w:val="20"/>
                <w:lang w:eastAsia="ru-RU"/>
              </w:rPr>
            </w:pPr>
            <w:r w:rsidRPr="007D7DEF">
              <w:rPr>
                <w:rFonts w:ascii="Times New Roman" w:eastAsia="Calibri" w:hAnsi="Times New Roman" w:cs="Times New Roman"/>
                <w:sz w:val="20"/>
                <w:szCs w:val="20"/>
                <w:lang w:eastAsia="ru-RU"/>
              </w:rPr>
              <w:t>Психологическое обследование.</w:t>
            </w:r>
          </w:p>
        </w:tc>
        <w:tc>
          <w:tcPr>
            <w:tcW w:w="3191"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lastRenderedPageBreak/>
              <w:t>Медицинский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работник, Педагог-</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психолог, учитель-логопед</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Педагоги – учителя-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предметники, классный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руководитель</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Классный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руководитель.</w:t>
            </w:r>
          </w:p>
          <w:p w:rsidR="007D7DEF" w:rsidRPr="007D7DEF" w:rsidRDefault="007D7DEF" w:rsidP="007D7DEF">
            <w:pPr>
              <w:autoSpaceDE w:val="0"/>
              <w:autoSpaceDN w:val="0"/>
              <w:adjustRightInd w:val="0"/>
              <w:ind w:left="-180" w:firstLine="180"/>
              <w:jc w:val="center"/>
              <w:rPr>
                <w:rFonts w:ascii="Times New Roman" w:eastAsia="Times New Roman" w:hAnsi="Times New Roman" w:cs="Times New Roman"/>
                <w:b/>
                <w:bCs/>
                <w:sz w:val="20"/>
                <w:szCs w:val="20"/>
                <w:lang w:eastAsia="ru-RU"/>
              </w:rPr>
            </w:pPr>
          </w:p>
        </w:tc>
      </w:tr>
      <w:tr w:rsidR="007D7DEF" w:rsidRPr="007D7DEF" w:rsidTr="007D7DEF">
        <w:tc>
          <w:tcPr>
            <w:tcW w:w="3508"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lastRenderedPageBreak/>
              <w:t>Семья ребенка: состав семьи, условия воспитания.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Умение учиться: организованность, выполнение требований педагогов, самостоятельная работа, самоконтроль.</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трудности в овладении новым материалом.</w:t>
            </w:r>
          </w:p>
          <w:p w:rsidR="007D7DEF" w:rsidRPr="007D7DEF" w:rsidRDefault="007D7DEF" w:rsidP="007D7DEF">
            <w:pPr>
              <w:contextualSpacing/>
              <w:jc w:val="center"/>
              <w:rPr>
                <w:rFonts w:ascii="Times New Roman" w:eastAsia="Times New Roman" w:hAnsi="Times New Roman" w:cs="Times New Roman"/>
                <w:b/>
                <w:bCs/>
                <w:sz w:val="20"/>
                <w:szCs w:val="20"/>
                <w:lang w:eastAsia="ru-RU"/>
              </w:rPr>
            </w:pPr>
            <w:r w:rsidRPr="007D7DEF">
              <w:rPr>
                <w:rFonts w:ascii="Times New Roman" w:eastAsia="Calibri" w:hAnsi="Times New Roman" w:cs="Times New Roman"/>
                <w:sz w:val="20"/>
                <w:szCs w:val="20"/>
                <w:lang w:eastAsia="ru-RU"/>
              </w:rPr>
              <w:t>Выявление сформированности УУД. Выявление сформированности компонентов учебной деятельности. Мотивы учебной деятельности. Прилежание, отношение к отметке, похвале или порицанию учителя, .Эмоционально-волевая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 Выявление эмоциональной устойчивости, устойчивости волевых процессов. 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Выявление сформированности социально-нравственного поведения.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190" w:type="dxa"/>
          </w:tcPr>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Посещение семьи ребенка.</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Наблюдения во время занятий.</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Изучение работ обучающегося, его портфолио.</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Анкетирование обучающихся по</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выявлению школьных трудностей.</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Беседа с родителями и учителями-</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предметниками.</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Анкетирование родителей и</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учителей.</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Наблюдение за обучающимся в</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различных видах деятельности.</w:t>
            </w:r>
          </w:p>
          <w:p w:rsidR="007D7DEF" w:rsidRPr="007D7DEF" w:rsidRDefault="007D7DEF" w:rsidP="007D7DEF">
            <w:pPr>
              <w:ind w:left="-180" w:firstLine="180"/>
              <w:contextualSpacing/>
              <w:jc w:val="center"/>
              <w:rPr>
                <w:rFonts w:ascii="Times New Roman" w:eastAsia="Times New Roman" w:hAnsi="Times New Roman" w:cs="Times New Roman"/>
                <w:bCs/>
                <w:sz w:val="20"/>
                <w:szCs w:val="20"/>
                <w:lang w:eastAsia="ru-RU"/>
              </w:rPr>
            </w:pPr>
            <w:r w:rsidRPr="007D7DEF">
              <w:rPr>
                <w:rFonts w:ascii="Times New Roman" w:eastAsia="Calibri" w:hAnsi="Times New Roman"/>
                <w:sz w:val="20"/>
                <w:szCs w:val="20"/>
                <w:lang w:eastAsia="ru-RU"/>
              </w:rPr>
              <w:t>Психологическое обследование.</w:t>
            </w:r>
          </w:p>
        </w:tc>
        <w:tc>
          <w:tcPr>
            <w:tcW w:w="3191" w:type="dxa"/>
          </w:tcPr>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Социальный педагог.</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Классный руководитель</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Учителя-предметники.</w:t>
            </w:r>
          </w:p>
          <w:p w:rsidR="007D7DEF" w:rsidRPr="007D7DEF" w:rsidRDefault="007D7DEF" w:rsidP="007D7DEF">
            <w:pPr>
              <w:ind w:left="-180" w:firstLine="180"/>
              <w:contextualSpacing/>
              <w:jc w:val="center"/>
              <w:rPr>
                <w:rFonts w:ascii="Times New Roman" w:eastAsia="Times New Roman" w:hAnsi="Times New Roman" w:cs="Times New Roman"/>
                <w:bCs/>
                <w:sz w:val="20"/>
                <w:szCs w:val="20"/>
                <w:lang w:eastAsia="ru-RU"/>
              </w:rPr>
            </w:pPr>
            <w:r w:rsidRPr="007D7DEF">
              <w:rPr>
                <w:rFonts w:ascii="Times New Roman" w:eastAsia="Calibri" w:hAnsi="Times New Roman"/>
                <w:sz w:val="20"/>
                <w:szCs w:val="20"/>
                <w:lang w:eastAsia="ru-RU"/>
              </w:rPr>
              <w:t>Педагог-психолог</w:t>
            </w:r>
          </w:p>
        </w:tc>
      </w:tr>
    </w:tbl>
    <w:p w:rsidR="007D7DEF" w:rsidRPr="007D7DEF" w:rsidRDefault="007D7DEF" w:rsidP="007D7DEF">
      <w:pPr>
        <w:spacing w:after="0" w:line="240" w:lineRule="auto"/>
        <w:contextualSpacing/>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r w:rsidRPr="007D7DEF">
        <w:rPr>
          <w:rFonts w:ascii="Times New Roman" w:eastAsia="Times New Roman" w:hAnsi="Times New Roman" w:cs="Times New Roman"/>
          <w:b/>
          <w:bCs/>
          <w:sz w:val="24"/>
          <w:szCs w:val="24"/>
          <w:lang w:eastAsia="ru-RU"/>
        </w:rPr>
        <w:t>Задачи и виды сопровождающей деятельности участников ПМПк</w:t>
      </w: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tbl>
      <w:tblPr>
        <w:tblStyle w:val="a7"/>
        <w:tblW w:w="0" w:type="auto"/>
        <w:tblLook w:val="04A0" w:firstRow="1" w:lastRow="0" w:firstColumn="1" w:lastColumn="0" w:noHBand="0" w:noVBand="1"/>
      </w:tblPr>
      <w:tblGrid>
        <w:gridCol w:w="2325"/>
        <w:gridCol w:w="2334"/>
        <w:gridCol w:w="2348"/>
        <w:gridCol w:w="2338"/>
      </w:tblGrid>
      <w:tr w:rsidR="007D7DEF" w:rsidRPr="007D7DEF" w:rsidTr="007D7DEF">
        <w:tc>
          <w:tcPr>
            <w:tcW w:w="2392"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b/>
                <w:color w:val="000000"/>
                <w:sz w:val="24"/>
                <w:szCs w:val="24"/>
                <w:lang w:eastAsia="ru-RU"/>
              </w:rPr>
            </w:pPr>
            <w:r w:rsidRPr="007D7DEF">
              <w:rPr>
                <w:rFonts w:ascii="Times New Roman" w:eastAsia="Calibri" w:hAnsi="Times New Roman" w:cs="Times New Roman"/>
                <w:b/>
                <w:color w:val="000000"/>
                <w:sz w:val="24"/>
                <w:szCs w:val="24"/>
                <w:lang w:eastAsia="ru-RU"/>
              </w:rPr>
              <w:lastRenderedPageBreak/>
              <w:t>Участники консилиума</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b/>
                <w:color w:val="000000"/>
                <w:sz w:val="24"/>
                <w:szCs w:val="24"/>
                <w:lang w:eastAsia="ru-RU"/>
              </w:rPr>
            </w:pPr>
            <w:r w:rsidRPr="007D7DEF">
              <w:rPr>
                <w:rFonts w:ascii="Times New Roman" w:eastAsia="Calibri" w:hAnsi="Times New Roman" w:cs="Times New Roman"/>
                <w:b/>
                <w:color w:val="000000"/>
                <w:sz w:val="24"/>
                <w:szCs w:val="24"/>
                <w:lang w:eastAsia="ru-RU"/>
              </w:rPr>
              <w:t>Этап подготовки к консилиуму</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b/>
                <w:color w:val="000000"/>
                <w:sz w:val="24"/>
                <w:szCs w:val="24"/>
                <w:lang w:eastAsia="ru-RU"/>
              </w:rPr>
            </w:pPr>
            <w:r w:rsidRPr="007D7DEF">
              <w:rPr>
                <w:rFonts w:ascii="Times New Roman" w:eastAsia="Calibri" w:hAnsi="Times New Roman" w:cs="Times New Roman"/>
                <w:b/>
                <w:color w:val="000000"/>
                <w:sz w:val="24"/>
                <w:szCs w:val="24"/>
                <w:lang w:eastAsia="ru-RU"/>
              </w:rPr>
              <w:t>На заседаниях консилиума</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b/>
                <w:color w:val="000000"/>
                <w:sz w:val="24"/>
                <w:szCs w:val="24"/>
                <w:lang w:eastAsia="ru-RU"/>
              </w:rPr>
            </w:pPr>
            <w:r w:rsidRPr="007D7DEF">
              <w:rPr>
                <w:rFonts w:ascii="Times New Roman" w:eastAsia="Calibri" w:hAnsi="Times New Roman" w:cs="Times New Roman"/>
                <w:b/>
                <w:color w:val="000000"/>
                <w:sz w:val="24"/>
                <w:szCs w:val="24"/>
                <w:lang w:eastAsia="ru-RU"/>
              </w:rPr>
              <w:t>Этап реализации принятых на консилиуме решений</w:t>
            </w:r>
          </w:p>
        </w:tc>
      </w:tr>
      <w:tr w:rsidR="007D7DEF" w:rsidRPr="007D7DEF" w:rsidTr="007D7DEF">
        <w:tc>
          <w:tcPr>
            <w:tcW w:w="2392"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Заместитель директора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(методист)</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Организационная помощь в проведении основных диагностических мероприятий</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Организация работы консилиума (руководство и координация усилий всех участников консилиума).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Анализ карт индивидуальных образовательных маршрутов.</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Помощь учителям и воспитателям в реализации решений консилиума.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Руководство процессом сопровождения по результатам проведения консилиума</w:t>
            </w:r>
          </w:p>
        </w:tc>
      </w:tr>
      <w:tr w:rsidR="007D7DEF" w:rsidRPr="007D7DEF" w:rsidTr="007D7DEF">
        <w:tc>
          <w:tcPr>
            <w:tcW w:w="2392"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Педагог-психолог Службы сопровождения</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Проведение диагностических исследований.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Подготовка материалов к консилиуму</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1.Предоставление участникам консилиума необходимой психологической информации об обучающихся.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I. Проведение развивающих, коррекционных и консультативных занятий с детьми.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Проведение групповых и индивидуальных консультаций с пед. коллективом и родителями.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3. Планирование совместной работы с учителями.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(при сопровождении)</w:t>
            </w:r>
          </w:p>
        </w:tc>
      </w:tr>
      <w:tr w:rsidR="007D7DEF" w:rsidRPr="007D7DEF" w:rsidTr="007D7DEF">
        <w:tc>
          <w:tcPr>
            <w:tcW w:w="2392"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Учитель</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(классный руководитель, предметник)</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Составление педагогической характеристики на обучающихся, отражающей основные показатели учебной деятельности ребенка.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Информация об особенностях общения учащихся со сверстниками</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Предоставление педагогической информации об обучающихся участникам консилиума.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Заполнение карт индивидуальных образовательных маршрутов.</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Координирующая деятельность по реализации коррекционных программ развития обучающихся.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Осуществление коррекционных занятий с обучающимися класса</w:t>
            </w:r>
          </w:p>
        </w:tc>
      </w:tr>
      <w:tr w:rsidR="007D7DEF" w:rsidRPr="007D7DEF" w:rsidTr="007D7DEF">
        <w:tc>
          <w:tcPr>
            <w:tcW w:w="2392"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Учитель-логопед</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Обследование устной и письменной речи детей.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Подготовка речевых карт</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Предоставление и обсуждение информации о речевом развитии обучающихся.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Участие в разработке индивидуальных образовательных маршрутов дальнейшей работы с обучающимися.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Заполнение карт индивидуальных образовательных маршрутов.</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Проведение коррекционно-развивающих логопедических занятий с детьми.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Индивидуальное и групповое консультирование родителей.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3. Контроль за уровнем речевой деятельности обучающихся в учебно-воспитательном процессе</w:t>
            </w:r>
          </w:p>
        </w:tc>
      </w:tr>
    </w:tbl>
    <w:p w:rsidR="007D7DEF" w:rsidRPr="007D7DEF" w:rsidRDefault="007D7DEF" w:rsidP="007D7DEF">
      <w:pPr>
        <w:spacing w:after="0" w:line="240" w:lineRule="auto"/>
        <w:ind w:left="-180" w:firstLine="180"/>
        <w:contextualSpacing/>
        <w:jc w:val="center"/>
        <w:rPr>
          <w:rFonts w:ascii="Times New Roman" w:eastAsia="Times New Roman" w:hAnsi="Times New Roman" w:cs="Times New Roman"/>
          <w:b/>
          <w:bCs/>
          <w:iCs/>
          <w:sz w:val="24"/>
          <w:szCs w:val="24"/>
          <w:lang w:eastAsia="ru-RU"/>
        </w:rPr>
      </w:pPr>
    </w:p>
    <w:p w:rsidR="007D7DEF" w:rsidRPr="007D7DEF" w:rsidRDefault="007D7DEF" w:rsidP="007D7DEF">
      <w:pPr>
        <w:spacing w:after="0" w:line="240" w:lineRule="auto"/>
        <w:ind w:left="-180" w:firstLine="180"/>
        <w:contextualSpacing/>
        <w:jc w:val="center"/>
        <w:rPr>
          <w:rFonts w:ascii="Times New Roman" w:eastAsia="Times New Roman" w:hAnsi="Times New Roman" w:cs="Times New Roman"/>
          <w:sz w:val="24"/>
          <w:szCs w:val="24"/>
          <w:lang w:eastAsia="ru-RU"/>
        </w:rPr>
      </w:pPr>
      <w:r w:rsidRPr="007D7DEF">
        <w:rPr>
          <w:rFonts w:ascii="Times New Roman" w:eastAsia="Times New Roman" w:hAnsi="Times New Roman" w:cs="Times New Roman"/>
          <w:b/>
          <w:bCs/>
          <w:iCs/>
          <w:sz w:val="24"/>
          <w:szCs w:val="24"/>
          <w:lang w:eastAsia="ru-RU"/>
        </w:rPr>
        <w:t>Логопедическое сопровождение</w:t>
      </w: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tbl>
      <w:tblPr>
        <w:tblStyle w:val="a7"/>
        <w:tblW w:w="0" w:type="auto"/>
        <w:tblLook w:val="04A0" w:firstRow="1" w:lastRow="0" w:firstColumn="1" w:lastColumn="0" w:noHBand="0" w:noVBand="1"/>
      </w:tblPr>
      <w:tblGrid>
        <w:gridCol w:w="2353"/>
        <w:gridCol w:w="2328"/>
        <w:gridCol w:w="2332"/>
        <w:gridCol w:w="2332"/>
      </w:tblGrid>
      <w:tr w:rsidR="007D7DEF" w:rsidRPr="007D7DEF" w:rsidTr="007D7DEF">
        <w:tc>
          <w:tcPr>
            <w:tcW w:w="2392" w:type="dxa"/>
          </w:tcPr>
          <w:p w:rsidR="007D7DEF" w:rsidRPr="007D7DEF" w:rsidRDefault="007D7DEF" w:rsidP="007D7DEF">
            <w:pPr>
              <w:ind w:left="-180" w:firstLine="180"/>
              <w:contextualSpacing/>
              <w:jc w:val="center"/>
              <w:rPr>
                <w:rFonts w:ascii="Times New Roman" w:hAnsi="Times New Roman"/>
                <w:b/>
                <w:bCs/>
                <w:iCs/>
                <w:sz w:val="24"/>
                <w:szCs w:val="24"/>
              </w:rPr>
            </w:pPr>
            <w:r w:rsidRPr="007D7DEF">
              <w:rPr>
                <w:rFonts w:ascii="Times New Roman" w:hAnsi="Times New Roman"/>
                <w:b/>
                <w:bCs/>
                <w:iCs/>
                <w:sz w:val="24"/>
                <w:szCs w:val="24"/>
              </w:rPr>
              <w:t>Направления</w:t>
            </w:r>
          </w:p>
        </w:tc>
        <w:tc>
          <w:tcPr>
            <w:tcW w:w="2393" w:type="dxa"/>
          </w:tcPr>
          <w:p w:rsidR="007D7DEF" w:rsidRPr="007D7DEF" w:rsidRDefault="007D7DEF" w:rsidP="007D7DEF">
            <w:pPr>
              <w:ind w:left="-180" w:firstLine="180"/>
              <w:contextualSpacing/>
              <w:jc w:val="center"/>
              <w:rPr>
                <w:rFonts w:ascii="Times New Roman" w:hAnsi="Times New Roman"/>
                <w:b/>
                <w:bCs/>
                <w:iCs/>
                <w:sz w:val="24"/>
                <w:szCs w:val="24"/>
              </w:rPr>
            </w:pPr>
            <w:r w:rsidRPr="007D7DEF">
              <w:rPr>
                <w:rFonts w:ascii="Times New Roman" w:hAnsi="Times New Roman"/>
                <w:b/>
                <w:bCs/>
                <w:iCs/>
                <w:sz w:val="24"/>
                <w:szCs w:val="24"/>
              </w:rPr>
              <w:t>Задачи</w:t>
            </w:r>
          </w:p>
        </w:tc>
        <w:tc>
          <w:tcPr>
            <w:tcW w:w="2393" w:type="dxa"/>
          </w:tcPr>
          <w:p w:rsidR="007D7DEF" w:rsidRPr="007D7DEF" w:rsidRDefault="007D7DEF" w:rsidP="007D7DEF">
            <w:pPr>
              <w:ind w:left="-180" w:firstLine="180"/>
              <w:contextualSpacing/>
              <w:jc w:val="center"/>
              <w:rPr>
                <w:rFonts w:ascii="Times New Roman" w:hAnsi="Times New Roman"/>
                <w:b/>
                <w:bCs/>
                <w:iCs/>
                <w:sz w:val="24"/>
                <w:szCs w:val="24"/>
              </w:rPr>
            </w:pPr>
            <w:r w:rsidRPr="007D7DEF">
              <w:rPr>
                <w:rFonts w:ascii="Times New Roman" w:hAnsi="Times New Roman"/>
                <w:b/>
                <w:bCs/>
                <w:iCs/>
                <w:sz w:val="24"/>
                <w:szCs w:val="24"/>
              </w:rPr>
              <w:t>Содержание и формы работы</w:t>
            </w:r>
          </w:p>
        </w:tc>
        <w:tc>
          <w:tcPr>
            <w:tcW w:w="2393" w:type="dxa"/>
          </w:tcPr>
          <w:p w:rsidR="007D7DEF" w:rsidRPr="007D7DEF" w:rsidRDefault="007D7DEF" w:rsidP="007D7DEF">
            <w:pPr>
              <w:ind w:left="-180" w:firstLine="180"/>
              <w:contextualSpacing/>
              <w:jc w:val="center"/>
              <w:rPr>
                <w:rFonts w:ascii="Times New Roman" w:hAnsi="Times New Roman"/>
                <w:b/>
                <w:bCs/>
                <w:iCs/>
                <w:sz w:val="24"/>
                <w:szCs w:val="24"/>
              </w:rPr>
            </w:pPr>
            <w:r w:rsidRPr="007D7DEF">
              <w:rPr>
                <w:rFonts w:ascii="Times New Roman" w:hAnsi="Times New Roman"/>
                <w:b/>
                <w:bCs/>
                <w:iCs/>
                <w:sz w:val="24"/>
                <w:szCs w:val="24"/>
              </w:rPr>
              <w:t>Ожидаемые результаты</w:t>
            </w:r>
          </w:p>
        </w:tc>
      </w:tr>
      <w:tr w:rsidR="007D7DEF" w:rsidRPr="007D7DEF" w:rsidTr="007D7DEF">
        <w:tc>
          <w:tcPr>
            <w:tcW w:w="2392"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Диагностическое</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Выявление учащихся с нарушениями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xml:space="preserve">общего и речевого развития, определение структуры и степени </w:t>
            </w:r>
            <w:r w:rsidRPr="007D7DEF">
              <w:rPr>
                <w:rFonts w:ascii="Times New Roman" w:hAnsi="Times New Roman"/>
                <w:bCs/>
                <w:iCs/>
                <w:sz w:val="20"/>
                <w:szCs w:val="20"/>
              </w:rPr>
              <w:lastRenderedPageBreak/>
              <w:t>выраженности дефекта, отслеживание динамики общего и речевого развития.</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Знакомство с заключением ПМПК (сентябрь).</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xml:space="preserve">Диагностика речевого развития обучающихся </w:t>
            </w:r>
            <w:r w:rsidRPr="007D7DEF">
              <w:rPr>
                <w:rFonts w:ascii="Times New Roman" w:hAnsi="Times New Roman"/>
                <w:bCs/>
                <w:iCs/>
                <w:sz w:val="20"/>
                <w:szCs w:val="20"/>
              </w:rPr>
              <w:lastRenderedPageBreak/>
              <w:t>(сентябрь, май). Изучение состояния навыков письменной речи учащихся (сентябрь-май).</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Заполнение речевых карт (сентябрь), карты индивидуального образовательного маршрута.</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 xml:space="preserve">Планирование коррекционно-развивающей работы с учащимися. Составление </w:t>
            </w:r>
            <w:r w:rsidRPr="007D7DEF">
              <w:rPr>
                <w:rFonts w:ascii="Times New Roman" w:hAnsi="Times New Roman"/>
                <w:bCs/>
                <w:iCs/>
                <w:sz w:val="20"/>
                <w:szCs w:val="20"/>
              </w:rPr>
              <w:lastRenderedPageBreak/>
              <w:t>рекомендаций для родителей и учителей.</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Речевые карты, карты индивидуального образовательного маршрута</w:t>
            </w:r>
          </w:p>
        </w:tc>
      </w:tr>
      <w:tr w:rsidR="007D7DEF" w:rsidRPr="007D7DEF" w:rsidTr="007D7DEF">
        <w:tc>
          <w:tcPr>
            <w:tcW w:w="2392"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Коррекционно-развивающее</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Коррекция общего и речевого развития обучающихся- направленная на формирование УУД, необходимых для их самостоятельной учебной деятельности.</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Проведение индивидуальных и групповых логопедических занятий.</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Реализация рабочей программы по преодолению речевых нарушений.</w:t>
            </w:r>
          </w:p>
        </w:tc>
      </w:tr>
      <w:tr w:rsidR="007D7DEF" w:rsidRPr="007D7DEF" w:rsidTr="007D7DEF">
        <w:tc>
          <w:tcPr>
            <w:tcW w:w="2392"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Профилактическое</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Обеспечение комплексного подхода к коррекции недостатков общего и речевого развития обучающихся.</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Направление детей на ПМПк, районное ПМПК, к детскому неврологу, психиатру, офтальмологу, сурдологу и другим медицинским специалистам по результатам диагностики (по согласию родителей и законных представителей)</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Контроль выполнения назначений медиков, беседы с родителями о позитивных результатах комплексного подхода к коррекции речевого недоразвития</w:t>
            </w:r>
          </w:p>
        </w:tc>
      </w:tr>
    </w:tbl>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ind w:left="-180" w:firstLine="180"/>
        <w:contextualSpacing/>
        <w:jc w:val="center"/>
        <w:rPr>
          <w:rFonts w:ascii="Times New Roman" w:eastAsia="Times New Roman" w:hAnsi="Times New Roman" w:cs="Times New Roman"/>
          <w:b/>
          <w:bCs/>
          <w:iCs/>
          <w:sz w:val="24"/>
          <w:szCs w:val="24"/>
          <w:lang w:eastAsia="ru-RU"/>
        </w:rPr>
      </w:pPr>
      <w:r w:rsidRPr="007D7DEF">
        <w:rPr>
          <w:rFonts w:ascii="Times New Roman" w:eastAsia="Times New Roman" w:hAnsi="Times New Roman" w:cs="Times New Roman"/>
          <w:b/>
          <w:bCs/>
          <w:iCs/>
          <w:sz w:val="24"/>
          <w:szCs w:val="24"/>
          <w:lang w:eastAsia="ru-RU"/>
        </w:rPr>
        <w:t>Педагогическое сопровождение</w:t>
      </w:r>
    </w:p>
    <w:tbl>
      <w:tblPr>
        <w:tblStyle w:val="a7"/>
        <w:tblW w:w="0" w:type="auto"/>
        <w:tblInd w:w="-180" w:type="dxa"/>
        <w:tblLook w:val="04A0" w:firstRow="1" w:lastRow="0" w:firstColumn="1" w:lastColumn="0" w:noHBand="0" w:noVBand="1"/>
      </w:tblPr>
      <w:tblGrid>
        <w:gridCol w:w="1842"/>
        <w:gridCol w:w="1891"/>
        <w:gridCol w:w="3578"/>
        <w:gridCol w:w="2214"/>
      </w:tblGrid>
      <w:tr w:rsidR="007D7DEF" w:rsidRPr="007D7DEF" w:rsidTr="007D7DEF">
        <w:trPr>
          <w:cantSplit/>
          <w:trHeight w:val="1929"/>
        </w:trPr>
        <w:tc>
          <w:tcPr>
            <w:tcW w:w="1512" w:type="dxa"/>
          </w:tcPr>
          <w:p w:rsidR="007D7DEF" w:rsidRPr="007D7DEF" w:rsidRDefault="007D7DEF" w:rsidP="007D7DEF">
            <w:pPr>
              <w:ind w:left="-180" w:firstLine="180"/>
              <w:contextualSpacing/>
              <w:rPr>
                <w:rFonts w:ascii="Times New Roman" w:hAnsi="Times New Roman"/>
                <w:b/>
                <w:bCs/>
                <w:iCs/>
                <w:sz w:val="24"/>
                <w:szCs w:val="24"/>
              </w:rPr>
            </w:pPr>
            <w:r w:rsidRPr="007D7DEF">
              <w:rPr>
                <w:rFonts w:ascii="Times New Roman" w:hAnsi="Times New Roman"/>
                <w:b/>
                <w:bCs/>
                <w:iCs/>
                <w:sz w:val="24"/>
                <w:szCs w:val="24"/>
              </w:rPr>
              <w:t>Направления</w:t>
            </w:r>
          </w:p>
        </w:tc>
        <w:tc>
          <w:tcPr>
            <w:tcW w:w="1947" w:type="dxa"/>
          </w:tcPr>
          <w:p w:rsidR="007D7DEF" w:rsidRPr="007D7DEF" w:rsidRDefault="007D7DEF" w:rsidP="007D7DEF">
            <w:pPr>
              <w:ind w:left="-180" w:firstLine="180"/>
              <w:contextualSpacing/>
              <w:rPr>
                <w:rFonts w:ascii="Times New Roman" w:hAnsi="Times New Roman"/>
                <w:b/>
                <w:bCs/>
                <w:iCs/>
                <w:sz w:val="24"/>
                <w:szCs w:val="24"/>
              </w:rPr>
            </w:pPr>
            <w:r w:rsidRPr="007D7DEF">
              <w:rPr>
                <w:rFonts w:ascii="Times New Roman" w:hAnsi="Times New Roman"/>
                <w:b/>
                <w:bCs/>
                <w:iCs/>
                <w:sz w:val="24"/>
                <w:szCs w:val="24"/>
              </w:rPr>
              <w:t>Задачи</w:t>
            </w:r>
          </w:p>
        </w:tc>
        <w:tc>
          <w:tcPr>
            <w:tcW w:w="3985" w:type="dxa"/>
          </w:tcPr>
          <w:p w:rsidR="007D7DEF" w:rsidRPr="007D7DEF" w:rsidRDefault="007D7DEF" w:rsidP="007D7DEF">
            <w:pPr>
              <w:ind w:left="-180" w:firstLine="180"/>
              <w:contextualSpacing/>
              <w:rPr>
                <w:rFonts w:ascii="Times New Roman" w:hAnsi="Times New Roman"/>
                <w:b/>
                <w:bCs/>
                <w:iCs/>
                <w:sz w:val="24"/>
                <w:szCs w:val="24"/>
              </w:rPr>
            </w:pPr>
            <w:r w:rsidRPr="007D7DEF">
              <w:rPr>
                <w:rFonts w:ascii="Times New Roman" w:hAnsi="Times New Roman"/>
                <w:b/>
                <w:bCs/>
                <w:iCs/>
                <w:sz w:val="24"/>
                <w:szCs w:val="24"/>
              </w:rPr>
              <w:t>Содержание и формы работы</w:t>
            </w:r>
          </w:p>
        </w:tc>
        <w:tc>
          <w:tcPr>
            <w:tcW w:w="2307" w:type="dxa"/>
          </w:tcPr>
          <w:p w:rsidR="007D7DEF" w:rsidRPr="007D7DEF" w:rsidRDefault="007D7DEF" w:rsidP="007D7DEF">
            <w:pPr>
              <w:ind w:left="-180" w:firstLine="180"/>
              <w:contextualSpacing/>
              <w:jc w:val="center"/>
              <w:rPr>
                <w:rFonts w:ascii="Times New Roman" w:hAnsi="Times New Roman"/>
                <w:b/>
                <w:bCs/>
                <w:iCs/>
                <w:sz w:val="24"/>
                <w:szCs w:val="24"/>
              </w:rPr>
            </w:pPr>
            <w:r w:rsidRPr="007D7DEF">
              <w:rPr>
                <w:rFonts w:ascii="Times New Roman" w:hAnsi="Times New Roman"/>
                <w:b/>
                <w:bCs/>
                <w:iCs/>
                <w:sz w:val="24"/>
                <w:szCs w:val="24"/>
              </w:rPr>
              <w:t>Ожидаемые результаты</w:t>
            </w:r>
          </w:p>
        </w:tc>
      </w:tr>
      <w:tr w:rsidR="007D7DEF" w:rsidRPr="007D7DEF" w:rsidTr="007D7DEF">
        <w:tc>
          <w:tcPr>
            <w:tcW w:w="1512"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Диагностическое</w:t>
            </w:r>
          </w:p>
        </w:tc>
        <w:tc>
          <w:tcPr>
            <w:tcW w:w="1947"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1.Подготовка диагностического инструментария для проведения коррекционной работы.</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2.Организация педагогического</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сопровождения детей, чье развитие осложнено действием неблагоприятных факторов.</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3.Установление объема знаний, умений и навыков, выявление трудностей, определение условий, в которых они будут</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преодолеваться.</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xml:space="preserve">4.Проведение комплексной диагностики уровня </w:t>
            </w:r>
            <w:r w:rsidRPr="007D7DEF">
              <w:rPr>
                <w:rFonts w:ascii="Times New Roman" w:hAnsi="Times New Roman"/>
                <w:bCs/>
                <w:iCs/>
                <w:sz w:val="20"/>
                <w:szCs w:val="20"/>
              </w:rPr>
              <w:lastRenderedPageBreak/>
              <w:t>сформированности УУД</w:t>
            </w:r>
          </w:p>
        </w:tc>
        <w:tc>
          <w:tcPr>
            <w:tcW w:w="3985"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Изучение Протоколов ТПМПК.</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Анкетирование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Беседы.</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Тестирование.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Наблюдение.</w:t>
            </w:r>
          </w:p>
        </w:tc>
        <w:tc>
          <w:tcPr>
            <w:tcW w:w="2307"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Создание аналитической</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справки об уровне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сформированности УУД.</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Заполнение карт индивидуальных образовательных маршрутов обучающихся с ЗПР</w:t>
            </w:r>
          </w:p>
        </w:tc>
      </w:tr>
      <w:tr w:rsidR="007D7DEF" w:rsidRPr="007D7DEF" w:rsidTr="007D7DEF">
        <w:tc>
          <w:tcPr>
            <w:tcW w:w="1512"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Коррекционное</w:t>
            </w:r>
          </w:p>
        </w:tc>
        <w:tc>
          <w:tcPr>
            <w:tcW w:w="1947"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1.Преодоление затруднений учащихся в учебной деятельности.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2.Овладение навыками адаптации учащихся к социуму.</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3.Развитие творческого потенциала учащихся.</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4.Создание условий для развития</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сохранных функций; формирование положительной мотивации к обучению у детей с умственной отсталостью;</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5.Повышение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6.Формирование механизмов волевой регуляции в процессе осуществления заданной деятельности; воспитание умения общаться, развитие коммуникативных</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навыков.</w:t>
            </w:r>
          </w:p>
        </w:tc>
        <w:tc>
          <w:tcPr>
            <w:tcW w:w="3985"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Проведение групповых и индивидуальных</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коррекционных занятий. Все виды коррекционной работы направлены на развитие универсальных учебных действий: личностных, коммуникативных, познавательных, регулятивных. Содержание и формы коррекционной работы учителя: - наблюдение за учениками в учебной и внеурочной деятельности (ежедневно); - поддержание постоянной связи с учителями-предметниками, учителем –логопедом, администрацией школы, родителями;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составление психолого-педагогической характеристики учащегося с ЗПР с использованием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особенности интеллектуального развития и результаты учебы, основные виды трудностей, возникающих в процессе обучения ребёнка.</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составление индивидуального образовательного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материала, темп обучения, направления коррекционной работы;</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контроль успеваемости и поведения учащихся в классе;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формирование микроклимата в классе, способствующего тому, чтобы каждый учащийся чувствовал себя в школе комфортно;</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ведение документации (психолого-педагогические дневники наблюдения за учащимися и др.);</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организация внеурочной деятельности, направленной на развитие познавательных</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интересов учащихся, их общее развитие.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Для повышения качества коррекционной работы необходимо выполнение следующих условий:</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формирование УУД на всех этапах учебного процесса;</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обучение детей (в процессе формирования представлений) выявлению характерных,</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существенных признаков предметов, развитие умений сравнивать, сопоставлять;</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 побуждение к речевой деятельности, осуществление контроля за речевой деятельностью детей;</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установление взаимосвязи между воспринимаемым предметом, его словесным</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обозначением и практическим действием;</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использование более медленного темпа обучения, многократного возвращения к</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изученному материалу;</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максимальное использование сохранных анализаторов ребенка;</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разделение деятельности на отдельные составные части, элементы, операции, позволяющее осмысливать их во внутреннем отношении друг к другу;</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использование упражнений, направленных на развитие внимания, памяти, восприятия.</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Оказание помощи учащимся в преодолении их затруднений в учебной деятельности -проводится педагогами на уроках и во внеурочное время. На уроках математики, русского языка учитель предлагает задания, которые требуют выбора наиболее эффективных способов выполнения и проверки. Создавать ситуацию осознания причины успеха /неуспеха учебной деятельности и способности конструктивно действовать даже в ситуации неуспеха. Преодолению «неуспешности» отдельных учеников помогают задания для групповой и коллективной работы, когда общий успех работы сглаживает чью-то неудачу и способствуя пониманию результата.  Создать возможность каждому ребенку действовать конструктивно в пределах своих возможностей и способностей. В конце уроков целесообразно предлагать детям задания для самопроверки. Это позволяет учащимся сделать вывод о достижении цели.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Обучение учащихся умению планировать учебные действия: учащиеся составляют план учебных действий при решении текстовых задач, при применении алгоритмов вычислений, при работе над учебными проектами. Всё это создаёт условия для формирования умений проводить пошаговый, тематический и итоговый контроль полученных знаний и освоенных способов действий. Развитие творческого потенциала учащихся начальной школы осуществляется в рамках урочной и внеурочной деятельности.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xml:space="preserve">Формирование и освоение творческих способов и приёмов действий основывается на системе заданий творческого и поискового характера, </w:t>
            </w:r>
            <w:r w:rsidRPr="007D7DEF">
              <w:rPr>
                <w:rFonts w:ascii="Times New Roman" w:hAnsi="Times New Roman"/>
                <w:bCs/>
                <w:iCs/>
                <w:sz w:val="20"/>
                <w:szCs w:val="20"/>
              </w:rPr>
              <w:lastRenderedPageBreak/>
              <w:t>направленных на развитие у учащихся познавательных УУД и творческих способностей. Проблемы творческого и поискового характера решаются также при работе над учебными проектами и проектными задачами.</w:t>
            </w:r>
          </w:p>
        </w:tc>
        <w:tc>
          <w:tcPr>
            <w:tcW w:w="2307"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Исправление или сглаживание отклонений и нарушений развития, преодоление трудностей в обучении. Формирование позитивного отношения к учебному процессу и к школе в целом. Усвоение учащимися учебного материала. Овладение необходимыми знаниями, умениями и навыками в рамках ФГОС.</w:t>
            </w:r>
          </w:p>
        </w:tc>
      </w:tr>
      <w:tr w:rsidR="007D7DEF" w:rsidRPr="007D7DEF" w:rsidTr="007D7DEF">
        <w:tc>
          <w:tcPr>
            <w:tcW w:w="1512"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Профилактическое</w:t>
            </w:r>
          </w:p>
        </w:tc>
        <w:tc>
          <w:tcPr>
            <w:tcW w:w="1947"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Построение педагогических прогнозов о возможных трудностях и обсуждение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программ педагогической коррекции.</w:t>
            </w:r>
          </w:p>
        </w:tc>
        <w:tc>
          <w:tcPr>
            <w:tcW w:w="3985"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Обсуждение возможных вариантов решения проблемы с психологом и медицинским</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работником школы. Принятие своевременных мер по предупреждению и преодолению запущенности в учебе.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-Осуществление дифференцированного подхода в обучении;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использование в ходе урока стимулирующих и организующих видов помощи;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осуществление контроля за текущей успеваемостью и доведение информации до</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родителей;</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привлечение к участию коллективных творческих дел;</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вовлечь ребенка в спортивную секцию, библиотеку.</w:t>
            </w:r>
          </w:p>
        </w:tc>
        <w:tc>
          <w:tcPr>
            <w:tcW w:w="2307"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Предупреждение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отклонений в развитии ребенка.</w:t>
            </w:r>
          </w:p>
        </w:tc>
      </w:tr>
    </w:tbl>
    <w:p w:rsidR="007D7DEF" w:rsidRPr="007D7DEF" w:rsidRDefault="007D7DEF" w:rsidP="007D7DEF">
      <w:pPr>
        <w:spacing w:after="0" w:line="240" w:lineRule="auto"/>
        <w:ind w:left="-180" w:firstLine="180"/>
        <w:contextualSpacing/>
        <w:jc w:val="center"/>
        <w:rPr>
          <w:rFonts w:ascii="Times New Roman" w:eastAsia="Times New Roman" w:hAnsi="Times New Roman" w:cs="Times New Roman"/>
          <w:b/>
          <w:bCs/>
          <w:iCs/>
          <w:sz w:val="24"/>
          <w:szCs w:val="24"/>
          <w:lang w:eastAsia="ru-RU"/>
        </w:rPr>
      </w:pP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Психологическое сопровождения детей с ОВЗ</w:t>
      </w:r>
    </w:p>
    <w:p w:rsidR="007D7DEF" w:rsidRPr="007D7DEF" w:rsidRDefault="007D7DEF" w:rsidP="007D7DEF">
      <w:pPr>
        <w:spacing w:after="0" w:line="240" w:lineRule="auto"/>
        <w:ind w:left="-180" w:firstLine="180"/>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Осуществляется специалистами Службы сопровождения МКУ Ялуторовского района «Отдел образования».</w:t>
      </w:r>
    </w:p>
    <w:p w:rsidR="007D7DEF" w:rsidRPr="007D7DEF" w:rsidRDefault="007D7DEF" w:rsidP="007D7DEF">
      <w:pPr>
        <w:spacing w:after="0" w:line="240" w:lineRule="auto"/>
        <w:ind w:left="-180" w:firstLine="180"/>
        <w:jc w:val="both"/>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 xml:space="preserve">Цель </w:t>
      </w:r>
      <w:r w:rsidRPr="007D7DEF">
        <w:rPr>
          <w:rFonts w:ascii="Times New Roman" w:eastAsia="Calibri" w:hAnsi="Times New Roman" w:cs="Times New Roman"/>
          <w:sz w:val="24"/>
          <w:szCs w:val="24"/>
          <w:lang w:eastAsia="ru-RU"/>
        </w:rPr>
        <w:t>психологического сопровождения детей с ОВЗ:</w:t>
      </w:r>
    </w:p>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Создание оптимальных условий для детей с трудностями в обучении в соответствии с их возрастными и индивидуально-типологическими особенностями, состоянием соматического и нервно-психического здоровья, способствующих их интеллектуальному, личностному и эмоционально-волевому развитию; содействие социально-культурной адаптации в современном социуме.</w:t>
      </w: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ind w:left="-180" w:firstLine="180"/>
        <w:jc w:val="both"/>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2.5.6.Планируемые результаты коррекционной работы.</w:t>
      </w:r>
    </w:p>
    <w:p w:rsidR="007D7DEF" w:rsidRPr="007D7DEF" w:rsidRDefault="007D7DEF" w:rsidP="007D7DEF">
      <w:pPr>
        <w:spacing w:after="0" w:line="240" w:lineRule="auto"/>
        <w:ind w:left="-180" w:firstLine="180"/>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Специальные требования к результатам освоения программы коррекционной работы. </w:t>
      </w:r>
    </w:p>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Результатом коррекции развития обучающихся с ЗПР может считаться не столько успешное освоение ими АООП НОО, сколько освоение жизненно значимых компетенций:</w:t>
      </w:r>
    </w:p>
    <w:p w:rsidR="007D7DEF" w:rsidRPr="007D7DEF" w:rsidRDefault="007D7DEF" w:rsidP="007D7DEF">
      <w:pPr>
        <w:numPr>
          <w:ilvl w:val="0"/>
          <w:numId w:val="27"/>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образовательной организации, своих нуждах и правах в организации обучения;</w:t>
      </w:r>
    </w:p>
    <w:p w:rsidR="007D7DEF" w:rsidRPr="007D7DEF" w:rsidRDefault="007D7DEF" w:rsidP="007D7DEF">
      <w:pPr>
        <w:numPr>
          <w:ilvl w:val="0"/>
          <w:numId w:val="27"/>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 xml:space="preserve">овладение социально-бытовыми умениями, используемыми в повседневной жизни; </w:t>
      </w:r>
    </w:p>
    <w:p w:rsidR="007D7DEF" w:rsidRPr="007D7DEF" w:rsidRDefault="007D7DEF" w:rsidP="007D7DEF">
      <w:pPr>
        <w:numPr>
          <w:ilvl w:val="0"/>
          <w:numId w:val="27"/>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 xml:space="preserve">овладение навыками коммуникации; </w:t>
      </w:r>
    </w:p>
    <w:p w:rsidR="007D7DEF" w:rsidRPr="007D7DEF" w:rsidRDefault="007D7DEF" w:rsidP="007D7DEF">
      <w:pPr>
        <w:numPr>
          <w:ilvl w:val="0"/>
          <w:numId w:val="27"/>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 xml:space="preserve">дифференциация и осмысление картины мира и ее временно-пространственной организации; </w:t>
      </w:r>
    </w:p>
    <w:p w:rsidR="007D7DEF" w:rsidRPr="007D7DEF" w:rsidRDefault="007D7DEF" w:rsidP="007D7DEF">
      <w:pPr>
        <w:spacing w:after="0" w:line="240" w:lineRule="auto"/>
        <w:contextualSpacing/>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осмысление своего социального окружения и освоение соответствующих возрасту системы ценностей и социальных ролей.</w:t>
      </w:r>
    </w:p>
    <w:p w:rsidR="007D7DEF" w:rsidRPr="007D7DEF" w:rsidRDefault="007D7DEF" w:rsidP="007D7DEF">
      <w:pPr>
        <w:spacing w:after="0" w:line="240" w:lineRule="auto"/>
        <w:contextualSpacing/>
        <w:jc w:val="center"/>
        <w:rPr>
          <w:rFonts w:ascii="Times New Roman" w:eastAsia="Calibri" w:hAnsi="Times New Roman" w:cs="Times New Roman"/>
          <w:sz w:val="24"/>
          <w:szCs w:val="24"/>
          <w:lang w:eastAsia="ru-RU"/>
        </w:rPr>
      </w:pP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Требования к результатам формирования жизненной компетенции</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65"/>
        <w:gridCol w:w="2013"/>
        <w:gridCol w:w="6043"/>
      </w:tblGrid>
      <w:tr w:rsidR="007D7DEF" w:rsidRPr="007D7DEF" w:rsidTr="007D7DEF">
        <w:trPr>
          <w:jc w:val="center"/>
        </w:trPr>
        <w:tc>
          <w:tcPr>
            <w:tcW w:w="3218" w:type="dxa"/>
            <w:gridSpan w:val="3"/>
          </w:tcPr>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Жизненно значимые</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компетенции</w:t>
            </w:r>
          </w:p>
        </w:tc>
        <w:tc>
          <w:tcPr>
            <w:tcW w:w="6043" w:type="dxa"/>
          </w:tcPr>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Требования к результатам</w:t>
            </w:r>
          </w:p>
        </w:tc>
      </w:tr>
      <w:tr w:rsidR="007D7DEF" w:rsidRPr="007D7DEF" w:rsidTr="007D7DEF">
        <w:trPr>
          <w:jc w:val="center"/>
        </w:trPr>
        <w:tc>
          <w:tcPr>
            <w:tcW w:w="3218" w:type="dxa"/>
            <w:gridSpan w:val="3"/>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lastRenderedPageBreak/>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взрослыми по вопросам медицинского сопровождения 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созданию специальных условий для пребывания в школе, своих нуждах и правах в организации обучения</w:t>
            </w:r>
          </w:p>
        </w:tc>
        <w:tc>
          <w:tcPr>
            <w:tcW w:w="6043"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адекватно оценивать свои силы, понимать, что можно и чего нельзя.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пользоваться личными адаптивными средствами в разных ситуациях.</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Понимание того, что пожаловаться и попросить о помощи при проблемах в жизнеобеспечении – это нормально и необходимо.</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адекватно выбрать взрослого и обратиться к нему за помощью, точно описать возникшую проблему, иметь достаточный запас</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фраз и определений.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Готовность выделять ситуации, когда требуется привлечение родителей, умение объяснять учителю (работнику школы) необходимость</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связаться с семьей.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обратиться к взрослым при затруднениях в учебном процессе, сформулировать запрос о специальной помощи</w:t>
            </w:r>
          </w:p>
        </w:tc>
      </w:tr>
      <w:tr w:rsidR="007D7DEF" w:rsidRPr="007D7DEF" w:rsidTr="007D7DEF">
        <w:trPr>
          <w:cantSplit/>
          <w:trHeight w:val="1134"/>
          <w:jc w:val="center"/>
        </w:trPr>
        <w:tc>
          <w:tcPr>
            <w:tcW w:w="1205" w:type="dxa"/>
            <w:gridSpan w:val="2"/>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Овладение социально-бытовыми умениями, используемыми в повседневной жизни</w:t>
            </w:r>
          </w:p>
        </w:tc>
        <w:tc>
          <w:tcPr>
            <w:tcW w:w="8056" w:type="dxa"/>
            <w:gridSpan w:val="2"/>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Стремление к самостоятельности и независимости в быту и помощи другим людям в быту.</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Овладение навыками самообслуживания: дома и в школе.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включаться в разнообразные повседневные дела.</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принимать посильное участие, брать на себя ответственность в каких-то областях домашней жизни.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Представления об устройстве школьной жизни.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ориентироваться в пространстве школы, в расписании занятий.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Готовность попросить о помощи в случае затруднений.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Готовность включаться в разнообразные повседневные школьные дела и принимать в них посильное участие, брать на себя ответственность.</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Понимание значения праздника дома и в школе, того, что праздники бывают разными.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Стремление порадовать близких.</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Стремление участвовать в подготовке и проведении праздника</w:t>
            </w:r>
          </w:p>
        </w:tc>
      </w:tr>
      <w:tr w:rsidR="007D7DEF" w:rsidRPr="007D7DEF" w:rsidTr="007D7DEF">
        <w:trPr>
          <w:cantSplit/>
          <w:trHeight w:val="1134"/>
          <w:jc w:val="center"/>
        </w:trPr>
        <w:tc>
          <w:tcPr>
            <w:tcW w:w="1205" w:type="dxa"/>
            <w:gridSpan w:val="2"/>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Овладение навыками коммуникации</w:t>
            </w:r>
          </w:p>
        </w:tc>
        <w:tc>
          <w:tcPr>
            <w:tcW w:w="8056" w:type="dxa"/>
            <w:gridSpan w:val="2"/>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решать актуальные жизненные задачи, используя коммуникацию как средство достижения цели (вербальную, невербальную).</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начать и поддержать разговор, задать вопрос, выразить свои намерения, просьбу, пожелание, опасения, завершить разговор.</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корректно выразить отказ и недовольство, благодарность, сочувствие и т.д.</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получать и уточнять информацию от собеседника.</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Освоение культурных форм выражения своих чувств.</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Расширение круга ситуаций, в которых обучающийся может использовать коммуникацию как средство достижения цели.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передать свои впечатления, соображения, умозаключения так, чтобы быть понятым другим человеком.</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принимать и включать в свой личный опыт жизненный опыт других людей.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делиться своими воспоминаниями, впечатлениями и планами с другими людьми</w:t>
            </w:r>
          </w:p>
        </w:tc>
      </w:tr>
      <w:tr w:rsidR="007D7DEF" w:rsidRPr="007D7DEF" w:rsidTr="007D7DEF">
        <w:trPr>
          <w:cantSplit/>
          <w:trHeight w:val="2584"/>
          <w:jc w:val="center"/>
        </w:trPr>
        <w:tc>
          <w:tcPr>
            <w:tcW w:w="1140" w:type="dxa"/>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lastRenderedPageBreak/>
              <w:br w:type="page"/>
              <w:t>Дифференциация и осмысление картины мира и её временно-пространственной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организации</w:t>
            </w:r>
          </w:p>
        </w:tc>
        <w:tc>
          <w:tcPr>
            <w:tcW w:w="8121" w:type="dxa"/>
            <w:gridSpan w:val="3"/>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Использование вещей в соответствии с их функциями, принятым порядком и характером наличной ситуации.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Активность во взаимодействии с миром, понимание собственной результативности.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Накопление опыта освоения нового при помощи экскурсий и путешествий.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накапливать личные впечатления, связанные с явлениями окружающего мира, упорядочивать их во времени и пространстве.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устанавливать взаимосвязь порядка природного и уклада собственной жизни в семье и в школе, вести себя в быту сообразно</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этому пониманию.</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устанавливать взаимосвязь порядка общественного и уклада собственной жизни в семье и в школе, соответствовать этому порядку.</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7D7DEF" w:rsidRPr="007D7DEF" w:rsidTr="007D7DEF">
        <w:trPr>
          <w:cantSplit/>
          <w:trHeight w:val="2584"/>
          <w:jc w:val="center"/>
        </w:trPr>
        <w:tc>
          <w:tcPr>
            <w:tcW w:w="1140" w:type="dxa"/>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Осмысление своего социального окружения и освоение соответствующих возрасту системы ценностей и социальных ролей</w:t>
            </w:r>
          </w:p>
        </w:tc>
        <w:tc>
          <w:tcPr>
            <w:tcW w:w="8121" w:type="dxa"/>
            <w:gridSpan w:val="3"/>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адекватно использовать принятые в окружении обучающегося социальные ритуалы.</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корректно выразить свои чувства, отказ, недовольство, благодарность, сочувствие, намерение, просьбу, опасение.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Знание правил поведения в разных социальных ситуациях с людьми разного статуса.</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проявлять инициативу, корректно устанавливать и ограничивать контакт.</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не быть назойливым в своих просьбах и требованиях, быть благодарным за проявление внимания и оказание помощи.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применять формы выражения своих чувств соответственно ситуации социального контакта.</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Расширение круга освоенных социальных контактов.</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p>
        </w:tc>
      </w:tr>
    </w:tbl>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ind w:left="-180" w:firstLine="180"/>
        <w:jc w:val="both"/>
        <w:rPr>
          <w:rFonts w:ascii="Times New Roman" w:eastAsia="Calibri" w:hAnsi="Times New Roman" w:cs="Times New Roman"/>
          <w:b/>
          <w:bCs/>
          <w:sz w:val="24"/>
          <w:szCs w:val="24"/>
          <w:lang w:eastAsia="ru-RU"/>
        </w:rPr>
      </w:pPr>
      <w:r w:rsidRPr="007D7DEF">
        <w:rPr>
          <w:rFonts w:ascii="Times New Roman" w:eastAsia="Calibri" w:hAnsi="Times New Roman" w:cs="Times New Roman"/>
          <w:b/>
          <w:bCs/>
          <w:sz w:val="24"/>
          <w:szCs w:val="24"/>
          <w:lang w:eastAsia="ru-RU"/>
        </w:rPr>
        <w:t>Содержание мониторинга динамики развития обучающихся с ОВЗ (ЗПР)</w:t>
      </w:r>
    </w:p>
    <w:p w:rsidR="007D7DEF" w:rsidRPr="007D7DEF" w:rsidRDefault="007D7DEF" w:rsidP="007D7DEF">
      <w:pPr>
        <w:spacing w:after="0" w:line="240" w:lineRule="auto"/>
        <w:ind w:left="-180" w:firstLine="180"/>
        <w:jc w:val="both"/>
        <w:rPr>
          <w:rFonts w:ascii="Times New Roman" w:eastAsia="Calibri" w:hAnsi="Times New Roman" w:cs="Times New Roman"/>
          <w:bCs/>
          <w:sz w:val="24"/>
          <w:szCs w:val="24"/>
          <w:lang w:eastAsia="ru-RU"/>
        </w:rPr>
      </w:pPr>
      <w:r w:rsidRPr="007D7DEF">
        <w:rPr>
          <w:rFonts w:ascii="Times New Roman" w:eastAsia="Calibri" w:hAnsi="Times New Roman" w:cs="Times New Roman"/>
          <w:bCs/>
          <w:sz w:val="24"/>
          <w:szCs w:val="24"/>
          <w:lang w:eastAsia="ru-RU"/>
        </w:rPr>
        <w:t>Критерии и показатели динамики развития обучающихся с ОВЗ (ЗПР) напрямую связаны с компетенциями, жизненно значимыми для обучающихся с ОВЗ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7"/>
        <w:gridCol w:w="1570"/>
        <w:gridCol w:w="1779"/>
        <w:gridCol w:w="1183"/>
      </w:tblGrid>
      <w:tr w:rsidR="007D7DEF" w:rsidRPr="007D7DEF" w:rsidTr="007D7DEF">
        <w:trPr>
          <w:trHeight w:val="1196"/>
          <w:jc w:val="center"/>
        </w:trPr>
        <w:tc>
          <w:tcPr>
            <w:tcW w:w="5070" w:type="dxa"/>
            <w:vMerge w:val="restart"/>
            <w:vAlign w:val="center"/>
          </w:tcPr>
          <w:p w:rsidR="007D7DEF" w:rsidRPr="007D7DEF" w:rsidRDefault="007D7DEF" w:rsidP="007D7DEF">
            <w:pPr>
              <w:spacing w:after="0" w:line="240" w:lineRule="auto"/>
              <w:ind w:left="-180" w:firstLine="180"/>
              <w:jc w:val="both"/>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Критерии и показатели</w:t>
            </w:r>
          </w:p>
        </w:tc>
        <w:tc>
          <w:tcPr>
            <w:tcW w:w="4500" w:type="dxa"/>
            <w:gridSpan w:val="3"/>
          </w:tcPr>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Уровни</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(отмечаются индивидуально для каждого учащегося)</w:t>
            </w:r>
          </w:p>
        </w:tc>
      </w:tr>
      <w:tr w:rsidR="007D7DEF" w:rsidRPr="007D7DEF" w:rsidTr="007D7DEF">
        <w:trPr>
          <w:cantSplit/>
          <w:trHeight w:val="2486"/>
          <w:jc w:val="center"/>
        </w:trPr>
        <w:tc>
          <w:tcPr>
            <w:tcW w:w="5070" w:type="dxa"/>
            <w:vMerge/>
          </w:tcPr>
          <w:p w:rsidR="007D7DEF" w:rsidRPr="007D7DEF" w:rsidRDefault="007D7DEF" w:rsidP="007D7DEF">
            <w:pPr>
              <w:spacing w:after="0" w:line="240" w:lineRule="auto"/>
              <w:ind w:left="-180" w:firstLine="180"/>
              <w:jc w:val="both"/>
              <w:rPr>
                <w:rFonts w:ascii="Times New Roman" w:eastAsia="Calibri" w:hAnsi="Times New Roman" w:cs="Times New Roman"/>
                <w:b/>
                <w:sz w:val="24"/>
                <w:szCs w:val="24"/>
                <w:lang w:eastAsia="ru-RU"/>
              </w:rPr>
            </w:pPr>
          </w:p>
        </w:tc>
        <w:tc>
          <w:tcPr>
            <w:tcW w:w="1559" w:type="dxa"/>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Видимые изменения</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(высокий уровень)</w:t>
            </w:r>
          </w:p>
        </w:tc>
        <w:tc>
          <w:tcPr>
            <w:tcW w:w="1766" w:type="dxa"/>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Изменения</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незначительные</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(средний уровень)</w:t>
            </w:r>
          </w:p>
        </w:tc>
        <w:tc>
          <w:tcPr>
            <w:tcW w:w="1175" w:type="dxa"/>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Изменения не</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произошли</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(низкий уровень)</w:t>
            </w:r>
          </w:p>
        </w:tc>
      </w:tr>
      <w:tr w:rsidR="007D7DEF" w:rsidRPr="007D7DEF" w:rsidTr="007D7DEF">
        <w:trPr>
          <w:jc w:val="center"/>
        </w:trPr>
        <w:tc>
          <w:tcPr>
            <w:tcW w:w="5070"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u w:val="single"/>
                <w:lang w:eastAsia="ru-RU"/>
              </w:rPr>
            </w:pPr>
            <w:r w:rsidRPr="007D7DEF">
              <w:rPr>
                <w:rFonts w:ascii="Times New Roman" w:eastAsia="Calibri" w:hAnsi="Times New Roman" w:cs="Times New Roman"/>
                <w:sz w:val="24"/>
                <w:szCs w:val="24"/>
                <w:u w:val="single"/>
                <w:lang w:eastAsia="ru-RU"/>
              </w:rPr>
              <w:t>Дифференциация и осмысление картины мира:</w:t>
            </w:r>
          </w:p>
          <w:p w:rsidR="007D7DEF" w:rsidRPr="007D7DEF" w:rsidRDefault="007D7DEF" w:rsidP="007D7DEF">
            <w:pPr>
              <w:numPr>
                <w:ilvl w:val="0"/>
                <w:numId w:val="28"/>
              </w:numPr>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интересуется окружающим миром природы, культуры, замечает новое, задаёт вопросы</w:t>
            </w:r>
          </w:p>
          <w:p w:rsidR="007D7DEF" w:rsidRPr="007D7DEF" w:rsidRDefault="007D7DEF" w:rsidP="007D7DEF">
            <w:pPr>
              <w:numPr>
                <w:ilvl w:val="0"/>
                <w:numId w:val="28"/>
              </w:numPr>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включается в совместную со взрослым исследовательскую деятельность</w:t>
            </w:r>
          </w:p>
          <w:p w:rsidR="007D7DEF" w:rsidRPr="007D7DEF" w:rsidRDefault="007D7DEF" w:rsidP="007D7DEF">
            <w:pPr>
              <w:numPr>
                <w:ilvl w:val="0"/>
                <w:numId w:val="28"/>
              </w:numPr>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адекватно ведёт себя в быту с точки зрения опасности/безопасности и для себя, и для окружающих</w:t>
            </w:r>
          </w:p>
          <w:p w:rsidR="007D7DEF" w:rsidRPr="007D7DEF" w:rsidRDefault="007D7DEF" w:rsidP="007D7DEF">
            <w:pPr>
              <w:numPr>
                <w:ilvl w:val="0"/>
                <w:numId w:val="28"/>
              </w:numPr>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использует вещи в соответствии с их функциями, принятым порядком и характером наличной ситуации</w:t>
            </w:r>
          </w:p>
        </w:tc>
        <w:tc>
          <w:tcPr>
            <w:tcW w:w="1559"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766"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175"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r>
      <w:tr w:rsidR="007D7DEF" w:rsidRPr="007D7DEF" w:rsidTr="007D7DEF">
        <w:trPr>
          <w:jc w:val="center"/>
        </w:trPr>
        <w:tc>
          <w:tcPr>
            <w:tcW w:w="5070"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u w:val="single"/>
                <w:lang w:eastAsia="ru-RU"/>
              </w:rPr>
            </w:pPr>
            <w:r w:rsidRPr="007D7DEF">
              <w:rPr>
                <w:rFonts w:ascii="Times New Roman" w:eastAsia="Calibri" w:hAnsi="Times New Roman" w:cs="Times New Roman"/>
                <w:sz w:val="24"/>
                <w:szCs w:val="24"/>
                <w:u w:val="single"/>
                <w:lang w:eastAsia="ru-RU"/>
              </w:rPr>
              <w:t>Овладение навыками коммуникации:</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реагирует на обращенную речь и просьбы</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понимает и адекватно реагирует на речь окружающих</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начинает, поддерживает и завершает разговор</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корректно выражает отказ и недовольство, благодарность, сочувствие и т.д.</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передаёт свои впечатления, соображения, умозаключения так, чтобы быть понятым другим человеком.</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делится своими воспоминаниями, впечатлениями и планами с другими людьми</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слышит свои речевые ошибки и старается их исправлять</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замечает ошибки в речи одноклассников</w:t>
            </w:r>
          </w:p>
        </w:tc>
        <w:tc>
          <w:tcPr>
            <w:tcW w:w="1559"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766"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175"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r>
    </w:tbl>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559"/>
        <w:gridCol w:w="1827"/>
        <w:gridCol w:w="1183"/>
      </w:tblGrid>
      <w:tr w:rsidR="007D7DEF" w:rsidRPr="007D7DEF" w:rsidTr="007D7DEF">
        <w:trPr>
          <w:jc w:val="center"/>
        </w:trPr>
        <w:tc>
          <w:tcPr>
            <w:tcW w:w="5070"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u w:val="single"/>
                <w:lang w:eastAsia="ru-RU"/>
              </w:rPr>
            </w:pPr>
            <w:r w:rsidRPr="007D7DEF">
              <w:rPr>
                <w:rFonts w:ascii="Times New Roman" w:eastAsia="Calibri" w:hAnsi="Times New Roman" w:cs="Times New Roman"/>
                <w:sz w:val="24"/>
                <w:szCs w:val="24"/>
                <w:u w:val="single"/>
                <w:lang w:eastAsia="ru-RU"/>
              </w:rPr>
              <w:t>Осмысление своего социального окружения:</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доброжелателен и сдержан в отношениях с одноклассниками</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уважительно относится к взрослым (учителям, родителям, т.д.)</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достаточно легко устанавливает контакты и взаимоотношения</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соблюдает правила поведения в школе</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мотив действий – не только «хочу», но и «надо»</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принимает и любит себя</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lastRenderedPageBreak/>
              <w:t>чувствует себя комфортно с любыми людьми любого возраста, с одноклассниками</w:t>
            </w:r>
          </w:p>
        </w:tc>
        <w:tc>
          <w:tcPr>
            <w:tcW w:w="1559"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827"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183"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r>
      <w:tr w:rsidR="007D7DEF" w:rsidRPr="007D7DEF" w:rsidTr="007D7DEF">
        <w:trPr>
          <w:jc w:val="center"/>
        </w:trPr>
        <w:tc>
          <w:tcPr>
            <w:tcW w:w="5070"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u w:val="single"/>
                <w:lang w:eastAsia="ru-RU"/>
              </w:rPr>
            </w:pPr>
            <w:r w:rsidRPr="007D7DEF">
              <w:rPr>
                <w:rFonts w:ascii="Times New Roman" w:eastAsia="Calibri" w:hAnsi="Times New Roman" w:cs="Times New Roman"/>
                <w:sz w:val="24"/>
                <w:szCs w:val="24"/>
                <w:u w:val="single"/>
                <w:lang w:eastAsia="ru-RU"/>
              </w:rPr>
              <w:lastRenderedPageBreak/>
              <w:t>Последовательное формирование произвольных</w:t>
            </w:r>
          </w:p>
          <w:p w:rsidR="007D7DEF" w:rsidRPr="007D7DEF" w:rsidRDefault="007D7DEF" w:rsidP="007D7DEF">
            <w:pPr>
              <w:spacing w:after="0" w:line="240" w:lineRule="auto"/>
              <w:ind w:left="-180" w:firstLine="180"/>
              <w:jc w:val="both"/>
              <w:rPr>
                <w:rFonts w:ascii="Times New Roman" w:eastAsia="Calibri" w:hAnsi="Times New Roman" w:cs="Times New Roman"/>
                <w:sz w:val="24"/>
                <w:szCs w:val="24"/>
                <w:u w:val="single"/>
                <w:lang w:eastAsia="ru-RU"/>
              </w:rPr>
            </w:pPr>
            <w:r w:rsidRPr="007D7DEF">
              <w:rPr>
                <w:rFonts w:ascii="Times New Roman" w:eastAsia="Calibri" w:hAnsi="Times New Roman" w:cs="Times New Roman"/>
                <w:sz w:val="24"/>
                <w:szCs w:val="24"/>
                <w:u w:val="single"/>
                <w:lang w:eastAsia="ru-RU"/>
              </w:rPr>
              <w:t>процессов:</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умеет концентрировать внимание,</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может удерживать на чем-либо свое внимание</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использует различные приемы запоминания</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учится продумывать и планировать свои действия</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способен к саморегуляции и адекватной самооценки своих поступков</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управляет своими эмоциями, поведением, действиями</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доводит до конца начатое дело</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знает цель своих действий и поступков</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старается выполнять все задания и просьбы учителя.</w:t>
            </w:r>
          </w:p>
        </w:tc>
        <w:tc>
          <w:tcPr>
            <w:tcW w:w="1559"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827"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183"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r>
    </w:tbl>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200" w:line="276" w:lineRule="auto"/>
        <w:rPr>
          <w:rFonts w:ascii="Times New Roman" w:eastAsia="Times New Roman" w:hAnsi="Times New Roman" w:cs="Times New Roman"/>
          <w:b/>
          <w:bCs/>
          <w:sz w:val="28"/>
          <w:szCs w:val="28"/>
          <w:lang w:eastAsia="ru-RU"/>
        </w:rPr>
      </w:pPr>
    </w:p>
    <w:p w:rsidR="007D7DEF" w:rsidRPr="007D7DEF" w:rsidRDefault="007D7DEF" w:rsidP="007D7DEF">
      <w:pPr>
        <w:spacing w:after="200" w:line="276" w:lineRule="auto"/>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2.6. Программа внеурочной деятельности</w:t>
      </w:r>
    </w:p>
    <w:p w:rsidR="007D7DEF" w:rsidRPr="007D7DEF" w:rsidRDefault="007D7DEF" w:rsidP="007D7DEF">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7D7DEF" w:rsidRPr="007D7DEF" w:rsidRDefault="007D7DEF" w:rsidP="007D7DE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2.6.1. Цели и задачи программы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Внеурочная деятельность ориентирована на создание условий для:</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xml:space="preserve">Основными </w:t>
      </w:r>
      <w:r w:rsidRPr="007D7DEF">
        <w:rPr>
          <w:rFonts w:ascii="Times New Roman" w:eastAsia="Times New Roman" w:hAnsi="Times New Roman" w:cs="Times New Roman"/>
          <w:bCs/>
          <w:i/>
          <w:sz w:val="24"/>
          <w:szCs w:val="24"/>
          <w:lang w:eastAsia="ru-RU"/>
        </w:rPr>
        <w:t>целями</w:t>
      </w:r>
      <w:r w:rsidRPr="007D7DEF">
        <w:rPr>
          <w:rFonts w:ascii="Times New Roman" w:eastAsia="Times New Roman" w:hAnsi="Times New Roman" w:cs="Times New Roman"/>
          <w:bCs/>
          <w:sz w:val="24"/>
          <w:szCs w:val="24"/>
          <w:lang w:eastAsia="ru-RU"/>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Основные </w:t>
      </w:r>
      <w:r w:rsidRPr="007D7DEF">
        <w:rPr>
          <w:rFonts w:ascii="Times New Roman" w:eastAsia="Times New Roman" w:hAnsi="Times New Roman" w:cs="Times New Roman"/>
          <w:bCs/>
          <w:i/>
          <w:sz w:val="24"/>
          <w:szCs w:val="24"/>
          <w:lang w:eastAsia="ru-RU"/>
        </w:rPr>
        <w:t>задачи</w:t>
      </w:r>
      <w:r w:rsidRPr="007D7DEF">
        <w:rPr>
          <w:rFonts w:ascii="Times New Roman" w:eastAsia="Times New Roman" w:hAnsi="Times New Roman" w:cs="Times New Roman"/>
          <w:bCs/>
          <w:sz w:val="24"/>
          <w:szCs w:val="24"/>
          <w:lang w:eastAsia="ru-RU"/>
        </w:rPr>
        <w:t>:</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активности, самостоятельности и независимости в повседневной жизни;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возможных избирательных способностей и интересов обучающегося в разных видах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расширение представлений обучающегося о мире и о себе, его социального опыта;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положительного отношения к базовым общественным ценностям;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умений, навыков социального общения людей;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расширение круга общения, выход обучающегося за пределы семьи и образовательной организации;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укрепление доверия к другим людям;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доброжелательности и эмоциональной отзывчивости, понимания других людей и сопереживания им.</w:t>
      </w:r>
    </w:p>
    <w:p w:rsidR="007D7DEF" w:rsidRPr="007D7DEF" w:rsidRDefault="007D7DEF" w:rsidP="007D7DEF">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2.6.2. Основные направления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Внеурочная деятельность организуется по направлениям развития личности: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т.д.</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Обязательной частью внеурочной деятельности, поддерживающей процесс освоения содержания АООП НОО, является коррекционно-развивающая область. Содержание коррекционно-развивающей области представлено коррекционно-развивающими занятиями (логопедическими и психо-коррекционными) и ритмикой.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Спортивно-оздоровительное направление</w:t>
      </w:r>
      <w:r w:rsidRPr="007D7DEF">
        <w:rPr>
          <w:rFonts w:ascii="Times New Roman" w:eastAsia="Times New Roman" w:hAnsi="Times New Roman" w:cs="Times New Roman"/>
          <w:bCs/>
          <w:sz w:val="24"/>
          <w:szCs w:val="24"/>
          <w:lang w:eastAsia="ru-RU"/>
        </w:rPr>
        <w:t xml:space="preserve"> предполагает: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чувства сопричастности и гордости за спортивные достижения наших соотечественников;</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ориентацию на понимание причин успеха/неуспеха в спортивно-оздоровительной деятельности, на понимание оценок учителей, сверстников, родителей;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ценностного отношения к здоровью и здоровому образу жизни;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стремление к максимально возможной физической, социально-бытовой активности и независимости; стремление к физическому совершенствованию; установку на здоровый образ жизни;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стремление к проявлению волевых усилий; к преодолению трудностей;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 достижению конкретного результата;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стремление к реализации основ здорового образа жизни, к здоровьесберегающему поведению.</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Духовно-нравственное направление</w:t>
      </w:r>
      <w:r w:rsidRPr="007D7DEF">
        <w:rPr>
          <w:rFonts w:ascii="Times New Roman" w:eastAsia="Times New Roman" w:hAnsi="Times New Roman" w:cs="Times New Roman"/>
          <w:bCs/>
          <w:sz w:val="24"/>
          <w:szCs w:val="24"/>
          <w:lang w:eastAsia="ru-RU"/>
        </w:rPr>
        <w:t xml:space="preserve"> предполагает: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основ нравственного отношения к жизни в обществе зрячих;</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развитие личности, стремящейся к активности, самостоятельности, к независимости в практических  вопросах  от зрячих, преодолению иждивенчества;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мотивационной основы внеучебной деятельности, включающей социальные, учебно-познавательные и внешние мотивы;</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учебно-познавательного интереса к внеучебному материалу;</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ориентация в нравственном содержании и смысле, как собственных поступков, так и поступков окружающих людей;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знание основных моральных норм и ориентация на их выполнение;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умения давать нравственную оценку своим и чужим поступкам, стремления к выполнению моральных норм;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трудолюбия, положительного отношения к учению, труду, жизни;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воспитание положительного отношения к природе, окружающей среде, любознательности и бережного отношения к живой и неживой природе;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эстетических потребностей и чувств;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способность к оценке своего участия во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способность к оценке, как собственных поступков, так и поступков окружающих людей;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развитие этических чувств - стыда, вины, совести как регуляторов морального поведения;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понимание чувств других людей и сопереживание им;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чувства нового, предметных и познавательных чувств.</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Социальное направление</w:t>
      </w:r>
      <w:r w:rsidRPr="007D7DEF">
        <w:rPr>
          <w:rFonts w:ascii="Times New Roman" w:eastAsia="Times New Roman" w:hAnsi="Times New Roman" w:cs="Times New Roman"/>
          <w:bCs/>
          <w:sz w:val="24"/>
          <w:szCs w:val="24"/>
          <w:lang w:eastAsia="ru-RU"/>
        </w:rPr>
        <w:t xml:space="preserve"> предполагает: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обучающегося»;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навыков организации сотрудничества с педагогами, сверстниками, родителями (законными представителями);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доброжелательности и эмоциональной отзывчивости, понимания других людей и сопереживания им;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воспитание ценностного отношения к своему национальному языку и культуре;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воспитание потребности в социальных контактах, предметно-практической деятельности;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умения договариваться и приходить к общему решению в совместной деятельности;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адекватное использование компенсаторных способов, сохранных анализаторов (в том числе остаточного зрения) для решения  различных коммуникативных задач;</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D7DEF">
        <w:rPr>
          <w:rFonts w:ascii="Times New Roman" w:eastAsia="Times New Roman" w:hAnsi="Times New Roman" w:cs="Times New Roman"/>
          <w:bCs/>
          <w:sz w:val="24"/>
          <w:szCs w:val="24"/>
          <w:lang w:eastAsia="ru-RU"/>
        </w:rPr>
        <w:t>укрепление доверия</w:t>
      </w:r>
      <w:r w:rsidRPr="007D7DEF">
        <w:rPr>
          <w:rFonts w:ascii="Times New Roman" w:eastAsia="Times New Roman" w:hAnsi="Times New Roman" w:cs="Times New Roman"/>
          <w:bCs/>
          <w:sz w:val="28"/>
          <w:szCs w:val="28"/>
          <w:lang w:eastAsia="ru-RU"/>
        </w:rPr>
        <w:t xml:space="preserve"> к другим людям;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умения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использование адекватных невербальные средства общения для взаимодействия со сверстниками и взрослыми.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Общеинтеллектуальное направление</w:t>
      </w:r>
      <w:r w:rsidRPr="007D7DEF">
        <w:rPr>
          <w:rFonts w:ascii="Times New Roman" w:eastAsia="Times New Roman" w:hAnsi="Times New Roman" w:cs="Times New Roman"/>
          <w:bCs/>
          <w:sz w:val="24"/>
          <w:szCs w:val="24"/>
          <w:lang w:eastAsia="ru-RU"/>
        </w:rPr>
        <w:t xml:space="preserve"> предполагает: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сформированность умения принимать и сохранять учебную задачу;</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учитывать выделенные учителем ориентиры - действия в новом учебном материале в сотрудничестве с учителем;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сформированность умения планировать свои действия в соответствии с поставленной задачей и условиями её реализации, в том числе во внутреннем плане;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учитывать установленные правила в планировании и контроле способа решения; осуществлять итоговый и пошаговый контроль по результату;</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xml:space="preserve">сформированность умения адекватно запрашивать и принимать необходимую практическую помощь;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использовать компенсаторные способы во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осуществлять алгоритмизацию действий как основу компенсации;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осуществлять поиск, запись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использовать знаково-символические средства, в том числе модели и схемы, для решения задач.</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Общекультурное направление</w:t>
      </w:r>
      <w:r w:rsidRPr="007D7DEF">
        <w:rPr>
          <w:rFonts w:ascii="Times New Roman" w:eastAsia="Times New Roman" w:hAnsi="Times New Roman" w:cs="Times New Roman"/>
          <w:bCs/>
          <w:sz w:val="24"/>
          <w:szCs w:val="24"/>
          <w:lang w:eastAsia="ru-RU"/>
        </w:rPr>
        <w:t xml:space="preserve"> предполагает: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знание правил этики, культуры речи;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интереса к природе, природным явлениям и 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интереса к чтению, произведениям искусства, детским спектаклям, концертам, выставкам, музыке;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повышение интереса к занятиям художественным творчеством;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отрицательного отношения к некрасивым поступкам и неряшливости; воспитание стремления к опрятному внешнему виду;</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предупреждение вербализма знаний и умений; установление связи чувственного и логического;</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компенсаторных способов познавательной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2.6.3. Основные формы организации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Внеурочная деятельность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 учебных предметов, должна отражать специфику целей и задач образовательной организации, служить созданию гибкой системы для реализации индивидуальных творческих интересов личности. Кроме того, внеурочная деятельность решает еще одну важную задачу - расширить культурное пространство образовательной организации. В  этой сфере знакомство обучающихся с ценностями культуры происходит с учетом его личных интересов и микросоциума.</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Внеурочная деятельность организуется в таких формах как экскурсии, кружки, «веселые старты», олимпиады, соревнования, походы, проекты, секции, круглые столы, конференции, диспуты, школьные научные общества, общественно полезные практики на добровольной основе и т.д.</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 зависимости от возможностей МАОУ «Киёвская СОШ», особенностей окружающего социума внеурочная деятельность осуществляется:</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на основе оптимизации всех внутренних ресурсов школ Киёвского образовательного округа;</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совместно с организациями дополнительного образования обучающихся, спортивными объектами, учреждениями культуры:</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sidRPr="007D7DEF">
        <w:rPr>
          <w:rFonts w:ascii="Times New Roman" w:eastAsia="Calibri" w:hAnsi="Times New Roman" w:cs="Times New Roman"/>
          <w:sz w:val="24"/>
          <w:szCs w:val="24"/>
        </w:rPr>
        <w:t>МАУК ДОД «Киёвская ДШИ»;</w:t>
      </w:r>
    </w:p>
    <w:p w:rsidR="007D7DEF" w:rsidRPr="007D7DEF" w:rsidRDefault="007D7DEF" w:rsidP="007D7DEF">
      <w:pPr>
        <w:tabs>
          <w:tab w:val="left" w:pos="284"/>
        </w:tabs>
        <w:spacing w:after="0" w:line="240" w:lineRule="auto"/>
        <w:jc w:val="both"/>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«Школа искусств» г.Ялуторовск,; </w:t>
      </w:r>
    </w:p>
    <w:p w:rsidR="007D7DEF" w:rsidRPr="007D7DEF" w:rsidRDefault="007D7DEF" w:rsidP="007D7DEF">
      <w:pPr>
        <w:tabs>
          <w:tab w:val="left" w:pos="284"/>
        </w:tabs>
        <w:spacing w:after="0" w:line="240" w:lineRule="auto"/>
        <w:jc w:val="both"/>
        <w:rPr>
          <w:rFonts w:ascii="Times New Roman" w:eastAsia="Calibri" w:hAnsi="Times New Roman" w:cs="Times New Roman"/>
          <w:sz w:val="24"/>
          <w:szCs w:val="24"/>
        </w:rPr>
      </w:pPr>
      <w:r w:rsidRPr="007D7DEF">
        <w:rPr>
          <w:rFonts w:ascii="Times New Roman" w:eastAsia="Calibri" w:hAnsi="Times New Roman" w:cs="Times New Roman"/>
          <w:sz w:val="24"/>
          <w:szCs w:val="24"/>
        </w:rPr>
        <w:t>СК «Атлант» г.Ялуторовск;</w:t>
      </w:r>
    </w:p>
    <w:p w:rsidR="007D7DEF" w:rsidRPr="007D7DEF" w:rsidRDefault="007D7DEF" w:rsidP="007D7DEF">
      <w:pPr>
        <w:tabs>
          <w:tab w:val="left" w:pos="284"/>
        </w:tabs>
        <w:spacing w:after="0" w:line="240" w:lineRule="auto"/>
        <w:jc w:val="both"/>
        <w:rPr>
          <w:rFonts w:ascii="Times New Roman" w:eastAsia="Calibri" w:hAnsi="Times New Roman" w:cs="Times New Roman"/>
          <w:sz w:val="24"/>
          <w:szCs w:val="24"/>
        </w:rPr>
      </w:pPr>
      <w:r w:rsidRPr="007D7DEF">
        <w:rPr>
          <w:rFonts w:ascii="Times New Roman" w:eastAsia="Calibri" w:hAnsi="Times New Roman" w:cs="Times New Roman"/>
          <w:sz w:val="24"/>
          <w:szCs w:val="24"/>
        </w:rPr>
        <w:lastRenderedPageBreak/>
        <w:t>МАУ «Арт-вояж» г.Ялуторовск;</w:t>
      </w:r>
    </w:p>
    <w:p w:rsidR="007D7DEF" w:rsidRPr="007D7DEF" w:rsidRDefault="007D7DEF" w:rsidP="007D7DEF">
      <w:pPr>
        <w:tabs>
          <w:tab w:val="left" w:pos="284"/>
        </w:tabs>
        <w:spacing w:after="0" w:line="240" w:lineRule="auto"/>
        <w:jc w:val="both"/>
        <w:rPr>
          <w:rFonts w:ascii="Times New Roman" w:eastAsia="Calibri" w:hAnsi="Times New Roman" w:cs="Times New Roman"/>
          <w:sz w:val="24"/>
          <w:szCs w:val="24"/>
        </w:rPr>
      </w:pPr>
      <w:r w:rsidRPr="007D7DEF">
        <w:rPr>
          <w:rFonts w:ascii="Times New Roman" w:eastAsia="Calibri" w:hAnsi="Times New Roman" w:cs="Times New Roman"/>
          <w:sz w:val="24"/>
          <w:szCs w:val="24"/>
        </w:rPr>
        <w:t>СК «Юбилейный» с.Памятное);</w:t>
      </w:r>
    </w:p>
    <w:p w:rsidR="007D7DEF" w:rsidRPr="007D7DEF" w:rsidRDefault="007D7DEF" w:rsidP="007D7DEF">
      <w:pPr>
        <w:tabs>
          <w:tab w:val="left" w:pos="284"/>
        </w:tabs>
        <w:spacing w:after="0" w:line="240" w:lineRule="auto"/>
        <w:jc w:val="both"/>
        <w:rPr>
          <w:rFonts w:ascii="Times New Roman" w:eastAsia="Times New Roman" w:hAnsi="Times New Roman" w:cs="Times New Roman"/>
          <w:sz w:val="24"/>
          <w:szCs w:val="24"/>
          <w:lang w:eastAsia="ru-RU"/>
        </w:rPr>
      </w:pPr>
      <w:r w:rsidRPr="007D7DEF">
        <w:rPr>
          <w:rFonts w:ascii="Times New Roman" w:eastAsia="Calibri" w:hAnsi="Times New Roman" w:cs="Times New Roman"/>
          <w:sz w:val="24"/>
          <w:szCs w:val="24"/>
        </w:rPr>
        <w:t>ДК с.Карабаш</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 качестве наиболее эффективной модели осуществления внеурочной деятельности с обучающимися с ЗПР  выступает ее организация непосредственно в образовательной организации, где сохраняется содержательное единство учебного, воспитательного, развивающего (в том числе и коррекционно-развивающего) процессов.</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Внеурочная деятельность тесно связана с дополнительным образованием в части создания условий для развития творческих интересов обучающихся, включения их в художественную, техническую, спортивную и другую деятельность.</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Основное преимущество совместной организации внеурочной деятельности заключается в предоставлении широкого  выбора занятий для обучающегося с ЗПР на основе спектра направлений детских объединений по интересам, возможности свободного самоопределения,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i/>
          <w:color w:val="FF0000"/>
          <w:sz w:val="24"/>
          <w:szCs w:val="28"/>
          <w:lang w:eastAsia="ru-RU"/>
        </w:rPr>
      </w:pP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r w:rsidRPr="007D7DEF">
        <w:rPr>
          <w:rFonts w:ascii="Times New Roman" w:eastAsia="Times New Roman" w:hAnsi="Times New Roman" w:cs="Times New Roman"/>
          <w:b/>
          <w:bCs/>
          <w:sz w:val="24"/>
          <w:szCs w:val="28"/>
          <w:lang w:eastAsia="ru-RU"/>
        </w:rPr>
        <w:t xml:space="preserve">План внеурочной деятельности МАОУ «Киёвская СОШ» </w:t>
      </w: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r w:rsidRPr="007D7DEF">
        <w:rPr>
          <w:rFonts w:ascii="Times New Roman" w:eastAsia="Times New Roman" w:hAnsi="Times New Roman" w:cs="Times New Roman"/>
          <w:b/>
          <w:bCs/>
          <w:sz w:val="24"/>
          <w:szCs w:val="28"/>
          <w:lang w:eastAsia="ru-RU"/>
        </w:rPr>
        <w:t>на 2017-2018 учебный год</w:t>
      </w: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color w:val="FF0000"/>
          <w:sz w:val="24"/>
          <w:szCs w:val="28"/>
          <w:lang w:eastAsia="ru-RU"/>
        </w:rPr>
      </w:pPr>
    </w:p>
    <w:tbl>
      <w:tblPr>
        <w:tblStyle w:val="a7"/>
        <w:tblW w:w="9894" w:type="dxa"/>
        <w:tblInd w:w="-714" w:type="dxa"/>
        <w:tblLayout w:type="fixed"/>
        <w:tblLook w:val="04A0" w:firstRow="1" w:lastRow="0" w:firstColumn="1" w:lastColumn="0" w:noHBand="0" w:noVBand="1"/>
      </w:tblPr>
      <w:tblGrid>
        <w:gridCol w:w="2592"/>
        <w:gridCol w:w="2065"/>
        <w:gridCol w:w="1552"/>
        <w:gridCol w:w="1701"/>
        <w:gridCol w:w="1984"/>
      </w:tblGrid>
      <w:tr w:rsidR="007D7DEF" w:rsidRPr="007D7DEF" w:rsidTr="007D7DEF">
        <w:tc>
          <w:tcPr>
            <w:tcW w:w="2592" w:type="dxa"/>
            <w:vMerge w:val="restart"/>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Направление деятельности</w:t>
            </w:r>
          </w:p>
        </w:tc>
        <w:tc>
          <w:tcPr>
            <w:tcW w:w="2065" w:type="dxa"/>
            <w:vMerge w:val="restart"/>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Форма</w:t>
            </w:r>
          </w:p>
        </w:tc>
        <w:tc>
          <w:tcPr>
            <w:tcW w:w="5237" w:type="dxa"/>
            <w:gridSpan w:val="3"/>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Количество часов в неделю/руководитель</w:t>
            </w:r>
          </w:p>
        </w:tc>
      </w:tr>
      <w:tr w:rsidR="007D7DEF" w:rsidRPr="007D7DEF" w:rsidTr="007D7DEF">
        <w:tc>
          <w:tcPr>
            <w:tcW w:w="2592" w:type="dxa"/>
            <w:vMerge/>
          </w:tcPr>
          <w:p w:rsidR="007D7DEF" w:rsidRPr="007D7DEF" w:rsidRDefault="007D7DEF" w:rsidP="007D7DEF">
            <w:pPr>
              <w:jc w:val="both"/>
              <w:rPr>
                <w:rFonts w:ascii="Times New Roman" w:hAnsi="Times New Roman" w:cs="Times New Roman"/>
                <w:sz w:val="24"/>
                <w:szCs w:val="24"/>
              </w:rPr>
            </w:pPr>
          </w:p>
        </w:tc>
        <w:tc>
          <w:tcPr>
            <w:tcW w:w="2065" w:type="dxa"/>
            <w:vMerge/>
          </w:tcPr>
          <w:p w:rsidR="007D7DEF" w:rsidRPr="007D7DEF" w:rsidRDefault="007D7DEF" w:rsidP="007D7DEF">
            <w:pPr>
              <w:jc w:val="both"/>
              <w:rPr>
                <w:rFonts w:ascii="Times New Roman" w:hAnsi="Times New Roman" w:cs="Times New Roman"/>
                <w:sz w:val="24"/>
                <w:szCs w:val="24"/>
              </w:rPr>
            </w:pPr>
          </w:p>
        </w:tc>
        <w:tc>
          <w:tcPr>
            <w:tcW w:w="1552"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1б,а класс (вар.7.1)</w:t>
            </w:r>
          </w:p>
        </w:tc>
        <w:tc>
          <w:tcPr>
            <w:tcW w:w="1701"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 класс (вар.7.2)</w:t>
            </w:r>
          </w:p>
        </w:tc>
        <w:tc>
          <w:tcPr>
            <w:tcW w:w="1984"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2 класс (вар.7.1)</w:t>
            </w:r>
          </w:p>
        </w:tc>
      </w:tr>
      <w:tr w:rsidR="007D7DEF" w:rsidRPr="007D7DEF" w:rsidTr="007D7DEF">
        <w:tc>
          <w:tcPr>
            <w:tcW w:w="2592"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Коррекционно-развивающая работа</w:t>
            </w:r>
          </w:p>
        </w:tc>
        <w:tc>
          <w:tcPr>
            <w:tcW w:w="2065"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Логопедические занятия</w:t>
            </w:r>
          </w:p>
        </w:tc>
        <w:tc>
          <w:tcPr>
            <w:tcW w:w="1552"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3/2</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Лютая О.А</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Гулиева Т.В.</w:t>
            </w:r>
          </w:p>
        </w:tc>
        <w:tc>
          <w:tcPr>
            <w:tcW w:w="1701"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3</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Гулиева Т.В.</w:t>
            </w:r>
          </w:p>
        </w:tc>
        <w:tc>
          <w:tcPr>
            <w:tcW w:w="1984" w:type="dxa"/>
          </w:tcPr>
          <w:p w:rsidR="007D7DEF" w:rsidRPr="007D7DEF" w:rsidRDefault="007D7DEF" w:rsidP="007D7DEF">
            <w:pPr>
              <w:jc w:val="both"/>
              <w:rPr>
                <w:rFonts w:ascii="Times New Roman" w:hAnsi="Times New Roman" w:cs="Times New Roman"/>
                <w:sz w:val="24"/>
                <w:szCs w:val="24"/>
              </w:rPr>
            </w:pPr>
          </w:p>
        </w:tc>
      </w:tr>
      <w:tr w:rsidR="007D7DEF" w:rsidRPr="007D7DEF" w:rsidTr="007D7DEF">
        <w:tc>
          <w:tcPr>
            <w:tcW w:w="2592" w:type="dxa"/>
          </w:tcPr>
          <w:p w:rsidR="007D7DEF" w:rsidRPr="007D7DEF" w:rsidRDefault="007D7DEF" w:rsidP="007D7DEF">
            <w:pPr>
              <w:jc w:val="both"/>
              <w:rPr>
                <w:rFonts w:ascii="Times New Roman" w:hAnsi="Times New Roman" w:cs="Times New Roman"/>
                <w:sz w:val="24"/>
                <w:szCs w:val="24"/>
              </w:rPr>
            </w:pPr>
          </w:p>
        </w:tc>
        <w:tc>
          <w:tcPr>
            <w:tcW w:w="2065"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Занятия по развитию познавательных процессов</w:t>
            </w:r>
          </w:p>
        </w:tc>
        <w:tc>
          <w:tcPr>
            <w:tcW w:w="1552"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2/3</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Лютая О.А</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Гулиева Т.В.</w:t>
            </w:r>
          </w:p>
        </w:tc>
        <w:tc>
          <w:tcPr>
            <w:tcW w:w="1701" w:type="dxa"/>
          </w:tcPr>
          <w:p w:rsidR="007D7DEF" w:rsidRPr="007D7DEF" w:rsidRDefault="007D7DEF" w:rsidP="007D7DEF">
            <w:pPr>
              <w:jc w:val="center"/>
              <w:rPr>
                <w:rFonts w:ascii="Times New Roman" w:hAnsi="Times New Roman" w:cs="Times New Roman"/>
                <w:sz w:val="24"/>
                <w:szCs w:val="24"/>
              </w:rPr>
            </w:pPr>
            <w:r w:rsidRPr="007D7DEF">
              <w:rPr>
                <w:rFonts w:ascii="Times New Roman" w:hAnsi="Times New Roman" w:cs="Times New Roman"/>
                <w:sz w:val="24"/>
                <w:szCs w:val="24"/>
              </w:rPr>
              <w:t>3</w:t>
            </w:r>
          </w:p>
          <w:p w:rsidR="007D7DEF" w:rsidRPr="007D7DEF" w:rsidRDefault="007D7DEF" w:rsidP="007D7DEF">
            <w:pPr>
              <w:jc w:val="center"/>
              <w:rPr>
                <w:rFonts w:ascii="Times New Roman" w:hAnsi="Times New Roman" w:cs="Times New Roman"/>
                <w:sz w:val="24"/>
                <w:szCs w:val="24"/>
              </w:rPr>
            </w:pPr>
            <w:r w:rsidRPr="007D7DEF">
              <w:rPr>
                <w:rFonts w:ascii="Times New Roman" w:hAnsi="Times New Roman" w:cs="Times New Roman"/>
                <w:sz w:val="24"/>
                <w:szCs w:val="24"/>
              </w:rPr>
              <w:t>Гулиева Т.В.</w:t>
            </w:r>
          </w:p>
        </w:tc>
        <w:tc>
          <w:tcPr>
            <w:tcW w:w="1984" w:type="dxa"/>
          </w:tcPr>
          <w:p w:rsidR="007D7DEF" w:rsidRPr="007D7DEF" w:rsidRDefault="007D7DEF" w:rsidP="007D7DEF">
            <w:pPr>
              <w:jc w:val="center"/>
              <w:rPr>
                <w:rFonts w:ascii="Times New Roman" w:hAnsi="Times New Roman" w:cs="Times New Roman"/>
                <w:sz w:val="24"/>
                <w:szCs w:val="24"/>
              </w:rPr>
            </w:pPr>
          </w:p>
        </w:tc>
      </w:tr>
      <w:tr w:rsidR="007D7DEF" w:rsidRPr="007D7DEF" w:rsidTr="007D7DEF">
        <w:tc>
          <w:tcPr>
            <w:tcW w:w="2592" w:type="dxa"/>
          </w:tcPr>
          <w:p w:rsidR="007D7DEF" w:rsidRPr="007D7DEF" w:rsidRDefault="007D7DEF" w:rsidP="007D7DEF">
            <w:pPr>
              <w:jc w:val="both"/>
              <w:rPr>
                <w:rFonts w:ascii="Times New Roman" w:hAnsi="Times New Roman" w:cs="Times New Roman"/>
                <w:sz w:val="24"/>
                <w:szCs w:val="24"/>
              </w:rPr>
            </w:pPr>
          </w:p>
        </w:tc>
        <w:tc>
          <w:tcPr>
            <w:tcW w:w="2065"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Ритмика</w:t>
            </w:r>
          </w:p>
        </w:tc>
        <w:tc>
          <w:tcPr>
            <w:tcW w:w="1552" w:type="dxa"/>
          </w:tcPr>
          <w:p w:rsidR="007D7DEF" w:rsidRPr="007D7DEF" w:rsidRDefault="007D7DEF" w:rsidP="007D7DEF">
            <w:pPr>
              <w:jc w:val="both"/>
              <w:rPr>
                <w:rFonts w:ascii="Times New Roman" w:hAnsi="Times New Roman" w:cs="Times New Roman"/>
                <w:sz w:val="24"/>
                <w:szCs w:val="24"/>
              </w:rPr>
            </w:pPr>
          </w:p>
        </w:tc>
        <w:tc>
          <w:tcPr>
            <w:tcW w:w="1701" w:type="dxa"/>
          </w:tcPr>
          <w:p w:rsidR="007D7DEF" w:rsidRPr="007D7DEF" w:rsidRDefault="007D7DEF" w:rsidP="007D7DEF">
            <w:pPr>
              <w:jc w:val="center"/>
              <w:rPr>
                <w:rFonts w:ascii="Times New Roman" w:hAnsi="Times New Roman" w:cs="Times New Roman"/>
                <w:sz w:val="24"/>
                <w:szCs w:val="24"/>
              </w:rPr>
            </w:pPr>
            <w:r w:rsidRPr="007D7DEF">
              <w:rPr>
                <w:rFonts w:ascii="Times New Roman" w:hAnsi="Times New Roman" w:cs="Times New Roman"/>
                <w:sz w:val="24"/>
                <w:szCs w:val="24"/>
              </w:rPr>
              <w:t>1</w:t>
            </w:r>
          </w:p>
          <w:p w:rsidR="007D7DEF" w:rsidRPr="007D7DEF" w:rsidRDefault="007D7DEF" w:rsidP="007D7DEF">
            <w:pPr>
              <w:jc w:val="center"/>
              <w:rPr>
                <w:rFonts w:ascii="Times New Roman" w:hAnsi="Times New Roman" w:cs="Times New Roman"/>
                <w:sz w:val="24"/>
                <w:szCs w:val="24"/>
              </w:rPr>
            </w:pPr>
            <w:r w:rsidRPr="007D7DEF">
              <w:rPr>
                <w:rFonts w:ascii="Times New Roman" w:hAnsi="Times New Roman" w:cs="Times New Roman"/>
                <w:sz w:val="24"/>
                <w:szCs w:val="24"/>
              </w:rPr>
              <w:t>Гулиева Т.В.</w:t>
            </w:r>
          </w:p>
        </w:tc>
        <w:tc>
          <w:tcPr>
            <w:tcW w:w="1984" w:type="dxa"/>
          </w:tcPr>
          <w:p w:rsidR="007D7DEF" w:rsidRPr="007D7DEF" w:rsidRDefault="007D7DEF" w:rsidP="007D7DEF">
            <w:pPr>
              <w:jc w:val="center"/>
              <w:rPr>
                <w:rFonts w:ascii="Times New Roman" w:hAnsi="Times New Roman" w:cs="Times New Roman"/>
                <w:sz w:val="24"/>
                <w:szCs w:val="24"/>
              </w:rPr>
            </w:pPr>
          </w:p>
        </w:tc>
      </w:tr>
      <w:tr w:rsidR="007D7DEF" w:rsidRPr="007D7DEF" w:rsidTr="007D7DEF">
        <w:tc>
          <w:tcPr>
            <w:tcW w:w="2592" w:type="dxa"/>
          </w:tcPr>
          <w:p w:rsidR="007D7DEF" w:rsidRPr="007D7DEF" w:rsidRDefault="007D7DEF" w:rsidP="007D7DEF">
            <w:pPr>
              <w:jc w:val="both"/>
              <w:rPr>
                <w:rFonts w:ascii="Times New Roman" w:hAnsi="Times New Roman" w:cs="Times New Roman"/>
                <w:sz w:val="24"/>
                <w:szCs w:val="24"/>
              </w:rPr>
            </w:pPr>
          </w:p>
        </w:tc>
        <w:tc>
          <w:tcPr>
            <w:tcW w:w="2065"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Занятия по формированию временных представлений</w:t>
            </w:r>
          </w:p>
        </w:tc>
        <w:tc>
          <w:tcPr>
            <w:tcW w:w="1552" w:type="dxa"/>
          </w:tcPr>
          <w:p w:rsidR="007D7DEF" w:rsidRPr="007D7DEF" w:rsidRDefault="007D7DEF" w:rsidP="007D7DEF">
            <w:pPr>
              <w:jc w:val="both"/>
              <w:rPr>
                <w:rFonts w:ascii="Times New Roman" w:hAnsi="Times New Roman" w:cs="Times New Roman"/>
                <w:sz w:val="24"/>
                <w:szCs w:val="24"/>
              </w:rPr>
            </w:pPr>
          </w:p>
        </w:tc>
        <w:tc>
          <w:tcPr>
            <w:tcW w:w="1701" w:type="dxa"/>
          </w:tcPr>
          <w:p w:rsidR="007D7DEF" w:rsidRPr="007D7DEF" w:rsidRDefault="007D7DEF" w:rsidP="007D7DEF">
            <w:pPr>
              <w:jc w:val="both"/>
              <w:rPr>
                <w:rFonts w:ascii="Times New Roman" w:hAnsi="Times New Roman" w:cs="Times New Roman"/>
                <w:sz w:val="24"/>
                <w:szCs w:val="24"/>
              </w:rPr>
            </w:pPr>
          </w:p>
        </w:tc>
        <w:tc>
          <w:tcPr>
            <w:tcW w:w="1984"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2</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Зингер Е.В.</w:t>
            </w:r>
          </w:p>
        </w:tc>
      </w:tr>
      <w:tr w:rsidR="007D7DEF" w:rsidRPr="007D7DEF" w:rsidTr="007D7DEF">
        <w:tc>
          <w:tcPr>
            <w:tcW w:w="2592" w:type="dxa"/>
          </w:tcPr>
          <w:p w:rsidR="007D7DEF" w:rsidRPr="007D7DEF" w:rsidRDefault="007D7DEF" w:rsidP="007D7DEF">
            <w:pPr>
              <w:jc w:val="both"/>
              <w:rPr>
                <w:rFonts w:ascii="Times New Roman" w:hAnsi="Times New Roman" w:cs="Times New Roman"/>
                <w:sz w:val="24"/>
                <w:szCs w:val="24"/>
              </w:rPr>
            </w:pPr>
          </w:p>
        </w:tc>
        <w:tc>
          <w:tcPr>
            <w:tcW w:w="2065"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Занятия по формированию моторных навыков</w:t>
            </w:r>
          </w:p>
        </w:tc>
        <w:tc>
          <w:tcPr>
            <w:tcW w:w="1552" w:type="dxa"/>
          </w:tcPr>
          <w:p w:rsidR="007D7DEF" w:rsidRPr="007D7DEF" w:rsidRDefault="007D7DEF" w:rsidP="007D7DEF">
            <w:pPr>
              <w:jc w:val="both"/>
              <w:rPr>
                <w:rFonts w:ascii="Times New Roman" w:hAnsi="Times New Roman" w:cs="Times New Roman"/>
                <w:sz w:val="24"/>
                <w:szCs w:val="24"/>
              </w:rPr>
            </w:pPr>
          </w:p>
        </w:tc>
        <w:tc>
          <w:tcPr>
            <w:tcW w:w="1701" w:type="dxa"/>
          </w:tcPr>
          <w:p w:rsidR="007D7DEF" w:rsidRPr="007D7DEF" w:rsidRDefault="007D7DEF" w:rsidP="007D7DEF">
            <w:pPr>
              <w:jc w:val="both"/>
              <w:rPr>
                <w:rFonts w:ascii="Times New Roman" w:hAnsi="Times New Roman" w:cs="Times New Roman"/>
                <w:sz w:val="24"/>
                <w:szCs w:val="24"/>
              </w:rPr>
            </w:pPr>
          </w:p>
        </w:tc>
        <w:tc>
          <w:tcPr>
            <w:tcW w:w="1984"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3</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Зингер Е.В.</w:t>
            </w:r>
          </w:p>
        </w:tc>
      </w:tr>
      <w:tr w:rsidR="007D7DEF" w:rsidRPr="007D7DEF" w:rsidTr="007D7DEF">
        <w:tc>
          <w:tcPr>
            <w:tcW w:w="2592"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Спортивно-оздоровительное</w:t>
            </w:r>
          </w:p>
        </w:tc>
        <w:tc>
          <w:tcPr>
            <w:tcW w:w="2065"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Кружок «Играют все»</w:t>
            </w:r>
          </w:p>
        </w:tc>
        <w:tc>
          <w:tcPr>
            <w:tcW w:w="1552"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1ч</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Гулиева Т.В.</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Лютая О.А.</w:t>
            </w:r>
          </w:p>
        </w:tc>
        <w:tc>
          <w:tcPr>
            <w:tcW w:w="1701"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1ч</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Гулиева Т.В.</w:t>
            </w:r>
          </w:p>
        </w:tc>
        <w:tc>
          <w:tcPr>
            <w:tcW w:w="1984" w:type="dxa"/>
          </w:tcPr>
          <w:p w:rsidR="007D7DEF" w:rsidRPr="007D7DEF" w:rsidRDefault="007D7DEF" w:rsidP="007D7DEF">
            <w:pPr>
              <w:jc w:val="both"/>
              <w:rPr>
                <w:rFonts w:ascii="Times New Roman" w:hAnsi="Times New Roman" w:cs="Times New Roman"/>
                <w:sz w:val="24"/>
                <w:szCs w:val="24"/>
              </w:rPr>
            </w:pPr>
          </w:p>
        </w:tc>
      </w:tr>
      <w:tr w:rsidR="007D7DEF" w:rsidRPr="007D7DEF" w:rsidTr="007D7DEF">
        <w:tc>
          <w:tcPr>
            <w:tcW w:w="2592"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Общеинтеллектуальное</w:t>
            </w:r>
          </w:p>
        </w:tc>
        <w:tc>
          <w:tcPr>
            <w:tcW w:w="2065"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Кружок «Родничок»</w:t>
            </w:r>
          </w:p>
        </w:tc>
        <w:tc>
          <w:tcPr>
            <w:tcW w:w="1552"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1ч</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Гулиева Т.В.</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Лютая О.А.</w:t>
            </w:r>
          </w:p>
        </w:tc>
        <w:tc>
          <w:tcPr>
            <w:tcW w:w="1701"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1ч</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Гулиева Т.В.</w:t>
            </w:r>
          </w:p>
        </w:tc>
        <w:tc>
          <w:tcPr>
            <w:tcW w:w="1984"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Зингер Е.В.</w:t>
            </w:r>
          </w:p>
        </w:tc>
      </w:tr>
      <w:tr w:rsidR="007D7DEF" w:rsidRPr="007D7DEF" w:rsidTr="007D7DEF">
        <w:tc>
          <w:tcPr>
            <w:tcW w:w="2592"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Общекультурное</w:t>
            </w:r>
          </w:p>
        </w:tc>
        <w:tc>
          <w:tcPr>
            <w:tcW w:w="2065" w:type="dxa"/>
            <w:vMerge w:val="restart"/>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 xml:space="preserve">План воспитательных </w:t>
            </w:r>
            <w:r w:rsidRPr="007D7DEF">
              <w:rPr>
                <w:rFonts w:ascii="Times New Roman" w:hAnsi="Times New Roman" w:cs="Times New Roman"/>
                <w:sz w:val="24"/>
                <w:szCs w:val="24"/>
              </w:rPr>
              <w:lastRenderedPageBreak/>
              <w:t>мероприятий «Круглый год»,</w:t>
            </w:r>
          </w:p>
        </w:tc>
        <w:tc>
          <w:tcPr>
            <w:tcW w:w="5237" w:type="dxa"/>
            <w:gridSpan w:val="3"/>
          </w:tcPr>
          <w:p w:rsidR="007D7DEF" w:rsidRPr="007D7DEF" w:rsidRDefault="007D7DEF" w:rsidP="007D7DEF">
            <w:pPr>
              <w:jc w:val="center"/>
              <w:rPr>
                <w:rFonts w:ascii="Times New Roman" w:hAnsi="Times New Roman" w:cs="Times New Roman"/>
                <w:sz w:val="24"/>
                <w:szCs w:val="24"/>
              </w:rPr>
            </w:pPr>
            <w:r w:rsidRPr="007D7DEF">
              <w:rPr>
                <w:rFonts w:ascii="Times New Roman" w:hAnsi="Times New Roman" w:cs="Times New Roman"/>
                <w:sz w:val="24"/>
                <w:szCs w:val="24"/>
              </w:rPr>
              <w:lastRenderedPageBreak/>
              <w:t>Нерегулярные занятия</w:t>
            </w:r>
          </w:p>
        </w:tc>
      </w:tr>
      <w:tr w:rsidR="007D7DEF" w:rsidRPr="007D7DEF" w:rsidTr="007D7DEF">
        <w:tc>
          <w:tcPr>
            <w:tcW w:w="2592"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Духовно-нравственное</w:t>
            </w:r>
          </w:p>
        </w:tc>
        <w:tc>
          <w:tcPr>
            <w:tcW w:w="2065" w:type="dxa"/>
            <w:vMerge/>
          </w:tcPr>
          <w:p w:rsidR="007D7DEF" w:rsidRPr="007D7DEF" w:rsidRDefault="007D7DEF" w:rsidP="007D7DEF">
            <w:pPr>
              <w:jc w:val="both"/>
              <w:rPr>
                <w:rFonts w:ascii="Times New Roman" w:hAnsi="Times New Roman" w:cs="Times New Roman"/>
                <w:sz w:val="24"/>
                <w:szCs w:val="24"/>
              </w:rPr>
            </w:pPr>
          </w:p>
        </w:tc>
        <w:tc>
          <w:tcPr>
            <w:tcW w:w="1552" w:type="dxa"/>
            <w:vMerge w:val="restart"/>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Гулиева Т.В.</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lastRenderedPageBreak/>
              <w:t>Лютая О.А.</w:t>
            </w:r>
          </w:p>
        </w:tc>
        <w:tc>
          <w:tcPr>
            <w:tcW w:w="1701" w:type="dxa"/>
            <w:vMerge w:val="restart"/>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lastRenderedPageBreak/>
              <w:t>Гулиева Т.В.</w:t>
            </w:r>
          </w:p>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lastRenderedPageBreak/>
              <w:t>1ч</w:t>
            </w:r>
          </w:p>
        </w:tc>
        <w:tc>
          <w:tcPr>
            <w:tcW w:w="1984" w:type="dxa"/>
            <w:vMerge w:val="restart"/>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lastRenderedPageBreak/>
              <w:t>Зингер Е.В.</w:t>
            </w:r>
          </w:p>
        </w:tc>
      </w:tr>
      <w:tr w:rsidR="007D7DEF" w:rsidRPr="007D7DEF" w:rsidTr="007D7DEF">
        <w:tc>
          <w:tcPr>
            <w:tcW w:w="2592" w:type="dxa"/>
          </w:tcPr>
          <w:p w:rsidR="007D7DEF" w:rsidRPr="007D7DEF" w:rsidRDefault="007D7DEF" w:rsidP="007D7DEF">
            <w:pPr>
              <w:jc w:val="both"/>
              <w:rPr>
                <w:sz w:val="24"/>
                <w:szCs w:val="24"/>
              </w:rPr>
            </w:pPr>
            <w:r w:rsidRPr="007D7DEF">
              <w:rPr>
                <w:sz w:val="24"/>
                <w:szCs w:val="24"/>
              </w:rPr>
              <w:lastRenderedPageBreak/>
              <w:t>Социальное</w:t>
            </w:r>
          </w:p>
        </w:tc>
        <w:tc>
          <w:tcPr>
            <w:tcW w:w="2065" w:type="dxa"/>
            <w:vMerge/>
          </w:tcPr>
          <w:p w:rsidR="007D7DEF" w:rsidRPr="007D7DEF" w:rsidRDefault="007D7DEF" w:rsidP="007D7DEF">
            <w:pPr>
              <w:jc w:val="both"/>
              <w:rPr>
                <w:sz w:val="24"/>
                <w:szCs w:val="24"/>
              </w:rPr>
            </w:pPr>
          </w:p>
        </w:tc>
        <w:tc>
          <w:tcPr>
            <w:tcW w:w="1552" w:type="dxa"/>
            <w:vMerge/>
          </w:tcPr>
          <w:p w:rsidR="007D7DEF" w:rsidRPr="007D7DEF" w:rsidRDefault="007D7DEF" w:rsidP="007D7DEF">
            <w:pPr>
              <w:jc w:val="both"/>
              <w:rPr>
                <w:sz w:val="24"/>
                <w:szCs w:val="24"/>
              </w:rPr>
            </w:pPr>
          </w:p>
        </w:tc>
        <w:tc>
          <w:tcPr>
            <w:tcW w:w="1701" w:type="dxa"/>
            <w:vMerge/>
          </w:tcPr>
          <w:p w:rsidR="007D7DEF" w:rsidRPr="007D7DEF" w:rsidRDefault="007D7DEF" w:rsidP="007D7DEF">
            <w:pPr>
              <w:jc w:val="both"/>
              <w:rPr>
                <w:sz w:val="24"/>
                <w:szCs w:val="24"/>
              </w:rPr>
            </w:pPr>
          </w:p>
        </w:tc>
        <w:tc>
          <w:tcPr>
            <w:tcW w:w="1984" w:type="dxa"/>
            <w:vMerge/>
          </w:tcPr>
          <w:p w:rsidR="007D7DEF" w:rsidRPr="007D7DEF" w:rsidRDefault="007D7DEF" w:rsidP="007D7DEF">
            <w:pPr>
              <w:jc w:val="both"/>
              <w:rPr>
                <w:sz w:val="24"/>
                <w:szCs w:val="24"/>
              </w:rPr>
            </w:pPr>
          </w:p>
        </w:tc>
      </w:tr>
    </w:tbl>
    <w:p w:rsidR="007D7DEF" w:rsidRPr="007D7DEF" w:rsidRDefault="007D7DEF" w:rsidP="007D7DEF">
      <w:pPr>
        <w:autoSpaceDE w:val="0"/>
        <w:autoSpaceDN w:val="0"/>
        <w:adjustRightInd w:val="0"/>
        <w:spacing w:after="0" w:line="240" w:lineRule="auto"/>
        <w:contextualSpacing/>
        <w:rPr>
          <w:rFonts w:ascii="Times New Roman" w:eastAsia="Times New Roman" w:hAnsi="Times New Roman" w:cs="Times New Roman"/>
          <w:b/>
          <w:bCs/>
          <w:color w:val="FF0000"/>
          <w:sz w:val="24"/>
          <w:szCs w:val="28"/>
          <w:lang w:eastAsia="ru-RU"/>
        </w:rPr>
      </w:pP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color w:val="FF0000"/>
          <w:sz w:val="24"/>
          <w:szCs w:val="28"/>
          <w:lang w:eastAsia="ru-RU"/>
        </w:rPr>
      </w:pP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color w:val="FF0000"/>
          <w:sz w:val="24"/>
          <w:szCs w:val="28"/>
          <w:lang w:eastAsia="ru-RU"/>
        </w:rPr>
      </w:pP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r w:rsidRPr="007D7DEF">
        <w:rPr>
          <w:rFonts w:ascii="Times New Roman" w:eastAsia="Times New Roman" w:hAnsi="Times New Roman" w:cs="Times New Roman"/>
          <w:b/>
          <w:bCs/>
          <w:sz w:val="24"/>
          <w:szCs w:val="28"/>
          <w:lang w:eastAsia="ru-RU"/>
        </w:rPr>
        <w:t xml:space="preserve">План внеурочной деятельности филиала  МАОУ «Киёвская СОШ» </w:t>
      </w: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r w:rsidRPr="007D7DEF">
        <w:rPr>
          <w:rFonts w:ascii="Times New Roman" w:eastAsia="Times New Roman" w:hAnsi="Times New Roman" w:cs="Times New Roman"/>
          <w:b/>
          <w:bCs/>
          <w:sz w:val="24"/>
          <w:szCs w:val="28"/>
          <w:lang w:eastAsia="ru-RU"/>
        </w:rPr>
        <w:t>«Памятнинская СОШ»</w:t>
      </w: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p>
    <w:tbl>
      <w:tblPr>
        <w:tblStyle w:val="a7"/>
        <w:tblW w:w="10036" w:type="dxa"/>
        <w:tblInd w:w="-714" w:type="dxa"/>
        <w:tblLayout w:type="fixed"/>
        <w:tblLook w:val="04A0" w:firstRow="1" w:lastRow="0" w:firstColumn="1" w:lastColumn="0" w:noHBand="0" w:noVBand="1"/>
      </w:tblPr>
      <w:tblGrid>
        <w:gridCol w:w="2665"/>
        <w:gridCol w:w="2268"/>
        <w:gridCol w:w="2410"/>
        <w:gridCol w:w="2693"/>
      </w:tblGrid>
      <w:tr w:rsidR="007D7DEF" w:rsidRPr="007D7DEF" w:rsidTr="007D7DEF">
        <w:tc>
          <w:tcPr>
            <w:tcW w:w="2665" w:type="dxa"/>
            <w:vMerge w:val="restart"/>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Направление деятельности</w:t>
            </w:r>
          </w:p>
        </w:tc>
        <w:tc>
          <w:tcPr>
            <w:tcW w:w="2268" w:type="dxa"/>
            <w:vMerge w:val="restart"/>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Форма</w:t>
            </w:r>
          </w:p>
        </w:tc>
        <w:tc>
          <w:tcPr>
            <w:tcW w:w="5103" w:type="dxa"/>
            <w:gridSpan w:val="2"/>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Количество часов в неделю</w:t>
            </w:r>
          </w:p>
        </w:tc>
      </w:tr>
      <w:tr w:rsidR="007D7DEF" w:rsidRPr="007D7DEF" w:rsidTr="007D7DEF">
        <w:tc>
          <w:tcPr>
            <w:tcW w:w="2665" w:type="dxa"/>
            <w:vMerge/>
          </w:tcPr>
          <w:p w:rsidR="007D7DEF" w:rsidRPr="007D7DEF" w:rsidRDefault="007D7DEF" w:rsidP="007D7DEF">
            <w:pPr>
              <w:jc w:val="both"/>
              <w:rPr>
                <w:rFonts w:ascii="Times New Roman" w:hAnsi="Times New Roman" w:cs="Times New Roman"/>
                <w:sz w:val="24"/>
                <w:szCs w:val="24"/>
              </w:rPr>
            </w:pPr>
          </w:p>
        </w:tc>
        <w:tc>
          <w:tcPr>
            <w:tcW w:w="2268" w:type="dxa"/>
            <w:vMerge/>
          </w:tcPr>
          <w:p w:rsidR="007D7DEF" w:rsidRPr="007D7DEF" w:rsidRDefault="007D7DEF" w:rsidP="007D7DEF">
            <w:pPr>
              <w:jc w:val="both"/>
              <w:rPr>
                <w:rFonts w:ascii="Times New Roman" w:hAnsi="Times New Roman" w:cs="Times New Roman"/>
                <w:sz w:val="24"/>
                <w:szCs w:val="24"/>
              </w:rPr>
            </w:pPr>
          </w:p>
        </w:tc>
        <w:tc>
          <w:tcPr>
            <w:tcW w:w="2410"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 доп.класс (вар. 7.2)</w:t>
            </w:r>
          </w:p>
        </w:tc>
        <w:tc>
          <w:tcPr>
            <w:tcW w:w="2693"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 xml:space="preserve"> 2 кл (вар.7.1)</w:t>
            </w:r>
          </w:p>
        </w:tc>
      </w:tr>
      <w:tr w:rsidR="007D7DEF" w:rsidRPr="007D7DEF" w:rsidTr="007D7DEF">
        <w:tc>
          <w:tcPr>
            <w:tcW w:w="2665"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Коррекционно-развивающая работа</w:t>
            </w:r>
          </w:p>
        </w:tc>
        <w:tc>
          <w:tcPr>
            <w:tcW w:w="2268"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Логопедические занятия</w:t>
            </w:r>
          </w:p>
        </w:tc>
        <w:tc>
          <w:tcPr>
            <w:tcW w:w="2410"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3</w:t>
            </w:r>
          </w:p>
        </w:tc>
        <w:tc>
          <w:tcPr>
            <w:tcW w:w="2693"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w:t>
            </w:r>
          </w:p>
        </w:tc>
      </w:tr>
      <w:tr w:rsidR="007D7DEF" w:rsidRPr="007D7DEF" w:rsidTr="007D7DEF">
        <w:tc>
          <w:tcPr>
            <w:tcW w:w="2665" w:type="dxa"/>
          </w:tcPr>
          <w:p w:rsidR="007D7DEF" w:rsidRPr="007D7DEF" w:rsidRDefault="007D7DEF" w:rsidP="007D7DEF">
            <w:pPr>
              <w:jc w:val="both"/>
              <w:rPr>
                <w:rFonts w:ascii="Times New Roman" w:hAnsi="Times New Roman" w:cs="Times New Roman"/>
                <w:sz w:val="24"/>
                <w:szCs w:val="24"/>
              </w:rPr>
            </w:pPr>
          </w:p>
        </w:tc>
        <w:tc>
          <w:tcPr>
            <w:tcW w:w="2268"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Занятия по развитию познавательных процессов</w:t>
            </w:r>
          </w:p>
        </w:tc>
        <w:tc>
          <w:tcPr>
            <w:tcW w:w="2410"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3</w:t>
            </w:r>
          </w:p>
        </w:tc>
        <w:tc>
          <w:tcPr>
            <w:tcW w:w="2693" w:type="dxa"/>
          </w:tcPr>
          <w:p w:rsidR="007D7DEF" w:rsidRPr="007D7DEF" w:rsidRDefault="007D7DEF" w:rsidP="007D7DEF">
            <w:pPr>
              <w:jc w:val="center"/>
              <w:rPr>
                <w:rFonts w:ascii="Times New Roman" w:hAnsi="Times New Roman" w:cs="Times New Roman"/>
                <w:sz w:val="24"/>
                <w:szCs w:val="24"/>
              </w:rPr>
            </w:pPr>
          </w:p>
        </w:tc>
      </w:tr>
      <w:tr w:rsidR="007D7DEF" w:rsidRPr="007D7DEF" w:rsidTr="007D7DEF">
        <w:tc>
          <w:tcPr>
            <w:tcW w:w="2665" w:type="dxa"/>
          </w:tcPr>
          <w:p w:rsidR="007D7DEF" w:rsidRPr="007D7DEF" w:rsidRDefault="007D7DEF" w:rsidP="007D7DEF">
            <w:pPr>
              <w:jc w:val="both"/>
              <w:rPr>
                <w:rFonts w:ascii="Times New Roman" w:hAnsi="Times New Roman" w:cs="Times New Roman"/>
                <w:sz w:val="24"/>
                <w:szCs w:val="24"/>
              </w:rPr>
            </w:pPr>
          </w:p>
        </w:tc>
        <w:tc>
          <w:tcPr>
            <w:tcW w:w="2268"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Ритмика</w:t>
            </w:r>
          </w:p>
        </w:tc>
        <w:tc>
          <w:tcPr>
            <w:tcW w:w="2410"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w:t>
            </w:r>
          </w:p>
        </w:tc>
        <w:tc>
          <w:tcPr>
            <w:tcW w:w="2693" w:type="dxa"/>
          </w:tcPr>
          <w:p w:rsidR="007D7DEF" w:rsidRPr="007D7DEF" w:rsidRDefault="007D7DEF" w:rsidP="007D7DEF">
            <w:pPr>
              <w:jc w:val="center"/>
              <w:rPr>
                <w:rFonts w:ascii="Times New Roman" w:hAnsi="Times New Roman" w:cs="Times New Roman"/>
                <w:sz w:val="24"/>
                <w:szCs w:val="24"/>
              </w:rPr>
            </w:pPr>
            <w:r w:rsidRPr="007D7DEF">
              <w:rPr>
                <w:rFonts w:ascii="Times New Roman" w:hAnsi="Times New Roman" w:cs="Times New Roman"/>
                <w:sz w:val="24"/>
                <w:szCs w:val="24"/>
              </w:rPr>
              <w:t>.</w:t>
            </w:r>
          </w:p>
        </w:tc>
      </w:tr>
      <w:tr w:rsidR="007D7DEF" w:rsidRPr="007D7DEF" w:rsidTr="007D7DEF">
        <w:tc>
          <w:tcPr>
            <w:tcW w:w="2665" w:type="dxa"/>
          </w:tcPr>
          <w:p w:rsidR="007D7DEF" w:rsidRPr="007D7DEF" w:rsidRDefault="007D7DEF" w:rsidP="007D7DEF">
            <w:pPr>
              <w:jc w:val="both"/>
              <w:rPr>
                <w:rFonts w:ascii="Times New Roman" w:hAnsi="Times New Roman" w:cs="Times New Roman"/>
                <w:sz w:val="24"/>
                <w:szCs w:val="24"/>
              </w:rPr>
            </w:pPr>
          </w:p>
        </w:tc>
        <w:tc>
          <w:tcPr>
            <w:tcW w:w="2268"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Занятия по формированию произвольной регуляции деятельности, развитию эмоциональной сферы и коррекции поведения.</w:t>
            </w:r>
          </w:p>
        </w:tc>
        <w:tc>
          <w:tcPr>
            <w:tcW w:w="2410" w:type="dxa"/>
          </w:tcPr>
          <w:p w:rsidR="007D7DEF" w:rsidRPr="007D7DEF" w:rsidRDefault="007D7DEF" w:rsidP="007D7DEF">
            <w:pPr>
              <w:jc w:val="both"/>
              <w:rPr>
                <w:rFonts w:ascii="Times New Roman" w:hAnsi="Times New Roman" w:cs="Times New Roman"/>
                <w:sz w:val="24"/>
                <w:szCs w:val="24"/>
              </w:rPr>
            </w:pPr>
          </w:p>
        </w:tc>
        <w:tc>
          <w:tcPr>
            <w:tcW w:w="2693" w:type="dxa"/>
          </w:tcPr>
          <w:p w:rsidR="007D7DEF" w:rsidRPr="007D7DEF" w:rsidRDefault="007D7DEF" w:rsidP="007D7DEF">
            <w:pPr>
              <w:jc w:val="center"/>
              <w:rPr>
                <w:rFonts w:ascii="Times New Roman" w:hAnsi="Times New Roman" w:cs="Times New Roman"/>
                <w:sz w:val="24"/>
                <w:szCs w:val="24"/>
              </w:rPr>
            </w:pPr>
            <w:r w:rsidRPr="007D7DEF">
              <w:rPr>
                <w:rFonts w:ascii="Times New Roman" w:hAnsi="Times New Roman" w:cs="Times New Roman"/>
                <w:sz w:val="24"/>
                <w:szCs w:val="24"/>
              </w:rPr>
              <w:t>2</w:t>
            </w:r>
          </w:p>
        </w:tc>
      </w:tr>
      <w:tr w:rsidR="007D7DEF" w:rsidRPr="007D7DEF" w:rsidTr="007D7DEF">
        <w:tc>
          <w:tcPr>
            <w:tcW w:w="2665" w:type="dxa"/>
          </w:tcPr>
          <w:p w:rsidR="007D7DEF" w:rsidRPr="007D7DEF" w:rsidRDefault="007D7DEF" w:rsidP="007D7DEF">
            <w:pPr>
              <w:jc w:val="both"/>
              <w:rPr>
                <w:rFonts w:ascii="Times New Roman" w:hAnsi="Times New Roman" w:cs="Times New Roman"/>
                <w:sz w:val="24"/>
                <w:szCs w:val="24"/>
              </w:rPr>
            </w:pPr>
          </w:p>
        </w:tc>
        <w:tc>
          <w:tcPr>
            <w:tcW w:w="2268"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Педагогическая коррекция по математике</w:t>
            </w:r>
          </w:p>
        </w:tc>
        <w:tc>
          <w:tcPr>
            <w:tcW w:w="2410" w:type="dxa"/>
          </w:tcPr>
          <w:p w:rsidR="007D7DEF" w:rsidRPr="007D7DEF" w:rsidRDefault="007D7DEF" w:rsidP="007D7DEF">
            <w:pPr>
              <w:jc w:val="both"/>
              <w:rPr>
                <w:rFonts w:ascii="Times New Roman" w:hAnsi="Times New Roman" w:cs="Times New Roman"/>
                <w:sz w:val="24"/>
                <w:szCs w:val="24"/>
              </w:rPr>
            </w:pPr>
          </w:p>
        </w:tc>
        <w:tc>
          <w:tcPr>
            <w:tcW w:w="2693" w:type="dxa"/>
          </w:tcPr>
          <w:p w:rsidR="007D7DEF" w:rsidRPr="007D7DEF" w:rsidRDefault="007D7DEF" w:rsidP="007D7DEF">
            <w:pPr>
              <w:jc w:val="center"/>
              <w:rPr>
                <w:rFonts w:ascii="Times New Roman" w:hAnsi="Times New Roman" w:cs="Times New Roman"/>
                <w:sz w:val="24"/>
                <w:szCs w:val="24"/>
              </w:rPr>
            </w:pPr>
            <w:r w:rsidRPr="007D7DEF">
              <w:rPr>
                <w:rFonts w:ascii="Times New Roman" w:hAnsi="Times New Roman" w:cs="Times New Roman"/>
                <w:sz w:val="24"/>
                <w:szCs w:val="24"/>
              </w:rPr>
              <w:t>1</w:t>
            </w:r>
          </w:p>
        </w:tc>
      </w:tr>
      <w:tr w:rsidR="007D7DEF" w:rsidRPr="007D7DEF" w:rsidTr="007D7DEF">
        <w:tc>
          <w:tcPr>
            <w:tcW w:w="2665" w:type="dxa"/>
          </w:tcPr>
          <w:p w:rsidR="007D7DEF" w:rsidRPr="007D7DEF" w:rsidRDefault="007D7DEF" w:rsidP="007D7DEF">
            <w:pPr>
              <w:jc w:val="both"/>
              <w:rPr>
                <w:rFonts w:ascii="Times New Roman" w:hAnsi="Times New Roman" w:cs="Times New Roman"/>
                <w:sz w:val="24"/>
                <w:szCs w:val="24"/>
              </w:rPr>
            </w:pPr>
          </w:p>
        </w:tc>
        <w:tc>
          <w:tcPr>
            <w:tcW w:w="2268"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Педагогическая коррекция по русскому языку</w:t>
            </w:r>
          </w:p>
        </w:tc>
        <w:tc>
          <w:tcPr>
            <w:tcW w:w="2410" w:type="dxa"/>
          </w:tcPr>
          <w:p w:rsidR="007D7DEF" w:rsidRPr="007D7DEF" w:rsidRDefault="007D7DEF" w:rsidP="007D7DEF">
            <w:pPr>
              <w:jc w:val="both"/>
              <w:rPr>
                <w:rFonts w:ascii="Times New Roman" w:hAnsi="Times New Roman" w:cs="Times New Roman"/>
                <w:sz w:val="24"/>
                <w:szCs w:val="24"/>
              </w:rPr>
            </w:pPr>
          </w:p>
        </w:tc>
        <w:tc>
          <w:tcPr>
            <w:tcW w:w="2693" w:type="dxa"/>
          </w:tcPr>
          <w:p w:rsidR="007D7DEF" w:rsidRPr="007D7DEF" w:rsidRDefault="007D7DEF" w:rsidP="007D7DEF">
            <w:pPr>
              <w:jc w:val="center"/>
              <w:rPr>
                <w:rFonts w:ascii="Times New Roman" w:hAnsi="Times New Roman" w:cs="Times New Roman"/>
                <w:sz w:val="24"/>
                <w:szCs w:val="24"/>
              </w:rPr>
            </w:pPr>
            <w:r w:rsidRPr="007D7DEF">
              <w:rPr>
                <w:rFonts w:ascii="Times New Roman" w:hAnsi="Times New Roman" w:cs="Times New Roman"/>
                <w:sz w:val="24"/>
                <w:szCs w:val="24"/>
              </w:rPr>
              <w:t>1</w:t>
            </w:r>
          </w:p>
        </w:tc>
      </w:tr>
      <w:tr w:rsidR="007D7DEF" w:rsidRPr="007D7DEF" w:rsidTr="007D7DEF">
        <w:tc>
          <w:tcPr>
            <w:tcW w:w="2665"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Духовно-нравственное</w:t>
            </w:r>
          </w:p>
        </w:tc>
        <w:tc>
          <w:tcPr>
            <w:tcW w:w="2268"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Кружок «Азбука добра»</w:t>
            </w:r>
          </w:p>
        </w:tc>
        <w:tc>
          <w:tcPr>
            <w:tcW w:w="2410"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w:t>
            </w:r>
          </w:p>
        </w:tc>
        <w:tc>
          <w:tcPr>
            <w:tcW w:w="2693" w:type="dxa"/>
          </w:tcPr>
          <w:p w:rsidR="007D7DEF" w:rsidRPr="007D7DEF" w:rsidRDefault="007D7DEF" w:rsidP="007D7DEF">
            <w:pPr>
              <w:jc w:val="both"/>
              <w:rPr>
                <w:rFonts w:ascii="Times New Roman" w:hAnsi="Times New Roman" w:cs="Times New Roman"/>
                <w:sz w:val="24"/>
                <w:szCs w:val="24"/>
              </w:rPr>
            </w:pPr>
          </w:p>
        </w:tc>
      </w:tr>
      <w:tr w:rsidR="007D7DEF" w:rsidRPr="007D7DEF" w:rsidTr="007D7DEF">
        <w:tc>
          <w:tcPr>
            <w:tcW w:w="2665"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Общекультурное</w:t>
            </w:r>
          </w:p>
        </w:tc>
        <w:tc>
          <w:tcPr>
            <w:tcW w:w="2268"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Кружок «Изостудия»</w:t>
            </w:r>
          </w:p>
        </w:tc>
        <w:tc>
          <w:tcPr>
            <w:tcW w:w="2410"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w:t>
            </w:r>
          </w:p>
        </w:tc>
        <w:tc>
          <w:tcPr>
            <w:tcW w:w="2693"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w:t>
            </w:r>
          </w:p>
        </w:tc>
      </w:tr>
      <w:tr w:rsidR="007D7DEF" w:rsidRPr="007D7DEF" w:rsidTr="007D7DEF">
        <w:tc>
          <w:tcPr>
            <w:tcW w:w="2665"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Спортивно-оздоровительное, социальное, духовно-нравственное</w:t>
            </w:r>
          </w:p>
        </w:tc>
        <w:tc>
          <w:tcPr>
            <w:tcW w:w="2268"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План работы классного руководителя</w:t>
            </w:r>
          </w:p>
        </w:tc>
        <w:tc>
          <w:tcPr>
            <w:tcW w:w="2410"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w:t>
            </w:r>
          </w:p>
        </w:tc>
        <w:tc>
          <w:tcPr>
            <w:tcW w:w="2693"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3</w:t>
            </w:r>
          </w:p>
        </w:tc>
      </w:tr>
      <w:tr w:rsidR="007D7DEF" w:rsidRPr="007D7DEF" w:rsidTr="007D7DEF">
        <w:tc>
          <w:tcPr>
            <w:tcW w:w="2665"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Общеинтеллектуальное</w:t>
            </w:r>
          </w:p>
        </w:tc>
        <w:tc>
          <w:tcPr>
            <w:tcW w:w="2268"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Кружок «Занимательная математика»</w:t>
            </w:r>
          </w:p>
        </w:tc>
        <w:tc>
          <w:tcPr>
            <w:tcW w:w="2410" w:type="dxa"/>
          </w:tcPr>
          <w:p w:rsidR="007D7DEF" w:rsidRPr="007D7DEF" w:rsidRDefault="007D7DEF" w:rsidP="007D7DEF">
            <w:pPr>
              <w:jc w:val="both"/>
              <w:rPr>
                <w:rFonts w:ascii="Times New Roman" w:hAnsi="Times New Roman" w:cs="Times New Roman"/>
                <w:sz w:val="24"/>
                <w:szCs w:val="24"/>
              </w:rPr>
            </w:pPr>
          </w:p>
        </w:tc>
        <w:tc>
          <w:tcPr>
            <w:tcW w:w="2693" w:type="dxa"/>
          </w:tcPr>
          <w:p w:rsidR="007D7DEF" w:rsidRPr="007D7DEF" w:rsidRDefault="007D7DEF" w:rsidP="007D7DEF">
            <w:pPr>
              <w:jc w:val="both"/>
              <w:rPr>
                <w:rFonts w:ascii="Times New Roman" w:hAnsi="Times New Roman" w:cs="Times New Roman"/>
                <w:sz w:val="24"/>
                <w:szCs w:val="24"/>
              </w:rPr>
            </w:pPr>
            <w:r w:rsidRPr="007D7DEF">
              <w:rPr>
                <w:rFonts w:ascii="Times New Roman" w:hAnsi="Times New Roman" w:cs="Times New Roman"/>
                <w:sz w:val="24"/>
                <w:szCs w:val="24"/>
              </w:rPr>
              <w:t>1</w:t>
            </w:r>
          </w:p>
        </w:tc>
      </w:tr>
    </w:tbl>
    <w:p w:rsidR="007D7DEF" w:rsidRPr="007D7DEF" w:rsidRDefault="007D7DEF" w:rsidP="007D7DEF">
      <w:pPr>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2.6.4. Планируемые результаты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Планируемыми результатами освоения программы внеурочной деятельности выступают личностные и метапредметные результаты.</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Личностные результаты включают готовность и способность обучающихся с ЗПР к саморазвитию, сформированность мотивации к познанию, ценностно-смысловые установки, отражающие их индивидуально-личностные позиции, социальные компетенции, личностные качества; сформированность основ гражданской идентичности, в том числе: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сформированность уважительного отношения к иному мнению, истории и культуре других народов;</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овладение начальными навыками адаптации в динамично изменяющемся и развивающемся мире;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сформированность эстетических потребностей, ценностей и чувств;</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Метапредметные результаты освоения обучающимися с ЗПР программы внеурочной деятельности предполагают: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освоение способов решения проблем творческого и поискового характера;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освоение начальных форм познавательной и личностной рефлексии;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готовность конструктивно разрешать конфликты посредством учета интересов сторон и сотрудничества;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D7DEF" w:rsidRPr="007D7DEF" w:rsidRDefault="007D7DEF" w:rsidP="00E95D02">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E95D02" w:rsidRPr="00E95D02" w:rsidRDefault="00E95D02" w:rsidP="00E95D0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3. ОРГАНИЗАЦИОННЫЙ РАЗДЕЛ</w:t>
      </w:r>
    </w:p>
    <w:p w:rsidR="00E95D02" w:rsidRPr="00E95D02" w:rsidRDefault="00E95D02" w:rsidP="00E95D02">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E95D02" w:rsidRPr="00E95D02" w:rsidRDefault="00E95D02" w:rsidP="00E95D02">
      <w:pPr>
        <w:spacing w:after="0" w:line="240" w:lineRule="auto"/>
        <w:jc w:val="center"/>
        <w:rPr>
          <w:rFonts w:ascii="Times New Roman" w:eastAsia="Times New Roman" w:hAnsi="Times New Roman" w:cs="Times New Roman"/>
          <w:b/>
          <w:bCs/>
          <w:sz w:val="28"/>
          <w:szCs w:val="28"/>
          <w:lang w:eastAsia="ru-RU"/>
        </w:rPr>
      </w:pPr>
      <w:r w:rsidRPr="00E95D02">
        <w:rPr>
          <w:rFonts w:ascii="Times New Roman" w:eastAsia="Times New Roman" w:hAnsi="Times New Roman" w:cs="Times New Roman"/>
          <w:b/>
          <w:bCs/>
          <w:sz w:val="28"/>
          <w:szCs w:val="28"/>
          <w:lang w:eastAsia="ru-RU"/>
        </w:rPr>
        <w:t>3.1. Учебный план</w:t>
      </w:r>
    </w:p>
    <w:p w:rsidR="00E95D02" w:rsidRPr="00E95D02" w:rsidRDefault="00E95D02" w:rsidP="00E95D02">
      <w:pPr>
        <w:spacing w:after="0" w:line="240" w:lineRule="auto"/>
        <w:jc w:val="center"/>
        <w:rPr>
          <w:rFonts w:ascii="Times New Roman" w:eastAsia="Times New Roman" w:hAnsi="Times New Roman" w:cs="Times New Roman"/>
          <w:b/>
          <w:bCs/>
          <w:sz w:val="28"/>
          <w:szCs w:val="28"/>
          <w:lang w:eastAsia="ru-RU"/>
        </w:rPr>
      </w:pPr>
    </w:p>
    <w:p w:rsidR="00E95D02" w:rsidRPr="00E95D02" w:rsidRDefault="00E95D02" w:rsidP="00E95D02">
      <w:pPr>
        <w:spacing w:after="0" w:line="240" w:lineRule="auto"/>
        <w:rPr>
          <w:rFonts w:ascii="Times New Roman" w:eastAsia="Times New Roman" w:hAnsi="Times New Roman" w:cs="Times New Roman"/>
          <w:sz w:val="24"/>
          <w:szCs w:val="24"/>
          <w:lang w:eastAsia="ru-RU"/>
        </w:rPr>
      </w:pPr>
      <w:r w:rsidRPr="00E95D02">
        <w:rPr>
          <w:rFonts w:ascii="Times New Roman" w:eastAsia="Calibri" w:hAnsi="Times New Roman" w:cs="Times New Roman"/>
          <w:sz w:val="24"/>
          <w:szCs w:val="24"/>
          <w:lang w:eastAsia="ru-RU"/>
        </w:rPr>
        <w:t>Учебный план МАОУ «Киёвская СОШ» на 2017-2018 учебный год, разработан .</w:t>
      </w:r>
    </w:p>
    <w:p w:rsidR="00E95D02" w:rsidRPr="00E95D02" w:rsidRDefault="00E95D02" w:rsidP="00E95D02">
      <w:pPr>
        <w:spacing w:after="0" w:line="240" w:lineRule="auto"/>
        <w:rPr>
          <w:rFonts w:ascii="Times New Roman" w:eastAsia="Arial Unicode MS" w:hAnsi="Times New Roman" w:cs="Calibri"/>
          <w:spacing w:val="-2"/>
          <w:kern w:val="1"/>
          <w:sz w:val="24"/>
          <w:szCs w:val="24"/>
        </w:rPr>
      </w:pPr>
      <w:r w:rsidRPr="00E95D02">
        <w:rPr>
          <w:rFonts w:ascii="Times New Roman" w:eastAsia="Times New Roman" w:hAnsi="Times New Roman" w:cs="Times New Roman"/>
          <w:sz w:val="24"/>
          <w:szCs w:val="24"/>
          <w:lang w:eastAsia="ru-RU"/>
        </w:rPr>
        <w:t xml:space="preserve">для обучающихся  1,2 классов, обучающихся по адаптированной основной общеобразовательной   программме с ЗПР  (вариант 7.1,  7.2) </w:t>
      </w:r>
    </w:p>
    <w:p w:rsidR="00E95D02" w:rsidRPr="00E95D02" w:rsidRDefault="00E95D02" w:rsidP="00E95D02">
      <w:pPr>
        <w:spacing w:after="0" w:line="240" w:lineRule="auto"/>
        <w:rPr>
          <w:rFonts w:ascii="Times New Roman" w:eastAsia="Arial Unicode MS" w:hAnsi="Times New Roman" w:cs="Calibri"/>
          <w:spacing w:val="-2"/>
          <w:kern w:val="1"/>
          <w:sz w:val="24"/>
          <w:szCs w:val="24"/>
        </w:rPr>
      </w:pPr>
      <w:r w:rsidRPr="00E95D02">
        <w:rPr>
          <w:rFonts w:ascii="Times New Roman" w:eastAsia="Arial Unicode MS" w:hAnsi="Times New Roman" w:cs="Calibri"/>
          <w:spacing w:val="-2"/>
          <w:kern w:val="1"/>
          <w:sz w:val="24"/>
          <w:szCs w:val="24"/>
        </w:rPr>
        <w:t>В первых классах школы обучается 5 учащихся: из них в  МАОУ «Киёвская СОШ» - 4 учащихся (вариант 7.1- 2 учащихся, 2 учащихся – вариант 7.2;  филиал  МАОУ «Киёвская СОШ» «Памятнинская СОШ» - 1 учащихся (вариант 7.2);</w:t>
      </w:r>
    </w:p>
    <w:p w:rsidR="00E95D02" w:rsidRPr="00E95D02" w:rsidRDefault="00E95D02" w:rsidP="00E95D02">
      <w:pPr>
        <w:spacing w:after="0" w:line="240" w:lineRule="auto"/>
        <w:rPr>
          <w:rFonts w:ascii="Times New Roman" w:eastAsia="Arial Unicode MS" w:hAnsi="Times New Roman" w:cs="Calibri"/>
          <w:spacing w:val="-2"/>
          <w:kern w:val="1"/>
          <w:sz w:val="24"/>
          <w:szCs w:val="24"/>
        </w:rPr>
      </w:pPr>
    </w:p>
    <w:p w:rsidR="00E95D02" w:rsidRPr="00E95D02" w:rsidRDefault="00E95D02" w:rsidP="00E95D02">
      <w:pPr>
        <w:spacing w:after="0" w:line="240" w:lineRule="auto"/>
        <w:rPr>
          <w:rFonts w:ascii="Times New Roman" w:eastAsia="Arial Unicode MS" w:hAnsi="Times New Roman" w:cs="Calibri"/>
          <w:spacing w:val="-2"/>
          <w:kern w:val="1"/>
          <w:sz w:val="24"/>
          <w:szCs w:val="24"/>
        </w:rPr>
      </w:pPr>
      <w:r w:rsidRPr="00E95D02">
        <w:rPr>
          <w:rFonts w:ascii="Times New Roman" w:eastAsia="Arial Unicode MS" w:hAnsi="Times New Roman" w:cs="Calibri"/>
          <w:spacing w:val="-2"/>
          <w:kern w:val="1"/>
          <w:sz w:val="24"/>
          <w:szCs w:val="24"/>
        </w:rPr>
        <w:t xml:space="preserve"> Во 2 классе обучается 4 учащихся, из них в МАОУ «Киёвская СОШ» - 3 учащихся (вариант 7.1), филиал МАОУ «Киёвская СОШ»  «Памятнинская СОШ» - 1 учащихся (вариант 7.1).</w:t>
      </w:r>
    </w:p>
    <w:p w:rsidR="00E95D02" w:rsidRPr="00E95D02" w:rsidRDefault="00E95D02" w:rsidP="00E95D02">
      <w:pPr>
        <w:spacing w:after="0" w:line="240" w:lineRule="auto"/>
        <w:rPr>
          <w:rFonts w:ascii="Times New Roman" w:eastAsia="Arial Unicode MS" w:hAnsi="Times New Roman" w:cs="Calibri"/>
          <w:spacing w:val="-2"/>
          <w:kern w:val="1"/>
          <w:sz w:val="24"/>
          <w:szCs w:val="24"/>
        </w:rPr>
      </w:pPr>
    </w:p>
    <w:p w:rsidR="00E95D02" w:rsidRPr="00E95D02" w:rsidRDefault="00E95D02" w:rsidP="00E95D02">
      <w:pPr>
        <w:spacing w:after="0" w:line="240" w:lineRule="auto"/>
        <w:rPr>
          <w:rFonts w:ascii="Times New Roman" w:eastAsia="Arial Unicode MS" w:hAnsi="Times New Roman" w:cs="Calibri"/>
          <w:spacing w:val="-2"/>
          <w:kern w:val="1"/>
          <w:sz w:val="24"/>
          <w:szCs w:val="24"/>
        </w:rPr>
      </w:pPr>
      <w:r w:rsidRPr="00E95D02">
        <w:rPr>
          <w:rFonts w:ascii="Times New Roman" w:eastAsia="Arial Unicode MS" w:hAnsi="Times New Roman" w:cs="Calibri"/>
          <w:spacing w:val="-2"/>
          <w:kern w:val="1"/>
          <w:sz w:val="24"/>
          <w:szCs w:val="24"/>
        </w:rPr>
        <w:t>Обязательные предметные области учебного плана и учебные предметы АООП для обучающихся с ЗПР (вариант 7.1) соответствуют ФГОС НОО. На коррекционную работу отводится 5 часов в неделю в зависимости от потребностей обучающегося.</w:t>
      </w:r>
    </w:p>
    <w:p w:rsidR="00E95D02" w:rsidRPr="00E95D02" w:rsidRDefault="00E95D02" w:rsidP="00E95D02">
      <w:pPr>
        <w:spacing w:after="0" w:line="240" w:lineRule="auto"/>
        <w:ind w:firstLine="708"/>
        <w:rPr>
          <w:rFonts w:ascii="Times New Roman" w:eastAsia="Arial Unicode MS" w:hAnsi="Times New Roman" w:cs="Calibri"/>
          <w:kern w:val="1"/>
          <w:sz w:val="24"/>
          <w:szCs w:val="24"/>
        </w:rPr>
      </w:pPr>
      <w:r w:rsidRPr="00E95D02">
        <w:rPr>
          <w:rFonts w:ascii="Times New Roman" w:eastAsia="Arial Unicode MS" w:hAnsi="Times New Roman" w:cs="Calibri"/>
          <w:spacing w:val="-2"/>
          <w:kern w:val="1"/>
          <w:sz w:val="24"/>
          <w:szCs w:val="24"/>
        </w:rPr>
        <w:t xml:space="preserve">Учебный план , реализующий  АООП НОО </w:t>
      </w:r>
      <w:r w:rsidRPr="00E95D02">
        <w:rPr>
          <w:rFonts w:ascii="Times New Roman" w:eastAsia="Arial Unicode MS" w:hAnsi="Times New Roman" w:cs="Calibri"/>
          <w:kern w:val="1"/>
          <w:sz w:val="24"/>
          <w:szCs w:val="24"/>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95D02" w:rsidRPr="00E95D02" w:rsidRDefault="00E95D02" w:rsidP="00E95D02">
      <w:pPr>
        <w:spacing w:after="0" w:line="240" w:lineRule="auto"/>
        <w:rPr>
          <w:rFonts w:ascii="Times New Roman" w:eastAsia="Arial Unicode MS" w:hAnsi="Times New Roman" w:cs="Calibri"/>
          <w:kern w:val="1"/>
          <w:sz w:val="28"/>
          <w:szCs w:val="28"/>
        </w:rPr>
      </w:pPr>
      <w:r w:rsidRPr="00E95D02">
        <w:rPr>
          <w:rFonts w:ascii="Times New Roman" w:eastAsia="Arial Unicode MS" w:hAnsi="Times New Roman" w:cs="Calibri"/>
          <w:kern w:val="1"/>
          <w:sz w:val="24"/>
          <w:szCs w:val="24"/>
        </w:rPr>
        <w:t xml:space="preserve">В учебном плане представлены семь предметных областей и коррекционно-развивающая область. </w:t>
      </w:r>
      <w:r w:rsidRPr="00E95D02">
        <w:rPr>
          <w:rFonts w:ascii="Times New Roman" w:eastAsia="Arial Unicode MS" w:hAnsi="Times New Roman" w:cs="Calibri"/>
          <w:spacing w:val="-4"/>
          <w:kern w:val="1"/>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E95D02">
        <w:rPr>
          <w:rFonts w:ascii="Times New Roman" w:eastAsia="Arial Unicode MS" w:hAnsi="Times New Roman" w:cs="Calibri"/>
          <w:kern w:val="1"/>
          <w:sz w:val="24"/>
          <w:szCs w:val="24"/>
        </w:rPr>
        <w:t>с целью коррекции недостатков психофизического развития обучающихся</w:t>
      </w:r>
      <w:r w:rsidRPr="00E95D02">
        <w:rPr>
          <w:rFonts w:ascii="Times New Roman" w:eastAsia="Arial Unicode MS" w:hAnsi="Times New Roman" w:cs="Calibri"/>
          <w:kern w:val="1"/>
          <w:sz w:val="28"/>
          <w:szCs w:val="28"/>
        </w:rPr>
        <w:t>.</w:t>
      </w:r>
    </w:p>
    <w:p w:rsidR="00E95D02" w:rsidRPr="00E95D02" w:rsidRDefault="00E95D02" w:rsidP="00E95D0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E95D02">
        <w:rPr>
          <w:rFonts w:ascii="Times New Roman" w:eastAsia="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E95D02" w:rsidRPr="00E95D02" w:rsidRDefault="00E95D02" w:rsidP="00E95D0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E95D02">
        <w:rPr>
          <w:rFonts w:ascii="Times New Roman" w:eastAsia="Times New Roman" w:hAnsi="Times New Roman" w:cs="Times New Roman"/>
          <w:b/>
          <w:i/>
          <w:color w:val="000000"/>
          <w:sz w:val="24"/>
          <w:szCs w:val="24"/>
        </w:rPr>
        <w:t>Обязательная часть учебного плана</w:t>
      </w:r>
      <w:r w:rsidRPr="00E95D02">
        <w:rPr>
          <w:rFonts w:ascii="Times New Roman" w:eastAsia="Times New Roman" w:hAnsi="Times New Roman" w:cs="Times New Roman"/>
          <w:color w:val="000000"/>
          <w:sz w:val="24"/>
          <w:szCs w:val="24"/>
        </w:rPr>
        <w:t xml:space="preserve"> определяет </w:t>
      </w:r>
      <w:r w:rsidRPr="00E95D02">
        <w:rPr>
          <w:rFonts w:ascii="Times New Roman" w:eastAsia="Times New Roman" w:hAnsi="Times New Roman" w:cs="Times New Roman"/>
          <w:color w:val="000000"/>
          <w:spacing w:val="2"/>
          <w:sz w:val="24"/>
          <w:szCs w:val="24"/>
        </w:rPr>
        <w:t>состав учебных предметов обязательных предметных обла</w:t>
      </w:r>
      <w:r w:rsidRPr="00E95D02">
        <w:rPr>
          <w:rFonts w:ascii="Times New Roman" w:eastAsia="Times New Roman" w:hAnsi="Times New Roman" w:cs="Times New Roman"/>
          <w:color w:val="000000"/>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E95D02" w:rsidRPr="00E95D02" w:rsidRDefault="00E95D02" w:rsidP="00E95D0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E95D02">
        <w:rPr>
          <w:rFonts w:ascii="Times New Roman" w:eastAsia="Times New Roman" w:hAnsi="Times New Roman" w:cs="Times New Roman"/>
          <w:color w:val="000000"/>
          <w:spacing w:val="2"/>
          <w:sz w:val="24"/>
          <w:szCs w:val="24"/>
        </w:rPr>
        <w:t>Обязательная часть учебного плана отражает содержание образования, которое обеспечивает достижение</w:t>
      </w:r>
      <w:r w:rsidRPr="00E95D02">
        <w:rPr>
          <w:rFonts w:ascii="Times New Roman" w:eastAsia="Times New Roman" w:hAnsi="Times New Roman" w:cs="Times New Roman"/>
          <w:color w:val="000000"/>
          <w:sz w:val="24"/>
          <w:szCs w:val="24"/>
        </w:rPr>
        <w:t xml:space="preserve"> важнейших целей современного образования обучающихся с ЗПР:</w:t>
      </w:r>
    </w:p>
    <w:p w:rsidR="00E95D02" w:rsidRPr="00E95D02" w:rsidRDefault="00E95D02" w:rsidP="00E95D0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E95D02">
        <w:rPr>
          <w:rFonts w:ascii="Times New Roman" w:eastAsia="Times New Roman" w:hAnsi="Times New Roman" w:cs="Times New Roman"/>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95D02" w:rsidRPr="00E95D02" w:rsidRDefault="00E95D02" w:rsidP="00E95D0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E95D02">
        <w:rPr>
          <w:rFonts w:ascii="Times New Roman" w:eastAsia="Times New Roman" w:hAnsi="Times New Roman" w:cs="Times New Roman"/>
          <w:color w:val="000000"/>
          <w:sz w:val="24"/>
          <w:szCs w:val="24"/>
        </w:rPr>
        <w:t xml:space="preserve">готовность обучающихся к продолжению образования на </w:t>
      </w:r>
      <w:r w:rsidRPr="00E95D02">
        <w:rPr>
          <w:rFonts w:ascii="Times New Roman" w:eastAsia="Times New Roman" w:hAnsi="Times New Roman" w:cs="Times New Roman"/>
          <w:color w:val="000000"/>
          <w:spacing w:val="2"/>
          <w:sz w:val="24"/>
          <w:szCs w:val="24"/>
        </w:rPr>
        <w:t>последующей ступени основного общего образования</w:t>
      </w:r>
      <w:r w:rsidRPr="00E95D02">
        <w:rPr>
          <w:rFonts w:ascii="Times New Roman" w:eastAsia="Times New Roman" w:hAnsi="Times New Roman" w:cs="Times New Roman"/>
          <w:color w:val="000000"/>
          <w:sz w:val="24"/>
          <w:szCs w:val="24"/>
        </w:rPr>
        <w:t>;</w:t>
      </w:r>
    </w:p>
    <w:p w:rsidR="00E95D02" w:rsidRPr="00E95D02" w:rsidRDefault="00E95D02" w:rsidP="00E95D02">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95D02">
        <w:rPr>
          <w:rFonts w:ascii="Times New Roman" w:eastAsia="Times New Roman" w:hAnsi="Times New Roman" w:cs="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E95D02" w:rsidRPr="00E95D02" w:rsidRDefault="00E95D02" w:rsidP="00E95D0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E95D02">
        <w:rPr>
          <w:rFonts w:ascii="Times New Roman" w:eastAsia="Times New Roman" w:hAnsi="Times New Roman" w:cs="Times New Roman"/>
          <w:color w:val="000000"/>
          <w:spacing w:val="2"/>
          <w:sz w:val="24"/>
          <w:szCs w:val="24"/>
        </w:rPr>
        <w:t xml:space="preserve">формирование здорового образа жизни, элементарных </w:t>
      </w:r>
      <w:r w:rsidRPr="00E95D02">
        <w:rPr>
          <w:rFonts w:ascii="Times New Roman" w:eastAsia="Times New Roman" w:hAnsi="Times New Roman" w:cs="Times New Roman"/>
          <w:color w:val="000000"/>
          <w:sz w:val="24"/>
          <w:szCs w:val="24"/>
        </w:rPr>
        <w:t>правил поведения в экстремальных ситуациях;</w:t>
      </w:r>
    </w:p>
    <w:p w:rsidR="00E95D02" w:rsidRPr="00E95D02" w:rsidRDefault="00E95D02" w:rsidP="00E95D02">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E95D02">
        <w:rPr>
          <w:rFonts w:ascii="Times New Roman" w:eastAsia="Times New Roman" w:hAnsi="Times New Roman" w:cs="Times New Roman"/>
          <w:color w:val="000000"/>
          <w:sz w:val="24"/>
          <w:szCs w:val="24"/>
        </w:rPr>
        <w:t>личностное развитие обучающегося в соответствии с его индивидуальностью</w:t>
      </w:r>
      <w:r w:rsidRPr="00E95D02">
        <w:rPr>
          <w:rFonts w:ascii="Times New Roman" w:eastAsia="Times New Roman" w:hAnsi="Times New Roman" w:cs="Times New Roman"/>
          <w:color w:val="000000"/>
          <w:sz w:val="28"/>
          <w:szCs w:val="28"/>
        </w:rPr>
        <w:t>.</w:t>
      </w:r>
    </w:p>
    <w:p w:rsidR="00E95D02" w:rsidRPr="00E95D02" w:rsidRDefault="00E95D02" w:rsidP="00E95D02">
      <w:pPr>
        <w:spacing w:after="0" w:line="240" w:lineRule="auto"/>
        <w:rPr>
          <w:rFonts w:ascii="Times New Roman" w:eastAsia="Arial Unicode MS" w:hAnsi="Times New Roman" w:cs="Calibri"/>
          <w:kern w:val="1"/>
          <w:sz w:val="24"/>
          <w:szCs w:val="24"/>
        </w:rPr>
      </w:pPr>
      <w:r w:rsidRPr="00E95D02">
        <w:rPr>
          <w:rFonts w:ascii="Times New Roman" w:eastAsia="Arial Unicode MS" w:hAnsi="Times New Roman" w:cs="Calibri"/>
          <w:b/>
          <w:i/>
          <w:kern w:val="1"/>
          <w:sz w:val="24"/>
          <w:szCs w:val="24"/>
        </w:rPr>
        <w:lastRenderedPageBreak/>
        <w:t>Часть учебного плана, формируемая участниками образовательных отношений</w:t>
      </w:r>
      <w:r w:rsidRPr="00E95D02">
        <w:rPr>
          <w:rFonts w:ascii="Times New Roman" w:eastAsia="Arial Unicode MS" w:hAnsi="Times New Roman" w:cs="Calibri"/>
          <w:b/>
          <w:kern w:val="1"/>
          <w:sz w:val="24"/>
          <w:szCs w:val="24"/>
        </w:rPr>
        <w:t>,</w:t>
      </w:r>
      <w:r w:rsidRPr="00E95D02">
        <w:rPr>
          <w:rFonts w:ascii="Times New Roman" w:eastAsia="Arial Unicode MS" w:hAnsi="Times New Roman" w:cs="Calibri"/>
          <w:kern w:val="1"/>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E95D02">
        <w:rPr>
          <w:rFonts w:ascii="Times New Roman" w:eastAsia="Arial Unicode MS" w:hAnsi="Times New Roman" w:cs="Calibri"/>
          <w:spacing w:val="2"/>
          <w:kern w:val="1"/>
          <w:sz w:val="24"/>
          <w:szCs w:val="24"/>
        </w:rPr>
        <w:t xml:space="preserve"> 1 и 1дополнительном классах </w:t>
      </w:r>
      <w:r w:rsidRPr="00E95D02">
        <w:rPr>
          <w:rFonts w:ascii="Times New Roman" w:eastAsia="Arial Unicode MS" w:hAnsi="Times New Roman" w:cs="Calibri"/>
          <w:kern w:val="1"/>
          <w:sz w:val="24"/>
          <w:szCs w:val="24"/>
        </w:rPr>
        <w:t>эта часть отсутствует. Во 2 классе  (вариант 7.1) 1час из части, формируемой участниками образовательного процесса используется на увеличение часов, отводимых на изучение предметной области «Русский язык и литературное чтение» - предмет «Русский язык».</w:t>
      </w:r>
    </w:p>
    <w:p w:rsidR="00E95D02" w:rsidRPr="00E95D02" w:rsidRDefault="00E95D02" w:rsidP="00E95D02">
      <w:pPr>
        <w:spacing w:after="0" w:line="240" w:lineRule="auto"/>
        <w:rPr>
          <w:rFonts w:ascii="Times New Roman" w:eastAsia="Arial Unicode MS" w:hAnsi="Times New Roman" w:cs="Times New Roman"/>
          <w:kern w:val="1"/>
          <w:sz w:val="24"/>
          <w:szCs w:val="24"/>
        </w:rPr>
      </w:pPr>
      <w:r w:rsidRPr="00E95D02">
        <w:rPr>
          <w:rFonts w:ascii="Times New Roman" w:eastAsia="Arial Unicode MS" w:hAnsi="Times New Roman" w:cs="Times New Roman"/>
          <w:color w:val="00000A"/>
          <w:kern w:val="1"/>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E95D02">
        <w:rPr>
          <w:rFonts w:ascii="Times New Roman" w:eastAsia="Arial Unicode MS" w:hAnsi="Times New Roman" w:cs="Times New Roman"/>
          <w:spacing w:val="2"/>
          <w:kern w:val="1"/>
          <w:sz w:val="24"/>
          <w:szCs w:val="24"/>
        </w:rPr>
        <w:t>обучающихся в соответствии с сани</w:t>
      </w:r>
      <w:r w:rsidRPr="00E95D02">
        <w:rPr>
          <w:rFonts w:ascii="Times New Roman" w:eastAsia="Arial Unicode MS" w:hAnsi="Times New Roman" w:cs="Times New Roman"/>
          <w:kern w:val="1"/>
          <w:sz w:val="24"/>
          <w:szCs w:val="24"/>
        </w:rPr>
        <w:t>тарно­гигиеническими требованиями.</w:t>
      </w:r>
    </w:p>
    <w:p w:rsidR="00E95D02" w:rsidRPr="00E95D02" w:rsidRDefault="00E95D02" w:rsidP="00E95D02">
      <w:p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spacing w:val="2"/>
          <w:kern w:val="1"/>
          <w:sz w:val="24"/>
          <w:szCs w:val="24"/>
        </w:rPr>
      </w:pPr>
      <w:r w:rsidRPr="00E95D02">
        <w:rPr>
          <w:rFonts w:ascii="Times New Roman" w:eastAsia="Arial Unicode MS" w:hAnsi="Times New Roman" w:cs="Times New Roman"/>
          <w:color w:val="00000A"/>
          <w:kern w:val="1"/>
          <w:sz w:val="24"/>
          <w:szCs w:val="24"/>
        </w:rPr>
        <w:t xml:space="preserve">Обязательным компонентом учебного плана является </w:t>
      </w:r>
      <w:r w:rsidRPr="00E95D02">
        <w:rPr>
          <w:rFonts w:ascii="Times New Roman" w:eastAsia="Arial Unicode MS" w:hAnsi="Times New Roman" w:cs="Times New Roman"/>
          <w:b/>
          <w:i/>
          <w:color w:val="00000A"/>
          <w:kern w:val="1"/>
          <w:sz w:val="24"/>
          <w:szCs w:val="24"/>
        </w:rPr>
        <w:t>внеурочная деятельность</w:t>
      </w:r>
      <w:r w:rsidRPr="00E95D02">
        <w:rPr>
          <w:rFonts w:ascii="Times New Roman" w:eastAsia="Arial Unicode MS" w:hAnsi="Times New Roman" w:cs="Times New Roman"/>
          <w:color w:val="00000A"/>
          <w:kern w:val="1"/>
          <w:sz w:val="24"/>
          <w:szCs w:val="24"/>
        </w:rPr>
        <w:t>. В соответствии с требованиями ФГОС НОО обучающихся с ОВЗ</w:t>
      </w:r>
      <w:r w:rsidRPr="00E95D02">
        <w:rPr>
          <w:rFonts w:ascii="Times New Roman" w:eastAsia="Arial Unicode MS" w:hAnsi="Times New Roman" w:cs="Times New Roman"/>
          <w:b/>
          <w:bCs/>
          <w:color w:val="00000A"/>
          <w:kern w:val="1"/>
          <w:sz w:val="24"/>
          <w:szCs w:val="24"/>
        </w:rPr>
        <w:t xml:space="preserve"> </w:t>
      </w:r>
      <w:r w:rsidRPr="00E95D02">
        <w:rPr>
          <w:rFonts w:ascii="Times New Roman" w:eastAsia="Arial Unicode MS" w:hAnsi="Times New Roman" w:cs="Times New Roman"/>
          <w:bCs/>
          <w:color w:val="00000A"/>
          <w:kern w:val="1"/>
          <w:sz w:val="24"/>
          <w:szCs w:val="24"/>
        </w:rPr>
        <w:t>внеурочная деятельность</w:t>
      </w:r>
      <w:r w:rsidRPr="00E95D02">
        <w:rPr>
          <w:rFonts w:ascii="Times New Roman" w:eastAsia="Arial Unicode MS" w:hAnsi="Times New Roman" w:cs="Times New Roman"/>
          <w:b/>
          <w:bCs/>
          <w:color w:val="00000A"/>
          <w:kern w:val="1"/>
          <w:sz w:val="24"/>
          <w:szCs w:val="24"/>
        </w:rPr>
        <w:t xml:space="preserve"> </w:t>
      </w:r>
      <w:r w:rsidRPr="00E95D02">
        <w:rPr>
          <w:rFonts w:ascii="Times New Roman" w:eastAsia="Arial Unicode MS" w:hAnsi="Times New Roman" w:cs="Times New Roman"/>
          <w:color w:val="00000A"/>
          <w:kern w:val="1"/>
          <w:sz w:val="24"/>
          <w:szCs w:val="24"/>
        </w:rPr>
        <w:t>организ</w:t>
      </w:r>
      <w:r w:rsidRPr="00E95D02">
        <w:rPr>
          <w:rFonts w:ascii="Times New Roman" w:eastAsia="Arial Unicode MS" w:hAnsi="Times New Roman" w:cs="Times New Roman"/>
          <w:color w:val="00000A"/>
          <w:spacing w:val="2"/>
          <w:kern w:val="1"/>
          <w:sz w:val="24"/>
          <w:szCs w:val="24"/>
        </w:rPr>
        <w:t>уется по направлениям развития личности (духовно­нравственное, социальное, общеинтеллектуальное, общекультур</w:t>
      </w:r>
      <w:r w:rsidRPr="00E95D02">
        <w:rPr>
          <w:rFonts w:ascii="Times New Roman" w:eastAsia="Arial Unicode MS" w:hAnsi="Times New Roman" w:cs="Times New Roman"/>
          <w:color w:val="00000A"/>
          <w:kern w:val="1"/>
          <w:sz w:val="24"/>
          <w:szCs w:val="24"/>
        </w:rPr>
        <w:t xml:space="preserve">ное, спортивно­оздоровительное). </w:t>
      </w:r>
    </w:p>
    <w:p w:rsidR="00E95D02" w:rsidRPr="00E95D02" w:rsidRDefault="00E95D02" w:rsidP="00E95D0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1"/>
          <w:sz w:val="24"/>
          <w:szCs w:val="24"/>
        </w:rPr>
      </w:pPr>
      <w:r w:rsidRPr="00E95D02">
        <w:rPr>
          <w:rFonts w:ascii="Times New Roman" w:eastAsia="Times New Roman" w:hAnsi="Times New Roman" w:cs="Times New Roman"/>
          <w:b/>
          <w:i/>
          <w:color w:val="000000"/>
          <w:sz w:val="24"/>
          <w:szCs w:val="24"/>
        </w:rPr>
        <w:t>Коррекционно-развивающая область</w:t>
      </w:r>
      <w:r w:rsidRPr="00E95D02">
        <w:rPr>
          <w:rFonts w:ascii="Times New Roman" w:eastAsia="Times New Roman" w:hAnsi="Times New Roman" w:cs="Times New Roman"/>
          <w:color w:val="000000"/>
          <w:sz w:val="24"/>
          <w:szCs w:val="24"/>
        </w:rPr>
        <w:t xml:space="preserve">, согласно требованиям Стандарта, является </w:t>
      </w:r>
      <w:r w:rsidRPr="00E95D02">
        <w:rPr>
          <w:rFonts w:ascii="Times New Roman" w:eastAsia="Times New Roman" w:hAnsi="Times New Roman" w:cs="Times New Roman"/>
          <w:b/>
          <w:color w:val="000000"/>
          <w:sz w:val="24"/>
          <w:szCs w:val="24"/>
        </w:rPr>
        <w:t>обязательной частью внеурочной деятельности</w:t>
      </w:r>
      <w:r w:rsidRPr="00E95D02">
        <w:rPr>
          <w:rFonts w:ascii="Times New Roman" w:eastAsia="Times New Roman" w:hAnsi="Times New Roman" w:cs="Times New Roman"/>
          <w:color w:val="000000"/>
          <w:sz w:val="24"/>
          <w:szCs w:val="24"/>
        </w:rPr>
        <w:t xml:space="preserve"> и представлено </w:t>
      </w:r>
      <w:r w:rsidRPr="00E95D02">
        <w:rPr>
          <w:rFonts w:ascii="Times New Roman" w:eastAsia="Times New Roman" w:hAnsi="Times New Roman" w:cs="Times New Roman"/>
          <w:color w:val="000000"/>
          <w:spacing w:val="1"/>
          <w:sz w:val="24"/>
          <w:szCs w:val="24"/>
        </w:rPr>
        <w:t xml:space="preserve">фронтальными и индивидуальными </w:t>
      </w:r>
      <w:r w:rsidRPr="00E95D02">
        <w:rPr>
          <w:rFonts w:ascii="Times New Roman" w:eastAsia="Times New Roman" w:hAnsi="Times New Roman" w:cs="Times New Roman"/>
          <w:color w:val="000000"/>
          <w:sz w:val="24"/>
          <w:szCs w:val="24"/>
        </w:rPr>
        <w:t xml:space="preserve">коррекционно-развивающими занятиями (логопедическими и психокоррекционными) и ритмикой, </w:t>
      </w:r>
      <w:r w:rsidRPr="00E95D02">
        <w:rPr>
          <w:rFonts w:ascii="Times New Roman" w:eastAsia="Times New Roman" w:hAnsi="Times New Roman" w:cs="Times New Roman"/>
          <w:color w:val="000000"/>
          <w:spacing w:val="1"/>
          <w:sz w:val="24"/>
          <w:szCs w:val="24"/>
        </w:rPr>
        <w:t xml:space="preserve">направленными на </w:t>
      </w:r>
      <w:r w:rsidRPr="00E95D02">
        <w:rPr>
          <w:rFonts w:ascii="Times New Roman" w:eastAsia="Times New Roman" w:hAnsi="Times New Roman" w:cs="Times New Roman"/>
          <w:color w:val="000000"/>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определён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E95D02">
        <w:rPr>
          <w:rFonts w:ascii="Times New Roman" w:eastAsia="Times New Roman" w:hAnsi="Times New Roman" w:cs="Times New Roman"/>
          <w:color w:val="000000"/>
          <w:kern w:val="2"/>
          <w:sz w:val="24"/>
          <w:szCs w:val="24"/>
        </w:rPr>
        <w:t>оррекционно-развивающие занятия проводятся в индивидуальной и групповой форме.</w:t>
      </w:r>
    </w:p>
    <w:p w:rsidR="00E95D02" w:rsidRPr="00E95D02" w:rsidRDefault="00E95D02" w:rsidP="00E95D0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E95D02">
        <w:rPr>
          <w:rFonts w:ascii="Times New Roman" w:eastAsia="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w:t>
      </w:r>
      <w:r w:rsidRPr="00E95D02">
        <w:rPr>
          <w:rFonts w:ascii="Times New Roman" w:eastAsia="Times New Roman" w:hAnsi="Times New Roman" w:cs="Times New Roman"/>
          <w:color w:val="000000"/>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 (вариант 7.2).</w:t>
      </w:r>
    </w:p>
    <w:p w:rsidR="00E95D02" w:rsidRPr="00E95D02" w:rsidRDefault="00E95D02" w:rsidP="00E95D02">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95D02">
        <w:rPr>
          <w:rFonts w:ascii="Times New Roman" w:eastAsia="Times New Roman" w:hAnsi="Times New Roman" w:cs="Times New Roman"/>
          <w:color w:val="000000"/>
          <w:sz w:val="24"/>
          <w:szCs w:val="24"/>
        </w:rPr>
        <w:t>Обязательные предметные области и учебные предметы  учебного плана (вариант 7.1) соответствуют ФГОС НОО.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5D02">
        <w:rPr>
          <w:rFonts w:ascii="Times New Roman" w:eastAsia="Times New Roman" w:hAnsi="Times New Roman" w:cs="Times New Roman"/>
          <w:sz w:val="24"/>
          <w:szCs w:val="24"/>
          <w:lang w:eastAsia="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r w:rsidRPr="00E95D02">
        <w:rPr>
          <w:rFonts w:ascii="Times New Roman" w:eastAsia="Times New Roman" w:hAnsi="Times New Roman" w:cs="Times New Roman"/>
          <w:sz w:val="28"/>
          <w:szCs w:val="28"/>
          <w:lang w:eastAsia="ru-RU"/>
        </w:rPr>
        <w:t>.</w:t>
      </w:r>
    </w:p>
    <w:p w:rsidR="00E95D02" w:rsidRPr="00E95D02" w:rsidRDefault="00E95D02" w:rsidP="00E95D02">
      <w:pPr>
        <w:spacing w:after="0" w:line="240" w:lineRule="auto"/>
        <w:rPr>
          <w:rFonts w:ascii="Times New Roman" w:eastAsia="Arial Unicode MS" w:hAnsi="Times New Roman" w:cs="Calibri"/>
          <w:color w:val="00000A"/>
          <w:kern w:val="1"/>
          <w:sz w:val="24"/>
          <w:szCs w:val="24"/>
        </w:rPr>
      </w:pPr>
      <w:r w:rsidRPr="00E95D02">
        <w:rPr>
          <w:rFonts w:ascii="Times New Roman" w:eastAsia="Arial Unicode MS" w:hAnsi="Times New Roman" w:cs="Calibri"/>
          <w:color w:val="00000A"/>
          <w:kern w:val="1"/>
          <w:sz w:val="24"/>
          <w:szCs w:val="24"/>
        </w:rPr>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w:t>
      </w:r>
      <w:r w:rsidRPr="00E95D02">
        <w:rPr>
          <w:rFonts w:ascii="Times New Roman" w:eastAsia="Arial Unicode MS" w:hAnsi="Times New Roman" w:cs="Calibri"/>
          <w:color w:val="00000A"/>
          <w:spacing w:val="2"/>
          <w:kern w:val="1"/>
          <w:sz w:val="24"/>
          <w:szCs w:val="24"/>
        </w:rPr>
        <w:t>8 недель. Для обучающихся в 1 и 1 дополнительном</w:t>
      </w:r>
      <w:r w:rsidRPr="00E95D02">
        <w:rPr>
          <w:rFonts w:ascii="Times New Roman" w:eastAsia="Arial Unicode MS" w:hAnsi="Times New Roman" w:cs="Calibri"/>
          <w:color w:val="00000A"/>
          <w:spacing w:val="2"/>
          <w:kern w:val="1"/>
          <w:sz w:val="24"/>
          <w:szCs w:val="24"/>
          <w:vertAlign w:val="superscript"/>
        </w:rPr>
        <w:t>1</w:t>
      </w:r>
      <w:r w:rsidRPr="00E95D02">
        <w:rPr>
          <w:rFonts w:ascii="Times New Roman" w:eastAsia="Arial Unicode MS" w:hAnsi="Times New Roman" w:cs="Calibri"/>
          <w:color w:val="00000A"/>
          <w:spacing w:val="2"/>
          <w:kern w:val="1"/>
          <w:sz w:val="24"/>
          <w:szCs w:val="24"/>
        </w:rPr>
        <w:t xml:space="preserve"> классов устанавливаются в </w:t>
      </w:r>
      <w:r w:rsidRPr="00E95D02">
        <w:rPr>
          <w:rFonts w:ascii="Times New Roman" w:eastAsia="Arial Unicode MS" w:hAnsi="Times New Roman" w:cs="Calibri"/>
          <w:color w:val="00000A"/>
          <w:kern w:val="1"/>
          <w:sz w:val="24"/>
          <w:szCs w:val="24"/>
        </w:rPr>
        <w:t>течение года дополнительные недельные каникулы.</w:t>
      </w:r>
    </w:p>
    <w:p w:rsidR="00E95D02" w:rsidRPr="00E95D02" w:rsidRDefault="00E95D02" w:rsidP="00E95D02">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95D02">
        <w:rPr>
          <w:rFonts w:ascii="Times New Roman" w:eastAsia="Times New Roman" w:hAnsi="Times New Roman" w:cs="Times New Roman"/>
          <w:sz w:val="24"/>
          <w:szCs w:val="24"/>
        </w:rPr>
        <w:t xml:space="preserve">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rsidR="00E95D02" w:rsidRPr="00E95D02" w:rsidRDefault="00E95D02" w:rsidP="00E95D02">
      <w:pPr>
        <w:spacing w:after="0" w:line="240" w:lineRule="auto"/>
        <w:rPr>
          <w:rFonts w:ascii="Times New Roman" w:eastAsia="Arial Unicode MS" w:hAnsi="Times New Roman" w:cs="Times New Roman"/>
          <w:color w:val="00000A"/>
          <w:kern w:val="1"/>
          <w:sz w:val="24"/>
          <w:szCs w:val="24"/>
        </w:rPr>
      </w:pPr>
      <w:r w:rsidRPr="00E95D02">
        <w:rPr>
          <w:rFonts w:ascii="Times New Roman" w:eastAsia="Arial Unicode MS" w:hAnsi="Times New Roman" w:cs="Times New Roman"/>
          <w:color w:val="00000A"/>
          <w:kern w:val="1"/>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sidRPr="00E95D02">
        <w:rPr>
          <w:rFonts w:ascii="Times New Roman" w:eastAsia="Times New Roman" w:hAnsi="Times New Roman" w:cs="Times New Roman"/>
          <w:sz w:val="24"/>
          <w:szCs w:val="24"/>
          <w:lang w:eastAsia="ru-RU"/>
        </w:rPr>
        <w:t>коррекцию недостатков психофизического развития обучающихся и восполнение пробелов в знаниях, а также</w:t>
      </w:r>
      <w:r w:rsidRPr="00E95D02">
        <w:rPr>
          <w:rFonts w:ascii="Times New Roman" w:eastAsia="Arial Unicode MS" w:hAnsi="Times New Roman" w:cs="Times New Roman"/>
          <w:color w:val="00000A"/>
          <w:kern w:val="1"/>
          <w:sz w:val="24"/>
          <w:szCs w:val="24"/>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w:t>
      </w:r>
      <w:r w:rsidRPr="00E95D02">
        <w:rPr>
          <w:rFonts w:ascii="Times New Roman" w:eastAsia="Arial Unicode MS" w:hAnsi="Times New Roman" w:cs="Times New Roman"/>
          <w:color w:val="00000A"/>
          <w:kern w:val="1"/>
          <w:sz w:val="24"/>
          <w:szCs w:val="24"/>
        </w:rPr>
        <w:lastRenderedPageBreak/>
        <w:t>время. На индивидуальные коррекционные занятия отводится до 25 минут, на групповые занятия – до 40 минут.</w:t>
      </w:r>
    </w:p>
    <w:p w:rsidR="00E95D02" w:rsidRPr="00E95D02" w:rsidRDefault="00E95D02" w:rsidP="00E95D02">
      <w:pPr>
        <w:spacing w:after="0" w:line="240" w:lineRule="auto"/>
        <w:jc w:val="center"/>
        <w:rPr>
          <w:rFonts w:ascii="Times New Roman" w:eastAsia="Times New Roman" w:hAnsi="Times New Roman" w:cs="Times New Roman"/>
          <w:b/>
          <w:lang w:eastAsia="ru-RU"/>
        </w:rPr>
      </w:pPr>
      <w:r w:rsidRPr="00E95D02">
        <w:rPr>
          <w:rFonts w:ascii="Times New Roman" w:eastAsia="Times New Roman" w:hAnsi="Times New Roman" w:cs="Times New Roman"/>
          <w:b/>
          <w:lang w:eastAsia="ru-RU"/>
        </w:rPr>
        <w:t xml:space="preserve">Учебный план МАОУ «Киёвская СОШ», </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реализующий адаптированную основную общеобразовательную   программу НОО</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 xml:space="preserve"> обучающихся с задержкой психического развития в  1 классе (вариант 7.2) </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 xml:space="preserve">на 2017-2018  учебный год </w:t>
      </w:r>
    </w:p>
    <w:p w:rsidR="00E95D02" w:rsidRPr="00E95D02" w:rsidRDefault="00E95D02" w:rsidP="00E95D02">
      <w:pPr>
        <w:spacing w:after="0" w:line="240" w:lineRule="auto"/>
        <w:rPr>
          <w:rFonts w:ascii="Times New Roman" w:eastAsia="Times New Roman" w:hAnsi="Times New Roman" w:cs="Times New Roman"/>
          <w:lang w:eastAsia="ru-RU"/>
        </w:rPr>
      </w:pPr>
    </w:p>
    <w:p w:rsidR="00E95D02" w:rsidRPr="00E95D02" w:rsidRDefault="00E95D02" w:rsidP="00E95D02">
      <w:pPr>
        <w:spacing w:after="0" w:line="240" w:lineRule="auto"/>
        <w:jc w:val="center"/>
        <w:rPr>
          <w:rFonts w:ascii="Times New Roman" w:eastAsia="Times New Roman" w:hAnsi="Times New Roman" w:cs="Times New Roman"/>
          <w:lang w:eastAsia="ru-RU"/>
        </w:rPr>
      </w:pPr>
    </w:p>
    <w:tbl>
      <w:tblPr>
        <w:tblStyle w:val="a7"/>
        <w:tblW w:w="0" w:type="auto"/>
        <w:tblLook w:val="04A0" w:firstRow="1" w:lastRow="0" w:firstColumn="1" w:lastColumn="0" w:noHBand="0" w:noVBand="1"/>
      </w:tblPr>
      <w:tblGrid>
        <w:gridCol w:w="3403"/>
        <w:gridCol w:w="3758"/>
        <w:gridCol w:w="2176"/>
        <w:gridCol w:w="8"/>
      </w:tblGrid>
      <w:tr w:rsidR="00E95D02" w:rsidRPr="00E95D02" w:rsidTr="00CD6AC9">
        <w:trPr>
          <w:gridAfter w:val="1"/>
          <w:wAfter w:w="8" w:type="dxa"/>
        </w:trPr>
        <w:tc>
          <w:tcPr>
            <w:tcW w:w="3403" w:type="dxa"/>
            <w:vMerge w:val="restart"/>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Предметные области</w:t>
            </w:r>
          </w:p>
        </w:tc>
        <w:tc>
          <w:tcPr>
            <w:tcW w:w="3758" w:type="dxa"/>
            <w:vMerge w:val="restart"/>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Учебные предметы</w:t>
            </w:r>
          </w:p>
        </w:tc>
        <w:tc>
          <w:tcPr>
            <w:tcW w:w="2176"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Количество часов в неделю</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sz w:val="24"/>
                <w:szCs w:val="24"/>
              </w:rPr>
            </w:pP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1 класс</w:t>
            </w:r>
          </w:p>
        </w:tc>
      </w:tr>
      <w:tr w:rsidR="00E95D02" w:rsidRPr="00E95D02" w:rsidTr="00CD6AC9">
        <w:tc>
          <w:tcPr>
            <w:tcW w:w="9345" w:type="dxa"/>
            <w:gridSpan w:val="4"/>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Обязательная часть</w:t>
            </w:r>
          </w:p>
        </w:tc>
      </w:tr>
      <w:tr w:rsidR="00E95D02" w:rsidRPr="00E95D02" w:rsidTr="00CD6AC9">
        <w:tc>
          <w:tcPr>
            <w:tcW w:w="3403" w:type="dxa"/>
            <w:vMerge w:val="restart"/>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Русский язык и литературное чтение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Русский язык</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5</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Литературное чтение</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4</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Математика и информатика</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Математика</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4</w:t>
            </w:r>
          </w:p>
        </w:tc>
      </w:tr>
      <w:tr w:rsidR="00E95D02" w:rsidRPr="00E95D02" w:rsidTr="00CD6AC9">
        <w:tc>
          <w:tcPr>
            <w:tcW w:w="3403"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b/>
                <w:sz w:val="24"/>
                <w:szCs w:val="24"/>
              </w:rPr>
              <w:t>Обществознание и естествозназнание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Окружающий мир</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w:t>
            </w:r>
          </w:p>
        </w:tc>
      </w:tr>
      <w:tr w:rsidR="00E95D02" w:rsidRPr="00E95D02" w:rsidTr="00CD6AC9">
        <w:tc>
          <w:tcPr>
            <w:tcW w:w="3403" w:type="dxa"/>
            <w:vMerge w:val="restart"/>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Искусство</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Музыка</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Изобразительное искусство</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Технология</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Технология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Физическая культура</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Физическая культура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3</w:t>
            </w:r>
          </w:p>
        </w:tc>
      </w:tr>
      <w:tr w:rsidR="00E95D02" w:rsidRPr="00E95D02" w:rsidTr="00CD6AC9">
        <w:tc>
          <w:tcPr>
            <w:tcW w:w="3403" w:type="dxa"/>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ИТОГО: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21</w:t>
            </w:r>
          </w:p>
        </w:tc>
      </w:tr>
      <w:tr w:rsidR="00E95D02" w:rsidRPr="00E95D02" w:rsidTr="00CD6AC9">
        <w:tc>
          <w:tcPr>
            <w:tcW w:w="7161" w:type="dxa"/>
            <w:gridSpan w:val="2"/>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Часть, формируемая участниками образовательного процесса</w:t>
            </w:r>
          </w:p>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w:t>
            </w:r>
          </w:p>
        </w:tc>
      </w:tr>
      <w:tr w:rsidR="00E95D02" w:rsidRPr="00E95D02" w:rsidTr="00CD6AC9">
        <w:tc>
          <w:tcPr>
            <w:tcW w:w="7161" w:type="dxa"/>
            <w:gridSpan w:val="2"/>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Максимально допустимая недельная нагрузка (при пятидневной учебной неделе)</w:t>
            </w: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21</w:t>
            </w:r>
          </w:p>
        </w:tc>
      </w:tr>
      <w:tr w:rsidR="00E95D02" w:rsidRPr="00E95D02" w:rsidTr="00CD6AC9">
        <w:tc>
          <w:tcPr>
            <w:tcW w:w="7161" w:type="dxa"/>
            <w:gridSpan w:val="2"/>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Количество обучающихся</w:t>
            </w: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2</w:t>
            </w:r>
          </w:p>
        </w:tc>
      </w:tr>
    </w:tbl>
    <w:p w:rsidR="00E95D02" w:rsidRPr="00E95D02" w:rsidRDefault="00E95D02" w:rsidP="00E95D02">
      <w:pPr>
        <w:spacing w:after="200" w:line="276" w:lineRule="auto"/>
        <w:jc w:val="center"/>
        <w:rPr>
          <w:rFonts w:ascii="Times New Roman" w:eastAsia="Calibri" w:hAnsi="Times New Roman" w:cs="Times New Roman"/>
          <w:sz w:val="24"/>
          <w:szCs w:val="24"/>
        </w:rPr>
      </w:pPr>
    </w:p>
    <w:p w:rsidR="00E95D02" w:rsidRPr="00E95D02" w:rsidRDefault="00E95D02" w:rsidP="00E95D02">
      <w:pPr>
        <w:spacing w:after="200" w:line="276" w:lineRule="auto"/>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 xml:space="preserve">Внеурочная деятельность </w:t>
      </w:r>
    </w:p>
    <w:tbl>
      <w:tblPr>
        <w:tblStyle w:val="a7"/>
        <w:tblW w:w="0" w:type="auto"/>
        <w:tblLook w:val="04A0" w:firstRow="1" w:lastRow="0" w:firstColumn="1" w:lastColumn="0" w:noHBand="0" w:noVBand="1"/>
      </w:tblPr>
      <w:tblGrid>
        <w:gridCol w:w="3403"/>
        <w:gridCol w:w="3758"/>
        <w:gridCol w:w="2184"/>
      </w:tblGrid>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 xml:space="preserve">Коррекционно-развивающая </w:t>
            </w:r>
            <w:r>
              <w:rPr>
                <w:rFonts w:ascii="Times New Roman" w:eastAsia="Calibri" w:hAnsi="Times New Roman" w:cs="Times New Roman"/>
                <w:b/>
                <w:sz w:val="24"/>
                <w:szCs w:val="24"/>
              </w:rPr>
              <w:t>область</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Коррекционно-развивающие занятия(логопедические и психо коррекционные): </w:t>
            </w:r>
          </w:p>
        </w:tc>
        <w:tc>
          <w:tcPr>
            <w:tcW w:w="2184" w:type="dxa"/>
          </w:tcPr>
          <w:p w:rsidR="00E95D02" w:rsidRPr="00E95D02" w:rsidRDefault="00E95D02" w:rsidP="00E95D02">
            <w:pPr>
              <w:jc w:val="center"/>
              <w:rPr>
                <w:rFonts w:ascii="Times New Roman" w:eastAsia="Calibri" w:hAnsi="Times New Roman" w:cs="Times New Roman"/>
                <w:sz w:val="24"/>
                <w:szCs w:val="24"/>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Логопедические занятия</w:t>
            </w:r>
          </w:p>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(коррекция письменной речи)</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3</w:t>
            </w:r>
          </w:p>
        </w:tc>
      </w:tr>
      <w:tr w:rsidR="00E95D02" w:rsidRPr="00E95D02" w:rsidTr="00CD6AC9">
        <w:tc>
          <w:tcPr>
            <w:tcW w:w="3403" w:type="dxa"/>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Занятия по развитию познавательных процессов</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3</w:t>
            </w:r>
          </w:p>
        </w:tc>
      </w:tr>
      <w:tr w:rsidR="00E95D02" w:rsidRPr="00E95D02" w:rsidTr="00CD6AC9">
        <w:tc>
          <w:tcPr>
            <w:tcW w:w="3403" w:type="dxa"/>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Ритмика</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ИТОГО</w:t>
            </w:r>
          </w:p>
        </w:tc>
        <w:tc>
          <w:tcPr>
            <w:tcW w:w="3758" w:type="dxa"/>
          </w:tcPr>
          <w:p w:rsidR="00E95D02" w:rsidRPr="00E95D02" w:rsidRDefault="00E95D02" w:rsidP="00E95D02">
            <w:pPr>
              <w:rPr>
                <w:rFonts w:ascii="Times New Roman" w:eastAsia="Calibri" w:hAnsi="Times New Roman" w:cs="Times New Roman"/>
                <w:b/>
                <w:sz w:val="24"/>
                <w:szCs w:val="24"/>
              </w:rPr>
            </w:pP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7</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 xml:space="preserve"> Направления: </w:t>
            </w:r>
          </w:p>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Спортивно-оздоровительное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Кружок «Играют все»</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Общекультурное</w:t>
            </w:r>
          </w:p>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 xml:space="preserve">Социальное </w:t>
            </w:r>
          </w:p>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Духовно-нравственное</w:t>
            </w:r>
          </w:p>
          <w:p w:rsidR="00E95D02" w:rsidRPr="00E95D02" w:rsidRDefault="00E95D02" w:rsidP="00E95D02">
            <w:pPr>
              <w:rPr>
                <w:rFonts w:ascii="Times New Roman" w:eastAsia="Calibri" w:hAnsi="Times New Roman" w:cs="Times New Roman"/>
                <w:i/>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План воспитательных мероприятий «Круглый год» </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Общеинтеллектуальное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Кружок «Родничок»</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i/>
                <w:sz w:val="24"/>
                <w:szCs w:val="24"/>
              </w:rPr>
            </w:pPr>
            <w:r w:rsidRPr="00E95D02">
              <w:rPr>
                <w:rFonts w:ascii="Times New Roman" w:eastAsia="Calibri" w:hAnsi="Times New Roman" w:cs="Times New Roman"/>
                <w:b/>
                <w:i/>
                <w:sz w:val="24"/>
                <w:szCs w:val="24"/>
              </w:rPr>
              <w:t>Всего:</w:t>
            </w:r>
          </w:p>
        </w:tc>
        <w:tc>
          <w:tcPr>
            <w:tcW w:w="3758" w:type="dxa"/>
          </w:tcPr>
          <w:p w:rsidR="00E95D02" w:rsidRPr="00E95D02" w:rsidRDefault="00E95D02" w:rsidP="00E95D02">
            <w:pPr>
              <w:rPr>
                <w:rFonts w:ascii="Times New Roman" w:eastAsia="Calibri" w:hAnsi="Times New Roman" w:cs="Times New Roman"/>
                <w:sz w:val="24"/>
                <w:szCs w:val="24"/>
              </w:rPr>
            </w:pPr>
          </w:p>
        </w:tc>
        <w:tc>
          <w:tcPr>
            <w:tcW w:w="2184" w:type="dxa"/>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10</w:t>
            </w:r>
          </w:p>
        </w:tc>
      </w:tr>
    </w:tbl>
    <w:p w:rsidR="00E95D02" w:rsidRPr="00E95D02" w:rsidRDefault="00E95D02" w:rsidP="00E95D02">
      <w:pPr>
        <w:spacing w:after="0" w:line="240" w:lineRule="auto"/>
        <w:rPr>
          <w:rFonts w:ascii="Times New Roman" w:eastAsia="Times New Roman" w:hAnsi="Times New Roman" w:cs="Times New Roman"/>
          <w:sz w:val="24"/>
          <w:szCs w:val="24"/>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r w:rsidRPr="00E95D02">
        <w:rPr>
          <w:rFonts w:ascii="Times New Roman" w:eastAsia="Times New Roman" w:hAnsi="Times New Roman" w:cs="Times New Roman"/>
          <w:b/>
          <w:lang w:eastAsia="ru-RU"/>
        </w:rPr>
        <w:t xml:space="preserve">Учебный план МАОУ «Киёвская СОШ», </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реализующий адаптированную основную общеобразовательную   программу НОО</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 xml:space="preserve"> обучающихся с задержкой психического развития  в 1 классе  (вариант 7.1) </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 xml:space="preserve">на 2017-2018  учебный год </w:t>
      </w:r>
    </w:p>
    <w:p w:rsidR="00E95D02" w:rsidRPr="00E95D02" w:rsidRDefault="00E95D02" w:rsidP="00E95D02">
      <w:pPr>
        <w:spacing w:after="0" w:line="240" w:lineRule="auto"/>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lang w:eastAsia="ru-RU"/>
        </w:rPr>
      </w:pPr>
    </w:p>
    <w:tbl>
      <w:tblPr>
        <w:tblStyle w:val="a7"/>
        <w:tblW w:w="0" w:type="auto"/>
        <w:tblLook w:val="04A0" w:firstRow="1" w:lastRow="0" w:firstColumn="1" w:lastColumn="0" w:noHBand="0" w:noVBand="1"/>
      </w:tblPr>
      <w:tblGrid>
        <w:gridCol w:w="3403"/>
        <w:gridCol w:w="3758"/>
        <w:gridCol w:w="2176"/>
        <w:gridCol w:w="8"/>
      </w:tblGrid>
      <w:tr w:rsidR="00E95D02" w:rsidRPr="00E95D02" w:rsidTr="00CD6AC9">
        <w:trPr>
          <w:gridAfter w:val="1"/>
          <w:wAfter w:w="8" w:type="dxa"/>
        </w:trPr>
        <w:tc>
          <w:tcPr>
            <w:tcW w:w="3403" w:type="dxa"/>
            <w:vMerge w:val="restart"/>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Предметные области</w:t>
            </w:r>
          </w:p>
        </w:tc>
        <w:tc>
          <w:tcPr>
            <w:tcW w:w="3758" w:type="dxa"/>
            <w:vMerge w:val="restart"/>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Учебные предметы</w:t>
            </w:r>
          </w:p>
        </w:tc>
        <w:tc>
          <w:tcPr>
            <w:tcW w:w="2176"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Количество часов в неделю</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sz w:val="24"/>
                <w:szCs w:val="24"/>
              </w:rPr>
            </w:pP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 класс</w:t>
            </w:r>
          </w:p>
        </w:tc>
      </w:tr>
      <w:tr w:rsidR="00E95D02" w:rsidRPr="00E95D02" w:rsidTr="00CD6AC9">
        <w:tc>
          <w:tcPr>
            <w:tcW w:w="9345" w:type="dxa"/>
            <w:gridSpan w:val="4"/>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Обязательная часть</w:t>
            </w:r>
          </w:p>
        </w:tc>
      </w:tr>
      <w:tr w:rsidR="00E95D02" w:rsidRPr="00E95D02" w:rsidTr="00CD6AC9">
        <w:tc>
          <w:tcPr>
            <w:tcW w:w="3403" w:type="dxa"/>
            <w:vMerge w:val="restart"/>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Русский язык и литературное чтение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Русский язык</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4</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Литературное чтение</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4</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Математика и информатика</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Математика</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4</w:t>
            </w:r>
          </w:p>
        </w:tc>
      </w:tr>
      <w:tr w:rsidR="00E95D02" w:rsidRPr="00E95D02" w:rsidTr="00CD6AC9">
        <w:tc>
          <w:tcPr>
            <w:tcW w:w="3403"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b/>
                <w:sz w:val="24"/>
                <w:szCs w:val="24"/>
              </w:rPr>
              <w:t xml:space="preserve">Обществознание и естествозназнание (окружающий мир) </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Окружающий мир</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w:t>
            </w:r>
          </w:p>
        </w:tc>
      </w:tr>
      <w:tr w:rsidR="00E95D02" w:rsidRPr="00E95D02" w:rsidTr="00CD6AC9">
        <w:tc>
          <w:tcPr>
            <w:tcW w:w="3403" w:type="dxa"/>
            <w:vMerge w:val="restart"/>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Искусство</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Музыка</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Изобразительное искусство</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Технология</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Технология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Физическая культура</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Физическая культура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3</w:t>
            </w:r>
          </w:p>
        </w:tc>
      </w:tr>
      <w:tr w:rsidR="00E95D02" w:rsidRPr="00E95D02" w:rsidTr="00CD6AC9">
        <w:tc>
          <w:tcPr>
            <w:tcW w:w="3403" w:type="dxa"/>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ИТОГО: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21</w:t>
            </w:r>
          </w:p>
        </w:tc>
      </w:tr>
      <w:tr w:rsidR="00E95D02" w:rsidRPr="00E95D02" w:rsidTr="00CD6AC9">
        <w:tc>
          <w:tcPr>
            <w:tcW w:w="9345" w:type="dxa"/>
            <w:gridSpan w:val="4"/>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Часть, формируемая участниками образовательного процесса</w:t>
            </w:r>
          </w:p>
          <w:p w:rsidR="00E95D02" w:rsidRPr="00E95D02" w:rsidRDefault="00E95D02" w:rsidP="00E95D02">
            <w:pPr>
              <w:jc w:val="center"/>
              <w:rPr>
                <w:rFonts w:ascii="Times New Roman" w:eastAsia="Calibri" w:hAnsi="Times New Roman" w:cs="Times New Roman"/>
                <w:b/>
                <w:sz w:val="24"/>
                <w:szCs w:val="24"/>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Русский язык и литературное чтение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Русский язык</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7161" w:type="dxa"/>
            <w:gridSpan w:val="2"/>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Максимально допустимая недельная нагрузка (при пятидневной учебной неделе)</w:t>
            </w: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21</w:t>
            </w:r>
          </w:p>
        </w:tc>
      </w:tr>
      <w:tr w:rsidR="00E95D02" w:rsidRPr="00E95D02" w:rsidTr="00CD6AC9">
        <w:tc>
          <w:tcPr>
            <w:tcW w:w="7161" w:type="dxa"/>
            <w:gridSpan w:val="2"/>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Количество учащихся</w:t>
            </w: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2</w:t>
            </w:r>
          </w:p>
        </w:tc>
      </w:tr>
    </w:tbl>
    <w:p w:rsidR="00E95D02" w:rsidRPr="00E95D02" w:rsidRDefault="00E95D02" w:rsidP="00E95D02">
      <w:pPr>
        <w:spacing w:after="200" w:line="276" w:lineRule="auto"/>
        <w:jc w:val="center"/>
        <w:rPr>
          <w:rFonts w:ascii="Times New Roman" w:eastAsia="Calibri" w:hAnsi="Times New Roman" w:cs="Times New Roman"/>
          <w:sz w:val="24"/>
          <w:szCs w:val="24"/>
        </w:rPr>
      </w:pPr>
    </w:p>
    <w:p w:rsidR="00E95D02" w:rsidRPr="00E95D02" w:rsidRDefault="00E95D02" w:rsidP="00E95D02">
      <w:pPr>
        <w:spacing w:after="200" w:line="276" w:lineRule="auto"/>
        <w:jc w:val="center"/>
        <w:rPr>
          <w:rFonts w:ascii="Times New Roman" w:eastAsia="Calibri" w:hAnsi="Times New Roman" w:cs="Times New Roman"/>
          <w:sz w:val="24"/>
          <w:szCs w:val="24"/>
        </w:rPr>
      </w:pPr>
      <w:r w:rsidRPr="00E95D02">
        <w:rPr>
          <w:rFonts w:ascii="Times New Roman" w:eastAsia="Calibri" w:hAnsi="Times New Roman" w:cs="Times New Roman"/>
          <w:b/>
          <w:sz w:val="24"/>
          <w:szCs w:val="24"/>
        </w:rPr>
        <w:t xml:space="preserve">Внеурочная деятельность </w:t>
      </w:r>
      <w:r w:rsidRPr="00E95D02">
        <w:rPr>
          <w:rFonts w:ascii="Times New Roman" w:eastAsia="Calibri" w:hAnsi="Times New Roman" w:cs="Times New Roman"/>
          <w:sz w:val="24"/>
          <w:szCs w:val="24"/>
        </w:rPr>
        <w:t>( вариант 1)</w:t>
      </w:r>
    </w:p>
    <w:tbl>
      <w:tblPr>
        <w:tblStyle w:val="a7"/>
        <w:tblW w:w="0" w:type="auto"/>
        <w:tblLook w:val="04A0" w:firstRow="1" w:lastRow="0" w:firstColumn="1" w:lastColumn="0" w:noHBand="0" w:noVBand="1"/>
      </w:tblPr>
      <w:tblGrid>
        <w:gridCol w:w="3403"/>
        <w:gridCol w:w="3758"/>
        <w:gridCol w:w="2184"/>
      </w:tblGrid>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Pr>
                <w:rFonts w:ascii="Times New Roman" w:eastAsia="Calibri" w:hAnsi="Times New Roman" w:cs="Times New Roman"/>
                <w:b/>
                <w:sz w:val="24"/>
                <w:szCs w:val="24"/>
              </w:rPr>
              <w:t>Коррекционно-развивающая область</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Логопедические занятия</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3</w:t>
            </w:r>
          </w:p>
        </w:tc>
      </w:tr>
      <w:tr w:rsidR="00E95D02" w:rsidRPr="00E95D02" w:rsidTr="00CD6AC9">
        <w:tc>
          <w:tcPr>
            <w:tcW w:w="3403" w:type="dxa"/>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Занятия по развитию познавательных процессов</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ИТОГО</w:t>
            </w:r>
            <w:r w:rsidRPr="00E95D02">
              <w:rPr>
                <w:rFonts w:ascii="Times New Roman" w:eastAsia="Calibri" w:hAnsi="Times New Roman" w:cs="Times New Roman"/>
                <w:b/>
                <w:sz w:val="24"/>
                <w:szCs w:val="24"/>
              </w:rPr>
              <w:tab/>
            </w:r>
            <w:r w:rsidRPr="00E95D02">
              <w:rPr>
                <w:rFonts w:ascii="Times New Roman" w:eastAsia="Calibri" w:hAnsi="Times New Roman" w:cs="Times New Roman"/>
                <w:b/>
                <w:sz w:val="24"/>
                <w:szCs w:val="24"/>
              </w:rPr>
              <w:tab/>
            </w:r>
          </w:p>
        </w:tc>
        <w:tc>
          <w:tcPr>
            <w:tcW w:w="3758" w:type="dxa"/>
          </w:tcPr>
          <w:p w:rsidR="00E95D02" w:rsidRPr="00E95D02" w:rsidRDefault="00E95D02" w:rsidP="00E95D02">
            <w:pPr>
              <w:rPr>
                <w:rFonts w:ascii="Times New Roman" w:eastAsia="Calibri" w:hAnsi="Times New Roman" w:cs="Times New Roman"/>
                <w:b/>
                <w:sz w:val="24"/>
                <w:szCs w:val="24"/>
              </w:rPr>
            </w:pPr>
          </w:p>
        </w:tc>
        <w:tc>
          <w:tcPr>
            <w:tcW w:w="2184" w:type="dxa"/>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5</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 xml:space="preserve"> Направления: </w:t>
            </w:r>
          </w:p>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Спортивно-оздоровительное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Кружок «Играют все»</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Общекультурное</w:t>
            </w:r>
          </w:p>
        </w:tc>
        <w:tc>
          <w:tcPr>
            <w:tcW w:w="3758" w:type="dxa"/>
            <w:vMerge w:val="restart"/>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План воспитательных мероприятий «Круглый год» </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Духовно-нравственное</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Социальное</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общеинтеллектуальное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«Кружок «Родничок»</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i/>
                <w:sz w:val="24"/>
                <w:szCs w:val="24"/>
              </w:rPr>
            </w:pPr>
            <w:r w:rsidRPr="00E95D02">
              <w:rPr>
                <w:rFonts w:ascii="Times New Roman" w:eastAsia="Calibri" w:hAnsi="Times New Roman" w:cs="Times New Roman"/>
                <w:b/>
                <w:i/>
                <w:sz w:val="24"/>
                <w:szCs w:val="24"/>
              </w:rPr>
              <w:t xml:space="preserve">Всего: </w:t>
            </w:r>
          </w:p>
        </w:tc>
        <w:tc>
          <w:tcPr>
            <w:tcW w:w="3758" w:type="dxa"/>
          </w:tcPr>
          <w:p w:rsidR="00E95D02" w:rsidRPr="00E95D02" w:rsidRDefault="00E95D02" w:rsidP="00E95D02">
            <w:pPr>
              <w:rPr>
                <w:rFonts w:ascii="Times New Roman" w:eastAsia="Calibri" w:hAnsi="Times New Roman" w:cs="Times New Roman"/>
                <w:b/>
                <w:sz w:val="24"/>
                <w:szCs w:val="24"/>
              </w:rPr>
            </w:pPr>
          </w:p>
        </w:tc>
        <w:tc>
          <w:tcPr>
            <w:tcW w:w="2184" w:type="dxa"/>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10</w:t>
            </w:r>
          </w:p>
        </w:tc>
      </w:tr>
    </w:tbl>
    <w:p w:rsidR="00E95D02" w:rsidRPr="00E95D02" w:rsidRDefault="00E95D02" w:rsidP="00E95D02">
      <w:pPr>
        <w:spacing w:after="0" w:line="240" w:lineRule="auto"/>
        <w:rPr>
          <w:rFonts w:ascii="Times New Roman" w:hAnsi="Times New Roman" w:cs="Times New Roman"/>
          <w:sz w:val="24"/>
          <w:szCs w:val="24"/>
        </w:rPr>
      </w:pPr>
    </w:p>
    <w:p w:rsidR="00E95D02" w:rsidRPr="00E95D02" w:rsidRDefault="00E95D02" w:rsidP="00E95D02">
      <w:pPr>
        <w:spacing w:after="0" w:line="240" w:lineRule="auto"/>
        <w:rPr>
          <w:rFonts w:ascii="Times New Roman" w:hAnsi="Times New Roman" w:cs="Times New Roman"/>
          <w:sz w:val="24"/>
          <w:szCs w:val="24"/>
        </w:rPr>
      </w:pPr>
    </w:p>
    <w:p w:rsidR="00E95D02" w:rsidRPr="00E95D02" w:rsidRDefault="00E95D02" w:rsidP="00E95D02">
      <w:pPr>
        <w:spacing w:after="0" w:line="240" w:lineRule="auto"/>
        <w:rPr>
          <w:rFonts w:ascii="Times New Roman" w:hAnsi="Times New Roman" w:cs="Times New Roman"/>
          <w:sz w:val="24"/>
          <w:szCs w:val="24"/>
        </w:rPr>
      </w:pPr>
    </w:p>
    <w:p w:rsidR="00E95D02" w:rsidRPr="00E95D02" w:rsidRDefault="00E95D02" w:rsidP="00E95D02">
      <w:pPr>
        <w:spacing w:after="0" w:line="240" w:lineRule="auto"/>
        <w:rPr>
          <w:rFonts w:ascii="Times New Roman" w:hAnsi="Times New Roman" w:cs="Times New Roman"/>
          <w:sz w:val="24"/>
          <w:szCs w:val="24"/>
        </w:rPr>
      </w:pPr>
    </w:p>
    <w:p w:rsidR="00E95D02" w:rsidRPr="00E95D02" w:rsidRDefault="00E95D02" w:rsidP="00E95D02">
      <w:pPr>
        <w:spacing w:after="200" w:line="276" w:lineRule="auto"/>
        <w:jc w:val="center"/>
        <w:rPr>
          <w:rFonts w:ascii="Times New Roman" w:eastAsia="Calibri" w:hAnsi="Times New Roman" w:cs="Times New Roman"/>
          <w:b/>
          <w:sz w:val="24"/>
          <w:szCs w:val="24"/>
        </w:rPr>
      </w:pPr>
    </w:p>
    <w:p w:rsidR="00E95D02" w:rsidRPr="00E95D02" w:rsidRDefault="00E95D02" w:rsidP="00E95D02">
      <w:pPr>
        <w:spacing w:after="200" w:line="276" w:lineRule="auto"/>
        <w:jc w:val="center"/>
        <w:rPr>
          <w:rFonts w:ascii="Times New Roman" w:eastAsia="Calibri" w:hAnsi="Times New Roman" w:cs="Times New Roman"/>
          <w:b/>
          <w:sz w:val="24"/>
          <w:szCs w:val="24"/>
        </w:rPr>
      </w:pPr>
    </w:p>
    <w:p w:rsidR="00E95D02" w:rsidRPr="00E95D02" w:rsidRDefault="00E95D02" w:rsidP="00E95D02">
      <w:pPr>
        <w:spacing w:after="200" w:line="276" w:lineRule="auto"/>
        <w:jc w:val="center"/>
        <w:rPr>
          <w:rFonts w:ascii="Times New Roman" w:eastAsia="Calibri" w:hAnsi="Times New Roman" w:cs="Times New Roman"/>
          <w:b/>
          <w:sz w:val="24"/>
          <w:szCs w:val="24"/>
        </w:rPr>
      </w:pPr>
    </w:p>
    <w:p w:rsidR="00E95D02" w:rsidRPr="00E95D02" w:rsidRDefault="00E95D02" w:rsidP="00E95D02">
      <w:pPr>
        <w:spacing w:after="200" w:line="276" w:lineRule="auto"/>
        <w:jc w:val="center"/>
        <w:rPr>
          <w:rFonts w:ascii="Times New Roman" w:eastAsia="Calibri" w:hAnsi="Times New Roman" w:cs="Times New Roman"/>
          <w:sz w:val="24"/>
          <w:szCs w:val="24"/>
        </w:rPr>
      </w:pPr>
      <w:r w:rsidRPr="00E95D02">
        <w:rPr>
          <w:rFonts w:ascii="Times New Roman" w:eastAsia="Calibri" w:hAnsi="Times New Roman" w:cs="Times New Roman"/>
          <w:b/>
          <w:sz w:val="24"/>
          <w:szCs w:val="24"/>
        </w:rPr>
        <w:t xml:space="preserve">Внеурочная деятельность </w:t>
      </w:r>
      <w:r w:rsidRPr="00E95D02">
        <w:rPr>
          <w:rFonts w:ascii="Times New Roman" w:eastAsia="Calibri" w:hAnsi="Times New Roman" w:cs="Times New Roman"/>
          <w:sz w:val="24"/>
          <w:szCs w:val="24"/>
        </w:rPr>
        <w:t>( вариант 2)</w:t>
      </w:r>
    </w:p>
    <w:tbl>
      <w:tblPr>
        <w:tblStyle w:val="a7"/>
        <w:tblW w:w="0" w:type="auto"/>
        <w:tblLook w:val="04A0" w:firstRow="1" w:lastRow="0" w:firstColumn="1" w:lastColumn="0" w:noHBand="0" w:noVBand="1"/>
      </w:tblPr>
      <w:tblGrid>
        <w:gridCol w:w="3403"/>
        <w:gridCol w:w="3758"/>
        <w:gridCol w:w="2184"/>
      </w:tblGrid>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Коррекционно-развивающая работа</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 </w:t>
            </w:r>
          </w:p>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Логопедические занятия (коррекции нарушений устной и письменной речи)</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w:t>
            </w:r>
          </w:p>
        </w:tc>
      </w:tr>
      <w:tr w:rsidR="00E95D02" w:rsidRPr="00E95D02" w:rsidTr="00CD6AC9">
        <w:tc>
          <w:tcPr>
            <w:tcW w:w="3403" w:type="dxa"/>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Занятия по развитию познавательных процессов</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3</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ИТОГО</w:t>
            </w:r>
            <w:r w:rsidRPr="00E95D02">
              <w:rPr>
                <w:rFonts w:ascii="Times New Roman" w:eastAsia="Calibri" w:hAnsi="Times New Roman" w:cs="Times New Roman"/>
                <w:b/>
                <w:sz w:val="24"/>
                <w:szCs w:val="24"/>
              </w:rPr>
              <w:tab/>
            </w:r>
            <w:r w:rsidRPr="00E95D02">
              <w:rPr>
                <w:rFonts w:ascii="Times New Roman" w:eastAsia="Calibri" w:hAnsi="Times New Roman" w:cs="Times New Roman"/>
                <w:b/>
                <w:sz w:val="24"/>
                <w:szCs w:val="24"/>
              </w:rPr>
              <w:tab/>
            </w:r>
          </w:p>
        </w:tc>
        <w:tc>
          <w:tcPr>
            <w:tcW w:w="3758" w:type="dxa"/>
          </w:tcPr>
          <w:p w:rsidR="00E95D02" w:rsidRPr="00E95D02" w:rsidRDefault="00E95D02" w:rsidP="00E95D02">
            <w:pPr>
              <w:rPr>
                <w:rFonts w:ascii="Times New Roman" w:eastAsia="Calibri" w:hAnsi="Times New Roman" w:cs="Times New Roman"/>
                <w:b/>
                <w:sz w:val="24"/>
                <w:szCs w:val="24"/>
              </w:rPr>
            </w:pPr>
          </w:p>
        </w:tc>
        <w:tc>
          <w:tcPr>
            <w:tcW w:w="2184" w:type="dxa"/>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5</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 xml:space="preserve"> Направления: </w:t>
            </w:r>
          </w:p>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Спортивно-оздоровительное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Кружок «Играют все»</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Общекультурное</w:t>
            </w:r>
          </w:p>
        </w:tc>
        <w:tc>
          <w:tcPr>
            <w:tcW w:w="3758" w:type="dxa"/>
            <w:vMerge w:val="restart"/>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План воспитательных мероприятий «Круглый год» </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Духовно-нравственное</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Социальное</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общеинтеллектуальное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«Кружок «Родничок»</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i/>
                <w:sz w:val="24"/>
                <w:szCs w:val="24"/>
              </w:rPr>
            </w:pPr>
            <w:r w:rsidRPr="00E95D02">
              <w:rPr>
                <w:rFonts w:ascii="Times New Roman" w:eastAsia="Calibri" w:hAnsi="Times New Roman" w:cs="Times New Roman"/>
                <w:b/>
                <w:i/>
                <w:sz w:val="24"/>
                <w:szCs w:val="24"/>
              </w:rPr>
              <w:t xml:space="preserve">Всего: </w:t>
            </w:r>
          </w:p>
        </w:tc>
        <w:tc>
          <w:tcPr>
            <w:tcW w:w="3758" w:type="dxa"/>
          </w:tcPr>
          <w:p w:rsidR="00E95D02" w:rsidRPr="00E95D02" w:rsidRDefault="00E95D02" w:rsidP="00E95D02">
            <w:pPr>
              <w:rPr>
                <w:rFonts w:ascii="Times New Roman" w:eastAsia="Calibri" w:hAnsi="Times New Roman" w:cs="Times New Roman"/>
                <w:b/>
                <w:sz w:val="24"/>
                <w:szCs w:val="24"/>
              </w:rPr>
            </w:pPr>
          </w:p>
        </w:tc>
        <w:tc>
          <w:tcPr>
            <w:tcW w:w="2184" w:type="dxa"/>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10</w:t>
            </w:r>
          </w:p>
        </w:tc>
      </w:tr>
    </w:tbl>
    <w:p w:rsidR="00E95D02" w:rsidRPr="00E95D02" w:rsidRDefault="00E95D02" w:rsidP="00E95D02">
      <w:pPr>
        <w:spacing w:after="0" w:line="240" w:lineRule="auto"/>
        <w:rPr>
          <w:rFonts w:ascii="Times New Roman" w:hAnsi="Times New Roman" w:cs="Times New Roman"/>
          <w:sz w:val="24"/>
          <w:szCs w:val="24"/>
        </w:rPr>
      </w:pPr>
    </w:p>
    <w:p w:rsidR="00E95D02" w:rsidRPr="00E95D02" w:rsidRDefault="00E95D02" w:rsidP="00E95D02">
      <w:pPr>
        <w:spacing w:after="0" w:line="240" w:lineRule="auto"/>
        <w:rPr>
          <w:rFonts w:ascii="Times New Roman" w:hAnsi="Times New Roman" w:cs="Times New Roman"/>
          <w:sz w:val="24"/>
          <w:szCs w:val="24"/>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r w:rsidRPr="00E95D02">
        <w:rPr>
          <w:rFonts w:ascii="Times New Roman" w:eastAsia="Times New Roman" w:hAnsi="Times New Roman" w:cs="Times New Roman"/>
          <w:b/>
          <w:lang w:eastAsia="ru-RU"/>
        </w:rPr>
        <w:t xml:space="preserve">Учебный план МАОУ «Киёвская СОШ», </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реализующий адаптированную основную общеобразовательную   программу НОО</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 xml:space="preserve"> обучающихся с задержкой психического развития  во 2 классе  (вариант 7.1) </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 xml:space="preserve">на 2017-2018  учебный год </w:t>
      </w:r>
    </w:p>
    <w:p w:rsidR="00E95D02" w:rsidRPr="00E95D02" w:rsidRDefault="00E95D02" w:rsidP="00E95D02">
      <w:pPr>
        <w:spacing w:after="0" w:line="240" w:lineRule="auto"/>
        <w:rPr>
          <w:rFonts w:ascii="Times New Roman" w:eastAsia="Times New Roman" w:hAnsi="Times New Roman" w:cs="Times New Roman"/>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tbl>
      <w:tblPr>
        <w:tblStyle w:val="a7"/>
        <w:tblW w:w="0" w:type="auto"/>
        <w:tblLook w:val="04A0" w:firstRow="1" w:lastRow="0" w:firstColumn="1" w:lastColumn="0" w:noHBand="0" w:noVBand="1"/>
      </w:tblPr>
      <w:tblGrid>
        <w:gridCol w:w="3390"/>
        <w:gridCol w:w="13"/>
        <w:gridCol w:w="3758"/>
        <w:gridCol w:w="2176"/>
        <w:gridCol w:w="8"/>
      </w:tblGrid>
      <w:tr w:rsidR="00E95D02" w:rsidRPr="00E95D02" w:rsidTr="00CD6AC9">
        <w:trPr>
          <w:gridAfter w:val="1"/>
          <w:wAfter w:w="8" w:type="dxa"/>
        </w:trPr>
        <w:tc>
          <w:tcPr>
            <w:tcW w:w="3403" w:type="dxa"/>
            <w:gridSpan w:val="2"/>
            <w:vMerge w:val="restart"/>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Предметные области</w:t>
            </w:r>
          </w:p>
        </w:tc>
        <w:tc>
          <w:tcPr>
            <w:tcW w:w="3758" w:type="dxa"/>
            <w:vMerge w:val="restart"/>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Учебные предметы</w:t>
            </w:r>
          </w:p>
        </w:tc>
        <w:tc>
          <w:tcPr>
            <w:tcW w:w="2176"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Количество часов в неделю</w:t>
            </w:r>
          </w:p>
        </w:tc>
      </w:tr>
      <w:tr w:rsidR="00E95D02" w:rsidRPr="00E95D02" w:rsidTr="00CD6AC9">
        <w:tc>
          <w:tcPr>
            <w:tcW w:w="3403" w:type="dxa"/>
            <w:gridSpan w:val="2"/>
            <w:vMerge/>
          </w:tcPr>
          <w:p w:rsidR="00E95D02" w:rsidRPr="00E95D02" w:rsidRDefault="00E95D02" w:rsidP="00E95D02">
            <w:pPr>
              <w:rPr>
                <w:rFonts w:ascii="Times New Roman" w:eastAsia="Calibri" w:hAnsi="Times New Roman" w:cs="Times New Roman"/>
                <w:sz w:val="24"/>
                <w:szCs w:val="24"/>
              </w:rPr>
            </w:pP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2 класс</w:t>
            </w:r>
          </w:p>
        </w:tc>
      </w:tr>
      <w:tr w:rsidR="00E95D02" w:rsidRPr="00E95D02" w:rsidTr="00CD6AC9">
        <w:tc>
          <w:tcPr>
            <w:tcW w:w="9345" w:type="dxa"/>
            <w:gridSpan w:val="5"/>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Обязательная часть</w:t>
            </w:r>
          </w:p>
        </w:tc>
      </w:tr>
      <w:tr w:rsidR="00E95D02" w:rsidRPr="00E95D02" w:rsidTr="00CD6AC9">
        <w:tc>
          <w:tcPr>
            <w:tcW w:w="3403" w:type="dxa"/>
            <w:gridSpan w:val="2"/>
            <w:vMerge w:val="restart"/>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Русский язык и литературное чтение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Русский язык</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4</w:t>
            </w:r>
          </w:p>
        </w:tc>
      </w:tr>
      <w:tr w:rsidR="00E95D02" w:rsidRPr="00E95D02" w:rsidTr="00CD6AC9">
        <w:tc>
          <w:tcPr>
            <w:tcW w:w="3403" w:type="dxa"/>
            <w:gridSpan w:val="2"/>
            <w:vMerge/>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Литературное чтение</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4</w:t>
            </w:r>
          </w:p>
        </w:tc>
      </w:tr>
      <w:tr w:rsidR="00E95D02" w:rsidRPr="00E95D02" w:rsidTr="00CD6AC9">
        <w:tc>
          <w:tcPr>
            <w:tcW w:w="3403" w:type="dxa"/>
            <w:gridSpan w:val="2"/>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Иностранный язык</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Английский язык</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w:t>
            </w:r>
          </w:p>
        </w:tc>
      </w:tr>
      <w:tr w:rsidR="00E95D02" w:rsidRPr="00E95D02" w:rsidTr="00CD6AC9">
        <w:tc>
          <w:tcPr>
            <w:tcW w:w="3403" w:type="dxa"/>
            <w:gridSpan w:val="2"/>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Математика и информатика</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Математика</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4</w:t>
            </w:r>
          </w:p>
        </w:tc>
      </w:tr>
      <w:tr w:rsidR="00E95D02" w:rsidRPr="00E95D02" w:rsidTr="00CD6AC9">
        <w:tc>
          <w:tcPr>
            <w:tcW w:w="3403" w:type="dxa"/>
            <w:gridSpan w:val="2"/>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b/>
                <w:sz w:val="24"/>
                <w:szCs w:val="24"/>
              </w:rPr>
              <w:t>Обществознание и естествозназнание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Окружающий мир</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w:t>
            </w:r>
          </w:p>
        </w:tc>
      </w:tr>
      <w:tr w:rsidR="00E95D02" w:rsidRPr="00E95D02" w:rsidTr="00CD6AC9">
        <w:tc>
          <w:tcPr>
            <w:tcW w:w="3403" w:type="dxa"/>
            <w:gridSpan w:val="2"/>
            <w:vMerge w:val="restart"/>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Искусство</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Музыка</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gridSpan w:val="2"/>
            <w:vMerge/>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Изобразительное искусство</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gridSpan w:val="2"/>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Технология</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Технология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gridSpan w:val="2"/>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Физическая культура</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Физическая культура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3</w:t>
            </w:r>
          </w:p>
        </w:tc>
      </w:tr>
      <w:tr w:rsidR="00E95D02" w:rsidRPr="00E95D02" w:rsidTr="00CD6AC9">
        <w:tc>
          <w:tcPr>
            <w:tcW w:w="3403" w:type="dxa"/>
            <w:gridSpan w:val="2"/>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ИТОГО: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22</w:t>
            </w:r>
          </w:p>
        </w:tc>
      </w:tr>
      <w:tr w:rsidR="00E95D02" w:rsidRPr="00E95D02" w:rsidTr="00CD6AC9">
        <w:tc>
          <w:tcPr>
            <w:tcW w:w="7161" w:type="dxa"/>
            <w:gridSpan w:val="3"/>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Часть, формируемая участниками образовательного процесса</w:t>
            </w:r>
          </w:p>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p>
        </w:tc>
      </w:tr>
      <w:tr w:rsidR="00E95D02" w:rsidRPr="00E95D02" w:rsidTr="00CD6AC9">
        <w:tc>
          <w:tcPr>
            <w:tcW w:w="3390"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Русский язык и литературное чтение</w:t>
            </w:r>
          </w:p>
        </w:tc>
        <w:tc>
          <w:tcPr>
            <w:tcW w:w="3771" w:type="dxa"/>
            <w:gridSpan w:val="2"/>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Русский язык</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7161" w:type="dxa"/>
            <w:gridSpan w:val="3"/>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Максимально допустимая недельная нагрузка (при пятидневной учебной неделе)</w:t>
            </w: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23</w:t>
            </w:r>
          </w:p>
        </w:tc>
      </w:tr>
      <w:tr w:rsidR="00E95D02" w:rsidRPr="00E95D02" w:rsidTr="00CD6AC9">
        <w:tc>
          <w:tcPr>
            <w:tcW w:w="7161" w:type="dxa"/>
            <w:gridSpan w:val="3"/>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Количество обучающихся</w:t>
            </w: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3</w:t>
            </w:r>
          </w:p>
        </w:tc>
      </w:tr>
    </w:tbl>
    <w:p w:rsidR="00E95D02" w:rsidRPr="00E95D02" w:rsidRDefault="00E95D02" w:rsidP="00E95D02">
      <w:pPr>
        <w:spacing w:after="200" w:line="276" w:lineRule="auto"/>
        <w:rPr>
          <w:rFonts w:ascii="Times New Roman" w:eastAsia="Calibri" w:hAnsi="Times New Roman" w:cs="Times New Roman"/>
          <w:b/>
          <w:sz w:val="24"/>
          <w:szCs w:val="24"/>
        </w:rPr>
      </w:pPr>
    </w:p>
    <w:p w:rsidR="00E95D02" w:rsidRPr="00E95D02" w:rsidRDefault="00E95D02" w:rsidP="00E95D02">
      <w:pPr>
        <w:spacing w:after="200" w:line="276" w:lineRule="auto"/>
        <w:jc w:val="center"/>
        <w:rPr>
          <w:rFonts w:ascii="Times New Roman" w:eastAsia="Calibri" w:hAnsi="Times New Roman" w:cs="Times New Roman"/>
          <w:sz w:val="24"/>
          <w:szCs w:val="24"/>
        </w:rPr>
      </w:pPr>
      <w:r w:rsidRPr="00E95D02">
        <w:rPr>
          <w:rFonts w:ascii="Times New Roman" w:eastAsia="Calibri" w:hAnsi="Times New Roman" w:cs="Times New Roman"/>
          <w:b/>
          <w:sz w:val="24"/>
          <w:szCs w:val="24"/>
        </w:rPr>
        <w:t xml:space="preserve">Внеурочная деятельность </w:t>
      </w:r>
      <w:r w:rsidRPr="00E95D02">
        <w:rPr>
          <w:rFonts w:ascii="Times New Roman" w:eastAsia="Calibri" w:hAnsi="Times New Roman" w:cs="Times New Roman"/>
          <w:sz w:val="24"/>
          <w:szCs w:val="24"/>
        </w:rPr>
        <w:t>( вариант1)</w:t>
      </w:r>
    </w:p>
    <w:tbl>
      <w:tblPr>
        <w:tblStyle w:val="a7"/>
        <w:tblW w:w="0" w:type="auto"/>
        <w:tblLook w:val="04A0" w:firstRow="1" w:lastRow="0" w:firstColumn="1" w:lastColumn="0" w:noHBand="0" w:noVBand="1"/>
      </w:tblPr>
      <w:tblGrid>
        <w:gridCol w:w="3403"/>
        <w:gridCol w:w="3758"/>
        <w:gridCol w:w="2184"/>
      </w:tblGrid>
      <w:tr w:rsidR="00E95D02" w:rsidRPr="00E95D02" w:rsidTr="00CD6AC9">
        <w:tc>
          <w:tcPr>
            <w:tcW w:w="3403" w:type="dxa"/>
          </w:tcPr>
          <w:p w:rsidR="00E95D02" w:rsidRPr="00E95D02" w:rsidRDefault="00E95D02" w:rsidP="00E95D02">
            <w:pPr>
              <w:rPr>
                <w:rFonts w:ascii="Times New Roman" w:eastAsia="Calibri" w:hAnsi="Times New Roman" w:cs="Times New Roman"/>
                <w:b/>
              </w:rPr>
            </w:pPr>
            <w:r>
              <w:rPr>
                <w:rFonts w:ascii="Times New Roman" w:eastAsia="Calibri" w:hAnsi="Times New Roman" w:cs="Times New Roman"/>
                <w:b/>
              </w:rPr>
              <w:t>Коррекционно-развивающая область</w:t>
            </w:r>
          </w:p>
        </w:tc>
        <w:tc>
          <w:tcPr>
            <w:tcW w:w="3758" w:type="dxa"/>
          </w:tcPr>
          <w:p w:rsidR="00E95D02" w:rsidRPr="00E95D02" w:rsidRDefault="00E95D02" w:rsidP="00E95D02">
            <w:pPr>
              <w:rPr>
                <w:rFonts w:ascii="Times New Roman" w:eastAsia="Calibri" w:hAnsi="Times New Roman" w:cs="Times New Roman"/>
              </w:rPr>
            </w:pPr>
            <w:r w:rsidRPr="00E95D02">
              <w:rPr>
                <w:rFonts w:ascii="Times New Roman" w:eastAsia="Calibri" w:hAnsi="Times New Roman" w:cs="Times New Roman"/>
              </w:rPr>
              <w:t>Занятия по формированию временных представлений</w:t>
            </w:r>
          </w:p>
          <w:p w:rsidR="00E95D02" w:rsidRPr="00E95D02" w:rsidRDefault="00E95D02" w:rsidP="00E95D02">
            <w:pPr>
              <w:rPr>
                <w:rFonts w:ascii="Times New Roman" w:eastAsia="Calibri" w:hAnsi="Times New Roman" w:cs="Times New Roman"/>
              </w:rPr>
            </w:pPr>
          </w:p>
        </w:tc>
        <w:tc>
          <w:tcPr>
            <w:tcW w:w="2184" w:type="dxa"/>
          </w:tcPr>
          <w:p w:rsidR="00E95D02" w:rsidRPr="00E95D02" w:rsidRDefault="00E95D02" w:rsidP="00E95D02">
            <w:pPr>
              <w:jc w:val="center"/>
              <w:rPr>
                <w:rFonts w:ascii="Times New Roman" w:eastAsia="Calibri" w:hAnsi="Times New Roman" w:cs="Times New Roman"/>
              </w:rPr>
            </w:pPr>
            <w:r w:rsidRPr="00E95D02">
              <w:rPr>
                <w:rFonts w:ascii="Times New Roman" w:eastAsia="Calibri" w:hAnsi="Times New Roman" w:cs="Times New Roman"/>
              </w:rPr>
              <w:t>2</w:t>
            </w:r>
          </w:p>
          <w:p w:rsidR="00E95D02" w:rsidRPr="00E95D02" w:rsidRDefault="00E95D02" w:rsidP="00E95D02">
            <w:pPr>
              <w:jc w:val="center"/>
              <w:rPr>
                <w:rFonts w:ascii="Times New Roman" w:eastAsia="Calibri" w:hAnsi="Times New Roman" w:cs="Times New Roman"/>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rPr>
            </w:pPr>
          </w:p>
        </w:tc>
        <w:tc>
          <w:tcPr>
            <w:tcW w:w="3758" w:type="dxa"/>
          </w:tcPr>
          <w:p w:rsidR="00E95D02" w:rsidRPr="00E95D02" w:rsidRDefault="00E95D02" w:rsidP="00E95D02">
            <w:pPr>
              <w:rPr>
                <w:rFonts w:ascii="Times New Roman" w:eastAsia="Calibri" w:hAnsi="Times New Roman" w:cs="Times New Roman"/>
              </w:rPr>
            </w:pPr>
            <w:r w:rsidRPr="00E95D02">
              <w:rPr>
                <w:rFonts w:ascii="Times New Roman" w:eastAsia="Calibri" w:hAnsi="Times New Roman" w:cs="Times New Roman"/>
              </w:rPr>
              <w:t>Занятия по формированию моторных навыков</w:t>
            </w:r>
          </w:p>
        </w:tc>
        <w:tc>
          <w:tcPr>
            <w:tcW w:w="2184" w:type="dxa"/>
          </w:tcPr>
          <w:p w:rsidR="00E95D02" w:rsidRPr="00E95D02" w:rsidRDefault="00E95D02" w:rsidP="00E95D02">
            <w:pPr>
              <w:jc w:val="center"/>
              <w:rPr>
                <w:rFonts w:ascii="Times New Roman" w:eastAsia="Calibri" w:hAnsi="Times New Roman" w:cs="Times New Roman"/>
              </w:rPr>
            </w:pPr>
            <w:r w:rsidRPr="00E95D02">
              <w:rPr>
                <w:rFonts w:ascii="Times New Roman" w:eastAsia="Calibri" w:hAnsi="Times New Roman" w:cs="Times New Roman"/>
              </w:rPr>
              <w:t>3</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rPr>
            </w:pPr>
            <w:r w:rsidRPr="00E95D02">
              <w:rPr>
                <w:rFonts w:ascii="Times New Roman" w:eastAsia="Calibri" w:hAnsi="Times New Roman" w:cs="Times New Roman"/>
                <w:b/>
              </w:rPr>
              <w:t>ИТОГО</w:t>
            </w:r>
            <w:r w:rsidRPr="00E95D02">
              <w:rPr>
                <w:rFonts w:ascii="Times New Roman" w:eastAsia="Calibri" w:hAnsi="Times New Roman" w:cs="Times New Roman"/>
                <w:b/>
              </w:rPr>
              <w:tab/>
            </w:r>
            <w:r w:rsidRPr="00E95D02">
              <w:rPr>
                <w:rFonts w:ascii="Times New Roman" w:eastAsia="Calibri" w:hAnsi="Times New Roman" w:cs="Times New Roman"/>
                <w:b/>
              </w:rPr>
              <w:tab/>
            </w:r>
          </w:p>
        </w:tc>
        <w:tc>
          <w:tcPr>
            <w:tcW w:w="3758" w:type="dxa"/>
          </w:tcPr>
          <w:p w:rsidR="00E95D02" w:rsidRPr="00E95D02" w:rsidRDefault="00E95D02" w:rsidP="00E95D02">
            <w:pPr>
              <w:rPr>
                <w:rFonts w:ascii="Times New Roman" w:eastAsia="Calibri" w:hAnsi="Times New Roman" w:cs="Times New Roman"/>
                <w:b/>
              </w:rPr>
            </w:pPr>
          </w:p>
        </w:tc>
        <w:tc>
          <w:tcPr>
            <w:tcW w:w="2184" w:type="dxa"/>
          </w:tcPr>
          <w:p w:rsidR="00E95D02" w:rsidRPr="00E95D02" w:rsidRDefault="00E95D02" w:rsidP="00E95D02">
            <w:pPr>
              <w:jc w:val="center"/>
              <w:rPr>
                <w:rFonts w:ascii="Times New Roman" w:eastAsia="Calibri" w:hAnsi="Times New Roman" w:cs="Times New Roman"/>
                <w:b/>
              </w:rPr>
            </w:pPr>
            <w:r w:rsidRPr="00E95D02">
              <w:rPr>
                <w:rFonts w:ascii="Times New Roman" w:eastAsia="Calibri" w:hAnsi="Times New Roman" w:cs="Times New Roman"/>
                <w:b/>
              </w:rPr>
              <w:t>5</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 xml:space="preserve">Направления: </w:t>
            </w:r>
          </w:p>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общеинтеллектуальное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«Кружок «Родничок»</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rPr>
            </w:pPr>
          </w:p>
          <w:p w:rsidR="00E95D02" w:rsidRPr="00E95D02" w:rsidRDefault="00E95D02" w:rsidP="00E95D02">
            <w:pPr>
              <w:rPr>
                <w:rFonts w:ascii="Times New Roman" w:eastAsia="Calibri" w:hAnsi="Times New Roman" w:cs="Times New Roman"/>
                <w:i/>
              </w:rPr>
            </w:pPr>
            <w:r w:rsidRPr="00E95D02">
              <w:rPr>
                <w:rFonts w:ascii="Times New Roman" w:eastAsia="Calibri" w:hAnsi="Times New Roman" w:cs="Times New Roman"/>
                <w:i/>
              </w:rPr>
              <w:t>Общекультурное</w:t>
            </w:r>
          </w:p>
        </w:tc>
        <w:tc>
          <w:tcPr>
            <w:tcW w:w="3758" w:type="dxa"/>
            <w:vMerge w:val="restart"/>
          </w:tcPr>
          <w:p w:rsidR="00E95D02" w:rsidRPr="00E95D02" w:rsidRDefault="00E95D02" w:rsidP="00E95D02">
            <w:pPr>
              <w:rPr>
                <w:rFonts w:ascii="Times New Roman" w:eastAsia="Calibri" w:hAnsi="Times New Roman" w:cs="Times New Roman"/>
              </w:rPr>
            </w:pPr>
            <w:r w:rsidRPr="00E95D02">
              <w:rPr>
                <w:rFonts w:ascii="Times New Roman" w:eastAsia="Calibri" w:hAnsi="Times New Roman" w:cs="Times New Roman"/>
              </w:rPr>
              <w:t xml:space="preserve">План воспитательных мероприятий «Круглый год» </w:t>
            </w:r>
          </w:p>
        </w:tc>
        <w:tc>
          <w:tcPr>
            <w:tcW w:w="2184" w:type="dxa"/>
            <w:vMerge w:val="restart"/>
          </w:tcPr>
          <w:p w:rsidR="00E95D02" w:rsidRPr="00E95D02" w:rsidRDefault="00E95D02" w:rsidP="00E95D02">
            <w:pPr>
              <w:jc w:val="center"/>
              <w:rPr>
                <w:rFonts w:ascii="Times New Roman" w:eastAsia="Calibri" w:hAnsi="Times New Roman" w:cs="Times New Roman"/>
              </w:rPr>
            </w:pPr>
            <w:r w:rsidRPr="00E95D02">
              <w:rPr>
                <w:rFonts w:ascii="Times New Roman" w:eastAsia="Calibri" w:hAnsi="Times New Roman" w:cs="Times New Roman"/>
              </w:rPr>
              <w:t>Нерегулярные занятия</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Духовно-нравственное</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vMerge/>
          </w:tcPr>
          <w:p w:rsidR="00E95D02" w:rsidRPr="00E95D02" w:rsidRDefault="00E95D02" w:rsidP="00E95D02">
            <w:pPr>
              <w:jc w:val="center"/>
              <w:rPr>
                <w:rFonts w:ascii="Times New Roman" w:eastAsia="Calibri" w:hAnsi="Times New Roman" w:cs="Times New Roman"/>
                <w:sz w:val="24"/>
                <w:szCs w:val="24"/>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Социальное</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vMerge/>
          </w:tcPr>
          <w:p w:rsidR="00E95D02" w:rsidRPr="00E95D02" w:rsidRDefault="00E95D02" w:rsidP="00E95D02">
            <w:pPr>
              <w:jc w:val="center"/>
              <w:rPr>
                <w:rFonts w:ascii="Times New Roman" w:eastAsia="Calibri" w:hAnsi="Times New Roman" w:cs="Times New Roman"/>
                <w:sz w:val="24"/>
                <w:szCs w:val="24"/>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Спортивно-оздоровительное</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vMerge/>
          </w:tcPr>
          <w:p w:rsidR="00E95D02" w:rsidRPr="00E95D02" w:rsidRDefault="00E95D02" w:rsidP="00E95D02">
            <w:pPr>
              <w:jc w:val="center"/>
              <w:rPr>
                <w:rFonts w:ascii="Times New Roman" w:eastAsia="Calibri" w:hAnsi="Times New Roman" w:cs="Times New Roman"/>
                <w:sz w:val="24"/>
                <w:szCs w:val="24"/>
              </w:rPr>
            </w:pPr>
          </w:p>
        </w:tc>
      </w:tr>
    </w:tbl>
    <w:p w:rsidR="00E95D02" w:rsidRPr="00E95D02" w:rsidRDefault="00E95D02" w:rsidP="00E95D02">
      <w:pPr>
        <w:spacing w:after="0" w:line="240" w:lineRule="auto"/>
        <w:rPr>
          <w:rFonts w:ascii="Times New Roman" w:hAnsi="Times New Roman" w:cs="Times New Roman"/>
          <w:sz w:val="24"/>
          <w:szCs w:val="24"/>
        </w:rPr>
      </w:pPr>
    </w:p>
    <w:p w:rsidR="00E95D02" w:rsidRPr="00E95D02" w:rsidRDefault="00E95D02" w:rsidP="00E95D02">
      <w:pPr>
        <w:spacing w:after="200" w:line="276" w:lineRule="auto"/>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                                                       </w:t>
      </w:r>
    </w:p>
    <w:p w:rsidR="00E95D02" w:rsidRPr="00E95D02" w:rsidRDefault="00E95D02" w:rsidP="00E95D02">
      <w:pPr>
        <w:spacing w:after="200" w:line="276" w:lineRule="auto"/>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                                  </w:t>
      </w:r>
    </w:p>
    <w:p w:rsidR="00E95D02" w:rsidRDefault="00E95D02" w:rsidP="00E95D02">
      <w:pPr>
        <w:spacing w:after="200" w:line="276" w:lineRule="auto"/>
        <w:jc w:val="center"/>
        <w:rPr>
          <w:rFonts w:ascii="Times New Roman" w:eastAsia="Calibri" w:hAnsi="Times New Roman" w:cs="Times New Roman"/>
          <w:b/>
          <w:sz w:val="24"/>
          <w:szCs w:val="24"/>
        </w:rPr>
      </w:pPr>
    </w:p>
    <w:p w:rsidR="00E95D02" w:rsidRDefault="00E95D02" w:rsidP="00E95D02">
      <w:pPr>
        <w:spacing w:after="200" w:line="276" w:lineRule="auto"/>
        <w:jc w:val="center"/>
        <w:rPr>
          <w:rFonts w:ascii="Times New Roman" w:eastAsia="Calibri" w:hAnsi="Times New Roman" w:cs="Times New Roman"/>
          <w:b/>
          <w:sz w:val="24"/>
          <w:szCs w:val="24"/>
        </w:rPr>
      </w:pPr>
    </w:p>
    <w:p w:rsidR="00E95D02" w:rsidRPr="00E95D02" w:rsidRDefault="00E95D02" w:rsidP="00E95D02">
      <w:pPr>
        <w:spacing w:after="200" w:line="276" w:lineRule="auto"/>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lastRenderedPageBreak/>
        <w:t xml:space="preserve">Внеурочная деятельность </w:t>
      </w:r>
      <w:r w:rsidRPr="00E95D02">
        <w:rPr>
          <w:rFonts w:ascii="Times New Roman" w:eastAsia="Calibri" w:hAnsi="Times New Roman" w:cs="Times New Roman"/>
          <w:sz w:val="24"/>
          <w:szCs w:val="24"/>
        </w:rPr>
        <w:t>(вариант 2)</w:t>
      </w:r>
    </w:p>
    <w:tbl>
      <w:tblPr>
        <w:tblStyle w:val="a7"/>
        <w:tblW w:w="0" w:type="auto"/>
        <w:tblLook w:val="04A0" w:firstRow="1" w:lastRow="0" w:firstColumn="1" w:lastColumn="0" w:noHBand="0" w:noVBand="1"/>
      </w:tblPr>
      <w:tblGrid>
        <w:gridCol w:w="3403"/>
        <w:gridCol w:w="3758"/>
        <w:gridCol w:w="2184"/>
      </w:tblGrid>
      <w:tr w:rsidR="00E95D02" w:rsidRPr="00E95D02" w:rsidTr="00CD6AC9">
        <w:tc>
          <w:tcPr>
            <w:tcW w:w="3403" w:type="dxa"/>
          </w:tcPr>
          <w:p w:rsidR="00E95D02" w:rsidRPr="00E95D02" w:rsidRDefault="00E95D02" w:rsidP="00E95D02">
            <w:pPr>
              <w:rPr>
                <w:rFonts w:ascii="Times New Roman" w:eastAsia="Calibri" w:hAnsi="Times New Roman" w:cs="Times New Roman"/>
                <w:b/>
              </w:rPr>
            </w:pPr>
            <w:r w:rsidRPr="00E95D02">
              <w:rPr>
                <w:rFonts w:ascii="Times New Roman" w:eastAsia="Calibri" w:hAnsi="Times New Roman" w:cs="Times New Roman"/>
                <w:b/>
              </w:rPr>
              <w:t>Коррекционно-развивающая работа</w:t>
            </w:r>
          </w:p>
        </w:tc>
        <w:tc>
          <w:tcPr>
            <w:tcW w:w="3758" w:type="dxa"/>
          </w:tcPr>
          <w:p w:rsidR="00E95D02" w:rsidRPr="00E95D02" w:rsidRDefault="00E95D02" w:rsidP="00E95D02">
            <w:pPr>
              <w:rPr>
                <w:rFonts w:ascii="Times New Roman" w:eastAsia="Calibri" w:hAnsi="Times New Roman" w:cs="Times New Roman"/>
              </w:rPr>
            </w:pPr>
            <w:r w:rsidRPr="00E95D02">
              <w:rPr>
                <w:rFonts w:ascii="Times New Roman" w:eastAsia="Calibri" w:hAnsi="Times New Roman" w:cs="Times New Roman"/>
              </w:rPr>
              <w:t>Логопедические занятия</w:t>
            </w:r>
          </w:p>
          <w:p w:rsidR="00E95D02" w:rsidRPr="00E95D02" w:rsidRDefault="00E95D02" w:rsidP="00E95D02">
            <w:pPr>
              <w:rPr>
                <w:rFonts w:ascii="Times New Roman" w:eastAsia="Calibri" w:hAnsi="Times New Roman" w:cs="Times New Roman"/>
              </w:rPr>
            </w:pPr>
            <w:r w:rsidRPr="00E95D02">
              <w:rPr>
                <w:rFonts w:ascii="Times New Roman" w:eastAsia="Calibri" w:hAnsi="Times New Roman" w:cs="Times New Roman"/>
              </w:rPr>
              <w:t>(коррекция устной и письменной речи)</w:t>
            </w:r>
          </w:p>
        </w:tc>
        <w:tc>
          <w:tcPr>
            <w:tcW w:w="2184" w:type="dxa"/>
          </w:tcPr>
          <w:p w:rsidR="00E95D02" w:rsidRPr="00E95D02" w:rsidRDefault="00E95D02" w:rsidP="00E95D02">
            <w:pPr>
              <w:jc w:val="center"/>
              <w:rPr>
                <w:rFonts w:ascii="Times New Roman" w:eastAsia="Calibri" w:hAnsi="Times New Roman" w:cs="Times New Roman"/>
              </w:rPr>
            </w:pPr>
            <w:r w:rsidRPr="00E95D02">
              <w:rPr>
                <w:rFonts w:ascii="Times New Roman" w:eastAsia="Calibri" w:hAnsi="Times New Roman" w:cs="Times New Roman"/>
              </w:rPr>
              <w:t>3</w:t>
            </w:r>
          </w:p>
          <w:p w:rsidR="00E95D02" w:rsidRPr="00E95D02" w:rsidRDefault="00E95D02" w:rsidP="00E95D02">
            <w:pPr>
              <w:jc w:val="center"/>
              <w:rPr>
                <w:rFonts w:ascii="Times New Roman" w:eastAsia="Calibri" w:hAnsi="Times New Roman" w:cs="Times New Roman"/>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rPr>
            </w:pPr>
          </w:p>
        </w:tc>
        <w:tc>
          <w:tcPr>
            <w:tcW w:w="3758" w:type="dxa"/>
          </w:tcPr>
          <w:p w:rsidR="00E95D02" w:rsidRPr="00E95D02" w:rsidRDefault="00E95D02" w:rsidP="00E95D02">
            <w:pPr>
              <w:rPr>
                <w:rFonts w:ascii="Times New Roman" w:eastAsia="Calibri" w:hAnsi="Times New Roman" w:cs="Times New Roman"/>
              </w:rPr>
            </w:pPr>
            <w:r w:rsidRPr="00E95D02">
              <w:rPr>
                <w:rFonts w:ascii="Times New Roman" w:eastAsia="Calibri" w:hAnsi="Times New Roman" w:cs="Times New Roman"/>
              </w:rPr>
              <w:t>Занятия по развитию познавательных процессов</w:t>
            </w:r>
          </w:p>
        </w:tc>
        <w:tc>
          <w:tcPr>
            <w:tcW w:w="2184" w:type="dxa"/>
          </w:tcPr>
          <w:p w:rsidR="00E95D02" w:rsidRPr="00E95D02" w:rsidRDefault="00E95D02" w:rsidP="00E95D02">
            <w:pPr>
              <w:jc w:val="center"/>
              <w:rPr>
                <w:rFonts w:ascii="Times New Roman" w:eastAsia="Calibri" w:hAnsi="Times New Roman" w:cs="Times New Roman"/>
              </w:rPr>
            </w:pPr>
            <w:r w:rsidRPr="00E95D02">
              <w:rPr>
                <w:rFonts w:ascii="Times New Roman" w:eastAsia="Calibri" w:hAnsi="Times New Roman" w:cs="Times New Roman"/>
              </w:rPr>
              <w:t>2</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rPr>
            </w:pPr>
            <w:r w:rsidRPr="00E95D02">
              <w:rPr>
                <w:rFonts w:ascii="Times New Roman" w:eastAsia="Calibri" w:hAnsi="Times New Roman" w:cs="Times New Roman"/>
                <w:b/>
              </w:rPr>
              <w:t>ИТОГО</w:t>
            </w:r>
            <w:r w:rsidRPr="00E95D02">
              <w:rPr>
                <w:rFonts w:ascii="Times New Roman" w:eastAsia="Calibri" w:hAnsi="Times New Roman" w:cs="Times New Roman"/>
                <w:b/>
              </w:rPr>
              <w:tab/>
            </w:r>
            <w:r w:rsidRPr="00E95D02">
              <w:rPr>
                <w:rFonts w:ascii="Times New Roman" w:eastAsia="Calibri" w:hAnsi="Times New Roman" w:cs="Times New Roman"/>
                <w:b/>
              </w:rPr>
              <w:tab/>
            </w:r>
          </w:p>
        </w:tc>
        <w:tc>
          <w:tcPr>
            <w:tcW w:w="3758" w:type="dxa"/>
          </w:tcPr>
          <w:p w:rsidR="00E95D02" w:rsidRPr="00E95D02" w:rsidRDefault="00E95D02" w:rsidP="00E95D02">
            <w:pPr>
              <w:rPr>
                <w:rFonts w:ascii="Times New Roman" w:eastAsia="Calibri" w:hAnsi="Times New Roman" w:cs="Times New Roman"/>
                <w:b/>
              </w:rPr>
            </w:pPr>
          </w:p>
        </w:tc>
        <w:tc>
          <w:tcPr>
            <w:tcW w:w="2184" w:type="dxa"/>
          </w:tcPr>
          <w:p w:rsidR="00E95D02" w:rsidRPr="00E95D02" w:rsidRDefault="00E95D02" w:rsidP="00E95D02">
            <w:pPr>
              <w:jc w:val="center"/>
              <w:rPr>
                <w:rFonts w:ascii="Times New Roman" w:eastAsia="Calibri" w:hAnsi="Times New Roman" w:cs="Times New Roman"/>
                <w:b/>
              </w:rPr>
            </w:pPr>
            <w:r w:rsidRPr="00E95D02">
              <w:rPr>
                <w:rFonts w:ascii="Times New Roman" w:eastAsia="Calibri" w:hAnsi="Times New Roman" w:cs="Times New Roman"/>
                <w:b/>
              </w:rPr>
              <w:t>5</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 xml:space="preserve">Направления: </w:t>
            </w:r>
          </w:p>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общеинтеллектуальное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«Кружок «Родничок»</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rPr>
            </w:pPr>
            <w:r w:rsidRPr="00E95D02">
              <w:rPr>
                <w:rFonts w:ascii="Times New Roman" w:eastAsia="Calibri" w:hAnsi="Times New Roman" w:cs="Times New Roman"/>
                <w:i/>
              </w:rPr>
              <w:t>Общекультурное</w:t>
            </w:r>
          </w:p>
        </w:tc>
        <w:tc>
          <w:tcPr>
            <w:tcW w:w="3758" w:type="dxa"/>
            <w:vMerge w:val="restart"/>
          </w:tcPr>
          <w:p w:rsidR="00E95D02" w:rsidRPr="00E95D02" w:rsidRDefault="00E95D02" w:rsidP="00E95D02">
            <w:pPr>
              <w:rPr>
                <w:rFonts w:ascii="Times New Roman" w:eastAsia="Calibri" w:hAnsi="Times New Roman" w:cs="Times New Roman"/>
              </w:rPr>
            </w:pPr>
            <w:r w:rsidRPr="00E95D02">
              <w:rPr>
                <w:rFonts w:ascii="Times New Roman" w:eastAsia="Calibri" w:hAnsi="Times New Roman" w:cs="Times New Roman"/>
              </w:rPr>
              <w:t xml:space="preserve">План воспитательных мероприятий «Круглый год» </w:t>
            </w:r>
          </w:p>
        </w:tc>
        <w:tc>
          <w:tcPr>
            <w:tcW w:w="2184" w:type="dxa"/>
            <w:vMerge w:val="restart"/>
          </w:tcPr>
          <w:p w:rsidR="00E95D02" w:rsidRPr="00E95D02" w:rsidRDefault="00E95D02" w:rsidP="00E95D02">
            <w:pPr>
              <w:jc w:val="center"/>
              <w:rPr>
                <w:rFonts w:ascii="Times New Roman" w:eastAsia="Calibri" w:hAnsi="Times New Roman" w:cs="Times New Roman"/>
              </w:rPr>
            </w:pPr>
            <w:r w:rsidRPr="00E95D02">
              <w:rPr>
                <w:rFonts w:ascii="Times New Roman" w:eastAsia="Calibri" w:hAnsi="Times New Roman" w:cs="Times New Roman"/>
              </w:rPr>
              <w:t>Нерегулярные занятия</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Духовно-нравственное</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vMerge/>
          </w:tcPr>
          <w:p w:rsidR="00E95D02" w:rsidRPr="00E95D02" w:rsidRDefault="00E95D02" w:rsidP="00E95D02">
            <w:pPr>
              <w:jc w:val="center"/>
              <w:rPr>
                <w:rFonts w:ascii="Times New Roman" w:eastAsia="Calibri" w:hAnsi="Times New Roman" w:cs="Times New Roman"/>
                <w:sz w:val="24"/>
                <w:szCs w:val="24"/>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Социальное</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vMerge/>
          </w:tcPr>
          <w:p w:rsidR="00E95D02" w:rsidRPr="00E95D02" w:rsidRDefault="00E95D02" w:rsidP="00E95D02">
            <w:pPr>
              <w:jc w:val="center"/>
              <w:rPr>
                <w:rFonts w:ascii="Times New Roman" w:eastAsia="Calibri" w:hAnsi="Times New Roman" w:cs="Times New Roman"/>
                <w:sz w:val="24"/>
                <w:szCs w:val="24"/>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rPr>
              <w:t>Спортивно-оздоровительное</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vMerge/>
          </w:tcPr>
          <w:p w:rsidR="00E95D02" w:rsidRPr="00E95D02" w:rsidRDefault="00E95D02" w:rsidP="00E95D02">
            <w:pPr>
              <w:jc w:val="center"/>
              <w:rPr>
                <w:rFonts w:ascii="Times New Roman" w:eastAsia="Calibri" w:hAnsi="Times New Roman" w:cs="Times New Roman"/>
                <w:sz w:val="24"/>
                <w:szCs w:val="24"/>
              </w:rPr>
            </w:pPr>
          </w:p>
        </w:tc>
      </w:tr>
    </w:tbl>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color w:val="FF0000"/>
          <w:lang w:eastAsia="ru-RU"/>
        </w:rPr>
      </w:pPr>
    </w:p>
    <w:p w:rsidR="00E95D02" w:rsidRPr="00E95D02" w:rsidRDefault="00E95D02" w:rsidP="00E95D02">
      <w:pPr>
        <w:spacing w:after="200" w:line="276" w:lineRule="auto"/>
        <w:rPr>
          <w:rFonts w:ascii="Times New Roman" w:eastAsia="Calibri" w:hAnsi="Times New Roman" w:cs="Times New Roman"/>
          <w:b/>
          <w:sz w:val="24"/>
          <w:szCs w:val="24"/>
        </w:rPr>
      </w:pPr>
      <w:r w:rsidRPr="00E95D02">
        <w:rPr>
          <w:rFonts w:ascii="Times New Roman" w:eastAsia="Calibri" w:hAnsi="Times New Roman" w:cs="Times New Roman"/>
          <w:sz w:val="24"/>
          <w:szCs w:val="24"/>
        </w:rPr>
        <w:t xml:space="preserve">                                                          </w:t>
      </w:r>
      <w:r w:rsidRPr="00E95D02">
        <w:rPr>
          <w:rFonts w:ascii="Times New Roman" w:eastAsia="Calibri" w:hAnsi="Times New Roman" w:cs="Times New Roman"/>
          <w:b/>
          <w:sz w:val="24"/>
          <w:szCs w:val="24"/>
        </w:rPr>
        <w:t xml:space="preserve">Внеурочная деятельность </w:t>
      </w:r>
      <w:r w:rsidRPr="00E95D02">
        <w:rPr>
          <w:rFonts w:ascii="Times New Roman" w:eastAsia="Calibri" w:hAnsi="Times New Roman" w:cs="Times New Roman"/>
          <w:sz w:val="24"/>
          <w:szCs w:val="24"/>
        </w:rPr>
        <w:t>(вариант 3)</w:t>
      </w:r>
    </w:p>
    <w:tbl>
      <w:tblPr>
        <w:tblStyle w:val="a7"/>
        <w:tblW w:w="0" w:type="auto"/>
        <w:tblLook w:val="04A0" w:firstRow="1" w:lastRow="0" w:firstColumn="1" w:lastColumn="0" w:noHBand="0" w:noVBand="1"/>
      </w:tblPr>
      <w:tblGrid>
        <w:gridCol w:w="3403"/>
        <w:gridCol w:w="3758"/>
        <w:gridCol w:w="2184"/>
      </w:tblGrid>
      <w:tr w:rsidR="00E95D02" w:rsidRPr="00E95D02" w:rsidTr="00CD6AC9">
        <w:tc>
          <w:tcPr>
            <w:tcW w:w="3403" w:type="dxa"/>
          </w:tcPr>
          <w:p w:rsidR="00E95D02" w:rsidRPr="00E95D02" w:rsidRDefault="00E95D02" w:rsidP="00E95D02">
            <w:pPr>
              <w:rPr>
                <w:rFonts w:ascii="Times New Roman" w:eastAsia="Calibri" w:hAnsi="Times New Roman" w:cs="Times New Roman"/>
                <w:b/>
              </w:rPr>
            </w:pPr>
            <w:r w:rsidRPr="00E95D02">
              <w:rPr>
                <w:rFonts w:ascii="Times New Roman" w:eastAsia="Calibri" w:hAnsi="Times New Roman" w:cs="Times New Roman"/>
                <w:b/>
              </w:rPr>
              <w:t>Коррекционно-развивающая работа</w:t>
            </w:r>
          </w:p>
        </w:tc>
        <w:tc>
          <w:tcPr>
            <w:tcW w:w="3758" w:type="dxa"/>
          </w:tcPr>
          <w:p w:rsidR="00E95D02" w:rsidRPr="00E95D02" w:rsidRDefault="00E95D02" w:rsidP="00E95D02">
            <w:pPr>
              <w:rPr>
                <w:rFonts w:ascii="Times New Roman" w:eastAsia="Calibri" w:hAnsi="Times New Roman" w:cs="Times New Roman"/>
              </w:rPr>
            </w:pPr>
            <w:r w:rsidRPr="00E95D02">
              <w:rPr>
                <w:rFonts w:ascii="Times New Roman" w:eastAsia="Calibri" w:hAnsi="Times New Roman" w:cs="Times New Roman"/>
              </w:rPr>
              <w:t>Логопедические занятия</w:t>
            </w:r>
          </w:p>
          <w:p w:rsidR="00E95D02" w:rsidRPr="00E95D02" w:rsidRDefault="00E95D02" w:rsidP="00E95D02">
            <w:pPr>
              <w:rPr>
                <w:rFonts w:ascii="Times New Roman" w:eastAsia="Calibri" w:hAnsi="Times New Roman" w:cs="Times New Roman"/>
              </w:rPr>
            </w:pPr>
          </w:p>
        </w:tc>
        <w:tc>
          <w:tcPr>
            <w:tcW w:w="2184" w:type="dxa"/>
          </w:tcPr>
          <w:p w:rsidR="00E95D02" w:rsidRPr="00E95D02" w:rsidRDefault="00E95D02" w:rsidP="00E95D02">
            <w:pPr>
              <w:jc w:val="center"/>
              <w:rPr>
                <w:rFonts w:ascii="Times New Roman" w:eastAsia="Calibri" w:hAnsi="Times New Roman" w:cs="Times New Roman"/>
              </w:rPr>
            </w:pPr>
            <w:r w:rsidRPr="00E95D02">
              <w:rPr>
                <w:rFonts w:ascii="Times New Roman" w:eastAsia="Calibri" w:hAnsi="Times New Roman" w:cs="Times New Roman"/>
              </w:rPr>
              <w:t>3</w:t>
            </w:r>
          </w:p>
          <w:p w:rsidR="00E95D02" w:rsidRPr="00E95D02" w:rsidRDefault="00E95D02" w:rsidP="00E95D02">
            <w:pPr>
              <w:jc w:val="center"/>
              <w:rPr>
                <w:rFonts w:ascii="Times New Roman" w:eastAsia="Calibri" w:hAnsi="Times New Roman" w:cs="Times New Roman"/>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rPr>
            </w:pPr>
          </w:p>
        </w:tc>
        <w:tc>
          <w:tcPr>
            <w:tcW w:w="3758" w:type="dxa"/>
          </w:tcPr>
          <w:p w:rsidR="00E95D02" w:rsidRPr="00E95D02" w:rsidRDefault="00E95D02" w:rsidP="00E95D02">
            <w:pPr>
              <w:rPr>
                <w:rFonts w:ascii="Times New Roman" w:eastAsia="Calibri" w:hAnsi="Times New Roman" w:cs="Times New Roman"/>
              </w:rPr>
            </w:pPr>
            <w:r w:rsidRPr="00E95D02">
              <w:rPr>
                <w:rFonts w:ascii="Times New Roman" w:eastAsia="Calibri" w:hAnsi="Times New Roman" w:cs="Times New Roman"/>
              </w:rPr>
              <w:t>Занятия по развитию познавательных процессов</w:t>
            </w:r>
          </w:p>
        </w:tc>
        <w:tc>
          <w:tcPr>
            <w:tcW w:w="2184" w:type="dxa"/>
          </w:tcPr>
          <w:p w:rsidR="00E95D02" w:rsidRPr="00E95D02" w:rsidRDefault="00E95D02" w:rsidP="00E95D02">
            <w:pPr>
              <w:jc w:val="center"/>
              <w:rPr>
                <w:rFonts w:ascii="Times New Roman" w:eastAsia="Calibri" w:hAnsi="Times New Roman" w:cs="Times New Roman"/>
              </w:rPr>
            </w:pPr>
            <w:r w:rsidRPr="00E95D02">
              <w:rPr>
                <w:rFonts w:ascii="Times New Roman" w:eastAsia="Calibri" w:hAnsi="Times New Roman" w:cs="Times New Roman"/>
              </w:rPr>
              <w:t>2</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rPr>
            </w:pPr>
            <w:r w:rsidRPr="00E95D02">
              <w:rPr>
                <w:rFonts w:ascii="Times New Roman" w:eastAsia="Calibri" w:hAnsi="Times New Roman" w:cs="Times New Roman"/>
                <w:b/>
              </w:rPr>
              <w:t>ИТОГО</w:t>
            </w:r>
            <w:r w:rsidRPr="00E95D02">
              <w:rPr>
                <w:rFonts w:ascii="Times New Roman" w:eastAsia="Calibri" w:hAnsi="Times New Roman" w:cs="Times New Roman"/>
                <w:b/>
              </w:rPr>
              <w:tab/>
            </w:r>
            <w:r w:rsidRPr="00E95D02">
              <w:rPr>
                <w:rFonts w:ascii="Times New Roman" w:eastAsia="Calibri" w:hAnsi="Times New Roman" w:cs="Times New Roman"/>
                <w:b/>
              </w:rPr>
              <w:tab/>
            </w:r>
          </w:p>
        </w:tc>
        <w:tc>
          <w:tcPr>
            <w:tcW w:w="3758" w:type="dxa"/>
          </w:tcPr>
          <w:p w:rsidR="00E95D02" w:rsidRPr="00E95D02" w:rsidRDefault="00E95D02" w:rsidP="00E95D02">
            <w:pPr>
              <w:rPr>
                <w:rFonts w:ascii="Times New Roman" w:eastAsia="Calibri" w:hAnsi="Times New Roman" w:cs="Times New Roman"/>
                <w:b/>
              </w:rPr>
            </w:pPr>
          </w:p>
        </w:tc>
        <w:tc>
          <w:tcPr>
            <w:tcW w:w="2184" w:type="dxa"/>
          </w:tcPr>
          <w:p w:rsidR="00E95D02" w:rsidRPr="00E95D02" w:rsidRDefault="00E95D02" w:rsidP="00E95D02">
            <w:pPr>
              <w:jc w:val="center"/>
              <w:rPr>
                <w:rFonts w:ascii="Times New Roman" w:eastAsia="Calibri" w:hAnsi="Times New Roman" w:cs="Times New Roman"/>
                <w:b/>
              </w:rPr>
            </w:pPr>
            <w:r w:rsidRPr="00E95D02">
              <w:rPr>
                <w:rFonts w:ascii="Times New Roman" w:eastAsia="Calibri" w:hAnsi="Times New Roman" w:cs="Times New Roman"/>
                <w:b/>
              </w:rPr>
              <w:t>5</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rPr>
              <w:t>Направления</w:t>
            </w:r>
          </w:p>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общеинтеллектуальное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«Кружок «Родничок»</w:t>
            </w:r>
          </w:p>
        </w:tc>
        <w:tc>
          <w:tcPr>
            <w:tcW w:w="2184"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rPr>
            </w:pPr>
            <w:r w:rsidRPr="00E95D02">
              <w:rPr>
                <w:rFonts w:ascii="Times New Roman" w:eastAsia="Calibri" w:hAnsi="Times New Roman" w:cs="Times New Roman"/>
                <w:i/>
              </w:rPr>
              <w:t>Общекультурное</w:t>
            </w:r>
          </w:p>
        </w:tc>
        <w:tc>
          <w:tcPr>
            <w:tcW w:w="3758" w:type="dxa"/>
            <w:vMerge w:val="restart"/>
          </w:tcPr>
          <w:p w:rsidR="00E95D02" w:rsidRPr="00E95D02" w:rsidRDefault="00E95D02" w:rsidP="00E95D02">
            <w:pPr>
              <w:rPr>
                <w:rFonts w:ascii="Times New Roman" w:eastAsia="Calibri" w:hAnsi="Times New Roman" w:cs="Times New Roman"/>
              </w:rPr>
            </w:pPr>
            <w:r w:rsidRPr="00E95D02">
              <w:rPr>
                <w:rFonts w:ascii="Times New Roman" w:eastAsia="Calibri" w:hAnsi="Times New Roman" w:cs="Times New Roman"/>
              </w:rPr>
              <w:t xml:space="preserve">План воспитательных мероприятий «Круглый год» </w:t>
            </w:r>
          </w:p>
        </w:tc>
        <w:tc>
          <w:tcPr>
            <w:tcW w:w="2184" w:type="dxa"/>
            <w:vMerge w:val="restart"/>
          </w:tcPr>
          <w:p w:rsidR="00E95D02" w:rsidRPr="00E95D02" w:rsidRDefault="00E95D02" w:rsidP="00E95D02">
            <w:pPr>
              <w:jc w:val="center"/>
              <w:rPr>
                <w:rFonts w:ascii="Times New Roman" w:eastAsia="Calibri" w:hAnsi="Times New Roman" w:cs="Times New Roman"/>
              </w:rPr>
            </w:pPr>
            <w:r w:rsidRPr="00E95D02">
              <w:rPr>
                <w:rFonts w:ascii="Times New Roman" w:eastAsia="Calibri" w:hAnsi="Times New Roman" w:cs="Times New Roman"/>
              </w:rPr>
              <w:t>Нерегулярные занятия</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Духовно-нравственное</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vMerge/>
          </w:tcPr>
          <w:p w:rsidR="00E95D02" w:rsidRPr="00E95D02" w:rsidRDefault="00E95D02" w:rsidP="00E95D02">
            <w:pPr>
              <w:jc w:val="center"/>
              <w:rPr>
                <w:rFonts w:ascii="Times New Roman" w:eastAsia="Calibri" w:hAnsi="Times New Roman" w:cs="Times New Roman"/>
                <w:sz w:val="24"/>
                <w:szCs w:val="24"/>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Социальное</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vMerge/>
          </w:tcPr>
          <w:p w:rsidR="00E95D02" w:rsidRPr="00E95D02" w:rsidRDefault="00E95D02" w:rsidP="00E95D02">
            <w:pPr>
              <w:jc w:val="center"/>
              <w:rPr>
                <w:rFonts w:ascii="Times New Roman" w:eastAsia="Calibri" w:hAnsi="Times New Roman" w:cs="Times New Roman"/>
                <w:sz w:val="24"/>
                <w:szCs w:val="24"/>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tcPr>
          <w:p w:rsidR="00E95D02" w:rsidRPr="00E95D02" w:rsidRDefault="00E95D02" w:rsidP="00E95D02">
            <w:pPr>
              <w:jc w:val="center"/>
              <w:rPr>
                <w:rFonts w:ascii="Times New Roman" w:eastAsia="Calibri" w:hAnsi="Times New Roman" w:cs="Times New Roman"/>
                <w:sz w:val="24"/>
                <w:szCs w:val="24"/>
              </w:rPr>
            </w:pPr>
          </w:p>
        </w:tc>
      </w:tr>
    </w:tbl>
    <w:p w:rsidR="00E95D02" w:rsidRPr="00E95D02" w:rsidRDefault="00E95D02" w:rsidP="00E95D02">
      <w:pPr>
        <w:spacing w:after="0" w:line="240" w:lineRule="auto"/>
        <w:jc w:val="center"/>
        <w:rPr>
          <w:rFonts w:ascii="Times New Roman" w:eastAsia="Times New Roman" w:hAnsi="Times New Roman" w:cs="Times New Roman"/>
          <w:b/>
          <w:color w:val="FF0000"/>
          <w:lang w:eastAsia="ru-RU"/>
        </w:rPr>
      </w:pPr>
    </w:p>
    <w:p w:rsidR="00E95D02" w:rsidRPr="00E95D02" w:rsidRDefault="00E95D02" w:rsidP="00E95D02">
      <w:pPr>
        <w:spacing w:after="0" w:line="240" w:lineRule="auto"/>
        <w:jc w:val="center"/>
        <w:rPr>
          <w:rFonts w:ascii="Times New Roman" w:eastAsia="Times New Roman" w:hAnsi="Times New Roman" w:cs="Times New Roman"/>
          <w:b/>
          <w:color w:val="FF0000"/>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r w:rsidRPr="00E95D02">
        <w:rPr>
          <w:rFonts w:ascii="Times New Roman" w:eastAsia="Times New Roman" w:hAnsi="Times New Roman" w:cs="Times New Roman"/>
          <w:b/>
          <w:lang w:eastAsia="ru-RU"/>
        </w:rPr>
        <w:lastRenderedPageBreak/>
        <w:t xml:space="preserve">Учебный план филиала МАОУ»Киёвская СОШ» «Памятнинская СОШ», </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реализующий адаптированную основную общеобразовательную   программу НОО</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 xml:space="preserve"> обучающихся  1 дополнительного класса (вариант 7.2) </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 xml:space="preserve">на 2017-2018  учебный год </w:t>
      </w: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tbl>
      <w:tblPr>
        <w:tblStyle w:val="a7"/>
        <w:tblW w:w="0" w:type="auto"/>
        <w:tblLook w:val="04A0" w:firstRow="1" w:lastRow="0" w:firstColumn="1" w:lastColumn="0" w:noHBand="0" w:noVBand="1"/>
      </w:tblPr>
      <w:tblGrid>
        <w:gridCol w:w="3403"/>
        <w:gridCol w:w="3758"/>
        <w:gridCol w:w="2176"/>
        <w:gridCol w:w="8"/>
      </w:tblGrid>
      <w:tr w:rsidR="00E95D02" w:rsidRPr="00E95D02" w:rsidTr="00CD6AC9">
        <w:trPr>
          <w:gridAfter w:val="1"/>
          <w:wAfter w:w="8" w:type="dxa"/>
        </w:trPr>
        <w:tc>
          <w:tcPr>
            <w:tcW w:w="3403" w:type="dxa"/>
            <w:vMerge w:val="restart"/>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Предметные области</w:t>
            </w:r>
          </w:p>
        </w:tc>
        <w:tc>
          <w:tcPr>
            <w:tcW w:w="3758" w:type="dxa"/>
            <w:vMerge w:val="restart"/>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Учебные предметы</w:t>
            </w:r>
          </w:p>
        </w:tc>
        <w:tc>
          <w:tcPr>
            <w:tcW w:w="2176" w:type="dxa"/>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Количество часов в неделю</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sz w:val="24"/>
                <w:szCs w:val="24"/>
              </w:rPr>
            </w:pP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1 дополнительный</w:t>
            </w:r>
          </w:p>
        </w:tc>
      </w:tr>
      <w:tr w:rsidR="00E95D02" w:rsidRPr="00E95D02" w:rsidTr="00CD6AC9">
        <w:tc>
          <w:tcPr>
            <w:tcW w:w="9345" w:type="dxa"/>
            <w:gridSpan w:val="4"/>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Обязательная часть</w:t>
            </w:r>
          </w:p>
        </w:tc>
      </w:tr>
      <w:tr w:rsidR="00E95D02" w:rsidRPr="00E95D02" w:rsidTr="00CD6AC9">
        <w:tc>
          <w:tcPr>
            <w:tcW w:w="3403" w:type="dxa"/>
            <w:vMerge w:val="restart"/>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Русский язык и литературное чтение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Русский язык</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5</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Литературное чтение</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4</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Математика и информатика</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Математика</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4</w:t>
            </w:r>
          </w:p>
        </w:tc>
      </w:tr>
      <w:tr w:rsidR="00E95D02" w:rsidRPr="00E95D02" w:rsidTr="00CD6AC9">
        <w:tc>
          <w:tcPr>
            <w:tcW w:w="3403"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b/>
                <w:sz w:val="24"/>
                <w:szCs w:val="24"/>
              </w:rPr>
              <w:t>Обществознание и естествозназнание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Окружающий мир</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w:t>
            </w:r>
          </w:p>
        </w:tc>
      </w:tr>
      <w:tr w:rsidR="00E95D02" w:rsidRPr="00E95D02" w:rsidTr="00CD6AC9">
        <w:tc>
          <w:tcPr>
            <w:tcW w:w="3403" w:type="dxa"/>
            <w:vMerge w:val="restart"/>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Искусство</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Музыка</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ИЗО</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Технология</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Технология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Физическая культура</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Физическая культура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3</w:t>
            </w:r>
          </w:p>
        </w:tc>
      </w:tr>
      <w:tr w:rsidR="00E95D02" w:rsidRPr="00E95D02" w:rsidTr="00CD6AC9">
        <w:tc>
          <w:tcPr>
            <w:tcW w:w="3403" w:type="dxa"/>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ИТОГО: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21</w:t>
            </w:r>
          </w:p>
        </w:tc>
      </w:tr>
      <w:tr w:rsidR="00E95D02" w:rsidRPr="00E95D02" w:rsidTr="00CD6AC9">
        <w:tc>
          <w:tcPr>
            <w:tcW w:w="7161" w:type="dxa"/>
            <w:gridSpan w:val="2"/>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Часть, формируемая участниками образовательного процесса</w:t>
            </w:r>
          </w:p>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w:t>
            </w:r>
          </w:p>
        </w:tc>
      </w:tr>
      <w:tr w:rsidR="00E95D02" w:rsidRPr="00E95D02" w:rsidTr="00CD6AC9">
        <w:tc>
          <w:tcPr>
            <w:tcW w:w="7161" w:type="dxa"/>
            <w:gridSpan w:val="2"/>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Максимально допустимая недельная нагрузка (при пятидневной учебной неделе)</w:t>
            </w: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21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Внеурочная деятельность</w:t>
            </w:r>
          </w:p>
        </w:tc>
        <w:tc>
          <w:tcPr>
            <w:tcW w:w="3758" w:type="dxa"/>
          </w:tcPr>
          <w:p w:rsidR="00E95D02" w:rsidRPr="00E95D02" w:rsidRDefault="00E95D02" w:rsidP="00E95D02">
            <w:pPr>
              <w:rPr>
                <w:rFonts w:ascii="Times New Roman" w:eastAsia="Calibri" w:hAnsi="Times New Roman" w:cs="Times New Roman"/>
                <w:b/>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Коррекционно-развивающая работа</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Коррекционно-развивающие занятия(логопедические и псих коррекционные): </w:t>
            </w: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Логопедические занятия</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3</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Занятия по развитию познавательных процессов</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3</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Ритмика</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ИТОГО</w:t>
            </w:r>
          </w:p>
        </w:tc>
        <w:tc>
          <w:tcPr>
            <w:tcW w:w="3758" w:type="dxa"/>
          </w:tcPr>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7</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color w:val="FF0000"/>
                <w:sz w:val="24"/>
                <w:szCs w:val="24"/>
              </w:rPr>
            </w:pPr>
            <w:r w:rsidRPr="00E95D02">
              <w:rPr>
                <w:rFonts w:ascii="Times New Roman" w:eastAsia="Calibri" w:hAnsi="Times New Roman" w:cs="Times New Roman"/>
                <w:i/>
                <w:sz w:val="24"/>
                <w:szCs w:val="24"/>
              </w:rPr>
              <w:t>Направления:</w:t>
            </w:r>
          </w:p>
        </w:tc>
        <w:tc>
          <w:tcPr>
            <w:tcW w:w="3758" w:type="dxa"/>
          </w:tcPr>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 xml:space="preserve">Духовно-нравственное </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i/>
                <w:sz w:val="24"/>
                <w:szCs w:val="24"/>
              </w:rPr>
              <w:t xml:space="preserve"> Кружок «Азбука добра»</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 xml:space="preserve">Общекультурное </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i/>
                <w:sz w:val="24"/>
                <w:szCs w:val="24"/>
              </w:rPr>
              <w:t xml:space="preserve"> Кружок «Изостудия»</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 xml:space="preserve">Социальное, спортивно-оздоровительное </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i/>
                <w:sz w:val="24"/>
                <w:szCs w:val="24"/>
              </w:rPr>
              <w:t>План работы классного руководителя</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ИТОГО</w:t>
            </w:r>
          </w:p>
        </w:tc>
        <w:tc>
          <w:tcPr>
            <w:tcW w:w="3758" w:type="dxa"/>
          </w:tcPr>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3</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i/>
                <w:sz w:val="24"/>
                <w:szCs w:val="24"/>
              </w:rPr>
            </w:pPr>
            <w:r w:rsidRPr="00E95D02">
              <w:rPr>
                <w:rFonts w:ascii="Times New Roman" w:eastAsia="Calibri" w:hAnsi="Times New Roman" w:cs="Times New Roman"/>
                <w:b/>
                <w:i/>
                <w:sz w:val="24"/>
                <w:szCs w:val="24"/>
              </w:rPr>
              <w:t xml:space="preserve">Количество учащихся </w:t>
            </w:r>
          </w:p>
        </w:tc>
        <w:tc>
          <w:tcPr>
            <w:tcW w:w="3758" w:type="dxa"/>
          </w:tcPr>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1</w:t>
            </w:r>
          </w:p>
        </w:tc>
      </w:tr>
    </w:tbl>
    <w:p w:rsidR="00E95D02" w:rsidRPr="00E95D02" w:rsidRDefault="00E95D02" w:rsidP="00E95D02">
      <w:pPr>
        <w:spacing w:after="200" w:line="276" w:lineRule="auto"/>
        <w:rPr>
          <w:rFonts w:ascii="Times New Roman" w:eastAsia="Calibri" w:hAnsi="Times New Roman" w:cs="Times New Roman"/>
          <w:b/>
          <w:sz w:val="24"/>
          <w:szCs w:val="24"/>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r w:rsidRPr="00E95D02">
        <w:rPr>
          <w:rFonts w:ascii="Times New Roman" w:eastAsia="Times New Roman" w:hAnsi="Times New Roman" w:cs="Times New Roman"/>
          <w:b/>
          <w:lang w:eastAsia="ru-RU"/>
        </w:rPr>
        <w:lastRenderedPageBreak/>
        <w:t xml:space="preserve">Учебный план филиала МАОУ «Киёвская СОШ» «Памятнинская СОШ», </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реализующий адаптированную основную общеобразовательную   программу НОО</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 xml:space="preserve"> обучающихся с задержкой психического развития  во  2 классе (вариант 7.1) </w:t>
      </w:r>
    </w:p>
    <w:p w:rsidR="00E95D02" w:rsidRPr="00E95D02" w:rsidRDefault="00E95D02" w:rsidP="00E95D02">
      <w:pPr>
        <w:spacing w:after="0" w:line="240" w:lineRule="auto"/>
        <w:jc w:val="center"/>
        <w:rPr>
          <w:rFonts w:ascii="Times New Roman" w:eastAsia="Times New Roman" w:hAnsi="Times New Roman" w:cs="Times New Roman"/>
          <w:lang w:eastAsia="ru-RU"/>
        </w:rPr>
      </w:pPr>
      <w:r w:rsidRPr="00E95D02">
        <w:rPr>
          <w:rFonts w:ascii="Times New Roman" w:eastAsia="Times New Roman" w:hAnsi="Times New Roman" w:cs="Times New Roman"/>
          <w:lang w:eastAsia="ru-RU"/>
        </w:rPr>
        <w:t xml:space="preserve">на 2017-2018 учебный год </w:t>
      </w:r>
    </w:p>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spacing w:after="0" w:line="240" w:lineRule="auto"/>
        <w:jc w:val="center"/>
        <w:rPr>
          <w:rFonts w:ascii="Times New Roman" w:eastAsia="Times New Roman" w:hAnsi="Times New Roman" w:cs="Times New Roman"/>
          <w:b/>
          <w:lang w:eastAsia="ru-RU"/>
        </w:rPr>
      </w:pPr>
    </w:p>
    <w:tbl>
      <w:tblPr>
        <w:tblStyle w:val="a7"/>
        <w:tblW w:w="0" w:type="auto"/>
        <w:tblLook w:val="04A0" w:firstRow="1" w:lastRow="0" w:firstColumn="1" w:lastColumn="0" w:noHBand="0" w:noVBand="1"/>
      </w:tblPr>
      <w:tblGrid>
        <w:gridCol w:w="3403"/>
        <w:gridCol w:w="3758"/>
        <w:gridCol w:w="2176"/>
        <w:gridCol w:w="8"/>
      </w:tblGrid>
      <w:tr w:rsidR="00E95D02" w:rsidRPr="00E95D02" w:rsidTr="00CD6AC9">
        <w:trPr>
          <w:gridAfter w:val="1"/>
          <w:wAfter w:w="8" w:type="dxa"/>
        </w:trPr>
        <w:tc>
          <w:tcPr>
            <w:tcW w:w="3403" w:type="dxa"/>
            <w:vMerge w:val="restart"/>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Предметные области</w:t>
            </w:r>
          </w:p>
        </w:tc>
        <w:tc>
          <w:tcPr>
            <w:tcW w:w="3758" w:type="dxa"/>
            <w:vMerge w:val="restart"/>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Учебные предметы</w:t>
            </w:r>
          </w:p>
        </w:tc>
        <w:tc>
          <w:tcPr>
            <w:tcW w:w="2176"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Количество часов в неделю</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sz w:val="24"/>
                <w:szCs w:val="24"/>
              </w:rPr>
            </w:pP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 класс</w:t>
            </w:r>
          </w:p>
        </w:tc>
      </w:tr>
      <w:tr w:rsidR="00E95D02" w:rsidRPr="00E95D02" w:rsidTr="00CD6AC9">
        <w:tc>
          <w:tcPr>
            <w:tcW w:w="9345" w:type="dxa"/>
            <w:gridSpan w:val="4"/>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Обязательная часть</w:t>
            </w:r>
          </w:p>
        </w:tc>
      </w:tr>
      <w:tr w:rsidR="00E95D02" w:rsidRPr="00E95D02" w:rsidTr="00CD6AC9">
        <w:tc>
          <w:tcPr>
            <w:tcW w:w="3403" w:type="dxa"/>
            <w:vMerge w:val="restart"/>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Русский язык и литературное чтение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Русский язык</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4</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Литературное чтение</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4</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Иностранный язык</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Английский язык</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Математика и информатика</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Математика</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4</w:t>
            </w:r>
          </w:p>
        </w:tc>
      </w:tr>
      <w:tr w:rsidR="00E95D02" w:rsidRPr="00E95D02" w:rsidTr="00CD6AC9">
        <w:tc>
          <w:tcPr>
            <w:tcW w:w="3403"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b/>
                <w:sz w:val="24"/>
                <w:szCs w:val="24"/>
              </w:rPr>
              <w:t>Обществознание и естествозназнание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Окружающий мир</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w:t>
            </w:r>
          </w:p>
        </w:tc>
      </w:tr>
      <w:tr w:rsidR="00E95D02" w:rsidRPr="00E95D02" w:rsidTr="00CD6AC9">
        <w:tc>
          <w:tcPr>
            <w:tcW w:w="3403" w:type="dxa"/>
            <w:vMerge w:val="restart"/>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Искусство</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Музыка</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ИЗО</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Технология</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Технология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Физическая культура</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 xml:space="preserve">Физическая культура </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3</w:t>
            </w:r>
          </w:p>
        </w:tc>
      </w:tr>
      <w:tr w:rsidR="00E95D02" w:rsidRPr="00E95D02" w:rsidTr="00CD6AC9">
        <w:tc>
          <w:tcPr>
            <w:tcW w:w="3403" w:type="dxa"/>
          </w:tcPr>
          <w:p w:rsidR="00E95D02" w:rsidRPr="00E95D02" w:rsidRDefault="00E95D02" w:rsidP="00E95D02">
            <w:pPr>
              <w:rPr>
                <w:rFonts w:ascii="Times New Roman" w:eastAsia="Calibri" w:hAnsi="Times New Roman" w:cs="Times New Roman"/>
                <w:sz w:val="24"/>
                <w:szCs w:val="24"/>
              </w:rPr>
            </w:pPr>
          </w:p>
        </w:tc>
        <w:tc>
          <w:tcPr>
            <w:tcW w:w="3758"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 xml:space="preserve">ИТОГО: </w:t>
            </w: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22</w:t>
            </w:r>
          </w:p>
        </w:tc>
      </w:tr>
      <w:tr w:rsidR="00E95D02" w:rsidRPr="00E95D02" w:rsidTr="00CD6AC9">
        <w:tc>
          <w:tcPr>
            <w:tcW w:w="9345" w:type="dxa"/>
            <w:gridSpan w:val="4"/>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b/>
                <w:sz w:val="24"/>
                <w:szCs w:val="24"/>
              </w:rPr>
              <w:t>Часть, формируемая участниками образовательного процесса</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Русский язык и литературное чтение</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Русский язык</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p>
        </w:tc>
        <w:tc>
          <w:tcPr>
            <w:tcW w:w="3758"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ИТОГО объем аудиторной нагрузки при 5-ти дневной учебной неделе</w:t>
            </w: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23</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sz w:val="24"/>
                <w:szCs w:val="24"/>
              </w:rPr>
              <w:t>Внеурочная деятельность</w:t>
            </w:r>
          </w:p>
        </w:tc>
        <w:tc>
          <w:tcPr>
            <w:tcW w:w="3758" w:type="dxa"/>
          </w:tcPr>
          <w:p w:rsidR="00E95D02" w:rsidRPr="00E95D02" w:rsidRDefault="00E95D02" w:rsidP="00E95D02">
            <w:pPr>
              <w:rPr>
                <w:rFonts w:ascii="Times New Roman" w:eastAsia="Calibri" w:hAnsi="Times New Roman" w:cs="Times New Roman"/>
                <w:b/>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p>
        </w:tc>
      </w:tr>
      <w:tr w:rsidR="00E95D02" w:rsidRPr="00E95D02" w:rsidTr="00CD6AC9">
        <w:tc>
          <w:tcPr>
            <w:tcW w:w="3403" w:type="dxa"/>
            <w:vMerge w:val="restart"/>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Коррекционно-развивающая работа</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Занятия по формированию произвольной регуляции деятельности, развитию эмоциональной сферы и коррекции поведения</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2</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i/>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Логопедические занятия</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i/>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Педагогическая коррекция по математике</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vMerge/>
          </w:tcPr>
          <w:p w:rsidR="00E95D02" w:rsidRPr="00E95D02" w:rsidRDefault="00E95D02" w:rsidP="00E95D02">
            <w:pPr>
              <w:rPr>
                <w:rFonts w:ascii="Times New Roman" w:eastAsia="Calibri" w:hAnsi="Times New Roman" w:cs="Times New Roman"/>
                <w:i/>
                <w:sz w:val="24"/>
                <w:szCs w:val="24"/>
              </w:rPr>
            </w:pP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sz w:val="24"/>
                <w:szCs w:val="24"/>
              </w:rPr>
              <w:t>Педагогическая коррекция по русскому языку</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p>
        </w:tc>
        <w:tc>
          <w:tcPr>
            <w:tcW w:w="3758" w:type="dxa"/>
          </w:tcPr>
          <w:p w:rsidR="00E95D02" w:rsidRPr="00E95D02" w:rsidRDefault="00E95D02" w:rsidP="00E95D02">
            <w:pPr>
              <w:rPr>
                <w:rFonts w:ascii="Times New Roman" w:eastAsia="Calibri" w:hAnsi="Times New Roman" w:cs="Times New Roman"/>
                <w:b/>
                <w:sz w:val="24"/>
                <w:szCs w:val="24"/>
              </w:rPr>
            </w:pPr>
            <w:r w:rsidRPr="00E95D02">
              <w:rPr>
                <w:rFonts w:ascii="Times New Roman" w:eastAsia="Calibri" w:hAnsi="Times New Roman" w:cs="Times New Roman"/>
                <w:b/>
                <w:i/>
                <w:sz w:val="24"/>
                <w:szCs w:val="24"/>
              </w:rPr>
              <w:t>ИТОГО</w:t>
            </w: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5</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color w:val="FF0000"/>
                <w:sz w:val="24"/>
                <w:szCs w:val="24"/>
              </w:rPr>
            </w:pPr>
            <w:r w:rsidRPr="00E95D02">
              <w:rPr>
                <w:rFonts w:ascii="Times New Roman" w:eastAsia="Calibri" w:hAnsi="Times New Roman" w:cs="Times New Roman"/>
                <w:i/>
                <w:sz w:val="24"/>
                <w:szCs w:val="24"/>
              </w:rPr>
              <w:t>Направления:</w:t>
            </w:r>
          </w:p>
        </w:tc>
        <w:tc>
          <w:tcPr>
            <w:tcW w:w="3758" w:type="dxa"/>
          </w:tcPr>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 xml:space="preserve">Общекультурное </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i/>
                <w:sz w:val="24"/>
                <w:szCs w:val="24"/>
              </w:rPr>
              <w:t xml:space="preserve"> Кружок «Изостудия»</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Духовно-нравственное</w:t>
            </w:r>
          </w:p>
        </w:tc>
        <w:tc>
          <w:tcPr>
            <w:tcW w:w="3758" w:type="dxa"/>
            <w:vMerge w:val="restart"/>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i/>
                <w:sz w:val="24"/>
                <w:szCs w:val="24"/>
              </w:rPr>
              <w:t>План работы классного руководителя</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 xml:space="preserve">Социальное </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Спортивно-оздоровительное</w:t>
            </w:r>
          </w:p>
        </w:tc>
        <w:tc>
          <w:tcPr>
            <w:tcW w:w="3758" w:type="dxa"/>
            <w:vMerge/>
          </w:tcPr>
          <w:p w:rsidR="00E95D02" w:rsidRPr="00E95D02" w:rsidRDefault="00E95D02" w:rsidP="00E95D02">
            <w:pPr>
              <w:rPr>
                <w:rFonts w:ascii="Times New Roman" w:eastAsia="Calibri" w:hAnsi="Times New Roman" w:cs="Times New Roman"/>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r w:rsidRPr="00E95D02">
              <w:rPr>
                <w:rFonts w:ascii="Times New Roman" w:eastAsia="Calibri" w:hAnsi="Times New Roman" w:cs="Times New Roman"/>
                <w:i/>
                <w:sz w:val="24"/>
                <w:szCs w:val="24"/>
              </w:rPr>
              <w:t xml:space="preserve">Общеинтеллектуальное </w:t>
            </w:r>
          </w:p>
        </w:tc>
        <w:tc>
          <w:tcPr>
            <w:tcW w:w="3758" w:type="dxa"/>
          </w:tcPr>
          <w:p w:rsidR="00E95D02" w:rsidRPr="00E95D02" w:rsidRDefault="00E95D02" w:rsidP="00E95D02">
            <w:pPr>
              <w:rPr>
                <w:rFonts w:ascii="Times New Roman" w:eastAsia="Calibri" w:hAnsi="Times New Roman" w:cs="Times New Roman"/>
                <w:sz w:val="24"/>
                <w:szCs w:val="24"/>
              </w:rPr>
            </w:pPr>
            <w:r w:rsidRPr="00E95D02">
              <w:rPr>
                <w:rFonts w:ascii="Times New Roman" w:eastAsia="Calibri" w:hAnsi="Times New Roman" w:cs="Times New Roman"/>
                <w:i/>
                <w:sz w:val="24"/>
                <w:szCs w:val="24"/>
              </w:rPr>
              <w:t xml:space="preserve"> Кружок «Занимательная математика»</w:t>
            </w:r>
          </w:p>
        </w:tc>
        <w:tc>
          <w:tcPr>
            <w:tcW w:w="2184" w:type="dxa"/>
            <w:gridSpan w:val="2"/>
          </w:tcPr>
          <w:p w:rsidR="00E95D02" w:rsidRPr="00E95D02" w:rsidRDefault="00E95D02" w:rsidP="00E95D02">
            <w:pPr>
              <w:jc w:val="center"/>
              <w:rPr>
                <w:rFonts w:ascii="Times New Roman" w:eastAsia="Calibri" w:hAnsi="Times New Roman" w:cs="Times New Roman"/>
                <w:sz w:val="24"/>
                <w:szCs w:val="24"/>
              </w:rPr>
            </w:pPr>
            <w:r w:rsidRPr="00E95D02">
              <w:rPr>
                <w:rFonts w:ascii="Times New Roman" w:eastAsia="Calibri" w:hAnsi="Times New Roman" w:cs="Times New Roman"/>
                <w:sz w:val="24"/>
                <w:szCs w:val="24"/>
              </w:rPr>
              <w:t>1</w:t>
            </w:r>
          </w:p>
        </w:tc>
      </w:tr>
      <w:tr w:rsidR="00E95D02" w:rsidRPr="00E95D02" w:rsidTr="00CD6AC9">
        <w:tc>
          <w:tcPr>
            <w:tcW w:w="3403" w:type="dxa"/>
          </w:tcPr>
          <w:p w:rsidR="00E95D02" w:rsidRPr="00E95D02" w:rsidRDefault="00E95D02" w:rsidP="00E95D02">
            <w:pPr>
              <w:rPr>
                <w:rFonts w:ascii="Times New Roman" w:eastAsia="Calibri" w:hAnsi="Times New Roman" w:cs="Times New Roman"/>
                <w:i/>
                <w:sz w:val="24"/>
                <w:szCs w:val="24"/>
              </w:rPr>
            </w:pPr>
          </w:p>
        </w:tc>
        <w:tc>
          <w:tcPr>
            <w:tcW w:w="3758" w:type="dxa"/>
          </w:tcPr>
          <w:p w:rsidR="00E95D02" w:rsidRPr="00E95D02" w:rsidRDefault="00E95D02" w:rsidP="00E95D02">
            <w:pPr>
              <w:rPr>
                <w:rFonts w:ascii="Times New Roman" w:eastAsia="Calibri" w:hAnsi="Times New Roman" w:cs="Times New Roman"/>
                <w:b/>
                <w:i/>
                <w:sz w:val="24"/>
                <w:szCs w:val="24"/>
              </w:rPr>
            </w:pPr>
            <w:r w:rsidRPr="00E95D02">
              <w:rPr>
                <w:rFonts w:ascii="Times New Roman" w:eastAsia="Calibri" w:hAnsi="Times New Roman" w:cs="Times New Roman"/>
                <w:b/>
                <w:i/>
                <w:sz w:val="24"/>
                <w:szCs w:val="24"/>
              </w:rPr>
              <w:t>ИТОГО</w:t>
            </w: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r w:rsidRPr="00E95D02">
              <w:rPr>
                <w:rFonts w:ascii="Times New Roman" w:eastAsia="Calibri" w:hAnsi="Times New Roman" w:cs="Times New Roman"/>
                <w:b/>
                <w:sz w:val="24"/>
                <w:szCs w:val="24"/>
              </w:rPr>
              <w:t>5</w:t>
            </w:r>
          </w:p>
        </w:tc>
      </w:tr>
      <w:tr w:rsidR="00E95D02" w:rsidRPr="00E95D02" w:rsidTr="00CD6AC9">
        <w:tc>
          <w:tcPr>
            <w:tcW w:w="3403" w:type="dxa"/>
          </w:tcPr>
          <w:p w:rsidR="00E95D02" w:rsidRPr="00E95D02" w:rsidRDefault="00E95D02" w:rsidP="00E95D02">
            <w:pPr>
              <w:rPr>
                <w:rFonts w:ascii="Times New Roman" w:eastAsia="Calibri" w:hAnsi="Times New Roman" w:cs="Times New Roman"/>
                <w:b/>
                <w:i/>
                <w:sz w:val="24"/>
                <w:szCs w:val="24"/>
              </w:rPr>
            </w:pPr>
            <w:r w:rsidRPr="00E95D02">
              <w:rPr>
                <w:rFonts w:ascii="Times New Roman" w:eastAsia="Calibri" w:hAnsi="Times New Roman" w:cs="Times New Roman"/>
                <w:b/>
                <w:i/>
                <w:sz w:val="24"/>
                <w:szCs w:val="24"/>
              </w:rPr>
              <w:t>Количество учащихся</w:t>
            </w:r>
          </w:p>
        </w:tc>
        <w:tc>
          <w:tcPr>
            <w:tcW w:w="3758" w:type="dxa"/>
          </w:tcPr>
          <w:p w:rsidR="00E95D02" w:rsidRPr="00E95D02" w:rsidRDefault="00E95D02" w:rsidP="00E95D02">
            <w:pPr>
              <w:rPr>
                <w:rFonts w:ascii="Times New Roman" w:eastAsia="Calibri" w:hAnsi="Times New Roman" w:cs="Times New Roman"/>
                <w:b/>
                <w:i/>
                <w:sz w:val="24"/>
                <w:szCs w:val="24"/>
              </w:rPr>
            </w:pPr>
          </w:p>
        </w:tc>
        <w:tc>
          <w:tcPr>
            <w:tcW w:w="2184" w:type="dxa"/>
            <w:gridSpan w:val="2"/>
          </w:tcPr>
          <w:p w:rsidR="00E95D02" w:rsidRPr="00E95D02" w:rsidRDefault="00E95D02" w:rsidP="00E95D02">
            <w:pPr>
              <w:jc w:val="center"/>
              <w:rPr>
                <w:rFonts w:ascii="Times New Roman" w:eastAsia="Calibri" w:hAnsi="Times New Roman" w:cs="Times New Roman"/>
                <w:b/>
                <w:sz w:val="24"/>
                <w:szCs w:val="24"/>
              </w:rPr>
            </w:pPr>
          </w:p>
        </w:tc>
      </w:tr>
    </w:tbl>
    <w:p w:rsidR="00E95D02" w:rsidRPr="00E95D02" w:rsidRDefault="00E95D02" w:rsidP="00E95D02">
      <w:pPr>
        <w:spacing w:after="0" w:line="240" w:lineRule="auto"/>
        <w:jc w:val="center"/>
        <w:rPr>
          <w:rFonts w:ascii="Times New Roman" w:eastAsia="Times New Roman" w:hAnsi="Times New Roman" w:cs="Times New Roman"/>
          <w:b/>
          <w:lang w:eastAsia="ru-RU"/>
        </w:rPr>
      </w:pPr>
    </w:p>
    <w:p w:rsidR="00E95D02" w:rsidRPr="00E95D02" w:rsidRDefault="00E95D02" w:rsidP="00E95D02">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p>
    <w:p w:rsidR="00E95D02" w:rsidRPr="00E95D02" w:rsidRDefault="00E95D02" w:rsidP="00E95D02">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p>
    <w:p w:rsidR="00E95D02" w:rsidRPr="00E95D02" w:rsidRDefault="00E95D02" w:rsidP="00E95D02">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p>
    <w:p w:rsidR="00E95D02" w:rsidRPr="00E95D02" w:rsidRDefault="00E95D02" w:rsidP="00E95D02">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p>
    <w:p w:rsidR="00E95D02" w:rsidRPr="00E95D02" w:rsidRDefault="00E95D02" w:rsidP="00E95D02">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p>
    <w:p w:rsidR="00E95D02" w:rsidRPr="00E95D02" w:rsidRDefault="00E95D02" w:rsidP="00E95D02">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p>
    <w:p w:rsidR="00E95D02" w:rsidRPr="00E95D02" w:rsidRDefault="00E95D02" w:rsidP="00E95D02">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r w:rsidRPr="00E95D02">
        <w:rPr>
          <w:rFonts w:ascii="Times New Roman" w:eastAsia="Times New Roman" w:hAnsi="Times New Roman" w:cs="Times New Roman"/>
          <w:b/>
          <w:bCs/>
          <w:sz w:val="28"/>
          <w:szCs w:val="28"/>
          <w:lang w:eastAsia="ru-RU"/>
        </w:rPr>
        <w:t>3.2. Календарный учебный график</w:t>
      </w:r>
    </w:p>
    <w:tbl>
      <w:tblPr>
        <w:tblW w:w="5745" w:type="pct"/>
        <w:tblCellSpacing w:w="15" w:type="dxa"/>
        <w:tblInd w:w="-709" w:type="dxa"/>
        <w:tblLook w:val="00A0" w:firstRow="1" w:lastRow="0" w:firstColumn="1" w:lastColumn="0" w:noHBand="0" w:noVBand="0"/>
      </w:tblPr>
      <w:tblGrid>
        <w:gridCol w:w="10668"/>
        <w:gridCol w:w="81"/>
      </w:tblGrid>
      <w:tr w:rsidR="00E95D02" w:rsidRPr="00E95D02" w:rsidTr="00CD6AC9">
        <w:trPr>
          <w:tblCellSpacing w:w="15" w:type="dxa"/>
        </w:trPr>
        <w:tc>
          <w:tcPr>
            <w:tcW w:w="4941" w:type="pct"/>
            <w:tcMar>
              <w:top w:w="15" w:type="dxa"/>
              <w:left w:w="15" w:type="dxa"/>
              <w:bottom w:w="15" w:type="dxa"/>
              <w:right w:w="15" w:type="dxa"/>
            </w:tcMar>
            <w:vAlign w:val="center"/>
          </w:tcPr>
          <w:p w:rsidR="00E95D02" w:rsidRPr="00E95D02" w:rsidRDefault="00E95D02" w:rsidP="00E95D02">
            <w:pPr>
              <w:spacing w:before="100" w:beforeAutospacing="1" w:after="100" w:afterAutospacing="1" w:line="240" w:lineRule="auto"/>
              <w:outlineLvl w:val="1"/>
              <w:rPr>
                <w:rFonts w:ascii="Times New Roman" w:eastAsia="Calibri" w:hAnsi="Times New Roman" w:cs="Times New Roman"/>
                <w:b/>
                <w:bCs/>
                <w:sz w:val="28"/>
                <w:szCs w:val="28"/>
                <w:lang w:eastAsia="ru-RU"/>
              </w:rPr>
            </w:pPr>
          </w:p>
          <w:tbl>
            <w:tblPr>
              <w:tblStyle w:val="120"/>
              <w:tblW w:w="10298" w:type="dxa"/>
              <w:tblLook w:val="04A0" w:firstRow="1" w:lastRow="0" w:firstColumn="1" w:lastColumn="0" w:noHBand="0" w:noVBand="1"/>
            </w:tblPr>
            <w:tblGrid>
              <w:gridCol w:w="4304"/>
              <w:gridCol w:w="5994"/>
            </w:tblGrid>
            <w:tr w:rsidR="00E95D02" w:rsidRPr="00E95D02" w:rsidTr="00CD6AC9">
              <w:tc>
                <w:tcPr>
                  <w:tcW w:w="4304" w:type="dxa"/>
                </w:tcPr>
                <w:p w:rsidR="00E95D02" w:rsidRPr="00E95D02" w:rsidRDefault="00E95D02" w:rsidP="00E95D02">
                  <w:pPr>
                    <w:spacing w:before="100" w:beforeAutospacing="1" w:after="100" w:afterAutospacing="1"/>
                    <w:outlineLvl w:val="1"/>
                    <w:rPr>
                      <w:rFonts w:ascii="Times New Roman" w:hAnsi="Times New Roman"/>
                      <w:b/>
                      <w:bCs/>
                      <w:sz w:val="24"/>
                      <w:szCs w:val="24"/>
                    </w:rPr>
                  </w:pPr>
                  <w:r w:rsidRPr="00E95D02">
                    <w:rPr>
                      <w:rFonts w:ascii="Times New Roman" w:hAnsi="Times New Roman"/>
                      <w:b/>
                      <w:bCs/>
                      <w:sz w:val="24"/>
                      <w:szCs w:val="24"/>
                    </w:rPr>
                    <w:t>Продолжительность учебного года</w:t>
                  </w:r>
                </w:p>
              </w:tc>
              <w:tc>
                <w:tcPr>
                  <w:tcW w:w="5994" w:type="dxa"/>
                </w:tcPr>
                <w:p w:rsidR="00E95D02" w:rsidRPr="00E95D02" w:rsidRDefault="00E95D02" w:rsidP="00E95D02">
                  <w:pPr>
                    <w:spacing w:before="100" w:beforeAutospacing="1" w:after="100" w:afterAutospacing="1"/>
                    <w:outlineLvl w:val="1"/>
                    <w:rPr>
                      <w:rFonts w:ascii="Times New Roman" w:hAnsi="Times New Roman"/>
                      <w:bCs/>
                      <w:sz w:val="24"/>
                      <w:szCs w:val="24"/>
                    </w:rPr>
                  </w:pPr>
                  <w:r w:rsidRPr="00E95D02">
                    <w:rPr>
                      <w:rFonts w:ascii="Times New Roman" w:hAnsi="Times New Roman"/>
                      <w:bCs/>
                      <w:sz w:val="24"/>
                      <w:szCs w:val="24"/>
                    </w:rPr>
                    <w:t>С 01 сентября 2017 года по 31.05.2017 года</w:t>
                  </w:r>
                </w:p>
                <w:p w:rsidR="00E95D02" w:rsidRPr="00E95D02" w:rsidRDefault="00E95D02" w:rsidP="00E95D02">
                  <w:pPr>
                    <w:spacing w:before="100" w:beforeAutospacing="1" w:after="100" w:afterAutospacing="1"/>
                    <w:outlineLvl w:val="1"/>
                    <w:rPr>
                      <w:rFonts w:ascii="Times New Roman" w:hAnsi="Times New Roman"/>
                      <w:bCs/>
                      <w:sz w:val="24"/>
                      <w:szCs w:val="24"/>
                    </w:rPr>
                  </w:pPr>
                  <w:r w:rsidRPr="00E95D02">
                    <w:rPr>
                      <w:rFonts w:ascii="Times New Roman" w:hAnsi="Times New Roman"/>
                      <w:bCs/>
                      <w:sz w:val="24"/>
                      <w:szCs w:val="24"/>
                    </w:rPr>
                    <w:t>34 учебных недели</w:t>
                  </w:r>
                </w:p>
                <w:p w:rsidR="00E95D02" w:rsidRPr="00E95D02" w:rsidRDefault="00E95D02" w:rsidP="00E95D02">
                  <w:pPr>
                    <w:spacing w:before="100" w:beforeAutospacing="1" w:after="100" w:afterAutospacing="1"/>
                    <w:outlineLvl w:val="1"/>
                    <w:rPr>
                      <w:rFonts w:ascii="Times New Roman" w:hAnsi="Times New Roman"/>
                      <w:bCs/>
                      <w:sz w:val="24"/>
                      <w:szCs w:val="24"/>
                    </w:rPr>
                  </w:pPr>
                  <w:r w:rsidRPr="00E95D02">
                    <w:rPr>
                      <w:rFonts w:ascii="Times New Roman" w:hAnsi="Times New Roman"/>
                      <w:bCs/>
                      <w:sz w:val="24"/>
                      <w:szCs w:val="24"/>
                    </w:rPr>
                    <w:t>В 1 классе – 33 учебных недели</w:t>
                  </w:r>
                </w:p>
              </w:tc>
            </w:tr>
            <w:tr w:rsidR="00E95D02" w:rsidRPr="00E95D02" w:rsidTr="00CD6AC9">
              <w:tc>
                <w:tcPr>
                  <w:tcW w:w="4304" w:type="dxa"/>
                </w:tcPr>
                <w:p w:rsidR="00E95D02" w:rsidRPr="00E95D02" w:rsidRDefault="00E95D02" w:rsidP="00E95D02">
                  <w:pPr>
                    <w:spacing w:before="100" w:beforeAutospacing="1" w:after="100" w:afterAutospacing="1"/>
                    <w:outlineLvl w:val="1"/>
                    <w:rPr>
                      <w:rFonts w:ascii="Times New Roman" w:hAnsi="Times New Roman"/>
                      <w:b/>
                      <w:bCs/>
                      <w:sz w:val="24"/>
                      <w:szCs w:val="24"/>
                    </w:rPr>
                  </w:pPr>
                  <w:r w:rsidRPr="00E95D02">
                    <w:rPr>
                      <w:rFonts w:ascii="Times New Roman" w:hAnsi="Times New Roman"/>
                      <w:b/>
                      <w:bCs/>
                      <w:sz w:val="24"/>
                      <w:szCs w:val="24"/>
                    </w:rPr>
                    <w:t>Осенние каникулы</w:t>
                  </w:r>
                </w:p>
              </w:tc>
              <w:tc>
                <w:tcPr>
                  <w:tcW w:w="5994" w:type="dxa"/>
                </w:tcPr>
                <w:p w:rsidR="00E95D02" w:rsidRPr="00E95D02" w:rsidRDefault="00E95D02" w:rsidP="00E95D02">
                  <w:pPr>
                    <w:spacing w:before="100" w:beforeAutospacing="1" w:after="100" w:afterAutospacing="1"/>
                    <w:outlineLvl w:val="1"/>
                    <w:rPr>
                      <w:rFonts w:ascii="Times New Roman" w:hAnsi="Times New Roman"/>
                      <w:bCs/>
                      <w:sz w:val="24"/>
                      <w:szCs w:val="24"/>
                    </w:rPr>
                  </w:pPr>
                  <w:r w:rsidRPr="00E95D02">
                    <w:rPr>
                      <w:rFonts w:ascii="Times New Roman" w:hAnsi="Times New Roman"/>
                      <w:bCs/>
                      <w:sz w:val="24"/>
                      <w:szCs w:val="24"/>
                    </w:rPr>
                    <w:t>С 30 октября 2017 года по 06 ноября 2017 года</w:t>
                  </w:r>
                </w:p>
              </w:tc>
            </w:tr>
            <w:tr w:rsidR="00E95D02" w:rsidRPr="00E95D02" w:rsidTr="00CD6AC9">
              <w:tc>
                <w:tcPr>
                  <w:tcW w:w="4304" w:type="dxa"/>
                </w:tcPr>
                <w:p w:rsidR="00E95D02" w:rsidRPr="00E95D02" w:rsidRDefault="00E95D02" w:rsidP="00E95D02">
                  <w:pPr>
                    <w:spacing w:before="100" w:beforeAutospacing="1" w:after="100" w:afterAutospacing="1"/>
                    <w:outlineLvl w:val="1"/>
                    <w:rPr>
                      <w:rFonts w:ascii="Times New Roman" w:hAnsi="Times New Roman"/>
                      <w:b/>
                      <w:bCs/>
                      <w:sz w:val="24"/>
                      <w:szCs w:val="24"/>
                    </w:rPr>
                  </w:pPr>
                  <w:r w:rsidRPr="00E95D02">
                    <w:rPr>
                      <w:rFonts w:ascii="Times New Roman" w:hAnsi="Times New Roman"/>
                      <w:b/>
                      <w:bCs/>
                      <w:sz w:val="24"/>
                      <w:szCs w:val="24"/>
                    </w:rPr>
                    <w:t>Зимние каникулы</w:t>
                  </w:r>
                </w:p>
              </w:tc>
              <w:tc>
                <w:tcPr>
                  <w:tcW w:w="5994" w:type="dxa"/>
                </w:tcPr>
                <w:p w:rsidR="00E95D02" w:rsidRPr="00E95D02" w:rsidRDefault="00E95D02" w:rsidP="00E95D02">
                  <w:pPr>
                    <w:spacing w:before="100" w:beforeAutospacing="1" w:after="100" w:afterAutospacing="1"/>
                    <w:outlineLvl w:val="1"/>
                    <w:rPr>
                      <w:rFonts w:ascii="Times New Roman" w:hAnsi="Times New Roman"/>
                      <w:bCs/>
                      <w:sz w:val="24"/>
                      <w:szCs w:val="24"/>
                    </w:rPr>
                  </w:pPr>
                  <w:r w:rsidRPr="00E95D02">
                    <w:rPr>
                      <w:rFonts w:ascii="Times New Roman" w:hAnsi="Times New Roman"/>
                      <w:bCs/>
                      <w:sz w:val="24"/>
                      <w:szCs w:val="24"/>
                    </w:rPr>
                    <w:t>С 30 декабря 2017 года по 14 января 2018 года</w:t>
                  </w:r>
                </w:p>
              </w:tc>
            </w:tr>
            <w:tr w:rsidR="00E95D02" w:rsidRPr="00E95D02" w:rsidTr="00CD6AC9">
              <w:tc>
                <w:tcPr>
                  <w:tcW w:w="4304" w:type="dxa"/>
                </w:tcPr>
                <w:p w:rsidR="00E95D02" w:rsidRPr="00E95D02" w:rsidRDefault="00E95D02" w:rsidP="00E95D02">
                  <w:pPr>
                    <w:spacing w:before="100" w:beforeAutospacing="1" w:after="100" w:afterAutospacing="1"/>
                    <w:outlineLvl w:val="1"/>
                    <w:rPr>
                      <w:rFonts w:ascii="Times New Roman" w:hAnsi="Times New Roman"/>
                      <w:b/>
                      <w:bCs/>
                      <w:sz w:val="24"/>
                      <w:szCs w:val="24"/>
                    </w:rPr>
                  </w:pPr>
                  <w:r w:rsidRPr="00E95D02">
                    <w:rPr>
                      <w:rFonts w:ascii="Times New Roman" w:hAnsi="Times New Roman"/>
                      <w:b/>
                      <w:bCs/>
                      <w:sz w:val="24"/>
                      <w:szCs w:val="24"/>
                    </w:rPr>
                    <w:t>Весенние каникулы</w:t>
                  </w:r>
                </w:p>
              </w:tc>
              <w:tc>
                <w:tcPr>
                  <w:tcW w:w="5994" w:type="dxa"/>
                </w:tcPr>
                <w:p w:rsidR="00E95D02" w:rsidRPr="00E95D02" w:rsidRDefault="00E95D02" w:rsidP="00E95D02">
                  <w:pPr>
                    <w:spacing w:before="100" w:beforeAutospacing="1" w:after="100" w:afterAutospacing="1"/>
                    <w:outlineLvl w:val="1"/>
                    <w:rPr>
                      <w:rFonts w:ascii="Times New Roman" w:hAnsi="Times New Roman"/>
                      <w:bCs/>
                      <w:sz w:val="24"/>
                      <w:szCs w:val="24"/>
                    </w:rPr>
                  </w:pPr>
                  <w:r w:rsidRPr="00E95D02">
                    <w:rPr>
                      <w:rFonts w:ascii="Times New Roman" w:hAnsi="Times New Roman"/>
                      <w:bCs/>
                      <w:sz w:val="24"/>
                      <w:szCs w:val="24"/>
                    </w:rPr>
                    <w:t>С 24 марта 2018 года по 01 апреля 2018 года</w:t>
                  </w:r>
                </w:p>
              </w:tc>
            </w:tr>
            <w:tr w:rsidR="00E95D02" w:rsidRPr="00E95D02" w:rsidTr="00CD6AC9">
              <w:tc>
                <w:tcPr>
                  <w:tcW w:w="4304" w:type="dxa"/>
                </w:tcPr>
                <w:p w:rsidR="00E95D02" w:rsidRPr="00E95D02" w:rsidRDefault="00E95D02" w:rsidP="00E95D02">
                  <w:pPr>
                    <w:spacing w:before="100" w:beforeAutospacing="1" w:after="100" w:afterAutospacing="1"/>
                    <w:outlineLvl w:val="1"/>
                    <w:rPr>
                      <w:rFonts w:ascii="Times New Roman" w:hAnsi="Times New Roman"/>
                      <w:b/>
                      <w:bCs/>
                      <w:sz w:val="24"/>
                      <w:szCs w:val="24"/>
                    </w:rPr>
                  </w:pPr>
                  <w:r w:rsidRPr="00E95D02">
                    <w:rPr>
                      <w:rFonts w:ascii="Times New Roman" w:hAnsi="Times New Roman"/>
                      <w:b/>
                      <w:bCs/>
                      <w:sz w:val="24"/>
                      <w:szCs w:val="24"/>
                    </w:rPr>
                    <w:t>Летние каникулы</w:t>
                  </w:r>
                </w:p>
              </w:tc>
              <w:tc>
                <w:tcPr>
                  <w:tcW w:w="5994" w:type="dxa"/>
                </w:tcPr>
                <w:p w:rsidR="00E95D02" w:rsidRPr="00E95D02" w:rsidRDefault="00E95D02" w:rsidP="00E95D02">
                  <w:pPr>
                    <w:spacing w:before="100" w:beforeAutospacing="1" w:after="100" w:afterAutospacing="1"/>
                    <w:outlineLvl w:val="1"/>
                    <w:rPr>
                      <w:rFonts w:ascii="Times New Roman" w:hAnsi="Times New Roman"/>
                      <w:bCs/>
                      <w:sz w:val="24"/>
                      <w:szCs w:val="24"/>
                    </w:rPr>
                  </w:pPr>
                  <w:r w:rsidRPr="00E95D02">
                    <w:rPr>
                      <w:rFonts w:ascii="Times New Roman" w:hAnsi="Times New Roman"/>
                      <w:bCs/>
                      <w:sz w:val="24"/>
                      <w:szCs w:val="24"/>
                    </w:rPr>
                    <w:t>Июнь-август</w:t>
                  </w:r>
                </w:p>
              </w:tc>
            </w:tr>
            <w:tr w:rsidR="00E95D02" w:rsidRPr="00E95D02" w:rsidTr="00CD6AC9">
              <w:tc>
                <w:tcPr>
                  <w:tcW w:w="4304" w:type="dxa"/>
                </w:tcPr>
                <w:p w:rsidR="00E95D02" w:rsidRPr="00E95D02" w:rsidRDefault="00E95D02" w:rsidP="00E95D02">
                  <w:pPr>
                    <w:spacing w:before="100" w:beforeAutospacing="1" w:after="100" w:afterAutospacing="1"/>
                    <w:outlineLvl w:val="1"/>
                    <w:rPr>
                      <w:rFonts w:ascii="Times New Roman" w:hAnsi="Times New Roman"/>
                      <w:b/>
                      <w:bCs/>
                      <w:sz w:val="24"/>
                      <w:szCs w:val="24"/>
                    </w:rPr>
                  </w:pPr>
                  <w:r w:rsidRPr="00E95D02">
                    <w:rPr>
                      <w:rFonts w:ascii="Times New Roman" w:hAnsi="Times New Roman"/>
                      <w:b/>
                      <w:bCs/>
                      <w:sz w:val="24"/>
                      <w:szCs w:val="24"/>
                    </w:rPr>
                    <w:t>Дополнительные каникулы для учащихся 1 класса</w:t>
                  </w:r>
                </w:p>
              </w:tc>
              <w:tc>
                <w:tcPr>
                  <w:tcW w:w="5994" w:type="dxa"/>
                </w:tcPr>
                <w:p w:rsidR="00E95D02" w:rsidRPr="00E95D02" w:rsidRDefault="00E95D02" w:rsidP="00E95D02">
                  <w:pPr>
                    <w:spacing w:before="100" w:beforeAutospacing="1" w:after="100" w:afterAutospacing="1"/>
                    <w:outlineLvl w:val="1"/>
                    <w:rPr>
                      <w:rFonts w:ascii="Times New Roman" w:hAnsi="Times New Roman"/>
                      <w:bCs/>
                      <w:sz w:val="24"/>
                      <w:szCs w:val="24"/>
                    </w:rPr>
                  </w:pPr>
                  <w:r w:rsidRPr="00E95D02">
                    <w:rPr>
                      <w:rFonts w:ascii="Times New Roman" w:hAnsi="Times New Roman"/>
                      <w:bCs/>
                      <w:sz w:val="24"/>
                      <w:szCs w:val="24"/>
                    </w:rPr>
                    <w:t>С 19 февраля 2018 года по 25 февраля 2018 года</w:t>
                  </w:r>
                </w:p>
              </w:tc>
            </w:tr>
            <w:tr w:rsidR="00E95D02" w:rsidRPr="00E95D02" w:rsidTr="00CD6AC9">
              <w:trPr>
                <w:trHeight w:val="1120"/>
              </w:trPr>
              <w:tc>
                <w:tcPr>
                  <w:tcW w:w="4304" w:type="dxa"/>
                </w:tcPr>
                <w:p w:rsidR="00E95D02" w:rsidRPr="00E95D02" w:rsidRDefault="00E95D02" w:rsidP="00E95D02">
                  <w:pPr>
                    <w:spacing w:before="100" w:beforeAutospacing="1" w:after="100" w:afterAutospacing="1"/>
                    <w:outlineLvl w:val="1"/>
                    <w:rPr>
                      <w:rFonts w:ascii="Times New Roman" w:hAnsi="Times New Roman"/>
                      <w:b/>
                      <w:bCs/>
                      <w:sz w:val="24"/>
                      <w:szCs w:val="24"/>
                    </w:rPr>
                  </w:pPr>
                  <w:r w:rsidRPr="00E95D02">
                    <w:rPr>
                      <w:rFonts w:ascii="Times New Roman" w:hAnsi="Times New Roman"/>
                      <w:b/>
                      <w:bCs/>
                      <w:sz w:val="24"/>
                      <w:szCs w:val="24"/>
                    </w:rPr>
                    <w:t>Итоговый контроль в переводных классах</w:t>
                  </w:r>
                </w:p>
              </w:tc>
              <w:tc>
                <w:tcPr>
                  <w:tcW w:w="5994" w:type="dxa"/>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с 15 мая 2018 года по 29 мая 2018 года</w:t>
                  </w:r>
                </w:p>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2-8, 10 классы по всем предметам</w:t>
                  </w:r>
                </w:p>
              </w:tc>
            </w:tr>
            <w:tr w:rsidR="00E95D02" w:rsidRPr="00E95D02" w:rsidTr="00CD6AC9">
              <w:tc>
                <w:tcPr>
                  <w:tcW w:w="4304" w:type="dxa"/>
                </w:tcPr>
                <w:p w:rsidR="00E95D02" w:rsidRPr="00E95D02" w:rsidRDefault="00E95D02" w:rsidP="00E95D02">
                  <w:pPr>
                    <w:spacing w:before="100" w:beforeAutospacing="1" w:after="100" w:afterAutospacing="1"/>
                    <w:outlineLvl w:val="1"/>
                    <w:rPr>
                      <w:rFonts w:ascii="Times New Roman" w:hAnsi="Times New Roman"/>
                      <w:b/>
                      <w:bCs/>
                      <w:sz w:val="24"/>
                      <w:szCs w:val="24"/>
                    </w:rPr>
                  </w:pPr>
                  <w:r w:rsidRPr="00E95D02">
                    <w:rPr>
                      <w:rFonts w:ascii="Times New Roman" w:hAnsi="Times New Roman"/>
                      <w:b/>
                      <w:bCs/>
                      <w:sz w:val="24"/>
                      <w:szCs w:val="24"/>
                    </w:rPr>
                    <w:t>Линейки последнего звонка</w:t>
                  </w:r>
                </w:p>
              </w:tc>
              <w:tc>
                <w:tcPr>
                  <w:tcW w:w="5994" w:type="dxa"/>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9 классы, 11 классы – с учетом расписания государственной итоговой аттестации в новой форме в 9-х классах и  в формате ЕГЭ в 11-х классах</w:t>
                  </w:r>
                </w:p>
              </w:tc>
            </w:tr>
            <w:tr w:rsidR="00E95D02" w:rsidRPr="00E95D02" w:rsidTr="00CD6AC9">
              <w:tc>
                <w:tcPr>
                  <w:tcW w:w="4304" w:type="dxa"/>
                </w:tcPr>
                <w:p w:rsidR="00E95D02" w:rsidRPr="00E95D02" w:rsidRDefault="00E95D02" w:rsidP="00E95D02">
                  <w:pPr>
                    <w:spacing w:before="100" w:beforeAutospacing="1" w:after="100" w:afterAutospacing="1"/>
                    <w:outlineLvl w:val="1"/>
                    <w:rPr>
                      <w:rFonts w:ascii="Times New Roman" w:hAnsi="Times New Roman"/>
                      <w:b/>
                      <w:bCs/>
                      <w:sz w:val="24"/>
                      <w:szCs w:val="24"/>
                    </w:rPr>
                  </w:pPr>
                  <w:r w:rsidRPr="00E95D02">
                    <w:rPr>
                      <w:rFonts w:ascii="Times New Roman" w:hAnsi="Times New Roman"/>
                      <w:b/>
                      <w:bCs/>
                      <w:sz w:val="24"/>
                      <w:szCs w:val="24"/>
                    </w:rPr>
                    <w:t>Выпускные экзамены</w:t>
                  </w:r>
                </w:p>
              </w:tc>
              <w:tc>
                <w:tcPr>
                  <w:tcW w:w="5994" w:type="dxa"/>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в 9-х и 11-х классах провести в сроки, установленные Министерством образования РФ и Департаментом образования и науки Тюменской области</w:t>
                  </w:r>
                </w:p>
              </w:tc>
            </w:tr>
            <w:tr w:rsidR="00E95D02" w:rsidRPr="00E95D02" w:rsidTr="00CD6AC9">
              <w:tc>
                <w:tcPr>
                  <w:tcW w:w="4304" w:type="dxa"/>
                </w:tcPr>
                <w:p w:rsidR="00E95D02" w:rsidRPr="00E95D02" w:rsidRDefault="00E95D02" w:rsidP="00E95D02">
                  <w:pPr>
                    <w:spacing w:before="100" w:beforeAutospacing="1" w:after="100" w:afterAutospacing="1"/>
                    <w:outlineLvl w:val="1"/>
                    <w:rPr>
                      <w:rFonts w:ascii="Times New Roman" w:hAnsi="Times New Roman"/>
                      <w:b/>
                      <w:bCs/>
                      <w:sz w:val="24"/>
                      <w:szCs w:val="24"/>
                    </w:rPr>
                  </w:pPr>
                  <w:r w:rsidRPr="00E95D02">
                    <w:rPr>
                      <w:rFonts w:ascii="Times New Roman" w:hAnsi="Times New Roman"/>
                      <w:b/>
                      <w:bCs/>
                      <w:sz w:val="24"/>
                      <w:szCs w:val="24"/>
                    </w:rPr>
                    <w:t>Учебная неделя</w:t>
                  </w:r>
                </w:p>
              </w:tc>
              <w:tc>
                <w:tcPr>
                  <w:tcW w:w="5994" w:type="dxa"/>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 xml:space="preserve">Пятидневная </w:t>
                  </w:r>
                </w:p>
              </w:tc>
            </w:tr>
            <w:tr w:rsidR="00E95D02" w:rsidRPr="00E95D02" w:rsidTr="00CD6AC9">
              <w:trPr>
                <w:trHeight w:val="2015"/>
              </w:trPr>
              <w:tc>
                <w:tcPr>
                  <w:tcW w:w="4304" w:type="dxa"/>
                  <w:tcBorders>
                    <w:bottom w:val="single" w:sz="4" w:space="0" w:color="auto"/>
                  </w:tcBorders>
                </w:tcPr>
                <w:p w:rsidR="00E95D02" w:rsidRPr="00E95D02" w:rsidRDefault="00E95D02" w:rsidP="00E95D02">
                  <w:pPr>
                    <w:spacing w:before="100" w:beforeAutospacing="1" w:after="100" w:afterAutospacing="1"/>
                    <w:outlineLvl w:val="1"/>
                    <w:rPr>
                      <w:rFonts w:ascii="Times New Roman" w:hAnsi="Times New Roman"/>
                      <w:b/>
                      <w:bCs/>
                      <w:sz w:val="24"/>
                      <w:szCs w:val="24"/>
                    </w:rPr>
                  </w:pPr>
                  <w:r w:rsidRPr="00E95D02">
                    <w:rPr>
                      <w:rFonts w:ascii="Times New Roman" w:hAnsi="Times New Roman"/>
                      <w:b/>
                      <w:bCs/>
                      <w:sz w:val="24"/>
                      <w:szCs w:val="24"/>
                    </w:rPr>
                    <w:t>Расписание звонков</w:t>
                  </w:r>
                </w:p>
              </w:tc>
              <w:tc>
                <w:tcPr>
                  <w:tcW w:w="5994" w:type="dxa"/>
                  <w:tcBorders>
                    <w:bottom w:val="single" w:sz="4" w:space="0" w:color="auto"/>
                  </w:tcBorders>
                </w:tcPr>
                <w:p w:rsidR="00E95D02" w:rsidRPr="00E95D02" w:rsidRDefault="00E95D02" w:rsidP="00E95D02">
                  <w:pPr>
                    <w:numPr>
                      <w:ilvl w:val="0"/>
                      <w:numId w:val="32"/>
                    </w:numPr>
                    <w:spacing w:before="100" w:beforeAutospacing="1" w:after="100" w:afterAutospacing="1"/>
                    <w:contextualSpacing/>
                    <w:rPr>
                      <w:rFonts w:ascii="Times New Roman" w:hAnsi="Times New Roman"/>
                      <w:sz w:val="24"/>
                      <w:szCs w:val="24"/>
                    </w:rPr>
                  </w:pPr>
                  <w:r w:rsidRPr="00E95D02">
                    <w:rPr>
                      <w:rFonts w:ascii="Times New Roman" w:hAnsi="Times New Roman"/>
                      <w:sz w:val="24"/>
                      <w:szCs w:val="24"/>
                    </w:rPr>
                    <w:t>8</w:t>
                  </w:r>
                  <w:r w:rsidRPr="00E95D02">
                    <w:rPr>
                      <w:rFonts w:ascii="Times New Roman" w:hAnsi="Times New Roman"/>
                      <w:sz w:val="24"/>
                      <w:szCs w:val="24"/>
                      <w:vertAlign w:val="superscript"/>
                    </w:rPr>
                    <w:t>30</w:t>
                  </w:r>
                  <w:r w:rsidRPr="00E95D02">
                    <w:rPr>
                      <w:rFonts w:ascii="Times New Roman" w:hAnsi="Times New Roman"/>
                      <w:sz w:val="24"/>
                      <w:szCs w:val="24"/>
                    </w:rPr>
                    <w:t xml:space="preserve"> - 9</w:t>
                  </w:r>
                  <w:r w:rsidRPr="00E95D02">
                    <w:rPr>
                      <w:rFonts w:ascii="Times New Roman" w:hAnsi="Times New Roman"/>
                      <w:sz w:val="24"/>
                      <w:szCs w:val="24"/>
                      <w:vertAlign w:val="superscript"/>
                    </w:rPr>
                    <w:t>10</w:t>
                  </w:r>
                </w:p>
                <w:p w:rsidR="00E95D02" w:rsidRPr="00E95D02" w:rsidRDefault="00E95D02" w:rsidP="00E95D02">
                  <w:pPr>
                    <w:numPr>
                      <w:ilvl w:val="0"/>
                      <w:numId w:val="32"/>
                    </w:numPr>
                    <w:spacing w:before="100" w:beforeAutospacing="1" w:after="100" w:afterAutospacing="1"/>
                    <w:contextualSpacing/>
                    <w:rPr>
                      <w:rFonts w:ascii="Times New Roman" w:hAnsi="Times New Roman"/>
                      <w:sz w:val="24"/>
                      <w:szCs w:val="24"/>
                    </w:rPr>
                  </w:pPr>
                  <w:r w:rsidRPr="00E95D02">
                    <w:rPr>
                      <w:rFonts w:ascii="Times New Roman" w:hAnsi="Times New Roman"/>
                      <w:sz w:val="24"/>
                      <w:szCs w:val="24"/>
                    </w:rPr>
                    <w:t>9</w:t>
                  </w:r>
                  <w:r w:rsidRPr="00E95D02">
                    <w:rPr>
                      <w:rFonts w:ascii="Times New Roman" w:hAnsi="Times New Roman"/>
                      <w:sz w:val="24"/>
                      <w:szCs w:val="24"/>
                      <w:vertAlign w:val="superscript"/>
                    </w:rPr>
                    <w:t>20</w:t>
                  </w:r>
                  <w:r w:rsidRPr="00E95D02">
                    <w:rPr>
                      <w:rFonts w:ascii="Times New Roman" w:hAnsi="Times New Roman"/>
                      <w:sz w:val="24"/>
                      <w:szCs w:val="24"/>
                    </w:rPr>
                    <w:t xml:space="preserve"> - 10</w:t>
                  </w:r>
                  <w:r w:rsidRPr="00E95D02">
                    <w:rPr>
                      <w:rFonts w:ascii="Times New Roman" w:hAnsi="Times New Roman"/>
                      <w:sz w:val="24"/>
                      <w:szCs w:val="24"/>
                      <w:vertAlign w:val="superscript"/>
                    </w:rPr>
                    <w:t>00</w:t>
                  </w:r>
                </w:p>
                <w:p w:rsidR="00E95D02" w:rsidRPr="00E95D02" w:rsidRDefault="00E95D02" w:rsidP="00E95D02">
                  <w:pPr>
                    <w:numPr>
                      <w:ilvl w:val="0"/>
                      <w:numId w:val="32"/>
                    </w:numPr>
                    <w:spacing w:before="100" w:beforeAutospacing="1" w:after="100" w:afterAutospacing="1"/>
                    <w:contextualSpacing/>
                    <w:rPr>
                      <w:rFonts w:ascii="Times New Roman" w:hAnsi="Times New Roman"/>
                      <w:sz w:val="24"/>
                      <w:szCs w:val="24"/>
                    </w:rPr>
                  </w:pPr>
                  <w:r w:rsidRPr="00E95D02">
                    <w:rPr>
                      <w:rFonts w:ascii="Times New Roman" w:hAnsi="Times New Roman"/>
                      <w:sz w:val="24"/>
                      <w:szCs w:val="24"/>
                    </w:rPr>
                    <w:t>10</w:t>
                  </w:r>
                  <w:r w:rsidRPr="00E95D02">
                    <w:rPr>
                      <w:rFonts w:ascii="Times New Roman" w:hAnsi="Times New Roman"/>
                      <w:sz w:val="24"/>
                      <w:szCs w:val="24"/>
                      <w:vertAlign w:val="superscript"/>
                    </w:rPr>
                    <w:t>20</w:t>
                  </w:r>
                  <w:r w:rsidRPr="00E95D02">
                    <w:rPr>
                      <w:rFonts w:ascii="Times New Roman" w:hAnsi="Times New Roman"/>
                      <w:sz w:val="24"/>
                      <w:szCs w:val="24"/>
                    </w:rPr>
                    <w:t xml:space="preserve"> - 11</w:t>
                  </w:r>
                  <w:r w:rsidRPr="00E95D02">
                    <w:rPr>
                      <w:rFonts w:ascii="Times New Roman" w:hAnsi="Times New Roman"/>
                      <w:sz w:val="24"/>
                      <w:szCs w:val="24"/>
                      <w:vertAlign w:val="superscript"/>
                    </w:rPr>
                    <w:t>00</w:t>
                  </w:r>
                </w:p>
                <w:p w:rsidR="00E95D02" w:rsidRPr="00E95D02" w:rsidRDefault="00E95D02" w:rsidP="00E95D02">
                  <w:pPr>
                    <w:numPr>
                      <w:ilvl w:val="0"/>
                      <w:numId w:val="32"/>
                    </w:numPr>
                    <w:spacing w:before="100" w:beforeAutospacing="1" w:after="100" w:afterAutospacing="1"/>
                    <w:contextualSpacing/>
                    <w:rPr>
                      <w:rFonts w:ascii="Times New Roman" w:hAnsi="Times New Roman"/>
                      <w:sz w:val="24"/>
                      <w:szCs w:val="24"/>
                    </w:rPr>
                  </w:pPr>
                  <w:r w:rsidRPr="00E95D02">
                    <w:rPr>
                      <w:rFonts w:ascii="Times New Roman" w:hAnsi="Times New Roman"/>
                      <w:sz w:val="24"/>
                      <w:szCs w:val="24"/>
                    </w:rPr>
                    <w:t>11</w:t>
                  </w:r>
                  <w:r w:rsidRPr="00E95D02">
                    <w:rPr>
                      <w:rFonts w:ascii="Times New Roman" w:hAnsi="Times New Roman"/>
                      <w:sz w:val="24"/>
                      <w:szCs w:val="24"/>
                      <w:vertAlign w:val="superscript"/>
                    </w:rPr>
                    <w:t>10</w:t>
                  </w:r>
                  <w:r w:rsidRPr="00E95D02">
                    <w:rPr>
                      <w:rFonts w:ascii="Times New Roman" w:hAnsi="Times New Roman"/>
                      <w:sz w:val="24"/>
                      <w:szCs w:val="24"/>
                    </w:rPr>
                    <w:t xml:space="preserve"> – 11</w:t>
                  </w:r>
                  <w:r w:rsidRPr="00E95D02">
                    <w:rPr>
                      <w:rFonts w:ascii="Times New Roman" w:hAnsi="Times New Roman"/>
                      <w:sz w:val="24"/>
                      <w:szCs w:val="24"/>
                      <w:vertAlign w:val="superscript"/>
                    </w:rPr>
                    <w:t>50</w:t>
                  </w:r>
                </w:p>
                <w:p w:rsidR="00E95D02" w:rsidRPr="00E95D02" w:rsidRDefault="00E95D02" w:rsidP="00E95D02">
                  <w:pPr>
                    <w:numPr>
                      <w:ilvl w:val="0"/>
                      <w:numId w:val="32"/>
                    </w:numPr>
                    <w:spacing w:before="100" w:beforeAutospacing="1" w:after="100" w:afterAutospacing="1"/>
                    <w:contextualSpacing/>
                    <w:rPr>
                      <w:rFonts w:ascii="Times New Roman" w:hAnsi="Times New Roman"/>
                      <w:sz w:val="24"/>
                      <w:szCs w:val="24"/>
                    </w:rPr>
                  </w:pPr>
                  <w:r w:rsidRPr="00E95D02">
                    <w:rPr>
                      <w:rFonts w:ascii="Times New Roman" w:hAnsi="Times New Roman"/>
                      <w:sz w:val="24"/>
                      <w:szCs w:val="24"/>
                    </w:rPr>
                    <w:t>12</w:t>
                  </w:r>
                  <w:r w:rsidRPr="00E95D02">
                    <w:rPr>
                      <w:rFonts w:ascii="Times New Roman" w:hAnsi="Times New Roman"/>
                      <w:sz w:val="24"/>
                      <w:szCs w:val="24"/>
                      <w:vertAlign w:val="superscript"/>
                    </w:rPr>
                    <w:t>15</w:t>
                  </w:r>
                  <w:r w:rsidRPr="00E95D02">
                    <w:rPr>
                      <w:rFonts w:ascii="Times New Roman" w:hAnsi="Times New Roman"/>
                      <w:sz w:val="24"/>
                      <w:szCs w:val="24"/>
                    </w:rPr>
                    <w:t xml:space="preserve"> – 12</w:t>
                  </w:r>
                  <w:r w:rsidRPr="00E95D02">
                    <w:rPr>
                      <w:rFonts w:ascii="Times New Roman" w:hAnsi="Times New Roman"/>
                      <w:sz w:val="24"/>
                      <w:szCs w:val="24"/>
                      <w:vertAlign w:val="superscript"/>
                    </w:rPr>
                    <w:t>55</w:t>
                  </w:r>
                </w:p>
                <w:p w:rsidR="00E95D02" w:rsidRPr="00E95D02" w:rsidRDefault="00E95D02" w:rsidP="00E95D02">
                  <w:pPr>
                    <w:numPr>
                      <w:ilvl w:val="0"/>
                      <w:numId w:val="32"/>
                    </w:numPr>
                    <w:spacing w:before="100" w:beforeAutospacing="1" w:after="100" w:afterAutospacing="1"/>
                    <w:contextualSpacing/>
                    <w:rPr>
                      <w:rFonts w:ascii="Times New Roman" w:hAnsi="Times New Roman"/>
                      <w:sz w:val="24"/>
                      <w:szCs w:val="24"/>
                    </w:rPr>
                  </w:pPr>
                  <w:r w:rsidRPr="00E95D02">
                    <w:rPr>
                      <w:rFonts w:ascii="Times New Roman" w:hAnsi="Times New Roman"/>
                      <w:sz w:val="24"/>
                      <w:szCs w:val="24"/>
                    </w:rPr>
                    <w:t>13</w:t>
                  </w:r>
                  <w:r w:rsidRPr="00E95D02">
                    <w:rPr>
                      <w:rFonts w:ascii="Times New Roman" w:hAnsi="Times New Roman"/>
                      <w:sz w:val="24"/>
                      <w:szCs w:val="24"/>
                      <w:vertAlign w:val="superscript"/>
                    </w:rPr>
                    <w:t>05</w:t>
                  </w:r>
                  <w:r w:rsidRPr="00E95D02">
                    <w:rPr>
                      <w:rFonts w:ascii="Times New Roman" w:hAnsi="Times New Roman"/>
                      <w:sz w:val="24"/>
                      <w:szCs w:val="24"/>
                    </w:rPr>
                    <w:t xml:space="preserve"> – 13</w:t>
                  </w:r>
                  <w:r w:rsidRPr="00E95D02">
                    <w:rPr>
                      <w:rFonts w:ascii="Times New Roman" w:hAnsi="Times New Roman"/>
                      <w:sz w:val="24"/>
                      <w:szCs w:val="24"/>
                      <w:vertAlign w:val="superscript"/>
                    </w:rPr>
                    <w:t>45</w:t>
                  </w:r>
                </w:p>
                <w:p w:rsidR="00E95D02" w:rsidRPr="00E95D02" w:rsidRDefault="00E95D02" w:rsidP="00E95D02">
                  <w:pPr>
                    <w:numPr>
                      <w:ilvl w:val="0"/>
                      <w:numId w:val="32"/>
                    </w:numPr>
                    <w:spacing w:before="100" w:beforeAutospacing="1" w:after="100" w:afterAutospacing="1"/>
                    <w:contextualSpacing/>
                    <w:rPr>
                      <w:rFonts w:ascii="Times New Roman" w:hAnsi="Times New Roman"/>
                      <w:sz w:val="24"/>
                      <w:szCs w:val="24"/>
                    </w:rPr>
                  </w:pPr>
                  <w:r w:rsidRPr="00E95D02">
                    <w:rPr>
                      <w:rFonts w:ascii="Times New Roman" w:hAnsi="Times New Roman"/>
                      <w:sz w:val="24"/>
                      <w:szCs w:val="24"/>
                    </w:rPr>
                    <w:t>13</w:t>
                  </w:r>
                  <w:r w:rsidRPr="00E95D02">
                    <w:rPr>
                      <w:rFonts w:ascii="Times New Roman" w:hAnsi="Times New Roman"/>
                      <w:sz w:val="24"/>
                      <w:szCs w:val="24"/>
                      <w:vertAlign w:val="superscript"/>
                    </w:rPr>
                    <w:t>55</w:t>
                  </w:r>
                  <w:r w:rsidRPr="00E95D02">
                    <w:rPr>
                      <w:rFonts w:ascii="Times New Roman" w:hAnsi="Times New Roman"/>
                      <w:sz w:val="24"/>
                      <w:szCs w:val="24"/>
                    </w:rPr>
                    <w:t xml:space="preserve"> - 14</w:t>
                  </w:r>
                  <w:r w:rsidRPr="00E95D02">
                    <w:rPr>
                      <w:rFonts w:ascii="Times New Roman" w:hAnsi="Times New Roman"/>
                      <w:sz w:val="24"/>
                      <w:szCs w:val="24"/>
                      <w:vertAlign w:val="superscript"/>
                    </w:rPr>
                    <w:t>35</w:t>
                  </w:r>
                </w:p>
              </w:tc>
            </w:tr>
            <w:tr w:rsidR="00E95D02" w:rsidRPr="00E95D02" w:rsidTr="00CD6AC9">
              <w:trPr>
                <w:trHeight w:val="112"/>
              </w:trPr>
              <w:tc>
                <w:tcPr>
                  <w:tcW w:w="4304" w:type="dxa"/>
                  <w:tcBorders>
                    <w:bottom w:val="single" w:sz="4" w:space="0" w:color="auto"/>
                  </w:tcBorders>
                </w:tcPr>
                <w:p w:rsidR="00E95D02" w:rsidRPr="00E95D02" w:rsidRDefault="00E95D02" w:rsidP="00E95D02">
                  <w:pPr>
                    <w:spacing w:before="100" w:beforeAutospacing="1" w:after="100" w:afterAutospacing="1"/>
                    <w:outlineLvl w:val="1"/>
                    <w:rPr>
                      <w:rFonts w:ascii="Times New Roman" w:hAnsi="Times New Roman"/>
                      <w:b/>
                      <w:bCs/>
                      <w:sz w:val="24"/>
                      <w:szCs w:val="24"/>
                    </w:rPr>
                  </w:pPr>
                  <w:r w:rsidRPr="00E95D02">
                    <w:rPr>
                      <w:rFonts w:ascii="Times New Roman" w:hAnsi="Times New Roman"/>
                      <w:b/>
                      <w:bCs/>
                      <w:sz w:val="24"/>
                      <w:szCs w:val="24"/>
                    </w:rPr>
                    <w:t>Режим обучения в 1 классе</w:t>
                  </w:r>
                </w:p>
              </w:tc>
              <w:tc>
                <w:tcPr>
                  <w:tcW w:w="5994" w:type="dxa"/>
                  <w:tcBorders>
                    <w:bottom w:val="single" w:sz="4" w:space="0" w:color="auto"/>
                  </w:tcBorders>
                </w:tcPr>
                <w:p w:rsidR="00E95D02" w:rsidRPr="00E95D02" w:rsidRDefault="00E95D02" w:rsidP="00E95D02">
                  <w:pPr>
                    <w:spacing w:line="240" w:lineRule="atLeast"/>
                    <w:rPr>
                      <w:rFonts w:ascii="Times New Roman" w:hAnsi="Times New Roman"/>
                      <w:sz w:val="24"/>
                      <w:szCs w:val="24"/>
                    </w:rPr>
                  </w:pPr>
                  <w:r w:rsidRPr="00E95D02">
                    <w:rPr>
                      <w:rFonts w:ascii="Times New Roman" w:hAnsi="Times New Roman"/>
                      <w:sz w:val="24"/>
                      <w:szCs w:val="24"/>
                    </w:rPr>
                    <w:t>Первая смена</w:t>
                  </w:r>
                </w:p>
                <w:p w:rsidR="00E95D02" w:rsidRPr="00E95D02" w:rsidRDefault="00E95D02" w:rsidP="00E95D02">
                  <w:pPr>
                    <w:spacing w:line="240" w:lineRule="atLeast"/>
                    <w:rPr>
                      <w:rFonts w:ascii="Times New Roman" w:hAnsi="Times New Roman"/>
                      <w:sz w:val="24"/>
                      <w:szCs w:val="24"/>
                    </w:rPr>
                  </w:pPr>
                  <w:r w:rsidRPr="00E95D02">
                    <w:rPr>
                      <w:rFonts w:ascii="Times New Roman" w:hAnsi="Times New Roman"/>
                      <w:sz w:val="24"/>
                      <w:szCs w:val="24"/>
                    </w:rPr>
                    <w:t>Продолжительность урока – 35 минут</w:t>
                  </w:r>
                </w:p>
                <w:p w:rsidR="00E95D02" w:rsidRPr="00E95D02" w:rsidRDefault="00E95D02" w:rsidP="00E95D02">
                  <w:pPr>
                    <w:spacing w:line="240" w:lineRule="atLeast"/>
                    <w:rPr>
                      <w:rFonts w:ascii="Times New Roman" w:hAnsi="Times New Roman"/>
                      <w:sz w:val="24"/>
                      <w:szCs w:val="24"/>
                    </w:rPr>
                  </w:pPr>
                  <w:r w:rsidRPr="00E95D02">
                    <w:rPr>
                      <w:rFonts w:ascii="Times New Roman" w:hAnsi="Times New Roman"/>
                      <w:sz w:val="24"/>
                      <w:szCs w:val="24"/>
                    </w:rPr>
                    <w:t>Режим «ступенчатого» режима обучения в первом полугодии:</w:t>
                  </w:r>
                </w:p>
                <w:p w:rsidR="00E95D02" w:rsidRPr="00E95D02" w:rsidRDefault="00E95D02" w:rsidP="00E95D02">
                  <w:pPr>
                    <w:spacing w:line="240" w:lineRule="atLeast"/>
                    <w:rPr>
                      <w:rFonts w:ascii="Times New Roman" w:hAnsi="Times New Roman"/>
                      <w:sz w:val="24"/>
                      <w:szCs w:val="24"/>
                    </w:rPr>
                  </w:pPr>
                  <w:r w:rsidRPr="00E95D02">
                    <w:rPr>
                      <w:rFonts w:ascii="Times New Roman" w:hAnsi="Times New Roman"/>
                      <w:sz w:val="24"/>
                      <w:szCs w:val="24"/>
                    </w:rPr>
                    <w:t xml:space="preserve">сентябрь – октябрь – по 3 урока в день по 35 минут каждый, </w:t>
                  </w:r>
                </w:p>
                <w:p w:rsidR="00E95D02" w:rsidRPr="00E95D02" w:rsidRDefault="00E95D02" w:rsidP="00E95D02">
                  <w:pPr>
                    <w:spacing w:line="240" w:lineRule="atLeast"/>
                    <w:rPr>
                      <w:rFonts w:ascii="Times New Roman" w:hAnsi="Times New Roman"/>
                      <w:sz w:val="24"/>
                      <w:szCs w:val="24"/>
                    </w:rPr>
                  </w:pPr>
                  <w:r w:rsidRPr="00E95D02">
                    <w:rPr>
                      <w:rFonts w:ascii="Times New Roman" w:hAnsi="Times New Roman"/>
                      <w:sz w:val="24"/>
                      <w:szCs w:val="24"/>
                    </w:rPr>
                    <w:t>ноябрь – декабрь – по 4 урока в день по 35 минут каждый</w:t>
                  </w:r>
                </w:p>
                <w:p w:rsidR="00E95D02" w:rsidRPr="00E95D02" w:rsidRDefault="00E95D02" w:rsidP="00E95D02">
                  <w:pPr>
                    <w:spacing w:line="240" w:lineRule="atLeast"/>
                    <w:rPr>
                      <w:rFonts w:ascii="Times New Roman" w:hAnsi="Times New Roman"/>
                      <w:sz w:val="24"/>
                      <w:szCs w:val="24"/>
                    </w:rPr>
                  </w:pPr>
                  <w:r w:rsidRPr="00E95D02">
                    <w:rPr>
                      <w:rFonts w:ascii="Times New Roman" w:hAnsi="Times New Roman"/>
                      <w:sz w:val="24"/>
                      <w:szCs w:val="24"/>
                    </w:rPr>
                    <w:t>январь – май – по 4 урока в день по 40 минут каждый.</w:t>
                  </w:r>
                </w:p>
              </w:tc>
            </w:tr>
          </w:tbl>
          <w:p w:rsidR="00E95D02" w:rsidRPr="00E95D02" w:rsidRDefault="00E95D02" w:rsidP="00E95D02">
            <w:pPr>
              <w:spacing w:before="100" w:beforeAutospacing="1" w:after="100" w:afterAutospacing="1" w:line="240" w:lineRule="auto"/>
              <w:outlineLvl w:val="1"/>
              <w:rPr>
                <w:rFonts w:ascii="Times New Roman" w:eastAsia="Calibri" w:hAnsi="Times New Roman" w:cs="Times New Roman"/>
                <w:b/>
                <w:bCs/>
                <w:sz w:val="28"/>
                <w:szCs w:val="28"/>
                <w:lang w:eastAsia="ru-RU"/>
              </w:rPr>
            </w:pPr>
          </w:p>
        </w:tc>
        <w:tc>
          <w:tcPr>
            <w:tcW w:w="17" w:type="pct"/>
            <w:tcMar>
              <w:top w:w="15" w:type="dxa"/>
              <w:left w:w="15" w:type="dxa"/>
              <w:bottom w:w="15" w:type="dxa"/>
              <w:right w:w="15" w:type="dxa"/>
            </w:tcMar>
            <w:vAlign w:val="center"/>
            <w:hideMark/>
          </w:tcPr>
          <w:p w:rsidR="00E95D02" w:rsidRPr="00E95D02" w:rsidRDefault="00E95D02" w:rsidP="00E95D02">
            <w:pPr>
              <w:spacing w:after="0" w:line="240" w:lineRule="auto"/>
              <w:jc w:val="right"/>
              <w:rPr>
                <w:rFonts w:ascii="Times New Roman" w:eastAsia="Calibri" w:hAnsi="Times New Roman" w:cs="Times New Roman"/>
                <w:sz w:val="28"/>
                <w:szCs w:val="28"/>
                <w:lang w:eastAsia="ru-RU"/>
              </w:rPr>
            </w:pPr>
            <w:r w:rsidRPr="00E95D02">
              <w:rPr>
                <w:rFonts w:ascii="Times New Roman" w:eastAsia="Calibri" w:hAnsi="Times New Roman" w:cs="Times New Roman"/>
                <w:sz w:val="28"/>
                <w:szCs w:val="28"/>
              </w:rPr>
              <w:t xml:space="preserve"> </w:t>
            </w:r>
          </w:p>
        </w:tc>
      </w:tr>
    </w:tbl>
    <w:p w:rsidR="00E95D02" w:rsidRPr="00E95D02" w:rsidRDefault="00E95D02" w:rsidP="00E95D02">
      <w:pPr>
        <w:spacing w:before="100" w:beforeAutospacing="1" w:after="100" w:afterAutospacing="1" w:line="240" w:lineRule="auto"/>
        <w:jc w:val="center"/>
        <w:rPr>
          <w:rFonts w:ascii="Times New Roman" w:eastAsia="Calibri" w:hAnsi="Times New Roman" w:cs="Times New Roman"/>
          <w:b/>
          <w:bCs/>
          <w:sz w:val="28"/>
          <w:szCs w:val="28"/>
          <w:lang w:eastAsia="ru-RU"/>
        </w:rPr>
      </w:pPr>
    </w:p>
    <w:p w:rsidR="00E95D02" w:rsidRPr="00E95D02" w:rsidRDefault="00E95D02" w:rsidP="00E95D02">
      <w:pPr>
        <w:spacing w:before="100" w:beforeAutospacing="1" w:after="100" w:afterAutospacing="1" w:line="240" w:lineRule="auto"/>
        <w:jc w:val="center"/>
        <w:rPr>
          <w:rFonts w:ascii="Times New Roman" w:eastAsia="Calibri" w:hAnsi="Times New Roman" w:cs="Times New Roman"/>
          <w:b/>
          <w:bCs/>
          <w:sz w:val="28"/>
          <w:szCs w:val="28"/>
          <w:lang w:eastAsia="ru-RU"/>
        </w:rPr>
      </w:pPr>
      <w:r w:rsidRPr="00E95D02">
        <w:rPr>
          <w:rFonts w:ascii="Times New Roman" w:eastAsia="Calibri" w:hAnsi="Times New Roman" w:cs="Times New Roman"/>
          <w:b/>
          <w:bCs/>
          <w:sz w:val="28"/>
          <w:szCs w:val="28"/>
          <w:lang w:eastAsia="ru-RU"/>
        </w:rPr>
        <w:t>Продолжительность учебных периодов</w:t>
      </w:r>
    </w:p>
    <w:tbl>
      <w:tblPr>
        <w:tblStyle w:val="120"/>
        <w:tblW w:w="10573" w:type="dxa"/>
        <w:tblInd w:w="-998" w:type="dxa"/>
        <w:tblLook w:val="04A0" w:firstRow="1" w:lastRow="0" w:firstColumn="1" w:lastColumn="0" w:noHBand="0" w:noVBand="1"/>
      </w:tblPr>
      <w:tblGrid>
        <w:gridCol w:w="2235"/>
        <w:gridCol w:w="1163"/>
        <w:gridCol w:w="3118"/>
        <w:gridCol w:w="4057"/>
      </w:tblGrid>
      <w:tr w:rsidR="00E95D02" w:rsidRPr="00E95D02" w:rsidTr="00CD6AC9">
        <w:tc>
          <w:tcPr>
            <w:tcW w:w="2235" w:type="dxa"/>
          </w:tcPr>
          <w:p w:rsidR="00E95D02" w:rsidRPr="00E95D02" w:rsidRDefault="00E95D02" w:rsidP="00E95D02">
            <w:pPr>
              <w:spacing w:before="100" w:beforeAutospacing="1" w:after="100" w:afterAutospacing="1"/>
              <w:jc w:val="center"/>
              <w:rPr>
                <w:rFonts w:ascii="Times New Roman" w:hAnsi="Times New Roman"/>
                <w:b/>
                <w:sz w:val="24"/>
                <w:szCs w:val="24"/>
              </w:rPr>
            </w:pPr>
            <w:r w:rsidRPr="00E95D02">
              <w:rPr>
                <w:rFonts w:ascii="Times New Roman" w:hAnsi="Times New Roman"/>
                <w:b/>
                <w:sz w:val="24"/>
                <w:szCs w:val="24"/>
              </w:rPr>
              <w:t>Учебные периоды</w:t>
            </w:r>
          </w:p>
        </w:tc>
        <w:tc>
          <w:tcPr>
            <w:tcW w:w="1163" w:type="dxa"/>
          </w:tcPr>
          <w:p w:rsidR="00E95D02" w:rsidRPr="00E95D02" w:rsidRDefault="00E95D02" w:rsidP="00E95D02">
            <w:pPr>
              <w:spacing w:before="100" w:beforeAutospacing="1" w:after="100" w:afterAutospacing="1"/>
              <w:jc w:val="center"/>
              <w:rPr>
                <w:rFonts w:ascii="Times New Roman" w:hAnsi="Times New Roman"/>
                <w:b/>
                <w:sz w:val="24"/>
                <w:szCs w:val="24"/>
              </w:rPr>
            </w:pPr>
            <w:r w:rsidRPr="00E95D02">
              <w:rPr>
                <w:rFonts w:ascii="Times New Roman" w:hAnsi="Times New Roman"/>
                <w:b/>
                <w:sz w:val="24"/>
                <w:szCs w:val="24"/>
              </w:rPr>
              <w:t xml:space="preserve">Классы </w:t>
            </w:r>
          </w:p>
        </w:tc>
        <w:tc>
          <w:tcPr>
            <w:tcW w:w="3118" w:type="dxa"/>
          </w:tcPr>
          <w:p w:rsidR="00E95D02" w:rsidRPr="00E95D02" w:rsidRDefault="00E95D02" w:rsidP="00E95D02">
            <w:pPr>
              <w:spacing w:before="100" w:beforeAutospacing="1" w:after="100" w:afterAutospacing="1"/>
              <w:jc w:val="center"/>
              <w:rPr>
                <w:rFonts w:ascii="Times New Roman" w:hAnsi="Times New Roman"/>
                <w:b/>
                <w:sz w:val="24"/>
                <w:szCs w:val="24"/>
              </w:rPr>
            </w:pPr>
            <w:r w:rsidRPr="00E95D02">
              <w:rPr>
                <w:rFonts w:ascii="Times New Roman" w:hAnsi="Times New Roman"/>
                <w:b/>
                <w:sz w:val="24"/>
                <w:szCs w:val="24"/>
              </w:rPr>
              <w:t>Продолжительность учебных периодов</w:t>
            </w:r>
          </w:p>
        </w:tc>
        <w:tc>
          <w:tcPr>
            <w:tcW w:w="4057" w:type="dxa"/>
          </w:tcPr>
          <w:p w:rsidR="00E95D02" w:rsidRPr="00E95D02" w:rsidRDefault="00E95D02" w:rsidP="00E95D02">
            <w:pPr>
              <w:spacing w:before="100" w:beforeAutospacing="1" w:after="100" w:afterAutospacing="1"/>
              <w:jc w:val="center"/>
              <w:rPr>
                <w:rFonts w:ascii="Times New Roman" w:hAnsi="Times New Roman"/>
                <w:b/>
                <w:sz w:val="24"/>
                <w:szCs w:val="24"/>
              </w:rPr>
            </w:pPr>
            <w:r w:rsidRPr="00E95D02">
              <w:rPr>
                <w:rFonts w:ascii="Times New Roman" w:hAnsi="Times New Roman"/>
                <w:b/>
                <w:sz w:val="24"/>
                <w:szCs w:val="24"/>
              </w:rPr>
              <w:t>Количество учебных недель</w:t>
            </w:r>
          </w:p>
        </w:tc>
      </w:tr>
      <w:tr w:rsidR="00E95D02" w:rsidRPr="00E95D02" w:rsidTr="00CD6AC9">
        <w:tc>
          <w:tcPr>
            <w:tcW w:w="2235"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lang w:val="en-US"/>
              </w:rPr>
              <w:t>I</w:t>
            </w:r>
            <w:r w:rsidRPr="00E95D02">
              <w:rPr>
                <w:rFonts w:ascii="Times New Roman" w:hAnsi="Times New Roman"/>
                <w:sz w:val="24"/>
                <w:szCs w:val="24"/>
              </w:rPr>
              <w:t xml:space="preserve"> четверть</w:t>
            </w:r>
          </w:p>
        </w:tc>
        <w:tc>
          <w:tcPr>
            <w:tcW w:w="1163"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1 – 9</w:t>
            </w:r>
          </w:p>
        </w:tc>
        <w:tc>
          <w:tcPr>
            <w:tcW w:w="3118"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01.09.2017 – 30.10.2017</w:t>
            </w:r>
          </w:p>
        </w:tc>
        <w:tc>
          <w:tcPr>
            <w:tcW w:w="4057"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8 недель + 1 учебных дня, 41 день</w:t>
            </w:r>
          </w:p>
        </w:tc>
      </w:tr>
      <w:tr w:rsidR="00E95D02" w:rsidRPr="00E95D02" w:rsidTr="00CD6AC9">
        <w:tc>
          <w:tcPr>
            <w:tcW w:w="2235"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lang w:val="en-US"/>
              </w:rPr>
              <w:t>II</w:t>
            </w:r>
            <w:r w:rsidRPr="00E95D02">
              <w:rPr>
                <w:rFonts w:ascii="Times New Roman" w:hAnsi="Times New Roman"/>
                <w:sz w:val="24"/>
                <w:szCs w:val="24"/>
              </w:rPr>
              <w:t xml:space="preserve"> четверть</w:t>
            </w:r>
          </w:p>
        </w:tc>
        <w:tc>
          <w:tcPr>
            <w:tcW w:w="1163"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1 – 9</w:t>
            </w:r>
          </w:p>
        </w:tc>
        <w:tc>
          <w:tcPr>
            <w:tcW w:w="3118"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07.11.2017– 30.12.2017</w:t>
            </w:r>
          </w:p>
        </w:tc>
        <w:tc>
          <w:tcPr>
            <w:tcW w:w="4057"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8 недель, 40 дней</w:t>
            </w:r>
          </w:p>
        </w:tc>
      </w:tr>
      <w:tr w:rsidR="00E95D02" w:rsidRPr="00E95D02" w:rsidTr="00CD6AC9">
        <w:tc>
          <w:tcPr>
            <w:tcW w:w="2235"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lang w:val="en-US"/>
              </w:rPr>
              <w:lastRenderedPageBreak/>
              <w:t>I</w:t>
            </w:r>
            <w:r w:rsidRPr="00E95D02">
              <w:rPr>
                <w:rFonts w:ascii="Times New Roman" w:hAnsi="Times New Roman"/>
                <w:sz w:val="24"/>
                <w:szCs w:val="24"/>
              </w:rPr>
              <w:t xml:space="preserve"> полугодие</w:t>
            </w:r>
          </w:p>
        </w:tc>
        <w:tc>
          <w:tcPr>
            <w:tcW w:w="1163"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10, 11</w:t>
            </w:r>
          </w:p>
        </w:tc>
        <w:tc>
          <w:tcPr>
            <w:tcW w:w="3118"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01.09.2016 – 30.12.2016</w:t>
            </w:r>
          </w:p>
        </w:tc>
        <w:tc>
          <w:tcPr>
            <w:tcW w:w="4057"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16 недель + 1 учебный день, 81 день</w:t>
            </w:r>
          </w:p>
        </w:tc>
      </w:tr>
      <w:tr w:rsidR="00E95D02" w:rsidRPr="00E95D02" w:rsidTr="00CD6AC9">
        <w:tc>
          <w:tcPr>
            <w:tcW w:w="2235" w:type="dxa"/>
            <w:vMerge w:val="restart"/>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lang w:val="en-US"/>
              </w:rPr>
              <w:t>III</w:t>
            </w:r>
            <w:r w:rsidRPr="00E95D02">
              <w:rPr>
                <w:rFonts w:ascii="Times New Roman" w:hAnsi="Times New Roman"/>
                <w:sz w:val="24"/>
                <w:szCs w:val="24"/>
              </w:rPr>
              <w:t xml:space="preserve"> четверть</w:t>
            </w:r>
          </w:p>
        </w:tc>
        <w:tc>
          <w:tcPr>
            <w:tcW w:w="1163"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1</w:t>
            </w:r>
          </w:p>
        </w:tc>
        <w:tc>
          <w:tcPr>
            <w:tcW w:w="3118" w:type="dxa"/>
            <w:vAlign w:val="center"/>
          </w:tcPr>
          <w:p w:rsidR="00E95D02" w:rsidRPr="00E95D02" w:rsidRDefault="00E95D02" w:rsidP="00E95D02">
            <w:pPr>
              <w:spacing w:line="240" w:lineRule="atLeast"/>
              <w:jc w:val="center"/>
              <w:rPr>
                <w:rFonts w:ascii="Times New Roman" w:hAnsi="Times New Roman"/>
                <w:sz w:val="24"/>
                <w:szCs w:val="24"/>
              </w:rPr>
            </w:pPr>
            <w:r w:rsidRPr="00E95D02">
              <w:rPr>
                <w:rFonts w:ascii="Times New Roman" w:hAnsi="Times New Roman"/>
                <w:sz w:val="24"/>
                <w:szCs w:val="24"/>
              </w:rPr>
              <w:t>15.01.2018 – 16.02.2018</w:t>
            </w:r>
          </w:p>
          <w:p w:rsidR="00E95D02" w:rsidRPr="00E95D02" w:rsidRDefault="00E95D02" w:rsidP="00E95D02">
            <w:pPr>
              <w:spacing w:line="240" w:lineRule="atLeast"/>
              <w:jc w:val="center"/>
              <w:rPr>
                <w:rFonts w:ascii="Times New Roman" w:hAnsi="Times New Roman"/>
                <w:sz w:val="24"/>
                <w:szCs w:val="24"/>
              </w:rPr>
            </w:pPr>
            <w:r w:rsidRPr="00E95D02">
              <w:rPr>
                <w:rFonts w:ascii="Times New Roman" w:hAnsi="Times New Roman"/>
                <w:sz w:val="24"/>
                <w:szCs w:val="24"/>
              </w:rPr>
              <w:t>26.02.2018 – 23.03.2018</w:t>
            </w:r>
          </w:p>
        </w:tc>
        <w:tc>
          <w:tcPr>
            <w:tcW w:w="4057" w:type="dxa"/>
            <w:vAlign w:val="center"/>
          </w:tcPr>
          <w:p w:rsidR="00E95D02" w:rsidRPr="00E95D02" w:rsidRDefault="00E95D02" w:rsidP="00E95D02">
            <w:pPr>
              <w:spacing w:line="240" w:lineRule="atLeast"/>
              <w:rPr>
                <w:rFonts w:ascii="Times New Roman" w:hAnsi="Times New Roman"/>
                <w:sz w:val="24"/>
                <w:szCs w:val="24"/>
              </w:rPr>
            </w:pPr>
            <w:r w:rsidRPr="00E95D02">
              <w:rPr>
                <w:rFonts w:ascii="Times New Roman" w:hAnsi="Times New Roman"/>
                <w:sz w:val="24"/>
                <w:szCs w:val="24"/>
              </w:rPr>
              <w:t>9 недель – 2 дня (праздничные), 44 дня</w:t>
            </w:r>
          </w:p>
        </w:tc>
      </w:tr>
      <w:tr w:rsidR="00E95D02" w:rsidRPr="00E95D02" w:rsidTr="00CD6AC9">
        <w:tc>
          <w:tcPr>
            <w:tcW w:w="2235" w:type="dxa"/>
            <w:vMerge/>
            <w:vAlign w:val="center"/>
          </w:tcPr>
          <w:p w:rsidR="00E95D02" w:rsidRPr="00E95D02" w:rsidRDefault="00E95D02" w:rsidP="00E95D02">
            <w:pPr>
              <w:spacing w:before="100" w:beforeAutospacing="1" w:after="100" w:afterAutospacing="1"/>
              <w:rPr>
                <w:rFonts w:ascii="Times New Roman" w:hAnsi="Times New Roman"/>
                <w:sz w:val="24"/>
                <w:szCs w:val="24"/>
                <w:lang w:val="en-US"/>
              </w:rPr>
            </w:pPr>
          </w:p>
        </w:tc>
        <w:tc>
          <w:tcPr>
            <w:tcW w:w="1163"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2 – 9</w:t>
            </w:r>
          </w:p>
        </w:tc>
        <w:tc>
          <w:tcPr>
            <w:tcW w:w="3118"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15.01.2018 – 23.03.2018</w:t>
            </w:r>
          </w:p>
        </w:tc>
        <w:tc>
          <w:tcPr>
            <w:tcW w:w="4057"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 xml:space="preserve">10 недель – 3 дня (праздничные), 47 дней </w:t>
            </w:r>
          </w:p>
        </w:tc>
      </w:tr>
      <w:tr w:rsidR="00E95D02" w:rsidRPr="00E95D02" w:rsidTr="00CD6AC9">
        <w:tc>
          <w:tcPr>
            <w:tcW w:w="2235" w:type="dxa"/>
            <w:vMerge w:val="restart"/>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lang w:val="en-US"/>
              </w:rPr>
              <w:t>IV</w:t>
            </w:r>
            <w:r w:rsidRPr="00E95D02">
              <w:rPr>
                <w:rFonts w:ascii="Times New Roman" w:hAnsi="Times New Roman"/>
                <w:sz w:val="24"/>
                <w:szCs w:val="24"/>
              </w:rPr>
              <w:t xml:space="preserve"> четверть</w:t>
            </w:r>
          </w:p>
        </w:tc>
        <w:tc>
          <w:tcPr>
            <w:tcW w:w="1163"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 xml:space="preserve">1 – 8 </w:t>
            </w:r>
          </w:p>
        </w:tc>
        <w:tc>
          <w:tcPr>
            <w:tcW w:w="3118"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02.04.2018 – 31.05.2018</w:t>
            </w:r>
          </w:p>
        </w:tc>
        <w:tc>
          <w:tcPr>
            <w:tcW w:w="4057"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8 недель + 4 учебных дня и 3 дня (праздничные) 41 день</w:t>
            </w:r>
          </w:p>
        </w:tc>
      </w:tr>
      <w:tr w:rsidR="00E95D02" w:rsidRPr="00E95D02" w:rsidTr="00CD6AC9">
        <w:tc>
          <w:tcPr>
            <w:tcW w:w="2235" w:type="dxa"/>
            <w:vMerge/>
            <w:vAlign w:val="center"/>
          </w:tcPr>
          <w:p w:rsidR="00E95D02" w:rsidRPr="00E95D02" w:rsidRDefault="00E95D02" w:rsidP="00E95D02">
            <w:pPr>
              <w:spacing w:before="100" w:beforeAutospacing="1" w:after="100" w:afterAutospacing="1"/>
              <w:rPr>
                <w:rFonts w:ascii="Times New Roman" w:hAnsi="Times New Roman"/>
                <w:sz w:val="24"/>
                <w:szCs w:val="24"/>
              </w:rPr>
            </w:pPr>
          </w:p>
        </w:tc>
        <w:tc>
          <w:tcPr>
            <w:tcW w:w="1163"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9</w:t>
            </w:r>
          </w:p>
        </w:tc>
        <w:tc>
          <w:tcPr>
            <w:tcW w:w="3118"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02.04.2018 – с учётом расписания ГИА</w:t>
            </w:r>
          </w:p>
        </w:tc>
        <w:tc>
          <w:tcPr>
            <w:tcW w:w="4057"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18 недель, и 6 дней (праздничные), 84 дня</w:t>
            </w:r>
          </w:p>
        </w:tc>
      </w:tr>
      <w:tr w:rsidR="00E95D02" w:rsidRPr="00E95D02" w:rsidTr="00CD6AC9">
        <w:tc>
          <w:tcPr>
            <w:tcW w:w="2235" w:type="dxa"/>
            <w:vMerge w:val="restart"/>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lang w:val="en-US"/>
              </w:rPr>
              <w:t>II</w:t>
            </w:r>
            <w:r w:rsidRPr="00E95D02">
              <w:rPr>
                <w:rFonts w:ascii="Times New Roman" w:hAnsi="Times New Roman"/>
                <w:sz w:val="24"/>
                <w:szCs w:val="24"/>
              </w:rPr>
              <w:t xml:space="preserve"> полугодие</w:t>
            </w:r>
          </w:p>
        </w:tc>
        <w:tc>
          <w:tcPr>
            <w:tcW w:w="1163"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 xml:space="preserve">10 </w:t>
            </w:r>
          </w:p>
        </w:tc>
        <w:tc>
          <w:tcPr>
            <w:tcW w:w="3118"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 xml:space="preserve">15.01.2018 – 31.05.2018 </w:t>
            </w:r>
          </w:p>
        </w:tc>
        <w:tc>
          <w:tcPr>
            <w:tcW w:w="4057"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18 недель + 4 учебных дня и 6 дней (праздничные), 88 дней</w:t>
            </w:r>
          </w:p>
        </w:tc>
      </w:tr>
      <w:tr w:rsidR="00E95D02" w:rsidRPr="00E95D02" w:rsidTr="00CD6AC9">
        <w:tc>
          <w:tcPr>
            <w:tcW w:w="2235" w:type="dxa"/>
            <w:vMerge/>
            <w:vAlign w:val="center"/>
          </w:tcPr>
          <w:p w:rsidR="00E95D02" w:rsidRPr="00E95D02" w:rsidRDefault="00E95D02" w:rsidP="00E95D02">
            <w:pPr>
              <w:spacing w:before="100" w:beforeAutospacing="1" w:after="100" w:afterAutospacing="1"/>
              <w:rPr>
                <w:rFonts w:ascii="Times New Roman" w:hAnsi="Times New Roman"/>
                <w:sz w:val="24"/>
                <w:szCs w:val="24"/>
              </w:rPr>
            </w:pPr>
          </w:p>
        </w:tc>
        <w:tc>
          <w:tcPr>
            <w:tcW w:w="1163"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11</w:t>
            </w:r>
          </w:p>
        </w:tc>
        <w:tc>
          <w:tcPr>
            <w:tcW w:w="3118"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15.01.2018 – с учётом расписания ГИА</w:t>
            </w:r>
          </w:p>
        </w:tc>
        <w:tc>
          <w:tcPr>
            <w:tcW w:w="4057"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18 недель и 6 дней (праздничные) 41 день 84 дня</w:t>
            </w:r>
          </w:p>
        </w:tc>
      </w:tr>
      <w:tr w:rsidR="00E95D02" w:rsidRPr="00E95D02" w:rsidTr="00CD6AC9">
        <w:tc>
          <w:tcPr>
            <w:tcW w:w="2235" w:type="dxa"/>
            <w:vMerge w:val="restart"/>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Итого за учебный год</w:t>
            </w:r>
          </w:p>
        </w:tc>
        <w:tc>
          <w:tcPr>
            <w:tcW w:w="1163"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 xml:space="preserve">1 </w:t>
            </w:r>
          </w:p>
        </w:tc>
        <w:tc>
          <w:tcPr>
            <w:tcW w:w="3118"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p>
        </w:tc>
        <w:tc>
          <w:tcPr>
            <w:tcW w:w="4057"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33 недели</w:t>
            </w:r>
          </w:p>
        </w:tc>
      </w:tr>
      <w:tr w:rsidR="00E95D02" w:rsidRPr="00E95D02" w:rsidTr="00CD6AC9">
        <w:tc>
          <w:tcPr>
            <w:tcW w:w="2235" w:type="dxa"/>
            <w:vMerge/>
            <w:vAlign w:val="center"/>
          </w:tcPr>
          <w:p w:rsidR="00E95D02" w:rsidRPr="00E95D02" w:rsidRDefault="00E95D02" w:rsidP="00E95D02">
            <w:pPr>
              <w:spacing w:before="100" w:beforeAutospacing="1" w:after="100" w:afterAutospacing="1"/>
              <w:rPr>
                <w:rFonts w:ascii="Times New Roman" w:hAnsi="Times New Roman"/>
                <w:sz w:val="24"/>
                <w:szCs w:val="24"/>
              </w:rPr>
            </w:pPr>
          </w:p>
        </w:tc>
        <w:tc>
          <w:tcPr>
            <w:tcW w:w="1163"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2 – 8, 10</w:t>
            </w:r>
          </w:p>
        </w:tc>
        <w:tc>
          <w:tcPr>
            <w:tcW w:w="3118"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p>
        </w:tc>
        <w:tc>
          <w:tcPr>
            <w:tcW w:w="4057"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34 недели</w:t>
            </w:r>
          </w:p>
        </w:tc>
      </w:tr>
      <w:tr w:rsidR="00E95D02" w:rsidRPr="00E95D02" w:rsidTr="00CD6AC9">
        <w:tc>
          <w:tcPr>
            <w:tcW w:w="2235" w:type="dxa"/>
            <w:vMerge/>
            <w:vAlign w:val="center"/>
          </w:tcPr>
          <w:p w:rsidR="00E95D02" w:rsidRPr="00E95D02" w:rsidRDefault="00E95D02" w:rsidP="00E95D02">
            <w:pPr>
              <w:spacing w:before="100" w:beforeAutospacing="1" w:after="100" w:afterAutospacing="1"/>
              <w:rPr>
                <w:rFonts w:ascii="Times New Roman" w:hAnsi="Times New Roman"/>
                <w:sz w:val="24"/>
                <w:szCs w:val="24"/>
              </w:rPr>
            </w:pPr>
          </w:p>
        </w:tc>
        <w:tc>
          <w:tcPr>
            <w:tcW w:w="1163"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r w:rsidRPr="00E95D02">
              <w:rPr>
                <w:rFonts w:ascii="Times New Roman" w:hAnsi="Times New Roman"/>
                <w:sz w:val="24"/>
                <w:szCs w:val="24"/>
              </w:rPr>
              <w:t xml:space="preserve">9, 11 </w:t>
            </w:r>
          </w:p>
        </w:tc>
        <w:tc>
          <w:tcPr>
            <w:tcW w:w="3118" w:type="dxa"/>
            <w:vAlign w:val="center"/>
          </w:tcPr>
          <w:p w:rsidR="00E95D02" w:rsidRPr="00E95D02" w:rsidRDefault="00E95D02" w:rsidP="00E95D02">
            <w:pPr>
              <w:spacing w:before="100" w:beforeAutospacing="1" w:after="100" w:afterAutospacing="1"/>
              <w:jc w:val="center"/>
              <w:rPr>
                <w:rFonts w:ascii="Times New Roman" w:hAnsi="Times New Roman"/>
                <w:sz w:val="24"/>
                <w:szCs w:val="24"/>
              </w:rPr>
            </w:pPr>
          </w:p>
        </w:tc>
        <w:tc>
          <w:tcPr>
            <w:tcW w:w="4057" w:type="dxa"/>
            <w:vAlign w:val="center"/>
          </w:tcPr>
          <w:p w:rsidR="00E95D02" w:rsidRPr="00E95D02" w:rsidRDefault="00E95D02" w:rsidP="00E95D02">
            <w:pPr>
              <w:spacing w:before="100" w:beforeAutospacing="1" w:after="100" w:afterAutospacing="1"/>
              <w:rPr>
                <w:rFonts w:ascii="Times New Roman" w:hAnsi="Times New Roman"/>
                <w:sz w:val="24"/>
                <w:szCs w:val="24"/>
              </w:rPr>
            </w:pPr>
            <w:r w:rsidRPr="00E95D02">
              <w:rPr>
                <w:rFonts w:ascii="Times New Roman" w:hAnsi="Times New Roman"/>
                <w:sz w:val="24"/>
                <w:szCs w:val="24"/>
              </w:rPr>
              <w:t>34 недели</w:t>
            </w:r>
          </w:p>
        </w:tc>
      </w:tr>
    </w:tbl>
    <w:p w:rsidR="00E95D02" w:rsidRPr="00E95D02" w:rsidRDefault="00E95D02" w:rsidP="00E95D02">
      <w:pPr>
        <w:spacing w:after="0" w:line="240" w:lineRule="auto"/>
        <w:rPr>
          <w:rFonts w:ascii="Times New Roman" w:eastAsia="Calibri" w:hAnsi="Times New Roman" w:cs="Times New Roman"/>
          <w:b/>
          <w:sz w:val="24"/>
          <w:szCs w:val="24"/>
        </w:rPr>
      </w:pPr>
    </w:p>
    <w:p w:rsidR="00E95D02" w:rsidRPr="00E95D02" w:rsidRDefault="00E95D02" w:rsidP="00E95D02">
      <w:pPr>
        <w:autoSpaceDE w:val="0"/>
        <w:autoSpaceDN w:val="0"/>
        <w:adjustRightInd w:val="0"/>
        <w:spacing w:after="0" w:line="240" w:lineRule="auto"/>
        <w:ind w:left="-180" w:firstLine="180"/>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 xml:space="preserve">3.3 Система условий реализации адаптированной общеобразовательной программы начального общего образования </w:t>
      </w:r>
    </w:p>
    <w:p w:rsidR="00E95D02" w:rsidRPr="00E95D02" w:rsidRDefault="00E95D02" w:rsidP="00E95D02">
      <w:pPr>
        <w:autoSpaceDE w:val="0"/>
        <w:autoSpaceDN w:val="0"/>
        <w:adjustRightInd w:val="0"/>
        <w:spacing w:after="0" w:line="240" w:lineRule="auto"/>
        <w:ind w:firstLine="454"/>
        <w:rPr>
          <w:rFonts w:ascii="Times New Roman" w:eastAsia="Calibri" w:hAnsi="Times New Roman" w:cs="Times New Roman"/>
          <w:color w:val="000000"/>
          <w:sz w:val="24"/>
          <w:szCs w:val="24"/>
          <w:lang w:eastAsia="ru-RU"/>
        </w:rPr>
      </w:pPr>
      <w:r w:rsidRPr="00E95D02">
        <w:rPr>
          <w:rFonts w:ascii="Times New Roman" w:eastAsia="Calibri" w:hAnsi="Times New Roman" w:cs="Times New Roman"/>
          <w:color w:val="000000"/>
          <w:sz w:val="24"/>
          <w:szCs w:val="24"/>
          <w:lang w:eastAsia="ru-RU"/>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финансовым,материально-техническим и иным условиям реализации АООП обучающихся с ЗПР и достижения планируемых результатов этой категорией обучающихся.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E95D02" w:rsidRPr="00E95D02" w:rsidRDefault="00E95D02" w:rsidP="00E95D02">
      <w:pPr>
        <w:spacing w:after="0" w:line="240" w:lineRule="auto"/>
        <w:jc w:val="center"/>
        <w:rPr>
          <w:rFonts w:ascii="Times New Roman" w:eastAsia="Calibri" w:hAnsi="Times New Roman" w:cs="Times New Roman"/>
          <w:b/>
          <w:sz w:val="24"/>
          <w:szCs w:val="24"/>
        </w:rPr>
      </w:pPr>
    </w:p>
    <w:p w:rsidR="00E95D02" w:rsidRPr="00E95D02" w:rsidRDefault="00E95D02" w:rsidP="00E95D02">
      <w:pPr>
        <w:spacing w:after="0" w:line="240" w:lineRule="auto"/>
        <w:jc w:val="center"/>
        <w:rPr>
          <w:rFonts w:ascii="Times New Roman" w:eastAsia="Times New Roman" w:hAnsi="Times New Roman" w:cs="Times New Roman"/>
          <w:b/>
          <w:sz w:val="24"/>
          <w:szCs w:val="24"/>
          <w:lang w:eastAsia="ru-RU"/>
        </w:rPr>
      </w:pPr>
      <w:r w:rsidRPr="00E95D02">
        <w:rPr>
          <w:rFonts w:ascii="Times New Roman" w:eastAsia="Times New Roman" w:hAnsi="Times New Roman" w:cs="Times New Roman"/>
          <w:b/>
          <w:sz w:val="24"/>
          <w:szCs w:val="24"/>
          <w:lang w:eastAsia="ru-RU"/>
        </w:rPr>
        <w:t>Кадровые условия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5D02">
        <w:rPr>
          <w:rFonts w:ascii="Times New Roman" w:eastAsia="Times New Roman" w:hAnsi="Times New Roman" w:cs="Times New Roman"/>
          <w:color w:val="000000"/>
          <w:sz w:val="24"/>
          <w:szCs w:val="24"/>
          <w:lang w:eastAsia="ru-RU"/>
        </w:rPr>
        <w:t>Школа укомплектована</w:t>
      </w:r>
      <w:r w:rsidRPr="00E95D02">
        <w:rPr>
          <w:rFonts w:ascii="Times New Roman" w:eastAsia="Times New Roman" w:hAnsi="Times New Roman" w:cs="Times New Roman"/>
          <w:sz w:val="24"/>
          <w:szCs w:val="24"/>
          <w:lang w:eastAsia="ru-RU"/>
        </w:rPr>
        <w:t xml:space="preserve"> квалифицированными кадрами для реализации АООП.</w:t>
      </w:r>
    </w:p>
    <w:p w:rsidR="00E95D02" w:rsidRPr="00E95D02" w:rsidRDefault="00E95D02" w:rsidP="00E95D0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5D02">
        <w:rPr>
          <w:rFonts w:ascii="Times New Roman" w:eastAsia="Times New Roman" w:hAnsi="Times New Roman" w:cs="Times New Roman"/>
          <w:sz w:val="24"/>
          <w:szCs w:val="24"/>
          <w:lang w:eastAsia="ru-RU"/>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w:t>
      </w:r>
    </w:p>
    <w:p w:rsidR="00E95D02" w:rsidRPr="00E95D02" w:rsidRDefault="00E95D02" w:rsidP="00E95D0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5D02">
        <w:rPr>
          <w:rFonts w:ascii="Times New Roman" w:eastAsia="Times New Roman" w:hAnsi="Times New Roman" w:cs="Times New Roman"/>
          <w:sz w:val="24"/>
          <w:szCs w:val="24"/>
          <w:lang w:eastAsia="ru-RU"/>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ЗПР.</w:t>
      </w:r>
    </w:p>
    <w:p w:rsidR="00E95D02" w:rsidRPr="00E95D02" w:rsidRDefault="00E95D02" w:rsidP="00E95D0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1627"/>
        <w:gridCol w:w="1952"/>
        <w:gridCol w:w="2227"/>
        <w:gridCol w:w="2078"/>
        <w:gridCol w:w="1458"/>
      </w:tblGrid>
      <w:tr w:rsidR="00E95D02" w:rsidRPr="00E95D02" w:rsidTr="00CD6AC9">
        <w:tc>
          <w:tcPr>
            <w:tcW w:w="1627"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Должность</w:t>
            </w:r>
          </w:p>
        </w:tc>
        <w:tc>
          <w:tcPr>
            <w:tcW w:w="1952"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Образование, учебное заведение</w:t>
            </w:r>
          </w:p>
        </w:tc>
        <w:tc>
          <w:tcPr>
            <w:tcW w:w="2228"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 xml:space="preserve"> </w:t>
            </w:r>
          </w:p>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Курсовая подготовка</w:t>
            </w:r>
          </w:p>
        </w:tc>
        <w:tc>
          <w:tcPr>
            <w:tcW w:w="2079"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Квалификационная категория</w:t>
            </w:r>
          </w:p>
        </w:tc>
        <w:tc>
          <w:tcPr>
            <w:tcW w:w="1459"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Награды, поощрения</w:t>
            </w:r>
          </w:p>
        </w:tc>
      </w:tr>
      <w:tr w:rsidR="00E95D02" w:rsidRPr="00E95D02" w:rsidTr="00CD6AC9">
        <w:tc>
          <w:tcPr>
            <w:tcW w:w="1627"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Учитель 1а класса МАОУ «Киёвская СОШ»</w:t>
            </w:r>
          </w:p>
        </w:tc>
        <w:tc>
          <w:tcPr>
            <w:tcW w:w="1952"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 xml:space="preserve">Высшее, </w:t>
            </w:r>
          </w:p>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color w:val="000000"/>
                <w:sz w:val="20"/>
                <w:szCs w:val="20"/>
              </w:rPr>
              <w:t>Ишимский государственный педагогический институт, 1988, педагогика и методика начального обучения</w:t>
            </w:r>
          </w:p>
        </w:tc>
        <w:tc>
          <w:tcPr>
            <w:tcW w:w="2228"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color w:val="000000"/>
                <w:sz w:val="20"/>
                <w:szCs w:val="20"/>
              </w:rPr>
              <w:t>Методология и технология реализации ФГОС обучающихся с ОВЗ в условиях общеобразовательной и специальной (коррекционной) школы, 2016</w:t>
            </w:r>
          </w:p>
        </w:tc>
        <w:tc>
          <w:tcPr>
            <w:tcW w:w="2079" w:type="dxa"/>
          </w:tcPr>
          <w:p w:rsidR="00E95D02" w:rsidRPr="00E95D02" w:rsidRDefault="00E95D02" w:rsidP="00E95D02">
            <w:pPr>
              <w:jc w:val="center"/>
              <w:rPr>
                <w:rFonts w:ascii="Times New Roman" w:hAnsi="Times New Roman" w:cs="Times New Roman"/>
                <w:color w:val="000000"/>
                <w:sz w:val="20"/>
                <w:szCs w:val="20"/>
              </w:rPr>
            </w:pPr>
            <w:r w:rsidRPr="00E95D02">
              <w:rPr>
                <w:rFonts w:ascii="Times New Roman" w:hAnsi="Times New Roman" w:cs="Times New Roman"/>
                <w:color w:val="000000"/>
                <w:sz w:val="20"/>
                <w:szCs w:val="20"/>
              </w:rPr>
              <w:t>Первая</w:t>
            </w:r>
          </w:p>
        </w:tc>
        <w:tc>
          <w:tcPr>
            <w:tcW w:w="1459"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color w:val="000000"/>
                <w:sz w:val="20"/>
                <w:szCs w:val="20"/>
              </w:rPr>
              <w:t>Почётный работник общего образования Российской Федерации</w:t>
            </w:r>
          </w:p>
        </w:tc>
      </w:tr>
      <w:tr w:rsidR="00E95D02" w:rsidRPr="00E95D02" w:rsidTr="00CD6AC9">
        <w:tc>
          <w:tcPr>
            <w:tcW w:w="1627"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 xml:space="preserve">Учитель 1б класса </w:t>
            </w:r>
            <w:r w:rsidRPr="00E95D02">
              <w:rPr>
                <w:rFonts w:ascii="Times New Roman" w:hAnsi="Times New Roman" w:cs="Times New Roman"/>
                <w:sz w:val="24"/>
                <w:szCs w:val="24"/>
              </w:rPr>
              <w:lastRenderedPageBreak/>
              <w:t>МАОУ «Киёвская СОШ»</w:t>
            </w:r>
          </w:p>
        </w:tc>
        <w:tc>
          <w:tcPr>
            <w:tcW w:w="1952"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color w:val="000000"/>
                <w:sz w:val="20"/>
                <w:szCs w:val="20"/>
              </w:rPr>
              <w:lastRenderedPageBreak/>
              <w:t xml:space="preserve">Среднее профессиональное, </w:t>
            </w:r>
            <w:r w:rsidRPr="00E95D02">
              <w:rPr>
                <w:rFonts w:ascii="Times New Roman" w:hAnsi="Times New Roman" w:cs="Times New Roman"/>
                <w:color w:val="000000"/>
                <w:sz w:val="20"/>
                <w:szCs w:val="20"/>
              </w:rPr>
              <w:lastRenderedPageBreak/>
              <w:t>КГКП «Петропавловский гуманитарный колледж имени Магжана Жумабаева», 2017, начальное образование</w:t>
            </w:r>
          </w:p>
        </w:tc>
        <w:tc>
          <w:tcPr>
            <w:tcW w:w="2228"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lastRenderedPageBreak/>
              <w:t>2017 год</w:t>
            </w:r>
          </w:p>
        </w:tc>
        <w:tc>
          <w:tcPr>
            <w:tcW w:w="2079"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Молодой специалист</w:t>
            </w:r>
          </w:p>
        </w:tc>
        <w:tc>
          <w:tcPr>
            <w:tcW w:w="1459" w:type="dxa"/>
          </w:tcPr>
          <w:p w:rsidR="00E95D02" w:rsidRPr="00E95D02" w:rsidRDefault="00E95D02" w:rsidP="00E95D02">
            <w:pPr>
              <w:jc w:val="center"/>
              <w:rPr>
                <w:rFonts w:ascii="Times New Roman" w:hAnsi="Times New Roman" w:cs="Times New Roman"/>
                <w:sz w:val="24"/>
                <w:szCs w:val="24"/>
              </w:rPr>
            </w:pPr>
          </w:p>
        </w:tc>
      </w:tr>
      <w:tr w:rsidR="00E95D02" w:rsidRPr="00E95D02" w:rsidTr="00CD6AC9">
        <w:tc>
          <w:tcPr>
            <w:tcW w:w="1627"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lastRenderedPageBreak/>
              <w:t>Учитель 2а класса МАОУ «Киёвская СОШ»</w:t>
            </w:r>
          </w:p>
        </w:tc>
        <w:tc>
          <w:tcPr>
            <w:tcW w:w="1952" w:type="dxa"/>
          </w:tcPr>
          <w:p w:rsidR="00E95D02" w:rsidRPr="00E95D02" w:rsidRDefault="00E95D02" w:rsidP="00E95D02">
            <w:pPr>
              <w:jc w:val="center"/>
              <w:rPr>
                <w:rFonts w:ascii="Times New Roman" w:hAnsi="Times New Roman" w:cs="Times New Roman"/>
                <w:color w:val="000000"/>
                <w:sz w:val="20"/>
                <w:szCs w:val="20"/>
              </w:rPr>
            </w:pPr>
            <w:r w:rsidRPr="00E95D02">
              <w:rPr>
                <w:rFonts w:ascii="Times New Roman" w:hAnsi="Times New Roman" w:cs="Times New Roman"/>
                <w:color w:val="000000"/>
                <w:sz w:val="20"/>
                <w:szCs w:val="20"/>
              </w:rPr>
              <w:t>Среднее профессиональное, ГАПОУ  ТО «Тюменский педагогический колледж», 2017, преподавание в начальных классах</w:t>
            </w:r>
          </w:p>
        </w:tc>
        <w:tc>
          <w:tcPr>
            <w:tcW w:w="2228" w:type="dxa"/>
          </w:tcPr>
          <w:p w:rsidR="00E95D02" w:rsidRPr="00E95D02" w:rsidRDefault="00E95D02" w:rsidP="00E95D02">
            <w:pPr>
              <w:jc w:val="center"/>
              <w:rPr>
                <w:rFonts w:ascii="Times New Roman" w:hAnsi="Times New Roman" w:cs="Times New Roman"/>
                <w:sz w:val="24"/>
                <w:szCs w:val="24"/>
              </w:rPr>
            </w:pPr>
          </w:p>
        </w:tc>
        <w:tc>
          <w:tcPr>
            <w:tcW w:w="2079"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Молодой специалист</w:t>
            </w:r>
          </w:p>
        </w:tc>
        <w:tc>
          <w:tcPr>
            <w:tcW w:w="1459" w:type="dxa"/>
          </w:tcPr>
          <w:p w:rsidR="00E95D02" w:rsidRPr="00E95D02" w:rsidRDefault="00E95D02" w:rsidP="00E95D02">
            <w:pPr>
              <w:jc w:val="center"/>
              <w:rPr>
                <w:rFonts w:ascii="Times New Roman" w:hAnsi="Times New Roman" w:cs="Times New Roman"/>
                <w:sz w:val="24"/>
                <w:szCs w:val="24"/>
              </w:rPr>
            </w:pPr>
          </w:p>
        </w:tc>
      </w:tr>
      <w:tr w:rsidR="00E95D02" w:rsidRPr="00E95D02" w:rsidTr="00CD6AC9">
        <w:tc>
          <w:tcPr>
            <w:tcW w:w="1627"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Учитель 2б класса МАОУ «Киёвская СОШ»</w:t>
            </w:r>
          </w:p>
        </w:tc>
        <w:tc>
          <w:tcPr>
            <w:tcW w:w="1952" w:type="dxa"/>
          </w:tcPr>
          <w:p w:rsidR="00E95D02" w:rsidRPr="00E95D02" w:rsidRDefault="00E95D02" w:rsidP="00E95D02">
            <w:pPr>
              <w:jc w:val="center"/>
              <w:rPr>
                <w:rFonts w:ascii="Times New Roman" w:hAnsi="Times New Roman" w:cs="Times New Roman"/>
                <w:color w:val="000000"/>
                <w:sz w:val="20"/>
                <w:szCs w:val="20"/>
              </w:rPr>
            </w:pPr>
            <w:r w:rsidRPr="00E95D02">
              <w:rPr>
                <w:rFonts w:ascii="Times New Roman" w:hAnsi="Times New Roman" w:cs="Times New Roman"/>
                <w:sz w:val="20"/>
                <w:szCs w:val="20"/>
              </w:rPr>
              <w:t>Среднее профессиональное, Курганское педагогическое училище, 1994, дошкольное воспитание</w:t>
            </w:r>
          </w:p>
        </w:tc>
        <w:tc>
          <w:tcPr>
            <w:tcW w:w="2228"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0"/>
                <w:szCs w:val="20"/>
              </w:rPr>
              <w:t>Подготовка учителей начальных классов к реализации ФГОС  и ФГОС  ОВЗ начального общего образования, 2016</w:t>
            </w:r>
          </w:p>
        </w:tc>
        <w:tc>
          <w:tcPr>
            <w:tcW w:w="2079"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Первая</w:t>
            </w:r>
          </w:p>
        </w:tc>
        <w:tc>
          <w:tcPr>
            <w:tcW w:w="1459" w:type="dxa"/>
          </w:tcPr>
          <w:p w:rsidR="00E95D02" w:rsidRPr="00E95D02" w:rsidRDefault="00E95D02" w:rsidP="00E95D02">
            <w:pPr>
              <w:jc w:val="center"/>
              <w:rPr>
                <w:rFonts w:ascii="Times New Roman" w:hAnsi="Times New Roman" w:cs="Times New Roman"/>
                <w:sz w:val="24"/>
                <w:szCs w:val="24"/>
              </w:rPr>
            </w:pPr>
          </w:p>
        </w:tc>
      </w:tr>
      <w:tr w:rsidR="00E95D02" w:rsidRPr="00E95D02" w:rsidTr="00CD6AC9">
        <w:tc>
          <w:tcPr>
            <w:tcW w:w="1627"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Учитель английского языка</w:t>
            </w:r>
          </w:p>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МАОУ «Киёвская СОШ»</w:t>
            </w:r>
          </w:p>
        </w:tc>
        <w:tc>
          <w:tcPr>
            <w:tcW w:w="1952" w:type="dxa"/>
          </w:tcPr>
          <w:p w:rsidR="00E95D02" w:rsidRPr="00E95D02" w:rsidRDefault="00E95D02" w:rsidP="00E95D02">
            <w:pPr>
              <w:jc w:val="center"/>
              <w:rPr>
                <w:rFonts w:ascii="Times New Roman" w:hAnsi="Times New Roman" w:cs="Times New Roman"/>
                <w:color w:val="000000"/>
                <w:sz w:val="20"/>
                <w:szCs w:val="20"/>
              </w:rPr>
            </w:pPr>
            <w:r w:rsidRPr="00E95D02">
              <w:rPr>
                <w:rFonts w:ascii="Times New Roman" w:hAnsi="Times New Roman" w:cs="Times New Roman"/>
                <w:color w:val="000000"/>
                <w:sz w:val="20"/>
                <w:szCs w:val="20"/>
              </w:rPr>
              <w:t>Высшее, Петропавловский педагогический институт имени К.Д. Ушинского, 1989, иностранные языки (английский и немецкий</w:t>
            </w:r>
          </w:p>
        </w:tc>
        <w:tc>
          <w:tcPr>
            <w:tcW w:w="2228" w:type="dxa"/>
            <w:tcBorders>
              <w:top w:val="single" w:sz="6" w:space="0" w:color="auto"/>
              <w:left w:val="single" w:sz="6" w:space="0" w:color="auto"/>
              <w:right w:val="single" w:sz="6" w:space="0" w:color="auto"/>
            </w:tcBorders>
          </w:tcPr>
          <w:p w:rsidR="00E95D02" w:rsidRPr="00E95D02" w:rsidRDefault="00E95D02" w:rsidP="00E95D02">
            <w:pPr>
              <w:autoSpaceDE w:val="0"/>
              <w:autoSpaceDN w:val="0"/>
              <w:adjustRightInd w:val="0"/>
              <w:jc w:val="center"/>
              <w:rPr>
                <w:rFonts w:ascii="Times New Roman" w:hAnsi="Times New Roman" w:cs="Times New Roman"/>
                <w:color w:val="000000"/>
                <w:sz w:val="20"/>
                <w:szCs w:val="20"/>
              </w:rPr>
            </w:pPr>
            <w:r w:rsidRPr="00E95D02">
              <w:rPr>
                <w:rFonts w:ascii="Times New Roman" w:hAnsi="Times New Roman" w:cs="Times New Roman"/>
                <w:color w:val="000000"/>
                <w:sz w:val="20"/>
                <w:szCs w:val="20"/>
              </w:rPr>
              <w:t xml:space="preserve">Актуальные вопросы обеспечения современного качества преподавания иностранного языка в общеобразовательной школе в условиях введения ФГОС, 2014 </w:t>
            </w:r>
          </w:p>
        </w:tc>
        <w:tc>
          <w:tcPr>
            <w:tcW w:w="2079"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Первая</w:t>
            </w:r>
          </w:p>
        </w:tc>
        <w:tc>
          <w:tcPr>
            <w:tcW w:w="1459" w:type="dxa"/>
          </w:tcPr>
          <w:p w:rsidR="00E95D02" w:rsidRPr="00E95D02" w:rsidRDefault="00E95D02" w:rsidP="00E95D02">
            <w:pPr>
              <w:jc w:val="center"/>
              <w:rPr>
                <w:rFonts w:ascii="Times New Roman" w:hAnsi="Times New Roman" w:cs="Times New Roman"/>
                <w:sz w:val="24"/>
                <w:szCs w:val="24"/>
              </w:rPr>
            </w:pPr>
          </w:p>
        </w:tc>
      </w:tr>
      <w:tr w:rsidR="00E95D02" w:rsidRPr="00E95D02" w:rsidTr="00CD6AC9">
        <w:tc>
          <w:tcPr>
            <w:tcW w:w="1627"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Учитель физической культуры</w:t>
            </w:r>
          </w:p>
        </w:tc>
        <w:tc>
          <w:tcPr>
            <w:tcW w:w="1952" w:type="dxa"/>
          </w:tcPr>
          <w:p w:rsidR="00E95D02" w:rsidRPr="00E95D02" w:rsidRDefault="00E95D02" w:rsidP="00E95D02">
            <w:pPr>
              <w:jc w:val="center"/>
              <w:rPr>
                <w:rFonts w:ascii="Times New Roman" w:hAnsi="Times New Roman" w:cs="Times New Roman"/>
                <w:color w:val="000000"/>
                <w:sz w:val="20"/>
                <w:szCs w:val="20"/>
              </w:rPr>
            </w:pPr>
            <w:r w:rsidRPr="00E95D02">
              <w:rPr>
                <w:rFonts w:ascii="Times New Roman" w:hAnsi="Times New Roman" w:cs="Times New Roman"/>
                <w:color w:val="000000"/>
                <w:sz w:val="20"/>
                <w:szCs w:val="20"/>
              </w:rPr>
              <w:t>Высшее профессиональное, Северо-Казахстанский государственный университет имени М.Козыбаева, 2013, физическая культура и спорт</w:t>
            </w:r>
          </w:p>
        </w:tc>
        <w:tc>
          <w:tcPr>
            <w:tcW w:w="2228" w:type="dxa"/>
          </w:tcPr>
          <w:p w:rsidR="00E95D02" w:rsidRPr="00E95D02" w:rsidRDefault="00E95D02" w:rsidP="00E95D02">
            <w:pPr>
              <w:jc w:val="center"/>
              <w:rPr>
                <w:rFonts w:ascii="Times New Roman" w:hAnsi="Times New Roman" w:cs="Times New Roman"/>
                <w:sz w:val="24"/>
                <w:szCs w:val="24"/>
              </w:rPr>
            </w:pPr>
          </w:p>
        </w:tc>
        <w:tc>
          <w:tcPr>
            <w:tcW w:w="2079"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Без категории</w:t>
            </w:r>
          </w:p>
        </w:tc>
        <w:tc>
          <w:tcPr>
            <w:tcW w:w="1459" w:type="dxa"/>
          </w:tcPr>
          <w:p w:rsidR="00E95D02" w:rsidRPr="00E95D02" w:rsidRDefault="00E95D02" w:rsidP="00E95D02">
            <w:pPr>
              <w:jc w:val="center"/>
              <w:rPr>
                <w:rFonts w:ascii="Times New Roman" w:hAnsi="Times New Roman" w:cs="Times New Roman"/>
                <w:sz w:val="24"/>
                <w:szCs w:val="24"/>
              </w:rPr>
            </w:pPr>
          </w:p>
        </w:tc>
      </w:tr>
      <w:tr w:rsidR="00E95D02" w:rsidRPr="00E95D02" w:rsidTr="00CD6AC9">
        <w:tc>
          <w:tcPr>
            <w:tcW w:w="1627"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Социальный педагог</w:t>
            </w:r>
          </w:p>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 xml:space="preserve">МАОУ </w:t>
            </w:r>
          </w:p>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«Киёвская СОШ»</w:t>
            </w:r>
          </w:p>
        </w:tc>
        <w:tc>
          <w:tcPr>
            <w:tcW w:w="1952" w:type="dxa"/>
          </w:tcPr>
          <w:p w:rsidR="00E95D02" w:rsidRPr="00E95D02" w:rsidRDefault="00E95D02" w:rsidP="00E95D02">
            <w:pPr>
              <w:jc w:val="center"/>
              <w:rPr>
                <w:rFonts w:ascii="Times New Roman" w:hAnsi="Times New Roman" w:cs="Times New Roman"/>
                <w:color w:val="000000"/>
                <w:sz w:val="20"/>
                <w:szCs w:val="20"/>
              </w:rPr>
            </w:pPr>
            <w:r w:rsidRPr="00E95D02">
              <w:rPr>
                <w:rFonts w:ascii="Times New Roman" w:hAnsi="Times New Roman" w:cs="Times New Roman"/>
                <w:sz w:val="20"/>
                <w:szCs w:val="20"/>
              </w:rPr>
              <w:t>Среднее профессиональное, Тюменское педагогическое училище, 1984, дошкольное воспитание</w:t>
            </w:r>
          </w:p>
        </w:tc>
        <w:tc>
          <w:tcPr>
            <w:tcW w:w="2228" w:type="dxa"/>
            <w:tcBorders>
              <w:top w:val="single" w:sz="6" w:space="0" w:color="auto"/>
              <w:left w:val="single" w:sz="6" w:space="0" w:color="auto"/>
              <w:bottom w:val="single" w:sz="6" w:space="0" w:color="auto"/>
              <w:right w:val="single" w:sz="6" w:space="0" w:color="auto"/>
            </w:tcBorders>
          </w:tcPr>
          <w:p w:rsidR="00E95D02" w:rsidRPr="00E95D02" w:rsidRDefault="00E95D02" w:rsidP="00E95D02">
            <w:pPr>
              <w:rPr>
                <w:rFonts w:ascii="Times New Roman" w:hAnsi="Times New Roman" w:cs="Times New Roman"/>
                <w:sz w:val="20"/>
                <w:szCs w:val="20"/>
              </w:rPr>
            </w:pPr>
            <w:r w:rsidRPr="00E95D02">
              <w:rPr>
                <w:rFonts w:ascii="Times New Roman" w:hAnsi="Times New Roman" w:cs="Times New Roman"/>
                <w:sz w:val="20"/>
                <w:szCs w:val="20"/>
              </w:rPr>
              <w:t>Социально-педагогические и социально-психологические технологии работы в ОУ, 2016</w:t>
            </w:r>
          </w:p>
        </w:tc>
        <w:tc>
          <w:tcPr>
            <w:tcW w:w="2079"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Без категории</w:t>
            </w:r>
          </w:p>
        </w:tc>
        <w:tc>
          <w:tcPr>
            <w:tcW w:w="1459" w:type="dxa"/>
          </w:tcPr>
          <w:p w:rsidR="00E95D02" w:rsidRPr="00E95D02" w:rsidRDefault="00E95D02" w:rsidP="00E95D02">
            <w:pPr>
              <w:jc w:val="center"/>
              <w:rPr>
                <w:rFonts w:ascii="Times New Roman" w:hAnsi="Times New Roman" w:cs="Times New Roman"/>
                <w:sz w:val="24"/>
                <w:szCs w:val="24"/>
              </w:rPr>
            </w:pPr>
          </w:p>
        </w:tc>
      </w:tr>
      <w:tr w:rsidR="00E95D02" w:rsidRPr="00E95D02" w:rsidTr="00CD6AC9">
        <w:tc>
          <w:tcPr>
            <w:tcW w:w="1627"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Учитель 2а класса Памятнинской СОШ</w:t>
            </w:r>
          </w:p>
        </w:tc>
        <w:tc>
          <w:tcPr>
            <w:tcW w:w="1952" w:type="dxa"/>
          </w:tcPr>
          <w:p w:rsidR="00E95D02" w:rsidRPr="00E95D02" w:rsidRDefault="00E95D02" w:rsidP="00E95D02">
            <w:pPr>
              <w:jc w:val="center"/>
              <w:rPr>
                <w:rFonts w:ascii="Times New Roman" w:hAnsi="Times New Roman" w:cs="Times New Roman"/>
                <w:sz w:val="24"/>
                <w:szCs w:val="24"/>
              </w:rPr>
            </w:pPr>
            <w:r w:rsidRPr="00E95D02">
              <w:rPr>
                <w:sz w:val="20"/>
                <w:szCs w:val="20"/>
              </w:rPr>
              <w:t>Высшее, Ишимский педагогический институт, 2006, педагогика и методика начального образования</w:t>
            </w:r>
          </w:p>
        </w:tc>
        <w:tc>
          <w:tcPr>
            <w:tcW w:w="2228" w:type="dxa"/>
          </w:tcPr>
          <w:p w:rsidR="00E95D02" w:rsidRPr="00E95D02" w:rsidRDefault="00E95D02" w:rsidP="00E95D02">
            <w:pPr>
              <w:jc w:val="center"/>
              <w:rPr>
                <w:rFonts w:ascii="Times New Roman" w:hAnsi="Times New Roman" w:cs="Times New Roman"/>
                <w:sz w:val="24"/>
                <w:szCs w:val="24"/>
              </w:rPr>
            </w:pPr>
            <w:r w:rsidRPr="00E95D02">
              <w:rPr>
                <w:sz w:val="20"/>
                <w:szCs w:val="20"/>
              </w:rPr>
              <w:t>Подготовка учителей начальных классов к реализации ФГОС и ФГОС ОВЗ начального общего образования, 2016</w:t>
            </w:r>
          </w:p>
        </w:tc>
        <w:tc>
          <w:tcPr>
            <w:tcW w:w="2079"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Высшая</w:t>
            </w:r>
          </w:p>
        </w:tc>
        <w:tc>
          <w:tcPr>
            <w:tcW w:w="1459" w:type="dxa"/>
            <w:tcBorders>
              <w:top w:val="single" w:sz="6" w:space="0" w:color="auto"/>
              <w:left w:val="single" w:sz="6" w:space="0" w:color="auto"/>
              <w:bottom w:val="single" w:sz="6" w:space="0" w:color="auto"/>
              <w:right w:val="single" w:sz="6" w:space="0" w:color="auto"/>
            </w:tcBorders>
          </w:tcPr>
          <w:p w:rsidR="00E95D02" w:rsidRPr="00E95D02" w:rsidRDefault="00E95D02" w:rsidP="00E95D02">
            <w:pPr>
              <w:rPr>
                <w:sz w:val="20"/>
                <w:szCs w:val="20"/>
              </w:rPr>
            </w:pPr>
            <w:r w:rsidRPr="00E95D02">
              <w:rPr>
                <w:sz w:val="20"/>
                <w:szCs w:val="20"/>
              </w:rPr>
              <w:t>Почетная грамота департамента образования и науки Тюменской области, 2016</w:t>
            </w:r>
          </w:p>
        </w:tc>
      </w:tr>
      <w:tr w:rsidR="00E95D02" w:rsidRPr="00E95D02" w:rsidTr="00CD6AC9">
        <w:tc>
          <w:tcPr>
            <w:tcW w:w="1627"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Социальный</w:t>
            </w:r>
          </w:p>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педагог</w:t>
            </w:r>
          </w:p>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Памятнинской СОШ</w:t>
            </w:r>
          </w:p>
        </w:tc>
        <w:tc>
          <w:tcPr>
            <w:tcW w:w="1952" w:type="dxa"/>
            <w:tcBorders>
              <w:top w:val="single" w:sz="6" w:space="0" w:color="auto"/>
              <w:left w:val="single" w:sz="6" w:space="0" w:color="auto"/>
              <w:bottom w:val="single" w:sz="6" w:space="0" w:color="auto"/>
              <w:right w:val="single" w:sz="6" w:space="0" w:color="auto"/>
            </w:tcBorders>
            <w:shd w:val="clear" w:color="auto" w:fill="FFFFFF" w:themeFill="background1"/>
          </w:tcPr>
          <w:p w:rsidR="00E95D02" w:rsidRPr="00E95D02" w:rsidRDefault="00E95D02" w:rsidP="00E95D02">
            <w:r w:rsidRPr="00E95D02">
              <w:t>Среднее профессиональное, Катайское педагогическое училище, 2007, социальная педагогика</w:t>
            </w:r>
          </w:p>
          <w:p w:rsidR="00E95D02" w:rsidRPr="00E95D02" w:rsidRDefault="00E95D02" w:rsidP="00E95D02">
            <w:r w:rsidRPr="00E95D02">
              <w:lastRenderedPageBreak/>
              <w:t>Высшее профессиональное, Московский государственный гуманитарный университет имени М.А.Шолохова, 2012, педагогика и психология</w:t>
            </w:r>
          </w:p>
        </w:tc>
        <w:tc>
          <w:tcPr>
            <w:tcW w:w="2228" w:type="dxa"/>
            <w:tcBorders>
              <w:top w:val="single" w:sz="6" w:space="0" w:color="auto"/>
              <w:left w:val="single" w:sz="6" w:space="0" w:color="auto"/>
              <w:bottom w:val="single" w:sz="6" w:space="0" w:color="auto"/>
              <w:right w:val="single" w:sz="6" w:space="0" w:color="auto"/>
            </w:tcBorders>
            <w:shd w:val="clear" w:color="auto" w:fill="FFFFFF" w:themeFill="background1"/>
          </w:tcPr>
          <w:p w:rsidR="00E95D02" w:rsidRPr="00E95D02" w:rsidRDefault="00E95D02" w:rsidP="00E95D02">
            <w:pPr>
              <w:rPr>
                <w:sz w:val="20"/>
                <w:szCs w:val="20"/>
              </w:rPr>
            </w:pPr>
            <w:r w:rsidRPr="00E95D02">
              <w:rPr>
                <w:sz w:val="20"/>
                <w:szCs w:val="20"/>
              </w:rPr>
              <w:lastRenderedPageBreak/>
              <w:t>Медиация. Базовый курс, 2016</w:t>
            </w:r>
          </w:p>
          <w:p w:rsidR="00E95D02" w:rsidRPr="00E95D02" w:rsidRDefault="00E95D02" w:rsidP="00E95D02">
            <w:pPr>
              <w:rPr>
                <w:sz w:val="20"/>
                <w:szCs w:val="20"/>
              </w:rPr>
            </w:pPr>
          </w:p>
        </w:tc>
        <w:tc>
          <w:tcPr>
            <w:tcW w:w="2079"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Без категории</w:t>
            </w:r>
          </w:p>
        </w:tc>
        <w:tc>
          <w:tcPr>
            <w:tcW w:w="1459" w:type="dxa"/>
            <w:tcBorders>
              <w:top w:val="single" w:sz="6" w:space="0" w:color="auto"/>
              <w:left w:val="single" w:sz="6" w:space="0" w:color="auto"/>
              <w:bottom w:val="single" w:sz="6" w:space="0" w:color="auto"/>
              <w:right w:val="single" w:sz="6" w:space="0" w:color="auto"/>
            </w:tcBorders>
          </w:tcPr>
          <w:p w:rsidR="00E95D02" w:rsidRPr="00E95D02" w:rsidRDefault="00E95D02" w:rsidP="00E95D02">
            <w:pPr>
              <w:rPr>
                <w:sz w:val="20"/>
                <w:szCs w:val="20"/>
              </w:rPr>
            </w:pPr>
          </w:p>
        </w:tc>
      </w:tr>
      <w:tr w:rsidR="00E95D02" w:rsidRPr="00E95D02" w:rsidTr="00CD6AC9">
        <w:tc>
          <w:tcPr>
            <w:tcW w:w="1627"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lastRenderedPageBreak/>
              <w:t>Учитель музыки Памятнинской СОШ</w:t>
            </w:r>
          </w:p>
        </w:tc>
        <w:tc>
          <w:tcPr>
            <w:tcW w:w="1952" w:type="dxa"/>
            <w:tcBorders>
              <w:left w:val="single" w:sz="6" w:space="0" w:color="auto"/>
              <w:right w:val="single" w:sz="6" w:space="0" w:color="auto"/>
            </w:tcBorders>
            <w:shd w:val="clear" w:color="auto" w:fill="FFFFFF" w:themeFill="background1"/>
          </w:tcPr>
          <w:p w:rsidR="00E95D02" w:rsidRPr="00E95D02" w:rsidRDefault="00E95D02" w:rsidP="00E95D02">
            <w:pPr>
              <w:rPr>
                <w:sz w:val="20"/>
                <w:szCs w:val="20"/>
              </w:rPr>
            </w:pPr>
            <w:r w:rsidRPr="00E95D02">
              <w:rPr>
                <w:sz w:val="20"/>
                <w:szCs w:val="20"/>
              </w:rPr>
              <w:t>Среднее профессиональное, Карагандинское педагогическое училище, 1986, музыкальное воспитание            Высшее профессиональное, Карагандинский государственный университет, 2005, дефектология</w:t>
            </w:r>
          </w:p>
        </w:tc>
        <w:tc>
          <w:tcPr>
            <w:tcW w:w="2228" w:type="dxa"/>
          </w:tcPr>
          <w:p w:rsidR="00E95D02" w:rsidRPr="00E95D02" w:rsidRDefault="00E95D02" w:rsidP="00E95D02">
            <w:pPr>
              <w:jc w:val="center"/>
              <w:rPr>
                <w:rFonts w:ascii="Times New Roman" w:hAnsi="Times New Roman" w:cs="Times New Roman"/>
                <w:sz w:val="20"/>
                <w:szCs w:val="20"/>
              </w:rPr>
            </w:pPr>
            <w:r w:rsidRPr="00E95D02">
              <w:rPr>
                <w:rFonts w:ascii="Times New Roman" w:hAnsi="Times New Roman" w:cs="Times New Roman"/>
                <w:sz w:val="20"/>
                <w:szCs w:val="20"/>
              </w:rPr>
              <w:t>Методология и технология реализации ФГОС обучающихся с ОВЗ в условиях общеобразовательной школы, 2016</w:t>
            </w:r>
          </w:p>
        </w:tc>
        <w:tc>
          <w:tcPr>
            <w:tcW w:w="2079"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Первая</w:t>
            </w:r>
          </w:p>
        </w:tc>
        <w:tc>
          <w:tcPr>
            <w:tcW w:w="1459" w:type="dxa"/>
          </w:tcPr>
          <w:p w:rsidR="00E95D02" w:rsidRPr="00E95D02" w:rsidRDefault="00E95D02" w:rsidP="00E95D02">
            <w:pPr>
              <w:jc w:val="center"/>
              <w:rPr>
                <w:rFonts w:ascii="Times New Roman" w:hAnsi="Times New Roman" w:cs="Times New Roman"/>
                <w:sz w:val="24"/>
                <w:szCs w:val="24"/>
              </w:rPr>
            </w:pPr>
          </w:p>
        </w:tc>
      </w:tr>
      <w:tr w:rsidR="00E95D02" w:rsidRPr="00E95D02" w:rsidTr="00CD6AC9">
        <w:tc>
          <w:tcPr>
            <w:tcW w:w="1627"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 xml:space="preserve">Учитель физкультуры </w:t>
            </w:r>
          </w:p>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Памятнинской СОШ</w:t>
            </w:r>
          </w:p>
        </w:tc>
        <w:tc>
          <w:tcPr>
            <w:tcW w:w="1952" w:type="dxa"/>
            <w:tcBorders>
              <w:left w:val="single" w:sz="6" w:space="0" w:color="auto"/>
              <w:right w:val="single" w:sz="6" w:space="0" w:color="auto"/>
            </w:tcBorders>
            <w:shd w:val="clear" w:color="auto" w:fill="FFFFFF" w:themeFill="background1"/>
          </w:tcPr>
          <w:p w:rsidR="00E95D02" w:rsidRPr="00E95D02" w:rsidRDefault="00E95D02" w:rsidP="00E95D02">
            <w:pPr>
              <w:rPr>
                <w:sz w:val="20"/>
                <w:szCs w:val="20"/>
              </w:rPr>
            </w:pPr>
            <w:r w:rsidRPr="00E95D02">
              <w:rPr>
                <w:sz w:val="20"/>
                <w:szCs w:val="20"/>
              </w:rPr>
              <w:t>Среднее специальное, Ачинское военное авиационно-техническое училище, 1991, самолёты и авиадвигатели;  профессиональная переподготовка АНО ДО "Сибирский институт непрерывного дополнительного образования", Теория обучения и воспитания для педагогов основного общего и среднего общего образования, 2014</w:t>
            </w:r>
          </w:p>
        </w:tc>
        <w:tc>
          <w:tcPr>
            <w:tcW w:w="2228" w:type="dxa"/>
          </w:tcPr>
          <w:p w:rsidR="00E95D02" w:rsidRPr="00E95D02" w:rsidRDefault="00E95D02" w:rsidP="00E95D02">
            <w:pPr>
              <w:jc w:val="center"/>
              <w:rPr>
                <w:rFonts w:ascii="Times New Roman" w:hAnsi="Times New Roman" w:cs="Times New Roman"/>
                <w:sz w:val="24"/>
                <w:szCs w:val="24"/>
              </w:rPr>
            </w:pPr>
            <w:r w:rsidRPr="00E95D02">
              <w:t>Методология и технология реализации ФГОС обучающихся с ОВЗ в условиях общеобразовательной и специальной (коррекционной) школы, 2016</w:t>
            </w:r>
          </w:p>
        </w:tc>
        <w:tc>
          <w:tcPr>
            <w:tcW w:w="2079" w:type="dxa"/>
          </w:tcPr>
          <w:p w:rsidR="00E95D02" w:rsidRPr="00E95D02" w:rsidRDefault="00E95D02" w:rsidP="00E95D02">
            <w:pPr>
              <w:jc w:val="center"/>
              <w:rPr>
                <w:rFonts w:ascii="Times New Roman" w:hAnsi="Times New Roman" w:cs="Times New Roman"/>
                <w:sz w:val="24"/>
                <w:szCs w:val="24"/>
              </w:rPr>
            </w:pPr>
            <w:r w:rsidRPr="00E95D02">
              <w:rPr>
                <w:rFonts w:ascii="Times New Roman" w:hAnsi="Times New Roman" w:cs="Times New Roman"/>
                <w:sz w:val="24"/>
                <w:szCs w:val="24"/>
              </w:rPr>
              <w:t>Первая</w:t>
            </w:r>
          </w:p>
        </w:tc>
        <w:tc>
          <w:tcPr>
            <w:tcW w:w="1459" w:type="dxa"/>
            <w:tcBorders>
              <w:top w:val="single" w:sz="6" w:space="0" w:color="auto"/>
              <w:left w:val="single" w:sz="6" w:space="0" w:color="auto"/>
              <w:bottom w:val="single" w:sz="6" w:space="0" w:color="auto"/>
              <w:right w:val="single" w:sz="6" w:space="0" w:color="auto"/>
            </w:tcBorders>
            <w:shd w:val="clear" w:color="auto" w:fill="FFFFFF" w:themeFill="background1"/>
          </w:tcPr>
          <w:p w:rsidR="00E95D02" w:rsidRPr="00E95D02" w:rsidRDefault="00E95D02" w:rsidP="00E95D02">
            <w:r w:rsidRPr="00E95D02">
              <w:t>Почетная грамота департамента образования и науки Тюменской области, 2012</w:t>
            </w:r>
          </w:p>
        </w:tc>
      </w:tr>
    </w:tbl>
    <w:p w:rsidR="00E95D02" w:rsidRPr="00E95D02" w:rsidRDefault="00E95D02" w:rsidP="00E95D02">
      <w:pPr>
        <w:spacing w:after="0" w:line="240" w:lineRule="auto"/>
        <w:jc w:val="center"/>
        <w:rPr>
          <w:rFonts w:ascii="Times New Roman" w:hAnsi="Times New Roman" w:cs="Times New Roman"/>
          <w:sz w:val="24"/>
          <w:szCs w:val="24"/>
        </w:rPr>
      </w:pPr>
    </w:p>
    <w:p w:rsidR="00E95D02" w:rsidRPr="00E95D02" w:rsidRDefault="00E95D02" w:rsidP="00E95D02">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3.4. Финансовые условия реализации адаптированной основной общеобразовательной программы начального общего образования</w:t>
      </w:r>
    </w:p>
    <w:p w:rsidR="00E95D02" w:rsidRPr="00E95D02" w:rsidRDefault="00E95D02" w:rsidP="00E95D02">
      <w:pPr>
        <w:autoSpaceDE w:val="0"/>
        <w:autoSpaceDN w:val="0"/>
        <w:adjustRightInd w:val="0"/>
        <w:spacing w:after="0" w:line="240" w:lineRule="auto"/>
        <w:ind w:left="720"/>
        <w:rPr>
          <w:rFonts w:ascii="Times New Roman" w:eastAsia="Times New Roman" w:hAnsi="Times New Roman" w:cs="Times New Roman"/>
          <w:b/>
          <w:bCs/>
          <w:i/>
          <w:color w:val="FF0000"/>
          <w:sz w:val="24"/>
          <w:szCs w:val="24"/>
          <w:lang w:eastAsia="ru-RU"/>
        </w:rPr>
      </w:pP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Финансовые условия реализации АООП НОО обучающихся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обеспечивают государственные гарантии прав обучающихся с ЗПР на получение бесплатного общедоступного образования, включая внеурочную деятельность;</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i/>
          <w:sz w:val="24"/>
          <w:szCs w:val="24"/>
          <w:lang w:eastAsia="ru-RU"/>
        </w:rPr>
        <w:t>-</w:t>
      </w:r>
      <w:r w:rsidRPr="00E95D02">
        <w:rPr>
          <w:rFonts w:ascii="Times New Roman" w:eastAsia="Times New Roman" w:hAnsi="Times New Roman" w:cs="Times New Roman"/>
          <w:bCs/>
          <w:sz w:val="24"/>
          <w:szCs w:val="24"/>
          <w:lang w:eastAsia="ru-RU"/>
        </w:rPr>
        <w:t xml:space="preserve"> обеспечивают возможность исполнения требований ФГОС НОО обучающихся с ОВЗ;</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8"/>
          <w:szCs w:val="28"/>
          <w:lang w:eastAsia="ru-RU"/>
        </w:rPr>
        <w:t xml:space="preserve">- </w:t>
      </w:r>
      <w:r w:rsidRPr="00E95D02">
        <w:rPr>
          <w:rFonts w:ascii="Times New Roman" w:eastAsia="Times New Roman" w:hAnsi="Times New Roman" w:cs="Times New Roman"/>
          <w:bCs/>
          <w:sz w:val="24"/>
          <w:szCs w:val="24"/>
          <w:lang w:eastAsia="ru-RU"/>
        </w:rPr>
        <w:t xml:space="preserve">обеспечивают реализацию обязательной части АООП НОО и части, формируемой участниками образовательных отношений, учитывая вариативность особых </w:t>
      </w:r>
      <w:r w:rsidRPr="00E95D02">
        <w:rPr>
          <w:rFonts w:ascii="Times New Roman" w:eastAsia="Times New Roman" w:hAnsi="Times New Roman" w:cs="Times New Roman"/>
          <w:bCs/>
          <w:sz w:val="24"/>
          <w:szCs w:val="24"/>
          <w:lang w:eastAsia="ru-RU"/>
        </w:rPr>
        <w:lastRenderedPageBreak/>
        <w:t xml:space="preserve">образовательных потребностей и индивидуальных особенностей развития обучающихся с ЗПР;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отражают структуру и объем расходов, необходимых для реализации АООП НОО и достижения планируемых результатов, а также механизм их формирования.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Финансовое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Нормативы определяются в соответствии с ФГОС НОО обучающихся с ОВЗ:</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специальными условиями получения образования (кадровыми, материально-техническими);</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расходами на оплату труда работников, реализующих АООП НОО;</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иными расходами, связанными с реализацией и обеспечением реализации ООП НОО;</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Финансирование коррекционно-развивающей области осуществляется в объеме, предусмотренным законодательством.</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Структура расходов на образование включает:</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1) образование обучающегося с ЗПР на основе АООП НОО;</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2) сопровождение ребенка в период его нахождения в образовательной организации;</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3) обеспечение необходимым учебным, информационно-техническим оборудованием и учебно-дидактическим материалом.</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3.5 Материально-технические условия реализации адаптированной основной общеобразовательной программы начального общего образования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Материально-технические условия реализации АООП обеспечивают возможность достижения обучающимися установленных ФГОС НОО обучающихся с ОВЗ требований к результатам освоения АООП  НОО обучающихся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Материально-техническое обеспечение начального общего образования обучающихся с ЗПР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организации пространства, в котором обучается ребенок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организации временного режима обучения;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специальным 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Требования к организации пространства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lastRenderedPageBreak/>
        <w:t>Пространство (прежде всего здание и прилегающая территория), в котором осуществляется образование обучающихся с ЗПР соответствует общим требованиям, предъявляемым к образовательным организациям, в частности:</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к соблюдению санитарно-гигиенических норм образовательного процесса (требования к водоснабжению, канализации, освещению, воздушно-тепловому режиму и т.д.);</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 к соблюдению пожарной и электробезопасности;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к соблюдению требований охраны труда;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к соблюдению своевременных сроков и необходимых объемов текущего и капитального ремонта и др.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Материально-техническая база реализации адаптированной основной образовательной программы начального образования обучающихся с ЗПР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зданию образовательного учреждения (высота и архитектура здания);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 помещениям библиотек: в каждом филиале МАОУ «Киёвская СОШ» есть библиотеки с читальными залами и медиатекой) ;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 актовому и физкультурному залам:  в каждом филиале имеется спортивный зал, в Карабашской и Киёвской школах- актовые залы в отдельных помещениях,  в Памятнинской – актовый зал совмещен с коридором.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 в каждом филиале имеются столовые.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туалетам,  коридорам и другим помещениям.</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В филиалах МАОУ «Киёвская СОШ» наличие доступное пространство, которое позволяетт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школы, расписании уроков, изменениях в режиме обучения, последних событиях в школе, ближайших планах и т.д.</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
          <w:bCs/>
          <w:sz w:val="24"/>
          <w:szCs w:val="24"/>
          <w:lang w:eastAsia="ru-RU"/>
        </w:rPr>
        <w:t>Организация рабочего пространства</w:t>
      </w:r>
      <w:r w:rsidRPr="00E95D02">
        <w:rPr>
          <w:rFonts w:ascii="Times New Roman" w:eastAsia="Times New Roman" w:hAnsi="Times New Roman" w:cs="Times New Roman"/>
          <w:bCs/>
          <w:sz w:val="24"/>
          <w:szCs w:val="24"/>
          <w:lang w:eastAsia="ru-RU"/>
        </w:rPr>
        <w:t xml:space="preserve"> обучающегося с ЗПР в классе предполагает выбор парты и партнера.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Требования к техническим средствам обучения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и меются в школах образовательного округа: компьютеры c колонками и выходом в Internet, мультимедийные проекторы с экранами, принтер, сканер,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телевизоры.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lastRenderedPageBreak/>
        <w:t>Требования к информационно-образовательной среде</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В МАОУ «Киёвская СОШ»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E95D02">
        <w:rPr>
          <w:rFonts w:ascii="Times New Roman" w:eastAsia="Times New Roman" w:hAnsi="Times New Roman" w:cs="Times New Roman"/>
          <w:b/>
          <w:bCs/>
          <w:i/>
          <w:sz w:val="24"/>
          <w:szCs w:val="24"/>
          <w:lang w:eastAsia="ru-RU"/>
        </w:rPr>
        <w:t>Требования к учебникам, рабочим тетрадям и специальным дидактическим материалам</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Реализация АООП НОО обучающихся с ЗПР предусматривает использование базовых учебников для сверстников без ограничений здоровья.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E95D02" w:rsidRPr="00E95D02" w:rsidRDefault="00E95D02" w:rsidP="00E95D02">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Программно-методическое обеспечение реализации учебного плана</w:t>
      </w:r>
    </w:p>
    <w:p w:rsidR="00E95D02" w:rsidRPr="00E95D02" w:rsidRDefault="00E95D02" w:rsidP="00E95D02">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 xml:space="preserve">Филиала МАОУ «Киёвская СОШ» «Памятнинская СОШ» </w:t>
      </w:r>
    </w:p>
    <w:p w:rsidR="00E95D02" w:rsidRPr="00E95D02" w:rsidRDefault="00E95D02" w:rsidP="00E95D02">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на 2017-2018 учебный год</w:t>
      </w:r>
    </w:p>
    <w:p w:rsidR="00E95D02" w:rsidRPr="00E95D02" w:rsidRDefault="00E95D02" w:rsidP="00E95D02">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Style w:val="a7"/>
        <w:tblW w:w="0" w:type="auto"/>
        <w:tblInd w:w="-1139" w:type="dxa"/>
        <w:tblLook w:val="04A0" w:firstRow="1" w:lastRow="0" w:firstColumn="1" w:lastColumn="0" w:noHBand="0" w:noVBand="1"/>
      </w:tblPr>
      <w:tblGrid>
        <w:gridCol w:w="1843"/>
        <w:gridCol w:w="3119"/>
        <w:gridCol w:w="3185"/>
        <w:gridCol w:w="2337"/>
      </w:tblGrid>
      <w:tr w:rsidR="00E95D02" w:rsidRPr="00E95D02" w:rsidTr="00CD6AC9">
        <w:tc>
          <w:tcPr>
            <w:tcW w:w="1843"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r w:rsidRPr="00E95D02">
              <w:rPr>
                <w:rFonts w:ascii="Times New Roman" w:eastAsia="Times New Roman" w:hAnsi="Times New Roman" w:cs="Times New Roman"/>
                <w:b/>
                <w:bCs/>
                <w:sz w:val="28"/>
                <w:szCs w:val="28"/>
                <w:lang w:eastAsia="ru-RU"/>
              </w:rPr>
              <w:t>Класс</w:t>
            </w:r>
          </w:p>
        </w:tc>
        <w:tc>
          <w:tcPr>
            <w:tcW w:w="3119"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r w:rsidRPr="00E95D02">
              <w:rPr>
                <w:rFonts w:ascii="Times New Roman" w:eastAsia="Times New Roman" w:hAnsi="Times New Roman" w:cs="Times New Roman"/>
                <w:b/>
                <w:bCs/>
                <w:sz w:val="28"/>
                <w:szCs w:val="28"/>
                <w:lang w:eastAsia="ru-RU"/>
              </w:rPr>
              <w:t>Предмет</w:t>
            </w:r>
          </w:p>
        </w:tc>
        <w:tc>
          <w:tcPr>
            <w:tcW w:w="3185"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r w:rsidRPr="00E95D02">
              <w:rPr>
                <w:rFonts w:ascii="Times New Roman" w:eastAsia="Times New Roman" w:hAnsi="Times New Roman" w:cs="Times New Roman"/>
                <w:b/>
                <w:bCs/>
                <w:sz w:val="28"/>
                <w:szCs w:val="28"/>
                <w:lang w:eastAsia="ru-RU"/>
              </w:rPr>
              <w:t>Программа</w:t>
            </w:r>
          </w:p>
        </w:tc>
        <w:tc>
          <w:tcPr>
            <w:tcW w:w="2337"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r w:rsidRPr="00E95D02">
              <w:rPr>
                <w:rFonts w:ascii="Times New Roman" w:eastAsia="Times New Roman" w:hAnsi="Times New Roman" w:cs="Times New Roman"/>
                <w:b/>
                <w:bCs/>
                <w:sz w:val="28"/>
                <w:szCs w:val="28"/>
                <w:lang w:eastAsia="ru-RU"/>
              </w:rPr>
              <w:t>Учебник (автор, наименование, год)</w:t>
            </w:r>
          </w:p>
        </w:tc>
      </w:tr>
      <w:tr w:rsidR="00E95D02" w:rsidRPr="00E95D02" w:rsidTr="00CD6AC9">
        <w:tc>
          <w:tcPr>
            <w:tcW w:w="1843"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r w:rsidRPr="00E95D02">
              <w:rPr>
                <w:rFonts w:ascii="Times New Roman" w:eastAsia="Times New Roman" w:hAnsi="Times New Roman" w:cs="Times New Roman"/>
                <w:b/>
                <w:bCs/>
                <w:sz w:val="28"/>
                <w:szCs w:val="28"/>
                <w:lang w:eastAsia="ru-RU"/>
              </w:rPr>
              <w:t>2</w:t>
            </w:r>
          </w:p>
        </w:tc>
        <w:tc>
          <w:tcPr>
            <w:tcW w:w="3119" w:type="dxa"/>
            <w:shd w:val="clear" w:color="auto" w:fill="auto"/>
          </w:tcPr>
          <w:p w:rsidR="00E95D02" w:rsidRPr="00E95D02" w:rsidRDefault="00E95D02" w:rsidP="00E95D02">
            <w:r w:rsidRPr="00E95D02">
              <w:t>Русский язык</w:t>
            </w:r>
          </w:p>
        </w:tc>
        <w:tc>
          <w:tcPr>
            <w:tcW w:w="3185" w:type="dxa"/>
            <w:shd w:val="clear" w:color="auto" w:fill="auto"/>
          </w:tcPr>
          <w:p w:rsidR="00E95D02" w:rsidRPr="00E95D02" w:rsidRDefault="00E95D02" w:rsidP="00E95D02">
            <w:r w:rsidRPr="00E95D02">
              <w:t xml:space="preserve">«Русский язык» авторы С.В. Иванов, М.В. Кузнецова и др, </w:t>
            </w:r>
          </w:p>
        </w:tc>
        <w:tc>
          <w:tcPr>
            <w:tcW w:w="2337" w:type="dxa"/>
            <w:shd w:val="clear" w:color="auto" w:fill="auto"/>
          </w:tcPr>
          <w:p w:rsidR="00E95D02" w:rsidRPr="00E95D02" w:rsidRDefault="00E95D02" w:rsidP="00E95D02">
            <w:r w:rsidRPr="00E95D02">
              <w:t>С. В. Иванов [и др.].Русский язык, Вентана-Граф, 2014.</w:t>
            </w:r>
          </w:p>
        </w:tc>
      </w:tr>
      <w:tr w:rsidR="00E95D02" w:rsidRPr="00E95D02" w:rsidTr="00CD6AC9">
        <w:tc>
          <w:tcPr>
            <w:tcW w:w="1843"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3119" w:type="dxa"/>
            <w:shd w:val="clear" w:color="auto" w:fill="auto"/>
          </w:tcPr>
          <w:p w:rsidR="00E95D02" w:rsidRPr="00E95D02" w:rsidRDefault="00E95D02" w:rsidP="00E95D02">
            <w:r w:rsidRPr="00E95D02">
              <w:t>математика</w:t>
            </w:r>
          </w:p>
        </w:tc>
        <w:tc>
          <w:tcPr>
            <w:tcW w:w="3185" w:type="dxa"/>
            <w:shd w:val="clear" w:color="auto" w:fill="auto"/>
          </w:tcPr>
          <w:p w:rsidR="00E95D02" w:rsidRPr="00E95D02" w:rsidRDefault="00E95D02" w:rsidP="00E95D02">
            <w:r w:rsidRPr="00E95D02">
              <w:t>«Математика» автор В.Н. Рудницкая</w:t>
            </w:r>
          </w:p>
        </w:tc>
        <w:tc>
          <w:tcPr>
            <w:tcW w:w="2337" w:type="dxa"/>
            <w:shd w:val="clear" w:color="auto" w:fill="auto"/>
          </w:tcPr>
          <w:p w:rsidR="00E95D02" w:rsidRPr="00E95D02" w:rsidRDefault="00E95D02" w:rsidP="00E95D02">
            <w:pPr>
              <w:ind w:firstLine="180"/>
              <w:jc w:val="both"/>
            </w:pPr>
            <w:r w:rsidRPr="00E95D02">
              <w:t xml:space="preserve">В. Н. Рудницкая, Т. В. Юдачева «Математика» Вентана – Граф, 2016. </w:t>
            </w:r>
          </w:p>
        </w:tc>
      </w:tr>
      <w:tr w:rsidR="00E95D02" w:rsidRPr="00E95D02" w:rsidTr="00CD6AC9">
        <w:tc>
          <w:tcPr>
            <w:tcW w:w="1843"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3119" w:type="dxa"/>
            <w:shd w:val="clear" w:color="auto" w:fill="auto"/>
          </w:tcPr>
          <w:p w:rsidR="00E95D02" w:rsidRPr="00E95D02" w:rsidRDefault="00E95D02" w:rsidP="00E95D02">
            <w:r w:rsidRPr="00E95D02">
              <w:t>Литературное чтение</w:t>
            </w:r>
          </w:p>
        </w:tc>
        <w:tc>
          <w:tcPr>
            <w:tcW w:w="3185" w:type="dxa"/>
            <w:shd w:val="clear" w:color="auto" w:fill="auto"/>
          </w:tcPr>
          <w:p w:rsidR="00E95D02" w:rsidRPr="00E95D02" w:rsidRDefault="00E95D02" w:rsidP="00E95D02">
            <w:r w:rsidRPr="00E95D02">
              <w:t>«Литературное чтение» автор Л.А. Ефросинина</w:t>
            </w:r>
          </w:p>
        </w:tc>
        <w:tc>
          <w:tcPr>
            <w:tcW w:w="2337" w:type="dxa"/>
            <w:shd w:val="clear" w:color="auto" w:fill="auto"/>
          </w:tcPr>
          <w:p w:rsidR="00E95D02" w:rsidRPr="00E95D02" w:rsidRDefault="00E95D02" w:rsidP="00E95D02">
            <w:r w:rsidRPr="00E95D02">
              <w:t>Ефросинина Л. А. «Литературное чтение» Вентана-Граф, 2012.</w:t>
            </w:r>
          </w:p>
        </w:tc>
      </w:tr>
      <w:tr w:rsidR="00E95D02" w:rsidRPr="00E95D02" w:rsidTr="00CD6AC9">
        <w:tc>
          <w:tcPr>
            <w:tcW w:w="1843"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3119" w:type="dxa"/>
            <w:shd w:val="clear" w:color="auto" w:fill="auto"/>
          </w:tcPr>
          <w:p w:rsidR="00E95D02" w:rsidRPr="00E95D02" w:rsidRDefault="00E95D02" w:rsidP="00E95D02">
            <w:r w:rsidRPr="00E95D02">
              <w:t>Окружающий мир</w:t>
            </w:r>
          </w:p>
        </w:tc>
        <w:tc>
          <w:tcPr>
            <w:tcW w:w="3185" w:type="dxa"/>
            <w:shd w:val="clear" w:color="auto" w:fill="auto"/>
          </w:tcPr>
          <w:p w:rsidR="00E95D02" w:rsidRPr="00E95D02" w:rsidRDefault="00E95D02" w:rsidP="00E95D02">
            <w:r w:rsidRPr="00E95D02">
              <w:t>«Окружающий мир», автор Виноградова Н.Ф.</w:t>
            </w:r>
          </w:p>
        </w:tc>
        <w:tc>
          <w:tcPr>
            <w:tcW w:w="2337" w:type="dxa"/>
            <w:shd w:val="clear" w:color="auto" w:fill="auto"/>
          </w:tcPr>
          <w:p w:rsidR="00E95D02" w:rsidRPr="00E95D02" w:rsidRDefault="00E95D02" w:rsidP="00E95D02">
            <w:r w:rsidRPr="00E95D02">
              <w:t>Н.Ф.Виноградова, «Окружающий мир», Вентана – Граф, 2016</w:t>
            </w:r>
          </w:p>
        </w:tc>
      </w:tr>
      <w:tr w:rsidR="00E95D02" w:rsidRPr="00E95D02" w:rsidTr="00CD6AC9">
        <w:tc>
          <w:tcPr>
            <w:tcW w:w="1843"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3119" w:type="dxa"/>
            <w:shd w:val="clear" w:color="auto" w:fill="auto"/>
          </w:tcPr>
          <w:p w:rsidR="00E95D02" w:rsidRPr="00E95D02" w:rsidRDefault="00E95D02" w:rsidP="00E95D02">
            <w:r w:rsidRPr="00E95D02">
              <w:t>технология</w:t>
            </w:r>
          </w:p>
        </w:tc>
        <w:tc>
          <w:tcPr>
            <w:tcW w:w="3185" w:type="dxa"/>
            <w:shd w:val="clear" w:color="auto" w:fill="auto"/>
          </w:tcPr>
          <w:p w:rsidR="00E95D02" w:rsidRPr="00E95D02" w:rsidRDefault="00E95D02" w:rsidP="00E95D02">
            <w:r w:rsidRPr="00E95D02">
              <w:t>«Технология» автор Лутцева Е.А.</w:t>
            </w:r>
          </w:p>
        </w:tc>
        <w:tc>
          <w:tcPr>
            <w:tcW w:w="2337" w:type="dxa"/>
            <w:shd w:val="clear" w:color="auto" w:fill="auto"/>
          </w:tcPr>
          <w:p w:rsidR="00E95D02" w:rsidRPr="00E95D02" w:rsidRDefault="00E95D02" w:rsidP="00E95D02">
            <w:r w:rsidRPr="00E95D02">
              <w:t>Е.А.Лутцева «Технология» Вентана-Граф, 2016</w:t>
            </w:r>
          </w:p>
        </w:tc>
      </w:tr>
      <w:tr w:rsidR="00E95D02" w:rsidRPr="00E95D02" w:rsidTr="00CD6AC9">
        <w:tc>
          <w:tcPr>
            <w:tcW w:w="1843"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3119" w:type="dxa"/>
            <w:shd w:val="clear" w:color="auto" w:fill="auto"/>
          </w:tcPr>
          <w:p w:rsidR="00E95D02" w:rsidRPr="00E95D02" w:rsidRDefault="00E95D02" w:rsidP="00E95D02">
            <w:r w:rsidRPr="00E95D02">
              <w:t>Изобразительное искусство</w:t>
            </w:r>
          </w:p>
        </w:tc>
        <w:tc>
          <w:tcPr>
            <w:tcW w:w="3185" w:type="dxa"/>
            <w:shd w:val="clear" w:color="auto" w:fill="auto"/>
          </w:tcPr>
          <w:p w:rsidR="00E95D02" w:rsidRPr="00E95D02" w:rsidRDefault="00E95D02" w:rsidP="00E95D02">
            <w:r w:rsidRPr="00E95D02">
              <w:t>«Изобразительное искусство», Савенкова Л.Г.</w:t>
            </w:r>
          </w:p>
        </w:tc>
        <w:tc>
          <w:tcPr>
            <w:tcW w:w="2337" w:type="dxa"/>
            <w:shd w:val="clear" w:color="auto" w:fill="auto"/>
          </w:tcPr>
          <w:p w:rsidR="00E95D02" w:rsidRPr="00E95D02" w:rsidRDefault="00E95D02" w:rsidP="00E95D02">
            <w:r w:rsidRPr="00E95D02">
              <w:t>Л.Г.Савенкова, Е.А.Ермолинская «Изобразительное искусство» Вентана – Граф, 2012</w:t>
            </w:r>
          </w:p>
        </w:tc>
      </w:tr>
      <w:tr w:rsidR="00E95D02" w:rsidRPr="00E95D02" w:rsidTr="00CD6AC9">
        <w:tc>
          <w:tcPr>
            <w:tcW w:w="1843"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3119" w:type="dxa"/>
            <w:shd w:val="clear" w:color="auto" w:fill="auto"/>
          </w:tcPr>
          <w:p w:rsidR="00E95D02" w:rsidRPr="00E95D02" w:rsidRDefault="00E95D02" w:rsidP="00E95D02">
            <w:r w:rsidRPr="00E95D02">
              <w:t>музыка</w:t>
            </w:r>
          </w:p>
        </w:tc>
        <w:tc>
          <w:tcPr>
            <w:tcW w:w="3185" w:type="dxa"/>
            <w:shd w:val="clear" w:color="auto" w:fill="auto"/>
          </w:tcPr>
          <w:p w:rsidR="00E95D02" w:rsidRPr="00E95D02" w:rsidRDefault="00E95D02" w:rsidP="00E95D02">
            <w:r w:rsidRPr="00E95D02">
              <w:rPr>
                <w:rFonts w:eastAsia="Calibri"/>
              </w:rPr>
              <w:t xml:space="preserve"> «Искусство. Музыка» В.О. Усачёва, Л.В. Школяр, В.А. Школяр </w:t>
            </w:r>
          </w:p>
        </w:tc>
        <w:tc>
          <w:tcPr>
            <w:tcW w:w="2337" w:type="dxa"/>
            <w:shd w:val="clear" w:color="auto" w:fill="auto"/>
          </w:tcPr>
          <w:p w:rsidR="00E95D02" w:rsidRPr="00E95D02" w:rsidRDefault="00E95D02" w:rsidP="00E95D02">
            <w:r w:rsidRPr="00E95D02">
              <w:rPr>
                <w:iCs/>
              </w:rPr>
              <w:t xml:space="preserve">«Музыка»: 2 класс, (В.О. Усачёва, Л.В. Школяр - М.: Вентана - Граф, 2013. </w:t>
            </w:r>
          </w:p>
        </w:tc>
      </w:tr>
      <w:tr w:rsidR="00E95D02" w:rsidRPr="00E95D02" w:rsidTr="00CD6AC9">
        <w:tc>
          <w:tcPr>
            <w:tcW w:w="1843"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3119" w:type="dxa"/>
            <w:shd w:val="clear" w:color="auto" w:fill="auto"/>
          </w:tcPr>
          <w:p w:rsidR="00E95D02" w:rsidRPr="00E95D02" w:rsidRDefault="00E95D02" w:rsidP="00E95D02">
            <w:r w:rsidRPr="00E95D02">
              <w:t>Физическая культура</w:t>
            </w:r>
          </w:p>
        </w:tc>
        <w:tc>
          <w:tcPr>
            <w:tcW w:w="3185" w:type="dxa"/>
            <w:shd w:val="clear" w:color="auto" w:fill="auto"/>
          </w:tcPr>
          <w:p w:rsidR="00E95D02" w:rsidRPr="00E95D02" w:rsidRDefault="00E95D02" w:rsidP="00E95D02">
            <w:r w:rsidRPr="00E95D02">
              <w:t>«Физическая культура», В.И.Лях</w:t>
            </w:r>
          </w:p>
        </w:tc>
        <w:tc>
          <w:tcPr>
            <w:tcW w:w="2337" w:type="dxa"/>
            <w:shd w:val="clear" w:color="auto" w:fill="auto"/>
          </w:tcPr>
          <w:p w:rsidR="00E95D02" w:rsidRPr="00E95D02" w:rsidRDefault="00E95D02" w:rsidP="00E95D02">
            <w:r w:rsidRPr="00E95D02">
              <w:rPr>
                <w:spacing w:val="-2"/>
              </w:rPr>
              <w:t xml:space="preserve">«Физическая культура. 1-4 класс», Лях В. И, </w:t>
            </w:r>
            <w:r w:rsidRPr="00E95D02">
              <w:t>Просвещение, 2014</w:t>
            </w:r>
          </w:p>
        </w:tc>
      </w:tr>
      <w:tr w:rsidR="00E95D02" w:rsidRPr="00E95D02" w:rsidTr="00CD6AC9">
        <w:tc>
          <w:tcPr>
            <w:tcW w:w="1843"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3119" w:type="dxa"/>
            <w:shd w:val="clear" w:color="auto" w:fill="auto"/>
          </w:tcPr>
          <w:p w:rsidR="00E95D02" w:rsidRPr="00E95D02" w:rsidRDefault="00E95D02" w:rsidP="00E95D02">
            <w:r w:rsidRPr="00E95D02">
              <w:t>Английский язык</w:t>
            </w:r>
          </w:p>
        </w:tc>
        <w:tc>
          <w:tcPr>
            <w:tcW w:w="3185" w:type="dxa"/>
            <w:shd w:val="clear" w:color="auto" w:fill="auto"/>
          </w:tcPr>
          <w:p w:rsidR="00E95D02" w:rsidRPr="00E95D02" w:rsidRDefault="00E95D02" w:rsidP="00E95D02">
            <w:pPr>
              <w:jc w:val="both"/>
            </w:pPr>
            <w:r w:rsidRPr="00E95D02">
              <w:t>«Английский язык» для 2-4 классов» Кузовлева В.П., Перегудовой Э.Ш. и др.</w:t>
            </w:r>
          </w:p>
        </w:tc>
        <w:tc>
          <w:tcPr>
            <w:tcW w:w="2337" w:type="dxa"/>
            <w:shd w:val="clear" w:color="auto" w:fill="auto"/>
          </w:tcPr>
          <w:p w:rsidR="00E95D02" w:rsidRPr="00E95D02" w:rsidRDefault="00E95D02" w:rsidP="00E95D02">
            <w:r w:rsidRPr="00E95D02">
              <w:rPr>
                <w:color w:val="000000"/>
              </w:rPr>
              <w:t>«Английский язык. 2 класс» Кузовлев В.П., Перегудова Э.Ш. , Просвещение 2013 год</w:t>
            </w:r>
          </w:p>
        </w:tc>
      </w:tr>
    </w:tbl>
    <w:p w:rsidR="00E95D02" w:rsidRPr="00E95D02" w:rsidRDefault="00E95D02" w:rsidP="00E95D02">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E95D02" w:rsidRPr="00E95D02" w:rsidRDefault="00E95D02" w:rsidP="00E95D02">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Программно-методическое обеспечение реализации учебного плана</w:t>
      </w:r>
    </w:p>
    <w:p w:rsidR="00E95D02" w:rsidRPr="00E95D02" w:rsidRDefault="00E95D02" w:rsidP="00E95D02">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МАОУ «Киёвская СОШ» на 2017-2018 учебный год</w:t>
      </w:r>
    </w:p>
    <w:p w:rsidR="00E95D02" w:rsidRPr="00E95D02" w:rsidRDefault="00E95D02" w:rsidP="00E95D02">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95D02">
        <w:rPr>
          <w:rFonts w:ascii="Times New Roman" w:eastAsia="Times New Roman" w:hAnsi="Times New Roman" w:cs="Times New Roman"/>
          <w:b/>
          <w:bCs/>
          <w:sz w:val="28"/>
          <w:szCs w:val="28"/>
          <w:lang w:eastAsia="ru-RU"/>
        </w:rPr>
        <w:t xml:space="preserve"> </w:t>
      </w:r>
    </w:p>
    <w:tbl>
      <w:tblPr>
        <w:tblStyle w:val="a7"/>
        <w:tblW w:w="0" w:type="auto"/>
        <w:tblInd w:w="-1139" w:type="dxa"/>
        <w:tblLook w:val="04A0" w:firstRow="1" w:lastRow="0" w:firstColumn="1" w:lastColumn="0" w:noHBand="0" w:noVBand="1"/>
      </w:tblPr>
      <w:tblGrid>
        <w:gridCol w:w="1418"/>
        <w:gridCol w:w="2126"/>
        <w:gridCol w:w="4603"/>
        <w:gridCol w:w="2337"/>
      </w:tblGrid>
      <w:tr w:rsidR="00E95D02" w:rsidRPr="00E95D02" w:rsidTr="00CD6AC9">
        <w:tc>
          <w:tcPr>
            <w:tcW w:w="1418"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r w:rsidRPr="00E95D02">
              <w:rPr>
                <w:rFonts w:ascii="Times New Roman" w:eastAsia="Times New Roman" w:hAnsi="Times New Roman" w:cs="Times New Roman"/>
                <w:b/>
                <w:bCs/>
                <w:sz w:val="28"/>
                <w:szCs w:val="28"/>
                <w:lang w:eastAsia="ru-RU"/>
              </w:rPr>
              <w:t>Класс</w:t>
            </w:r>
          </w:p>
        </w:tc>
        <w:tc>
          <w:tcPr>
            <w:tcW w:w="2126"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r w:rsidRPr="00E95D02">
              <w:rPr>
                <w:rFonts w:ascii="Times New Roman" w:eastAsia="Times New Roman" w:hAnsi="Times New Roman" w:cs="Times New Roman"/>
                <w:b/>
                <w:bCs/>
                <w:sz w:val="28"/>
                <w:szCs w:val="28"/>
                <w:lang w:eastAsia="ru-RU"/>
              </w:rPr>
              <w:t>Предмет</w:t>
            </w:r>
          </w:p>
        </w:tc>
        <w:tc>
          <w:tcPr>
            <w:tcW w:w="4603"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r w:rsidRPr="00E95D02">
              <w:rPr>
                <w:rFonts w:ascii="Times New Roman" w:eastAsia="Times New Roman" w:hAnsi="Times New Roman" w:cs="Times New Roman"/>
                <w:b/>
                <w:bCs/>
                <w:sz w:val="28"/>
                <w:szCs w:val="28"/>
                <w:lang w:eastAsia="ru-RU"/>
              </w:rPr>
              <w:t>Программа</w:t>
            </w:r>
          </w:p>
        </w:tc>
        <w:tc>
          <w:tcPr>
            <w:tcW w:w="2337"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r w:rsidRPr="00E95D02">
              <w:rPr>
                <w:rFonts w:ascii="Times New Roman" w:eastAsia="Times New Roman" w:hAnsi="Times New Roman" w:cs="Times New Roman"/>
                <w:b/>
                <w:bCs/>
                <w:sz w:val="28"/>
                <w:szCs w:val="28"/>
                <w:lang w:eastAsia="ru-RU"/>
              </w:rPr>
              <w:t>Учебник (автор, наименование, год)</w:t>
            </w:r>
          </w:p>
        </w:tc>
      </w:tr>
      <w:tr w:rsidR="00E95D02" w:rsidRPr="00E95D02" w:rsidTr="00CD6AC9">
        <w:tc>
          <w:tcPr>
            <w:tcW w:w="1418"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r w:rsidRPr="00E95D02">
              <w:rPr>
                <w:rFonts w:ascii="Times New Roman" w:eastAsia="Times New Roman" w:hAnsi="Times New Roman" w:cs="Times New Roman"/>
                <w:b/>
                <w:bCs/>
                <w:sz w:val="28"/>
                <w:szCs w:val="28"/>
                <w:lang w:eastAsia="ru-RU"/>
              </w:rPr>
              <w:t>1</w:t>
            </w:r>
          </w:p>
        </w:tc>
        <w:tc>
          <w:tcPr>
            <w:tcW w:w="2126" w:type="dxa"/>
          </w:tcPr>
          <w:p w:rsidR="00E95D02" w:rsidRPr="00E95D02" w:rsidRDefault="00E95D02" w:rsidP="00E95D02">
            <w:pPr>
              <w:jc w:val="center"/>
              <w:rPr>
                <w:rFonts w:ascii="Times New Roman" w:hAnsi="Times New Roman"/>
              </w:rPr>
            </w:pPr>
            <w:r w:rsidRPr="00E95D02">
              <w:rPr>
                <w:rFonts w:ascii="Times New Roman" w:hAnsi="Times New Roman"/>
              </w:rPr>
              <w:t>Русский язык</w:t>
            </w:r>
          </w:p>
        </w:tc>
        <w:tc>
          <w:tcPr>
            <w:tcW w:w="4603" w:type="dxa"/>
            <w:shd w:val="clear" w:color="auto" w:fill="auto"/>
          </w:tcPr>
          <w:p w:rsidR="00E95D02" w:rsidRPr="00E95D02" w:rsidRDefault="00E95D02" w:rsidP="00E95D02">
            <w:pPr>
              <w:jc w:val="center"/>
              <w:rPr>
                <w:rFonts w:ascii="Times New Roman" w:hAnsi="Times New Roman"/>
              </w:rPr>
            </w:pPr>
            <w:r w:rsidRPr="00E95D02">
              <w:rPr>
                <w:rFonts w:ascii="Times New Roman" w:hAnsi="Times New Roman"/>
              </w:rPr>
              <w:t>Программа по русскому языку, Обучение грамоте, автор Н.Г.Агаркова, Н.М.Лавров</w:t>
            </w:r>
          </w:p>
          <w:p w:rsidR="00E95D02" w:rsidRPr="00E95D02" w:rsidRDefault="00E95D02" w:rsidP="00E95D02">
            <w:pPr>
              <w:jc w:val="center"/>
              <w:rPr>
                <w:rFonts w:ascii="Times New Roman" w:hAnsi="Times New Roman"/>
              </w:rPr>
            </w:pPr>
            <w:r w:rsidRPr="00E95D02">
              <w:rPr>
                <w:rFonts w:ascii="Times New Roman" w:hAnsi="Times New Roman"/>
              </w:rPr>
              <w:t>Программа «Систематический курс русского языка», автор М.Л. Каленчук, Н.А.Чуракова</w:t>
            </w:r>
          </w:p>
        </w:tc>
        <w:tc>
          <w:tcPr>
            <w:tcW w:w="2337" w:type="dxa"/>
            <w:shd w:val="clear" w:color="auto" w:fill="auto"/>
          </w:tcPr>
          <w:p w:rsidR="00E95D02" w:rsidRPr="00E95D02" w:rsidRDefault="00E95D02" w:rsidP="00E95D02">
            <w:pPr>
              <w:ind w:left="34"/>
              <w:rPr>
                <w:rFonts w:ascii="Times New Roman" w:hAnsi="Times New Roman"/>
              </w:rPr>
            </w:pPr>
            <w:r w:rsidRPr="00E95D02">
              <w:rPr>
                <w:rFonts w:ascii="Times New Roman" w:hAnsi="Times New Roman"/>
              </w:rPr>
              <w:t xml:space="preserve">Н.А.Чуракова, Русский язык, </w:t>
            </w:r>
          </w:p>
          <w:p w:rsidR="00E95D02" w:rsidRPr="00E95D02" w:rsidRDefault="00E95D02" w:rsidP="00E95D02">
            <w:pPr>
              <w:ind w:left="34"/>
              <w:rPr>
                <w:rFonts w:ascii="Times New Roman" w:hAnsi="Times New Roman"/>
              </w:rPr>
            </w:pPr>
            <w:r w:rsidRPr="00E95D02">
              <w:rPr>
                <w:rFonts w:ascii="Times New Roman" w:hAnsi="Times New Roman"/>
              </w:rPr>
              <w:t>Академкнига, 2012 г</w:t>
            </w:r>
          </w:p>
        </w:tc>
      </w:tr>
      <w:tr w:rsidR="00E95D02" w:rsidRPr="00E95D02" w:rsidTr="00CD6AC9">
        <w:tc>
          <w:tcPr>
            <w:tcW w:w="1418"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2126" w:type="dxa"/>
          </w:tcPr>
          <w:p w:rsidR="00E95D02" w:rsidRPr="00E95D02" w:rsidRDefault="00E95D02" w:rsidP="00E95D02">
            <w:pPr>
              <w:jc w:val="center"/>
              <w:rPr>
                <w:rFonts w:ascii="Times New Roman" w:hAnsi="Times New Roman"/>
              </w:rPr>
            </w:pPr>
            <w:r w:rsidRPr="00E95D02">
              <w:rPr>
                <w:rFonts w:ascii="Times New Roman" w:hAnsi="Times New Roman"/>
              </w:rPr>
              <w:t>Литературное чтение</w:t>
            </w:r>
          </w:p>
        </w:tc>
        <w:tc>
          <w:tcPr>
            <w:tcW w:w="4603" w:type="dxa"/>
            <w:shd w:val="clear" w:color="auto" w:fill="auto"/>
          </w:tcPr>
          <w:p w:rsidR="00E95D02" w:rsidRPr="00E95D02" w:rsidRDefault="00E95D02" w:rsidP="00E95D02">
            <w:pPr>
              <w:jc w:val="center"/>
              <w:rPr>
                <w:rFonts w:ascii="Times New Roman" w:hAnsi="Times New Roman"/>
              </w:rPr>
            </w:pPr>
            <w:r w:rsidRPr="00E95D02">
              <w:rPr>
                <w:rFonts w:ascii="Times New Roman" w:hAnsi="Times New Roman"/>
              </w:rPr>
              <w:t>Программа по литературному чтению, автор Н.А.Чуракова, О.В.Малаховская</w:t>
            </w:r>
          </w:p>
        </w:tc>
        <w:tc>
          <w:tcPr>
            <w:tcW w:w="2337" w:type="dxa"/>
            <w:shd w:val="clear" w:color="auto" w:fill="auto"/>
          </w:tcPr>
          <w:p w:rsidR="00E95D02" w:rsidRPr="00E95D02" w:rsidRDefault="00E95D02" w:rsidP="00E95D02">
            <w:pPr>
              <w:ind w:left="34"/>
              <w:rPr>
                <w:rFonts w:ascii="Times New Roman" w:hAnsi="Times New Roman"/>
              </w:rPr>
            </w:pPr>
            <w:r w:rsidRPr="00E95D02">
              <w:rPr>
                <w:rFonts w:ascii="Times New Roman" w:hAnsi="Times New Roman"/>
              </w:rPr>
              <w:t>Агаркова Н.Г., Агарков Ю.А. Учебник по обучению грамоте и чтению. АЗБУКА. Академкнига,2014г</w:t>
            </w:r>
          </w:p>
          <w:p w:rsidR="00E95D02" w:rsidRPr="00E95D02" w:rsidRDefault="00E95D02" w:rsidP="00E95D02">
            <w:pPr>
              <w:ind w:left="34"/>
              <w:rPr>
                <w:rFonts w:ascii="Times New Roman" w:hAnsi="Times New Roman"/>
              </w:rPr>
            </w:pPr>
            <w:r w:rsidRPr="00E95D02">
              <w:rPr>
                <w:rFonts w:ascii="Times New Roman" w:hAnsi="Times New Roman"/>
              </w:rPr>
              <w:t>Чуракова Н.А., Литературное чтение. 1 класс, Академкнига, год 2006</w:t>
            </w:r>
          </w:p>
        </w:tc>
      </w:tr>
      <w:tr w:rsidR="00E95D02" w:rsidRPr="00E95D02" w:rsidTr="00CD6AC9">
        <w:tc>
          <w:tcPr>
            <w:tcW w:w="1418"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2126" w:type="dxa"/>
          </w:tcPr>
          <w:p w:rsidR="00E95D02" w:rsidRPr="00E95D02" w:rsidRDefault="00E95D02" w:rsidP="00E95D02">
            <w:pPr>
              <w:jc w:val="center"/>
              <w:rPr>
                <w:rFonts w:ascii="Times New Roman" w:hAnsi="Times New Roman"/>
              </w:rPr>
            </w:pPr>
            <w:r w:rsidRPr="00E95D02">
              <w:rPr>
                <w:rFonts w:ascii="Times New Roman" w:hAnsi="Times New Roman"/>
              </w:rPr>
              <w:t>Математика</w:t>
            </w:r>
          </w:p>
        </w:tc>
        <w:tc>
          <w:tcPr>
            <w:tcW w:w="4603" w:type="dxa"/>
            <w:shd w:val="clear" w:color="auto" w:fill="auto"/>
          </w:tcPr>
          <w:p w:rsidR="00E95D02" w:rsidRPr="00E95D02" w:rsidRDefault="00E95D02" w:rsidP="00E95D02">
            <w:pPr>
              <w:jc w:val="center"/>
              <w:rPr>
                <w:rFonts w:ascii="Times New Roman" w:hAnsi="Times New Roman"/>
              </w:rPr>
            </w:pPr>
            <w:r w:rsidRPr="00E95D02">
              <w:rPr>
                <w:rFonts w:ascii="Times New Roman" w:hAnsi="Times New Roman"/>
              </w:rPr>
              <w:t>Программа по математике, автор А.Л,.Чекин, Р.Г.Чуракова</w:t>
            </w:r>
          </w:p>
        </w:tc>
        <w:tc>
          <w:tcPr>
            <w:tcW w:w="2337" w:type="dxa"/>
            <w:shd w:val="clear" w:color="auto" w:fill="auto"/>
          </w:tcPr>
          <w:p w:rsidR="00E95D02" w:rsidRPr="00E95D02" w:rsidRDefault="00E95D02" w:rsidP="00E95D02">
            <w:pPr>
              <w:ind w:left="34"/>
              <w:rPr>
                <w:rFonts w:ascii="Times New Roman" w:hAnsi="Times New Roman"/>
              </w:rPr>
            </w:pPr>
            <w:r w:rsidRPr="00E95D02">
              <w:rPr>
                <w:rFonts w:ascii="Times New Roman" w:hAnsi="Times New Roman"/>
              </w:rPr>
              <w:t>Чекин АЛ, Математика,</w:t>
            </w:r>
          </w:p>
          <w:p w:rsidR="00E95D02" w:rsidRPr="00E95D02" w:rsidRDefault="00E95D02" w:rsidP="00E95D02">
            <w:pPr>
              <w:ind w:left="34"/>
              <w:rPr>
                <w:rFonts w:ascii="Times New Roman" w:hAnsi="Times New Roman"/>
              </w:rPr>
            </w:pPr>
            <w:r w:rsidRPr="00E95D02">
              <w:rPr>
                <w:rFonts w:ascii="Times New Roman" w:hAnsi="Times New Roman"/>
              </w:rPr>
              <w:t xml:space="preserve"> Академкнига,  2013г</w:t>
            </w:r>
          </w:p>
        </w:tc>
      </w:tr>
      <w:tr w:rsidR="00E95D02" w:rsidRPr="00E95D02" w:rsidTr="00CD6AC9">
        <w:tc>
          <w:tcPr>
            <w:tcW w:w="1418"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2126" w:type="dxa"/>
          </w:tcPr>
          <w:p w:rsidR="00E95D02" w:rsidRPr="00E95D02" w:rsidRDefault="00E95D02" w:rsidP="00E95D02">
            <w:pPr>
              <w:jc w:val="center"/>
              <w:rPr>
                <w:rFonts w:ascii="Times New Roman" w:hAnsi="Times New Roman"/>
              </w:rPr>
            </w:pPr>
            <w:r w:rsidRPr="00E95D02">
              <w:rPr>
                <w:rFonts w:ascii="Times New Roman" w:hAnsi="Times New Roman"/>
              </w:rPr>
              <w:t>Окружающий мир</w:t>
            </w:r>
          </w:p>
        </w:tc>
        <w:tc>
          <w:tcPr>
            <w:tcW w:w="4603" w:type="dxa"/>
            <w:shd w:val="clear" w:color="auto" w:fill="auto"/>
          </w:tcPr>
          <w:p w:rsidR="00E95D02" w:rsidRPr="00E95D02" w:rsidRDefault="00E95D02" w:rsidP="00E95D02">
            <w:pPr>
              <w:jc w:val="center"/>
              <w:rPr>
                <w:rFonts w:ascii="Times New Roman" w:hAnsi="Times New Roman"/>
              </w:rPr>
            </w:pPr>
            <w:r w:rsidRPr="00E95D02">
              <w:rPr>
                <w:rFonts w:ascii="Times New Roman" w:hAnsi="Times New Roman"/>
              </w:rPr>
              <w:t>Программа по окружающему миру, автор О.Н. Федотова, Г.В. Трофимова, Л.Г.Кудрова</w:t>
            </w:r>
          </w:p>
        </w:tc>
        <w:tc>
          <w:tcPr>
            <w:tcW w:w="2337" w:type="dxa"/>
            <w:shd w:val="clear" w:color="auto" w:fill="auto"/>
          </w:tcPr>
          <w:p w:rsidR="00E95D02" w:rsidRPr="00E95D02" w:rsidRDefault="00E95D02" w:rsidP="00E95D02">
            <w:pPr>
              <w:rPr>
                <w:rFonts w:ascii="Times New Roman" w:hAnsi="Times New Roman"/>
              </w:rPr>
            </w:pPr>
            <w:r w:rsidRPr="00E95D02">
              <w:rPr>
                <w:rFonts w:ascii="Times New Roman" w:hAnsi="Times New Roman"/>
              </w:rPr>
              <w:t>Федотова О.Н., Трафимова Г.В., Трофимов С.А., Окружающий мир, Академкнига, 2012г</w:t>
            </w:r>
          </w:p>
        </w:tc>
      </w:tr>
      <w:tr w:rsidR="00E95D02" w:rsidRPr="00E95D02" w:rsidTr="00CD6AC9">
        <w:tc>
          <w:tcPr>
            <w:tcW w:w="1418"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2126" w:type="dxa"/>
          </w:tcPr>
          <w:p w:rsidR="00E95D02" w:rsidRPr="00E95D02" w:rsidRDefault="00E95D02" w:rsidP="00E95D02">
            <w:pPr>
              <w:jc w:val="center"/>
              <w:rPr>
                <w:rFonts w:ascii="Times New Roman" w:hAnsi="Times New Roman"/>
              </w:rPr>
            </w:pPr>
            <w:r w:rsidRPr="00E95D02">
              <w:rPr>
                <w:rFonts w:ascii="Times New Roman" w:hAnsi="Times New Roman"/>
              </w:rPr>
              <w:t>ИЗО</w:t>
            </w:r>
          </w:p>
        </w:tc>
        <w:tc>
          <w:tcPr>
            <w:tcW w:w="4603" w:type="dxa"/>
            <w:shd w:val="clear" w:color="auto" w:fill="auto"/>
          </w:tcPr>
          <w:p w:rsidR="00E95D02" w:rsidRPr="00E95D02" w:rsidRDefault="00E95D02" w:rsidP="00E95D02">
            <w:pPr>
              <w:jc w:val="center"/>
              <w:rPr>
                <w:rFonts w:ascii="Times New Roman" w:hAnsi="Times New Roman"/>
              </w:rPr>
            </w:pPr>
            <w:r w:rsidRPr="00E95D02">
              <w:rPr>
                <w:rFonts w:ascii="Times New Roman" w:hAnsi="Times New Roman"/>
              </w:rPr>
              <w:t>Программа по предмету «Изобразительное искусство, И.Э.Кашекова.</w:t>
            </w:r>
          </w:p>
        </w:tc>
        <w:tc>
          <w:tcPr>
            <w:tcW w:w="2337" w:type="dxa"/>
            <w:shd w:val="clear" w:color="auto" w:fill="auto"/>
          </w:tcPr>
          <w:p w:rsidR="00E95D02" w:rsidRPr="00E95D02" w:rsidRDefault="00E95D02" w:rsidP="00E95D02">
            <w:pPr>
              <w:rPr>
                <w:rFonts w:ascii="Times New Roman" w:hAnsi="Times New Roman"/>
              </w:rPr>
            </w:pPr>
            <w:r w:rsidRPr="00E95D02">
              <w:rPr>
                <w:rFonts w:ascii="Times New Roman" w:hAnsi="Times New Roman"/>
              </w:rPr>
              <w:t>И.Э.Кашекова., Кашеков А.Л. Изобразительное искусство/ учебник, 1 класс, Академкнига, 2015</w:t>
            </w:r>
          </w:p>
        </w:tc>
      </w:tr>
      <w:tr w:rsidR="00E95D02" w:rsidRPr="00E95D02" w:rsidTr="00CD6AC9">
        <w:tc>
          <w:tcPr>
            <w:tcW w:w="1418"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2126" w:type="dxa"/>
          </w:tcPr>
          <w:p w:rsidR="00E95D02" w:rsidRPr="00E95D02" w:rsidRDefault="00E95D02" w:rsidP="00E95D02">
            <w:pPr>
              <w:jc w:val="center"/>
              <w:rPr>
                <w:rFonts w:ascii="Times New Roman" w:hAnsi="Times New Roman"/>
              </w:rPr>
            </w:pPr>
            <w:r w:rsidRPr="00E95D02">
              <w:rPr>
                <w:rFonts w:ascii="Times New Roman" w:hAnsi="Times New Roman"/>
              </w:rPr>
              <w:t>Технология</w:t>
            </w:r>
          </w:p>
        </w:tc>
        <w:tc>
          <w:tcPr>
            <w:tcW w:w="4603" w:type="dxa"/>
            <w:shd w:val="clear" w:color="auto" w:fill="auto"/>
          </w:tcPr>
          <w:p w:rsidR="00E95D02" w:rsidRPr="00E95D02" w:rsidRDefault="00E95D02" w:rsidP="00E95D02">
            <w:pPr>
              <w:jc w:val="center"/>
              <w:rPr>
                <w:rFonts w:ascii="Times New Roman" w:hAnsi="Times New Roman"/>
              </w:rPr>
            </w:pPr>
            <w:r w:rsidRPr="00E95D02">
              <w:rPr>
                <w:rFonts w:ascii="Times New Roman" w:hAnsi="Times New Roman"/>
              </w:rPr>
              <w:t>Программа по технологии, автор Т.М.Рагозина, И.Б. Мылова</w:t>
            </w:r>
          </w:p>
        </w:tc>
        <w:tc>
          <w:tcPr>
            <w:tcW w:w="2337" w:type="dxa"/>
            <w:shd w:val="clear" w:color="auto" w:fill="auto"/>
          </w:tcPr>
          <w:p w:rsidR="00E95D02" w:rsidRPr="00E95D02" w:rsidRDefault="00E95D02" w:rsidP="00E95D02">
            <w:pPr>
              <w:ind w:left="-120"/>
              <w:rPr>
                <w:rFonts w:ascii="Times New Roman" w:hAnsi="Times New Roman"/>
              </w:rPr>
            </w:pPr>
            <w:r w:rsidRPr="00E95D02">
              <w:rPr>
                <w:rFonts w:ascii="Times New Roman" w:hAnsi="Times New Roman"/>
              </w:rPr>
              <w:t>Рагозина Т.М., Гринева А.А. Технология,</w:t>
            </w:r>
          </w:p>
          <w:p w:rsidR="00E95D02" w:rsidRPr="00E95D02" w:rsidRDefault="00E95D02" w:rsidP="00E95D02">
            <w:pPr>
              <w:rPr>
                <w:rFonts w:ascii="Times New Roman" w:hAnsi="Times New Roman"/>
              </w:rPr>
            </w:pPr>
            <w:r w:rsidRPr="00E95D02">
              <w:rPr>
                <w:rFonts w:ascii="Times New Roman" w:hAnsi="Times New Roman"/>
              </w:rPr>
              <w:t>Академкнига, 2013г.</w:t>
            </w:r>
          </w:p>
        </w:tc>
      </w:tr>
      <w:tr w:rsidR="00E95D02" w:rsidRPr="00E95D02" w:rsidTr="00CD6AC9">
        <w:tc>
          <w:tcPr>
            <w:tcW w:w="1418"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2126" w:type="dxa"/>
          </w:tcPr>
          <w:p w:rsidR="00E95D02" w:rsidRPr="00E95D02" w:rsidRDefault="00E95D02" w:rsidP="00E95D02">
            <w:pPr>
              <w:jc w:val="center"/>
              <w:rPr>
                <w:rFonts w:ascii="Times New Roman" w:hAnsi="Times New Roman"/>
              </w:rPr>
            </w:pPr>
            <w:r w:rsidRPr="00E95D02">
              <w:rPr>
                <w:rFonts w:ascii="Times New Roman" w:hAnsi="Times New Roman"/>
              </w:rPr>
              <w:t>музыка</w:t>
            </w:r>
          </w:p>
        </w:tc>
        <w:tc>
          <w:tcPr>
            <w:tcW w:w="4603" w:type="dxa"/>
            <w:shd w:val="clear" w:color="auto" w:fill="auto"/>
          </w:tcPr>
          <w:p w:rsidR="00E95D02" w:rsidRPr="00E95D02" w:rsidRDefault="00E95D02" w:rsidP="00E95D02">
            <w:pPr>
              <w:jc w:val="center"/>
              <w:rPr>
                <w:rFonts w:ascii="Times New Roman" w:hAnsi="Times New Roman"/>
              </w:rPr>
            </w:pPr>
            <w:r w:rsidRPr="00E95D02">
              <w:rPr>
                <w:rFonts w:ascii="Times New Roman" w:hAnsi="Times New Roman"/>
              </w:rPr>
              <w:t>Программа по музыке, автор Челышева Т.В, Кузнецова В.В.</w:t>
            </w:r>
          </w:p>
        </w:tc>
        <w:tc>
          <w:tcPr>
            <w:tcW w:w="2337" w:type="dxa"/>
            <w:shd w:val="clear" w:color="auto" w:fill="auto"/>
          </w:tcPr>
          <w:p w:rsidR="00E95D02" w:rsidRPr="00E95D02" w:rsidRDefault="00E95D02" w:rsidP="00E95D02">
            <w:pPr>
              <w:rPr>
                <w:rFonts w:ascii="Times New Roman" w:hAnsi="Times New Roman"/>
              </w:rPr>
            </w:pPr>
            <w:r w:rsidRPr="00E95D02">
              <w:rPr>
                <w:rFonts w:ascii="Times New Roman" w:hAnsi="Times New Roman"/>
              </w:rPr>
              <w:t>Челышева Т.В, Кузнецова В.В. Музыка: 1 класс, Академкнига, 2015</w:t>
            </w:r>
          </w:p>
        </w:tc>
      </w:tr>
      <w:tr w:rsidR="00E95D02" w:rsidRPr="00E95D02" w:rsidTr="00CD6AC9">
        <w:tc>
          <w:tcPr>
            <w:tcW w:w="1418" w:type="dxa"/>
          </w:tcPr>
          <w:p w:rsidR="00E95D02" w:rsidRPr="00E95D02" w:rsidRDefault="00E95D02" w:rsidP="00E95D02">
            <w:pPr>
              <w:autoSpaceDE w:val="0"/>
              <w:autoSpaceDN w:val="0"/>
              <w:adjustRightInd w:val="0"/>
              <w:jc w:val="center"/>
              <w:rPr>
                <w:rFonts w:ascii="Times New Roman" w:eastAsia="Times New Roman" w:hAnsi="Times New Roman" w:cs="Times New Roman"/>
                <w:b/>
                <w:bCs/>
                <w:sz w:val="28"/>
                <w:szCs w:val="28"/>
                <w:lang w:eastAsia="ru-RU"/>
              </w:rPr>
            </w:pPr>
          </w:p>
        </w:tc>
        <w:tc>
          <w:tcPr>
            <w:tcW w:w="2126" w:type="dxa"/>
          </w:tcPr>
          <w:p w:rsidR="00E95D02" w:rsidRPr="00E95D02" w:rsidRDefault="00E95D02" w:rsidP="00E95D02">
            <w:pPr>
              <w:jc w:val="center"/>
              <w:rPr>
                <w:rFonts w:ascii="Times New Roman" w:hAnsi="Times New Roman"/>
              </w:rPr>
            </w:pPr>
            <w:r w:rsidRPr="00E95D02">
              <w:rPr>
                <w:rFonts w:ascii="Times New Roman" w:hAnsi="Times New Roman"/>
              </w:rPr>
              <w:t>Физическая культура</w:t>
            </w:r>
          </w:p>
        </w:tc>
        <w:tc>
          <w:tcPr>
            <w:tcW w:w="4603" w:type="dxa"/>
          </w:tcPr>
          <w:p w:rsidR="00E95D02" w:rsidRPr="00E95D02" w:rsidRDefault="00E95D02" w:rsidP="00E95D02">
            <w:pPr>
              <w:jc w:val="center"/>
              <w:rPr>
                <w:rFonts w:ascii="Times New Roman" w:hAnsi="Times New Roman"/>
              </w:rPr>
            </w:pPr>
            <w:r w:rsidRPr="00E95D02">
              <w:rPr>
                <w:rFonts w:ascii="Times New Roman" w:hAnsi="Times New Roman"/>
              </w:rPr>
              <w:t>Комплексная программа физического воспитания учащихся 1-11 классов В.И. Ляха.</w:t>
            </w:r>
          </w:p>
          <w:p w:rsidR="00E95D02" w:rsidRPr="00E95D02" w:rsidRDefault="00E95D02" w:rsidP="00E95D02">
            <w:pPr>
              <w:jc w:val="center"/>
              <w:rPr>
                <w:rFonts w:ascii="Times New Roman" w:hAnsi="Times New Roman"/>
              </w:rPr>
            </w:pPr>
          </w:p>
        </w:tc>
        <w:tc>
          <w:tcPr>
            <w:tcW w:w="2337" w:type="dxa"/>
          </w:tcPr>
          <w:p w:rsidR="00E95D02" w:rsidRPr="00E95D02" w:rsidRDefault="00E95D02" w:rsidP="00E95D02">
            <w:pPr>
              <w:rPr>
                <w:rFonts w:ascii="Times New Roman" w:hAnsi="Times New Roman"/>
              </w:rPr>
            </w:pPr>
            <w:r w:rsidRPr="00E95D02">
              <w:rPr>
                <w:rFonts w:ascii="Times New Roman" w:hAnsi="Times New Roman"/>
              </w:rPr>
              <w:t>В.И Лях, физическая культура 1-4, Просвещение, 2017</w:t>
            </w:r>
          </w:p>
        </w:tc>
      </w:tr>
    </w:tbl>
    <w:p w:rsidR="00E95D02" w:rsidRPr="00E95D02" w:rsidRDefault="00E95D02" w:rsidP="00E95D02">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E95D02" w:rsidRPr="00E95D02" w:rsidRDefault="00E95D02" w:rsidP="00E95D02">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E95D02" w:rsidRPr="00E95D02" w:rsidRDefault="00E95D02" w:rsidP="00E95D02">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E95D02" w:rsidRPr="00E95D02" w:rsidRDefault="00E95D02" w:rsidP="00E95D02">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lastRenderedPageBreak/>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i/>
          <w:sz w:val="24"/>
          <w:szCs w:val="24"/>
          <w:lang w:eastAsia="ru-RU"/>
        </w:rPr>
        <w:t>Освоение содержательной области «Филология»</w:t>
      </w:r>
      <w:r w:rsidRPr="00E95D02">
        <w:rPr>
          <w:rFonts w:ascii="Times New Roman" w:eastAsia="Times New Roman" w:hAnsi="Times New Roman" w:cs="Times New Roman"/>
          <w:bCs/>
          <w:sz w:val="24"/>
          <w:szCs w:val="24"/>
          <w:lang w:eastAsia="ru-RU"/>
        </w:rPr>
        <w:t xml:space="preserve">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i/>
          <w:sz w:val="24"/>
          <w:szCs w:val="24"/>
          <w:lang w:eastAsia="ru-RU"/>
        </w:rPr>
        <w:t>Освоение содержательной области «Математика»</w:t>
      </w:r>
      <w:r w:rsidRPr="00E95D02">
        <w:rPr>
          <w:rFonts w:ascii="Times New Roman" w:eastAsia="Times New Roman" w:hAnsi="Times New Roman" w:cs="Times New Roman"/>
          <w:bCs/>
          <w:sz w:val="24"/>
          <w:szCs w:val="24"/>
          <w:lang w:eastAsia="ru-RU"/>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Формирование доступных представлений о мире и практики взаимодействия с окружающим миром в рамках </w:t>
      </w:r>
      <w:r w:rsidRPr="00E95D02">
        <w:rPr>
          <w:rFonts w:ascii="Times New Roman" w:eastAsia="Times New Roman" w:hAnsi="Times New Roman" w:cs="Times New Roman"/>
          <w:bCs/>
          <w:i/>
          <w:sz w:val="24"/>
          <w:szCs w:val="24"/>
          <w:lang w:eastAsia="ru-RU"/>
        </w:rPr>
        <w:t>содержательной области «Обществознание и естествознание (Окружающий мир)</w:t>
      </w:r>
      <w:r w:rsidRPr="00E95D02">
        <w:rPr>
          <w:rFonts w:ascii="Times New Roman" w:eastAsia="Times New Roman" w:hAnsi="Times New Roman" w:cs="Times New Roman"/>
          <w:bCs/>
          <w:sz w:val="24"/>
          <w:szCs w:val="24"/>
          <w:lang w:eastAsia="ru-RU"/>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Специальный учебный и дидактический материал необходим для образования обучающихся с ЗПР </w:t>
      </w:r>
      <w:r w:rsidRPr="00E95D02">
        <w:rPr>
          <w:rFonts w:ascii="Times New Roman" w:eastAsia="Times New Roman" w:hAnsi="Times New Roman" w:cs="Times New Roman"/>
          <w:bCs/>
          <w:i/>
          <w:sz w:val="24"/>
          <w:szCs w:val="24"/>
          <w:lang w:eastAsia="ru-RU"/>
        </w:rPr>
        <w:t>в области «Искусств</w:t>
      </w:r>
      <w:r w:rsidRPr="00E95D02">
        <w:rPr>
          <w:rFonts w:ascii="Times New Roman" w:eastAsia="Times New Roman" w:hAnsi="Times New Roman" w:cs="Times New Roman"/>
          <w:bCs/>
          <w:sz w:val="24"/>
          <w:szCs w:val="24"/>
          <w:lang w:eastAsia="ru-RU"/>
        </w:rPr>
        <w:t>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Овладение обучающимися с ЗПР </w:t>
      </w:r>
      <w:r w:rsidRPr="00E95D02">
        <w:rPr>
          <w:rFonts w:ascii="Times New Roman" w:eastAsia="Times New Roman" w:hAnsi="Times New Roman" w:cs="Times New Roman"/>
          <w:bCs/>
          <w:i/>
          <w:sz w:val="24"/>
          <w:szCs w:val="24"/>
          <w:lang w:eastAsia="ru-RU"/>
        </w:rPr>
        <w:t xml:space="preserve">образовательной областью «Физическая культура» </w:t>
      </w:r>
      <w:r w:rsidRPr="00E95D02">
        <w:rPr>
          <w:rFonts w:ascii="Times New Roman" w:eastAsia="Times New Roman" w:hAnsi="Times New Roman" w:cs="Times New Roman"/>
          <w:bCs/>
          <w:sz w:val="24"/>
          <w:szCs w:val="24"/>
          <w:lang w:eastAsia="ru-RU"/>
        </w:rPr>
        <w:t>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Для овладения </w:t>
      </w:r>
      <w:r w:rsidRPr="00E95D02">
        <w:rPr>
          <w:rFonts w:ascii="Times New Roman" w:eastAsia="Times New Roman" w:hAnsi="Times New Roman" w:cs="Times New Roman"/>
          <w:bCs/>
          <w:i/>
          <w:sz w:val="24"/>
          <w:szCs w:val="24"/>
          <w:lang w:eastAsia="ru-RU"/>
        </w:rPr>
        <w:t>образовательной областью «Технологии»</w:t>
      </w:r>
      <w:r w:rsidRPr="00E95D02">
        <w:rPr>
          <w:rFonts w:ascii="Times New Roman" w:eastAsia="Times New Roman" w:hAnsi="Times New Roman" w:cs="Times New Roman"/>
          <w:bCs/>
          <w:sz w:val="24"/>
          <w:szCs w:val="24"/>
          <w:lang w:eastAsia="ru-RU"/>
        </w:rPr>
        <w:t xml:space="preserve">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w:t>
      </w:r>
      <w:r w:rsidRPr="00E95D02">
        <w:rPr>
          <w:rFonts w:ascii="Times New Roman" w:eastAsia="Times New Roman" w:hAnsi="Times New Roman" w:cs="Times New Roman"/>
          <w:bCs/>
          <w:sz w:val="24"/>
          <w:szCs w:val="24"/>
          <w:lang w:eastAsia="ru-RU"/>
        </w:rPr>
        <w:lastRenderedPageBreak/>
        <w:t>(разные виды); ткани разных сортов и др.) в процессе формирования навыков ручного труда.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Материально-техническое обеспечение коррекционных  курсов включает обеспечение кабинета логопеда, психолога и зала для проведений занятий по ритмике.</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E95D02">
        <w:rPr>
          <w:rFonts w:ascii="Times New Roman" w:eastAsia="Times New Roman" w:hAnsi="Times New Roman" w:cs="Times New Roman"/>
          <w:b/>
          <w:bCs/>
          <w:i/>
          <w:sz w:val="24"/>
          <w:szCs w:val="24"/>
          <w:lang w:eastAsia="ru-RU"/>
        </w:rPr>
        <w:t>Материально-техническое оснащение кабинета логопеда включает:</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печатные пособия (учебники по русскому языку и чтению; кассы букв и слогов;</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разрезные азбуки; альбом с предметными и сюжетными картинками; картинные лото;</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альбомы с картинками для исследования произношения звуков);</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технические средства обучения (CD/DVD – проигрыватели; телевизор; аудиовидеомагнитофон; компьютер с программным обеспечением; слайд-проектор; мультимедиапроектор; магнитная доска; экран).</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E95D02">
        <w:rPr>
          <w:rFonts w:ascii="Times New Roman" w:eastAsia="Times New Roman" w:hAnsi="Times New Roman" w:cs="Times New Roman"/>
          <w:b/>
          <w:bCs/>
          <w:i/>
          <w:sz w:val="24"/>
          <w:szCs w:val="24"/>
          <w:lang w:eastAsia="ru-RU"/>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Информационное обеспечение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E95D02">
        <w:rPr>
          <w:rFonts w:ascii="Times New Roman" w:eastAsia="Times New Roman" w:hAnsi="Times New Roman" w:cs="Times New Roman"/>
          <w:b/>
          <w:bCs/>
          <w:i/>
          <w:sz w:val="24"/>
          <w:szCs w:val="24"/>
          <w:lang w:eastAsia="ru-RU"/>
        </w:rPr>
        <w:t>Требования к информационно-методическому обеспечению образовательного процесса включают:</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1. Необходимую нормативную правовую базу образования обучающихся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2. Характеристики предполагаемых информационных связей участников образовательного процесса.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lastRenderedPageBreak/>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4.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200" w:line="276" w:lineRule="auto"/>
        <w:rPr>
          <w:rFonts w:ascii="Times New Roman" w:eastAsia="Times New Roman" w:hAnsi="Times New Roman" w:cs="Times New Roman"/>
          <w:b/>
          <w:bCs/>
          <w:sz w:val="28"/>
          <w:szCs w:val="28"/>
          <w:lang w:eastAsia="ru-RU"/>
        </w:rPr>
      </w:pPr>
      <w:r w:rsidRPr="007D7DEF">
        <w:rPr>
          <w:rFonts w:ascii="Times New Roman" w:eastAsia="Times New Roman" w:hAnsi="Times New Roman" w:cs="Times New Roman"/>
          <w:b/>
          <w:bCs/>
          <w:sz w:val="28"/>
          <w:szCs w:val="28"/>
          <w:lang w:eastAsia="ru-RU"/>
        </w:rPr>
        <w:br w:type="page"/>
      </w:r>
    </w:p>
    <w:p w:rsidR="007D7DEF" w:rsidRPr="007D7DEF" w:rsidRDefault="007D7DEF" w:rsidP="007D7DEF">
      <w:pPr>
        <w:spacing w:after="200" w:line="276" w:lineRule="auto"/>
        <w:rPr>
          <w:rFonts w:ascii="Times New Roman" w:eastAsia="Times New Roman" w:hAnsi="Times New Roman" w:cs="Times New Roman"/>
          <w:bCs/>
          <w:sz w:val="28"/>
          <w:szCs w:val="28"/>
          <w:lang w:eastAsia="ru-RU"/>
        </w:rPr>
      </w:pPr>
      <w:r w:rsidRPr="007D7DEF">
        <w:rPr>
          <w:rFonts w:ascii="Times New Roman" w:eastAsia="Times New Roman" w:hAnsi="Times New Roman" w:cs="Times New Roman"/>
          <w:bCs/>
          <w:sz w:val="28"/>
          <w:szCs w:val="28"/>
          <w:lang w:eastAsia="ru-RU"/>
        </w:rPr>
        <w:lastRenderedPageBreak/>
        <w:t xml:space="preserve"> </w:t>
      </w:r>
      <w:r w:rsidRPr="007D7DEF">
        <w:rPr>
          <w:rFonts w:ascii="Times New Roman" w:eastAsia="Times New Roman" w:hAnsi="Times New Roman" w:cs="Times New Roman"/>
          <w:bCs/>
          <w:sz w:val="28"/>
          <w:szCs w:val="28"/>
          <w:lang w:eastAsia="ru-RU"/>
        </w:rPr>
        <w:br w:type="page"/>
      </w:r>
    </w:p>
    <w:p w:rsidR="007D7DEF" w:rsidRPr="007D7DEF" w:rsidRDefault="007D7DEF" w:rsidP="007D7DEF">
      <w:pPr>
        <w:spacing w:after="0" w:line="240" w:lineRule="auto"/>
        <w:rPr>
          <w:rFonts w:ascii="Times New Roman" w:hAnsi="Times New Roman" w:cs="Times New Roman"/>
          <w:sz w:val="24"/>
          <w:szCs w:val="24"/>
        </w:rPr>
      </w:pPr>
    </w:p>
    <w:p w:rsidR="007542D0" w:rsidRPr="00686AFB" w:rsidRDefault="007542D0">
      <w:pPr>
        <w:rPr>
          <w:rFonts w:ascii="Times New Roman" w:hAnsi="Times New Roman" w:cs="Times New Roman"/>
          <w:sz w:val="24"/>
          <w:szCs w:val="24"/>
        </w:rPr>
      </w:pPr>
    </w:p>
    <w:sectPr w:rsidR="007542D0" w:rsidRPr="00686AFB" w:rsidSect="00355F2E">
      <w:footerReference w:type="default" r:id="rId9"/>
      <w:pgSz w:w="11906" w:h="16838"/>
      <w:pgMar w:top="567" w:right="85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867" w:rsidRDefault="003A6867" w:rsidP="00355F2E">
      <w:pPr>
        <w:spacing w:after="0" w:line="240" w:lineRule="auto"/>
      </w:pPr>
      <w:r>
        <w:separator/>
      </w:r>
    </w:p>
  </w:endnote>
  <w:endnote w:type="continuationSeparator" w:id="0">
    <w:p w:rsidR="003A6867" w:rsidRDefault="003A6867" w:rsidP="003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Microsoft Sans Serif">
    <w:panose1 w:val="020B0604020202020204"/>
    <w:charset w:val="CC"/>
    <w:family w:val="swiss"/>
    <w:pitch w:val="variable"/>
    <w:sig w:usb0="E1002AFF" w:usb1="C0000002" w:usb2="00000008" w:usb3="00000000" w:csb0="000101F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088041"/>
      <w:docPartObj>
        <w:docPartGallery w:val="Page Numbers (Bottom of Page)"/>
        <w:docPartUnique/>
      </w:docPartObj>
    </w:sdtPr>
    <w:sdtEndPr/>
    <w:sdtContent>
      <w:p w:rsidR="007D7DEF" w:rsidRDefault="007D7DEF">
        <w:pPr>
          <w:pStyle w:val="aa"/>
          <w:jc w:val="center"/>
        </w:pPr>
        <w:r>
          <w:fldChar w:fldCharType="begin"/>
        </w:r>
        <w:r>
          <w:instrText>PAGE   \* MERGEFORMAT</w:instrText>
        </w:r>
        <w:r>
          <w:fldChar w:fldCharType="separate"/>
        </w:r>
        <w:r w:rsidR="00D44AA5">
          <w:rPr>
            <w:noProof/>
          </w:rPr>
          <w:t>20</w:t>
        </w:r>
        <w:r>
          <w:fldChar w:fldCharType="end"/>
        </w:r>
      </w:p>
    </w:sdtContent>
  </w:sdt>
  <w:p w:rsidR="007D7DEF" w:rsidRDefault="007D7DE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867" w:rsidRDefault="003A6867" w:rsidP="00355F2E">
      <w:pPr>
        <w:spacing w:after="0" w:line="240" w:lineRule="auto"/>
      </w:pPr>
      <w:r>
        <w:separator/>
      </w:r>
    </w:p>
  </w:footnote>
  <w:footnote w:type="continuationSeparator" w:id="0">
    <w:p w:rsidR="003A6867" w:rsidRDefault="003A6867" w:rsidP="00355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74A4F0C"/>
    <w:lvl w:ilvl="0">
      <w:numFmt w:val="bullet"/>
      <w:lvlText w:val="*"/>
      <w:lvlJc w:val="left"/>
    </w:lvl>
  </w:abstractNum>
  <w:abstractNum w:abstractNumId="2">
    <w:nsid w:val="00000003"/>
    <w:multiLevelType w:val="multilevel"/>
    <w:tmpl w:val="00000003"/>
    <w:name w:val="WW8Num3"/>
    <w:lvl w:ilvl="0">
      <w:start w:val="65535"/>
      <w:numFmt w:val="bullet"/>
      <w:lvlText w:val="•"/>
      <w:lvlJc w:val="left"/>
      <w:pPr>
        <w:tabs>
          <w:tab w:val="num" w:pos="1080"/>
        </w:tabs>
        <w:ind w:left="1080"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4">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5">
    <w:nsid w:val="0000002D"/>
    <w:multiLevelType w:val="singleLevel"/>
    <w:tmpl w:val="0000002D"/>
    <w:name w:val="WW8Num45"/>
    <w:lvl w:ilvl="0">
      <w:start w:val="65535"/>
      <w:numFmt w:val="bullet"/>
      <w:lvlText w:val="•"/>
      <w:lvlJc w:val="left"/>
      <w:pPr>
        <w:tabs>
          <w:tab w:val="num" w:pos="0"/>
        </w:tabs>
        <w:ind w:left="1768" w:hanging="360"/>
      </w:pPr>
      <w:rPr>
        <w:rFonts w:ascii="Times New Roman" w:hAnsi="Times New Roman"/>
      </w:rPr>
    </w:lvl>
  </w:abstractNum>
  <w:abstractNum w:abstractNumId="6">
    <w:nsid w:val="00000056"/>
    <w:multiLevelType w:val="multilevel"/>
    <w:tmpl w:val="00000056"/>
    <w:name w:val="WW8Num8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1012453"/>
    <w:multiLevelType w:val="multilevel"/>
    <w:tmpl w:val="7FB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9AC445D"/>
    <w:multiLevelType w:val="hybridMultilevel"/>
    <w:tmpl w:val="63181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4F29B8"/>
    <w:multiLevelType w:val="hybridMultilevel"/>
    <w:tmpl w:val="7B1A27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A7343"/>
    <w:multiLevelType w:val="hybridMultilevel"/>
    <w:tmpl w:val="57FE476C"/>
    <w:lvl w:ilvl="0" w:tplc="159669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8C96E69"/>
    <w:multiLevelType w:val="hybridMultilevel"/>
    <w:tmpl w:val="12327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1636CC"/>
    <w:multiLevelType w:val="hybridMultilevel"/>
    <w:tmpl w:val="C2F2774E"/>
    <w:lvl w:ilvl="0" w:tplc="159669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D0C6CBD"/>
    <w:multiLevelType w:val="hybridMultilevel"/>
    <w:tmpl w:val="CC06B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240D30"/>
    <w:multiLevelType w:val="hybridMultilevel"/>
    <w:tmpl w:val="1D00D470"/>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0C3505"/>
    <w:multiLevelType w:val="hybridMultilevel"/>
    <w:tmpl w:val="83CCBF9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0F0359"/>
    <w:multiLevelType w:val="hybridMultilevel"/>
    <w:tmpl w:val="98FEC8B6"/>
    <w:lvl w:ilvl="0" w:tplc="159669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EF02C95"/>
    <w:multiLevelType w:val="hybridMultilevel"/>
    <w:tmpl w:val="166CB4E2"/>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8">
    <w:nsid w:val="41BE4598"/>
    <w:multiLevelType w:val="hybridMultilevel"/>
    <w:tmpl w:val="1BA62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6967E1"/>
    <w:multiLevelType w:val="multilevel"/>
    <w:tmpl w:val="A1687DAA"/>
    <w:lvl w:ilvl="0">
      <w:start w:val="1"/>
      <w:numFmt w:val="decimal"/>
      <w:lvlText w:val="%1."/>
      <w:lvlJc w:val="left"/>
      <w:pPr>
        <w:ind w:left="720" w:hanging="360"/>
      </w:pPr>
      <w:rPr>
        <w:rFonts w:hint="default"/>
        <w:b/>
        <w:bCs/>
      </w:rPr>
    </w:lvl>
    <w:lvl w:ilvl="1">
      <w:start w:val="3"/>
      <w:numFmt w:val="decimal"/>
      <w:isLgl/>
      <w:lvlText w:val="%1.%2."/>
      <w:lvlJc w:val="left"/>
      <w:pPr>
        <w:ind w:left="927" w:hanging="36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20">
    <w:nsid w:val="4B3E3E81"/>
    <w:multiLevelType w:val="hybridMultilevel"/>
    <w:tmpl w:val="1B109C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D17824"/>
    <w:multiLevelType w:val="hybridMultilevel"/>
    <w:tmpl w:val="CB7A7D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F837576"/>
    <w:multiLevelType w:val="hybridMultilevel"/>
    <w:tmpl w:val="E49CB3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4">
    <w:nsid w:val="64A015E7"/>
    <w:multiLevelType w:val="hybridMultilevel"/>
    <w:tmpl w:val="E1B694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4F73570"/>
    <w:multiLevelType w:val="hybridMultilevel"/>
    <w:tmpl w:val="72B61080"/>
    <w:lvl w:ilvl="0" w:tplc="0419000B">
      <w:start w:val="1"/>
      <w:numFmt w:val="bullet"/>
      <w:lvlText w:val=""/>
      <w:lvlJc w:val="left"/>
      <w:pPr>
        <w:tabs>
          <w:tab w:val="num" w:pos="720"/>
        </w:tabs>
        <w:ind w:left="720" w:hanging="360"/>
      </w:pPr>
      <w:rPr>
        <w:rFonts w:ascii="Wingdings" w:hAnsi="Wingdings" w:hint="default"/>
      </w:rPr>
    </w:lvl>
    <w:lvl w:ilvl="1" w:tplc="A74A4F0C">
      <w:start w:val="65535"/>
      <w:numFmt w:val="bullet"/>
      <w:lvlText w:val="•"/>
      <w:lvlJc w:val="left"/>
      <w:pPr>
        <w:tabs>
          <w:tab w:val="num" w:pos="1455"/>
        </w:tabs>
        <w:ind w:left="1455" w:hanging="375"/>
      </w:pPr>
      <w:rPr>
        <w:rFonts w:ascii="Arial" w:hAnsi="Arial"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FA611F4"/>
    <w:multiLevelType w:val="hybridMultilevel"/>
    <w:tmpl w:val="BD585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B953B0"/>
    <w:multiLevelType w:val="hybridMultilevel"/>
    <w:tmpl w:val="960E2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25D1C43"/>
    <w:multiLevelType w:val="multilevel"/>
    <w:tmpl w:val="E65AAA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737B0372"/>
    <w:multiLevelType w:val="hybridMultilevel"/>
    <w:tmpl w:val="BD1C93EC"/>
    <w:lvl w:ilvl="0" w:tplc="159669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8"/>
  </w:num>
  <w:num w:numId="2">
    <w:abstractNumId w:val="3"/>
  </w:num>
  <w:num w:numId="3">
    <w:abstractNumId w:val="4"/>
  </w:num>
  <w:num w:numId="4">
    <w:abstractNumId w:val="26"/>
  </w:num>
  <w:num w:numId="5">
    <w:abstractNumId w:val="2"/>
  </w:num>
  <w:num w:numId="6">
    <w:abstractNumId w:val="7"/>
  </w:num>
  <w:num w:numId="7">
    <w:abstractNumId w:val="1"/>
    <w:lvlOverride w:ilvl="0">
      <w:lvl w:ilvl="0">
        <w:start w:val="65535"/>
        <w:numFmt w:val="bullet"/>
        <w:lvlText w:val="•"/>
        <w:legacy w:legacy="1" w:legacySpace="0" w:legacyIndent="269"/>
        <w:lvlJc w:val="left"/>
        <w:rPr>
          <w:rFonts w:ascii="Times New Roman" w:hAnsi="Times New Roman" w:cs="Times New Roman" w:hint="default"/>
        </w:rPr>
      </w:lvl>
    </w:lvlOverride>
  </w:num>
  <w:num w:numId="8">
    <w:abstractNumId w:val="25"/>
  </w:num>
  <w:num w:numId="9">
    <w:abstractNumId w:val="27"/>
  </w:num>
  <w:num w:numId="10">
    <w:abstractNumId w:val="24"/>
  </w:num>
  <w:num w:numId="11">
    <w:abstractNumId w:val="13"/>
  </w:num>
  <w:num w:numId="12">
    <w:abstractNumId w:val="11"/>
  </w:num>
  <w:num w:numId="13">
    <w:abstractNumId w:val="1"/>
    <w:lvlOverride w:ilvl="0">
      <w:lvl w:ilvl="0">
        <w:start w:val="65535"/>
        <w:numFmt w:val="bullet"/>
        <w:lvlText w:val="•"/>
        <w:legacy w:legacy="1" w:legacySpace="0" w:legacyIndent="279"/>
        <w:lvlJc w:val="left"/>
        <w:rPr>
          <w:rFonts w:ascii="Times New Roman" w:hAnsi="Times New Roman" w:cs="Times New Roman" w:hint="default"/>
        </w:rPr>
      </w:lvl>
    </w:lvlOverride>
  </w:num>
  <w:num w:numId="14">
    <w:abstractNumId w:val="1"/>
    <w:lvlOverride w:ilvl="0">
      <w:lvl w:ilvl="0">
        <w:start w:val="65535"/>
        <w:numFmt w:val="bullet"/>
        <w:lvlText w:val="•"/>
        <w:legacy w:legacy="1" w:legacySpace="0" w:legacyIndent="279"/>
        <w:lvlJc w:val="left"/>
        <w:rPr>
          <w:rFonts w:ascii="Arial" w:hAnsi="Arial" w:cs="Arial" w:hint="default"/>
        </w:rPr>
      </w:lvl>
    </w:lvlOverride>
  </w:num>
  <w:num w:numId="15">
    <w:abstractNumId w:val="5"/>
  </w:num>
  <w:num w:numId="16">
    <w:abstractNumId w:val="6"/>
  </w:num>
  <w:num w:numId="17">
    <w:abstractNumId w:val="12"/>
  </w:num>
  <w:num w:numId="18">
    <w:abstractNumId w:val="29"/>
  </w:num>
  <w:num w:numId="19">
    <w:abstractNumId w:val="10"/>
  </w:num>
  <w:num w:numId="20">
    <w:abstractNumId w:val="16"/>
  </w:num>
  <w:num w:numId="21">
    <w:abstractNumId w:val="0"/>
  </w:num>
  <w:num w:numId="22">
    <w:abstractNumId w:val="19"/>
  </w:num>
  <w:num w:numId="23">
    <w:abstractNumId w:val="17"/>
  </w:num>
  <w:num w:numId="24">
    <w:abstractNumId w:val="8"/>
  </w:num>
  <w:num w:numId="25">
    <w:abstractNumId w:val="22"/>
  </w:num>
  <w:num w:numId="26">
    <w:abstractNumId w:val="21"/>
  </w:num>
  <w:num w:numId="27">
    <w:abstractNumId w:val="23"/>
  </w:num>
  <w:num w:numId="28">
    <w:abstractNumId w:val="15"/>
  </w:num>
  <w:num w:numId="29">
    <w:abstractNumId w:val="9"/>
  </w:num>
  <w:num w:numId="30">
    <w:abstractNumId w:val="20"/>
  </w:num>
  <w:num w:numId="31">
    <w:abstractNumId w:val="1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D4"/>
    <w:rsid w:val="000A6AD9"/>
    <w:rsid w:val="001E554F"/>
    <w:rsid w:val="001E5F6A"/>
    <w:rsid w:val="002560CE"/>
    <w:rsid w:val="002D389F"/>
    <w:rsid w:val="00355F2E"/>
    <w:rsid w:val="003A6867"/>
    <w:rsid w:val="00501D83"/>
    <w:rsid w:val="00686AFB"/>
    <w:rsid w:val="007542D0"/>
    <w:rsid w:val="007D7DEF"/>
    <w:rsid w:val="008057A2"/>
    <w:rsid w:val="00AD5CA1"/>
    <w:rsid w:val="00B13165"/>
    <w:rsid w:val="00CC6AAE"/>
    <w:rsid w:val="00D44AA5"/>
    <w:rsid w:val="00E75ED4"/>
    <w:rsid w:val="00E95D02"/>
    <w:rsid w:val="00EB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B93BDE-0067-4154-8F7C-FD975F0B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A6A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D7DEF"/>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7D7DEF"/>
    <w:pPr>
      <w:keepNext/>
      <w:keepLines/>
      <w:spacing w:before="40" w:after="0"/>
      <w:outlineLvl w:val="2"/>
    </w:pPr>
    <w:rPr>
      <w:rFonts w:ascii="Times New Roman" w:eastAsia="Times New Roman" w:hAnsi="Times New Roman" w:cs="Times New Roman"/>
      <w:bCs/>
      <w:i/>
      <w:sz w:val="28"/>
      <w:szCs w:val="28"/>
    </w:rPr>
  </w:style>
  <w:style w:type="paragraph" w:styleId="4">
    <w:name w:val="heading 4"/>
    <w:basedOn w:val="a"/>
    <w:next w:val="a"/>
    <w:link w:val="40"/>
    <w:uiPriority w:val="99"/>
    <w:qFormat/>
    <w:rsid w:val="007D7DE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7D7DEF"/>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7D7DEF"/>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uiPriority w:val="9"/>
    <w:qFormat/>
    <w:rsid w:val="007D7DEF"/>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7D7DEF"/>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7D7DEF"/>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560CE"/>
    <w:pPr>
      <w:spacing w:after="0" w:line="240" w:lineRule="auto"/>
    </w:pPr>
  </w:style>
  <w:style w:type="paragraph" w:styleId="a5">
    <w:name w:val="Balloon Text"/>
    <w:basedOn w:val="a"/>
    <w:link w:val="a6"/>
    <w:uiPriority w:val="99"/>
    <w:semiHidden/>
    <w:unhideWhenUsed/>
    <w:rsid w:val="002560C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2560CE"/>
    <w:rPr>
      <w:rFonts w:ascii="Segoe UI" w:hAnsi="Segoe UI" w:cs="Segoe UI"/>
      <w:sz w:val="18"/>
      <w:szCs w:val="18"/>
    </w:rPr>
  </w:style>
  <w:style w:type="table" w:customStyle="1" w:styleId="11">
    <w:name w:val="Сетка таблицы1"/>
    <w:basedOn w:val="a1"/>
    <w:next w:val="a7"/>
    <w:rsid w:val="008057A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05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55F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5F2E"/>
  </w:style>
  <w:style w:type="paragraph" w:styleId="aa">
    <w:name w:val="footer"/>
    <w:basedOn w:val="a"/>
    <w:link w:val="ab"/>
    <w:uiPriority w:val="99"/>
    <w:unhideWhenUsed/>
    <w:rsid w:val="00355F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5F2E"/>
  </w:style>
  <w:style w:type="character" w:customStyle="1" w:styleId="10">
    <w:name w:val="Заголовок 1 Знак"/>
    <w:basedOn w:val="a0"/>
    <w:link w:val="1"/>
    <w:uiPriority w:val="9"/>
    <w:rsid w:val="000A6AD9"/>
    <w:rPr>
      <w:rFonts w:asciiTheme="majorHAnsi" w:eastAsiaTheme="majorEastAsia" w:hAnsiTheme="majorHAnsi" w:cstheme="majorBidi"/>
      <w:color w:val="2E74B5" w:themeColor="accent1" w:themeShade="BF"/>
      <w:sz w:val="32"/>
      <w:szCs w:val="32"/>
    </w:rPr>
  </w:style>
  <w:style w:type="paragraph" w:styleId="ac">
    <w:name w:val="List Paragraph"/>
    <w:basedOn w:val="a"/>
    <w:link w:val="ad"/>
    <w:uiPriority w:val="34"/>
    <w:qFormat/>
    <w:rsid w:val="000A6AD9"/>
    <w:pPr>
      <w:ind w:left="720"/>
      <w:contextualSpacing/>
    </w:pPr>
  </w:style>
  <w:style w:type="paragraph" w:customStyle="1" w:styleId="Default">
    <w:name w:val="Default"/>
    <w:rsid w:val="000A6AD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4">
    <w:name w:val="p4"/>
    <w:basedOn w:val="a"/>
    <w:rsid w:val="000A6AD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0A6AD9"/>
  </w:style>
  <w:style w:type="table" w:customStyle="1" w:styleId="12">
    <w:name w:val="Вредность1"/>
    <w:basedOn w:val="a1"/>
    <w:next w:val="a7"/>
    <w:uiPriority w:val="59"/>
    <w:rsid w:val="000A6A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7D7DE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7D7DEF"/>
    <w:rPr>
      <w:rFonts w:ascii="Times New Roman" w:eastAsia="Times New Roman" w:hAnsi="Times New Roman" w:cs="Times New Roman"/>
      <w:bCs/>
      <w:i/>
      <w:sz w:val="28"/>
      <w:szCs w:val="28"/>
    </w:rPr>
  </w:style>
  <w:style w:type="character" w:customStyle="1" w:styleId="40">
    <w:name w:val="Заголовок 4 Знак"/>
    <w:basedOn w:val="a0"/>
    <w:link w:val="4"/>
    <w:uiPriority w:val="99"/>
    <w:rsid w:val="007D7DE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7D7DE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7D7DEF"/>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7D7DE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7D7DE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D7DEF"/>
    <w:rPr>
      <w:rFonts w:ascii="Arial" w:eastAsia="Times New Roman" w:hAnsi="Arial" w:cs="Arial"/>
      <w:lang w:eastAsia="ru-RU"/>
    </w:rPr>
  </w:style>
  <w:style w:type="paragraph" w:customStyle="1" w:styleId="110">
    <w:name w:val="Заголовок 11"/>
    <w:basedOn w:val="a"/>
    <w:next w:val="a"/>
    <w:uiPriority w:val="9"/>
    <w:qFormat/>
    <w:rsid w:val="007D7DEF"/>
    <w:pPr>
      <w:keepNext/>
      <w:keepLines/>
      <w:spacing w:before="480" w:after="0" w:line="360" w:lineRule="auto"/>
      <w:jc w:val="center"/>
      <w:outlineLvl w:val="0"/>
    </w:pPr>
    <w:rPr>
      <w:rFonts w:ascii="Times New Roman" w:eastAsia="Times New Roman" w:hAnsi="Times New Roman" w:cs="Times New Roman"/>
      <w:b/>
      <w:bCs/>
      <w:sz w:val="28"/>
      <w:szCs w:val="28"/>
    </w:rPr>
  </w:style>
  <w:style w:type="paragraph" w:customStyle="1" w:styleId="210">
    <w:name w:val="Заголовок 21"/>
    <w:basedOn w:val="a"/>
    <w:next w:val="a"/>
    <w:uiPriority w:val="9"/>
    <w:unhideWhenUsed/>
    <w:qFormat/>
    <w:rsid w:val="007D7DEF"/>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7D7DEF"/>
    <w:pPr>
      <w:keepNext/>
      <w:keepLines/>
      <w:spacing w:before="200" w:after="0" w:line="360" w:lineRule="auto"/>
      <w:outlineLvl w:val="2"/>
    </w:pPr>
    <w:rPr>
      <w:rFonts w:ascii="Times New Roman" w:eastAsia="Times New Roman" w:hAnsi="Times New Roman" w:cs="Times New Roman"/>
      <w:bCs/>
      <w:i/>
      <w:sz w:val="28"/>
      <w:szCs w:val="28"/>
    </w:rPr>
  </w:style>
  <w:style w:type="numbering" w:customStyle="1" w:styleId="13">
    <w:name w:val="Нет списка1"/>
    <w:next w:val="a2"/>
    <w:uiPriority w:val="99"/>
    <w:semiHidden/>
    <w:unhideWhenUsed/>
    <w:rsid w:val="007D7DEF"/>
  </w:style>
  <w:style w:type="character" w:customStyle="1" w:styleId="95">
    <w:name w:val="Основной текст (9)5"/>
    <w:basedOn w:val="a0"/>
    <w:rsid w:val="007D7DEF"/>
    <w:rPr>
      <w:rFonts w:ascii="Times New Roman" w:hAnsi="Times New Roman" w:cs="Times New Roman"/>
      <w:b/>
      <w:bCs/>
      <w:spacing w:val="0"/>
      <w:sz w:val="18"/>
      <w:szCs w:val="18"/>
      <w:lang w:bidi="ar-SA"/>
    </w:rPr>
  </w:style>
  <w:style w:type="paragraph" w:customStyle="1" w:styleId="91">
    <w:name w:val="Основной текст (9)1"/>
    <w:basedOn w:val="a"/>
    <w:rsid w:val="007D7DEF"/>
    <w:pPr>
      <w:shd w:val="clear" w:color="auto" w:fill="FFFFFF"/>
      <w:spacing w:before="180" w:after="0" w:line="178" w:lineRule="exact"/>
      <w:jc w:val="right"/>
    </w:pPr>
    <w:rPr>
      <w:rFonts w:ascii="Times New Roman" w:eastAsia="Arial Unicode MS" w:hAnsi="Times New Roman" w:cs="Times New Roman"/>
      <w:sz w:val="18"/>
      <w:szCs w:val="18"/>
      <w:lang w:eastAsia="ru-RU"/>
    </w:rPr>
  </w:style>
  <w:style w:type="paragraph" w:customStyle="1" w:styleId="14">
    <w:name w:val="Подзаголовок1"/>
    <w:basedOn w:val="a"/>
    <w:next w:val="a"/>
    <w:qFormat/>
    <w:rsid w:val="007D7DEF"/>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e">
    <w:name w:val="Подзаголовок Знак"/>
    <w:basedOn w:val="a0"/>
    <w:link w:val="af"/>
    <w:rsid w:val="007D7DEF"/>
    <w:rPr>
      <w:rFonts w:ascii="Cambria" w:eastAsia="Times New Roman" w:hAnsi="Cambria" w:cs="Times New Roman"/>
      <w:i/>
      <w:iCs/>
      <w:color w:val="4F81BD"/>
      <w:spacing w:val="15"/>
      <w:sz w:val="24"/>
      <w:szCs w:val="24"/>
    </w:rPr>
  </w:style>
  <w:style w:type="paragraph" w:customStyle="1" w:styleId="15">
    <w:name w:val="Название1"/>
    <w:basedOn w:val="a"/>
    <w:next w:val="a"/>
    <w:qFormat/>
    <w:rsid w:val="007D7DE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0">
    <w:name w:val="Название Знак"/>
    <w:basedOn w:val="a0"/>
    <w:link w:val="af1"/>
    <w:rsid w:val="007D7DEF"/>
    <w:rPr>
      <w:rFonts w:ascii="Cambria" w:eastAsia="Times New Roman" w:hAnsi="Cambria" w:cs="Times New Roman"/>
      <w:color w:val="17365D"/>
      <w:spacing w:val="5"/>
      <w:kern w:val="28"/>
      <w:sz w:val="52"/>
      <w:szCs w:val="52"/>
    </w:rPr>
  </w:style>
  <w:style w:type="paragraph" w:customStyle="1" w:styleId="af2">
    <w:name w:val="Основной"/>
    <w:basedOn w:val="a"/>
    <w:link w:val="af3"/>
    <w:rsid w:val="007D7DE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4">
    <w:name w:val="Буллит"/>
    <w:basedOn w:val="af2"/>
    <w:link w:val="af5"/>
    <w:rsid w:val="007D7DEF"/>
    <w:pPr>
      <w:ind w:firstLine="244"/>
    </w:pPr>
  </w:style>
  <w:style w:type="paragraph" w:customStyle="1" w:styleId="32">
    <w:name w:val="Заг 3"/>
    <w:basedOn w:val="a"/>
    <w:rsid w:val="007D7DEF"/>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styleId="af6">
    <w:name w:val="Hyperlink"/>
    <w:unhideWhenUsed/>
    <w:rsid w:val="007D7DEF"/>
    <w:rPr>
      <w:color w:val="0000FF"/>
      <w:u w:val="single"/>
    </w:rPr>
  </w:style>
  <w:style w:type="paragraph" w:customStyle="1" w:styleId="22">
    <w:name w:val="Основной текст2"/>
    <w:basedOn w:val="a"/>
    <w:rsid w:val="007D7DEF"/>
    <w:pPr>
      <w:shd w:val="clear" w:color="auto" w:fill="FFFFFF"/>
      <w:spacing w:after="0" w:line="0" w:lineRule="atLeast"/>
      <w:ind w:hanging="480"/>
      <w:jc w:val="center"/>
    </w:pPr>
    <w:rPr>
      <w:rFonts w:ascii="Times New Roman" w:eastAsia="Times New Roman" w:hAnsi="Times New Roman" w:cs="Times New Roman"/>
      <w:color w:val="000000"/>
      <w:sz w:val="23"/>
      <w:szCs w:val="23"/>
      <w:lang w:eastAsia="ru-RU"/>
    </w:rPr>
  </w:style>
  <w:style w:type="paragraph" w:customStyle="1" w:styleId="dash041e005f0431005f044b005f0447005f043d005f044b005f0439">
    <w:name w:val="dash041e_005f0431_005f044b_005f0447_005f043d_005f044b_005f0439"/>
    <w:basedOn w:val="a"/>
    <w:rsid w:val="007D7DEF"/>
    <w:pPr>
      <w:spacing w:after="0" w:line="240" w:lineRule="auto"/>
    </w:pPr>
    <w:rPr>
      <w:rFonts w:ascii="Times New Roman" w:eastAsia="Calibri" w:hAnsi="Times New Roman" w:cs="Times New Roman"/>
      <w:sz w:val="24"/>
      <w:szCs w:val="24"/>
      <w:lang w:eastAsia="ru-RU"/>
    </w:rPr>
  </w:style>
  <w:style w:type="paragraph" w:customStyle="1" w:styleId="71">
    <w:name w:val="Основной текст7"/>
    <w:basedOn w:val="a"/>
    <w:rsid w:val="007D7DEF"/>
    <w:pPr>
      <w:shd w:val="clear" w:color="auto" w:fill="FFFFFF"/>
      <w:spacing w:after="0" w:line="415" w:lineRule="exact"/>
      <w:ind w:hanging="1460"/>
    </w:pPr>
    <w:rPr>
      <w:spacing w:val="-20"/>
      <w:sz w:val="28"/>
      <w:szCs w:val="28"/>
    </w:rPr>
  </w:style>
  <w:style w:type="paragraph" w:styleId="af7">
    <w:name w:val="Body Text"/>
    <w:basedOn w:val="a"/>
    <w:link w:val="af8"/>
    <w:rsid w:val="007D7DEF"/>
    <w:pPr>
      <w:spacing w:after="0" w:line="240" w:lineRule="auto"/>
      <w:jc w:val="both"/>
    </w:pPr>
    <w:rPr>
      <w:rFonts w:ascii="Times New Roman" w:eastAsia="Times New Roman" w:hAnsi="Times New Roman" w:cs="Times New Roman"/>
      <w:sz w:val="28"/>
      <w:szCs w:val="24"/>
      <w:lang w:eastAsia="ru-RU"/>
    </w:rPr>
  </w:style>
  <w:style w:type="character" w:customStyle="1" w:styleId="af8">
    <w:name w:val="Основной текст Знак"/>
    <w:basedOn w:val="a0"/>
    <w:link w:val="af7"/>
    <w:rsid w:val="007D7DEF"/>
    <w:rPr>
      <w:rFonts w:ascii="Times New Roman" w:eastAsia="Times New Roman" w:hAnsi="Times New Roman" w:cs="Times New Roman"/>
      <w:sz w:val="28"/>
      <w:szCs w:val="24"/>
      <w:lang w:eastAsia="ru-RU"/>
    </w:rPr>
  </w:style>
  <w:style w:type="character" w:customStyle="1" w:styleId="72">
    <w:name w:val="Основной текст (7)_"/>
    <w:basedOn w:val="a0"/>
    <w:link w:val="710"/>
    <w:uiPriority w:val="99"/>
    <w:locked/>
    <w:rsid w:val="007D7DEF"/>
    <w:rPr>
      <w:rFonts w:ascii="Times New Roman" w:hAnsi="Times New Roman" w:cs="Times New Roman"/>
      <w:b/>
      <w:bCs/>
      <w:spacing w:val="-10"/>
      <w:shd w:val="clear" w:color="auto" w:fill="FFFFFF"/>
    </w:rPr>
  </w:style>
  <w:style w:type="paragraph" w:customStyle="1" w:styleId="710">
    <w:name w:val="Основной текст (7)1"/>
    <w:basedOn w:val="a"/>
    <w:link w:val="72"/>
    <w:uiPriority w:val="99"/>
    <w:rsid w:val="007D7DEF"/>
    <w:pPr>
      <w:shd w:val="clear" w:color="auto" w:fill="FFFFFF"/>
      <w:spacing w:after="0" w:line="418" w:lineRule="exact"/>
      <w:ind w:hanging="720"/>
    </w:pPr>
    <w:rPr>
      <w:rFonts w:ascii="Times New Roman" w:hAnsi="Times New Roman" w:cs="Times New Roman"/>
      <w:b/>
      <w:bCs/>
      <w:spacing w:val="-10"/>
    </w:rPr>
  </w:style>
  <w:style w:type="character" w:customStyle="1" w:styleId="27">
    <w:name w:val="Основной текст + Курсив27"/>
    <w:uiPriority w:val="99"/>
    <w:rsid w:val="007D7DEF"/>
    <w:rPr>
      <w:rFonts w:ascii="Times New Roman" w:hAnsi="Times New Roman" w:cs="Times New Roman"/>
      <w:i/>
      <w:iCs/>
      <w:sz w:val="23"/>
      <w:szCs w:val="23"/>
      <w:shd w:val="clear" w:color="auto" w:fill="FFFFFF"/>
    </w:rPr>
  </w:style>
  <w:style w:type="paragraph" w:styleId="af9">
    <w:name w:val="footnote text"/>
    <w:basedOn w:val="a"/>
    <w:link w:val="afa"/>
    <w:uiPriority w:val="99"/>
    <w:rsid w:val="007D7DEF"/>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rsid w:val="007D7DEF"/>
    <w:rPr>
      <w:rFonts w:ascii="Times New Roman" w:eastAsia="Times New Roman" w:hAnsi="Times New Roman" w:cs="Times New Roman"/>
      <w:sz w:val="20"/>
      <w:szCs w:val="20"/>
      <w:lang w:eastAsia="ru-RU"/>
    </w:rPr>
  </w:style>
  <w:style w:type="character" w:styleId="afb">
    <w:name w:val="footnote reference"/>
    <w:basedOn w:val="a0"/>
    <w:uiPriority w:val="99"/>
    <w:rsid w:val="007D7DEF"/>
    <w:rPr>
      <w:vertAlign w:val="superscript"/>
    </w:rPr>
  </w:style>
  <w:style w:type="paragraph" w:customStyle="1" w:styleId="16">
    <w:name w:val="Текст выноски1"/>
    <w:basedOn w:val="a"/>
    <w:next w:val="a5"/>
    <w:uiPriority w:val="99"/>
    <w:unhideWhenUsed/>
    <w:rsid w:val="007D7DEF"/>
    <w:pPr>
      <w:spacing w:after="0" w:line="240" w:lineRule="auto"/>
    </w:pPr>
    <w:rPr>
      <w:rFonts w:ascii="Tahoma" w:eastAsia="Calibri" w:hAnsi="Tahoma" w:cs="Tahoma"/>
      <w:sz w:val="16"/>
      <w:szCs w:val="16"/>
    </w:rPr>
  </w:style>
  <w:style w:type="paragraph" w:styleId="afc">
    <w:name w:val="Normal (Web)"/>
    <w:aliases w:val="Normal (Web) Char,Обычный (Web)"/>
    <w:basedOn w:val="a"/>
    <w:link w:val="afd"/>
    <w:uiPriority w:val="99"/>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 Курсив23"/>
    <w:uiPriority w:val="99"/>
    <w:rsid w:val="007D7DEF"/>
    <w:rPr>
      <w:rFonts w:ascii="Times New Roman" w:hAnsi="Times New Roman" w:cs="Times New Roman"/>
      <w:i/>
      <w:iCs/>
      <w:spacing w:val="0"/>
      <w:sz w:val="25"/>
      <w:szCs w:val="25"/>
    </w:rPr>
  </w:style>
  <w:style w:type="character" w:customStyle="1" w:styleId="220">
    <w:name w:val="Основной текст + Курсив22"/>
    <w:uiPriority w:val="99"/>
    <w:rsid w:val="007D7DEF"/>
    <w:rPr>
      <w:rFonts w:ascii="Times New Roman" w:hAnsi="Times New Roman" w:cs="Times New Roman"/>
      <w:i/>
      <w:iCs/>
      <w:spacing w:val="0"/>
      <w:sz w:val="25"/>
      <w:szCs w:val="25"/>
    </w:rPr>
  </w:style>
  <w:style w:type="paragraph" w:customStyle="1" w:styleId="17">
    <w:name w:val="Основной текст с отступом1"/>
    <w:basedOn w:val="a"/>
    <w:next w:val="afe"/>
    <w:link w:val="aff"/>
    <w:uiPriority w:val="99"/>
    <w:unhideWhenUsed/>
    <w:rsid w:val="007D7DEF"/>
    <w:pPr>
      <w:spacing w:after="120" w:line="276" w:lineRule="auto"/>
      <w:ind w:left="283"/>
    </w:pPr>
    <w:rPr>
      <w:rFonts w:eastAsia="Calibri"/>
    </w:rPr>
  </w:style>
  <w:style w:type="character" w:customStyle="1" w:styleId="aff">
    <w:name w:val="Основной текст с отступом Знак"/>
    <w:basedOn w:val="a0"/>
    <w:link w:val="17"/>
    <w:uiPriority w:val="99"/>
    <w:rsid w:val="007D7DEF"/>
    <w:rPr>
      <w:rFonts w:eastAsia="Calibri"/>
    </w:rPr>
  </w:style>
  <w:style w:type="character" w:customStyle="1" w:styleId="FontStyle19">
    <w:name w:val="Font Style19"/>
    <w:uiPriority w:val="99"/>
    <w:rsid w:val="007D7DEF"/>
    <w:rPr>
      <w:rFonts w:ascii="Times New Roman" w:hAnsi="Times New Roman" w:cs="Times New Roman" w:hint="default"/>
      <w:sz w:val="20"/>
      <w:szCs w:val="20"/>
    </w:rPr>
  </w:style>
  <w:style w:type="character" w:customStyle="1" w:styleId="aff0">
    <w:name w:val="Основной текст_"/>
    <w:link w:val="81"/>
    <w:locked/>
    <w:rsid w:val="007D7DEF"/>
    <w:rPr>
      <w:rFonts w:ascii="Courier New" w:eastAsia="Courier New" w:hAnsi="Courier New" w:cs="Times New Roman"/>
      <w:spacing w:val="-20"/>
      <w:sz w:val="28"/>
      <w:szCs w:val="28"/>
      <w:shd w:val="clear" w:color="auto" w:fill="FFFFFF"/>
    </w:rPr>
  </w:style>
  <w:style w:type="paragraph" w:customStyle="1" w:styleId="81">
    <w:name w:val="Основной текст8"/>
    <w:basedOn w:val="a"/>
    <w:link w:val="aff0"/>
    <w:rsid w:val="007D7DEF"/>
    <w:pPr>
      <w:shd w:val="clear" w:color="auto" w:fill="FFFFFF"/>
      <w:spacing w:before="600" w:after="60" w:line="0" w:lineRule="atLeast"/>
      <w:ind w:hanging="2080"/>
    </w:pPr>
    <w:rPr>
      <w:rFonts w:ascii="Courier New" w:eastAsia="Courier New" w:hAnsi="Courier New" w:cs="Times New Roman"/>
      <w:spacing w:val="-20"/>
      <w:sz w:val="28"/>
      <w:szCs w:val="28"/>
    </w:rPr>
  </w:style>
  <w:style w:type="paragraph" w:customStyle="1" w:styleId="18">
    <w:name w:val="Основной текст1"/>
    <w:basedOn w:val="a"/>
    <w:uiPriority w:val="99"/>
    <w:rsid w:val="007D7DEF"/>
    <w:pPr>
      <w:shd w:val="clear" w:color="auto" w:fill="FFFFFF"/>
      <w:spacing w:after="120" w:line="250" w:lineRule="exact"/>
      <w:jc w:val="both"/>
    </w:pPr>
    <w:rPr>
      <w:rFonts w:ascii="Times New Roman" w:hAnsi="Times New Roman" w:cs="Times New Roman"/>
      <w:sz w:val="20"/>
      <w:szCs w:val="20"/>
    </w:rPr>
  </w:style>
  <w:style w:type="character" w:customStyle="1" w:styleId="33">
    <w:name w:val="Основной текст + Курсив3"/>
    <w:basedOn w:val="a0"/>
    <w:uiPriority w:val="99"/>
    <w:rsid w:val="007D7DEF"/>
    <w:rPr>
      <w:rFonts w:ascii="Times New Roman" w:hAnsi="Times New Roman" w:cs="Times New Roman"/>
      <w:i/>
      <w:iCs/>
      <w:spacing w:val="0"/>
      <w:sz w:val="18"/>
      <w:szCs w:val="18"/>
    </w:rPr>
  </w:style>
  <w:style w:type="character" w:styleId="aff1">
    <w:name w:val="Strong"/>
    <w:basedOn w:val="a0"/>
    <w:uiPriority w:val="22"/>
    <w:qFormat/>
    <w:rsid w:val="007D7DEF"/>
    <w:rPr>
      <w:b/>
      <w:bCs/>
    </w:rPr>
  </w:style>
  <w:style w:type="paragraph" w:customStyle="1" w:styleId="Style6">
    <w:name w:val="Style6"/>
    <w:basedOn w:val="a"/>
    <w:uiPriority w:val="99"/>
    <w:rsid w:val="007D7DE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7D7DEF"/>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7D7DEF"/>
    <w:rPr>
      <w:rFonts w:ascii="Times New Roman" w:hAnsi="Times New Roman" w:cs="Times New Roman"/>
      <w:sz w:val="24"/>
      <w:szCs w:val="24"/>
    </w:rPr>
  </w:style>
  <w:style w:type="character" w:customStyle="1" w:styleId="FontStyle80">
    <w:name w:val="Font Style80"/>
    <w:uiPriority w:val="99"/>
    <w:rsid w:val="007D7DEF"/>
    <w:rPr>
      <w:rFonts w:ascii="Times New Roman" w:hAnsi="Times New Roman" w:cs="Times New Roman"/>
      <w:sz w:val="20"/>
      <w:szCs w:val="20"/>
    </w:rPr>
  </w:style>
  <w:style w:type="paragraph" w:customStyle="1" w:styleId="basetext">
    <w:name w:val="basetext"/>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2">
    <w:name w:val="head2"/>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7DEF"/>
  </w:style>
  <w:style w:type="paragraph" w:customStyle="1" w:styleId="Style7">
    <w:name w:val="Style7"/>
    <w:basedOn w:val="a"/>
    <w:uiPriority w:val="99"/>
    <w:rsid w:val="007D7DEF"/>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table" w:customStyle="1" w:styleId="111">
    <w:name w:val="Сетка таблицы11"/>
    <w:basedOn w:val="a1"/>
    <w:next w:val="a7"/>
    <w:uiPriority w:val="59"/>
    <w:rsid w:val="007D7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
    <w:next w:val="24"/>
    <w:link w:val="25"/>
    <w:uiPriority w:val="99"/>
    <w:unhideWhenUsed/>
    <w:rsid w:val="007D7DEF"/>
    <w:pPr>
      <w:spacing w:after="120" w:line="480" w:lineRule="auto"/>
    </w:pPr>
    <w:rPr>
      <w:rFonts w:eastAsia="Calibri"/>
    </w:rPr>
  </w:style>
  <w:style w:type="character" w:customStyle="1" w:styleId="25">
    <w:name w:val="Основной текст 2 Знак"/>
    <w:basedOn w:val="a0"/>
    <w:link w:val="211"/>
    <w:uiPriority w:val="99"/>
    <w:rsid w:val="007D7DEF"/>
    <w:rPr>
      <w:rFonts w:eastAsia="Calibri"/>
    </w:rPr>
  </w:style>
  <w:style w:type="paragraph" w:styleId="34">
    <w:name w:val="Body Text 3"/>
    <w:basedOn w:val="a"/>
    <w:link w:val="35"/>
    <w:uiPriority w:val="99"/>
    <w:unhideWhenUsed/>
    <w:rsid w:val="007D7DE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7D7DEF"/>
    <w:rPr>
      <w:rFonts w:ascii="Times New Roman" w:eastAsia="Times New Roman" w:hAnsi="Times New Roman" w:cs="Times New Roman"/>
      <w:sz w:val="16"/>
      <w:szCs w:val="16"/>
      <w:lang w:eastAsia="ru-RU"/>
    </w:rPr>
  </w:style>
  <w:style w:type="paragraph" w:styleId="aff2">
    <w:name w:val="List Bullet"/>
    <w:basedOn w:val="a"/>
    <w:autoRedefine/>
    <w:unhideWhenUsed/>
    <w:rsid w:val="007D7DEF"/>
    <w:pPr>
      <w:spacing w:after="0" w:line="240" w:lineRule="auto"/>
      <w:ind w:right="-2" w:firstLine="851"/>
      <w:jc w:val="both"/>
    </w:pPr>
    <w:rPr>
      <w:rFonts w:ascii="Times New Roman" w:eastAsia="Times New Roman" w:hAnsi="Times New Roman" w:cs="Times New Roman"/>
      <w:sz w:val="28"/>
      <w:szCs w:val="20"/>
      <w:lang w:eastAsia="ru-RU"/>
    </w:rPr>
  </w:style>
  <w:style w:type="character" w:styleId="aff3">
    <w:name w:val="Emphasis"/>
    <w:basedOn w:val="a0"/>
    <w:uiPriority w:val="99"/>
    <w:qFormat/>
    <w:rsid w:val="007D7DEF"/>
    <w:rPr>
      <w:i/>
      <w:iCs/>
    </w:rPr>
  </w:style>
  <w:style w:type="paragraph" w:customStyle="1" w:styleId="19">
    <w:name w:val="Абзац списка1"/>
    <w:basedOn w:val="a"/>
    <w:uiPriority w:val="99"/>
    <w:rsid w:val="007D7DEF"/>
    <w:pPr>
      <w:spacing w:after="200" w:line="276" w:lineRule="auto"/>
      <w:ind w:left="720"/>
      <w:contextualSpacing/>
    </w:pPr>
    <w:rPr>
      <w:rFonts w:ascii="Calibri" w:eastAsia="Times New Roman" w:hAnsi="Calibri" w:cs="Times New Roman"/>
    </w:rPr>
  </w:style>
  <w:style w:type="paragraph" w:customStyle="1" w:styleId="1a">
    <w:name w:val="Нижний колонтитул1"/>
    <w:basedOn w:val="a"/>
    <w:next w:val="aa"/>
    <w:uiPriority w:val="99"/>
    <w:unhideWhenUsed/>
    <w:rsid w:val="007D7DEF"/>
    <w:pPr>
      <w:tabs>
        <w:tab w:val="center" w:pos="4677"/>
        <w:tab w:val="right" w:pos="9355"/>
      </w:tabs>
      <w:spacing w:after="0" w:line="240" w:lineRule="auto"/>
    </w:pPr>
    <w:rPr>
      <w:rFonts w:eastAsia="Calibri"/>
    </w:rPr>
  </w:style>
  <w:style w:type="character" w:styleId="aff4">
    <w:name w:val="page number"/>
    <w:basedOn w:val="a0"/>
    <w:unhideWhenUsed/>
    <w:rsid w:val="007D7DEF"/>
  </w:style>
  <w:style w:type="paragraph" w:customStyle="1" w:styleId="1b">
    <w:name w:val="Верхний колонтитул1"/>
    <w:basedOn w:val="a"/>
    <w:next w:val="a8"/>
    <w:uiPriority w:val="99"/>
    <w:unhideWhenUsed/>
    <w:rsid w:val="007D7DEF"/>
    <w:pPr>
      <w:tabs>
        <w:tab w:val="center" w:pos="4677"/>
        <w:tab w:val="right" w:pos="9355"/>
      </w:tabs>
      <w:spacing w:after="0" w:line="240" w:lineRule="auto"/>
    </w:pPr>
    <w:rPr>
      <w:rFonts w:eastAsia="Calibri"/>
    </w:rPr>
  </w:style>
  <w:style w:type="character" w:customStyle="1" w:styleId="dash041e005f0431005f044b005f0447005f043d005f044b005f0439005f005fchar1char1">
    <w:name w:val="dash041e_005f0431_005f044b_005f0447_005f043d_005f044b_005f0439_005f_005fchar1__char1"/>
    <w:rsid w:val="007D7DE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D7DEF"/>
    <w:rPr>
      <w:rFonts w:ascii="Times New Roman" w:hAnsi="Times New Roman" w:cs="Times New Roman"/>
      <w:strike w:val="0"/>
      <w:dstrike w:val="0"/>
      <w:sz w:val="24"/>
      <w:szCs w:val="24"/>
      <w:u w:val="none"/>
    </w:rPr>
  </w:style>
  <w:style w:type="paragraph" w:customStyle="1" w:styleId="aff5">
    <w:name w:val="Содержимое таблицы"/>
    <w:basedOn w:val="a"/>
    <w:rsid w:val="007D7DE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2">
    <w:name w:val="Основной текст с отступом 21"/>
    <w:basedOn w:val="a"/>
    <w:rsid w:val="007D7DEF"/>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rsid w:val="007D7DE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Zag11">
    <w:name w:val="Zag_11"/>
    <w:rsid w:val="007D7DEF"/>
  </w:style>
  <w:style w:type="paragraph" w:customStyle="1" w:styleId="Osnova">
    <w:name w:val="Osnova"/>
    <w:basedOn w:val="a"/>
    <w:rsid w:val="007D7DE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23c0">
    <w:name w:val="c23 c0"/>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7">
    <w:name w:val="c4 c27"/>
    <w:basedOn w:val="a0"/>
    <w:rsid w:val="007D7DEF"/>
  </w:style>
  <w:style w:type="paragraph" w:customStyle="1" w:styleId="c0">
    <w:name w:val="c0"/>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D7DEF"/>
  </w:style>
  <w:style w:type="character" w:customStyle="1" w:styleId="submenu-table">
    <w:name w:val="submenu-table"/>
    <w:basedOn w:val="a0"/>
    <w:rsid w:val="007D7DEF"/>
  </w:style>
  <w:style w:type="character" w:customStyle="1" w:styleId="afd">
    <w:name w:val="Обычный (веб) Знак"/>
    <w:aliases w:val="Normal (Web) Char Знак,Обычный (Web) Знак"/>
    <w:link w:val="afc"/>
    <w:uiPriority w:val="99"/>
    <w:rsid w:val="007D7DEF"/>
    <w:rPr>
      <w:rFonts w:ascii="Times New Roman" w:eastAsia="Times New Roman" w:hAnsi="Times New Roman" w:cs="Times New Roman"/>
      <w:sz w:val="24"/>
      <w:szCs w:val="24"/>
      <w:lang w:eastAsia="ru-RU"/>
    </w:rPr>
  </w:style>
  <w:style w:type="paragraph" w:customStyle="1" w:styleId="1c">
    <w:name w:val="Стиль1"/>
    <w:basedOn w:val="afc"/>
    <w:link w:val="1d"/>
    <w:qFormat/>
    <w:rsid w:val="007D7DEF"/>
    <w:pPr>
      <w:spacing w:before="0" w:beforeAutospacing="0" w:after="0" w:afterAutospacing="0"/>
      <w:ind w:firstLine="709"/>
      <w:jc w:val="both"/>
    </w:pPr>
    <w:rPr>
      <w:rFonts w:ascii="Calibri" w:eastAsia="Calibri" w:hAnsi="Calibri"/>
      <w:sz w:val="16"/>
      <w:szCs w:val="16"/>
    </w:rPr>
  </w:style>
  <w:style w:type="character" w:customStyle="1" w:styleId="1d">
    <w:name w:val="Стиль1 Знак"/>
    <w:link w:val="1c"/>
    <w:rsid w:val="007D7DEF"/>
    <w:rPr>
      <w:rFonts w:ascii="Calibri" w:eastAsia="Calibri" w:hAnsi="Calibri" w:cs="Times New Roman"/>
      <w:sz w:val="16"/>
      <w:szCs w:val="16"/>
      <w:lang w:eastAsia="ru-RU"/>
    </w:rPr>
  </w:style>
  <w:style w:type="paragraph" w:customStyle="1" w:styleId="aff6">
    <w:name w:val="МОН основной"/>
    <w:basedOn w:val="a"/>
    <w:link w:val="aff7"/>
    <w:rsid w:val="007D7DEF"/>
    <w:pPr>
      <w:widowControl w:val="0"/>
      <w:autoSpaceDE w:val="0"/>
      <w:autoSpaceDN w:val="0"/>
      <w:adjustRightInd w:val="0"/>
      <w:spacing w:after="0" w:line="360" w:lineRule="auto"/>
      <w:ind w:firstLine="709"/>
      <w:jc w:val="both"/>
    </w:pPr>
    <w:rPr>
      <w:rFonts w:ascii="Calibri" w:eastAsia="Times New Roman" w:hAnsi="Calibri" w:cs="Times New Roman"/>
      <w:sz w:val="20"/>
      <w:lang w:eastAsia="ru-RU"/>
    </w:rPr>
  </w:style>
  <w:style w:type="character" w:customStyle="1" w:styleId="aff7">
    <w:name w:val="МОН основной Знак"/>
    <w:link w:val="aff6"/>
    <w:rsid w:val="007D7DEF"/>
    <w:rPr>
      <w:rFonts w:ascii="Calibri" w:eastAsia="Times New Roman" w:hAnsi="Calibri" w:cs="Times New Roman"/>
      <w:sz w:val="20"/>
      <w:lang w:eastAsia="ru-RU"/>
    </w:rPr>
  </w:style>
  <w:style w:type="paragraph" w:customStyle="1" w:styleId="26">
    <w:name w:val="Абзац списка2"/>
    <w:basedOn w:val="a"/>
    <w:rsid w:val="007D7DE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Style3">
    <w:name w:val="Style3"/>
    <w:basedOn w:val="a"/>
    <w:rsid w:val="007D7DEF"/>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lang w:eastAsia="ru-RU"/>
    </w:rPr>
  </w:style>
  <w:style w:type="character" w:customStyle="1" w:styleId="FontStyle28">
    <w:name w:val="Font Style28"/>
    <w:rsid w:val="007D7DEF"/>
    <w:rPr>
      <w:rFonts w:ascii="Times New Roman" w:hAnsi="Times New Roman"/>
      <w:sz w:val="26"/>
    </w:rPr>
  </w:style>
  <w:style w:type="paragraph" w:customStyle="1" w:styleId="c3">
    <w:name w:val="c3"/>
    <w:basedOn w:val="a"/>
    <w:rsid w:val="007D7DEF"/>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112">
    <w:name w:val="Нет списка11"/>
    <w:next w:val="a2"/>
    <w:uiPriority w:val="99"/>
    <w:semiHidden/>
    <w:unhideWhenUsed/>
    <w:rsid w:val="007D7DEF"/>
  </w:style>
  <w:style w:type="paragraph" w:customStyle="1" w:styleId="ConsPlusNormal">
    <w:name w:val="ConsPlusNormal"/>
    <w:rsid w:val="007D7D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rsid w:val="007D7DEF"/>
    <w:pPr>
      <w:spacing w:after="0" w:line="240" w:lineRule="auto"/>
      <w:ind w:firstLine="709"/>
    </w:pPr>
    <w:rPr>
      <w:rFonts w:ascii="Times New Roman" w:eastAsia="Times New Roman" w:hAnsi="Times New Roman" w:cs="Times New Roman"/>
      <w:sz w:val="20"/>
      <w:szCs w:val="20"/>
      <w:lang w:eastAsia="ru-RU"/>
    </w:rPr>
  </w:style>
  <w:style w:type="paragraph" w:customStyle="1" w:styleId="aff8">
    <w:name w:val="Заголовок статьи"/>
    <w:basedOn w:val="a"/>
    <w:next w:val="a"/>
    <w:rsid w:val="007D7DEF"/>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28">
    <w:name w:val="Body Text Indent 2"/>
    <w:basedOn w:val="a"/>
    <w:link w:val="29"/>
    <w:uiPriority w:val="99"/>
    <w:rsid w:val="007D7DEF"/>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uiPriority w:val="99"/>
    <w:rsid w:val="007D7DEF"/>
    <w:rPr>
      <w:rFonts w:ascii="Times New Roman" w:eastAsia="Times New Roman" w:hAnsi="Times New Roman" w:cs="Times New Roman"/>
      <w:sz w:val="24"/>
      <w:szCs w:val="24"/>
      <w:lang w:eastAsia="ru-RU"/>
    </w:rPr>
  </w:style>
  <w:style w:type="paragraph" w:styleId="36">
    <w:name w:val="Body Text Indent 3"/>
    <w:basedOn w:val="a"/>
    <w:link w:val="37"/>
    <w:uiPriority w:val="99"/>
    <w:rsid w:val="007D7DEF"/>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uiPriority w:val="99"/>
    <w:rsid w:val="007D7DEF"/>
    <w:rPr>
      <w:rFonts w:ascii="Times New Roman" w:eastAsia="Times New Roman" w:hAnsi="Times New Roman" w:cs="Times New Roman"/>
      <w:sz w:val="16"/>
      <w:szCs w:val="16"/>
      <w:lang w:eastAsia="ru-RU"/>
    </w:rPr>
  </w:style>
  <w:style w:type="paragraph" w:styleId="aff9">
    <w:name w:val="Block Text"/>
    <w:basedOn w:val="a"/>
    <w:link w:val="affa"/>
    <w:uiPriority w:val="29"/>
    <w:qFormat/>
    <w:rsid w:val="007D7DEF"/>
    <w:pPr>
      <w:shd w:val="clear" w:color="auto" w:fill="FFFFFF"/>
      <w:spacing w:after="0" w:line="360" w:lineRule="auto"/>
      <w:ind w:left="6" w:right="11" w:firstLine="709"/>
      <w:jc w:val="both"/>
    </w:pPr>
    <w:rPr>
      <w:rFonts w:ascii="Times New Roman" w:eastAsia="Times New Roman" w:hAnsi="Times New Roman" w:cs="Times New Roman"/>
      <w:sz w:val="28"/>
      <w:szCs w:val="24"/>
      <w:lang w:eastAsia="ru-RU"/>
    </w:rPr>
  </w:style>
  <w:style w:type="paragraph" w:styleId="affb">
    <w:name w:val="caption"/>
    <w:basedOn w:val="a"/>
    <w:next w:val="a"/>
    <w:uiPriority w:val="35"/>
    <w:qFormat/>
    <w:rsid w:val="007D7DEF"/>
    <w:pPr>
      <w:spacing w:after="0" w:line="240" w:lineRule="auto"/>
      <w:ind w:left="113"/>
    </w:pPr>
    <w:rPr>
      <w:rFonts w:ascii="Times New Roman" w:eastAsia="Times New Roman" w:hAnsi="Times New Roman" w:cs="Times New Roman"/>
      <w:b/>
      <w:sz w:val="28"/>
      <w:szCs w:val="20"/>
      <w:lang w:eastAsia="ru-RU"/>
    </w:rPr>
  </w:style>
  <w:style w:type="character" w:customStyle="1" w:styleId="140">
    <w:name w:val="Стиль Знак сноски + 14 пт"/>
    <w:rsid w:val="007D7DEF"/>
    <w:rPr>
      <w:rFonts w:ascii="Times NR Cyr MT" w:hAnsi="Times NR Cyr MT"/>
      <w:sz w:val="28"/>
      <w:vertAlign w:val="superscript"/>
    </w:rPr>
  </w:style>
  <w:style w:type="paragraph" w:customStyle="1" w:styleId="1e">
    <w:name w:val="Текст1"/>
    <w:basedOn w:val="a"/>
    <w:rsid w:val="007D7DEF"/>
    <w:pPr>
      <w:spacing w:after="0"/>
      <w:jc w:val="both"/>
    </w:pPr>
    <w:rPr>
      <w:rFonts w:ascii="Courier New" w:eastAsia="Times New Roman" w:hAnsi="Courier New" w:cs="Times New Roman"/>
      <w:bCs/>
      <w:sz w:val="20"/>
      <w:szCs w:val="28"/>
      <w:lang w:eastAsia="ru-RU"/>
    </w:rPr>
  </w:style>
  <w:style w:type="paragraph" w:customStyle="1" w:styleId="1f">
    <w:name w:val="Цитата1"/>
    <w:basedOn w:val="a"/>
    <w:rsid w:val="007D7DEF"/>
    <w:pPr>
      <w:spacing w:after="0"/>
      <w:ind w:left="142" w:right="123"/>
      <w:jc w:val="both"/>
    </w:pPr>
    <w:rPr>
      <w:rFonts w:ascii="Times NR Cyr MT" w:eastAsia="Times New Roman" w:hAnsi="Times NR Cyr MT" w:cs="Times New Roman"/>
      <w:b/>
      <w:bCs/>
      <w:sz w:val="28"/>
      <w:szCs w:val="28"/>
      <w:lang w:eastAsia="ru-RU"/>
    </w:rPr>
  </w:style>
  <w:style w:type="paragraph" w:customStyle="1" w:styleId="310">
    <w:name w:val="Основной текст с отступом 31"/>
    <w:basedOn w:val="a"/>
    <w:rsid w:val="007D7DEF"/>
    <w:pPr>
      <w:spacing w:before="60" w:after="0"/>
      <w:ind w:left="284"/>
      <w:jc w:val="both"/>
    </w:pPr>
    <w:rPr>
      <w:rFonts w:ascii="Times NR Cyr MT" w:eastAsia="Times New Roman" w:hAnsi="Times NR Cyr MT" w:cs="Times New Roman"/>
      <w:bCs/>
      <w:i/>
      <w:sz w:val="28"/>
      <w:szCs w:val="28"/>
      <w:lang w:eastAsia="ru-RU"/>
    </w:rPr>
  </w:style>
  <w:style w:type="paragraph" w:styleId="affc">
    <w:name w:val="Plain Text"/>
    <w:basedOn w:val="a"/>
    <w:link w:val="affd"/>
    <w:rsid w:val="007D7DEF"/>
    <w:pPr>
      <w:spacing w:after="0"/>
      <w:jc w:val="both"/>
    </w:pPr>
    <w:rPr>
      <w:rFonts w:ascii="Courier New" w:eastAsia="Times New Roman" w:hAnsi="Courier New" w:cs="Courier New"/>
      <w:bCs/>
      <w:sz w:val="20"/>
      <w:szCs w:val="28"/>
      <w:lang w:eastAsia="ru-RU"/>
    </w:rPr>
  </w:style>
  <w:style w:type="character" w:customStyle="1" w:styleId="affd">
    <w:name w:val="Текст Знак"/>
    <w:basedOn w:val="a0"/>
    <w:link w:val="affc"/>
    <w:rsid w:val="007D7DEF"/>
    <w:rPr>
      <w:rFonts w:ascii="Courier New" w:eastAsia="Times New Roman" w:hAnsi="Courier New" w:cs="Courier New"/>
      <w:bCs/>
      <w:sz w:val="20"/>
      <w:szCs w:val="28"/>
      <w:lang w:eastAsia="ru-RU"/>
    </w:rPr>
  </w:style>
  <w:style w:type="paragraph" w:customStyle="1" w:styleId="125-0">
    <w:name w:val="Стиль По ширине Первая строка:  125 см Справа:  -0 см Междустр...."/>
    <w:basedOn w:val="a"/>
    <w:rsid w:val="007D7DEF"/>
    <w:pPr>
      <w:widowControl w:val="0"/>
      <w:overflowPunct w:val="0"/>
      <w:autoSpaceDE w:val="0"/>
      <w:autoSpaceDN w:val="0"/>
      <w:adjustRightInd w:val="0"/>
      <w:spacing w:after="0"/>
      <w:ind w:right="-1" w:firstLine="709"/>
      <w:jc w:val="both"/>
      <w:textAlignment w:val="baseline"/>
    </w:pPr>
    <w:rPr>
      <w:rFonts w:ascii="Times NR Cyr MT" w:eastAsia="Times New Roman" w:hAnsi="Times NR Cyr MT" w:cs="Times New Roman"/>
      <w:b/>
      <w:i/>
      <w:sz w:val="28"/>
      <w:szCs w:val="20"/>
      <w:lang w:eastAsia="ru-RU"/>
    </w:rPr>
  </w:style>
  <w:style w:type="paragraph" w:customStyle="1" w:styleId="TimesNewRoman">
    <w:name w:val="Стиль Times New Roman"/>
    <w:basedOn w:val="a"/>
    <w:rsid w:val="007D7DEF"/>
    <w:pPr>
      <w:spacing w:after="0" w:line="240" w:lineRule="auto"/>
      <w:ind w:firstLine="709"/>
    </w:pPr>
    <w:rPr>
      <w:rFonts w:ascii="Times New Roman" w:eastAsia="Times New Roman" w:hAnsi="Times New Roman" w:cs="Times New Roman"/>
      <w:sz w:val="24"/>
      <w:szCs w:val="20"/>
      <w:lang w:eastAsia="ru-RU"/>
    </w:rPr>
  </w:style>
  <w:style w:type="character" w:customStyle="1" w:styleId="affe">
    <w:name w:val="Стиль Знак сноски + Черный"/>
    <w:rsid w:val="007D7DEF"/>
    <w:rPr>
      <w:rFonts w:ascii="Times NR Cyr MT" w:hAnsi="Times NR Cyr MT"/>
      <w:color w:val="000000"/>
      <w:sz w:val="28"/>
      <w:vertAlign w:val="superscript"/>
    </w:rPr>
  </w:style>
  <w:style w:type="paragraph" w:customStyle="1" w:styleId="141">
    <w:name w:val="Стиль Название + 14 пт"/>
    <w:basedOn w:val="af1"/>
    <w:rsid w:val="007D7DEF"/>
    <w:pPr>
      <w:overflowPunct w:val="0"/>
      <w:autoSpaceDE w:val="0"/>
      <w:autoSpaceDN w:val="0"/>
      <w:adjustRightInd w:val="0"/>
      <w:spacing w:line="360" w:lineRule="exact"/>
      <w:ind w:firstLine="709"/>
      <w:contextualSpacing w:val="0"/>
      <w:jc w:val="both"/>
      <w:textAlignment w:val="baseline"/>
    </w:pPr>
    <w:rPr>
      <w:rFonts w:ascii="Times NR Cyr MT" w:hAnsi="Times NR Cyr MT"/>
      <w:bCs/>
      <w:color w:val="auto"/>
      <w:spacing w:val="0"/>
      <w:kern w:val="0"/>
      <w:sz w:val="28"/>
      <w:szCs w:val="28"/>
      <w:lang w:eastAsia="ru-RU"/>
    </w:rPr>
  </w:style>
  <w:style w:type="paragraph" w:customStyle="1" w:styleId="125">
    <w:name w:val="Стиль Первая строка:  125 см"/>
    <w:basedOn w:val="a"/>
    <w:rsid w:val="007D7DEF"/>
    <w:pPr>
      <w:spacing w:after="0"/>
      <w:ind w:firstLine="709"/>
      <w:jc w:val="both"/>
    </w:pPr>
    <w:rPr>
      <w:rFonts w:ascii="Times NR Cyr MT" w:eastAsia="Times New Roman" w:hAnsi="Times NR Cyr MT" w:cs="Times New Roman"/>
      <w:sz w:val="28"/>
      <w:szCs w:val="20"/>
      <w:lang w:eastAsia="ru-RU"/>
    </w:rPr>
  </w:style>
  <w:style w:type="paragraph" w:customStyle="1" w:styleId="108">
    <w:name w:val="Стиль Междустр.интервал:  множитель 108 ин"/>
    <w:basedOn w:val="a"/>
    <w:rsid w:val="007D7DEF"/>
    <w:pPr>
      <w:spacing w:after="0"/>
      <w:ind w:firstLine="709"/>
      <w:jc w:val="both"/>
    </w:pPr>
    <w:rPr>
      <w:rFonts w:ascii="Times NR Cyr MT" w:eastAsia="Times New Roman" w:hAnsi="Times NR Cyr MT" w:cs="Times New Roman"/>
      <w:sz w:val="28"/>
      <w:szCs w:val="20"/>
      <w:lang w:eastAsia="ru-RU"/>
    </w:rPr>
  </w:style>
  <w:style w:type="paragraph" w:customStyle="1" w:styleId="160">
    <w:name w:val="Стиль 16 пт"/>
    <w:basedOn w:val="af9"/>
    <w:rsid w:val="007D7DEF"/>
    <w:pPr>
      <w:widowControl w:val="0"/>
      <w:jc w:val="both"/>
    </w:pPr>
    <w:rPr>
      <w:bCs/>
      <w:noProof/>
      <w:sz w:val="28"/>
      <w:szCs w:val="28"/>
    </w:rPr>
  </w:style>
  <w:style w:type="paragraph" w:customStyle="1" w:styleId="BodyText21250">
    <w:name w:val="Стиль Body Text 2 + Слева:  125 см Первая строка:  0 см"/>
    <w:basedOn w:val="a"/>
    <w:rsid w:val="007D7DEF"/>
    <w:pPr>
      <w:spacing w:after="0"/>
      <w:ind w:firstLine="709"/>
      <w:jc w:val="both"/>
    </w:pPr>
    <w:rPr>
      <w:rFonts w:ascii="Times NR Cyr MT" w:eastAsia="Times New Roman" w:hAnsi="Times NR Cyr MT" w:cs="Times New Roman"/>
      <w:sz w:val="28"/>
      <w:szCs w:val="20"/>
      <w:lang w:eastAsia="ru-RU"/>
    </w:rPr>
  </w:style>
  <w:style w:type="character" w:customStyle="1" w:styleId="012">
    <w:name w:val="Стиль Знак сноски + уплотненный на  01 пт2"/>
    <w:rsid w:val="007D7DEF"/>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7D7DEF"/>
    <w:rPr>
      <w:rFonts w:ascii="Times NR Cyr MT" w:hAnsi="Times NR Cyr MT"/>
      <w:color w:val="000000"/>
      <w:spacing w:val="-2"/>
      <w:sz w:val="28"/>
      <w:vertAlign w:val="superscript"/>
    </w:rPr>
  </w:style>
  <w:style w:type="paragraph" w:customStyle="1" w:styleId="2a">
    <w:name w:val="Обычный2"/>
    <w:rsid w:val="007D7DE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f0">
    <w:name w:val="Обычный1"/>
    <w:rsid w:val="007D7DE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9">
    <w:name w:val="Style9"/>
    <w:basedOn w:val="a"/>
    <w:rsid w:val="007D7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7D7DEF"/>
    <w:rPr>
      <w:rFonts w:ascii="Times New Roman" w:hAnsi="Times New Roman" w:cs="Times New Roman"/>
      <w:b/>
      <w:bCs/>
      <w:sz w:val="20"/>
      <w:szCs w:val="20"/>
    </w:rPr>
  </w:style>
  <w:style w:type="character" w:customStyle="1" w:styleId="FontStyle52">
    <w:name w:val="Font Style52"/>
    <w:uiPriority w:val="99"/>
    <w:rsid w:val="007D7DEF"/>
    <w:rPr>
      <w:rFonts w:ascii="Times New Roman" w:hAnsi="Times New Roman" w:cs="Times New Roman"/>
      <w:sz w:val="20"/>
      <w:szCs w:val="20"/>
    </w:rPr>
  </w:style>
  <w:style w:type="paragraph" w:customStyle="1" w:styleId="Style2">
    <w:name w:val="Style2"/>
    <w:basedOn w:val="a"/>
    <w:uiPriority w:val="99"/>
    <w:rsid w:val="007D7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7D7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7D7DEF"/>
    <w:rPr>
      <w:rFonts w:ascii="Times New Roman" w:hAnsi="Times New Roman" w:cs="Times New Roman"/>
      <w:sz w:val="20"/>
      <w:szCs w:val="20"/>
    </w:rPr>
  </w:style>
  <w:style w:type="paragraph" w:customStyle="1" w:styleId="Style4">
    <w:name w:val="Style4"/>
    <w:basedOn w:val="a"/>
    <w:rsid w:val="007D7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7D7DEF"/>
    <w:rPr>
      <w:rFonts w:ascii="Times New Roman" w:hAnsi="Times New Roman" w:cs="Times New Roman"/>
      <w:sz w:val="20"/>
      <w:szCs w:val="20"/>
    </w:rPr>
  </w:style>
  <w:style w:type="paragraph" w:customStyle="1" w:styleId="2b">
    <w:name w:val="Стиль2"/>
    <w:basedOn w:val="afc"/>
    <w:link w:val="2c"/>
    <w:qFormat/>
    <w:rsid w:val="007D7DEF"/>
    <w:pPr>
      <w:spacing w:before="0" w:beforeAutospacing="0" w:after="0" w:afterAutospacing="0"/>
      <w:ind w:firstLine="709"/>
      <w:jc w:val="both"/>
    </w:pPr>
    <w:rPr>
      <w:sz w:val="16"/>
      <w:szCs w:val="16"/>
    </w:rPr>
  </w:style>
  <w:style w:type="character" w:customStyle="1" w:styleId="2c">
    <w:name w:val="Стиль2 Знак"/>
    <w:link w:val="2b"/>
    <w:rsid w:val="007D7DEF"/>
    <w:rPr>
      <w:rFonts w:ascii="Times New Roman" w:eastAsia="Times New Roman" w:hAnsi="Times New Roman" w:cs="Times New Roman"/>
      <w:sz w:val="16"/>
      <w:szCs w:val="16"/>
      <w:lang w:eastAsia="ru-RU"/>
    </w:rPr>
  </w:style>
  <w:style w:type="character" w:customStyle="1" w:styleId="a4">
    <w:name w:val="Без интервала Знак"/>
    <w:link w:val="a3"/>
    <w:uiPriority w:val="1"/>
    <w:rsid w:val="007D7DEF"/>
  </w:style>
  <w:style w:type="paragraph" w:styleId="2d">
    <w:name w:val="Quote"/>
    <w:basedOn w:val="a"/>
    <w:next w:val="a"/>
    <w:link w:val="2e"/>
    <w:uiPriority w:val="29"/>
    <w:qFormat/>
    <w:rsid w:val="007D7DEF"/>
    <w:pPr>
      <w:spacing w:after="0" w:line="240" w:lineRule="auto"/>
    </w:pPr>
    <w:rPr>
      <w:rFonts w:ascii="Times New Roman" w:eastAsia="Times New Roman" w:hAnsi="Times New Roman" w:cs="Times New Roman"/>
      <w:i/>
      <w:iCs/>
      <w:color w:val="000000"/>
      <w:sz w:val="24"/>
      <w:szCs w:val="24"/>
      <w:lang w:eastAsia="ru-RU"/>
    </w:rPr>
  </w:style>
  <w:style w:type="character" w:customStyle="1" w:styleId="2e">
    <w:name w:val="Цитата 2 Знак"/>
    <w:basedOn w:val="a0"/>
    <w:link w:val="2d"/>
    <w:uiPriority w:val="29"/>
    <w:rsid w:val="007D7DEF"/>
    <w:rPr>
      <w:rFonts w:ascii="Times New Roman" w:eastAsia="Times New Roman" w:hAnsi="Times New Roman" w:cs="Times New Roman"/>
      <w:i/>
      <w:iCs/>
      <w:color w:val="000000"/>
      <w:sz w:val="24"/>
      <w:szCs w:val="24"/>
      <w:lang w:eastAsia="ru-RU"/>
    </w:rPr>
  </w:style>
  <w:style w:type="paragraph" w:styleId="afff">
    <w:name w:val="Intense Quote"/>
    <w:basedOn w:val="a"/>
    <w:next w:val="a"/>
    <w:link w:val="afff0"/>
    <w:uiPriority w:val="30"/>
    <w:qFormat/>
    <w:rsid w:val="007D7DE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0">
    <w:name w:val="Выделенная цитата Знак"/>
    <w:basedOn w:val="a0"/>
    <w:link w:val="afff"/>
    <w:uiPriority w:val="30"/>
    <w:rsid w:val="007D7DEF"/>
    <w:rPr>
      <w:rFonts w:ascii="Times New Roman" w:eastAsia="Times New Roman" w:hAnsi="Times New Roman" w:cs="Times New Roman"/>
      <w:b/>
      <w:bCs/>
      <w:i/>
      <w:iCs/>
      <w:color w:val="4F81BD"/>
      <w:sz w:val="24"/>
      <w:szCs w:val="24"/>
      <w:lang w:eastAsia="ru-RU"/>
    </w:rPr>
  </w:style>
  <w:style w:type="character" w:styleId="afff1">
    <w:name w:val="Subtle Emphasis"/>
    <w:uiPriority w:val="19"/>
    <w:qFormat/>
    <w:rsid w:val="007D7DEF"/>
    <w:rPr>
      <w:i/>
      <w:iCs/>
      <w:color w:val="808080"/>
    </w:rPr>
  </w:style>
  <w:style w:type="character" w:styleId="afff2">
    <w:name w:val="Intense Emphasis"/>
    <w:uiPriority w:val="21"/>
    <w:qFormat/>
    <w:rsid w:val="007D7DEF"/>
    <w:rPr>
      <w:b/>
      <w:bCs/>
      <w:i/>
      <w:iCs/>
      <w:color w:val="4F81BD"/>
    </w:rPr>
  </w:style>
  <w:style w:type="character" w:styleId="afff3">
    <w:name w:val="Subtle Reference"/>
    <w:uiPriority w:val="31"/>
    <w:qFormat/>
    <w:rsid w:val="007D7DEF"/>
    <w:rPr>
      <w:smallCaps/>
      <w:color w:val="C0504D"/>
      <w:u w:val="single"/>
    </w:rPr>
  </w:style>
  <w:style w:type="character" w:styleId="afff4">
    <w:name w:val="Intense Reference"/>
    <w:uiPriority w:val="32"/>
    <w:qFormat/>
    <w:rsid w:val="007D7DEF"/>
    <w:rPr>
      <w:b/>
      <w:bCs/>
      <w:smallCaps/>
      <w:color w:val="C0504D"/>
      <w:spacing w:val="5"/>
      <w:u w:val="single"/>
    </w:rPr>
  </w:style>
  <w:style w:type="character" w:styleId="afff5">
    <w:name w:val="Book Title"/>
    <w:uiPriority w:val="33"/>
    <w:qFormat/>
    <w:rsid w:val="007D7DEF"/>
    <w:rPr>
      <w:b/>
      <w:bCs/>
      <w:smallCaps/>
      <w:spacing w:val="5"/>
    </w:rPr>
  </w:style>
  <w:style w:type="paragraph" w:customStyle="1" w:styleId="alsta">
    <w:name w:val="alsta"/>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2"/>
    <w:uiPriority w:val="99"/>
    <w:semiHidden/>
    <w:unhideWhenUsed/>
    <w:rsid w:val="007D7DEF"/>
  </w:style>
  <w:style w:type="numbering" w:customStyle="1" w:styleId="1111">
    <w:name w:val="Нет списка1111"/>
    <w:next w:val="a2"/>
    <w:uiPriority w:val="99"/>
    <w:semiHidden/>
    <w:unhideWhenUsed/>
    <w:rsid w:val="007D7DEF"/>
  </w:style>
  <w:style w:type="character" w:customStyle="1" w:styleId="FontStyle13">
    <w:name w:val="Font Style13"/>
    <w:rsid w:val="007D7DEF"/>
    <w:rPr>
      <w:rFonts w:ascii="Times New Roman" w:eastAsia="Calibri" w:hAnsi="Times New Roman" w:cs="Times New Roman"/>
      <w:sz w:val="24"/>
      <w:szCs w:val="24"/>
      <w:lang w:val="ru-RU" w:eastAsia="en-US" w:bidi="ar-SA"/>
    </w:rPr>
  </w:style>
  <w:style w:type="character" w:customStyle="1" w:styleId="FontStyle11">
    <w:name w:val="Font Style11"/>
    <w:uiPriority w:val="99"/>
    <w:rsid w:val="007D7DEF"/>
    <w:rPr>
      <w:rFonts w:ascii="Times New Roman" w:hAnsi="Times New Roman" w:cs="Times New Roman"/>
      <w:sz w:val="26"/>
      <w:szCs w:val="26"/>
    </w:rPr>
  </w:style>
  <w:style w:type="paragraph" w:customStyle="1" w:styleId="afff6">
    <w:name w:val="Знак"/>
    <w:basedOn w:val="a"/>
    <w:rsid w:val="007D7DEF"/>
    <w:pPr>
      <w:spacing w:line="240" w:lineRule="exact"/>
    </w:pPr>
    <w:rPr>
      <w:rFonts w:ascii="Verdana" w:eastAsia="Times New Roman" w:hAnsi="Verdana" w:cs="Times New Roman"/>
      <w:sz w:val="20"/>
      <w:szCs w:val="20"/>
      <w:lang w:val="en-US"/>
    </w:rPr>
  </w:style>
  <w:style w:type="character" w:customStyle="1" w:styleId="rwrro">
    <w:name w:val="rwrro"/>
    <w:rsid w:val="007D7DEF"/>
  </w:style>
  <w:style w:type="paragraph" w:customStyle="1" w:styleId="FR2">
    <w:name w:val="FR2"/>
    <w:rsid w:val="007D7DEF"/>
    <w:pPr>
      <w:widowControl w:val="0"/>
      <w:overflowPunct w:val="0"/>
      <w:autoSpaceDE w:val="0"/>
      <w:autoSpaceDN w:val="0"/>
      <w:adjustRightInd w:val="0"/>
      <w:spacing w:after="200" w:line="276" w:lineRule="auto"/>
      <w:jc w:val="both"/>
      <w:textAlignment w:val="baseline"/>
    </w:pPr>
    <w:rPr>
      <w:rFonts w:ascii="Arial Narrow" w:eastAsia="Times New Roman" w:hAnsi="Arial Narrow"/>
      <w:sz w:val="28"/>
      <w:lang w:eastAsia="ru-RU"/>
    </w:rPr>
  </w:style>
  <w:style w:type="paragraph" w:customStyle="1" w:styleId="BodyText21">
    <w:name w:val="Body Text 21"/>
    <w:basedOn w:val="a"/>
    <w:rsid w:val="007D7DEF"/>
    <w:pPr>
      <w:spacing w:after="200" w:line="276" w:lineRule="auto"/>
      <w:ind w:firstLine="720"/>
    </w:pPr>
    <w:rPr>
      <w:rFonts w:ascii="Times New Roman" w:eastAsia="Times New Roman" w:hAnsi="Times New Roman"/>
      <w:b/>
      <w:i/>
      <w:sz w:val="24"/>
      <w:lang w:eastAsia="ru-RU"/>
    </w:rPr>
  </w:style>
  <w:style w:type="paragraph" w:customStyle="1" w:styleId="FR1">
    <w:name w:val="FR1"/>
    <w:rsid w:val="007D7DEF"/>
    <w:pPr>
      <w:widowControl w:val="0"/>
      <w:overflowPunct w:val="0"/>
      <w:autoSpaceDE w:val="0"/>
      <w:autoSpaceDN w:val="0"/>
      <w:adjustRightInd w:val="0"/>
      <w:spacing w:after="200" w:line="276" w:lineRule="auto"/>
      <w:ind w:firstLine="709"/>
      <w:jc w:val="both"/>
      <w:textAlignment w:val="baseline"/>
    </w:pPr>
    <w:rPr>
      <w:rFonts w:eastAsia="Times New Roman"/>
      <w:i/>
      <w:sz w:val="24"/>
      <w:lang w:eastAsia="ru-RU"/>
    </w:rPr>
  </w:style>
  <w:style w:type="paragraph" w:styleId="HTML">
    <w:name w:val="HTML Preformatted"/>
    <w:basedOn w:val="a"/>
    <w:link w:val="HTML0"/>
    <w:rsid w:val="007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imes New Roman" w:hAnsi="Courier New" w:cs="Courier New"/>
      <w:sz w:val="20"/>
      <w:lang w:eastAsia="ru-RU"/>
    </w:rPr>
  </w:style>
  <w:style w:type="character" w:customStyle="1" w:styleId="HTML0">
    <w:name w:val="Стандартный HTML Знак"/>
    <w:basedOn w:val="a0"/>
    <w:link w:val="HTML"/>
    <w:rsid w:val="007D7DEF"/>
    <w:rPr>
      <w:rFonts w:ascii="Courier New" w:eastAsia="Times New Roman" w:hAnsi="Courier New" w:cs="Courier New"/>
      <w:sz w:val="20"/>
      <w:lang w:eastAsia="ru-RU"/>
    </w:rPr>
  </w:style>
  <w:style w:type="table" w:customStyle="1" w:styleId="2f">
    <w:name w:val="Сетка таблицы2"/>
    <w:basedOn w:val="a1"/>
    <w:next w:val="a7"/>
    <w:uiPriority w:val="59"/>
    <w:rsid w:val="007D7DEF"/>
    <w:pPr>
      <w:spacing w:after="200" w:line="276"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7"/>
    <w:uiPriority w:val="59"/>
    <w:rsid w:val="007D7DEF"/>
    <w:pPr>
      <w:spacing w:after="200" w:line="276"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Цитата Знак"/>
    <w:link w:val="aff9"/>
    <w:uiPriority w:val="29"/>
    <w:rsid w:val="007D7DEF"/>
    <w:rPr>
      <w:rFonts w:ascii="Times New Roman" w:eastAsia="Times New Roman" w:hAnsi="Times New Roman" w:cs="Times New Roman"/>
      <w:sz w:val="28"/>
      <w:szCs w:val="24"/>
      <w:shd w:val="clear" w:color="auto" w:fill="FFFFFF"/>
      <w:lang w:eastAsia="ru-RU"/>
    </w:rPr>
  </w:style>
  <w:style w:type="character" w:customStyle="1" w:styleId="113">
    <w:name w:val="Заголовок 1 Знак1"/>
    <w:basedOn w:val="a0"/>
    <w:uiPriority w:val="9"/>
    <w:rsid w:val="007D7DEF"/>
    <w:rPr>
      <w:rFonts w:asciiTheme="majorHAnsi" w:eastAsiaTheme="majorEastAsia" w:hAnsiTheme="majorHAnsi" w:cstheme="majorBidi"/>
      <w:color w:val="2E74B5" w:themeColor="accent1" w:themeShade="BF"/>
      <w:sz w:val="32"/>
      <w:szCs w:val="32"/>
    </w:rPr>
  </w:style>
  <w:style w:type="paragraph" w:styleId="afff7">
    <w:name w:val="TOC Heading"/>
    <w:basedOn w:val="1"/>
    <w:next w:val="a"/>
    <w:uiPriority w:val="39"/>
    <w:unhideWhenUsed/>
    <w:qFormat/>
    <w:rsid w:val="007D7DEF"/>
    <w:pPr>
      <w:spacing w:before="480" w:line="360" w:lineRule="auto"/>
      <w:jc w:val="center"/>
      <w:outlineLvl w:val="9"/>
    </w:pPr>
    <w:rPr>
      <w:rFonts w:ascii="Times New Roman" w:hAnsi="Times New Roman" w:cs="Times New Roman"/>
      <w:b/>
      <w:bCs/>
      <w:color w:val="auto"/>
      <w:sz w:val="28"/>
      <w:szCs w:val="28"/>
      <w:lang w:eastAsia="ru-RU"/>
    </w:rPr>
  </w:style>
  <w:style w:type="table" w:customStyle="1" w:styleId="41">
    <w:name w:val="Сетка таблицы4"/>
    <w:basedOn w:val="a1"/>
    <w:next w:val="a7"/>
    <w:uiPriority w:val="59"/>
    <w:rsid w:val="007D7DE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7"/>
    <w:uiPriority w:val="59"/>
    <w:rsid w:val="007D7DE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7D7DEF"/>
  </w:style>
  <w:style w:type="paragraph" w:styleId="afff8">
    <w:name w:val="Document Map"/>
    <w:basedOn w:val="a"/>
    <w:link w:val="afff9"/>
    <w:rsid w:val="007D7DEF"/>
    <w:pPr>
      <w:spacing w:after="0" w:line="240" w:lineRule="auto"/>
    </w:pPr>
    <w:rPr>
      <w:rFonts w:ascii="Lucida Grande CY" w:eastAsia="Times New Roman" w:hAnsi="Lucida Grande CY" w:cs="Lucida Grande CY"/>
      <w:sz w:val="24"/>
      <w:szCs w:val="24"/>
      <w:lang w:eastAsia="ru-RU"/>
    </w:rPr>
  </w:style>
  <w:style w:type="character" w:customStyle="1" w:styleId="afff9">
    <w:name w:val="Схема документа Знак"/>
    <w:basedOn w:val="a0"/>
    <w:link w:val="afff8"/>
    <w:rsid w:val="007D7DEF"/>
    <w:rPr>
      <w:rFonts w:ascii="Lucida Grande CY" w:eastAsia="Times New Roman" w:hAnsi="Lucida Grande CY" w:cs="Lucida Grande CY"/>
      <w:sz w:val="24"/>
      <w:szCs w:val="24"/>
      <w:lang w:eastAsia="ru-RU"/>
    </w:rPr>
  </w:style>
  <w:style w:type="paragraph" w:customStyle="1" w:styleId="afffa">
    <w:name w:val="Пж Курсив"/>
    <w:basedOn w:val="af2"/>
    <w:rsid w:val="007D7DEF"/>
    <w:rPr>
      <w:b/>
      <w:bCs/>
      <w:i/>
      <w:iCs/>
    </w:rPr>
  </w:style>
  <w:style w:type="character" w:customStyle="1" w:styleId="1f1">
    <w:name w:val="Основной текст Знак1"/>
    <w:uiPriority w:val="99"/>
    <w:semiHidden/>
    <w:rsid w:val="007D7DEF"/>
    <w:rPr>
      <w:sz w:val="22"/>
      <w:szCs w:val="22"/>
      <w:lang w:eastAsia="en-US"/>
    </w:rPr>
  </w:style>
  <w:style w:type="character" w:customStyle="1" w:styleId="222">
    <w:name w:val="Заголовок №2 (2)_"/>
    <w:link w:val="2210"/>
    <w:rsid w:val="007D7DEF"/>
    <w:rPr>
      <w:b/>
      <w:bCs/>
      <w:sz w:val="25"/>
      <w:szCs w:val="25"/>
      <w:shd w:val="clear" w:color="auto" w:fill="FFFFFF"/>
    </w:rPr>
  </w:style>
  <w:style w:type="paragraph" w:customStyle="1" w:styleId="2210">
    <w:name w:val="Заголовок №2 (2)1"/>
    <w:basedOn w:val="a"/>
    <w:link w:val="222"/>
    <w:rsid w:val="007D7DEF"/>
    <w:pPr>
      <w:shd w:val="clear" w:color="auto" w:fill="FFFFFF"/>
      <w:spacing w:before="180" w:after="180" w:line="240" w:lineRule="atLeast"/>
      <w:jc w:val="both"/>
      <w:outlineLvl w:val="1"/>
    </w:pPr>
    <w:rPr>
      <w:b/>
      <w:bCs/>
      <w:sz w:val="25"/>
      <w:szCs w:val="25"/>
    </w:rPr>
  </w:style>
  <w:style w:type="paragraph" w:customStyle="1" w:styleId="-12">
    <w:name w:val="Цветной список - Акцент 12"/>
    <w:basedOn w:val="a"/>
    <w:qFormat/>
    <w:rsid w:val="007D7DEF"/>
    <w:pPr>
      <w:spacing w:after="200"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D7DEF"/>
    <w:rPr>
      <w:rFonts w:ascii="Times New Roman" w:hAnsi="Times New Roman" w:cs="Times New Roman" w:hint="default"/>
      <w:strike w:val="0"/>
      <w:dstrike w:val="0"/>
      <w:sz w:val="24"/>
      <w:szCs w:val="24"/>
      <w:u w:val="none"/>
      <w:effect w:val="none"/>
    </w:rPr>
  </w:style>
  <w:style w:type="paragraph" w:customStyle="1" w:styleId="Zag1">
    <w:name w:val="Zag_1"/>
    <w:basedOn w:val="a"/>
    <w:uiPriority w:val="99"/>
    <w:rsid w:val="007D7DEF"/>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Zag2">
    <w:name w:val="Zag_2"/>
    <w:basedOn w:val="a"/>
    <w:rsid w:val="007D7DEF"/>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1f2">
    <w:name w:val="Номер 1"/>
    <w:basedOn w:val="1"/>
    <w:qFormat/>
    <w:rsid w:val="007D7DEF"/>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
      <w:color w:val="auto"/>
      <w:sz w:val="28"/>
      <w:szCs w:val="20"/>
      <w:lang w:eastAsia="ru-RU"/>
    </w:rPr>
  </w:style>
  <w:style w:type="paragraph" w:customStyle="1" w:styleId="afffb">
    <w:name w:val="О_Т"/>
    <w:basedOn w:val="a"/>
    <w:link w:val="afffc"/>
    <w:rsid w:val="007D7DEF"/>
    <w:pPr>
      <w:spacing w:after="0" w:line="288" w:lineRule="auto"/>
      <w:ind w:firstLine="539"/>
      <w:jc w:val="both"/>
    </w:pPr>
    <w:rPr>
      <w:rFonts w:ascii="Arial" w:eastAsia="Times New Roman" w:hAnsi="Arial" w:cs="Times New Roman"/>
      <w:sz w:val="28"/>
      <w:szCs w:val="28"/>
      <w:lang w:eastAsia="ru-RU"/>
    </w:rPr>
  </w:style>
  <w:style w:type="character" w:customStyle="1" w:styleId="afffc">
    <w:name w:val="О_Т Знак"/>
    <w:basedOn w:val="a0"/>
    <w:link w:val="afffb"/>
    <w:rsid w:val="007D7DEF"/>
    <w:rPr>
      <w:rFonts w:ascii="Arial" w:eastAsia="Times New Roman" w:hAnsi="Arial" w:cs="Times New Roman"/>
      <w:sz w:val="28"/>
      <w:szCs w:val="28"/>
      <w:lang w:eastAsia="ru-RU"/>
    </w:rPr>
  </w:style>
  <w:style w:type="paragraph" w:customStyle="1" w:styleId="223">
    <w:name w:val="Основной текст 22"/>
    <w:basedOn w:val="a"/>
    <w:rsid w:val="007D7DE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rticleseparator1">
    <w:name w:val="article_separator1"/>
    <w:basedOn w:val="a0"/>
    <w:rsid w:val="007D7DEF"/>
    <w:rPr>
      <w:vanish/>
      <w:webHidden w:val="0"/>
      <w:specVanish w:val="0"/>
    </w:rPr>
  </w:style>
  <w:style w:type="paragraph" w:customStyle="1" w:styleId="afffd">
    <w:name w:val="Сноска"/>
    <w:basedOn w:val="af2"/>
    <w:uiPriority w:val="99"/>
    <w:rsid w:val="007D7DEF"/>
    <w:pPr>
      <w:spacing w:line="174" w:lineRule="atLeast"/>
    </w:pPr>
    <w:rPr>
      <w:sz w:val="17"/>
      <w:szCs w:val="17"/>
    </w:rPr>
  </w:style>
  <w:style w:type="character" w:customStyle="1" w:styleId="1f3">
    <w:name w:val="Сноска1"/>
    <w:uiPriority w:val="99"/>
    <w:rsid w:val="007D7DEF"/>
    <w:rPr>
      <w:rFonts w:ascii="Times New Roman" w:hAnsi="Times New Roman" w:cs="Times New Roman"/>
      <w:vertAlign w:val="superscript"/>
    </w:rPr>
  </w:style>
  <w:style w:type="paragraph" w:customStyle="1" w:styleId="39">
    <w:name w:val="Стиль3"/>
    <w:basedOn w:val="3"/>
    <w:link w:val="3a"/>
    <w:qFormat/>
    <w:rsid w:val="007D7DEF"/>
  </w:style>
  <w:style w:type="paragraph" w:customStyle="1" w:styleId="224">
    <w:name w:val="Стиль22"/>
    <w:basedOn w:val="39"/>
    <w:link w:val="225"/>
    <w:qFormat/>
    <w:rsid w:val="007D7DEF"/>
    <w:pPr>
      <w:spacing w:before="200" w:line="360" w:lineRule="auto"/>
    </w:pPr>
    <w:rPr>
      <w:b/>
      <w:i w:val="0"/>
    </w:rPr>
  </w:style>
  <w:style w:type="character" w:customStyle="1" w:styleId="3a">
    <w:name w:val="Стиль3 Знак"/>
    <w:basedOn w:val="30"/>
    <w:link w:val="39"/>
    <w:rsid w:val="007D7DEF"/>
    <w:rPr>
      <w:rFonts w:ascii="Times New Roman" w:eastAsia="Times New Roman" w:hAnsi="Times New Roman" w:cs="Times New Roman"/>
      <w:bCs/>
      <w:i/>
      <w:sz w:val="28"/>
      <w:szCs w:val="28"/>
    </w:rPr>
  </w:style>
  <w:style w:type="paragraph" w:customStyle="1" w:styleId="114">
    <w:name w:val="Стиль11"/>
    <w:basedOn w:val="1"/>
    <w:link w:val="115"/>
    <w:qFormat/>
    <w:rsid w:val="007D7DEF"/>
    <w:pPr>
      <w:spacing w:before="480" w:line="360" w:lineRule="auto"/>
      <w:jc w:val="center"/>
    </w:pPr>
    <w:rPr>
      <w:rFonts w:ascii="Times New Roman" w:hAnsi="Times New Roman" w:cs="Times New Roman"/>
      <w:b/>
      <w:bCs/>
      <w:sz w:val="28"/>
      <w:szCs w:val="28"/>
    </w:rPr>
  </w:style>
  <w:style w:type="character" w:customStyle="1" w:styleId="225">
    <w:name w:val="Стиль22 Знак"/>
    <w:basedOn w:val="3a"/>
    <w:link w:val="224"/>
    <w:rsid w:val="007D7DEF"/>
    <w:rPr>
      <w:rFonts w:ascii="Times New Roman" w:eastAsia="Times New Roman" w:hAnsi="Times New Roman" w:cs="Times New Roman"/>
      <w:b/>
      <w:bCs/>
      <w:i w:val="0"/>
      <w:sz w:val="28"/>
      <w:szCs w:val="28"/>
    </w:rPr>
  </w:style>
  <w:style w:type="character" w:customStyle="1" w:styleId="ad">
    <w:name w:val="Абзац списка Знак"/>
    <w:link w:val="ac"/>
    <w:uiPriority w:val="34"/>
    <w:locked/>
    <w:rsid w:val="007D7DEF"/>
  </w:style>
  <w:style w:type="character" w:customStyle="1" w:styleId="115">
    <w:name w:val="Стиль11 Знак"/>
    <w:basedOn w:val="10"/>
    <w:link w:val="114"/>
    <w:rsid w:val="007D7DEF"/>
    <w:rPr>
      <w:rFonts w:ascii="Times New Roman" w:eastAsiaTheme="majorEastAsia" w:hAnsi="Times New Roman" w:cs="Times New Roman"/>
      <w:b/>
      <w:bCs/>
      <w:color w:val="2E74B5" w:themeColor="accent1" w:themeShade="BF"/>
      <w:sz w:val="28"/>
      <w:szCs w:val="28"/>
    </w:rPr>
  </w:style>
  <w:style w:type="paragraph" w:customStyle="1" w:styleId="p1">
    <w:name w:val="p1"/>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7D7DEF"/>
  </w:style>
  <w:style w:type="character" w:customStyle="1" w:styleId="s2">
    <w:name w:val="s2"/>
    <w:basedOn w:val="a0"/>
    <w:rsid w:val="007D7DEF"/>
  </w:style>
  <w:style w:type="character" w:customStyle="1" w:styleId="s3">
    <w:name w:val="s3"/>
    <w:basedOn w:val="a0"/>
    <w:rsid w:val="007D7DEF"/>
  </w:style>
  <w:style w:type="paragraph" w:customStyle="1" w:styleId="Zag3">
    <w:name w:val="Zag_3"/>
    <w:basedOn w:val="a"/>
    <w:uiPriority w:val="99"/>
    <w:rsid w:val="007D7DE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4">
    <w:name w:val="zag_4"/>
    <w:basedOn w:val="a"/>
    <w:uiPriority w:val="99"/>
    <w:rsid w:val="007D7DE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2f0">
    <w:name w:val="Заголовок №2_"/>
    <w:link w:val="213"/>
    <w:rsid w:val="007D7DEF"/>
    <w:rPr>
      <w:rFonts w:ascii="Microsoft Sans Serif" w:hAnsi="Microsoft Sans Serif" w:cs="Microsoft Sans Serif"/>
      <w:b/>
      <w:bCs/>
      <w:sz w:val="18"/>
      <w:szCs w:val="18"/>
      <w:shd w:val="clear" w:color="auto" w:fill="FFFFFF"/>
    </w:rPr>
  </w:style>
  <w:style w:type="character" w:customStyle="1" w:styleId="240">
    <w:name w:val="Заголовок №24"/>
    <w:basedOn w:val="2f0"/>
    <w:rsid w:val="007D7DEF"/>
    <w:rPr>
      <w:rFonts w:ascii="Microsoft Sans Serif" w:hAnsi="Microsoft Sans Serif" w:cs="Microsoft Sans Serif"/>
      <w:b/>
      <w:bCs/>
      <w:sz w:val="18"/>
      <w:szCs w:val="18"/>
      <w:shd w:val="clear" w:color="auto" w:fill="FFFFFF"/>
    </w:rPr>
  </w:style>
  <w:style w:type="character" w:customStyle="1" w:styleId="230">
    <w:name w:val="Заголовок №23"/>
    <w:basedOn w:val="2f0"/>
    <w:rsid w:val="007D7DEF"/>
    <w:rPr>
      <w:rFonts w:ascii="Microsoft Sans Serif" w:hAnsi="Microsoft Sans Serif" w:cs="Microsoft Sans Serif"/>
      <w:b/>
      <w:bCs/>
      <w:sz w:val="18"/>
      <w:szCs w:val="18"/>
      <w:shd w:val="clear" w:color="auto" w:fill="FFFFFF"/>
    </w:rPr>
  </w:style>
  <w:style w:type="character" w:customStyle="1" w:styleId="226">
    <w:name w:val="Заголовок №22"/>
    <w:basedOn w:val="2f0"/>
    <w:rsid w:val="007D7DEF"/>
    <w:rPr>
      <w:rFonts w:ascii="Microsoft Sans Serif" w:hAnsi="Microsoft Sans Serif" w:cs="Microsoft Sans Serif"/>
      <w:b/>
      <w:bCs/>
      <w:sz w:val="18"/>
      <w:szCs w:val="18"/>
      <w:shd w:val="clear" w:color="auto" w:fill="FFFFFF"/>
    </w:rPr>
  </w:style>
  <w:style w:type="paragraph" w:customStyle="1" w:styleId="213">
    <w:name w:val="Заголовок №21"/>
    <w:basedOn w:val="a"/>
    <w:link w:val="2f0"/>
    <w:rsid w:val="007D7DEF"/>
    <w:pPr>
      <w:shd w:val="clear" w:color="auto" w:fill="FFFFFF"/>
      <w:spacing w:before="60" w:after="0" w:line="211" w:lineRule="exact"/>
      <w:ind w:firstLine="280"/>
      <w:jc w:val="both"/>
      <w:outlineLvl w:val="1"/>
    </w:pPr>
    <w:rPr>
      <w:rFonts w:ascii="Microsoft Sans Serif" w:hAnsi="Microsoft Sans Serif" w:cs="Microsoft Sans Serif"/>
      <w:b/>
      <w:bCs/>
      <w:sz w:val="18"/>
      <w:szCs w:val="18"/>
    </w:rPr>
  </w:style>
  <w:style w:type="paragraph" w:customStyle="1" w:styleId="42">
    <w:name w:val="Заг 4"/>
    <w:basedOn w:val="a"/>
    <w:rsid w:val="007D7DE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e">
    <w:name w:val="Ξαϋχνϋι"/>
    <w:basedOn w:val="a"/>
    <w:uiPriority w:val="99"/>
    <w:rsid w:val="007D7DE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
    <w:name w:val="Νξβϋι"/>
    <w:basedOn w:val="a"/>
    <w:uiPriority w:val="99"/>
    <w:rsid w:val="007D7DE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f3">
    <w:name w:val="Основной Знак"/>
    <w:link w:val="af2"/>
    <w:rsid w:val="007D7DEF"/>
    <w:rPr>
      <w:rFonts w:ascii="NewtonCSanPin" w:eastAsia="Times New Roman" w:hAnsi="NewtonCSanPin" w:cs="NewtonCSanPin"/>
      <w:color w:val="000000"/>
      <w:sz w:val="21"/>
      <w:szCs w:val="21"/>
      <w:lang w:eastAsia="ru-RU"/>
    </w:rPr>
  </w:style>
  <w:style w:type="character" w:customStyle="1" w:styleId="af5">
    <w:name w:val="Буллит Знак"/>
    <w:basedOn w:val="af3"/>
    <w:link w:val="af4"/>
    <w:rsid w:val="007D7DEF"/>
    <w:rPr>
      <w:rFonts w:ascii="NewtonCSanPin" w:eastAsia="Times New Roman" w:hAnsi="NewtonCSanPin" w:cs="NewtonCSanPin"/>
      <w:color w:val="000000"/>
      <w:sz w:val="21"/>
      <w:szCs w:val="21"/>
      <w:lang w:eastAsia="ru-RU"/>
    </w:rPr>
  </w:style>
  <w:style w:type="paragraph" w:customStyle="1" w:styleId="affff0">
    <w:name w:val="Буллит Курсив"/>
    <w:basedOn w:val="af4"/>
    <w:link w:val="affff1"/>
    <w:uiPriority w:val="99"/>
    <w:rsid w:val="007D7DEF"/>
    <w:rPr>
      <w:i/>
      <w:iCs/>
    </w:rPr>
  </w:style>
  <w:style w:type="character" w:customStyle="1" w:styleId="affff1">
    <w:name w:val="Буллит Курсив Знак"/>
    <w:link w:val="affff0"/>
    <w:uiPriority w:val="99"/>
    <w:rsid w:val="007D7DEF"/>
    <w:rPr>
      <w:rFonts w:ascii="NewtonCSanPin" w:eastAsia="Times New Roman" w:hAnsi="NewtonCSanPin" w:cs="NewtonCSanPin"/>
      <w:i/>
      <w:iCs/>
      <w:color w:val="000000"/>
      <w:sz w:val="21"/>
      <w:szCs w:val="21"/>
      <w:lang w:eastAsia="ru-RU"/>
    </w:rPr>
  </w:style>
  <w:style w:type="paragraph" w:customStyle="1" w:styleId="3b">
    <w:name w:val="Заголовок 3+"/>
    <w:basedOn w:val="a"/>
    <w:rsid w:val="007D7DE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116">
    <w:name w:val="Оглавление 11"/>
    <w:basedOn w:val="a"/>
    <w:next w:val="a"/>
    <w:autoRedefine/>
    <w:uiPriority w:val="39"/>
    <w:unhideWhenUsed/>
    <w:rsid w:val="007D7DEF"/>
    <w:pPr>
      <w:tabs>
        <w:tab w:val="left" w:pos="1100"/>
        <w:tab w:val="right" w:leader="dot" w:pos="9628"/>
      </w:tabs>
      <w:spacing w:after="0" w:line="360" w:lineRule="auto"/>
      <w:jc w:val="center"/>
    </w:pPr>
    <w:rPr>
      <w:rFonts w:ascii="Times New Roman" w:hAnsi="Times New Roman" w:cs="Times New Roman"/>
      <w:b/>
      <w:sz w:val="28"/>
      <w:szCs w:val="28"/>
    </w:rPr>
  </w:style>
  <w:style w:type="paragraph" w:customStyle="1" w:styleId="311">
    <w:name w:val="Оглавление 31"/>
    <w:basedOn w:val="a"/>
    <w:next w:val="a"/>
    <w:autoRedefine/>
    <w:uiPriority w:val="39"/>
    <w:unhideWhenUsed/>
    <w:rsid w:val="007D7DEF"/>
    <w:pPr>
      <w:tabs>
        <w:tab w:val="right" w:leader="dot" w:pos="9628"/>
      </w:tabs>
      <w:spacing w:after="100" w:line="276" w:lineRule="auto"/>
      <w:ind w:left="284"/>
    </w:pPr>
  </w:style>
  <w:style w:type="paragraph" w:customStyle="1" w:styleId="214">
    <w:name w:val="Оглавление 21"/>
    <w:basedOn w:val="a"/>
    <w:next w:val="a"/>
    <w:autoRedefine/>
    <w:uiPriority w:val="39"/>
    <w:unhideWhenUsed/>
    <w:rsid w:val="007D7DEF"/>
    <w:pPr>
      <w:tabs>
        <w:tab w:val="left" w:pos="567"/>
        <w:tab w:val="right" w:leader="dot" w:pos="9628"/>
      </w:tabs>
      <w:spacing w:after="0" w:line="276" w:lineRule="auto"/>
      <w:ind w:left="221"/>
      <w:jc w:val="both"/>
    </w:pPr>
    <w:rPr>
      <w:rFonts w:ascii="Times New Roman" w:hAnsi="Times New Roman" w:cs="Times New Roman"/>
      <w:sz w:val="28"/>
      <w:szCs w:val="28"/>
    </w:rPr>
  </w:style>
  <w:style w:type="paragraph" w:styleId="43">
    <w:name w:val="toc 4"/>
    <w:basedOn w:val="a"/>
    <w:next w:val="a"/>
    <w:autoRedefine/>
    <w:uiPriority w:val="39"/>
    <w:unhideWhenUsed/>
    <w:rsid w:val="007D7DEF"/>
    <w:pPr>
      <w:spacing w:after="100"/>
      <w:ind w:left="660"/>
    </w:pPr>
    <w:rPr>
      <w:rFonts w:eastAsia="Times New Roman"/>
      <w:lang w:eastAsia="ru-RU"/>
    </w:rPr>
  </w:style>
  <w:style w:type="paragraph" w:styleId="52">
    <w:name w:val="toc 5"/>
    <w:basedOn w:val="a"/>
    <w:next w:val="a"/>
    <w:autoRedefine/>
    <w:uiPriority w:val="39"/>
    <w:unhideWhenUsed/>
    <w:rsid w:val="007D7DEF"/>
    <w:pPr>
      <w:spacing w:after="100"/>
      <w:ind w:left="880"/>
    </w:pPr>
    <w:rPr>
      <w:rFonts w:eastAsia="Times New Roman"/>
      <w:lang w:eastAsia="ru-RU"/>
    </w:rPr>
  </w:style>
  <w:style w:type="paragraph" w:styleId="61">
    <w:name w:val="toc 6"/>
    <w:basedOn w:val="a"/>
    <w:next w:val="a"/>
    <w:autoRedefine/>
    <w:uiPriority w:val="39"/>
    <w:unhideWhenUsed/>
    <w:rsid w:val="007D7DEF"/>
    <w:pPr>
      <w:spacing w:after="100"/>
      <w:ind w:left="1100"/>
    </w:pPr>
    <w:rPr>
      <w:rFonts w:eastAsia="Times New Roman"/>
      <w:lang w:eastAsia="ru-RU"/>
    </w:rPr>
  </w:style>
  <w:style w:type="paragraph" w:styleId="73">
    <w:name w:val="toc 7"/>
    <w:basedOn w:val="a"/>
    <w:next w:val="a"/>
    <w:autoRedefine/>
    <w:uiPriority w:val="39"/>
    <w:unhideWhenUsed/>
    <w:rsid w:val="007D7DEF"/>
    <w:pPr>
      <w:spacing w:after="100"/>
      <w:ind w:left="1320"/>
    </w:pPr>
    <w:rPr>
      <w:rFonts w:eastAsia="Times New Roman"/>
      <w:lang w:eastAsia="ru-RU"/>
    </w:rPr>
  </w:style>
  <w:style w:type="paragraph" w:styleId="82">
    <w:name w:val="toc 8"/>
    <w:basedOn w:val="a"/>
    <w:next w:val="a"/>
    <w:autoRedefine/>
    <w:uiPriority w:val="39"/>
    <w:unhideWhenUsed/>
    <w:rsid w:val="007D7DEF"/>
    <w:pPr>
      <w:spacing w:after="100"/>
      <w:ind w:left="1540"/>
    </w:pPr>
    <w:rPr>
      <w:rFonts w:eastAsia="Times New Roman"/>
      <w:lang w:eastAsia="ru-RU"/>
    </w:rPr>
  </w:style>
  <w:style w:type="paragraph" w:styleId="92">
    <w:name w:val="toc 9"/>
    <w:basedOn w:val="a"/>
    <w:next w:val="a"/>
    <w:autoRedefine/>
    <w:uiPriority w:val="39"/>
    <w:unhideWhenUsed/>
    <w:rsid w:val="007D7DEF"/>
    <w:pPr>
      <w:spacing w:after="100"/>
      <w:ind w:left="1760"/>
    </w:pPr>
    <w:rPr>
      <w:rFonts w:eastAsia="Times New Roman"/>
      <w:lang w:eastAsia="ru-RU"/>
    </w:rPr>
  </w:style>
  <w:style w:type="character" w:customStyle="1" w:styleId="53">
    <w:name w:val="Основной текст (5)_"/>
    <w:basedOn w:val="a0"/>
    <w:link w:val="510"/>
    <w:uiPriority w:val="99"/>
    <w:locked/>
    <w:rsid w:val="007D7DEF"/>
    <w:rPr>
      <w:rFonts w:ascii="Times New Roman" w:hAnsi="Times New Roman" w:cs="Times New Roman"/>
      <w:b/>
      <w:bCs/>
      <w:i/>
      <w:iCs/>
      <w:sz w:val="27"/>
      <w:szCs w:val="27"/>
      <w:shd w:val="clear" w:color="auto" w:fill="FFFFFF"/>
    </w:rPr>
  </w:style>
  <w:style w:type="character" w:customStyle="1" w:styleId="54">
    <w:name w:val="Основной текст (5) + Не курсив"/>
    <w:basedOn w:val="53"/>
    <w:uiPriority w:val="99"/>
    <w:rsid w:val="007D7DEF"/>
    <w:rPr>
      <w:rFonts w:ascii="Times New Roman" w:hAnsi="Times New Roman" w:cs="Times New Roman"/>
      <w:b/>
      <w:bCs/>
      <w:i/>
      <w:iCs/>
      <w:sz w:val="27"/>
      <w:szCs w:val="27"/>
      <w:shd w:val="clear" w:color="auto" w:fill="FFFFFF"/>
    </w:rPr>
  </w:style>
  <w:style w:type="paragraph" w:customStyle="1" w:styleId="510">
    <w:name w:val="Основной текст (5)1"/>
    <w:basedOn w:val="a"/>
    <w:link w:val="53"/>
    <w:uiPriority w:val="99"/>
    <w:rsid w:val="007D7DEF"/>
    <w:pPr>
      <w:shd w:val="clear" w:color="auto" w:fill="FFFFFF"/>
      <w:spacing w:before="180" w:after="300" w:line="240" w:lineRule="atLeast"/>
      <w:jc w:val="both"/>
    </w:pPr>
    <w:rPr>
      <w:rFonts w:ascii="Times New Roman" w:hAnsi="Times New Roman" w:cs="Times New Roman"/>
      <w:b/>
      <w:bCs/>
      <w:i/>
      <w:iCs/>
      <w:sz w:val="27"/>
      <w:szCs w:val="27"/>
    </w:rPr>
  </w:style>
  <w:style w:type="paragraph" w:customStyle="1" w:styleId="2f1">
    <w:name w:val="Заг 2"/>
    <w:basedOn w:val="a"/>
    <w:rsid w:val="007D7DE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styleId="affff2">
    <w:name w:val="annotation reference"/>
    <w:basedOn w:val="a0"/>
    <w:uiPriority w:val="99"/>
    <w:semiHidden/>
    <w:unhideWhenUsed/>
    <w:rsid w:val="007D7DEF"/>
    <w:rPr>
      <w:sz w:val="16"/>
      <w:szCs w:val="16"/>
    </w:rPr>
  </w:style>
  <w:style w:type="paragraph" w:customStyle="1" w:styleId="1f4">
    <w:name w:val="Текст примечания1"/>
    <w:basedOn w:val="a"/>
    <w:next w:val="affff3"/>
    <w:link w:val="affff4"/>
    <w:uiPriority w:val="99"/>
    <w:semiHidden/>
    <w:unhideWhenUsed/>
    <w:rsid w:val="007D7DEF"/>
    <w:pPr>
      <w:spacing w:after="200" w:line="240" w:lineRule="auto"/>
    </w:pPr>
    <w:rPr>
      <w:rFonts w:eastAsia="Calibri"/>
      <w:sz w:val="20"/>
      <w:szCs w:val="20"/>
    </w:rPr>
  </w:style>
  <w:style w:type="character" w:customStyle="1" w:styleId="affff4">
    <w:name w:val="Текст примечания Знак"/>
    <w:basedOn w:val="a0"/>
    <w:link w:val="1f4"/>
    <w:uiPriority w:val="99"/>
    <w:semiHidden/>
    <w:rsid w:val="007D7DEF"/>
    <w:rPr>
      <w:rFonts w:eastAsia="Calibri"/>
      <w:sz w:val="20"/>
      <w:szCs w:val="20"/>
    </w:rPr>
  </w:style>
  <w:style w:type="paragraph" w:styleId="affff3">
    <w:name w:val="annotation text"/>
    <w:basedOn w:val="a"/>
    <w:link w:val="1f5"/>
    <w:uiPriority w:val="99"/>
    <w:semiHidden/>
    <w:unhideWhenUsed/>
    <w:rsid w:val="007D7DEF"/>
    <w:pPr>
      <w:spacing w:line="240" w:lineRule="auto"/>
    </w:pPr>
    <w:rPr>
      <w:sz w:val="20"/>
      <w:szCs w:val="20"/>
    </w:rPr>
  </w:style>
  <w:style w:type="character" w:customStyle="1" w:styleId="1f5">
    <w:name w:val="Текст примечания Знак1"/>
    <w:basedOn w:val="a0"/>
    <w:link w:val="affff3"/>
    <w:uiPriority w:val="99"/>
    <w:semiHidden/>
    <w:rsid w:val="007D7DEF"/>
    <w:rPr>
      <w:sz w:val="20"/>
      <w:szCs w:val="20"/>
    </w:rPr>
  </w:style>
  <w:style w:type="paragraph" w:styleId="affff5">
    <w:name w:val="annotation subject"/>
    <w:basedOn w:val="affff3"/>
    <w:next w:val="affff3"/>
    <w:link w:val="affff6"/>
    <w:uiPriority w:val="99"/>
    <w:semiHidden/>
    <w:unhideWhenUsed/>
    <w:rsid w:val="007D7DEF"/>
    <w:pPr>
      <w:spacing w:after="200"/>
    </w:pPr>
    <w:rPr>
      <w:b/>
      <w:bCs/>
    </w:rPr>
  </w:style>
  <w:style w:type="character" w:customStyle="1" w:styleId="affff6">
    <w:name w:val="Тема примечания Знак"/>
    <w:basedOn w:val="1f5"/>
    <w:link w:val="affff5"/>
    <w:uiPriority w:val="99"/>
    <w:semiHidden/>
    <w:rsid w:val="007D7DEF"/>
    <w:rPr>
      <w:b/>
      <w:bCs/>
      <w:sz w:val="20"/>
      <w:szCs w:val="20"/>
    </w:rPr>
  </w:style>
  <w:style w:type="paragraph" w:customStyle="1" w:styleId="1f6">
    <w:name w:val="Рецензия1"/>
    <w:next w:val="affff7"/>
    <w:hidden/>
    <w:uiPriority w:val="99"/>
    <w:semiHidden/>
    <w:rsid w:val="007D7DEF"/>
    <w:pPr>
      <w:spacing w:after="0" w:line="240" w:lineRule="auto"/>
    </w:pPr>
  </w:style>
  <w:style w:type="character" w:customStyle="1" w:styleId="affff8">
    <w:name w:val="Сравнение редакций. Добавленный фрагмент"/>
    <w:uiPriority w:val="99"/>
    <w:rsid w:val="007D7DEF"/>
    <w:rPr>
      <w:color w:val="000000"/>
      <w:shd w:val="clear" w:color="auto" w:fill="C1D7FF"/>
    </w:rPr>
  </w:style>
  <w:style w:type="character" w:customStyle="1" w:styleId="WW-3">
    <w:name w:val="WW-Çàãîëîâîê ¹3"/>
    <w:basedOn w:val="a0"/>
    <w:rsid w:val="007D7DEF"/>
    <w:rPr>
      <w:rFonts w:ascii="Times New Roman" w:eastAsia="Times New Roman" w:hAnsi="Times New Roman" w:cs="Times New Roman"/>
      <w:b/>
      <w:bCs/>
      <w:spacing w:val="0"/>
      <w:sz w:val="22"/>
      <w:szCs w:val="22"/>
      <w:lang w:val="ru-RU"/>
    </w:rPr>
  </w:style>
  <w:style w:type="character" w:customStyle="1" w:styleId="WW-31">
    <w:name w:val="WW-Çàãîëîâîê ¹31"/>
    <w:basedOn w:val="a0"/>
    <w:rsid w:val="007D7DEF"/>
    <w:rPr>
      <w:rFonts w:ascii="Times New Roman" w:eastAsia="Times New Roman" w:hAnsi="Times New Roman" w:cs="Times New Roman"/>
      <w:b/>
      <w:bCs/>
      <w:spacing w:val="0"/>
      <w:sz w:val="22"/>
      <w:szCs w:val="22"/>
      <w:lang w:val="ru-RU"/>
    </w:rPr>
  </w:style>
  <w:style w:type="character" w:customStyle="1" w:styleId="WW-312">
    <w:name w:val="WW-Çàãîëîâîê ¹312"/>
    <w:basedOn w:val="a0"/>
    <w:rsid w:val="007D7DEF"/>
    <w:rPr>
      <w:rFonts w:ascii="Times New Roman" w:eastAsia="Times New Roman" w:hAnsi="Times New Roman" w:cs="Times New Roman"/>
      <w:b/>
      <w:bCs/>
      <w:spacing w:val="0"/>
      <w:sz w:val="22"/>
      <w:szCs w:val="22"/>
      <w:lang w:val="ru-RU"/>
    </w:rPr>
  </w:style>
  <w:style w:type="paragraph" w:customStyle="1" w:styleId="zag10">
    <w:name w:val="zag1"/>
    <w:basedOn w:val="a"/>
    <w:rsid w:val="007D7DEF"/>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affff9">
    <w:name w:val="А ОСН ТЕКСТ"/>
    <w:basedOn w:val="a"/>
    <w:link w:val="affffa"/>
    <w:rsid w:val="007D7DEF"/>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ffa">
    <w:name w:val="А ОСН ТЕКСТ Знак"/>
    <w:basedOn w:val="a0"/>
    <w:link w:val="affff9"/>
    <w:rsid w:val="007D7DEF"/>
    <w:rPr>
      <w:rFonts w:ascii="Times New Roman" w:eastAsia="Arial Unicode MS" w:hAnsi="Times New Roman" w:cs="Times New Roman"/>
      <w:color w:val="000000"/>
      <w:sz w:val="28"/>
      <w:szCs w:val="28"/>
      <w:lang w:eastAsia="ru-RU"/>
    </w:rPr>
  </w:style>
  <w:style w:type="character" w:customStyle="1" w:styleId="44">
    <w:name w:val="Основной текст + Полужирный4"/>
    <w:aliases w:val="Курсив8"/>
    <w:basedOn w:val="af8"/>
    <w:rsid w:val="007D7DEF"/>
    <w:rPr>
      <w:rFonts w:ascii="Times New Roman" w:eastAsia="Times New Roman" w:hAnsi="Times New Roman" w:cs="Times New Roman" w:hint="default"/>
      <w:b/>
      <w:bCs/>
      <w:i/>
      <w:iCs/>
      <w:spacing w:val="0"/>
      <w:sz w:val="22"/>
      <w:szCs w:val="22"/>
      <w:lang w:eastAsia="ru-RU" w:bidi="ar-SA"/>
    </w:rPr>
  </w:style>
  <w:style w:type="character" w:customStyle="1" w:styleId="3c">
    <w:name w:val="Основной текст + Полужирный3"/>
    <w:aliases w:val="Курсив7"/>
    <w:basedOn w:val="af8"/>
    <w:rsid w:val="007D7DEF"/>
    <w:rPr>
      <w:rFonts w:ascii="Times New Roman" w:eastAsia="Times New Roman" w:hAnsi="Times New Roman" w:cs="Times New Roman"/>
      <w:b/>
      <w:bCs/>
      <w:i/>
      <w:iCs/>
      <w:spacing w:val="0"/>
      <w:sz w:val="22"/>
      <w:szCs w:val="22"/>
      <w:lang w:eastAsia="ru-RU" w:bidi="ar-SA"/>
    </w:rPr>
  </w:style>
  <w:style w:type="character" w:customStyle="1" w:styleId="1f7">
    <w:name w:val="Основной текст + Курсив1"/>
    <w:basedOn w:val="af8"/>
    <w:rsid w:val="007D7DEF"/>
    <w:rPr>
      <w:rFonts w:ascii="Times New Roman" w:eastAsia="Times New Roman" w:hAnsi="Times New Roman" w:cs="Times New Roman"/>
      <w:i/>
      <w:iCs/>
      <w:spacing w:val="0"/>
      <w:sz w:val="22"/>
      <w:szCs w:val="22"/>
      <w:lang w:eastAsia="ru-RU" w:bidi="ar-SA"/>
    </w:rPr>
  </w:style>
  <w:style w:type="paragraph" w:customStyle="1" w:styleId="msonormalcxspmiddle">
    <w:name w:val="msonormalcxspmiddle"/>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2">
    <w:name w:val="Основной текст + Полужирный2"/>
    <w:rsid w:val="007D7DEF"/>
    <w:rPr>
      <w:rFonts w:ascii="Times New Roman" w:hAnsi="Times New Roman" w:cs="Times New Roman"/>
      <w:b/>
      <w:bCs/>
      <w:spacing w:val="0"/>
      <w:sz w:val="22"/>
      <w:szCs w:val="22"/>
      <w:lang w:eastAsia="ar-SA" w:bidi="ar-SA"/>
    </w:rPr>
  </w:style>
  <w:style w:type="character" w:customStyle="1" w:styleId="215">
    <w:name w:val="Основной текст + Полужирный21"/>
    <w:rsid w:val="007D7DEF"/>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7D7DEF"/>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7D7DEF"/>
    <w:rPr>
      <w:rFonts w:ascii="Times New Roman" w:hAnsi="Times New Roman" w:cs="Times New Roman"/>
      <w:b/>
      <w:bCs/>
      <w:i/>
      <w:iCs/>
      <w:spacing w:val="0"/>
      <w:sz w:val="22"/>
      <w:szCs w:val="22"/>
      <w:lang w:eastAsia="ar-SA" w:bidi="ar-SA"/>
    </w:rPr>
  </w:style>
  <w:style w:type="character" w:customStyle="1" w:styleId="affffb">
    <w:name w:val="Гипертекстовая ссылка"/>
    <w:basedOn w:val="a0"/>
    <w:uiPriority w:val="99"/>
    <w:rsid w:val="007D7DEF"/>
    <w:rPr>
      <w:color w:val="106BBE"/>
    </w:rPr>
  </w:style>
  <w:style w:type="paragraph" w:customStyle="1" w:styleId="21">
    <w:name w:val="Средняя сетка 21"/>
    <w:basedOn w:val="a"/>
    <w:uiPriority w:val="1"/>
    <w:qFormat/>
    <w:rsid w:val="007D7DEF"/>
    <w:pPr>
      <w:numPr>
        <w:numId w:val="2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fffc">
    <w:name w:val="Таблица"/>
    <w:basedOn w:val="af2"/>
    <w:rsid w:val="007D7DEF"/>
    <w:pPr>
      <w:tabs>
        <w:tab w:val="left" w:pos="4500"/>
        <w:tab w:val="left" w:pos="9180"/>
        <w:tab w:val="left" w:pos="9360"/>
      </w:tabs>
      <w:spacing w:line="194" w:lineRule="atLeast"/>
      <w:ind w:firstLine="0"/>
      <w:jc w:val="left"/>
    </w:pPr>
    <w:rPr>
      <w:rFonts w:cs="Times New Roman"/>
      <w:sz w:val="19"/>
      <w:szCs w:val="19"/>
    </w:rPr>
  </w:style>
  <w:style w:type="paragraph" w:styleId="affffd">
    <w:name w:val="Message Header"/>
    <w:basedOn w:val="affffc"/>
    <w:link w:val="affffe"/>
    <w:rsid w:val="007D7DEF"/>
    <w:pPr>
      <w:jc w:val="center"/>
    </w:pPr>
    <w:rPr>
      <w:b/>
      <w:bCs/>
    </w:rPr>
  </w:style>
  <w:style w:type="character" w:customStyle="1" w:styleId="affffe">
    <w:name w:val="Шапка Знак"/>
    <w:basedOn w:val="a0"/>
    <w:link w:val="affffd"/>
    <w:rsid w:val="007D7DEF"/>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7D7DE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table" w:customStyle="1" w:styleId="62">
    <w:name w:val="Сетка таблицы6"/>
    <w:basedOn w:val="a1"/>
    <w:next w:val="a7"/>
    <w:rsid w:val="007D7D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1"/>
    <w:next w:val="a7"/>
    <w:rsid w:val="007D7DE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6">
    <w:name w:val="Заголовок 2 Знак1"/>
    <w:basedOn w:val="a0"/>
    <w:uiPriority w:val="9"/>
    <w:semiHidden/>
    <w:rsid w:val="007D7DEF"/>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0"/>
    <w:uiPriority w:val="9"/>
    <w:semiHidden/>
    <w:rsid w:val="007D7DEF"/>
    <w:rPr>
      <w:rFonts w:asciiTheme="majorHAnsi" w:eastAsiaTheme="majorEastAsia" w:hAnsiTheme="majorHAnsi" w:cstheme="majorBidi"/>
      <w:color w:val="1F4D78" w:themeColor="accent1" w:themeShade="7F"/>
      <w:sz w:val="24"/>
      <w:szCs w:val="24"/>
    </w:rPr>
  </w:style>
  <w:style w:type="paragraph" w:styleId="af">
    <w:name w:val="Subtitle"/>
    <w:basedOn w:val="a"/>
    <w:next w:val="a"/>
    <w:link w:val="ae"/>
    <w:qFormat/>
    <w:rsid w:val="007D7DEF"/>
    <w:pPr>
      <w:numPr>
        <w:ilvl w:val="1"/>
      </w:numPr>
    </w:pPr>
    <w:rPr>
      <w:rFonts w:ascii="Cambria" w:eastAsia="Times New Roman" w:hAnsi="Cambria" w:cs="Times New Roman"/>
      <w:i/>
      <w:iCs/>
      <w:color w:val="4F81BD"/>
      <w:spacing w:val="15"/>
      <w:sz w:val="24"/>
      <w:szCs w:val="24"/>
    </w:rPr>
  </w:style>
  <w:style w:type="character" w:customStyle="1" w:styleId="1f8">
    <w:name w:val="Подзаголовок Знак1"/>
    <w:basedOn w:val="a0"/>
    <w:uiPriority w:val="11"/>
    <w:rsid w:val="007D7DEF"/>
    <w:rPr>
      <w:rFonts w:eastAsiaTheme="minorEastAsia"/>
      <w:color w:val="5A5A5A" w:themeColor="text1" w:themeTint="A5"/>
      <w:spacing w:val="15"/>
    </w:rPr>
  </w:style>
  <w:style w:type="paragraph" w:styleId="af1">
    <w:name w:val="Title"/>
    <w:basedOn w:val="a"/>
    <w:next w:val="a"/>
    <w:link w:val="af0"/>
    <w:qFormat/>
    <w:rsid w:val="007D7DEF"/>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f9">
    <w:name w:val="Название Знак1"/>
    <w:basedOn w:val="a0"/>
    <w:uiPriority w:val="10"/>
    <w:rsid w:val="007D7DEF"/>
    <w:rPr>
      <w:rFonts w:asciiTheme="majorHAnsi" w:eastAsiaTheme="majorEastAsia" w:hAnsiTheme="majorHAnsi" w:cstheme="majorBidi"/>
      <w:spacing w:val="-10"/>
      <w:kern w:val="28"/>
      <w:sz w:val="56"/>
      <w:szCs w:val="56"/>
    </w:rPr>
  </w:style>
  <w:style w:type="character" w:customStyle="1" w:styleId="1fa">
    <w:name w:val="Текст выноски Знак1"/>
    <w:basedOn w:val="a0"/>
    <w:uiPriority w:val="99"/>
    <w:semiHidden/>
    <w:rsid w:val="007D7DEF"/>
    <w:rPr>
      <w:rFonts w:ascii="Segoe UI" w:hAnsi="Segoe UI" w:cs="Segoe UI"/>
      <w:sz w:val="18"/>
      <w:szCs w:val="18"/>
    </w:rPr>
  </w:style>
  <w:style w:type="paragraph" w:styleId="afe">
    <w:name w:val="Body Text Indent"/>
    <w:basedOn w:val="a"/>
    <w:link w:val="1fb"/>
    <w:uiPriority w:val="99"/>
    <w:semiHidden/>
    <w:unhideWhenUsed/>
    <w:rsid w:val="007D7DEF"/>
    <w:pPr>
      <w:spacing w:after="120"/>
      <w:ind w:left="283"/>
    </w:pPr>
  </w:style>
  <w:style w:type="character" w:customStyle="1" w:styleId="1fb">
    <w:name w:val="Основной текст с отступом Знак1"/>
    <w:basedOn w:val="a0"/>
    <w:link w:val="afe"/>
    <w:uiPriority w:val="99"/>
    <w:semiHidden/>
    <w:rsid w:val="007D7DEF"/>
  </w:style>
  <w:style w:type="paragraph" w:styleId="24">
    <w:name w:val="Body Text 2"/>
    <w:basedOn w:val="a"/>
    <w:link w:val="217"/>
    <w:uiPriority w:val="99"/>
    <w:semiHidden/>
    <w:unhideWhenUsed/>
    <w:rsid w:val="007D7DEF"/>
    <w:pPr>
      <w:spacing w:after="120" w:line="480" w:lineRule="auto"/>
    </w:pPr>
  </w:style>
  <w:style w:type="character" w:customStyle="1" w:styleId="217">
    <w:name w:val="Основной текст 2 Знак1"/>
    <w:basedOn w:val="a0"/>
    <w:link w:val="24"/>
    <w:uiPriority w:val="99"/>
    <w:semiHidden/>
    <w:rsid w:val="007D7DEF"/>
  </w:style>
  <w:style w:type="character" w:customStyle="1" w:styleId="1fc">
    <w:name w:val="Нижний колонтитул Знак1"/>
    <w:basedOn w:val="a0"/>
    <w:uiPriority w:val="99"/>
    <w:rsid w:val="007D7DEF"/>
  </w:style>
  <w:style w:type="character" w:customStyle="1" w:styleId="1fd">
    <w:name w:val="Верхний колонтитул Знак1"/>
    <w:basedOn w:val="a0"/>
    <w:uiPriority w:val="99"/>
    <w:rsid w:val="007D7DEF"/>
  </w:style>
  <w:style w:type="paragraph" w:styleId="affff7">
    <w:name w:val="Revision"/>
    <w:hidden/>
    <w:uiPriority w:val="99"/>
    <w:semiHidden/>
    <w:rsid w:val="007D7DEF"/>
    <w:pPr>
      <w:spacing w:after="0" w:line="240" w:lineRule="auto"/>
    </w:pPr>
  </w:style>
  <w:style w:type="table" w:customStyle="1" w:styleId="120">
    <w:name w:val="Сетка таблицы12"/>
    <w:basedOn w:val="a1"/>
    <w:next w:val="a7"/>
    <w:uiPriority w:val="59"/>
    <w:rsid w:val="00E95D0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44221</Words>
  <Characters>252063</Characters>
  <Application>Microsoft Office Word</Application>
  <DocSecurity>0</DocSecurity>
  <Lines>2100</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72yal-010-003</dc:creator>
  <cp:keywords/>
  <dc:description/>
  <cp:lastModifiedBy>72yal-010-003</cp:lastModifiedBy>
  <cp:revision>14</cp:revision>
  <cp:lastPrinted>2017-11-23T06:21:00Z</cp:lastPrinted>
  <dcterms:created xsi:type="dcterms:W3CDTF">2017-04-04T04:33:00Z</dcterms:created>
  <dcterms:modified xsi:type="dcterms:W3CDTF">2018-03-12T03:35:00Z</dcterms:modified>
</cp:coreProperties>
</file>