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EFB" w:rsidRDefault="00B54EFB" w:rsidP="00B54EF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54EFB">
        <w:rPr>
          <w:rFonts w:ascii="Monotype Corsiva" w:hAnsi="Monotype Corsiva" w:cs="Arial"/>
          <w:color w:val="000000"/>
          <w:sz w:val="32"/>
          <w:szCs w:val="32"/>
          <w:shd w:val="clear" w:color="auto" w:fill="FFFFFF"/>
        </w:rPr>
        <w:t>«Огненные вёрсты». Победа в олимпиаде знатоков военной истории</w:t>
      </w:r>
      <w:r w:rsidRPr="00B54EFB">
        <w:rPr>
          <w:rFonts w:ascii="Monotype Corsiva" w:hAnsi="Monotype Corsiva" w:cs="Arial"/>
          <w:color w:val="000000"/>
          <w:sz w:val="32"/>
          <w:szCs w:val="32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B54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 сентября, в городе Ялуторо</w:t>
      </w:r>
      <w:proofErr w:type="gramStart"/>
      <w:r w:rsidRPr="00B54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вск пр</w:t>
      </w:r>
      <w:proofErr w:type="gramEnd"/>
      <w:r w:rsidRPr="00B54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ошел межрегиональный военно-исторический фестиваль «Огненные версты». </w:t>
      </w:r>
      <w:proofErr w:type="gramStart"/>
      <w:r w:rsidRPr="00B54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B54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54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Ялуторовск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остроге</w:t>
      </w:r>
      <w:r w:rsidRPr="00B54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учащихся групп довоенной подготовки к военной службе про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шла</w:t>
      </w:r>
      <w:r w:rsidRPr="00B54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олимпиада по военной истории. Новые подходы к изучению этого предмета обсуд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 </w:t>
      </w:r>
      <w:r w:rsidRPr="00B54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специалисты сферы воспитания Тюмен</w:t>
      </w:r>
      <w:r w:rsidRPr="00B54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кой области. В самом остроге были</w:t>
      </w:r>
      <w:r w:rsidRPr="00B54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организованы показательные выступления клубов </w:t>
      </w:r>
      <w:proofErr w:type="gramStart"/>
      <w:r w:rsidRPr="00B54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исторической</w:t>
      </w:r>
      <w:proofErr w:type="gramEnd"/>
      <w:r w:rsidRPr="00B54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реконструкции,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прошла </w:t>
      </w:r>
      <w:r w:rsidRPr="00B54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военно-историческая игра «Ратное дело». Гостей и участников жд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</w:t>
      </w:r>
      <w:r w:rsidRPr="00B54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необычные </w:t>
      </w:r>
      <w:proofErr w:type="spellStart"/>
      <w:r w:rsidRPr="00B54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фотосеты</w:t>
      </w:r>
      <w:proofErr w:type="spellEnd"/>
      <w:r w:rsidRPr="00B54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мастер-классы по традиционному ремеслу и </w:t>
      </w:r>
      <w:proofErr w:type="spellStart"/>
      <w:r w:rsidRPr="00B54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</w:t>
      </w:r>
      <w:proofErr w:type="spellEnd"/>
      <w:r w:rsidRPr="00B54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тайнах острожного подземелья. В финале </w:t>
      </w:r>
      <w:proofErr w:type="spellStart"/>
      <w:r w:rsidRPr="00B54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феста</w:t>
      </w:r>
      <w:proofErr w:type="spellEnd"/>
      <w:r w:rsidRPr="00B54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ялся </w:t>
      </w:r>
      <w:r w:rsidRPr="00B54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концерт с участием лауреатов песенного фестиваля «</w:t>
      </w:r>
      <w:proofErr w:type="spellStart"/>
      <w:r w:rsidRPr="00B54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Димитриевская</w:t>
      </w:r>
      <w:proofErr w:type="spellEnd"/>
      <w:r w:rsidRPr="00B54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суббота».</w:t>
      </w:r>
    </w:p>
    <w:p w:rsidR="00D842A6" w:rsidRDefault="00B54EFB" w:rsidP="00B54EF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0EADF5A" wp14:editId="6D873E42">
            <wp:simplePos x="0" y="0"/>
            <wp:positionH relativeFrom="margin">
              <wp:posOffset>-676910</wp:posOffset>
            </wp:positionH>
            <wp:positionV relativeFrom="margin">
              <wp:posOffset>3010535</wp:posOffset>
            </wp:positionV>
            <wp:extent cx="4140835" cy="2838450"/>
            <wp:effectExtent l="0" t="0" r="0" b="0"/>
            <wp:wrapSquare wrapText="bothSides"/>
            <wp:docPr id="1" name="Рисунок 1" descr="https://pp.userapi.com/c639525/v639525878/4d3e9/ev8VoK2Ydo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639525/v639525878/4d3e9/ev8VoK2Ydo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83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B54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Учащиеся нашей школы Максим Абрамов и Виктор Коробейников заняли 1 и 2 места </w:t>
      </w:r>
      <w:proofErr w:type="gramStart"/>
      <w:r w:rsidRPr="00B54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B54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54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олимпиада</w:t>
      </w:r>
      <w:proofErr w:type="gramEnd"/>
      <w:r w:rsidRPr="00B54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военной истории, прошедшей в рамках межрегионального военно-исторического фестиваля «Огненные версты». Поздравляем так же наших друзей из </w:t>
      </w:r>
      <w:proofErr w:type="spellStart"/>
      <w:r w:rsidRPr="00B54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Памятнинского</w:t>
      </w:r>
      <w:proofErr w:type="spellEnd"/>
      <w:r w:rsidRPr="00B54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отряда "Патриот"</w:t>
      </w:r>
      <w:proofErr w:type="gramStart"/>
      <w:r w:rsidRPr="00B54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B54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занявших 2 место военно-исторической игра «Ратное дело».</w:t>
      </w:r>
    </w:p>
    <w:p w:rsidR="00B54EFB" w:rsidRPr="00B54EFB" w:rsidRDefault="00B54EFB" w:rsidP="00B54EF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C527111" wp14:editId="51C84815">
            <wp:simplePos x="0" y="0"/>
            <wp:positionH relativeFrom="margin">
              <wp:posOffset>397510</wp:posOffset>
            </wp:positionH>
            <wp:positionV relativeFrom="margin">
              <wp:posOffset>6190615</wp:posOffset>
            </wp:positionV>
            <wp:extent cx="5060950" cy="3359150"/>
            <wp:effectExtent l="0" t="0" r="6350" b="0"/>
            <wp:wrapSquare wrapText="bothSides"/>
            <wp:docPr id="2" name="Рисунок 2" descr="https://pp.userapi.com/c639525/v639525878/4d3ce/_JbV1ne0a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639525/v639525878/4d3ce/_JbV1ne0aD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0" cy="335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54EFB" w:rsidRPr="00B54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EFB"/>
    <w:rsid w:val="00B54EFB"/>
    <w:rsid w:val="00D8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4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2017-09-25T07:13:00Z</dcterms:created>
  <dcterms:modified xsi:type="dcterms:W3CDTF">2017-09-25T07:20:00Z</dcterms:modified>
</cp:coreProperties>
</file>