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2DC" w:rsidRDefault="00F849A6" w:rsidP="00F849A6">
      <w:pPr>
        <w:jc w:val="center"/>
      </w:pPr>
      <w:r>
        <w:t>Осенние зарисовки</w:t>
      </w:r>
    </w:p>
    <w:p w:rsidR="00F849A6" w:rsidRDefault="00F849A6" w:rsidP="00F849A6">
      <w:r>
        <w:t xml:space="preserve">   Вот и снова осень на пороге. А мы этому рады! После летних отпусков наша большая семья </w:t>
      </w:r>
      <w:r w:rsidR="00552230">
        <w:t xml:space="preserve">детского сада «Сказка» </w:t>
      </w:r>
      <w:r>
        <w:t xml:space="preserve">собирается вместе. </w:t>
      </w:r>
    </w:p>
    <w:p w:rsidR="00F849A6" w:rsidRDefault="00F849A6" w:rsidP="00F849A6">
      <w:r>
        <w:t xml:space="preserve">    Педагоги ждут детей: оформлены по другому лестничные пролеты, в группах тоже «звучит» осенняя тематика.</w:t>
      </w:r>
    </w:p>
    <w:p w:rsidR="00F849A6" w:rsidRDefault="00F849A6" w:rsidP="00F849A6">
      <w:r>
        <w:t xml:space="preserve">     А старшие дети уже сходили на экскурсию «Осенние приметы в селе».</w:t>
      </w:r>
    </w:p>
    <w:p w:rsidR="00F849A6" w:rsidRDefault="00F849A6" w:rsidP="00F849A6">
      <w:pPr>
        <w:jc w:val="center"/>
      </w:pPr>
      <w:r w:rsidRPr="00F849A6">
        <w:rPr>
          <w:noProof/>
          <w:lang w:eastAsia="ru-RU"/>
        </w:rPr>
        <w:drawing>
          <wp:inline distT="0" distB="0" distL="0" distR="0">
            <wp:extent cx="4568621" cy="3423043"/>
            <wp:effectExtent l="0" t="0" r="3810" b="6350"/>
            <wp:docPr id="1" name="Рисунок 1" descr="C:\Users\ПК\Desktop\Новая папка (2)\DSC0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2)\DSC096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193" cy="34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A6" w:rsidRDefault="00F849A6" w:rsidP="00F849A6">
      <w:pPr>
        <w:jc w:val="center"/>
      </w:pPr>
    </w:p>
    <w:p w:rsidR="00F849A6" w:rsidRDefault="00F849A6" w:rsidP="00F849A6">
      <w:pPr>
        <w:jc w:val="center"/>
      </w:pPr>
    </w:p>
    <w:p w:rsidR="00F849A6" w:rsidRDefault="00F849A6" w:rsidP="00F849A6">
      <w:pPr>
        <w:jc w:val="center"/>
      </w:pPr>
      <w:r w:rsidRPr="00F849A6">
        <w:rPr>
          <w:noProof/>
          <w:lang w:eastAsia="ru-RU"/>
        </w:rPr>
        <w:drawing>
          <wp:inline distT="0" distB="0" distL="0" distR="0">
            <wp:extent cx="4349546" cy="3258901"/>
            <wp:effectExtent l="0" t="0" r="0" b="0"/>
            <wp:docPr id="3" name="Рисунок 3" descr="C:\Users\ПК\Desktop\Новая папка (2)\DSC0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 (2)\DSC09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139" cy="32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A6" w:rsidRDefault="00F849A6" w:rsidP="00F849A6">
      <w:pPr>
        <w:jc w:val="center"/>
      </w:pPr>
    </w:p>
    <w:p w:rsidR="00F849A6" w:rsidRDefault="00F849A6" w:rsidP="00F849A6">
      <w:pPr>
        <w:jc w:val="center"/>
      </w:pPr>
      <w:r w:rsidRPr="00F849A6">
        <w:rPr>
          <w:noProof/>
          <w:lang w:eastAsia="ru-RU"/>
        </w:rPr>
        <w:lastRenderedPageBreak/>
        <w:drawing>
          <wp:inline distT="0" distB="0" distL="0" distR="0">
            <wp:extent cx="5006771" cy="3751327"/>
            <wp:effectExtent l="0" t="0" r="3810" b="1905"/>
            <wp:docPr id="4" name="Рисунок 4" descr="C:\Users\ПК\Desktop\Новая папка (2)\DSC09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 (2)\DSC09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26" cy="375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A6" w:rsidRDefault="00F849A6" w:rsidP="00F849A6">
      <w:pPr>
        <w:jc w:val="center"/>
      </w:pPr>
    </w:p>
    <w:p w:rsidR="00F849A6" w:rsidRDefault="00F849A6" w:rsidP="00F849A6">
      <w:pPr>
        <w:jc w:val="center"/>
      </w:pPr>
      <w:r w:rsidRPr="00F849A6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5" name="Рисунок 5" descr="C:\Users\ПК\Desktop\Новая папка (2)\DSC0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2)\DSC09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A6" w:rsidRDefault="00F849A6" w:rsidP="00F849A6">
      <w:pPr>
        <w:jc w:val="center"/>
      </w:pPr>
    </w:p>
    <w:p w:rsidR="00F849A6" w:rsidRDefault="00F849A6" w:rsidP="00F849A6">
      <w:pPr>
        <w:jc w:val="center"/>
      </w:pPr>
    </w:p>
    <w:p w:rsidR="00F849A6" w:rsidRDefault="00F849A6" w:rsidP="00F849A6">
      <w:pPr>
        <w:jc w:val="center"/>
      </w:pPr>
      <w:r w:rsidRPr="00F849A6">
        <w:rPr>
          <w:noProof/>
          <w:lang w:eastAsia="ru-RU"/>
        </w:rPr>
        <w:lastRenderedPageBreak/>
        <w:drawing>
          <wp:inline distT="0" distB="0" distL="0" distR="0">
            <wp:extent cx="4235246" cy="3173261"/>
            <wp:effectExtent l="0" t="0" r="0" b="8255"/>
            <wp:docPr id="6" name="Рисунок 6" descr="C:\Users\ПК\Desktop\Новая папка (2)\DSC0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 (2)\DSC09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865" cy="317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A6" w:rsidRDefault="00F849A6" w:rsidP="00F849A6">
      <w:pPr>
        <w:jc w:val="center"/>
      </w:pPr>
    </w:p>
    <w:p w:rsidR="00F849A6" w:rsidRDefault="00F849A6" w:rsidP="00F849A6">
      <w:pPr>
        <w:jc w:val="center"/>
      </w:pPr>
      <w:r w:rsidRPr="00F849A6">
        <w:rPr>
          <w:noProof/>
          <w:lang w:eastAsia="ru-RU"/>
        </w:rPr>
        <w:drawing>
          <wp:inline distT="0" distB="0" distL="0" distR="0">
            <wp:extent cx="4721021" cy="3537228"/>
            <wp:effectExtent l="0" t="0" r="3810" b="6350"/>
            <wp:docPr id="7" name="Рисунок 7" descr="C:\Users\ПК\Desktop\Новая папка (2)\DSC0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Новая папка (2)\DSC09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83" cy="353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9A6" w:rsidRDefault="00F849A6" w:rsidP="00F849A6">
      <w:pPr>
        <w:jc w:val="center"/>
      </w:pPr>
    </w:p>
    <w:p w:rsidR="00F849A6" w:rsidRDefault="00F849A6" w:rsidP="00F849A6">
      <w:pPr>
        <w:jc w:val="center"/>
      </w:pPr>
      <w:bookmarkStart w:id="0" w:name="_GoBack"/>
      <w:r w:rsidRPr="00F849A6">
        <w:rPr>
          <w:noProof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8" name="Рисунок 8" descr="C:\Users\ПК\Desktop\Новая папка (2)\DSC09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Новая папка (2)\DSC09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4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9A6"/>
    <w:rsid w:val="00552230"/>
    <w:rsid w:val="006C62DC"/>
    <w:rsid w:val="00F8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FA826-D91C-4C62-919B-92271DD5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2018-09-21T09:02:00Z</dcterms:created>
  <dcterms:modified xsi:type="dcterms:W3CDTF">2018-09-21T09:14:00Z</dcterms:modified>
</cp:coreProperties>
</file>