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F69" w:rsidRDefault="008C45F6" w:rsidP="008C45F6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Необычный праздник получился в этом юбилейном году для жителей села Киева. У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частник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 </w:t>
      </w:r>
      <w:proofErr w:type="gramStart"/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блокадного  Ленинграда</w:t>
      </w:r>
      <w:proofErr w:type="gramEnd"/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Зайцев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Николаевич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его супруга Надежда Максимовна,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труженик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  тыла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Лебедев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Иван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Павлович, Кокорин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Дарь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Кузьминич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Чудинов</w:t>
      </w:r>
      <w:proofErr w:type="spellEnd"/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Васили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 Борисович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E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 мая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встречали поздравления </w:t>
      </w:r>
      <w:r w:rsidR="00C26F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Днем Победы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около </w:t>
      </w:r>
      <w:r w:rsidR="003E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своего </w:t>
      </w:r>
      <w:r w:rsidRPr="008C45F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дома.</w:t>
      </w:r>
    </w:p>
    <w:p w:rsidR="00A97F40" w:rsidRPr="008C45F6" w:rsidRDefault="00C26F69" w:rsidP="008C45F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5F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732FAAF8" wp14:editId="06BEE8C7">
            <wp:simplePos x="0" y="0"/>
            <wp:positionH relativeFrom="margin">
              <wp:posOffset>3651123</wp:posOffset>
            </wp:positionH>
            <wp:positionV relativeFrom="margin">
              <wp:posOffset>2065858</wp:posOffset>
            </wp:positionV>
            <wp:extent cx="1967230" cy="2953385"/>
            <wp:effectExtent l="0" t="0" r="0" b="0"/>
            <wp:wrapSquare wrapText="bothSides"/>
            <wp:docPr id="3" name="Рисунок 3" descr="C:\Users\Notebook\Desktop\изображение_viber_2020-05-11_17-1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otebook\Desktop\изображение_viber_2020-05-11_17-19-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2953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5F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1A82D066" wp14:editId="27819D77">
            <wp:simplePos x="0" y="0"/>
            <wp:positionH relativeFrom="margin">
              <wp:posOffset>103988</wp:posOffset>
            </wp:positionH>
            <wp:positionV relativeFrom="margin">
              <wp:posOffset>4561103</wp:posOffset>
            </wp:positionV>
            <wp:extent cx="2502535" cy="3756660"/>
            <wp:effectExtent l="0" t="0" r="0" b="0"/>
            <wp:wrapSquare wrapText="bothSides"/>
            <wp:docPr id="4" name="Рисунок 4" descr="C:\Users\Notebook\Desktop\изображение_viber_2020-05-11_17-19-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otebook\Desktop\изображение_viber_2020-05-11_17-19-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2535" cy="375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45F6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 wp14:anchorId="17FE2DE5" wp14:editId="0D33641D">
            <wp:simplePos x="0" y="0"/>
            <wp:positionH relativeFrom="margin">
              <wp:posOffset>-194056</wp:posOffset>
            </wp:positionH>
            <wp:positionV relativeFrom="margin">
              <wp:posOffset>2100783</wp:posOffset>
            </wp:positionV>
            <wp:extent cx="3006090" cy="2004695"/>
            <wp:effectExtent l="0" t="0" r="3810" b="0"/>
            <wp:wrapSquare wrapText="bothSides"/>
            <wp:docPr id="1" name="Рисунок 1" descr="C:\Users\Notebook\Desktop\изображение_viber_2020-05-11_17-19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изображение_viber_2020-05-11_17-19-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090" cy="200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 словами поздравления выступил Глава Киевского сельского поселения Александр Алексеевич Яковлев. Концертная программа была организована силами работников Дома Культуры и детской школы искусств. От учеников 1</w:t>
      </w:r>
      <w:r w:rsidR="003E6E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класса были вручены поздравительные открытки. Все дружно исполнили песню «День Победы» и у каждого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ветерана  во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дворе посадили дерев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о. </w:t>
      </w:r>
    </w:p>
    <w:sectPr w:rsidR="00A97F40" w:rsidRPr="008C4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F6"/>
    <w:rsid w:val="003E6E85"/>
    <w:rsid w:val="008C45F6"/>
    <w:rsid w:val="00A97F40"/>
    <w:rsid w:val="00C2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CE38C"/>
  <w15:chartTrackingRefBased/>
  <w15:docId w15:val="{85AAF353-488C-4B7E-A2B2-9BA0E918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</cp:revision>
  <dcterms:created xsi:type="dcterms:W3CDTF">2020-05-11T17:11:00Z</dcterms:created>
  <dcterms:modified xsi:type="dcterms:W3CDTF">2020-05-11T17:41:00Z</dcterms:modified>
</cp:coreProperties>
</file>