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DAB" w:rsidRPr="00CD2DAB" w:rsidRDefault="00CD2DAB" w:rsidP="00CD2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математике 1-4 класс</w:t>
      </w:r>
    </w:p>
    <w:p w:rsidR="00CD2DAB" w:rsidRPr="00CD2DAB" w:rsidRDefault="00CD2DAB" w:rsidP="00CD2D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«Перспективная начальная школа»</w:t>
      </w:r>
    </w:p>
    <w:p w:rsidR="00CD2DAB" w:rsidRPr="00CD2DAB" w:rsidRDefault="00CD2DAB" w:rsidP="00CD2D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2DAB" w:rsidRPr="00CD2DAB" w:rsidRDefault="00CD2DAB" w:rsidP="00CD2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>Рабочая программа учебного предмета «Математика» разработана на основе:</w:t>
      </w:r>
    </w:p>
    <w:p w:rsidR="00CD2DAB" w:rsidRDefault="00CD2DAB" w:rsidP="0030014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en-US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Федерального государственного образовательного стандарта начального общего образования </w:t>
      </w:r>
      <w:r w:rsidRPr="00CD2DA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(приказ </w:t>
      </w:r>
      <w:proofErr w:type="spellStart"/>
      <w:r w:rsidRPr="00CD2DA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Минобрнауки</w:t>
      </w:r>
      <w:proofErr w:type="spellEnd"/>
      <w:r w:rsidRPr="00CD2DA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РФ № 373 от 6 октября 2009г.)</w:t>
      </w:r>
      <w:r w:rsidRPr="00CD2DA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bidi="en-US"/>
        </w:rPr>
        <w:t xml:space="preserve">. </w:t>
      </w:r>
    </w:p>
    <w:p w:rsidR="00300149" w:rsidRPr="00300149" w:rsidRDefault="00300149" w:rsidP="00300149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Основной образовательной программы начального общего образования МАОУ «</w:t>
      </w:r>
      <w:proofErr w:type="spellStart"/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>Киёвская</w:t>
      </w:r>
      <w:proofErr w:type="spellEnd"/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СОШ»</w:t>
      </w:r>
    </w:p>
    <w:p w:rsidR="00CD2DAB" w:rsidRPr="00CD2DAB" w:rsidRDefault="00CD2DAB" w:rsidP="00CD2DAB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Авторской программы по математике А. Л. Чекина, Р.Г. </w:t>
      </w:r>
      <w:proofErr w:type="spellStart"/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>Чураковой</w:t>
      </w:r>
      <w:proofErr w:type="spellEnd"/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>( «</w:t>
      </w:r>
      <w:proofErr w:type="gramEnd"/>
      <w:r w:rsidRPr="00CD2DAB">
        <w:rPr>
          <w:rFonts w:ascii="Times New Roman" w:eastAsia="Times New Roman" w:hAnsi="Times New Roman" w:cs="Times New Roman"/>
          <w:sz w:val="24"/>
          <w:szCs w:val="24"/>
          <w:lang w:bidi="en-US"/>
        </w:rPr>
        <w:t>Программы по учебным предметам»,   М.:  Академкнига/учебник , 2013 г. – Ч.1.)</w:t>
      </w:r>
    </w:p>
    <w:p w:rsidR="00CD2DAB" w:rsidRPr="00CD2DAB" w:rsidRDefault="00CD2DAB" w:rsidP="00CD2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Целью </w:t>
      </w:r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начального общего образования по учебному предмету «Математика» является усвоение содержания учебного предмета «математика 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образования.                                                                                                                                              </w:t>
      </w:r>
    </w:p>
    <w:p w:rsidR="00CD2DAB" w:rsidRPr="00CD2DAB" w:rsidRDefault="00CD2DAB" w:rsidP="00CD2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4148367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рассчитана на 540 </w:t>
      </w:r>
      <w:proofErr w:type="gramStart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>часа ,</w:t>
      </w:r>
      <w:proofErr w:type="gramEnd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следующим распределением часов по годам обучения / классам:</w:t>
      </w:r>
    </w:p>
    <w:p w:rsidR="00CD2DAB" w:rsidRPr="00CD2DAB" w:rsidRDefault="00CD2DAB" w:rsidP="00CD2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Первый год обучения / 1 класс – 132 часа; </w:t>
      </w:r>
    </w:p>
    <w:p w:rsidR="00CD2DAB" w:rsidRPr="00CD2DAB" w:rsidRDefault="00CD2DAB" w:rsidP="00CD2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>Второй  учебный</w:t>
      </w:r>
      <w:proofErr w:type="gramEnd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 2 класс – 136 часов;</w:t>
      </w:r>
    </w:p>
    <w:p w:rsidR="00CD2DAB" w:rsidRPr="00CD2DAB" w:rsidRDefault="00CD2DAB" w:rsidP="00CD2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>Третий  год</w:t>
      </w:r>
      <w:proofErr w:type="gramEnd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3 класс-136 часов; </w:t>
      </w:r>
    </w:p>
    <w:p w:rsidR="00CD2DAB" w:rsidRPr="00CD2DAB" w:rsidRDefault="00CD2DAB" w:rsidP="00CD2D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>Четвертый  год</w:t>
      </w:r>
      <w:proofErr w:type="gramEnd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 4 класс – 136 часов.</w:t>
      </w:r>
    </w:p>
    <w:p w:rsidR="00300149" w:rsidRPr="00300149" w:rsidRDefault="00CD2DAB" w:rsidP="003001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2DAB">
        <w:rPr>
          <w:rFonts w:ascii="Calibri" w:eastAsia="Calibri" w:hAnsi="Calibri" w:cs="Times New Roman"/>
          <w:lang w:eastAsia="ru-RU"/>
        </w:rPr>
        <w:t xml:space="preserve">       </w:t>
      </w:r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 предмета</w:t>
      </w:r>
      <w:proofErr w:type="gramEnd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отводится 4 часа в неделю</w:t>
      </w:r>
      <w:r w:rsidRPr="00CD2DA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В целях </w:t>
      </w:r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приобретения первичных </w:t>
      </w:r>
      <w:proofErr w:type="gramStart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>навыков  обработки</w:t>
      </w:r>
      <w:proofErr w:type="gramEnd"/>
      <w:r w:rsidRPr="00CD2D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и поиска информации при помощи средств ИКТ на  изучение модуля «Информатика»  в разделе «Работа с данными» отводится в 1классе – 4 часа,  во 2 классе- 4 часа, 3классе-5 часов, в 4 классе – 5 часов.                                                                                        </w:t>
      </w:r>
      <w:bookmarkEnd w:id="0"/>
    </w:p>
    <w:p w:rsidR="00CD2DAB" w:rsidRPr="00CD2DAB" w:rsidRDefault="00CD2DAB" w:rsidP="00CD2D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CD2DAB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контрольная работа 1-4 классы.</w:t>
      </w:r>
    </w:p>
    <w:p w:rsidR="00CD2DAB" w:rsidRPr="00CD2DAB" w:rsidRDefault="00CD2DAB" w:rsidP="00300149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</w:rPr>
      </w:pPr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Pr="00CD2DAB">
        <w:rPr>
          <w:rFonts w:ascii="Times New Roman" w:eastAsia="Times New Roman" w:hAnsi="Times New Roman" w:cs="Times New Roman"/>
          <w:i/>
          <w:sz w:val="21"/>
          <w:szCs w:val="20"/>
          <w:lang w:eastAsia="ru-RU"/>
        </w:rPr>
        <w:t xml:space="preserve"> </w:t>
      </w:r>
      <w:r w:rsidRPr="00CD2DA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CD2DAB" w:rsidRPr="00CD2DAB" w:rsidRDefault="00CD2DAB" w:rsidP="00CD2DAB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</w:rPr>
      </w:pPr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1класс</w:t>
      </w:r>
    </w:p>
    <w:p w:rsidR="00CD2DAB" w:rsidRPr="00CD2DAB" w:rsidRDefault="00CD2DAB" w:rsidP="00CD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1 класс. Учебник. Часть 1. – М.: Академкнига/Учебник.</w:t>
      </w:r>
    </w:p>
    <w:p w:rsidR="00CD2DAB" w:rsidRDefault="00CD2DAB" w:rsidP="00CD2DA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1 класс. Учебник. Часть 2. – М.: Академкнига/Учебник.</w:t>
      </w:r>
    </w:p>
    <w:p w:rsidR="003902F3" w:rsidRPr="00FC4B2C" w:rsidRDefault="003902F3" w:rsidP="00390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О.А., Юдина Е.П. Математика в вопросах и заданиях. 1 класс. Тетрадь для самостоятельной работы № 1. – М.: Академкнига/Учебник. </w:t>
      </w:r>
    </w:p>
    <w:p w:rsidR="003902F3" w:rsidRPr="00FC4B2C" w:rsidRDefault="003902F3" w:rsidP="003902F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О.А., Юдина Е.П. Математика в вопросах и заданиях. 1 класс. Тетрадь для самостоятельной работы № 2. – М.: Академкнига/Учебник. </w:t>
      </w:r>
    </w:p>
    <w:p w:rsidR="003902F3" w:rsidRPr="00CD2DAB" w:rsidRDefault="003902F3" w:rsidP="003902F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DAB" w:rsidRPr="00CD2DAB" w:rsidRDefault="00CD2DAB" w:rsidP="00CD2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CD2DAB" w:rsidRPr="00CD2DAB" w:rsidRDefault="00CD2DAB" w:rsidP="00CD2D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2 класс. Учебник. Часть 1. – М.: Академкнига/Учебник.</w:t>
      </w:r>
    </w:p>
    <w:p w:rsidR="003902F3" w:rsidRDefault="00CD2DAB" w:rsidP="00390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2 класс. Учебник. Час</w:t>
      </w:r>
      <w:r w:rsid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>ть 2. – М.: Академкнига/Учебник</w:t>
      </w:r>
      <w:r w:rsidR="003902F3"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02F3" w:rsidRPr="003902F3" w:rsidRDefault="003902F3" w:rsidP="003902F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О.А., Юдина Е.П. Математика в вопросах и заданиях. 2 класс. Тетрадь </w:t>
      </w:r>
      <w:r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самостоятельной работы № 1. – М.: Академкнига/Учебник. </w:t>
      </w:r>
    </w:p>
    <w:p w:rsidR="003902F3" w:rsidRPr="00FC4B2C" w:rsidRDefault="003902F3" w:rsidP="003902F3">
      <w:pPr>
        <w:numPr>
          <w:ilvl w:val="0"/>
          <w:numId w:val="2"/>
        </w:numPr>
        <w:tabs>
          <w:tab w:val="clear" w:pos="928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C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О.А., Юдина Е.П. Математика в вопросах и заданиях. 2 класс. Тетрадь для самостоятельной работы № 2. – М.: Академкнига/Учебник. </w:t>
      </w:r>
    </w:p>
    <w:p w:rsidR="003902F3" w:rsidRPr="003902F3" w:rsidRDefault="003902F3" w:rsidP="003902F3">
      <w:pPr>
        <w:numPr>
          <w:ilvl w:val="0"/>
          <w:numId w:val="2"/>
        </w:numPr>
        <w:tabs>
          <w:tab w:val="clear" w:pos="928"/>
          <w:tab w:val="num" w:pos="720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 Математика в практических заданиях. 2 класс. Тетрадь для </w:t>
      </w:r>
      <w:proofErr w:type="gramStart"/>
      <w:r w:rsidRPr="00FC4B2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 работы</w:t>
      </w:r>
      <w:proofErr w:type="gramEnd"/>
      <w:r w:rsidRPr="00FC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3.– М.: Академкнига/Учебник.</w:t>
      </w:r>
    </w:p>
    <w:p w:rsidR="00CD2DAB" w:rsidRPr="00CD2DAB" w:rsidRDefault="00CD2DAB" w:rsidP="00CD2D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p w:rsidR="00CD2DAB" w:rsidRPr="00CD2DAB" w:rsidRDefault="00CD2DAB" w:rsidP="00CD2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3 класс. Учебник. Часть 1. – М.: Академкнига/Учебник.</w:t>
      </w:r>
    </w:p>
    <w:p w:rsidR="00CD2DAB" w:rsidRDefault="00CD2DAB" w:rsidP="00CD2DA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3 класс. Учебник. Часть 2. – М.: Академкнига/Учебник.</w:t>
      </w:r>
    </w:p>
    <w:p w:rsidR="003902F3" w:rsidRPr="00FC4B2C" w:rsidRDefault="003902F3" w:rsidP="003902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О.А., Юдина Е.П. Математика в вопросах и заданиях. 3 класс. Тетрадь для самостоятельной работы № 1. – М.: Академкнига/Учебник. </w:t>
      </w:r>
    </w:p>
    <w:p w:rsidR="003902F3" w:rsidRPr="00FC4B2C" w:rsidRDefault="003902F3" w:rsidP="003902F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B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Захарова О.А., Юдина Е.П. Математика в вопросах и заданиях. 3 класс. Тетрадь для самостоятельной работы № 2. – М.: Академкнига/Учебник. </w:t>
      </w:r>
    </w:p>
    <w:p w:rsidR="00CD2DAB" w:rsidRPr="00CD2DAB" w:rsidRDefault="00CD2DAB" w:rsidP="00CD2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CD2DAB" w:rsidRPr="00CD2DAB" w:rsidRDefault="00CD2DAB" w:rsidP="00CD2DA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Чекин А.Л. Математика. 4 класс. Учебник. Часть 1. – М.: Академкнига/Учебник.</w:t>
      </w:r>
    </w:p>
    <w:p w:rsidR="003902F3" w:rsidRPr="003902F3" w:rsidRDefault="00CD2DAB" w:rsidP="003902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3902F3"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2F3"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О.А., Юдина Е.П. Математика в вопросах и заданиях. 4 класс. Тетрадь для самостоятельной работы № 1. – М.: Академкнига/Учебник. </w:t>
      </w:r>
    </w:p>
    <w:p w:rsidR="003902F3" w:rsidRPr="003902F3" w:rsidRDefault="003902F3" w:rsidP="003902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О.А., Юдина Е.П. Математика в вопросах и заданиях. 4 класс. Тетрадь для самостоятельной работы № 2. – М.: Академкнига/Учебник. </w:t>
      </w:r>
    </w:p>
    <w:p w:rsidR="003902F3" w:rsidRPr="003902F3" w:rsidRDefault="003902F3" w:rsidP="003902F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Захарова О.А. Математика в практических заданиях.4 класс. Тетрадь для </w:t>
      </w:r>
      <w:proofErr w:type="gramStart"/>
      <w:r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 работы</w:t>
      </w:r>
      <w:proofErr w:type="gramEnd"/>
      <w:r w:rsidRPr="00390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3.– М.: Академкнига/Учебник.</w:t>
      </w:r>
    </w:p>
    <w:p w:rsidR="003902F3" w:rsidRPr="00300149" w:rsidRDefault="003902F3" w:rsidP="003902F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D2DAB" w:rsidRPr="00CD2DAB" w:rsidRDefault="00CD2DAB" w:rsidP="00CD2D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ресурсы:</w:t>
      </w:r>
    </w:p>
    <w:p w:rsidR="00CD2DAB" w:rsidRPr="00CD2DAB" w:rsidRDefault="003902F3" w:rsidP="00CD2DAB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5" w:history="1">
        <w:r w:rsidR="00CD2DAB" w:rsidRPr="00CD2DAB">
          <w:rPr>
            <w:rFonts w:ascii="Calibri" w:eastAsia="Calibri" w:hAnsi="Calibri" w:cs="Times New Roman"/>
            <w:color w:val="0563C1"/>
            <w:u w:val="single"/>
            <w:lang w:eastAsia="ru-RU"/>
          </w:rPr>
          <w:t>http://akbooks.ru</w:t>
        </w:r>
      </w:hyperlink>
      <w:r w:rsidR="00CD2DAB" w:rsidRPr="00CD2DAB">
        <w:rPr>
          <w:rFonts w:ascii="Calibri" w:eastAsia="Calibri" w:hAnsi="Calibri" w:cs="Times New Roman"/>
          <w:lang w:eastAsia="ru-RU"/>
        </w:rPr>
        <w:t xml:space="preserve"> –электронные учебники</w:t>
      </w:r>
    </w:p>
    <w:p w:rsidR="00CD2DAB" w:rsidRPr="00CD2DAB" w:rsidRDefault="00CD2DAB" w:rsidP="00CD2DAB">
      <w:pPr>
        <w:spacing w:after="0" w:line="240" w:lineRule="auto"/>
        <w:rPr>
          <w:rFonts w:ascii="Calibri" w:eastAsia="Calibri" w:hAnsi="Calibri" w:cs="Times New Roman"/>
          <w:i/>
          <w:lang w:eastAsia="ru-RU"/>
        </w:rPr>
      </w:pPr>
    </w:p>
    <w:p w:rsidR="00300149" w:rsidRDefault="003902F3" w:rsidP="00CD2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D2DAB" w:rsidRPr="00CD2DA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RU"/>
          </w:rPr>
          <w:t>http://web.akbooks.ru-</w:t>
        </w:r>
      </w:hyperlink>
      <w:r w:rsidR="00CD2DAB"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еженедельный интерактивный </w:t>
      </w:r>
      <w:r w:rsidR="00CD2DAB" w:rsidRPr="00CD2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CD2DAB"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D2DAB" w:rsidRPr="00CD2DA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="00CD2DAB"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«Место для шага вперед»</w:t>
      </w:r>
    </w:p>
    <w:p w:rsidR="00CD2DAB" w:rsidRPr="00CD2DAB" w:rsidRDefault="00CD2DAB" w:rsidP="00CD2DA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платформа </w:t>
      </w:r>
      <w:proofErr w:type="spellStart"/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CD2D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DAB" w:rsidRPr="00CD2DAB" w:rsidRDefault="00CD2DAB" w:rsidP="00CD2D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58F" w:rsidRDefault="00CD2DAB" w:rsidP="00CD2DAB">
      <w:r w:rsidRPr="00CD2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2E558F" w:rsidSect="0030014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C63F6"/>
    <w:multiLevelType w:val="multilevel"/>
    <w:tmpl w:val="401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F208E"/>
    <w:multiLevelType w:val="multilevel"/>
    <w:tmpl w:val="5844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A26E4"/>
    <w:multiLevelType w:val="multilevel"/>
    <w:tmpl w:val="437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D76D7A"/>
    <w:multiLevelType w:val="multilevel"/>
    <w:tmpl w:val="F4C82E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55451"/>
    <w:multiLevelType w:val="hybridMultilevel"/>
    <w:tmpl w:val="0A1AD5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DF"/>
    <w:rsid w:val="002E558F"/>
    <w:rsid w:val="00300149"/>
    <w:rsid w:val="003902F3"/>
    <w:rsid w:val="00C444DF"/>
    <w:rsid w:val="00CD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E28BA-FD1B-4280-944A-3AA65611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kbooks.ru-" TargetMode="External"/><Relationship Id="rId5" Type="http://schemas.openxmlformats.org/officeDocument/2006/relationships/hyperlink" Target="http://akboo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Учитель</cp:lastModifiedBy>
  <cp:revision>4</cp:revision>
  <dcterms:created xsi:type="dcterms:W3CDTF">2020-11-02T18:33:00Z</dcterms:created>
  <dcterms:modified xsi:type="dcterms:W3CDTF">2020-11-03T07:40:00Z</dcterms:modified>
</cp:coreProperties>
</file>