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D9297" w14:textId="77777777" w:rsidR="004C09C5" w:rsidRDefault="004C09C5" w:rsidP="004C0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B7B9E" wp14:editId="72D227D9">
            <wp:extent cx="5715000" cy="2428875"/>
            <wp:effectExtent l="0" t="0" r="0" b="9525"/>
            <wp:docPr id="2" name="Рисунок 2" descr="Татульник РАБ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ульник РАБ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84B3" w14:textId="77777777" w:rsidR="004C09C5" w:rsidRDefault="004C09C5" w:rsidP="004C09C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14:paraId="03887257" w14:textId="77777777" w:rsidR="004C09C5" w:rsidRDefault="004C09C5" w:rsidP="004C09C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726A2" w14:textId="77777777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>по учебному предмету</w:t>
      </w:r>
    </w:p>
    <w:p w14:paraId="55B1E313" w14:textId="51DD303C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химия</w:t>
      </w:r>
    </w:p>
    <w:p w14:paraId="24614205" w14:textId="579F34F1" w:rsidR="004C09C5" w:rsidRPr="00D15986" w:rsidRDefault="00E93974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10 класс</w:t>
      </w:r>
      <w:bookmarkStart w:id="0" w:name="_GoBack"/>
      <w:bookmarkEnd w:id="0"/>
    </w:p>
    <w:p w14:paraId="422E85CB" w14:textId="77777777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основное общее образование</w:t>
      </w:r>
    </w:p>
    <w:p w14:paraId="0DCF9DA2" w14:textId="77777777" w:rsidR="004C09C5" w:rsidRDefault="004C09C5" w:rsidP="004C09C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Составитель рабочей программы: </w:t>
      </w:r>
    </w:p>
    <w:p w14:paraId="70DEFE01" w14:textId="77777777" w:rsidR="004C09C5" w:rsidRDefault="004C09C5" w:rsidP="004C09C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Горбачева Т.С.</w:t>
      </w:r>
    </w:p>
    <w:p w14:paraId="35C3685F" w14:textId="77777777" w:rsidR="004C09C5" w:rsidRDefault="004C09C5" w:rsidP="004C09C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учитель биологии и химии</w:t>
      </w:r>
    </w:p>
    <w:p w14:paraId="09368DB8" w14:textId="77777777" w:rsidR="004C09C5" w:rsidRDefault="004C09C5" w:rsidP="004C09C5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14:paraId="1A242A8D" w14:textId="7133C5F7" w:rsidR="00CC6C93" w:rsidRPr="004C09C5" w:rsidRDefault="00CC6C93" w:rsidP="004C09C5">
      <w:pPr>
        <w:pStyle w:val="a9"/>
        <w:numPr>
          <w:ilvl w:val="0"/>
          <w:numId w:val="24"/>
        </w:numPr>
        <w:spacing w:line="360" w:lineRule="auto"/>
        <w:jc w:val="center"/>
        <w:rPr>
          <w:b/>
          <w:u w:val="single"/>
        </w:rPr>
      </w:pPr>
      <w:r w:rsidRPr="004C09C5">
        <w:rPr>
          <w:b/>
          <w:u w:val="single"/>
        </w:rPr>
        <w:lastRenderedPageBreak/>
        <w:t>Планируемые результаты о</w:t>
      </w:r>
      <w:r w:rsidR="00610C97" w:rsidRPr="004C09C5">
        <w:rPr>
          <w:b/>
          <w:u w:val="single"/>
        </w:rPr>
        <w:t>своения учебного предмета</w:t>
      </w:r>
    </w:p>
    <w:p w14:paraId="78812109" w14:textId="77777777" w:rsidR="00CC6C93" w:rsidRPr="00CC6C93" w:rsidRDefault="00610C97" w:rsidP="00610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основного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общего образования устанавливает требован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ия к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14:paraId="0CDD50DB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14:paraId="21739B55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14:paraId="6B1AC113" w14:textId="77777777" w:rsidR="00CC6C93" w:rsidRPr="00CC6C93" w:rsidRDefault="00CC6C93" w:rsidP="00610C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14:paraId="1B1124FD" w14:textId="77777777"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8221"/>
      </w:tblGrid>
      <w:tr w:rsidR="00CC6C93" w:rsidRPr="00CC6C93" w14:paraId="4742AD31" w14:textId="77777777" w:rsidTr="00610C97">
        <w:tc>
          <w:tcPr>
            <w:tcW w:w="14737" w:type="dxa"/>
            <w:gridSpan w:val="2"/>
          </w:tcPr>
          <w:p w14:paraId="7BC4C83C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14:paraId="490EF6F5" w14:textId="77777777" w:rsidTr="008A68FE">
        <w:tc>
          <w:tcPr>
            <w:tcW w:w="6516" w:type="dxa"/>
          </w:tcPr>
          <w:p w14:paraId="63FB1354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221" w:type="dxa"/>
          </w:tcPr>
          <w:p w14:paraId="32217840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14:paraId="48F19164" w14:textId="77777777" w:rsidTr="00610C97">
        <w:tc>
          <w:tcPr>
            <w:tcW w:w="14737" w:type="dxa"/>
            <w:gridSpan w:val="2"/>
          </w:tcPr>
          <w:p w14:paraId="5E24E853" w14:textId="77777777" w:rsidR="00CC6C93" w:rsidRPr="00DD095F" w:rsidRDefault="008A68FE" w:rsidP="008A68FE">
            <w:pPr>
              <w:pStyle w:val="a9"/>
              <w:spacing w:line="360" w:lineRule="auto"/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47303A">
              <w:rPr>
                <w:b/>
              </w:rPr>
              <w:t xml:space="preserve">                               10</w:t>
            </w:r>
            <w:r>
              <w:rPr>
                <w:b/>
              </w:rPr>
              <w:t xml:space="preserve"> </w:t>
            </w:r>
            <w:r w:rsidRPr="00DD095F">
              <w:rPr>
                <w:b/>
              </w:rPr>
              <w:t>класс / 1 год обучения</w:t>
            </w:r>
          </w:p>
        </w:tc>
      </w:tr>
      <w:tr w:rsidR="00CC6C93" w:rsidRPr="00CC6C93" w14:paraId="67D4523A" w14:textId="77777777" w:rsidTr="008A68FE">
        <w:tc>
          <w:tcPr>
            <w:tcW w:w="6516" w:type="dxa"/>
          </w:tcPr>
          <w:p w14:paraId="76638FFA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- постепенно выстраивать собственное целостное мировоззрение;</w:t>
            </w:r>
          </w:p>
          <w:p w14:paraId="6497642D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      </w:r>
          </w:p>
          <w:p w14:paraId="1EEB040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47303A">
              <w:rPr>
                <w:color w:val="000000"/>
                <w:bdr w:val="none" w:sz="0" w:space="0" w:color="auto" w:frame="1"/>
              </w:rPr>
              <w:t>ырабатывать свои собственные ответы на основные жизненные вопросы, которые ставит личный жизненный опыт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3905D5FC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использовать свои взгляды на мир для объяснения различных ситуаций, решения возникающих проблем и извлечения жизненных уроков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2FEEF7CB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47303A">
              <w:rPr>
                <w:color w:val="000000"/>
                <w:bdr w:val="none" w:sz="0" w:space="0" w:color="auto" w:frame="1"/>
              </w:rPr>
              <w:t>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7DA4F90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п</w:t>
            </w:r>
            <w:r w:rsidR="0047303A">
              <w:rPr>
                <w:color w:val="000000"/>
                <w:bdr w:val="none" w:sz="0" w:space="0" w:color="auto" w:frame="1"/>
              </w:rPr>
              <w:t>риобретать опыт участия в делах, приносящих пользу людям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3CF1F93A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 xml:space="preserve">читься самостоятельно выбирать стиль поведения, привычки, обеспечивающие безопасный образ жизни и сохранение здоровья – своего, а </w:t>
            </w:r>
            <w:r>
              <w:rPr>
                <w:color w:val="000000"/>
                <w:bdr w:val="none" w:sz="0" w:space="0" w:color="auto" w:frame="1"/>
              </w:rPr>
              <w:t>также</w:t>
            </w:r>
            <w:r w:rsidR="0047303A">
              <w:rPr>
                <w:color w:val="000000"/>
                <w:bdr w:val="none" w:sz="0" w:space="0" w:color="auto" w:frame="1"/>
              </w:rPr>
              <w:t xml:space="preserve"> близких людей и окружающих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29F2F9C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самостоятельно противостоять ситуациям, провоцирующим на поступки, которые угрожают безопасности и здоровью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6964A9EB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47303A">
              <w:rPr>
                <w:color w:val="000000"/>
                <w:bdr w:val="none" w:sz="0" w:space="0" w:color="auto" w:frame="1"/>
              </w:rPr>
              <w:t>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55D794C8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убеждать других людей в необходимости овладения стратегией рационального природопользования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A739286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и</w:t>
            </w:r>
            <w:r w:rsidR="0047303A">
              <w:rPr>
                <w:color w:val="000000"/>
                <w:bdr w:val="none" w:sz="0" w:space="0" w:color="auto" w:frame="1"/>
              </w:rPr>
              <w:t>спользовать экологическое мышление для выбора стратегии собственного поведения в качестве одной из ценностных установок.</w:t>
            </w:r>
          </w:p>
          <w:p w14:paraId="4EC8FEAA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0FDE8D63" w14:textId="77777777" w:rsidR="00CC6C93" w:rsidRPr="00CC6C93" w:rsidRDefault="00CC6C93" w:rsidP="0047303A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67E2C955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14:paraId="0252AED4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скать и находить обобщенные способы решения задач, в том числе, осуществлять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   информационный поиск и    ставить на его основе новые (учебные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познавательные)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09B28A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ритически оценивать и интерпретировать информацию с разных позиций, распознавать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и фиксировать противоре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чия в информационных источниках;</w:t>
            </w:r>
          </w:p>
          <w:p w14:paraId="44132277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различные модельно-схематические средства для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существенных связей и отношений, а также противоречий, выявленных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источниках;</w:t>
            </w:r>
          </w:p>
          <w:p w14:paraId="2D1E00E7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аходить и приводить критические аргументы в отношен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действий и суждений другого;</w:t>
            </w:r>
          </w:p>
          <w:p w14:paraId="7315774E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покойно и разумно относиться к критическим замечаниям в отношении собственного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суждения, рассматривать их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ресурс собственного развития;</w:t>
            </w:r>
          </w:p>
          <w:p w14:paraId="198EDFED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ыходить за рамки учебного предмета и осуществлять целенаправленный поиск</w:t>
            </w:r>
            <w:r w:rsidR="00A50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 для широкого перен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 средств и способов действия;</w:t>
            </w:r>
          </w:p>
          <w:p w14:paraId="193152DA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ыстраивать индивидуальную образовательную траекторию, учитывая ограничения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стороны других 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стников и ресурсные ограничения;</w:t>
            </w:r>
          </w:p>
          <w:p w14:paraId="1444412D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енять и удерживать разные позиции в познавательной деятельности.</w:t>
            </w:r>
          </w:p>
          <w:p w14:paraId="198515DF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4BA2B" w14:textId="77777777" w:rsidR="00DD095F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14:paraId="4786D944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амостоятельно определять цели, задавать параметры и критерии, по которым можно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определить, что цель достигнута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1B49D0C9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ценивать возможные последствия достижения поставленной цели в деятельности,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собственной жизни и жизни окружающих людей, основываясь на соображениях этики и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морали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79DB62A4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тавить и формулировать собственные задачи в образовательной деятельности и</w:t>
            </w:r>
            <w:r>
              <w:rPr>
                <w:color w:val="111115"/>
                <w:sz w:val="20"/>
                <w:szCs w:val="20"/>
              </w:rPr>
              <w:t xml:space="preserve"> ж</w:t>
            </w:r>
            <w:r>
              <w:rPr>
                <w:color w:val="000000"/>
                <w:bdr w:val="none" w:sz="0" w:space="0" w:color="auto" w:frame="1"/>
              </w:rPr>
              <w:t>изненных ситуациях;</w:t>
            </w:r>
          </w:p>
          <w:p w14:paraId="7064338C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ценивать ресурсы, в том числе время и другие нематериальные ресурсы, необходимые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для достижения поставленной цели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F1A795F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005FA1">
              <w:rPr>
                <w:color w:val="000000"/>
                <w:bdr w:val="none" w:sz="0" w:space="0" w:color="auto" w:frame="1"/>
              </w:rPr>
              <w:t>ыбирать путь достижения цели, планировать решение поставленных задач, оптимизируя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материальные и нематериальные затраты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5AF0090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рганизовывать эффективный поиск ресурсов, необходимых для достижения</w:t>
            </w:r>
          </w:p>
          <w:p w14:paraId="65B55FFD" w14:textId="77777777" w:rsidR="00005FA1" w:rsidRDefault="00005FA1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поставленной цели</w:t>
            </w:r>
            <w:r w:rsidR="00B21763">
              <w:rPr>
                <w:color w:val="000000"/>
                <w:bdr w:val="none" w:sz="0" w:space="0" w:color="auto" w:frame="1"/>
              </w:rPr>
              <w:t>;</w:t>
            </w:r>
          </w:p>
          <w:p w14:paraId="7A305847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опоставлять полученный результат деятельности с поставленной заранее целью.</w:t>
            </w:r>
          </w:p>
          <w:p w14:paraId="2BB7A729" w14:textId="77777777" w:rsidR="00005FA1" w:rsidRPr="00005FA1" w:rsidRDefault="00005FA1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3F94A40A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14:paraId="4465ECCC" w14:textId="77777777" w:rsidR="00D72AB1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 со взрослыми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(как внутри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так и за её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пределами), подбирать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партнеров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деловой коммуникации исходя из соображений результативности взаимодействия, 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личных симпатии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3A2DCC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ри осуществлении групповой работы быть как руководителем, так и членом команды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ролях (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идей, критик,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исполнитель, выступающий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,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 и т.д.);</w:t>
            </w:r>
          </w:p>
          <w:p w14:paraId="73FB9CDC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оординировать и выполнять работу в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условиях реального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, виртуального и</w:t>
            </w:r>
          </w:p>
          <w:p w14:paraId="16BD9524" w14:textId="77777777" w:rsidR="00D72AB1" w:rsidRPr="00B21763" w:rsidRDefault="00B21763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2AB1"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020F4B3E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азвернуто, логично и точно излагать свою точку зрения с использованием адекватных (устных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письменных) языковых средств;</w:t>
            </w:r>
          </w:p>
          <w:p w14:paraId="1FC62FBD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аспознавать конфликтно-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генные ситуации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предотвращать конфликты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до их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   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фазы, выстраивать деловую и образовательную коммуникацию,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избегая личностных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суждений.</w:t>
            </w:r>
          </w:p>
          <w:p w14:paraId="11223191" w14:textId="77777777" w:rsidR="006078E7" w:rsidRPr="008A68FE" w:rsidRDefault="006078E7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37102" w14:textId="77777777" w:rsidR="00CC6C93" w:rsidRPr="006078E7" w:rsidRDefault="00CC6C93" w:rsidP="006078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86830" w14:textId="77777777"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предметные результаты освоения учебного предмета, курса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CC6C93" w:rsidRPr="00CC6C93" w14:paraId="51D01499" w14:textId="77777777" w:rsidTr="006078E7">
        <w:tc>
          <w:tcPr>
            <w:tcW w:w="7366" w:type="dxa"/>
          </w:tcPr>
          <w:p w14:paraId="1F3D6139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7513" w:type="dxa"/>
          </w:tcPr>
          <w:p w14:paraId="10C78899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14:paraId="0C686FD1" w14:textId="77777777" w:rsidTr="006078E7">
        <w:tc>
          <w:tcPr>
            <w:tcW w:w="14879" w:type="dxa"/>
            <w:gridSpan w:val="2"/>
          </w:tcPr>
          <w:p w14:paraId="36B30235" w14:textId="77777777" w:rsidR="00CC6C93" w:rsidRPr="006078E7" w:rsidRDefault="006078E7" w:rsidP="00D72AB1">
            <w:pPr>
              <w:pStyle w:val="a9"/>
              <w:numPr>
                <w:ilvl w:val="0"/>
                <w:numId w:val="21"/>
              </w:numPr>
              <w:spacing w:line="360" w:lineRule="auto"/>
              <w:jc w:val="center"/>
              <w:rPr>
                <w:color w:val="000000"/>
              </w:rPr>
            </w:pPr>
            <w:r w:rsidRPr="006078E7">
              <w:rPr>
                <w:b/>
              </w:rPr>
              <w:t>класс / 1 год обучения</w:t>
            </w:r>
          </w:p>
        </w:tc>
      </w:tr>
      <w:tr w:rsidR="00CC6C93" w:rsidRPr="00CC6C93" w14:paraId="49ACFD28" w14:textId="77777777" w:rsidTr="006078E7">
        <w:tc>
          <w:tcPr>
            <w:tcW w:w="7366" w:type="dxa"/>
          </w:tcPr>
          <w:p w14:paraId="1D96601F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14:paraId="2CF24BC5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на примерах взаимосвязь между химией и другими естественными науками;</w:t>
            </w:r>
          </w:p>
          <w:p w14:paraId="66519B7B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положения теории химического строения А.М. Бутлерова;</w:t>
            </w:r>
          </w:p>
          <w:p w14:paraId="63C6B27F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  <w:p w14:paraId="58BA92CB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14:paraId="089E5BBA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14:paraId="3E31AA37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14:paraId="125BC9F0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14:paraId="665EBA60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14:paraId="5B20EBEF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14:paraId="190821B8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о составе, строении и химических свойствах веществ для безопасного применения в практической деятельности;</w:t>
            </w:r>
          </w:p>
          <w:p w14:paraId="680246EA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      </w:r>
          </w:p>
          <w:p w14:paraId="3A676C41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  <w:p w14:paraId="2CB0CD03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и приемами безопасной работы с химическими веществами и лабораторным оборудованием;</w:t>
            </w:r>
          </w:p>
          <w:p w14:paraId="15B5A5F0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  <w:p w14:paraId="74ABA45A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гидролиза солей в повседневной жизни человека;</w:t>
            </w:r>
          </w:p>
          <w:p w14:paraId="77CD0B6D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  <w:p w14:paraId="103C42D2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химических реакций, раскрывающих общие химические свойства простых веществ – металлов и неметаллов;</w:t>
            </w:r>
          </w:p>
          <w:p w14:paraId="72DC2D41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14:paraId="03C114F2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14:paraId="214D44FC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14:paraId="2C5C2C73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      </w:r>
          </w:p>
          <w:p w14:paraId="6721F464" w14:textId="77777777" w:rsidR="00C62E9D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14:paraId="1CA99E83" w14:textId="77777777" w:rsidR="00AA0BD2" w:rsidRPr="00CC6C93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3232B692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14:paraId="5E92D49B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14:paraId="41F328C8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  <w:p w14:paraId="28705EC5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  <w:p w14:paraId="79F0646F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14:paraId="1649F15C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D13CA" w14:textId="77777777" w:rsidR="00CC6C93" w:rsidRPr="00CC6C93" w:rsidRDefault="00CC6C93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78BA08" w14:textId="77777777"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2A6577" w14:textId="17269D3F" w:rsidR="00CC6C93" w:rsidRPr="004C09C5" w:rsidRDefault="00A671CF" w:rsidP="004C09C5">
      <w:pPr>
        <w:pStyle w:val="a9"/>
        <w:numPr>
          <w:ilvl w:val="0"/>
          <w:numId w:val="24"/>
        </w:numPr>
        <w:spacing w:line="360" w:lineRule="auto"/>
        <w:jc w:val="center"/>
        <w:rPr>
          <w:b/>
          <w:color w:val="000000"/>
          <w:u w:val="single"/>
        </w:rPr>
      </w:pPr>
      <w:r w:rsidRPr="004C09C5">
        <w:rPr>
          <w:b/>
          <w:color w:val="000000"/>
          <w:u w:val="single"/>
        </w:rPr>
        <w:t>Содержание учебного предмета</w:t>
      </w:r>
    </w:p>
    <w:p w14:paraId="20834339" w14:textId="77777777" w:rsidR="00CC6C93" w:rsidRDefault="006A0EB9" w:rsidP="006A0E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обучения / </w:t>
      </w:r>
      <w:r w:rsidR="009A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34 часа</w:t>
      </w:r>
    </w:p>
    <w:p w14:paraId="66B6B600" w14:textId="77777777" w:rsidR="00AA0BD2" w:rsidRPr="00CF53C2" w:rsidRDefault="00AA0BD2" w:rsidP="00AA0BD2">
      <w:pPr>
        <w:pStyle w:val="a7"/>
        <w:spacing w:before="0" w:beforeAutospacing="0" w:after="0" w:afterAutospacing="0"/>
        <w:ind w:right="75"/>
      </w:pPr>
      <w:r w:rsidRPr="008709A0">
        <w:rPr>
          <w:b/>
          <w:bCs/>
          <w:color w:val="000000"/>
        </w:rPr>
        <w:t>Введение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(1ч)</w:t>
      </w:r>
    </w:p>
    <w:p w14:paraId="0A71051B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color w:val="000000"/>
          <w:u w:val="single"/>
        </w:rPr>
        <w:t>Предмет органической химии.</w:t>
      </w:r>
      <w:r w:rsidRPr="008709A0">
        <w:rPr>
          <w:color w:val="000000"/>
        </w:rPr>
        <w:t xml:space="preserve"> Особенности строения и свойств органических соединений. Значение и роль органической химии в системе естественных наук и в жизни общества.</w:t>
      </w:r>
    </w:p>
    <w:p w14:paraId="2CDD8DE3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 </w:t>
      </w:r>
    </w:p>
    <w:p w14:paraId="4A991654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b/>
          <w:bCs/>
          <w:color w:val="000000"/>
        </w:rPr>
        <w:t>Строение и классификация органических соединений. Реакции в органической химии</w:t>
      </w:r>
      <w:r w:rsidRPr="008709A0"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(5</w:t>
      </w:r>
      <w:r w:rsidRPr="008709A0">
        <w:rPr>
          <w:b/>
          <w:bCs/>
          <w:color w:val="000000"/>
        </w:rPr>
        <w:t>ч)</w:t>
      </w:r>
    </w:p>
    <w:p w14:paraId="6DFA7EB0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 </w:t>
      </w:r>
    </w:p>
    <w:p w14:paraId="3DDB0E8A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</w:rPr>
        <w:t xml:space="preserve">1.1 </w:t>
      </w:r>
      <w:r w:rsidRPr="008709A0">
        <w:rPr>
          <w:color w:val="000000"/>
          <w:u w:val="single"/>
        </w:rPr>
        <w:t>Теория строения органических соединений А.М. Бутлерова.</w:t>
      </w:r>
      <w:r w:rsidRPr="008709A0">
        <w:rPr>
          <w:color w:val="000000"/>
        </w:rPr>
        <w:t xml:space="preserve"> Основные положения теории строения А.М.Бутлерова. Химическое строение и свойства органических веществ.</w:t>
      </w:r>
      <w:r>
        <w:rPr>
          <w:color w:val="000000"/>
        </w:rPr>
        <w:t xml:space="preserve"> </w:t>
      </w:r>
      <w:r w:rsidRPr="008709A0">
        <w:rPr>
          <w:color w:val="000000"/>
          <w:spacing w:val="-4"/>
        </w:rPr>
        <w:t>Изомерия и ее виды.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Структурная изомерия, её виды: изомерия «углеродного скелета», изомерия положения (кратной связи и функциональной группы), межклассовая изомерия.</w:t>
      </w:r>
    </w:p>
    <w:p w14:paraId="17C98D7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D06A7C">
        <w:rPr>
          <w:color w:val="000000"/>
        </w:rPr>
        <w:t>1.2</w:t>
      </w:r>
      <w:r>
        <w:rPr>
          <w:color w:val="000000"/>
          <w:u w:val="single"/>
        </w:rPr>
        <w:t xml:space="preserve"> Классификация органических соединений.</w:t>
      </w:r>
    </w:p>
    <w:p w14:paraId="2A45C795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>1.3</w:t>
      </w:r>
      <w:r>
        <w:rPr>
          <w:color w:val="000000"/>
          <w:u w:val="single"/>
        </w:rPr>
        <w:t xml:space="preserve"> Основы номенклатуры органических соединений.</w:t>
      </w:r>
    </w:p>
    <w:p w14:paraId="52066A6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>1.4</w:t>
      </w:r>
      <w:r>
        <w:rPr>
          <w:color w:val="000000"/>
          <w:u w:val="single"/>
        </w:rPr>
        <w:t xml:space="preserve"> Реакции органических соединений</w:t>
      </w:r>
    </w:p>
    <w:p w14:paraId="5B2DECDA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>1.5</w:t>
      </w:r>
      <w:r>
        <w:rPr>
          <w:color w:val="000000"/>
          <w:u w:val="single"/>
        </w:rPr>
        <w:t xml:space="preserve"> </w:t>
      </w:r>
      <w:r w:rsidRPr="008709A0">
        <w:rPr>
          <w:color w:val="000000"/>
          <w:u w:val="single"/>
        </w:rPr>
        <w:t>Обобщение и систематизация знаний по теме «</w:t>
      </w:r>
      <w:r w:rsidRPr="008709A0">
        <w:rPr>
          <w:bCs/>
          <w:color w:val="000000"/>
          <w:u w:val="single"/>
        </w:rPr>
        <w:t>Строение и классификация органических соединений</w:t>
      </w:r>
      <w:r w:rsidRPr="008709A0">
        <w:rPr>
          <w:color w:val="000000"/>
          <w:u w:val="single"/>
        </w:rPr>
        <w:t>».</w:t>
      </w:r>
    </w:p>
    <w:p w14:paraId="0BE460CF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 </w:t>
      </w:r>
    </w:p>
    <w:p w14:paraId="5362911B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Углеводор</w:t>
      </w:r>
      <w:r>
        <w:rPr>
          <w:b/>
          <w:bCs/>
          <w:color w:val="000000"/>
        </w:rPr>
        <w:t>оды (8</w:t>
      </w:r>
      <w:r w:rsidRPr="008709A0">
        <w:rPr>
          <w:b/>
          <w:bCs/>
          <w:color w:val="000000"/>
        </w:rPr>
        <w:t>ч)</w:t>
      </w:r>
    </w:p>
    <w:p w14:paraId="0765A396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  <w:spacing w:val="-5"/>
        </w:rPr>
        <w:t xml:space="preserve">2.1 </w:t>
      </w:r>
      <w:r w:rsidRPr="00E91149">
        <w:rPr>
          <w:color w:val="000000"/>
          <w:spacing w:val="-5"/>
          <w:u w:val="single"/>
        </w:rPr>
        <w:t>Природные</w:t>
      </w:r>
      <w:r w:rsidRPr="00E91149">
        <w:rPr>
          <w:rStyle w:val="apple-converted-space"/>
          <w:color w:val="000000"/>
          <w:u w:val="single"/>
        </w:rPr>
        <w:t> </w:t>
      </w:r>
      <w:r w:rsidRPr="00E91149">
        <w:rPr>
          <w:color w:val="000000"/>
          <w:spacing w:val="-6"/>
          <w:u w:val="single"/>
        </w:rPr>
        <w:t>источники</w:t>
      </w:r>
      <w:r w:rsidRPr="00E91149">
        <w:rPr>
          <w:rStyle w:val="apple-converted-space"/>
          <w:color w:val="000000"/>
          <w:u w:val="single"/>
        </w:rPr>
        <w:t> </w:t>
      </w:r>
      <w:r w:rsidRPr="00E91149">
        <w:rPr>
          <w:color w:val="000000"/>
          <w:spacing w:val="-4"/>
          <w:u w:val="single"/>
        </w:rPr>
        <w:t>углеводородов.</w:t>
      </w:r>
      <w:r>
        <w:rPr>
          <w:color w:val="000000"/>
          <w:spacing w:val="-4"/>
          <w:u w:val="single"/>
        </w:rPr>
        <w:t xml:space="preserve"> Природный и попутный нефтяные газы. Нефть.</w:t>
      </w:r>
      <w:r w:rsidRPr="008709A0">
        <w:rPr>
          <w:rStyle w:val="apple-converted-space"/>
          <w:color w:val="000000"/>
          <w:spacing w:val="-4"/>
        </w:rPr>
        <w:t> </w:t>
      </w:r>
      <w:r>
        <w:rPr>
          <w:color w:val="000000"/>
        </w:rPr>
        <w:t xml:space="preserve">  П</w:t>
      </w:r>
      <w:r w:rsidRPr="008709A0">
        <w:rPr>
          <w:color w:val="000000"/>
        </w:rPr>
        <w:t>онятие «углеводород». Состав</w:t>
      </w:r>
      <w:r>
        <w:rPr>
          <w:color w:val="000000"/>
        </w:rPr>
        <w:t xml:space="preserve"> нефти </w:t>
      </w:r>
      <w:r w:rsidRPr="008709A0">
        <w:rPr>
          <w:color w:val="000000"/>
        </w:rPr>
        <w:t>и её промышленная переработка. Нефтепродукты. Бензин и понятие об октановом числе.</w:t>
      </w:r>
    </w:p>
    <w:p w14:paraId="61415EBF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</w:rPr>
        <w:t xml:space="preserve">2.2 </w:t>
      </w:r>
      <w:r w:rsidRPr="00E91149">
        <w:rPr>
          <w:color w:val="000000"/>
          <w:u w:val="single"/>
        </w:rPr>
        <w:t>Алканы.</w:t>
      </w:r>
      <w:r>
        <w:rPr>
          <w:color w:val="000000"/>
        </w:rPr>
        <w:t xml:space="preserve">  </w:t>
      </w:r>
      <w:r w:rsidRPr="008709A0">
        <w:rPr>
          <w:color w:val="000000"/>
        </w:rPr>
        <w:t>Гомологический ряд и общая формула алканов. Строение молекул метана и других алканов. Изомерия алканов. Физические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и химические свойства алканов (на примере метана и этана: горение, замещение, разложение, дегидрирование). Алканы в природе. Применение.</w:t>
      </w:r>
    </w:p>
    <w:p w14:paraId="23DCBA80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</w:rPr>
        <w:t xml:space="preserve">2.3 </w:t>
      </w:r>
      <w:r w:rsidRPr="00A519B5">
        <w:rPr>
          <w:color w:val="000000"/>
          <w:u w:val="single"/>
        </w:rPr>
        <w:t>Алкены.</w:t>
      </w:r>
      <w:r w:rsidRPr="00A519B5">
        <w:rPr>
          <w:color w:val="000000"/>
        </w:rPr>
        <w:t xml:space="preserve">  </w:t>
      </w:r>
      <w:r w:rsidRPr="008709A0">
        <w:rPr>
          <w:color w:val="000000"/>
        </w:rPr>
        <w:t>Гомологический ряд и общая формула алкенов. Строение молекул этена.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Изомерия алкенов: структурная. Положение -связи, межклассовая</w:t>
      </w:r>
      <w:r w:rsidRPr="008709A0">
        <w:rPr>
          <w:rStyle w:val="apple-converted-space"/>
          <w:color w:val="000000"/>
        </w:rPr>
        <w:t>.</w:t>
      </w:r>
      <w:r w:rsidRPr="008709A0">
        <w:rPr>
          <w:rStyle w:val="apple-converted-space"/>
          <w:i/>
          <w:iCs/>
          <w:color w:val="000000"/>
        </w:rPr>
        <w:t> </w:t>
      </w:r>
      <w:r w:rsidRPr="008709A0">
        <w:rPr>
          <w:color w:val="000000"/>
        </w:rPr>
        <w:t xml:space="preserve">Номенклатура алкенов. Физические свойства алкенов. Получение этилена (дегидрированием этана и дегидратацией этанола). Химические свойства: горение, качественные реакции, гидратация, полимеризация. Применение этилена. </w:t>
      </w:r>
    </w:p>
    <w:p w14:paraId="65EB96AA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D06A7C">
        <w:rPr>
          <w:color w:val="000000"/>
        </w:rPr>
        <w:t xml:space="preserve">2.4 </w:t>
      </w:r>
      <w:r w:rsidRPr="00A519B5">
        <w:rPr>
          <w:color w:val="000000"/>
          <w:u w:val="single"/>
        </w:rPr>
        <w:t>Алкадиены.</w:t>
      </w:r>
      <w:r>
        <w:rPr>
          <w:color w:val="000000"/>
        </w:rPr>
        <w:t xml:space="preserve"> </w:t>
      </w:r>
      <w:r w:rsidRPr="008709A0">
        <w:rPr>
          <w:color w:val="000000"/>
        </w:rPr>
        <w:t>Общая формула алкадиенов. Строение молекул. Изомерия и номенклатура алкадиенов. Физические и химические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свойства изопрена и бутадиена -1,3(обесцвечивание бромной воды, полимеризация в каучуки). Резина.</w:t>
      </w:r>
    </w:p>
    <w:p w14:paraId="19FFF39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D06A7C">
        <w:rPr>
          <w:color w:val="000000"/>
        </w:rPr>
        <w:lastRenderedPageBreak/>
        <w:t xml:space="preserve">2.5 </w:t>
      </w:r>
      <w:r w:rsidRPr="00A519B5">
        <w:rPr>
          <w:color w:val="000000"/>
          <w:u w:val="single"/>
        </w:rPr>
        <w:t>Алкины</w:t>
      </w:r>
      <w:r>
        <w:rPr>
          <w:color w:val="000000"/>
          <w:u w:val="single"/>
        </w:rPr>
        <w:t>.</w:t>
      </w:r>
      <w:r w:rsidRPr="008709A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709A0">
        <w:rPr>
          <w:color w:val="000000"/>
        </w:rPr>
        <w:t>Гомологический ряд алкинов. Общая формула. Строение молекул ацетилена. Изомерия алкинов (структурная: по положению кратной связи и межклассовая). Номенклатура алкинов. Получение алкинов: метановый и карбидный способы. Физические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 xml:space="preserve">и химические (горение, обесцвечивание бромной воды, присоединение хлороводорода, гидратация) свойства этина. </w:t>
      </w:r>
    </w:p>
    <w:p w14:paraId="0B31B18B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b/>
          <w:bCs/>
          <w:color w:val="000000"/>
        </w:rPr>
      </w:pPr>
      <w:r w:rsidRPr="00D06A7C">
        <w:rPr>
          <w:color w:val="000000"/>
        </w:rPr>
        <w:t xml:space="preserve">2.6 </w:t>
      </w:r>
      <w:r w:rsidRPr="00A519B5">
        <w:rPr>
          <w:color w:val="000000"/>
          <w:u w:val="single"/>
        </w:rPr>
        <w:t>Арены.</w:t>
      </w:r>
      <w:r>
        <w:rPr>
          <w:color w:val="000000"/>
        </w:rPr>
        <w:t xml:space="preserve"> </w:t>
      </w:r>
      <w:r w:rsidRPr="008709A0">
        <w:rPr>
          <w:color w:val="000000"/>
        </w:rPr>
        <w:t>Бензол как представитель аренов. Строение молекулы бензола. Физические и химические (горение, галогенирование, нитрование)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свойства бензола. Применение бензола. Получение бензола из гексана и ацетилена</w:t>
      </w:r>
      <w:r w:rsidRPr="008709A0">
        <w:rPr>
          <w:b/>
          <w:bCs/>
          <w:color w:val="000000"/>
        </w:rPr>
        <w:t>.</w:t>
      </w:r>
    </w:p>
    <w:p w14:paraId="0C74DD5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 xml:space="preserve">2.7 </w:t>
      </w:r>
      <w:r w:rsidRPr="008709A0">
        <w:rPr>
          <w:color w:val="000000"/>
          <w:u w:val="single"/>
        </w:rPr>
        <w:t>Обобщение и систематизация знаний по теме «</w:t>
      </w:r>
      <w:r>
        <w:rPr>
          <w:bCs/>
          <w:color w:val="000000"/>
          <w:u w:val="single"/>
        </w:rPr>
        <w:t>Углеводороды</w:t>
      </w:r>
      <w:r w:rsidRPr="008709A0">
        <w:rPr>
          <w:color w:val="000000"/>
          <w:u w:val="single"/>
        </w:rPr>
        <w:t>».</w:t>
      </w:r>
    </w:p>
    <w:p w14:paraId="7A5D17A4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 xml:space="preserve">2.8 </w:t>
      </w:r>
      <w:r w:rsidRPr="00A519B5">
        <w:rPr>
          <w:i/>
          <w:color w:val="000000"/>
          <w:u w:val="single"/>
        </w:rPr>
        <w:t>Контрольная ра</w:t>
      </w:r>
      <w:r>
        <w:rPr>
          <w:i/>
          <w:color w:val="000000"/>
          <w:u w:val="single"/>
        </w:rPr>
        <w:t>бота 1: «Углеводороды</w:t>
      </w:r>
      <w:r w:rsidRPr="00A519B5">
        <w:rPr>
          <w:i/>
          <w:color w:val="000000"/>
          <w:u w:val="single"/>
        </w:rPr>
        <w:t>».</w:t>
      </w:r>
      <w:r w:rsidRPr="008709A0">
        <w:rPr>
          <w:b/>
          <w:bCs/>
          <w:color w:val="000000"/>
        </w:rPr>
        <w:t> </w:t>
      </w:r>
    </w:p>
    <w:p w14:paraId="6060ED21" w14:textId="77777777" w:rsidR="00AA0BD2" w:rsidRP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8709A0">
        <w:rPr>
          <w:b/>
          <w:bCs/>
          <w:color w:val="000000"/>
        </w:rPr>
        <w:t>Кислородосодержащие органические сое</w:t>
      </w:r>
      <w:r>
        <w:rPr>
          <w:b/>
          <w:bCs/>
          <w:color w:val="000000"/>
        </w:rPr>
        <w:t>динения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(</w:t>
      </w:r>
      <w:r>
        <w:rPr>
          <w:b/>
          <w:bCs/>
          <w:color w:val="000000"/>
        </w:rPr>
        <w:t>10</w:t>
      </w:r>
      <w:r w:rsidRPr="008709A0">
        <w:rPr>
          <w:b/>
          <w:bCs/>
          <w:color w:val="000000"/>
        </w:rPr>
        <w:t>ч)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 </w:t>
      </w:r>
    </w:p>
    <w:p w14:paraId="01760341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3.1 </w:t>
      </w:r>
      <w:r w:rsidRPr="00D06A7C">
        <w:rPr>
          <w:color w:val="000000"/>
          <w:u w:val="single"/>
        </w:rPr>
        <w:t>Спирты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</w:t>
      </w:r>
      <w:r w:rsidRPr="008709A0">
        <w:rPr>
          <w:color w:val="000000"/>
        </w:rPr>
        <w:t>Состав, классификация, изомерия спиртов. Водородная связь. Химические свойства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 xml:space="preserve">этанола (горение, взаимодействие с натрием, образование простых и сложных эфиров, окисление в альдегид), применение этанола. Алкоголизм, его последствия и предупреждение. Получение этанола брожением глюкозы и гидратацией этилена. Глицерин- представитель многоатомных спиртов. Качественная реакция на многоатомные спирты. Применение глицерина. </w:t>
      </w:r>
    </w:p>
    <w:p w14:paraId="2767762F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>3.2 Фенол.  Классификация, номенклатура.</w:t>
      </w:r>
      <w:r w:rsidRPr="008709A0">
        <w:rPr>
          <w:color w:val="000000"/>
        </w:rPr>
        <w:t xml:space="preserve"> </w:t>
      </w:r>
    </w:p>
    <w:p w14:paraId="472DAAF0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3.3 </w:t>
      </w:r>
      <w:r>
        <w:rPr>
          <w:color w:val="000000"/>
          <w:u w:val="single"/>
        </w:rPr>
        <w:t>Альдегиды.</w:t>
      </w:r>
      <w:r>
        <w:rPr>
          <w:color w:val="000000"/>
        </w:rPr>
        <w:t xml:space="preserve"> </w:t>
      </w:r>
      <w:r w:rsidRPr="008709A0">
        <w:rPr>
          <w:color w:val="000000"/>
        </w:rPr>
        <w:t>Физические и химические свойства (окисление и восстановление), качественная реакции на альдегиды. Применение метаналя и этаналя. Получение альдегидов окислением соответствующих спиртов.</w:t>
      </w:r>
    </w:p>
    <w:p w14:paraId="3E039191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color w:val="000000"/>
        </w:rPr>
        <w:t>3.4 Обобщение</w:t>
      </w:r>
      <w:r w:rsidRPr="008709A0">
        <w:rPr>
          <w:color w:val="000000"/>
          <w:u w:val="single"/>
        </w:rPr>
        <w:t xml:space="preserve"> и систематизация знаний по теме «</w:t>
      </w:r>
      <w:r>
        <w:rPr>
          <w:bCs/>
          <w:color w:val="000000"/>
          <w:u w:val="single"/>
        </w:rPr>
        <w:t>Спирты, фенолы</w:t>
      </w:r>
      <w:r w:rsidRPr="008709A0">
        <w:rPr>
          <w:color w:val="000000"/>
          <w:u w:val="single"/>
        </w:rPr>
        <w:t>».</w:t>
      </w:r>
    </w:p>
    <w:p w14:paraId="29F437B3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3.5 </w:t>
      </w:r>
      <w:r w:rsidRPr="00EF6F66">
        <w:rPr>
          <w:color w:val="000000"/>
          <w:u w:val="single"/>
        </w:rPr>
        <w:t>Карбоновые кислоты</w:t>
      </w:r>
      <w:r>
        <w:rPr>
          <w:color w:val="000000"/>
        </w:rPr>
        <w:t>.  С</w:t>
      </w:r>
      <w:r w:rsidRPr="008709A0">
        <w:rPr>
          <w:color w:val="000000"/>
        </w:rPr>
        <w:t>троение, классификация, номенклатура Физические и химические (общие свойства с неорганическими кислотами, реакция этерификации) свойства уксусной кислоты. Карбоновые кислоты в природе, биологическая роль карбоновых кислот. Применение уксусной кислоты.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</w:p>
    <w:p w14:paraId="1909A792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3.6 </w:t>
      </w:r>
      <w:r w:rsidRPr="00EF6F66">
        <w:rPr>
          <w:color w:val="000000"/>
          <w:u w:val="single"/>
        </w:rPr>
        <w:t>Сложные эфиры. Жиры</w:t>
      </w:r>
      <w:r w:rsidRPr="008709A0">
        <w:rPr>
          <w:color w:val="000000"/>
        </w:rPr>
        <w:t>. Строение, получение, номенклатура. Физические и химические свойства, значение.</w:t>
      </w:r>
    </w:p>
    <w:p w14:paraId="226E41D7" w14:textId="77777777" w:rsidR="00AA0BD2" w:rsidRDefault="00AA0BD2" w:rsidP="00AA0BD2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color w:val="000000"/>
        </w:rPr>
        <w:t xml:space="preserve">3.7 </w:t>
      </w:r>
      <w:r>
        <w:rPr>
          <w:color w:val="000000"/>
          <w:u w:val="single"/>
        </w:rPr>
        <w:t>Углеводы.</w:t>
      </w:r>
    </w:p>
    <w:p w14:paraId="7AE0989D" w14:textId="77777777" w:rsidR="00AA0BD2" w:rsidRPr="00EF6F66" w:rsidRDefault="00AA0BD2" w:rsidP="00AA0BD2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color w:val="000000"/>
        </w:rPr>
        <w:t xml:space="preserve">3.8 </w:t>
      </w:r>
      <w:r w:rsidRPr="00EF6F66">
        <w:rPr>
          <w:color w:val="000000"/>
          <w:u w:val="single"/>
        </w:rPr>
        <w:t>Углеводы. Моносахариды</w:t>
      </w:r>
    </w:p>
    <w:p w14:paraId="154BB221" w14:textId="77777777" w:rsidR="00AA0BD2" w:rsidRPr="00EF6F66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EF6F66">
        <w:rPr>
          <w:bCs/>
          <w:color w:val="000000"/>
        </w:rPr>
        <w:t>3</w:t>
      </w:r>
      <w:r>
        <w:rPr>
          <w:bCs/>
          <w:color w:val="000000"/>
        </w:rPr>
        <w:t xml:space="preserve">.9 </w:t>
      </w:r>
      <w:r w:rsidRPr="008709A0">
        <w:rPr>
          <w:color w:val="000000"/>
          <w:u w:val="single"/>
        </w:rPr>
        <w:t>Обобщение и систематизация знаний по теме «</w:t>
      </w:r>
      <w:r w:rsidRPr="00EF6F66">
        <w:rPr>
          <w:bCs/>
          <w:color w:val="000000"/>
          <w:u w:val="single"/>
        </w:rPr>
        <w:t>Кислородосодержащие органические соединения</w:t>
      </w:r>
      <w:r w:rsidRPr="00EF6F66">
        <w:rPr>
          <w:rStyle w:val="apple-converted-space"/>
          <w:b/>
          <w:bCs/>
          <w:color w:val="000000"/>
          <w:u w:val="single"/>
        </w:rPr>
        <w:t>»</w:t>
      </w:r>
      <w:r w:rsidRPr="00EF6F66">
        <w:rPr>
          <w:color w:val="000000"/>
          <w:u w:val="single"/>
        </w:rPr>
        <w:t>.</w:t>
      </w:r>
    </w:p>
    <w:p w14:paraId="13FD4F78" w14:textId="77777777" w:rsidR="00AA0BD2" w:rsidRPr="00A519B5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bCs/>
          <w:color w:val="000000"/>
        </w:rPr>
        <w:t>3.10</w:t>
      </w:r>
      <w:r>
        <w:rPr>
          <w:color w:val="000000"/>
        </w:rPr>
        <w:t xml:space="preserve"> </w:t>
      </w:r>
      <w:r w:rsidRPr="00A519B5">
        <w:rPr>
          <w:i/>
          <w:color w:val="000000"/>
          <w:u w:val="single"/>
        </w:rPr>
        <w:t>Контрольная ра</w:t>
      </w:r>
      <w:r>
        <w:rPr>
          <w:i/>
          <w:color w:val="000000"/>
          <w:u w:val="single"/>
        </w:rPr>
        <w:t>бота 2: «</w:t>
      </w:r>
      <w:r w:rsidRPr="00EF6F66">
        <w:rPr>
          <w:bCs/>
          <w:i/>
          <w:color w:val="000000"/>
          <w:u w:val="single"/>
        </w:rPr>
        <w:t>Кислородосодержащие органические соединения</w:t>
      </w:r>
      <w:r w:rsidRPr="00EF6F66">
        <w:rPr>
          <w:rStyle w:val="apple-converted-space"/>
          <w:b/>
          <w:bCs/>
          <w:color w:val="000000"/>
          <w:u w:val="single"/>
        </w:rPr>
        <w:t>»</w:t>
      </w:r>
      <w:r w:rsidRPr="00A519B5">
        <w:rPr>
          <w:i/>
          <w:color w:val="000000"/>
          <w:u w:val="single"/>
        </w:rPr>
        <w:t>.</w:t>
      </w:r>
    </w:p>
    <w:p w14:paraId="77DE59E6" w14:textId="77777777" w:rsidR="00AA0BD2" w:rsidRDefault="00AA0BD2" w:rsidP="00AA0BD2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bCs/>
          <w:color w:val="000000"/>
        </w:rPr>
      </w:pPr>
    </w:p>
    <w:p w14:paraId="282BCC4F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Азотсодержащие органические соедин</w:t>
      </w:r>
      <w:r w:rsidR="001401CE">
        <w:rPr>
          <w:b/>
          <w:bCs/>
          <w:color w:val="000000"/>
        </w:rPr>
        <w:t>ения (6</w:t>
      </w:r>
      <w:r>
        <w:rPr>
          <w:b/>
          <w:bCs/>
          <w:color w:val="000000"/>
        </w:rPr>
        <w:t>ч</w:t>
      </w:r>
      <w:r w:rsidRPr="008709A0">
        <w:rPr>
          <w:b/>
          <w:bCs/>
          <w:color w:val="000000"/>
        </w:rPr>
        <w:t>)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                     </w:t>
      </w:r>
      <w:r w:rsidRPr="008709A0">
        <w:rPr>
          <w:b/>
          <w:bCs/>
          <w:caps/>
          <w:color w:val="000000"/>
        </w:rPr>
        <w:t>                                                        </w:t>
      </w:r>
    </w:p>
    <w:p w14:paraId="3349C100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4.1 </w:t>
      </w:r>
      <w:r>
        <w:rPr>
          <w:color w:val="000000"/>
          <w:u w:val="single"/>
        </w:rPr>
        <w:t>Амины. Анилин.</w:t>
      </w:r>
      <w:r w:rsidRPr="008709A0">
        <w:rPr>
          <w:color w:val="000000"/>
        </w:rPr>
        <w:t xml:space="preserve"> Получение анилина из нитробензола. Анилин -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14:paraId="2F7DEFB9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4.2 </w:t>
      </w:r>
      <w:r>
        <w:rPr>
          <w:color w:val="000000"/>
          <w:u w:val="single"/>
        </w:rPr>
        <w:t>Аминокислоты.</w:t>
      </w:r>
      <w:r>
        <w:rPr>
          <w:color w:val="000000"/>
        </w:rPr>
        <w:t xml:space="preserve"> </w:t>
      </w:r>
      <w:r w:rsidRPr="008709A0">
        <w:rPr>
          <w:color w:val="000000"/>
        </w:rPr>
        <w:t>Получение аминокислот из карбо</w:t>
      </w:r>
      <w:r>
        <w:rPr>
          <w:color w:val="000000"/>
        </w:rPr>
        <w:t>новых кислот</w:t>
      </w:r>
      <w:r w:rsidRPr="008709A0">
        <w:rPr>
          <w:color w:val="000000"/>
        </w:rPr>
        <w:t xml:space="preserve">. Химические свойства аминокислот как амфотерных органических соединений: взаимодействие со щелочами, кислотами и друг с другом - поликонденсация. Пептидная связь и полипептиды. Применение аминокислот на основе свойств. </w:t>
      </w:r>
    </w:p>
    <w:p w14:paraId="0D625411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 4.3 </w:t>
      </w:r>
      <w:r>
        <w:rPr>
          <w:color w:val="000000"/>
          <w:u w:val="single"/>
        </w:rPr>
        <w:t>Белки.</w:t>
      </w:r>
      <w:r>
        <w:rPr>
          <w:color w:val="000000"/>
        </w:rPr>
        <w:t xml:space="preserve"> </w:t>
      </w:r>
      <w:r w:rsidRPr="008709A0">
        <w:rPr>
          <w:color w:val="000000"/>
        </w:rPr>
        <w:t xml:space="preserve">Белки как природные полимеры. Биологические функции белков. Калорийность белков. Пептидная группа атомов и пептидная связь. Пептиды. Первичная, вторичная и третичная структуры белков. Химические свойства белков: горение, денатурация, гидролиз, цветные реакции. </w:t>
      </w:r>
    </w:p>
    <w:p w14:paraId="103FCB13" w14:textId="77777777" w:rsidR="00AA0BD2" w:rsidRPr="00570FBF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lastRenderedPageBreak/>
        <w:t xml:space="preserve">4.4 </w:t>
      </w:r>
      <w:r>
        <w:rPr>
          <w:color w:val="000000"/>
          <w:u w:val="single"/>
        </w:rPr>
        <w:t>Нуклеиновые кислоты.</w:t>
      </w:r>
      <w:r>
        <w:rPr>
          <w:color w:val="000000"/>
        </w:rPr>
        <w:t xml:space="preserve"> </w:t>
      </w:r>
      <w:r w:rsidRPr="008709A0">
        <w:rPr>
          <w:color w:val="000000"/>
        </w:rPr>
        <w:t xml:space="preserve">Понятия РНК и ДНК,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</w:t>
      </w:r>
    </w:p>
    <w:p w14:paraId="7A5E4289" w14:textId="77777777" w:rsidR="00AA0BD2" w:rsidRPr="00570FBF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570FBF">
        <w:rPr>
          <w:bCs/>
          <w:color w:val="000000"/>
        </w:rPr>
        <w:t>4.5</w:t>
      </w:r>
      <w:r>
        <w:rPr>
          <w:bCs/>
          <w:i/>
          <w:color w:val="000000"/>
        </w:rPr>
        <w:t xml:space="preserve"> </w:t>
      </w:r>
      <w:r w:rsidRPr="00570FBF">
        <w:rPr>
          <w:i/>
          <w:color w:val="000000"/>
        </w:rPr>
        <w:t>Контрольно-обобщающий урок по теме «</w:t>
      </w:r>
      <w:r w:rsidRPr="00570FBF">
        <w:rPr>
          <w:bCs/>
          <w:i/>
          <w:color w:val="000000"/>
        </w:rPr>
        <w:t>Азотсодержащие органические соединения</w:t>
      </w:r>
      <w:r w:rsidRPr="00570FBF">
        <w:rPr>
          <w:i/>
          <w:color w:val="000000"/>
        </w:rPr>
        <w:t>».</w:t>
      </w:r>
    </w:p>
    <w:p w14:paraId="0D2B692D" w14:textId="77777777" w:rsidR="00AA0BD2" w:rsidRPr="006B50B5" w:rsidRDefault="00AA0BD2" w:rsidP="00AA0BD2">
      <w:pPr>
        <w:pStyle w:val="a7"/>
        <w:spacing w:before="0" w:beforeAutospacing="0" w:after="0" w:afterAutospacing="0"/>
        <w:ind w:right="75"/>
        <w:jc w:val="both"/>
        <w:rPr>
          <w:i/>
          <w:color w:val="000000"/>
          <w:u w:val="single"/>
        </w:rPr>
      </w:pPr>
      <w:r>
        <w:rPr>
          <w:color w:val="000000"/>
        </w:rPr>
        <w:t xml:space="preserve">4.6 </w:t>
      </w:r>
      <w:r w:rsidRPr="006B50B5">
        <w:rPr>
          <w:i/>
          <w:color w:val="000000"/>
          <w:u w:val="single"/>
        </w:rPr>
        <w:t>Практическая работа 1</w:t>
      </w:r>
      <w:r>
        <w:rPr>
          <w:i/>
          <w:color w:val="000000"/>
          <w:u w:val="single"/>
        </w:rPr>
        <w:t>:</w:t>
      </w:r>
      <w:r w:rsidRPr="006B50B5">
        <w:rPr>
          <w:i/>
          <w:color w:val="000000"/>
          <w:u w:val="single"/>
        </w:rPr>
        <w:t xml:space="preserve"> «Идентификация органических соединений»</w:t>
      </w:r>
    </w:p>
    <w:p w14:paraId="556E89EF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b/>
          <w:bCs/>
          <w:color w:val="000000"/>
        </w:rPr>
      </w:pPr>
    </w:p>
    <w:p w14:paraId="0CAE8492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Биологически активные</w:t>
      </w:r>
      <w:r>
        <w:rPr>
          <w:b/>
          <w:bCs/>
          <w:color w:val="000000"/>
        </w:rPr>
        <w:t xml:space="preserve"> соединения (1</w:t>
      </w:r>
      <w:r w:rsidRPr="008709A0">
        <w:rPr>
          <w:b/>
          <w:bCs/>
          <w:color w:val="000000"/>
        </w:rPr>
        <w:t>ч)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     </w:t>
      </w:r>
    </w:p>
    <w:p w14:paraId="1E209A5A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5.1 </w:t>
      </w:r>
      <w:r w:rsidRPr="00FD55DC">
        <w:rPr>
          <w:color w:val="000000"/>
          <w:u w:val="single"/>
        </w:rPr>
        <w:t>Ферменты.</w:t>
      </w:r>
      <w:r w:rsidRPr="00FD55DC">
        <w:rPr>
          <w:rStyle w:val="apple-converted-space"/>
          <w:color w:val="000000"/>
          <w:u w:val="single"/>
        </w:rPr>
        <w:t> </w:t>
      </w:r>
      <w:r w:rsidRPr="00FD55DC">
        <w:rPr>
          <w:color w:val="000000"/>
          <w:u w:val="single"/>
        </w:rPr>
        <w:t>Витамины. Гормоны. Лекарства.</w:t>
      </w:r>
      <w:r>
        <w:rPr>
          <w:color w:val="000000"/>
        </w:rPr>
        <w:t xml:space="preserve"> </w:t>
      </w:r>
      <w:r w:rsidRPr="008709A0">
        <w:rPr>
          <w:color w:val="000000"/>
        </w:rPr>
        <w:t>Роль ферментов в жизни организмов.</w:t>
      </w:r>
      <w:r w:rsidRPr="008709A0">
        <w:rPr>
          <w:rStyle w:val="apple-converted-space"/>
          <w:color w:val="000000"/>
        </w:rPr>
        <w:t>  </w:t>
      </w:r>
      <w:r w:rsidRPr="008709A0">
        <w:rPr>
          <w:color w:val="000000"/>
        </w:rPr>
        <w:t>Роль витаминов в жизни организмов.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 xml:space="preserve"> Роль гормонов в жизни организмов.</w:t>
      </w:r>
      <w:r w:rsidRPr="008709A0">
        <w:rPr>
          <w:rStyle w:val="apple-converted-space"/>
          <w:color w:val="000000"/>
        </w:rPr>
        <w:t>  </w:t>
      </w:r>
      <w:r w:rsidRPr="008709A0">
        <w:rPr>
          <w:color w:val="000000"/>
        </w:rPr>
        <w:t>Профилактика наркомании.</w:t>
      </w:r>
    </w:p>
    <w:p w14:paraId="63CE22D8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Искусственные и синтет</w:t>
      </w:r>
      <w:r w:rsidR="001401CE">
        <w:rPr>
          <w:b/>
          <w:bCs/>
          <w:color w:val="000000"/>
        </w:rPr>
        <w:t>ические органические вещества (3</w:t>
      </w:r>
      <w:r w:rsidRPr="008709A0">
        <w:rPr>
          <w:b/>
          <w:bCs/>
          <w:color w:val="000000"/>
        </w:rPr>
        <w:t>ч)</w:t>
      </w:r>
    </w:p>
    <w:p w14:paraId="761BA27D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aps/>
          <w:color w:val="000000"/>
        </w:rPr>
        <w:t xml:space="preserve">6.1. </w:t>
      </w:r>
      <w:r w:rsidRPr="00FD55DC">
        <w:rPr>
          <w:color w:val="000000"/>
          <w:u w:val="single"/>
        </w:rPr>
        <w:t>Искусственные и синтетические органические вещества.</w:t>
      </w:r>
      <w:r w:rsidRPr="008709A0">
        <w:rPr>
          <w:color w:val="000000"/>
        </w:rPr>
        <w:t xml:space="preserve"> Искусственные полимеры: свойства и применение.</w:t>
      </w:r>
      <w:r>
        <w:rPr>
          <w:color w:val="000000"/>
        </w:rPr>
        <w:t xml:space="preserve"> </w:t>
      </w:r>
      <w:r w:rsidRPr="008709A0">
        <w:rPr>
          <w:color w:val="000000"/>
        </w:rPr>
        <w:t>Синтетические полимеры: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строение и представители.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Синтетические полимеры свойства и применение.</w:t>
      </w:r>
    </w:p>
    <w:p w14:paraId="1D359670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Практическая работа 2:</w:t>
      </w:r>
      <w:r w:rsidRPr="006B50B5">
        <w:rPr>
          <w:i/>
          <w:color w:val="000000"/>
          <w:u w:val="single"/>
        </w:rPr>
        <w:t xml:space="preserve"> </w:t>
      </w:r>
      <w:r w:rsidRPr="00FD55DC">
        <w:rPr>
          <w:i/>
          <w:color w:val="000000"/>
          <w:u w:val="single"/>
        </w:rPr>
        <w:t>«Ра</w:t>
      </w:r>
      <w:r>
        <w:rPr>
          <w:i/>
          <w:color w:val="000000"/>
          <w:u w:val="single"/>
        </w:rPr>
        <w:t>спознавание пластмасс и волокон</w:t>
      </w:r>
      <w:r w:rsidRPr="00FD55DC">
        <w:rPr>
          <w:i/>
          <w:color w:val="000000"/>
          <w:u w:val="single"/>
        </w:rPr>
        <w:t>»</w:t>
      </w:r>
      <w:r>
        <w:rPr>
          <w:i/>
          <w:color w:val="000000"/>
          <w:u w:val="single"/>
        </w:rPr>
        <w:t>.</w:t>
      </w:r>
    </w:p>
    <w:p w14:paraId="2BD91870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 6.2 </w:t>
      </w:r>
      <w:r w:rsidRPr="005B5573">
        <w:rPr>
          <w:i/>
          <w:color w:val="000000"/>
        </w:rPr>
        <w:t>Контрольная работа 4:</w:t>
      </w:r>
      <w:r w:rsidRPr="005B5573">
        <w:rPr>
          <w:rStyle w:val="apple-converted-space"/>
          <w:i/>
          <w:color w:val="000000"/>
        </w:rPr>
        <w:t> </w:t>
      </w:r>
      <w:r w:rsidRPr="005B5573">
        <w:rPr>
          <w:i/>
          <w:caps/>
          <w:color w:val="000000"/>
        </w:rPr>
        <w:t>«</w:t>
      </w:r>
      <w:r w:rsidRPr="005B5573">
        <w:rPr>
          <w:i/>
          <w:color w:val="000000"/>
        </w:rPr>
        <w:t>Амины и аминокислоты.</w:t>
      </w:r>
      <w:r w:rsidRPr="005B5573">
        <w:rPr>
          <w:rStyle w:val="apple-converted-space"/>
          <w:i/>
          <w:color w:val="000000"/>
        </w:rPr>
        <w:t>  </w:t>
      </w:r>
      <w:r w:rsidRPr="005B5573">
        <w:rPr>
          <w:i/>
          <w:color w:val="000000"/>
        </w:rPr>
        <w:t>Полимеры</w:t>
      </w:r>
      <w:r w:rsidRPr="005B5573">
        <w:rPr>
          <w:rStyle w:val="apple-converted-space"/>
          <w:i/>
          <w:color w:val="000000"/>
        </w:rPr>
        <w:t>»</w:t>
      </w:r>
      <w:r>
        <w:rPr>
          <w:rStyle w:val="apple-converted-space"/>
          <w:i/>
          <w:color w:val="000000"/>
        </w:rPr>
        <w:t>.</w:t>
      </w:r>
    </w:p>
    <w:p w14:paraId="428B3AAF" w14:textId="77777777" w:rsidR="00AA0BD2" w:rsidRPr="005B5573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5B5573">
        <w:rPr>
          <w:color w:val="000000"/>
        </w:rPr>
        <w:t xml:space="preserve">Обобщение и систематизация знаний за курс химии 10 класса, анализ контрольной работы </w:t>
      </w:r>
      <w:r w:rsidRPr="005B5573">
        <w:rPr>
          <w:caps/>
          <w:color w:val="000000"/>
        </w:rPr>
        <w:t>«</w:t>
      </w:r>
      <w:r w:rsidRPr="005B5573">
        <w:rPr>
          <w:color w:val="000000"/>
        </w:rPr>
        <w:t>Амины и аминокислоты.</w:t>
      </w:r>
      <w:r w:rsidRPr="005B5573">
        <w:rPr>
          <w:rStyle w:val="apple-converted-space"/>
          <w:color w:val="000000"/>
        </w:rPr>
        <w:t>  </w:t>
      </w:r>
      <w:r w:rsidRPr="005B5573">
        <w:rPr>
          <w:color w:val="000000"/>
        </w:rPr>
        <w:t>Полимеры</w:t>
      </w:r>
      <w:r w:rsidRPr="005B5573">
        <w:rPr>
          <w:rStyle w:val="apple-converted-space"/>
          <w:color w:val="000000"/>
        </w:rPr>
        <w:t>»</w:t>
      </w:r>
      <w:r w:rsidRPr="005B5573">
        <w:rPr>
          <w:color w:val="000000"/>
        </w:rPr>
        <w:t xml:space="preserve">. </w:t>
      </w:r>
    </w:p>
    <w:p w14:paraId="725715AD" w14:textId="77777777" w:rsidR="00AA0BD2" w:rsidRPr="00735579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</w:p>
    <w:p w14:paraId="11E78057" w14:textId="77777777" w:rsidR="00AA0BD2" w:rsidRDefault="00AA0BD2" w:rsidP="00AA0BD2">
      <w:pPr>
        <w:ind w:left="540"/>
        <w:jc w:val="center"/>
        <w:rPr>
          <w:b/>
          <w:sz w:val="28"/>
          <w:szCs w:val="28"/>
          <w:u w:val="single"/>
        </w:rPr>
      </w:pPr>
    </w:p>
    <w:p w14:paraId="7933520F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40DFFC17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6BD6D4E5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2BB24D87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72550317" w14:textId="77777777" w:rsidR="00744F96" w:rsidRDefault="00744F96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2647B66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3DEBD37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30DB38F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FAE40DA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AFAC51C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1689BD1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72C1B59" w14:textId="6CED2278" w:rsidR="00CC6C93" w:rsidRPr="004C09C5" w:rsidRDefault="00CC6C93" w:rsidP="004C09C5">
      <w:pPr>
        <w:pStyle w:val="a9"/>
        <w:numPr>
          <w:ilvl w:val="0"/>
          <w:numId w:val="24"/>
        </w:numPr>
        <w:spacing w:line="360" w:lineRule="auto"/>
        <w:jc w:val="center"/>
        <w:rPr>
          <w:b/>
          <w:color w:val="000000"/>
          <w:u w:val="single"/>
        </w:rPr>
      </w:pPr>
      <w:r w:rsidRPr="004C09C5">
        <w:rPr>
          <w:b/>
          <w:color w:val="000000"/>
          <w:u w:val="single"/>
        </w:rPr>
        <w:lastRenderedPageBreak/>
        <w:t>Тематическое планирование</w:t>
      </w:r>
    </w:p>
    <w:p w14:paraId="6221E41F" w14:textId="77777777" w:rsidR="00600452" w:rsidRDefault="008B0FC3" w:rsidP="008B0FC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A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r w:rsidR="00600452" w:rsidRPr="00600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/ 1 год обучения</w:t>
      </w:r>
    </w:p>
    <w:tbl>
      <w:tblPr>
        <w:tblStyle w:val="aa"/>
        <w:tblW w:w="15055" w:type="dxa"/>
        <w:tblInd w:w="-176" w:type="dxa"/>
        <w:tblLook w:val="04A0" w:firstRow="1" w:lastRow="0" w:firstColumn="1" w:lastColumn="0" w:noHBand="0" w:noVBand="1"/>
      </w:tblPr>
      <w:tblGrid>
        <w:gridCol w:w="560"/>
        <w:gridCol w:w="13786"/>
        <w:gridCol w:w="709"/>
      </w:tblGrid>
      <w:tr w:rsidR="004C09C5" w:rsidRPr="00576654" w14:paraId="0AD87E44" w14:textId="2BF4AFFF" w:rsidTr="004C09C5">
        <w:tc>
          <w:tcPr>
            <w:tcW w:w="560" w:type="dxa"/>
          </w:tcPr>
          <w:p w14:paraId="49395B58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86" w:type="dxa"/>
          </w:tcPr>
          <w:p w14:paraId="38720FE4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14:paraId="6510A520" w14:textId="108BC25C" w:rsidR="004C09C5" w:rsidRPr="004C09C5" w:rsidRDefault="004C09C5" w:rsidP="004C09C5">
            <w:pPr>
              <w:jc w:val="center"/>
              <w:rPr>
                <w:bCs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31ED2784" w14:textId="4A9B99A6" w:rsidTr="004C09C5">
        <w:tc>
          <w:tcPr>
            <w:tcW w:w="14346" w:type="dxa"/>
            <w:gridSpan w:val="2"/>
          </w:tcPr>
          <w:p w14:paraId="2E70A16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(1ч</w:t>
            </w:r>
            <w:r w:rsidRPr="00C0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E624F5E" w14:textId="77777777" w:rsidR="004C09C5" w:rsidRDefault="004C09C5" w:rsidP="004C0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9C5" w:rsidRPr="00576654" w14:paraId="04055229" w14:textId="2C8BAFBA" w:rsidTr="004C09C5">
        <w:tc>
          <w:tcPr>
            <w:tcW w:w="560" w:type="dxa"/>
          </w:tcPr>
          <w:p w14:paraId="7211BBC8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86" w:type="dxa"/>
          </w:tcPr>
          <w:p w14:paraId="2D5DD6C7" w14:textId="77777777" w:rsidR="004C09C5" w:rsidRPr="009072A3" w:rsidRDefault="004C09C5" w:rsidP="004C09C5">
            <w:pPr>
              <w:rPr>
                <w:rFonts w:ascii="Times New Roman" w:hAnsi="Times New Roman"/>
                <w:sz w:val="24"/>
                <w:szCs w:val="24"/>
              </w:rPr>
            </w:pPr>
            <w:r w:rsidRPr="00C0053D">
              <w:rPr>
                <w:rFonts w:ascii="Times New Roman" w:hAnsi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709" w:type="dxa"/>
          </w:tcPr>
          <w:p w14:paraId="05E13F9A" w14:textId="5CABFE8A" w:rsidR="004C09C5" w:rsidRPr="00C0053D" w:rsidRDefault="004C09C5" w:rsidP="004C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EC99E8E" w14:textId="2D519FEF" w:rsidTr="004C09C5">
        <w:tc>
          <w:tcPr>
            <w:tcW w:w="14346" w:type="dxa"/>
            <w:gridSpan w:val="2"/>
          </w:tcPr>
          <w:p w14:paraId="5B2D9568" w14:textId="77777777" w:rsidR="004C09C5" w:rsidRPr="000C15DE" w:rsidRDefault="004C09C5" w:rsidP="004C09C5">
            <w:pPr>
              <w:pStyle w:val="a7"/>
              <w:jc w:val="center"/>
              <w:rPr>
                <w:b/>
              </w:rPr>
            </w:pPr>
            <w:r w:rsidRPr="00C0053D">
              <w:rPr>
                <w:b/>
              </w:rPr>
              <w:t>Строение и классификация органических соединений. Реакц</w:t>
            </w:r>
            <w:r>
              <w:rPr>
                <w:b/>
              </w:rPr>
              <w:t>ии в органической химии (5 ч</w:t>
            </w:r>
            <w:r w:rsidRPr="00C0053D">
              <w:rPr>
                <w:b/>
              </w:rPr>
              <w:t>)</w:t>
            </w:r>
          </w:p>
        </w:tc>
        <w:tc>
          <w:tcPr>
            <w:tcW w:w="709" w:type="dxa"/>
          </w:tcPr>
          <w:p w14:paraId="2F715503" w14:textId="77777777" w:rsidR="004C09C5" w:rsidRPr="00C0053D" w:rsidRDefault="004C09C5" w:rsidP="004C09C5">
            <w:pPr>
              <w:pStyle w:val="a7"/>
              <w:jc w:val="center"/>
              <w:rPr>
                <w:b/>
              </w:rPr>
            </w:pPr>
          </w:p>
        </w:tc>
      </w:tr>
      <w:tr w:rsidR="004C09C5" w:rsidRPr="00576654" w14:paraId="55988C6B" w14:textId="29D72EFB" w:rsidTr="004C09C5">
        <w:tc>
          <w:tcPr>
            <w:tcW w:w="560" w:type="dxa"/>
          </w:tcPr>
          <w:p w14:paraId="17D49D6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6" w:type="dxa"/>
          </w:tcPr>
          <w:p w14:paraId="52A66C60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709" w:type="dxa"/>
          </w:tcPr>
          <w:p w14:paraId="3F321353" w14:textId="4D50DA09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6B1F481" w14:textId="7F1C1D35" w:rsidTr="004C09C5">
        <w:tc>
          <w:tcPr>
            <w:tcW w:w="560" w:type="dxa"/>
          </w:tcPr>
          <w:p w14:paraId="584FD42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6" w:type="dxa"/>
          </w:tcPr>
          <w:p w14:paraId="098A38CE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9" w:type="dxa"/>
          </w:tcPr>
          <w:p w14:paraId="74997416" w14:textId="31C9664F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672FEABD" w14:textId="3E075752" w:rsidTr="004C09C5">
        <w:tc>
          <w:tcPr>
            <w:tcW w:w="560" w:type="dxa"/>
          </w:tcPr>
          <w:p w14:paraId="43FDBF25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86" w:type="dxa"/>
          </w:tcPr>
          <w:p w14:paraId="789AD6D0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Основы номенкла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AADAAD9" w14:textId="1666B2C7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029FF10" w14:textId="33801A4E" w:rsidTr="004C09C5">
        <w:tc>
          <w:tcPr>
            <w:tcW w:w="560" w:type="dxa"/>
          </w:tcPr>
          <w:p w14:paraId="344D343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86" w:type="dxa"/>
          </w:tcPr>
          <w:p w14:paraId="10D82C59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Реакции 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7DE326" w14:textId="7CE53A1B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2FD07E5B" w14:textId="7C800736" w:rsidTr="004C09C5">
        <w:trPr>
          <w:trHeight w:val="268"/>
        </w:trPr>
        <w:tc>
          <w:tcPr>
            <w:tcW w:w="560" w:type="dxa"/>
          </w:tcPr>
          <w:p w14:paraId="762AF38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8CCB53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1051DE79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знаний: «Основы органической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6A19DB9" w14:textId="00F31865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B318BC3" w14:textId="112CACD5" w:rsidTr="004C09C5">
        <w:tc>
          <w:tcPr>
            <w:tcW w:w="14346" w:type="dxa"/>
            <w:gridSpan w:val="2"/>
          </w:tcPr>
          <w:p w14:paraId="6C8C3DF3" w14:textId="77777777" w:rsidR="004C09C5" w:rsidRPr="000E7219" w:rsidRDefault="004C09C5" w:rsidP="004C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Углеводороды (8 </w:t>
            </w:r>
            <w:r w:rsidRPr="00C0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9EF2D0F" w14:textId="77777777" w:rsidR="004C09C5" w:rsidRDefault="004C09C5" w:rsidP="004C0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9C5" w:rsidRPr="00576654" w14:paraId="5809F01E" w14:textId="67A095CD" w:rsidTr="004C09C5">
        <w:tc>
          <w:tcPr>
            <w:tcW w:w="560" w:type="dxa"/>
          </w:tcPr>
          <w:p w14:paraId="16CB94AE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86" w:type="dxa"/>
          </w:tcPr>
          <w:p w14:paraId="1B138CB6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Природные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Природный и 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попутный нефтя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газы. Нефть.</w:t>
            </w:r>
          </w:p>
        </w:tc>
        <w:tc>
          <w:tcPr>
            <w:tcW w:w="709" w:type="dxa"/>
          </w:tcPr>
          <w:p w14:paraId="169FD555" w14:textId="08FB9477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90C0F58" w14:textId="0CC7DB06" w:rsidTr="004C09C5">
        <w:tc>
          <w:tcPr>
            <w:tcW w:w="560" w:type="dxa"/>
          </w:tcPr>
          <w:p w14:paraId="104D8C1D" w14:textId="77777777" w:rsidR="004C09C5" w:rsidRPr="00E5229A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86" w:type="dxa"/>
          </w:tcPr>
          <w:p w14:paraId="0A04E684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A2A310C" w14:textId="367B4E6E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D00FAA4" w14:textId="6FA87837" w:rsidTr="004C09C5">
        <w:tc>
          <w:tcPr>
            <w:tcW w:w="560" w:type="dxa"/>
          </w:tcPr>
          <w:p w14:paraId="5EB5A86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86" w:type="dxa"/>
          </w:tcPr>
          <w:p w14:paraId="7A0AD7AD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 xml:space="preserve">Алкены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D18D489" w14:textId="337CB5F4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5D777B5" w14:textId="2C9E5DAB" w:rsidTr="004C09C5">
        <w:tc>
          <w:tcPr>
            <w:tcW w:w="560" w:type="dxa"/>
          </w:tcPr>
          <w:p w14:paraId="799C238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86" w:type="dxa"/>
          </w:tcPr>
          <w:p w14:paraId="760C6DA6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27C310D" w14:textId="525D27A8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3795102A" w14:textId="0172A7F4" w:rsidTr="004C09C5">
        <w:tc>
          <w:tcPr>
            <w:tcW w:w="560" w:type="dxa"/>
          </w:tcPr>
          <w:p w14:paraId="46184514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86" w:type="dxa"/>
          </w:tcPr>
          <w:p w14:paraId="2C1EE071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Алкин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709" w:type="dxa"/>
          </w:tcPr>
          <w:p w14:paraId="26A1E228" w14:textId="5AC745F3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795C538" w14:textId="2B6DD9F2" w:rsidTr="004C09C5">
        <w:tc>
          <w:tcPr>
            <w:tcW w:w="560" w:type="dxa"/>
          </w:tcPr>
          <w:p w14:paraId="6C99EF2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86" w:type="dxa"/>
          </w:tcPr>
          <w:p w14:paraId="68797BF8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4EEDD9" w14:textId="29D36707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39DE3BF" w14:textId="5F076041" w:rsidTr="004C09C5">
        <w:tc>
          <w:tcPr>
            <w:tcW w:w="560" w:type="dxa"/>
          </w:tcPr>
          <w:p w14:paraId="67BBACF0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86" w:type="dxa"/>
          </w:tcPr>
          <w:p w14:paraId="25E66ADA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048B92" w14:textId="2E2432AA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4C5D746" w14:textId="7E6B3C0C" w:rsidTr="004C09C5">
        <w:trPr>
          <w:trHeight w:val="283"/>
        </w:trPr>
        <w:tc>
          <w:tcPr>
            <w:tcW w:w="560" w:type="dxa"/>
          </w:tcPr>
          <w:p w14:paraId="2B36D2DB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86" w:type="dxa"/>
          </w:tcPr>
          <w:p w14:paraId="7143E56F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«Углеводороды»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2EB9AA8" w14:textId="3DB8634C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0CEDB45" w14:textId="53991A70" w:rsidTr="004C09C5">
        <w:tc>
          <w:tcPr>
            <w:tcW w:w="14346" w:type="dxa"/>
            <w:gridSpan w:val="2"/>
            <w:tcBorders>
              <w:right w:val="single" w:sz="4" w:space="0" w:color="auto"/>
            </w:tcBorders>
          </w:tcPr>
          <w:p w14:paraId="44E06D53" w14:textId="77777777" w:rsidR="004C09C5" w:rsidRPr="00B9183B" w:rsidRDefault="004C09C5" w:rsidP="004C09C5">
            <w:pPr>
              <w:jc w:val="center"/>
            </w:pPr>
            <w:r w:rsidRPr="00C0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Кислородосодержащие органические соединения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</w:t>
            </w:r>
            <w:r w:rsidRPr="00C0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981AD2" w14:textId="77777777" w:rsidR="004C09C5" w:rsidRPr="00C0053D" w:rsidRDefault="004C09C5" w:rsidP="004C0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9C5" w:rsidRPr="00576654" w14:paraId="5736B58C" w14:textId="6D49C5D9" w:rsidTr="004C09C5">
        <w:tc>
          <w:tcPr>
            <w:tcW w:w="560" w:type="dxa"/>
          </w:tcPr>
          <w:p w14:paraId="4ABEE944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86" w:type="dxa"/>
          </w:tcPr>
          <w:p w14:paraId="1907B1A5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23814B0" w14:textId="65C635A5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FB31A83" w14:textId="7C7E6B57" w:rsidTr="004C09C5">
        <w:trPr>
          <w:trHeight w:val="355"/>
        </w:trPr>
        <w:tc>
          <w:tcPr>
            <w:tcW w:w="560" w:type="dxa"/>
          </w:tcPr>
          <w:p w14:paraId="68DF94F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86" w:type="dxa"/>
          </w:tcPr>
          <w:p w14:paraId="646206FE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8E8ECC8" w14:textId="0004EF62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4F462A9" w14:textId="3AD07804" w:rsidTr="004C09C5">
        <w:tc>
          <w:tcPr>
            <w:tcW w:w="560" w:type="dxa"/>
          </w:tcPr>
          <w:p w14:paraId="350CDE1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86" w:type="dxa"/>
          </w:tcPr>
          <w:p w14:paraId="49B02125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A99169B" w14:textId="5860406B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D87B853" w14:textId="0E051A65" w:rsidTr="004C09C5">
        <w:trPr>
          <w:trHeight w:val="558"/>
        </w:trPr>
        <w:tc>
          <w:tcPr>
            <w:tcW w:w="560" w:type="dxa"/>
          </w:tcPr>
          <w:p w14:paraId="2E79952F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095CF0D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4D90F805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по теме «</w:t>
            </w: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Спирты,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енолы и карбонильные соединения».</w:t>
            </w:r>
          </w:p>
        </w:tc>
        <w:tc>
          <w:tcPr>
            <w:tcW w:w="709" w:type="dxa"/>
          </w:tcPr>
          <w:p w14:paraId="74D23F3F" w14:textId="7F941D17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B81D0B2" w14:textId="40D15AAF" w:rsidTr="004C09C5">
        <w:tc>
          <w:tcPr>
            <w:tcW w:w="560" w:type="dxa"/>
          </w:tcPr>
          <w:p w14:paraId="6AB72031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86" w:type="dxa"/>
          </w:tcPr>
          <w:p w14:paraId="0E5AE20D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ED5ED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90BCB9" w14:textId="702CE959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1FB232A" w14:textId="5DA4D42E" w:rsidTr="004C09C5">
        <w:trPr>
          <w:trHeight w:val="612"/>
        </w:trPr>
        <w:tc>
          <w:tcPr>
            <w:tcW w:w="560" w:type="dxa"/>
          </w:tcPr>
          <w:p w14:paraId="5E301035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4EAAF65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6A57B657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Сложные эфиры. 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76CD3C9" w14:textId="0600EE0D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9099F70" w14:textId="45058F26" w:rsidTr="004C09C5">
        <w:tc>
          <w:tcPr>
            <w:tcW w:w="560" w:type="dxa"/>
          </w:tcPr>
          <w:p w14:paraId="5A80C9E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19CDFC2F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04E1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39CFEED1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Моносахариды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1518970" w14:textId="6CB91FCB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80FAE03" w14:textId="30123EFE" w:rsidTr="004C09C5">
        <w:tc>
          <w:tcPr>
            <w:tcW w:w="560" w:type="dxa"/>
          </w:tcPr>
          <w:p w14:paraId="013691E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3786" w:type="dxa"/>
          </w:tcPr>
          <w:p w14:paraId="2587713B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7075DAE" w14:textId="15059BFF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A5E951E" w14:textId="00A1C587" w:rsidTr="004C09C5">
        <w:tc>
          <w:tcPr>
            <w:tcW w:w="560" w:type="dxa"/>
          </w:tcPr>
          <w:p w14:paraId="6C939CA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86" w:type="dxa"/>
          </w:tcPr>
          <w:p w14:paraId="75EE19BE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«Кислородсодержащие органические соединения»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92377A6" w14:textId="133E32D2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C197834" w14:textId="40B21092" w:rsidTr="004C09C5">
        <w:trPr>
          <w:trHeight w:val="422"/>
        </w:trPr>
        <w:tc>
          <w:tcPr>
            <w:tcW w:w="560" w:type="dxa"/>
          </w:tcPr>
          <w:p w14:paraId="69A9F839" w14:textId="5B0099DB" w:rsidR="003E555A" w:rsidRPr="00576654" w:rsidRDefault="004C09C5" w:rsidP="003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86" w:type="dxa"/>
          </w:tcPr>
          <w:p w14:paraId="38A48F47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«Кислородсодержащие органические соединения».</w:t>
            </w:r>
          </w:p>
        </w:tc>
        <w:tc>
          <w:tcPr>
            <w:tcW w:w="709" w:type="dxa"/>
          </w:tcPr>
          <w:p w14:paraId="0A327A3F" w14:textId="54306A12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629B5D06" w14:textId="4D88881F" w:rsidTr="004C09C5">
        <w:tc>
          <w:tcPr>
            <w:tcW w:w="14346" w:type="dxa"/>
            <w:gridSpan w:val="2"/>
          </w:tcPr>
          <w:p w14:paraId="18251B77" w14:textId="77777777" w:rsidR="004C09C5" w:rsidRPr="005C7123" w:rsidRDefault="004C09C5" w:rsidP="004C09C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Азотсодержащие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органические соединения (6ч</w:t>
            </w:r>
            <w:r w:rsidRPr="00140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9DAE0CF" w14:textId="77777777" w:rsidR="004C09C5" w:rsidRPr="001401CE" w:rsidRDefault="004C09C5" w:rsidP="004C09C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9C5" w:rsidRPr="00576654" w14:paraId="50149888" w14:textId="2CEF2CFB" w:rsidTr="004C09C5">
        <w:tc>
          <w:tcPr>
            <w:tcW w:w="560" w:type="dxa"/>
          </w:tcPr>
          <w:p w14:paraId="7D4CA33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86" w:type="dxa"/>
          </w:tcPr>
          <w:p w14:paraId="001F693A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Амины. Анилин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E9D7378" w14:textId="60620ED3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633DB0E" w14:textId="2963BE14" w:rsidTr="004C09C5">
        <w:tc>
          <w:tcPr>
            <w:tcW w:w="560" w:type="dxa"/>
          </w:tcPr>
          <w:p w14:paraId="412C77AB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86" w:type="dxa"/>
          </w:tcPr>
          <w:p w14:paraId="61F7B050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</w:t>
            </w:r>
          </w:p>
        </w:tc>
        <w:tc>
          <w:tcPr>
            <w:tcW w:w="709" w:type="dxa"/>
          </w:tcPr>
          <w:p w14:paraId="727FC5ED" w14:textId="2CDFB023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42CBC87" w14:textId="2AD90BF0" w:rsidTr="004C09C5">
        <w:tc>
          <w:tcPr>
            <w:tcW w:w="560" w:type="dxa"/>
          </w:tcPr>
          <w:p w14:paraId="3E679ACD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786" w:type="dxa"/>
          </w:tcPr>
          <w:p w14:paraId="27AA87E9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3ABACF5" w14:textId="1C74EF61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DEEE5BA" w14:textId="4C172ABD" w:rsidTr="004C09C5">
        <w:tc>
          <w:tcPr>
            <w:tcW w:w="560" w:type="dxa"/>
          </w:tcPr>
          <w:p w14:paraId="53495A70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AE5" w14:textId="77777777" w:rsidR="004C09C5" w:rsidRPr="008A0D80" w:rsidRDefault="004C09C5" w:rsidP="004C0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88A" w14:textId="4D102CB6" w:rsidR="004C09C5" w:rsidRDefault="004C09C5" w:rsidP="004C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4B22447" w14:textId="455024D8" w:rsidTr="004C09C5">
        <w:tc>
          <w:tcPr>
            <w:tcW w:w="560" w:type="dxa"/>
          </w:tcPr>
          <w:p w14:paraId="20EFBE94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EFB79" w14:textId="77777777" w:rsidR="004C09C5" w:rsidRPr="001401CE" w:rsidRDefault="004C09C5" w:rsidP="004C09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1401CE">
              <w:rPr>
                <w:rFonts w:ascii="Times New Roman" w:hAnsi="Times New Roman"/>
                <w:b/>
                <w:sz w:val="24"/>
                <w:szCs w:val="24"/>
              </w:rPr>
              <w:t xml:space="preserve"> «Азотсодержащие органические соединения».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3CB9" w14:textId="00901F1B" w:rsidR="004C09C5" w:rsidRDefault="004C09C5" w:rsidP="004C0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3D82D9C" w14:textId="21005F46" w:rsidTr="004C09C5">
        <w:tc>
          <w:tcPr>
            <w:tcW w:w="560" w:type="dxa"/>
          </w:tcPr>
          <w:p w14:paraId="01269109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2FF3" w14:textId="411B463E" w:rsidR="004C09C5" w:rsidRPr="003E555A" w:rsidRDefault="004C09C5" w:rsidP="004C09C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4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«Идентификация органических соединений»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C0A5" w14:textId="3406123F" w:rsidR="004C09C5" w:rsidRPr="001401CE" w:rsidRDefault="004C09C5" w:rsidP="004C09C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402F201" w14:textId="761246F7" w:rsidTr="004C09C5">
        <w:tc>
          <w:tcPr>
            <w:tcW w:w="14346" w:type="dxa"/>
            <w:gridSpan w:val="2"/>
          </w:tcPr>
          <w:p w14:paraId="175A7338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Биологически активные соедин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ения (1ч</w:t>
            </w: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6396772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9C5" w:rsidRPr="00576654" w14:paraId="73B5D99C" w14:textId="534241AD" w:rsidTr="004C09C5">
        <w:tc>
          <w:tcPr>
            <w:tcW w:w="560" w:type="dxa"/>
          </w:tcPr>
          <w:p w14:paraId="000ACEDC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E6DC4" w14:textId="77777777" w:rsidR="004C09C5" w:rsidRPr="006E4974" w:rsidRDefault="004C09C5" w:rsidP="004C09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Ферменты. Гормоны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 Лекарства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6BB5" w14:textId="67F6C0A5" w:rsidR="004C09C5" w:rsidRPr="006E4974" w:rsidRDefault="004C09C5" w:rsidP="004C09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CB08601" w14:textId="02D6BAC7" w:rsidTr="004C09C5">
        <w:tc>
          <w:tcPr>
            <w:tcW w:w="14346" w:type="dxa"/>
            <w:gridSpan w:val="2"/>
          </w:tcPr>
          <w:p w14:paraId="226A223F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Искусственные и синтетическ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 органические вещества (3ч</w:t>
            </w: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2C8045E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9C5" w:rsidRPr="00576654" w14:paraId="5B67502C" w14:textId="4E5C33BC" w:rsidTr="004C09C5">
        <w:tc>
          <w:tcPr>
            <w:tcW w:w="560" w:type="dxa"/>
          </w:tcPr>
          <w:p w14:paraId="7B11BA43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786" w:type="dxa"/>
          </w:tcPr>
          <w:p w14:paraId="72239DBD" w14:textId="77777777" w:rsidR="004C09C5" w:rsidRPr="006E4974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974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497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4">
              <w:rPr>
                <w:rFonts w:ascii="Times New Roman" w:hAnsi="Times New Roman" w:cs="Times New Roman"/>
                <w:i/>
                <w:sz w:val="24"/>
                <w:szCs w:val="24"/>
              </w:rPr>
              <w:t>№ 2 «Распознавание пластмасс и волокон»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2399CDE" w14:textId="00496368" w:rsidR="004C09C5" w:rsidRPr="006E4974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DE3392D" w14:textId="3743C039" w:rsidTr="004C09C5">
        <w:tc>
          <w:tcPr>
            <w:tcW w:w="560" w:type="dxa"/>
          </w:tcPr>
          <w:p w14:paraId="257B9335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786" w:type="dxa"/>
          </w:tcPr>
          <w:p w14:paraId="10CB2F53" w14:textId="77777777" w:rsidR="004C09C5" w:rsidRPr="006E4974" w:rsidRDefault="004C09C5" w:rsidP="004C09C5">
            <w:pPr>
              <w:pStyle w:val="a7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 w:rsidRPr="006E4974">
              <w:rPr>
                <w:b/>
                <w:color w:val="000000"/>
              </w:rPr>
              <w:t>Контрольная работа 4:</w:t>
            </w:r>
            <w:r w:rsidRPr="006E4974">
              <w:rPr>
                <w:rStyle w:val="apple-converted-space"/>
                <w:b/>
                <w:color w:val="000000"/>
              </w:rPr>
              <w:t> </w:t>
            </w:r>
            <w:r w:rsidRPr="006E4974">
              <w:rPr>
                <w:b/>
                <w:caps/>
                <w:color w:val="000000"/>
              </w:rPr>
              <w:t>«</w:t>
            </w:r>
            <w:r w:rsidRPr="006E4974">
              <w:rPr>
                <w:b/>
                <w:color w:val="000000"/>
              </w:rPr>
              <w:t>Амины и аминокислоты.</w:t>
            </w:r>
            <w:r w:rsidRPr="006E4974">
              <w:rPr>
                <w:rStyle w:val="apple-converted-space"/>
                <w:b/>
                <w:color w:val="000000"/>
              </w:rPr>
              <w:t>  </w:t>
            </w:r>
            <w:r w:rsidRPr="006E4974">
              <w:rPr>
                <w:b/>
                <w:color w:val="000000"/>
              </w:rPr>
              <w:t>Полимеры</w:t>
            </w:r>
            <w:r w:rsidRPr="006E4974">
              <w:rPr>
                <w:rStyle w:val="apple-converted-space"/>
                <w:b/>
                <w:color w:val="000000"/>
              </w:rPr>
              <w:t>»</w:t>
            </w:r>
            <w:r>
              <w:rPr>
                <w:rStyle w:val="apple-converted-space"/>
                <w:b/>
                <w:color w:val="000000"/>
              </w:rPr>
              <w:t>.</w:t>
            </w:r>
          </w:p>
        </w:tc>
        <w:tc>
          <w:tcPr>
            <w:tcW w:w="709" w:type="dxa"/>
          </w:tcPr>
          <w:p w14:paraId="3D3220CD" w14:textId="1A774654" w:rsidR="004C09C5" w:rsidRPr="006E4974" w:rsidRDefault="004C09C5" w:rsidP="004C09C5">
            <w:pPr>
              <w:pStyle w:val="a7"/>
              <w:spacing w:before="0" w:beforeAutospacing="0" w:after="0" w:afterAutospacing="0"/>
              <w:ind w:right="75"/>
              <w:jc w:val="center"/>
              <w:rPr>
                <w:b/>
                <w:color w:val="000000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3120BBB7" w14:textId="472126FF" w:rsidTr="004C09C5">
        <w:tc>
          <w:tcPr>
            <w:tcW w:w="560" w:type="dxa"/>
          </w:tcPr>
          <w:p w14:paraId="71154BC3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786" w:type="dxa"/>
          </w:tcPr>
          <w:p w14:paraId="59085E91" w14:textId="77777777" w:rsidR="004C09C5" w:rsidRPr="005B5573" w:rsidRDefault="004C09C5" w:rsidP="004C09C5">
            <w:pPr>
              <w:pStyle w:val="a7"/>
              <w:spacing w:before="0" w:beforeAutospacing="0" w:after="0" w:afterAutospacing="0"/>
              <w:ind w:right="75"/>
              <w:rPr>
                <w:color w:val="000000"/>
              </w:rPr>
            </w:pPr>
            <w:r w:rsidRPr="005B5573">
              <w:rPr>
                <w:color w:val="000000"/>
              </w:rPr>
              <w:t xml:space="preserve">Обобщение и систематизация знаний за курс химии 10 класса, анализ контрольной работы </w:t>
            </w:r>
            <w:r w:rsidRPr="005B5573">
              <w:rPr>
                <w:caps/>
                <w:color w:val="000000"/>
              </w:rPr>
              <w:t>«</w:t>
            </w:r>
            <w:r w:rsidRPr="005B5573">
              <w:rPr>
                <w:color w:val="000000"/>
              </w:rPr>
              <w:t>Амины и аминокислоты.</w:t>
            </w:r>
            <w:r>
              <w:rPr>
                <w:rStyle w:val="apple-converted-space"/>
                <w:color w:val="000000"/>
              </w:rPr>
              <w:t xml:space="preserve"> </w:t>
            </w:r>
            <w:r w:rsidRPr="005B5573">
              <w:rPr>
                <w:color w:val="000000"/>
              </w:rPr>
              <w:t>Полимеры</w:t>
            </w:r>
            <w:r w:rsidRPr="005B5573">
              <w:rPr>
                <w:rStyle w:val="apple-converted-space"/>
                <w:color w:val="000000"/>
              </w:rPr>
              <w:t>»</w:t>
            </w:r>
            <w:r w:rsidRPr="005B5573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14:paraId="5DE1EC43" w14:textId="6CD1CB2C" w:rsidR="004C09C5" w:rsidRPr="005B5573" w:rsidRDefault="004C09C5" w:rsidP="004C09C5">
            <w:pPr>
              <w:pStyle w:val="a7"/>
              <w:spacing w:before="0" w:beforeAutospacing="0" w:after="0" w:afterAutospacing="0"/>
              <w:ind w:right="75"/>
              <w:jc w:val="center"/>
              <w:rPr>
                <w:color w:val="000000"/>
              </w:rPr>
            </w:pPr>
            <w:r w:rsidRPr="004C09C5">
              <w:rPr>
                <w:bCs/>
              </w:rPr>
              <w:t>1</w:t>
            </w:r>
          </w:p>
        </w:tc>
      </w:tr>
    </w:tbl>
    <w:p w14:paraId="4FCE298E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31D10C4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D19036B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3A5265E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1BDBFC9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773617A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06F6EE6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DFE1E68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8E1661B" w14:textId="77777777" w:rsidR="00FF6EC2" w:rsidRPr="00CC6C93" w:rsidRDefault="00FF6EC2" w:rsidP="000965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F6EC2" w:rsidRPr="00CC6C93" w:rsidSect="00744F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867A6" w14:textId="77777777" w:rsidR="00B67695" w:rsidRDefault="00B67695" w:rsidP="00CC6C93">
      <w:pPr>
        <w:spacing w:after="0" w:line="240" w:lineRule="auto"/>
      </w:pPr>
      <w:r>
        <w:separator/>
      </w:r>
    </w:p>
  </w:endnote>
  <w:endnote w:type="continuationSeparator" w:id="0">
    <w:p w14:paraId="1C12B980" w14:textId="77777777" w:rsidR="00B67695" w:rsidRDefault="00B67695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565B9" w14:textId="77777777" w:rsidR="00B67695" w:rsidRDefault="00B67695" w:rsidP="00CC6C93">
      <w:pPr>
        <w:spacing w:after="0" w:line="240" w:lineRule="auto"/>
      </w:pPr>
      <w:r>
        <w:separator/>
      </w:r>
    </w:p>
  </w:footnote>
  <w:footnote w:type="continuationSeparator" w:id="0">
    <w:p w14:paraId="160C0013" w14:textId="77777777" w:rsidR="00B67695" w:rsidRDefault="00B67695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A3D79E8"/>
    <w:multiLevelType w:val="hybridMultilevel"/>
    <w:tmpl w:val="C1126DA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3">
    <w:nsid w:val="0B60206F"/>
    <w:multiLevelType w:val="multilevel"/>
    <w:tmpl w:val="124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2636E6"/>
    <w:multiLevelType w:val="multilevel"/>
    <w:tmpl w:val="CDDCF116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>
    <w:nsid w:val="0D4E2617"/>
    <w:multiLevelType w:val="hybridMultilevel"/>
    <w:tmpl w:val="DCFC32FA"/>
    <w:lvl w:ilvl="0" w:tplc="AA90D3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9A0183"/>
    <w:multiLevelType w:val="multilevel"/>
    <w:tmpl w:val="3E8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FC1CF0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8">
    <w:nsid w:val="1FB46C6F"/>
    <w:multiLevelType w:val="hybridMultilevel"/>
    <w:tmpl w:val="E0300EB0"/>
    <w:lvl w:ilvl="0" w:tplc="E5EC561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827D6"/>
    <w:multiLevelType w:val="hybridMultilevel"/>
    <w:tmpl w:val="449A2412"/>
    <w:lvl w:ilvl="0" w:tplc="3CF26D6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4D4B21"/>
    <w:multiLevelType w:val="hybridMultilevel"/>
    <w:tmpl w:val="8BF0F496"/>
    <w:lvl w:ilvl="0" w:tplc="9D00A18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1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FB19A5"/>
    <w:multiLevelType w:val="hybridMultilevel"/>
    <w:tmpl w:val="EBD4B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812F47"/>
    <w:multiLevelType w:val="hybridMultilevel"/>
    <w:tmpl w:val="3F7A822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5">
    <w:nsid w:val="4BC335B5"/>
    <w:multiLevelType w:val="multilevel"/>
    <w:tmpl w:val="536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C0938"/>
    <w:multiLevelType w:val="hybridMultilevel"/>
    <w:tmpl w:val="CD48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B524D"/>
    <w:multiLevelType w:val="hybridMultilevel"/>
    <w:tmpl w:val="397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2739E"/>
    <w:multiLevelType w:val="multilevel"/>
    <w:tmpl w:val="79E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A1849"/>
    <w:multiLevelType w:val="multilevel"/>
    <w:tmpl w:val="A146A0E2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0">
    <w:nsid w:val="5A12265F"/>
    <w:multiLevelType w:val="hybridMultilevel"/>
    <w:tmpl w:val="7C0A017C"/>
    <w:lvl w:ilvl="0" w:tplc="9D00A1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236D0C"/>
    <w:multiLevelType w:val="hybridMultilevel"/>
    <w:tmpl w:val="C35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D7A5C"/>
    <w:multiLevelType w:val="hybridMultilevel"/>
    <w:tmpl w:val="F0A8195E"/>
    <w:lvl w:ilvl="0" w:tplc="D576A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787A95"/>
    <w:multiLevelType w:val="hybridMultilevel"/>
    <w:tmpl w:val="3D64A346"/>
    <w:lvl w:ilvl="0" w:tplc="BC4071B2">
      <w:start w:val="10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9A66DC"/>
    <w:multiLevelType w:val="hybridMultilevel"/>
    <w:tmpl w:val="01D230F8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17"/>
  </w:num>
  <w:num w:numId="6">
    <w:abstractNumId w:val="16"/>
  </w:num>
  <w:num w:numId="7">
    <w:abstractNumId w:val="7"/>
  </w:num>
  <w:num w:numId="8">
    <w:abstractNumId w:val="9"/>
  </w:num>
  <w:num w:numId="9">
    <w:abstractNumId w:val="24"/>
  </w:num>
  <w:num w:numId="10">
    <w:abstractNumId w:val="10"/>
  </w:num>
  <w:num w:numId="11">
    <w:abstractNumId w:val="20"/>
  </w:num>
  <w:num w:numId="12">
    <w:abstractNumId w:val="19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3"/>
  </w:num>
  <w:num w:numId="18">
    <w:abstractNumId w:val="15"/>
  </w:num>
  <w:num w:numId="19">
    <w:abstractNumId w:val="14"/>
  </w:num>
  <w:num w:numId="20">
    <w:abstractNumId w:val="2"/>
  </w:num>
  <w:num w:numId="21">
    <w:abstractNumId w:val="23"/>
  </w:num>
  <w:num w:numId="22">
    <w:abstractNumId w:val="6"/>
  </w:num>
  <w:num w:numId="23">
    <w:abstractNumId w:val="18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DE"/>
    <w:rsid w:val="00005FA1"/>
    <w:rsid w:val="00024815"/>
    <w:rsid w:val="00050813"/>
    <w:rsid w:val="00096565"/>
    <w:rsid w:val="000C15DE"/>
    <w:rsid w:val="000F5413"/>
    <w:rsid w:val="00134B61"/>
    <w:rsid w:val="001401CE"/>
    <w:rsid w:val="001A088D"/>
    <w:rsid w:val="001E5F6A"/>
    <w:rsid w:val="001F6C64"/>
    <w:rsid w:val="0021721F"/>
    <w:rsid w:val="002321BB"/>
    <w:rsid w:val="00244A64"/>
    <w:rsid w:val="002949AE"/>
    <w:rsid w:val="002A4BC0"/>
    <w:rsid w:val="002A559E"/>
    <w:rsid w:val="002D2D35"/>
    <w:rsid w:val="002D389F"/>
    <w:rsid w:val="00305467"/>
    <w:rsid w:val="003418A5"/>
    <w:rsid w:val="003B5317"/>
    <w:rsid w:val="003C7C03"/>
    <w:rsid w:val="003E555A"/>
    <w:rsid w:val="00406A21"/>
    <w:rsid w:val="00436A96"/>
    <w:rsid w:val="00445B20"/>
    <w:rsid w:val="00460D9C"/>
    <w:rsid w:val="00465A47"/>
    <w:rsid w:val="0047303A"/>
    <w:rsid w:val="00492D88"/>
    <w:rsid w:val="004B4C4A"/>
    <w:rsid w:val="004C09C5"/>
    <w:rsid w:val="0050655C"/>
    <w:rsid w:val="00557FAB"/>
    <w:rsid w:val="005C7123"/>
    <w:rsid w:val="005D691E"/>
    <w:rsid w:val="005E3BCD"/>
    <w:rsid w:val="00600452"/>
    <w:rsid w:val="006078E7"/>
    <w:rsid w:val="00610C97"/>
    <w:rsid w:val="006A0EB9"/>
    <w:rsid w:val="006A2E20"/>
    <w:rsid w:val="006A33B5"/>
    <w:rsid w:val="006E45FE"/>
    <w:rsid w:val="006E4974"/>
    <w:rsid w:val="00715C10"/>
    <w:rsid w:val="00740320"/>
    <w:rsid w:val="00744F96"/>
    <w:rsid w:val="00747DDB"/>
    <w:rsid w:val="00796171"/>
    <w:rsid w:val="007B7F24"/>
    <w:rsid w:val="007D75F4"/>
    <w:rsid w:val="00802954"/>
    <w:rsid w:val="008813DE"/>
    <w:rsid w:val="00884096"/>
    <w:rsid w:val="00886809"/>
    <w:rsid w:val="008A68FE"/>
    <w:rsid w:val="008B0FC3"/>
    <w:rsid w:val="008B1CE6"/>
    <w:rsid w:val="008B34A7"/>
    <w:rsid w:val="00900F97"/>
    <w:rsid w:val="009176A7"/>
    <w:rsid w:val="009357B1"/>
    <w:rsid w:val="00955DFC"/>
    <w:rsid w:val="009A1393"/>
    <w:rsid w:val="009E710F"/>
    <w:rsid w:val="00A50335"/>
    <w:rsid w:val="00A671CF"/>
    <w:rsid w:val="00AA0BD2"/>
    <w:rsid w:val="00AA495E"/>
    <w:rsid w:val="00AC2073"/>
    <w:rsid w:val="00B151F7"/>
    <w:rsid w:val="00B21763"/>
    <w:rsid w:val="00B2587B"/>
    <w:rsid w:val="00B505E2"/>
    <w:rsid w:val="00B67695"/>
    <w:rsid w:val="00B919CC"/>
    <w:rsid w:val="00BB695A"/>
    <w:rsid w:val="00BC1B0A"/>
    <w:rsid w:val="00BD47C6"/>
    <w:rsid w:val="00C0053D"/>
    <w:rsid w:val="00C15BD9"/>
    <w:rsid w:val="00C17185"/>
    <w:rsid w:val="00C31F7E"/>
    <w:rsid w:val="00C3748C"/>
    <w:rsid w:val="00C56635"/>
    <w:rsid w:val="00C62E9D"/>
    <w:rsid w:val="00C71D12"/>
    <w:rsid w:val="00C728EE"/>
    <w:rsid w:val="00C96E05"/>
    <w:rsid w:val="00C97C33"/>
    <w:rsid w:val="00CB6718"/>
    <w:rsid w:val="00CC6C93"/>
    <w:rsid w:val="00D0253A"/>
    <w:rsid w:val="00D10185"/>
    <w:rsid w:val="00D25B33"/>
    <w:rsid w:val="00D72AB1"/>
    <w:rsid w:val="00D834CB"/>
    <w:rsid w:val="00DD095F"/>
    <w:rsid w:val="00DE0CDF"/>
    <w:rsid w:val="00DF097F"/>
    <w:rsid w:val="00E16842"/>
    <w:rsid w:val="00E5229A"/>
    <w:rsid w:val="00E93974"/>
    <w:rsid w:val="00EA5E35"/>
    <w:rsid w:val="00F50726"/>
    <w:rsid w:val="00FA1D60"/>
    <w:rsid w:val="00FC2B1C"/>
    <w:rsid w:val="00FD3080"/>
    <w:rsid w:val="00FE3580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2316"/>
  <w15:chartTrackingRefBased/>
  <w15:docId w15:val="{CE1A1E7E-D9A1-4463-93AF-02D16B3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123"/>
  </w:style>
  <w:style w:type="paragraph" w:styleId="1">
    <w:name w:val="heading 1"/>
    <w:basedOn w:val="a"/>
    <w:link w:val="10"/>
    <w:qFormat/>
    <w:rsid w:val="008B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Normal (Web)"/>
    <w:basedOn w:val="a"/>
    <w:link w:val="a8"/>
    <w:unhideWhenUsed/>
    <w:rsid w:val="00B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rsid w:val="0061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10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C97"/>
  </w:style>
  <w:style w:type="paragraph" w:customStyle="1" w:styleId="c3">
    <w:name w:val="c3"/>
    <w:basedOn w:val="a"/>
    <w:rsid w:val="00B9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9CC"/>
  </w:style>
  <w:style w:type="table" w:styleId="aa">
    <w:name w:val="Table Grid"/>
    <w:basedOn w:val="a1"/>
    <w:uiPriority w:val="59"/>
    <w:rsid w:val="00600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445B20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F6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B25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096565"/>
  </w:style>
  <w:style w:type="character" w:customStyle="1" w:styleId="10">
    <w:name w:val="Заголовок 1 Знак"/>
    <w:basedOn w:val="a0"/>
    <w:link w:val="1"/>
    <w:rsid w:val="008B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B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72yal-010-002</cp:lastModifiedBy>
  <cp:revision>4</cp:revision>
  <dcterms:created xsi:type="dcterms:W3CDTF">2020-10-28T14:58:00Z</dcterms:created>
  <dcterms:modified xsi:type="dcterms:W3CDTF">2020-10-30T09:58:00Z</dcterms:modified>
</cp:coreProperties>
</file>