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63" w:rsidRDefault="00834A63" w:rsidP="00834A63">
      <w:pPr>
        <w:autoSpaceDE w:val="0"/>
        <w:jc w:val="center"/>
        <w:rPr>
          <w:rFonts w:cs="Times New Roman,Bold"/>
          <w:b/>
          <w:bCs/>
          <w:iCs/>
        </w:rPr>
      </w:pPr>
      <w:r>
        <w:rPr>
          <w:rFonts w:cs="Times New Roman,Bold"/>
          <w:b/>
          <w:bCs/>
          <w:iCs/>
        </w:rPr>
        <w:t>муниципальное автономное общеобразовательное учреждение</w:t>
      </w:r>
    </w:p>
    <w:p w:rsidR="00834A63" w:rsidRDefault="00834A63" w:rsidP="00834A63">
      <w:pPr>
        <w:autoSpaceDE w:val="0"/>
        <w:jc w:val="center"/>
        <w:rPr>
          <w:rFonts w:cs="Times New Roman,Bold"/>
          <w:b/>
          <w:bCs/>
          <w:iCs/>
        </w:rPr>
      </w:pPr>
      <w:r>
        <w:rPr>
          <w:rFonts w:cs="Times New Roman,Bold"/>
          <w:b/>
          <w:bCs/>
          <w:iCs/>
        </w:rPr>
        <w:t>«Коктюльская средняя общеобразовательная школа»</w:t>
      </w:r>
    </w:p>
    <w:p w:rsidR="00834A63" w:rsidRDefault="00834A63" w:rsidP="00834A63">
      <w:pPr>
        <w:autoSpaceDE w:val="0"/>
        <w:rPr>
          <w:rFonts w:cs="Times New Roman,Bold"/>
          <w:b/>
          <w:bCs/>
          <w:iCs/>
        </w:rPr>
      </w:pPr>
    </w:p>
    <w:p w:rsidR="00834A63" w:rsidRDefault="00834A63" w:rsidP="00834A63">
      <w:pPr>
        <w:autoSpaceDE w:val="0"/>
        <w:rPr>
          <w:rFonts w:cs="Times New Roman,Bold"/>
          <w:b/>
          <w:bCs/>
          <w:iCs/>
        </w:rPr>
      </w:pPr>
      <w:r>
        <w:rPr>
          <w:rFonts w:cs="Times New Roman,Bold"/>
          <w:b/>
          <w:bCs/>
          <w:iCs/>
        </w:rPr>
        <w:t>Принята на заседании                                          Утверждена</w:t>
      </w:r>
    </w:p>
    <w:p w:rsidR="00834A63" w:rsidRDefault="00834A63" w:rsidP="00834A63">
      <w:pPr>
        <w:autoSpaceDE w:val="0"/>
        <w:rPr>
          <w:rFonts w:cs="Times New Roman,Bold"/>
          <w:b/>
          <w:bCs/>
          <w:iCs/>
        </w:rPr>
      </w:pPr>
      <w:r>
        <w:rPr>
          <w:rFonts w:cs="Times New Roman,Bold"/>
          <w:b/>
          <w:bCs/>
          <w:iCs/>
        </w:rPr>
        <w:t>Педагогического совета                                      Директор школы ________С.В.Зянтерекова</w:t>
      </w:r>
    </w:p>
    <w:p w:rsidR="00834A63" w:rsidRDefault="00834A63" w:rsidP="00834A63">
      <w:pPr>
        <w:autoSpaceDE w:val="0"/>
        <w:rPr>
          <w:rFonts w:cs="Times New Roman,Bold"/>
          <w:b/>
          <w:bCs/>
          <w:iCs/>
        </w:rPr>
      </w:pPr>
      <w:r>
        <w:rPr>
          <w:rFonts w:cs="Times New Roman,Bold"/>
          <w:b/>
          <w:bCs/>
          <w:iCs/>
        </w:rPr>
        <w:t xml:space="preserve">Протокол № 1 от 04.08.2015                                 Приказ № 107-ОД от 04.08.2015.                                      </w:t>
      </w:r>
    </w:p>
    <w:p w:rsidR="00834A63" w:rsidRDefault="00834A63" w:rsidP="00834A63">
      <w:pPr>
        <w:autoSpaceDE w:val="0"/>
        <w:rPr>
          <w:rFonts w:cs="Times New Roman,Bold"/>
          <w:b/>
          <w:bCs/>
          <w:iCs/>
        </w:rPr>
      </w:pPr>
    </w:p>
    <w:p w:rsidR="00834A63" w:rsidRDefault="00834A63" w:rsidP="00834A63">
      <w:pPr>
        <w:autoSpaceDE w:val="0"/>
        <w:rPr>
          <w:rFonts w:cs="Times New Roman,Bold"/>
          <w:b/>
          <w:bCs/>
          <w:iCs/>
        </w:rPr>
      </w:pPr>
    </w:p>
    <w:p w:rsidR="00834A63" w:rsidRDefault="00834A63" w:rsidP="00834A63">
      <w:pPr>
        <w:autoSpaceDE w:val="0"/>
        <w:rPr>
          <w:rFonts w:cs="Times New Roman,Bold"/>
          <w:b/>
          <w:bCs/>
          <w:iCs/>
        </w:rPr>
      </w:pPr>
    </w:p>
    <w:p w:rsidR="00082A88" w:rsidRPr="003C2835" w:rsidRDefault="00082A88" w:rsidP="00082A88">
      <w:pPr>
        <w:jc w:val="center"/>
        <w:rPr>
          <w:b/>
        </w:rPr>
      </w:pPr>
    </w:p>
    <w:p w:rsidR="00082A88" w:rsidRPr="003C2835" w:rsidRDefault="00082A88" w:rsidP="00082A88">
      <w:pPr>
        <w:jc w:val="center"/>
        <w:rPr>
          <w:b/>
        </w:rPr>
      </w:pPr>
    </w:p>
    <w:p w:rsidR="00082A88" w:rsidRPr="003C2835" w:rsidRDefault="00082A88" w:rsidP="00082A88">
      <w:pPr>
        <w:jc w:val="center"/>
        <w:rPr>
          <w:b/>
        </w:rPr>
      </w:pPr>
    </w:p>
    <w:p w:rsidR="00082A88" w:rsidRPr="003C2835" w:rsidRDefault="00082A88" w:rsidP="00082A88">
      <w:pPr>
        <w:jc w:val="center"/>
        <w:rPr>
          <w:b/>
        </w:rPr>
      </w:pPr>
    </w:p>
    <w:p w:rsidR="00082A88" w:rsidRPr="003C2835" w:rsidRDefault="00082A88" w:rsidP="00082A88">
      <w:pPr>
        <w:jc w:val="center"/>
        <w:rPr>
          <w:b/>
        </w:rPr>
      </w:pPr>
    </w:p>
    <w:p w:rsidR="00082A88" w:rsidRDefault="00082A88" w:rsidP="00834A63">
      <w:pPr>
        <w:rPr>
          <w:b/>
          <w:sz w:val="32"/>
          <w:szCs w:val="32"/>
        </w:rPr>
      </w:pPr>
    </w:p>
    <w:p w:rsidR="00082A88" w:rsidRDefault="00082A88" w:rsidP="00082A88">
      <w:pPr>
        <w:jc w:val="center"/>
        <w:rPr>
          <w:b/>
          <w:sz w:val="32"/>
          <w:szCs w:val="32"/>
        </w:rPr>
      </w:pPr>
    </w:p>
    <w:p w:rsidR="00082A88" w:rsidRPr="008B40BC" w:rsidRDefault="00082A88" w:rsidP="00082A88">
      <w:pPr>
        <w:jc w:val="center"/>
        <w:rPr>
          <w:b/>
          <w:sz w:val="32"/>
          <w:szCs w:val="32"/>
        </w:rPr>
      </w:pPr>
      <w:r w:rsidRPr="008B40BC">
        <w:rPr>
          <w:b/>
          <w:sz w:val="32"/>
          <w:szCs w:val="32"/>
        </w:rPr>
        <w:t>ОСНОВНАЯ ОБРАЗОВАТЕЛЬНАЯ  ПРОГРАММА</w:t>
      </w:r>
    </w:p>
    <w:p w:rsidR="00082A88" w:rsidRPr="008B40BC" w:rsidRDefault="00082A88" w:rsidP="00082A88">
      <w:pPr>
        <w:jc w:val="center"/>
        <w:rPr>
          <w:b/>
          <w:sz w:val="32"/>
          <w:szCs w:val="32"/>
        </w:rPr>
      </w:pPr>
      <w:r w:rsidRPr="008B40BC">
        <w:rPr>
          <w:b/>
          <w:sz w:val="32"/>
          <w:szCs w:val="32"/>
        </w:rPr>
        <w:t>НАЧАЛЬНОГО ОБЩЕГО ОБРАЗОВАНИЯ</w:t>
      </w:r>
    </w:p>
    <w:p w:rsidR="00082A88" w:rsidRPr="003C2835" w:rsidRDefault="00082A88" w:rsidP="00082A88">
      <w:pPr>
        <w:ind w:left="-708"/>
        <w:jc w:val="center"/>
      </w:pPr>
    </w:p>
    <w:p w:rsidR="00082A88" w:rsidRPr="003C2835" w:rsidRDefault="00082A88" w:rsidP="00082A88">
      <w:pPr>
        <w:ind w:left="-708"/>
        <w:jc w:val="center"/>
      </w:pPr>
    </w:p>
    <w:p w:rsidR="00082A88" w:rsidRPr="003C2835" w:rsidRDefault="00082A88" w:rsidP="00082A88">
      <w:pPr>
        <w:ind w:left="-708"/>
        <w:jc w:val="center"/>
      </w:pPr>
    </w:p>
    <w:p w:rsidR="00082A88" w:rsidRPr="003C2835" w:rsidRDefault="00082A88" w:rsidP="00082A88">
      <w:pPr>
        <w:ind w:left="-708"/>
        <w:jc w:val="center"/>
      </w:pPr>
    </w:p>
    <w:p w:rsidR="00082A88" w:rsidRPr="003C2835" w:rsidRDefault="00082A88" w:rsidP="00082A88">
      <w:pPr>
        <w:ind w:left="-708"/>
        <w:jc w:val="center"/>
      </w:pPr>
    </w:p>
    <w:p w:rsidR="00082A88" w:rsidRPr="003C2835" w:rsidRDefault="00082A88" w:rsidP="00082A88">
      <w:pPr>
        <w:ind w:left="-708"/>
        <w:jc w:val="cente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082A88" w:rsidRDefault="00082A88" w:rsidP="00082A88">
      <w:pPr>
        <w:jc w:val="center"/>
        <w:rPr>
          <w:b/>
        </w:rPr>
      </w:pPr>
    </w:p>
    <w:p w:rsidR="00E117FF" w:rsidRDefault="00E117FF" w:rsidP="00082A88">
      <w:pPr>
        <w:jc w:val="center"/>
        <w:rPr>
          <w:b/>
        </w:rPr>
      </w:pPr>
    </w:p>
    <w:p w:rsidR="00E117FF" w:rsidRDefault="00E117FF" w:rsidP="00082A88">
      <w:pPr>
        <w:jc w:val="center"/>
        <w:rPr>
          <w:b/>
        </w:rPr>
      </w:pPr>
    </w:p>
    <w:p w:rsidR="00E117FF" w:rsidRDefault="00E117FF" w:rsidP="00082A88">
      <w:pPr>
        <w:jc w:val="center"/>
        <w:rPr>
          <w:b/>
        </w:rPr>
      </w:pPr>
    </w:p>
    <w:p w:rsidR="00E117FF" w:rsidRDefault="00E117FF" w:rsidP="00082A88">
      <w:pPr>
        <w:jc w:val="center"/>
        <w:rPr>
          <w:b/>
        </w:rPr>
      </w:pPr>
    </w:p>
    <w:p w:rsidR="00E117FF" w:rsidRDefault="00E117FF" w:rsidP="00082A88">
      <w:pPr>
        <w:jc w:val="center"/>
        <w:rPr>
          <w:b/>
        </w:rPr>
      </w:pPr>
    </w:p>
    <w:p w:rsidR="00E117FF" w:rsidRDefault="00E117FF" w:rsidP="00082A88">
      <w:pPr>
        <w:jc w:val="center"/>
        <w:rPr>
          <w:b/>
        </w:rPr>
      </w:pPr>
    </w:p>
    <w:p w:rsidR="00E117FF" w:rsidRDefault="00E117FF" w:rsidP="00082A88">
      <w:pPr>
        <w:jc w:val="center"/>
        <w:rPr>
          <w:b/>
        </w:rPr>
      </w:pPr>
    </w:p>
    <w:p w:rsidR="00E117FF" w:rsidRDefault="00E117FF" w:rsidP="00082A88">
      <w:pPr>
        <w:jc w:val="center"/>
        <w:rPr>
          <w:b/>
        </w:rPr>
      </w:pPr>
    </w:p>
    <w:p w:rsidR="00E117FF" w:rsidRDefault="00E117FF" w:rsidP="00082A88">
      <w:pPr>
        <w:jc w:val="center"/>
        <w:rPr>
          <w:b/>
        </w:rPr>
      </w:pPr>
    </w:p>
    <w:p w:rsidR="00E117FF" w:rsidRDefault="00E117FF" w:rsidP="00082A88">
      <w:pPr>
        <w:jc w:val="center"/>
        <w:rPr>
          <w:b/>
        </w:rPr>
      </w:pPr>
    </w:p>
    <w:p w:rsidR="00082A88" w:rsidRDefault="00082A88" w:rsidP="00082A88">
      <w:pPr>
        <w:jc w:val="center"/>
        <w:rPr>
          <w:b/>
        </w:rPr>
      </w:pPr>
    </w:p>
    <w:p w:rsidR="00082A88" w:rsidRDefault="00082A88" w:rsidP="00E117FF">
      <w:pPr>
        <w:rPr>
          <w:b/>
        </w:rPr>
      </w:pPr>
    </w:p>
    <w:p w:rsidR="00082A88" w:rsidRDefault="00082A88" w:rsidP="00082A88">
      <w:pPr>
        <w:jc w:val="center"/>
        <w:rPr>
          <w:b/>
        </w:rPr>
      </w:pPr>
      <w:r>
        <w:rPr>
          <w:b/>
        </w:rPr>
        <w:lastRenderedPageBreak/>
        <w:t>-1-</w:t>
      </w:r>
    </w:p>
    <w:p w:rsidR="00C579E9" w:rsidRDefault="00C579E9" w:rsidP="00082A88">
      <w:pPr>
        <w:pStyle w:val="14"/>
      </w:pPr>
      <w:bookmarkStart w:id="0" w:name="_Toc288410650"/>
      <w:bookmarkStart w:id="1" w:name="_Toc288410714"/>
      <w:bookmarkStart w:id="2" w:name="_Toc288394055"/>
    </w:p>
    <w:p w:rsidR="00E35BF7" w:rsidRDefault="004F096D" w:rsidP="00082A88">
      <w:pPr>
        <w:pStyle w:val="14"/>
      </w:pPr>
      <w:r w:rsidRPr="003C0745">
        <w:t>Содержание</w:t>
      </w:r>
      <w:bookmarkEnd w:id="0"/>
      <w:bookmarkEnd w:id="1"/>
    </w:p>
    <w:p w:rsidR="00F17F7A" w:rsidRPr="005E0565" w:rsidRDefault="0046600D" w:rsidP="00082A88">
      <w:pPr>
        <w:pStyle w:val="14"/>
        <w:rPr>
          <w:rFonts w:asciiTheme="minorHAnsi" w:eastAsiaTheme="minorEastAsia" w:hAnsiTheme="minorHAnsi" w:cstheme="minorBidi"/>
          <w:noProof/>
          <w:lang w:eastAsia="ja-JP"/>
        </w:rPr>
      </w:pPr>
      <w:r w:rsidRPr="005E0565">
        <w:fldChar w:fldCharType="begin"/>
      </w:r>
      <w:r w:rsidR="0009208D" w:rsidRPr="005E0565">
        <w:instrText xml:space="preserve"> TOC \o "1-1" \t "Заголовок 2;2;Подзаголовок;2" </w:instrText>
      </w:r>
      <w:r w:rsidRPr="005E0565">
        <w:fldChar w:fldCharType="separate"/>
      </w:r>
    </w:p>
    <w:p w:rsidR="00F17F7A" w:rsidRPr="005E0565" w:rsidRDefault="00F17F7A" w:rsidP="00082A88">
      <w:pPr>
        <w:pStyle w:val="14"/>
        <w:rPr>
          <w:rFonts w:asciiTheme="minorHAnsi" w:eastAsiaTheme="minorEastAsia" w:hAnsiTheme="minorHAnsi" w:cstheme="minorBidi"/>
          <w:noProof/>
          <w:lang w:eastAsia="ja-JP"/>
        </w:rPr>
      </w:pPr>
      <w:r w:rsidRPr="005E0565">
        <w:rPr>
          <w:noProof/>
        </w:rPr>
        <w:t>1.</w:t>
      </w:r>
      <w:r w:rsidRPr="005E0565">
        <w:rPr>
          <w:rFonts w:asciiTheme="minorHAnsi" w:eastAsiaTheme="minorEastAsia" w:hAnsiTheme="minorHAnsi" w:cstheme="minorBidi"/>
          <w:noProof/>
          <w:lang w:eastAsia="ja-JP"/>
        </w:rPr>
        <w:tab/>
      </w:r>
      <w:r w:rsidR="00A24078">
        <w:rPr>
          <w:noProof/>
        </w:rPr>
        <w:t>Целевой раздел</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1.1.</w:t>
      </w:r>
      <w:r w:rsidRPr="005E0565">
        <w:rPr>
          <w:rFonts w:asciiTheme="minorHAnsi" w:eastAsiaTheme="minorEastAsia" w:hAnsiTheme="minorHAnsi" w:cstheme="minorBidi"/>
          <w:noProof/>
          <w:lang w:eastAsia="ja-JP"/>
        </w:rPr>
        <w:tab/>
      </w:r>
      <w:r w:rsidR="00C579E9">
        <w:rPr>
          <w:noProof/>
        </w:rPr>
        <w:t>Пояснительная записк</w:t>
      </w:r>
      <w:r w:rsidR="00E443FE">
        <w:rPr>
          <w:noProof/>
        </w:rPr>
        <w:t>а</w:t>
      </w:r>
      <w:r w:rsidR="00C579E9">
        <w:rPr>
          <w:noProof/>
        </w:rPr>
        <w:t xml:space="preserve"> …………………………………………………………………………….4-8</w:t>
      </w:r>
    </w:p>
    <w:p w:rsidR="00F17F7A" w:rsidRPr="005E0565" w:rsidRDefault="00F17F7A" w:rsidP="005E0565">
      <w:pPr>
        <w:pStyle w:val="23"/>
        <w:tabs>
          <w:tab w:val="clear" w:pos="1068"/>
          <w:tab w:val="clear" w:pos="1200"/>
          <w:tab w:val="clear" w:pos="1985"/>
          <w:tab w:val="clear" w:pos="9923"/>
          <w:tab w:val="left" w:pos="1134"/>
          <w:tab w:val="left" w:pos="1701"/>
          <w:tab w:val="left" w:pos="9781"/>
          <w:tab w:val="right" w:leader="dot" w:pos="10065"/>
        </w:tabs>
        <w:ind w:firstLine="0"/>
        <w:rPr>
          <w:rFonts w:asciiTheme="minorHAnsi" w:eastAsiaTheme="minorEastAsia" w:hAnsiTheme="minorHAnsi" w:cstheme="minorBidi"/>
          <w:noProof/>
          <w:lang w:eastAsia="ja-JP"/>
        </w:rPr>
      </w:pPr>
      <w:r w:rsidRPr="005E0565">
        <w:rPr>
          <w:noProof/>
        </w:rPr>
        <w:t>1.2.</w:t>
      </w:r>
      <w:r w:rsidRPr="005E0565">
        <w:rPr>
          <w:rFonts w:asciiTheme="minorHAnsi" w:eastAsiaTheme="minorEastAsia" w:hAnsiTheme="minorHAnsi" w:cstheme="minorBidi"/>
          <w:noProof/>
          <w:lang w:eastAsia="ja-JP"/>
        </w:rPr>
        <w:tab/>
      </w:r>
      <w:r w:rsidRPr="005E0565">
        <w:rPr>
          <w:noProof/>
        </w:rPr>
        <w:t>Планируемые результаты освоения обучающимися основной  образовательной программы</w:t>
      </w:r>
      <w:r w:rsidR="00C579E9">
        <w:rPr>
          <w:noProof/>
        </w:rPr>
        <w:t>………………………………………………………………………………………………………..9-12</w:t>
      </w:r>
      <w:r w:rsidRPr="005E0565">
        <w:rPr>
          <w:noProof/>
        </w:rPr>
        <w:tab/>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p>
    <w:p w:rsidR="00F17F7A" w:rsidRPr="005E0565" w:rsidRDefault="00C579E9"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r>
        <w:rPr>
          <w:bCs/>
          <w:noProof/>
        </w:rPr>
        <w:t>1.2.1.</w:t>
      </w:r>
      <w:r w:rsidR="00F17F7A" w:rsidRPr="005E0565">
        <w:rPr>
          <w:rFonts w:asciiTheme="minorHAnsi" w:eastAsiaTheme="minorEastAsia" w:hAnsiTheme="minorHAnsi" w:cstheme="minorBidi"/>
          <w:noProof/>
          <w:lang w:eastAsia="ja-JP"/>
        </w:rPr>
        <w:tab/>
      </w:r>
      <w:r w:rsidR="00F17F7A" w:rsidRPr="005E0565">
        <w:rPr>
          <w:noProof/>
        </w:rPr>
        <w:t xml:space="preserve">Чтение. Работа с текстом </w:t>
      </w:r>
      <w:r w:rsidR="00F17F7A" w:rsidRPr="005E0565">
        <w:rPr>
          <w:bCs/>
          <w:noProof/>
        </w:rPr>
        <w:t>(метапредметные результаты)</w:t>
      </w:r>
      <w:r>
        <w:rPr>
          <w:noProof/>
        </w:rPr>
        <w:t>…………13-14</w:t>
      </w:r>
    </w:p>
    <w:p w:rsidR="00F17F7A" w:rsidRPr="005E0565" w:rsidRDefault="00F17F7A" w:rsidP="005E0565">
      <w:pPr>
        <w:pStyle w:val="23"/>
        <w:tabs>
          <w:tab w:val="clear" w:pos="1068"/>
          <w:tab w:val="clear" w:pos="9923"/>
          <w:tab w:val="right" w:leader="dot" w:pos="10065"/>
        </w:tabs>
        <w:ind w:left="1985" w:hanging="992"/>
        <w:rPr>
          <w:rFonts w:asciiTheme="minorHAnsi" w:eastAsiaTheme="minorEastAsia" w:hAnsiTheme="minorHAnsi" w:cstheme="minorBidi"/>
          <w:noProof/>
          <w:lang w:eastAsia="ja-JP"/>
        </w:rPr>
      </w:pP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1.2.2.</w:t>
      </w:r>
      <w:r w:rsidRPr="005E0565">
        <w:rPr>
          <w:rFonts w:asciiTheme="minorHAnsi" w:eastAsiaTheme="minorEastAsia" w:hAnsiTheme="minorHAnsi" w:cstheme="minorBidi"/>
          <w:noProof/>
          <w:lang w:eastAsia="ja-JP"/>
        </w:rPr>
        <w:tab/>
      </w:r>
      <w:r w:rsidR="00C579E9">
        <w:rPr>
          <w:noProof/>
        </w:rPr>
        <w:t>Русский язык…………………………………………………………………………….15-18</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1.2.3.</w:t>
      </w:r>
      <w:r w:rsidRPr="005E0565">
        <w:rPr>
          <w:rFonts w:asciiTheme="minorHAnsi" w:eastAsiaTheme="minorEastAsia" w:hAnsiTheme="minorHAnsi" w:cstheme="minorBidi"/>
          <w:noProof/>
          <w:lang w:eastAsia="ja-JP"/>
        </w:rPr>
        <w:tab/>
      </w:r>
      <w:r w:rsidR="00D170F3">
        <w:rPr>
          <w:noProof/>
        </w:rPr>
        <w:t>Литературное чтение………………………………………………………………19-22</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1.2.4.</w:t>
      </w:r>
      <w:r w:rsidRPr="005E0565">
        <w:rPr>
          <w:rFonts w:asciiTheme="minorHAnsi" w:eastAsiaTheme="minorEastAsia" w:hAnsiTheme="minorHAnsi" w:cstheme="minorBidi"/>
          <w:noProof/>
          <w:lang w:eastAsia="ja-JP"/>
        </w:rPr>
        <w:tab/>
      </w:r>
      <w:r w:rsidR="00D170F3">
        <w:rPr>
          <w:noProof/>
        </w:rPr>
        <w:t>Иностранный язык (английский)……………………………………………23-25</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1.2.5.</w:t>
      </w:r>
      <w:r w:rsidRPr="005E0565">
        <w:rPr>
          <w:rFonts w:asciiTheme="minorHAnsi" w:eastAsiaTheme="minorEastAsia" w:hAnsiTheme="minorHAnsi" w:cstheme="minorBidi"/>
          <w:noProof/>
          <w:lang w:eastAsia="ja-JP"/>
        </w:rPr>
        <w:tab/>
      </w:r>
      <w:r w:rsidR="00D170F3">
        <w:rPr>
          <w:noProof/>
        </w:rPr>
        <w:t>Математика и информатика…………………………………………………….26-28</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1.2.6.</w:t>
      </w:r>
      <w:r w:rsidRPr="005E0565">
        <w:rPr>
          <w:rFonts w:asciiTheme="minorHAnsi" w:eastAsiaTheme="minorEastAsia" w:hAnsiTheme="minorHAnsi" w:cstheme="minorBidi"/>
          <w:noProof/>
          <w:lang w:eastAsia="ja-JP"/>
        </w:rPr>
        <w:tab/>
      </w:r>
      <w:r w:rsidRPr="005E0565">
        <w:rPr>
          <w:noProof/>
        </w:rPr>
        <w:t>Основы религ</w:t>
      </w:r>
      <w:r w:rsidR="00D170F3">
        <w:rPr>
          <w:noProof/>
        </w:rPr>
        <w:t>иозных культур и светской этики…………………….29-30</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1.2.7.</w:t>
      </w:r>
      <w:r w:rsidRPr="005E0565">
        <w:rPr>
          <w:rFonts w:asciiTheme="minorHAnsi" w:eastAsiaTheme="minorEastAsia" w:hAnsiTheme="minorHAnsi" w:cstheme="minorBidi"/>
          <w:noProof/>
          <w:lang w:eastAsia="ja-JP"/>
        </w:rPr>
        <w:tab/>
      </w:r>
      <w:r w:rsidR="00D170F3">
        <w:rPr>
          <w:noProof/>
        </w:rPr>
        <w:t>Окружающий мир……………………………………………………………………..31-33</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1.2.8.</w:t>
      </w:r>
      <w:r w:rsidRPr="005E0565">
        <w:rPr>
          <w:rFonts w:asciiTheme="minorHAnsi" w:eastAsiaTheme="minorEastAsia" w:hAnsiTheme="minorHAnsi" w:cstheme="minorBidi"/>
          <w:noProof/>
          <w:lang w:eastAsia="ja-JP"/>
        </w:rPr>
        <w:tab/>
      </w:r>
      <w:r w:rsidRPr="005E0565">
        <w:rPr>
          <w:noProof/>
        </w:rPr>
        <w:t>Изобразительное искусст</w:t>
      </w:r>
      <w:r w:rsidR="00D170F3">
        <w:rPr>
          <w:noProof/>
        </w:rPr>
        <w:t>во……………………………………………………..34-36</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1.2.9.</w:t>
      </w:r>
      <w:r w:rsidRPr="005E0565">
        <w:rPr>
          <w:rFonts w:asciiTheme="minorHAnsi" w:eastAsiaTheme="minorEastAsia" w:hAnsiTheme="minorHAnsi" w:cstheme="minorBidi"/>
          <w:noProof/>
          <w:lang w:eastAsia="ja-JP"/>
        </w:rPr>
        <w:tab/>
      </w:r>
      <w:r w:rsidR="00D170F3">
        <w:rPr>
          <w:noProof/>
        </w:rPr>
        <w:t>Музыка………………………………………………………………………………………..37-38</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1.2.10.</w:t>
      </w:r>
      <w:r w:rsidRPr="005E0565">
        <w:rPr>
          <w:rFonts w:asciiTheme="minorHAnsi" w:eastAsiaTheme="minorEastAsia" w:hAnsiTheme="minorHAnsi" w:cstheme="minorBidi"/>
          <w:noProof/>
          <w:lang w:eastAsia="ja-JP"/>
        </w:rPr>
        <w:tab/>
      </w:r>
      <w:r w:rsidR="00B17CA0">
        <w:rPr>
          <w:noProof/>
        </w:rPr>
        <w:t>Технология …………………………</w:t>
      </w:r>
      <w:r w:rsidR="00D170F3">
        <w:rPr>
          <w:noProof/>
        </w:rPr>
        <w:t>………………………………………………………39-41</w:t>
      </w:r>
    </w:p>
    <w:p w:rsidR="00F17F7A" w:rsidRPr="005E0565" w:rsidRDefault="00F17F7A" w:rsidP="005E0565">
      <w:pPr>
        <w:pStyle w:val="23"/>
        <w:tabs>
          <w:tab w:val="clear" w:pos="1985"/>
          <w:tab w:val="clear" w:pos="9923"/>
          <w:tab w:val="left" w:pos="2268"/>
          <w:tab w:val="right" w:leader="dot" w:pos="10065"/>
        </w:tabs>
        <w:ind w:left="993" w:firstLine="567"/>
        <w:rPr>
          <w:rFonts w:asciiTheme="minorHAnsi" w:eastAsiaTheme="minorEastAsia" w:hAnsiTheme="minorHAnsi" w:cstheme="minorBidi"/>
          <w:noProof/>
          <w:lang w:eastAsia="ja-JP"/>
        </w:rPr>
      </w:pPr>
      <w:r w:rsidRPr="005E0565">
        <w:rPr>
          <w:bCs/>
          <w:noProof/>
        </w:rPr>
        <w:t>1.2.11.</w:t>
      </w:r>
      <w:r w:rsidRPr="005E0565">
        <w:rPr>
          <w:rFonts w:asciiTheme="minorHAnsi" w:eastAsiaTheme="minorEastAsia" w:hAnsiTheme="minorHAnsi" w:cstheme="minorBidi"/>
          <w:noProof/>
          <w:lang w:eastAsia="ja-JP"/>
        </w:rPr>
        <w:tab/>
      </w:r>
      <w:r w:rsidR="00D170F3">
        <w:rPr>
          <w:noProof/>
        </w:rPr>
        <w:t>Физическая культура…………………………………………………………………42-43</w:t>
      </w:r>
    </w:p>
    <w:p w:rsidR="00F17F7A" w:rsidRPr="005E0565" w:rsidRDefault="00F17F7A" w:rsidP="005E0565">
      <w:pPr>
        <w:pStyle w:val="23"/>
        <w:tabs>
          <w:tab w:val="clear" w:pos="1985"/>
          <w:tab w:val="clear" w:pos="9923"/>
          <w:tab w:val="left" w:pos="1418"/>
          <w:tab w:val="right" w:leader="dot" w:pos="10065"/>
        </w:tabs>
        <w:ind w:firstLine="0"/>
        <w:rPr>
          <w:rFonts w:asciiTheme="minorHAnsi" w:eastAsiaTheme="minorEastAsia" w:hAnsiTheme="minorHAnsi" w:cstheme="minorBidi"/>
          <w:noProof/>
          <w:lang w:eastAsia="ja-JP"/>
        </w:rPr>
      </w:pPr>
      <w:r w:rsidRPr="005E0565">
        <w:rPr>
          <w:noProof/>
        </w:rPr>
        <w:t>1.3.</w:t>
      </w:r>
      <w:r w:rsidRPr="005E0565">
        <w:rPr>
          <w:rFonts w:asciiTheme="minorHAnsi" w:eastAsiaTheme="minorEastAsia" w:hAnsiTheme="minorHAnsi" w:cstheme="minorBidi"/>
          <w:noProof/>
          <w:lang w:eastAsia="ja-JP"/>
        </w:rPr>
        <w:tab/>
      </w:r>
      <w:r w:rsidRPr="005E0565">
        <w:rPr>
          <w:noProof/>
        </w:rPr>
        <w:t>Система оценки достижения планируемых результатов освоения осн</w:t>
      </w:r>
      <w:r w:rsidR="00D170F3">
        <w:rPr>
          <w:noProof/>
        </w:rPr>
        <w:t>овной образовательной программы…………………………………………………………………………..44-52</w:t>
      </w:r>
    </w:p>
    <w:p w:rsidR="00F17F7A" w:rsidRPr="005E0565" w:rsidRDefault="00F17F7A" w:rsidP="00082A88">
      <w:pPr>
        <w:pStyle w:val="14"/>
        <w:rPr>
          <w:rFonts w:asciiTheme="minorHAnsi" w:eastAsiaTheme="minorEastAsia" w:hAnsiTheme="minorHAnsi" w:cstheme="minorBidi"/>
          <w:noProof/>
          <w:lang w:eastAsia="ja-JP"/>
        </w:rPr>
      </w:pPr>
      <w:r w:rsidRPr="005E0565">
        <w:rPr>
          <w:noProof/>
        </w:rPr>
        <w:t>2.</w:t>
      </w:r>
      <w:r w:rsidRPr="005E0565">
        <w:rPr>
          <w:rFonts w:asciiTheme="minorHAnsi" w:eastAsiaTheme="minorEastAsia" w:hAnsiTheme="minorHAnsi" w:cstheme="minorBidi"/>
          <w:noProof/>
          <w:lang w:eastAsia="ja-JP"/>
        </w:rPr>
        <w:tab/>
      </w:r>
      <w:r w:rsidR="00D170F3">
        <w:rPr>
          <w:noProof/>
        </w:rPr>
        <w:t>Содержательный раздел……………………………………………………………….53</w:t>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2.1.</w:t>
      </w:r>
      <w:r w:rsidRPr="005E0565">
        <w:rPr>
          <w:rFonts w:asciiTheme="minorHAnsi" w:eastAsiaTheme="minorEastAsia" w:hAnsiTheme="minorHAnsi" w:cstheme="minorBidi"/>
          <w:noProof/>
          <w:lang w:eastAsia="ja-JP"/>
        </w:rPr>
        <w:tab/>
      </w:r>
      <w:r w:rsidRPr="005E0565">
        <w:rPr>
          <w:noProof/>
        </w:rPr>
        <w:t>Программа формирования у обучающихся</w:t>
      </w:r>
      <w:r w:rsidR="00D170F3">
        <w:rPr>
          <w:noProof/>
        </w:rPr>
        <w:t xml:space="preserve"> универсальных учебных действий.53-          69</w:t>
      </w:r>
    </w:p>
    <w:p w:rsidR="00F17F7A" w:rsidRPr="005E0565" w:rsidRDefault="00F17F7A" w:rsidP="005E0565">
      <w:pPr>
        <w:pStyle w:val="23"/>
        <w:tabs>
          <w:tab w:val="clear" w:pos="1985"/>
          <w:tab w:val="clear" w:pos="9923"/>
          <w:tab w:val="left" w:pos="1701"/>
          <w:tab w:val="right" w:leader="dot" w:pos="10065"/>
        </w:tabs>
        <w:ind w:firstLine="0"/>
        <w:rPr>
          <w:rFonts w:asciiTheme="minorHAnsi" w:eastAsiaTheme="minorEastAsia" w:hAnsiTheme="minorHAnsi" w:cstheme="minorBidi"/>
          <w:noProof/>
          <w:lang w:eastAsia="ja-JP"/>
        </w:rPr>
      </w:pPr>
      <w:r w:rsidRPr="005E0565">
        <w:rPr>
          <w:noProof/>
        </w:rPr>
        <w:t>2.2.</w:t>
      </w:r>
      <w:r w:rsidRPr="005E0565">
        <w:rPr>
          <w:rFonts w:asciiTheme="minorHAnsi" w:eastAsiaTheme="minorEastAsia" w:hAnsiTheme="minorHAnsi" w:cstheme="minorBidi"/>
          <w:noProof/>
          <w:lang w:eastAsia="ja-JP"/>
        </w:rPr>
        <w:tab/>
      </w:r>
      <w:r w:rsidRPr="005E0565">
        <w:rPr>
          <w:noProof/>
        </w:rPr>
        <w:t>Программы отдел</w:t>
      </w:r>
      <w:r w:rsidR="00D170F3">
        <w:rPr>
          <w:noProof/>
        </w:rPr>
        <w:t>ьных учебных предметов, курсов</w:t>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2.2.1.</w:t>
      </w:r>
      <w:r w:rsidRPr="005E0565">
        <w:rPr>
          <w:rFonts w:asciiTheme="minorHAnsi" w:eastAsiaTheme="minorEastAsia" w:hAnsiTheme="minorHAnsi" w:cstheme="minorBidi"/>
          <w:noProof/>
          <w:lang w:eastAsia="ja-JP"/>
        </w:rPr>
        <w:tab/>
      </w:r>
      <w:r w:rsidR="00B17CA0">
        <w:rPr>
          <w:noProof/>
        </w:rPr>
        <w:t>Общие положения:</w:t>
      </w:r>
    </w:p>
    <w:p w:rsidR="00F17F7A" w:rsidRPr="005E0565" w:rsidRDefault="00F17F7A" w:rsidP="005E0565">
      <w:pPr>
        <w:pStyle w:val="23"/>
        <w:tabs>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2.2.2.</w:t>
      </w:r>
      <w:r w:rsidRPr="005E0565">
        <w:rPr>
          <w:rFonts w:asciiTheme="minorHAnsi" w:eastAsiaTheme="minorEastAsia" w:hAnsiTheme="minorHAnsi" w:cstheme="minorBidi"/>
          <w:noProof/>
          <w:lang w:eastAsia="ja-JP"/>
        </w:rPr>
        <w:tab/>
      </w:r>
      <w:r w:rsidRPr="005E0565">
        <w:rPr>
          <w:noProof/>
        </w:rPr>
        <w:t>Основн</w:t>
      </w:r>
      <w:r w:rsidR="00D170F3">
        <w:rPr>
          <w:noProof/>
        </w:rPr>
        <w:t>ое содержание уче</w:t>
      </w:r>
      <w:r w:rsidR="00B17CA0">
        <w:rPr>
          <w:noProof/>
        </w:rPr>
        <w:t>бных предметов………………………………………….</w:t>
      </w:r>
      <w:r w:rsidR="00D170F3">
        <w:rPr>
          <w:noProof/>
        </w:rPr>
        <w:t>70-71</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w:t>
      </w:r>
      <w:r w:rsidRPr="005E0565">
        <w:rPr>
          <w:rFonts w:asciiTheme="minorHAnsi" w:eastAsiaTheme="minorEastAsia" w:hAnsiTheme="minorHAnsi" w:cstheme="minorBidi"/>
          <w:noProof/>
          <w:lang w:eastAsia="ja-JP"/>
        </w:rPr>
        <w:tab/>
      </w:r>
      <w:r w:rsidR="00D170F3">
        <w:rPr>
          <w:noProof/>
        </w:rPr>
        <w:t>Русский язык……………………………………………………………………………72-75</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2.2.2.2.</w:t>
      </w:r>
      <w:r w:rsidRPr="005E0565">
        <w:rPr>
          <w:rFonts w:asciiTheme="minorHAnsi" w:eastAsiaTheme="minorEastAsia" w:hAnsiTheme="minorHAnsi" w:cstheme="minorBidi"/>
          <w:noProof/>
          <w:lang w:eastAsia="ja-JP"/>
        </w:rPr>
        <w:tab/>
      </w:r>
      <w:r w:rsidR="00D170F3">
        <w:rPr>
          <w:noProof/>
        </w:rPr>
        <w:t>Литературное чтение………………………………………………………………76-78</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2.2.2.3.</w:t>
      </w:r>
      <w:r w:rsidRPr="005E0565">
        <w:rPr>
          <w:rFonts w:asciiTheme="minorHAnsi" w:eastAsiaTheme="minorEastAsia" w:hAnsiTheme="minorHAnsi" w:cstheme="minorBidi"/>
          <w:noProof/>
          <w:lang w:eastAsia="ja-JP"/>
        </w:rPr>
        <w:tab/>
      </w:r>
      <w:r w:rsidR="00D170F3">
        <w:rPr>
          <w:noProof/>
        </w:rPr>
        <w:t>Иностранный язык………………………………………………………………….79-84</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2.2.2.4.</w:t>
      </w:r>
      <w:r w:rsidRPr="005E0565">
        <w:rPr>
          <w:rFonts w:asciiTheme="minorHAnsi" w:eastAsiaTheme="minorEastAsia" w:hAnsiTheme="minorHAnsi" w:cstheme="minorBidi"/>
          <w:noProof/>
          <w:lang w:eastAsia="ja-JP"/>
        </w:rPr>
        <w:tab/>
      </w:r>
      <w:r w:rsidR="00D170F3">
        <w:rPr>
          <w:noProof/>
        </w:rPr>
        <w:t>Математика и информатика……………………………………………………85</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2.2.2.5.</w:t>
      </w:r>
      <w:r w:rsidRPr="005E0565">
        <w:rPr>
          <w:rFonts w:asciiTheme="minorHAnsi" w:eastAsiaTheme="minorEastAsia" w:hAnsiTheme="minorHAnsi" w:cstheme="minorBidi"/>
          <w:noProof/>
          <w:lang w:eastAsia="ja-JP"/>
        </w:rPr>
        <w:tab/>
      </w:r>
      <w:r w:rsidR="00D170F3">
        <w:rPr>
          <w:noProof/>
        </w:rPr>
        <w:t>Окружающий мир…………………………………………………………………….86-88</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2.2.2.6.</w:t>
      </w:r>
      <w:r w:rsidRPr="005E0565">
        <w:rPr>
          <w:rFonts w:asciiTheme="minorHAnsi" w:eastAsiaTheme="minorEastAsia" w:hAnsiTheme="minorHAnsi" w:cstheme="minorBidi"/>
          <w:noProof/>
          <w:lang w:eastAsia="ja-JP"/>
        </w:rPr>
        <w:tab/>
      </w:r>
      <w:r w:rsidRPr="005E0565">
        <w:rPr>
          <w:noProof/>
        </w:rPr>
        <w:t>Основы религ</w:t>
      </w:r>
      <w:r w:rsidR="00D170F3">
        <w:rPr>
          <w:noProof/>
        </w:rPr>
        <w:t>иозных культур и светской этики……………………89</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2.2.2.7.</w:t>
      </w:r>
      <w:r w:rsidRPr="005E0565">
        <w:rPr>
          <w:rFonts w:asciiTheme="minorHAnsi" w:eastAsiaTheme="minorEastAsia" w:hAnsiTheme="minorHAnsi" w:cstheme="minorBidi"/>
          <w:noProof/>
          <w:lang w:eastAsia="ja-JP"/>
        </w:rPr>
        <w:tab/>
      </w:r>
      <w:r w:rsidR="00D170F3">
        <w:rPr>
          <w:noProof/>
        </w:rPr>
        <w:t>Изобразительное искусство……………………………………………………..90-92</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2.2.2.8.</w:t>
      </w:r>
      <w:r w:rsidRPr="005E0565">
        <w:rPr>
          <w:rFonts w:asciiTheme="minorHAnsi" w:eastAsiaTheme="minorEastAsia" w:hAnsiTheme="minorHAnsi" w:cstheme="minorBidi"/>
          <w:noProof/>
          <w:lang w:eastAsia="ja-JP"/>
        </w:rPr>
        <w:tab/>
      </w:r>
      <w:r w:rsidR="00D170F3">
        <w:rPr>
          <w:noProof/>
        </w:rPr>
        <w:t>Музыка……………………………………………………………………………………….</w:t>
      </w:r>
      <w:r w:rsidR="00BF1237">
        <w:rPr>
          <w:noProof/>
        </w:rPr>
        <w:t>93-100</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2.2.2.9.</w:t>
      </w:r>
      <w:r w:rsidRPr="005E0565">
        <w:rPr>
          <w:rFonts w:asciiTheme="minorHAnsi" w:eastAsiaTheme="minorEastAsia" w:hAnsiTheme="minorHAnsi" w:cstheme="minorBidi"/>
          <w:noProof/>
          <w:lang w:eastAsia="ja-JP"/>
        </w:rPr>
        <w:tab/>
      </w:r>
      <w:r w:rsidR="00BF1237">
        <w:rPr>
          <w:noProof/>
        </w:rPr>
        <w:t>Технология………………………………………………………………………………..101-102</w:t>
      </w:r>
    </w:p>
    <w:p w:rsidR="00F17F7A" w:rsidRPr="005E0565" w:rsidRDefault="00F17F7A" w:rsidP="005E0565">
      <w:pPr>
        <w:pStyle w:val="23"/>
        <w:tabs>
          <w:tab w:val="clear" w:pos="1985"/>
          <w:tab w:val="clear" w:pos="9923"/>
          <w:tab w:val="left" w:pos="2552"/>
          <w:tab w:val="right" w:leader="dot" w:pos="10065"/>
        </w:tabs>
        <w:ind w:firstLine="851"/>
        <w:rPr>
          <w:rFonts w:asciiTheme="minorHAnsi" w:eastAsiaTheme="minorEastAsia" w:hAnsiTheme="minorHAnsi" w:cstheme="minorBidi"/>
          <w:noProof/>
          <w:lang w:eastAsia="ja-JP"/>
        </w:rPr>
      </w:pPr>
      <w:r w:rsidRPr="005E0565">
        <w:rPr>
          <w:noProof/>
        </w:rPr>
        <w:t>2.2.2.10.</w:t>
      </w:r>
      <w:r w:rsidRPr="005E0565">
        <w:rPr>
          <w:rFonts w:asciiTheme="minorHAnsi" w:eastAsiaTheme="minorEastAsia" w:hAnsiTheme="minorHAnsi" w:cstheme="minorBidi"/>
          <w:noProof/>
          <w:lang w:eastAsia="ja-JP"/>
        </w:rPr>
        <w:tab/>
      </w:r>
      <w:r w:rsidRPr="005E0565">
        <w:rPr>
          <w:noProof/>
        </w:rPr>
        <w:t>Физи</w:t>
      </w:r>
      <w:r w:rsidR="00BF1237">
        <w:rPr>
          <w:noProof/>
        </w:rPr>
        <w:t>ческая культура………………………………………………………………..103-105</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2.3.</w:t>
      </w:r>
      <w:r w:rsidRPr="005E0565">
        <w:rPr>
          <w:rFonts w:asciiTheme="minorHAnsi" w:eastAsiaTheme="minorEastAsia" w:hAnsiTheme="minorHAnsi" w:cstheme="minorBidi"/>
          <w:noProof/>
          <w:lang w:eastAsia="ja-JP"/>
        </w:rPr>
        <w:tab/>
      </w:r>
      <w:r w:rsidRPr="005E0565">
        <w:rPr>
          <w:noProof/>
        </w:rPr>
        <w:t>Программа духовно-нравственного воспитания, развития обучающихся при получени</w:t>
      </w:r>
      <w:r w:rsidR="00BF1237">
        <w:rPr>
          <w:noProof/>
        </w:rPr>
        <w:t>и начального общего образова</w:t>
      </w:r>
      <w:r w:rsidR="00B17CA0">
        <w:rPr>
          <w:noProof/>
        </w:rPr>
        <w:t>ния……………………………………………………….106-124</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2.4.</w:t>
      </w:r>
      <w:r w:rsidRPr="005E0565">
        <w:rPr>
          <w:rFonts w:asciiTheme="minorHAnsi" w:eastAsiaTheme="minorEastAsia" w:hAnsiTheme="minorHAnsi" w:cstheme="minorBidi"/>
          <w:noProof/>
          <w:lang w:eastAsia="ja-JP"/>
        </w:rPr>
        <w:tab/>
      </w:r>
      <w:r w:rsidRPr="005E0565">
        <w:rPr>
          <w:noProof/>
        </w:rPr>
        <w:t>Программа формирования экологической культуры, здоров</w:t>
      </w:r>
      <w:r w:rsidR="00BF1237">
        <w:rPr>
          <w:noProof/>
        </w:rPr>
        <w:t>ого и безопасного образа жизни……………………………………………</w:t>
      </w:r>
      <w:r w:rsidR="00B17CA0">
        <w:rPr>
          <w:noProof/>
        </w:rPr>
        <w:t>……………………………………………………………..125-133</w:t>
      </w:r>
    </w:p>
    <w:p w:rsidR="008F7B34" w:rsidRDefault="00F17F7A" w:rsidP="008F7B34">
      <w:pPr>
        <w:pStyle w:val="23"/>
        <w:tabs>
          <w:tab w:val="clear" w:pos="9923"/>
          <w:tab w:val="right" w:leader="dot" w:pos="10065"/>
        </w:tabs>
        <w:ind w:firstLine="0"/>
        <w:rPr>
          <w:noProof/>
        </w:rPr>
      </w:pPr>
      <w:r w:rsidRPr="005E0565">
        <w:rPr>
          <w:noProof/>
        </w:rPr>
        <w:t>2.5.</w:t>
      </w:r>
      <w:r w:rsidRPr="005E0565">
        <w:rPr>
          <w:rFonts w:asciiTheme="minorHAnsi" w:eastAsiaTheme="minorEastAsia" w:hAnsiTheme="minorHAnsi" w:cstheme="minorBidi"/>
          <w:noProof/>
          <w:lang w:eastAsia="ja-JP"/>
        </w:rPr>
        <w:tab/>
      </w:r>
      <w:r w:rsidR="00BF1237">
        <w:rPr>
          <w:noProof/>
        </w:rPr>
        <w:t>Программа коррекционной работы…………………………………………………………</w:t>
      </w:r>
      <w:r w:rsidR="00B17CA0">
        <w:rPr>
          <w:noProof/>
        </w:rPr>
        <w:t>…..134-145</w:t>
      </w:r>
    </w:p>
    <w:p w:rsidR="00F17F7A" w:rsidRPr="005E0565" w:rsidRDefault="00F17F7A" w:rsidP="008F7B34">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w:t>
      </w:r>
      <w:r w:rsidRPr="005E0565">
        <w:rPr>
          <w:rFonts w:asciiTheme="minorHAnsi" w:eastAsiaTheme="minorEastAsia" w:hAnsiTheme="minorHAnsi" w:cstheme="minorBidi"/>
          <w:noProof/>
          <w:lang w:eastAsia="ja-JP"/>
        </w:rPr>
        <w:tab/>
      </w:r>
      <w:r w:rsidR="00BF1237">
        <w:rPr>
          <w:noProof/>
        </w:rPr>
        <w:t>Организационный разд</w:t>
      </w:r>
      <w:r w:rsidR="008F7B34">
        <w:rPr>
          <w:noProof/>
        </w:rPr>
        <w:t>ел</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3.1.</w:t>
      </w:r>
      <w:r w:rsidRPr="005E0565">
        <w:rPr>
          <w:rFonts w:asciiTheme="minorHAnsi" w:eastAsiaTheme="minorEastAsia" w:hAnsiTheme="minorHAnsi" w:cstheme="minorBidi"/>
          <w:noProof/>
          <w:lang w:eastAsia="ja-JP"/>
        </w:rPr>
        <w:tab/>
      </w:r>
      <w:r w:rsidR="00BF1237">
        <w:rPr>
          <w:noProof/>
        </w:rPr>
        <w:t xml:space="preserve"> У</w:t>
      </w:r>
      <w:r w:rsidRPr="005E0565">
        <w:rPr>
          <w:noProof/>
        </w:rPr>
        <w:t>чебный пла</w:t>
      </w:r>
      <w:r w:rsidR="00BF1237">
        <w:rPr>
          <w:noProof/>
        </w:rPr>
        <w:t>н начального общег</w:t>
      </w:r>
      <w:r w:rsidR="008F7B34">
        <w:rPr>
          <w:noProof/>
        </w:rPr>
        <w:t>о образования…………………………………………146-148</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3.2.</w:t>
      </w:r>
      <w:r w:rsidRPr="005E0565">
        <w:rPr>
          <w:rFonts w:asciiTheme="minorHAnsi" w:eastAsiaTheme="minorEastAsia" w:hAnsiTheme="minorHAnsi" w:cstheme="minorBidi"/>
          <w:noProof/>
          <w:lang w:eastAsia="ja-JP"/>
        </w:rPr>
        <w:tab/>
      </w:r>
      <w:r w:rsidR="00BF1237">
        <w:rPr>
          <w:noProof/>
        </w:rPr>
        <w:t>План внеурочной деятельнос</w:t>
      </w:r>
      <w:r w:rsidR="008F7B34">
        <w:rPr>
          <w:noProof/>
        </w:rPr>
        <w:t>ти…………………………………………………………………….149</w:t>
      </w:r>
    </w:p>
    <w:p w:rsidR="00F17F7A" w:rsidRPr="005E0565" w:rsidRDefault="00F17F7A" w:rsidP="005E0565">
      <w:pPr>
        <w:pStyle w:val="23"/>
        <w:tabs>
          <w:tab w:val="clear" w:pos="9923"/>
          <w:tab w:val="right" w:leader="dot" w:pos="10065"/>
        </w:tabs>
        <w:ind w:firstLine="0"/>
        <w:rPr>
          <w:rFonts w:asciiTheme="minorHAnsi" w:eastAsiaTheme="minorEastAsia" w:hAnsiTheme="minorHAnsi" w:cstheme="minorBidi"/>
          <w:noProof/>
          <w:lang w:eastAsia="ja-JP"/>
        </w:rPr>
      </w:pPr>
      <w:r w:rsidRPr="005E0565">
        <w:rPr>
          <w:noProof/>
        </w:rPr>
        <w:t>3.3.</w:t>
      </w:r>
      <w:r w:rsidRPr="005E0565">
        <w:rPr>
          <w:rFonts w:asciiTheme="minorHAnsi" w:eastAsiaTheme="minorEastAsia" w:hAnsiTheme="minorHAnsi" w:cstheme="minorBidi"/>
          <w:noProof/>
          <w:lang w:eastAsia="ja-JP"/>
        </w:rPr>
        <w:tab/>
      </w:r>
      <w:r w:rsidRPr="005E0565">
        <w:rPr>
          <w:noProof/>
        </w:rPr>
        <w:t>Система условий реализации основной образова</w:t>
      </w:r>
      <w:r w:rsidR="008F7B34">
        <w:rPr>
          <w:noProof/>
        </w:rPr>
        <w:t>тельной программы</w:t>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3.3.1.</w:t>
      </w:r>
      <w:r w:rsidRPr="005E0565">
        <w:rPr>
          <w:rFonts w:asciiTheme="minorHAnsi" w:eastAsiaTheme="minorEastAsia" w:hAnsiTheme="minorHAnsi" w:cstheme="minorBidi"/>
          <w:noProof/>
          <w:lang w:eastAsia="ja-JP"/>
        </w:rPr>
        <w:tab/>
      </w:r>
      <w:r w:rsidRPr="005E0565">
        <w:rPr>
          <w:noProof/>
        </w:rPr>
        <w:t>Кадровые условия реализации осн</w:t>
      </w:r>
      <w:r w:rsidR="00BF1237">
        <w:rPr>
          <w:noProof/>
        </w:rPr>
        <w:t xml:space="preserve">овной </w:t>
      </w:r>
      <w:r w:rsidR="008F7B34">
        <w:rPr>
          <w:noProof/>
        </w:rPr>
        <w:t>образовательной программы151-153</w:t>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t>3.3.2.</w:t>
      </w:r>
      <w:r w:rsidRPr="005E0565">
        <w:rPr>
          <w:rFonts w:asciiTheme="minorHAnsi" w:eastAsiaTheme="minorEastAsia" w:hAnsiTheme="minorHAnsi" w:cstheme="minorBidi"/>
          <w:noProof/>
          <w:lang w:eastAsia="ja-JP"/>
        </w:rPr>
        <w:tab/>
      </w:r>
      <w:r w:rsidRPr="005E0565">
        <w:rPr>
          <w:noProof/>
        </w:rPr>
        <w:t>Психолого­педагогические условия реализации основной образовательной программы</w:t>
      </w:r>
      <w:r w:rsidR="00BF1237">
        <w:rPr>
          <w:noProof/>
        </w:rPr>
        <w:t>……………………………</w:t>
      </w:r>
      <w:r w:rsidR="00B17CA0">
        <w:rPr>
          <w:noProof/>
        </w:rPr>
        <w:t>……………………………………………………………….151-153</w:t>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rFonts w:asciiTheme="minorHAnsi" w:eastAsiaTheme="minorEastAsia" w:hAnsiTheme="minorHAnsi" w:cstheme="minorBidi"/>
          <w:noProof/>
          <w:lang w:eastAsia="ja-JP"/>
        </w:rPr>
      </w:pPr>
      <w:r w:rsidRPr="005E0565">
        <w:rPr>
          <w:bCs/>
          <w:noProof/>
        </w:rPr>
        <w:lastRenderedPageBreak/>
        <w:t>3.3.3.</w:t>
      </w:r>
      <w:r w:rsidRPr="005E0565">
        <w:rPr>
          <w:rFonts w:asciiTheme="minorHAnsi" w:eastAsiaTheme="minorEastAsia" w:hAnsiTheme="minorHAnsi" w:cstheme="minorBidi"/>
          <w:noProof/>
          <w:lang w:eastAsia="ja-JP"/>
        </w:rPr>
        <w:tab/>
      </w:r>
      <w:r w:rsidRPr="005E0565">
        <w:rPr>
          <w:noProof/>
        </w:rPr>
        <w:t>Финансовое обеспечение реализации осн</w:t>
      </w:r>
      <w:r w:rsidR="00BF1237">
        <w:rPr>
          <w:noProof/>
        </w:rPr>
        <w:t>овной образовательной программы………………………</w:t>
      </w:r>
      <w:r w:rsidR="00B17CA0">
        <w:rPr>
          <w:noProof/>
        </w:rPr>
        <w:t>……………………………………………………………………………154</w:t>
      </w:r>
    </w:p>
    <w:p w:rsidR="00F17F7A" w:rsidRPr="005E0565" w:rsidRDefault="00F17F7A" w:rsidP="00BF1237">
      <w:pPr>
        <w:pStyle w:val="23"/>
        <w:tabs>
          <w:tab w:val="clear" w:pos="1068"/>
          <w:tab w:val="clear" w:pos="1200"/>
          <w:tab w:val="clear" w:pos="1985"/>
          <w:tab w:val="clear" w:pos="9923"/>
          <w:tab w:val="left" w:pos="1701"/>
          <w:tab w:val="right" w:leader="dot" w:pos="10065"/>
        </w:tabs>
        <w:ind w:left="993" w:firstLine="0"/>
        <w:rPr>
          <w:rFonts w:asciiTheme="minorHAnsi" w:eastAsiaTheme="minorEastAsia" w:hAnsiTheme="minorHAnsi" w:cstheme="minorBidi"/>
          <w:noProof/>
          <w:lang w:eastAsia="ja-JP"/>
        </w:rPr>
      </w:pPr>
      <w:r w:rsidRPr="005E0565">
        <w:rPr>
          <w:bCs/>
          <w:noProof/>
        </w:rPr>
        <w:t>3.3.4.</w:t>
      </w:r>
      <w:r w:rsidRPr="005E0565">
        <w:rPr>
          <w:rFonts w:asciiTheme="minorHAnsi" w:eastAsiaTheme="minorEastAsia" w:hAnsiTheme="minorHAnsi" w:cstheme="minorBidi"/>
          <w:noProof/>
          <w:lang w:eastAsia="ja-JP"/>
        </w:rPr>
        <w:tab/>
      </w:r>
      <w:r w:rsidRPr="005E0565">
        <w:rPr>
          <w:noProof/>
        </w:rPr>
        <w:t>Материально-технические условия реализации осн</w:t>
      </w:r>
      <w:r w:rsidR="00BF1237">
        <w:rPr>
          <w:noProof/>
        </w:rPr>
        <w:t>овной образовательной программы……………………………………</w:t>
      </w:r>
      <w:r w:rsidR="00B17CA0">
        <w:rPr>
          <w:noProof/>
        </w:rPr>
        <w:t>…………………………………………………………………155-156</w:t>
      </w:r>
    </w:p>
    <w:p w:rsidR="00F17F7A" w:rsidRPr="005E0565" w:rsidRDefault="00F17F7A" w:rsidP="005E0565">
      <w:pPr>
        <w:pStyle w:val="23"/>
        <w:tabs>
          <w:tab w:val="clear" w:pos="1068"/>
          <w:tab w:val="clear" w:pos="1200"/>
          <w:tab w:val="clear" w:pos="1985"/>
          <w:tab w:val="clear" w:pos="9923"/>
          <w:tab w:val="left" w:pos="1701"/>
          <w:tab w:val="right" w:leader="dot" w:pos="10065"/>
        </w:tabs>
        <w:ind w:left="1701" w:hanging="708"/>
        <w:rPr>
          <w:noProof/>
        </w:rPr>
      </w:pPr>
      <w:r w:rsidRPr="005E0565">
        <w:rPr>
          <w:bCs/>
          <w:noProof/>
        </w:rPr>
        <w:t>3.3.5.</w:t>
      </w:r>
      <w:r w:rsidRPr="005E0565">
        <w:rPr>
          <w:rFonts w:asciiTheme="minorHAnsi" w:eastAsiaTheme="minorEastAsia" w:hAnsiTheme="minorHAnsi" w:cstheme="minorBidi"/>
          <w:noProof/>
          <w:lang w:eastAsia="ja-JP"/>
        </w:rPr>
        <w:tab/>
      </w:r>
      <w:r w:rsidRPr="005E0565">
        <w:rPr>
          <w:noProof/>
        </w:rPr>
        <w:t>Информационно­методические условия реализации осн</w:t>
      </w:r>
      <w:r w:rsidR="00BF1237">
        <w:rPr>
          <w:noProof/>
        </w:rPr>
        <w:t>овной образовательной програм</w:t>
      </w:r>
      <w:r w:rsidR="00B17CA0">
        <w:rPr>
          <w:noProof/>
        </w:rPr>
        <w:t>мы………………………………………………………..157-162</w:t>
      </w:r>
    </w:p>
    <w:p w:rsidR="00F17F7A" w:rsidRPr="005E0565" w:rsidRDefault="00F17F7A" w:rsidP="005E0565">
      <w:pPr>
        <w:pStyle w:val="3"/>
        <w:tabs>
          <w:tab w:val="left" w:pos="1701"/>
          <w:tab w:val="right" w:leader="dot" w:pos="10065"/>
        </w:tabs>
        <w:spacing w:before="0" w:after="0"/>
        <w:ind w:left="1701" w:hanging="708"/>
        <w:jc w:val="left"/>
        <w:rPr>
          <w:rFonts w:asciiTheme="majorHAnsi" w:hAnsiTheme="majorHAnsi"/>
          <w:noProof/>
          <w:sz w:val="22"/>
          <w:szCs w:val="22"/>
        </w:rPr>
      </w:pPr>
      <w:r w:rsidRPr="005E0565">
        <w:rPr>
          <w:rFonts w:asciiTheme="majorHAnsi" w:hAnsiTheme="majorHAnsi"/>
          <w:noProof/>
          <w:sz w:val="22"/>
          <w:szCs w:val="22"/>
        </w:rPr>
        <w:t>3.3.6. Механизмы достижения целевых ори</w:t>
      </w:r>
      <w:r w:rsidR="00BF1237">
        <w:rPr>
          <w:rFonts w:asciiTheme="majorHAnsi" w:hAnsiTheme="majorHAnsi"/>
          <w:noProof/>
          <w:sz w:val="22"/>
          <w:szCs w:val="22"/>
        </w:rPr>
        <w:t>е</w:t>
      </w:r>
      <w:r w:rsidR="00B17CA0">
        <w:rPr>
          <w:rFonts w:asciiTheme="majorHAnsi" w:hAnsiTheme="majorHAnsi"/>
          <w:noProof/>
          <w:sz w:val="22"/>
          <w:szCs w:val="22"/>
        </w:rPr>
        <w:t>нтиров в системе условий 163-165</w:t>
      </w:r>
    </w:p>
    <w:p w:rsidR="00F17F7A" w:rsidRPr="005E0565" w:rsidRDefault="00F17F7A" w:rsidP="005E0565">
      <w:pPr>
        <w:tabs>
          <w:tab w:val="right" w:leader="dot" w:pos="10065"/>
        </w:tabs>
        <w:rPr>
          <w:rFonts w:eastAsiaTheme="minorEastAsia"/>
          <w:noProof/>
          <w:sz w:val="22"/>
          <w:szCs w:val="22"/>
        </w:rPr>
      </w:pPr>
    </w:p>
    <w:p w:rsidR="00A24078" w:rsidRPr="00CB6752" w:rsidRDefault="0046600D" w:rsidP="00A24078">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3" w:name="_Toc288394056"/>
      <w:bookmarkStart w:id="4" w:name="_Toc288410523"/>
      <w:bookmarkStart w:id="5" w:name="_Toc288410652"/>
      <w:bookmarkStart w:id="6" w:name="_Toc294246066"/>
      <w:bookmarkEnd w:id="2"/>
      <w:r w:rsidR="00A24078" w:rsidRPr="00CB6752">
        <w:lastRenderedPageBreak/>
        <w:t xml:space="preserve"> </w:t>
      </w:r>
    </w:p>
    <w:p w:rsidR="00653A76" w:rsidRPr="00CB6752" w:rsidRDefault="00653A76" w:rsidP="002A57CA">
      <w:pPr>
        <w:pStyle w:val="1"/>
        <w:numPr>
          <w:ilvl w:val="0"/>
          <w:numId w:val="2"/>
        </w:numPr>
        <w:ind w:left="0" w:firstLine="0"/>
      </w:pPr>
      <w:r w:rsidRPr="00CB6752">
        <w:t>Целевой раздел</w:t>
      </w:r>
      <w:bookmarkEnd w:id="3"/>
      <w:bookmarkEnd w:id="4"/>
      <w:bookmarkEnd w:id="5"/>
      <w:bookmarkEnd w:id="6"/>
    </w:p>
    <w:p w:rsidR="00653A76" w:rsidRDefault="00653A76" w:rsidP="002A57CA">
      <w:pPr>
        <w:pStyle w:val="afd"/>
        <w:numPr>
          <w:ilvl w:val="1"/>
          <w:numId w:val="2"/>
        </w:numPr>
        <w:ind w:left="0" w:firstLine="0"/>
      </w:pPr>
      <w:bookmarkStart w:id="7" w:name="_Toc288394057"/>
      <w:bookmarkStart w:id="8" w:name="_Toc288410524"/>
      <w:bookmarkStart w:id="9" w:name="_Toc288410653"/>
      <w:bookmarkStart w:id="10" w:name="_Toc294246067"/>
      <w:r w:rsidRPr="00BD3307">
        <w:t>Пояснительная записка</w:t>
      </w:r>
      <w:bookmarkEnd w:id="7"/>
      <w:bookmarkEnd w:id="8"/>
      <w:bookmarkEnd w:id="9"/>
      <w:bookmarkEnd w:id="10"/>
    </w:p>
    <w:p w:rsidR="00A24078" w:rsidRPr="00F476EA" w:rsidRDefault="00A24078" w:rsidP="00A24078">
      <w:pPr>
        <w:tabs>
          <w:tab w:val="left" w:pos="2410"/>
        </w:tabs>
        <w:ind w:firstLine="825"/>
        <w:jc w:val="both"/>
        <w:rPr>
          <w:rFonts w:eastAsia="NewtonCSanPin-Regular"/>
          <w:bCs/>
        </w:rPr>
      </w:pPr>
      <w:r w:rsidRPr="00F476EA">
        <w:t xml:space="preserve">Образовательная программа начального общего образования разработана педагогическим коллективом   муниципального автономного общеобразовательного учреждения «Заводопетровская  средняя общеобразовательная школа» Ялуторовского муниципального района Тюменской области в соответствии: с требованиями Федерального государственного образовательного стандарта начального общего образования; с учетом рекомендаций </w:t>
      </w:r>
      <w:r w:rsidRPr="00F476EA">
        <w:rPr>
          <w:rFonts w:eastAsia="NewtonCSanPin-Bold"/>
        </w:rPr>
        <w:t>Примерной</w:t>
      </w:r>
      <w:r w:rsidRPr="00F476EA">
        <w:rPr>
          <w:rFonts w:eastAsia="NewtonCSanPin-Bold"/>
          <w:b/>
          <w:bCs/>
        </w:rPr>
        <w:t xml:space="preserve"> </w:t>
      </w:r>
      <w:r w:rsidRPr="00F476EA">
        <w:rPr>
          <w:rFonts w:eastAsia="NewtonCSanPin-Regular"/>
          <w:bCs/>
        </w:rPr>
        <w:t>программы образовательного учреждения</w:t>
      </w:r>
      <w:r w:rsidRPr="00F476EA">
        <w:rPr>
          <w:rFonts w:eastAsia="NewtonCSanPin-Regular"/>
          <w:b/>
          <w:bCs/>
        </w:rPr>
        <w:t>,</w:t>
      </w:r>
      <w:r w:rsidRPr="00F476EA">
        <w:rPr>
          <w:rStyle w:val="10"/>
          <w:rFonts w:eastAsia="NewtonCSanPin-Regular"/>
          <w:b w:val="0"/>
        </w:rPr>
        <w:t xml:space="preserve"> особенностей </w:t>
      </w:r>
      <w:r w:rsidRPr="00F476EA">
        <w:rPr>
          <w:rStyle w:val="10"/>
          <w:rFonts w:eastAsia="NewtonCSanPin-Regular"/>
          <w:b w:val="0"/>
          <w:bCs w:val="0"/>
        </w:rPr>
        <w:t>образовательного учреждения, образовательных потребностей и запросов обучающихся, воспитанников, а также концептуальных положений</w:t>
      </w:r>
      <w:r w:rsidRPr="00F476EA">
        <w:rPr>
          <w:rFonts w:eastAsia="NewtonCSanPin-Regular"/>
          <w:b/>
          <w:bCs/>
        </w:rPr>
        <w:t xml:space="preserve"> </w:t>
      </w:r>
      <w:r w:rsidRPr="00F476EA">
        <w:rPr>
          <w:rFonts w:eastAsia="NewtonCSanPin-Regular"/>
          <w:bCs/>
        </w:rPr>
        <w:t>УМК</w:t>
      </w:r>
      <w:r w:rsidRPr="00F476EA">
        <w:rPr>
          <w:rStyle w:val="10"/>
          <w:rFonts w:eastAsia="NewtonCSanPin-Regular"/>
          <w:b w:val="0"/>
        </w:rPr>
        <w:t xml:space="preserve"> </w:t>
      </w:r>
      <w:r w:rsidRPr="00F476EA">
        <w:rPr>
          <w:rStyle w:val="10"/>
          <w:rFonts w:eastAsia="NewtonCSanPin-Regular"/>
          <w:b w:val="0"/>
          <w:iCs/>
        </w:rPr>
        <w:t>«Перспективная начальная школа»</w:t>
      </w:r>
      <w:r>
        <w:rPr>
          <w:rStyle w:val="10"/>
          <w:rFonts w:eastAsia="NewtonCSanPin-Regular"/>
          <w:b w:val="0"/>
        </w:rPr>
        <w:t>, реализующих</w:t>
      </w:r>
      <w:r w:rsidRPr="00F476EA">
        <w:rPr>
          <w:rStyle w:val="10"/>
          <w:rFonts w:eastAsia="NewtonCSanPin-Regular"/>
          <w:b w:val="0"/>
          <w:bCs w:val="0"/>
        </w:rPr>
        <w:t xml:space="preserve"> </w:t>
      </w:r>
      <w:r w:rsidRPr="00F476EA">
        <w:rPr>
          <w:rFonts w:eastAsia="NewtonCSanPin-Regular"/>
          <w:bCs/>
        </w:rPr>
        <w:t>фундаментальное ядро содержания современного общего начального образования</w:t>
      </w:r>
      <w:r w:rsidRPr="00F476EA">
        <w:rPr>
          <w:rFonts w:eastAsia="NewtonCSanPin-Regular"/>
          <w:b/>
          <w:bCs/>
        </w:rPr>
        <w:t xml:space="preserve"> (</w:t>
      </w:r>
      <w:r w:rsidRPr="00F476EA">
        <w:rPr>
          <w:rFonts w:eastAsia="NewtonCSanPin-Regular"/>
          <w:bCs/>
        </w:rPr>
        <w:t>базовые национальные ценности, программные элементы научного знания, УУД).</w:t>
      </w:r>
    </w:p>
    <w:p w:rsidR="00A24078" w:rsidRPr="00F476EA" w:rsidRDefault="00A24078" w:rsidP="00A24078">
      <w:pPr>
        <w:pStyle w:val="ConsPlusNormal"/>
        <w:jc w:val="both"/>
        <w:rPr>
          <w:rFonts w:ascii="Times New Roman" w:hAnsi="Times New Roman" w:cs="Times New Roman"/>
          <w:sz w:val="24"/>
          <w:szCs w:val="24"/>
        </w:rPr>
      </w:pPr>
      <w:r>
        <w:rPr>
          <w:rFonts w:ascii="Times New Roman" w:hAnsi="Times New Roman" w:cs="Times New Roman"/>
          <w:sz w:val="24"/>
          <w:szCs w:val="24"/>
          <w:lang w:eastAsia="ar-SA"/>
        </w:rPr>
        <w:t xml:space="preserve">            </w:t>
      </w:r>
      <w:r w:rsidRPr="00F476EA">
        <w:rPr>
          <w:rFonts w:ascii="Times New Roman" w:hAnsi="Times New Roman" w:cs="Times New Roman"/>
          <w:sz w:val="24"/>
          <w:szCs w:val="24"/>
        </w:rPr>
        <w:t>Федеральный компонент государственного стандарта начального общего образования направлен на реализацию качественно новой личностно-ориентированной развивающей модели массовой начальной школы и призван обеспечить выполнение следующих основных целей:</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развитие личности школьника, его творческих способностей, интереса к учению, формирование желания и умения учиться;</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воспитание нравственных и эстетических чувств, эмоционально-ценностного позитивного отношения к себе и окружающему миру;</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освоение системы знаний, умений и навыков, опыта осуществления разнообразных видов деятельности;</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охрана и укрепление физического и психического здоровья детей;</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 сохранение и поддержка индивидуальности ребенка.</w:t>
      </w:r>
    </w:p>
    <w:p w:rsidR="00A24078" w:rsidRPr="00F476EA" w:rsidRDefault="00A24078" w:rsidP="00A24078">
      <w:pPr>
        <w:pStyle w:val="ConsPlusNormal"/>
        <w:ind w:firstLine="540"/>
        <w:jc w:val="both"/>
        <w:rPr>
          <w:rFonts w:ascii="Times New Roman" w:hAnsi="Times New Roman" w:cs="Times New Roman"/>
          <w:sz w:val="24"/>
          <w:szCs w:val="24"/>
        </w:rPr>
      </w:pPr>
      <w:r w:rsidRPr="00F476EA">
        <w:rPr>
          <w:rFonts w:ascii="Times New Roman" w:hAnsi="Times New Roman" w:cs="Times New Roman"/>
          <w:sz w:val="24"/>
          <w:szCs w:val="24"/>
        </w:rPr>
        <w:t>Приоритетом начального общего образования является формирование общеучебных умений и навыков, уровень освоения которых в значительной мере предопределяет успешность всего последующего обучения.</w:t>
      </w:r>
    </w:p>
    <w:p w:rsidR="00A24078" w:rsidRPr="00F476EA" w:rsidRDefault="00A24078" w:rsidP="00A24078">
      <w:pPr>
        <w:spacing w:line="360" w:lineRule="auto"/>
        <w:ind w:left="-567"/>
        <w:jc w:val="both"/>
        <w:rPr>
          <w:b/>
        </w:rPr>
      </w:pPr>
      <w:r w:rsidRPr="00F476EA">
        <w:t>Цели образовательной программы:</w:t>
      </w:r>
    </w:p>
    <w:p w:rsidR="00A24078" w:rsidRPr="00F476EA" w:rsidRDefault="00A24078" w:rsidP="00A24078">
      <w:pPr>
        <w:jc w:val="both"/>
      </w:pPr>
      <w:r w:rsidRPr="00F476EA">
        <w:t xml:space="preserve"> - </w:t>
      </w:r>
      <w:r w:rsidRPr="00F476EA">
        <w:rPr>
          <w:b/>
        </w:rPr>
        <w:t>создание</w:t>
      </w:r>
      <w:r w:rsidRPr="00F476EA">
        <w:t xml:space="preserve"> оптимальных психолого-педагогических условий для свободного самоопределения, самореализации личности, овладения комплексом ключевых компетенций, обеспечивающим ее успешную социализацию в динамично меняющемся обществе</w:t>
      </w:r>
    </w:p>
    <w:p w:rsidR="00A24078" w:rsidRPr="00F476EA" w:rsidRDefault="00A24078" w:rsidP="00A24078">
      <w:pPr>
        <w:autoSpaceDN w:val="0"/>
        <w:adjustRightInd w:val="0"/>
        <w:jc w:val="both"/>
      </w:pPr>
      <w:r w:rsidRPr="00F476EA">
        <w:t xml:space="preserve">- </w:t>
      </w:r>
      <w:r w:rsidRPr="00F476EA">
        <w:rPr>
          <w:b/>
        </w:rPr>
        <w:t>обеспечение</w:t>
      </w:r>
      <w:r w:rsidRPr="00F476EA">
        <w:t xml:space="preserve">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24078" w:rsidRPr="00F476EA" w:rsidRDefault="00A24078" w:rsidP="00A24078">
      <w:pPr>
        <w:tabs>
          <w:tab w:val="right" w:pos="9354"/>
        </w:tabs>
        <w:autoSpaceDN w:val="0"/>
        <w:adjustRightInd w:val="0"/>
        <w:spacing w:line="360" w:lineRule="auto"/>
        <w:ind w:left="-567"/>
        <w:jc w:val="both"/>
        <w:rPr>
          <w:b/>
        </w:rPr>
      </w:pPr>
      <w:r w:rsidRPr="00F476EA">
        <w:rPr>
          <w:b/>
        </w:rPr>
        <w:t>Задачи, обеспечивающие достижение цели:</w:t>
      </w:r>
      <w:r w:rsidRPr="00F476EA">
        <w:rPr>
          <w:b/>
        </w:rPr>
        <w:tab/>
      </w:r>
    </w:p>
    <w:p w:rsidR="00A24078" w:rsidRPr="00F476EA" w:rsidRDefault="00A24078" w:rsidP="00A24078">
      <w:pPr>
        <w:jc w:val="both"/>
      </w:pPr>
      <w:r w:rsidRPr="00F476EA">
        <w:t xml:space="preserve">- </w:t>
      </w:r>
      <w:r w:rsidRPr="00F476EA">
        <w:rPr>
          <w:b/>
        </w:rPr>
        <w:t>Создание</w:t>
      </w:r>
      <w:r w:rsidRPr="00F476EA">
        <w:t xml:space="preserve"> образовательной программы школы, обеспечивающей реализацию личностного потенциала каждого ученика</w:t>
      </w:r>
    </w:p>
    <w:p w:rsidR="00A24078" w:rsidRPr="00F476EA" w:rsidRDefault="00A24078" w:rsidP="00A24078">
      <w:pPr>
        <w:pStyle w:val="ConsPlusNormal"/>
        <w:widowControl/>
        <w:jc w:val="both"/>
        <w:rPr>
          <w:rFonts w:ascii="Times New Roman" w:hAnsi="Times New Roman" w:cs="Times New Roman"/>
          <w:bCs/>
          <w:sz w:val="24"/>
          <w:szCs w:val="24"/>
        </w:rPr>
      </w:pPr>
      <w:r w:rsidRPr="00F476EA">
        <w:rPr>
          <w:rFonts w:ascii="Times New Roman" w:hAnsi="Times New Roman" w:cs="Times New Roman"/>
          <w:sz w:val="24"/>
          <w:szCs w:val="24"/>
        </w:rPr>
        <w:t xml:space="preserve">- </w:t>
      </w:r>
      <w:r w:rsidRPr="00F476EA">
        <w:rPr>
          <w:rFonts w:ascii="Times New Roman" w:hAnsi="Times New Roman" w:cs="Times New Roman"/>
          <w:b/>
          <w:sz w:val="24"/>
          <w:szCs w:val="24"/>
        </w:rPr>
        <w:t>ориентация</w:t>
      </w:r>
      <w:r w:rsidRPr="00F476EA">
        <w:rPr>
          <w:rFonts w:ascii="Times New Roman" w:hAnsi="Times New Roman" w:cs="Times New Roman"/>
          <w:sz w:val="24"/>
          <w:szCs w:val="24"/>
        </w:rPr>
        <w:t xml:space="preserve"> на результаты образования как системообразующий компонент, где </w:t>
      </w:r>
      <w:r w:rsidRPr="00F476EA">
        <w:rPr>
          <w:rFonts w:ascii="Times New Roman" w:hAnsi="Times New Roman" w:cs="Times New Roman"/>
          <w:bCs/>
          <w:sz w:val="24"/>
          <w:szCs w:val="24"/>
        </w:rPr>
        <w:t>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A24078" w:rsidRPr="00F476EA" w:rsidRDefault="00A24078" w:rsidP="00A24078">
      <w:pPr>
        <w:jc w:val="both"/>
      </w:pPr>
      <w:r w:rsidRPr="00F476EA">
        <w:t xml:space="preserve">- </w:t>
      </w:r>
      <w:r w:rsidRPr="00F476EA">
        <w:rPr>
          <w:b/>
        </w:rPr>
        <w:t>определение</w:t>
      </w:r>
      <w:r w:rsidRPr="00F476EA">
        <w:t xml:space="preserve"> ведущих  ключевых компетенций учащихся  на каждой ступени обучения,</w:t>
      </w:r>
    </w:p>
    <w:p w:rsidR="00A24078" w:rsidRPr="00F476EA" w:rsidRDefault="00A24078" w:rsidP="00A24078">
      <w:pPr>
        <w:jc w:val="both"/>
      </w:pPr>
      <w:r w:rsidRPr="00F476EA">
        <w:rPr>
          <w:b/>
        </w:rPr>
        <w:t>- создание</w:t>
      </w:r>
      <w:r w:rsidRPr="00F476EA">
        <w:t xml:space="preserve"> мониторингового инструментария контроля сформированности соответствующих компетенций</w:t>
      </w:r>
    </w:p>
    <w:p w:rsidR="00A24078" w:rsidRDefault="00A24078" w:rsidP="00A24078">
      <w:pPr>
        <w:jc w:val="both"/>
      </w:pPr>
      <w:r w:rsidRPr="00F476EA">
        <w:lastRenderedPageBreak/>
        <w:t xml:space="preserve">         Инновационные подходы нашли свое отражение и в  целевой установке  УМК </w:t>
      </w:r>
      <w:r w:rsidRPr="00F476EA">
        <w:rPr>
          <w:iCs/>
        </w:rPr>
        <w:t>«Перспективная начальная школа»</w:t>
      </w:r>
      <w:r w:rsidRPr="00F476EA">
        <w:t xml:space="preserve"> – обеспечение планируемых результатов основной образовательной программы, к числу которых относятся:</w:t>
      </w:r>
    </w:p>
    <w:p w:rsidR="00A24078" w:rsidRPr="00F476EA" w:rsidRDefault="00A24078" w:rsidP="00A24078">
      <w:pPr>
        <w:jc w:val="both"/>
      </w:pPr>
      <w:r>
        <w:t xml:space="preserve">                                                                                      </w:t>
      </w:r>
    </w:p>
    <w:p w:rsidR="00A24078" w:rsidRPr="00F476EA" w:rsidRDefault="00A24078" w:rsidP="00A24078">
      <w:pPr>
        <w:ind w:firstLine="855"/>
        <w:jc w:val="both"/>
      </w:pPr>
      <w:r w:rsidRPr="00F476EA">
        <w:t xml:space="preserve">- личностные результаты – знание моральных норм, умение соотносить свои поступки с принятыми этическими нормами, умение выделить нравственный аспект поведения, сформированость мотивации к обучению,  сформированность умения учиться; </w:t>
      </w:r>
    </w:p>
    <w:p w:rsidR="00A24078" w:rsidRPr="00F476EA" w:rsidRDefault="00A24078" w:rsidP="00A24078">
      <w:pPr>
        <w:ind w:firstLine="855"/>
        <w:jc w:val="both"/>
      </w:pPr>
      <w:r w:rsidRPr="00F476EA">
        <w:t>- метапредметные результаты – освоение обучающимися в процессе урочной и внеурочной деятельности универсальных учебных действий (познавательных, регулятивных и коммуникативных);</w:t>
      </w:r>
    </w:p>
    <w:p w:rsidR="00A24078" w:rsidRPr="00F476EA" w:rsidRDefault="00A24078" w:rsidP="00A24078">
      <w:pPr>
        <w:ind w:firstLine="855"/>
        <w:jc w:val="both"/>
      </w:pPr>
      <w:r w:rsidRPr="00F476EA">
        <w:t>- предметные результаты – освоение обучающимися в ходе изучения того или другого предмета (в условиях урочной и внеурочной деятельности) система знаний и опыта, специфичного для предметной области по получению этих знаний, их преобразованию и применению в практике повседневной жизни.</w:t>
      </w:r>
    </w:p>
    <w:p w:rsidR="00A24078" w:rsidRPr="00F476EA" w:rsidRDefault="00A24078" w:rsidP="00A24078">
      <w:pPr>
        <w:ind w:firstLine="855"/>
        <w:jc w:val="both"/>
      </w:pPr>
    </w:p>
    <w:p w:rsidR="00A24078" w:rsidRPr="00F476EA" w:rsidRDefault="00A24078" w:rsidP="00A24078">
      <w:pPr>
        <w:jc w:val="both"/>
        <w:rPr>
          <w:rStyle w:val="10"/>
          <w:b w:val="0"/>
        </w:rPr>
      </w:pPr>
      <w:r w:rsidRPr="00F476EA">
        <w:rPr>
          <w:rStyle w:val="10"/>
          <w:b w:val="0"/>
        </w:rPr>
        <w:t>Основные цели концептуальных положений  системы обучения реализуются  учебно-методическим комплектом «Перспективная начальная школа».</w:t>
      </w:r>
    </w:p>
    <w:p w:rsidR="00A24078" w:rsidRPr="00F476EA" w:rsidRDefault="00A24078" w:rsidP="00A24078">
      <w:pPr>
        <w:ind w:firstLine="855"/>
        <w:jc w:val="both"/>
        <w:rPr>
          <w:rStyle w:val="10"/>
          <w:b w:val="0"/>
        </w:rPr>
      </w:pPr>
      <w:r w:rsidRPr="00F476EA">
        <w:rPr>
          <w:rStyle w:val="10"/>
          <w:b w:val="0"/>
        </w:rPr>
        <w:t>Одной из о</w:t>
      </w:r>
      <w:r w:rsidRPr="00F476EA">
        <w:rPr>
          <w:rStyle w:val="10"/>
          <w:b w:val="0"/>
          <w:bCs w:val="0"/>
        </w:rPr>
        <w:t>сновных целей</w:t>
      </w:r>
      <w:r w:rsidRPr="00F476EA">
        <w:rPr>
          <w:rStyle w:val="10"/>
          <w:b w:val="0"/>
        </w:rPr>
        <w:t xml:space="preserve"> развивающей личностно-ориентированной системы обучения, реализованной в УМК </w:t>
      </w:r>
      <w:r w:rsidRPr="00F476EA">
        <w:rPr>
          <w:rStyle w:val="10"/>
          <w:b w:val="0"/>
          <w:iCs/>
        </w:rPr>
        <w:t>«Перспективная начальная школа», является</w:t>
      </w:r>
      <w:r w:rsidRPr="00F476EA">
        <w:rPr>
          <w:rStyle w:val="10"/>
          <w:b w:val="0"/>
        </w:rPr>
        <w:t xml:space="preserve">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 В этой деятельности ученик как равноправный участник процесса обучения выступает то в роли обучаемого, то – обучающего, то в роли организатора учебной ситуации.</w:t>
      </w:r>
    </w:p>
    <w:p w:rsidR="00A24078" w:rsidRPr="00F476EA" w:rsidRDefault="00A24078" w:rsidP="00A24078">
      <w:pPr>
        <w:jc w:val="both"/>
      </w:pPr>
      <w:r w:rsidRPr="00F476EA">
        <w:t xml:space="preserve"> </w:t>
      </w:r>
    </w:p>
    <w:p w:rsidR="00A24078" w:rsidRPr="00F476EA" w:rsidRDefault="00A24078" w:rsidP="00A24078">
      <w:pPr>
        <w:jc w:val="both"/>
        <w:rPr>
          <w:rStyle w:val="10"/>
          <w:b w:val="0"/>
          <w:i/>
          <w:iCs/>
        </w:rPr>
      </w:pPr>
      <w:r w:rsidRPr="00F476EA">
        <w:t xml:space="preserve"> </w:t>
      </w:r>
      <w:r w:rsidRPr="00F476EA">
        <w:rPr>
          <w:b/>
          <w:i/>
        </w:rPr>
        <w:t xml:space="preserve">Принципы (требования) и подходы к формированию </w:t>
      </w:r>
      <w:r w:rsidRPr="00F476EA">
        <w:rPr>
          <w:rStyle w:val="10"/>
          <w:b w:val="0"/>
          <w:i/>
          <w:iCs/>
        </w:rPr>
        <w:t>Образовательной программы.</w:t>
      </w:r>
    </w:p>
    <w:p w:rsidR="00A24078" w:rsidRPr="00F476EA" w:rsidRDefault="00A24078" w:rsidP="00A24078">
      <w:pPr>
        <w:ind w:left="15" w:firstLine="720"/>
        <w:jc w:val="both"/>
        <w:rPr>
          <w:bCs/>
          <w:color w:val="000000"/>
        </w:rPr>
      </w:pPr>
      <w:r w:rsidRPr="00F476EA">
        <w:rPr>
          <w:iCs/>
        </w:rPr>
        <w:t>УМК «Перспективная начальная школа»</w:t>
      </w:r>
      <w:r w:rsidRPr="00F476EA">
        <w:rPr>
          <w:i/>
          <w:iCs/>
        </w:rPr>
        <w:t xml:space="preserve"> </w:t>
      </w:r>
      <w:r w:rsidRPr="00F476EA">
        <w:rPr>
          <w:iCs/>
        </w:rPr>
        <w:t xml:space="preserve">направлен на обеспечение равных возможностей получения качественного начального общего образования всеми обучаемыми с учетом: </w:t>
      </w:r>
      <w:r w:rsidRPr="00F476EA">
        <w:rPr>
          <w:bCs/>
          <w:color w:val="000000"/>
        </w:rPr>
        <w:t>разновозрастного зачисления детей в первый класс (дети шести, семи, восьми лет); разного уровня дошкольной подготовки (дети, посещающие и не посещающие детский сад); топографической принадлежности детей (городские и сельские дети имеют разный опыт жизни и свои преимущества, что, безусловно, должно сказаться на подборе учебного материала); разного уровня владения русским языком (нередко это дети, у которых русский язык не единственный язык общения, а также имеющие логопедические проблемы); особенностей мировосприятия городских и сельских детей; наполняемости классов: полные и малокомплектные; разновозрастные и разноуровневые и другие.</w:t>
      </w:r>
    </w:p>
    <w:p w:rsidR="00A24078" w:rsidRPr="00F476EA" w:rsidRDefault="00A24078" w:rsidP="00A24078">
      <w:pPr>
        <w:rPr>
          <w:bCs/>
          <w:color w:val="000000"/>
        </w:rPr>
      </w:pPr>
      <w:r w:rsidRPr="00F476EA">
        <w:rPr>
          <w:bCs/>
          <w:color w:val="000000"/>
        </w:rPr>
        <w:t xml:space="preserve">          Основные </w:t>
      </w:r>
      <w:r w:rsidRPr="00F476EA">
        <w:rPr>
          <w:bCs/>
          <w:i/>
          <w:iCs/>
          <w:color w:val="000000"/>
        </w:rPr>
        <w:t>принципы</w:t>
      </w:r>
      <w:r w:rsidRPr="00F476EA">
        <w:rPr>
          <w:bCs/>
          <w:color w:val="000000"/>
        </w:rPr>
        <w:t xml:space="preserve"> (требования) развивающей личностно-ориентированной системы обучения </w:t>
      </w:r>
      <w:r w:rsidRPr="00F476EA">
        <w:rPr>
          <w:bCs/>
          <w:i/>
          <w:iCs/>
          <w:color w:val="000000"/>
        </w:rPr>
        <w:t>«Перспективная начальная школа»</w:t>
      </w:r>
      <w:r w:rsidRPr="00F476EA">
        <w:rPr>
          <w:bCs/>
          <w:color w:val="000000"/>
        </w:rPr>
        <w:t>:</w:t>
      </w:r>
    </w:p>
    <w:p w:rsidR="00A24078" w:rsidRPr="00F476EA" w:rsidRDefault="00A24078" w:rsidP="0086462B">
      <w:pPr>
        <w:widowControl w:val="0"/>
        <w:numPr>
          <w:ilvl w:val="0"/>
          <w:numId w:val="26"/>
        </w:numPr>
        <w:tabs>
          <w:tab w:val="left" w:pos="0"/>
        </w:tabs>
        <w:suppressAutoHyphens/>
        <w:jc w:val="both"/>
      </w:pPr>
      <w:r w:rsidRPr="00F476EA">
        <w:rPr>
          <w:b/>
        </w:rPr>
        <w:t>Принцип непрерывного общего развития каждого ребенка в условиях обучения, идущего впереди развития.</w:t>
      </w:r>
      <w:r w:rsidRPr="00F476EA">
        <w:rPr>
          <w:i/>
        </w:rPr>
        <w:t xml:space="preserve"> </w:t>
      </w:r>
      <w:r w:rsidRPr="00F476EA">
        <w:t xml:space="preserve">Он предусматривает ориентацию содержания на интеллектуальное, эмоциональное, духовно-нравственное, </w:t>
      </w:r>
      <w:r w:rsidRPr="00F476EA">
        <w:tab/>
        <w:t>физическое и психическое развитие и саморазвитие каждого ребенка. Следовательно, необходимо создать такие условия, которые предоставят «шанс» каждому ребенку проявить самостоятельность и инициативу в различных видах аудиторной и внеурочной работы.</w:t>
      </w:r>
    </w:p>
    <w:p w:rsidR="00A24078" w:rsidRPr="00F476EA" w:rsidRDefault="00A24078" w:rsidP="0086462B">
      <w:pPr>
        <w:widowControl w:val="0"/>
        <w:numPr>
          <w:ilvl w:val="0"/>
          <w:numId w:val="26"/>
        </w:numPr>
        <w:tabs>
          <w:tab w:val="left" w:pos="0"/>
        </w:tabs>
        <w:suppressAutoHyphens/>
        <w:jc w:val="both"/>
      </w:pPr>
      <w:r w:rsidRPr="00F476EA">
        <w:rPr>
          <w:b/>
          <w:bCs/>
        </w:rPr>
        <w:t>Принцип целостности образа мира</w:t>
      </w:r>
      <w:r w:rsidRPr="00F476EA">
        <w:rPr>
          <w:b/>
          <w:bCs/>
          <w:i/>
        </w:rPr>
        <w:t xml:space="preserve"> </w:t>
      </w:r>
      <w:r w:rsidRPr="00F476EA">
        <w:rPr>
          <w:b/>
          <w:bCs/>
        </w:rPr>
        <w:t>связан с отбором интегрированного</w:t>
      </w:r>
      <w:r w:rsidRPr="00F476EA">
        <w:t xml:space="preserve"> </w:t>
      </w:r>
      <w:r w:rsidRPr="00F476EA">
        <w:lastRenderedPageBreak/>
        <w:t xml:space="preserve">содержания предметных областей и метапредметных УУД, которое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«усилия» различных предметов </w:t>
      </w:r>
      <w:r w:rsidRPr="00F476EA">
        <w:tab/>
        <w:t>по формированию представлений о целостности мира (русский язык, литературное чтение, окружающий мир, математика, технология, информатика, музыка), по формированию универсальных УУД.</w:t>
      </w:r>
    </w:p>
    <w:p w:rsidR="00A24078" w:rsidRPr="00F476EA" w:rsidRDefault="00A24078" w:rsidP="0086462B">
      <w:pPr>
        <w:widowControl w:val="0"/>
        <w:numPr>
          <w:ilvl w:val="0"/>
          <w:numId w:val="26"/>
        </w:numPr>
        <w:tabs>
          <w:tab w:val="left" w:pos="0"/>
        </w:tabs>
        <w:suppressAutoHyphens/>
        <w:jc w:val="both"/>
      </w:pPr>
      <w:r w:rsidRPr="00F476EA">
        <w:rPr>
          <w:b/>
        </w:rPr>
        <w:t>Принцип практической направленности</w:t>
      </w:r>
      <w:r w:rsidRPr="00F476EA">
        <w:t xml:space="preserve"> </w:t>
      </w:r>
      <w:r w:rsidRPr="00F476EA">
        <w:rPr>
          <w:b/>
        </w:rPr>
        <w:t xml:space="preserve">предусматривает формирование универсальных учебных действий </w:t>
      </w:r>
      <w:r w:rsidRPr="00F476EA">
        <w:t xml:space="preserve">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w:t>
      </w:r>
      <w:r w:rsidRPr="00F476EA">
        <w:tab/>
        <w:t>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(понимается не как работа в одиночестве и без контроля, а как работа по самообразованию);</w:t>
      </w:r>
    </w:p>
    <w:p w:rsidR="00A24078" w:rsidRPr="00F476EA" w:rsidRDefault="00A24078" w:rsidP="0086462B">
      <w:pPr>
        <w:widowControl w:val="0"/>
        <w:numPr>
          <w:ilvl w:val="0"/>
          <w:numId w:val="26"/>
        </w:numPr>
        <w:tabs>
          <w:tab w:val="left" w:pos="0"/>
        </w:tabs>
        <w:suppressAutoHyphens/>
        <w:jc w:val="both"/>
      </w:pPr>
      <w:r w:rsidRPr="00F476EA">
        <w:rPr>
          <w:b/>
        </w:rPr>
        <w:t>Принцип учета индивидуальных возможностей и способностей школьников.</w:t>
      </w:r>
      <w:r w:rsidRPr="00F476EA">
        <w:t xml:space="preserve"> Это, прежде всего, поддержка всех учащихся с использованием разноуровневого по трудности и объему представления предметного содержания через систему заданий. Это открывает широкие возможности для </w:t>
      </w:r>
      <w:r w:rsidRPr="00F476EA">
        <w:tab/>
        <w:t xml:space="preserve">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учителя и соучеников. Одновременно, группа наиболее подготовленных учащихся  получает возможность овладеть более высокими (по сравнению с базовым) уровнями достижений. </w:t>
      </w:r>
    </w:p>
    <w:p w:rsidR="00A24078" w:rsidRPr="00F476EA" w:rsidRDefault="00A24078" w:rsidP="0086462B">
      <w:pPr>
        <w:widowControl w:val="0"/>
        <w:numPr>
          <w:ilvl w:val="0"/>
          <w:numId w:val="26"/>
        </w:numPr>
        <w:tabs>
          <w:tab w:val="left" w:pos="0"/>
        </w:tabs>
        <w:suppressAutoHyphens/>
        <w:jc w:val="both"/>
      </w:pPr>
      <w:r w:rsidRPr="00F476EA">
        <w:rPr>
          <w:b/>
        </w:rPr>
        <w:t>Принцип прочности и наглядности</w:t>
      </w:r>
      <w:r w:rsidRPr="00F476EA">
        <w:t xml:space="preserve"> реализуется через рассмотрения частного (конкретное наблюдение) к пониманию общего (постижение закономерности) и затем от общего (от постигнутой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разноуровневый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Это приводит к принципиально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 выполняемых УУД.</w:t>
      </w:r>
    </w:p>
    <w:p w:rsidR="00A24078" w:rsidRPr="00F476EA" w:rsidRDefault="00A24078" w:rsidP="0086462B">
      <w:pPr>
        <w:widowControl w:val="0"/>
        <w:numPr>
          <w:ilvl w:val="0"/>
          <w:numId w:val="26"/>
        </w:numPr>
        <w:tabs>
          <w:tab w:val="left" w:pos="0"/>
        </w:tabs>
        <w:suppressAutoHyphens/>
        <w:jc w:val="both"/>
        <w:rPr>
          <w:bCs/>
          <w:color w:val="000000"/>
        </w:rPr>
      </w:pPr>
      <w:r w:rsidRPr="00F476EA">
        <w:rPr>
          <w:b/>
          <w:bCs/>
          <w:color w:val="000000"/>
        </w:rPr>
        <w:t>Принцип охраны и укрепления психического и физического здоровья ребенка</w:t>
      </w:r>
      <w:r w:rsidRPr="00F476EA">
        <w:rPr>
          <w:bCs/>
          <w:color w:val="000000"/>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w:t>
      </w:r>
    </w:p>
    <w:p w:rsidR="00A24078" w:rsidRPr="00F476EA" w:rsidRDefault="00A24078" w:rsidP="00A24078">
      <w:pPr>
        <w:ind w:left="-1080" w:firstLine="180"/>
        <w:jc w:val="both"/>
        <w:rPr>
          <w:b/>
          <w:bCs/>
          <w:i/>
          <w:iCs/>
        </w:rPr>
      </w:pPr>
      <w:r w:rsidRPr="00F476EA">
        <w:rPr>
          <w:b/>
          <w:bCs/>
          <w:i/>
          <w:iCs/>
        </w:rPr>
        <w:t xml:space="preserve">                    </w:t>
      </w:r>
    </w:p>
    <w:p w:rsidR="00A24078" w:rsidRPr="00F476EA" w:rsidRDefault="00A24078" w:rsidP="00A24078">
      <w:pPr>
        <w:ind w:left="-1080" w:firstLine="180"/>
        <w:jc w:val="center"/>
        <w:rPr>
          <w:b/>
          <w:bCs/>
          <w:i/>
          <w:iCs/>
        </w:rPr>
      </w:pPr>
      <w:r w:rsidRPr="00F476EA">
        <w:rPr>
          <w:b/>
          <w:bCs/>
          <w:i/>
          <w:iCs/>
        </w:rPr>
        <w:t>Состав участников образовательного процесса:</w:t>
      </w:r>
    </w:p>
    <w:p w:rsidR="00A24078" w:rsidRPr="00F476EA" w:rsidRDefault="00A24078" w:rsidP="00A24078">
      <w:pPr>
        <w:ind w:firstLine="709"/>
        <w:jc w:val="both"/>
      </w:pPr>
      <w:r w:rsidRPr="00F476EA">
        <w:rPr>
          <w:i/>
          <w:iCs/>
        </w:rPr>
        <w:t xml:space="preserve"> </w:t>
      </w:r>
      <w:r w:rsidRPr="00F476EA">
        <w:t xml:space="preserve">В соответствии со </w:t>
      </w:r>
      <w:r w:rsidRPr="00F476EA">
        <w:rPr>
          <w:iCs/>
        </w:rPr>
        <w:t>Стандартом</w:t>
      </w:r>
      <w:r w:rsidRPr="00F476EA">
        <w:t xml:space="preserve"> и Типовым положением об общеобразовательном учреждении, участниками образовательного процесса являются обучающиеся, педагогичес</w:t>
      </w:r>
      <w:r w:rsidR="002E42A2">
        <w:t>кие работники МАОУ «Коктюль</w:t>
      </w:r>
      <w:r w:rsidRPr="00F476EA">
        <w:t xml:space="preserve">ская СОШ», родители (законные представители) обучающихся. </w:t>
      </w:r>
    </w:p>
    <w:p w:rsidR="00A24078" w:rsidRPr="00F476EA" w:rsidRDefault="002E42A2" w:rsidP="00A24078">
      <w:pPr>
        <w:ind w:firstLine="709"/>
        <w:jc w:val="both"/>
      </w:pPr>
      <w:r>
        <w:t>Учащиеся МАОУ «Коктюль</w:t>
      </w:r>
      <w:r w:rsidR="00A24078" w:rsidRPr="00F476EA">
        <w:t>ская СОШ» - это дети из многодетных, малоимущих, полных и неполных семей, в том числе имеются дети из социально-неблагополучных семей. На селе  сохраняется более низкий уровень образования населения и, следовательно, более низкий уровень культуры взрослых, которые окружают ребенка. Это сказывается на развитии способностей, уровне знаний и кругозоре детей. Род деятельности родителей разнообразен:  часть являются работниками бюджетной сферы, частного предпринимательства,  большинство родителей безработные.</w:t>
      </w:r>
    </w:p>
    <w:p w:rsidR="00A24078" w:rsidRPr="00F476EA" w:rsidRDefault="002E42A2" w:rsidP="00A24078">
      <w:pPr>
        <w:ind w:firstLine="709"/>
        <w:jc w:val="both"/>
      </w:pPr>
      <w:r>
        <w:lastRenderedPageBreak/>
        <w:t>В МАОУ «Коктюль</w:t>
      </w:r>
      <w:r w:rsidR="00A24078" w:rsidRPr="00F476EA">
        <w:t>ская  СОШ»  работает опытный педагогический коллектив, 10 педагогов  имеют высшее профессиональное</w:t>
      </w:r>
      <w:r w:rsidR="003730F9">
        <w:t xml:space="preserve"> педагогическое образование, шесть</w:t>
      </w:r>
      <w:r w:rsidR="00A24078" w:rsidRPr="00F476EA">
        <w:t xml:space="preserve"> педагога</w:t>
      </w:r>
      <w:r w:rsidR="003730F9">
        <w:t xml:space="preserve"> – среднее специальное</w:t>
      </w:r>
      <w:r w:rsidR="00A24078" w:rsidRPr="00F476EA">
        <w:t>.   Первую кв</w:t>
      </w:r>
      <w:r w:rsidR="003730F9">
        <w:t>алификационную категорию имеют шесть</w:t>
      </w:r>
      <w:r w:rsidR="00A24078" w:rsidRPr="00F476EA">
        <w:t xml:space="preserve"> пед</w:t>
      </w:r>
      <w:r w:rsidR="003730F9">
        <w:t>агогов, соответствие должности-5</w:t>
      </w:r>
      <w:r w:rsidR="00A24078" w:rsidRPr="00F476EA">
        <w:t>. Все педагоги своевременно проходят курсы повышения квалификации, посещают методические и учебные семинары.</w:t>
      </w:r>
    </w:p>
    <w:p w:rsidR="00A24078" w:rsidRPr="00F476EA" w:rsidRDefault="00A24078" w:rsidP="00A24078">
      <w:pPr>
        <w:ind w:firstLine="709"/>
        <w:jc w:val="both"/>
      </w:pPr>
      <w:r w:rsidRPr="00F476EA">
        <w:t>Развитие школы неразрывно связано с ее социальным окружением, использованием воспитательного потенциала сельского социума. Школа  успешно выполняет роль носителя самых лучших, прогрессивных идей, традиций.</w:t>
      </w:r>
    </w:p>
    <w:p w:rsidR="00A24078" w:rsidRPr="00F476EA" w:rsidRDefault="00A24078" w:rsidP="00A24078">
      <w:pPr>
        <w:jc w:val="both"/>
        <w:rPr>
          <w:bCs/>
          <w:color w:val="000000"/>
        </w:rPr>
      </w:pPr>
    </w:p>
    <w:p w:rsidR="00A24078" w:rsidRPr="00F476EA" w:rsidRDefault="00A24078" w:rsidP="00A24078">
      <w:pPr>
        <w:ind w:left="-708" w:firstLine="720"/>
        <w:rPr>
          <w:i/>
          <w:iCs/>
        </w:rPr>
      </w:pPr>
      <w:r w:rsidRPr="00F476EA">
        <w:rPr>
          <w:b/>
          <w:i/>
          <w:iCs/>
        </w:rPr>
        <w:t xml:space="preserve">         Общая характеристика Образовательной</w:t>
      </w:r>
      <w:r w:rsidRPr="00F476EA">
        <w:rPr>
          <w:rStyle w:val="10"/>
          <w:b w:val="0"/>
          <w:i/>
          <w:iCs/>
        </w:rPr>
        <w:t xml:space="preserve"> </w:t>
      </w:r>
      <w:r w:rsidRPr="00F476EA">
        <w:rPr>
          <w:rStyle w:val="10"/>
          <w:i/>
          <w:iCs/>
        </w:rPr>
        <w:t>программы</w:t>
      </w:r>
      <w:r w:rsidRPr="00F476EA">
        <w:rPr>
          <w:i/>
          <w:iCs/>
        </w:rPr>
        <w:t xml:space="preserve">. </w:t>
      </w:r>
    </w:p>
    <w:p w:rsidR="00A24078" w:rsidRPr="00F476EA" w:rsidRDefault="00A24078" w:rsidP="00A24078">
      <w:pPr>
        <w:ind w:firstLine="567"/>
        <w:jc w:val="both"/>
      </w:pPr>
      <w:r w:rsidRPr="00F476EA">
        <w:t>Формы, средства и методы обучения, духовно-нравственного развития и воспитания обучающихся, система оценок, формы, порядок и периодичность их промежуточной аттестации определ</w:t>
      </w:r>
      <w:r w:rsidR="003730F9">
        <w:t>яются уставом МАОУ «Коктюль</w:t>
      </w:r>
      <w:r w:rsidRPr="00F476EA">
        <w:t>ская  СОШ» и соответствуют требованиям Закона Российской Федерации «Об образовании</w:t>
      </w:r>
      <w:r w:rsidR="003730F9">
        <w:t xml:space="preserve"> в РФ</w:t>
      </w:r>
      <w:r w:rsidRPr="00F476EA">
        <w:t>», Стандарта и положениям Концепции духовно-нравственного развития и воспитания личности гражданина России.</w:t>
      </w:r>
    </w:p>
    <w:p w:rsidR="00A24078" w:rsidRPr="00F476EA" w:rsidRDefault="00A24078" w:rsidP="00A24078">
      <w:pPr>
        <w:ind w:firstLine="567"/>
        <w:jc w:val="both"/>
      </w:pPr>
      <w:r w:rsidRPr="00F476EA">
        <w:t xml:space="preserve">Для развития потенциала обучающихся, прежде всего одарённых детей и детей с ОВЗ, в школе разработаны индивидуальные программы развития, реализация которых сопровождается поддержкой социального педагога, службы сопровождения МКУ Ялуторовского района «Отдел образования: логопеда, психолога. </w:t>
      </w:r>
    </w:p>
    <w:p w:rsidR="00A24078" w:rsidRPr="00F476EA" w:rsidRDefault="00A24078" w:rsidP="00A24078">
      <w:pPr>
        <w:ind w:firstLine="567"/>
        <w:jc w:val="both"/>
      </w:pPr>
      <w:r w:rsidRPr="00F476EA">
        <w:t>Учебная нагрузка и режим занятий обучающихся определяются в соответствии с действующими санитарными нормами.</w:t>
      </w:r>
    </w:p>
    <w:p w:rsidR="00A24078" w:rsidRPr="00F476EA" w:rsidRDefault="00A24078" w:rsidP="00A24078">
      <w:pPr>
        <w:ind w:firstLine="720"/>
        <w:jc w:val="both"/>
      </w:pPr>
      <w:r w:rsidRPr="00F476EA">
        <w:rPr>
          <w:iCs/>
        </w:rPr>
        <w:t>Основная образовательная программа начального общего образования</w:t>
      </w:r>
      <w:r w:rsidRPr="00F476EA">
        <w:t xml:space="preserve"> МАОУ «</w:t>
      </w:r>
      <w:r w:rsidR="003730F9">
        <w:t>Коктюль</w:t>
      </w:r>
      <w:r w:rsidRPr="00F476EA">
        <w:t>ская СОШ», предусматривает:</w:t>
      </w:r>
    </w:p>
    <w:p w:rsidR="00A24078" w:rsidRPr="00F476EA" w:rsidRDefault="00A24078" w:rsidP="00A24078">
      <w:pPr>
        <w:ind w:firstLine="709"/>
        <w:jc w:val="both"/>
      </w:pPr>
      <w:r w:rsidRPr="00F476EA">
        <w:rPr>
          <w:bCs/>
          <w:color w:val="000000"/>
        </w:rPr>
        <w:t>– </w:t>
      </w:r>
      <w:r w:rsidRPr="00F476EA">
        <w:t xml:space="preserve">достижение планируемых результатов освоения </w:t>
      </w:r>
      <w:r w:rsidRPr="00F476EA">
        <w:rPr>
          <w:i/>
          <w:iCs/>
        </w:rPr>
        <w:t>Образовательной</w:t>
      </w:r>
      <w:r w:rsidRPr="00F476EA">
        <w:rPr>
          <w:rStyle w:val="10"/>
          <w:i/>
          <w:iCs/>
        </w:rPr>
        <w:t xml:space="preserve"> </w:t>
      </w:r>
      <w:r w:rsidRPr="00F476EA">
        <w:rPr>
          <w:rStyle w:val="10"/>
          <w:b w:val="0"/>
          <w:i/>
          <w:iCs/>
        </w:rPr>
        <w:t xml:space="preserve">программы </w:t>
      </w:r>
      <w:r w:rsidRPr="00F476EA">
        <w:rPr>
          <w:rStyle w:val="10"/>
          <w:b w:val="0"/>
        </w:rPr>
        <w:t>в</w:t>
      </w:r>
      <w:r w:rsidRPr="00F476EA">
        <w:rPr>
          <w:b/>
        </w:rPr>
        <w:t>семи</w:t>
      </w:r>
      <w:r w:rsidRPr="00F476EA">
        <w:t xml:space="preserve"> обучающимися, создание условий для образования детей с особыми образовательными потребностями, создание специфических условий для детей с ограниченными возможностями здоровья на основе уровневого подхода в обучении, дифференциации и индивидуализации обучения и воспитания; </w:t>
      </w:r>
    </w:p>
    <w:p w:rsidR="00A24078" w:rsidRPr="00F476EA" w:rsidRDefault="00A24078" w:rsidP="00A24078">
      <w:pPr>
        <w:ind w:firstLine="709"/>
        <w:jc w:val="both"/>
      </w:pPr>
      <w:r w:rsidRPr="00F476EA">
        <w:rPr>
          <w:bCs/>
          <w:color w:val="000000"/>
        </w:rPr>
        <w:t>– </w:t>
      </w:r>
      <w:r w:rsidRPr="00F476EA">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w:t>
      </w:r>
    </w:p>
    <w:p w:rsidR="00A24078" w:rsidRPr="00F476EA" w:rsidRDefault="00A24078" w:rsidP="00A24078">
      <w:pPr>
        <w:ind w:firstLine="709"/>
        <w:jc w:val="both"/>
      </w:pPr>
      <w:r w:rsidRPr="00F476EA">
        <w:rPr>
          <w:bCs/>
          <w:color w:val="000000"/>
        </w:rPr>
        <w:t>– </w:t>
      </w:r>
      <w:r w:rsidRPr="00F476EA">
        <w:t>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A24078" w:rsidRPr="00F476EA" w:rsidRDefault="00A24078" w:rsidP="00A24078">
      <w:pPr>
        <w:ind w:firstLine="709"/>
        <w:jc w:val="both"/>
      </w:pPr>
      <w:r w:rsidRPr="00F476EA">
        <w:rPr>
          <w:bCs/>
          <w:color w:val="000000"/>
        </w:rPr>
        <w:t>– </w:t>
      </w:r>
      <w:r w:rsidRPr="00F476EA">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A24078" w:rsidRPr="00F476EA" w:rsidRDefault="00A24078" w:rsidP="00A24078">
      <w:pPr>
        <w:ind w:firstLine="709"/>
        <w:jc w:val="both"/>
      </w:pPr>
      <w:r w:rsidRPr="00F476EA">
        <w:rPr>
          <w:bCs/>
          <w:color w:val="000000"/>
        </w:rPr>
        <w:t>– </w:t>
      </w:r>
      <w:r w:rsidRPr="00F476EA">
        <w:t>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A24078" w:rsidRPr="00F476EA" w:rsidRDefault="00A24078" w:rsidP="00A24078">
      <w:pPr>
        <w:ind w:firstLine="709"/>
        <w:jc w:val="both"/>
      </w:pPr>
      <w:r w:rsidRPr="00F476EA">
        <w:rPr>
          <w:bCs/>
          <w:color w:val="000000"/>
        </w:rPr>
        <w:t>– </w:t>
      </w:r>
      <w:r w:rsidRPr="00F476EA">
        <w:t>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A24078" w:rsidRPr="00F476EA" w:rsidRDefault="00A24078" w:rsidP="00A24078">
      <w:pPr>
        <w:ind w:firstLine="709"/>
        <w:jc w:val="both"/>
      </w:pPr>
      <w:r w:rsidRPr="00F476EA">
        <w:rPr>
          <w:bCs/>
          <w:color w:val="000000"/>
        </w:rPr>
        <w:t>– </w:t>
      </w:r>
      <w:r w:rsidRPr="00F476EA">
        <w:t>включение обучающихся в процессы познания и преобразования внешкольной социальной среды (населённого пункта, района) для приобретения опыта реального управления и действия на основе краеведческой, природоохранной деятельности и социальных практик.</w:t>
      </w:r>
    </w:p>
    <w:p w:rsidR="00A24078" w:rsidRPr="00F476EA" w:rsidRDefault="003730F9" w:rsidP="00A24078">
      <w:pPr>
        <w:autoSpaceDN w:val="0"/>
        <w:adjustRightInd w:val="0"/>
        <w:ind w:firstLine="567"/>
        <w:jc w:val="both"/>
      </w:pPr>
      <w:r>
        <w:t>МАОУ «Коктюль</w:t>
      </w:r>
      <w:r w:rsidR="00A24078" w:rsidRPr="00F476EA">
        <w:t>ская  СОШ»</w:t>
      </w:r>
      <w:r w:rsidR="00A24078" w:rsidRPr="00F476EA">
        <w:rPr>
          <w:b/>
          <w:i/>
        </w:rPr>
        <w:t xml:space="preserve">, </w:t>
      </w:r>
      <w:r w:rsidR="00A24078" w:rsidRPr="00F476EA">
        <w:t xml:space="preserve">обязуется ознакомить обучающихся и их родителей (законных представителей) как участников образовательного процесса: </w:t>
      </w:r>
    </w:p>
    <w:p w:rsidR="00A24078" w:rsidRPr="00F476EA" w:rsidRDefault="00A24078" w:rsidP="00A24078">
      <w:pPr>
        <w:autoSpaceDN w:val="0"/>
        <w:adjustRightInd w:val="0"/>
        <w:ind w:firstLine="567"/>
        <w:jc w:val="both"/>
      </w:pPr>
      <w:r w:rsidRPr="00F476EA">
        <w:t>• с Уставом ОУ и другими документами, регламентирующими осуществление образовательного процесса в ОУ;</w:t>
      </w:r>
    </w:p>
    <w:p w:rsidR="00A24078" w:rsidRPr="00F476EA" w:rsidRDefault="00A24078" w:rsidP="00A24078">
      <w:pPr>
        <w:autoSpaceDN w:val="0"/>
        <w:adjustRightInd w:val="0"/>
        <w:ind w:firstLine="567"/>
        <w:jc w:val="both"/>
      </w:pPr>
      <w:r w:rsidRPr="00F476EA">
        <w:t xml:space="preserve">• с их правами и обязанностями в части формирования и реализации основной образовательной программы начального общего образования , установленными законодательством Российской Федерации и Уставом ОУ. </w:t>
      </w:r>
    </w:p>
    <w:p w:rsidR="00A24078" w:rsidRPr="00A24078" w:rsidRDefault="00A24078" w:rsidP="00A24078">
      <w:pPr>
        <w:pStyle w:val="affd"/>
        <w:ind w:left="0" w:firstLine="284"/>
        <w:rPr>
          <w:rFonts w:ascii="Times New Roman" w:hAnsi="Times New Roman"/>
        </w:rPr>
      </w:pPr>
      <w:r w:rsidRPr="00A24078">
        <w:rPr>
          <w:rFonts w:ascii="Times New Roman" w:hAnsi="Times New Roman"/>
          <w:color w:val="FF0000"/>
        </w:rPr>
        <w:lastRenderedPageBreak/>
        <w:t xml:space="preserve">      </w:t>
      </w:r>
      <w:r w:rsidRPr="00A24078">
        <w:rPr>
          <w:rFonts w:ascii="Times New Roman" w:hAnsi="Times New Roman"/>
        </w:rPr>
        <w:t>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закреплены  в заключённом между ними  договоре</w:t>
      </w:r>
      <w:r w:rsidRPr="00A24078">
        <w:rPr>
          <w:rFonts w:ascii="Times New Roman" w:hAnsi="Times New Roman"/>
          <w:b/>
        </w:rPr>
        <w:t xml:space="preserve"> </w:t>
      </w:r>
      <w:r w:rsidRPr="00A24078">
        <w:rPr>
          <w:rFonts w:ascii="Times New Roman" w:hAnsi="Times New Roman"/>
        </w:rPr>
        <w:t>с</w:t>
      </w:r>
      <w:r w:rsidRPr="00A24078">
        <w:rPr>
          <w:rFonts w:ascii="Times New Roman" w:hAnsi="Times New Roman"/>
          <w:b/>
        </w:rPr>
        <w:t xml:space="preserve"> </w:t>
      </w:r>
      <w:r w:rsidR="003730F9">
        <w:rPr>
          <w:rFonts w:ascii="Times New Roman" w:hAnsi="Times New Roman"/>
        </w:rPr>
        <w:t>МАОУ «Коктюль</w:t>
      </w:r>
      <w:r w:rsidRPr="00A24078">
        <w:rPr>
          <w:rFonts w:ascii="Times New Roman" w:hAnsi="Times New Roman"/>
        </w:rPr>
        <w:t>ская СОШ»</w:t>
      </w:r>
      <w:r w:rsidRPr="00A24078">
        <w:rPr>
          <w:rFonts w:ascii="Times New Roman" w:hAnsi="Times New Roman"/>
          <w:b/>
          <w:i/>
        </w:rPr>
        <w:t xml:space="preserve">, </w:t>
      </w:r>
      <w:r w:rsidRPr="00A24078">
        <w:rPr>
          <w:rFonts w:ascii="Times New Roman" w:hAnsi="Times New Roman"/>
        </w:rPr>
        <w:t>отражающем ответственность субъектов образования, за конечные результаты освоения основной образовательной программы.</w:t>
      </w:r>
    </w:p>
    <w:p w:rsidR="00A24078" w:rsidRPr="00A24078" w:rsidRDefault="00A24078" w:rsidP="00A24078">
      <w:pPr>
        <w:ind w:firstLine="567"/>
        <w:jc w:val="both"/>
        <w:rPr>
          <w:b/>
        </w:rPr>
      </w:pPr>
      <w:r w:rsidRPr="00A24078">
        <w:rPr>
          <w:b/>
        </w:rPr>
        <w:t>Основная образовательная программа начального общего образования предусматривает подходы к организации внеурочной деятельности учащихся:</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выявление и развитие способностей обучающихся через систему спортивных секций, творческих студий, кружков по предметам, организацию общественно-полезной деятельности.</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организацию интеллектуальных и творческих соревнований, конкурсов, мероприятий, проектно-исследовательской деятельности;</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участие обучающихся, их родителей (законных представителей), педагогических работников в проектировании и развитии внутришкольной социальной среды;</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использование в образовательном процессе современных образовательных технологий деятельностного типа;</w:t>
      </w:r>
    </w:p>
    <w:p w:rsidR="00A24078" w:rsidRPr="00A24078" w:rsidRDefault="00A24078" w:rsidP="0086462B">
      <w:pPr>
        <w:pStyle w:val="affd"/>
        <w:numPr>
          <w:ilvl w:val="0"/>
          <w:numId w:val="27"/>
        </w:numPr>
        <w:tabs>
          <w:tab w:val="clear" w:pos="720"/>
        </w:tabs>
        <w:spacing w:after="0" w:line="240" w:lineRule="auto"/>
        <w:ind w:left="0" w:firstLine="567"/>
        <w:jc w:val="both"/>
        <w:rPr>
          <w:rFonts w:ascii="Times New Roman" w:hAnsi="Times New Roman"/>
        </w:rPr>
      </w:pPr>
      <w:r w:rsidRPr="00A24078">
        <w:rPr>
          <w:rFonts w:ascii="Times New Roman" w:hAnsi="Times New Roman"/>
        </w:rPr>
        <w:t>возможность эффективной самостоятельной работы обучающихся при поддержке педагогических работников;</w:t>
      </w:r>
    </w:p>
    <w:p w:rsidR="00A24078" w:rsidRPr="00A24078" w:rsidRDefault="00A24078" w:rsidP="00A24078">
      <w:pPr>
        <w:spacing w:line="240" w:lineRule="atLeast"/>
        <w:ind w:left="720"/>
        <w:rPr>
          <w:b/>
          <w:bCs/>
        </w:rPr>
      </w:pPr>
    </w:p>
    <w:p w:rsidR="00A24078" w:rsidRPr="00A24078"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720"/>
        <w:rPr>
          <w:b/>
          <w:bCs/>
        </w:rPr>
      </w:pPr>
    </w:p>
    <w:p w:rsidR="00A24078" w:rsidRPr="00F476EA" w:rsidRDefault="00A24078" w:rsidP="00A24078">
      <w:pPr>
        <w:spacing w:line="240" w:lineRule="atLeast"/>
        <w:ind w:left="1419"/>
      </w:pPr>
    </w:p>
    <w:p w:rsidR="00A24078" w:rsidRPr="00F476EA" w:rsidRDefault="00A24078" w:rsidP="00A24078">
      <w:pPr>
        <w:spacing w:line="240" w:lineRule="atLeast"/>
        <w:ind w:left="1419"/>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Pr="00F476EA" w:rsidRDefault="00A24078" w:rsidP="00A24078">
      <w:pPr>
        <w:spacing w:line="240" w:lineRule="atLeast"/>
        <w:ind w:left="1419"/>
        <w:rPr>
          <w:b/>
          <w:bCs/>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A24078" w:rsidRDefault="00A24078" w:rsidP="00A24078">
      <w:pPr>
        <w:spacing w:line="240" w:lineRule="atLeast"/>
        <w:ind w:left="1419"/>
        <w:rPr>
          <w:b/>
          <w:bCs/>
          <w:sz w:val="22"/>
          <w:szCs w:val="22"/>
        </w:rPr>
      </w:pPr>
    </w:p>
    <w:p w:rsidR="005D66F4" w:rsidRDefault="005D66F4" w:rsidP="00A97BF9">
      <w:pPr>
        <w:pStyle w:val="afd"/>
        <w:rPr>
          <w:rFonts w:eastAsia="Times New Roman"/>
          <w:bCs/>
          <w:sz w:val="22"/>
          <w:szCs w:val="22"/>
        </w:rPr>
      </w:pPr>
      <w:bookmarkStart w:id="11" w:name="_Toc288394058"/>
      <w:bookmarkStart w:id="12" w:name="_Toc288410525"/>
      <w:bookmarkStart w:id="13" w:name="_Toc288410654"/>
      <w:bookmarkStart w:id="14" w:name="_Toc294246068"/>
    </w:p>
    <w:p w:rsidR="005D66F4" w:rsidRDefault="005D66F4" w:rsidP="00A97BF9">
      <w:pPr>
        <w:pStyle w:val="afd"/>
        <w:rPr>
          <w:rFonts w:eastAsia="Times New Roman"/>
          <w:bCs/>
          <w:sz w:val="22"/>
          <w:szCs w:val="22"/>
        </w:rPr>
      </w:pPr>
    </w:p>
    <w:p w:rsidR="00653A76" w:rsidRPr="00FF3660" w:rsidRDefault="00A97BF9" w:rsidP="00A97BF9">
      <w:pPr>
        <w:pStyle w:val="afd"/>
      </w:pPr>
      <w:r>
        <w:rPr>
          <w:rFonts w:eastAsia="Times New Roman"/>
          <w:bCs/>
          <w:sz w:val="22"/>
          <w:szCs w:val="22"/>
        </w:rPr>
        <w:lastRenderedPageBreak/>
        <w:t>1.</w:t>
      </w:r>
      <w:r w:rsidR="003A1F9F">
        <w:rPr>
          <w:rFonts w:eastAsia="Times New Roman"/>
          <w:bCs/>
          <w:sz w:val="22"/>
          <w:szCs w:val="22"/>
        </w:rPr>
        <w:t xml:space="preserve">2.   </w:t>
      </w:r>
      <w:r w:rsidR="00880217"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1"/>
      <w:bookmarkEnd w:id="12"/>
      <w:bookmarkEnd w:id="13"/>
      <w:bookmarkEnd w:id="14"/>
    </w:p>
    <w:p w:rsidR="00653A76" w:rsidRPr="003A1F9F" w:rsidRDefault="00653A76" w:rsidP="00F77E8E">
      <w:pPr>
        <w:pStyle w:val="a3"/>
        <w:spacing w:line="240" w:lineRule="auto"/>
        <w:ind w:firstLine="454"/>
        <w:rPr>
          <w:rFonts w:ascii="Times New Roman" w:hAnsi="Times New Roman"/>
          <w:color w:val="auto"/>
          <w:spacing w:val="2"/>
          <w:sz w:val="24"/>
          <w:szCs w:val="24"/>
        </w:rPr>
      </w:pPr>
      <w:r w:rsidRPr="003A1F9F">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r w:rsidR="00C11324" w:rsidRPr="003A1F9F">
        <w:rPr>
          <w:rFonts w:ascii="Times New Roman" w:hAnsi="Times New Roman"/>
          <w:color w:val="auto"/>
          <w:spacing w:val="-2"/>
          <w:sz w:val="24"/>
          <w:szCs w:val="24"/>
        </w:rPr>
        <w:t>ФГОС НОО</w:t>
      </w:r>
      <w:r w:rsidRPr="003A1F9F">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3A1F9F">
        <w:rPr>
          <w:rFonts w:ascii="Times New Roman" w:hAnsi="Times New Roman"/>
          <w:b/>
          <w:bCs/>
          <w:iCs/>
          <w:color w:val="auto"/>
          <w:spacing w:val="-2"/>
          <w:sz w:val="24"/>
          <w:szCs w:val="24"/>
        </w:rPr>
        <w:t>обобщённых личностно ориен</w:t>
      </w:r>
      <w:r w:rsidRPr="003A1F9F">
        <w:rPr>
          <w:rFonts w:ascii="Times New Roman" w:hAnsi="Times New Roman"/>
          <w:b/>
          <w:bCs/>
          <w:iCs/>
          <w:color w:val="auto"/>
          <w:sz w:val="24"/>
          <w:szCs w:val="24"/>
        </w:rPr>
        <w:t>тированных целей образования</w:t>
      </w:r>
      <w:r w:rsidRPr="003A1F9F">
        <w:rPr>
          <w:rFonts w:ascii="Times New Roman" w:hAnsi="Times New Roman"/>
          <w:color w:val="auto"/>
          <w:sz w:val="24"/>
          <w:szCs w:val="24"/>
        </w:rPr>
        <w:t>, допускающих дальнейшее уточнение и конкретизацию, что обеспечивает определение</w:t>
      </w:r>
      <w:r w:rsidRPr="003A1F9F">
        <w:rPr>
          <w:rFonts w:ascii="Times New Roman" w:hAnsi="Times New Roman"/>
          <w:color w:val="auto"/>
          <w:spacing w:val="2"/>
          <w:sz w:val="24"/>
          <w:szCs w:val="24"/>
        </w:rPr>
        <w:t xml:space="preserve">и выявление всех составляющих планируемых результатов, </w:t>
      </w:r>
      <w:r w:rsidRPr="003A1F9F">
        <w:rPr>
          <w:rFonts w:ascii="Times New Roman" w:hAnsi="Times New Roman"/>
          <w:color w:val="auto"/>
          <w:spacing w:val="-2"/>
          <w:sz w:val="24"/>
          <w:szCs w:val="24"/>
        </w:rPr>
        <w:t>подлежащих формированию и оценке.</w:t>
      </w:r>
    </w:p>
    <w:p w:rsidR="00653A76" w:rsidRPr="003A1F9F" w:rsidRDefault="00653A76" w:rsidP="00F77E8E">
      <w:pPr>
        <w:pStyle w:val="a3"/>
        <w:spacing w:line="240" w:lineRule="auto"/>
        <w:ind w:firstLine="454"/>
        <w:rPr>
          <w:rFonts w:ascii="Times New Roman" w:hAnsi="Times New Roman"/>
          <w:color w:val="auto"/>
          <w:sz w:val="24"/>
          <w:szCs w:val="24"/>
        </w:rPr>
      </w:pPr>
      <w:r w:rsidRPr="003A1F9F">
        <w:rPr>
          <w:rFonts w:ascii="Times New Roman" w:hAnsi="Times New Roman"/>
          <w:color w:val="auto"/>
          <w:sz w:val="24"/>
          <w:szCs w:val="24"/>
        </w:rPr>
        <w:t>Планируемые результаты:</w:t>
      </w:r>
    </w:p>
    <w:p w:rsidR="00653A76" w:rsidRPr="003A1F9F" w:rsidRDefault="00653A76" w:rsidP="00F77E8E">
      <w:pPr>
        <w:pStyle w:val="ab"/>
        <w:numPr>
          <w:ilvl w:val="0"/>
          <w:numId w:val="3"/>
        </w:numPr>
        <w:spacing w:line="240" w:lineRule="auto"/>
        <w:ind w:left="0"/>
        <w:rPr>
          <w:rFonts w:ascii="Times New Roman" w:hAnsi="Times New Roman"/>
          <w:color w:val="auto"/>
          <w:sz w:val="24"/>
          <w:szCs w:val="24"/>
        </w:rPr>
      </w:pPr>
      <w:r w:rsidRPr="003A1F9F">
        <w:rPr>
          <w:rFonts w:ascii="Times New Roman" w:hAnsi="Times New Roman"/>
          <w:color w:val="auto"/>
          <w:spacing w:val="4"/>
          <w:sz w:val="24"/>
          <w:szCs w:val="24"/>
        </w:rPr>
        <w:t xml:space="preserve">обеспечивают связь между требованиями </w:t>
      </w:r>
      <w:r w:rsidR="00C11324" w:rsidRPr="003A1F9F">
        <w:rPr>
          <w:rFonts w:ascii="Times New Roman" w:hAnsi="Times New Roman"/>
          <w:color w:val="auto"/>
          <w:spacing w:val="4"/>
          <w:sz w:val="24"/>
          <w:szCs w:val="24"/>
        </w:rPr>
        <w:t>ФГОС НОО</w:t>
      </w:r>
      <w:r w:rsidRPr="003A1F9F">
        <w:rPr>
          <w:rFonts w:ascii="Times New Roman" w:hAnsi="Times New Roman"/>
          <w:color w:val="auto"/>
          <w:spacing w:val="4"/>
          <w:sz w:val="24"/>
          <w:szCs w:val="24"/>
        </w:rPr>
        <w:t>,</w:t>
      </w:r>
      <w:r w:rsidRPr="003A1F9F">
        <w:rPr>
          <w:rFonts w:ascii="Times New Roman" w:hAnsi="Times New Roman"/>
          <w:color w:val="auto"/>
          <w:spacing w:val="4"/>
          <w:sz w:val="24"/>
          <w:szCs w:val="24"/>
        </w:rPr>
        <w:br/>
      </w:r>
      <w:r w:rsidR="007E3D6D" w:rsidRPr="003A1F9F">
        <w:rPr>
          <w:rFonts w:ascii="Times New Roman" w:hAnsi="Times New Roman"/>
          <w:color w:val="auto"/>
          <w:sz w:val="24"/>
          <w:szCs w:val="24"/>
        </w:rPr>
        <w:t xml:space="preserve">образовательной деятельностью </w:t>
      </w:r>
      <w:r w:rsidRPr="003A1F9F">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3A1F9F" w:rsidRDefault="00653A76" w:rsidP="00F77E8E">
      <w:pPr>
        <w:pStyle w:val="ab"/>
        <w:numPr>
          <w:ilvl w:val="0"/>
          <w:numId w:val="3"/>
        </w:numPr>
        <w:spacing w:line="240" w:lineRule="auto"/>
        <w:ind w:left="0"/>
        <w:rPr>
          <w:rFonts w:ascii="Times New Roman" w:hAnsi="Times New Roman"/>
          <w:color w:val="auto"/>
          <w:sz w:val="24"/>
          <w:szCs w:val="24"/>
        </w:rPr>
      </w:pPr>
      <w:r w:rsidRPr="003A1F9F">
        <w:rPr>
          <w:rFonts w:ascii="Times New Roman" w:hAnsi="Times New Roman"/>
          <w:color w:val="auto"/>
          <w:sz w:val="24"/>
          <w:szCs w:val="24"/>
        </w:rPr>
        <w:t xml:space="preserve">являются содержательной и критериальной основой для </w:t>
      </w:r>
      <w:r w:rsidRPr="003A1F9F">
        <w:rPr>
          <w:rFonts w:ascii="Times New Roman" w:hAnsi="Times New Roman"/>
          <w:color w:val="auto"/>
          <w:spacing w:val="4"/>
          <w:sz w:val="24"/>
          <w:szCs w:val="24"/>
        </w:rPr>
        <w:t>разработки программ учебных предметов, курсов, учебно­</w:t>
      </w:r>
      <w:r w:rsidRPr="003A1F9F">
        <w:rPr>
          <w:rFonts w:ascii="Times New Roman" w:hAnsi="Times New Roman"/>
          <w:color w:val="auto"/>
          <w:sz w:val="24"/>
          <w:szCs w:val="24"/>
        </w:rPr>
        <w:t>методической литературы, а также для системы оценки ка</w:t>
      </w:r>
      <w:r w:rsidRPr="003A1F9F">
        <w:rPr>
          <w:rFonts w:ascii="Times New Roman" w:hAnsi="Times New Roman"/>
          <w:color w:val="auto"/>
          <w:spacing w:val="2"/>
          <w:sz w:val="24"/>
          <w:szCs w:val="24"/>
        </w:rPr>
        <w:t xml:space="preserve">чества освоения обучающимися основной образовательной </w:t>
      </w:r>
      <w:r w:rsidRPr="003A1F9F">
        <w:rPr>
          <w:rFonts w:ascii="Times New Roman" w:hAnsi="Times New Roman"/>
          <w:color w:val="auto"/>
          <w:sz w:val="24"/>
          <w:szCs w:val="24"/>
        </w:rPr>
        <w:t>программы начального общего образования.</w:t>
      </w:r>
    </w:p>
    <w:p w:rsidR="00653A76" w:rsidRPr="0034241A" w:rsidRDefault="00653A76" w:rsidP="00F77E8E">
      <w:pPr>
        <w:pStyle w:val="a3"/>
        <w:spacing w:line="240" w:lineRule="auto"/>
        <w:ind w:firstLine="454"/>
        <w:rPr>
          <w:rFonts w:ascii="Times New Roman" w:hAnsi="Times New Roman"/>
          <w:color w:val="auto"/>
          <w:sz w:val="24"/>
          <w:szCs w:val="24"/>
        </w:rPr>
      </w:pPr>
      <w:r w:rsidRPr="0034241A">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34241A">
        <w:rPr>
          <w:rFonts w:ascii="Times New Roman" w:hAnsi="Times New Roman"/>
          <w:iCs/>
          <w:color w:val="auto"/>
          <w:sz w:val="24"/>
          <w:szCs w:val="24"/>
        </w:rPr>
        <w:t xml:space="preserve">, </w:t>
      </w:r>
      <w:r w:rsidRPr="0034241A">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34241A" w:rsidRDefault="003A1F9F" w:rsidP="00F77E8E">
      <w:pPr>
        <w:pStyle w:val="a3"/>
        <w:spacing w:line="240" w:lineRule="auto"/>
        <w:ind w:firstLine="454"/>
        <w:rPr>
          <w:rFonts w:ascii="Times New Roman" w:hAnsi="Times New Roman"/>
          <w:b/>
          <w:bCs/>
          <w:color w:val="auto"/>
          <w:spacing w:val="2"/>
          <w:sz w:val="24"/>
          <w:szCs w:val="24"/>
        </w:rPr>
      </w:pPr>
      <w:r w:rsidRPr="0034241A">
        <w:rPr>
          <w:rFonts w:ascii="Times New Roman" w:hAnsi="Times New Roman"/>
          <w:color w:val="auto"/>
          <w:spacing w:val="2"/>
          <w:sz w:val="24"/>
          <w:szCs w:val="24"/>
        </w:rPr>
        <w:t xml:space="preserve"> С</w:t>
      </w:r>
      <w:r w:rsidR="00653A76" w:rsidRPr="0034241A">
        <w:rPr>
          <w:rFonts w:ascii="Times New Roman" w:hAnsi="Times New Roman"/>
          <w:color w:val="auto"/>
          <w:spacing w:val="2"/>
          <w:sz w:val="24"/>
          <w:szCs w:val="24"/>
        </w:rPr>
        <w:t>истема планируемых результатов даёт представление о том, какими именно действиями </w:t>
      </w:r>
      <w:r w:rsidR="00196657" w:rsidRPr="0034241A">
        <w:rPr>
          <w:rFonts w:ascii="Times New Roman" w:hAnsi="Times New Roman"/>
          <w:color w:val="auto"/>
          <w:spacing w:val="2"/>
          <w:sz w:val="24"/>
          <w:szCs w:val="24"/>
        </w:rPr>
        <w:t xml:space="preserve"> – </w:t>
      </w:r>
      <w:r w:rsidR="00653A76" w:rsidRPr="0034241A">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34241A">
        <w:rPr>
          <w:rFonts w:ascii="Times New Roman" w:hAnsi="Times New Roman"/>
          <w:color w:val="auto"/>
          <w:spacing w:val="2"/>
          <w:sz w:val="24"/>
          <w:szCs w:val="24"/>
        </w:rPr>
        <w:t xml:space="preserve">– </w:t>
      </w:r>
      <w:r w:rsidR="00653A76" w:rsidRPr="0034241A">
        <w:rPr>
          <w:rFonts w:ascii="Times New Roman" w:hAnsi="Times New Roman"/>
          <w:color w:val="auto"/>
          <w:spacing w:val="2"/>
          <w:sz w:val="24"/>
          <w:szCs w:val="24"/>
        </w:rPr>
        <w:t xml:space="preserve">овладеют обучающиеся в ходе </w:t>
      </w:r>
      <w:r w:rsidR="007E3D6D" w:rsidRPr="0034241A">
        <w:rPr>
          <w:rFonts w:ascii="Times New Roman" w:hAnsi="Times New Roman"/>
          <w:color w:val="auto"/>
          <w:spacing w:val="2"/>
          <w:sz w:val="24"/>
          <w:szCs w:val="24"/>
        </w:rPr>
        <w:t>образовательной деятельности</w:t>
      </w:r>
      <w:r w:rsidR="00653A76" w:rsidRPr="0034241A">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00653A76" w:rsidRPr="0034241A">
        <w:rPr>
          <w:rFonts w:ascii="Times New Roman" w:hAnsi="Times New Roman"/>
          <w:iCs/>
          <w:color w:val="auto"/>
          <w:spacing w:val="2"/>
          <w:sz w:val="24"/>
          <w:szCs w:val="24"/>
        </w:rPr>
        <w:t>опорный характер,</w:t>
      </w:r>
      <w:r w:rsidR="00653A76" w:rsidRPr="0034241A">
        <w:rPr>
          <w:rFonts w:ascii="Times New Roman" w:hAnsi="Times New Roman"/>
          <w:color w:val="auto"/>
          <w:spacing w:val="2"/>
          <w:sz w:val="24"/>
          <w:szCs w:val="24"/>
        </w:rPr>
        <w:t xml:space="preserve"> т.</w:t>
      </w:r>
      <w:r w:rsidR="00653A76" w:rsidRPr="0034241A">
        <w:rPr>
          <w:rFonts w:ascii="Times New Roman" w:hAnsi="Times New Roman"/>
          <w:color w:val="auto"/>
          <w:spacing w:val="2"/>
          <w:sz w:val="24"/>
          <w:szCs w:val="24"/>
        </w:rPr>
        <w:t> </w:t>
      </w:r>
      <w:r w:rsidR="00653A76" w:rsidRPr="0034241A">
        <w:rPr>
          <w:rFonts w:ascii="Times New Roman" w:hAnsi="Times New Roman"/>
          <w:color w:val="auto"/>
          <w:spacing w:val="2"/>
          <w:sz w:val="24"/>
          <w:szCs w:val="24"/>
        </w:rPr>
        <w:t>е. служащий основой для последующего обучения.</w:t>
      </w:r>
    </w:p>
    <w:p w:rsidR="0034241A" w:rsidRDefault="00653A76" w:rsidP="0034241A">
      <w:pPr>
        <w:pStyle w:val="a3"/>
        <w:spacing w:line="360" w:lineRule="auto"/>
        <w:ind w:left="454" w:firstLine="454"/>
        <w:rPr>
          <w:rFonts w:ascii="Times New Roman" w:hAnsi="Times New Roman"/>
          <w:b/>
          <w:bCs/>
          <w:color w:val="auto"/>
          <w:sz w:val="28"/>
          <w:szCs w:val="28"/>
        </w:rPr>
      </w:pPr>
      <w:r w:rsidRPr="00BD7394">
        <w:rPr>
          <w:rFonts w:ascii="Times New Roman" w:hAnsi="Times New Roman"/>
          <w:b/>
          <w:bCs/>
          <w:color w:val="auto"/>
          <w:sz w:val="28"/>
          <w:szCs w:val="28"/>
        </w:rPr>
        <w:t>Структура планируемых результатов</w:t>
      </w:r>
      <w:r w:rsidR="0034241A">
        <w:rPr>
          <w:rFonts w:ascii="Times New Roman" w:hAnsi="Times New Roman"/>
          <w:b/>
          <w:bCs/>
          <w:color w:val="auto"/>
          <w:sz w:val="28"/>
          <w:szCs w:val="28"/>
        </w:rPr>
        <w:t>:</w:t>
      </w:r>
    </w:p>
    <w:p w:rsidR="0034241A" w:rsidRPr="00D84CB3" w:rsidRDefault="0034241A" w:rsidP="0034241A">
      <w:pPr>
        <w:shd w:val="clear" w:color="auto" w:fill="FFFFFF"/>
        <w:spacing w:before="149"/>
        <w:ind w:left="115" w:right="2650"/>
        <w:rPr>
          <w:sz w:val="22"/>
          <w:szCs w:val="22"/>
        </w:rPr>
      </w:pPr>
      <w:r w:rsidRPr="00D84CB3">
        <w:rPr>
          <w:i/>
          <w:iCs/>
          <w:sz w:val="22"/>
          <w:szCs w:val="22"/>
        </w:rPr>
        <w:t>Самоопределение:</w:t>
      </w:r>
    </w:p>
    <w:p w:rsidR="0034241A" w:rsidRPr="00D84CB3" w:rsidRDefault="0034241A" w:rsidP="0034241A">
      <w:pPr>
        <w:shd w:val="clear" w:color="auto" w:fill="FFFFFF"/>
        <w:tabs>
          <w:tab w:val="left" w:pos="158"/>
        </w:tabs>
        <w:spacing w:before="91"/>
        <w:ind w:left="149"/>
        <w:rPr>
          <w:sz w:val="22"/>
          <w:szCs w:val="22"/>
        </w:rPr>
      </w:pPr>
      <w:r w:rsidRPr="00D84CB3">
        <w:rPr>
          <w:i/>
          <w:iCs/>
          <w:sz w:val="22"/>
          <w:szCs w:val="22"/>
        </w:rPr>
        <w:t xml:space="preserve">• </w:t>
      </w:r>
      <w:r w:rsidRPr="00D84CB3">
        <w:rPr>
          <w:spacing w:val="-8"/>
          <w:sz w:val="22"/>
          <w:szCs w:val="22"/>
        </w:rPr>
        <w:t>готовность и способность обучающихся к саморазвитию;</w:t>
      </w:r>
    </w:p>
    <w:p w:rsidR="0034241A" w:rsidRPr="00D84CB3" w:rsidRDefault="0034241A" w:rsidP="0034241A">
      <w:pPr>
        <w:shd w:val="clear" w:color="auto" w:fill="FFFFFF"/>
        <w:tabs>
          <w:tab w:val="left" w:pos="158"/>
        </w:tabs>
        <w:ind w:left="307" w:right="398" w:hanging="168"/>
        <w:jc w:val="both"/>
        <w:rPr>
          <w:sz w:val="22"/>
          <w:szCs w:val="22"/>
        </w:rPr>
      </w:pPr>
      <w:r w:rsidRPr="00D84CB3">
        <w:rPr>
          <w:sz w:val="22"/>
          <w:szCs w:val="22"/>
        </w:rPr>
        <w:t>•</w:t>
      </w:r>
      <w:r w:rsidRPr="00D84CB3">
        <w:rPr>
          <w:sz w:val="22"/>
          <w:szCs w:val="22"/>
        </w:rPr>
        <w:tab/>
      </w:r>
      <w:r w:rsidRPr="00D84CB3">
        <w:rPr>
          <w:spacing w:val="-5"/>
          <w:sz w:val="22"/>
          <w:szCs w:val="22"/>
        </w:rPr>
        <w:t>внутренняя позиция школьника на основе положительного от</w:t>
      </w:r>
      <w:r w:rsidRPr="00D84CB3">
        <w:rPr>
          <w:spacing w:val="-5"/>
          <w:sz w:val="22"/>
          <w:szCs w:val="22"/>
        </w:rPr>
        <w:softHyphen/>
      </w:r>
      <w:r w:rsidRPr="00D84CB3">
        <w:rPr>
          <w:sz w:val="22"/>
          <w:szCs w:val="22"/>
        </w:rPr>
        <w:t>ношения к школе;</w:t>
      </w:r>
    </w:p>
    <w:p w:rsidR="0034241A" w:rsidRPr="00D84CB3" w:rsidRDefault="0034241A" w:rsidP="0034241A">
      <w:pPr>
        <w:shd w:val="clear" w:color="auto" w:fill="FFFFFF"/>
        <w:tabs>
          <w:tab w:val="left" w:pos="158"/>
        </w:tabs>
        <w:ind w:left="120"/>
        <w:rPr>
          <w:sz w:val="22"/>
          <w:szCs w:val="22"/>
        </w:rPr>
      </w:pPr>
      <w:r w:rsidRPr="00D84CB3">
        <w:rPr>
          <w:sz w:val="22"/>
          <w:szCs w:val="22"/>
        </w:rPr>
        <w:t xml:space="preserve">• </w:t>
      </w:r>
      <w:r w:rsidRPr="00D84CB3">
        <w:rPr>
          <w:spacing w:val="-9"/>
          <w:sz w:val="22"/>
          <w:szCs w:val="22"/>
        </w:rPr>
        <w:t>принятие образа «хорошего ученика»;</w:t>
      </w:r>
    </w:p>
    <w:p w:rsidR="0034241A" w:rsidRPr="00D84CB3" w:rsidRDefault="0034241A" w:rsidP="0034241A">
      <w:pPr>
        <w:shd w:val="clear" w:color="auto" w:fill="FFFFFF"/>
        <w:tabs>
          <w:tab w:val="left" w:pos="158"/>
        </w:tabs>
        <w:ind w:left="115"/>
        <w:rPr>
          <w:sz w:val="22"/>
          <w:szCs w:val="22"/>
        </w:rPr>
      </w:pPr>
      <w:r w:rsidRPr="00D84CB3">
        <w:rPr>
          <w:sz w:val="22"/>
          <w:szCs w:val="22"/>
        </w:rPr>
        <w:t xml:space="preserve">• </w:t>
      </w:r>
      <w:r w:rsidRPr="00D84CB3">
        <w:rPr>
          <w:spacing w:val="-5"/>
          <w:sz w:val="22"/>
          <w:szCs w:val="22"/>
        </w:rPr>
        <w:t xml:space="preserve">самостоятельность и личная ответственность за свои поступки, </w:t>
      </w:r>
      <w:r w:rsidRPr="00D84CB3">
        <w:rPr>
          <w:spacing w:val="-8"/>
          <w:sz w:val="22"/>
          <w:szCs w:val="22"/>
        </w:rPr>
        <w:t xml:space="preserve">установка на здоровый образ жизни;    </w:t>
      </w:r>
    </w:p>
    <w:p w:rsidR="0034241A" w:rsidRPr="00D84CB3" w:rsidRDefault="0034241A" w:rsidP="0086462B">
      <w:pPr>
        <w:widowControl w:val="0"/>
        <w:numPr>
          <w:ilvl w:val="0"/>
          <w:numId w:val="28"/>
        </w:numPr>
        <w:shd w:val="clear" w:color="auto" w:fill="FFFFFF"/>
        <w:tabs>
          <w:tab w:val="left" w:pos="158"/>
        </w:tabs>
        <w:autoSpaceDE w:val="0"/>
        <w:autoSpaceDN w:val="0"/>
        <w:adjustRightInd w:val="0"/>
        <w:ind w:left="158" w:right="427" w:hanging="158"/>
        <w:jc w:val="both"/>
        <w:rPr>
          <w:sz w:val="22"/>
          <w:szCs w:val="22"/>
        </w:rPr>
      </w:pPr>
      <w:r w:rsidRPr="00D84CB3">
        <w:rPr>
          <w:spacing w:val="-8"/>
          <w:sz w:val="22"/>
          <w:szCs w:val="22"/>
        </w:rPr>
        <w:t>экологическая культура: ценностное отношение к природному миру, готовность следовать нормам природоохранного, нерас</w:t>
      </w:r>
      <w:r w:rsidRPr="00D84CB3">
        <w:rPr>
          <w:spacing w:val="-8"/>
          <w:sz w:val="22"/>
          <w:szCs w:val="22"/>
        </w:rPr>
        <w:softHyphen/>
      </w:r>
      <w:r w:rsidRPr="00D84CB3">
        <w:rPr>
          <w:spacing w:val="-9"/>
          <w:sz w:val="22"/>
          <w:szCs w:val="22"/>
        </w:rPr>
        <w:t>точительного, здоровьесберегающего поведения;</w:t>
      </w:r>
    </w:p>
    <w:p w:rsidR="0034241A" w:rsidRPr="00D84CB3" w:rsidRDefault="0034241A" w:rsidP="0086462B">
      <w:pPr>
        <w:widowControl w:val="0"/>
        <w:numPr>
          <w:ilvl w:val="0"/>
          <w:numId w:val="28"/>
        </w:numPr>
        <w:shd w:val="clear" w:color="auto" w:fill="FFFFFF"/>
        <w:tabs>
          <w:tab w:val="left" w:pos="158"/>
          <w:tab w:val="left" w:pos="6245"/>
        </w:tabs>
        <w:autoSpaceDE w:val="0"/>
        <w:autoSpaceDN w:val="0"/>
        <w:adjustRightInd w:val="0"/>
        <w:ind w:left="158" w:right="466" w:hanging="158"/>
        <w:jc w:val="both"/>
        <w:rPr>
          <w:sz w:val="22"/>
          <w:szCs w:val="22"/>
        </w:rPr>
      </w:pPr>
      <w:r w:rsidRPr="00D84CB3">
        <w:rPr>
          <w:spacing w:val="-8"/>
          <w:sz w:val="22"/>
          <w:szCs w:val="22"/>
        </w:rPr>
        <w:t>гражданская идентичность в форме осознания себя как гражда</w:t>
      </w:r>
      <w:r w:rsidRPr="00D84CB3">
        <w:rPr>
          <w:spacing w:val="-8"/>
          <w:sz w:val="22"/>
          <w:szCs w:val="22"/>
        </w:rPr>
        <w:softHyphen/>
        <w:t>нина России, чувство сопричастности и гордости за свою Роди</w:t>
      </w:r>
      <w:r w:rsidRPr="00D84CB3">
        <w:rPr>
          <w:spacing w:val="-8"/>
          <w:sz w:val="22"/>
          <w:szCs w:val="22"/>
        </w:rPr>
        <w:softHyphen/>
        <w:t>ну, народ и историю;</w:t>
      </w:r>
      <w:r w:rsidRPr="00D84CB3">
        <w:rPr>
          <w:sz w:val="22"/>
          <w:szCs w:val="22"/>
        </w:rPr>
        <w:tab/>
        <w:t>.</w:t>
      </w:r>
    </w:p>
    <w:p w:rsidR="0034241A" w:rsidRPr="00D84CB3" w:rsidRDefault="0034241A" w:rsidP="0086462B">
      <w:pPr>
        <w:widowControl w:val="0"/>
        <w:numPr>
          <w:ilvl w:val="0"/>
          <w:numId w:val="28"/>
        </w:numPr>
        <w:shd w:val="clear" w:color="auto" w:fill="FFFFFF"/>
        <w:tabs>
          <w:tab w:val="left" w:pos="158"/>
        </w:tabs>
        <w:autoSpaceDE w:val="0"/>
        <w:autoSpaceDN w:val="0"/>
        <w:adjustRightInd w:val="0"/>
        <w:rPr>
          <w:sz w:val="22"/>
          <w:szCs w:val="22"/>
        </w:rPr>
      </w:pPr>
      <w:r w:rsidRPr="00D84CB3">
        <w:rPr>
          <w:spacing w:val="-7"/>
          <w:sz w:val="22"/>
          <w:szCs w:val="22"/>
        </w:rPr>
        <w:t>осознание ответственности человека за общее благополучие;</w:t>
      </w:r>
    </w:p>
    <w:p w:rsidR="0034241A" w:rsidRPr="00D84CB3" w:rsidRDefault="0034241A" w:rsidP="0086462B">
      <w:pPr>
        <w:widowControl w:val="0"/>
        <w:numPr>
          <w:ilvl w:val="0"/>
          <w:numId w:val="28"/>
        </w:numPr>
        <w:shd w:val="clear" w:color="auto" w:fill="FFFFFF"/>
        <w:tabs>
          <w:tab w:val="left" w:pos="158"/>
        </w:tabs>
        <w:autoSpaceDE w:val="0"/>
        <w:autoSpaceDN w:val="0"/>
        <w:adjustRightInd w:val="0"/>
        <w:rPr>
          <w:sz w:val="22"/>
          <w:szCs w:val="22"/>
        </w:rPr>
      </w:pPr>
      <w:r w:rsidRPr="00D84CB3">
        <w:rPr>
          <w:spacing w:val="-7"/>
          <w:sz w:val="22"/>
          <w:szCs w:val="22"/>
        </w:rPr>
        <w:t>осознание своей этнической принадлежности;</w:t>
      </w:r>
    </w:p>
    <w:p w:rsidR="0034241A" w:rsidRPr="00D84CB3" w:rsidRDefault="0034241A" w:rsidP="0086462B">
      <w:pPr>
        <w:widowControl w:val="0"/>
        <w:numPr>
          <w:ilvl w:val="0"/>
          <w:numId w:val="28"/>
        </w:numPr>
        <w:shd w:val="clear" w:color="auto" w:fill="FFFFFF"/>
        <w:tabs>
          <w:tab w:val="left" w:pos="158"/>
        </w:tabs>
        <w:autoSpaceDE w:val="0"/>
        <w:autoSpaceDN w:val="0"/>
        <w:adjustRightInd w:val="0"/>
        <w:rPr>
          <w:sz w:val="22"/>
          <w:szCs w:val="22"/>
        </w:rPr>
      </w:pPr>
      <w:r w:rsidRPr="00D84CB3">
        <w:rPr>
          <w:spacing w:val="-8"/>
          <w:sz w:val="22"/>
          <w:szCs w:val="22"/>
        </w:rPr>
        <w:t>гуманистическое сознание;</w:t>
      </w:r>
    </w:p>
    <w:p w:rsidR="0034241A" w:rsidRPr="00D84CB3" w:rsidRDefault="0034241A" w:rsidP="0086462B">
      <w:pPr>
        <w:widowControl w:val="0"/>
        <w:numPr>
          <w:ilvl w:val="0"/>
          <w:numId w:val="28"/>
        </w:numPr>
        <w:shd w:val="clear" w:color="auto" w:fill="FFFFFF"/>
        <w:tabs>
          <w:tab w:val="left" w:pos="158"/>
        </w:tabs>
        <w:autoSpaceDE w:val="0"/>
        <w:autoSpaceDN w:val="0"/>
        <w:adjustRightInd w:val="0"/>
        <w:ind w:left="158" w:right="518" w:hanging="158"/>
        <w:jc w:val="both"/>
        <w:rPr>
          <w:sz w:val="22"/>
          <w:szCs w:val="22"/>
        </w:rPr>
      </w:pPr>
      <w:r w:rsidRPr="00D84CB3">
        <w:rPr>
          <w:spacing w:val="-8"/>
          <w:sz w:val="22"/>
          <w:szCs w:val="22"/>
        </w:rPr>
        <w:t>социальная компетентность как готовность к решению мораль</w:t>
      </w:r>
      <w:r w:rsidRPr="00D84CB3">
        <w:rPr>
          <w:spacing w:val="-8"/>
          <w:sz w:val="22"/>
          <w:szCs w:val="22"/>
        </w:rPr>
        <w:softHyphen/>
      </w:r>
      <w:r w:rsidRPr="00D84CB3">
        <w:rPr>
          <w:spacing w:val="-9"/>
          <w:sz w:val="22"/>
          <w:szCs w:val="22"/>
        </w:rPr>
        <w:t xml:space="preserve">ных дилемм, устойчивое следование в поведении социальным </w:t>
      </w:r>
      <w:r w:rsidRPr="00D84CB3">
        <w:rPr>
          <w:sz w:val="22"/>
          <w:szCs w:val="22"/>
        </w:rPr>
        <w:t>нормам;</w:t>
      </w:r>
    </w:p>
    <w:p w:rsidR="0034241A" w:rsidRPr="00D84CB3" w:rsidRDefault="0034241A" w:rsidP="0086462B">
      <w:pPr>
        <w:widowControl w:val="0"/>
        <w:numPr>
          <w:ilvl w:val="0"/>
          <w:numId w:val="28"/>
        </w:numPr>
        <w:shd w:val="clear" w:color="auto" w:fill="FFFFFF"/>
        <w:tabs>
          <w:tab w:val="left" w:pos="158"/>
        </w:tabs>
        <w:autoSpaceDE w:val="0"/>
        <w:autoSpaceDN w:val="0"/>
        <w:adjustRightInd w:val="0"/>
        <w:spacing w:before="19"/>
        <w:rPr>
          <w:sz w:val="22"/>
          <w:szCs w:val="22"/>
        </w:rPr>
      </w:pPr>
      <w:r w:rsidRPr="00D84CB3">
        <w:rPr>
          <w:spacing w:val="-14"/>
          <w:sz w:val="22"/>
          <w:szCs w:val="22"/>
        </w:rPr>
        <w:t>начальные навыки адаптации в динамично изменяющемся мире.</w:t>
      </w:r>
    </w:p>
    <w:p w:rsidR="0034241A" w:rsidRPr="00D84CB3" w:rsidRDefault="0034241A" w:rsidP="0034241A">
      <w:pPr>
        <w:shd w:val="clear" w:color="auto" w:fill="FFFFFF"/>
        <w:spacing w:before="216"/>
        <w:ind w:left="91"/>
        <w:rPr>
          <w:sz w:val="22"/>
          <w:szCs w:val="22"/>
        </w:rPr>
      </w:pPr>
      <w:r w:rsidRPr="00D84CB3">
        <w:rPr>
          <w:i/>
          <w:iCs/>
          <w:spacing w:val="-17"/>
          <w:sz w:val="22"/>
          <w:szCs w:val="22"/>
        </w:rPr>
        <w:t>Смыслообразование:</w:t>
      </w:r>
    </w:p>
    <w:p w:rsidR="0034241A" w:rsidRPr="00D84CB3" w:rsidRDefault="0034241A" w:rsidP="0086462B">
      <w:pPr>
        <w:widowControl w:val="0"/>
        <w:numPr>
          <w:ilvl w:val="0"/>
          <w:numId w:val="29"/>
        </w:numPr>
        <w:shd w:val="clear" w:color="auto" w:fill="FFFFFF"/>
        <w:tabs>
          <w:tab w:val="left" w:pos="4008"/>
        </w:tabs>
        <w:autoSpaceDE w:val="0"/>
        <w:autoSpaceDN w:val="0"/>
        <w:adjustRightInd w:val="0"/>
        <w:rPr>
          <w:sz w:val="22"/>
          <w:szCs w:val="22"/>
        </w:rPr>
      </w:pPr>
      <w:r w:rsidRPr="00D84CB3">
        <w:rPr>
          <w:spacing w:val="-5"/>
          <w:sz w:val="22"/>
          <w:szCs w:val="22"/>
        </w:rPr>
        <w:t>мотивация   учебной   деятельности   (социальная,   учебно-поз</w:t>
      </w:r>
      <w:r w:rsidRPr="00D84CB3">
        <w:rPr>
          <w:sz w:val="22"/>
          <w:szCs w:val="22"/>
        </w:rPr>
        <w:t>навательная и внешняя);</w:t>
      </w:r>
      <w:r w:rsidRPr="00D84CB3">
        <w:rPr>
          <w:sz w:val="22"/>
          <w:szCs w:val="22"/>
        </w:rPr>
        <w:tab/>
      </w:r>
    </w:p>
    <w:p w:rsidR="0034241A" w:rsidRPr="00D84CB3" w:rsidRDefault="0034241A" w:rsidP="0086462B">
      <w:pPr>
        <w:widowControl w:val="0"/>
        <w:numPr>
          <w:ilvl w:val="0"/>
          <w:numId w:val="29"/>
        </w:numPr>
        <w:shd w:val="clear" w:color="auto" w:fill="FFFFFF"/>
        <w:autoSpaceDE w:val="0"/>
        <w:autoSpaceDN w:val="0"/>
        <w:adjustRightInd w:val="0"/>
        <w:spacing w:before="10"/>
        <w:rPr>
          <w:sz w:val="22"/>
          <w:szCs w:val="22"/>
        </w:rPr>
      </w:pPr>
      <w:r w:rsidRPr="00D84CB3">
        <w:rPr>
          <w:spacing w:val="-3"/>
          <w:sz w:val="22"/>
          <w:szCs w:val="22"/>
        </w:rPr>
        <w:t>самооценка на основе критериев успешности учебной деятель</w:t>
      </w:r>
      <w:r w:rsidRPr="00D84CB3">
        <w:rPr>
          <w:sz w:val="22"/>
          <w:szCs w:val="22"/>
        </w:rPr>
        <w:t>ности;</w:t>
      </w:r>
    </w:p>
    <w:p w:rsidR="0034241A" w:rsidRPr="00D84CB3" w:rsidRDefault="0034241A" w:rsidP="0086462B">
      <w:pPr>
        <w:widowControl w:val="0"/>
        <w:numPr>
          <w:ilvl w:val="0"/>
          <w:numId w:val="29"/>
        </w:numPr>
        <w:shd w:val="clear" w:color="auto" w:fill="FFFFFF"/>
        <w:autoSpaceDE w:val="0"/>
        <w:autoSpaceDN w:val="0"/>
        <w:adjustRightInd w:val="0"/>
        <w:spacing w:before="10"/>
        <w:jc w:val="both"/>
        <w:rPr>
          <w:sz w:val="22"/>
          <w:szCs w:val="22"/>
        </w:rPr>
      </w:pPr>
      <w:r w:rsidRPr="00D84CB3">
        <w:rPr>
          <w:spacing w:val="-4"/>
          <w:sz w:val="22"/>
          <w:szCs w:val="22"/>
        </w:rPr>
        <w:t>целостный, социально ориентированный взгляд на мир в един</w:t>
      </w:r>
      <w:r w:rsidRPr="00D84CB3">
        <w:rPr>
          <w:spacing w:val="-4"/>
          <w:sz w:val="22"/>
          <w:szCs w:val="22"/>
        </w:rPr>
        <w:softHyphen/>
      </w:r>
      <w:r w:rsidRPr="00D84CB3">
        <w:rPr>
          <w:spacing w:val="-7"/>
          <w:sz w:val="22"/>
          <w:szCs w:val="22"/>
        </w:rPr>
        <w:t>стве и разнообразии природы, народов, культур и религий;</w:t>
      </w:r>
    </w:p>
    <w:p w:rsidR="0034241A" w:rsidRPr="00D84CB3" w:rsidRDefault="0034241A" w:rsidP="0086462B">
      <w:pPr>
        <w:widowControl w:val="0"/>
        <w:numPr>
          <w:ilvl w:val="0"/>
          <w:numId w:val="29"/>
        </w:numPr>
        <w:shd w:val="clear" w:color="auto" w:fill="FFFFFF"/>
        <w:tabs>
          <w:tab w:val="left" w:pos="283"/>
        </w:tabs>
        <w:autoSpaceDE w:val="0"/>
        <w:autoSpaceDN w:val="0"/>
        <w:adjustRightInd w:val="0"/>
        <w:rPr>
          <w:sz w:val="22"/>
          <w:szCs w:val="22"/>
        </w:rPr>
      </w:pPr>
      <w:r w:rsidRPr="00D84CB3">
        <w:rPr>
          <w:spacing w:val="-1"/>
          <w:sz w:val="22"/>
          <w:szCs w:val="22"/>
        </w:rPr>
        <w:lastRenderedPageBreak/>
        <w:t>эмпатия как понимание чувств других людей и сопережива</w:t>
      </w:r>
      <w:r w:rsidRPr="00D84CB3">
        <w:rPr>
          <w:spacing w:val="-6"/>
          <w:sz w:val="22"/>
          <w:szCs w:val="22"/>
        </w:rPr>
        <w:t>ние им.</w:t>
      </w:r>
    </w:p>
    <w:p w:rsidR="0034241A" w:rsidRPr="00D84CB3" w:rsidRDefault="0034241A" w:rsidP="0034241A">
      <w:pPr>
        <w:shd w:val="clear" w:color="auto" w:fill="FFFFFF"/>
        <w:spacing w:before="19"/>
        <w:ind w:left="77"/>
        <w:rPr>
          <w:sz w:val="22"/>
          <w:szCs w:val="22"/>
        </w:rPr>
      </w:pPr>
      <w:r w:rsidRPr="00D84CB3">
        <w:rPr>
          <w:i/>
          <w:iCs/>
          <w:spacing w:val="-12"/>
          <w:sz w:val="22"/>
          <w:szCs w:val="22"/>
        </w:rPr>
        <w:t>Нравственно-этическая ориентация:</w:t>
      </w:r>
    </w:p>
    <w:p w:rsidR="0034241A" w:rsidRPr="00D84CB3" w:rsidRDefault="0034241A" w:rsidP="0086462B">
      <w:pPr>
        <w:widowControl w:val="0"/>
        <w:numPr>
          <w:ilvl w:val="0"/>
          <w:numId w:val="30"/>
        </w:numPr>
        <w:shd w:val="clear" w:color="auto" w:fill="FFFFFF"/>
        <w:tabs>
          <w:tab w:val="left" w:pos="283"/>
        </w:tabs>
        <w:autoSpaceDE w:val="0"/>
        <w:autoSpaceDN w:val="0"/>
        <w:adjustRightInd w:val="0"/>
        <w:spacing w:before="48"/>
        <w:ind w:left="283" w:hanging="178"/>
        <w:jc w:val="both"/>
        <w:rPr>
          <w:sz w:val="22"/>
          <w:szCs w:val="22"/>
        </w:rPr>
      </w:pPr>
      <w:r w:rsidRPr="00D84CB3">
        <w:rPr>
          <w:spacing w:val="-7"/>
          <w:sz w:val="22"/>
          <w:szCs w:val="22"/>
        </w:rPr>
        <w:t xml:space="preserve">уважительное отношение к иному  мнению, истории и культуре </w:t>
      </w:r>
      <w:r w:rsidRPr="00D84CB3">
        <w:rPr>
          <w:sz w:val="22"/>
          <w:szCs w:val="22"/>
        </w:rPr>
        <w:t>других народов;</w:t>
      </w:r>
    </w:p>
    <w:p w:rsidR="0034241A" w:rsidRPr="00D84CB3" w:rsidRDefault="0034241A" w:rsidP="0086462B">
      <w:pPr>
        <w:widowControl w:val="0"/>
        <w:numPr>
          <w:ilvl w:val="0"/>
          <w:numId w:val="30"/>
        </w:numPr>
        <w:shd w:val="clear" w:color="auto" w:fill="FFFFFF"/>
        <w:tabs>
          <w:tab w:val="left" w:pos="283"/>
        </w:tabs>
        <w:autoSpaceDE w:val="0"/>
        <w:autoSpaceDN w:val="0"/>
        <w:adjustRightInd w:val="0"/>
        <w:spacing w:before="14"/>
        <w:ind w:left="283" w:hanging="178"/>
        <w:jc w:val="both"/>
        <w:rPr>
          <w:sz w:val="22"/>
          <w:szCs w:val="22"/>
        </w:rPr>
      </w:pPr>
      <w:r w:rsidRPr="00D84CB3">
        <w:rPr>
          <w:spacing w:val="-8"/>
          <w:sz w:val="22"/>
          <w:szCs w:val="22"/>
        </w:rPr>
        <w:t xml:space="preserve">навыки сотрудничества в разных ситуациях, умение не создавать </w:t>
      </w:r>
      <w:r w:rsidRPr="00D84CB3">
        <w:rPr>
          <w:spacing w:val="-6"/>
          <w:sz w:val="22"/>
          <w:szCs w:val="22"/>
        </w:rPr>
        <w:t>конфликты и находить выходы из спорных ситуаций;</w:t>
      </w:r>
    </w:p>
    <w:p w:rsidR="0034241A" w:rsidRPr="00D84CB3" w:rsidRDefault="0034241A" w:rsidP="0086462B">
      <w:pPr>
        <w:widowControl w:val="0"/>
        <w:numPr>
          <w:ilvl w:val="0"/>
          <w:numId w:val="31"/>
        </w:numPr>
        <w:shd w:val="clear" w:color="auto" w:fill="FFFFFF"/>
        <w:tabs>
          <w:tab w:val="left" w:pos="283"/>
        </w:tabs>
        <w:autoSpaceDE w:val="0"/>
        <w:autoSpaceDN w:val="0"/>
        <w:adjustRightInd w:val="0"/>
        <w:ind w:left="106"/>
        <w:rPr>
          <w:sz w:val="22"/>
          <w:szCs w:val="22"/>
        </w:rPr>
      </w:pPr>
      <w:r w:rsidRPr="00D84CB3">
        <w:rPr>
          <w:spacing w:val="-5"/>
          <w:sz w:val="22"/>
          <w:szCs w:val="22"/>
        </w:rPr>
        <w:t>эстетические потребности, ценности и чувства;</w:t>
      </w:r>
    </w:p>
    <w:p w:rsidR="0034241A" w:rsidRPr="00D84CB3" w:rsidRDefault="0034241A" w:rsidP="0086462B">
      <w:pPr>
        <w:widowControl w:val="0"/>
        <w:numPr>
          <w:ilvl w:val="0"/>
          <w:numId w:val="31"/>
        </w:numPr>
        <w:shd w:val="clear" w:color="auto" w:fill="FFFFFF"/>
        <w:autoSpaceDE w:val="0"/>
        <w:autoSpaceDN w:val="0"/>
        <w:adjustRightInd w:val="0"/>
        <w:spacing w:before="5"/>
        <w:ind w:left="106" w:right="10"/>
        <w:jc w:val="both"/>
        <w:rPr>
          <w:sz w:val="22"/>
          <w:szCs w:val="22"/>
        </w:rPr>
      </w:pPr>
      <w:r w:rsidRPr="00D84CB3">
        <w:rPr>
          <w:spacing w:val="-8"/>
          <w:sz w:val="22"/>
          <w:szCs w:val="22"/>
        </w:rPr>
        <w:t xml:space="preserve">этические чувства, прежде всего доброжелательность и </w:t>
      </w:r>
      <w:r w:rsidRPr="00D84CB3">
        <w:rPr>
          <w:sz w:val="22"/>
          <w:szCs w:val="22"/>
        </w:rPr>
        <w:t>эмоционально-нравственная отзывчивость;</w:t>
      </w:r>
    </w:p>
    <w:p w:rsidR="0034241A" w:rsidRPr="00D84CB3" w:rsidRDefault="0034241A" w:rsidP="0086462B">
      <w:pPr>
        <w:widowControl w:val="0"/>
        <w:numPr>
          <w:ilvl w:val="0"/>
          <w:numId w:val="31"/>
        </w:numPr>
        <w:shd w:val="clear" w:color="auto" w:fill="FFFFFF"/>
        <w:autoSpaceDE w:val="0"/>
        <w:autoSpaceDN w:val="0"/>
        <w:adjustRightInd w:val="0"/>
        <w:ind w:left="106" w:right="29"/>
        <w:jc w:val="both"/>
        <w:rPr>
          <w:sz w:val="22"/>
          <w:szCs w:val="22"/>
        </w:rPr>
      </w:pPr>
      <w:r w:rsidRPr="00D84CB3">
        <w:rPr>
          <w:spacing w:val="-8"/>
          <w:sz w:val="22"/>
          <w:szCs w:val="22"/>
        </w:rPr>
        <w:t>гуманистические и демократические ценности многонациональ</w:t>
      </w:r>
      <w:r w:rsidRPr="00D84CB3">
        <w:rPr>
          <w:spacing w:val="-8"/>
          <w:sz w:val="22"/>
          <w:szCs w:val="22"/>
        </w:rPr>
        <w:softHyphen/>
      </w:r>
      <w:r w:rsidRPr="00D84CB3">
        <w:rPr>
          <w:sz w:val="22"/>
          <w:szCs w:val="22"/>
        </w:rPr>
        <w:t>ного российского общества.</w:t>
      </w:r>
    </w:p>
    <w:p w:rsidR="0034241A" w:rsidRPr="00D84CB3" w:rsidRDefault="0034241A" w:rsidP="0034241A">
      <w:pPr>
        <w:shd w:val="clear" w:color="auto" w:fill="FFFFFF"/>
        <w:ind w:left="106" w:right="29"/>
        <w:jc w:val="both"/>
        <w:rPr>
          <w:sz w:val="22"/>
          <w:szCs w:val="22"/>
        </w:rPr>
      </w:pPr>
      <w:r w:rsidRPr="00D84CB3">
        <w:rPr>
          <w:b/>
          <w:spacing w:val="-3"/>
          <w:sz w:val="22"/>
          <w:szCs w:val="22"/>
        </w:rPr>
        <w:t xml:space="preserve">Планируемые метапредметные результаты. </w:t>
      </w:r>
      <w:r w:rsidRPr="00D84CB3">
        <w:rPr>
          <w:b/>
          <w:spacing w:val="-5"/>
          <w:sz w:val="22"/>
          <w:szCs w:val="22"/>
        </w:rPr>
        <w:t xml:space="preserve">Регулятивные универсальные учебные действия </w:t>
      </w:r>
    </w:p>
    <w:p w:rsidR="0034241A" w:rsidRPr="00D84CB3" w:rsidRDefault="0034241A" w:rsidP="0034241A">
      <w:pPr>
        <w:shd w:val="clear" w:color="auto" w:fill="FFFFFF"/>
        <w:spacing w:before="211"/>
        <w:ind w:left="67" w:right="1325"/>
        <w:rPr>
          <w:sz w:val="22"/>
          <w:szCs w:val="22"/>
        </w:rPr>
      </w:pPr>
      <w:r w:rsidRPr="00D84CB3">
        <w:rPr>
          <w:i/>
          <w:iCs/>
          <w:sz w:val="22"/>
          <w:szCs w:val="22"/>
        </w:rPr>
        <w:t>Целеполагание:</w:t>
      </w:r>
    </w:p>
    <w:p w:rsidR="0034241A" w:rsidRPr="00D84CB3" w:rsidRDefault="0034241A" w:rsidP="0086462B">
      <w:pPr>
        <w:widowControl w:val="0"/>
        <w:numPr>
          <w:ilvl w:val="0"/>
          <w:numId w:val="31"/>
        </w:numPr>
        <w:shd w:val="clear" w:color="auto" w:fill="FFFFFF"/>
        <w:tabs>
          <w:tab w:val="left" w:pos="283"/>
        </w:tabs>
        <w:autoSpaceDE w:val="0"/>
        <w:autoSpaceDN w:val="0"/>
        <w:adjustRightInd w:val="0"/>
        <w:spacing w:before="5"/>
        <w:ind w:left="106"/>
        <w:rPr>
          <w:sz w:val="22"/>
          <w:szCs w:val="22"/>
        </w:rPr>
      </w:pPr>
      <w:r w:rsidRPr="00D84CB3">
        <w:rPr>
          <w:spacing w:val="-8"/>
          <w:sz w:val="22"/>
          <w:szCs w:val="22"/>
        </w:rPr>
        <w:t>формулировать и удерживать учебную задачу;</w:t>
      </w:r>
    </w:p>
    <w:p w:rsidR="0034241A" w:rsidRPr="00D84CB3" w:rsidRDefault="0034241A" w:rsidP="0086462B">
      <w:pPr>
        <w:widowControl w:val="0"/>
        <w:numPr>
          <w:ilvl w:val="0"/>
          <w:numId w:val="31"/>
        </w:numPr>
        <w:shd w:val="clear" w:color="auto" w:fill="FFFFFF"/>
        <w:tabs>
          <w:tab w:val="left" w:pos="283"/>
        </w:tabs>
        <w:autoSpaceDE w:val="0"/>
        <w:autoSpaceDN w:val="0"/>
        <w:adjustRightInd w:val="0"/>
        <w:ind w:left="106"/>
        <w:rPr>
          <w:sz w:val="22"/>
          <w:szCs w:val="22"/>
        </w:rPr>
      </w:pPr>
      <w:r w:rsidRPr="00D84CB3">
        <w:rPr>
          <w:spacing w:val="-7"/>
          <w:sz w:val="22"/>
          <w:szCs w:val="22"/>
        </w:rPr>
        <w:t>преобразовывать практическую задачу в познавательную;</w:t>
      </w:r>
    </w:p>
    <w:p w:rsidR="0034241A" w:rsidRPr="00D84CB3" w:rsidRDefault="0034241A" w:rsidP="0086462B">
      <w:pPr>
        <w:widowControl w:val="0"/>
        <w:numPr>
          <w:ilvl w:val="0"/>
          <w:numId w:val="31"/>
        </w:numPr>
        <w:shd w:val="clear" w:color="auto" w:fill="FFFFFF"/>
        <w:autoSpaceDE w:val="0"/>
        <w:autoSpaceDN w:val="0"/>
        <w:adjustRightInd w:val="0"/>
        <w:ind w:left="106"/>
        <w:rPr>
          <w:spacing w:val="-9"/>
          <w:sz w:val="22"/>
          <w:szCs w:val="22"/>
        </w:rPr>
      </w:pPr>
      <w:r w:rsidRPr="00D84CB3">
        <w:rPr>
          <w:spacing w:val="-9"/>
          <w:sz w:val="22"/>
          <w:szCs w:val="22"/>
        </w:rPr>
        <w:t xml:space="preserve">ставить новые учебные задачи в сотрудничестве с учителем. </w:t>
      </w:r>
    </w:p>
    <w:p w:rsidR="0034241A" w:rsidRPr="00D84CB3" w:rsidRDefault="0034241A" w:rsidP="0034241A">
      <w:pPr>
        <w:shd w:val="clear" w:color="auto" w:fill="FFFFFF"/>
        <w:ind w:left="58"/>
        <w:rPr>
          <w:sz w:val="22"/>
          <w:szCs w:val="22"/>
        </w:rPr>
      </w:pPr>
      <w:r w:rsidRPr="00D84CB3">
        <w:rPr>
          <w:i/>
          <w:iCs/>
          <w:sz w:val="22"/>
          <w:szCs w:val="22"/>
        </w:rPr>
        <w:t>Планирование:</w:t>
      </w:r>
    </w:p>
    <w:p w:rsidR="0034241A" w:rsidRPr="00D84CB3" w:rsidRDefault="0034241A" w:rsidP="0034241A">
      <w:pPr>
        <w:shd w:val="clear" w:color="auto" w:fill="FFFFFF"/>
        <w:tabs>
          <w:tab w:val="left" w:pos="283"/>
        </w:tabs>
        <w:spacing w:before="58"/>
        <w:ind w:left="283" w:right="29" w:hanging="178"/>
        <w:jc w:val="both"/>
        <w:rPr>
          <w:sz w:val="22"/>
          <w:szCs w:val="22"/>
        </w:rPr>
      </w:pPr>
      <w:r w:rsidRPr="00D84CB3">
        <w:rPr>
          <w:i/>
          <w:iCs/>
          <w:sz w:val="22"/>
          <w:szCs w:val="22"/>
        </w:rPr>
        <w:t>•</w:t>
      </w:r>
      <w:r w:rsidRPr="00D84CB3">
        <w:rPr>
          <w:i/>
          <w:iCs/>
          <w:sz w:val="22"/>
          <w:szCs w:val="22"/>
        </w:rPr>
        <w:tab/>
      </w:r>
      <w:r w:rsidRPr="00D84CB3">
        <w:rPr>
          <w:spacing w:val="-5"/>
          <w:sz w:val="22"/>
          <w:szCs w:val="22"/>
        </w:rPr>
        <w:t>применять установленные правила в планировании способа ре</w:t>
      </w:r>
      <w:r w:rsidRPr="00D84CB3">
        <w:rPr>
          <w:spacing w:val="-5"/>
          <w:sz w:val="22"/>
          <w:szCs w:val="22"/>
        </w:rPr>
        <w:softHyphen/>
      </w:r>
      <w:r w:rsidRPr="00D84CB3">
        <w:rPr>
          <w:sz w:val="22"/>
          <w:szCs w:val="22"/>
        </w:rPr>
        <w:t>шения;</w:t>
      </w:r>
    </w:p>
    <w:p w:rsidR="0034241A" w:rsidRPr="00D84CB3" w:rsidRDefault="0034241A" w:rsidP="0086462B">
      <w:pPr>
        <w:widowControl w:val="0"/>
        <w:numPr>
          <w:ilvl w:val="0"/>
          <w:numId w:val="32"/>
        </w:numPr>
        <w:shd w:val="clear" w:color="auto" w:fill="FFFFFF"/>
        <w:autoSpaceDE w:val="0"/>
        <w:autoSpaceDN w:val="0"/>
        <w:adjustRightInd w:val="0"/>
        <w:spacing w:before="10"/>
        <w:ind w:left="278" w:right="29" w:hanging="178"/>
        <w:jc w:val="both"/>
        <w:rPr>
          <w:sz w:val="22"/>
          <w:szCs w:val="22"/>
        </w:rPr>
      </w:pPr>
      <w:r w:rsidRPr="00D84CB3">
        <w:rPr>
          <w:spacing w:val="-2"/>
          <w:sz w:val="22"/>
          <w:szCs w:val="22"/>
        </w:rPr>
        <w:t xml:space="preserve">выбирать действия в соответствии с поставленной задачей и </w:t>
      </w:r>
      <w:r w:rsidRPr="00D84CB3">
        <w:rPr>
          <w:sz w:val="22"/>
          <w:szCs w:val="22"/>
        </w:rPr>
        <w:t>условиями ее реализации;</w:t>
      </w:r>
    </w:p>
    <w:p w:rsidR="0034241A" w:rsidRPr="00D84CB3" w:rsidRDefault="0034241A" w:rsidP="0086462B">
      <w:pPr>
        <w:widowControl w:val="0"/>
        <w:numPr>
          <w:ilvl w:val="0"/>
          <w:numId w:val="32"/>
        </w:numPr>
        <w:shd w:val="clear" w:color="auto" w:fill="FFFFFF"/>
        <w:autoSpaceDE w:val="0"/>
        <w:autoSpaceDN w:val="0"/>
        <w:adjustRightInd w:val="0"/>
        <w:ind w:left="278" w:hanging="178"/>
        <w:rPr>
          <w:sz w:val="22"/>
          <w:szCs w:val="22"/>
        </w:rPr>
      </w:pPr>
      <w:r w:rsidRPr="00D84CB3">
        <w:rPr>
          <w:spacing w:val="-4"/>
          <w:sz w:val="22"/>
          <w:szCs w:val="22"/>
        </w:rPr>
        <w:t>определять последовательность промежуточных целей и соот</w:t>
      </w:r>
      <w:r w:rsidRPr="00D84CB3">
        <w:rPr>
          <w:spacing w:val="-8"/>
          <w:sz w:val="22"/>
          <w:szCs w:val="22"/>
        </w:rPr>
        <w:t>ветствующих им действий с учетом конечного результата;</w:t>
      </w:r>
    </w:p>
    <w:p w:rsidR="0034241A" w:rsidRPr="00D84CB3" w:rsidRDefault="0034241A" w:rsidP="0034241A">
      <w:pPr>
        <w:shd w:val="clear" w:color="auto" w:fill="FFFFFF"/>
        <w:tabs>
          <w:tab w:val="left" w:pos="288"/>
        </w:tabs>
        <w:ind w:left="298"/>
        <w:rPr>
          <w:sz w:val="22"/>
          <w:szCs w:val="22"/>
        </w:rPr>
      </w:pPr>
      <w:r w:rsidRPr="00D84CB3">
        <w:rPr>
          <w:sz w:val="22"/>
          <w:szCs w:val="22"/>
        </w:rPr>
        <w:t xml:space="preserve">• </w:t>
      </w:r>
      <w:r w:rsidRPr="00D84CB3">
        <w:rPr>
          <w:spacing w:val="-8"/>
          <w:sz w:val="22"/>
          <w:szCs w:val="22"/>
        </w:rPr>
        <w:t>составлять план и последовательность действий;</w:t>
      </w:r>
    </w:p>
    <w:p w:rsidR="0034241A" w:rsidRPr="00D84CB3" w:rsidRDefault="0034241A" w:rsidP="0034241A">
      <w:pPr>
        <w:shd w:val="clear" w:color="auto" w:fill="FFFFFF"/>
        <w:tabs>
          <w:tab w:val="left" w:pos="288"/>
        </w:tabs>
        <w:ind w:left="466" w:hanging="173"/>
        <w:rPr>
          <w:sz w:val="22"/>
          <w:szCs w:val="22"/>
        </w:rPr>
      </w:pPr>
      <w:r w:rsidRPr="00D84CB3">
        <w:rPr>
          <w:sz w:val="22"/>
          <w:szCs w:val="22"/>
        </w:rPr>
        <w:t>•</w:t>
      </w:r>
      <w:r w:rsidRPr="00D84CB3">
        <w:rPr>
          <w:sz w:val="22"/>
          <w:szCs w:val="22"/>
        </w:rPr>
        <w:tab/>
      </w:r>
      <w:r w:rsidRPr="00D84CB3">
        <w:rPr>
          <w:spacing w:val="-1"/>
          <w:sz w:val="22"/>
          <w:szCs w:val="22"/>
        </w:rPr>
        <w:t xml:space="preserve">адекватно использовать речь для планирования и регуляции </w:t>
      </w:r>
      <w:r w:rsidRPr="00D84CB3">
        <w:rPr>
          <w:sz w:val="22"/>
          <w:szCs w:val="22"/>
        </w:rPr>
        <w:t>своей деятельности.</w:t>
      </w:r>
    </w:p>
    <w:p w:rsidR="0034241A" w:rsidRPr="00D84CB3" w:rsidRDefault="0034241A" w:rsidP="0034241A">
      <w:pPr>
        <w:shd w:val="clear" w:color="auto" w:fill="FFFFFF"/>
        <w:spacing w:before="96"/>
        <w:ind w:left="230"/>
        <w:rPr>
          <w:sz w:val="22"/>
          <w:szCs w:val="22"/>
        </w:rPr>
      </w:pPr>
      <w:r w:rsidRPr="00D84CB3">
        <w:rPr>
          <w:i/>
          <w:iCs/>
          <w:spacing w:val="-14"/>
          <w:sz w:val="22"/>
          <w:szCs w:val="22"/>
        </w:rPr>
        <w:t>Осуществление учебных действий:</w:t>
      </w:r>
    </w:p>
    <w:p w:rsidR="0034241A" w:rsidRPr="00D84CB3" w:rsidRDefault="0034241A" w:rsidP="0034241A">
      <w:pPr>
        <w:shd w:val="clear" w:color="auto" w:fill="FFFFFF"/>
        <w:tabs>
          <w:tab w:val="left" w:pos="288"/>
        </w:tabs>
        <w:spacing w:before="67"/>
        <w:ind w:left="432" w:hanging="158"/>
        <w:rPr>
          <w:sz w:val="22"/>
          <w:szCs w:val="22"/>
        </w:rPr>
      </w:pPr>
      <w:r w:rsidRPr="00D84CB3">
        <w:rPr>
          <w:i/>
          <w:iCs/>
          <w:sz w:val="22"/>
          <w:szCs w:val="22"/>
        </w:rPr>
        <w:t>•</w:t>
      </w:r>
      <w:r w:rsidRPr="00D84CB3">
        <w:rPr>
          <w:i/>
          <w:iCs/>
          <w:sz w:val="22"/>
          <w:szCs w:val="22"/>
        </w:rPr>
        <w:tab/>
      </w:r>
      <w:r w:rsidRPr="00D84CB3">
        <w:rPr>
          <w:spacing w:val="-3"/>
          <w:sz w:val="22"/>
          <w:szCs w:val="22"/>
        </w:rPr>
        <w:t>выполнять учебные действия в материализованной, гиперме</w:t>
      </w:r>
      <w:r w:rsidRPr="00D84CB3">
        <w:rPr>
          <w:spacing w:val="-3"/>
          <w:sz w:val="22"/>
          <w:szCs w:val="22"/>
        </w:rPr>
        <w:softHyphen/>
      </w:r>
      <w:r w:rsidRPr="00D84CB3">
        <w:rPr>
          <w:spacing w:val="-7"/>
          <w:sz w:val="22"/>
          <w:szCs w:val="22"/>
        </w:rPr>
        <w:t>дийной, громкоречевой и мственной формах;</w:t>
      </w:r>
    </w:p>
    <w:p w:rsidR="0034241A" w:rsidRPr="00D84CB3" w:rsidRDefault="0034241A" w:rsidP="0034241A">
      <w:pPr>
        <w:shd w:val="clear" w:color="auto" w:fill="FFFFFF"/>
        <w:tabs>
          <w:tab w:val="left" w:pos="288"/>
        </w:tabs>
        <w:ind w:left="264"/>
        <w:rPr>
          <w:sz w:val="22"/>
          <w:szCs w:val="22"/>
        </w:rPr>
      </w:pPr>
      <w:r w:rsidRPr="00D84CB3">
        <w:rPr>
          <w:sz w:val="22"/>
          <w:szCs w:val="22"/>
        </w:rPr>
        <w:t xml:space="preserve">• </w:t>
      </w:r>
      <w:r w:rsidRPr="00D84CB3">
        <w:rPr>
          <w:spacing w:val="-7"/>
          <w:sz w:val="22"/>
          <w:szCs w:val="22"/>
        </w:rPr>
        <w:t>использовать речь для регуляции своего действия.</w:t>
      </w:r>
    </w:p>
    <w:p w:rsidR="0034241A" w:rsidRPr="00D84CB3" w:rsidRDefault="0034241A" w:rsidP="0034241A">
      <w:pPr>
        <w:shd w:val="clear" w:color="auto" w:fill="FFFFFF"/>
        <w:spacing w:before="53"/>
        <w:ind w:left="197"/>
        <w:rPr>
          <w:sz w:val="22"/>
          <w:szCs w:val="22"/>
        </w:rPr>
      </w:pPr>
      <w:r w:rsidRPr="00D84CB3">
        <w:rPr>
          <w:i/>
          <w:iCs/>
          <w:spacing w:val="-17"/>
          <w:sz w:val="22"/>
          <w:szCs w:val="22"/>
        </w:rPr>
        <w:t>Прогнозирование:</w:t>
      </w:r>
    </w:p>
    <w:p w:rsidR="0034241A" w:rsidRPr="00D84CB3" w:rsidRDefault="0034241A" w:rsidP="0034241A">
      <w:pPr>
        <w:shd w:val="clear" w:color="auto" w:fill="FFFFFF"/>
        <w:tabs>
          <w:tab w:val="left" w:pos="288"/>
        </w:tabs>
        <w:spacing w:before="14"/>
        <w:ind w:left="245"/>
        <w:rPr>
          <w:sz w:val="22"/>
          <w:szCs w:val="22"/>
        </w:rPr>
      </w:pPr>
      <w:r w:rsidRPr="00D84CB3">
        <w:rPr>
          <w:sz w:val="22"/>
          <w:szCs w:val="22"/>
        </w:rPr>
        <w:t>•</w:t>
      </w:r>
      <w:r w:rsidRPr="00D84CB3">
        <w:rPr>
          <w:sz w:val="22"/>
          <w:szCs w:val="22"/>
        </w:rPr>
        <w:tab/>
      </w:r>
      <w:r w:rsidRPr="00D84CB3">
        <w:rPr>
          <w:spacing w:val="-11"/>
          <w:sz w:val="22"/>
          <w:szCs w:val="22"/>
        </w:rPr>
        <w:t xml:space="preserve">предвосхищать результат; </w:t>
      </w:r>
    </w:p>
    <w:p w:rsidR="0034241A" w:rsidRPr="00D84CB3" w:rsidRDefault="0034241A" w:rsidP="0034241A">
      <w:pPr>
        <w:shd w:val="clear" w:color="auto" w:fill="FFFFFF"/>
        <w:tabs>
          <w:tab w:val="left" w:pos="288"/>
        </w:tabs>
        <w:spacing w:before="5"/>
        <w:ind w:left="413" w:hanging="178"/>
        <w:rPr>
          <w:sz w:val="22"/>
          <w:szCs w:val="22"/>
        </w:rPr>
      </w:pPr>
      <w:r w:rsidRPr="00D84CB3">
        <w:rPr>
          <w:sz w:val="22"/>
          <w:szCs w:val="22"/>
        </w:rPr>
        <w:t>•</w:t>
      </w:r>
      <w:r w:rsidRPr="00D84CB3">
        <w:rPr>
          <w:sz w:val="22"/>
          <w:szCs w:val="22"/>
        </w:rPr>
        <w:tab/>
        <w:t xml:space="preserve"> </w:t>
      </w:r>
      <w:r w:rsidRPr="00D84CB3">
        <w:rPr>
          <w:spacing w:val="-8"/>
          <w:sz w:val="22"/>
          <w:szCs w:val="22"/>
        </w:rPr>
        <w:t>предвидеть уровень усвоения знаний, его временных характери</w:t>
      </w:r>
      <w:r w:rsidRPr="00D84CB3">
        <w:rPr>
          <w:spacing w:val="-8"/>
          <w:sz w:val="22"/>
          <w:szCs w:val="22"/>
        </w:rPr>
        <w:softHyphen/>
      </w:r>
      <w:r w:rsidRPr="00D84CB3">
        <w:rPr>
          <w:sz w:val="22"/>
          <w:szCs w:val="22"/>
        </w:rPr>
        <w:t>стик;</w:t>
      </w:r>
    </w:p>
    <w:p w:rsidR="0034241A" w:rsidRPr="00D84CB3" w:rsidRDefault="0034241A" w:rsidP="0034241A">
      <w:pPr>
        <w:shd w:val="clear" w:color="auto" w:fill="FFFFFF"/>
        <w:tabs>
          <w:tab w:val="left" w:pos="288"/>
        </w:tabs>
        <w:spacing w:before="43"/>
        <w:ind w:left="288" w:hanging="158"/>
        <w:rPr>
          <w:sz w:val="22"/>
          <w:szCs w:val="22"/>
        </w:rPr>
      </w:pPr>
      <w:r w:rsidRPr="00D84CB3">
        <w:rPr>
          <w:sz w:val="22"/>
          <w:szCs w:val="22"/>
        </w:rPr>
        <w:t>•</w:t>
      </w:r>
      <w:r w:rsidRPr="00D84CB3">
        <w:rPr>
          <w:sz w:val="22"/>
          <w:szCs w:val="22"/>
        </w:rPr>
        <w:tab/>
      </w:r>
      <w:r w:rsidRPr="00D84CB3">
        <w:rPr>
          <w:spacing w:val="-9"/>
          <w:sz w:val="22"/>
          <w:szCs w:val="22"/>
        </w:rPr>
        <w:t xml:space="preserve">предвидеть возможности получения конкретного результата при </w:t>
      </w:r>
      <w:r w:rsidRPr="00D84CB3">
        <w:rPr>
          <w:sz w:val="22"/>
          <w:szCs w:val="22"/>
        </w:rPr>
        <w:t>решении задачи.</w:t>
      </w:r>
    </w:p>
    <w:p w:rsidR="0034241A" w:rsidRPr="00D84CB3" w:rsidRDefault="0034241A" w:rsidP="0034241A">
      <w:pPr>
        <w:shd w:val="clear" w:color="auto" w:fill="FFFFFF"/>
        <w:spacing w:before="134"/>
        <w:ind w:left="154"/>
        <w:rPr>
          <w:sz w:val="22"/>
          <w:szCs w:val="22"/>
        </w:rPr>
      </w:pPr>
      <w:r w:rsidRPr="00D84CB3">
        <w:rPr>
          <w:i/>
          <w:iCs/>
          <w:spacing w:val="-14"/>
          <w:sz w:val="22"/>
          <w:szCs w:val="22"/>
        </w:rPr>
        <w:t>Контроль и самоконтроль:</w:t>
      </w:r>
    </w:p>
    <w:p w:rsidR="0034241A" w:rsidRPr="00D84CB3" w:rsidRDefault="0034241A" w:rsidP="0086462B">
      <w:pPr>
        <w:widowControl w:val="0"/>
        <w:numPr>
          <w:ilvl w:val="0"/>
          <w:numId w:val="28"/>
        </w:numPr>
        <w:shd w:val="clear" w:color="auto" w:fill="FFFFFF"/>
        <w:tabs>
          <w:tab w:val="left" w:pos="288"/>
        </w:tabs>
        <w:autoSpaceDE w:val="0"/>
        <w:autoSpaceDN w:val="0"/>
        <w:adjustRightInd w:val="0"/>
        <w:spacing w:before="67"/>
        <w:ind w:left="288" w:hanging="158"/>
        <w:rPr>
          <w:sz w:val="22"/>
          <w:szCs w:val="22"/>
        </w:rPr>
      </w:pPr>
      <w:r w:rsidRPr="00D84CB3">
        <w:rPr>
          <w:spacing w:val="-5"/>
          <w:sz w:val="22"/>
          <w:szCs w:val="22"/>
        </w:rPr>
        <w:t>сравнивать способ действия и его результат с заданным этало</w:t>
      </w:r>
      <w:r w:rsidRPr="00D84CB3">
        <w:rPr>
          <w:spacing w:val="-5"/>
          <w:sz w:val="22"/>
          <w:szCs w:val="22"/>
        </w:rPr>
        <w:softHyphen/>
      </w:r>
      <w:r w:rsidRPr="00D84CB3">
        <w:rPr>
          <w:spacing w:val="-6"/>
          <w:sz w:val="22"/>
          <w:szCs w:val="22"/>
        </w:rPr>
        <w:t>ном с целью обнаружения отклонений от эталона;</w:t>
      </w:r>
    </w:p>
    <w:p w:rsidR="0034241A" w:rsidRPr="00D84CB3" w:rsidRDefault="0034241A" w:rsidP="0086462B">
      <w:pPr>
        <w:widowControl w:val="0"/>
        <w:numPr>
          <w:ilvl w:val="0"/>
          <w:numId w:val="28"/>
        </w:numPr>
        <w:shd w:val="clear" w:color="auto" w:fill="FFFFFF"/>
        <w:tabs>
          <w:tab w:val="left" w:pos="288"/>
        </w:tabs>
        <w:autoSpaceDE w:val="0"/>
        <w:autoSpaceDN w:val="0"/>
        <w:adjustRightInd w:val="0"/>
        <w:ind w:left="130"/>
        <w:rPr>
          <w:sz w:val="22"/>
          <w:szCs w:val="22"/>
        </w:rPr>
      </w:pPr>
      <w:r w:rsidRPr="00D84CB3">
        <w:rPr>
          <w:spacing w:val="-8"/>
          <w:sz w:val="22"/>
          <w:szCs w:val="22"/>
        </w:rPr>
        <w:t>различать способ и результат действия;.</w:t>
      </w:r>
    </w:p>
    <w:p w:rsidR="0034241A" w:rsidRPr="00D84CB3" w:rsidRDefault="0034241A" w:rsidP="0086462B">
      <w:pPr>
        <w:widowControl w:val="0"/>
        <w:numPr>
          <w:ilvl w:val="0"/>
          <w:numId w:val="28"/>
        </w:numPr>
        <w:shd w:val="clear" w:color="auto" w:fill="FFFFFF"/>
        <w:tabs>
          <w:tab w:val="left" w:pos="288"/>
        </w:tabs>
        <w:autoSpaceDE w:val="0"/>
        <w:autoSpaceDN w:val="0"/>
        <w:adjustRightInd w:val="0"/>
        <w:ind w:left="288" w:hanging="158"/>
        <w:rPr>
          <w:sz w:val="22"/>
          <w:szCs w:val="22"/>
        </w:rPr>
      </w:pPr>
      <w:r w:rsidRPr="00D84CB3">
        <w:rPr>
          <w:spacing w:val="-7"/>
          <w:sz w:val="22"/>
          <w:szCs w:val="22"/>
        </w:rPr>
        <w:t>использовать установленные правила в контроле способа реше</w:t>
      </w:r>
      <w:r w:rsidRPr="00D84CB3">
        <w:rPr>
          <w:spacing w:val="-7"/>
          <w:sz w:val="22"/>
          <w:szCs w:val="22"/>
        </w:rPr>
        <w:softHyphen/>
      </w:r>
      <w:r w:rsidRPr="00D84CB3">
        <w:rPr>
          <w:sz w:val="22"/>
          <w:szCs w:val="22"/>
        </w:rPr>
        <w:t>ния;</w:t>
      </w:r>
    </w:p>
    <w:p w:rsidR="0034241A" w:rsidRPr="00D84CB3" w:rsidRDefault="0034241A" w:rsidP="0086462B">
      <w:pPr>
        <w:widowControl w:val="0"/>
        <w:numPr>
          <w:ilvl w:val="0"/>
          <w:numId w:val="28"/>
        </w:numPr>
        <w:shd w:val="clear" w:color="auto" w:fill="FFFFFF"/>
        <w:autoSpaceDE w:val="0"/>
        <w:autoSpaceDN w:val="0"/>
        <w:adjustRightInd w:val="0"/>
        <w:spacing w:before="53"/>
        <w:ind w:left="288" w:hanging="158"/>
        <w:rPr>
          <w:sz w:val="22"/>
          <w:szCs w:val="22"/>
        </w:rPr>
      </w:pPr>
      <w:r w:rsidRPr="00D84CB3">
        <w:rPr>
          <w:spacing w:val="-9"/>
          <w:sz w:val="22"/>
          <w:szCs w:val="22"/>
        </w:rPr>
        <w:t xml:space="preserve">осуществлять итоговый и пошаговый контроль по результату; </w:t>
      </w:r>
    </w:p>
    <w:p w:rsidR="0034241A" w:rsidRPr="00D84CB3" w:rsidRDefault="0034241A" w:rsidP="0086462B">
      <w:pPr>
        <w:widowControl w:val="0"/>
        <w:numPr>
          <w:ilvl w:val="0"/>
          <w:numId w:val="28"/>
        </w:numPr>
        <w:shd w:val="clear" w:color="auto" w:fill="FFFFFF"/>
        <w:autoSpaceDE w:val="0"/>
        <w:autoSpaceDN w:val="0"/>
        <w:adjustRightInd w:val="0"/>
        <w:spacing w:before="53"/>
        <w:ind w:left="288" w:hanging="158"/>
        <w:rPr>
          <w:sz w:val="22"/>
          <w:szCs w:val="22"/>
        </w:rPr>
      </w:pPr>
      <w:r w:rsidRPr="00D84CB3">
        <w:rPr>
          <w:spacing w:val="-7"/>
          <w:sz w:val="22"/>
          <w:szCs w:val="22"/>
        </w:rPr>
        <w:t xml:space="preserve">осуществлять констатирующий и прогнозирующий контроль по </w:t>
      </w:r>
      <w:r w:rsidRPr="00D84CB3">
        <w:rPr>
          <w:sz w:val="22"/>
          <w:szCs w:val="22"/>
        </w:rPr>
        <w:t>результату и по способу действия).</w:t>
      </w:r>
    </w:p>
    <w:p w:rsidR="0034241A" w:rsidRPr="00D84CB3" w:rsidRDefault="0034241A" w:rsidP="0034241A">
      <w:pPr>
        <w:shd w:val="clear" w:color="auto" w:fill="FFFFFF"/>
        <w:spacing w:before="38"/>
        <w:ind w:left="101"/>
        <w:rPr>
          <w:sz w:val="22"/>
          <w:szCs w:val="22"/>
        </w:rPr>
      </w:pPr>
      <w:r w:rsidRPr="00D84CB3">
        <w:rPr>
          <w:i/>
          <w:iCs/>
          <w:spacing w:val="-15"/>
          <w:sz w:val="22"/>
          <w:szCs w:val="22"/>
        </w:rPr>
        <w:t>Коррекция:</w:t>
      </w:r>
    </w:p>
    <w:p w:rsidR="0034241A" w:rsidRPr="00D84CB3" w:rsidRDefault="0034241A" w:rsidP="0086462B">
      <w:pPr>
        <w:widowControl w:val="0"/>
        <w:numPr>
          <w:ilvl w:val="0"/>
          <w:numId w:val="28"/>
        </w:numPr>
        <w:shd w:val="clear" w:color="auto" w:fill="FFFFFF"/>
        <w:tabs>
          <w:tab w:val="left" w:pos="288"/>
        </w:tabs>
        <w:autoSpaceDE w:val="0"/>
        <w:autoSpaceDN w:val="0"/>
        <w:adjustRightInd w:val="0"/>
        <w:spacing w:before="91"/>
        <w:ind w:left="288" w:hanging="158"/>
        <w:rPr>
          <w:sz w:val="22"/>
          <w:szCs w:val="22"/>
        </w:rPr>
      </w:pPr>
      <w:r w:rsidRPr="00D84CB3">
        <w:rPr>
          <w:spacing w:val="-4"/>
          <w:sz w:val="22"/>
          <w:szCs w:val="22"/>
        </w:rPr>
        <w:t>вносить необходимые коррективы в действие после его завер</w:t>
      </w:r>
      <w:r w:rsidRPr="00D84CB3">
        <w:rPr>
          <w:spacing w:val="-5"/>
          <w:sz w:val="22"/>
          <w:szCs w:val="22"/>
        </w:rPr>
        <w:t>шения на основе его оценки и учета сделанных ошибок;</w:t>
      </w:r>
    </w:p>
    <w:p w:rsidR="0034241A" w:rsidRPr="00D84CB3" w:rsidRDefault="0034241A" w:rsidP="0086462B">
      <w:pPr>
        <w:widowControl w:val="0"/>
        <w:numPr>
          <w:ilvl w:val="0"/>
          <w:numId w:val="28"/>
        </w:numPr>
        <w:shd w:val="clear" w:color="auto" w:fill="FFFFFF"/>
        <w:tabs>
          <w:tab w:val="left" w:pos="288"/>
        </w:tabs>
        <w:autoSpaceDE w:val="0"/>
        <w:autoSpaceDN w:val="0"/>
        <w:adjustRightInd w:val="0"/>
        <w:ind w:left="288" w:hanging="158"/>
        <w:rPr>
          <w:sz w:val="22"/>
          <w:szCs w:val="22"/>
        </w:rPr>
      </w:pPr>
      <w:r w:rsidRPr="00D84CB3">
        <w:rPr>
          <w:spacing w:val="-8"/>
          <w:sz w:val="22"/>
          <w:szCs w:val="22"/>
        </w:rPr>
        <w:t>адекватно воспринимать предложения учителей, товарищей, ро</w:t>
      </w:r>
      <w:r w:rsidRPr="00D84CB3">
        <w:rPr>
          <w:spacing w:val="-8"/>
          <w:sz w:val="22"/>
          <w:szCs w:val="22"/>
        </w:rPr>
        <w:softHyphen/>
        <w:t xml:space="preserve">дителей и других </w:t>
      </w:r>
    </w:p>
    <w:p w:rsidR="0034241A" w:rsidRPr="00D84CB3" w:rsidRDefault="0034241A" w:rsidP="0086462B">
      <w:pPr>
        <w:widowControl w:val="0"/>
        <w:numPr>
          <w:ilvl w:val="0"/>
          <w:numId w:val="28"/>
        </w:numPr>
        <w:shd w:val="clear" w:color="auto" w:fill="FFFFFF"/>
        <w:tabs>
          <w:tab w:val="left" w:pos="288"/>
        </w:tabs>
        <w:autoSpaceDE w:val="0"/>
        <w:autoSpaceDN w:val="0"/>
        <w:adjustRightInd w:val="0"/>
        <w:ind w:left="288" w:hanging="158"/>
        <w:rPr>
          <w:sz w:val="22"/>
          <w:szCs w:val="22"/>
        </w:rPr>
      </w:pPr>
      <w:r w:rsidRPr="00D84CB3">
        <w:rPr>
          <w:spacing w:val="-8"/>
          <w:sz w:val="22"/>
          <w:szCs w:val="22"/>
        </w:rPr>
        <w:t>людей по исправлению допущенных ошибок;</w:t>
      </w:r>
    </w:p>
    <w:p w:rsidR="0034241A" w:rsidRPr="00D84CB3" w:rsidRDefault="0034241A" w:rsidP="0086462B">
      <w:pPr>
        <w:widowControl w:val="0"/>
        <w:numPr>
          <w:ilvl w:val="0"/>
          <w:numId w:val="28"/>
        </w:numPr>
        <w:shd w:val="clear" w:color="auto" w:fill="FFFFFF"/>
        <w:tabs>
          <w:tab w:val="left" w:pos="298"/>
        </w:tabs>
        <w:autoSpaceDE w:val="0"/>
        <w:autoSpaceDN w:val="0"/>
        <w:adjustRightInd w:val="0"/>
        <w:ind w:left="288" w:hanging="158"/>
        <w:rPr>
          <w:spacing w:val="-4"/>
          <w:sz w:val="22"/>
          <w:szCs w:val="22"/>
        </w:rPr>
      </w:pPr>
      <w:r w:rsidRPr="00D84CB3">
        <w:rPr>
          <w:sz w:val="22"/>
          <w:szCs w:val="22"/>
        </w:rPr>
        <w:tab/>
      </w:r>
      <w:r w:rsidRPr="00D84CB3">
        <w:rPr>
          <w:spacing w:val="-6"/>
          <w:sz w:val="22"/>
          <w:szCs w:val="22"/>
        </w:rPr>
        <w:t xml:space="preserve">вносить необходимые дополнения и изменения в план и способ </w:t>
      </w:r>
      <w:r w:rsidRPr="00D84CB3">
        <w:rPr>
          <w:spacing w:val="-4"/>
          <w:sz w:val="22"/>
          <w:szCs w:val="22"/>
        </w:rPr>
        <w:t xml:space="preserve"> действия в случае расхождения эталона, реального действия и его результата.</w:t>
      </w:r>
    </w:p>
    <w:p w:rsidR="0034241A" w:rsidRPr="00D84CB3" w:rsidRDefault="0034241A" w:rsidP="0034241A">
      <w:pPr>
        <w:shd w:val="clear" w:color="auto" w:fill="FFFFFF"/>
        <w:tabs>
          <w:tab w:val="left" w:pos="5381"/>
        </w:tabs>
        <w:spacing w:before="125"/>
        <w:ind w:left="53"/>
        <w:rPr>
          <w:i/>
          <w:iCs/>
          <w:sz w:val="22"/>
          <w:szCs w:val="22"/>
        </w:rPr>
      </w:pPr>
      <w:r w:rsidRPr="00D84CB3">
        <w:rPr>
          <w:i/>
          <w:iCs/>
          <w:spacing w:val="-19"/>
          <w:sz w:val="22"/>
          <w:szCs w:val="22"/>
        </w:rPr>
        <w:t>Оценка:</w:t>
      </w:r>
      <w:r w:rsidRPr="00D84CB3">
        <w:rPr>
          <w:i/>
          <w:iCs/>
          <w:sz w:val="22"/>
          <w:szCs w:val="22"/>
        </w:rPr>
        <w:tab/>
      </w:r>
    </w:p>
    <w:p w:rsidR="0034241A" w:rsidRPr="00D84CB3" w:rsidRDefault="0034241A" w:rsidP="0086462B">
      <w:pPr>
        <w:widowControl w:val="0"/>
        <w:numPr>
          <w:ilvl w:val="0"/>
          <w:numId w:val="33"/>
        </w:numPr>
        <w:shd w:val="clear" w:color="auto" w:fill="FFFFFF"/>
        <w:tabs>
          <w:tab w:val="left" w:pos="5381"/>
        </w:tabs>
        <w:autoSpaceDE w:val="0"/>
        <w:autoSpaceDN w:val="0"/>
        <w:adjustRightInd w:val="0"/>
        <w:spacing w:before="125"/>
        <w:rPr>
          <w:sz w:val="22"/>
          <w:szCs w:val="22"/>
        </w:rPr>
      </w:pPr>
      <w:r w:rsidRPr="00D84CB3">
        <w:rPr>
          <w:spacing w:val="-9"/>
          <w:sz w:val="22"/>
          <w:szCs w:val="22"/>
        </w:rPr>
        <w:t xml:space="preserve">выделять и формулировать то, что усвоено и что нужно усвоить, </w:t>
      </w:r>
      <w:r w:rsidRPr="00D84CB3">
        <w:rPr>
          <w:sz w:val="22"/>
          <w:szCs w:val="22"/>
        </w:rPr>
        <w:t>определять качество и  уровень усвоения;</w:t>
      </w:r>
    </w:p>
    <w:p w:rsidR="0034241A" w:rsidRPr="00D84CB3" w:rsidRDefault="0034241A" w:rsidP="0086462B">
      <w:pPr>
        <w:widowControl w:val="0"/>
        <w:numPr>
          <w:ilvl w:val="0"/>
          <w:numId w:val="34"/>
        </w:numPr>
        <w:shd w:val="clear" w:color="auto" w:fill="FFFFFF"/>
        <w:tabs>
          <w:tab w:val="left" w:pos="245"/>
          <w:tab w:val="left" w:pos="2146"/>
        </w:tabs>
        <w:autoSpaceDE w:val="0"/>
        <w:autoSpaceDN w:val="0"/>
        <w:adjustRightInd w:val="0"/>
        <w:rPr>
          <w:sz w:val="22"/>
          <w:szCs w:val="22"/>
        </w:rPr>
      </w:pPr>
      <w:r w:rsidRPr="00D84CB3">
        <w:rPr>
          <w:spacing w:val="-8"/>
          <w:sz w:val="22"/>
          <w:szCs w:val="22"/>
        </w:rPr>
        <w:t>устанавливать соответствие полученного результата поставлен</w:t>
      </w:r>
      <w:r w:rsidRPr="00D84CB3">
        <w:rPr>
          <w:spacing w:val="-8"/>
          <w:sz w:val="22"/>
          <w:szCs w:val="22"/>
        </w:rPr>
        <w:softHyphen/>
      </w:r>
      <w:r w:rsidRPr="00D84CB3">
        <w:rPr>
          <w:sz w:val="22"/>
          <w:szCs w:val="22"/>
        </w:rPr>
        <w:t>ной цели;</w:t>
      </w:r>
      <w:r w:rsidRPr="00D84CB3">
        <w:rPr>
          <w:sz w:val="22"/>
          <w:szCs w:val="22"/>
        </w:rPr>
        <w:tab/>
      </w:r>
    </w:p>
    <w:p w:rsidR="0034241A" w:rsidRPr="00D84CB3" w:rsidRDefault="0034241A" w:rsidP="0086462B">
      <w:pPr>
        <w:widowControl w:val="0"/>
        <w:numPr>
          <w:ilvl w:val="0"/>
          <w:numId w:val="34"/>
        </w:numPr>
        <w:shd w:val="clear" w:color="auto" w:fill="FFFFFF"/>
        <w:tabs>
          <w:tab w:val="left" w:pos="245"/>
        </w:tabs>
        <w:autoSpaceDE w:val="0"/>
        <w:autoSpaceDN w:val="0"/>
        <w:adjustRightInd w:val="0"/>
        <w:spacing w:before="48"/>
        <w:rPr>
          <w:i/>
          <w:iCs/>
          <w:sz w:val="22"/>
          <w:szCs w:val="22"/>
        </w:rPr>
      </w:pPr>
      <w:r w:rsidRPr="00D84CB3">
        <w:rPr>
          <w:spacing w:val="-7"/>
          <w:sz w:val="22"/>
          <w:szCs w:val="22"/>
        </w:rPr>
        <w:t>соотносить правильность выбора, планирования, выполнения и результата действия с требованиями конкретной задачи.</w:t>
      </w:r>
    </w:p>
    <w:p w:rsidR="0034241A" w:rsidRPr="00D84CB3" w:rsidRDefault="0034241A" w:rsidP="0034241A">
      <w:pPr>
        <w:shd w:val="clear" w:color="auto" w:fill="FFFFFF"/>
        <w:spacing w:before="115"/>
        <w:rPr>
          <w:sz w:val="22"/>
          <w:szCs w:val="22"/>
        </w:rPr>
      </w:pPr>
      <w:r w:rsidRPr="00D84CB3">
        <w:rPr>
          <w:i/>
          <w:iCs/>
          <w:spacing w:val="-15"/>
          <w:sz w:val="22"/>
          <w:szCs w:val="22"/>
        </w:rPr>
        <w:t>Саморегуляция:</w:t>
      </w:r>
    </w:p>
    <w:p w:rsidR="0034241A" w:rsidRPr="00D84CB3" w:rsidRDefault="0034241A" w:rsidP="0034241A">
      <w:pPr>
        <w:shd w:val="clear" w:color="auto" w:fill="FFFFFF"/>
        <w:tabs>
          <w:tab w:val="left" w:pos="226"/>
        </w:tabs>
        <w:ind w:left="226" w:hanging="182"/>
        <w:rPr>
          <w:sz w:val="22"/>
          <w:szCs w:val="22"/>
        </w:rPr>
      </w:pPr>
      <w:r w:rsidRPr="00D84CB3">
        <w:rPr>
          <w:sz w:val="22"/>
          <w:szCs w:val="22"/>
        </w:rPr>
        <w:t>•</w:t>
      </w:r>
      <w:r w:rsidRPr="00D84CB3">
        <w:rPr>
          <w:sz w:val="22"/>
          <w:szCs w:val="22"/>
        </w:rPr>
        <w:tab/>
      </w:r>
      <w:r w:rsidRPr="00D84CB3">
        <w:rPr>
          <w:spacing w:val="-6"/>
          <w:sz w:val="22"/>
          <w:szCs w:val="22"/>
        </w:rPr>
        <w:t>концентрация воли для преодоления интеллектуальных затруд</w:t>
      </w:r>
      <w:r w:rsidRPr="00D84CB3">
        <w:rPr>
          <w:sz w:val="22"/>
          <w:szCs w:val="22"/>
        </w:rPr>
        <w:t>нений и физических препятствий;</w:t>
      </w:r>
    </w:p>
    <w:p w:rsidR="0034241A" w:rsidRPr="00D84CB3" w:rsidRDefault="0034241A" w:rsidP="0086462B">
      <w:pPr>
        <w:widowControl w:val="0"/>
        <w:numPr>
          <w:ilvl w:val="0"/>
          <w:numId w:val="35"/>
        </w:numPr>
        <w:shd w:val="clear" w:color="auto" w:fill="FFFFFF"/>
        <w:autoSpaceDE w:val="0"/>
        <w:autoSpaceDN w:val="0"/>
        <w:adjustRightInd w:val="0"/>
        <w:ind w:left="240" w:hanging="187"/>
        <w:rPr>
          <w:sz w:val="22"/>
          <w:szCs w:val="22"/>
        </w:rPr>
      </w:pPr>
      <w:r w:rsidRPr="00D84CB3">
        <w:rPr>
          <w:spacing w:val="-4"/>
          <w:sz w:val="22"/>
          <w:szCs w:val="22"/>
        </w:rPr>
        <w:t>стабилизация эмоционального состояния для решения различ</w:t>
      </w:r>
      <w:r w:rsidRPr="00D84CB3">
        <w:rPr>
          <w:sz w:val="22"/>
          <w:szCs w:val="22"/>
        </w:rPr>
        <w:t>ных задач;</w:t>
      </w:r>
    </w:p>
    <w:p w:rsidR="0034241A" w:rsidRPr="00D84CB3" w:rsidRDefault="0034241A" w:rsidP="0034241A">
      <w:pPr>
        <w:shd w:val="clear" w:color="auto" w:fill="FFFFFF"/>
        <w:tabs>
          <w:tab w:val="left" w:pos="226"/>
        </w:tabs>
        <w:ind w:left="226" w:hanging="182"/>
        <w:rPr>
          <w:sz w:val="22"/>
          <w:szCs w:val="22"/>
        </w:rPr>
      </w:pPr>
      <w:r w:rsidRPr="00D84CB3">
        <w:rPr>
          <w:sz w:val="22"/>
          <w:szCs w:val="22"/>
        </w:rPr>
        <w:t>•</w:t>
      </w:r>
      <w:r w:rsidRPr="00D84CB3">
        <w:rPr>
          <w:sz w:val="22"/>
          <w:szCs w:val="22"/>
        </w:rPr>
        <w:tab/>
      </w:r>
      <w:r w:rsidRPr="00D84CB3">
        <w:rPr>
          <w:spacing w:val="-8"/>
          <w:sz w:val="22"/>
          <w:szCs w:val="22"/>
        </w:rPr>
        <w:t>активизация сил и энергии к волевому усилию в ситуации моти</w:t>
      </w:r>
      <w:r w:rsidRPr="00D84CB3">
        <w:rPr>
          <w:sz w:val="22"/>
          <w:szCs w:val="22"/>
        </w:rPr>
        <w:t>вационного конфликта.</w:t>
      </w:r>
    </w:p>
    <w:p w:rsidR="0034241A" w:rsidRPr="00D84CB3" w:rsidRDefault="0034241A" w:rsidP="0034241A">
      <w:pPr>
        <w:shd w:val="clear" w:color="auto" w:fill="FFFFFF"/>
        <w:spacing w:before="139"/>
        <w:ind w:left="82" w:right="883"/>
        <w:rPr>
          <w:b/>
          <w:spacing w:val="-4"/>
          <w:sz w:val="22"/>
          <w:szCs w:val="22"/>
        </w:rPr>
      </w:pPr>
      <w:r w:rsidRPr="00D84CB3">
        <w:rPr>
          <w:b/>
          <w:spacing w:val="-4"/>
          <w:sz w:val="22"/>
          <w:szCs w:val="22"/>
        </w:rPr>
        <w:t xml:space="preserve">Познавательные универсальные учебные действия </w:t>
      </w:r>
    </w:p>
    <w:p w:rsidR="0034241A" w:rsidRPr="00D84CB3" w:rsidRDefault="0034241A" w:rsidP="0034241A">
      <w:pPr>
        <w:shd w:val="clear" w:color="auto" w:fill="FFFFFF"/>
        <w:spacing w:before="139"/>
        <w:ind w:left="82" w:right="883"/>
        <w:rPr>
          <w:b/>
          <w:sz w:val="22"/>
          <w:szCs w:val="22"/>
        </w:rPr>
      </w:pPr>
      <w:r w:rsidRPr="00D84CB3">
        <w:rPr>
          <w:b/>
          <w:i/>
          <w:iCs/>
          <w:sz w:val="22"/>
          <w:szCs w:val="22"/>
        </w:rPr>
        <w:lastRenderedPageBreak/>
        <w:t>Общеучебные:</w:t>
      </w:r>
    </w:p>
    <w:p w:rsidR="0034241A" w:rsidRPr="00D84CB3" w:rsidRDefault="0034241A" w:rsidP="0086462B">
      <w:pPr>
        <w:widowControl w:val="0"/>
        <w:numPr>
          <w:ilvl w:val="0"/>
          <w:numId w:val="35"/>
        </w:numPr>
        <w:shd w:val="clear" w:color="auto" w:fill="FFFFFF"/>
        <w:autoSpaceDE w:val="0"/>
        <w:autoSpaceDN w:val="0"/>
        <w:adjustRightInd w:val="0"/>
        <w:ind w:left="317" w:hanging="240"/>
        <w:jc w:val="both"/>
        <w:rPr>
          <w:sz w:val="22"/>
          <w:szCs w:val="22"/>
        </w:rPr>
      </w:pPr>
      <w:r w:rsidRPr="00D84CB3">
        <w:rPr>
          <w:spacing w:val="-6"/>
          <w:sz w:val="22"/>
          <w:szCs w:val="22"/>
        </w:rPr>
        <w:t xml:space="preserve">самостоятельно .выделять   и   формулировать   познавательную </w:t>
      </w:r>
      <w:r w:rsidRPr="00D84CB3">
        <w:rPr>
          <w:sz w:val="22"/>
          <w:szCs w:val="22"/>
        </w:rPr>
        <w:t>цель;</w:t>
      </w:r>
    </w:p>
    <w:p w:rsidR="0034241A" w:rsidRPr="00D84CB3" w:rsidRDefault="0034241A" w:rsidP="0034241A">
      <w:pPr>
        <w:shd w:val="clear" w:color="auto" w:fill="FFFFFF"/>
        <w:tabs>
          <w:tab w:val="left" w:pos="322"/>
        </w:tabs>
        <w:ind w:left="134"/>
        <w:rPr>
          <w:sz w:val="22"/>
          <w:szCs w:val="22"/>
        </w:rPr>
      </w:pPr>
      <w:r w:rsidRPr="00D84CB3">
        <w:rPr>
          <w:sz w:val="22"/>
          <w:szCs w:val="22"/>
        </w:rPr>
        <w:t>•</w:t>
      </w:r>
      <w:r w:rsidRPr="00D84CB3">
        <w:rPr>
          <w:sz w:val="22"/>
          <w:szCs w:val="22"/>
        </w:rPr>
        <w:tab/>
      </w:r>
      <w:r w:rsidRPr="00D84CB3">
        <w:rPr>
          <w:spacing w:val="-6"/>
          <w:sz w:val="22"/>
          <w:szCs w:val="22"/>
        </w:rPr>
        <w:t>использовать общие приемы решения задач;</w:t>
      </w:r>
    </w:p>
    <w:p w:rsidR="0034241A" w:rsidRPr="00D84CB3" w:rsidRDefault="0034241A" w:rsidP="0034241A">
      <w:pPr>
        <w:shd w:val="clear" w:color="auto" w:fill="FFFFFF"/>
        <w:ind w:left="82"/>
        <w:rPr>
          <w:sz w:val="22"/>
          <w:szCs w:val="22"/>
        </w:rPr>
      </w:pPr>
      <w:r w:rsidRPr="00D84CB3">
        <w:rPr>
          <w:spacing w:val="-7"/>
          <w:sz w:val="22"/>
          <w:szCs w:val="22"/>
        </w:rPr>
        <w:t xml:space="preserve">• применять правила и пользоваться инструкциями и освоенными </w:t>
      </w:r>
      <w:r w:rsidRPr="00D84CB3">
        <w:rPr>
          <w:sz w:val="22"/>
          <w:szCs w:val="22"/>
        </w:rPr>
        <w:t xml:space="preserve">закономерностями; </w:t>
      </w:r>
    </w:p>
    <w:p w:rsidR="0034241A" w:rsidRPr="00D84CB3" w:rsidRDefault="0034241A" w:rsidP="0034241A">
      <w:pPr>
        <w:shd w:val="clear" w:color="auto" w:fill="FFFFFF"/>
        <w:ind w:left="82"/>
        <w:rPr>
          <w:sz w:val="22"/>
          <w:szCs w:val="22"/>
        </w:rPr>
      </w:pPr>
      <w:r w:rsidRPr="00D84CB3">
        <w:rPr>
          <w:spacing w:val="-7"/>
          <w:sz w:val="22"/>
          <w:szCs w:val="22"/>
        </w:rPr>
        <w:t>• ориентироваться в разнообразии способов решения задач;</w:t>
      </w:r>
    </w:p>
    <w:p w:rsidR="0034241A" w:rsidRPr="00D84CB3" w:rsidRDefault="0034241A" w:rsidP="0034241A">
      <w:pPr>
        <w:shd w:val="clear" w:color="auto" w:fill="FFFFFF"/>
        <w:tabs>
          <w:tab w:val="left" w:pos="322"/>
        </w:tabs>
        <w:ind w:left="134"/>
        <w:rPr>
          <w:sz w:val="22"/>
          <w:szCs w:val="22"/>
        </w:rPr>
      </w:pPr>
      <w:r w:rsidRPr="00D84CB3">
        <w:rPr>
          <w:sz w:val="22"/>
          <w:szCs w:val="22"/>
        </w:rPr>
        <w:t>•</w:t>
      </w:r>
      <w:r w:rsidRPr="00D84CB3">
        <w:rPr>
          <w:sz w:val="22"/>
          <w:szCs w:val="22"/>
        </w:rPr>
        <w:tab/>
      </w:r>
      <w:r w:rsidRPr="00D84CB3">
        <w:rPr>
          <w:spacing w:val="-7"/>
          <w:sz w:val="22"/>
          <w:szCs w:val="22"/>
        </w:rPr>
        <w:t>выбирать наиболее эффективные способы решения задач;</w:t>
      </w:r>
      <w:r w:rsidRPr="00D84CB3">
        <w:rPr>
          <w:spacing w:val="-7"/>
          <w:sz w:val="22"/>
          <w:szCs w:val="22"/>
        </w:rPr>
        <w:br/>
      </w:r>
      <w:r w:rsidRPr="00D84CB3">
        <w:rPr>
          <w:spacing w:val="-8"/>
          <w:sz w:val="22"/>
          <w:szCs w:val="22"/>
        </w:rPr>
        <w:t>• осуществлять рефлексию способов и условий действий;-</w:t>
      </w:r>
    </w:p>
    <w:p w:rsidR="0034241A" w:rsidRPr="00D84CB3" w:rsidRDefault="0034241A" w:rsidP="0086462B">
      <w:pPr>
        <w:widowControl w:val="0"/>
        <w:numPr>
          <w:ilvl w:val="0"/>
          <w:numId w:val="35"/>
        </w:numPr>
        <w:shd w:val="clear" w:color="auto" w:fill="FFFFFF"/>
        <w:autoSpaceDE w:val="0"/>
        <w:autoSpaceDN w:val="0"/>
        <w:adjustRightInd w:val="0"/>
        <w:ind w:left="163"/>
        <w:rPr>
          <w:sz w:val="22"/>
          <w:szCs w:val="22"/>
        </w:rPr>
      </w:pPr>
      <w:r w:rsidRPr="00D84CB3">
        <w:rPr>
          <w:spacing w:val="-8"/>
          <w:sz w:val="22"/>
          <w:szCs w:val="22"/>
        </w:rPr>
        <w:t>контролировать и оценивать процесс и результат деятельности;</w:t>
      </w:r>
    </w:p>
    <w:p w:rsidR="0034241A" w:rsidRPr="00D84CB3" w:rsidRDefault="0034241A" w:rsidP="0034241A">
      <w:pPr>
        <w:shd w:val="clear" w:color="auto" w:fill="FFFFFF"/>
        <w:tabs>
          <w:tab w:val="left" w:pos="322"/>
        </w:tabs>
        <w:ind w:left="134"/>
        <w:rPr>
          <w:sz w:val="22"/>
          <w:szCs w:val="22"/>
        </w:rPr>
      </w:pPr>
      <w:r w:rsidRPr="00D84CB3">
        <w:rPr>
          <w:sz w:val="22"/>
          <w:szCs w:val="22"/>
        </w:rPr>
        <w:t>•</w:t>
      </w:r>
      <w:r w:rsidRPr="00D84CB3">
        <w:rPr>
          <w:sz w:val="22"/>
          <w:szCs w:val="22"/>
        </w:rPr>
        <w:tab/>
      </w:r>
      <w:r w:rsidRPr="00D84CB3">
        <w:rPr>
          <w:spacing w:val="-6"/>
          <w:sz w:val="22"/>
          <w:szCs w:val="22"/>
        </w:rPr>
        <w:t>ставить, формулировать и решать проблемы;</w:t>
      </w:r>
    </w:p>
    <w:p w:rsidR="0034241A" w:rsidRPr="00D84CB3" w:rsidRDefault="0034241A" w:rsidP="0034241A">
      <w:pPr>
        <w:shd w:val="clear" w:color="auto" w:fill="FFFFFF"/>
        <w:tabs>
          <w:tab w:val="left" w:pos="293"/>
        </w:tabs>
        <w:ind w:left="293" w:right="10" w:hanging="130"/>
        <w:jc w:val="both"/>
        <w:rPr>
          <w:sz w:val="22"/>
          <w:szCs w:val="22"/>
        </w:rPr>
      </w:pPr>
      <w:r w:rsidRPr="00D84CB3">
        <w:rPr>
          <w:sz w:val="22"/>
          <w:szCs w:val="22"/>
        </w:rPr>
        <w:t>•</w:t>
      </w:r>
      <w:r w:rsidRPr="00D84CB3">
        <w:rPr>
          <w:sz w:val="22"/>
          <w:szCs w:val="22"/>
        </w:rPr>
        <w:tab/>
      </w:r>
      <w:r w:rsidRPr="00D84CB3">
        <w:rPr>
          <w:spacing w:val="-8"/>
          <w:sz w:val="22"/>
          <w:szCs w:val="22"/>
        </w:rPr>
        <w:t xml:space="preserve">самостоятельно создавать алгоритмы деятельности при решении </w:t>
      </w:r>
      <w:r w:rsidRPr="00D84CB3">
        <w:rPr>
          <w:sz w:val="22"/>
          <w:szCs w:val="22"/>
        </w:rPr>
        <w:t>проблем различного характера;</w:t>
      </w:r>
    </w:p>
    <w:p w:rsidR="0034241A" w:rsidRPr="00D84CB3" w:rsidRDefault="0034241A" w:rsidP="0086462B">
      <w:pPr>
        <w:widowControl w:val="0"/>
        <w:numPr>
          <w:ilvl w:val="0"/>
          <w:numId w:val="30"/>
        </w:numPr>
        <w:shd w:val="clear" w:color="auto" w:fill="FFFFFF"/>
        <w:tabs>
          <w:tab w:val="left" w:pos="350"/>
        </w:tabs>
        <w:autoSpaceDE w:val="0"/>
        <w:autoSpaceDN w:val="0"/>
        <w:adjustRightInd w:val="0"/>
        <w:ind w:left="350" w:hanging="178"/>
        <w:jc w:val="both"/>
        <w:rPr>
          <w:sz w:val="22"/>
          <w:szCs w:val="22"/>
        </w:rPr>
      </w:pPr>
      <w:r w:rsidRPr="00D84CB3">
        <w:rPr>
          <w:spacing w:val="-7"/>
          <w:sz w:val="22"/>
          <w:szCs w:val="22"/>
        </w:rPr>
        <w:t>осознанно и произвольно строить сообщения в устной и пись</w:t>
      </w:r>
      <w:r w:rsidRPr="00D84CB3">
        <w:rPr>
          <w:spacing w:val="-8"/>
          <w:sz w:val="22"/>
          <w:szCs w:val="22"/>
        </w:rPr>
        <w:t xml:space="preserve">менной форме, в том числе творческого и  исследовательского </w:t>
      </w:r>
      <w:r w:rsidRPr="00D84CB3">
        <w:rPr>
          <w:sz w:val="22"/>
          <w:szCs w:val="22"/>
        </w:rPr>
        <w:t>характера;</w:t>
      </w:r>
    </w:p>
    <w:p w:rsidR="0034241A" w:rsidRPr="00D84CB3" w:rsidRDefault="0034241A" w:rsidP="0086462B">
      <w:pPr>
        <w:widowControl w:val="0"/>
        <w:numPr>
          <w:ilvl w:val="0"/>
          <w:numId w:val="31"/>
        </w:numPr>
        <w:shd w:val="clear" w:color="auto" w:fill="FFFFFF"/>
        <w:tabs>
          <w:tab w:val="left" w:pos="350"/>
        </w:tabs>
        <w:autoSpaceDE w:val="0"/>
        <w:autoSpaceDN w:val="0"/>
        <w:adjustRightInd w:val="0"/>
        <w:ind w:left="173"/>
        <w:rPr>
          <w:sz w:val="22"/>
          <w:szCs w:val="22"/>
        </w:rPr>
      </w:pPr>
      <w:r w:rsidRPr="00D84CB3">
        <w:rPr>
          <w:spacing w:val="-8"/>
          <w:sz w:val="22"/>
          <w:szCs w:val="22"/>
        </w:rPr>
        <w:t>осуществлять смысловое чтение;</w:t>
      </w:r>
    </w:p>
    <w:p w:rsidR="0034241A" w:rsidRPr="00D84CB3" w:rsidRDefault="0034241A" w:rsidP="0034241A">
      <w:pPr>
        <w:shd w:val="clear" w:color="auto" w:fill="FFFFFF"/>
        <w:ind w:left="58"/>
        <w:rPr>
          <w:sz w:val="22"/>
          <w:szCs w:val="22"/>
        </w:rPr>
      </w:pPr>
      <w:r w:rsidRPr="00D84CB3">
        <w:rPr>
          <w:spacing w:val="-4"/>
          <w:sz w:val="22"/>
          <w:szCs w:val="22"/>
        </w:rPr>
        <w:t>• выбирать вид чтения в зависимости от цели;</w:t>
      </w:r>
    </w:p>
    <w:p w:rsidR="0034241A" w:rsidRPr="00D84CB3" w:rsidRDefault="0034241A" w:rsidP="0034241A">
      <w:pPr>
        <w:shd w:val="clear" w:color="auto" w:fill="FFFFFF"/>
        <w:tabs>
          <w:tab w:val="left" w:pos="350"/>
        </w:tabs>
        <w:ind w:left="350" w:right="5" w:hanging="178"/>
        <w:jc w:val="both"/>
        <w:rPr>
          <w:sz w:val="22"/>
          <w:szCs w:val="22"/>
        </w:rPr>
      </w:pPr>
      <w:r w:rsidRPr="00D84CB3">
        <w:rPr>
          <w:sz w:val="22"/>
          <w:szCs w:val="22"/>
        </w:rPr>
        <w:t>•</w:t>
      </w:r>
      <w:r w:rsidRPr="00D84CB3">
        <w:rPr>
          <w:sz w:val="22"/>
          <w:szCs w:val="22"/>
        </w:rPr>
        <w:tab/>
      </w:r>
      <w:r w:rsidRPr="00D84CB3">
        <w:rPr>
          <w:spacing w:val="-5"/>
          <w:sz w:val="22"/>
          <w:szCs w:val="22"/>
        </w:rPr>
        <w:t>узнавать, называть и определять объекты и явления окружаю</w:t>
      </w:r>
      <w:r w:rsidRPr="00D84CB3">
        <w:rPr>
          <w:spacing w:val="-9"/>
          <w:sz w:val="22"/>
          <w:szCs w:val="22"/>
        </w:rPr>
        <w:t xml:space="preserve">щей действительности в соответствии с содержанием учебных  </w:t>
      </w:r>
      <w:r w:rsidRPr="00D84CB3">
        <w:rPr>
          <w:sz w:val="22"/>
          <w:szCs w:val="22"/>
        </w:rPr>
        <w:t>предметов.</w:t>
      </w:r>
    </w:p>
    <w:p w:rsidR="0034241A" w:rsidRPr="00D84CB3" w:rsidRDefault="0034241A" w:rsidP="0034241A">
      <w:pPr>
        <w:shd w:val="clear" w:color="auto" w:fill="FFFFFF"/>
        <w:spacing w:before="86"/>
        <w:ind w:left="72"/>
        <w:rPr>
          <w:sz w:val="22"/>
          <w:szCs w:val="22"/>
        </w:rPr>
      </w:pPr>
      <w:r w:rsidRPr="00D84CB3">
        <w:rPr>
          <w:i/>
          <w:iCs/>
          <w:spacing w:val="-4"/>
          <w:sz w:val="22"/>
          <w:szCs w:val="22"/>
        </w:rPr>
        <w:t>Знаково-символические:</w:t>
      </w:r>
    </w:p>
    <w:p w:rsidR="0034241A" w:rsidRPr="00D84CB3" w:rsidRDefault="0034241A" w:rsidP="0034241A">
      <w:pPr>
        <w:shd w:val="clear" w:color="auto" w:fill="FFFFFF"/>
        <w:tabs>
          <w:tab w:val="left" w:pos="238"/>
        </w:tabs>
        <w:spacing w:before="58"/>
        <w:ind w:left="238" w:hanging="180"/>
        <w:rPr>
          <w:sz w:val="22"/>
          <w:szCs w:val="22"/>
        </w:rPr>
      </w:pPr>
      <w:r w:rsidRPr="00D84CB3">
        <w:rPr>
          <w:sz w:val="22"/>
          <w:szCs w:val="22"/>
        </w:rPr>
        <w:t>•</w:t>
      </w:r>
      <w:r w:rsidRPr="00D84CB3">
        <w:rPr>
          <w:sz w:val="22"/>
          <w:szCs w:val="22"/>
        </w:rPr>
        <w:tab/>
        <w:t>использовать знаково-символические средства, в том числе модели и схемы для решения задач;</w:t>
      </w:r>
    </w:p>
    <w:p w:rsidR="0034241A" w:rsidRPr="00D84CB3" w:rsidRDefault="0034241A" w:rsidP="0034241A">
      <w:pPr>
        <w:shd w:val="clear" w:color="auto" w:fill="FFFFFF"/>
        <w:spacing w:before="7"/>
        <w:ind w:left="288" w:right="216" w:hanging="180"/>
        <w:jc w:val="both"/>
        <w:rPr>
          <w:sz w:val="22"/>
          <w:szCs w:val="22"/>
        </w:rPr>
      </w:pPr>
      <w:r w:rsidRPr="00D84CB3">
        <w:rPr>
          <w:sz w:val="22"/>
          <w:szCs w:val="22"/>
        </w:rPr>
        <w:t>• создавать и преобразовывать модели и схемы для решения задач;</w:t>
      </w:r>
    </w:p>
    <w:p w:rsidR="0034241A" w:rsidRPr="00D84CB3" w:rsidRDefault="0034241A" w:rsidP="0034241A">
      <w:pPr>
        <w:shd w:val="clear" w:color="auto" w:fill="FFFFFF"/>
        <w:tabs>
          <w:tab w:val="left" w:pos="238"/>
        </w:tabs>
        <w:spacing w:before="36"/>
        <w:ind w:left="238" w:hanging="180"/>
        <w:rPr>
          <w:sz w:val="22"/>
          <w:szCs w:val="22"/>
        </w:rPr>
      </w:pPr>
      <w:r w:rsidRPr="00D84CB3">
        <w:rPr>
          <w:sz w:val="22"/>
          <w:szCs w:val="22"/>
        </w:rPr>
        <w:t>•</w:t>
      </w:r>
      <w:r w:rsidRPr="00D84CB3">
        <w:rPr>
          <w:sz w:val="22"/>
          <w:szCs w:val="22"/>
        </w:rPr>
        <w:tab/>
        <w:t>моделировать, то есть выделять и обобщенно фиксировать, существенные признаки объектов с целью решения конкретных задач.</w:t>
      </w:r>
    </w:p>
    <w:p w:rsidR="0034241A" w:rsidRPr="00D84CB3" w:rsidRDefault="0034241A" w:rsidP="0034241A">
      <w:pPr>
        <w:shd w:val="clear" w:color="auto" w:fill="FFFFFF"/>
        <w:tabs>
          <w:tab w:val="left" w:pos="4601"/>
        </w:tabs>
        <w:spacing w:before="166"/>
        <w:ind w:left="50"/>
        <w:rPr>
          <w:sz w:val="22"/>
          <w:szCs w:val="22"/>
        </w:rPr>
      </w:pPr>
      <w:r w:rsidRPr="00D84CB3">
        <w:rPr>
          <w:i/>
          <w:iCs/>
          <w:spacing w:val="-8"/>
          <w:sz w:val="22"/>
          <w:szCs w:val="22"/>
        </w:rPr>
        <w:t>Информационные:</w:t>
      </w:r>
      <w:r w:rsidRPr="00D84CB3">
        <w:rPr>
          <w:i/>
          <w:iCs/>
          <w:sz w:val="22"/>
          <w:szCs w:val="22"/>
        </w:rPr>
        <w:tab/>
      </w:r>
      <w:r w:rsidRPr="00D84CB3">
        <w:rPr>
          <w:sz w:val="22"/>
          <w:szCs w:val="22"/>
        </w:rPr>
        <w:t xml:space="preserve"> </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58"/>
        <w:ind w:left="238" w:right="230" w:hanging="180"/>
        <w:jc w:val="both"/>
        <w:rPr>
          <w:sz w:val="22"/>
          <w:szCs w:val="22"/>
        </w:rPr>
      </w:pPr>
      <w:r w:rsidRPr="00D84CB3">
        <w:rPr>
          <w:sz w:val="22"/>
          <w:szCs w:val="22"/>
        </w:rPr>
        <w:t>поиск и выделение необходимой информации из различных ис</w:t>
      </w:r>
      <w:r w:rsidRPr="00D84CB3">
        <w:rPr>
          <w:sz w:val="22"/>
          <w:szCs w:val="22"/>
        </w:rPr>
        <w:softHyphen/>
        <w:t>точников в разных формах (текст, рисунок, таблица, диаграмма, схема);</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22"/>
        <w:ind w:left="238" w:right="230" w:hanging="180"/>
        <w:jc w:val="both"/>
        <w:rPr>
          <w:sz w:val="22"/>
          <w:szCs w:val="22"/>
        </w:rPr>
      </w:pPr>
      <w:r w:rsidRPr="00D84CB3">
        <w:rPr>
          <w:sz w:val="22"/>
          <w:szCs w:val="22"/>
        </w:rPr>
        <w:t>сбор информации (извлечение необходимой информации из различных источников; дополнение таблиц новыми данными;</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238" w:right="238" w:hanging="180"/>
        <w:jc w:val="both"/>
        <w:rPr>
          <w:sz w:val="22"/>
          <w:szCs w:val="22"/>
        </w:rPr>
      </w:pPr>
      <w:r w:rsidRPr="00D84CB3">
        <w:rPr>
          <w:sz w:val="22"/>
          <w:szCs w:val="22"/>
        </w:rPr>
        <w:t>обработка информации (определение основной и второстепен</w:t>
      </w:r>
      <w:r w:rsidRPr="00D84CB3">
        <w:rPr>
          <w:sz w:val="22"/>
          <w:szCs w:val="22"/>
        </w:rPr>
        <w:softHyphen/>
        <w:t>ной информации);</w:t>
      </w:r>
    </w:p>
    <w:p w:rsidR="0034241A" w:rsidRPr="00D84CB3" w:rsidRDefault="0034241A" w:rsidP="0086462B">
      <w:pPr>
        <w:widowControl w:val="0"/>
        <w:numPr>
          <w:ilvl w:val="0"/>
          <w:numId w:val="36"/>
        </w:numPr>
        <w:shd w:val="clear" w:color="auto" w:fill="FFFFFF"/>
        <w:autoSpaceDE w:val="0"/>
        <w:autoSpaceDN w:val="0"/>
        <w:adjustRightInd w:val="0"/>
        <w:spacing w:before="7"/>
        <w:ind w:left="238" w:right="238" w:hanging="180"/>
        <w:jc w:val="both"/>
        <w:rPr>
          <w:sz w:val="22"/>
          <w:szCs w:val="22"/>
        </w:rPr>
      </w:pPr>
      <w:r w:rsidRPr="00D84CB3">
        <w:rPr>
          <w:sz w:val="22"/>
          <w:szCs w:val="22"/>
        </w:rPr>
        <w:t>запись, фиксация информации об окружающем мире, в том числе с помощью ИКТ, заполнение предложенных схем с опо</w:t>
      </w:r>
      <w:r w:rsidRPr="00D84CB3">
        <w:rPr>
          <w:sz w:val="22"/>
          <w:szCs w:val="22"/>
        </w:rPr>
        <w:softHyphen/>
        <w:t>рой на прочитанный текст;</w:t>
      </w:r>
    </w:p>
    <w:p w:rsidR="0034241A" w:rsidRPr="00D84CB3" w:rsidRDefault="0034241A" w:rsidP="0034241A">
      <w:pPr>
        <w:shd w:val="clear" w:color="auto" w:fill="FFFFFF"/>
        <w:ind w:left="58"/>
        <w:rPr>
          <w:sz w:val="22"/>
          <w:szCs w:val="22"/>
        </w:rPr>
      </w:pPr>
      <w:r w:rsidRPr="00D84CB3">
        <w:rPr>
          <w:sz w:val="22"/>
          <w:szCs w:val="22"/>
        </w:rPr>
        <w:t>• анализ информации;</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7"/>
        <w:ind w:left="238" w:right="245" w:hanging="180"/>
        <w:jc w:val="both"/>
        <w:rPr>
          <w:sz w:val="22"/>
          <w:szCs w:val="22"/>
        </w:rPr>
      </w:pPr>
      <w:r w:rsidRPr="00D84CB3">
        <w:rPr>
          <w:sz w:val="22"/>
          <w:szCs w:val="22"/>
        </w:rPr>
        <w:t>передача информации устным, письменным, цифровым спосо</w:t>
      </w:r>
      <w:r w:rsidRPr="00D84CB3">
        <w:rPr>
          <w:sz w:val="22"/>
          <w:szCs w:val="22"/>
        </w:rPr>
        <w:softHyphen/>
        <w:t>бами;</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14"/>
        <w:ind w:left="238" w:right="238" w:hanging="180"/>
        <w:jc w:val="both"/>
        <w:rPr>
          <w:sz w:val="22"/>
          <w:szCs w:val="22"/>
        </w:rPr>
      </w:pPr>
      <w:r w:rsidRPr="00D84CB3">
        <w:rPr>
          <w:sz w:val="22"/>
          <w:szCs w:val="22"/>
        </w:rPr>
        <w:t>интерпретация информации (структурирование; перевод сплош</w:t>
      </w:r>
      <w:r w:rsidRPr="00D84CB3">
        <w:rPr>
          <w:sz w:val="22"/>
          <w:szCs w:val="22"/>
        </w:rPr>
        <w:softHyphen/>
        <w:t>ного текста в таблицу, презентация полученной информации, в том числе с помощью ИКТ);</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7"/>
        <w:ind w:left="58"/>
        <w:rPr>
          <w:sz w:val="22"/>
          <w:szCs w:val="22"/>
        </w:rPr>
      </w:pPr>
      <w:r w:rsidRPr="00D84CB3">
        <w:rPr>
          <w:sz w:val="22"/>
          <w:szCs w:val="22"/>
        </w:rPr>
        <w:t>применение и представление информации;</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238" w:right="252" w:hanging="180"/>
        <w:jc w:val="both"/>
        <w:rPr>
          <w:sz w:val="22"/>
          <w:szCs w:val="22"/>
        </w:rPr>
      </w:pPr>
      <w:r w:rsidRPr="00D84CB3">
        <w:rPr>
          <w:sz w:val="22"/>
          <w:szCs w:val="22"/>
        </w:rPr>
        <w:t>оценка информации (критическая оценка, оценка достовер</w:t>
      </w:r>
      <w:r w:rsidRPr="00D84CB3">
        <w:rPr>
          <w:sz w:val="22"/>
          <w:szCs w:val="22"/>
        </w:rPr>
        <w:softHyphen/>
        <w:t>ности).</w:t>
      </w:r>
    </w:p>
    <w:p w:rsidR="0034241A" w:rsidRPr="00D84CB3" w:rsidRDefault="0034241A" w:rsidP="0034241A">
      <w:pPr>
        <w:shd w:val="clear" w:color="auto" w:fill="FFFFFF"/>
        <w:spacing w:before="151"/>
        <w:ind w:left="7"/>
        <w:rPr>
          <w:sz w:val="22"/>
          <w:szCs w:val="22"/>
        </w:rPr>
      </w:pPr>
      <w:r w:rsidRPr="00D84CB3">
        <w:rPr>
          <w:i/>
          <w:iCs/>
          <w:spacing w:val="-5"/>
          <w:sz w:val="22"/>
          <w:szCs w:val="22"/>
        </w:rPr>
        <w:t>Логические:</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72"/>
        <w:ind w:left="238" w:right="259" w:hanging="180"/>
        <w:jc w:val="both"/>
        <w:rPr>
          <w:sz w:val="22"/>
          <w:szCs w:val="22"/>
        </w:rPr>
      </w:pPr>
      <w:r w:rsidRPr="00D84CB3">
        <w:rPr>
          <w:sz w:val="22"/>
          <w:szCs w:val="22"/>
        </w:rPr>
        <w:t>подведение под понятие на основе распознавания объектов, вы</w:t>
      </w:r>
      <w:r w:rsidRPr="00D84CB3">
        <w:rPr>
          <w:sz w:val="22"/>
          <w:szCs w:val="22"/>
        </w:rPr>
        <w:softHyphen/>
        <w:t>деления существенных признаков;</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58"/>
        <w:rPr>
          <w:sz w:val="22"/>
          <w:szCs w:val="22"/>
        </w:rPr>
      </w:pPr>
      <w:r w:rsidRPr="00D84CB3">
        <w:rPr>
          <w:sz w:val="22"/>
          <w:szCs w:val="22"/>
        </w:rPr>
        <w:t>подведение под правило;</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58"/>
        <w:rPr>
          <w:sz w:val="22"/>
          <w:szCs w:val="22"/>
        </w:rPr>
      </w:pPr>
      <w:r w:rsidRPr="00D84CB3">
        <w:rPr>
          <w:sz w:val="22"/>
          <w:szCs w:val="22"/>
        </w:rPr>
        <w:t>анализ, синтез, сравнение, сериация;</w:t>
      </w:r>
    </w:p>
    <w:p w:rsidR="0034241A" w:rsidRPr="00D84CB3" w:rsidRDefault="0034241A" w:rsidP="0086462B">
      <w:pPr>
        <w:widowControl w:val="0"/>
        <w:numPr>
          <w:ilvl w:val="0"/>
          <w:numId w:val="36"/>
        </w:numPr>
        <w:shd w:val="clear" w:color="auto" w:fill="FFFFFF"/>
        <w:tabs>
          <w:tab w:val="left" w:pos="238"/>
        </w:tabs>
        <w:autoSpaceDE w:val="0"/>
        <w:autoSpaceDN w:val="0"/>
        <w:adjustRightInd w:val="0"/>
        <w:spacing w:before="7"/>
        <w:ind w:left="58"/>
        <w:rPr>
          <w:sz w:val="22"/>
          <w:szCs w:val="22"/>
        </w:rPr>
      </w:pPr>
      <w:r w:rsidRPr="00D84CB3">
        <w:rPr>
          <w:sz w:val="22"/>
          <w:szCs w:val="22"/>
        </w:rPr>
        <w:t>классификация по заданным критериям, установление аналогий;</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58"/>
        <w:rPr>
          <w:sz w:val="22"/>
          <w:szCs w:val="22"/>
        </w:rPr>
      </w:pPr>
      <w:r w:rsidRPr="00D84CB3">
        <w:rPr>
          <w:sz w:val="22"/>
          <w:szCs w:val="22"/>
        </w:rPr>
        <w:t>установление причинно-следственных связей;</w:t>
      </w:r>
    </w:p>
    <w:p w:rsidR="0034241A" w:rsidRPr="00D84CB3" w:rsidRDefault="0034241A" w:rsidP="0086462B">
      <w:pPr>
        <w:widowControl w:val="0"/>
        <w:numPr>
          <w:ilvl w:val="0"/>
          <w:numId w:val="36"/>
        </w:numPr>
        <w:shd w:val="clear" w:color="auto" w:fill="FFFFFF"/>
        <w:tabs>
          <w:tab w:val="left" w:pos="238"/>
        </w:tabs>
        <w:autoSpaceDE w:val="0"/>
        <w:autoSpaceDN w:val="0"/>
        <w:adjustRightInd w:val="0"/>
        <w:ind w:left="58"/>
        <w:rPr>
          <w:sz w:val="22"/>
          <w:szCs w:val="22"/>
        </w:rPr>
      </w:pPr>
      <w:r w:rsidRPr="00D84CB3">
        <w:rPr>
          <w:sz w:val="22"/>
          <w:szCs w:val="22"/>
        </w:rPr>
        <w:t>построение рассуждения, обобщение.</w:t>
      </w:r>
    </w:p>
    <w:p w:rsidR="0034241A" w:rsidRPr="00D84CB3" w:rsidRDefault="0034241A" w:rsidP="0034241A">
      <w:pPr>
        <w:shd w:val="clear" w:color="auto" w:fill="FFFFFF"/>
        <w:spacing w:before="101"/>
        <w:ind w:left="58" w:right="922"/>
        <w:rPr>
          <w:sz w:val="22"/>
          <w:szCs w:val="22"/>
        </w:rPr>
      </w:pPr>
      <w:r w:rsidRPr="00D84CB3">
        <w:rPr>
          <w:sz w:val="22"/>
          <w:szCs w:val="22"/>
        </w:rPr>
        <w:t xml:space="preserve">Коммуникативные универсальные учебные действия </w:t>
      </w:r>
    </w:p>
    <w:p w:rsidR="0034241A" w:rsidRPr="00D84CB3" w:rsidRDefault="0034241A" w:rsidP="0034241A">
      <w:pPr>
        <w:shd w:val="clear" w:color="auto" w:fill="FFFFFF"/>
        <w:spacing w:before="101"/>
        <w:ind w:left="58" w:right="922"/>
        <w:rPr>
          <w:sz w:val="22"/>
          <w:szCs w:val="22"/>
        </w:rPr>
      </w:pPr>
      <w:r w:rsidRPr="00D84CB3">
        <w:rPr>
          <w:i/>
          <w:iCs/>
          <w:sz w:val="22"/>
          <w:szCs w:val="22"/>
        </w:rPr>
        <w:t>Инициативное сотрудничество:</w:t>
      </w:r>
    </w:p>
    <w:p w:rsidR="0034241A" w:rsidRPr="00D84CB3" w:rsidRDefault="0034241A" w:rsidP="0034241A">
      <w:pPr>
        <w:shd w:val="clear" w:color="auto" w:fill="FFFFFF"/>
        <w:tabs>
          <w:tab w:val="left" w:pos="295"/>
        </w:tabs>
        <w:ind w:left="115"/>
        <w:rPr>
          <w:sz w:val="22"/>
          <w:szCs w:val="22"/>
        </w:rPr>
      </w:pPr>
      <w:r w:rsidRPr="00D84CB3">
        <w:rPr>
          <w:sz w:val="22"/>
          <w:szCs w:val="22"/>
        </w:rPr>
        <w:t>•</w:t>
      </w:r>
      <w:r w:rsidRPr="00D84CB3">
        <w:rPr>
          <w:sz w:val="22"/>
          <w:szCs w:val="22"/>
        </w:rPr>
        <w:tab/>
        <w:t>ставить вопросы, обращаться за помощью, формулировать свои затруднения;</w:t>
      </w:r>
    </w:p>
    <w:p w:rsidR="0034241A" w:rsidRPr="00D84CB3" w:rsidRDefault="0034241A" w:rsidP="0034241A">
      <w:pPr>
        <w:shd w:val="clear" w:color="auto" w:fill="FFFFFF"/>
        <w:tabs>
          <w:tab w:val="left" w:pos="295"/>
        </w:tabs>
        <w:ind w:left="115"/>
        <w:rPr>
          <w:sz w:val="22"/>
          <w:szCs w:val="22"/>
        </w:rPr>
      </w:pPr>
      <w:r w:rsidRPr="00D84CB3">
        <w:rPr>
          <w:sz w:val="22"/>
          <w:szCs w:val="22"/>
        </w:rPr>
        <w:t>•</w:t>
      </w:r>
      <w:r w:rsidRPr="00D84CB3">
        <w:rPr>
          <w:sz w:val="22"/>
          <w:szCs w:val="22"/>
        </w:rPr>
        <w:tab/>
        <w:t>предлагать помощь и сотрудничество;</w:t>
      </w:r>
    </w:p>
    <w:p w:rsidR="0034241A" w:rsidRPr="00D84CB3" w:rsidRDefault="0034241A" w:rsidP="0034241A">
      <w:pPr>
        <w:shd w:val="clear" w:color="auto" w:fill="FFFFFF"/>
        <w:ind w:left="324" w:hanging="324"/>
        <w:rPr>
          <w:sz w:val="22"/>
          <w:szCs w:val="22"/>
        </w:rPr>
      </w:pPr>
      <w:r w:rsidRPr="00D84CB3">
        <w:rPr>
          <w:sz w:val="22"/>
          <w:szCs w:val="22"/>
          <w:vertAlign w:val="superscript"/>
        </w:rPr>
        <w:t xml:space="preserve"> </w:t>
      </w:r>
      <w:r w:rsidRPr="00D84CB3">
        <w:rPr>
          <w:sz w:val="22"/>
          <w:szCs w:val="22"/>
        </w:rPr>
        <w:t xml:space="preserve"> • проявлять активность во взаимодействии для решения коммуникативных и познавательных задач.</w:t>
      </w:r>
    </w:p>
    <w:p w:rsidR="0034241A" w:rsidRPr="00D84CB3" w:rsidRDefault="0034241A" w:rsidP="0034241A">
      <w:pPr>
        <w:shd w:val="clear" w:color="auto" w:fill="FFFFFF"/>
        <w:spacing w:before="137"/>
        <w:ind w:left="101"/>
        <w:rPr>
          <w:sz w:val="22"/>
          <w:szCs w:val="22"/>
        </w:rPr>
      </w:pPr>
      <w:r w:rsidRPr="00D84CB3">
        <w:rPr>
          <w:i/>
          <w:iCs/>
          <w:spacing w:val="-4"/>
          <w:sz w:val="22"/>
          <w:szCs w:val="22"/>
        </w:rPr>
        <w:t>Планирование учебного сотрудничества:</w:t>
      </w:r>
    </w:p>
    <w:p w:rsidR="0034241A" w:rsidRPr="00D84CB3" w:rsidRDefault="0034241A" w:rsidP="0086462B">
      <w:pPr>
        <w:widowControl w:val="0"/>
        <w:numPr>
          <w:ilvl w:val="0"/>
          <w:numId w:val="37"/>
        </w:numPr>
        <w:shd w:val="clear" w:color="auto" w:fill="FFFFFF"/>
        <w:autoSpaceDE w:val="0"/>
        <w:autoSpaceDN w:val="0"/>
        <w:adjustRightInd w:val="0"/>
        <w:rPr>
          <w:sz w:val="22"/>
          <w:szCs w:val="22"/>
        </w:rPr>
      </w:pPr>
      <w:r w:rsidRPr="00D84CB3">
        <w:rPr>
          <w:sz w:val="22"/>
          <w:szCs w:val="22"/>
        </w:rPr>
        <w:t>задавать вопросы, необходимые для организации собственной  деятельности и сотрудничества с партнером;</w:t>
      </w:r>
    </w:p>
    <w:p w:rsidR="0034241A" w:rsidRPr="00D84CB3" w:rsidRDefault="0034241A" w:rsidP="0034241A">
      <w:pPr>
        <w:shd w:val="clear" w:color="auto" w:fill="FFFFFF"/>
        <w:rPr>
          <w:sz w:val="22"/>
          <w:szCs w:val="22"/>
        </w:rPr>
      </w:pPr>
      <w:r w:rsidRPr="00D84CB3">
        <w:rPr>
          <w:sz w:val="22"/>
          <w:szCs w:val="22"/>
        </w:rPr>
        <w:t>• определять  цели,   функции  участников,  способы  взаимодействия;</w:t>
      </w:r>
    </w:p>
    <w:p w:rsidR="0034241A" w:rsidRPr="00D84CB3" w:rsidRDefault="0034241A" w:rsidP="0034241A">
      <w:pPr>
        <w:shd w:val="clear" w:color="auto" w:fill="FFFFFF"/>
        <w:tabs>
          <w:tab w:val="left" w:pos="353"/>
        </w:tabs>
        <w:ind w:left="187"/>
        <w:rPr>
          <w:sz w:val="22"/>
          <w:szCs w:val="22"/>
        </w:rPr>
      </w:pPr>
      <w:r w:rsidRPr="00D84CB3">
        <w:rPr>
          <w:sz w:val="22"/>
          <w:szCs w:val="22"/>
        </w:rPr>
        <w:t>•</w:t>
      </w:r>
      <w:r w:rsidRPr="00D84CB3">
        <w:rPr>
          <w:sz w:val="22"/>
          <w:szCs w:val="22"/>
        </w:rPr>
        <w:tab/>
        <w:t>договариваться о распределении функций и ролей в совместной деятельности.</w:t>
      </w:r>
    </w:p>
    <w:p w:rsidR="0034241A" w:rsidRPr="00D84CB3" w:rsidRDefault="0034241A" w:rsidP="0034241A">
      <w:pPr>
        <w:shd w:val="clear" w:color="auto" w:fill="FFFFFF"/>
        <w:spacing w:before="137"/>
        <w:ind w:left="151"/>
        <w:rPr>
          <w:sz w:val="22"/>
          <w:szCs w:val="22"/>
        </w:rPr>
      </w:pPr>
      <w:r w:rsidRPr="00D84CB3">
        <w:rPr>
          <w:i/>
          <w:iCs/>
          <w:spacing w:val="-4"/>
          <w:sz w:val="22"/>
          <w:szCs w:val="22"/>
        </w:rPr>
        <w:lastRenderedPageBreak/>
        <w:t>Взаимодействие:</w:t>
      </w:r>
    </w:p>
    <w:p w:rsidR="0034241A" w:rsidRPr="00D84CB3" w:rsidRDefault="0034241A" w:rsidP="0034241A">
      <w:pPr>
        <w:shd w:val="clear" w:color="auto" w:fill="FFFFFF"/>
        <w:ind w:left="122"/>
        <w:rPr>
          <w:sz w:val="22"/>
          <w:szCs w:val="22"/>
        </w:rPr>
      </w:pPr>
      <w:r w:rsidRPr="00D84CB3">
        <w:rPr>
          <w:sz w:val="22"/>
          <w:szCs w:val="22"/>
        </w:rPr>
        <w:t>• формулировать собственное мнение и позицию, задавать вопросы;</w:t>
      </w:r>
      <w:r w:rsidRPr="00D84CB3">
        <w:rPr>
          <w:sz w:val="22"/>
          <w:szCs w:val="22"/>
        </w:rPr>
        <w:tab/>
        <w:t xml:space="preserve"> </w:t>
      </w:r>
    </w:p>
    <w:p w:rsidR="0034241A" w:rsidRPr="00D84CB3" w:rsidRDefault="0034241A" w:rsidP="0034241A">
      <w:pPr>
        <w:shd w:val="clear" w:color="auto" w:fill="FFFFFF"/>
        <w:ind w:left="43" w:right="1382" w:firstLine="180"/>
        <w:rPr>
          <w:sz w:val="22"/>
          <w:szCs w:val="22"/>
        </w:rPr>
      </w:pPr>
      <w:r w:rsidRPr="00D84CB3">
        <w:rPr>
          <w:sz w:val="22"/>
          <w:szCs w:val="22"/>
        </w:rPr>
        <w:t xml:space="preserve">•строить понятные для партнера высказывания;  </w:t>
      </w:r>
    </w:p>
    <w:p w:rsidR="0034241A" w:rsidRPr="00D84CB3" w:rsidRDefault="0034241A" w:rsidP="0086462B">
      <w:pPr>
        <w:widowControl w:val="0"/>
        <w:numPr>
          <w:ilvl w:val="0"/>
          <w:numId w:val="37"/>
        </w:numPr>
        <w:shd w:val="clear" w:color="auto" w:fill="FFFFFF"/>
        <w:autoSpaceDE w:val="0"/>
        <w:autoSpaceDN w:val="0"/>
        <w:adjustRightInd w:val="0"/>
        <w:ind w:left="43" w:right="1382" w:firstLine="180"/>
        <w:rPr>
          <w:sz w:val="22"/>
          <w:szCs w:val="22"/>
        </w:rPr>
      </w:pPr>
      <w:r w:rsidRPr="00D84CB3">
        <w:rPr>
          <w:sz w:val="22"/>
          <w:szCs w:val="22"/>
        </w:rPr>
        <w:t>строить монологичное высказывание;</w:t>
      </w:r>
    </w:p>
    <w:p w:rsidR="0034241A" w:rsidRPr="00D84CB3" w:rsidRDefault="0034241A" w:rsidP="0034241A">
      <w:pPr>
        <w:shd w:val="clear" w:color="auto" w:fill="FFFFFF"/>
        <w:tabs>
          <w:tab w:val="left" w:pos="410"/>
        </w:tabs>
        <w:ind w:left="410" w:hanging="180"/>
        <w:jc w:val="both"/>
        <w:rPr>
          <w:sz w:val="22"/>
          <w:szCs w:val="22"/>
        </w:rPr>
      </w:pPr>
      <w:r w:rsidRPr="00D84CB3">
        <w:rPr>
          <w:sz w:val="22"/>
          <w:szCs w:val="22"/>
        </w:rPr>
        <w:t>•</w:t>
      </w:r>
      <w:r w:rsidRPr="00D84CB3">
        <w:rPr>
          <w:sz w:val="22"/>
          <w:szCs w:val="22"/>
        </w:rPr>
        <w:tab/>
        <w:t>вести устный и письменный диалог в соответствии с грамматическими и синтаксическими нормами родного языка, слушать  собеседника.</w:t>
      </w:r>
    </w:p>
    <w:p w:rsidR="0034241A" w:rsidRPr="00D84CB3" w:rsidRDefault="0034241A" w:rsidP="0034241A">
      <w:pPr>
        <w:shd w:val="clear" w:color="auto" w:fill="FFFFFF"/>
        <w:spacing w:before="122"/>
        <w:ind w:left="223"/>
        <w:rPr>
          <w:sz w:val="22"/>
          <w:szCs w:val="22"/>
        </w:rPr>
      </w:pPr>
      <w:r w:rsidRPr="00D84CB3">
        <w:rPr>
          <w:i/>
          <w:iCs/>
          <w:sz w:val="22"/>
          <w:szCs w:val="22"/>
        </w:rPr>
        <w:t>Правление коммуникацией:</w:t>
      </w:r>
    </w:p>
    <w:p w:rsidR="0034241A" w:rsidRPr="00D84CB3" w:rsidRDefault="0034241A" w:rsidP="0034241A">
      <w:pPr>
        <w:shd w:val="clear" w:color="auto" w:fill="FFFFFF"/>
        <w:tabs>
          <w:tab w:val="left" w:pos="446"/>
        </w:tabs>
        <w:ind w:left="266" w:right="1382"/>
        <w:rPr>
          <w:sz w:val="22"/>
          <w:szCs w:val="22"/>
        </w:rPr>
      </w:pPr>
      <w:r w:rsidRPr="00D84CB3">
        <w:rPr>
          <w:sz w:val="22"/>
          <w:szCs w:val="22"/>
        </w:rPr>
        <w:t>•</w:t>
      </w:r>
      <w:r w:rsidRPr="00D84CB3">
        <w:rPr>
          <w:sz w:val="22"/>
          <w:szCs w:val="22"/>
        </w:rPr>
        <w:tab/>
        <w:t>определять общую цель и пути ее достижения;</w:t>
      </w:r>
      <w:r w:rsidRPr="00D84CB3">
        <w:rPr>
          <w:sz w:val="22"/>
          <w:szCs w:val="22"/>
        </w:rPr>
        <w:br/>
        <w:t>• осуществлять взаимный контроль;</w:t>
      </w:r>
    </w:p>
    <w:p w:rsidR="0034241A" w:rsidRPr="00D84CB3" w:rsidRDefault="0034241A" w:rsidP="0034241A">
      <w:pPr>
        <w:shd w:val="clear" w:color="auto" w:fill="FFFFFF"/>
        <w:tabs>
          <w:tab w:val="left" w:pos="446"/>
        </w:tabs>
        <w:ind w:left="266" w:right="1382"/>
        <w:rPr>
          <w:sz w:val="22"/>
          <w:szCs w:val="22"/>
        </w:rPr>
      </w:pPr>
      <w:r w:rsidRPr="00D84CB3">
        <w:rPr>
          <w:sz w:val="22"/>
          <w:szCs w:val="22"/>
        </w:rPr>
        <w:t>•адекватно оценивать собственное поведение и поведение окружающих;</w:t>
      </w:r>
    </w:p>
    <w:p w:rsidR="0034241A" w:rsidRPr="00D84CB3" w:rsidRDefault="0034241A" w:rsidP="0034241A">
      <w:pPr>
        <w:shd w:val="clear" w:color="auto" w:fill="FFFFFF"/>
        <w:tabs>
          <w:tab w:val="left" w:pos="446"/>
        </w:tabs>
        <w:ind w:left="266" w:right="1382"/>
        <w:rPr>
          <w:sz w:val="22"/>
          <w:szCs w:val="22"/>
        </w:rPr>
      </w:pPr>
      <w:r w:rsidRPr="00D84CB3">
        <w:rPr>
          <w:sz w:val="22"/>
          <w:szCs w:val="22"/>
        </w:rPr>
        <w:t>•</w:t>
      </w:r>
      <w:r w:rsidRPr="00D84CB3">
        <w:rPr>
          <w:sz w:val="22"/>
          <w:szCs w:val="22"/>
        </w:rPr>
        <w:tab/>
        <w:t>оказывать в сотрудничестве взаимопомощь;</w:t>
      </w:r>
    </w:p>
    <w:p w:rsidR="0034241A" w:rsidRPr="00D84CB3" w:rsidRDefault="0034241A" w:rsidP="0034241A">
      <w:pPr>
        <w:shd w:val="clear" w:color="auto" w:fill="FFFFFF"/>
        <w:tabs>
          <w:tab w:val="left" w:pos="446"/>
        </w:tabs>
        <w:ind w:left="266" w:right="1382"/>
        <w:rPr>
          <w:sz w:val="22"/>
          <w:szCs w:val="22"/>
        </w:rPr>
      </w:pPr>
      <w:r w:rsidRPr="00D84CB3">
        <w:rPr>
          <w:sz w:val="22"/>
          <w:szCs w:val="22"/>
        </w:rPr>
        <w:t>•</w:t>
      </w:r>
      <w:r w:rsidRPr="00D84CB3">
        <w:rPr>
          <w:sz w:val="22"/>
          <w:szCs w:val="22"/>
        </w:rPr>
        <w:tab/>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34241A" w:rsidRPr="00D84CB3" w:rsidRDefault="0034241A" w:rsidP="0086462B">
      <w:pPr>
        <w:widowControl w:val="0"/>
        <w:numPr>
          <w:ilvl w:val="0"/>
          <w:numId w:val="37"/>
        </w:numPr>
        <w:shd w:val="clear" w:color="auto" w:fill="FFFFFF"/>
        <w:tabs>
          <w:tab w:val="left" w:pos="446"/>
        </w:tabs>
        <w:autoSpaceDE w:val="0"/>
        <w:autoSpaceDN w:val="0"/>
        <w:adjustRightInd w:val="0"/>
        <w:ind w:left="266" w:right="1382"/>
        <w:rPr>
          <w:sz w:val="22"/>
          <w:szCs w:val="22"/>
        </w:rPr>
      </w:pPr>
      <w:r w:rsidRPr="00D84CB3">
        <w:rPr>
          <w:sz w:val="22"/>
          <w:szCs w:val="22"/>
        </w:rPr>
        <w:t>прогнозировать возникновение конфликтов при наличии разных точек зрения;</w:t>
      </w:r>
    </w:p>
    <w:p w:rsidR="0034241A" w:rsidRPr="00D84CB3" w:rsidRDefault="0034241A" w:rsidP="0086462B">
      <w:pPr>
        <w:widowControl w:val="0"/>
        <w:numPr>
          <w:ilvl w:val="0"/>
          <w:numId w:val="37"/>
        </w:numPr>
        <w:shd w:val="clear" w:color="auto" w:fill="FFFFFF"/>
        <w:tabs>
          <w:tab w:val="left" w:pos="446"/>
        </w:tabs>
        <w:autoSpaceDE w:val="0"/>
        <w:autoSpaceDN w:val="0"/>
        <w:adjustRightInd w:val="0"/>
        <w:ind w:left="266" w:right="1382"/>
        <w:rPr>
          <w:sz w:val="22"/>
          <w:szCs w:val="22"/>
        </w:rPr>
      </w:pPr>
      <w:r w:rsidRPr="00D84CB3">
        <w:rPr>
          <w:sz w:val="22"/>
          <w:szCs w:val="22"/>
        </w:rPr>
        <w:t>разрешать конфликты на основе учета интересов и позиций всех участников;</w:t>
      </w:r>
    </w:p>
    <w:p w:rsidR="0034241A" w:rsidRPr="00D84CB3" w:rsidRDefault="0034241A" w:rsidP="0086462B">
      <w:pPr>
        <w:widowControl w:val="0"/>
        <w:numPr>
          <w:ilvl w:val="0"/>
          <w:numId w:val="37"/>
        </w:numPr>
        <w:shd w:val="clear" w:color="auto" w:fill="FFFFFF"/>
        <w:tabs>
          <w:tab w:val="left" w:pos="446"/>
        </w:tabs>
        <w:autoSpaceDE w:val="0"/>
        <w:autoSpaceDN w:val="0"/>
        <w:adjustRightInd w:val="0"/>
        <w:ind w:left="266" w:right="1382"/>
        <w:rPr>
          <w:sz w:val="22"/>
          <w:szCs w:val="22"/>
        </w:rPr>
      </w:pPr>
      <w:r w:rsidRPr="00D84CB3">
        <w:rPr>
          <w:sz w:val="22"/>
          <w:szCs w:val="22"/>
        </w:rPr>
        <w:t>координировать и принимать различные позиции во взаимодействии.</w:t>
      </w:r>
    </w:p>
    <w:p w:rsidR="0034241A" w:rsidRDefault="0034241A" w:rsidP="0034241A">
      <w:pPr>
        <w:pStyle w:val="a3"/>
        <w:spacing w:line="360" w:lineRule="auto"/>
        <w:ind w:left="454" w:firstLine="454"/>
        <w:rPr>
          <w:rFonts w:ascii="Times New Roman" w:hAnsi="Times New Roman"/>
          <w:b/>
          <w:bCs/>
          <w:color w:val="auto"/>
          <w:sz w:val="28"/>
          <w:szCs w:val="28"/>
        </w:rPr>
      </w:pPr>
    </w:p>
    <w:p w:rsidR="00653A76" w:rsidRPr="0034241A" w:rsidRDefault="00E52870" w:rsidP="00F77E8E">
      <w:pPr>
        <w:pStyle w:val="a3"/>
        <w:spacing w:line="240" w:lineRule="auto"/>
        <w:ind w:firstLine="0"/>
        <w:rPr>
          <w:rFonts w:ascii="Times New Roman" w:hAnsi="Times New Roman"/>
          <w:color w:val="auto"/>
          <w:sz w:val="24"/>
          <w:szCs w:val="24"/>
        </w:rPr>
      </w:pPr>
      <w:r w:rsidRPr="0034241A">
        <w:rPr>
          <w:rFonts w:ascii="Times New Roman" w:hAnsi="Times New Roman"/>
          <w:color w:val="auto"/>
          <w:spacing w:val="2"/>
          <w:sz w:val="24"/>
          <w:szCs w:val="24"/>
        </w:rPr>
        <w:t xml:space="preserve"> </w:t>
      </w:r>
      <w:r w:rsidR="00653A76" w:rsidRPr="0034241A">
        <w:rPr>
          <w:rFonts w:ascii="Times New Roman" w:hAnsi="Times New Roman"/>
          <w:b/>
          <w:bCs/>
          <w:color w:val="auto"/>
          <w:spacing w:val="2"/>
          <w:sz w:val="24"/>
          <w:szCs w:val="24"/>
        </w:rPr>
        <w:t>«</w:t>
      </w:r>
      <w:r w:rsidR="00653A76" w:rsidRPr="0034241A">
        <w:rPr>
          <w:rFonts w:ascii="Times New Roman" w:hAnsi="Times New Roman"/>
          <w:b/>
          <w:color w:val="auto"/>
          <w:spacing w:val="2"/>
          <w:sz w:val="24"/>
          <w:szCs w:val="24"/>
        </w:rPr>
        <w:t>Выпускник научится</w:t>
      </w:r>
      <w:r w:rsidR="00653A76" w:rsidRPr="0034241A">
        <w:rPr>
          <w:rFonts w:ascii="Times New Roman" w:hAnsi="Times New Roman"/>
          <w:b/>
          <w:bCs/>
          <w:color w:val="auto"/>
          <w:spacing w:val="2"/>
          <w:sz w:val="24"/>
          <w:szCs w:val="24"/>
        </w:rPr>
        <w:t>»</w:t>
      </w:r>
      <w:r w:rsidR="00D170ED" w:rsidRPr="0034241A">
        <w:rPr>
          <w:rFonts w:ascii="Times New Roman" w:hAnsi="Times New Roman"/>
          <w:b/>
          <w:bCs/>
          <w:color w:val="auto"/>
          <w:spacing w:val="2"/>
          <w:sz w:val="24"/>
          <w:szCs w:val="24"/>
        </w:rPr>
        <w:t xml:space="preserve">. </w:t>
      </w:r>
      <w:r w:rsidR="00653A76" w:rsidRPr="0034241A">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34241A">
        <w:rPr>
          <w:rFonts w:ascii="Times New Roman" w:hAnsi="Times New Roman"/>
          <w:color w:val="auto"/>
          <w:sz w:val="24"/>
          <w:szCs w:val="24"/>
        </w:rPr>
        <w:t>м уровне</w:t>
      </w:r>
      <w:r w:rsidR="00653A76" w:rsidRPr="0034241A">
        <w:rPr>
          <w:rFonts w:ascii="Times New Roman" w:hAnsi="Times New Roman"/>
          <w:color w:val="auto"/>
          <w:sz w:val="24"/>
          <w:szCs w:val="24"/>
        </w:rPr>
        <w:t xml:space="preserve">, необходимость для последующего обучения, </w:t>
      </w:r>
      <w:r w:rsidR="00653A76" w:rsidRPr="0034241A">
        <w:rPr>
          <w:rFonts w:ascii="Times New Roman" w:hAnsi="Times New Roman"/>
          <w:color w:val="auto"/>
          <w:spacing w:val="-2"/>
          <w:sz w:val="24"/>
          <w:szCs w:val="24"/>
        </w:rPr>
        <w:t>а также потенциальная возможность их достижения большин</w:t>
      </w:r>
      <w:r w:rsidR="00653A76" w:rsidRPr="0034241A">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34241A">
        <w:rPr>
          <w:rFonts w:ascii="Times New Roman" w:hAnsi="Times New Roman"/>
          <w:color w:val="auto"/>
          <w:sz w:val="24"/>
          <w:szCs w:val="24"/>
        </w:rPr>
        <w:t>ловами, в эту группу включается такая система </w:t>
      </w:r>
      <w:r w:rsidR="00653A76" w:rsidRPr="0034241A">
        <w:rPr>
          <w:rFonts w:ascii="Times New Roman" w:hAnsi="Times New Roman"/>
          <w:color w:val="auto"/>
          <w:sz w:val="24"/>
          <w:szCs w:val="24"/>
        </w:rPr>
        <w:t>знаний</w:t>
      </w:r>
      <w:r w:rsidR="00653A76" w:rsidRPr="0034241A">
        <w:rPr>
          <w:rFonts w:ascii="Times New Roman" w:hAnsi="Times New Roman"/>
          <w:color w:val="auto"/>
          <w:spacing w:val="4"/>
          <w:sz w:val="24"/>
          <w:szCs w:val="24"/>
        </w:rPr>
        <w:t xml:space="preserve">и учебных действий, которая, во­первых, принципиально </w:t>
      </w:r>
      <w:r w:rsidR="00653A76" w:rsidRPr="0034241A">
        <w:rPr>
          <w:rFonts w:ascii="Times New Roman" w:hAnsi="Times New Roman"/>
          <w:color w:val="auto"/>
          <w:spacing w:val="2"/>
          <w:sz w:val="24"/>
          <w:szCs w:val="24"/>
        </w:rPr>
        <w:t>не</w:t>
      </w:r>
      <w:r w:rsidR="00653A76" w:rsidRPr="0034241A">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34241A">
        <w:rPr>
          <w:rFonts w:ascii="Times New Roman" w:hAnsi="Times New Roman"/>
          <w:color w:val="auto"/>
          <w:sz w:val="24"/>
          <w:szCs w:val="24"/>
        </w:rPr>
        <w:t xml:space="preserve">боты учителя может быть освоена </w:t>
      </w:r>
      <w:r w:rsidR="00653A76" w:rsidRPr="0034241A">
        <w:rPr>
          <w:rFonts w:ascii="Times New Roman" w:hAnsi="Times New Roman"/>
          <w:color w:val="auto"/>
          <w:sz w:val="24"/>
          <w:szCs w:val="24"/>
        </w:rPr>
        <w:t>подавляющим большинством детей.</w:t>
      </w:r>
    </w:p>
    <w:p w:rsidR="00653A76" w:rsidRPr="0034241A" w:rsidRDefault="00653A76" w:rsidP="00F77E8E">
      <w:pPr>
        <w:pStyle w:val="a3"/>
        <w:spacing w:line="240" w:lineRule="auto"/>
        <w:ind w:firstLine="454"/>
        <w:rPr>
          <w:rFonts w:ascii="Times New Roman" w:hAnsi="Times New Roman"/>
          <w:b/>
          <w:bCs/>
          <w:color w:val="auto"/>
          <w:sz w:val="24"/>
          <w:szCs w:val="24"/>
        </w:rPr>
      </w:pPr>
      <w:r w:rsidRPr="0034241A">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34241A">
        <w:rPr>
          <w:rFonts w:ascii="Times New Roman" w:hAnsi="Times New Roman"/>
          <w:color w:val="auto"/>
          <w:sz w:val="24"/>
          <w:szCs w:val="24"/>
        </w:rPr>
        <w:t>например, портфеля достижений),</w:t>
      </w:r>
      <w:r w:rsidRPr="0034241A">
        <w:rPr>
          <w:rFonts w:ascii="Times New Roman" w:hAnsi="Times New Roman"/>
          <w:color w:val="auto"/>
          <w:sz w:val="24"/>
          <w:szCs w:val="24"/>
        </w:rPr>
        <w:t>так</w:t>
      </w:r>
      <w:r w:rsidRPr="0034241A">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r w:rsidRPr="0034241A">
        <w:rPr>
          <w:rFonts w:ascii="Times New Roman" w:hAnsi="Times New Roman"/>
          <w:color w:val="auto"/>
          <w:sz w:val="24"/>
          <w:szCs w:val="24"/>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34241A">
        <w:rPr>
          <w:rFonts w:ascii="Times New Roman" w:hAnsi="Times New Roman"/>
          <w:color w:val="auto"/>
          <w:sz w:val="24"/>
          <w:szCs w:val="24"/>
        </w:rPr>
        <w:t xml:space="preserve">следующий уровень </w:t>
      </w:r>
      <w:r w:rsidRPr="0034241A">
        <w:rPr>
          <w:rFonts w:ascii="Times New Roman" w:hAnsi="Times New Roman"/>
          <w:color w:val="auto"/>
          <w:sz w:val="24"/>
          <w:szCs w:val="24"/>
        </w:rPr>
        <w:t>обучения.</w:t>
      </w:r>
    </w:p>
    <w:p w:rsidR="00653A76" w:rsidRPr="0034241A" w:rsidRDefault="00653A76" w:rsidP="00F77E8E">
      <w:pPr>
        <w:pStyle w:val="a3"/>
        <w:spacing w:line="240" w:lineRule="auto"/>
        <w:ind w:firstLine="454"/>
        <w:rPr>
          <w:rFonts w:ascii="Times New Roman" w:hAnsi="Times New Roman"/>
          <w:color w:val="auto"/>
          <w:spacing w:val="-2"/>
          <w:sz w:val="24"/>
          <w:szCs w:val="24"/>
        </w:rPr>
      </w:pPr>
      <w:r w:rsidRPr="0034241A">
        <w:rPr>
          <w:rFonts w:ascii="Times New Roman" w:hAnsi="Times New Roman"/>
          <w:color w:val="auto"/>
          <w:spacing w:val="-2"/>
          <w:sz w:val="24"/>
          <w:szCs w:val="24"/>
        </w:rPr>
        <w:t xml:space="preserve"> </w:t>
      </w:r>
      <w:r w:rsidRPr="0034241A">
        <w:rPr>
          <w:rFonts w:ascii="Times New Roman" w:hAnsi="Times New Roman"/>
          <w:b/>
          <w:color w:val="auto"/>
          <w:spacing w:val="-2"/>
          <w:sz w:val="24"/>
          <w:szCs w:val="24"/>
        </w:rPr>
        <w:t>«Выпускник получит возможность научиться»</w:t>
      </w:r>
      <w:r w:rsidRPr="0034241A">
        <w:rPr>
          <w:rFonts w:ascii="Times New Roman" w:hAnsi="Times New Roman"/>
          <w:color w:val="auto"/>
          <w:spacing w:val="-2"/>
          <w:sz w:val="24"/>
          <w:szCs w:val="24"/>
        </w:rPr>
        <w:t xml:space="preserve"> к каждому разделу примерной программы учебно</w:t>
      </w:r>
      <w:r w:rsidRPr="0034241A">
        <w:rPr>
          <w:rFonts w:ascii="Times New Roman" w:hAnsi="Times New Roman"/>
          <w:color w:val="auto"/>
          <w:sz w:val="24"/>
          <w:szCs w:val="24"/>
        </w:rPr>
        <w:t xml:space="preserve">го предмета и </w:t>
      </w:r>
      <w:r w:rsidRPr="0034241A">
        <w:rPr>
          <w:rFonts w:ascii="Times New Roman" w:hAnsi="Times New Roman"/>
          <w:iCs/>
          <w:color w:val="auto"/>
          <w:sz w:val="24"/>
          <w:szCs w:val="24"/>
        </w:rPr>
        <w:t xml:space="preserve">выделяются курсивом. </w:t>
      </w:r>
      <w:r w:rsidR="00880217" w:rsidRPr="0034241A">
        <w:rPr>
          <w:rFonts w:ascii="Times New Roman" w:hAnsi="Times New Roman"/>
          <w:color w:val="auto"/>
          <w:sz w:val="24"/>
          <w:szCs w:val="24"/>
        </w:rPr>
        <w:t xml:space="preserve">Уровень </w:t>
      </w:r>
      <w:r w:rsidRPr="0034241A">
        <w:rPr>
          <w:rFonts w:ascii="Times New Roman" w:hAnsi="Times New Roman"/>
          <w:color w:val="auto"/>
          <w:sz w:val="24"/>
          <w:szCs w:val="24"/>
        </w:rPr>
        <w:t>достижений,</w:t>
      </w:r>
      <w:r w:rsidRPr="0034241A">
        <w:rPr>
          <w:rFonts w:ascii="Times New Roman" w:hAnsi="Times New Roman"/>
          <w:color w:val="auto"/>
          <w:spacing w:val="4"/>
          <w:sz w:val="24"/>
          <w:szCs w:val="24"/>
        </w:rPr>
        <w:t>соответс</w:t>
      </w:r>
      <w:r w:rsidR="00880217" w:rsidRPr="0034241A">
        <w:rPr>
          <w:rFonts w:ascii="Times New Roman" w:hAnsi="Times New Roman"/>
          <w:color w:val="auto"/>
          <w:spacing w:val="4"/>
          <w:sz w:val="24"/>
          <w:szCs w:val="24"/>
        </w:rPr>
        <w:t>твующий планируемым результатам этой группы, </w:t>
      </w:r>
      <w:r w:rsidRPr="0034241A">
        <w:rPr>
          <w:rFonts w:ascii="Times New Roman" w:hAnsi="Times New Roman"/>
          <w:color w:val="auto"/>
          <w:spacing w:val="4"/>
          <w:sz w:val="24"/>
          <w:szCs w:val="24"/>
        </w:rPr>
        <w:t>могут продемонстрировать только отдельные обучающие</w:t>
      </w:r>
      <w:r w:rsidRPr="0034241A">
        <w:rPr>
          <w:rFonts w:ascii="Times New Roman" w:hAnsi="Times New Roman"/>
          <w:color w:val="auto"/>
          <w:spacing w:val="2"/>
          <w:sz w:val="24"/>
          <w:szCs w:val="24"/>
        </w:rPr>
        <w:t xml:space="preserve">ся, </w:t>
      </w:r>
      <w:r w:rsidRPr="0034241A">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34241A">
        <w:rPr>
          <w:rFonts w:ascii="Times New Roman" w:hAnsi="Times New Roman"/>
          <w:color w:val="auto"/>
          <w:spacing w:val="2"/>
          <w:sz w:val="24"/>
          <w:szCs w:val="24"/>
        </w:rPr>
        <w:t xml:space="preserve">териала и/или его пропедевтического характера на </w:t>
      </w:r>
      <w:r w:rsidR="00775DA5" w:rsidRPr="0034241A">
        <w:rPr>
          <w:rFonts w:ascii="Times New Roman" w:hAnsi="Times New Roman"/>
          <w:color w:val="auto"/>
          <w:spacing w:val="2"/>
          <w:sz w:val="24"/>
          <w:szCs w:val="24"/>
        </w:rPr>
        <w:t xml:space="preserve">данном уровне </w:t>
      </w:r>
      <w:r w:rsidRPr="0034241A">
        <w:rPr>
          <w:rFonts w:ascii="Times New Roman" w:hAnsi="Times New Roman"/>
          <w:color w:val="auto"/>
          <w:spacing w:val="2"/>
          <w:sz w:val="24"/>
          <w:szCs w:val="24"/>
        </w:rPr>
        <w:t xml:space="preserve">обучения. Оценка достижения этих целей ведётся </w:t>
      </w:r>
      <w:r w:rsidRPr="0034241A">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34241A">
        <w:rPr>
          <w:rFonts w:ascii="Times New Roman" w:hAnsi="Times New Roman"/>
          <w:color w:val="auto"/>
          <w:spacing w:val="-2"/>
          <w:sz w:val="24"/>
          <w:szCs w:val="24"/>
        </w:rPr>
        <w:t xml:space="preserve">й информации. Частично задания, ориентированные на </w:t>
      </w:r>
      <w:r w:rsidRPr="0034241A">
        <w:rPr>
          <w:rFonts w:ascii="Times New Roman" w:hAnsi="Times New Roman"/>
          <w:color w:val="auto"/>
          <w:spacing w:val="-2"/>
          <w:sz w:val="24"/>
          <w:szCs w:val="24"/>
        </w:rPr>
        <w:t>оценку</w:t>
      </w:r>
      <w:r w:rsidRPr="0034241A">
        <w:rPr>
          <w:rFonts w:ascii="Times New Roman" w:hAnsi="Times New Roman"/>
          <w:color w:val="auto"/>
          <w:spacing w:val="4"/>
          <w:sz w:val="24"/>
          <w:szCs w:val="24"/>
        </w:rPr>
        <w:t xml:space="preserve">достижения этой группы планируемых результатов, могут </w:t>
      </w:r>
      <w:r w:rsidRPr="0034241A">
        <w:rPr>
          <w:rFonts w:ascii="Times New Roman" w:hAnsi="Times New Roman"/>
          <w:color w:val="auto"/>
          <w:spacing w:val="-2"/>
          <w:sz w:val="24"/>
          <w:szCs w:val="24"/>
        </w:rPr>
        <w:t>включаться в материалы итогового контроля.</w:t>
      </w:r>
    </w:p>
    <w:p w:rsidR="003A1F9F" w:rsidRPr="0034241A" w:rsidRDefault="003A1F9F" w:rsidP="00F77E8E">
      <w:pPr>
        <w:pStyle w:val="afd"/>
        <w:spacing w:line="240" w:lineRule="auto"/>
        <w:rPr>
          <w:bCs/>
          <w:sz w:val="24"/>
        </w:rPr>
      </w:pPr>
      <w:bookmarkStart w:id="15" w:name="_Toc288394059"/>
      <w:bookmarkStart w:id="16" w:name="_Toc288410526"/>
      <w:bookmarkStart w:id="17" w:name="_Toc288410655"/>
      <w:bookmarkStart w:id="18" w:name="_Toc294246070"/>
    </w:p>
    <w:p w:rsidR="003A1F9F" w:rsidRPr="0034241A" w:rsidRDefault="003A1F9F" w:rsidP="00F77E8E">
      <w:pPr>
        <w:pStyle w:val="afd"/>
        <w:spacing w:line="240" w:lineRule="auto"/>
        <w:rPr>
          <w:bCs/>
          <w:sz w:val="24"/>
        </w:rPr>
      </w:pPr>
    </w:p>
    <w:p w:rsidR="003A1F9F" w:rsidRPr="0034241A" w:rsidRDefault="003A1F9F" w:rsidP="00F77E8E">
      <w:pPr>
        <w:pStyle w:val="afd"/>
        <w:spacing w:line="240" w:lineRule="auto"/>
        <w:rPr>
          <w:bCs/>
          <w:sz w:val="24"/>
        </w:rPr>
      </w:pPr>
    </w:p>
    <w:p w:rsidR="003A1F9F" w:rsidRPr="003A1F9F" w:rsidRDefault="003A1F9F" w:rsidP="00F77E8E">
      <w:pPr>
        <w:pStyle w:val="afd"/>
        <w:spacing w:line="240" w:lineRule="auto"/>
        <w:rPr>
          <w:bCs/>
        </w:rPr>
      </w:pPr>
    </w:p>
    <w:p w:rsidR="0034241A" w:rsidRPr="0034241A" w:rsidRDefault="0034241A" w:rsidP="0034241A">
      <w:pPr>
        <w:pStyle w:val="afd"/>
        <w:rPr>
          <w:bCs/>
        </w:rPr>
      </w:pPr>
    </w:p>
    <w:p w:rsidR="005D66F4" w:rsidRDefault="005D66F4" w:rsidP="007D38DD">
      <w:pPr>
        <w:pStyle w:val="afd"/>
        <w:rPr>
          <w:sz w:val="24"/>
        </w:rPr>
      </w:pPr>
    </w:p>
    <w:p w:rsidR="00653A76" w:rsidRPr="004157DF" w:rsidRDefault="007D38DD" w:rsidP="007D38DD">
      <w:pPr>
        <w:pStyle w:val="afd"/>
        <w:rPr>
          <w:bCs/>
          <w:sz w:val="24"/>
        </w:rPr>
      </w:pPr>
      <w:r>
        <w:rPr>
          <w:sz w:val="24"/>
        </w:rPr>
        <w:lastRenderedPageBreak/>
        <w:t>1.2.1.</w:t>
      </w:r>
      <w:r w:rsidR="00880217" w:rsidRPr="004157DF">
        <w:rPr>
          <w:sz w:val="24"/>
        </w:rPr>
        <w:t xml:space="preserve">Чтение. </w:t>
      </w:r>
      <w:r w:rsidR="00653A76" w:rsidRPr="004157DF">
        <w:rPr>
          <w:sz w:val="24"/>
        </w:rPr>
        <w:t>Работа с текстом</w:t>
      </w:r>
      <w:r w:rsidR="00653A76" w:rsidRPr="004157DF">
        <w:rPr>
          <w:bCs/>
          <w:sz w:val="24"/>
        </w:rPr>
        <w:t>(метапредметные результаты)</w:t>
      </w:r>
      <w:bookmarkEnd w:id="15"/>
      <w:bookmarkEnd w:id="16"/>
      <w:bookmarkEnd w:id="17"/>
      <w:bookmarkEnd w:id="18"/>
    </w:p>
    <w:p w:rsidR="00DC6B19" w:rsidRPr="004157DF" w:rsidRDefault="00653A76" w:rsidP="007D38DD">
      <w:pPr>
        <w:tabs>
          <w:tab w:val="left" w:pos="142"/>
          <w:tab w:val="left" w:leader="dot" w:pos="624"/>
        </w:tabs>
        <w:ind w:firstLine="709"/>
        <w:jc w:val="both"/>
        <w:rPr>
          <w:rStyle w:val="Zag11"/>
          <w:rFonts w:eastAsia="@Arial Unicode MS"/>
        </w:rPr>
      </w:pPr>
      <w:r w:rsidRPr="004157DF">
        <w:rPr>
          <w:spacing w:val="-3"/>
        </w:rPr>
        <w:t xml:space="preserve">В результате изучения </w:t>
      </w:r>
      <w:r w:rsidRPr="004157DF">
        <w:rPr>
          <w:b/>
          <w:bCs/>
          <w:spacing w:val="-3"/>
        </w:rPr>
        <w:t>всех без исключения учебных пред</w:t>
      </w:r>
      <w:r w:rsidRPr="004157DF">
        <w:rPr>
          <w:b/>
          <w:bCs/>
        </w:rPr>
        <w:t xml:space="preserve">метов </w:t>
      </w:r>
      <w:r w:rsidRPr="004157DF">
        <w:t xml:space="preserve">на </w:t>
      </w:r>
      <w:r w:rsidR="00C27132" w:rsidRPr="004157DF">
        <w:t xml:space="preserve">при получении </w:t>
      </w:r>
      <w:r w:rsidRPr="004157DF">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4157DF">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4157DF" w:rsidRDefault="00DC6B19" w:rsidP="007D38DD">
      <w:pPr>
        <w:tabs>
          <w:tab w:val="left" w:pos="142"/>
          <w:tab w:val="left" w:leader="dot" w:pos="624"/>
        </w:tabs>
        <w:ind w:firstLine="709"/>
        <w:jc w:val="both"/>
        <w:rPr>
          <w:rStyle w:val="Zag11"/>
          <w:rFonts w:eastAsia="@Arial Unicode MS"/>
        </w:rPr>
      </w:pPr>
      <w:r w:rsidRPr="004157DF">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57DF" w:rsidRDefault="00DC6B19" w:rsidP="007D38DD">
      <w:pPr>
        <w:pStyle w:val="Zag3"/>
        <w:tabs>
          <w:tab w:val="left" w:pos="142"/>
          <w:tab w:val="left" w:leader="dot" w:pos="624"/>
        </w:tabs>
        <w:spacing w:after="0" w:line="240" w:lineRule="auto"/>
        <w:ind w:firstLine="709"/>
        <w:jc w:val="both"/>
        <w:rPr>
          <w:rFonts w:eastAsia="@Arial Unicode MS"/>
          <w:i w:val="0"/>
          <w:iCs w:val="0"/>
          <w:color w:val="auto"/>
          <w:lang w:val="ru-RU"/>
        </w:rPr>
      </w:pPr>
      <w:r w:rsidRPr="004157DF">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4157DF" w:rsidRDefault="00880217" w:rsidP="007D38DD">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 xml:space="preserve">Работа с текстом: </w:t>
      </w:r>
      <w:r w:rsidR="00653A76" w:rsidRPr="004157DF">
        <w:rPr>
          <w:rFonts w:ascii="Times New Roman" w:hAnsi="Times New Roman" w:cs="Times New Roman"/>
          <w:b/>
          <w:i w:val="0"/>
          <w:color w:val="auto"/>
          <w:sz w:val="24"/>
          <w:szCs w:val="24"/>
        </w:rPr>
        <w:t>поиск информации и понимание прочитанного</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находить в тексте конкретные сведения, факты, заданные в явном виде;</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определять тему и главную мысль текста;</w:t>
      </w:r>
    </w:p>
    <w:p w:rsidR="00653A76" w:rsidRPr="004157DF" w:rsidRDefault="00653A76" w:rsidP="007D38DD">
      <w:pPr>
        <w:pStyle w:val="ab"/>
        <w:numPr>
          <w:ilvl w:val="0"/>
          <w:numId w:val="4"/>
        </w:numPr>
        <w:spacing w:line="240" w:lineRule="auto"/>
        <w:ind w:left="0"/>
        <w:rPr>
          <w:rFonts w:ascii="Times New Roman" w:hAnsi="Times New Roman"/>
          <w:color w:val="auto"/>
          <w:spacing w:val="-4"/>
          <w:sz w:val="24"/>
          <w:szCs w:val="24"/>
        </w:rPr>
      </w:pPr>
      <w:r w:rsidRPr="004157DF">
        <w:rPr>
          <w:rFonts w:ascii="Times New Roman" w:hAnsi="Times New Roman"/>
          <w:color w:val="auto"/>
          <w:spacing w:val="-4"/>
          <w:sz w:val="24"/>
          <w:szCs w:val="24"/>
        </w:rPr>
        <w:t>делить тексты на смысловые части, составлять план текста;</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pacing w:val="2"/>
          <w:sz w:val="24"/>
          <w:szCs w:val="24"/>
        </w:rPr>
        <w:t>вычленять содержащиеся в тексте основные события и</w:t>
      </w:r>
      <w:r w:rsidRPr="004157DF">
        <w:rPr>
          <w:rFonts w:ascii="Times New Roman" w:hAnsi="Times New Roman"/>
          <w:color w:val="auto"/>
          <w:spacing w:val="2"/>
          <w:sz w:val="24"/>
          <w:szCs w:val="24"/>
        </w:rPr>
        <w:br/>
      </w:r>
      <w:r w:rsidRPr="004157DF">
        <w:rPr>
          <w:rFonts w:ascii="Times New Roman" w:hAnsi="Times New Roman"/>
          <w:color w:val="auto"/>
          <w:spacing w:val="-2"/>
          <w:sz w:val="24"/>
          <w:szCs w:val="24"/>
        </w:rPr>
        <w:t>ус</w:t>
      </w:r>
      <w:r w:rsidRPr="004157DF">
        <w:rPr>
          <w:rFonts w:ascii="Times New Roman" w:hAnsi="Times New Roman"/>
          <w:color w:val="auto"/>
          <w:spacing w:val="2"/>
          <w:sz w:val="24"/>
          <w:szCs w:val="24"/>
        </w:rPr>
        <w:t>танавливать их последовательность; упорядочивать инфор</w:t>
      </w:r>
      <w:r w:rsidRPr="004157DF">
        <w:rPr>
          <w:rFonts w:ascii="Times New Roman" w:hAnsi="Times New Roman"/>
          <w:color w:val="auto"/>
          <w:sz w:val="24"/>
          <w:szCs w:val="24"/>
        </w:rPr>
        <w:t>мацию по заданному основанию;</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pacing w:val="2"/>
          <w:sz w:val="24"/>
          <w:szCs w:val="24"/>
        </w:rPr>
        <w:t xml:space="preserve">сравнивать между собой объекты, описанные в тексте, </w:t>
      </w:r>
      <w:r w:rsidRPr="004157DF">
        <w:rPr>
          <w:rFonts w:ascii="Times New Roman" w:hAnsi="Times New Roman"/>
          <w:color w:val="auto"/>
          <w:sz w:val="24"/>
          <w:szCs w:val="24"/>
        </w:rPr>
        <w:t>выделяя 2—3 существенных признака;</w:t>
      </w:r>
    </w:p>
    <w:p w:rsidR="00653A76" w:rsidRPr="004157DF" w:rsidRDefault="00653A76" w:rsidP="007D38DD">
      <w:pPr>
        <w:pStyle w:val="ab"/>
        <w:numPr>
          <w:ilvl w:val="0"/>
          <w:numId w:val="4"/>
        </w:numPr>
        <w:spacing w:line="240" w:lineRule="auto"/>
        <w:ind w:left="0"/>
        <w:rPr>
          <w:rFonts w:ascii="Times New Roman" w:hAnsi="Times New Roman"/>
          <w:color w:val="auto"/>
          <w:spacing w:val="2"/>
          <w:sz w:val="24"/>
          <w:szCs w:val="24"/>
        </w:rPr>
      </w:pPr>
      <w:r w:rsidRPr="004157DF">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4157DF" w:rsidRDefault="00653A76" w:rsidP="007D38DD">
      <w:pPr>
        <w:pStyle w:val="ab"/>
        <w:numPr>
          <w:ilvl w:val="0"/>
          <w:numId w:val="4"/>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ориентироваться в соответствующих возрасту словарях и справочниках.</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7D38DD">
      <w:pPr>
        <w:pStyle w:val="ab"/>
        <w:numPr>
          <w:ilvl w:val="0"/>
          <w:numId w:val="5"/>
        </w:numPr>
        <w:spacing w:line="240" w:lineRule="auto"/>
        <w:ind w:left="0"/>
        <w:rPr>
          <w:rFonts w:ascii="Times New Roman" w:hAnsi="Times New Roman"/>
          <w:i/>
          <w:iCs/>
          <w:color w:val="auto"/>
          <w:spacing w:val="-2"/>
          <w:sz w:val="24"/>
          <w:szCs w:val="24"/>
        </w:rPr>
      </w:pPr>
      <w:r w:rsidRPr="004157DF">
        <w:rPr>
          <w:rFonts w:ascii="Times New Roman" w:hAnsi="Times New Roman"/>
          <w:i/>
          <w:iCs/>
          <w:color w:val="auto"/>
          <w:spacing w:val="-4"/>
          <w:sz w:val="24"/>
          <w:szCs w:val="24"/>
        </w:rPr>
        <w:t>использовать формальные элементы текста (например,</w:t>
      </w:r>
      <w:r w:rsidRPr="004157DF">
        <w:rPr>
          <w:rFonts w:ascii="Times New Roman" w:hAnsi="Times New Roman"/>
          <w:i/>
          <w:iCs/>
          <w:color w:val="auto"/>
          <w:spacing w:val="-4"/>
          <w:sz w:val="24"/>
          <w:szCs w:val="24"/>
        </w:rPr>
        <w:br/>
      </w:r>
      <w:r w:rsidRPr="004157DF">
        <w:rPr>
          <w:rFonts w:ascii="Times New Roman" w:hAnsi="Times New Roman"/>
          <w:i/>
          <w:iCs/>
          <w:color w:val="auto"/>
          <w:spacing w:val="-2"/>
          <w:sz w:val="24"/>
          <w:szCs w:val="24"/>
        </w:rPr>
        <w:t>подзаголовки, сноски) для поиска нужной информации;</w:t>
      </w:r>
    </w:p>
    <w:p w:rsidR="00653A76" w:rsidRPr="004157DF" w:rsidRDefault="00653A76" w:rsidP="007D38DD">
      <w:pPr>
        <w:pStyle w:val="ab"/>
        <w:numPr>
          <w:ilvl w:val="0"/>
          <w:numId w:val="5"/>
        </w:numPr>
        <w:spacing w:line="240" w:lineRule="auto"/>
        <w:ind w:left="0"/>
        <w:rPr>
          <w:rFonts w:ascii="Times New Roman" w:hAnsi="Times New Roman"/>
          <w:i/>
          <w:iCs/>
          <w:color w:val="auto"/>
          <w:sz w:val="24"/>
          <w:szCs w:val="24"/>
        </w:rPr>
      </w:pPr>
      <w:r w:rsidRPr="004157DF">
        <w:rPr>
          <w:rFonts w:ascii="Times New Roman" w:hAnsi="Times New Roman"/>
          <w:i/>
          <w:iCs/>
          <w:color w:val="auto"/>
          <w:sz w:val="24"/>
          <w:szCs w:val="24"/>
        </w:rPr>
        <w:t>работать с несколькими источниками информации;</w:t>
      </w:r>
    </w:p>
    <w:p w:rsidR="00653A76" w:rsidRPr="004157DF" w:rsidRDefault="00653A76" w:rsidP="007D38DD">
      <w:pPr>
        <w:pStyle w:val="ab"/>
        <w:numPr>
          <w:ilvl w:val="0"/>
          <w:numId w:val="5"/>
        </w:numPr>
        <w:spacing w:line="240" w:lineRule="auto"/>
        <w:ind w:left="0"/>
        <w:rPr>
          <w:rFonts w:ascii="Times New Roman" w:hAnsi="Times New Roman"/>
          <w:i/>
          <w:iCs/>
          <w:color w:val="auto"/>
          <w:sz w:val="24"/>
          <w:szCs w:val="24"/>
        </w:rPr>
      </w:pPr>
      <w:r w:rsidRPr="004157DF">
        <w:rPr>
          <w:rFonts w:ascii="Times New Roman" w:hAnsi="Times New Roman"/>
          <w:i/>
          <w:iCs/>
          <w:color w:val="auto"/>
          <w:sz w:val="24"/>
          <w:szCs w:val="24"/>
        </w:rPr>
        <w:t>сопоставлять информацию, полученную из нескольких источников.</w:t>
      </w:r>
    </w:p>
    <w:p w:rsidR="00653A76" w:rsidRPr="004157DF" w:rsidRDefault="00653A76" w:rsidP="007D38DD">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Работа с текстом:преобразование и интерпретация информации</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7D38DD">
      <w:pPr>
        <w:pStyle w:val="ab"/>
        <w:numPr>
          <w:ilvl w:val="0"/>
          <w:numId w:val="6"/>
        </w:numPr>
        <w:spacing w:line="240" w:lineRule="auto"/>
        <w:ind w:left="0"/>
        <w:rPr>
          <w:rFonts w:ascii="Times New Roman" w:hAnsi="Times New Roman"/>
          <w:color w:val="auto"/>
          <w:spacing w:val="-4"/>
          <w:sz w:val="24"/>
          <w:szCs w:val="24"/>
        </w:rPr>
      </w:pPr>
      <w:r w:rsidRPr="004157DF">
        <w:rPr>
          <w:rFonts w:ascii="Times New Roman" w:hAnsi="Times New Roman"/>
          <w:color w:val="auto"/>
          <w:spacing w:val="-4"/>
          <w:sz w:val="24"/>
          <w:szCs w:val="24"/>
        </w:rPr>
        <w:t>пересказывать текст подробно и сжато, устно и письменно;</w:t>
      </w:r>
    </w:p>
    <w:p w:rsidR="00653A76" w:rsidRPr="004157DF" w:rsidRDefault="00653A76" w:rsidP="007D38DD">
      <w:pPr>
        <w:pStyle w:val="ab"/>
        <w:numPr>
          <w:ilvl w:val="0"/>
          <w:numId w:val="6"/>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4157DF" w:rsidRDefault="00653A76" w:rsidP="007D38DD">
      <w:pPr>
        <w:pStyle w:val="ab"/>
        <w:numPr>
          <w:ilvl w:val="0"/>
          <w:numId w:val="6"/>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4157DF" w:rsidRDefault="00653A76" w:rsidP="007D38DD">
      <w:pPr>
        <w:pStyle w:val="ab"/>
        <w:numPr>
          <w:ilvl w:val="0"/>
          <w:numId w:val="6"/>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сопоставлять и обобщать содержащуюся в разных частях текста информацию;</w:t>
      </w:r>
    </w:p>
    <w:p w:rsidR="00653A76" w:rsidRPr="004157DF" w:rsidRDefault="00653A76" w:rsidP="007D38DD">
      <w:pPr>
        <w:pStyle w:val="ab"/>
        <w:numPr>
          <w:ilvl w:val="0"/>
          <w:numId w:val="6"/>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lastRenderedPageBreak/>
        <w:t>составлять на основании текста небольшое монологическое высказывание, отвечая на поставленный вопрос.</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7D38DD">
      <w:pPr>
        <w:pStyle w:val="ab"/>
        <w:numPr>
          <w:ilvl w:val="0"/>
          <w:numId w:val="7"/>
        </w:numPr>
        <w:spacing w:line="240" w:lineRule="auto"/>
        <w:ind w:left="0"/>
        <w:rPr>
          <w:rFonts w:ascii="Times New Roman" w:hAnsi="Times New Roman"/>
          <w:i/>
          <w:iCs/>
          <w:color w:val="auto"/>
          <w:sz w:val="24"/>
          <w:szCs w:val="24"/>
        </w:rPr>
      </w:pPr>
      <w:r w:rsidRPr="004157DF">
        <w:rPr>
          <w:rFonts w:ascii="Times New Roman" w:hAnsi="Times New Roman"/>
          <w:i/>
          <w:iCs/>
          <w:color w:val="auto"/>
          <w:spacing w:val="2"/>
          <w:sz w:val="24"/>
          <w:szCs w:val="24"/>
        </w:rPr>
        <w:t xml:space="preserve">делать выписки из прочитанных текстов с учётом </w:t>
      </w:r>
      <w:r w:rsidRPr="004157DF">
        <w:rPr>
          <w:rFonts w:ascii="Times New Roman" w:hAnsi="Times New Roman"/>
          <w:i/>
          <w:iCs/>
          <w:color w:val="auto"/>
          <w:sz w:val="24"/>
          <w:szCs w:val="24"/>
        </w:rPr>
        <w:t>цели их дальнейшего использования;</w:t>
      </w:r>
    </w:p>
    <w:p w:rsidR="00653A76" w:rsidRPr="004157DF" w:rsidRDefault="00653A76" w:rsidP="007D38DD">
      <w:pPr>
        <w:pStyle w:val="ab"/>
        <w:numPr>
          <w:ilvl w:val="0"/>
          <w:numId w:val="7"/>
        </w:numPr>
        <w:spacing w:line="240" w:lineRule="auto"/>
        <w:ind w:left="0"/>
        <w:rPr>
          <w:rFonts w:ascii="Times New Roman" w:hAnsi="Times New Roman"/>
          <w:color w:val="auto"/>
          <w:sz w:val="24"/>
          <w:szCs w:val="24"/>
        </w:rPr>
      </w:pPr>
      <w:r w:rsidRPr="004157DF">
        <w:rPr>
          <w:rFonts w:ascii="Times New Roman" w:hAnsi="Times New Roman"/>
          <w:i/>
          <w:iCs/>
          <w:color w:val="auto"/>
          <w:sz w:val="24"/>
          <w:szCs w:val="24"/>
        </w:rPr>
        <w:t>составлять небольшие письменные аннотации к тексту, отзывы опроч</w:t>
      </w:r>
      <w:r w:rsidRPr="004157DF">
        <w:rPr>
          <w:rFonts w:ascii="Times New Roman" w:hAnsi="Times New Roman"/>
          <w:iCs/>
          <w:color w:val="auto"/>
          <w:sz w:val="24"/>
          <w:szCs w:val="24"/>
        </w:rPr>
        <w:t>итанном</w:t>
      </w:r>
      <w:r w:rsidRPr="004157DF">
        <w:rPr>
          <w:rFonts w:ascii="Times New Roman" w:hAnsi="Times New Roman"/>
          <w:color w:val="auto"/>
          <w:sz w:val="24"/>
          <w:szCs w:val="24"/>
        </w:rPr>
        <w:t>.</w:t>
      </w:r>
    </w:p>
    <w:p w:rsidR="00653A76" w:rsidRPr="004157DF" w:rsidRDefault="00653A76" w:rsidP="007D38DD">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Работа с текстом: оценка информации</w:t>
      </w:r>
    </w:p>
    <w:p w:rsidR="00653A76" w:rsidRPr="004157DF" w:rsidRDefault="00653A76" w:rsidP="007D38DD">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7D38DD">
      <w:pPr>
        <w:pStyle w:val="ab"/>
        <w:numPr>
          <w:ilvl w:val="0"/>
          <w:numId w:val="8"/>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высказывать оценочные суждения и свою точку зрения о прочитанном тексте;</w:t>
      </w:r>
    </w:p>
    <w:p w:rsidR="00653A76" w:rsidRPr="004157DF" w:rsidRDefault="00653A76" w:rsidP="007D38DD">
      <w:pPr>
        <w:pStyle w:val="ab"/>
        <w:numPr>
          <w:ilvl w:val="0"/>
          <w:numId w:val="8"/>
        </w:numPr>
        <w:spacing w:line="240" w:lineRule="auto"/>
        <w:ind w:left="0"/>
        <w:rPr>
          <w:rFonts w:ascii="Times New Roman" w:hAnsi="Times New Roman"/>
          <w:color w:val="auto"/>
          <w:sz w:val="24"/>
          <w:szCs w:val="24"/>
        </w:rPr>
      </w:pPr>
      <w:r w:rsidRPr="004157DF">
        <w:rPr>
          <w:rFonts w:ascii="Times New Roman" w:hAnsi="Times New Roman"/>
          <w:color w:val="auto"/>
          <w:spacing w:val="2"/>
          <w:sz w:val="24"/>
          <w:szCs w:val="24"/>
        </w:rPr>
        <w:t>оценивать содержание, языковые особенности и струк</w:t>
      </w:r>
      <w:r w:rsidRPr="004157DF">
        <w:rPr>
          <w:rFonts w:ascii="Times New Roman" w:hAnsi="Times New Roman"/>
          <w:color w:val="auto"/>
          <w:sz w:val="24"/>
          <w:szCs w:val="24"/>
        </w:rPr>
        <w:t>туру текста; определять место и роль иллюстративного ряда в тексте;</w:t>
      </w:r>
    </w:p>
    <w:p w:rsidR="00653A76" w:rsidRPr="004157DF" w:rsidRDefault="00653A76" w:rsidP="007D38DD">
      <w:pPr>
        <w:pStyle w:val="ab"/>
        <w:numPr>
          <w:ilvl w:val="0"/>
          <w:numId w:val="8"/>
        </w:numPr>
        <w:spacing w:line="240" w:lineRule="auto"/>
        <w:ind w:left="0"/>
        <w:rPr>
          <w:rFonts w:ascii="Times New Roman" w:hAnsi="Times New Roman"/>
          <w:color w:val="auto"/>
          <w:sz w:val="24"/>
          <w:szCs w:val="24"/>
        </w:rPr>
      </w:pPr>
      <w:r w:rsidRPr="004157DF">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4157DF">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4157DF" w:rsidRDefault="00653A76" w:rsidP="007D38DD">
      <w:pPr>
        <w:pStyle w:val="ab"/>
        <w:numPr>
          <w:ilvl w:val="0"/>
          <w:numId w:val="8"/>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4157DF" w:rsidRDefault="00653A76" w:rsidP="007D38DD">
      <w:pPr>
        <w:pStyle w:val="ad"/>
        <w:spacing w:line="240" w:lineRule="auto"/>
        <w:ind w:firstLine="454"/>
        <w:rPr>
          <w:rFonts w:ascii="Times New Roman" w:hAnsi="Times New Roman"/>
          <w:b/>
          <w:i w:val="0"/>
          <w:color w:val="auto"/>
          <w:sz w:val="24"/>
          <w:szCs w:val="24"/>
        </w:rPr>
      </w:pPr>
      <w:r w:rsidRPr="004157DF">
        <w:rPr>
          <w:rFonts w:ascii="Times New Roman" w:hAnsi="Times New Roman"/>
          <w:b/>
          <w:i w:val="0"/>
          <w:color w:val="auto"/>
          <w:sz w:val="24"/>
          <w:szCs w:val="24"/>
        </w:rPr>
        <w:t>Выпускник получит возможность научиться:</w:t>
      </w:r>
    </w:p>
    <w:p w:rsidR="00653A76" w:rsidRPr="004157DF" w:rsidRDefault="00653A76" w:rsidP="007D38DD">
      <w:pPr>
        <w:pStyle w:val="ab"/>
        <w:numPr>
          <w:ilvl w:val="0"/>
          <w:numId w:val="9"/>
        </w:numPr>
        <w:spacing w:line="240" w:lineRule="auto"/>
        <w:ind w:left="0"/>
        <w:rPr>
          <w:rFonts w:ascii="Times New Roman" w:hAnsi="Times New Roman"/>
          <w:i/>
          <w:iCs/>
          <w:color w:val="auto"/>
          <w:sz w:val="24"/>
          <w:szCs w:val="24"/>
        </w:rPr>
      </w:pPr>
      <w:r w:rsidRPr="004157DF">
        <w:rPr>
          <w:rFonts w:ascii="Times New Roman" w:hAnsi="Times New Roman"/>
          <w:i/>
          <w:iCs/>
          <w:color w:val="auto"/>
          <w:sz w:val="24"/>
          <w:szCs w:val="24"/>
        </w:rPr>
        <w:t>сопоставлять различные точки зрения;</w:t>
      </w:r>
    </w:p>
    <w:p w:rsidR="00653A76" w:rsidRPr="004157DF" w:rsidRDefault="00653A76" w:rsidP="007D38DD">
      <w:pPr>
        <w:pStyle w:val="ab"/>
        <w:numPr>
          <w:ilvl w:val="0"/>
          <w:numId w:val="9"/>
        </w:numPr>
        <w:spacing w:line="240" w:lineRule="auto"/>
        <w:ind w:left="0"/>
        <w:rPr>
          <w:rFonts w:ascii="Times New Roman" w:hAnsi="Times New Roman"/>
          <w:i/>
          <w:iCs/>
          <w:color w:val="auto"/>
          <w:spacing w:val="-2"/>
          <w:sz w:val="24"/>
          <w:szCs w:val="24"/>
        </w:rPr>
      </w:pPr>
      <w:r w:rsidRPr="004157DF">
        <w:rPr>
          <w:rFonts w:ascii="Times New Roman" w:hAnsi="Times New Roman"/>
          <w:i/>
          <w:iCs/>
          <w:color w:val="auto"/>
          <w:spacing w:val="-2"/>
          <w:sz w:val="24"/>
          <w:szCs w:val="24"/>
        </w:rPr>
        <w:t>соотносить позицию автора с собственной точкой зрения;</w:t>
      </w:r>
    </w:p>
    <w:p w:rsidR="00653A76" w:rsidRPr="004157DF" w:rsidRDefault="00653A76" w:rsidP="007D38DD">
      <w:pPr>
        <w:pStyle w:val="ab"/>
        <w:numPr>
          <w:ilvl w:val="0"/>
          <w:numId w:val="9"/>
        </w:numPr>
        <w:spacing w:line="240" w:lineRule="auto"/>
        <w:ind w:left="0"/>
        <w:rPr>
          <w:rFonts w:ascii="Times New Roman" w:hAnsi="Times New Roman"/>
          <w:i/>
          <w:iCs/>
          <w:color w:val="auto"/>
          <w:spacing w:val="-2"/>
          <w:sz w:val="24"/>
          <w:szCs w:val="24"/>
        </w:rPr>
      </w:pPr>
      <w:r w:rsidRPr="004157DF">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884BAC" w:rsidRPr="004157DF" w:rsidRDefault="00884BAC" w:rsidP="007D38DD">
      <w:pPr>
        <w:pStyle w:val="Zag1"/>
        <w:tabs>
          <w:tab w:val="left" w:leader="dot" w:pos="624"/>
        </w:tabs>
        <w:spacing w:after="0" w:line="360" w:lineRule="auto"/>
        <w:ind w:left="1134" w:firstLine="0"/>
        <w:jc w:val="left"/>
        <w:rPr>
          <w:rStyle w:val="Zag11"/>
          <w:rFonts w:ascii="Calibri" w:eastAsia="@Arial Unicode MS" w:hAnsi="Calibri"/>
          <w:b w:val="0"/>
          <w:bCs w:val="0"/>
          <w:color w:val="auto"/>
          <w:sz w:val="24"/>
          <w:lang w:val="ru-RU" w:eastAsia="en-US"/>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7D38DD" w:rsidRDefault="007D38DD" w:rsidP="003F7807">
      <w:pPr>
        <w:pStyle w:val="Zag1"/>
        <w:tabs>
          <w:tab w:val="left" w:leader="dot" w:pos="624"/>
        </w:tabs>
        <w:spacing w:after="0" w:line="360" w:lineRule="auto"/>
        <w:ind w:firstLine="0"/>
        <w:jc w:val="left"/>
        <w:rPr>
          <w:rStyle w:val="Zag11"/>
          <w:rFonts w:eastAsia="@Arial Unicode MS"/>
          <w:color w:val="auto"/>
          <w:szCs w:val="28"/>
          <w:lang w:val="ru-RU"/>
        </w:rPr>
      </w:pPr>
    </w:p>
    <w:p w:rsidR="005D66F4" w:rsidRDefault="005D66F4" w:rsidP="003F7807">
      <w:pPr>
        <w:pStyle w:val="Zag1"/>
        <w:tabs>
          <w:tab w:val="left" w:leader="dot" w:pos="624"/>
        </w:tabs>
        <w:spacing w:after="0" w:line="360" w:lineRule="auto"/>
        <w:ind w:firstLine="0"/>
        <w:jc w:val="left"/>
        <w:rPr>
          <w:rStyle w:val="Zag11"/>
          <w:rFonts w:eastAsia="@Arial Unicode MS"/>
          <w:color w:val="auto"/>
          <w:szCs w:val="28"/>
          <w:lang w:val="ru-RU"/>
        </w:rPr>
      </w:pPr>
    </w:p>
    <w:p w:rsidR="005D66F4" w:rsidRDefault="005D66F4" w:rsidP="003F7807">
      <w:pPr>
        <w:pStyle w:val="Zag1"/>
        <w:tabs>
          <w:tab w:val="left" w:leader="dot" w:pos="624"/>
        </w:tabs>
        <w:spacing w:after="0" w:line="360" w:lineRule="auto"/>
        <w:ind w:firstLine="0"/>
        <w:jc w:val="left"/>
        <w:rPr>
          <w:rStyle w:val="Zag11"/>
          <w:rFonts w:eastAsia="@Arial Unicode MS"/>
          <w:color w:val="auto"/>
          <w:szCs w:val="28"/>
          <w:lang w:val="ru-RU"/>
        </w:rPr>
      </w:pPr>
    </w:p>
    <w:p w:rsidR="005D66F4" w:rsidRDefault="005D66F4" w:rsidP="003F7807">
      <w:pPr>
        <w:pStyle w:val="Zag1"/>
        <w:tabs>
          <w:tab w:val="left" w:leader="dot" w:pos="624"/>
        </w:tabs>
        <w:spacing w:after="0" w:line="360" w:lineRule="auto"/>
        <w:ind w:firstLine="0"/>
        <w:jc w:val="left"/>
        <w:rPr>
          <w:rStyle w:val="Zag11"/>
          <w:rFonts w:eastAsia="@Arial Unicode MS"/>
          <w:color w:val="auto"/>
          <w:szCs w:val="28"/>
          <w:lang w:val="ru-RU"/>
        </w:rPr>
      </w:pPr>
    </w:p>
    <w:p w:rsidR="00653A76" w:rsidRPr="004157DF" w:rsidRDefault="007D38DD" w:rsidP="007D38DD">
      <w:pPr>
        <w:pStyle w:val="afd"/>
        <w:rPr>
          <w:sz w:val="24"/>
        </w:rPr>
      </w:pPr>
      <w:bookmarkStart w:id="19" w:name="_Toc294246072"/>
      <w:bookmarkStart w:id="20" w:name="_Toc288394061"/>
      <w:bookmarkStart w:id="21" w:name="_Toc288410528"/>
      <w:bookmarkStart w:id="22" w:name="_Toc288410657"/>
      <w:r>
        <w:rPr>
          <w:sz w:val="24"/>
        </w:rPr>
        <w:lastRenderedPageBreak/>
        <w:t>1.2.2.</w:t>
      </w:r>
      <w:r w:rsidR="00653A76" w:rsidRPr="004157DF">
        <w:rPr>
          <w:sz w:val="24"/>
        </w:rPr>
        <w:t>Русский язык</w:t>
      </w:r>
      <w:bookmarkEnd w:id="19"/>
      <w:bookmarkEnd w:id="20"/>
      <w:bookmarkEnd w:id="21"/>
      <w:bookmarkEnd w:id="22"/>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color w:val="auto"/>
          <w:sz w:val="24"/>
          <w:szCs w:val="24"/>
        </w:rPr>
        <w:t xml:space="preserve">В результате изучения курса русского языка обучающиеся </w:t>
      </w:r>
      <w:r w:rsidR="00C27132" w:rsidRPr="004157DF">
        <w:rPr>
          <w:rFonts w:ascii="Times New Roman" w:hAnsi="Times New Roman"/>
          <w:color w:val="auto"/>
          <w:spacing w:val="2"/>
          <w:sz w:val="24"/>
          <w:szCs w:val="24"/>
        </w:rPr>
        <w:t xml:space="preserve">при получении </w:t>
      </w:r>
      <w:r w:rsidRPr="004157DF">
        <w:rPr>
          <w:rFonts w:ascii="Times New Roman" w:hAnsi="Times New Roman"/>
          <w:color w:val="auto"/>
          <w:spacing w:val="2"/>
          <w:sz w:val="24"/>
          <w:szCs w:val="24"/>
        </w:rPr>
        <w:t>начального общего образования научатся осоз</w:t>
      </w:r>
      <w:r w:rsidRPr="004157DF">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4157DF">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4157DF">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Выпускник на уровне начального общего образования:</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научится осознавать безошибочное письмо как одно из проявлений собственного уровня культуры;</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4157DF" w:rsidRDefault="00884BAC" w:rsidP="001F641E">
      <w:pPr>
        <w:tabs>
          <w:tab w:val="left" w:pos="142"/>
          <w:tab w:val="left" w:leader="dot" w:pos="624"/>
        </w:tabs>
        <w:ind w:firstLine="709"/>
        <w:jc w:val="both"/>
        <w:rPr>
          <w:rStyle w:val="Zag11"/>
          <w:rFonts w:eastAsia="@Arial Unicode MS"/>
        </w:rPr>
      </w:pPr>
      <w:r w:rsidRPr="004157DF">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57DF" w:rsidRDefault="00884BAC" w:rsidP="001F641E">
      <w:pPr>
        <w:pStyle w:val="Zag3"/>
        <w:tabs>
          <w:tab w:val="left" w:pos="142"/>
          <w:tab w:val="left" w:leader="dot" w:pos="624"/>
        </w:tabs>
        <w:spacing w:after="0" w:line="240" w:lineRule="auto"/>
        <w:ind w:firstLine="709"/>
        <w:jc w:val="both"/>
        <w:rPr>
          <w:rFonts w:eastAsia="@Arial Unicode MS"/>
          <w:i w:val="0"/>
          <w:iCs w:val="0"/>
          <w:color w:val="auto"/>
          <w:lang w:val="ru-RU"/>
        </w:rPr>
      </w:pPr>
      <w:r w:rsidRPr="004157DF">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4157DF" w:rsidRDefault="00884BAC" w:rsidP="001F641E">
      <w:pPr>
        <w:pStyle w:val="a3"/>
        <w:spacing w:line="240" w:lineRule="auto"/>
        <w:ind w:firstLine="454"/>
        <w:rPr>
          <w:rFonts w:ascii="Times New Roman" w:hAnsi="Times New Roman"/>
          <w:color w:val="auto"/>
          <w:sz w:val="24"/>
          <w:szCs w:val="24"/>
        </w:rPr>
      </w:pPr>
    </w:p>
    <w:p w:rsidR="00653A76" w:rsidRPr="004157DF" w:rsidRDefault="00653A76" w:rsidP="001F641E">
      <w:pPr>
        <w:pStyle w:val="4"/>
        <w:spacing w:before="0" w:after="0" w:line="240" w:lineRule="auto"/>
        <w:ind w:firstLine="454"/>
        <w:jc w:val="both"/>
        <w:rPr>
          <w:rFonts w:ascii="Times New Roman" w:hAnsi="Times New Roman" w:cs="Times New Roman"/>
          <w:i w:val="0"/>
          <w:color w:val="auto"/>
          <w:sz w:val="24"/>
          <w:szCs w:val="24"/>
        </w:rPr>
      </w:pPr>
      <w:r w:rsidRPr="004157DF">
        <w:rPr>
          <w:rFonts w:ascii="Times New Roman" w:hAnsi="Times New Roman" w:cs="Times New Roman"/>
          <w:i w:val="0"/>
          <w:color w:val="auto"/>
          <w:sz w:val="24"/>
          <w:szCs w:val="24"/>
        </w:rPr>
        <w:t>Содержательная линия «Система языка»</w:t>
      </w:r>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b/>
          <w:bCs/>
          <w:iCs/>
          <w:color w:val="auto"/>
          <w:sz w:val="24"/>
          <w:szCs w:val="24"/>
        </w:rPr>
        <w:t>Раздел «Фонетика и графика»</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86462B">
      <w:pPr>
        <w:pStyle w:val="ab"/>
        <w:numPr>
          <w:ilvl w:val="0"/>
          <w:numId w:val="10"/>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различать звуки и буквы;</w:t>
      </w:r>
    </w:p>
    <w:p w:rsidR="00653A76" w:rsidRPr="004157DF" w:rsidRDefault="00653A76" w:rsidP="0086462B">
      <w:pPr>
        <w:pStyle w:val="ab"/>
        <w:numPr>
          <w:ilvl w:val="0"/>
          <w:numId w:val="10"/>
        </w:numPr>
        <w:spacing w:line="240" w:lineRule="auto"/>
        <w:ind w:left="0"/>
        <w:rPr>
          <w:rFonts w:ascii="Times New Roman" w:hAnsi="Times New Roman"/>
          <w:color w:val="auto"/>
          <w:sz w:val="24"/>
          <w:szCs w:val="24"/>
        </w:rPr>
      </w:pPr>
      <w:r w:rsidRPr="004157DF">
        <w:rPr>
          <w:rFonts w:ascii="Times New Roman" w:hAnsi="Times New Roman"/>
          <w:color w:val="auto"/>
          <w:sz w:val="24"/>
          <w:szCs w:val="24"/>
        </w:rPr>
        <w:t>характеризовать звуки русского языка: гласные ударные/</w:t>
      </w:r>
      <w:r w:rsidRPr="004157DF">
        <w:rPr>
          <w:rFonts w:ascii="Times New Roman" w:hAnsi="Times New Roman"/>
          <w:color w:val="auto"/>
          <w:spacing w:val="2"/>
          <w:sz w:val="24"/>
          <w:szCs w:val="24"/>
        </w:rPr>
        <w:t xml:space="preserve">безударные; согласные твёрдые/мягкие, парные/непарные </w:t>
      </w:r>
      <w:r w:rsidRPr="004157DF">
        <w:rPr>
          <w:rFonts w:ascii="Times New Roman" w:hAnsi="Times New Roman"/>
          <w:color w:val="auto"/>
          <w:sz w:val="24"/>
          <w:szCs w:val="24"/>
        </w:rPr>
        <w:t>твёрдые и мягкие; согласные звонкие/глухие, парные/непарные звонкие и глухие;</w:t>
      </w:r>
    </w:p>
    <w:p w:rsidR="00653A76" w:rsidRPr="004157DF" w:rsidRDefault="00884BAC" w:rsidP="0086462B">
      <w:pPr>
        <w:pStyle w:val="ab"/>
        <w:numPr>
          <w:ilvl w:val="0"/>
          <w:numId w:val="10"/>
        </w:numPr>
        <w:spacing w:line="240" w:lineRule="auto"/>
        <w:ind w:left="0"/>
        <w:rPr>
          <w:rFonts w:ascii="Times New Roman" w:hAnsi="Times New Roman"/>
          <w:color w:val="auto"/>
          <w:sz w:val="24"/>
          <w:szCs w:val="24"/>
        </w:rPr>
      </w:pPr>
      <w:r w:rsidRPr="004157DF">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4157DF">
        <w:rPr>
          <w:rFonts w:ascii="Times New Roman" w:hAnsi="Times New Roman"/>
          <w:color w:val="auto"/>
          <w:sz w:val="24"/>
          <w:szCs w:val="24"/>
        </w:rPr>
        <w:t>.</w:t>
      </w:r>
    </w:p>
    <w:p w:rsidR="00653A76" w:rsidRPr="004157DF" w:rsidRDefault="00653A76" w:rsidP="001F641E">
      <w:pPr>
        <w:pStyle w:val="a3"/>
        <w:spacing w:line="240" w:lineRule="auto"/>
        <w:ind w:firstLine="454"/>
        <w:rPr>
          <w:rFonts w:ascii="Times New Roman" w:hAnsi="Times New Roman"/>
          <w:b/>
          <w:bCs/>
          <w:iCs/>
          <w:color w:val="auto"/>
          <w:sz w:val="24"/>
          <w:szCs w:val="24"/>
        </w:rPr>
      </w:pPr>
      <w:r w:rsidRPr="004157DF">
        <w:rPr>
          <w:rFonts w:ascii="Times New Roman" w:hAnsi="Times New Roman"/>
          <w:b/>
          <w:iCs/>
          <w:color w:val="auto"/>
          <w:sz w:val="24"/>
          <w:szCs w:val="24"/>
        </w:rPr>
        <w:lastRenderedPageBreak/>
        <w:t>Выпускник получит возможность научиться</w:t>
      </w:r>
      <w:r w:rsidR="00884BAC" w:rsidRPr="004157DF">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4157DF">
        <w:rPr>
          <w:rFonts w:ascii="Times New Roman" w:hAnsi="Times New Roman"/>
          <w:iCs/>
          <w:color w:val="auto"/>
          <w:sz w:val="24"/>
          <w:szCs w:val="24"/>
        </w:rPr>
        <w:t>.</w:t>
      </w:r>
    </w:p>
    <w:p w:rsidR="00653A76" w:rsidRPr="004157DF" w:rsidRDefault="00653A76" w:rsidP="001F641E">
      <w:pPr>
        <w:pStyle w:val="a3"/>
        <w:spacing w:line="240" w:lineRule="auto"/>
        <w:ind w:firstLine="454"/>
        <w:rPr>
          <w:rFonts w:ascii="Times New Roman" w:hAnsi="Times New Roman"/>
          <w:iCs/>
          <w:color w:val="auto"/>
          <w:sz w:val="24"/>
          <w:szCs w:val="24"/>
        </w:rPr>
      </w:pPr>
      <w:r w:rsidRPr="004157DF">
        <w:rPr>
          <w:rFonts w:ascii="Times New Roman" w:hAnsi="Times New Roman"/>
          <w:b/>
          <w:bCs/>
          <w:iCs/>
          <w:color w:val="auto"/>
          <w:sz w:val="24"/>
          <w:szCs w:val="24"/>
        </w:rPr>
        <w:t>Раздел «Орфоэпия»</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86462B">
      <w:pPr>
        <w:pStyle w:val="ae"/>
        <w:numPr>
          <w:ilvl w:val="0"/>
          <w:numId w:val="11"/>
        </w:numPr>
        <w:spacing w:line="240" w:lineRule="auto"/>
        <w:ind w:left="0"/>
        <w:rPr>
          <w:rFonts w:ascii="Times New Roman" w:hAnsi="Times New Roman"/>
          <w:i w:val="0"/>
          <w:color w:val="auto"/>
          <w:sz w:val="24"/>
          <w:szCs w:val="24"/>
        </w:rPr>
      </w:pPr>
      <w:r w:rsidRPr="004157DF">
        <w:rPr>
          <w:rFonts w:ascii="Times New Roman" w:hAnsi="Times New Roman"/>
          <w:i w:val="0"/>
          <w:color w:val="auto"/>
          <w:spacing w:val="2"/>
          <w:sz w:val="24"/>
          <w:szCs w:val="24"/>
        </w:rPr>
        <w:t xml:space="preserve">соблюдать нормы русского и родного литературного </w:t>
      </w:r>
      <w:r w:rsidRPr="004157DF">
        <w:rPr>
          <w:rFonts w:ascii="Times New Roman" w:hAnsi="Times New Roman"/>
          <w:i w:val="0"/>
          <w:color w:val="auto"/>
          <w:sz w:val="24"/>
          <w:szCs w:val="24"/>
        </w:rPr>
        <w:t xml:space="preserve">языка в собственной речи и оценивать соблюдение этих </w:t>
      </w:r>
      <w:r w:rsidRPr="004157DF">
        <w:rPr>
          <w:rFonts w:ascii="Times New Roman" w:hAnsi="Times New Roman"/>
          <w:i w:val="0"/>
          <w:color w:val="auto"/>
          <w:spacing w:val="-2"/>
          <w:sz w:val="24"/>
          <w:szCs w:val="24"/>
        </w:rPr>
        <w:t>норм в речи собеседников (в объёме представленного в учеб</w:t>
      </w:r>
      <w:r w:rsidRPr="004157DF">
        <w:rPr>
          <w:rFonts w:ascii="Times New Roman" w:hAnsi="Times New Roman"/>
          <w:i w:val="0"/>
          <w:color w:val="auto"/>
          <w:sz w:val="24"/>
          <w:szCs w:val="24"/>
        </w:rPr>
        <w:t>нике материала);</w:t>
      </w:r>
    </w:p>
    <w:p w:rsidR="00653A76" w:rsidRPr="004157DF" w:rsidRDefault="00653A76" w:rsidP="0086462B">
      <w:pPr>
        <w:pStyle w:val="ae"/>
        <w:numPr>
          <w:ilvl w:val="0"/>
          <w:numId w:val="11"/>
        </w:numPr>
        <w:spacing w:line="240" w:lineRule="auto"/>
        <w:ind w:left="0"/>
        <w:rPr>
          <w:rFonts w:ascii="Times New Roman" w:hAnsi="Times New Roman"/>
          <w:i w:val="0"/>
          <w:color w:val="auto"/>
          <w:sz w:val="24"/>
          <w:szCs w:val="24"/>
        </w:rPr>
      </w:pPr>
      <w:r w:rsidRPr="004157DF">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4157DF">
        <w:rPr>
          <w:rFonts w:ascii="Times New Roman" w:hAnsi="Times New Roman"/>
          <w:i w:val="0"/>
          <w:color w:val="auto"/>
          <w:sz w:val="24"/>
          <w:szCs w:val="24"/>
        </w:rPr>
        <w:t>к учителю, родителям и</w:t>
      </w:r>
      <w:r w:rsidRPr="004157DF">
        <w:rPr>
          <w:rFonts w:ascii="Times New Roman" w:hAnsi="Times New Roman"/>
          <w:i w:val="0"/>
          <w:color w:val="auto"/>
          <w:sz w:val="24"/>
          <w:szCs w:val="24"/>
        </w:rPr>
        <w:t> </w:t>
      </w:r>
      <w:r w:rsidRPr="004157DF">
        <w:rPr>
          <w:rFonts w:ascii="Times New Roman" w:hAnsi="Times New Roman"/>
          <w:i w:val="0"/>
          <w:color w:val="auto"/>
          <w:sz w:val="24"/>
          <w:szCs w:val="24"/>
        </w:rPr>
        <w:t>др.</w:t>
      </w:r>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b/>
          <w:bCs/>
          <w:iCs/>
          <w:color w:val="auto"/>
          <w:sz w:val="24"/>
          <w:szCs w:val="24"/>
        </w:rPr>
        <w:t>Раздел «Состав слова (морфемика)»</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t>различать изменяемые и неизменяемые слова;</w:t>
      </w:r>
    </w:p>
    <w:p w:rsidR="00653A76" w:rsidRPr="004157DF" w:rsidRDefault="00653A76" w:rsidP="001F641E">
      <w:pPr>
        <w:pStyle w:val="21"/>
        <w:spacing w:line="240" w:lineRule="auto"/>
        <w:rPr>
          <w:sz w:val="24"/>
        </w:rPr>
      </w:pPr>
      <w:r w:rsidRPr="004157DF">
        <w:rPr>
          <w:spacing w:val="2"/>
          <w:sz w:val="24"/>
        </w:rPr>
        <w:t xml:space="preserve">различать родственные (однокоренные) слова и формы </w:t>
      </w:r>
      <w:r w:rsidRPr="004157DF">
        <w:rPr>
          <w:sz w:val="24"/>
        </w:rPr>
        <w:t>слова;</w:t>
      </w:r>
    </w:p>
    <w:p w:rsidR="00653A76" w:rsidRPr="004157DF" w:rsidRDefault="00653A76" w:rsidP="001F641E">
      <w:pPr>
        <w:pStyle w:val="21"/>
        <w:spacing w:line="240" w:lineRule="auto"/>
        <w:rPr>
          <w:sz w:val="24"/>
        </w:rPr>
      </w:pPr>
      <w:r w:rsidRPr="004157DF">
        <w:rPr>
          <w:sz w:val="24"/>
        </w:rPr>
        <w:t>находить в словах с однозначно выделяемыми морфемами окончание, корень, приставку, суффикс.</w:t>
      </w:r>
    </w:p>
    <w:p w:rsidR="00884BAC" w:rsidRPr="004157DF" w:rsidRDefault="00653A76" w:rsidP="001F641E">
      <w:pPr>
        <w:pStyle w:val="a3"/>
        <w:spacing w:line="240" w:lineRule="auto"/>
        <w:ind w:firstLine="709"/>
        <w:rPr>
          <w:rFonts w:ascii="Times New Roman" w:hAnsi="Times New Roman"/>
          <w:i/>
          <w:iCs/>
          <w:color w:val="auto"/>
          <w:sz w:val="24"/>
          <w:szCs w:val="24"/>
        </w:rPr>
      </w:pPr>
      <w:r w:rsidRPr="004157DF">
        <w:rPr>
          <w:rFonts w:ascii="Times New Roman" w:hAnsi="Times New Roman"/>
          <w:b/>
          <w:iCs/>
          <w:color w:val="auto"/>
          <w:sz w:val="24"/>
          <w:szCs w:val="24"/>
        </w:rPr>
        <w:t>Выпускник получит возможность научиться</w:t>
      </w:r>
    </w:p>
    <w:p w:rsidR="00884BAC" w:rsidRPr="004157DF" w:rsidRDefault="00884BAC" w:rsidP="0086462B">
      <w:pPr>
        <w:pStyle w:val="a3"/>
        <w:numPr>
          <w:ilvl w:val="0"/>
          <w:numId w:val="20"/>
        </w:numPr>
        <w:spacing w:line="240" w:lineRule="auto"/>
        <w:ind w:left="0" w:firstLine="709"/>
        <w:rPr>
          <w:rFonts w:ascii="Times New Roman" w:hAnsi="Times New Roman"/>
          <w:i/>
          <w:iCs/>
          <w:color w:val="auto"/>
          <w:sz w:val="24"/>
          <w:szCs w:val="24"/>
        </w:rPr>
      </w:pPr>
      <w:r w:rsidRPr="004157DF">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884BAC" w:rsidRPr="004157DF" w:rsidRDefault="00884BAC" w:rsidP="0086462B">
      <w:pPr>
        <w:pStyle w:val="a3"/>
        <w:numPr>
          <w:ilvl w:val="0"/>
          <w:numId w:val="20"/>
        </w:numPr>
        <w:spacing w:line="240" w:lineRule="auto"/>
        <w:ind w:left="0" w:firstLine="709"/>
        <w:rPr>
          <w:rFonts w:ascii="Times New Roman" w:hAnsi="Times New Roman"/>
          <w:i/>
          <w:iCs/>
          <w:color w:val="auto"/>
          <w:sz w:val="24"/>
          <w:szCs w:val="24"/>
        </w:rPr>
      </w:pPr>
      <w:r w:rsidRPr="004157DF">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4157DF" w:rsidRDefault="00653A76" w:rsidP="001F641E">
      <w:pPr>
        <w:pStyle w:val="a3"/>
        <w:spacing w:line="240" w:lineRule="auto"/>
        <w:ind w:firstLine="454"/>
        <w:rPr>
          <w:rFonts w:ascii="Times New Roman" w:hAnsi="Times New Roman"/>
          <w:b/>
          <w:bCs/>
          <w:iCs/>
          <w:color w:val="auto"/>
          <w:sz w:val="24"/>
          <w:szCs w:val="24"/>
        </w:rPr>
      </w:pPr>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b/>
          <w:bCs/>
          <w:iCs/>
          <w:color w:val="auto"/>
          <w:sz w:val="24"/>
          <w:szCs w:val="24"/>
        </w:rPr>
        <w:t>Раздел «Лексика»</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t>выявлять слова, значение которых требует уточнения;</w:t>
      </w:r>
    </w:p>
    <w:p w:rsidR="00884BAC" w:rsidRPr="004157DF" w:rsidRDefault="00653A76" w:rsidP="001F641E">
      <w:pPr>
        <w:pStyle w:val="21"/>
        <w:spacing w:line="240" w:lineRule="auto"/>
        <w:rPr>
          <w:sz w:val="24"/>
        </w:rPr>
      </w:pPr>
      <w:r w:rsidRPr="004157DF">
        <w:rPr>
          <w:sz w:val="24"/>
        </w:rPr>
        <w:t>определять значение слова по тексту или уточнять с помощью толкового словаря</w:t>
      </w:r>
    </w:p>
    <w:p w:rsidR="00653A76" w:rsidRPr="004157DF" w:rsidRDefault="00884BAC" w:rsidP="001F641E">
      <w:pPr>
        <w:pStyle w:val="21"/>
        <w:spacing w:line="240" w:lineRule="auto"/>
        <w:rPr>
          <w:sz w:val="24"/>
        </w:rPr>
      </w:pPr>
      <w:r w:rsidRPr="004157DF">
        <w:rPr>
          <w:sz w:val="24"/>
        </w:rPr>
        <w:t>подбирать синонимы для устранения повторов в тексте</w:t>
      </w:r>
      <w:r w:rsidR="00653A76" w:rsidRPr="004157DF">
        <w:rPr>
          <w:sz w:val="24"/>
        </w:rPr>
        <w:t>.</w:t>
      </w:r>
    </w:p>
    <w:p w:rsidR="00653A76" w:rsidRPr="004157DF" w:rsidRDefault="00653A76" w:rsidP="001F641E">
      <w:pPr>
        <w:pStyle w:val="21"/>
        <w:numPr>
          <w:ilvl w:val="0"/>
          <w:numId w:val="0"/>
        </w:numPr>
        <w:spacing w:line="240" w:lineRule="auto"/>
        <w:ind w:left="426"/>
        <w:rPr>
          <w:b/>
          <w:sz w:val="24"/>
        </w:rPr>
      </w:pPr>
      <w:r w:rsidRPr="004157DF">
        <w:rPr>
          <w:b/>
          <w:iCs/>
          <w:sz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pacing w:val="2"/>
          <w:sz w:val="24"/>
        </w:rPr>
        <w:t xml:space="preserve">подбирать антонимы для точной характеристики </w:t>
      </w:r>
      <w:r w:rsidRPr="004157DF">
        <w:rPr>
          <w:i/>
          <w:sz w:val="24"/>
        </w:rPr>
        <w:t>предметов при их сравнении;</w:t>
      </w:r>
    </w:p>
    <w:p w:rsidR="00653A76" w:rsidRPr="004157DF" w:rsidRDefault="00653A76" w:rsidP="001F641E">
      <w:pPr>
        <w:pStyle w:val="21"/>
        <w:spacing w:line="240" w:lineRule="auto"/>
        <w:rPr>
          <w:i/>
          <w:sz w:val="24"/>
        </w:rPr>
      </w:pPr>
      <w:r w:rsidRPr="004157DF">
        <w:rPr>
          <w:i/>
          <w:spacing w:val="2"/>
          <w:sz w:val="24"/>
        </w:rPr>
        <w:t xml:space="preserve">различать употребление в тексте слов в прямом и </w:t>
      </w:r>
      <w:r w:rsidRPr="004157DF">
        <w:rPr>
          <w:i/>
          <w:sz w:val="24"/>
        </w:rPr>
        <w:t>переносном значении (простые случаи);</w:t>
      </w:r>
    </w:p>
    <w:p w:rsidR="00653A76" w:rsidRPr="004157DF" w:rsidRDefault="00653A76" w:rsidP="001F641E">
      <w:pPr>
        <w:pStyle w:val="21"/>
        <w:spacing w:line="240" w:lineRule="auto"/>
        <w:rPr>
          <w:i/>
          <w:sz w:val="24"/>
        </w:rPr>
      </w:pPr>
      <w:r w:rsidRPr="004157DF">
        <w:rPr>
          <w:i/>
          <w:sz w:val="24"/>
        </w:rPr>
        <w:t>оценивать уместность использования слов в тексте;</w:t>
      </w:r>
    </w:p>
    <w:p w:rsidR="00653A76" w:rsidRPr="004157DF" w:rsidRDefault="00653A76" w:rsidP="001F641E">
      <w:pPr>
        <w:pStyle w:val="21"/>
        <w:spacing w:line="240" w:lineRule="auto"/>
        <w:rPr>
          <w:i/>
          <w:sz w:val="24"/>
        </w:rPr>
      </w:pPr>
      <w:r w:rsidRPr="004157DF">
        <w:rPr>
          <w:i/>
          <w:sz w:val="24"/>
        </w:rPr>
        <w:t>выбирать слова из ряда предложенных для успешного решения коммуникативной задачи.</w:t>
      </w:r>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b/>
          <w:bCs/>
          <w:iCs/>
          <w:color w:val="auto"/>
          <w:sz w:val="24"/>
          <w:szCs w:val="24"/>
        </w:rPr>
        <w:t>Раздел «Морфология»</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884BAC" w:rsidRPr="004157DF" w:rsidRDefault="00884BAC" w:rsidP="001F641E">
      <w:pPr>
        <w:pStyle w:val="21"/>
        <w:spacing w:line="240" w:lineRule="auto"/>
        <w:rPr>
          <w:sz w:val="24"/>
        </w:rPr>
      </w:pPr>
      <w:r w:rsidRPr="004157DF">
        <w:rPr>
          <w:sz w:val="24"/>
        </w:rPr>
        <w:t>распознавать грамматические признаки слов;</w:t>
      </w:r>
    </w:p>
    <w:p w:rsidR="00653A76" w:rsidRPr="004157DF" w:rsidRDefault="00884BAC" w:rsidP="001F641E">
      <w:pPr>
        <w:pStyle w:val="21"/>
        <w:spacing w:line="240" w:lineRule="auto"/>
        <w:rPr>
          <w:sz w:val="24"/>
        </w:rPr>
      </w:pPr>
      <w:r w:rsidRPr="004157DF">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4157DF">
        <w:rPr>
          <w:sz w:val="24"/>
        </w:rPr>
        <w:t>.</w:t>
      </w:r>
    </w:p>
    <w:p w:rsidR="00653A76" w:rsidRPr="004157DF" w:rsidRDefault="00653A76" w:rsidP="001F641E">
      <w:pPr>
        <w:pStyle w:val="21"/>
        <w:numPr>
          <w:ilvl w:val="0"/>
          <w:numId w:val="0"/>
        </w:numPr>
        <w:spacing w:line="240" w:lineRule="auto"/>
        <w:ind w:left="426"/>
        <w:rPr>
          <w:b/>
          <w:sz w:val="24"/>
        </w:rPr>
      </w:pPr>
      <w:r w:rsidRPr="004157DF">
        <w:rPr>
          <w:b/>
          <w:iCs/>
          <w:sz w:val="24"/>
        </w:rPr>
        <w:t>Выпускник получит возможность научиться:</w:t>
      </w:r>
    </w:p>
    <w:p w:rsidR="00653A76" w:rsidRPr="004157DF" w:rsidRDefault="00653A76" w:rsidP="001F641E">
      <w:pPr>
        <w:pStyle w:val="21"/>
        <w:spacing w:line="240" w:lineRule="auto"/>
        <w:rPr>
          <w:i/>
          <w:iCs/>
          <w:sz w:val="24"/>
        </w:rPr>
      </w:pPr>
      <w:r w:rsidRPr="004157DF">
        <w:rPr>
          <w:i/>
          <w:iCs/>
          <w:spacing w:val="2"/>
          <w:sz w:val="24"/>
        </w:rPr>
        <w:t>проводить морфологический разбор имён существи</w:t>
      </w:r>
      <w:r w:rsidRPr="004157DF">
        <w:rPr>
          <w:i/>
          <w:iCs/>
          <w:sz w:val="24"/>
        </w:rPr>
        <w:t>тельных, имён прилагательных, глаголов по предложенно</w:t>
      </w:r>
      <w:r w:rsidRPr="004157DF">
        <w:rPr>
          <w:i/>
          <w:iCs/>
          <w:spacing w:val="2"/>
          <w:sz w:val="24"/>
        </w:rPr>
        <w:t>му в учебнике алгоритму; оценивать правильность про</w:t>
      </w:r>
      <w:r w:rsidRPr="004157DF">
        <w:rPr>
          <w:i/>
          <w:iCs/>
          <w:sz w:val="24"/>
        </w:rPr>
        <w:t>ведения морфологического разбора;</w:t>
      </w:r>
    </w:p>
    <w:p w:rsidR="00653A76" w:rsidRPr="004157DF" w:rsidRDefault="00653A76" w:rsidP="001F641E">
      <w:pPr>
        <w:pStyle w:val="21"/>
        <w:spacing w:line="240" w:lineRule="auto"/>
        <w:rPr>
          <w:i/>
          <w:iCs/>
          <w:sz w:val="24"/>
        </w:rPr>
      </w:pPr>
      <w:r w:rsidRPr="004157DF">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4157DF">
        <w:rPr>
          <w:b/>
          <w:bCs/>
          <w:i/>
          <w:iCs/>
          <w:sz w:val="24"/>
        </w:rPr>
        <w:t xml:space="preserve">и, а, но, </w:t>
      </w:r>
      <w:r w:rsidRPr="004157DF">
        <w:rPr>
          <w:i/>
          <w:iCs/>
          <w:sz w:val="24"/>
        </w:rPr>
        <w:t xml:space="preserve">частицу </w:t>
      </w:r>
      <w:r w:rsidRPr="004157DF">
        <w:rPr>
          <w:b/>
          <w:bCs/>
          <w:i/>
          <w:iCs/>
          <w:sz w:val="24"/>
        </w:rPr>
        <w:t>не</w:t>
      </w:r>
      <w:r w:rsidRPr="004157DF">
        <w:rPr>
          <w:i/>
          <w:iCs/>
          <w:sz w:val="24"/>
        </w:rPr>
        <w:t xml:space="preserve"> при глаголах.</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bCs/>
          <w:iCs/>
          <w:color w:val="auto"/>
          <w:sz w:val="24"/>
          <w:szCs w:val="24"/>
        </w:rPr>
        <w:t>Раздел «Синтаксис»</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lastRenderedPageBreak/>
        <w:t>различать предложение, словосочетание, слово;</w:t>
      </w:r>
    </w:p>
    <w:p w:rsidR="00653A76" w:rsidRPr="004157DF" w:rsidRDefault="00653A76" w:rsidP="001F641E">
      <w:pPr>
        <w:pStyle w:val="21"/>
        <w:spacing w:line="240" w:lineRule="auto"/>
        <w:rPr>
          <w:sz w:val="24"/>
        </w:rPr>
      </w:pPr>
      <w:r w:rsidRPr="004157DF">
        <w:rPr>
          <w:spacing w:val="2"/>
          <w:sz w:val="24"/>
        </w:rPr>
        <w:t xml:space="preserve">устанавливать при помощи смысловых вопросов связь </w:t>
      </w:r>
      <w:r w:rsidRPr="004157DF">
        <w:rPr>
          <w:sz w:val="24"/>
        </w:rPr>
        <w:t>между словами в словосочетании и предложении;</w:t>
      </w:r>
    </w:p>
    <w:p w:rsidR="00653A76" w:rsidRPr="004157DF" w:rsidRDefault="00653A76" w:rsidP="001F641E">
      <w:pPr>
        <w:pStyle w:val="21"/>
        <w:spacing w:line="240" w:lineRule="auto"/>
        <w:rPr>
          <w:sz w:val="24"/>
        </w:rPr>
      </w:pPr>
      <w:r w:rsidRPr="004157DF">
        <w:rPr>
          <w:sz w:val="24"/>
        </w:rPr>
        <w:t xml:space="preserve">классифицировать предложения по цели высказывания, </w:t>
      </w:r>
      <w:r w:rsidRPr="004157DF">
        <w:rPr>
          <w:spacing w:val="2"/>
          <w:sz w:val="24"/>
        </w:rPr>
        <w:t xml:space="preserve">находить повествовательные/побудительные/вопросительные </w:t>
      </w:r>
      <w:r w:rsidRPr="004157DF">
        <w:rPr>
          <w:sz w:val="24"/>
        </w:rPr>
        <w:t>предложения;</w:t>
      </w:r>
    </w:p>
    <w:p w:rsidR="00653A76" w:rsidRPr="004157DF" w:rsidRDefault="00653A76" w:rsidP="001F641E">
      <w:pPr>
        <w:pStyle w:val="21"/>
        <w:spacing w:line="240" w:lineRule="auto"/>
        <w:rPr>
          <w:sz w:val="24"/>
        </w:rPr>
      </w:pPr>
      <w:r w:rsidRPr="004157DF">
        <w:rPr>
          <w:sz w:val="24"/>
        </w:rPr>
        <w:t>определять восклицательную/невосклицательную интонацию предложения;</w:t>
      </w:r>
    </w:p>
    <w:p w:rsidR="00653A76" w:rsidRPr="004157DF" w:rsidRDefault="00653A76" w:rsidP="001F641E">
      <w:pPr>
        <w:pStyle w:val="21"/>
        <w:spacing w:line="240" w:lineRule="auto"/>
        <w:rPr>
          <w:sz w:val="24"/>
        </w:rPr>
      </w:pPr>
      <w:r w:rsidRPr="004157DF">
        <w:rPr>
          <w:sz w:val="24"/>
        </w:rPr>
        <w:t>находить главные и вто</w:t>
      </w:r>
      <w:r w:rsidR="00611D3D" w:rsidRPr="004157DF">
        <w:rPr>
          <w:sz w:val="24"/>
        </w:rPr>
        <w:t>ростепенные (без деления на ви</w:t>
      </w:r>
      <w:r w:rsidRPr="004157DF">
        <w:rPr>
          <w:sz w:val="24"/>
        </w:rPr>
        <w:t>ды) члены предложения;</w:t>
      </w:r>
    </w:p>
    <w:p w:rsidR="00653A76" w:rsidRPr="004157DF" w:rsidRDefault="00653A76" w:rsidP="001F641E">
      <w:pPr>
        <w:pStyle w:val="21"/>
        <w:spacing w:line="240" w:lineRule="auto"/>
        <w:rPr>
          <w:sz w:val="24"/>
        </w:rPr>
      </w:pPr>
      <w:r w:rsidRPr="004157DF">
        <w:rPr>
          <w:sz w:val="24"/>
        </w:rPr>
        <w:t>выделять предложения с однородными членами.</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различать второст</w:t>
      </w:r>
      <w:r w:rsidR="00611D3D" w:rsidRPr="004157DF">
        <w:rPr>
          <w:i/>
          <w:sz w:val="24"/>
        </w:rPr>
        <w:t>епенные члены предложения —оп</w:t>
      </w:r>
      <w:r w:rsidRPr="004157DF">
        <w:rPr>
          <w:i/>
          <w:sz w:val="24"/>
        </w:rPr>
        <w:t>ределения, дополнения, обстоятельства;</w:t>
      </w:r>
    </w:p>
    <w:p w:rsidR="00653A76" w:rsidRPr="004157DF" w:rsidRDefault="00653A76" w:rsidP="001F641E">
      <w:pPr>
        <w:pStyle w:val="21"/>
        <w:spacing w:line="240" w:lineRule="auto"/>
        <w:rPr>
          <w:i/>
          <w:sz w:val="24"/>
        </w:rPr>
      </w:pPr>
      <w:r w:rsidRPr="004157DF">
        <w:rPr>
          <w:i/>
          <w:sz w:val="24"/>
        </w:rPr>
        <w:t xml:space="preserve">выполнять в соответствии с предложенным в учебнике алгоритмом разбор простого предложения (по членам </w:t>
      </w:r>
      <w:r w:rsidRPr="004157DF">
        <w:rPr>
          <w:i/>
          <w:spacing w:val="2"/>
          <w:sz w:val="24"/>
        </w:rPr>
        <w:t xml:space="preserve">предложения, синтаксический), оценивать правильность </w:t>
      </w:r>
      <w:r w:rsidRPr="004157DF">
        <w:rPr>
          <w:i/>
          <w:sz w:val="24"/>
        </w:rPr>
        <w:t>разбора;</w:t>
      </w:r>
    </w:p>
    <w:p w:rsidR="00653A76" w:rsidRPr="004157DF" w:rsidRDefault="00653A76" w:rsidP="001F641E">
      <w:pPr>
        <w:pStyle w:val="21"/>
        <w:spacing w:line="240" w:lineRule="auto"/>
        <w:rPr>
          <w:i/>
          <w:sz w:val="24"/>
        </w:rPr>
      </w:pPr>
      <w:r w:rsidRPr="004157DF">
        <w:rPr>
          <w:i/>
          <w:sz w:val="24"/>
        </w:rPr>
        <w:t>различать простые и сложные предложения.</w:t>
      </w:r>
    </w:p>
    <w:p w:rsidR="00653A76" w:rsidRPr="004157DF" w:rsidRDefault="00611D3D" w:rsidP="001F641E">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 xml:space="preserve">Содержательная линия </w:t>
      </w:r>
      <w:r w:rsidR="00653A76" w:rsidRPr="004157DF">
        <w:rPr>
          <w:rFonts w:ascii="Times New Roman" w:hAnsi="Times New Roman" w:cs="Times New Roman"/>
          <w:b/>
          <w:i w:val="0"/>
          <w:color w:val="auto"/>
          <w:sz w:val="24"/>
          <w:szCs w:val="24"/>
        </w:rPr>
        <w:t>«Орфография и пунктуация»</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t>применять правила правописания (в объёме содержания курса);</w:t>
      </w:r>
    </w:p>
    <w:p w:rsidR="00653A76" w:rsidRPr="004157DF" w:rsidRDefault="00653A76" w:rsidP="001F641E">
      <w:pPr>
        <w:pStyle w:val="21"/>
        <w:spacing w:line="240" w:lineRule="auto"/>
        <w:rPr>
          <w:sz w:val="24"/>
        </w:rPr>
      </w:pPr>
      <w:r w:rsidRPr="004157DF">
        <w:rPr>
          <w:sz w:val="24"/>
        </w:rPr>
        <w:t>определять (уточнять) написание слова по орфографическому словарю учебника;</w:t>
      </w:r>
    </w:p>
    <w:p w:rsidR="00653A76" w:rsidRPr="004157DF" w:rsidRDefault="00653A76" w:rsidP="001F641E">
      <w:pPr>
        <w:pStyle w:val="21"/>
        <w:spacing w:line="240" w:lineRule="auto"/>
        <w:rPr>
          <w:sz w:val="24"/>
        </w:rPr>
      </w:pPr>
      <w:r w:rsidRPr="004157DF">
        <w:rPr>
          <w:sz w:val="24"/>
        </w:rPr>
        <w:t>безошибочно списывать текст объёмом 80—90 слов;</w:t>
      </w:r>
    </w:p>
    <w:p w:rsidR="00653A76" w:rsidRPr="004157DF" w:rsidRDefault="00653A76" w:rsidP="001F641E">
      <w:pPr>
        <w:pStyle w:val="21"/>
        <w:spacing w:line="240" w:lineRule="auto"/>
        <w:rPr>
          <w:sz w:val="24"/>
        </w:rPr>
      </w:pPr>
      <w:r w:rsidRPr="004157DF">
        <w:rPr>
          <w:sz w:val="24"/>
        </w:rPr>
        <w:t>писать под диктовку тексты объёмом 75—80 слов в соответствии с изученными правилами правописания;</w:t>
      </w:r>
    </w:p>
    <w:p w:rsidR="00653A76" w:rsidRPr="004157DF" w:rsidRDefault="00653A76" w:rsidP="001F641E">
      <w:pPr>
        <w:pStyle w:val="21"/>
        <w:spacing w:line="240" w:lineRule="auto"/>
        <w:rPr>
          <w:sz w:val="24"/>
        </w:rPr>
      </w:pPr>
      <w:r w:rsidRPr="004157DF">
        <w:rPr>
          <w:sz w:val="24"/>
        </w:rPr>
        <w:t>проверять собственный и предложенный текст, находить и исправлять орфографические и пунктуационные ошибки.</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осознавать место возможного возникновения орфографической ошибки;</w:t>
      </w:r>
    </w:p>
    <w:p w:rsidR="00653A76" w:rsidRPr="004157DF" w:rsidRDefault="00653A76" w:rsidP="001F641E">
      <w:pPr>
        <w:pStyle w:val="21"/>
        <w:spacing w:line="240" w:lineRule="auto"/>
        <w:rPr>
          <w:i/>
          <w:sz w:val="24"/>
        </w:rPr>
      </w:pPr>
      <w:r w:rsidRPr="004157DF">
        <w:rPr>
          <w:i/>
          <w:sz w:val="24"/>
        </w:rPr>
        <w:t>подбирать примеры с определённой орфограммой;</w:t>
      </w:r>
    </w:p>
    <w:p w:rsidR="00653A76" w:rsidRPr="004157DF" w:rsidRDefault="00653A76" w:rsidP="001F641E">
      <w:pPr>
        <w:pStyle w:val="21"/>
        <w:spacing w:line="240" w:lineRule="auto"/>
        <w:rPr>
          <w:i/>
          <w:sz w:val="24"/>
        </w:rPr>
      </w:pPr>
      <w:r w:rsidRPr="004157DF">
        <w:rPr>
          <w:i/>
          <w:spacing w:val="2"/>
          <w:sz w:val="24"/>
        </w:rPr>
        <w:t>при составлении собственных текстов перефразиро</w:t>
      </w:r>
      <w:r w:rsidRPr="004157DF">
        <w:rPr>
          <w:i/>
          <w:sz w:val="24"/>
        </w:rPr>
        <w:t>вать записываемое, чтобы избежать орфографических</w:t>
      </w:r>
      <w:r w:rsidRPr="004157DF">
        <w:rPr>
          <w:i/>
          <w:sz w:val="24"/>
        </w:rPr>
        <w:br/>
        <w:t>и пунктуационных ошибок;</w:t>
      </w:r>
    </w:p>
    <w:p w:rsidR="00653A76" w:rsidRPr="004157DF" w:rsidRDefault="00653A76" w:rsidP="001F641E">
      <w:pPr>
        <w:pStyle w:val="21"/>
        <w:spacing w:line="240" w:lineRule="auto"/>
        <w:rPr>
          <w:i/>
          <w:sz w:val="24"/>
        </w:rPr>
      </w:pPr>
      <w:r w:rsidRPr="004157DF">
        <w:rPr>
          <w:i/>
          <w:sz w:val="24"/>
        </w:rPr>
        <w:t xml:space="preserve">при работе над ошибками осознавать причины появления ошибки и определять способы действий, </w:t>
      </w:r>
      <w:r w:rsidR="001871C3" w:rsidRPr="004157DF">
        <w:rPr>
          <w:i/>
          <w:sz w:val="24"/>
        </w:rPr>
        <w:t>помогающие</w:t>
      </w:r>
      <w:r w:rsidRPr="004157DF">
        <w:rPr>
          <w:i/>
          <w:sz w:val="24"/>
        </w:rPr>
        <w:t>предотвратить её в последующих письменных работах.</w:t>
      </w:r>
    </w:p>
    <w:p w:rsidR="00653A76" w:rsidRPr="00BD7394" w:rsidRDefault="00653A76"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оценивать правильность (уместность) выбора языковых</w:t>
      </w:r>
      <w:r w:rsidRPr="004157DF">
        <w:rPr>
          <w:sz w:val="24"/>
        </w:rPr>
        <w:br/>
        <w:t>и неязыковых средств устного общения на уроке, в школе,</w:t>
      </w:r>
      <w:r w:rsidRPr="004157DF">
        <w:rPr>
          <w:sz w:val="24"/>
        </w:rPr>
        <w:br/>
        <w:t>в быту, со знакомыми и незнакомыми, с людьми разного возраста;</w:t>
      </w:r>
    </w:p>
    <w:p w:rsidR="00653A76" w:rsidRPr="004157DF" w:rsidRDefault="00653A76" w:rsidP="001F641E">
      <w:pPr>
        <w:pStyle w:val="21"/>
        <w:spacing w:line="240" w:lineRule="auto"/>
        <w:rPr>
          <w:sz w:val="24"/>
        </w:rPr>
      </w:pPr>
      <w:r w:rsidRPr="004157DF">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4157DF" w:rsidRDefault="00653A76" w:rsidP="001F641E">
      <w:pPr>
        <w:pStyle w:val="21"/>
        <w:spacing w:line="240" w:lineRule="auto"/>
        <w:rPr>
          <w:sz w:val="24"/>
        </w:rPr>
      </w:pPr>
      <w:r w:rsidRPr="004157DF">
        <w:rPr>
          <w:sz w:val="24"/>
        </w:rPr>
        <w:t>выражать собственное мнение и аргументировать его;</w:t>
      </w:r>
    </w:p>
    <w:p w:rsidR="00653A76" w:rsidRPr="004157DF" w:rsidRDefault="00653A76" w:rsidP="001F641E">
      <w:pPr>
        <w:pStyle w:val="21"/>
        <w:spacing w:line="240" w:lineRule="auto"/>
        <w:rPr>
          <w:sz w:val="24"/>
        </w:rPr>
      </w:pPr>
      <w:r w:rsidRPr="004157DF">
        <w:rPr>
          <w:sz w:val="24"/>
        </w:rPr>
        <w:t>самостоятельно озаглавливать текст;</w:t>
      </w:r>
    </w:p>
    <w:p w:rsidR="00653A76" w:rsidRPr="004157DF" w:rsidRDefault="00653A76" w:rsidP="001F641E">
      <w:pPr>
        <w:pStyle w:val="21"/>
        <w:spacing w:line="240" w:lineRule="auto"/>
        <w:rPr>
          <w:sz w:val="24"/>
        </w:rPr>
      </w:pPr>
      <w:r w:rsidRPr="004157DF">
        <w:rPr>
          <w:sz w:val="24"/>
        </w:rPr>
        <w:t>составлять план текста;</w:t>
      </w:r>
    </w:p>
    <w:p w:rsidR="00653A76" w:rsidRPr="004157DF" w:rsidRDefault="00653A76" w:rsidP="001F641E">
      <w:pPr>
        <w:pStyle w:val="21"/>
        <w:spacing w:line="240" w:lineRule="auto"/>
        <w:rPr>
          <w:sz w:val="24"/>
        </w:rPr>
      </w:pPr>
      <w:r w:rsidRPr="004157DF">
        <w:rPr>
          <w:sz w:val="24"/>
        </w:rPr>
        <w:t>сочинять письма, поздравительные открытки, записки и другие небольшие тексты для конкретных ситуаций общения.</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iCs/>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создавать тексты по предложенному заголовку;</w:t>
      </w:r>
    </w:p>
    <w:p w:rsidR="00653A76" w:rsidRPr="004157DF" w:rsidRDefault="00653A76" w:rsidP="001F641E">
      <w:pPr>
        <w:pStyle w:val="21"/>
        <w:spacing w:line="240" w:lineRule="auto"/>
        <w:rPr>
          <w:i/>
          <w:sz w:val="24"/>
        </w:rPr>
      </w:pPr>
      <w:r w:rsidRPr="004157DF">
        <w:rPr>
          <w:i/>
          <w:sz w:val="24"/>
        </w:rPr>
        <w:t>подробно или выборочно пересказывать текст;</w:t>
      </w:r>
    </w:p>
    <w:p w:rsidR="00653A76" w:rsidRPr="004157DF" w:rsidRDefault="00653A76" w:rsidP="001F641E">
      <w:pPr>
        <w:pStyle w:val="21"/>
        <w:spacing w:line="240" w:lineRule="auto"/>
        <w:rPr>
          <w:i/>
          <w:sz w:val="24"/>
        </w:rPr>
      </w:pPr>
      <w:r w:rsidRPr="004157DF">
        <w:rPr>
          <w:i/>
          <w:sz w:val="24"/>
        </w:rPr>
        <w:t>пересказывать текст от другого лица;</w:t>
      </w:r>
    </w:p>
    <w:p w:rsidR="00653A76" w:rsidRPr="004157DF" w:rsidRDefault="00653A76" w:rsidP="001F641E">
      <w:pPr>
        <w:pStyle w:val="21"/>
        <w:spacing w:line="240" w:lineRule="auto"/>
        <w:rPr>
          <w:i/>
          <w:sz w:val="24"/>
        </w:rPr>
      </w:pPr>
      <w:r w:rsidRPr="004157DF">
        <w:rPr>
          <w:i/>
          <w:sz w:val="24"/>
        </w:rPr>
        <w:lastRenderedPageBreak/>
        <w:t>составлять устный рассказ на определённую тему с использованием разных типов речи: описание, повествование, рассуждение;</w:t>
      </w:r>
    </w:p>
    <w:p w:rsidR="00653A76" w:rsidRPr="004157DF" w:rsidRDefault="00653A76" w:rsidP="001F641E">
      <w:pPr>
        <w:pStyle w:val="21"/>
        <w:spacing w:line="240" w:lineRule="auto"/>
        <w:rPr>
          <w:i/>
          <w:sz w:val="24"/>
        </w:rPr>
      </w:pPr>
      <w:r w:rsidRPr="004157DF">
        <w:rPr>
          <w:i/>
          <w:sz w:val="24"/>
        </w:rPr>
        <w:t>анализировать и корректировать тексты с нарушенным порядком предложений, находить в тексте смысловые пропуски;</w:t>
      </w:r>
    </w:p>
    <w:p w:rsidR="00653A76" w:rsidRPr="004157DF" w:rsidRDefault="00653A76" w:rsidP="001F641E">
      <w:pPr>
        <w:pStyle w:val="21"/>
        <w:spacing w:line="240" w:lineRule="auto"/>
        <w:rPr>
          <w:i/>
          <w:sz w:val="24"/>
        </w:rPr>
      </w:pPr>
      <w:r w:rsidRPr="004157DF">
        <w:rPr>
          <w:i/>
          <w:sz w:val="24"/>
        </w:rPr>
        <w:t>корректировать тексты, в которых допущены нарушения культуры речи;</w:t>
      </w:r>
    </w:p>
    <w:p w:rsidR="00653A76" w:rsidRPr="004157DF" w:rsidRDefault="00653A76" w:rsidP="001F641E">
      <w:pPr>
        <w:pStyle w:val="21"/>
        <w:spacing w:line="240" w:lineRule="auto"/>
        <w:rPr>
          <w:i/>
          <w:sz w:val="24"/>
        </w:rPr>
      </w:pPr>
      <w:r w:rsidRPr="004157DF">
        <w:rPr>
          <w:i/>
          <w:sz w:val="24"/>
        </w:rPr>
        <w:t>анализировать последовательность собственных действий при работе над изложениями и сочинениями и со</w:t>
      </w:r>
      <w:r w:rsidRPr="004157DF">
        <w:rPr>
          <w:i/>
          <w:spacing w:val="2"/>
          <w:sz w:val="24"/>
        </w:rPr>
        <w:t xml:space="preserve">относить их с разработанным алгоритмом; оценивать </w:t>
      </w:r>
      <w:r w:rsidRPr="004157DF">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4157DF" w:rsidRDefault="00653A76" w:rsidP="001F641E">
      <w:pPr>
        <w:pStyle w:val="21"/>
        <w:spacing w:line="240" w:lineRule="auto"/>
        <w:rPr>
          <w:sz w:val="24"/>
        </w:rPr>
      </w:pPr>
      <w:r w:rsidRPr="004157DF">
        <w:rPr>
          <w:i/>
          <w:spacing w:val="2"/>
          <w:sz w:val="24"/>
        </w:rPr>
        <w:t xml:space="preserve">соблюдать нормы </w:t>
      </w:r>
      <w:r w:rsidR="00A1453B" w:rsidRPr="004157DF">
        <w:rPr>
          <w:i/>
          <w:spacing w:val="2"/>
          <w:sz w:val="24"/>
        </w:rPr>
        <w:t>речевого взаимодействия при ин</w:t>
      </w:r>
      <w:r w:rsidRPr="004157DF">
        <w:rPr>
          <w:i/>
          <w:spacing w:val="2"/>
          <w:sz w:val="24"/>
        </w:rPr>
        <w:t>терактивном общении (sms­сообщения, электронная по</w:t>
      </w:r>
      <w:r w:rsidRPr="004157DF">
        <w:rPr>
          <w:i/>
          <w:sz w:val="24"/>
        </w:rPr>
        <w:t>чта, Интернет и другие виды и способы связи).</w:t>
      </w:r>
    </w:p>
    <w:p w:rsidR="001F641E" w:rsidRDefault="001F641E" w:rsidP="001F641E">
      <w:pPr>
        <w:pStyle w:val="afd"/>
      </w:pPr>
      <w:bookmarkStart w:id="23" w:name="_Toc288394062"/>
      <w:bookmarkStart w:id="24" w:name="_Toc288410529"/>
      <w:bookmarkStart w:id="25" w:name="_Toc288410658"/>
      <w:bookmarkStart w:id="26" w:name="_Toc294246073"/>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1F641E" w:rsidRDefault="001F641E" w:rsidP="001F641E">
      <w:pPr>
        <w:pStyle w:val="afd"/>
      </w:pPr>
    </w:p>
    <w:p w:rsidR="00F94078" w:rsidRDefault="00F94078" w:rsidP="001F641E">
      <w:pPr>
        <w:pStyle w:val="afd"/>
      </w:pPr>
    </w:p>
    <w:p w:rsidR="00F94078" w:rsidRDefault="00F94078" w:rsidP="001F641E">
      <w:pPr>
        <w:pStyle w:val="afd"/>
      </w:pPr>
    </w:p>
    <w:p w:rsidR="00F94078" w:rsidRDefault="00F94078" w:rsidP="001F641E">
      <w:pPr>
        <w:pStyle w:val="afd"/>
      </w:pPr>
    </w:p>
    <w:p w:rsidR="00F94078" w:rsidRDefault="00F94078" w:rsidP="001F641E">
      <w:pPr>
        <w:pStyle w:val="afd"/>
      </w:pPr>
    </w:p>
    <w:p w:rsidR="00653A76" w:rsidRPr="00CB6752" w:rsidRDefault="001F641E" w:rsidP="001F641E">
      <w:pPr>
        <w:pStyle w:val="afd"/>
      </w:pPr>
      <w:r>
        <w:lastRenderedPageBreak/>
        <w:t>1.2.3.</w:t>
      </w:r>
      <w:r w:rsidR="00653A76" w:rsidRPr="00CB6752">
        <w:t>Литературное чтение</w:t>
      </w:r>
      <w:bookmarkEnd w:id="23"/>
      <w:bookmarkEnd w:id="24"/>
      <w:bookmarkEnd w:id="25"/>
      <w:bookmarkEnd w:id="26"/>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4157DF">
        <w:rPr>
          <w:rFonts w:ascii="Times New Roman" w:hAnsi="Times New Roman"/>
          <w:color w:val="auto"/>
          <w:spacing w:val="-4"/>
          <w:sz w:val="24"/>
          <w:szCs w:val="24"/>
        </w:rPr>
        <w:t xml:space="preserve">прочитанное, высказывать свою точку зрения и уважать мнение </w:t>
      </w:r>
      <w:r w:rsidRPr="004157DF">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4157DF">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4157DF">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4157DF">
        <w:rPr>
          <w:rFonts w:ascii="Times New Roman" w:hAnsi="Times New Roman"/>
          <w:color w:val="auto"/>
          <w:sz w:val="24"/>
          <w:szCs w:val="24"/>
        </w:rPr>
        <w:t>.</w:t>
      </w:r>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4157DF" w:rsidRDefault="006D7B6B" w:rsidP="001F641E">
      <w:pPr>
        <w:pStyle w:val="a3"/>
        <w:tabs>
          <w:tab w:val="left" w:pos="709"/>
        </w:tabs>
        <w:spacing w:line="240" w:lineRule="auto"/>
        <w:ind w:firstLine="709"/>
        <w:rPr>
          <w:rFonts w:ascii="Times New Roman" w:hAnsi="Times New Roman"/>
          <w:color w:val="auto"/>
          <w:sz w:val="24"/>
          <w:szCs w:val="24"/>
        </w:rPr>
      </w:pPr>
      <w:r w:rsidRPr="004157DF">
        <w:rPr>
          <w:rFonts w:ascii="Times New Roman" w:hAnsi="Times New Roman"/>
          <w:color w:val="auto"/>
          <w:sz w:val="24"/>
          <w:szCs w:val="24"/>
        </w:rPr>
        <w:t xml:space="preserve">Выпускники овладеют техникой чтения </w:t>
      </w:r>
      <w:r w:rsidRPr="004157DF">
        <w:rPr>
          <w:rFonts w:ascii="Times New Roman" w:hAnsi="Times New Roman"/>
          <w:bCs/>
          <w:color w:val="auto"/>
          <w:sz w:val="24"/>
          <w:szCs w:val="24"/>
        </w:rPr>
        <w:t>(правильным плавным чтением, приближающимся к темпу нормальной речи)</w:t>
      </w:r>
      <w:r w:rsidRPr="004157DF">
        <w:rPr>
          <w:rFonts w:ascii="Times New Roman" w:hAnsi="Times New Roman"/>
          <w:color w:val="auto"/>
          <w:sz w:val="24"/>
          <w:szCs w:val="24"/>
        </w:rPr>
        <w:t>, приемами пони</w:t>
      </w:r>
      <w:r w:rsidRPr="004157DF">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4157DF">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4157DF" w:rsidRDefault="006D7B6B" w:rsidP="001F641E">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4157DF">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4157DF"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4157DF">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4157DF"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4157DF">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4157DF" w:rsidRDefault="00653A76" w:rsidP="00F13056">
      <w:pPr>
        <w:pStyle w:val="4"/>
        <w:spacing w:before="0" w:after="0" w:line="36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Виды речевой и читательской деятельности</w:t>
      </w:r>
    </w:p>
    <w:p w:rsidR="00653A76" w:rsidRPr="004157DF" w:rsidRDefault="00653A76" w:rsidP="00F13056">
      <w:pPr>
        <w:pStyle w:val="a3"/>
        <w:spacing w:line="36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D7B6B" w:rsidRPr="004157DF" w:rsidRDefault="00F94078" w:rsidP="00F94078">
      <w:pPr>
        <w:pStyle w:val="21"/>
        <w:numPr>
          <w:ilvl w:val="0"/>
          <w:numId w:val="0"/>
        </w:numPr>
        <w:spacing w:line="240" w:lineRule="auto"/>
        <w:rPr>
          <w:rStyle w:val="Zag11"/>
          <w:rFonts w:eastAsia="@Arial Unicode MS"/>
          <w:sz w:val="24"/>
        </w:rPr>
      </w:pPr>
      <w:r>
        <w:rPr>
          <w:rStyle w:val="Zag11"/>
          <w:rFonts w:eastAsia="@Arial Unicode MS"/>
          <w:sz w:val="24"/>
        </w:rPr>
        <w:t>-</w:t>
      </w:r>
      <w:r w:rsidR="006D7B6B" w:rsidRPr="004157DF">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4157DF" w:rsidRDefault="006D7B6B" w:rsidP="001F641E">
      <w:pPr>
        <w:pStyle w:val="21"/>
        <w:spacing w:line="240" w:lineRule="auto"/>
        <w:rPr>
          <w:rStyle w:val="Zag11"/>
          <w:b/>
          <w:color w:val="auto"/>
          <w:sz w:val="24"/>
        </w:rPr>
      </w:pPr>
      <w:r w:rsidRPr="004157DF">
        <w:rPr>
          <w:sz w:val="24"/>
        </w:rPr>
        <w:lastRenderedPageBreak/>
        <w:t>прогнозировать содержание текста художественного произведения по заголовку, автору, жанру и осознавать цель чтения;</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читать со скоростью, позволяющей понимать смысл прочитанного;</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4157DF" w:rsidRDefault="006D7B6B" w:rsidP="001F641E">
      <w:pPr>
        <w:pStyle w:val="21"/>
        <w:spacing w:line="240" w:lineRule="auto"/>
        <w:rPr>
          <w:rStyle w:val="Zag11"/>
          <w:rFonts w:eastAsia="@Arial Unicode MS"/>
          <w:sz w:val="24"/>
        </w:rPr>
      </w:pPr>
      <w:r w:rsidRPr="004157DF">
        <w:rPr>
          <w:rStyle w:val="Zag11"/>
          <w:rFonts w:eastAsia="@Arial Unicode MS"/>
          <w:sz w:val="24"/>
        </w:rPr>
        <w:t>ориентироваться в содержании художественного, учебного и научно</w:t>
      </w:r>
      <w:r w:rsidRPr="004157DF">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4157DF" w:rsidRDefault="006D7B6B" w:rsidP="001F641E">
      <w:pPr>
        <w:pStyle w:val="21"/>
        <w:spacing w:line="240" w:lineRule="auto"/>
        <w:rPr>
          <w:sz w:val="24"/>
        </w:rPr>
      </w:pPr>
      <w:r w:rsidRPr="004157DF">
        <w:rPr>
          <w:iCs/>
          <w:spacing w:val="2"/>
          <w:sz w:val="24"/>
        </w:rPr>
        <w:t xml:space="preserve"> для художественных текстов</w:t>
      </w:r>
      <w:r w:rsidRPr="004157DF">
        <w:rPr>
          <w:spacing w:val="2"/>
          <w:sz w:val="24"/>
        </w:rPr>
        <w:t xml:space="preserve">: определять главную </w:t>
      </w:r>
      <w:r w:rsidRPr="004157DF">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4157DF">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4157DF">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4157DF" w:rsidRDefault="006D7B6B" w:rsidP="001F641E">
      <w:pPr>
        <w:pStyle w:val="21"/>
        <w:spacing w:line="240" w:lineRule="auto"/>
        <w:rPr>
          <w:sz w:val="24"/>
        </w:rPr>
      </w:pPr>
      <w:r w:rsidRPr="004157DF">
        <w:rPr>
          <w:iCs/>
          <w:sz w:val="24"/>
        </w:rPr>
        <w:t>для научно-популярных текстов</w:t>
      </w:r>
      <w:r w:rsidRPr="004157DF">
        <w:rPr>
          <w:sz w:val="24"/>
        </w:rPr>
        <w:t xml:space="preserve">: определять основное </w:t>
      </w:r>
      <w:r w:rsidRPr="004157DF">
        <w:rPr>
          <w:spacing w:val="2"/>
          <w:sz w:val="24"/>
        </w:rPr>
        <w:t xml:space="preserve">содержание текста; озаглавливать текст, в краткой форме отражая в названии основное содержание текста; находить </w:t>
      </w:r>
      <w:r w:rsidRPr="004157DF">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4157DF">
        <w:rPr>
          <w:spacing w:val="2"/>
          <w:sz w:val="24"/>
        </w:rPr>
        <w:t>подтверждая ответ примерами из текста; объяснять значе</w:t>
      </w:r>
      <w:r w:rsidRPr="004157DF">
        <w:rPr>
          <w:sz w:val="24"/>
        </w:rPr>
        <w:t xml:space="preserve">ние слова с опорой на контекст, с использованием словарей и другой справочной литературы; </w:t>
      </w:r>
    </w:p>
    <w:p w:rsidR="006D7B6B" w:rsidRPr="004157DF" w:rsidRDefault="006D7B6B" w:rsidP="001F641E">
      <w:pPr>
        <w:pStyle w:val="21"/>
        <w:spacing w:line="240" w:lineRule="auto"/>
        <w:rPr>
          <w:sz w:val="24"/>
        </w:rPr>
      </w:pPr>
      <w:r w:rsidRPr="004157DF">
        <w:rPr>
          <w:sz w:val="24"/>
        </w:rPr>
        <w:t>использовать простейшие приемы анализа различных видов текстов:</w:t>
      </w:r>
    </w:p>
    <w:p w:rsidR="006D7B6B" w:rsidRPr="004157DF" w:rsidRDefault="006D7B6B" w:rsidP="001F641E">
      <w:pPr>
        <w:pStyle w:val="21"/>
        <w:spacing w:line="240" w:lineRule="auto"/>
        <w:rPr>
          <w:sz w:val="24"/>
        </w:rPr>
      </w:pPr>
      <w:r w:rsidRPr="004157DF">
        <w:rPr>
          <w:iCs/>
          <w:sz w:val="24"/>
        </w:rPr>
        <w:t>для художественных текстов</w:t>
      </w:r>
      <w:r w:rsidRPr="004157DF">
        <w:rPr>
          <w:sz w:val="24"/>
        </w:rPr>
        <w:t xml:space="preserve">: </w:t>
      </w:r>
      <w:r w:rsidRPr="004157DF">
        <w:rPr>
          <w:spacing w:val="2"/>
          <w:sz w:val="24"/>
        </w:rPr>
        <w:t xml:space="preserve">устанавливать </w:t>
      </w:r>
      <w:r w:rsidRPr="004157DF">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4157DF" w:rsidRDefault="006D7B6B" w:rsidP="001F641E">
      <w:pPr>
        <w:pStyle w:val="21"/>
        <w:spacing w:line="240" w:lineRule="auto"/>
        <w:rPr>
          <w:sz w:val="24"/>
        </w:rPr>
      </w:pPr>
      <w:r w:rsidRPr="004157DF">
        <w:rPr>
          <w:iCs/>
          <w:sz w:val="24"/>
        </w:rPr>
        <w:t>для научно-популярных текстов</w:t>
      </w:r>
      <w:r w:rsidRPr="004157DF">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4157DF" w:rsidRDefault="006D7B6B" w:rsidP="001F641E">
      <w:pPr>
        <w:pStyle w:val="21"/>
        <w:spacing w:line="240" w:lineRule="auto"/>
        <w:rPr>
          <w:sz w:val="24"/>
        </w:rPr>
      </w:pPr>
      <w:r w:rsidRPr="004157DF">
        <w:rPr>
          <w:sz w:val="24"/>
        </w:rPr>
        <w:t>использовать различные формы интерпретации содержания текстов:</w:t>
      </w:r>
    </w:p>
    <w:p w:rsidR="006D7B6B" w:rsidRPr="004157DF" w:rsidRDefault="006D7B6B" w:rsidP="001F641E">
      <w:pPr>
        <w:pStyle w:val="21"/>
        <w:spacing w:line="240" w:lineRule="auto"/>
        <w:ind w:left="737"/>
        <w:rPr>
          <w:sz w:val="24"/>
        </w:rPr>
      </w:pPr>
      <w:r w:rsidRPr="004157DF">
        <w:rPr>
          <w:iCs/>
          <w:sz w:val="24"/>
        </w:rPr>
        <w:t>для художественных текстов</w:t>
      </w:r>
      <w:r w:rsidRPr="004157DF">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4157DF" w:rsidRDefault="006D7B6B" w:rsidP="001F641E">
      <w:pPr>
        <w:pStyle w:val="21"/>
        <w:spacing w:line="240" w:lineRule="auto"/>
        <w:rPr>
          <w:sz w:val="24"/>
        </w:rPr>
      </w:pPr>
      <w:r w:rsidRPr="004157DF">
        <w:rPr>
          <w:iCs/>
          <w:sz w:val="24"/>
        </w:rPr>
        <w:t>для научно-популярных текстов</w:t>
      </w:r>
      <w:r w:rsidRPr="004157DF">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4157DF" w:rsidRDefault="006D7B6B" w:rsidP="001F641E">
      <w:pPr>
        <w:pStyle w:val="21"/>
        <w:spacing w:line="240" w:lineRule="auto"/>
        <w:rPr>
          <w:sz w:val="24"/>
        </w:rPr>
      </w:pPr>
      <w:r w:rsidRPr="004157DF">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57DF">
        <w:rPr>
          <w:iCs/>
          <w:sz w:val="24"/>
        </w:rPr>
        <w:t>толькодля художественных текстов</w:t>
      </w:r>
      <w:r w:rsidRPr="004157DF">
        <w:rPr>
          <w:sz w:val="24"/>
        </w:rPr>
        <w:t>);</w:t>
      </w:r>
    </w:p>
    <w:p w:rsidR="006D7B6B" w:rsidRPr="004157DF" w:rsidRDefault="006D7B6B" w:rsidP="001F641E">
      <w:pPr>
        <w:pStyle w:val="21"/>
        <w:spacing w:line="240" w:lineRule="auto"/>
        <w:rPr>
          <w:sz w:val="24"/>
        </w:rPr>
      </w:pPr>
      <w:r w:rsidRPr="004157DF">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4157DF" w:rsidRDefault="006D7B6B" w:rsidP="001F641E">
      <w:pPr>
        <w:pStyle w:val="21"/>
        <w:spacing w:line="240" w:lineRule="auto"/>
        <w:rPr>
          <w:sz w:val="24"/>
        </w:rPr>
      </w:pPr>
      <w:r w:rsidRPr="004157DF">
        <w:rPr>
          <w:sz w:val="24"/>
        </w:rPr>
        <w:lastRenderedPageBreak/>
        <w:t>передавать содержание прочитанного или прослушанного с учетом специфики текста в виде пересказа (полного или краткого) (</w:t>
      </w:r>
      <w:r w:rsidRPr="004157DF">
        <w:rPr>
          <w:iCs/>
          <w:sz w:val="24"/>
        </w:rPr>
        <w:t>для всех видов текстов</w:t>
      </w:r>
      <w:r w:rsidRPr="004157DF">
        <w:rPr>
          <w:sz w:val="24"/>
        </w:rPr>
        <w:t>);</w:t>
      </w:r>
    </w:p>
    <w:p w:rsidR="006D7B6B" w:rsidRPr="004157DF" w:rsidRDefault="006D7B6B" w:rsidP="001F641E">
      <w:pPr>
        <w:pStyle w:val="21"/>
        <w:spacing w:line="240" w:lineRule="auto"/>
        <w:rPr>
          <w:rStyle w:val="Zag11"/>
          <w:color w:val="auto"/>
          <w:sz w:val="24"/>
        </w:rPr>
      </w:pPr>
      <w:r w:rsidRPr="004157DF">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57DF">
        <w:rPr>
          <w:iCs/>
          <w:sz w:val="24"/>
        </w:rPr>
        <w:t>для всех видов текстов</w:t>
      </w:r>
      <w:r w:rsidRPr="004157DF">
        <w:rPr>
          <w:sz w:val="24"/>
        </w:rPr>
        <w:t>).</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получит возможность научиться:</w:t>
      </w:r>
    </w:p>
    <w:p w:rsidR="006D7B6B" w:rsidRPr="004157DF" w:rsidRDefault="006D7B6B" w:rsidP="001F641E">
      <w:pPr>
        <w:pStyle w:val="21"/>
        <w:spacing w:line="240" w:lineRule="auto"/>
        <w:rPr>
          <w:rStyle w:val="Zag11"/>
          <w:rFonts w:eastAsia="@Arial Unicode MS"/>
          <w:i/>
          <w:iCs/>
          <w:sz w:val="24"/>
        </w:rPr>
      </w:pPr>
      <w:r w:rsidRPr="004157DF">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4157DF" w:rsidRDefault="006D7B6B" w:rsidP="001F641E">
      <w:pPr>
        <w:pStyle w:val="21"/>
        <w:spacing w:line="240" w:lineRule="auto"/>
        <w:rPr>
          <w:i/>
          <w:sz w:val="24"/>
        </w:rPr>
      </w:pPr>
      <w:r w:rsidRPr="004157DF">
        <w:rPr>
          <w:i/>
          <w:sz w:val="24"/>
        </w:rPr>
        <w:t xml:space="preserve">осмысливать эстетические и нравственные ценности </w:t>
      </w:r>
      <w:r w:rsidRPr="004157DF">
        <w:rPr>
          <w:i/>
          <w:spacing w:val="-2"/>
          <w:sz w:val="24"/>
        </w:rPr>
        <w:t>художественного текста и высказывать собственное суж</w:t>
      </w:r>
      <w:r w:rsidRPr="004157DF">
        <w:rPr>
          <w:i/>
          <w:sz w:val="24"/>
        </w:rPr>
        <w:t>дение;</w:t>
      </w:r>
    </w:p>
    <w:p w:rsidR="006D7B6B" w:rsidRPr="004157DF" w:rsidRDefault="006D7B6B" w:rsidP="001F641E">
      <w:pPr>
        <w:pStyle w:val="21"/>
        <w:spacing w:line="240" w:lineRule="auto"/>
        <w:rPr>
          <w:i/>
          <w:sz w:val="24"/>
        </w:rPr>
      </w:pPr>
      <w:r w:rsidRPr="004157DF">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57DF" w:rsidRDefault="006D7B6B" w:rsidP="001F641E">
      <w:pPr>
        <w:pStyle w:val="21"/>
        <w:spacing w:line="240" w:lineRule="auto"/>
        <w:rPr>
          <w:i/>
          <w:sz w:val="24"/>
        </w:rPr>
      </w:pPr>
      <w:r w:rsidRPr="004157DF">
        <w:rPr>
          <w:i/>
          <w:sz w:val="24"/>
        </w:rPr>
        <w:t xml:space="preserve">устанавливать ассоциации с жизненным опытом, с впечатлениями от восприятия других видов искусства; </w:t>
      </w:r>
    </w:p>
    <w:p w:rsidR="006D7B6B" w:rsidRPr="004157DF" w:rsidRDefault="006D7B6B" w:rsidP="001F641E">
      <w:pPr>
        <w:pStyle w:val="21"/>
        <w:spacing w:line="240" w:lineRule="auto"/>
        <w:rPr>
          <w:i/>
          <w:sz w:val="24"/>
        </w:rPr>
      </w:pPr>
      <w:r w:rsidRPr="004157DF">
        <w:rPr>
          <w:i/>
          <w:sz w:val="24"/>
        </w:rPr>
        <w:t>составлять по аналогии устные рассказы (повествование, рассуждение, описание).</w:t>
      </w:r>
    </w:p>
    <w:p w:rsidR="00653A76" w:rsidRPr="00BD7394" w:rsidRDefault="00A1453B"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4157DF" w:rsidRDefault="006D7B6B" w:rsidP="001F641E">
      <w:pPr>
        <w:pStyle w:val="21"/>
        <w:spacing w:line="240" w:lineRule="auto"/>
        <w:rPr>
          <w:sz w:val="24"/>
        </w:rPr>
      </w:pPr>
      <w:r w:rsidRPr="004157DF">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4157DF" w:rsidRDefault="006D7B6B" w:rsidP="001F641E">
      <w:pPr>
        <w:pStyle w:val="21"/>
        <w:spacing w:line="240" w:lineRule="auto"/>
        <w:rPr>
          <w:sz w:val="24"/>
        </w:rPr>
      </w:pPr>
      <w:r w:rsidRPr="004157DF">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4157DF" w:rsidRDefault="006D7B6B" w:rsidP="001F641E">
      <w:pPr>
        <w:pStyle w:val="21"/>
        <w:spacing w:line="240" w:lineRule="auto"/>
        <w:rPr>
          <w:sz w:val="24"/>
        </w:rPr>
      </w:pPr>
      <w:r w:rsidRPr="004157DF">
        <w:rPr>
          <w:sz w:val="24"/>
        </w:rPr>
        <w:t>составлять аннотацию и краткий отзыв на прочитанное произведение по заданному образцу</w:t>
      </w:r>
      <w:r w:rsidR="00653A76" w:rsidRPr="004157DF">
        <w:rPr>
          <w:sz w:val="24"/>
        </w:rPr>
        <w:t>.</w:t>
      </w:r>
    </w:p>
    <w:p w:rsidR="00653A76" w:rsidRPr="004157DF" w:rsidRDefault="00653A76" w:rsidP="001F641E">
      <w:pPr>
        <w:pStyle w:val="ad"/>
        <w:spacing w:line="240" w:lineRule="auto"/>
        <w:ind w:firstLine="454"/>
        <w:rPr>
          <w:rFonts w:ascii="Times New Roman" w:hAnsi="Times New Roman"/>
          <w:b/>
          <w:i w:val="0"/>
          <w:color w:val="auto"/>
          <w:sz w:val="24"/>
          <w:szCs w:val="24"/>
        </w:rPr>
      </w:pPr>
      <w:r w:rsidRPr="004157DF">
        <w:rPr>
          <w:rFonts w:ascii="Times New Roman" w:hAnsi="Times New Roman"/>
          <w:b/>
          <w:i w:val="0"/>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работать с тематическим каталогом;</w:t>
      </w:r>
    </w:p>
    <w:p w:rsidR="00653A76" w:rsidRPr="004157DF" w:rsidRDefault="00653A76" w:rsidP="001F641E">
      <w:pPr>
        <w:pStyle w:val="21"/>
        <w:spacing w:line="240" w:lineRule="auto"/>
        <w:rPr>
          <w:i/>
          <w:sz w:val="24"/>
        </w:rPr>
      </w:pPr>
      <w:r w:rsidRPr="004157DF">
        <w:rPr>
          <w:i/>
          <w:sz w:val="24"/>
        </w:rPr>
        <w:t>работать с детской периодикой;</w:t>
      </w:r>
    </w:p>
    <w:p w:rsidR="00653A76" w:rsidRPr="004157DF" w:rsidRDefault="00653A76" w:rsidP="001F641E">
      <w:pPr>
        <w:pStyle w:val="21"/>
        <w:spacing w:line="240" w:lineRule="auto"/>
        <w:rPr>
          <w:i/>
          <w:sz w:val="24"/>
        </w:rPr>
      </w:pPr>
      <w:r w:rsidRPr="004157DF">
        <w:rPr>
          <w:i/>
          <w:sz w:val="24"/>
        </w:rPr>
        <w:t>самостоятельно писать отзыв о прочитанной книге (в свободной форме).</w:t>
      </w:r>
    </w:p>
    <w:p w:rsidR="00653A76" w:rsidRPr="004157DF"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4157DF">
        <w:rPr>
          <w:rFonts w:ascii="Times New Roman" w:hAnsi="Times New Roman" w:cs="Times New Roman"/>
          <w:b/>
          <w:i w:val="0"/>
          <w:color w:val="auto"/>
          <w:sz w:val="24"/>
          <w:szCs w:val="24"/>
        </w:rPr>
        <w:t>Л</w:t>
      </w:r>
      <w:r w:rsidR="00A1453B" w:rsidRPr="004157DF">
        <w:rPr>
          <w:rFonts w:ascii="Times New Roman" w:hAnsi="Times New Roman" w:cs="Times New Roman"/>
          <w:b/>
          <w:i w:val="0"/>
          <w:color w:val="auto"/>
          <w:sz w:val="24"/>
          <w:szCs w:val="24"/>
        </w:rPr>
        <w:t xml:space="preserve">итературоведческая пропедевтика </w:t>
      </w:r>
      <w:r w:rsidRPr="004157DF">
        <w:rPr>
          <w:rFonts w:ascii="Times New Roman" w:hAnsi="Times New Roman" w:cs="Times New Roman"/>
          <w:b/>
          <w:i w:val="0"/>
          <w:color w:val="auto"/>
          <w:sz w:val="24"/>
          <w:szCs w:val="24"/>
        </w:rPr>
        <w:t>(только для художественных текстов)</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D7B6B" w:rsidRPr="004157DF" w:rsidRDefault="006D7B6B" w:rsidP="001F641E">
      <w:pPr>
        <w:pStyle w:val="21"/>
        <w:spacing w:line="240" w:lineRule="auto"/>
        <w:rPr>
          <w:sz w:val="24"/>
        </w:rPr>
      </w:pPr>
      <w:r w:rsidRPr="004157DF">
        <w:rPr>
          <w:sz w:val="24"/>
        </w:rPr>
        <w:t>распознавать некоторые отличительные особенности ху</w:t>
      </w:r>
      <w:r w:rsidRPr="004157DF">
        <w:rPr>
          <w:spacing w:val="2"/>
          <w:sz w:val="24"/>
        </w:rPr>
        <w:t xml:space="preserve">дожественных произведений (на примерах художественных </w:t>
      </w:r>
      <w:r w:rsidRPr="004157DF">
        <w:rPr>
          <w:sz w:val="24"/>
        </w:rPr>
        <w:t>образов и средств художественной выразительности);</w:t>
      </w:r>
    </w:p>
    <w:p w:rsidR="006D7B6B" w:rsidRPr="004157DF" w:rsidRDefault="006D7B6B" w:rsidP="001F641E">
      <w:pPr>
        <w:pStyle w:val="21"/>
        <w:spacing w:line="240" w:lineRule="auto"/>
        <w:rPr>
          <w:sz w:val="24"/>
        </w:rPr>
      </w:pPr>
      <w:r w:rsidRPr="004157DF">
        <w:rPr>
          <w:spacing w:val="2"/>
          <w:sz w:val="24"/>
        </w:rPr>
        <w:t>отличать на практическом уровне прозаический текст</w:t>
      </w:r>
      <w:r w:rsidRPr="004157DF">
        <w:rPr>
          <w:spacing w:val="2"/>
          <w:sz w:val="24"/>
        </w:rPr>
        <w:br/>
      </w:r>
      <w:r w:rsidRPr="004157DF">
        <w:rPr>
          <w:sz w:val="24"/>
        </w:rPr>
        <w:t>от стихотворного, приводить примеры прозаических и стихотворных текстов;</w:t>
      </w:r>
    </w:p>
    <w:p w:rsidR="006D7B6B" w:rsidRPr="004157DF" w:rsidRDefault="006D7B6B" w:rsidP="001F641E">
      <w:pPr>
        <w:pStyle w:val="21"/>
        <w:spacing w:line="240" w:lineRule="auto"/>
        <w:rPr>
          <w:sz w:val="24"/>
        </w:rPr>
      </w:pPr>
      <w:r w:rsidRPr="004157DF">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57DF" w:rsidRDefault="006D7B6B" w:rsidP="001F641E">
      <w:pPr>
        <w:pStyle w:val="21"/>
        <w:spacing w:line="240" w:lineRule="auto"/>
        <w:rPr>
          <w:i/>
          <w:iCs/>
          <w:sz w:val="24"/>
        </w:rPr>
      </w:pPr>
      <w:r w:rsidRPr="004157DF">
        <w:rPr>
          <w:sz w:val="24"/>
        </w:rPr>
        <w:t>находить средства художественной выразительности (метафора, олицетворение, эпитет)</w:t>
      </w:r>
      <w:r w:rsidR="00653A76" w:rsidRPr="004157DF">
        <w:rPr>
          <w:sz w:val="24"/>
        </w:rPr>
        <w:t>.</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получит возможность научиться:</w:t>
      </w:r>
    </w:p>
    <w:p w:rsidR="006D7B6B" w:rsidRPr="004157DF" w:rsidRDefault="006D7B6B" w:rsidP="001F641E">
      <w:pPr>
        <w:pStyle w:val="21"/>
        <w:spacing w:line="240" w:lineRule="auto"/>
        <w:rPr>
          <w:sz w:val="24"/>
        </w:rPr>
      </w:pPr>
      <w:r w:rsidRPr="004157DF">
        <w:rPr>
          <w:spacing w:val="2"/>
          <w:sz w:val="24"/>
        </w:rPr>
        <w:t xml:space="preserve">воспринимать художественную литературу как вид </w:t>
      </w:r>
      <w:r w:rsidRPr="004157DF">
        <w:rPr>
          <w:sz w:val="24"/>
        </w:rPr>
        <w:t>искусства, приводить примеры проявления художественного вымысла в произведениях;</w:t>
      </w:r>
    </w:p>
    <w:p w:rsidR="006D7B6B" w:rsidRPr="004157DF" w:rsidRDefault="006D7B6B" w:rsidP="001F641E">
      <w:pPr>
        <w:pStyle w:val="21"/>
        <w:spacing w:line="240" w:lineRule="auto"/>
        <w:rPr>
          <w:sz w:val="24"/>
        </w:rPr>
      </w:pPr>
      <w:r w:rsidRPr="004157DF">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57DF" w:rsidRDefault="006D7B6B" w:rsidP="001F641E">
      <w:pPr>
        <w:pStyle w:val="21"/>
        <w:spacing w:line="240" w:lineRule="auto"/>
        <w:rPr>
          <w:sz w:val="24"/>
        </w:rPr>
      </w:pPr>
      <w:r w:rsidRPr="004157DF">
        <w:rPr>
          <w:sz w:val="24"/>
        </w:rPr>
        <w:t>определять позиции героев художественного текста, позицию автора художественного текста</w:t>
      </w:r>
      <w:r w:rsidR="00653A76" w:rsidRPr="004157DF">
        <w:rPr>
          <w:i/>
          <w:sz w:val="24"/>
        </w:rPr>
        <w:t>.</w:t>
      </w:r>
    </w:p>
    <w:p w:rsidR="00653A76" w:rsidRPr="004157DF" w:rsidRDefault="00A1453B" w:rsidP="001F641E">
      <w:pPr>
        <w:pStyle w:val="4"/>
        <w:spacing w:before="0" w:after="0" w:line="240" w:lineRule="auto"/>
        <w:ind w:firstLine="454"/>
        <w:jc w:val="both"/>
        <w:rPr>
          <w:rFonts w:ascii="Times New Roman" w:hAnsi="Times New Roman" w:cs="Times New Roman"/>
          <w:b/>
          <w:bCs/>
          <w:i w:val="0"/>
          <w:iCs w:val="0"/>
          <w:smallCaps/>
          <w:color w:val="auto"/>
          <w:sz w:val="24"/>
          <w:szCs w:val="24"/>
        </w:rPr>
      </w:pPr>
      <w:r w:rsidRPr="004157DF">
        <w:rPr>
          <w:rFonts w:ascii="Times New Roman" w:hAnsi="Times New Roman" w:cs="Times New Roman"/>
          <w:b/>
          <w:i w:val="0"/>
          <w:color w:val="auto"/>
          <w:sz w:val="24"/>
          <w:szCs w:val="24"/>
        </w:rPr>
        <w:t xml:space="preserve">Творческая деятельность </w:t>
      </w:r>
      <w:r w:rsidR="00653A76" w:rsidRPr="004157DF">
        <w:rPr>
          <w:rFonts w:ascii="Times New Roman" w:hAnsi="Times New Roman" w:cs="Times New Roman"/>
          <w:b/>
          <w:i w:val="0"/>
          <w:color w:val="auto"/>
          <w:sz w:val="24"/>
          <w:szCs w:val="24"/>
        </w:rPr>
        <w:t>(только для художественных текстов)</w:t>
      </w:r>
    </w:p>
    <w:p w:rsidR="006D7B6B" w:rsidRPr="004157DF" w:rsidRDefault="006D7B6B" w:rsidP="001F641E">
      <w:pPr>
        <w:pStyle w:val="21"/>
        <w:numPr>
          <w:ilvl w:val="0"/>
          <w:numId w:val="0"/>
        </w:numPr>
        <w:spacing w:line="240" w:lineRule="auto"/>
        <w:ind w:left="680"/>
        <w:rPr>
          <w:rStyle w:val="Zag11"/>
          <w:rFonts w:eastAsia="@Arial Unicode MS"/>
          <w:b/>
          <w:sz w:val="24"/>
        </w:rPr>
      </w:pPr>
      <w:r w:rsidRPr="004157DF">
        <w:rPr>
          <w:rStyle w:val="Zag11"/>
          <w:rFonts w:eastAsia="@Arial Unicode MS"/>
          <w:b/>
          <w:sz w:val="24"/>
        </w:rPr>
        <w:t>Выпускник научится:</w:t>
      </w:r>
    </w:p>
    <w:p w:rsidR="006D7B6B" w:rsidRPr="004157DF" w:rsidRDefault="006D7B6B" w:rsidP="001F641E">
      <w:pPr>
        <w:pStyle w:val="21"/>
        <w:spacing w:line="240" w:lineRule="auto"/>
        <w:rPr>
          <w:sz w:val="24"/>
        </w:rPr>
      </w:pPr>
      <w:r w:rsidRPr="004157DF">
        <w:rPr>
          <w:sz w:val="24"/>
        </w:rPr>
        <w:t>создавать по аналогии собственный текст в жанре сказки и загадки;</w:t>
      </w:r>
    </w:p>
    <w:p w:rsidR="006D7B6B" w:rsidRPr="004157DF" w:rsidRDefault="006D7B6B" w:rsidP="001F641E">
      <w:pPr>
        <w:pStyle w:val="21"/>
        <w:spacing w:line="240" w:lineRule="auto"/>
        <w:rPr>
          <w:sz w:val="24"/>
        </w:rPr>
      </w:pPr>
      <w:r w:rsidRPr="004157DF">
        <w:rPr>
          <w:sz w:val="24"/>
        </w:rPr>
        <w:lastRenderedPageBreak/>
        <w:t>восстанавливать текст, дополняя его начало или окончание или пополняя его событиями;</w:t>
      </w:r>
    </w:p>
    <w:p w:rsidR="006D7B6B" w:rsidRPr="004157DF" w:rsidRDefault="006D7B6B" w:rsidP="001F641E">
      <w:pPr>
        <w:pStyle w:val="21"/>
        <w:spacing w:line="240" w:lineRule="auto"/>
        <w:rPr>
          <w:sz w:val="24"/>
        </w:rPr>
      </w:pPr>
      <w:r w:rsidRPr="004157DF">
        <w:rPr>
          <w:sz w:val="24"/>
        </w:rPr>
        <w:t>составлять устный рассказ по репродукциям картин художников и/или на основе личного опыта;</w:t>
      </w:r>
    </w:p>
    <w:p w:rsidR="006D7B6B" w:rsidRPr="004157DF" w:rsidRDefault="006D7B6B" w:rsidP="001F641E">
      <w:pPr>
        <w:pStyle w:val="21"/>
        <w:spacing w:line="240" w:lineRule="auto"/>
        <w:rPr>
          <w:rStyle w:val="Zag11"/>
          <w:color w:val="auto"/>
          <w:sz w:val="24"/>
        </w:rPr>
      </w:pPr>
      <w:r w:rsidRPr="004157DF">
        <w:rPr>
          <w:sz w:val="24"/>
        </w:rPr>
        <w:t>составлять устный рассказ на основе прочитанных про</w:t>
      </w:r>
      <w:r w:rsidRPr="004157DF">
        <w:rPr>
          <w:spacing w:val="2"/>
          <w:sz w:val="24"/>
        </w:rPr>
        <w:t xml:space="preserve">изведений с учетом коммуникативной задачи (для разных </w:t>
      </w:r>
      <w:r w:rsidRPr="004157DF">
        <w:rPr>
          <w:sz w:val="24"/>
        </w:rPr>
        <w:t>адресатов).</w:t>
      </w:r>
    </w:p>
    <w:p w:rsidR="006D7B6B" w:rsidRPr="004157DF" w:rsidRDefault="006D7B6B" w:rsidP="001F641E">
      <w:pPr>
        <w:pStyle w:val="21"/>
        <w:numPr>
          <w:ilvl w:val="0"/>
          <w:numId w:val="0"/>
        </w:numPr>
        <w:spacing w:line="240" w:lineRule="auto"/>
        <w:ind w:left="680"/>
        <w:rPr>
          <w:rStyle w:val="Zag11"/>
          <w:rFonts w:eastAsia="@Arial Unicode MS"/>
          <w:b/>
          <w:iCs/>
          <w:sz w:val="24"/>
        </w:rPr>
      </w:pPr>
      <w:r w:rsidRPr="004157DF">
        <w:rPr>
          <w:rStyle w:val="Zag11"/>
          <w:rFonts w:eastAsia="@Arial Unicode MS"/>
          <w:b/>
          <w:sz w:val="24"/>
        </w:rPr>
        <w:t>Выпускник получит возможность научиться:</w:t>
      </w:r>
    </w:p>
    <w:p w:rsidR="006D7B6B" w:rsidRPr="004157DF" w:rsidRDefault="006D7B6B" w:rsidP="001F641E">
      <w:pPr>
        <w:pStyle w:val="21"/>
        <w:spacing w:line="240" w:lineRule="auto"/>
        <w:rPr>
          <w:sz w:val="24"/>
        </w:rPr>
      </w:pPr>
      <w:r w:rsidRPr="004157DF">
        <w:rPr>
          <w:sz w:val="24"/>
        </w:rPr>
        <w:t xml:space="preserve">вести рассказ (или повествование) на основе сюжета </w:t>
      </w:r>
      <w:r w:rsidRPr="004157DF">
        <w:rPr>
          <w:spacing w:val="2"/>
          <w:sz w:val="24"/>
        </w:rPr>
        <w:t xml:space="preserve">известного литературного произведения, дополняя и/или </w:t>
      </w:r>
      <w:r w:rsidRPr="004157DF">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4157DF" w:rsidRDefault="006D7B6B" w:rsidP="001F641E">
      <w:pPr>
        <w:pStyle w:val="21"/>
        <w:spacing w:line="240" w:lineRule="auto"/>
        <w:rPr>
          <w:sz w:val="24"/>
        </w:rPr>
      </w:pPr>
      <w:r w:rsidRPr="004157DF">
        <w:rPr>
          <w:sz w:val="24"/>
        </w:rPr>
        <w:t>писать сочинения по поводу прочитанного в виде читательских аннотации или отзыва;</w:t>
      </w:r>
    </w:p>
    <w:p w:rsidR="006D7B6B" w:rsidRPr="004157DF" w:rsidRDefault="006D7B6B" w:rsidP="001F641E">
      <w:pPr>
        <w:pStyle w:val="21"/>
        <w:spacing w:line="240" w:lineRule="auto"/>
        <w:rPr>
          <w:sz w:val="24"/>
        </w:rPr>
      </w:pPr>
      <w:r w:rsidRPr="004157DF">
        <w:rPr>
          <w:sz w:val="24"/>
        </w:rPr>
        <w:t>создавать серии иллюстраций с короткими текстами по содержанию прочитанного (прослушанного) произведения;</w:t>
      </w:r>
    </w:p>
    <w:p w:rsidR="006D7B6B" w:rsidRPr="004157DF" w:rsidRDefault="006D7B6B" w:rsidP="001F641E">
      <w:pPr>
        <w:pStyle w:val="21"/>
        <w:spacing w:line="240" w:lineRule="auto"/>
        <w:rPr>
          <w:bCs/>
          <w:sz w:val="24"/>
        </w:rPr>
      </w:pPr>
      <w:r w:rsidRPr="004157DF">
        <w:rPr>
          <w:sz w:val="24"/>
        </w:rPr>
        <w:t xml:space="preserve">создавать проекты в виде книжек-самоделок, презентаций с </w:t>
      </w:r>
      <w:r w:rsidRPr="004157DF">
        <w:rPr>
          <w:bCs/>
          <w:sz w:val="24"/>
        </w:rPr>
        <w:t>аудиовизуальной поддержкой и пояснениями;</w:t>
      </w:r>
    </w:p>
    <w:p w:rsidR="006D7B6B" w:rsidRPr="004157DF" w:rsidRDefault="006D7B6B" w:rsidP="001F641E">
      <w:pPr>
        <w:pStyle w:val="21"/>
        <w:spacing w:line="240" w:lineRule="auto"/>
        <w:rPr>
          <w:sz w:val="24"/>
        </w:rPr>
      </w:pPr>
      <w:r w:rsidRPr="004157DF">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1F641E">
      <w:pPr>
        <w:pStyle w:val="21"/>
        <w:numPr>
          <w:ilvl w:val="0"/>
          <w:numId w:val="0"/>
        </w:numPr>
        <w:spacing w:line="240" w:lineRule="auto"/>
        <w:ind w:left="680"/>
      </w:pPr>
    </w:p>
    <w:p w:rsidR="002D341F" w:rsidRDefault="002D341F" w:rsidP="002D341F">
      <w:pPr>
        <w:pStyle w:val="afd"/>
        <w:spacing w:line="240" w:lineRule="auto"/>
      </w:pPr>
      <w:bookmarkStart w:id="27" w:name="_Toc288394063"/>
      <w:bookmarkStart w:id="28" w:name="_Toc288410530"/>
      <w:bookmarkStart w:id="29" w:name="_Toc288410659"/>
      <w:bookmarkStart w:id="30" w:name="_Toc294246074"/>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2D341F" w:rsidRDefault="002D341F" w:rsidP="002D341F">
      <w:pPr>
        <w:pStyle w:val="afd"/>
        <w:spacing w:line="240" w:lineRule="auto"/>
      </w:pPr>
    </w:p>
    <w:p w:rsidR="006875F6" w:rsidRDefault="006875F6" w:rsidP="002D341F">
      <w:pPr>
        <w:pStyle w:val="afd"/>
        <w:spacing w:line="240" w:lineRule="auto"/>
        <w:ind w:left="568"/>
      </w:pPr>
    </w:p>
    <w:p w:rsidR="00F94078" w:rsidRDefault="00F94078" w:rsidP="002D341F">
      <w:pPr>
        <w:pStyle w:val="afd"/>
        <w:spacing w:line="240" w:lineRule="auto"/>
        <w:ind w:left="568"/>
      </w:pPr>
    </w:p>
    <w:p w:rsidR="00F94078" w:rsidRDefault="00F94078" w:rsidP="002D341F">
      <w:pPr>
        <w:pStyle w:val="afd"/>
        <w:spacing w:line="240" w:lineRule="auto"/>
        <w:ind w:left="568"/>
      </w:pPr>
    </w:p>
    <w:p w:rsidR="00F94078" w:rsidRDefault="00F94078" w:rsidP="002D341F">
      <w:pPr>
        <w:pStyle w:val="afd"/>
        <w:spacing w:line="240" w:lineRule="auto"/>
        <w:ind w:left="568"/>
      </w:pPr>
    </w:p>
    <w:p w:rsidR="00F94078" w:rsidRDefault="00F94078" w:rsidP="002D341F">
      <w:pPr>
        <w:pStyle w:val="afd"/>
        <w:spacing w:line="240" w:lineRule="auto"/>
        <w:ind w:left="568"/>
      </w:pPr>
    </w:p>
    <w:p w:rsidR="00F94078" w:rsidRDefault="00F94078" w:rsidP="002D341F">
      <w:pPr>
        <w:pStyle w:val="afd"/>
        <w:spacing w:line="240" w:lineRule="auto"/>
        <w:ind w:left="568"/>
      </w:pPr>
    </w:p>
    <w:p w:rsidR="00653A76" w:rsidRPr="00BD3307" w:rsidRDefault="002D341F" w:rsidP="002D341F">
      <w:pPr>
        <w:pStyle w:val="afd"/>
        <w:spacing w:line="240" w:lineRule="auto"/>
        <w:ind w:left="568"/>
      </w:pPr>
      <w:r>
        <w:lastRenderedPageBreak/>
        <w:t>1.2.4.</w:t>
      </w:r>
      <w:r w:rsidR="00653A76" w:rsidRPr="00BD3307">
        <w:t>Иностранный язык (английский)</w:t>
      </w:r>
      <w:bookmarkEnd w:id="27"/>
      <w:bookmarkEnd w:id="28"/>
      <w:bookmarkEnd w:id="29"/>
      <w:bookmarkEnd w:id="30"/>
    </w:p>
    <w:p w:rsidR="00653A76" w:rsidRPr="004157DF" w:rsidRDefault="00653A76" w:rsidP="001F641E">
      <w:pPr>
        <w:pStyle w:val="a3"/>
        <w:spacing w:line="240" w:lineRule="auto"/>
        <w:ind w:firstLine="454"/>
        <w:rPr>
          <w:rFonts w:ascii="Times New Roman" w:hAnsi="Times New Roman"/>
          <w:color w:val="auto"/>
          <w:sz w:val="24"/>
          <w:szCs w:val="24"/>
        </w:rPr>
      </w:pPr>
      <w:r w:rsidRPr="004157DF">
        <w:rPr>
          <w:rFonts w:ascii="Times New Roman" w:hAnsi="Times New Roman"/>
          <w:color w:val="auto"/>
          <w:spacing w:val="2"/>
          <w:sz w:val="24"/>
          <w:szCs w:val="24"/>
        </w:rPr>
        <w:t>В результат</w:t>
      </w:r>
      <w:r w:rsidR="00A1453B" w:rsidRPr="004157DF">
        <w:rPr>
          <w:rFonts w:ascii="Times New Roman" w:hAnsi="Times New Roman"/>
          <w:color w:val="auto"/>
          <w:spacing w:val="2"/>
          <w:sz w:val="24"/>
          <w:szCs w:val="24"/>
        </w:rPr>
        <w:t xml:space="preserve">е изучения иностранного языка </w:t>
      </w:r>
      <w:r w:rsidR="00C27132" w:rsidRPr="004157DF">
        <w:rPr>
          <w:rFonts w:ascii="Times New Roman" w:hAnsi="Times New Roman"/>
          <w:color w:val="auto"/>
          <w:spacing w:val="2"/>
          <w:sz w:val="24"/>
          <w:szCs w:val="24"/>
        </w:rPr>
        <w:t xml:space="preserve">при получении </w:t>
      </w:r>
      <w:r w:rsidRPr="004157DF">
        <w:rPr>
          <w:rFonts w:ascii="Times New Roman" w:hAnsi="Times New Roman"/>
          <w:color w:val="auto"/>
          <w:spacing w:val="2"/>
          <w:sz w:val="24"/>
          <w:szCs w:val="24"/>
        </w:rPr>
        <w:br/>
      </w:r>
      <w:r w:rsidRPr="004157DF">
        <w:rPr>
          <w:rFonts w:ascii="Times New Roman" w:hAnsi="Times New Roman"/>
          <w:color w:val="auto"/>
          <w:sz w:val="24"/>
          <w:szCs w:val="24"/>
        </w:rPr>
        <w:t>начального общего образования у обучающихся будут сфор</w:t>
      </w:r>
      <w:r w:rsidRPr="004157DF">
        <w:rPr>
          <w:rFonts w:ascii="Times New Roman" w:hAnsi="Times New Roman"/>
          <w:color w:val="auto"/>
          <w:spacing w:val="2"/>
          <w:sz w:val="24"/>
          <w:szCs w:val="24"/>
        </w:rPr>
        <w:t>мированы первоначальные представления о роли и значи</w:t>
      </w:r>
      <w:r w:rsidRPr="004157DF">
        <w:rPr>
          <w:rFonts w:ascii="Times New Roman" w:hAnsi="Times New Roman"/>
          <w:color w:val="auto"/>
          <w:sz w:val="24"/>
          <w:szCs w:val="24"/>
        </w:rPr>
        <w:t xml:space="preserve">мости иностранного языка в жизни современного человека </w:t>
      </w:r>
      <w:r w:rsidRPr="004157DF">
        <w:rPr>
          <w:rFonts w:ascii="Times New Roman" w:hAnsi="Times New Roman"/>
          <w:color w:val="auto"/>
          <w:spacing w:val="2"/>
          <w:sz w:val="24"/>
          <w:szCs w:val="24"/>
        </w:rPr>
        <w:t>и поликультурного мира. Обучающиеся приобретут началь</w:t>
      </w:r>
      <w:r w:rsidRPr="004157DF">
        <w:rPr>
          <w:rFonts w:ascii="Times New Roman" w:hAnsi="Times New Roman"/>
          <w:color w:val="auto"/>
          <w:sz w:val="24"/>
          <w:szCs w:val="24"/>
        </w:rPr>
        <w:t xml:space="preserve">ный опыт использования иностранного языка как средства </w:t>
      </w:r>
      <w:r w:rsidRPr="004157DF">
        <w:rPr>
          <w:rFonts w:ascii="Times New Roman" w:hAnsi="Times New Roman"/>
          <w:color w:val="auto"/>
          <w:spacing w:val="2"/>
          <w:sz w:val="24"/>
          <w:szCs w:val="24"/>
        </w:rPr>
        <w:t>межкультурного общения, как нового инструмента позна</w:t>
      </w:r>
      <w:r w:rsidRPr="004157DF">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4157DF" w:rsidRDefault="006D7B6B" w:rsidP="001F641E">
      <w:pPr>
        <w:tabs>
          <w:tab w:val="left" w:pos="142"/>
          <w:tab w:val="left" w:leader="dot" w:pos="624"/>
        </w:tabs>
        <w:ind w:firstLine="709"/>
        <w:jc w:val="both"/>
        <w:rPr>
          <w:rStyle w:val="Zag11"/>
          <w:rFonts w:eastAsia="@Arial Unicode MS"/>
        </w:rPr>
      </w:pPr>
      <w:r w:rsidRPr="004157DF">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4157DF" w:rsidRDefault="006D7B6B" w:rsidP="001F641E">
      <w:pPr>
        <w:tabs>
          <w:tab w:val="left" w:pos="142"/>
          <w:tab w:val="left" w:leader="dot" w:pos="624"/>
        </w:tabs>
        <w:ind w:firstLine="709"/>
        <w:jc w:val="both"/>
        <w:rPr>
          <w:rStyle w:val="Zag11"/>
          <w:rFonts w:eastAsia="@Arial Unicode MS"/>
        </w:rPr>
      </w:pPr>
      <w:r w:rsidRPr="004157DF">
        <w:rPr>
          <w:rStyle w:val="Zag11"/>
          <w:rFonts w:eastAsia="@Arial Unicode MS"/>
        </w:rPr>
        <w:t>В результате изучения иностранного языка на уровне начального общего образования у обучающихся:</w:t>
      </w:r>
    </w:p>
    <w:p w:rsidR="006D7B6B" w:rsidRPr="004157DF" w:rsidRDefault="006D7B6B" w:rsidP="001F641E">
      <w:pPr>
        <w:tabs>
          <w:tab w:val="left" w:pos="142"/>
          <w:tab w:val="left" w:leader="dot" w:pos="624"/>
        </w:tabs>
        <w:ind w:firstLine="709"/>
        <w:jc w:val="both"/>
        <w:rPr>
          <w:rStyle w:val="Zag11"/>
          <w:rFonts w:eastAsia="@Arial Unicode MS"/>
        </w:rPr>
      </w:pPr>
      <w:r w:rsidRPr="004157DF">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4157DF" w:rsidRDefault="006D7B6B" w:rsidP="001F641E">
      <w:pPr>
        <w:tabs>
          <w:tab w:val="left" w:pos="142"/>
          <w:tab w:val="left" w:leader="dot" w:pos="624"/>
        </w:tabs>
        <w:ind w:firstLine="709"/>
        <w:jc w:val="both"/>
        <w:rPr>
          <w:rStyle w:val="Zag11"/>
          <w:rFonts w:eastAsia="@Arial Unicode MS"/>
        </w:rPr>
      </w:pPr>
      <w:r w:rsidRPr="004157DF">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4157DF" w:rsidRDefault="006D7B6B" w:rsidP="001F641E">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4157DF">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57DF" w:rsidRDefault="006D7B6B" w:rsidP="001F641E">
      <w:pPr>
        <w:pStyle w:val="a3"/>
        <w:spacing w:line="240" w:lineRule="auto"/>
        <w:ind w:firstLine="454"/>
        <w:rPr>
          <w:rFonts w:ascii="Times New Roman" w:hAnsi="Times New Roman"/>
          <w:color w:val="auto"/>
          <w:sz w:val="24"/>
          <w:szCs w:val="24"/>
        </w:rPr>
      </w:pPr>
    </w:p>
    <w:p w:rsidR="00653A76" w:rsidRPr="00BD7394" w:rsidRDefault="00653A76"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участвовать в элементарных диалогах, соблюдая нормы речевого этикета, принятые в англоязычных странах;</w:t>
      </w:r>
    </w:p>
    <w:p w:rsidR="00653A76" w:rsidRPr="004157DF" w:rsidRDefault="00653A76" w:rsidP="001F641E">
      <w:pPr>
        <w:pStyle w:val="21"/>
        <w:spacing w:line="240" w:lineRule="auto"/>
        <w:rPr>
          <w:sz w:val="24"/>
        </w:rPr>
      </w:pPr>
      <w:r w:rsidRPr="004157DF">
        <w:rPr>
          <w:spacing w:val="-2"/>
          <w:sz w:val="24"/>
        </w:rPr>
        <w:t>составлять небольшое описание предмета, картинки, пер­</w:t>
      </w:r>
      <w:r w:rsidRPr="004157DF">
        <w:rPr>
          <w:spacing w:val="-2"/>
          <w:sz w:val="24"/>
        </w:rPr>
        <w:br/>
      </w:r>
      <w:r w:rsidRPr="004157DF">
        <w:rPr>
          <w:sz w:val="24"/>
        </w:rPr>
        <w:t>сонажа;</w:t>
      </w:r>
    </w:p>
    <w:p w:rsidR="00653A76" w:rsidRPr="004157DF" w:rsidRDefault="00653A76" w:rsidP="001F641E">
      <w:pPr>
        <w:pStyle w:val="21"/>
        <w:spacing w:line="240" w:lineRule="auto"/>
        <w:rPr>
          <w:sz w:val="24"/>
        </w:rPr>
      </w:pPr>
      <w:r w:rsidRPr="004157DF">
        <w:rPr>
          <w:sz w:val="24"/>
        </w:rPr>
        <w:t>рассказывать о себе, своей семье, друге.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воспроизводить наизусть небольшие произведения детского фольклора;</w:t>
      </w:r>
    </w:p>
    <w:p w:rsidR="00653A76" w:rsidRPr="004157DF" w:rsidRDefault="00653A76" w:rsidP="001F641E">
      <w:pPr>
        <w:pStyle w:val="21"/>
        <w:spacing w:line="240" w:lineRule="auto"/>
        <w:rPr>
          <w:i/>
          <w:sz w:val="24"/>
        </w:rPr>
      </w:pPr>
      <w:r w:rsidRPr="004157DF">
        <w:rPr>
          <w:i/>
          <w:sz w:val="24"/>
        </w:rPr>
        <w:t>составлять краткую характеристику персонажа;</w:t>
      </w:r>
    </w:p>
    <w:p w:rsidR="00653A76" w:rsidRPr="00BD7394" w:rsidRDefault="00653A76" w:rsidP="001F641E">
      <w:pPr>
        <w:pStyle w:val="21"/>
        <w:spacing w:line="240" w:lineRule="auto"/>
        <w:rPr>
          <w:i/>
        </w:rPr>
      </w:pPr>
      <w:r w:rsidRPr="004157DF">
        <w:rPr>
          <w:i/>
          <w:sz w:val="24"/>
        </w:rPr>
        <w:t>кратко излагать содержание прочитанного текста</w:t>
      </w:r>
      <w:r w:rsidRPr="00BD7394">
        <w:rPr>
          <w:i/>
        </w:rPr>
        <w:t>.</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pacing w:val="2"/>
          <w:sz w:val="24"/>
        </w:rPr>
        <w:t xml:space="preserve">понимать на слух речь учителя и одноклассников при </w:t>
      </w:r>
      <w:r w:rsidRPr="004157DF">
        <w:rPr>
          <w:sz w:val="24"/>
        </w:rPr>
        <w:t>непосредственном общении и вербально/невербально реагировать на услышанное;</w:t>
      </w:r>
    </w:p>
    <w:p w:rsidR="00653A76" w:rsidRPr="004157DF" w:rsidRDefault="00653A76" w:rsidP="001F641E">
      <w:pPr>
        <w:pStyle w:val="21"/>
        <w:spacing w:line="240" w:lineRule="auto"/>
        <w:rPr>
          <w:sz w:val="24"/>
        </w:rPr>
      </w:pPr>
      <w:r w:rsidRPr="004157DF">
        <w:rPr>
          <w:sz w:val="24"/>
        </w:rPr>
        <w:t>воспринимать на слух в аудиозаписи и понимать основ</w:t>
      </w:r>
      <w:r w:rsidRPr="004157DF">
        <w:rPr>
          <w:spacing w:val="2"/>
          <w:sz w:val="24"/>
        </w:rPr>
        <w:t xml:space="preserve">ное содержание небольших сообщений, рассказов, сказок, </w:t>
      </w:r>
      <w:r w:rsidRPr="004157DF">
        <w:rPr>
          <w:sz w:val="24"/>
        </w:rPr>
        <w:t>построенных в основном на знакомом языковом материале.</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lastRenderedPageBreak/>
        <w:t>воспринимать на слух аудиотекст и полностью понимать содержащуюся в нём информацию;</w:t>
      </w:r>
    </w:p>
    <w:p w:rsidR="00653A76" w:rsidRPr="004157DF" w:rsidRDefault="00653A76" w:rsidP="001F641E">
      <w:pPr>
        <w:pStyle w:val="21"/>
        <w:spacing w:line="240" w:lineRule="auto"/>
        <w:rPr>
          <w:i/>
          <w:sz w:val="24"/>
        </w:rPr>
      </w:pPr>
      <w:r w:rsidRPr="004157DF">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соотносить графический образ английского слова с его звуковым образом;</w:t>
      </w:r>
    </w:p>
    <w:p w:rsidR="00653A76" w:rsidRPr="004157DF" w:rsidRDefault="00653A76" w:rsidP="001F641E">
      <w:pPr>
        <w:pStyle w:val="21"/>
        <w:spacing w:line="240" w:lineRule="auto"/>
        <w:rPr>
          <w:sz w:val="24"/>
        </w:rPr>
      </w:pPr>
      <w:r w:rsidRPr="004157DF">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4157DF" w:rsidRDefault="00653A76" w:rsidP="001F641E">
      <w:pPr>
        <w:pStyle w:val="21"/>
        <w:spacing w:line="240" w:lineRule="auto"/>
        <w:rPr>
          <w:sz w:val="24"/>
        </w:rPr>
      </w:pPr>
      <w:r w:rsidRPr="004157DF">
        <w:rPr>
          <w:sz w:val="24"/>
        </w:rPr>
        <w:t>читать про себя и понимать содержание небольшого текста, построенного в основном на изученном языковом материале;</w:t>
      </w:r>
    </w:p>
    <w:p w:rsidR="00653A76" w:rsidRPr="004157DF" w:rsidRDefault="00653A76" w:rsidP="001F641E">
      <w:pPr>
        <w:pStyle w:val="21"/>
        <w:spacing w:line="240" w:lineRule="auto"/>
        <w:rPr>
          <w:sz w:val="24"/>
        </w:rPr>
      </w:pPr>
      <w:r w:rsidRPr="004157DF">
        <w:rPr>
          <w:sz w:val="24"/>
        </w:rPr>
        <w:t>читать про себя и находить в тексте необходимую информацию.</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догадываться о значении незнакомых слов по контексту;</w:t>
      </w:r>
    </w:p>
    <w:p w:rsidR="00653A76" w:rsidRPr="004157DF" w:rsidRDefault="00653A76" w:rsidP="001F641E">
      <w:pPr>
        <w:pStyle w:val="21"/>
        <w:spacing w:line="240" w:lineRule="auto"/>
        <w:rPr>
          <w:i/>
          <w:sz w:val="24"/>
        </w:rPr>
      </w:pPr>
      <w:r w:rsidRPr="004157DF">
        <w:rPr>
          <w:i/>
          <w:sz w:val="24"/>
        </w:rPr>
        <w:t>не обращать внимания на незнакомые слова, не мешающие понимать основное содержание текста.</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z w:val="24"/>
        </w:rPr>
        <w:t>выписывать из текста слова, словосочетания и предложения;</w:t>
      </w:r>
    </w:p>
    <w:p w:rsidR="00653A76" w:rsidRPr="004157DF" w:rsidRDefault="00653A76" w:rsidP="001F641E">
      <w:pPr>
        <w:pStyle w:val="21"/>
        <w:spacing w:line="240" w:lineRule="auto"/>
        <w:rPr>
          <w:sz w:val="24"/>
        </w:rPr>
      </w:pPr>
      <w:r w:rsidRPr="004157DF">
        <w:rPr>
          <w:sz w:val="24"/>
        </w:rPr>
        <w:t>писать поздравительную открытку с Новым годом, Рождеством, днём рождения (с опорой на образец);</w:t>
      </w:r>
    </w:p>
    <w:p w:rsidR="00653A76" w:rsidRPr="004157DF" w:rsidRDefault="00653A76" w:rsidP="001F641E">
      <w:pPr>
        <w:pStyle w:val="21"/>
        <w:spacing w:line="240" w:lineRule="auto"/>
        <w:rPr>
          <w:sz w:val="24"/>
        </w:rPr>
      </w:pPr>
      <w:r w:rsidRPr="004157DF">
        <w:rPr>
          <w:sz w:val="24"/>
        </w:rPr>
        <w:t>писать по образцу краткое письмо зарубежному другу.</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в письменной форме кратко отвечать на вопросы к тексту;</w:t>
      </w:r>
    </w:p>
    <w:p w:rsidR="00653A76" w:rsidRPr="004157DF" w:rsidRDefault="00653A76" w:rsidP="001F641E">
      <w:pPr>
        <w:pStyle w:val="21"/>
        <w:spacing w:line="240" w:lineRule="auto"/>
        <w:rPr>
          <w:i/>
          <w:sz w:val="24"/>
        </w:rPr>
      </w:pPr>
      <w:r w:rsidRPr="004157DF">
        <w:rPr>
          <w:i/>
          <w:spacing w:val="2"/>
          <w:sz w:val="24"/>
        </w:rPr>
        <w:t>составлять рассказ в письменной форме по плану/</w:t>
      </w:r>
      <w:r w:rsidRPr="004157DF">
        <w:rPr>
          <w:i/>
          <w:sz w:val="24"/>
        </w:rPr>
        <w:t>ключевым словам;</w:t>
      </w:r>
    </w:p>
    <w:p w:rsidR="00653A76" w:rsidRPr="004157DF" w:rsidRDefault="00653A76" w:rsidP="001F641E">
      <w:pPr>
        <w:pStyle w:val="21"/>
        <w:spacing w:line="240" w:lineRule="auto"/>
        <w:rPr>
          <w:i/>
          <w:sz w:val="24"/>
        </w:rPr>
      </w:pPr>
      <w:r w:rsidRPr="004157DF">
        <w:rPr>
          <w:i/>
          <w:sz w:val="24"/>
        </w:rPr>
        <w:t>заполнять простую анкету;</w:t>
      </w:r>
    </w:p>
    <w:p w:rsidR="00653A76" w:rsidRPr="004157DF" w:rsidRDefault="00653A76" w:rsidP="001F641E">
      <w:pPr>
        <w:pStyle w:val="21"/>
        <w:spacing w:line="240" w:lineRule="auto"/>
        <w:rPr>
          <w:i/>
          <w:sz w:val="24"/>
        </w:rPr>
      </w:pPr>
      <w:r w:rsidRPr="004157DF">
        <w:rPr>
          <w:i/>
          <w:sz w:val="24"/>
        </w:rPr>
        <w:t>правильно оформлять конверт, сервисные поля в системе электронной почты (адрес, тема сообщения).</w:t>
      </w:r>
    </w:p>
    <w:p w:rsidR="00653A76" w:rsidRPr="00BD7394" w:rsidRDefault="00653A76"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средстваи навыки оперирования ими</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4157DF" w:rsidRDefault="00653A76" w:rsidP="001F641E">
      <w:pPr>
        <w:pStyle w:val="21"/>
        <w:spacing w:line="240" w:lineRule="auto"/>
        <w:rPr>
          <w:sz w:val="24"/>
        </w:rPr>
      </w:pPr>
      <w:r w:rsidRPr="004157DF">
        <w:rPr>
          <w:spacing w:val="2"/>
          <w:sz w:val="24"/>
        </w:rPr>
        <w:t>пользоваться английским алфавитом, знать последова</w:t>
      </w:r>
      <w:r w:rsidRPr="004157DF">
        <w:rPr>
          <w:sz w:val="24"/>
        </w:rPr>
        <w:t>тельность букв в нём;</w:t>
      </w:r>
    </w:p>
    <w:p w:rsidR="00653A76" w:rsidRPr="004157DF" w:rsidRDefault="00653A76" w:rsidP="001F641E">
      <w:pPr>
        <w:pStyle w:val="21"/>
        <w:spacing w:line="240" w:lineRule="auto"/>
        <w:rPr>
          <w:sz w:val="24"/>
        </w:rPr>
      </w:pPr>
      <w:r w:rsidRPr="004157DF">
        <w:rPr>
          <w:sz w:val="24"/>
        </w:rPr>
        <w:t>списывать текст;</w:t>
      </w:r>
    </w:p>
    <w:p w:rsidR="00653A76" w:rsidRPr="004157DF" w:rsidRDefault="00653A76" w:rsidP="001F641E">
      <w:pPr>
        <w:pStyle w:val="21"/>
        <w:spacing w:line="240" w:lineRule="auto"/>
        <w:rPr>
          <w:sz w:val="24"/>
        </w:rPr>
      </w:pPr>
      <w:r w:rsidRPr="004157DF">
        <w:rPr>
          <w:sz w:val="24"/>
        </w:rPr>
        <w:t>восстанавливать слово в соответствии с решаемой учебной задачей;</w:t>
      </w:r>
    </w:p>
    <w:p w:rsidR="00653A76" w:rsidRPr="004157DF" w:rsidRDefault="00653A76" w:rsidP="001F641E">
      <w:pPr>
        <w:pStyle w:val="21"/>
        <w:spacing w:line="240" w:lineRule="auto"/>
        <w:rPr>
          <w:sz w:val="24"/>
        </w:rPr>
      </w:pPr>
      <w:r w:rsidRPr="004157DF">
        <w:rPr>
          <w:sz w:val="24"/>
        </w:rPr>
        <w:t>отличать буквы от знаков транскрипции.</w:t>
      </w:r>
    </w:p>
    <w:p w:rsidR="00653A76" w:rsidRPr="004157DF" w:rsidRDefault="00653A76" w:rsidP="001F641E">
      <w:pPr>
        <w:pStyle w:val="ad"/>
        <w:spacing w:line="240" w:lineRule="auto"/>
        <w:ind w:firstLine="454"/>
        <w:rPr>
          <w:rFonts w:ascii="Times New Roman" w:hAnsi="Times New Roman"/>
          <w:b/>
          <w:i w:val="0"/>
          <w:color w:val="auto"/>
          <w:sz w:val="24"/>
          <w:szCs w:val="24"/>
        </w:rPr>
      </w:pPr>
      <w:r w:rsidRPr="004157DF">
        <w:rPr>
          <w:rFonts w:ascii="Times New Roman" w:hAnsi="Times New Roman"/>
          <w:b/>
          <w:i w:val="0"/>
          <w:color w:val="auto"/>
          <w:sz w:val="24"/>
          <w:szCs w:val="24"/>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сравнивать и анализировать буквосочетания английского языка и их транскрипцию;</w:t>
      </w:r>
    </w:p>
    <w:p w:rsidR="00653A76" w:rsidRPr="004157DF" w:rsidRDefault="00653A76" w:rsidP="001F641E">
      <w:pPr>
        <w:pStyle w:val="21"/>
        <w:spacing w:line="240" w:lineRule="auto"/>
        <w:rPr>
          <w:i/>
          <w:sz w:val="24"/>
        </w:rPr>
      </w:pPr>
      <w:r w:rsidRPr="004157DF">
        <w:rPr>
          <w:i/>
          <w:spacing w:val="-2"/>
          <w:sz w:val="24"/>
        </w:rPr>
        <w:t>группировать слова в соответствии с изученными пра</w:t>
      </w:r>
      <w:r w:rsidRPr="004157DF">
        <w:rPr>
          <w:i/>
          <w:sz w:val="24"/>
        </w:rPr>
        <w:t>вилами чтения;</w:t>
      </w:r>
    </w:p>
    <w:p w:rsidR="00653A76" w:rsidRPr="004157DF" w:rsidRDefault="00653A76" w:rsidP="001F641E">
      <w:pPr>
        <w:pStyle w:val="21"/>
        <w:spacing w:line="240" w:lineRule="auto"/>
        <w:rPr>
          <w:i/>
          <w:sz w:val="24"/>
        </w:rPr>
      </w:pPr>
      <w:r w:rsidRPr="004157DF">
        <w:rPr>
          <w:i/>
          <w:sz w:val="24"/>
        </w:rPr>
        <w:t>уточнять написание слова по словарю;</w:t>
      </w:r>
    </w:p>
    <w:p w:rsidR="00653A76" w:rsidRPr="004157DF" w:rsidRDefault="00653A76" w:rsidP="001F641E">
      <w:pPr>
        <w:pStyle w:val="21"/>
        <w:spacing w:line="240" w:lineRule="auto"/>
        <w:rPr>
          <w:i/>
          <w:sz w:val="24"/>
        </w:rPr>
      </w:pPr>
      <w:r w:rsidRPr="004157DF">
        <w:rPr>
          <w:i/>
          <w:sz w:val="24"/>
        </w:rPr>
        <w:t>использовать экранный перевод отдельных слов (с русского языка на иностранный и обратно).</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4157DF" w:rsidRDefault="00653A76" w:rsidP="001F641E">
      <w:pPr>
        <w:pStyle w:val="a3"/>
        <w:spacing w:line="240" w:lineRule="auto"/>
        <w:ind w:firstLine="454"/>
        <w:rPr>
          <w:rFonts w:ascii="Times New Roman" w:hAnsi="Times New Roman"/>
          <w:b/>
          <w:color w:val="auto"/>
          <w:sz w:val="24"/>
          <w:szCs w:val="24"/>
        </w:rPr>
      </w:pPr>
      <w:r w:rsidRPr="004157DF">
        <w:rPr>
          <w:rFonts w:ascii="Times New Roman" w:hAnsi="Times New Roman"/>
          <w:b/>
          <w:color w:val="auto"/>
          <w:sz w:val="24"/>
          <w:szCs w:val="24"/>
        </w:rPr>
        <w:t>Выпускник научится:</w:t>
      </w:r>
    </w:p>
    <w:p w:rsidR="00653A76" w:rsidRPr="004157DF" w:rsidRDefault="00653A76" w:rsidP="001F641E">
      <w:pPr>
        <w:pStyle w:val="21"/>
        <w:spacing w:line="240" w:lineRule="auto"/>
        <w:rPr>
          <w:sz w:val="24"/>
        </w:rPr>
      </w:pPr>
      <w:r w:rsidRPr="004157DF">
        <w:rPr>
          <w:spacing w:val="2"/>
          <w:sz w:val="24"/>
        </w:rPr>
        <w:t xml:space="preserve">различать на слух и адекватно произносить все звуки </w:t>
      </w:r>
      <w:r w:rsidRPr="004157DF">
        <w:rPr>
          <w:sz w:val="24"/>
        </w:rPr>
        <w:t>английского языка, соблюдая нормы произношения звуков;</w:t>
      </w:r>
    </w:p>
    <w:p w:rsidR="00653A76" w:rsidRPr="004157DF" w:rsidRDefault="00653A76" w:rsidP="001F641E">
      <w:pPr>
        <w:pStyle w:val="21"/>
        <w:spacing w:line="240" w:lineRule="auto"/>
        <w:rPr>
          <w:sz w:val="24"/>
        </w:rPr>
      </w:pPr>
      <w:r w:rsidRPr="004157DF">
        <w:rPr>
          <w:sz w:val="24"/>
        </w:rPr>
        <w:t>соблюдать правильное ударение в изолированном слове, фразе;</w:t>
      </w:r>
    </w:p>
    <w:p w:rsidR="00653A76" w:rsidRPr="004157DF" w:rsidRDefault="00653A76" w:rsidP="001F641E">
      <w:pPr>
        <w:pStyle w:val="21"/>
        <w:spacing w:line="240" w:lineRule="auto"/>
        <w:rPr>
          <w:sz w:val="24"/>
        </w:rPr>
      </w:pPr>
      <w:r w:rsidRPr="004157DF">
        <w:rPr>
          <w:sz w:val="24"/>
        </w:rPr>
        <w:t>различать коммуникативные типы предложений по интонации;</w:t>
      </w:r>
    </w:p>
    <w:p w:rsidR="00653A76" w:rsidRPr="004157DF" w:rsidRDefault="00653A76" w:rsidP="001F641E">
      <w:pPr>
        <w:pStyle w:val="21"/>
        <w:spacing w:line="240" w:lineRule="auto"/>
        <w:rPr>
          <w:sz w:val="24"/>
        </w:rPr>
      </w:pPr>
      <w:r w:rsidRPr="004157DF">
        <w:rPr>
          <w:sz w:val="24"/>
        </w:rPr>
        <w:lastRenderedPageBreak/>
        <w:t>корректно произносить предложения с точки зрения их ритмико</w:t>
      </w:r>
      <w:r w:rsidRPr="004157DF">
        <w:rPr>
          <w:sz w:val="24"/>
        </w:rPr>
        <w:noBreakHyphen/>
        <w:t>интонационных особенностей.</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 xml:space="preserve">распознавать связующее </w:t>
      </w:r>
      <w:r w:rsidRPr="004157DF">
        <w:rPr>
          <w:b/>
          <w:bCs/>
          <w:i/>
          <w:sz w:val="24"/>
        </w:rPr>
        <w:t>r</w:t>
      </w:r>
      <w:r w:rsidRPr="004157DF">
        <w:rPr>
          <w:i/>
          <w:sz w:val="24"/>
        </w:rPr>
        <w:t xml:space="preserve"> в речи и уметь его использовать;</w:t>
      </w:r>
    </w:p>
    <w:p w:rsidR="00653A76" w:rsidRPr="004157DF" w:rsidRDefault="00653A76" w:rsidP="001F641E">
      <w:pPr>
        <w:pStyle w:val="21"/>
        <w:spacing w:line="240" w:lineRule="auto"/>
        <w:rPr>
          <w:i/>
          <w:sz w:val="24"/>
        </w:rPr>
      </w:pPr>
      <w:r w:rsidRPr="004157DF">
        <w:rPr>
          <w:i/>
          <w:sz w:val="24"/>
        </w:rPr>
        <w:t>соблюдать интонацию перечисления;</w:t>
      </w:r>
    </w:p>
    <w:p w:rsidR="00653A76" w:rsidRPr="004157DF" w:rsidRDefault="00653A76" w:rsidP="001F641E">
      <w:pPr>
        <w:pStyle w:val="21"/>
        <w:spacing w:line="240" w:lineRule="auto"/>
        <w:rPr>
          <w:i/>
          <w:sz w:val="24"/>
        </w:rPr>
      </w:pPr>
      <w:r w:rsidRPr="004157DF">
        <w:rPr>
          <w:i/>
          <w:sz w:val="24"/>
        </w:rPr>
        <w:t>соблюдать правило отсутствия ударения на служебных словах (артиклях, союзах, предлогах);</w:t>
      </w:r>
    </w:p>
    <w:p w:rsidR="00653A76" w:rsidRPr="00BD7394" w:rsidRDefault="00653A76" w:rsidP="001F641E">
      <w:pPr>
        <w:pStyle w:val="21"/>
        <w:spacing w:line="240" w:lineRule="auto"/>
        <w:rPr>
          <w:i/>
        </w:rPr>
      </w:pPr>
      <w:r w:rsidRPr="004157DF">
        <w:rPr>
          <w:i/>
          <w:sz w:val="24"/>
        </w:rPr>
        <w:t>читать изучаемые слова по транскрипции</w:t>
      </w:r>
      <w:r w:rsidRPr="00BD7394">
        <w:rPr>
          <w:i/>
        </w:rPr>
        <w:t>.</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4157DF">
        <w:rPr>
          <w:sz w:val="24"/>
        </w:rPr>
        <w:t xml:space="preserve">уровне </w:t>
      </w:r>
      <w:r w:rsidRPr="004157DF">
        <w:rPr>
          <w:sz w:val="24"/>
        </w:rPr>
        <w:t xml:space="preserve"> начально</w:t>
      </w:r>
      <w:r w:rsidR="00A1453B" w:rsidRPr="004157DF">
        <w:rPr>
          <w:sz w:val="24"/>
        </w:rPr>
        <w:t>гообразования</w:t>
      </w:r>
      <w:r w:rsidRPr="004157DF">
        <w:rPr>
          <w:sz w:val="24"/>
        </w:rPr>
        <w:t>;</w:t>
      </w:r>
    </w:p>
    <w:p w:rsidR="00653A76" w:rsidRPr="004157DF" w:rsidRDefault="00653A76" w:rsidP="001F641E">
      <w:pPr>
        <w:pStyle w:val="21"/>
        <w:spacing w:line="240" w:lineRule="auto"/>
        <w:rPr>
          <w:sz w:val="24"/>
        </w:rPr>
      </w:pPr>
      <w:r w:rsidRPr="004157DF">
        <w:rPr>
          <w:spacing w:val="2"/>
          <w:sz w:val="24"/>
        </w:rPr>
        <w:t xml:space="preserve">оперировать в процессе общения активной лексикой в </w:t>
      </w:r>
      <w:r w:rsidRPr="004157DF">
        <w:rPr>
          <w:sz w:val="24"/>
        </w:rPr>
        <w:t>соответствии с коммуникативной задачей;</w:t>
      </w:r>
    </w:p>
    <w:p w:rsidR="00653A76" w:rsidRPr="00E417D8" w:rsidRDefault="00653A76" w:rsidP="001F641E">
      <w:pPr>
        <w:pStyle w:val="21"/>
        <w:spacing w:line="240" w:lineRule="auto"/>
      </w:pPr>
      <w:r w:rsidRPr="004157DF">
        <w:rPr>
          <w:sz w:val="24"/>
        </w:rPr>
        <w:t>восстанавливать текст в соответствии с решаемой учебной задачей</w:t>
      </w:r>
      <w:r w:rsidRPr="00E417D8">
        <w:t>.</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узнавать простые словообразовательные элементы;</w:t>
      </w:r>
    </w:p>
    <w:p w:rsidR="00653A76" w:rsidRPr="004157DF" w:rsidRDefault="00653A76" w:rsidP="001F641E">
      <w:pPr>
        <w:pStyle w:val="21"/>
        <w:spacing w:line="240" w:lineRule="auto"/>
        <w:rPr>
          <w:i/>
          <w:sz w:val="24"/>
        </w:rPr>
      </w:pPr>
      <w:r w:rsidRPr="004157DF">
        <w:rPr>
          <w:i/>
          <w:sz w:val="24"/>
        </w:rPr>
        <w:t>опираться на языковую догадку в процессе чтения и аудирования (интернациональные и сложные слова).</w:t>
      </w:r>
    </w:p>
    <w:p w:rsidR="00653A76" w:rsidRPr="00BD7394" w:rsidRDefault="00653A76" w:rsidP="001F641E">
      <w:pPr>
        <w:pStyle w:val="a3"/>
        <w:spacing w:line="24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4157DF" w:rsidRDefault="00653A76" w:rsidP="001F641E">
      <w:pPr>
        <w:pStyle w:val="21"/>
        <w:spacing w:line="240" w:lineRule="auto"/>
        <w:rPr>
          <w:sz w:val="24"/>
        </w:rPr>
      </w:pPr>
      <w:r w:rsidRPr="004157DF">
        <w:rPr>
          <w:sz w:val="24"/>
        </w:rPr>
        <w:t>распознавать и употреблять в речи основные коммуникативные типы предложений;</w:t>
      </w:r>
    </w:p>
    <w:p w:rsidR="00653A76" w:rsidRPr="004157DF" w:rsidRDefault="00653A76" w:rsidP="001F641E">
      <w:pPr>
        <w:pStyle w:val="21"/>
        <w:spacing w:line="240" w:lineRule="auto"/>
        <w:rPr>
          <w:sz w:val="24"/>
        </w:rPr>
      </w:pPr>
      <w:r w:rsidRPr="004157DF">
        <w:rPr>
          <w:sz w:val="24"/>
        </w:rPr>
        <w:t xml:space="preserve">распознавать в тексте и употреблять в речи изученные </w:t>
      </w:r>
      <w:r w:rsidRPr="004157DF">
        <w:rPr>
          <w:spacing w:val="2"/>
          <w:sz w:val="24"/>
        </w:rPr>
        <w:t>части речи: существительные с определённым/неопределён</w:t>
      </w:r>
      <w:r w:rsidRPr="004157DF">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157DF">
        <w:rPr>
          <w:spacing w:val="2"/>
          <w:sz w:val="24"/>
        </w:rPr>
        <w:t>ные, притяжательные и указательные местоимения; прила</w:t>
      </w:r>
      <w:r w:rsidRPr="004157DF">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4157DF">
        <w:rPr>
          <w:spacing w:val="-128"/>
          <w:sz w:val="24"/>
        </w:rPr>
        <w:t>ы</w:t>
      </w:r>
      <w:r w:rsidRPr="004157DF">
        <w:rPr>
          <w:spacing w:val="26"/>
          <w:sz w:val="24"/>
        </w:rPr>
        <w:t>´</w:t>
      </w:r>
      <w:r w:rsidRPr="004157DF">
        <w:rPr>
          <w:sz w:val="24"/>
        </w:rPr>
        <w:t>х и пространственных отношений.</w:t>
      </w:r>
    </w:p>
    <w:p w:rsidR="00653A76" w:rsidRPr="00BD7394" w:rsidRDefault="00653A76" w:rsidP="001F641E">
      <w:pPr>
        <w:pStyle w:val="ad"/>
        <w:spacing w:line="24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4157DF" w:rsidRDefault="00653A76" w:rsidP="001F641E">
      <w:pPr>
        <w:pStyle w:val="21"/>
        <w:spacing w:line="240" w:lineRule="auto"/>
        <w:rPr>
          <w:i/>
          <w:sz w:val="24"/>
        </w:rPr>
      </w:pPr>
      <w:r w:rsidRPr="004157DF">
        <w:rPr>
          <w:i/>
          <w:sz w:val="24"/>
        </w:rPr>
        <w:t>узнавать сложносочинённые предложения с союзами and и but;</w:t>
      </w:r>
    </w:p>
    <w:p w:rsidR="00653A76" w:rsidRPr="004157DF" w:rsidRDefault="00653A76" w:rsidP="001F641E">
      <w:pPr>
        <w:pStyle w:val="21"/>
        <w:spacing w:line="240" w:lineRule="auto"/>
        <w:rPr>
          <w:i/>
          <w:sz w:val="24"/>
          <w:lang w:val="en-US"/>
        </w:rPr>
      </w:pPr>
      <w:r w:rsidRPr="004157DF">
        <w:rPr>
          <w:i/>
          <w:sz w:val="24"/>
        </w:rPr>
        <w:t xml:space="preserve">использовать в речи безличные предложения (It’s cold. </w:t>
      </w:r>
      <w:r w:rsidRPr="004157DF">
        <w:rPr>
          <w:i/>
          <w:sz w:val="24"/>
          <w:lang w:val="en-US"/>
        </w:rPr>
        <w:t xml:space="preserve">It’s 5 o’clock. It’s interesting), </w:t>
      </w:r>
      <w:r w:rsidRPr="004157DF">
        <w:rPr>
          <w:i/>
          <w:sz w:val="24"/>
        </w:rPr>
        <w:t>предложениясконструкцией</w:t>
      </w:r>
      <w:r w:rsidRPr="004157DF">
        <w:rPr>
          <w:i/>
          <w:sz w:val="24"/>
          <w:lang w:val="en-US"/>
        </w:rPr>
        <w:t xml:space="preserve"> there is/there are;</w:t>
      </w:r>
    </w:p>
    <w:p w:rsidR="00653A76" w:rsidRPr="004157DF" w:rsidRDefault="00653A76" w:rsidP="001F641E">
      <w:pPr>
        <w:pStyle w:val="21"/>
        <w:spacing w:line="240" w:lineRule="auto"/>
        <w:rPr>
          <w:i/>
          <w:sz w:val="24"/>
          <w:lang w:val="en-US"/>
        </w:rPr>
      </w:pPr>
      <w:r w:rsidRPr="004157DF">
        <w:rPr>
          <w:i/>
          <w:sz w:val="24"/>
        </w:rPr>
        <w:t xml:space="preserve">оперировать в речи неопределёнными местоимениями some, any (некоторые случаи употребления: Can I have some tea? </w:t>
      </w:r>
      <w:r w:rsidRPr="004157DF">
        <w:rPr>
          <w:i/>
          <w:sz w:val="24"/>
          <w:lang w:val="en-US"/>
        </w:rPr>
        <w:t>Is there any milk in the fridge? — No, there isn’t any);</w:t>
      </w:r>
    </w:p>
    <w:p w:rsidR="00653A76" w:rsidRPr="004157DF" w:rsidRDefault="00653A76" w:rsidP="001F641E">
      <w:pPr>
        <w:pStyle w:val="21"/>
        <w:spacing w:line="240" w:lineRule="auto"/>
        <w:rPr>
          <w:i/>
          <w:sz w:val="24"/>
          <w:lang w:val="en-US"/>
        </w:rPr>
      </w:pPr>
      <w:r w:rsidRPr="004157DF">
        <w:rPr>
          <w:i/>
          <w:sz w:val="24"/>
        </w:rPr>
        <w:t>оперироватьвречинаречиямивремени</w:t>
      </w:r>
      <w:r w:rsidRPr="004157DF">
        <w:rPr>
          <w:i/>
          <w:sz w:val="24"/>
          <w:lang w:val="en-US"/>
        </w:rPr>
        <w:t xml:space="preserve"> (yesterday, tomorrow, never, usually, often, sometimes); </w:t>
      </w:r>
      <w:r w:rsidRPr="004157DF">
        <w:rPr>
          <w:i/>
          <w:sz w:val="24"/>
        </w:rPr>
        <w:t>наречиямистепени</w:t>
      </w:r>
      <w:r w:rsidRPr="004157DF">
        <w:rPr>
          <w:i/>
          <w:sz w:val="24"/>
          <w:lang w:val="en-US"/>
        </w:rPr>
        <w:t xml:space="preserve"> (much, little, very);</w:t>
      </w:r>
    </w:p>
    <w:p w:rsidR="00653A76" w:rsidRPr="00BD7394" w:rsidRDefault="00653A76" w:rsidP="001F641E">
      <w:pPr>
        <w:pStyle w:val="21"/>
        <w:spacing w:line="240" w:lineRule="auto"/>
        <w:rPr>
          <w:i/>
        </w:rPr>
      </w:pPr>
      <w:r w:rsidRPr="004157DF">
        <w:rPr>
          <w:i/>
          <w:sz w:val="24"/>
        </w:rPr>
        <w:t>распознавать в тексте и дифференцировать слова по определённым признакам (существительные, прилагательные, модальные/смысловые</w:t>
      </w:r>
      <w:r w:rsidRPr="00BD7394">
        <w:rPr>
          <w:i/>
        </w:rPr>
        <w:t xml:space="preserve"> глаголы).</w:t>
      </w:r>
    </w:p>
    <w:p w:rsidR="002D341F" w:rsidRDefault="002D341F" w:rsidP="002D341F">
      <w:pPr>
        <w:pStyle w:val="afd"/>
        <w:spacing w:line="240" w:lineRule="auto"/>
        <w:ind w:left="568"/>
      </w:pPr>
      <w:bookmarkStart w:id="31" w:name="_Toc288394064"/>
      <w:bookmarkStart w:id="32" w:name="_Toc288410531"/>
      <w:bookmarkStart w:id="33" w:name="_Toc288410660"/>
      <w:bookmarkStart w:id="34" w:name="_Toc294246075"/>
    </w:p>
    <w:p w:rsidR="002D341F" w:rsidRDefault="002D341F" w:rsidP="002D341F">
      <w:pPr>
        <w:pStyle w:val="afd"/>
        <w:spacing w:line="240" w:lineRule="auto"/>
        <w:ind w:left="568"/>
      </w:pPr>
    </w:p>
    <w:p w:rsidR="002D341F" w:rsidRDefault="002D341F" w:rsidP="002D341F">
      <w:pPr>
        <w:pStyle w:val="afd"/>
        <w:spacing w:line="240" w:lineRule="auto"/>
        <w:ind w:left="568"/>
      </w:pPr>
    </w:p>
    <w:p w:rsidR="002D341F" w:rsidRDefault="002D341F" w:rsidP="002D341F">
      <w:pPr>
        <w:pStyle w:val="afd"/>
        <w:spacing w:line="240" w:lineRule="auto"/>
        <w:ind w:left="568"/>
      </w:pPr>
    </w:p>
    <w:p w:rsidR="002D341F" w:rsidRDefault="002D341F" w:rsidP="002D341F">
      <w:pPr>
        <w:pStyle w:val="afd"/>
        <w:spacing w:line="240" w:lineRule="auto"/>
        <w:ind w:left="568"/>
      </w:pPr>
    </w:p>
    <w:p w:rsidR="002D341F" w:rsidRDefault="002D341F" w:rsidP="002D341F">
      <w:pPr>
        <w:pStyle w:val="afd"/>
        <w:spacing w:line="240" w:lineRule="auto"/>
        <w:ind w:left="568"/>
      </w:pPr>
    </w:p>
    <w:p w:rsidR="00F72B24" w:rsidRDefault="00F72B24" w:rsidP="002D341F">
      <w:pPr>
        <w:pStyle w:val="afd"/>
        <w:spacing w:line="240" w:lineRule="auto"/>
        <w:ind w:left="568"/>
      </w:pPr>
    </w:p>
    <w:p w:rsidR="00F72B24" w:rsidRDefault="00F72B24" w:rsidP="002D341F">
      <w:pPr>
        <w:pStyle w:val="afd"/>
        <w:spacing w:line="240" w:lineRule="auto"/>
        <w:ind w:left="568"/>
      </w:pPr>
    </w:p>
    <w:p w:rsidR="00653A76" w:rsidRDefault="00927E02" w:rsidP="002D341F">
      <w:pPr>
        <w:pStyle w:val="afd"/>
        <w:spacing w:line="240" w:lineRule="auto"/>
        <w:ind w:left="568"/>
      </w:pPr>
      <w:r>
        <w:t xml:space="preserve">1.2.5. </w:t>
      </w:r>
      <w:r w:rsidR="00653A76" w:rsidRPr="00CB6752">
        <w:t xml:space="preserve">Математика </w:t>
      </w:r>
      <w:bookmarkEnd w:id="31"/>
      <w:bookmarkEnd w:id="32"/>
      <w:bookmarkEnd w:id="33"/>
      <w:bookmarkEnd w:id="34"/>
      <w:r>
        <w:t>и ниформатика</w:t>
      </w:r>
    </w:p>
    <w:p w:rsidR="00F72B24" w:rsidRPr="00F72B24" w:rsidRDefault="00F72B24" w:rsidP="00F72B24">
      <w:pPr>
        <w:tabs>
          <w:tab w:val="left" w:pos="142"/>
          <w:tab w:val="left" w:leader="dot" w:pos="624"/>
          <w:tab w:val="left" w:pos="851"/>
        </w:tabs>
        <w:ind w:firstLine="851"/>
        <w:jc w:val="both"/>
        <w:rPr>
          <w:rStyle w:val="Zag11"/>
          <w:rFonts w:eastAsia="@Arial Unicode MS"/>
        </w:rPr>
      </w:pPr>
      <w:r w:rsidRPr="00F72B24">
        <w:rPr>
          <w:rStyle w:val="Zag11"/>
          <w:rFonts w:eastAsia="@Arial Unicode MS"/>
        </w:rPr>
        <w:t>В результате изучения курса математики обучающиеся на уровне начального общего образования:</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F72B24" w:rsidRPr="00F72B24" w:rsidRDefault="00F72B24" w:rsidP="00F72B24">
      <w:pPr>
        <w:tabs>
          <w:tab w:val="left" w:pos="142"/>
          <w:tab w:val="left" w:leader="dot" w:pos="624"/>
        </w:tabs>
        <w:ind w:firstLine="709"/>
        <w:jc w:val="both"/>
        <w:rPr>
          <w:rStyle w:val="Zag11"/>
          <w:rFonts w:eastAsia="@Arial Unicode MS"/>
        </w:rPr>
      </w:pPr>
      <w:r w:rsidRPr="00F72B2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F72B24" w:rsidRPr="00F72B24" w:rsidRDefault="00F72B24" w:rsidP="00F72B24">
      <w:pPr>
        <w:pStyle w:val="Zag3"/>
        <w:tabs>
          <w:tab w:val="left" w:pos="142"/>
          <w:tab w:val="left" w:leader="dot" w:pos="624"/>
        </w:tabs>
        <w:spacing w:after="0" w:line="240" w:lineRule="auto"/>
        <w:ind w:firstLine="709"/>
        <w:jc w:val="both"/>
        <w:rPr>
          <w:rStyle w:val="Zag11"/>
          <w:rFonts w:eastAsia="@Arial Unicode MS"/>
          <w:i w:val="0"/>
          <w:iCs w:val="0"/>
          <w:color w:val="auto"/>
          <w:lang w:val="ru-RU"/>
        </w:rPr>
      </w:pPr>
      <w:r w:rsidRPr="00F72B24">
        <w:rPr>
          <w:rStyle w:val="Zag11"/>
          <w:rFonts w:eastAsia="@Arial Unicode MS"/>
          <w:i w:val="0"/>
          <w:iCs w:val="0"/>
          <w:color w:val="auto"/>
          <w:lang w:val="ru-RU"/>
        </w:rPr>
        <w:t>приобретут в ходе работы с таблицами и диаграммами важные для практико</w:t>
      </w:r>
      <w:r w:rsidRPr="00F72B24">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Числа и величины</w:t>
      </w:r>
    </w:p>
    <w:p w:rsidR="00F72B24" w:rsidRPr="00F72B24" w:rsidRDefault="00F72B24" w:rsidP="00F72B24">
      <w:pPr>
        <w:pStyle w:val="a3"/>
        <w:spacing w:line="240" w:lineRule="auto"/>
        <w:ind w:firstLine="454"/>
        <w:rPr>
          <w:rFonts w:ascii="Times New Roman" w:hAnsi="Times New Roman"/>
          <w:b/>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читать, записывать, сравнивать, упорядочивать числа от нуля до миллиона;</w:t>
      </w:r>
    </w:p>
    <w:p w:rsidR="00F72B24" w:rsidRPr="00F72B24" w:rsidRDefault="00F72B24" w:rsidP="00F72B24">
      <w:pPr>
        <w:pStyle w:val="21"/>
        <w:spacing w:line="240" w:lineRule="auto"/>
        <w:ind w:left="0"/>
        <w:rPr>
          <w:sz w:val="24"/>
        </w:rPr>
      </w:pPr>
      <w:r w:rsidRPr="00F72B24">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F72B24" w:rsidRPr="00F72B24" w:rsidRDefault="00F72B24" w:rsidP="00F72B24">
      <w:pPr>
        <w:pStyle w:val="21"/>
        <w:spacing w:line="240" w:lineRule="auto"/>
        <w:ind w:left="0"/>
        <w:rPr>
          <w:sz w:val="24"/>
        </w:rPr>
      </w:pPr>
      <w:r w:rsidRPr="00F72B24">
        <w:rPr>
          <w:spacing w:val="2"/>
          <w:sz w:val="24"/>
        </w:rPr>
        <w:t xml:space="preserve">группировать числа по заданному или самостоятельно </w:t>
      </w:r>
      <w:r w:rsidRPr="00F72B24">
        <w:rPr>
          <w:sz w:val="24"/>
        </w:rPr>
        <w:t>установленному признаку;</w:t>
      </w:r>
    </w:p>
    <w:p w:rsidR="00F72B24" w:rsidRPr="00F72B24" w:rsidRDefault="00F72B24" w:rsidP="00F72B24">
      <w:pPr>
        <w:pStyle w:val="21"/>
        <w:spacing w:line="240" w:lineRule="auto"/>
        <w:ind w:left="0"/>
        <w:rPr>
          <w:sz w:val="24"/>
        </w:rPr>
      </w:pPr>
      <w:r w:rsidRPr="00F72B24">
        <w:rPr>
          <w:sz w:val="24"/>
        </w:rPr>
        <w:t>классифицировать числа по одному или нескольким основаниям, объяснять свои действия;</w:t>
      </w:r>
    </w:p>
    <w:p w:rsidR="00F72B24" w:rsidRPr="00F72B24" w:rsidRDefault="00F72B24" w:rsidP="00F72B24">
      <w:pPr>
        <w:pStyle w:val="21"/>
        <w:spacing w:line="240" w:lineRule="auto"/>
        <w:ind w:left="0"/>
        <w:rPr>
          <w:iCs/>
          <w:sz w:val="24"/>
        </w:rPr>
      </w:pPr>
      <w:r w:rsidRPr="00F72B2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72B24" w:rsidRPr="00F72B24" w:rsidRDefault="00F72B24" w:rsidP="00F72B24">
      <w:pPr>
        <w:pStyle w:val="ad"/>
        <w:spacing w:line="240" w:lineRule="auto"/>
        <w:ind w:firstLine="454"/>
        <w:rPr>
          <w:rFonts w:ascii="Times New Roman" w:hAnsi="Times New Roman"/>
          <w:b/>
          <w:i w:val="0"/>
          <w:color w:val="auto"/>
          <w:sz w:val="24"/>
          <w:szCs w:val="24"/>
        </w:rPr>
      </w:pPr>
      <w:r w:rsidRPr="00F72B24">
        <w:rPr>
          <w:rFonts w:ascii="Times New Roman" w:hAnsi="Times New Roman"/>
          <w:b/>
          <w:i w:val="0"/>
          <w:color w:val="auto"/>
          <w:sz w:val="24"/>
          <w:szCs w:val="24"/>
        </w:rPr>
        <w:t>Выпускник получит возможность научиться:</w:t>
      </w:r>
    </w:p>
    <w:p w:rsidR="00F72B24" w:rsidRPr="00F72B24" w:rsidRDefault="00F72B24" w:rsidP="00F72B24">
      <w:pPr>
        <w:pStyle w:val="21"/>
        <w:spacing w:line="240" w:lineRule="auto"/>
        <w:ind w:left="0"/>
        <w:rPr>
          <w:i/>
          <w:spacing w:val="-2"/>
          <w:sz w:val="24"/>
        </w:rPr>
      </w:pPr>
      <w:r w:rsidRPr="00F72B24">
        <w:rPr>
          <w:i/>
          <w:spacing w:val="-2"/>
          <w:sz w:val="24"/>
        </w:rPr>
        <w:t>выбирать единицу для измерения данной величины (длины, массы, площади, времени), объяснять свои действия.</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Арифметические действия</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F72B24">
        <w:rPr>
          <w:rFonts w:eastAsia="MS Mincho"/>
          <w:sz w:val="24"/>
        </w:rPr>
        <w:t> </w:t>
      </w:r>
      <w:r w:rsidRPr="00F72B24">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F72B24" w:rsidRPr="00F72B24" w:rsidRDefault="00F72B24" w:rsidP="00F72B24">
      <w:pPr>
        <w:pStyle w:val="21"/>
        <w:spacing w:line="240" w:lineRule="auto"/>
        <w:ind w:left="0"/>
        <w:rPr>
          <w:sz w:val="24"/>
        </w:rPr>
      </w:pPr>
      <w:r w:rsidRPr="00F72B24">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F72B24" w:rsidRPr="00F72B24" w:rsidRDefault="00F72B24" w:rsidP="00F72B24">
      <w:pPr>
        <w:pStyle w:val="21"/>
        <w:spacing w:line="240" w:lineRule="auto"/>
        <w:ind w:left="0"/>
        <w:rPr>
          <w:sz w:val="24"/>
        </w:rPr>
      </w:pPr>
      <w:r w:rsidRPr="00F72B24">
        <w:rPr>
          <w:sz w:val="24"/>
        </w:rPr>
        <w:t>выделять неизвестный компонент арифметического действия и находить его значение;</w:t>
      </w:r>
    </w:p>
    <w:p w:rsidR="00F72B24" w:rsidRPr="00F72B24" w:rsidRDefault="00F72B24" w:rsidP="00F72B24">
      <w:pPr>
        <w:pStyle w:val="21"/>
        <w:spacing w:line="240" w:lineRule="auto"/>
        <w:ind w:left="0"/>
        <w:rPr>
          <w:sz w:val="24"/>
        </w:rPr>
      </w:pPr>
      <w:r w:rsidRPr="00F72B24">
        <w:rPr>
          <w:sz w:val="24"/>
        </w:rPr>
        <w:t>вычислять значение числового выражения (содержащего 2—3</w:t>
      </w:r>
      <w:r w:rsidRPr="00F72B24">
        <w:rPr>
          <w:sz w:val="24"/>
        </w:rPr>
        <w:t> </w:t>
      </w:r>
      <w:r w:rsidRPr="00F72B24">
        <w:rPr>
          <w:sz w:val="24"/>
        </w:rPr>
        <w:t>арифметических действия, со скобками и без скобок).</w:t>
      </w:r>
    </w:p>
    <w:p w:rsidR="00F72B24" w:rsidRPr="00F72B24" w:rsidRDefault="00F72B24" w:rsidP="00F72B24">
      <w:pPr>
        <w:pStyle w:val="ad"/>
        <w:spacing w:line="240" w:lineRule="auto"/>
        <w:ind w:firstLine="454"/>
        <w:rPr>
          <w:rFonts w:ascii="Times New Roman" w:hAnsi="Times New Roman"/>
          <w:b/>
          <w:i w:val="0"/>
          <w:color w:val="auto"/>
          <w:sz w:val="24"/>
          <w:szCs w:val="24"/>
        </w:rPr>
      </w:pPr>
      <w:r w:rsidRPr="00F72B24">
        <w:rPr>
          <w:rFonts w:ascii="Times New Roman" w:hAnsi="Times New Roman"/>
          <w:b/>
          <w:i w:val="0"/>
          <w:color w:val="auto"/>
          <w:sz w:val="24"/>
          <w:szCs w:val="24"/>
        </w:rPr>
        <w:lastRenderedPageBreak/>
        <w:t>Выпускник получит возможность научиться:</w:t>
      </w:r>
    </w:p>
    <w:p w:rsidR="00F72B24" w:rsidRPr="00F72B24" w:rsidRDefault="00F72B24" w:rsidP="00F72B24">
      <w:pPr>
        <w:pStyle w:val="21"/>
        <w:spacing w:line="240" w:lineRule="auto"/>
        <w:ind w:left="0"/>
        <w:rPr>
          <w:i/>
          <w:sz w:val="24"/>
        </w:rPr>
      </w:pPr>
      <w:r w:rsidRPr="00F72B24">
        <w:rPr>
          <w:i/>
          <w:sz w:val="24"/>
        </w:rPr>
        <w:t>выполнять действия с величинами;</w:t>
      </w:r>
    </w:p>
    <w:p w:rsidR="00F72B24" w:rsidRPr="00F72B24" w:rsidRDefault="00F72B24" w:rsidP="00F72B24">
      <w:pPr>
        <w:pStyle w:val="21"/>
        <w:spacing w:line="240" w:lineRule="auto"/>
        <w:ind w:left="0"/>
        <w:rPr>
          <w:i/>
          <w:sz w:val="24"/>
        </w:rPr>
      </w:pPr>
      <w:r w:rsidRPr="00F72B24">
        <w:rPr>
          <w:i/>
          <w:sz w:val="24"/>
        </w:rPr>
        <w:t>использовать свойства арифметических действий для удобства вычислений;</w:t>
      </w:r>
    </w:p>
    <w:p w:rsidR="00F72B24" w:rsidRPr="00F72B24" w:rsidRDefault="00F72B24" w:rsidP="00F72B24">
      <w:pPr>
        <w:pStyle w:val="21"/>
        <w:spacing w:line="240" w:lineRule="auto"/>
        <w:ind w:left="0"/>
        <w:rPr>
          <w:i/>
          <w:sz w:val="24"/>
        </w:rPr>
      </w:pPr>
      <w:r w:rsidRPr="00F72B24">
        <w:rPr>
          <w:i/>
          <w:sz w:val="24"/>
        </w:rPr>
        <w:t>проводить проверку правильности вычислений (с помощью обратного действия, прикидки и оценки результата действия и</w:t>
      </w:r>
      <w:r w:rsidRPr="00F72B24">
        <w:rPr>
          <w:i/>
          <w:sz w:val="24"/>
        </w:rPr>
        <w:t> </w:t>
      </w:r>
      <w:r w:rsidRPr="00F72B24">
        <w:rPr>
          <w:i/>
          <w:sz w:val="24"/>
        </w:rPr>
        <w:t>др.).</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Работа с текстовыми задачами</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F72B24" w:rsidRPr="00F72B24" w:rsidRDefault="00F72B24" w:rsidP="00F72B24">
      <w:pPr>
        <w:pStyle w:val="21"/>
        <w:spacing w:line="240" w:lineRule="auto"/>
        <w:ind w:left="0"/>
        <w:rPr>
          <w:sz w:val="24"/>
        </w:rPr>
      </w:pPr>
      <w:r w:rsidRPr="00F72B24">
        <w:rPr>
          <w:spacing w:val="-2"/>
          <w:sz w:val="24"/>
        </w:rPr>
        <w:t>решать арифметическим способом (в 1—2</w:t>
      </w:r>
      <w:r w:rsidRPr="00F72B24">
        <w:rPr>
          <w:iCs/>
          <w:spacing w:val="-2"/>
          <w:sz w:val="24"/>
        </w:rPr>
        <w:t> </w:t>
      </w:r>
      <w:r w:rsidRPr="00F72B24">
        <w:rPr>
          <w:spacing w:val="-2"/>
          <w:sz w:val="24"/>
        </w:rPr>
        <w:t xml:space="preserve">действия) </w:t>
      </w:r>
      <w:r w:rsidRPr="00F72B24">
        <w:rPr>
          <w:sz w:val="24"/>
        </w:rPr>
        <w:t>учебные задачи и задачи, связанные с повседневной жизнью;</w:t>
      </w:r>
    </w:p>
    <w:p w:rsidR="00F72B24" w:rsidRPr="00F72B24" w:rsidRDefault="00F72B24" w:rsidP="00F72B24">
      <w:pPr>
        <w:pStyle w:val="21"/>
        <w:spacing w:line="240" w:lineRule="auto"/>
        <w:ind w:left="0"/>
        <w:rPr>
          <w:sz w:val="24"/>
        </w:rPr>
      </w:pPr>
      <w:r w:rsidRPr="00F72B24">
        <w:rPr>
          <w:sz w:val="24"/>
        </w:rPr>
        <w:t>решать задачи на нахождение доли величины и вели</w:t>
      </w:r>
      <w:r w:rsidRPr="00F72B24">
        <w:rPr>
          <w:spacing w:val="2"/>
          <w:sz w:val="24"/>
        </w:rPr>
        <w:t xml:space="preserve">чины по значению её доли (половина, треть, четверть, </w:t>
      </w:r>
      <w:r w:rsidRPr="00F72B24">
        <w:rPr>
          <w:sz w:val="24"/>
        </w:rPr>
        <w:t>пятая, десятая часть);</w:t>
      </w:r>
    </w:p>
    <w:p w:rsidR="00F72B24" w:rsidRPr="00F72B24" w:rsidRDefault="00F72B24" w:rsidP="00F72B24">
      <w:pPr>
        <w:pStyle w:val="21"/>
        <w:spacing w:line="240" w:lineRule="auto"/>
        <w:ind w:left="0"/>
        <w:rPr>
          <w:sz w:val="24"/>
        </w:rPr>
      </w:pPr>
      <w:r w:rsidRPr="00F72B24">
        <w:rPr>
          <w:sz w:val="24"/>
        </w:rPr>
        <w:t>оценивать правильность хода решения и реальность ответа на вопрос задачи.</w:t>
      </w:r>
    </w:p>
    <w:p w:rsidR="00F72B24" w:rsidRPr="00F72B24" w:rsidRDefault="00F72B24" w:rsidP="00F72B24">
      <w:pPr>
        <w:pStyle w:val="ad"/>
        <w:spacing w:line="240" w:lineRule="auto"/>
        <w:ind w:firstLine="454"/>
        <w:rPr>
          <w:rFonts w:ascii="Times New Roman" w:hAnsi="Times New Roman"/>
          <w:b/>
          <w:i w:val="0"/>
          <w:color w:val="auto"/>
          <w:sz w:val="24"/>
          <w:szCs w:val="24"/>
        </w:rPr>
      </w:pPr>
      <w:r w:rsidRPr="00F72B24">
        <w:rPr>
          <w:rFonts w:ascii="Times New Roman" w:hAnsi="Times New Roman"/>
          <w:b/>
          <w:i w:val="0"/>
          <w:color w:val="auto"/>
          <w:sz w:val="24"/>
          <w:szCs w:val="24"/>
        </w:rPr>
        <w:t>Выпускник получит возможность научиться:</w:t>
      </w:r>
    </w:p>
    <w:p w:rsidR="00F72B24" w:rsidRPr="00F72B24" w:rsidRDefault="00F72B24" w:rsidP="00F72B24">
      <w:pPr>
        <w:pStyle w:val="21"/>
        <w:spacing w:line="240" w:lineRule="auto"/>
        <w:ind w:left="0"/>
        <w:rPr>
          <w:i/>
          <w:sz w:val="24"/>
        </w:rPr>
      </w:pPr>
      <w:r w:rsidRPr="00F72B24">
        <w:rPr>
          <w:i/>
          <w:sz w:val="24"/>
        </w:rPr>
        <w:t>решать задачи в 3—4 действия;</w:t>
      </w:r>
    </w:p>
    <w:p w:rsidR="00F72B24" w:rsidRPr="00F72B24" w:rsidRDefault="00F72B24" w:rsidP="00F72B24">
      <w:pPr>
        <w:pStyle w:val="21"/>
        <w:spacing w:line="240" w:lineRule="auto"/>
        <w:ind w:left="0"/>
        <w:rPr>
          <w:i/>
          <w:sz w:val="24"/>
        </w:rPr>
      </w:pPr>
      <w:r w:rsidRPr="00F72B24">
        <w:rPr>
          <w:i/>
          <w:sz w:val="24"/>
        </w:rPr>
        <w:t>находить разные способы решения задачи.</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Пространственныеотношения</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Геометрические фигуры</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описывать взаимное расположение предметов в пространстве и на плоскости;</w:t>
      </w:r>
    </w:p>
    <w:p w:rsidR="00F72B24" w:rsidRPr="00F72B24" w:rsidRDefault="00F72B24" w:rsidP="00F72B24">
      <w:pPr>
        <w:pStyle w:val="21"/>
        <w:spacing w:line="240" w:lineRule="auto"/>
        <w:ind w:left="0"/>
        <w:rPr>
          <w:sz w:val="24"/>
        </w:rPr>
      </w:pPr>
      <w:r w:rsidRPr="00F72B2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F72B24" w:rsidRPr="00F72B24" w:rsidRDefault="00F72B24" w:rsidP="00F72B24">
      <w:pPr>
        <w:pStyle w:val="21"/>
        <w:spacing w:line="240" w:lineRule="auto"/>
        <w:ind w:left="0"/>
        <w:rPr>
          <w:sz w:val="24"/>
        </w:rPr>
      </w:pPr>
      <w:r w:rsidRPr="00F72B24">
        <w:rPr>
          <w:sz w:val="24"/>
        </w:rPr>
        <w:t>выполнять построение геометрических фигур с заданными измерениями (отрезок, квадрат, прямоугольник) с помощью линейки, угольника;</w:t>
      </w:r>
    </w:p>
    <w:p w:rsidR="00F72B24" w:rsidRPr="00F72B24" w:rsidRDefault="00F72B24" w:rsidP="00F72B24">
      <w:pPr>
        <w:pStyle w:val="21"/>
        <w:spacing w:line="240" w:lineRule="auto"/>
        <w:ind w:left="0"/>
        <w:rPr>
          <w:sz w:val="24"/>
        </w:rPr>
      </w:pPr>
      <w:r w:rsidRPr="00F72B24">
        <w:rPr>
          <w:sz w:val="24"/>
        </w:rPr>
        <w:t>использовать свойства прямоугольника и квадрата для решения задач;</w:t>
      </w:r>
    </w:p>
    <w:p w:rsidR="00F72B24" w:rsidRPr="00F72B24" w:rsidRDefault="00F72B24" w:rsidP="00F72B24">
      <w:pPr>
        <w:pStyle w:val="21"/>
        <w:spacing w:line="240" w:lineRule="auto"/>
        <w:ind w:left="0"/>
        <w:rPr>
          <w:sz w:val="24"/>
        </w:rPr>
      </w:pPr>
      <w:r w:rsidRPr="00F72B24">
        <w:rPr>
          <w:sz w:val="24"/>
        </w:rPr>
        <w:t>распознавать и называть геометрические тела (куб, шар);</w:t>
      </w:r>
    </w:p>
    <w:p w:rsidR="00F72B24" w:rsidRPr="00F72B24" w:rsidRDefault="00F72B24" w:rsidP="00F72B24">
      <w:pPr>
        <w:pStyle w:val="21"/>
        <w:spacing w:line="240" w:lineRule="auto"/>
        <w:ind w:left="0"/>
        <w:rPr>
          <w:sz w:val="24"/>
        </w:rPr>
      </w:pPr>
      <w:r w:rsidRPr="00F72B24">
        <w:rPr>
          <w:sz w:val="24"/>
        </w:rPr>
        <w:t>соотносить реальные объекты с моделями геометрических фигур.</w:t>
      </w:r>
    </w:p>
    <w:p w:rsidR="00F72B24" w:rsidRPr="00F72B24" w:rsidRDefault="00F72B24" w:rsidP="00F72B24">
      <w:pPr>
        <w:pStyle w:val="ad"/>
        <w:spacing w:line="240" w:lineRule="auto"/>
        <w:ind w:firstLine="454"/>
        <w:rPr>
          <w:rFonts w:ascii="Times New Roman" w:hAnsi="Times New Roman"/>
          <w:i w:val="0"/>
          <w:color w:val="auto"/>
          <w:sz w:val="24"/>
          <w:szCs w:val="24"/>
        </w:rPr>
      </w:pPr>
      <w:r w:rsidRPr="00F72B24">
        <w:rPr>
          <w:rFonts w:ascii="Times New Roman" w:hAnsi="Times New Roman"/>
          <w:b/>
          <w:i w:val="0"/>
          <w:color w:val="auto"/>
          <w:sz w:val="24"/>
          <w:szCs w:val="24"/>
        </w:rPr>
        <w:t>Выпускник получит возможность научиться</w:t>
      </w:r>
      <w:r w:rsidRPr="00F72B24">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F72B24">
        <w:rPr>
          <w:rFonts w:ascii="Times New Roman" w:hAnsi="Times New Roman"/>
          <w:i w:val="0"/>
          <w:color w:val="auto"/>
          <w:sz w:val="24"/>
          <w:szCs w:val="24"/>
        </w:rPr>
        <w:t>.</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Геометрические величины</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измерять длину отрезка;</w:t>
      </w:r>
    </w:p>
    <w:p w:rsidR="00F72B24" w:rsidRPr="00F72B24" w:rsidRDefault="00F72B24" w:rsidP="00F72B24">
      <w:pPr>
        <w:pStyle w:val="21"/>
        <w:spacing w:line="240" w:lineRule="auto"/>
        <w:ind w:left="0"/>
        <w:rPr>
          <w:sz w:val="24"/>
        </w:rPr>
      </w:pPr>
      <w:r w:rsidRPr="00F72B24">
        <w:rPr>
          <w:spacing w:val="-4"/>
          <w:sz w:val="24"/>
        </w:rPr>
        <w:t>вычислять периметр треугольника, прямоугольника и квад</w:t>
      </w:r>
      <w:r w:rsidRPr="00F72B24">
        <w:rPr>
          <w:sz w:val="24"/>
        </w:rPr>
        <w:t>рата, площадь прямоугольника и квадрата;</w:t>
      </w:r>
    </w:p>
    <w:p w:rsidR="00F72B24" w:rsidRPr="00F72B24" w:rsidRDefault="00F72B24" w:rsidP="00F72B24">
      <w:pPr>
        <w:pStyle w:val="21"/>
        <w:spacing w:line="240" w:lineRule="auto"/>
        <w:ind w:left="0"/>
        <w:rPr>
          <w:sz w:val="24"/>
        </w:rPr>
      </w:pPr>
      <w:r w:rsidRPr="00F72B24">
        <w:rPr>
          <w:sz w:val="24"/>
        </w:rPr>
        <w:t>оценивать размеры геометрических объектов, расстояния приближённо (на глаз).</w:t>
      </w:r>
    </w:p>
    <w:p w:rsidR="00F72B24" w:rsidRPr="00F72B24" w:rsidRDefault="00F72B24" w:rsidP="00F72B24">
      <w:pPr>
        <w:pStyle w:val="ad"/>
        <w:spacing w:line="240" w:lineRule="auto"/>
        <w:ind w:firstLine="454"/>
        <w:rPr>
          <w:rFonts w:ascii="Times New Roman" w:hAnsi="Times New Roman"/>
          <w:i w:val="0"/>
          <w:color w:val="auto"/>
          <w:sz w:val="24"/>
          <w:szCs w:val="24"/>
        </w:rPr>
      </w:pPr>
      <w:r w:rsidRPr="00F72B24">
        <w:rPr>
          <w:rFonts w:ascii="Times New Roman" w:hAnsi="Times New Roman"/>
          <w:b/>
          <w:i w:val="0"/>
          <w:color w:val="auto"/>
          <w:sz w:val="24"/>
          <w:szCs w:val="24"/>
        </w:rPr>
        <w:t>Выпускник получит возможность научиться</w:t>
      </w:r>
      <w:r w:rsidRPr="00F72B24">
        <w:rPr>
          <w:rFonts w:ascii="Times New Roman" w:hAnsi="Times New Roman"/>
          <w:color w:val="auto"/>
          <w:sz w:val="24"/>
          <w:szCs w:val="24"/>
        </w:rPr>
        <w:t>вычислять периметр многоугольника, площадь фигуры, составленной из прямоугольников</w:t>
      </w:r>
      <w:r w:rsidRPr="00F72B24">
        <w:rPr>
          <w:rFonts w:ascii="Times New Roman" w:hAnsi="Times New Roman"/>
          <w:i w:val="0"/>
          <w:color w:val="auto"/>
          <w:sz w:val="24"/>
          <w:szCs w:val="24"/>
        </w:rPr>
        <w:t>.</w:t>
      </w:r>
    </w:p>
    <w:p w:rsidR="00F72B24" w:rsidRPr="00F72B24" w:rsidRDefault="00F72B24" w:rsidP="00F72B24">
      <w:pPr>
        <w:pStyle w:val="4"/>
        <w:spacing w:before="0" w:after="0" w:line="240" w:lineRule="auto"/>
        <w:ind w:firstLine="454"/>
        <w:jc w:val="both"/>
        <w:rPr>
          <w:rFonts w:ascii="Times New Roman" w:hAnsi="Times New Roman" w:cs="Times New Roman"/>
          <w:b/>
          <w:i w:val="0"/>
          <w:color w:val="auto"/>
          <w:sz w:val="24"/>
          <w:szCs w:val="24"/>
        </w:rPr>
      </w:pPr>
      <w:r w:rsidRPr="00F72B24">
        <w:rPr>
          <w:rFonts w:ascii="Times New Roman" w:hAnsi="Times New Roman" w:cs="Times New Roman"/>
          <w:b/>
          <w:i w:val="0"/>
          <w:color w:val="auto"/>
          <w:sz w:val="24"/>
          <w:szCs w:val="24"/>
        </w:rPr>
        <w:t>Работа с информацией</w:t>
      </w:r>
    </w:p>
    <w:p w:rsidR="00F72B24" w:rsidRPr="00F72B24" w:rsidRDefault="00F72B24" w:rsidP="00F72B24">
      <w:pPr>
        <w:pStyle w:val="a3"/>
        <w:spacing w:line="240" w:lineRule="auto"/>
        <w:ind w:firstLine="454"/>
        <w:rPr>
          <w:rFonts w:ascii="Times New Roman" w:hAnsi="Times New Roman"/>
          <w:b/>
          <w:iCs/>
          <w:color w:val="auto"/>
          <w:sz w:val="24"/>
          <w:szCs w:val="24"/>
        </w:rPr>
      </w:pPr>
      <w:r w:rsidRPr="00F72B24">
        <w:rPr>
          <w:rFonts w:ascii="Times New Roman" w:hAnsi="Times New Roman"/>
          <w:b/>
          <w:color w:val="auto"/>
          <w:sz w:val="24"/>
          <w:szCs w:val="24"/>
        </w:rPr>
        <w:t>Выпускник научится:</w:t>
      </w:r>
    </w:p>
    <w:p w:rsidR="00F72B24" w:rsidRPr="00F72B24" w:rsidRDefault="00F72B24" w:rsidP="00F72B24">
      <w:pPr>
        <w:pStyle w:val="21"/>
        <w:spacing w:line="240" w:lineRule="auto"/>
        <w:ind w:left="0"/>
        <w:rPr>
          <w:sz w:val="24"/>
        </w:rPr>
      </w:pPr>
      <w:r w:rsidRPr="00F72B24">
        <w:rPr>
          <w:sz w:val="24"/>
        </w:rPr>
        <w:t>читать несложные готовые таблицы;</w:t>
      </w:r>
    </w:p>
    <w:p w:rsidR="00F72B24" w:rsidRPr="00F72B24" w:rsidRDefault="00F72B24" w:rsidP="00F72B24">
      <w:pPr>
        <w:pStyle w:val="21"/>
        <w:spacing w:line="240" w:lineRule="auto"/>
        <w:ind w:left="0"/>
        <w:rPr>
          <w:sz w:val="24"/>
        </w:rPr>
      </w:pPr>
      <w:r w:rsidRPr="00F72B24">
        <w:rPr>
          <w:sz w:val="24"/>
        </w:rPr>
        <w:t>заполнять несложные готовые таблицы;</w:t>
      </w:r>
    </w:p>
    <w:p w:rsidR="00F72B24" w:rsidRPr="00F72B24" w:rsidRDefault="00F72B24" w:rsidP="00F72B24">
      <w:pPr>
        <w:pStyle w:val="21"/>
        <w:spacing w:line="240" w:lineRule="auto"/>
        <w:ind w:left="0"/>
        <w:rPr>
          <w:sz w:val="24"/>
        </w:rPr>
      </w:pPr>
      <w:r w:rsidRPr="00F72B24">
        <w:rPr>
          <w:sz w:val="24"/>
        </w:rPr>
        <w:t>читать несложные готовые столбчатые диаграммы.</w:t>
      </w:r>
    </w:p>
    <w:p w:rsidR="00F72B24" w:rsidRPr="00F72B24" w:rsidRDefault="00F72B24" w:rsidP="00F72B24">
      <w:pPr>
        <w:pStyle w:val="ad"/>
        <w:spacing w:line="240" w:lineRule="auto"/>
        <w:ind w:firstLine="454"/>
        <w:rPr>
          <w:rFonts w:ascii="Times New Roman" w:hAnsi="Times New Roman"/>
          <w:b/>
          <w:i w:val="0"/>
          <w:color w:val="auto"/>
          <w:sz w:val="24"/>
          <w:szCs w:val="24"/>
        </w:rPr>
      </w:pPr>
      <w:r w:rsidRPr="00F72B24">
        <w:rPr>
          <w:rFonts w:ascii="Times New Roman" w:hAnsi="Times New Roman"/>
          <w:b/>
          <w:i w:val="0"/>
          <w:color w:val="auto"/>
          <w:sz w:val="24"/>
          <w:szCs w:val="24"/>
        </w:rPr>
        <w:t>Выпускник получит возможность научиться:</w:t>
      </w:r>
    </w:p>
    <w:p w:rsidR="00F72B24" w:rsidRPr="00F72B24" w:rsidRDefault="00F72B24" w:rsidP="00F72B24">
      <w:pPr>
        <w:pStyle w:val="21"/>
        <w:spacing w:line="240" w:lineRule="auto"/>
        <w:ind w:left="0"/>
        <w:rPr>
          <w:i/>
          <w:sz w:val="24"/>
        </w:rPr>
      </w:pPr>
      <w:r w:rsidRPr="00F72B24">
        <w:rPr>
          <w:i/>
          <w:sz w:val="24"/>
        </w:rPr>
        <w:t>читать несложные готовые круговые диаграммы;</w:t>
      </w:r>
    </w:p>
    <w:p w:rsidR="00F72B24" w:rsidRPr="00F72B24" w:rsidRDefault="00F72B24" w:rsidP="00F72B24">
      <w:pPr>
        <w:pStyle w:val="21"/>
        <w:spacing w:line="240" w:lineRule="auto"/>
        <w:ind w:left="0"/>
        <w:rPr>
          <w:i/>
          <w:spacing w:val="-4"/>
          <w:sz w:val="24"/>
        </w:rPr>
      </w:pPr>
      <w:r w:rsidRPr="00F72B24">
        <w:rPr>
          <w:i/>
          <w:spacing w:val="-4"/>
          <w:sz w:val="24"/>
        </w:rPr>
        <w:t>достраивать несложную готовую столбчатую диаграмму;</w:t>
      </w:r>
    </w:p>
    <w:p w:rsidR="00F72B24" w:rsidRPr="00F72B24" w:rsidRDefault="00F72B24" w:rsidP="00F72B24">
      <w:pPr>
        <w:pStyle w:val="21"/>
        <w:spacing w:line="240" w:lineRule="auto"/>
        <w:ind w:left="0"/>
        <w:rPr>
          <w:i/>
          <w:sz w:val="24"/>
        </w:rPr>
      </w:pPr>
      <w:r w:rsidRPr="00F72B24">
        <w:rPr>
          <w:i/>
          <w:sz w:val="24"/>
        </w:rPr>
        <w:t>сравнивать и обобщать информацию, представленную в строках и столбцах несложных таблиц и диаграмм;</w:t>
      </w:r>
    </w:p>
    <w:p w:rsidR="00F72B24" w:rsidRPr="00F72B24" w:rsidRDefault="00F72B24" w:rsidP="00F72B24">
      <w:pPr>
        <w:pStyle w:val="21"/>
        <w:spacing w:line="240" w:lineRule="auto"/>
        <w:ind w:left="0"/>
        <w:rPr>
          <w:i/>
          <w:sz w:val="24"/>
        </w:rPr>
      </w:pPr>
      <w:r w:rsidRPr="00F72B24">
        <w:rPr>
          <w:i/>
          <w:sz w:val="24"/>
        </w:rPr>
        <w:t>понимать простейшие выражения, содержащие логи</w:t>
      </w:r>
      <w:r w:rsidRPr="00F72B24">
        <w:rPr>
          <w:i/>
          <w:spacing w:val="-2"/>
          <w:sz w:val="24"/>
        </w:rPr>
        <w:t>ческие связки и слова («…и…», «если… то…», «верно/невер</w:t>
      </w:r>
      <w:r w:rsidRPr="00F72B24">
        <w:rPr>
          <w:i/>
          <w:sz w:val="24"/>
        </w:rPr>
        <w:t>но, что…», «каждый», «все», «некоторые», «не»);</w:t>
      </w:r>
    </w:p>
    <w:p w:rsidR="00F72B24" w:rsidRPr="00F72B24" w:rsidRDefault="00F72B24" w:rsidP="00F72B24">
      <w:pPr>
        <w:pStyle w:val="21"/>
        <w:spacing w:line="240" w:lineRule="auto"/>
        <w:ind w:left="0"/>
        <w:rPr>
          <w:i/>
          <w:sz w:val="24"/>
        </w:rPr>
      </w:pPr>
      <w:r w:rsidRPr="00F72B24">
        <w:rPr>
          <w:i/>
          <w:spacing w:val="2"/>
          <w:sz w:val="24"/>
        </w:rPr>
        <w:t xml:space="preserve">составлять, записывать и выполнять инструкцию </w:t>
      </w:r>
      <w:r w:rsidRPr="00F72B24">
        <w:rPr>
          <w:i/>
          <w:sz w:val="24"/>
        </w:rPr>
        <w:t>(простой алгоритм), план поиска информации;</w:t>
      </w:r>
    </w:p>
    <w:p w:rsidR="00F72B24" w:rsidRPr="00F72B24" w:rsidRDefault="00F72B24" w:rsidP="00F72B24">
      <w:pPr>
        <w:pStyle w:val="21"/>
        <w:spacing w:line="240" w:lineRule="auto"/>
        <w:ind w:left="0"/>
        <w:rPr>
          <w:i/>
          <w:sz w:val="24"/>
        </w:rPr>
      </w:pPr>
      <w:r w:rsidRPr="00F72B24">
        <w:rPr>
          <w:i/>
          <w:sz w:val="24"/>
        </w:rPr>
        <w:lastRenderedPageBreak/>
        <w:t>распознавать одну и ту же информацию, представленную в разной форме (таблицы и диаграммы);</w:t>
      </w:r>
    </w:p>
    <w:p w:rsidR="00F72B24" w:rsidRPr="00F72B24" w:rsidRDefault="00F72B24" w:rsidP="00F72B24">
      <w:pPr>
        <w:pStyle w:val="21"/>
        <w:spacing w:line="240" w:lineRule="auto"/>
        <w:ind w:left="0"/>
        <w:rPr>
          <w:i/>
          <w:spacing w:val="-2"/>
          <w:sz w:val="24"/>
        </w:rPr>
      </w:pPr>
      <w:r w:rsidRPr="00F72B24">
        <w:rPr>
          <w:i/>
          <w:spacing w:val="-2"/>
          <w:sz w:val="24"/>
        </w:rPr>
        <w:t>планировать несложные исследования, собирать и пред</w:t>
      </w:r>
      <w:r w:rsidRPr="00F72B24">
        <w:rPr>
          <w:i/>
          <w:sz w:val="24"/>
        </w:rPr>
        <w:t xml:space="preserve">ставлять полученную информацию с помощью таблиц и </w:t>
      </w:r>
      <w:r w:rsidRPr="00F72B24">
        <w:rPr>
          <w:i/>
          <w:spacing w:val="-2"/>
          <w:sz w:val="24"/>
        </w:rPr>
        <w:t>диаграмм;</w:t>
      </w:r>
    </w:p>
    <w:p w:rsidR="00F72B24" w:rsidRPr="00F72B24" w:rsidRDefault="00F72B24" w:rsidP="00F72B24">
      <w:pPr>
        <w:pStyle w:val="21"/>
        <w:spacing w:line="240" w:lineRule="auto"/>
        <w:ind w:left="0"/>
        <w:rPr>
          <w:sz w:val="24"/>
        </w:rPr>
      </w:pPr>
      <w:r w:rsidRPr="00F72B24">
        <w:rPr>
          <w:i/>
          <w:sz w:val="24"/>
        </w:rPr>
        <w:t>интерпретировать информацию, полученную при про</w:t>
      </w:r>
      <w:r w:rsidRPr="00F72B24">
        <w:rPr>
          <w:i/>
          <w:spacing w:val="2"/>
          <w:sz w:val="24"/>
        </w:rPr>
        <w:t>ведении несложных исследований (объяснять, сравнивать</w:t>
      </w:r>
      <w:r w:rsidRPr="00F72B24">
        <w:rPr>
          <w:i/>
          <w:sz w:val="24"/>
        </w:rPr>
        <w:t>и обобщать данные, делать выводы и прогнозы)</w:t>
      </w:r>
      <w:r w:rsidRPr="00F72B24">
        <w:rPr>
          <w:sz w:val="24"/>
        </w:rPr>
        <w:t>.</w:t>
      </w:r>
    </w:p>
    <w:p w:rsidR="00F72B24" w:rsidRPr="00F72B24" w:rsidRDefault="00F72B24" w:rsidP="00F72B24">
      <w:pPr>
        <w:pStyle w:val="21"/>
        <w:numPr>
          <w:ilvl w:val="0"/>
          <w:numId w:val="0"/>
        </w:numPr>
        <w:spacing w:line="240" w:lineRule="auto"/>
        <w:rPr>
          <w:sz w:val="24"/>
        </w:rPr>
      </w:pPr>
    </w:p>
    <w:p w:rsidR="002D341F" w:rsidRPr="00F72B24" w:rsidRDefault="002D341F" w:rsidP="00F72B24">
      <w:pPr>
        <w:pStyle w:val="afd"/>
        <w:spacing w:line="240" w:lineRule="auto"/>
        <w:rPr>
          <w:sz w:val="24"/>
        </w:rPr>
      </w:pPr>
      <w:bookmarkStart w:id="35" w:name="_Toc294246076"/>
    </w:p>
    <w:p w:rsidR="002D341F" w:rsidRPr="00F72B24" w:rsidRDefault="002D341F" w:rsidP="00F72B24">
      <w:pPr>
        <w:pStyle w:val="afd"/>
        <w:spacing w:line="240" w:lineRule="auto"/>
        <w:rPr>
          <w:sz w:val="24"/>
        </w:rPr>
      </w:pPr>
    </w:p>
    <w:p w:rsidR="005B2BE0" w:rsidRPr="00C76783" w:rsidRDefault="005B2BE0" w:rsidP="005B2BE0">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Практика работы на компьютере</w:t>
      </w:r>
    </w:p>
    <w:p w:rsidR="005B2BE0" w:rsidRPr="00C76783" w:rsidRDefault="005B2BE0" w:rsidP="005B2BE0">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5B2BE0" w:rsidRPr="00C76783" w:rsidRDefault="005B2BE0" w:rsidP="005B2BE0">
      <w:pPr>
        <w:pStyle w:val="21"/>
        <w:spacing w:line="240" w:lineRule="auto"/>
        <w:rPr>
          <w:sz w:val="24"/>
        </w:rPr>
      </w:pPr>
      <w:r w:rsidRPr="00C76783">
        <w:rPr>
          <w:sz w:val="24"/>
        </w:rPr>
        <w:t>выполнять на основе знакомства с персональным ком</w:t>
      </w:r>
      <w:r w:rsidRPr="00C76783">
        <w:rPr>
          <w:spacing w:val="-2"/>
          <w:sz w:val="24"/>
        </w:rPr>
        <w:t>пьютером как техническим средством, его основными устрой</w:t>
      </w:r>
      <w:r w:rsidRPr="00C76783">
        <w:rPr>
          <w:sz w:val="24"/>
        </w:rPr>
        <w:t xml:space="preserve">ствами и их назначением базовые действия с компьютероми другими средствами ИКТ, используя безопасные для органов </w:t>
      </w:r>
      <w:r w:rsidRPr="00C76783">
        <w:rPr>
          <w:spacing w:val="2"/>
          <w:sz w:val="24"/>
        </w:rPr>
        <w:t xml:space="preserve">зрения, нервной системы, опорно­двигательного аппарата </w:t>
      </w:r>
      <w:r w:rsidRPr="00C76783">
        <w:rPr>
          <w:sz w:val="24"/>
        </w:rPr>
        <w:t>эр</w:t>
      </w:r>
      <w:r w:rsidRPr="00C76783">
        <w:rPr>
          <w:spacing w:val="2"/>
          <w:sz w:val="24"/>
        </w:rPr>
        <w:t xml:space="preserve">гономичные приёмы работы; выполнять компенсирующие </w:t>
      </w:r>
      <w:r w:rsidRPr="00C76783">
        <w:rPr>
          <w:sz w:val="24"/>
        </w:rPr>
        <w:t>физические упражнения (мини­зарядку);</w:t>
      </w:r>
    </w:p>
    <w:p w:rsidR="005B2BE0" w:rsidRPr="00C76783" w:rsidRDefault="005B2BE0" w:rsidP="005B2BE0">
      <w:pPr>
        <w:pStyle w:val="21"/>
        <w:spacing w:line="240" w:lineRule="auto"/>
        <w:rPr>
          <w:sz w:val="24"/>
        </w:rPr>
      </w:pPr>
      <w:r w:rsidRPr="00C76783">
        <w:rPr>
          <w:sz w:val="24"/>
        </w:rPr>
        <w:t>пользоваться компьютером для поиска и воспроизведения необходимой информации;</w:t>
      </w:r>
    </w:p>
    <w:p w:rsidR="005B2BE0" w:rsidRPr="00C76783" w:rsidRDefault="005B2BE0" w:rsidP="005B2BE0">
      <w:pPr>
        <w:pStyle w:val="21"/>
        <w:spacing w:line="240" w:lineRule="auto"/>
        <w:rPr>
          <w:sz w:val="24"/>
        </w:rPr>
      </w:pPr>
      <w:r w:rsidRPr="00C76783">
        <w:rPr>
          <w:sz w:val="24"/>
        </w:rPr>
        <w:t>пользоваться компьютером для решения доступных учеб</w:t>
      </w:r>
      <w:r w:rsidRPr="00C76783">
        <w:rPr>
          <w:spacing w:val="2"/>
          <w:sz w:val="24"/>
        </w:rPr>
        <w:t>ных задач с простыми информационными объектами (тек</w:t>
      </w:r>
      <w:r w:rsidRPr="00C76783">
        <w:rPr>
          <w:sz w:val="24"/>
        </w:rPr>
        <w:t>стом, рисунками, доступными электронными ресурсами).</w:t>
      </w:r>
    </w:p>
    <w:p w:rsidR="005B2BE0" w:rsidRPr="00C76783" w:rsidRDefault="005B2BE0" w:rsidP="005B2BE0">
      <w:pPr>
        <w:pStyle w:val="a3"/>
        <w:spacing w:line="240" w:lineRule="auto"/>
        <w:ind w:firstLine="454"/>
        <w:rPr>
          <w:rFonts w:ascii="Times New Roman" w:hAnsi="Times New Roman"/>
          <w:i/>
          <w:iCs/>
          <w:color w:val="auto"/>
          <w:sz w:val="24"/>
          <w:szCs w:val="24"/>
        </w:rPr>
      </w:pPr>
      <w:r w:rsidRPr="00C76783">
        <w:rPr>
          <w:rFonts w:ascii="Times New Roman" w:hAnsi="Times New Roman"/>
          <w:b/>
          <w:iCs/>
          <w:color w:val="auto"/>
          <w:spacing w:val="2"/>
          <w:sz w:val="24"/>
          <w:szCs w:val="24"/>
        </w:rPr>
        <w:t>Выпускник получит возможность научиться</w:t>
      </w:r>
      <w:r w:rsidR="0084483D">
        <w:rPr>
          <w:rFonts w:ascii="Times New Roman" w:hAnsi="Times New Roman"/>
          <w:b/>
          <w:iCs/>
          <w:color w:val="auto"/>
          <w:spacing w:val="2"/>
          <w:sz w:val="24"/>
          <w:szCs w:val="24"/>
        </w:rPr>
        <w:t xml:space="preserve"> </w:t>
      </w:r>
      <w:r w:rsidRPr="00C76783">
        <w:rPr>
          <w:rFonts w:ascii="Times New Roman" w:hAnsi="Times New Roman"/>
          <w:i/>
          <w:iCs/>
          <w:color w:val="auto"/>
          <w:spacing w:val="2"/>
          <w:sz w:val="24"/>
          <w:szCs w:val="24"/>
        </w:rPr>
        <w:t>пользо</w:t>
      </w:r>
      <w:r w:rsidRPr="00C76783">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B2BE0" w:rsidRPr="00C76783" w:rsidRDefault="005B2BE0" w:rsidP="005B2BE0">
      <w:pPr>
        <w:pStyle w:val="a3"/>
        <w:spacing w:line="240" w:lineRule="auto"/>
        <w:ind w:firstLine="454"/>
        <w:rPr>
          <w:rFonts w:ascii="Times New Roman" w:hAnsi="Times New Roman"/>
          <w:i/>
          <w:iCs/>
          <w:color w:val="auto"/>
          <w:sz w:val="24"/>
          <w:szCs w:val="24"/>
        </w:rPr>
      </w:pPr>
    </w:p>
    <w:p w:rsidR="005B2BE0" w:rsidRDefault="005B2BE0" w:rsidP="005B2BE0">
      <w:pPr>
        <w:pStyle w:val="afd"/>
        <w:spacing w:line="240" w:lineRule="auto"/>
        <w:rPr>
          <w:sz w:val="24"/>
        </w:rPr>
      </w:pPr>
    </w:p>
    <w:p w:rsidR="005B2BE0" w:rsidRDefault="005B2BE0" w:rsidP="005B2BE0"/>
    <w:p w:rsidR="005B2BE0" w:rsidRDefault="005B2BE0" w:rsidP="005B2BE0"/>
    <w:p w:rsidR="005B2BE0" w:rsidRDefault="005B2BE0" w:rsidP="005B2BE0"/>
    <w:p w:rsidR="002D341F" w:rsidRPr="00F72B24" w:rsidRDefault="002D341F" w:rsidP="00F72B24">
      <w:pPr>
        <w:pStyle w:val="afd"/>
        <w:spacing w:line="240" w:lineRule="auto"/>
        <w:rPr>
          <w:sz w:val="24"/>
        </w:rPr>
      </w:pPr>
    </w:p>
    <w:p w:rsidR="002D341F" w:rsidRPr="00F72B24" w:rsidRDefault="002D341F" w:rsidP="00F72B24">
      <w:pPr>
        <w:pStyle w:val="afd"/>
        <w:spacing w:line="240" w:lineRule="auto"/>
        <w:rPr>
          <w:sz w:val="24"/>
        </w:rPr>
      </w:pPr>
    </w:p>
    <w:p w:rsidR="002D341F" w:rsidRPr="00F72B24" w:rsidRDefault="002D341F" w:rsidP="00F72B24">
      <w:pPr>
        <w:pStyle w:val="afd"/>
        <w:spacing w:line="240" w:lineRule="auto"/>
        <w:rPr>
          <w:sz w:val="24"/>
        </w:rPr>
      </w:pPr>
    </w:p>
    <w:p w:rsidR="002D341F" w:rsidRPr="00F72B24" w:rsidRDefault="002D341F" w:rsidP="00F72B24">
      <w:pPr>
        <w:pStyle w:val="afd"/>
        <w:spacing w:line="240" w:lineRule="auto"/>
        <w:rPr>
          <w:sz w:val="24"/>
        </w:rPr>
      </w:pPr>
    </w:p>
    <w:p w:rsidR="002D341F" w:rsidRDefault="002D341F" w:rsidP="00927E02">
      <w:pPr>
        <w:pStyle w:val="afd"/>
        <w:spacing w:line="240" w:lineRule="auto"/>
      </w:pPr>
    </w:p>
    <w:p w:rsidR="002D341F" w:rsidRDefault="002D341F" w:rsidP="002D341F">
      <w:pPr>
        <w:pStyle w:val="afd"/>
        <w:spacing w:line="240" w:lineRule="auto"/>
      </w:pPr>
    </w:p>
    <w:p w:rsidR="002D341F" w:rsidRDefault="002D341F" w:rsidP="00927E02">
      <w:pPr>
        <w:pStyle w:val="afd"/>
        <w:spacing w:line="240" w:lineRule="auto"/>
      </w:pPr>
    </w:p>
    <w:p w:rsidR="00927E02" w:rsidRDefault="00927E02" w:rsidP="00927E02">
      <w:pPr>
        <w:pStyle w:val="afd"/>
        <w:spacing w:line="240" w:lineRule="auto"/>
      </w:pPr>
    </w:p>
    <w:p w:rsidR="00927E02" w:rsidRDefault="00927E02" w:rsidP="00927E02">
      <w:pPr>
        <w:pStyle w:val="afd"/>
        <w:spacing w:line="240" w:lineRule="auto"/>
      </w:pPr>
    </w:p>
    <w:p w:rsidR="00927E02" w:rsidRDefault="00927E02" w:rsidP="00927E02">
      <w:pPr>
        <w:pStyle w:val="afd"/>
        <w:spacing w:line="240" w:lineRule="auto"/>
      </w:pPr>
    </w:p>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27E02" w:rsidRDefault="00927E02" w:rsidP="00927E02"/>
    <w:p w:rsidR="009B2321" w:rsidRDefault="009B2321" w:rsidP="00D5766A">
      <w:pPr>
        <w:pStyle w:val="afd"/>
        <w:spacing w:line="240" w:lineRule="auto"/>
        <w:rPr>
          <w:rFonts w:eastAsia="Times New Roman"/>
          <w:b w:val="0"/>
          <w:sz w:val="24"/>
        </w:rPr>
      </w:pPr>
    </w:p>
    <w:p w:rsidR="00052A68" w:rsidRPr="00052A68" w:rsidRDefault="00D5766A" w:rsidP="00D5766A">
      <w:pPr>
        <w:pStyle w:val="afd"/>
        <w:spacing w:line="240" w:lineRule="auto"/>
      </w:pPr>
      <w:r>
        <w:lastRenderedPageBreak/>
        <w:t>1.2.6.</w:t>
      </w:r>
      <w:r w:rsidR="00052A68">
        <w:t>Основы религиозных культур и светской этики</w:t>
      </w:r>
      <w:bookmarkEnd w:id="35"/>
    </w:p>
    <w:p w:rsidR="00F17F7A" w:rsidRPr="00094DC1" w:rsidRDefault="00F17F7A" w:rsidP="001F641E">
      <w:pPr>
        <w:tabs>
          <w:tab w:val="left" w:pos="142"/>
          <w:tab w:val="left" w:leader="dot" w:pos="624"/>
        </w:tabs>
        <w:ind w:firstLine="709"/>
        <w:jc w:val="both"/>
      </w:pPr>
      <w:r w:rsidRPr="00094DC1">
        <w:rPr>
          <w:b/>
        </w:rPr>
        <w:t>Общие планируемые результаты</w:t>
      </w:r>
      <w:r w:rsidRPr="00094DC1">
        <w:t xml:space="preserve">. </w:t>
      </w:r>
    </w:p>
    <w:p w:rsidR="00F17F7A" w:rsidRPr="00094DC1" w:rsidRDefault="00F17F7A" w:rsidP="001F641E">
      <w:pPr>
        <w:tabs>
          <w:tab w:val="left" w:pos="142"/>
          <w:tab w:val="left" w:leader="dot" w:pos="624"/>
        </w:tabs>
        <w:ind w:firstLine="709"/>
        <w:jc w:val="both"/>
        <w:rPr>
          <w:rFonts w:eastAsia="@Arial Unicode MS"/>
        </w:rPr>
      </w:pPr>
      <w:r w:rsidRPr="00094DC1">
        <w:rPr>
          <w:rStyle w:val="Zag11"/>
          <w:rFonts w:eastAsia="@Arial Unicode MS"/>
        </w:rPr>
        <w:t xml:space="preserve">В результате освоения каждого модуля курса </w:t>
      </w:r>
      <w:r w:rsidRPr="00094DC1">
        <w:rPr>
          <w:rStyle w:val="Zag11"/>
          <w:rFonts w:eastAsia="@Arial Unicode MS"/>
          <w:b/>
        </w:rPr>
        <w:t>выпускник научится</w:t>
      </w:r>
      <w:r w:rsidRPr="00094DC1">
        <w:rPr>
          <w:rStyle w:val="Zag11"/>
          <w:rFonts w:eastAsia="@Arial Unicode MS"/>
        </w:rPr>
        <w:t>:</w:t>
      </w:r>
    </w:p>
    <w:p w:rsidR="00F17F7A" w:rsidRPr="00094DC1" w:rsidRDefault="00F17F7A" w:rsidP="001F641E">
      <w:pPr>
        <w:tabs>
          <w:tab w:val="left" w:pos="1080"/>
        </w:tabs>
        <w:ind w:firstLine="709"/>
        <w:jc w:val="both"/>
      </w:pPr>
      <w:r w:rsidRPr="00094DC1">
        <w:t>– понимать значение нравственных норм и ценностей для достойной жизни личности, семьи, общества;</w:t>
      </w:r>
    </w:p>
    <w:p w:rsidR="00F17F7A" w:rsidRPr="00094DC1" w:rsidRDefault="00F17F7A" w:rsidP="001F641E">
      <w:pPr>
        <w:tabs>
          <w:tab w:val="left" w:pos="1080"/>
        </w:tabs>
        <w:ind w:firstLine="709"/>
        <w:jc w:val="both"/>
      </w:pPr>
      <w:r w:rsidRPr="00094DC1">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094DC1" w:rsidRDefault="00F17F7A" w:rsidP="001F641E">
      <w:pPr>
        <w:tabs>
          <w:tab w:val="left" w:pos="1080"/>
        </w:tabs>
        <w:ind w:firstLine="709"/>
        <w:jc w:val="both"/>
      </w:pPr>
      <w:r w:rsidRPr="00094DC1">
        <w:t>– осознавать ценность человеческой жизни, необходимость стремления к нравственному совершенствованию и духовному развитию;</w:t>
      </w:r>
    </w:p>
    <w:p w:rsidR="00F17F7A" w:rsidRPr="00094DC1" w:rsidRDefault="00F17F7A" w:rsidP="001F641E">
      <w:pPr>
        <w:tabs>
          <w:tab w:val="left" w:pos="1080"/>
        </w:tabs>
        <w:ind w:firstLine="709"/>
        <w:jc w:val="both"/>
      </w:pPr>
      <w:r w:rsidRPr="00094DC1">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094DC1" w:rsidRDefault="00F17F7A" w:rsidP="001F641E">
      <w:pPr>
        <w:tabs>
          <w:tab w:val="left" w:pos="1080"/>
        </w:tabs>
        <w:ind w:firstLine="709"/>
        <w:jc w:val="both"/>
      </w:pPr>
      <w:r w:rsidRPr="00094DC1">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1F641E">
      <w:pPr>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094DC1" w:rsidRDefault="00F17F7A" w:rsidP="001F641E">
      <w:pPr>
        <w:ind w:firstLine="709"/>
        <w:jc w:val="both"/>
        <w:rPr>
          <w:b/>
        </w:rPr>
      </w:pPr>
      <w:r w:rsidRPr="00094DC1">
        <w:rPr>
          <w:b/>
        </w:rPr>
        <w:t>Основы мировых религиозных культур</w:t>
      </w:r>
    </w:p>
    <w:p w:rsidR="00F17F7A" w:rsidRPr="00094DC1" w:rsidRDefault="00F17F7A" w:rsidP="001F641E">
      <w:pPr>
        <w:tabs>
          <w:tab w:val="left" w:pos="142"/>
          <w:tab w:val="left" w:leader="dot" w:pos="624"/>
        </w:tabs>
        <w:ind w:firstLine="709"/>
        <w:jc w:val="both"/>
        <w:rPr>
          <w:rStyle w:val="Zag11"/>
          <w:rFonts w:eastAsia="@Arial Unicode MS"/>
          <w:b/>
        </w:rPr>
      </w:pPr>
      <w:r w:rsidRPr="00094DC1">
        <w:rPr>
          <w:rStyle w:val="Zag11"/>
          <w:rFonts w:eastAsia="@Arial Unicode MS"/>
          <w:b/>
        </w:rPr>
        <w:t>Выпускник научится:</w:t>
      </w:r>
    </w:p>
    <w:p w:rsidR="00F17F7A" w:rsidRPr="00094DC1" w:rsidRDefault="00F17F7A" w:rsidP="001F641E">
      <w:pPr>
        <w:tabs>
          <w:tab w:val="left" w:pos="900"/>
        </w:tabs>
        <w:ind w:firstLine="709"/>
        <w:jc w:val="both"/>
      </w:pPr>
      <w:r w:rsidRPr="00094DC1">
        <w:rPr>
          <w:i/>
        </w:rPr>
        <w:t>–</w:t>
      </w:r>
      <w:r w:rsidRPr="00094DC1">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094DC1" w:rsidRDefault="00F17F7A" w:rsidP="001F641E">
      <w:pPr>
        <w:tabs>
          <w:tab w:val="left" w:pos="900"/>
        </w:tabs>
        <w:ind w:firstLine="709"/>
        <w:jc w:val="both"/>
      </w:pPr>
      <w:r w:rsidRPr="00094DC1">
        <w:rPr>
          <w:i/>
        </w:rPr>
        <w:t>–</w:t>
      </w:r>
      <w:r w:rsidRPr="00094DC1">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094DC1" w:rsidRDefault="00F17F7A" w:rsidP="001F641E">
      <w:pPr>
        <w:tabs>
          <w:tab w:val="left" w:pos="900"/>
        </w:tabs>
        <w:ind w:firstLine="709"/>
        <w:jc w:val="both"/>
      </w:pPr>
      <w:r w:rsidRPr="00094DC1">
        <w:rPr>
          <w:i/>
        </w:rPr>
        <w:t>–</w:t>
      </w:r>
      <w:r w:rsidRPr="00094DC1">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094DC1" w:rsidRDefault="00F17F7A" w:rsidP="001F641E">
      <w:pPr>
        <w:tabs>
          <w:tab w:val="left" w:pos="900"/>
        </w:tabs>
        <w:ind w:firstLine="709"/>
        <w:jc w:val="both"/>
      </w:pPr>
      <w:r w:rsidRPr="00094DC1">
        <w:rPr>
          <w:i/>
        </w:rPr>
        <w:t>–</w:t>
      </w:r>
      <w:r w:rsidRPr="00094DC1">
        <w:tab/>
        <w:t>излагать свое мнение по поводу значения религии, религиозной культуры в жизни людей и общества;</w:t>
      </w:r>
    </w:p>
    <w:p w:rsidR="00F17F7A" w:rsidRPr="00094DC1" w:rsidRDefault="00F17F7A" w:rsidP="001F641E">
      <w:pPr>
        <w:tabs>
          <w:tab w:val="left" w:pos="900"/>
        </w:tabs>
        <w:ind w:firstLine="709"/>
        <w:jc w:val="both"/>
      </w:pPr>
      <w:r w:rsidRPr="00094DC1">
        <w:rPr>
          <w:i/>
        </w:rPr>
        <w:t>–</w:t>
      </w:r>
      <w:r w:rsidRPr="00094DC1">
        <w:tab/>
        <w:t xml:space="preserve">соотносить нравственные формы поведения с нормами религиозной морали; </w:t>
      </w:r>
    </w:p>
    <w:p w:rsidR="00F17F7A" w:rsidRPr="00094DC1" w:rsidRDefault="00F17F7A" w:rsidP="001F641E">
      <w:pPr>
        <w:tabs>
          <w:tab w:val="left" w:pos="900"/>
        </w:tabs>
        <w:ind w:firstLine="709"/>
        <w:jc w:val="both"/>
      </w:pPr>
      <w:r w:rsidRPr="00094DC1">
        <w:rPr>
          <w:i/>
        </w:rPr>
        <w:t>–</w:t>
      </w:r>
      <w:r w:rsidRPr="00094DC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094DC1" w:rsidRDefault="00F17F7A" w:rsidP="001F641E">
      <w:pPr>
        <w:tabs>
          <w:tab w:val="left" w:pos="142"/>
          <w:tab w:val="left" w:leader="dot" w:pos="624"/>
        </w:tabs>
        <w:ind w:firstLine="709"/>
        <w:jc w:val="both"/>
        <w:rPr>
          <w:rStyle w:val="Zag11"/>
          <w:rFonts w:eastAsia="@Arial Unicode MS"/>
          <w:b/>
          <w:iCs/>
        </w:rPr>
      </w:pPr>
      <w:r w:rsidRPr="00094DC1">
        <w:rPr>
          <w:rStyle w:val="Zag11"/>
          <w:rFonts w:eastAsia="@Arial Unicode MS"/>
          <w:b/>
          <w:iCs/>
        </w:rPr>
        <w:t>Выпускник получит возможность научиться:</w:t>
      </w:r>
    </w:p>
    <w:p w:rsidR="00F17F7A" w:rsidRPr="00094DC1" w:rsidRDefault="00F17F7A" w:rsidP="001F641E">
      <w:pPr>
        <w:tabs>
          <w:tab w:val="left" w:pos="900"/>
        </w:tabs>
        <w:ind w:firstLine="709"/>
        <w:jc w:val="both"/>
        <w:rPr>
          <w:i/>
        </w:rPr>
      </w:pPr>
      <w:r w:rsidRPr="00094DC1">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094DC1" w:rsidRDefault="00F17F7A" w:rsidP="001F641E">
      <w:pPr>
        <w:tabs>
          <w:tab w:val="left" w:pos="900"/>
        </w:tabs>
        <w:ind w:firstLine="709"/>
        <w:jc w:val="both"/>
        <w:rPr>
          <w:i/>
        </w:rPr>
      </w:pPr>
      <w:r w:rsidRPr="00094DC1">
        <w:rPr>
          <w:i/>
        </w:rPr>
        <w:t>–</w:t>
      </w:r>
      <w:r w:rsidRPr="00094DC1">
        <w:rPr>
          <w:i/>
        </w:rPr>
        <w:tab/>
        <w:t>устанавливать взаимосвязь между содержанием религиозной культуры и поведением людей, общественными явлениями;</w:t>
      </w:r>
    </w:p>
    <w:p w:rsidR="00F17F7A" w:rsidRPr="00094DC1" w:rsidRDefault="00F17F7A" w:rsidP="001F641E">
      <w:pPr>
        <w:tabs>
          <w:tab w:val="left" w:pos="900"/>
        </w:tabs>
        <w:ind w:firstLine="709"/>
        <w:jc w:val="both"/>
        <w:rPr>
          <w:i/>
        </w:rPr>
      </w:pPr>
      <w:r w:rsidRPr="00094DC1">
        <w:rPr>
          <w:i/>
        </w:rPr>
        <w:t>–</w:t>
      </w:r>
      <w:r w:rsidRPr="00094DC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094DC1" w:rsidRDefault="00F17F7A" w:rsidP="001F641E">
      <w:pPr>
        <w:tabs>
          <w:tab w:val="left" w:pos="900"/>
        </w:tabs>
        <w:ind w:firstLine="709"/>
        <w:jc w:val="both"/>
        <w:rPr>
          <w:i/>
        </w:rPr>
      </w:pPr>
      <w:r w:rsidRPr="00094DC1">
        <w:rPr>
          <w:i/>
        </w:rPr>
        <w:t>–</w:t>
      </w:r>
      <w:r w:rsidRPr="00094DC1">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094DC1" w:rsidRDefault="00F17F7A" w:rsidP="001F641E">
      <w:pPr>
        <w:ind w:firstLine="709"/>
        <w:jc w:val="both"/>
        <w:rPr>
          <w:b/>
        </w:rPr>
      </w:pPr>
      <w:r w:rsidRPr="00094DC1">
        <w:rPr>
          <w:b/>
        </w:rPr>
        <w:t>Основы светской этики</w:t>
      </w:r>
    </w:p>
    <w:p w:rsidR="00F17F7A" w:rsidRPr="00094DC1" w:rsidRDefault="00F17F7A" w:rsidP="001F641E">
      <w:pPr>
        <w:tabs>
          <w:tab w:val="left" w:pos="142"/>
          <w:tab w:val="left" w:leader="dot" w:pos="624"/>
        </w:tabs>
        <w:ind w:firstLine="709"/>
        <w:jc w:val="both"/>
        <w:rPr>
          <w:rStyle w:val="Zag11"/>
          <w:rFonts w:eastAsia="@Arial Unicode MS"/>
          <w:b/>
        </w:rPr>
      </w:pPr>
      <w:r w:rsidRPr="00094DC1">
        <w:rPr>
          <w:rStyle w:val="Zag11"/>
          <w:rFonts w:eastAsia="@Arial Unicode MS"/>
          <w:b/>
        </w:rPr>
        <w:t>Выпускник научится:</w:t>
      </w:r>
    </w:p>
    <w:p w:rsidR="00F17F7A" w:rsidRPr="00094DC1" w:rsidRDefault="00F17F7A" w:rsidP="001F641E">
      <w:pPr>
        <w:tabs>
          <w:tab w:val="left" w:pos="900"/>
        </w:tabs>
        <w:ind w:firstLine="709"/>
        <w:jc w:val="both"/>
      </w:pPr>
      <w:r w:rsidRPr="00094DC1">
        <w:rPr>
          <w:i/>
        </w:rPr>
        <w:t>–</w:t>
      </w:r>
      <w:r w:rsidRPr="00094DC1">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094DC1" w:rsidRDefault="00F17F7A" w:rsidP="001F641E">
      <w:pPr>
        <w:tabs>
          <w:tab w:val="left" w:pos="900"/>
        </w:tabs>
        <w:ind w:firstLine="709"/>
        <w:jc w:val="both"/>
      </w:pPr>
      <w:r w:rsidRPr="00094DC1">
        <w:rPr>
          <w:i/>
        </w:rPr>
        <w:lastRenderedPageBreak/>
        <w:t>–</w:t>
      </w:r>
      <w:r w:rsidRPr="00094DC1">
        <w:tab/>
        <w:t xml:space="preserve">на примере российской светской этики понимать значение нравственных ценностей, идеалов в жизни людей, общества; </w:t>
      </w:r>
    </w:p>
    <w:p w:rsidR="00F17F7A" w:rsidRPr="00094DC1" w:rsidRDefault="00F17F7A" w:rsidP="001F641E">
      <w:pPr>
        <w:tabs>
          <w:tab w:val="left" w:pos="900"/>
        </w:tabs>
        <w:ind w:firstLine="709"/>
        <w:jc w:val="both"/>
      </w:pPr>
      <w:r w:rsidRPr="00094DC1">
        <w:rPr>
          <w:i/>
        </w:rPr>
        <w:t>–</w:t>
      </w:r>
      <w:r w:rsidRPr="00094DC1">
        <w:tab/>
        <w:t>излагать свое мнение по поводу значения российской светской этики в жизни людей и общества;</w:t>
      </w:r>
    </w:p>
    <w:p w:rsidR="00F17F7A" w:rsidRPr="00094DC1" w:rsidRDefault="00F17F7A" w:rsidP="001F641E">
      <w:pPr>
        <w:tabs>
          <w:tab w:val="left" w:pos="900"/>
        </w:tabs>
        <w:ind w:firstLine="709"/>
        <w:jc w:val="both"/>
      </w:pPr>
      <w:r w:rsidRPr="00094DC1">
        <w:rPr>
          <w:i/>
        </w:rPr>
        <w:t>–</w:t>
      </w:r>
      <w:r w:rsidRPr="00094DC1">
        <w:tab/>
        <w:t xml:space="preserve">соотносить нравственные формы поведения с нормами российской светской (гражданской) этики; </w:t>
      </w:r>
    </w:p>
    <w:p w:rsidR="00F17F7A" w:rsidRPr="00094DC1" w:rsidRDefault="00F17F7A" w:rsidP="001F641E">
      <w:pPr>
        <w:tabs>
          <w:tab w:val="left" w:pos="900"/>
        </w:tabs>
        <w:ind w:firstLine="709"/>
        <w:jc w:val="both"/>
      </w:pPr>
      <w:r w:rsidRPr="00094DC1">
        <w:rPr>
          <w:i/>
        </w:rPr>
        <w:t>–</w:t>
      </w:r>
      <w:r w:rsidRPr="00094DC1">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094DC1" w:rsidRDefault="00F17F7A" w:rsidP="001F641E">
      <w:pPr>
        <w:tabs>
          <w:tab w:val="left" w:pos="142"/>
          <w:tab w:val="left" w:leader="dot" w:pos="624"/>
        </w:tabs>
        <w:ind w:firstLine="709"/>
        <w:jc w:val="both"/>
        <w:rPr>
          <w:rStyle w:val="Zag11"/>
          <w:rFonts w:eastAsia="@Arial Unicode MS"/>
          <w:b/>
          <w:iCs/>
        </w:rPr>
      </w:pPr>
      <w:r w:rsidRPr="00094DC1">
        <w:rPr>
          <w:rStyle w:val="Zag11"/>
          <w:rFonts w:eastAsia="@Arial Unicode MS"/>
          <w:b/>
          <w:iCs/>
        </w:rPr>
        <w:t>Выпускник получит возможность научиться:</w:t>
      </w:r>
    </w:p>
    <w:p w:rsidR="00F17F7A" w:rsidRPr="00094DC1" w:rsidRDefault="00F17F7A" w:rsidP="001F641E">
      <w:pPr>
        <w:tabs>
          <w:tab w:val="left" w:pos="900"/>
        </w:tabs>
        <w:ind w:firstLine="709"/>
        <w:jc w:val="both"/>
        <w:rPr>
          <w:i/>
        </w:rPr>
      </w:pPr>
      <w:r w:rsidRPr="00094DC1">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094DC1" w:rsidRDefault="00F17F7A" w:rsidP="001F641E">
      <w:pPr>
        <w:tabs>
          <w:tab w:val="left" w:pos="900"/>
        </w:tabs>
        <w:ind w:firstLine="709"/>
        <w:jc w:val="both"/>
        <w:rPr>
          <w:i/>
        </w:rPr>
      </w:pPr>
      <w:r w:rsidRPr="00094DC1">
        <w:rPr>
          <w:i/>
        </w:rPr>
        <w:t>–</w:t>
      </w:r>
      <w:r w:rsidRPr="00094DC1">
        <w:rPr>
          <w:i/>
        </w:rPr>
        <w:tab/>
        <w:t>устанавливать взаимосвязь между содержанием российской светской этики и поведением людей, общественными явлениями;</w:t>
      </w:r>
    </w:p>
    <w:p w:rsidR="00F17F7A" w:rsidRPr="00094DC1" w:rsidRDefault="00F17F7A" w:rsidP="001F641E">
      <w:pPr>
        <w:tabs>
          <w:tab w:val="left" w:pos="900"/>
        </w:tabs>
        <w:ind w:firstLine="709"/>
        <w:jc w:val="both"/>
        <w:rPr>
          <w:i/>
        </w:rPr>
      </w:pPr>
      <w:r w:rsidRPr="00094DC1">
        <w:rPr>
          <w:i/>
        </w:rPr>
        <w:t>–</w:t>
      </w:r>
      <w:r w:rsidRPr="00094DC1">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094DC1" w:rsidRDefault="00F17F7A" w:rsidP="001F641E">
      <w:pPr>
        <w:tabs>
          <w:tab w:val="left" w:pos="900"/>
        </w:tabs>
        <w:ind w:firstLine="709"/>
        <w:jc w:val="both"/>
        <w:rPr>
          <w:i/>
        </w:rPr>
      </w:pPr>
      <w:r w:rsidRPr="00094DC1">
        <w:rPr>
          <w:i/>
        </w:rPr>
        <w:t>–</w:t>
      </w:r>
      <w:r w:rsidRPr="00094DC1">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1F641E"/>
    <w:p w:rsidR="00D5766A" w:rsidRDefault="00D5766A" w:rsidP="00D5766A">
      <w:pPr>
        <w:pStyle w:val="afd"/>
        <w:spacing w:line="240" w:lineRule="auto"/>
        <w:ind w:left="568"/>
      </w:pPr>
      <w:bookmarkStart w:id="36" w:name="_Toc288394065"/>
      <w:bookmarkStart w:id="37" w:name="_Toc288410532"/>
      <w:bookmarkStart w:id="38" w:name="_Toc288410661"/>
      <w:bookmarkStart w:id="39" w:name="_Toc294246077"/>
    </w:p>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D5766A" w:rsidRDefault="00D5766A" w:rsidP="00D5766A"/>
    <w:p w:rsidR="00CF60CB" w:rsidRDefault="00CF60CB" w:rsidP="00D5766A"/>
    <w:p w:rsidR="00CF60CB" w:rsidRDefault="00CF60CB" w:rsidP="00D5766A"/>
    <w:p w:rsidR="00D5766A" w:rsidRDefault="00D5766A" w:rsidP="00D5766A"/>
    <w:p w:rsidR="00653A76" w:rsidRPr="004902B1" w:rsidRDefault="00653A76" w:rsidP="0086462B">
      <w:pPr>
        <w:pStyle w:val="afd"/>
        <w:numPr>
          <w:ilvl w:val="2"/>
          <w:numId w:val="46"/>
        </w:numPr>
        <w:spacing w:line="240" w:lineRule="auto"/>
      </w:pPr>
      <w:r w:rsidRPr="004902B1">
        <w:lastRenderedPageBreak/>
        <w:t>Окружающий мир</w:t>
      </w:r>
      <w:bookmarkEnd w:id="36"/>
      <w:bookmarkEnd w:id="37"/>
      <w:bookmarkEnd w:id="38"/>
      <w:bookmarkEnd w:id="39"/>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В результате изучения курса «Окружающий мир» обучающиеся на уровне начального общего образования:</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094DC1">
        <w:rPr>
          <w:rStyle w:val="Zag11"/>
          <w:rFonts w:eastAsia="@Arial Unicode MS"/>
        </w:rPr>
        <w:t>;</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094DC1">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094DC1" w:rsidRDefault="00D604C2" w:rsidP="001F641E">
      <w:pPr>
        <w:pStyle w:val="a3"/>
        <w:tabs>
          <w:tab w:val="left" w:pos="709"/>
        </w:tabs>
        <w:spacing w:line="240" w:lineRule="auto"/>
        <w:ind w:firstLine="709"/>
        <w:rPr>
          <w:rFonts w:ascii="Times New Roman" w:hAnsi="Times New Roman"/>
          <w:color w:val="auto"/>
          <w:sz w:val="24"/>
          <w:szCs w:val="24"/>
        </w:rPr>
      </w:pPr>
      <w:r w:rsidRPr="00094DC1">
        <w:rPr>
          <w:rStyle w:val="Zag11"/>
          <w:rFonts w:eastAsia="@Arial Unicode MS"/>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094DC1"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Человек и природа</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z w:val="24"/>
        </w:rPr>
        <w:t>узнавать изученные объекты и явления живой и неживой природы;</w:t>
      </w:r>
    </w:p>
    <w:p w:rsidR="00653A76" w:rsidRPr="00094DC1" w:rsidRDefault="00653A76" w:rsidP="001F641E">
      <w:pPr>
        <w:pStyle w:val="21"/>
        <w:spacing w:line="240" w:lineRule="auto"/>
        <w:rPr>
          <w:sz w:val="24"/>
        </w:rPr>
      </w:pPr>
      <w:r w:rsidRPr="00094DC1">
        <w:rPr>
          <w:spacing w:val="2"/>
          <w:sz w:val="24"/>
        </w:rPr>
        <w:t xml:space="preserve">описывать на основе предложенного плана изученные </w:t>
      </w:r>
      <w:r w:rsidRPr="00094DC1">
        <w:rPr>
          <w:sz w:val="24"/>
        </w:rPr>
        <w:t>объекты и явления живой и неживой природы, выделять их существенные признаки;</w:t>
      </w:r>
    </w:p>
    <w:p w:rsidR="00653A76" w:rsidRPr="00094DC1" w:rsidRDefault="00653A76" w:rsidP="001F641E">
      <w:pPr>
        <w:pStyle w:val="21"/>
        <w:spacing w:line="240" w:lineRule="auto"/>
        <w:rPr>
          <w:sz w:val="24"/>
        </w:rPr>
      </w:pPr>
      <w:r w:rsidRPr="00094DC1">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094DC1" w:rsidRDefault="00653A76" w:rsidP="001F641E">
      <w:pPr>
        <w:pStyle w:val="21"/>
        <w:spacing w:line="240" w:lineRule="auto"/>
        <w:rPr>
          <w:sz w:val="24"/>
        </w:rPr>
      </w:pPr>
      <w:r w:rsidRPr="00094DC1">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094DC1" w:rsidRDefault="00653A76" w:rsidP="001F641E">
      <w:pPr>
        <w:pStyle w:val="21"/>
        <w:spacing w:line="240" w:lineRule="auto"/>
        <w:rPr>
          <w:sz w:val="24"/>
        </w:rPr>
      </w:pPr>
      <w:r w:rsidRPr="00094DC1">
        <w:rPr>
          <w:sz w:val="24"/>
        </w:rPr>
        <w:t>и правилам техники безопасности при проведении наблюдений и опытов;</w:t>
      </w:r>
    </w:p>
    <w:p w:rsidR="00653A76" w:rsidRPr="00094DC1" w:rsidRDefault="00653A76" w:rsidP="001F641E">
      <w:pPr>
        <w:pStyle w:val="21"/>
        <w:spacing w:line="240" w:lineRule="auto"/>
        <w:rPr>
          <w:sz w:val="24"/>
        </w:rPr>
      </w:pPr>
      <w:r w:rsidRPr="00094DC1">
        <w:rPr>
          <w:sz w:val="24"/>
        </w:rPr>
        <w:lastRenderedPageBreak/>
        <w:t xml:space="preserve">использовать естественно­научные тексты (на бумажных </w:t>
      </w:r>
      <w:r w:rsidRPr="00094DC1">
        <w:rPr>
          <w:spacing w:val="2"/>
          <w:sz w:val="24"/>
        </w:rPr>
        <w:t xml:space="preserve">и электронных носителях, в том числе в контролируемом </w:t>
      </w:r>
      <w:r w:rsidRPr="00094DC1">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094DC1" w:rsidRDefault="00653A76" w:rsidP="001F641E">
      <w:pPr>
        <w:pStyle w:val="21"/>
        <w:spacing w:line="240" w:lineRule="auto"/>
        <w:rPr>
          <w:sz w:val="24"/>
        </w:rPr>
      </w:pPr>
      <w:r w:rsidRPr="00094DC1">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094DC1" w:rsidRDefault="00653A76" w:rsidP="001F641E">
      <w:pPr>
        <w:pStyle w:val="21"/>
        <w:spacing w:line="240" w:lineRule="auto"/>
        <w:rPr>
          <w:sz w:val="24"/>
        </w:rPr>
      </w:pPr>
      <w:r w:rsidRPr="00094DC1">
        <w:rPr>
          <w:spacing w:val="2"/>
          <w:sz w:val="24"/>
        </w:rPr>
        <w:t xml:space="preserve">использовать готовые модели (глобус, карту, план) для </w:t>
      </w:r>
      <w:r w:rsidRPr="00094DC1">
        <w:rPr>
          <w:sz w:val="24"/>
        </w:rPr>
        <w:t>объяснения явлений или описания свойств объектов;</w:t>
      </w:r>
    </w:p>
    <w:p w:rsidR="00653A76" w:rsidRPr="00094DC1" w:rsidRDefault="00653A76" w:rsidP="001F641E">
      <w:pPr>
        <w:pStyle w:val="21"/>
        <w:spacing w:line="240" w:lineRule="auto"/>
        <w:rPr>
          <w:sz w:val="24"/>
        </w:rPr>
      </w:pPr>
      <w:r w:rsidRPr="00094DC1">
        <w:rPr>
          <w:spacing w:val="2"/>
          <w:sz w:val="24"/>
        </w:rPr>
        <w:t xml:space="preserve">обнаруживать простейшие взаимосвязи между живой и </w:t>
      </w:r>
      <w:r w:rsidRPr="00094DC1">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094DC1" w:rsidRDefault="00653A76" w:rsidP="001F641E">
      <w:pPr>
        <w:pStyle w:val="21"/>
        <w:spacing w:line="240" w:lineRule="auto"/>
        <w:rPr>
          <w:sz w:val="24"/>
        </w:rPr>
      </w:pPr>
      <w:r w:rsidRPr="00094DC1">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094DC1" w:rsidRDefault="00653A76" w:rsidP="001F641E">
      <w:pPr>
        <w:pStyle w:val="21"/>
        <w:spacing w:line="240" w:lineRule="auto"/>
        <w:rPr>
          <w:sz w:val="24"/>
        </w:rPr>
      </w:pPr>
      <w:r w:rsidRPr="00094DC1">
        <w:rPr>
          <w:spacing w:val="-2"/>
          <w:sz w:val="24"/>
        </w:rPr>
        <w:t>понимать необходимость здорового образа жизни, со</w:t>
      </w:r>
      <w:r w:rsidRPr="00094DC1">
        <w:rPr>
          <w:sz w:val="24"/>
        </w:rPr>
        <w:t>блю</w:t>
      </w:r>
      <w:r w:rsidRPr="00094DC1">
        <w:rPr>
          <w:spacing w:val="2"/>
          <w:sz w:val="24"/>
        </w:rPr>
        <w:t>дения правил безопасного поведения; использовать знанияо строении и функционировании организма человека для</w:t>
      </w:r>
      <w:r w:rsidRPr="00094DC1">
        <w:rPr>
          <w:sz w:val="24"/>
        </w:rPr>
        <w:t>сохранения и укрепления своего здоровья.</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z w:val="24"/>
        </w:rPr>
        <w:t>использовать при проведении практических работ инструменты ИКТ (фото</w:t>
      </w:r>
      <w:r w:rsidRPr="00094DC1">
        <w:rPr>
          <w:i/>
          <w:sz w:val="24"/>
        </w:rPr>
        <w:noBreakHyphen/>
        <w:t xml:space="preserve"> и видеокамеру, микрофон и</w:t>
      </w:r>
      <w:r w:rsidRPr="00094DC1">
        <w:rPr>
          <w:i/>
          <w:sz w:val="24"/>
        </w:rPr>
        <w:t> </w:t>
      </w:r>
      <w:r w:rsidRPr="00094DC1">
        <w:rPr>
          <w:i/>
          <w:sz w:val="24"/>
        </w:rPr>
        <w:t>др.) для записи и обработки информации, готовить небольшие презентации по результатам наблюдений и опытов;</w:t>
      </w:r>
    </w:p>
    <w:p w:rsidR="00653A76" w:rsidRPr="00094DC1" w:rsidRDefault="00653A76" w:rsidP="001F641E">
      <w:pPr>
        <w:pStyle w:val="21"/>
        <w:spacing w:line="240" w:lineRule="auto"/>
        <w:rPr>
          <w:i/>
          <w:sz w:val="24"/>
        </w:rPr>
      </w:pPr>
      <w:r w:rsidRPr="00094DC1">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094DC1" w:rsidRDefault="00653A76" w:rsidP="001F641E">
      <w:pPr>
        <w:pStyle w:val="21"/>
        <w:spacing w:line="240" w:lineRule="auto"/>
        <w:rPr>
          <w:i/>
          <w:spacing w:val="-4"/>
          <w:sz w:val="24"/>
        </w:rPr>
      </w:pPr>
      <w:r w:rsidRPr="00094DC1">
        <w:rPr>
          <w:i/>
          <w:sz w:val="24"/>
        </w:rPr>
        <w:t xml:space="preserve">осознавать ценность природы и необходимость нести </w:t>
      </w:r>
      <w:r w:rsidRPr="00094DC1">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094DC1" w:rsidRDefault="00653A76" w:rsidP="001F641E">
      <w:pPr>
        <w:pStyle w:val="21"/>
        <w:spacing w:line="240" w:lineRule="auto"/>
        <w:rPr>
          <w:i/>
          <w:sz w:val="24"/>
        </w:rPr>
      </w:pPr>
      <w:r w:rsidRPr="00094DC1">
        <w:rPr>
          <w:i/>
          <w:spacing w:val="2"/>
          <w:sz w:val="24"/>
        </w:rPr>
        <w:t>пользоваться простыми навыками самоконтроля са</w:t>
      </w:r>
      <w:r w:rsidRPr="00094DC1">
        <w:rPr>
          <w:i/>
          <w:sz w:val="24"/>
        </w:rPr>
        <w:t>мочувствия для сохранения здоровья; осознанно соблюдать режим дня, правила рационального питания и личной гигиены;</w:t>
      </w:r>
    </w:p>
    <w:p w:rsidR="00653A76" w:rsidRPr="00094DC1" w:rsidRDefault="00653A76" w:rsidP="001F641E">
      <w:pPr>
        <w:pStyle w:val="21"/>
        <w:spacing w:line="240" w:lineRule="auto"/>
        <w:rPr>
          <w:i/>
          <w:sz w:val="24"/>
        </w:rPr>
      </w:pPr>
      <w:r w:rsidRPr="00094DC1">
        <w:rPr>
          <w:i/>
          <w:sz w:val="24"/>
        </w:rPr>
        <w:t xml:space="preserve">выполнять правила безопасного поведения в доме, на </w:t>
      </w:r>
      <w:r w:rsidRPr="00094DC1">
        <w:rPr>
          <w:i/>
          <w:spacing w:val="2"/>
          <w:sz w:val="24"/>
        </w:rPr>
        <w:t>улице, природной среде, оказывать первую помощь при</w:t>
      </w:r>
      <w:r w:rsidRPr="00094DC1">
        <w:rPr>
          <w:i/>
          <w:sz w:val="24"/>
        </w:rPr>
        <w:t>несложных несчастных случаях;</w:t>
      </w:r>
    </w:p>
    <w:p w:rsidR="00653A76" w:rsidRPr="00094DC1" w:rsidRDefault="00653A76" w:rsidP="001F641E">
      <w:pPr>
        <w:pStyle w:val="21"/>
        <w:spacing w:line="240" w:lineRule="auto"/>
        <w:rPr>
          <w:i/>
          <w:sz w:val="24"/>
        </w:rPr>
      </w:pPr>
      <w:r w:rsidRPr="00094DC1">
        <w:rPr>
          <w:i/>
          <w:spacing w:val="2"/>
          <w:sz w:val="24"/>
        </w:rPr>
        <w:t xml:space="preserve">планировать, контролировать и оценивать учебные </w:t>
      </w:r>
      <w:r w:rsidRPr="00094DC1">
        <w:rPr>
          <w:i/>
          <w:sz w:val="24"/>
        </w:rPr>
        <w:t>действия в процессе познания окружающего мира в соответствии с поставленной задачей и условиями её реализации.</w:t>
      </w:r>
    </w:p>
    <w:p w:rsidR="00653A76" w:rsidRPr="00094DC1"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Человек и общество</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z w:val="24"/>
        </w:rPr>
        <w:t>узнавать государственную символику Российской Феде</w:t>
      </w:r>
      <w:r w:rsidRPr="00094DC1">
        <w:rPr>
          <w:spacing w:val="2"/>
          <w:sz w:val="24"/>
        </w:rPr>
        <w:t>рации и своего региона; описывать достопримечательности столицы и родного края; находить на карте мира Россий</w:t>
      </w:r>
      <w:r w:rsidRPr="00094DC1">
        <w:rPr>
          <w:sz w:val="24"/>
        </w:rPr>
        <w:t>скую Федерацию, на карте России Москву, свой регион и его главный город;</w:t>
      </w:r>
    </w:p>
    <w:p w:rsidR="00653A76" w:rsidRPr="00094DC1" w:rsidRDefault="00653A76" w:rsidP="001F641E">
      <w:pPr>
        <w:pStyle w:val="21"/>
        <w:spacing w:line="240" w:lineRule="auto"/>
        <w:rPr>
          <w:spacing w:val="-2"/>
          <w:sz w:val="24"/>
        </w:rPr>
      </w:pPr>
      <w:r w:rsidRPr="00094DC1">
        <w:rPr>
          <w:sz w:val="24"/>
        </w:rPr>
        <w:t>различать прошлое, настоящее, будущее; соотносить из</w:t>
      </w:r>
      <w:r w:rsidRPr="00094DC1">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094DC1" w:rsidRDefault="00653A76" w:rsidP="001F641E">
      <w:pPr>
        <w:pStyle w:val="21"/>
        <w:spacing w:line="240" w:lineRule="auto"/>
        <w:rPr>
          <w:sz w:val="24"/>
        </w:rPr>
      </w:pPr>
      <w:r w:rsidRPr="00094DC1">
        <w:rPr>
          <w:spacing w:val="2"/>
          <w:sz w:val="24"/>
        </w:rPr>
        <w:t xml:space="preserve">используя дополнительные источники информации (на </w:t>
      </w:r>
      <w:r w:rsidRPr="00094DC1">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094DC1" w:rsidRDefault="00653A76" w:rsidP="001F641E">
      <w:pPr>
        <w:pStyle w:val="21"/>
        <w:spacing w:line="240" w:lineRule="auto"/>
        <w:rPr>
          <w:sz w:val="24"/>
        </w:rPr>
      </w:pPr>
      <w:r w:rsidRPr="00094DC1">
        <w:rPr>
          <w:spacing w:val="2"/>
          <w:sz w:val="24"/>
        </w:rPr>
        <w:t>оценивать характер взаимоотношений людей в различ</w:t>
      </w:r>
      <w:r w:rsidRPr="00094DC1">
        <w:rPr>
          <w:sz w:val="24"/>
        </w:rPr>
        <w:t xml:space="preserve">ных социальных группах (семья, группа сверстников, этнос), </w:t>
      </w:r>
      <w:r w:rsidRPr="00094DC1">
        <w:rPr>
          <w:spacing w:val="2"/>
          <w:sz w:val="24"/>
        </w:rPr>
        <w:t>в том числе с позиции развития этических чувств, добро</w:t>
      </w:r>
      <w:r w:rsidRPr="00094DC1">
        <w:rPr>
          <w:sz w:val="24"/>
        </w:rPr>
        <w:t>желательности и эмоционально­нравственной отзывчивости, понимания чувств других людей и сопереживания им;</w:t>
      </w:r>
    </w:p>
    <w:p w:rsidR="00653A76" w:rsidRPr="00094DC1" w:rsidRDefault="00653A76" w:rsidP="001F641E">
      <w:pPr>
        <w:pStyle w:val="21"/>
        <w:spacing w:line="240" w:lineRule="auto"/>
        <w:rPr>
          <w:sz w:val="24"/>
        </w:rPr>
      </w:pPr>
      <w:r w:rsidRPr="00094DC1">
        <w:rPr>
          <w:spacing w:val="2"/>
          <w:sz w:val="24"/>
        </w:rPr>
        <w:lastRenderedPageBreak/>
        <w:t xml:space="preserve">использовать различные справочные издания (словари, </w:t>
      </w:r>
      <w:r w:rsidRPr="00094DC1">
        <w:rPr>
          <w:sz w:val="24"/>
        </w:rPr>
        <w:t xml:space="preserve">энциклопедии) и детскую литературу о человеке и обществе </w:t>
      </w:r>
      <w:r w:rsidRPr="00094DC1">
        <w:rPr>
          <w:spacing w:val="2"/>
          <w:sz w:val="24"/>
        </w:rPr>
        <w:t>с целью поиска информации, ответов на вопросы, объяснений, для создания собственных устных или письменных</w:t>
      </w:r>
      <w:r w:rsidRPr="00094DC1">
        <w:rPr>
          <w:sz w:val="24"/>
        </w:rPr>
        <w:t>высказываний.</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z w:val="24"/>
        </w:rPr>
        <w:t>осознавать свою неразрывную связь с разнообразными окружающими социальными группами;</w:t>
      </w:r>
    </w:p>
    <w:p w:rsidR="00653A76" w:rsidRPr="00094DC1" w:rsidRDefault="00653A76" w:rsidP="001F641E">
      <w:pPr>
        <w:pStyle w:val="21"/>
        <w:spacing w:line="240" w:lineRule="auto"/>
        <w:rPr>
          <w:i/>
          <w:sz w:val="24"/>
        </w:rPr>
      </w:pPr>
      <w:r w:rsidRPr="00094DC1">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094DC1" w:rsidRDefault="00653A76" w:rsidP="001F641E">
      <w:pPr>
        <w:pStyle w:val="21"/>
        <w:spacing w:line="240" w:lineRule="auto"/>
        <w:rPr>
          <w:i/>
          <w:sz w:val="24"/>
        </w:rPr>
      </w:pPr>
      <w:r w:rsidRPr="00094DC1">
        <w:rPr>
          <w:i/>
          <w:spacing w:val="2"/>
          <w:sz w:val="24"/>
        </w:rPr>
        <w:t>наблюдать и описывать проявления богатства вну</w:t>
      </w:r>
      <w:r w:rsidRPr="00094DC1">
        <w:rPr>
          <w:i/>
          <w:sz w:val="24"/>
        </w:rPr>
        <w:t xml:space="preserve">треннего мира человека в его созидательной деятельности на благо семьи, в интересах </w:t>
      </w:r>
      <w:r w:rsidR="00AA36C0" w:rsidRPr="00094DC1">
        <w:rPr>
          <w:i/>
          <w:sz w:val="24"/>
        </w:rPr>
        <w:t xml:space="preserve"> образовательной </w:t>
      </w:r>
      <w:r w:rsidR="005C5F90" w:rsidRPr="00094DC1">
        <w:rPr>
          <w:i/>
          <w:sz w:val="24"/>
        </w:rPr>
        <w:t xml:space="preserve">организации, </w:t>
      </w:r>
      <w:r w:rsidRPr="00094DC1">
        <w:rPr>
          <w:i/>
          <w:sz w:val="24"/>
        </w:rPr>
        <w:t>социума, этноса, страны;</w:t>
      </w:r>
    </w:p>
    <w:p w:rsidR="00653A76" w:rsidRPr="00094DC1" w:rsidRDefault="00653A76" w:rsidP="001F641E">
      <w:pPr>
        <w:pStyle w:val="21"/>
        <w:spacing w:line="240" w:lineRule="auto"/>
        <w:rPr>
          <w:i/>
          <w:spacing w:val="-2"/>
          <w:sz w:val="24"/>
        </w:rPr>
      </w:pPr>
      <w:r w:rsidRPr="00094DC1">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094DC1">
        <w:rPr>
          <w:i/>
          <w:sz w:val="24"/>
        </w:rPr>
        <w:t xml:space="preserve">тивной деятельности в информационной образовательной </w:t>
      </w:r>
      <w:r w:rsidRPr="00094DC1">
        <w:rPr>
          <w:i/>
          <w:spacing w:val="-2"/>
          <w:sz w:val="24"/>
        </w:rPr>
        <w:t>среде;</w:t>
      </w:r>
    </w:p>
    <w:p w:rsidR="00653A76" w:rsidRPr="00094DC1" w:rsidRDefault="00653A76" w:rsidP="001F641E">
      <w:pPr>
        <w:pStyle w:val="21"/>
        <w:spacing w:line="240" w:lineRule="auto"/>
        <w:rPr>
          <w:sz w:val="24"/>
        </w:rPr>
      </w:pPr>
      <w:r w:rsidRPr="00094DC1">
        <w:rPr>
          <w:i/>
          <w:spacing w:val="2"/>
          <w:sz w:val="24"/>
        </w:rPr>
        <w:t xml:space="preserve">определять общую цель в совместной деятельности </w:t>
      </w:r>
      <w:r w:rsidRPr="00094DC1">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1F641E">
      <w:pPr>
        <w:pStyle w:val="21"/>
        <w:spacing w:line="240" w:lineRule="auto"/>
        <w:rPr>
          <w:rStyle w:val="Zag11"/>
          <w:rFonts w:eastAsia="@Arial Unicode MS"/>
          <w:b/>
          <w:i/>
          <w:szCs w:val="28"/>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D5766A" w:rsidRPr="00D5766A" w:rsidRDefault="00D5766A" w:rsidP="00D5766A">
      <w:pPr>
        <w:pStyle w:val="21"/>
        <w:numPr>
          <w:ilvl w:val="0"/>
          <w:numId w:val="0"/>
        </w:numPr>
        <w:spacing w:line="240" w:lineRule="auto"/>
        <w:ind w:left="738"/>
        <w:rPr>
          <w:rStyle w:val="Zag11"/>
          <w:rFonts w:eastAsia="@Arial Unicode MS"/>
          <w:b/>
          <w:i/>
          <w:sz w:val="24"/>
        </w:rPr>
      </w:pPr>
    </w:p>
    <w:p w:rsidR="005B2BE0" w:rsidRDefault="005B2BE0" w:rsidP="00D5766A">
      <w:pPr>
        <w:pStyle w:val="21"/>
        <w:numPr>
          <w:ilvl w:val="0"/>
          <w:numId w:val="0"/>
        </w:numPr>
        <w:spacing w:line="240" w:lineRule="auto"/>
        <w:ind w:left="738"/>
        <w:rPr>
          <w:rStyle w:val="Zag11"/>
          <w:rFonts w:eastAsia="@Arial Unicode MS"/>
          <w:b/>
          <w:sz w:val="24"/>
        </w:rPr>
      </w:pPr>
    </w:p>
    <w:p w:rsidR="005B2BE0" w:rsidRDefault="005B2BE0" w:rsidP="00D5766A">
      <w:pPr>
        <w:pStyle w:val="21"/>
        <w:numPr>
          <w:ilvl w:val="0"/>
          <w:numId w:val="0"/>
        </w:numPr>
        <w:spacing w:line="240" w:lineRule="auto"/>
        <w:ind w:left="738"/>
        <w:rPr>
          <w:rStyle w:val="Zag11"/>
          <w:rFonts w:eastAsia="@Arial Unicode MS"/>
          <w:b/>
          <w:sz w:val="24"/>
        </w:rPr>
      </w:pPr>
    </w:p>
    <w:p w:rsidR="00D604C2" w:rsidRPr="00094DC1" w:rsidRDefault="00D604C2" w:rsidP="005B2BE0">
      <w:pPr>
        <w:pStyle w:val="21"/>
        <w:numPr>
          <w:ilvl w:val="0"/>
          <w:numId w:val="0"/>
        </w:numPr>
        <w:spacing w:line="240" w:lineRule="auto"/>
        <w:rPr>
          <w:rFonts w:eastAsia="@Arial Unicode MS"/>
          <w:b/>
          <w:i/>
          <w:color w:val="000000"/>
          <w:sz w:val="24"/>
        </w:rPr>
      </w:pPr>
    </w:p>
    <w:p w:rsidR="00653A76" w:rsidRPr="00094DC1" w:rsidRDefault="00D5766A" w:rsidP="001F641E">
      <w:pPr>
        <w:pStyle w:val="afd"/>
        <w:spacing w:line="240" w:lineRule="auto"/>
        <w:rPr>
          <w:sz w:val="24"/>
        </w:rPr>
      </w:pPr>
      <w:bookmarkStart w:id="40" w:name="_Toc288394066"/>
      <w:bookmarkStart w:id="41" w:name="_Toc288410533"/>
      <w:bookmarkStart w:id="42" w:name="_Toc288410662"/>
      <w:bookmarkStart w:id="43" w:name="_Toc294246078"/>
      <w:r>
        <w:rPr>
          <w:sz w:val="24"/>
        </w:rPr>
        <w:lastRenderedPageBreak/>
        <w:t>1.2.</w:t>
      </w:r>
      <w:r w:rsidR="00094DC1" w:rsidRPr="00094DC1">
        <w:rPr>
          <w:sz w:val="24"/>
        </w:rPr>
        <w:t>8.</w:t>
      </w:r>
      <w:r w:rsidR="00653A76" w:rsidRPr="00094DC1">
        <w:rPr>
          <w:sz w:val="24"/>
        </w:rPr>
        <w:t>Изобразительное искусство</w:t>
      </w:r>
      <w:bookmarkEnd w:id="40"/>
      <w:bookmarkEnd w:id="41"/>
      <w:bookmarkEnd w:id="42"/>
      <w:bookmarkEnd w:id="43"/>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В результате изучения изобразительного искусства на уровне начального общего образования у обучающихся:</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094DC1">
        <w:rPr>
          <w:rStyle w:val="Zag11"/>
          <w:rFonts w:eastAsia="@Arial Unicode MS"/>
        </w:rPr>
        <w:t>;</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Обучающиеся:</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094DC1" w:rsidRDefault="00D604C2" w:rsidP="001F641E">
      <w:pPr>
        <w:tabs>
          <w:tab w:val="left" w:pos="142"/>
          <w:tab w:val="left" w:leader="dot" w:pos="624"/>
          <w:tab w:val="left" w:pos="709"/>
        </w:tabs>
        <w:ind w:firstLine="709"/>
        <w:jc w:val="both"/>
        <w:rPr>
          <w:rStyle w:val="Zag11"/>
          <w:rFonts w:eastAsia="@Arial Unicode MS"/>
        </w:rPr>
      </w:pPr>
      <w:r w:rsidRPr="00094DC1">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094DC1" w:rsidRDefault="00D604C2" w:rsidP="001F641E">
      <w:pPr>
        <w:widowControl w:val="0"/>
        <w:tabs>
          <w:tab w:val="left" w:pos="142"/>
          <w:tab w:val="left" w:leader="dot" w:pos="624"/>
          <w:tab w:val="left" w:pos="709"/>
        </w:tabs>
        <w:ind w:firstLine="709"/>
        <w:jc w:val="both"/>
        <w:rPr>
          <w:rStyle w:val="Zag11"/>
          <w:rFonts w:eastAsia="@Arial Unicode MS"/>
        </w:rPr>
      </w:pPr>
      <w:r w:rsidRPr="00094DC1">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094DC1" w:rsidRDefault="00D604C2" w:rsidP="001F641E">
      <w:pPr>
        <w:widowControl w:val="0"/>
        <w:tabs>
          <w:tab w:val="left" w:pos="142"/>
          <w:tab w:val="left" w:leader="dot" w:pos="624"/>
          <w:tab w:val="left" w:pos="709"/>
        </w:tabs>
        <w:ind w:firstLine="709"/>
        <w:jc w:val="both"/>
        <w:rPr>
          <w:rStyle w:val="Zag11"/>
          <w:rFonts w:eastAsia="@Arial Unicode MS"/>
        </w:rPr>
      </w:pPr>
      <w:r w:rsidRPr="00094DC1">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094DC1" w:rsidRDefault="00D604C2" w:rsidP="001F641E">
      <w:pPr>
        <w:pStyle w:val="Zag3"/>
        <w:tabs>
          <w:tab w:val="left" w:pos="142"/>
          <w:tab w:val="left" w:leader="dot" w:pos="624"/>
          <w:tab w:val="left" w:pos="709"/>
        </w:tabs>
        <w:spacing w:after="0" w:line="240" w:lineRule="auto"/>
        <w:ind w:firstLine="709"/>
        <w:jc w:val="both"/>
        <w:rPr>
          <w:rStyle w:val="Zag11"/>
          <w:rFonts w:eastAsia="@Arial Unicode MS"/>
          <w:i w:val="0"/>
          <w:iCs w:val="0"/>
          <w:color w:val="auto"/>
          <w:lang w:val="ru-RU"/>
        </w:rPr>
      </w:pPr>
      <w:r w:rsidRPr="00094DC1">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094DC1"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Восприятие искусства и виды художественной деятельности</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pacing w:val="2"/>
          <w:sz w:val="24"/>
        </w:rPr>
        <w:lastRenderedPageBreak/>
        <w:t xml:space="preserve">различать основные виды художественной деятельности </w:t>
      </w:r>
      <w:r w:rsidRPr="00094DC1">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094DC1" w:rsidRDefault="00653A76" w:rsidP="001F641E">
      <w:pPr>
        <w:pStyle w:val="21"/>
        <w:spacing w:line="240" w:lineRule="auto"/>
        <w:rPr>
          <w:sz w:val="24"/>
        </w:rPr>
      </w:pPr>
      <w:r w:rsidRPr="00094DC1">
        <w:rPr>
          <w:spacing w:val="2"/>
          <w:sz w:val="24"/>
        </w:rPr>
        <w:t>различать основные виды и жанры пластических ис</w:t>
      </w:r>
      <w:r w:rsidRPr="00094DC1">
        <w:rPr>
          <w:sz w:val="24"/>
        </w:rPr>
        <w:t>кусств, понимать их специфику;</w:t>
      </w:r>
    </w:p>
    <w:p w:rsidR="00653A76" w:rsidRPr="00094DC1" w:rsidRDefault="00653A76" w:rsidP="001F641E">
      <w:pPr>
        <w:pStyle w:val="21"/>
        <w:spacing w:line="240" w:lineRule="auto"/>
        <w:rPr>
          <w:spacing w:val="-2"/>
          <w:sz w:val="24"/>
        </w:rPr>
      </w:pPr>
      <w:r w:rsidRPr="00094DC1">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094DC1" w:rsidRDefault="00653A76" w:rsidP="001F641E">
      <w:pPr>
        <w:pStyle w:val="21"/>
        <w:spacing w:line="240" w:lineRule="auto"/>
        <w:rPr>
          <w:sz w:val="24"/>
        </w:rPr>
      </w:pPr>
      <w:r w:rsidRPr="00094DC1">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094DC1">
        <w:rPr>
          <w:sz w:val="24"/>
        </w:rPr>
        <w:t> </w:t>
      </w:r>
      <w:r w:rsidRPr="00094DC1">
        <w:rPr>
          <w:sz w:val="24"/>
        </w:rPr>
        <w:t>т.</w:t>
      </w:r>
      <w:r w:rsidRPr="00094DC1">
        <w:rPr>
          <w:sz w:val="24"/>
        </w:rPr>
        <w:t> </w:t>
      </w:r>
      <w:r w:rsidRPr="00094DC1">
        <w:rPr>
          <w:sz w:val="24"/>
        </w:rPr>
        <w:t>д.) окружающего мира и жизненных явлений;</w:t>
      </w:r>
    </w:p>
    <w:p w:rsidR="00653A76" w:rsidRPr="00094DC1" w:rsidRDefault="00653A76" w:rsidP="001F641E">
      <w:pPr>
        <w:pStyle w:val="21"/>
        <w:spacing w:line="240" w:lineRule="auto"/>
        <w:rPr>
          <w:sz w:val="24"/>
        </w:rPr>
      </w:pPr>
      <w:r w:rsidRPr="00094DC1">
        <w:rPr>
          <w:spacing w:val="-2"/>
          <w:sz w:val="24"/>
        </w:rPr>
        <w:t>приводить примеры ведущих художественных музеев Рос</w:t>
      </w:r>
      <w:r w:rsidRPr="00094DC1">
        <w:rPr>
          <w:sz w:val="24"/>
        </w:rPr>
        <w:t>сии и художественных музеев своего региона, показывать на примерах их роль и назначение.</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pacing w:val="-4"/>
          <w:sz w:val="24"/>
        </w:rPr>
        <w:t>воспринимать произведения изобразительного искусства;</w:t>
      </w:r>
      <w:r w:rsidRPr="00094DC1">
        <w:rPr>
          <w:i/>
          <w:sz w:val="24"/>
        </w:rPr>
        <w:t>участвовать в обсуждении их содержания и выразительных средств; различать сюжет и содержание в знакомых произведениях;</w:t>
      </w:r>
    </w:p>
    <w:p w:rsidR="00653A76" w:rsidRPr="00094DC1" w:rsidRDefault="00653A76" w:rsidP="001F641E">
      <w:pPr>
        <w:pStyle w:val="21"/>
        <w:spacing w:line="240" w:lineRule="auto"/>
        <w:rPr>
          <w:i/>
          <w:sz w:val="24"/>
        </w:rPr>
      </w:pPr>
      <w:r w:rsidRPr="00094DC1">
        <w:rPr>
          <w:i/>
          <w:sz w:val="24"/>
        </w:rPr>
        <w:t>видеть проявления пре</w:t>
      </w:r>
      <w:r w:rsidR="00A1453B" w:rsidRPr="00094DC1">
        <w:rPr>
          <w:i/>
          <w:sz w:val="24"/>
        </w:rPr>
        <w:t>красного в произведениях искус</w:t>
      </w:r>
      <w:r w:rsidRPr="00094DC1">
        <w:rPr>
          <w:i/>
          <w:sz w:val="24"/>
        </w:rPr>
        <w:t>ства (картины, архитектура, скульптура и</w:t>
      </w:r>
      <w:r w:rsidRPr="00094DC1">
        <w:rPr>
          <w:i/>
          <w:iCs/>
          <w:sz w:val="24"/>
        </w:rPr>
        <w:t> </w:t>
      </w:r>
      <w:r w:rsidRPr="00094DC1">
        <w:rPr>
          <w:i/>
          <w:sz w:val="24"/>
        </w:rPr>
        <w:t>т.</w:t>
      </w:r>
      <w:r w:rsidRPr="00094DC1">
        <w:rPr>
          <w:i/>
          <w:iCs/>
          <w:sz w:val="24"/>
        </w:rPr>
        <w:t> </w:t>
      </w:r>
      <w:r w:rsidRPr="00094DC1">
        <w:rPr>
          <w:i/>
          <w:sz w:val="24"/>
        </w:rPr>
        <w:t>д.), в природе, на улице, в быту;</w:t>
      </w:r>
    </w:p>
    <w:p w:rsidR="00653A76" w:rsidRPr="00094DC1" w:rsidRDefault="00653A76" w:rsidP="001F641E">
      <w:pPr>
        <w:pStyle w:val="21"/>
        <w:spacing w:line="240" w:lineRule="auto"/>
        <w:rPr>
          <w:i/>
          <w:sz w:val="24"/>
        </w:rPr>
      </w:pPr>
      <w:r w:rsidRPr="00094DC1">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094DC1"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Азбука искусства. Как говорит искусство?</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z w:val="24"/>
        </w:rPr>
        <w:t>создавать простые композиции на заданную тему на плоскости и в пространстве;</w:t>
      </w:r>
    </w:p>
    <w:p w:rsidR="00653A76" w:rsidRPr="00094DC1" w:rsidRDefault="00653A76" w:rsidP="001F641E">
      <w:pPr>
        <w:pStyle w:val="21"/>
        <w:spacing w:line="240" w:lineRule="auto"/>
        <w:rPr>
          <w:sz w:val="24"/>
        </w:rPr>
      </w:pPr>
      <w:r w:rsidRPr="00094DC1">
        <w:rPr>
          <w:spacing w:val="2"/>
          <w:sz w:val="24"/>
        </w:rPr>
        <w:t xml:space="preserve">использовать выразительные средства изобразительного искусства: композицию, форму, ритм, линию, цвет, объём, </w:t>
      </w:r>
      <w:r w:rsidRPr="00094DC1">
        <w:rPr>
          <w:sz w:val="24"/>
        </w:rPr>
        <w:t>фактуру; различные художественные материалы для воплощения собственного художественно­творческого замысла;</w:t>
      </w:r>
    </w:p>
    <w:p w:rsidR="00653A76" w:rsidRPr="00094DC1" w:rsidRDefault="00653A76" w:rsidP="001F641E">
      <w:pPr>
        <w:pStyle w:val="21"/>
        <w:spacing w:line="240" w:lineRule="auto"/>
        <w:rPr>
          <w:sz w:val="24"/>
        </w:rPr>
      </w:pPr>
      <w:r w:rsidRPr="00094DC1">
        <w:rPr>
          <w:spacing w:val="2"/>
          <w:sz w:val="24"/>
        </w:rPr>
        <w:t xml:space="preserve">различать основные и составные, тёплые и холодные </w:t>
      </w:r>
      <w:r w:rsidRPr="00094DC1">
        <w:rPr>
          <w:sz w:val="24"/>
        </w:rPr>
        <w:t xml:space="preserve">цвета; изменять их эмоциональную напряжённость с помощью смешивания с белой и чёрной красками; использовать </w:t>
      </w:r>
      <w:r w:rsidRPr="00094DC1">
        <w:rPr>
          <w:spacing w:val="2"/>
          <w:sz w:val="24"/>
        </w:rPr>
        <w:t xml:space="preserve">их для передачи художественного замысла в собственной </w:t>
      </w:r>
      <w:r w:rsidRPr="00094DC1">
        <w:rPr>
          <w:sz w:val="24"/>
        </w:rPr>
        <w:t>учебно­творческой деятельности;</w:t>
      </w:r>
    </w:p>
    <w:p w:rsidR="00653A76" w:rsidRPr="00094DC1" w:rsidRDefault="00653A76" w:rsidP="001F641E">
      <w:pPr>
        <w:pStyle w:val="21"/>
        <w:spacing w:line="240" w:lineRule="auto"/>
        <w:rPr>
          <w:spacing w:val="-2"/>
          <w:sz w:val="24"/>
        </w:rPr>
      </w:pPr>
      <w:r w:rsidRPr="00094DC1">
        <w:rPr>
          <w:spacing w:val="2"/>
          <w:sz w:val="24"/>
        </w:rPr>
        <w:t>создавать средствами живописи, графики, скульптуры,</w:t>
      </w:r>
      <w:r w:rsidRPr="00094DC1">
        <w:rPr>
          <w:sz w:val="24"/>
        </w:rPr>
        <w:t>декоративно­прикладного искусства образ человека: переда</w:t>
      </w:r>
      <w:r w:rsidRPr="00094DC1">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094DC1" w:rsidRDefault="00653A76" w:rsidP="001F641E">
      <w:pPr>
        <w:pStyle w:val="21"/>
        <w:spacing w:line="240" w:lineRule="auto"/>
        <w:rPr>
          <w:sz w:val="24"/>
        </w:rPr>
      </w:pPr>
      <w:r w:rsidRPr="00094DC1">
        <w:rPr>
          <w:spacing w:val="-4"/>
          <w:sz w:val="24"/>
        </w:rPr>
        <w:t>наблюдать, сравнивать, сопоставлять и анализировать про</w:t>
      </w:r>
      <w:r w:rsidRPr="00094DC1">
        <w:rPr>
          <w:spacing w:val="2"/>
          <w:sz w:val="24"/>
        </w:rPr>
        <w:t>странственную форму предмета; изображать предметы раз</w:t>
      </w:r>
      <w:r w:rsidRPr="00094DC1">
        <w:rPr>
          <w:sz w:val="24"/>
        </w:rPr>
        <w:t xml:space="preserve">личной формы; использовать простые формы для создания </w:t>
      </w:r>
      <w:r w:rsidRPr="00094DC1">
        <w:rPr>
          <w:spacing w:val="2"/>
          <w:sz w:val="24"/>
        </w:rPr>
        <w:t xml:space="preserve">выразительных образов в живописи, скульптуре, графике, </w:t>
      </w:r>
      <w:r w:rsidRPr="00094DC1">
        <w:rPr>
          <w:sz w:val="24"/>
        </w:rPr>
        <w:t>художественном конструировании;</w:t>
      </w:r>
    </w:p>
    <w:p w:rsidR="00653A76" w:rsidRPr="00094DC1" w:rsidRDefault="00653A76" w:rsidP="001F641E">
      <w:pPr>
        <w:pStyle w:val="21"/>
        <w:spacing w:line="240" w:lineRule="auto"/>
        <w:rPr>
          <w:sz w:val="24"/>
        </w:rPr>
      </w:pPr>
      <w:r w:rsidRPr="00094DC1">
        <w:rPr>
          <w:spacing w:val="-4"/>
          <w:sz w:val="24"/>
        </w:rPr>
        <w:t>использовать декоративные элементы, геометрические, рас</w:t>
      </w:r>
      <w:r w:rsidRPr="00094DC1">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z w:val="24"/>
        </w:rPr>
        <w:lastRenderedPageBreak/>
        <w:t>пользоваться средствами выразительности языка жи</w:t>
      </w:r>
      <w:r w:rsidRPr="00094DC1">
        <w:rPr>
          <w:i/>
          <w:spacing w:val="-2"/>
          <w:sz w:val="24"/>
        </w:rPr>
        <w:t xml:space="preserve">вописи, графики, скульптуры, декоративно­прикладного </w:t>
      </w:r>
      <w:r w:rsidRPr="00094DC1">
        <w:rPr>
          <w:i/>
          <w:sz w:val="24"/>
        </w:rPr>
        <w:t xml:space="preserve">искусства, художественного конструирования в собственной </w:t>
      </w:r>
      <w:r w:rsidRPr="00094DC1">
        <w:rPr>
          <w:i/>
          <w:spacing w:val="-2"/>
          <w:sz w:val="24"/>
        </w:rPr>
        <w:t>художественно­творческой деятельности; передавать раз</w:t>
      </w:r>
      <w:r w:rsidRPr="00094DC1">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094DC1" w:rsidRDefault="00653A76" w:rsidP="001F641E">
      <w:pPr>
        <w:pStyle w:val="21"/>
        <w:spacing w:line="240" w:lineRule="auto"/>
        <w:rPr>
          <w:i/>
          <w:sz w:val="24"/>
        </w:rPr>
      </w:pPr>
      <w:r w:rsidRPr="00094DC1">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094DC1" w:rsidRDefault="00653A76" w:rsidP="001F641E">
      <w:pPr>
        <w:pStyle w:val="21"/>
        <w:spacing w:line="240" w:lineRule="auto"/>
        <w:rPr>
          <w:i/>
          <w:sz w:val="24"/>
        </w:rPr>
      </w:pPr>
      <w:r w:rsidRPr="00094DC1">
        <w:rPr>
          <w:i/>
          <w:sz w:val="24"/>
        </w:rPr>
        <w:t>выполнять простые рисунки и орнаментальные композиции, используя язык компьютерной графики в программе Paint.</w:t>
      </w:r>
    </w:p>
    <w:p w:rsidR="00653A76" w:rsidRPr="00094DC1" w:rsidRDefault="00A1453B" w:rsidP="001F641E">
      <w:pPr>
        <w:pStyle w:val="4"/>
        <w:spacing w:before="0" w:after="0" w:line="240" w:lineRule="auto"/>
        <w:ind w:left="454"/>
        <w:jc w:val="both"/>
        <w:rPr>
          <w:rFonts w:ascii="Times New Roman" w:hAnsi="Times New Roman" w:cs="Times New Roman"/>
          <w:b/>
          <w:i w:val="0"/>
          <w:color w:val="auto"/>
          <w:sz w:val="24"/>
          <w:szCs w:val="24"/>
        </w:rPr>
      </w:pPr>
      <w:r w:rsidRPr="00094DC1">
        <w:rPr>
          <w:rFonts w:ascii="Times New Roman" w:hAnsi="Times New Roman" w:cs="Times New Roman"/>
          <w:b/>
          <w:i w:val="0"/>
          <w:color w:val="auto"/>
          <w:sz w:val="24"/>
          <w:szCs w:val="24"/>
        </w:rPr>
        <w:t>Значимые темы </w:t>
      </w:r>
      <w:r w:rsidR="00653A76" w:rsidRPr="00094DC1">
        <w:rPr>
          <w:rFonts w:ascii="Times New Roman" w:hAnsi="Times New Roman" w:cs="Times New Roman"/>
          <w:b/>
          <w:i w:val="0"/>
          <w:color w:val="auto"/>
          <w:sz w:val="24"/>
          <w:szCs w:val="24"/>
        </w:rPr>
        <w:t>искусства.</w:t>
      </w:r>
      <w:r w:rsidR="00653A76" w:rsidRPr="00094DC1">
        <w:rPr>
          <w:rFonts w:ascii="Times New Roman" w:hAnsi="Times New Roman" w:cs="Times New Roman"/>
          <w:b/>
          <w:i w:val="0"/>
          <w:color w:val="auto"/>
          <w:sz w:val="24"/>
          <w:szCs w:val="24"/>
        </w:rPr>
        <w:br/>
        <w:t>О чём говорит искусство?</w:t>
      </w:r>
    </w:p>
    <w:p w:rsidR="00653A76" w:rsidRPr="00094DC1" w:rsidRDefault="00653A76" w:rsidP="001F641E">
      <w:pPr>
        <w:pStyle w:val="a3"/>
        <w:spacing w:line="240" w:lineRule="auto"/>
        <w:ind w:firstLine="454"/>
        <w:rPr>
          <w:rFonts w:ascii="Times New Roman" w:hAnsi="Times New Roman"/>
          <w:b/>
          <w:color w:val="auto"/>
          <w:sz w:val="24"/>
          <w:szCs w:val="24"/>
        </w:rPr>
      </w:pPr>
      <w:r w:rsidRPr="00094DC1">
        <w:rPr>
          <w:rFonts w:ascii="Times New Roman" w:hAnsi="Times New Roman"/>
          <w:b/>
          <w:color w:val="auto"/>
          <w:sz w:val="24"/>
          <w:szCs w:val="24"/>
        </w:rPr>
        <w:t>Выпускник научится:</w:t>
      </w:r>
    </w:p>
    <w:p w:rsidR="00653A76" w:rsidRPr="00094DC1" w:rsidRDefault="00653A76" w:rsidP="001F641E">
      <w:pPr>
        <w:pStyle w:val="21"/>
        <w:spacing w:line="240" w:lineRule="auto"/>
        <w:rPr>
          <w:sz w:val="24"/>
        </w:rPr>
      </w:pPr>
      <w:r w:rsidRPr="00094DC1">
        <w:rPr>
          <w:sz w:val="24"/>
        </w:rPr>
        <w:t>осознавать значимые темы искусства и отражать их в собственной художественно­творческой деятельности;</w:t>
      </w:r>
    </w:p>
    <w:p w:rsidR="00653A76" w:rsidRPr="00094DC1" w:rsidRDefault="00653A76" w:rsidP="001F641E">
      <w:pPr>
        <w:pStyle w:val="21"/>
        <w:spacing w:line="240" w:lineRule="auto"/>
        <w:rPr>
          <w:sz w:val="24"/>
        </w:rPr>
      </w:pPr>
      <w:r w:rsidRPr="00094DC1">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094DC1">
        <w:rPr>
          <w:sz w:val="24"/>
        </w:rPr>
        <w:t> </w:t>
      </w:r>
      <w:r w:rsidRPr="00094DC1">
        <w:rPr>
          <w:sz w:val="24"/>
        </w:rPr>
        <w:t>т.</w:t>
      </w:r>
      <w:r w:rsidRPr="00094DC1">
        <w:rPr>
          <w:sz w:val="24"/>
        </w:rPr>
        <w:t> </w:t>
      </w:r>
      <w:r w:rsidRPr="00094DC1">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653A76" w:rsidRPr="00094DC1" w:rsidRDefault="00653A76" w:rsidP="001F641E">
      <w:pPr>
        <w:pStyle w:val="ad"/>
        <w:spacing w:line="240" w:lineRule="auto"/>
        <w:ind w:firstLine="454"/>
        <w:rPr>
          <w:rFonts w:ascii="Times New Roman" w:hAnsi="Times New Roman"/>
          <w:b/>
          <w:i w:val="0"/>
          <w:color w:val="auto"/>
          <w:sz w:val="24"/>
          <w:szCs w:val="24"/>
        </w:rPr>
      </w:pPr>
      <w:r w:rsidRPr="00094DC1">
        <w:rPr>
          <w:rFonts w:ascii="Times New Roman" w:hAnsi="Times New Roman"/>
          <w:b/>
          <w:i w:val="0"/>
          <w:color w:val="auto"/>
          <w:sz w:val="24"/>
          <w:szCs w:val="24"/>
        </w:rPr>
        <w:t>Выпускник получит возможность научиться:</w:t>
      </w:r>
    </w:p>
    <w:p w:rsidR="00653A76" w:rsidRPr="00094DC1" w:rsidRDefault="00653A76" w:rsidP="001F641E">
      <w:pPr>
        <w:pStyle w:val="21"/>
        <w:spacing w:line="240" w:lineRule="auto"/>
        <w:rPr>
          <w:i/>
          <w:sz w:val="24"/>
        </w:rPr>
      </w:pPr>
      <w:r w:rsidRPr="00094DC1">
        <w:rPr>
          <w:i/>
          <w:spacing w:val="-2"/>
          <w:sz w:val="24"/>
        </w:rPr>
        <w:t>видеть, чувствовать и изображать красоту и раз</w:t>
      </w:r>
      <w:r w:rsidR="00A1453B" w:rsidRPr="00094DC1">
        <w:rPr>
          <w:i/>
          <w:sz w:val="24"/>
        </w:rPr>
        <w:t>но</w:t>
      </w:r>
      <w:r w:rsidRPr="00094DC1">
        <w:rPr>
          <w:i/>
          <w:sz w:val="24"/>
        </w:rPr>
        <w:t>образие природы, человека, зданий, предметов;</w:t>
      </w:r>
    </w:p>
    <w:p w:rsidR="00653A76" w:rsidRPr="00094DC1" w:rsidRDefault="00653A76" w:rsidP="001F641E">
      <w:pPr>
        <w:pStyle w:val="21"/>
        <w:spacing w:line="240" w:lineRule="auto"/>
        <w:rPr>
          <w:i/>
          <w:spacing w:val="2"/>
          <w:sz w:val="24"/>
        </w:rPr>
      </w:pPr>
      <w:r w:rsidRPr="00094DC1">
        <w:rPr>
          <w:i/>
          <w:spacing w:val="4"/>
          <w:sz w:val="24"/>
        </w:rPr>
        <w:t>понимать и передавать в художественной</w:t>
      </w:r>
      <w:r w:rsidRPr="00BD7394">
        <w:rPr>
          <w:i/>
          <w:spacing w:val="4"/>
        </w:rPr>
        <w:t xml:space="preserve"> </w:t>
      </w:r>
      <w:r w:rsidRPr="00094DC1">
        <w:rPr>
          <w:i/>
          <w:spacing w:val="4"/>
          <w:sz w:val="24"/>
        </w:rPr>
        <w:t xml:space="preserve">работе </w:t>
      </w:r>
      <w:r w:rsidRPr="00094DC1">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094DC1" w:rsidRDefault="00653A76" w:rsidP="001F641E">
      <w:pPr>
        <w:pStyle w:val="21"/>
        <w:spacing w:line="240" w:lineRule="auto"/>
        <w:rPr>
          <w:i/>
          <w:sz w:val="24"/>
        </w:rPr>
      </w:pPr>
      <w:r w:rsidRPr="00094DC1">
        <w:rPr>
          <w:i/>
          <w:spacing w:val="2"/>
          <w:sz w:val="24"/>
        </w:rPr>
        <w:t>изображать пейзажи, натюрморты, портреты, вы</w:t>
      </w:r>
      <w:r w:rsidRPr="00094DC1">
        <w:rPr>
          <w:i/>
          <w:sz w:val="24"/>
        </w:rPr>
        <w:t>ражая своё отношение к ним;</w:t>
      </w:r>
    </w:p>
    <w:p w:rsidR="00EF381F" w:rsidRPr="00094DC1" w:rsidRDefault="00653A76" w:rsidP="001F641E">
      <w:pPr>
        <w:pStyle w:val="21"/>
        <w:spacing w:line="240" w:lineRule="auto"/>
        <w:rPr>
          <w:i/>
          <w:sz w:val="24"/>
        </w:rPr>
      </w:pPr>
      <w:r w:rsidRPr="00094DC1">
        <w:rPr>
          <w:i/>
          <w:sz w:val="24"/>
        </w:rPr>
        <w:t>изображать многофигурные композиции на значимые жизненные темы и участвовать в коллективных работах на эти темы.</w:t>
      </w:r>
    </w:p>
    <w:p w:rsidR="003F7807" w:rsidRPr="00094DC1" w:rsidRDefault="003F7807" w:rsidP="001F641E">
      <w:pPr>
        <w:pStyle w:val="21"/>
        <w:numPr>
          <w:ilvl w:val="0"/>
          <w:numId w:val="0"/>
        </w:numPr>
        <w:spacing w:line="240" w:lineRule="auto"/>
        <w:ind w:left="680"/>
        <w:rPr>
          <w:i/>
          <w:sz w:val="24"/>
        </w:rPr>
      </w:pPr>
    </w:p>
    <w:p w:rsidR="00D5766A" w:rsidRDefault="00D5766A" w:rsidP="001F641E">
      <w:pPr>
        <w:pStyle w:val="afd"/>
        <w:spacing w:line="240" w:lineRule="auto"/>
      </w:pPr>
      <w:bookmarkStart w:id="44" w:name="_Toc288394067"/>
      <w:bookmarkStart w:id="45" w:name="_Toc288410534"/>
      <w:bookmarkStart w:id="46" w:name="_Toc288410663"/>
      <w:bookmarkStart w:id="47" w:name="_Toc294246079"/>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D5766A" w:rsidRDefault="00D5766A" w:rsidP="001F641E">
      <w:pPr>
        <w:pStyle w:val="afd"/>
        <w:spacing w:line="240" w:lineRule="auto"/>
      </w:pPr>
    </w:p>
    <w:p w:rsidR="00CD009D" w:rsidRDefault="00CD009D" w:rsidP="001F641E">
      <w:pPr>
        <w:pStyle w:val="afd"/>
        <w:spacing w:line="240" w:lineRule="auto"/>
      </w:pPr>
    </w:p>
    <w:p w:rsidR="00653A76" w:rsidRPr="00CB6752" w:rsidRDefault="008F1DE8" w:rsidP="001F641E">
      <w:pPr>
        <w:pStyle w:val="afd"/>
        <w:spacing w:line="240" w:lineRule="auto"/>
      </w:pPr>
      <w:r>
        <w:t>1.2</w:t>
      </w:r>
      <w:r w:rsidR="00094DC1">
        <w:t>.9.</w:t>
      </w:r>
      <w:r w:rsidR="00653A76" w:rsidRPr="00CB6752">
        <w:t>Музыка</w:t>
      </w:r>
      <w:bookmarkEnd w:id="44"/>
      <w:bookmarkEnd w:id="45"/>
      <w:bookmarkEnd w:id="46"/>
      <w:bookmarkEnd w:id="47"/>
    </w:p>
    <w:p w:rsidR="005D0222" w:rsidRPr="00C76783" w:rsidRDefault="005D0222" w:rsidP="001F641E">
      <w:pPr>
        <w:tabs>
          <w:tab w:val="left" w:pos="955"/>
        </w:tabs>
        <w:autoSpaceDE w:val="0"/>
        <w:autoSpaceDN w:val="0"/>
        <w:adjustRightInd w:val="0"/>
        <w:ind w:firstLine="709"/>
        <w:jc w:val="both"/>
      </w:pPr>
      <w:r w:rsidRPr="00C76783">
        <w:t>В</w:t>
      </w:r>
      <w:r w:rsidRPr="00C76783">
        <w:rPr>
          <w:lang w:val="en-US"/>
        </w:rPr>
        <w:t> </w:t>
      </w:r>
      <w:r w:rsidRPr="00C76783">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C76783" w:rsidRDefault="005D0222" w:rsidP="001F641E">
      <w:pPr>
        <w:ind w:firstLine="709"/>
        <w:jc w:val="both"/>
      </w:pPr>
      <w:r w:rsidRPr="00C76783">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C76783" w:rsidRDefault="005D0222" w:rsidP="001F641E">
      <w:pPr>
        <w:ind w:firstLine="709"/>
        <w:jc w:val="both"/>
      </w:pPr>
      <w:r w:rsidRPr="00C76783">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C76783" w:rsidRDefault="005D0222" w:rsidP="001F641E">
      <w:pPr>
        <w:widowControl w:val="0"/>
        <w:suppressLineNumbers/>
        <w:suppressAutoHyphens/>
        <w:autoSpaceDN w:val="0"/>
        <w:ind w:firstLine="709"/>
        <w:jc w:val="both"/>
        <w:rPr>
          <w:rFonts w:eastAsia="Calibri"/>
          <w:b/>
          <w:i/>
          <w:kern w:val="3"/>
          <w:lang w:eastAsia="zh-CN" w:bidi="hi-IN"/>
        </w:rPr>
      </w:pPr>
      <w:r w:rsidRPr="00C76783">
        <w:rPr>
          <w:rFonts w:eastAsia="Calibri"/>
          <w:b/>
          <w:i/>
          <w:kern w:val="3"/>
          <w:lang w:eastAsia="zh-CN" w:bidi="hi-IN"/>
        </w:rPr>
        <w:t xml:space="preserve">Предметные результаты </w:t>
      </w:r>
      <w:r w:rsidRPr="00C76783">
        <w:rPr>
          <w:rFonts w:eastAsia="Calibri"/>
          <w:kern w:val="3"/>
          <w:lang w:eastAsia="zh-CN" w:bidi="hi-IN"/>
        </w:rPr>
        <w:t>освоения программы должны отражать:</w:t>
      </w:r>
    </w:p>
    <w:p w:rsidR="005D0222" w:rsidRPr="00C76783" w:rsidRDefault="005D0222" w:rsidP="001F641E">
      <w:pPr>
        <w:autoSpaceDE w:val="0"/>
        <w:autoSpaceDN w:val="0"/>
        <w:adjustRightInd w:val="0"/>
        <w:ind w:firstLine="709"/>
        <w:jc w:val="both"/>
      </w:pPr>
      <w:r w:rsidRPr="00C76783">
        <w:t>сформированность первоначальных представлений о роли музыки в жизни человека, ее роли в духовно-нравственном развитии человека;</w:t>
      </w:r>
    </w:p>
    <w:p w:rsidR="005D0222" w:rsidRPr="00C76783" w:rsidRDefault="005D0222" w:rsidP="001F641E">
      <w:pPr>
        <w:autoSpaceDE w:val="0"/>
        <w:autoSpaceDN w:val="0"/>
        <w:adjustRightInd w:val="0"/>
        <w:ind w:firstLine="709"/>
        <w:jc w:val="both"/>
      </w:pPr>
      <w:r w:rsidRPr="00C76783">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C76783" w:rsidRDefault="005D0222" w:rsidP="001F641E">
      <w:pPr>
        <w:autoSpaceDE w:val="0"/>
        <w:autoSpaceDN w:val="0"/>
        <w:adjustRightInd w:val="0"/>
        <w:ind w:firstLine="709"/>
        <w:jc w:val="both"/>
      </w:pPr>
      <w:r w:rsidRPr="00C76783">
        <w:t>умение воспринимать музыку и выражать свое отношение к музыкальному произведению;</w:t>
      </w:r>
    </w:p>
    <w:p w:rsidR="005D0222" w:rsidRPr="00C76783" w:rsidRDefault="005D0222" w:rsidP="001F641E">
      <w:pPr>
        <w:autoSpaceDE w:val="0"/>
        <w:autoSpaceDN w:val="0"/>
        <w:adjustRightInd w:val="0"/>
        <w:ind w:firstLine="709"/>
        <w:jc w:val="both"/>
      </w:pPr>
      <w:r w:rsidRPr="00C76783">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C76783" w:rsidRDefault="005D0222" w:rsidP="001F641E">
      <w:pPr>
        <w:ind w:firstLine="709"/>
        <w:contextualSpacing/>
        <w:jc w:val="both"/>
        <w:rPr>
          <w:b/>
          <w:i/>
        </w:rPr>
      </w:pPr>
      <w:r w:rsidRPr="00C76783">
        <w:rPr>
          <w:b/>
          <w:i/>
        </w:rPr>
        <w:t>Предметные результаты по видам деятельности обучающихся</w:t>
      </w:r>
    </w:p>
    <w:p w:rsidR="005D0222" w:rsidRPr="00C76783" w:rsidRDefault="005D0222" w:rsidP="001F641E">
      <w:pPr>
        <w:widowControl w:val="0"/>
        <w:tabs>
          <w:tab w:val="left" w:pos="142"/>
          <w:tab w:val="left" w:pos="993"/>
        </w:tabs>
        <w:ind w:firstLine="709"/>
        <w:jc w:val="both"/>
      </w:pPr>
      <w:r w:rsidRPr="00C76783">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C76783" w:rsidRDefault="005D0222" w:rsidP="001F641E">
      <w:pPr>
        <w:ind w:firstLine="709"/>
        <w:contextualSpacing/>
        <w:jc w:val="center"/>
        <w:rPr>
          <w:b/>
        </w:rPr>
      </w:pPr>
      <w:r w:rsidRPr="00C76783">
        <w:rPr>
          <w:b/>
        </w:rPr>
        <w:t>Слушание музыки</w:t>
      </w:r>
    </w:p>
    <w:p w:rsidR="005D0222" w:rsidRPr="00C76783" w:rsidRDefault="005D0222" w:rsidP="001F641E">
      <w:pPr>
        <w:ind w:firstLine="709"/>
        <w:contextualSpacing/>
        <w:jc w:val="both"/>
      </w:pPr>
      <w:r w:rsidRPr="00C76783">
        <w:t>Обучающийся:</w:t>
      </w:r>
    </w:p>
    <w:p w:rsidR="005D0222" w:rsidRPr="00C76783" w:rsidRDefault="005D0222" w:rsidP="001F641E">
      <w:pPr>
        <w:ind w:firstLine="709"/>
        <w:jc w:val="both"/>
      </w:pPr>
      <w:r w:rsidRPr="00C76783">
        <w:t>1. Узнает изученные музыкальные произведения и называет имена их авторов.</w:t>
      </w:r>
    </w:p>
    <w:p w:rsidR="005D0222" w:rsidRPr="00C76783" w:rsidRDefault="005D0222" w:rsidP="001F641E">
      <w:pPr>
        <w:ind w:firstLine="709"/>
        <w:jc w:val="both"/>
      </w:pPr>
      <w:r w:rsidRPr="00C76783">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C76783" w:rsidRDefault="005D0222" w:rsidP="001F641E">
      <w:pPr>
        <w:ind w:firstLine="709"/>
        <w:jc w:val="both"/>
      </w:pPr>
      <w:r w:rsidRPr="00C76783">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C76783" w:rsidRDefault="005D0222" w:rsidP="001F641E">
      <w:pPr>
        <w:ind w:firstLine="709"/>
        <w:jc w:val="both"/>
      </w:pPr>
      <w:r w:rsidRPr="00C76783">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C76783" w:rsidRDefault="005D0222" w:rsidP="001F641E">
      <w:pPr>
        <w:shd w:val="clear" w:color="auto" w:fill="FFFFFF"/>
        <w:tabs>
          <w:tab w:val="left" w:pos="851"/>
        </w:tabs>
        <w:ind w:firstLine="709"/>
        <w:jc w:val="both"/>
        <w:rPr>
          <w:bCs/>
          <w:iCs/>
        </w:rPr>
      </w:pPr>
      <w:r w:rsidRPr="00C76783">
        <w:lastRenderedPageBreak/>
        <w:t>5. Знает особенности тембрового звучания различных певческих голосов (детских, женских, мужских), хоров (детских, женских, мужских, смешанных,</w:t>
      </w:r>
      <w:r w:rsidRPr="00C76783">
        <w:rPr>
          <w:bCs/>
          <w:iCs/>
        </w:rPr>
        <w:t xml:space="preserve"> а также </w:t>
      </w:r>
      <w:r w:rsidRPr="00C76783">
        <w:t>народного, академического, церковного) и их исполнительских возможностей и особенностей репертуара.</w:t>
      </w:r>
    </w:p>
    <w:p w:rsidR="005D0222" w:rsidRPr="00C76783" w:rsidRDefault="005D0222" w:rsidP="001F641E">
      <w:pPr>
        <w:ind w:firstLine="709"/>
        <w:jc w:val="both"/>
      </w:pPr>
      <w:r w:rsidRPr="00C76783">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C76783" w:rsidRDefault="005D0222" w:rsidP="001F641E">
      <w:pPr>
        <w:tabs>
          <w:tab w:val="left" w:pos="271"/>
        </w:tabs>
        <w:ind w:firstLine="709"/>
        <w:contextualSpacing/>
        <w:jc w:val="both"/>
      </w:pPr>
      <w:r w:rsidRPr="00C76783">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C76783" w:rsidRDefault="005D0222" w:rsidP="001F641E">
      <w:pPr>
        <w:ind w:firstLine="709"/>
        <w:jc w:val="both"/>
      </w:pPr>
      <w:r w:rsidRPr="00C76783">
        <w:t>8. Определяет жанровую основу в пройденных музыкальных произведениях.</w:t>
      </w:r>
    </w:p>
    <w:p w:rsidR="005D0222" w:rsidRPr="00C76783" w:rsidRDefault="005D0222" w:rsidP="001F641E">
      <w:pPr>
        <w:ind w:firstLine="709"/>
        <w:jc w:val="both"/>
      </w:pPr>
      <w:r w:rsidRPr="00C76783">
        <w:t xml:space="preserve">9. Имеет слуховой багаж из прослушанных произведений народной музыки, отечественной и зарубежной классики. </w:t>
      </w:r>
    </w:p>
    <w:p w:rsidR="005D0222" w:rsidRPr="00C76783" w:rsidRDefault="008F1DE8" w:rsidP="001F641E">
      <w:pPr>
        <w:ind w:firstLine="709"/>
        <w:contextualSpacing/>
        <w:jc w:val="center"/>
        <w:rPr>
          <w:b/>
        </w:rPr>
      </w:pPr>
      <w:r>
        <w:rPr>
          <w:b/>
        </w:rPr>
        <w:t xml:space="preserve"> </w:t>
      </w:r>
      <w:r w:rsidR="005D0222" w:rsidRPr="00C76783">
        <w:rPr>
          <w:b/>
        </w:rPr>
        <w:t>Хоровое пение</w:t>
      </w:r>
    </w:p>
    <w:p w:rsidR="005D0222" w:rsidRPr="00C76783" w:rsidRDefault="005D0222" w:rsidP="001F641E">
      <w:pPr>
        <w:ind w:firstLine="709"/>
        <w:contextualSpacing/>
        <w:jc w:val="both"/>
      </w:pPr>
      <w:r w:rsidRPr="00C76783">
        <w:t>Обучающийся:</w:t>
      </w:r>
    </w:p>
    <w:p w:rsidR="005D0222" w:rsidRPr="00C76783" w:rsidRDefault="005D0222" w:rsidP="001F641E">
      <w:pPr>
        <w:tabs>
          <w:tab w:val="left" w:pos="310"/>
        </w:tabs>
        <w:ind w:firstLine="709"/>
        <w:jc w:val="both"/>
      </w:pPr>
      <w:r w:rsidRPr="00C76783">
        <w:t>1. Знает слова и мелодию Гимна Российской Федерации.</w:t>
      </w:r>
    </w:p>
    <w:p w:rsidR="005D0222" w:rsidRPr="00C76783" w:rsidRDefault="005D0222" w:rsidP="001F641E">
      <w:pPr>
        <w:tabs>
          <w:tab w:val="left" w:pos="310"/>
        </w:tabs>
        <w:ind w:firstLine="709"/>
        <w:jc w:val="both"/>
      </w:pPr>
      <w:r w:rsidRPr="00C76783">
        <w:t>2. Грамотно и выразительно исполняет песни с сопровождением и без сопровождения в соответствии с их образным строем и содержанием.</w:t>
      </w:r>
    </w:p>
    <w:p w:rsidR="005D0222" w:rsidRPr="00C76783" w:rsidRDefault="005D0222" w:rsidP="001F641E">
      <w:pPr>
        <w:tabs>
          <w:tab w:val="left" w:pos="310"/>
        </w:tabs>
        <w:ind w:firstLine="709"/>
        <w:jc w:val="both"/>
      </w:pPr>
      <w:r w:rsidRPr="00C76783">
        <w:t>3. Знает о способах и приемах выразительного музыкального интонирования.</w:t>
      </w:r>
    </w:p>
    <w:p w:rsidR="005D0222" w:rsidRPr="00C76783" w:rsidRDefault="005D0222" w:rsidP="001F641E">
      <w:pPr>
        <w:ind w:firstLine="709"/>
        <w:jc w:val="both"/>
      </w:pPr>
      <w:r w:rsidRPr="00C76783">
        <w:t>4. Соблюдает при пении певческую установку. Использует в процессе пения правильное певческое дыхание.</w:t>
      </w:r>
    </w:p>
    <w:p w:rsidR="005D0222" w:rsidRPr="00C76783" w:rsidRDefault="005D0222" w:rsidP="001F641E">
      <w:pPr>
        <w:tabs>
          <w:tab w:val="left" w:pos="310"/>
        </w:tabs>
        <w:ind w:firstLine="709"/>
        <w:jc w:val="both"/>
      </w:pPr>
      <w:r w:rsidRPr="00C76783">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C76783" w:rsidRDefault="005D0222" w:rsidP="001F641E">
      <w:pPr>
        <w:ind w:firstLine="709"/>
        <w:jc w:val="both"/>
      </w:pPr>
      <w:r w:rsidRPr="00C76783">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C76783" w:rsidRDefault="005D0222" w:rsidP="001F641E">
      <w:pPr>
        <w:ind w:firstLine="709"/>
        <w:jc w:val="both"/>
      </w:pPr>
    </w:p>
    <w:p w:rsidR="005D0222" w:rsidRPr="00FD52A4" w:rsidRDefault="005D0222" w:rsidP="001F641E">
      <w:pPr>
        <w:tabs>
          <w:tab w:val="left" w:pos="201"/>
        </w:tabs>
        <w:ind w:firstLine="709"/>
        <w:jc w:val="both"/>
      </w:pPr>
      <w:r w:rsidRPr="00FD52A4">
        <w:rPr>
          <w:b/>
        </w:rPr>
        <w:t xml:space="preserve"> Музыкальные жанры.</w:t>
      </w:r>
      <w:r w:rsidRPr="00FD52A4">
        <w:t xml:space="preserve"> Песня, танец, марш. Инструментальный концерт. Музыкально-сценические жанры: балет, опера, мюзикл.</w:t>
      </w:r>
    </w:p>
    <w:p w:rsidR="005D0222" w:rsidRPr="00FD52A4" w:rsidRDefault="005D0222" w:rsidP="001F641E">
      <w:pPr>
        <w:ind w:firstLine="709"/>
        <w:jc w:val="both"/>
      </w:pPr>
      <w:r w:rsidRPr="00FD52A4">
        <w:t xml:space="preserve"> </w:t>
      </w:r>
      <w:r w:rsidRPr="00FD52A4">
        <w:rPr>
          <w:b/>
        </w:rPr>
        <w:t>Музыкальные формы.</w:t>
      </w:r>
      <w:r w:rsidRPr="00FD52A4">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FD52A4" w:rsidRDefault="005D0222" w:rsidP="001F641E">
      <w:pPr>
        <w:ind w:firstLine="709"/>
        <w:jc w:val="both"/>
        <w:rPr>
          <w:rFonts w:eastAsia="Arial Unicode MS"/>
        </w:rPr>
      </w:pPr>
      <w:r w:rsidRPr="00FD52A4">
        <w:rPr>
          <w:rFonts w:eastAsia="Arial Unicode MS"/>
        </w:rPr>
        <w:t xml:space="preserve">В результате изучения музыки на уровне начального общего образования обучающийся </w:t>
      </w:r>
      <w:r w:rsidRPr="00FD52A4">
        <w:rPr>
          <w:rFonts w:eastAsia="Arial Unicode MS"/>
          <w:b/>
        </w:rPr>
        <w:t>получит возможность научиться</w:t>
      </w:r>
      <w:r w:rsidRPr="00FD52A4">
        <w:rPr>
          <w:rFonts w:eastAsia="Arial Unicode MS"/>
        </w:rPr>
        <w:t>:</w:t>
      </w:r>
    </w:p>
    <w:p w:rsidR="005D0222" w:rsidRPr="00FD52A4" w:rsidRDefault="005D0222" w:rsidP="001F641E">
      <w:pPr>
        <w:ind w:firstLine="709"/>
        <w:jc w:val="both"/>
        <w:rPr>
          <w:rFonts w:eastAsia="Arial Unicode MS"/>
          <w:i/>
        </w:rPr>
      </w:pPr>
      <w:r w:rsidRPr="00FD52A4">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FD52A4" w:rsidRDefault="005D0222" w:rsidP="001F641E">
      <w:pPr>
        <w:ind w:firstLine="709"/>
        <w:jc w:val="both"/>
        <w:rPr>
          <w:rFonts w:eastAsia="Arial Unicode MS"/>
          <w:i/>
        </w:rPr>
      </w:pPr>
      <w:r w:rsidRPr="00FD52A4">
        <w:rPr>
          <w:rFonts w:eastAsia="Arial Unicode MS"/>
          <w:i/>
        </w:rPr>
        <w:t>организовывать культурный досуг, самостоятельную музыкально-творческую деятельность; музицировать;</w:t>
      </w:r>
    </w:p>
    <w:p w:rsidR="005D0222" w:rsidRPr="00FD52A4" w:rsidRDefault="005D0222" w:rsidP="001F641E">
      <w:pPr>
        <w:ind w:firstLine="709"/>
        <w:jc w:val="both"/>
        <w:rPr>
          <w:rFonts w:eastAsia="Arial Unicode MS"/>
          <w:i/>
        </w:rPr>
      </w:pPr>
      <w:r w:rsidRPr="00FD52A4">
        <w:rPr>
          <w:rFonts w:eastAsia="Arial Unicode MS"/>
          <w:i/>
        </w:rPr>
        <w:t>использовать систему графических знаков для ориентации в нотном письме при пении простейших мелодий;</w:t>
      </w:r>
    </w:p>
    <w:p w:rsidR="005D0222" w:rsidRPr="00FD52A4" w:rsidRDefault="005D0222" w:rsidP="001F641E">
      <w:pPr>
        <w:ind w:firstLine="709"/>
        <w:jc w:val="both"/>
        <w:rPr>
          <w:rFonts w:eastAsia="Arial Unicode MS"/>
          <w:i/>
        </w:rPr>
      </w:pPr>
      <w:r w:rsidRPr="00FD52A4">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FD52A4" w:rsidRDefault="005D0222" w:rsidP="001F641E">
      <w:pPr>
        <w:ind w:firstLine="709"/>
        <w:jc w:val="both"/>
        <w:rPr>
          <w:rFonts w:eastAsia="Arial Unicode MS"/>
          <w:i/>
        </w:rPr>
      </w:pPr>
      <w:r w:rsidRPr="00FD52A4">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FD52A4" w:rsidRDefault="005D0222" w:rsidP="001F641E">
      <w:pPr>
        <w:ind w:firstLine="709"/>
        <w:jc w:val="both"/>
        <w:rPr>
          <w:rFonts w:eastAsia="Arial Unicode MS"/>
          <w:i/>
        </w:rPr>
      </w:pPr>
      <w:r w:rsidRPr="00FD52A4">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FD52A4" w:rsidRDefault="00AE452C" w:rsidP="001F641E">
      <w:pPr>
        <w:pStyle w:val="21"/>
        <w:numPr>
          <w:ilvl w:val="0"/>
          <w:numId w:val="0"/>
        </w:numPr>
        <w:spacing w:line="240" w:lineRule="auto"/>
        <w:ind w:left="680"/>
        <w:rPr>
          <w:i/>
          <w:spacing w:val="-2"/>
          <w:sz w:val="24"/>
        </w:rPr>
      </w:pPr>
    </w:p>
    <w:p w:rsidR="00CD009D" w:rsidRDefault="00CD009D" w:rsidP="001F641E">
      <w:pPr>
        <w:pStyle w:val="afd"/>
        <w:spacing w:line="240" w:lineRule="auto"/>
      </w:pPr>
      <w:bookmarkStart w:id="48" w:name="_Toc288394068"/>
      <w:bookmarkStart w:id="49" w:name="_Toc288410535"/>
      <w:bookmarkStart w:id="50" w:name="_Toc288410664"/>
      <w:bookmarkStart w:id="51" w:name="_Toc294246080"/>
    </w:p>
    <w:p w:rsidR="00CD009D" w:rsidRDefault="00CD009D" w:rsidP="001F641E">
      <w:pPr>
        <w:pStyle w:val="afd"/>
        <w:spacing w:line="240" w:lineRule="auto"/>
      </w:pPr>
    </w:p>
    <w:p w:rsidR="00653A76" w:rsidRPr="00CB6752" w:rsidRDefault="008F1DE8" w:rsidP="001F641E">
      <w:pPr>
        <w:pStyle w:val="afd"/>
        <w:spacing w:line="240" w:lineRule="auto"/>
      </w:pPr>
      <w:r>
        <w:lastRenderedPageBreak/>
        <w:t>1.2.10.</w:t>
      </w:r>
      <w:r w:rsidR="00653A76" w:rsidRPr="00CB6752">
        <w:t>Технология</w:t>
      </w:r>
      <w:bookmarkEnd w:id="48"/>
      <w:bookmarkEnd w:id="49"/>
      <w:bookmarkEnd w:id="50"/>
      <w:bookmarkEnd w:id="51"/>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В результате изучения курса «Технологии» обучающиеся на уровне начального общего образования:</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Обучающиеся:</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76783">
        <w:rPr>
          <w:rStyle w:val="Zag11"/>
          <w:rFonts w:eastAsia="@Arial Unicode MS"/>
          <w:i/>
          <w:iCs/>
        </w:rPr>
        <w:t xml:space="preserve">коммуникативных универсальных учебных действий </w:t>
      </w:r>
      <w:r w:rsidRPr="00C76783">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 xml:space="preserve">овладеют начальными формами </w:t>
      </w:r>
      <w:r w:rsidRPr="00C76783">
        <w:rPr>
          <w:rStyle w:val="Zag11"/>
          <w:rFonts w:eastAsia="@Arial Unicode MS"/>
          <w:i/>
          <w:iCs/>
        </w:rPr>
        <w:t xml:space="preserve">познавательных универсальных учебных действий </w:t>
      </w:r>
      <w:r w:rsidRPr="00C76783">
        <w:rPr>
          <w:rStyle w:val="Zag11"/>
          <w:rFonts w:eastAsia="@Arial Unicode MS"/>
        </w:rPr>
        <w:t>– исследовательскими и логическими: наблюдения, сравнения, анализа, классификации, обобщения;</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C76783">
        <w:rPr>
          <w:rStyle w:val="Zag11"/>
          <w:rFonts w:eastAsia="@Arial Unicode MS"/>
          <w:i/>
          <w:iCs/>
        </w:rPr>
        <w:t>регулятивных универсальных учебных действий</w:t>
      </w:r>
      <w:r w:rsidRPr="00C76783">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76783">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C76783" w:rsidRDefault="00D604C2" w:rsidP="001F641E">
      <w:pPr>
        <w:tabs>
          <w:tab w:val="left" w:pos="142"/>
          <w:tab w:val="left" w:leader="dot" w:pos="624"/>
          <w:tab w:val="left" w:pos="1134"/>
        </w:tabs>
        <w:ind w:left="357" w:firstLine="709"/>
        <w:jc w:val="both"/>
        <w:rPr>
          <w:rStyle w:val="Zag11"/>
          <w:rFonts w:eastAsia="@Arial Unicode MS"/>
        </w:rPr>
      </w:pPr>
      <w:r w:rsidRPr="00C76783">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C76783" w:rsidRDefault="00D604C2" w:rsidP="001F641E">
      <w:pPr>
        <w:pStyle w:val="Zag3"/>
        <w:tabs>
          <w:tab w:val="left" w:pos="142"/>
          <w:tab w:val="left" w:leader="dot" w:pos="624"/>
          <w:tab w:val="left" w:pos="1134"/>
        </w:tabs>
        <w:spacing w:after="0" w:line="240" w:lineRule="auto"/>
        <w:ind w:left="357" w:firstLine="709"/>
        <w:jc w:val="both"/>
        <w:rPr>
          <w:rStyle w:val="Zag11"/>
          <w:rFonts w:eastAsia="@Arial Unicode MS"/>
          <w:i w:val="0"/>
          <w:iCs w:val="0"/>
          <w:color w:val="auto"/>
          <w:lang w:val="ru-RU"/>
        </w:rPr>
      </w:pPr>
      <w:r w:rsidRPr="00C76783">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C76783" w:rsidRDefault="00A1453B"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 xml:space="preserve">Общекультурные </w:t>
      </w:r>
      <w:r w:rsidR="00653A76" w:rsidRPr="00C76783">
        <w:rPr>
          <w:rFonts w:ascii="Times New Roman" w:hAnsi="Times New Roman" w:cs="Times New Roman"/>
          <w:b/>
          <w:i w:val="0"/>
          <w:color w:val="auto"/>
          <w:sz w:val="24"/>
          <w:szCs w:val="24"/>
        </w:rPr>
        <w:t>и общетрудовые компетенции.Основы культуры труда, самообслуживание</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653A76" w:rsidRPr="00C76783" w:rsidRDefault="00653A76" w:rsidP="001F641E">
      <w:pPr>
        <w:pStyle w:val="21"/>
        <w:spacing w:line="240" w:lineRule="auto"/>
        <w:rPr>
          <w:sz w:val="24"/>
        </w:rPr>
      </w:pPr>
      <w:r w:rsidRPr="00C76783">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C76783" w:rsidRDefault="00653A76" w:rsidP="001F641E">
      <w:pPr>
        <w:pStyle w:val="21"/>
        <w:spacing w:line="240" w:lineRule="auto"/>
        <w:rPr>
          <w:sz w:val="24"/>
        </w:rPr>
      </w:pPr>
      <w:r w:rsidRPr="00C76783">
        <w:rPr>
          <w:sz w:val="24"/>
        </w:rPr>
        <w:lastRenderedPageBreak/>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C76783" w:rsidRDefault="00653A76" w:rsidP="001F641E">
      <w:pPr>
        <w:pStyle w:val="21"/>
        <w:spacing w:line="240" w:lineRule="auto"/>
        <w:rPr>
          <w:sz w:val="24"/>
        </w:rPr>
      </w:pPr>
      <w:r w:rsidRPr="00C76783">
        <w:rPr>
          <w:sz w:val="24"/>
        </w:rPr>
        <w:t>выполнять доступные действия по самообслуживанию и доступные виды домашнего труда.</w:t>
      </w:r>
    </w:p>
    <w:p w:rsidR="00653A76" w:rsidRPr="00C76783" w:rsidRDefault="00653A76" w:rsidP="001F641E">
      <w:pPr>
        <w:pStyle w:val="ad"/>
        <w:spacing w:line="240" w:lineRule="auto"/>
        <w:ind w:firstLine="454"/>
        <w:rPr>
          <w:rFonts w:ascii="Times New Roman" w:hAnsi="Times New Roman"/>
          <w:b/>
          <w:i w:val="0"/>
          <w:color w:val="auto"/>
          <w:sz w:val="24"/>
          <w:szCs w:val="24"/>
        </w:rPr>
      </w:pPr>
      <w:r w:rsidRPr="00C76783">
        <w:rPr>
          <w:rFonts w:ascii="Times New Roman" w:hAnsi="Times New Roman"/>
          <w:b/>
          <w:i w:val="0"/>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уважительно относиться к труду людей;</w:t>
      </w:r>
    </w:p>
    <w:p w:rsidR="00653A76" w:rsidRPr="00C76783" w:rsidRDefault="00653A76" w:rsidP="001F641E">
      <w:pPr>
        <w:pStyle w:val="21"/>
        <w:spacing w:line="240" w:lineRule="auto"/>
        <w:rPr>
          <w:i/>
          <w:sz w:val="24"/>
        </w:rPr>
      </w:pPr>
      <w:r w:rsidRPr="00C76783">
        <w:rPr>
          <w:i/>
          <w:spacing w:val="2"/>
          <w:sz w:val="24"/>
        </w:rPr>
        <w:t>понимать культурно­историческую ценность тради</w:t>
      </w:r>
      <w:r w:rsidRPr="00C76783">
        <w:rPr>
          <w:i/>
          <w:sz w:val="24"/>
        </w:rPr>
        <w:t>ций, отражённых в предметном мире, в том числе традиций трудовых династий как своего региона, так и страны, и уважать их;</w:t>
      </w:r>
    </w:p>
    <w:p w:rsidR="00653A76" w:rsidRPr="00C76783" w:rsidRDefault="00653A76" w:rsidP="001F641E">
      <w:pPr>
        <w:pStyle w:val="21"/>
        <w:spacing w:line="240" w:lineRule="auto"/>
        <w:rPr>
          <w:i/>
          <w:sz w:val="24"/>
        </w:rPr>
      </w:pPr>
      <w:r w:rsidRPr="00C76783">
        <w:rPr>
          <w:i/>
          <w:sz w:val="24"/>
        </w:rPr>
        <w:t>понимать особенности проектной деятельности, осуществлять под руководством учителя элементарную прое</w:t>
      </w:r>
      <w:r w:rsidRPr="00C76783">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C76783">
        <w:rPr>
          <w:i/>
          <w:sz w:val="24"/>
        </w:rPr>
        <w:t>комплексные работы, социальные услуги).</w:t>
      </w:r>
    </w:p>
    <w:p w:rsidR="00653A76" w:rsidRPr="00C76783"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Технология ручной обработки материалов.Элементы графической грамоты</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pacing w:val="2"/>
          <w:sz w:val="24"/>
        </w:rPr>
        <w:t xml:space="preserve">на основе полученных представлений о многообразии </w:t>
      </w:r>
      <w:r w:rsidRPr="00C76783">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C76783" w:rsidRDefault="00653A76" w:rsidP="001F641E">
      <w:pPr>
        <w:pStyle w:val="21"/>
        <w:spacing w:line="240" w:lineRule="auto"/>
        <w:rPr>
          <w:spacing w:val="-4"/>
          <w:sz w:val="24"/>
        </w:rPr>
      </w:pPr>
      <w:r w:rsidRPr="00C76783">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C76783" w:rsidRDefault="00653A76" w:rsidP="001F641E">
      <w:pPr>
        <w:pStyle w:val="21"/>
        <w:spacing w:line="240" w:lineRule="auto"/>
        <w:rPr>
          <w:spacing w:val="-2"/>
          <w:sz w:val="24"/>
        </w:rPr>
      </w:pPr>
      <w:r w:rsidRPr="00C76783">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653A76" w:rsidRPr="00C76783" w:rsidRDefault="00653A76" w:rsidP="001F641E">
      <w:pPr>
        <w:pStyle w:val="21"/>
        <w:spacing w:line="240" w:lineRule="auto"/>
        <w:rPr>
          <w:spacing w:val="-2"/>
          <w:sz w:val="24"/>
        </w:rPr>
      </w:pPr>
      <w:r w:rsidRPr="00C76783">
        <w:rPr>
          <w:spacing w:val="-2"/>
          <w:sz w:val="24"/>
        </w:rPr>
        <w:t>выполнять символические действия моделирования и пре</w:t>
      </w:r>
      <w:r w:rsidRPr="00C76783">
        <w:rPr>
          <w:spacing w:val="2"/>
          <w:sz w:val="24"/>
        </w:rPr>
        <w:t>образования модели и работать с простейшей технической</w:t>
      </w:r>
      <w:r w:rsidRPr="00C76783">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C76783" w:rsidRDefault="00653A76" w:rsidP="001F641E">
      <w:pPr>
        <w:pStyle w:val="ad"/>
        <w:spacing w:line="240" w:lineRule="auto"/>
        <w:ind w:firstLine="454"/>
        <w:rPr>
          <w:rFonts w:ascii="Times New Roman" w:hAnsi="Times New Roman"/>
          <w:b/>
          <w:i w:val="0"/>
          <w:color w:val="auto"/>
          <w:sz w:val="24"/>
          <w:szCs w:val="24"/>
        </w:rPr>
      </w:pPr>
      <w:r w:rsidRPr="00C76783">
        <w:rPr>
          <w:rFonts w:ascii="Times New Roman" w:hAnsi="Times New Roman"/>
          <w:b/>
          <w:i w:val="0"/>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C76783" w:rsidRDefault="00653A76" w:rsidP="001F641E">
      <w:pPr>
        <w:pStyle w:val="21"/>
        <w:spacing w:line="240" w:lineRule="auto"/>
        <w:rPr>
          <w:i/>
          <w:sz w:val="24"/>
        </w:rPr>
      </w:pPr>
      <w:r w:rsidRPr="00C76783">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C76783"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Конструирование и моделирование</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pacing w:val="2"/>
          <w:sz w:val="24"/>
        </w:rPr>
        <w:t xml:space="preserve">анализировать устройство изделия: выделять детали, их </w:t>
      </w:r>
      <w:r w:rsidRPr="00C76783">
        <w:rPr>
          <w:sz w:val="24"/>
        </w:rPr>
        <w:t>форму, определять взаимное расположение, виды соединения деталей;</w:t>
      </w:r>
    </w:p>
    <w:p w:rsidR="00653A76" w:rsidRPr="00C76783" w:rsidRDefault="00653A76" w:rsidP="001F641E">
      <w:pPr>
        <w:pStyle w:val="21"/>
        <w:spacing w:line="240" w:lineRule="auto"/>
        <w:rPr>
          <w:sz w:val="24"/>
        </w:rPr>
      </w:pPr>
      <w:r w:rsidRPr="00C76783">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C76783" w:rsidRDefault="00653A76" w:rsidP="001F641E">
      <w:pPr>
        <w:pStyle w:val="21"/>
        <w:spacing w:line="240" w:lineRule="auto"/>
        <w:rPr>
          <w:sz w:val="24"/>
        </w:rPr>
      </w:pPr>
      <w:r w:rsidRPr="00C76783">
        <w:rPr>
          <w:spacing w:val="2"/>
          <w:sz w:val="24"/>
        </w:rPr>
        <w:t>изготавливать несложные конструкции изделий по ри</w:t>
      </w:r>
      <w:r w:rsidRPr="00C76783">
        <w:rPr>
          <w:sz w:val="24"/>
        </w:rPr>
        <w:t>сунку, простейшему чертежу или эскизу, образцу и доступным заданным условиям.</w:t>
      </w:r>
    </w:p>
    <w:p w:rsidR="00653A76" w:rsidRPr="00C76783" w:rsidRDefault="00653A76" w:rsidP="001F641E">
      <w:pPr>
        <w:pStyle w:val="ad"/>
        <w:spacing w:line="240" w:lineRule="auto"/>
        <w:ind w:firstLine="454"/>
        <w:rPr>
          <w:rFonts w:ascii="Times New Roman" w:hAnsi="Times New Roman"/>
          <w:b/>
          <w:i w:val="0"/>
          <w:color w:val="auto"/>
          <w:sz w:val="24"/>
          <w:szCs w:val="24"/>
        </w:rPr>
      </w:pPr>
      <w:r w:rsidRPr="00C76783">
        <w:rPr>
          <w:rFonts w:ascii="Times New Roman" w:hAnsi="Times New Roman"/>
          <w:b/>
          <w:i w:val="0"/>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соотносить объёмную конструкцию, основанную на правильных геометрических формах, с изображениями их развёрток;</w:t>
      </w:r>
    </w:p>
    <w:p w:rsidR="009B2321" w:rsidRPr="00CF60CB" w:rsidRDefault="00653A76" w:rsidP="0064702D">
      <w:pPr>
        <w:pStyle w:val="21"/>
        <w:spacing w:line="240" w:lineRule="auto"/>
        <w:rPr>
          <w:i/>
        </w:rPr>
      </w:pPr>
      <w:r w:rsidRPr="00C76783">
        <w:rPr>
          <w:i/>
          <w:sz w:val="24"/>
        </w:rPr>
        <w:t xml:space="preserve">создавать мысленный образ конструкции с целью решения определённой конструкторской задачи или передачи </w:t>
      </w:r>
      <w:r w:rsidRPr="00C76783">
        <w:rPr>
          <w:i/>
          <w:spacing w:val="-2"/>
          <w:sz w:val="24"/>
        </w:rPr>
        <w:t xml:space="preserve">определённой художественно­эстетической информации; </w:t>
      </w:r>
      <w:r w:rsidRPr="00C76783">
        <w:rPr>
          <w:i/>
          <w:sz w:val="24"/>
        </w:rPr>
        <w:t>воплощать этот образ в материале</w:t>
      </w:r>
      <w:r w:rsidRPr="00BD7394">
        <w:rPr>
          <w:i/>
        </w:rPr>
        <w:t>.</w:t>
      </w:r>
      <w:bookmarkStart w:id="52" w:name="_Toc288394069"/>
      <w:bookmarkStart w:id="53" w:name="_Toc288410536"/>
      <w:bookmarkStart w:id="54" w:name="_Toc288410665"/>
      <w:bookmarkStart w:id="55" w:name="_Toc294246081"/>
    </w:p>
    <w:p w:rsidR="009B2321" w:rsidRDefault="009B2321" w:rsidP="0064702D">
      <w:pPr>
        <w:pStyle w:val="afd"/>
        <w:spacing w:line="240" w:lineRule="auto"/>
        <w:rPr>
          <w:sz w:val="24"/>
        </w:rPr>
      </w:pPr>
    </w:p>
    <w:p w:rsidR="009B2321" w:rsidRDefault="009B2321" w:rsidP="0064702D">
      <w:pPr>
        <w:pStyle w:val="afd"/>
        <w:spacing w:line="240" w:lineRule="auto"/>
        <w:rPr>
          <w:sz w:val="24"/>
        </w:rPr>
      </w:pPr>
    </w:p>
    <w:p w:rsidR="00653A76" w:rsidRPr="0064702D" w:rsidRDefault="0064702D" w:rsidP="0064702D">
      <w:pPr>
        <w:pStyle w:val="afd"/>
        <w:spacing w:line="240" w:lineRule="auto"/>
        <w:rPr>
          <w:sz w:val="24"/>
        </w:rPr>
      </w:pPr>
      <w:r>
        <w:rPr>
          <w:sz w:val="24"/>
        </w:rPr>
        <w:t>1.2.11.</w:t>
      </w:r>
      <w:r w:rsidR="00653A76" w:rsidRPr="0064702D">
        <w:rPr>
          <w:sz w:val="24"/>
        </w:rPr>
        <w:t>Физическая культура</w:t>
      </w:r>
      <w:bookmarkEnd w:id="52"/>
      <w:bookmarkEnd w:id="53"/>
      <w:bookmarkEnd w:id="54"/>
      <w:bookmarkEnd w:id="55"/>
    </w:p>
    <w:p w:rsidR="00653A76" w:rsidRPr="00C76783" w:rsidRDefault="00653A76" w:rsidP="001F641E">
      <w:pPr>
        <w:pStyle w:val="a3"/>
        <w:spacing w:line="240" w:lineRule="auto"/>
        <w:ind w:firstLine="0"/>
        <w:rPr>
          <w:rFonts w:ascii="Times New Roman" w:hAnsi="Times New Roman"/>
          <w:iCs/>
          <w:color w:val="auto"/>
          <w:sz w:val="24"/>
          <w:szCs w:val="24"/>
        </w:rPr>
      </w:pPr>
      <w:r w:rsidRPr="00C76783">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C76783" w:rsidRDefault="00653A76" w:rsidP="001F641E">
      <w:pPr>
        <w:pStyle w:val="a3"/>
        <w:spacing w:line="240" w:lineRule="auto"/>
        <w:ind w:firstLine="454"/>
        <w:rPr>
          <w:rFonts w:ascii="Times New Roman" w:hAnsi="Times New Roman"/>
          <w:color w:val="auto"/>
          <w:sz w:val="24"/>
          <w:szCs w:val="24"/>
        </w:rPr>
      </w:pPr>
      <w:r w:rsidRPr="00C76783">
        <w:rPr>
          <w:rFonts w:ascii="Times New Roman" w:hAnsi="Times New Roman"/>
          <w:color w:val="auto"/>
          <w:spacing w:val="2"/>
          <w:sz w:val="24"/>
          <w:szCs w:val="24"/>
        </w:rPr>
        <w:t xml:space="preserve">В результате обучения обучающиеся на </w:t>
      </w:r>
      <w:r w:rsidR="00A87A29" w:rsidRPr="00C76783">
        <w:rPr>
          <w:rFonts w:ascii="Times New Roman" w:hAnsi="Times New Roman"/>
          <w:color w:val="auto"/>
          <w:spacing w:val="2"/>
          <w:sz w:val="24"/>
          <w:szCs w:val="24"/>
        </w:rPr>
        <w:t>на уровне</w:t>
      </w:r>
      <w:r w:rsidRPr="00C76783">
        <w:rPr>
          <w:rFonts w:ascii="Times New Roman" w:hAnsi="Times New Roman"/>
          <w:color w:val="auto"/>
          <w:spacing w:val="2"/>
          <w:sz w:val="24"/>
          <w:szCs w:val="24"/>
        </w:rPr>
        <w:t xml:space="preserve"> началь</w:t>
      </w:r>
      <w:r w:rsidRPr="00C76783">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1F641E">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1F641E">
      <w:pPr>
        <w:pStyle w:val="a3"/>
        <w:spacing w:line="24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76783" w:rsidRDefault="00653A76" w:rsidP="001F641E">
      <w:pPr>
        <w:pStyle w:val="21"/>
        <w:spacing w:line="240" w:lineRule="auto"/>
        <w:rPr>
          <w:sz w:val="24"/>
        </w:rPr>
      </w:pPr>
      <w:r w:rsidRPr="00C76783">
        <w:rPr>
          <w:sz w:val="24"/>
        </w:rPr>
        <w:t>ориентироваться в понятиях «физическая культура», «ре</w:t>
      </w:r>
      <w:r w:rsidRPr="00C76783">
        <w:rPr>
          <w:spacing w:val="2"/>
          <w:sz w:val="24"/>
        </w:rPr>
        <w:t>жим дня»; характеризовать назначение утренней зарядки, физкультминуток и физкультпауз, уроков физической куль</w:t>
      </w:r>
      <w:r w:rsidRPr="00C76783">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C76783" w:rsidRDefault="00653A76" w:rsidP="001F641E">
      <w:pPr>
        <w:pStyle w:val="21"/>
        <w:spacing w:line="240" w:lineRule="auto"/>
        <w:rPr>
          <w:sz w:val="24"/>
        </w:rPr>
      </w:pPr>
      <w:r w:rsidRPr="00C76783">
        <w:rPr>
          <w:spacing w:val="2"/>
          <w:sz w:val="24"/>
        </w:rPr>
        <w:t>раскрывать на примерах положительное влияние заня</w:t>
      </w:r>
      <w:r w:rsidRPr="00C76783">
        <w:rPr>
          <w:sz w:val="24"/>
        </w:rPr>
        <w:t>тий физической культурой на успешное выполнение учебной</w:t>
      </w:r>
      <w:r w:rsidRPr="00C76783">
        <w:rPr>
          <w:sz w:val="24"/>
        </w:rPr>
        <w:br/>
      </w:r>
      <w:r w:rsidRPr="00C76783">
        <w:rPr>
          <w:spacing w:val="2"/>
          <w:sz w:val="24"/>
        </w:rPr>
        <w:t xml:space="preserve">и трудовой деятельности, укрепление здоровья и развитие </w:t>
      </w:r>
      <w:r w:rsidRPr="00C76783">
        <w:rPr>
          <w:sz w:val="24"/>
        </w:rPr>
        <w:t>физических качеств;</w:t>
      </w:r>
    </w:p>
    <w:p w:rsidR="00653A76" w:rsidRPr="00C76783" w:rsidRDefault="00653A76" w:rsidP="001F641E">
      <w:pPr>
        <w:pStyle w:val="21"/>
        <w:spacing w:line="240" w:lineRule="auto"/>
        <w:rPr>
          <w:sz w:val="24"/>
        </w:rPr>
      </w:pPr>
      <w:r w:rsidRPr="00C76783">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C76783" w:rsidRDefault="00653A76" w:rsidP="001F641E">
      <w:pPr>
        <w:pStyle w:val="21"/>
        <w:spacing w:line="240" w:lineRule="auto"/>
        <w:rPr>
          <w:sz w:val="24"/>
        </w:rPr>
      </w:pPr>
      <w:r w:rsidRPr="00C76783">
        <w:rPr>
          <w:sz w:val="24"/>
        </w:rPr>
        <w:t>характеризовать способы безопасного поведения на урок</w:t>
      </w:r>
      <w:r w:rsidRPr="00C76783">
        <w:rPr>
          <w:spacing w:val="2"/>
          <w:sz w:val="24"/>
        </w:rPr>
        <w:t>ах физической культуры и организовывать места занятий физическими упражнениями и подвижными играми (как в</w:t>
      </w:r>
      <w:r w:rsidRPr="00C76783">
        <w:rPr>
          <w:sz w:val="24"/>
        </w:rPr>
        <w:t xml:space="preserve"> помещениях, так и на открытом воздухе).</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iCs/>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выявлять связь занятий физической культурой с трудовой и оборонной деятельностью;</w:t>
      </w:r>
    </w:p>
    <w:p w:rsidR="00653A76" w:rsidRPr="00C76783" w:rsidRDefault="00653A76" w:rsidP="001F641E">
      <w:pPr>
        <w:pStyle w:val="21"/>
        <w:spacing w:line="240" w:lineRule="auto"/>
        <w:rPr>
          <w:i/>
          <w:sz w:val="24"/>
        </w:rPr>
      </w:pPr>
      <w:r w:rsidRPr="00C76783">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76783">
        <w:rPr>
          <w:i/>
          <w:spacing w:val="2"/>
          <w:sz w:val="24"/>
        </w:rPr>
        <w:t xml:space="preserve">деятельности, показателей своего здоровья, физического </w:t>
      </w:r>
      <w:r w:rsidRPr="00C76783">
        <w:rPr>
          <w:i/>
          <w:sz w:val="24"/>
        </w:rPr>
        <w:t>развития и физической подготовленности.</w:t>
      </w:r>
    </w:p>
    <w:p w:rsidR="00653A76" w:rsidRPr="00C76783"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Способы физкультурной деятельности</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C76783" w:rsidRDefault="00653A76" w:rsidP="001F641E">
      <w:pPr>
        <w:pStyle w:val="21"/>
        <w:spacing w:line="240" w:lineRule="auto"/>
        <w:rPr>
          <w:sz w:val="24"/>
        </w:rPr>
      </w:pPr>
      <w:r w:rsidRPr="00C76783">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C76783" w:rsidRDefault="00653A76" w:rsidP="001F641E">
      <w:pPr>
        <w:pStyle w:val="21"/>
        <w:spacing w:line="240" w:lineRule="auto"/>
        <w:rPr>
          <w:sz w:val="24"/>
        </w:rPr>
      </w:pPr>
      <w:r w:rsidRPr="00C76783">
        <w:rPr>
          <w:sz w:val="24"/>
        </w:rPr>
        <w:t>измерять показатели физического развития (рост и мас</w:t>
      </w:r>
      <w:r w:rsidRPr="00C76783">
        <w:rPr>
          <w:spacing w:val="2"/>
          <w:sz w:val="24"/>
        </w:rPr>
        <w:t>са тела) и физической подготовленности (сила, быстрота, выносливость, равновесие, гибкость) с помощью тестовых</w:t>
      </w:r>
      <w:r w:rsidRPr="00C76783">
        <w:rPr>
          <w:sz w:val="24"/>
        </w:rPr>
        <w:t xml:space="preserve"> упражнений; вести систематические наблюдения за динамикой показателей.</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iCs/>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pacing w:val="2"/>
          <w:sz w:val="24"/>
        </w:rPr>
        <w:t xml:space="preserve">вести тетрадь по физической культуре с записями </w:t>
      </w:r>
      <w:r w:rsidRPr="00C76783">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76783">
        <w:rPr>
          <w:i/>
          <w:spacing w:val="2"/>
          <w:sz w:val="24"/>
        </w:rPr>
        <w:t xml:space="preserve">новных показателей физического развития и физической </w:t>
      </w:r>
      <w:r w:rsidRPr="00C76783">
        <w:rPr>
          <w:i/>
          <w:sz w:val="24"/>
        </w:rPr>
        <w:t>подготовленности;</w:t>
      </w:r>
    </w:p>
    <w:p w:rsidR="00653A76" w:rsidRPr="00C76783" w:rsidRDefault="00653A76" w:rsidP="001F641E">
      <w:pPr>
        <w:pStyle w:val="21"/>
        <w:spacing w:line="240" w:lineRule="auto"/>
        <w:rPr>
          <w:i/>
          <w:spacing w:val="-2"/>
          <w:sz w:val="24"/>
        </w:rPr>
      </w:pPr>
      <w:r w:rsidRPr="00C76783">
        <w:rPr>
          <w:i/>
          <w:spacing w:val="-2"/>
          <w:sz w:val="24"/>
        </w:rPr>
        <w:t>целенаправленно отбирать физические упражнения для индивидуальных занятий по развитию физических качеств;</w:t>
      </w:r>
    </w:p>
    <w:p w:rsidR="00653A76" w:rsidRPr="00C76783" w:rsidRDefault="00653A76" w:rsidP="001F641E">
      <w:pPr>
        <w:pStyle w:val="21"/>
        <w:spacing w:line="240" w:lineRule="auto"/>
        <w:rPr>
          <w:sz w:val="24"/>
        </w:rPr>
      </w:pPr>
      <w:r w:rsidRPr="00C76783">
        <w:rPr>
          <w:i/>
          <w:sz w:val="24"/>
        </w:rPr>
        <w:t>выполнять простейшие приёмы оказания доврачебной помощи при травмах и ушибах</w:t>
      </w:r>
      <w:r w:rsidRPr="00C76783">
        <w:rPr>
          <w:sz w:val="24"/>
        </w:rPr>
        <w:t>.</w:t>
      </w:r>
    </w:p>
    <w:p w:rsidR="00653A76" w:rsidRPr="00C76783" w:rsidRDefault="00653A76" w:rsidP="001F641E">
      <w:pPr>
        <w:pStyle w:val="4"/>
        <w:spacing w:before="0" w:after="0" w:line="240" w:lineRule="auto"/>
        <w:ind w:firstLine="454"/>
        <w:jc w:val="both"/>
        <w:rPr>
          <w:rFonts w:ascii="Times New Roman" w:hAnsi="Times New Roman" w:cs="Times New Roman"/>
          <w:b/>
          <w:i w:val="0"/>
          <w:color w:val="auto"/>
          <w:sz w:val="24"/>
          <w:szCs w:val="24"/>
        </w:rPr>
      </w:pPr>
      <w:r w:rsidRPr="00C76783">
        <w:rPr>
          <w:rFonts w:ascii="Times New Roman" w:hAnsi="Times New Roman" w:cs="Times New Roman"/>
          <w:b/>
          <w:i w:val="0"/>
          <w:color w:val="auto"/>
          <w:sz w:val="24"/>
          <w:szCs w:val="24"/>
        </w:rPr>
        <w:t>Физическое совершенствование</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color w:val="auto"/>
          <w:sz w:val="24"/>
          <w:szCs w:val="24"/>
        </w:rPr>
        <w:t>Выпускник научится:</w:t>
      </w:r>
    </w:p>
    <w:p w:rsidR="00653A76" w:rsidRPr="00C76783" w:rsidRDefault="00653A76" w:rsidP="001F641E">
      <w:pPr>
        <w:pStyle w:val="21"/>
        <w:spacing w:line="240" w:lineRule="auto"/>
        <w:rPr>
          <w:sz w:val="24"/>
        </w:rPr>
      </w:pPr>
      <w:r w:rsidRPr="00C76783">
        <w:rPr>
          <w:spacing w:val="2"/>
          <w:sz w:val="24"/>
        </w:rPr>
        <w:t>выполнять упражнения по коррекции и профилактике нарушения зрения и осанки, упражнения на развитие фи</w:t>
      </w:r>
      <w:r w:rsidRPr="00C76783">
        <w:rPr>
          <w:sz w:val="24"/>
        </w:rPr>
        <w:t xml:space="preserve">зических качеств (силы, быстроты, выносливости, </w:t>
      </w:r>
      <w:r w:rsidRPr="00C76783">
        <w:rPr>
          <w:sz w:val="24"/>
        </w:rPr>
        <w:lastRenderedPageBreak/>
        <w:t>гибкости, равновесия); оценивать величину нагрузки по частоте пульса (с помощью специальной таблицы);</w:t>
      </w:r>
    </w:p>
    <w:p w:rsidR="00653A76" w:rsidRPr="00C76783" w:rsidRDefault="00653A76" w:rsidP="001F641E">
      <w:pPr>
        <w:pStyle w:val="21"/>
        <w:spacing w:line="240" w:lineRule="auto"/>
        <w:rPr>
          <w:sz w:val="24"/>
        </w:rPr>
      </w:pPr>
      <w:r w:rsidRPr="00C76783">
        <w:rPr>
          <w:sz w:val="24"/>
        </w:rPr>
        <w:t>выполнять организующие строевые команды и приёмы;</w:t>
      </w:r>
    </w:p>
    <w:p w:rsidR="00653A76" w:rsidRPr="00C76783" w:rsidRDefault="00653A76" w:rsidP="001F641E">
      <w:pPr>
        <w:pStyle w:val="21"/>
        <w:spacing w:line="240" w:lineRule="auto"/>
        <w:rPr>
          <w:sz w:val="24"/>
        </w:rPr>
      </w:pPr>
      <w:r w:rsidRPr="00C76783">
        <w:rPr>
          <w:sz w:val="24"/>
        </w:rPr>
        <w:t>выполнять акробатические упражнения (кувырки, стойки, перекаты);</w:t>
      </w:r>
    </w:p>
    <w:p w:rsidR="00653A76" w:rsidRPr="00C76783" w:rsidRDefault="00653A76" w:rsidP="001F641E">
      <w:pPr>
        <w:pStyle w:val="21"/>
        <w:spacing w:line="240" w:lineRule="auto"/>
        <w:rPr>
          <w:sz w:val="24"/>
        </w:rPr>
      </w:pPr>
      <w:r w:rsidRPr="00C76783">
        <w:rPr>
          <w:spacing w:val="2"/>
          <w:sz w:val="24"/>
        </w:rPr>
        <w:t xml:space="preserve">выполнять гимнастические упражнения на спортивных </w:t>
      </w:r>
      <w:r w:rsidRPr="00C76783">
        <w:rPr>
          <w:sz w:val="24"/>
        </w:rPr>
        <w:t>снарядах (перекладина, гимнастическое бревно);</w:t>
      </w:r>
    </w:p>
    <w:p w:rsidR="00653A76" w:rsidRPr="00C76783" w:rsidRDefault="00653A76" w:rsidP="001F641E">
      <w:pPr>
        <w:pStyle w:val="21"/>
        <w:spacing w:line="240" w:lineRule="auto"/>
        <w:rPr>
          <w:sz w:val="24"/>
        </w:rPr>
      </w:pPr>
      <w:r w:rsidRPr="00C76783">
        <w:rPr>
          <w:sz w:val="24"/>
        </w:rPr>
        <w:t>выполнять легкоатлетические упражнения (бег, прыжки, метания и броски мячей разного веса и объёма);</w:t>
      </w:r>
    </w:p>
    <w:p w:rsidR="00653A76" w:rsidRPr="00C76783" w:rsidRDefault="00653A76" w:rsidP="001F641E">
      <w:pPr>
        <w:pStyle w:val="21"/>
        <w:spacing w:line="240" w:lineRule="auto"/>
        <w:rPr>
          <w:sz w:val="24"/>
        </w:rPr>
      </w:pPr>
      <w:r w:rsidRPr="00C76783">
        <w:rPr>
          <w:sz w:val="24"/>
        </w:rPr>
        <w:t>выполнять игровые действия и упражнения из подвижных игр разной функциональной направленности.</w:t>
      </w:r>
    </w:p>
    <w:p w:rsidR="00653A76" w:rsidRPr="00C76783" w:rsidRDefault="00653A76" w:rsidP="001F641E">
      <w:pPr>
        <w:pStyle w:val="a3"/>
        <w:spacing w:line="240" w:lineRule="auto"/>
        <w:ind w:firstLine="454"/>
        <w:rPr>
          <w:rFonts w:ascii="Times New Roman" w:hAnsi="Times New Roman"/>
          <w:b/>
          <w:color w:val="auto"/>
          <w:sz w:val="24"/>
          <w:szCs w:val="24"/>
        </w:rPr>
      </w:pPr>
      <w:r w:rsidRPr="00C76783">
        <w:rPr>
          <w:rFonts w:ascii="Times New Roman" w:hAnsi="Times New Roman"/>
          <w:b/>
          <w:iCs/>
          <w:color w:val="auto"/>
          <w:sz w:val="24"/>
          <w:szCs w:val="24"/>
        </w:rPr>
        <w:t>Выпускник получит возможность научиться:</w:t>
      </w:r>
    </w:p>
    <w:p w:rsidR="00653A76" w:rsidRPr="00C76783" w:rsidRDefault="00653A76" w:rsidP="001F641E">
      <w:pPr>
        <w:pStyle w:val="21"/>
        <w:spacing w:line="240" w:lineRule="auto"/>
        <w:rPr>
          <w:i/>
          <w:sz w:val="24"/>
        </w:rPr>
      </w:pPr>
      <w:r w:rsidRPr="00C76783">
        <w:rPr>
          <w:i/>
          <w:sz w:val="24"/>
        </w:rPr>
        <w:t>сохранять правильную осанку, оптимальное телосложение;</w:t>
      </w:r>
    </w:p>
    <w:p w:rsidR="00653A76" w:rsidRPr="00C76783" w:rsidRDefault="00653A76" w:rsidP="001F641E">
      <w:pPr>
        <w:pStyle w:val="21"/>
        <w:spacing w:line="240" w:lineRule="auto"/>
        <w:rPr>
          <w:i/>
          <w:sz w:val="24"/>
        </w:rPr>
      </w:pPr>
      <w:r w:rsidRPr="00C76783">
        <w:rPr>
          <w:i/>
          <w:spacing w:val="-2"/>
          <w:sz w:val="24"/>
        </w:rPr>
        <w:t>выполнять эстетически красиво гимнастические и ак</w:t>
      </w:r>
      <w:r w:rsidRPr="00C76783">
        <w:rPr>
          <w:i/>
          <w:sz w:val="24"/>
        </w:rPr>
        <w:t>робатические комбинации;</w:t>
      </w:r>
    </w:p>
    <w:p w:rsidR="00653A76" w:rsidRPr="00C76783" w:rsidRDefault="00653A76" w:rsidP="001F641E">
      <w:pPr>
        <w:pStyle w:val="21"/>
        <w:spacing w:line="240" w:lineRule="auto"/>
        <w:rPr>
          <w:i/>
          <w:sz w:val="24"/>
        </w:rPr>
      </w:pPr>
      <w:r w:rsidRPr="00C76783">
        <w:rPr>
          <w:i/>
          <w:sz w:val="24"/>
        </w:rPr>
        <w:t>играть в баскетбол, футбол и волейбол по упрощённым правилам;</w:t>
      </w:r>
    </w:p>
    <w:p w:rsidR="00653A76" w:rsidRPr="00C76783" w:rsidRDefault="00653A76" w:rsidP="001F641E">
      <w:pPr>
        <w:pStyle w:val="21"/>
        <w:spacing w:line="240" w:lineRule="auto"/>
        <w:rPr>
          <w:i/>
          <w:sz w:val="24"/>
        </w:rPr>
      </w:pPr>
      <w:r w:rsidRPr="00C76783">
        <w:rPr>
          <w:i/>
          <w:sz w:val="24"/>
        </w:rPr>
        <w:t>выполнять тестовые нормативы по физической подготовке;</w:t>
      </w:r>
    </w:p>
    <w:p w:rsidR="00653A76" w:rsidRPr="00C76783" w:rsidRDefault="00653A76" w:rsidP="001F641E">
      <w:pPr>
        <w:pStyle w:val="21"/>
        <w:spacing w:line="240" w:lineRule="auto"/>
        <w:rPr>
          <w:i/>
          <w:sz w:val="24"/>
        </w:rPr>
      </w:pPr>
      <w:r w:rsidRPr="00C76783">
        <w:rPr>
          <w:i/>
          <w:sz w:val="24"/>
        </w:rPr>
        <w:t>плавать, в том числе спортивными способами;</w:t>
      </w:r>
    </w:p>
    <w:p w:rsidR="00C6263C" w:rsidRPr="00C76783" w:rsidRDefault="00653A76" w:rsidP="001F641E">
      <w:pPr>
        <w:pStyle w:val="21"/>
        <w:spacing w:line="240" w:lineRule="auto"/>
        <w:rPr>
          <w:i/>
          <w:sz w:val="24"/>
        </w:rPr>
      </w:pPr>
      <w:r w:rsidRPr="00C76783">
        <w:rPr>
          <w:i/>
          <w:sz w:val="24"/>
        </w:rPr>
        <w:t>выполнять передвижения на лыжах (для снежных регионов России).</w:t>
      </w:r>
    </w:p>
    <w:p w:rsidR="00E60561" w:rsidRPr="00C76783" w:rsidRDefault="00E60561" w:rsidP="001F641E">
      <w:pPr>
        <w:pStyle w:val="21"/>
        <w:numPr>
          <w:ilvl w:val="0"/>
          <w:numId w:val="0"/>
        </w:numPr>
        <w:spacing w:line="240" w:lineRule="auto"/>
        <w:ind w:left="680"/>
        <w:rPr>
          <w:sz w:val="24"/>
        </w:rPr>
      </w:pPr>
    </w:p>
    <w:p w:rsidR="0064702D" w:rsidRDefault="0064702D" w:rsidP="0064702D">
      <w:pPr>
        <w:pStyle w:val="afd"/>
        <w:spacing w:line="240" w:lineRule="auto"/>
      </w:pPr>
      <w:bookmarkStart w:id="56" w:name="_Toc288394070"/>
      <w:bookmarkStart w:id="57" w:name="_Toc288410537"/>
      <w:bookmarkStart w:id="58" w:name="_Toc288410666"/>
      <w:bookmarkStart w:id="59" w:name="_Toc294246082"/>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64702D" w:rsidRDefault="0064702D" w:rsidP="0064702D">
      <w:pPr>
        <w:pStyle w:val="afd"/>
        <w:spacing w:line="240" w:lineRule="auto"/>
      </w:pPr>
    </w:p>
    <w:p w:rsidR="00CD009D" w:rsidRDefault="00CD009D" w:rsidP="00CD009D">
      <w:pPr>
        <w:pStyle w:val="afd"/>
        <w:spacing w:line="240" w:lineRule="auto"/>
        <w:ind w:left="142"/>
      </w:pPr>
    </w:p>
    <w:p w:rsidR="00CD009D" w:rsidRDefault="00CD009D" w:rsidP="00CD009D">
      <w:pPr>
        <w:pStyle w:val="afd"/>
        <w:spacing w:line="240" w:lineRule="auto"/>
        <w:ind w:left="142"/>
      </w:pPr>
    </w:p>
    <w:p w:rsidR="00CD009D" w:rsidRDefault="00CD009D" w:rsidP="00CD009D">
      <w:pPr>
        <w:pStyle w:val="afd"/>
        <w:spacing w:line="240" w:lineRule="auto"/>
        <w:ind w:left="142"/>
      </w:pPr>
    </w:p>
    <w:p w:rsidR="00653A76" w:rsidRPr="00CB6752" w:rsidRDefault="00653A76" w:rsidP="00CD009D">
      <w:pPr>
        <w:pStyle w:val="afd"/>
        <w:numPr>
          <w:ilvl w:val="1"/>
          <w:numId w:val="46"/>
        </w:numPr>
        <w:spacing w:line="240" w:lineRule="auto"/>
      </w:pPr>
      <w:r w:rsidRPr="00CB6752">
        <w:lastRenderedPageBreak/>
        <w:t>Система оценки достижения планируемых результатов освоения</w:t>
      </w:r>
      <w:r w:rsidRPr="00CB6752">
        <w:br/>
        <w:t>основной образовательной программы</w:t>
      </w:r>
      <w:bookmarkEnd w:id="56"/>
      <w:bookmarkEnd w:id="57"/>
      <w:bookmarkEnd w:id="58"/>
      <w:bookmarkEnd w:id="59"/>
    </w:p>
    <w:p w:rsidR="004E3AE4" w:rsidRPr="004E3AE4" w:rsidRDefault="004E3AE4" w:rsidP="001F641E">
      <w:pPr>
        <w:pStyle w:val="a3"/>
        <w:spacing w:line="240" w:lineRule="auto"/>
        <w:ind w:left="360" w:firstLine="0"/>
        <w:rPr>
          <w:rFonts w:ascii="Times New Roman" w:hAnsi="Times New Roman"/>
          <w:color w:val="auto"/>
          <w:sz w:val="24"/>
          <w:szCs w:val="24"/>
        </w:rPr>
      </w:pPr>
      <w:bookmarkStart w:id="60" w:name="_Toc288394071"/>
      <w:bookmarkStart w:id="61" w:name="_Toc288410538"/>
      <w:bookmarkStart w:id="62" w:name="_Toc288410667"/>
      <w:bookmarkStart w:id="63" w:name="_Toc288410732"/>
      <w:bookmarkStart w:id="64" w:name="_Toc294246083"/>
      <w:r w:rsidRPr="004E3AE4">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4E3AE4" w:rsidRPr="004E3AE4" w:rsidRDefault="004E3AE4" w:rsidP="001F641E">
      <w:pPr>
        <w:jc w:val="both"/>
        <w:rPr>
          <w:rFonts w:cs="Times"/>
          <w:b/>
        </w:rPr>
      </w:pPr>
      <w:r w:rsidRPr="004E3AE4">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4E3AE4" w:rsidRPr="004E3AE4" w:rsidRDefault="004E3AE4" w:rsidP="001F641E">
      <w:pPr>
        <w:tabs>
          <w:tab w:val="left" w:pos="-105"/>
        </w:tabs>
        <w:jc w:val="both"/>
        <w:rPr>
          <w:rFonts w:cs="Times"/>
        </w:rPr>
      </w:pPr>
      <w:r w:rsidRPr="004E3AE4">
        <w:rPr>
          <w:rFonts w:cs="Times"/>
          <w:b/>
        </w:rPr>
        <w:t>Особенностями системы оценки являются:</w:t>
      </w:r>
    </w:p>
    <w:p w:rsidR="004E3AE4" w:rsidRPr="004E3AE4" w:rsidRDefault="004E3AE4" w:rsidP="0086462B">
      <w:pPr>
        <w:widowControl w:val="0"/>
        <w:numPr>
          <w:ilvl w:val="0"/>
          <w:numId w:val="40"/>
        </w:numPr>
        <w:tabs>
          <w:tab w:val="left" w:pos="-90"/>
        </w:tabs>
        <w:suppressAutoHyphens/>
        <w:jc w:val="both"/>
        <w:rPr>
          <w:rFonts w:cs="Times"/>
        </w:rPr>
      </w:pPr>
      <w:r w:rsidRPr="004E3AE4">
        <w:rPr>
          <w:rFonts w:cs="Times"/>
        </w:rPr>
        <w:t>комплексный подход к оценке результатов образования (оценка предметных, метапредметных и личностных результатов общего образования);</w:t>
      </w:r>
    </w:p>
    <w:p w:rsidR="004E3AE4" w:rsidRPr="004E3AE4" w:rsidRDefault="004E3AE4" w:rsidP="0086462B">
      <w:pPr>
        <w:widowControl w:val="0"/>
        <w:numPr>
          <w:ilvl w:val="0"/>
          <w:numId w:val="40"/>
        </w:numPr>
        <w:tabs>
          <w:tab w:val="left" w:pos="-105"/>
        </w:tabs>
        <w:suppressAutoHyphens/>
        <w:jc w:val="both"/>
        <w:rPr>
          <w:rFonts w:cs="Times"/>
        </w:rPr>
      </w:pPr>
      <w:r w:rsidRPr="004E3AE4">
        <w:rPr>
          <w:rFonts w:cs="Times"/>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4E3AE4" w:rsidRPr="004E3AE4" w:rsidRDefault="004E3AE4" w:rsidP="0086462B">
      <w:pPr>
        <w:widowControl w:val="0"/>
        <w:numPr>
          <w:ilvl w:val="0"/>
          <w:numId w:val="40"/>
        </w:numPr>
        <w:suppressAutoHyphens/>
        <w:jc w:val="both"/>
        <w:rPr>
          <w:rFonts w:cs="Times"/>
        </w:rPr>
      </w:pPr>
      <w:r w:rsidRPr="004E3AE4">
        <w:rPr>
          <w:rFonts w:cs="Times"/>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4E3AE4" w:rsidRPr="004E3AE4" w:rsidRDefault="004E3AE4" w:rsidP="0086462B">
      <w:pPr>
        <w:widowControl w:val="0"/>
        <w:numPr>
          <w:ilvl w:val="0"/>
          <w:numId w:val="40"/>
        </w:numPr>
        <w:suppressAutoHyphens/>
        <w:jc w:val="both"/>
        <w:rPr>
          <w:rFonts w:cs="Times"/>
        </w:rPr>
      </w:pPr>
      <w:r w:rsidRPr="004E3AE4">
        <w:rPr>
          <w:rFonts w:cs="Times"/>
        </w:rPr>
        <w:t>оценка динамики образовательных достижений обучающихся;</w:t>
      </w:r>
    </w:p>
    <w:p w:rsidR="004E3AE4" w:rsidRPr="004E3AE4" w:rsidRDefault="004E3AE4" w:rsidP="0086462B">
      <w:pPr>
        <w:widowControl w:val="0"/>
        <w:numPr>
          <w:ilvl w:val="0"/>
          <w:numId w:val="40"/>
        </w:numPr>
        <w:suppressAutoHyphens/>
        <w:jc w:val="both"/>
        <w:rPr>
          <w:rFonts w:cs="Times"/>
        </w:rPr>
      </w:pPr>
      <w:r w:rsidRPr="004E3AE4">
        <w:rPr>
          <w:rFonts w:cs="Times"/>
        </w:rPr>
        <w:t>сочетание внешней и внутренней оценки как механизма обеспечения качества образования;</w:t>
      </w:r>
    </w:p>
    <w:p w:rsidR="004E3AE4" w:rsidRPr="004E3AE4" w:rsidRDefault="004E3AE4" w:rsidP="0086462B">
      <w:pPr>
        <w:widowControl w:val="0"/>
        <w:numPr>
          <w:ilvl w:val="0"/>
          <w:numId w:val="40"/>
        </w:numPr>
        <w:suppressAutoHyphens/>
        <w:jc w:val="both"/>
        <w:rPr>
          <w:rFonts w:cs="Times"/>
        </w:rPr>
      </w:pPr>
      <w:r w:rsidRPr="004E3AE4">
        <w:rPr>
          <w:rFonts w:cs="Times"/>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E3AE4" w:rsidRPr="004E3AE4" w:rsidRDefault="004E3AE4" w:rsidP="0086462B">
      <w:pPr>
        <w:widowControl w:val="0"/>
        <w:numPr>
          <w:ilvl w:val="0"/>
          <w:numId w:val="40"/>
        </w:numPr>
        <w:suppressAutoHyphens/>
        <w:jc w:val="both"/>
        <w:rPr>
          <w:rFonts w:cs="Times"/>
        </w:rPr>
      </w:pPr>
      <w:r w:rsidRPr="004E3AE4">
        <w:rPr>
          <w:rFonts w:cs="Times"/>
        </w:rPr>
        <w:t>уровневый подход к разработке планируемых результатов, инструментария и представлению их;</w:t>
      </w:r>
    </w:p>
    <w:p w:rsidR="004E3AE4" w:rsidRPr="004E3AE4" w:rsidRDefault="004E3AE4" w:rsidP="0086462B">
      <w:pPr>
        <w:widowControl w:val="0"/>
        <w:numPr>
          <w:ilvl w:val="0"/>
          <w:numId w:val="40"/>
        </w:numPr>
        <w:suppressAutoHyphens/>
        <w:jc w:val="both"/>
        <w:rPr>
          <w:rFonts w:cs="Times"/>
        </w:rPr>
      </w:pPr>
      <w:r w:rsidRPr="004E3AE4">
        <w:rPr>
          <w:rFonts w:cs="Times"/>
        </w:rPr>
        <w:t>использование накопительной системы оценивания (портфолио), характеризующей динамику индивидуальных образовательных достижений;</w:t>
      </w:r>
    </w:p>
    <w:p w:rsidR="004E3AE4" w:rsidRPr="004E3AE4" w:rsidRDefault="004E3AE4" w:rsidP="0086462B">
      <w:pPr>
        <w:widowControl w:val="0"/>
        <w:numPr>
          <w:ilvl w:val="0"/>
          <w:numId w:val="40"/>
        </w:numPr>
        <w:suppressAutoHyphens/>
        <w:jc w:val="both"/>
        <w:rPr>
          <w:rFonts w:cs="Times"/>
        </w:rPr>
      </w:pPr>
      <w:r w:rsidRPr="004E3AE4">
        <w:rPr>
          <w:rFonts w:cs="Times"/>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E3AE4" w:rsidRPr="004E3AE4" w:rsidRDefault="004E3AE4" w:rsidP="0086462B">
      <w:pPr>
        <w:widowControl w:val="0"/>
        <w:numPr>
          <w:ilvl w:val="0"/>
          <w:numId w:val="40"/>
        </w:numPr>
        <w:suppressAutoHyphens/>
        <w:jc w:val="both"/>
        <w:rPr>
          <w:rFonts w:cs="Times"/>
        </w:rPr>
      </w:pPr>
      <w:r w:rsidRPr="004E3AE4">
        <w:rPr>
          <w:rFonts w:cs="Times"/>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4E3AE4" w:rsidRPr="004E3AE4" w:rsidRDefault="004E3AE4" w:rsidP="001F641E">
      <w:pPr>
        <w:ind w:left="720"/>
        <w:jc w:val="both"/>
        <w:rPr>
          <w:rFonts w:cs="Times"/>
        </w:rPr>
      </w:pPr>
    </w:p>
    <w:p w:rsidR="004E3AE4" w:rsidRPr="004E3AE4" w:rsidRDefault="004E3AE4" w:rsidP="001F641E">
      <w:pPr>
        <w:jc w:val="both"/>
      </w:pPr>
      <w:r w:rsidRPr="004E3AE4">
        <w:rPr>
          <w:b/>
        </w:rPr>
        <w:t>В основе  системы оценки планируемых  результатов лежит интеграция следующих образовательных  технологий</w:t>
      </w:r>
    </w:p>
    <w:p w:rsidR="004E3AE4" w:rsidRPr="004E3AE4" w:rsidRDefault="004E3AE4" w:rsidP="0086462B">
      <w:pPr>
        <w:widowControl w:val="0"/>
        <w:numPr>
          <w:ilvl w:val="0"/>
          <w:numId w:val="45"/>
        </w:numPr>
        <w:suppressAutoHyphens/>
        <w:jc w:val="both"/>
      </w:pPr>
      <w:r w:rsidRPr="004E3AE4">
        <w:t xml:space="preserve">технологий, основанных на </w:t>
      </w:r>
      <w:r w:rsidRPr="004E3AE4">
        <w:rPr>
          <w:i/>
        </w:rPr>
        <w:t>уровневой дифференциации</w:t>
      </w:r>
      <w:r w:rsidRPr="004E3AE4">
        <w:t xml:space="preserve"> обучения,</w:t>
      </w:r>
    </w:p>
    <w:p w:rsidR="004E3AE4" w:rsidRPr="004E3AE4" w:rsidRDefault="004E3AE4" w:rsidP="0086462B">
      <w:pPr>
        <w:widowControl w:val="0"/>
        <w:numPr>
          <w:ilvl w:val="0"/>
          <w:numId w:val="45"/>
        </w:numPr>
        <w:suppressAutoHyphens/>
        <w:jc w:val="both"/>
      </w:pPr>
      <w:r w:rsidRPr="004E3AE4">
        <w:t xml:space="preserve">технологий, основанных на создании </w:t>
      </w:r>
      <w:r w:rsidRPr="004E3AE4">
        <w:rPr>
          <w:i/>
        </w:rPr>
        <w:t>учебных ситуаций</w:t>
      </w:r>
      <w:r w:rsidRPr="004E3AE4">
        <w:t>,</w:t>
      </w:r>
    </w:p>
    <w:p w:rsidR="004E3AE4" w:rsidRPr="004E3AE4" w:rsidRDefault="004E3AE4" w:rsidP="0086462B">
      <w:pPr>
        <w:widowControl w:val="0"/>
        <w:numPr>
          <w:ilvl w:val="0"/>
          <w:numId w:val="45"/>
        </w:numPr>
        <w:suppressAutoHyphens/>
        <w:jc w:val="both"/>
        <w:rPr>
          <w:i/>
        </w:rPr>
      </w:pPr>
      <w:r w:rsidRPr="004E3AE4">
        <w:t xml:space="preserve">технологий, основанные на реализации </w:t>
      </w:r>
      <w:r w:rsidRPr="004E3AE4">
        <w:rPr>
          <w:i/>
        </w:rPr>
        <w:t>проектной деятельности</w:t>
      </w:r>
      <w:r w:rsidRPr="004E3AE4">
        <w:t>,</w:t>
      </w:r>
    </w:p>
    <w:p w:rsidR="004E3AE4" w:rsidRPr="004E3AE4" w:rsidRDefault="004E3AE4" w:rsidP="0086462B">
      <w:pPr>
        <w:widowControl w:val="0"/>
        <w:numPr>
          <w:ilvl w:val="0"/>
          <w:numId w:val="45"/>
        </w:numPr>
        <w:suppressAutoHyphens/>
      </w:pPr>
      <w:r w:rsidRPr="004E3AE4">
        <w:rPr>
          <w:i/>
        </w:rPr>
        <w:t>информационных и коммуникационных технологий</w:t>
      </w:r>
      <w:r w:rsidRPr="004E3AE4">
        <w:t xml:space="preserve"> обучения.</w:t>
      </w:r>
    </w:p>
    <w:p w:rsidR="004E3AE4" w:rsidRPr="004E3AE4" w:rsidRDefault="004E3AE4" w:rsidP="001F641E">
      <w:pPr>
        <w:ind w:left="708"/>
      </w:pPr>
    </w:p>
    <w:p w:rsidR="004E3AE4" w:rsidRPr="004E3AE4" w:rsidRDefault="004E3AE4" w:rsidP="001F641E">
      <w:pPr>
        <w:pStyle w:val="afff0"/>
        <w:ind w:left="0"/>
        <w:jc w:val="both"/>
      </w:pPr>
      <w:r w:rsidRPr="004E3AE4">
        <w:rPr>
          <w:b/>
        </w:rPr>
        <w:t>Система   оценивания планируемых результатов освоения программ начальной школы  предполагает:</w:t>
      </w:r>
    </w:p>
    <w:p w:rsidR="004E3AE4" w:rsidRPr="004E3AE4" w:rsidRDefault="004E3AE4" w:rsidP="0086462B">
      <w:pPr>
        <w:widowControl w:val="0"/>
        <w:numPr>
          <w:ilvl w:val="0"/>
          <w:numId w:val="41"/>
        </w:numPr>
        <w:suppressAutoHyphens/>
        <w:jc w:val="both"/>
      </w:pPr>
      <w:r w:rsidRPr="004E3AE4">
        <w:t xml:space="preserve">Включение учащихся в контрольно-оценочную деятельность с тем, чтобы они приобретали навыки и привычку к </w:t>
      </w:r>
      <w:r w:rsidRPr="004E3AE4">
        <w:rPr>
          <w:i/>
        </w:rPr>
        <w:t>самооценке и самоанализу (рефлексии);</w:t>
      </w:r>
    </w:p>
    <w:p w:rsidR="004E3AE4" w:rsidRPr="004E3AE4" w:rsidRDefault="004E3AE4" w:rsidP="0086462B">
      <w:pPr>
        <w:widowControl w:val="0"/>
        <w:numPr>
          <w:ilvl w:val="0"/>
          <w:numId w:val="41"/>
        </w:numPr>
        <w:suppressAutoHyphens/>
        <w:jc w:val="both"/>
      </w:pPr>
      <w:r w:rsidRPr="004E3AE4">
        <w:t>Использование разнообразных видов, методов, форм и объектов оценивания, в том числе:</w:t>
      </w:r>
    </w:p>
    <w:p w:rsidR="004E3AE4" w:rsidRPr="004E3AE4" w:rsidRDefault="004E3AE4" w:rsidP="0086462B">
      <w:pPr>
        <w:widowControl w:val="0"/>
        <w:numPr>
          <w:ilvl w:val="0"/>
          <w:numId w:val="42"/>
        </w:numPr>
        <w:suppressAutoHyphens/>
        <w:rPr>
          <w:i/>
        </w:rPr>
      </w:pPr>
      <w:r w:rsidRPr="004E3AE4">
        <w:t xml:space="preserve">как </w:t>
      </w:r>
      <w:r w:rsidRPr="004E3AE4">
        <w:rPr>
          <w:i/>
        </w:rPr>
        <w:t>внутреннюю</w:t>
      </w:r>
      <w:r w:rsidRPr="004E3AE4">
        <w:t xml:space="preserve">, так и </w:t>
      </w:r>
      <w:r w:rsidRPr="004E3AE4">
        <w:rPr>
          <w:i/>
        </w:rPr>
        <w:t>внешнюю</w:t>
      </w:r>
      <w:r w:rsidRPr="004E3AE4">
        <w:t xml:space="preserve"> </w:t>
      </w:r>
      <w:r w:rsidRPr="004E3AE4">
        <w:rPr>
          <w:i/>
        </w:rPr>
        <w:t>оценку</w:t>
      </w:r>
      <w:r w:rsidRPr="004E3AE4">
        <w:t xml:space="preserve">, при последовательном нарастании объема </w:t>
      </w:r>
      <w:r w:rsidRPr="004E3AE4">
        <w:lastRenderedPageBreak/>
        <w:t>внешней оценки на каждой последующей ступени обучения;</w:t>
      </w:r>
    </w:p>
    <w:p w:rsidR="004E3AE4" w:rsidRPr="004E3AE4" w:rsidRDefault="004E3AE4" w:rsidP="0086462B">
      <w:pPr>
        <w:widowControl w:val="0"/>
        <w:numPr>
          <w:ilvl w:val="0"/>
          <w:numId w:val="42"/>
        </w:numPr>
        <w:suppressAutoHyphens/>
        <w:rPr>
          <w:i/>
        </w:rPr>
      </w:pPr>
      <w:r w:rsidRPr="004E3AE4">
        <w:rPr>
          <w:i/>
        </w:rPr>
        <w:t>субъективные и объективные методы</w:t>
      </w:r>
      <w:r w:rsidRPr="004E3AE4">
        <w:t xml:space="preserve"> оценивания; стандартизованные оценки;</w:t>
      </w:r>
    </w:p>
    <w:p w:rsidR="004E3AE4" w:rsidRPr="004E3AE4" w:rsidRDefault="004E3AE4" w:rsidP="0086462B">
      <w:pPr>
        <w:widowControl w:val="0"/>
        <w:numPr>
          <w:ilvl w:val="0"/>
          <w:numId w:val="42"/>
        </w:numPr>
        <w:suppressAutoHyphens/>
        <w:jc w:val="both"/>
        <w:rPr>
          <w:i/>
        </w:rPr>
      </w:pPr>
      <w:r w:rsidRPr="004E3AE4">
        <w:rPr>
          <w:i/>
        </w:rPr>
        <w:t>интегральную</w:t>
      </w:r>
      <w:r w:rsidRPr="004E3AE4">
        <w:t xml:space="preserve"> </w:t>
      </w:r>
      <w:r w:rsidRPr="004E3AE4">
        <w:rPr>
          <w:i/>
        </w:rPr>
        <w:t>оценку</w:t>
      </w:r>
      <w:r w:rsidRPr="004E3AE4">
        <w:t xml:space="preserve">, в том числе – портфолио, и </w:t>
      </w:r>
      <w:r w:rsidRPr="004E3AE4">
        <w:rPr>
          <w:i/>
        </w:rPr>
        <w:t>дифференцированную</w:t>
      </w:r>
      <w:r w:rsidRPr="004E3AE4">
        <w:t xml:space="preserve"> </w:t>
      </w:r>
      <w:r w:rsidRPr="004E3AE4">
        <w:rPr>
          <w:i/>
        </w:rPr>
        <w:t>оценку</w:t>
      </w:r>
      <w:r w:rsidRPr="004E3AE4">
        <w:t xml:space="preserve"> отдельных аспектов обучения (например, формирование правописных умений и навыков, речевых навыков, навыков работы с информацией и т.д.);</w:t>
      </w:r>
    </w:p>
    <w:p w:rsidR="004E3AE4" w:rsidRPr="004E3AE4" w:rsidRDefault="004E3AE4" w:rsidP="0086462B">
      <w:pPr>
        <w:widowControl w:val="0"/>
        <w:numPr>
          <w:ilvl w:val="0"/>
          <w:numId w:val="42"/>
        </w:numPr>
        <w:suppressAutoHyphens/>
        <w:jc w:val="both"/>
      </w:pPr>
      <w:r w:rsidRPr="004E3AE4">
        <w:rPr>
          <w:i/>
        </w:rPr>
        <w:t>самоанализ</w:t>
      </w:r>
      <w:r w:rsidRPr="004E3AE4">
        <w:t xml:space="preserve"> и </w:t>
      </w:r>
      <w:r w:rsidRPr="004E3AE4">
        <w:rPr>
          <w:i/>
        </w:rPr>
        <w:t>самооценку</w:t>
      </w:r>
      <w:r w:rsidRPr="004E3AE4">
        <w:t xml:space="preserve"> обучающихся;</w:t>
      </w:r>
    </w:p>
    <w:p w:rsidR="004E3AE4" w:rsidRPr="004E3AE4" w:rsidRDefault="004E3AE4" w:rsidP="0086462B">
      <w:pPr>
        <w:widowControl w:val="0"/>
        <w:numPr>
          <w:ilvl w:val="0"/>
          <w:numId w:val="42"/>
        </w:numPr>
        <w:suppressAutoHyphens/>
        <w:jc w:val="both"/>
        <w:rPr>
          <w:i/>
        </w:rPr>
      </w:pPr>
      <w:r w:rsidRPr="004E3AE4">
        <w:t xml:space="preserve">оценивание, как достигаемых </w:t>
      </w:r>
      <w:r w:rsidRPr="004E3AE4">
        <w:rPr>
          <w:i/>
        </w:rPr>
        <w:t>образовательных результатов</w:t>
      </w:r>
      <w:r w:rsidRPr="004E3AE4">
        <w:t xml:space="preserve">, так и </w:t>
      </w:r>
      <w:r w:rsidRPr="004E3AE4">
        <w:rPr>
          <w:i/>
        </w:rPr>
        <w:t>процесса их формирования</w:t>
      </w:r>
      <w:r w:rsidRPr="004E3AE4">
        <w:t>, а также оценивание осознанности каждым обучающимся особенностей развития своего собственного процесса обучения;</w:t>
      </w:r>
    </w:p>
    <w:p w:rsidR="004E3AE4" w:rsidRPr="004E3AE4" w:rsidRDefault="004E3AE4" w:rsidP="0086462B">
      <w:pPr>
        <w:widowControl w:val="0"/>
        <w:numPr>
          <w:ilvl w:val="0"/>
          <w:numId w:val="42"/>
        </w:numPr>
        <w:suppressAutoHyphens/>
        <w:rPr>
          <w:b/>
        </w:rPr>
      </w:pPr>
      <w:r w:rsidRPr="004E3AE4">
        <w:rPr>
          <w:i/>
        </w:rPr>
        <w:t>разнообразные формы оценивания</w:t>
      </w:r>
      <w:r w:rsidRPr="004E3AE4">
        <w:t xml:space="preserve">, выбор которых определяется этапом обучения, общими и специальными целями обучения, текущими учебными задачами; целью получения информации. </w:t>
      </w:r>
    </w:p>
    <w:p w:rsidR="004E3AE4" w:rsidRPr="004E3AE4" w:rsidRDefault="004E3AE4" w:rsidP="001F641E">
      <w:pPr>
        <w:rPr>
          <w:b/>
        </w:rPr>
      </w:pPr>
    </w:p>
    <w:p w:rsidR="004E3AE4" w:rsidRPr="004E3AE4" w:rsidRDefault="004E3AE4" w:rsidP="001F641E">
      <w:pPr>
        <w:rPr>
          <w:b/>
        </w:rPr>
      </w:pPr>
    </w:p>
    <w:p w:rsidR="004E3AE4" w:rsidRPr="004E3AE4" w:rsidRDefault="004E3AE4" w:rsidP="001F641E">
      <w:pPr>
        <w:jc w:val="both"/>
        <w:rPr>
          <w:b/>
          <w:i/>
        </w:rPr>
      </w:pPr>
      <w:r w:rsidRPr="004E3AE4">
        <w:rPr>
          <w:b/>
        </w:rPr>
        <w:t>Оценка личностных результатов</w:t>
      </w:r>
    </w:p>
    <w:p w:rsidR="004E3AE4" w:rsidRPr="004E3AE4" w:rsidRDefault="004E3AE4" w:rsidP="001F641E">
      <w:pPr>
        <w:ind w:firstLine="708"/>
        <w:jc w:val="both"/>
        <w:rPr>
          <w:i/>
          <w:iCs/>
          <w:color w:val="000000"/>
        </w:rPr>
      </w:pPr>
      <w:r w:rsidRPr="004E3AE4">
        <w:rPr>
          <w:b/>
          <w:i/>
        </w:rPr>
        <w:t>Объектом оценки личностных результатов</w:t>
      </w:r>
      <w:r w:rsidRPr="004E3AE4">
        <w:t xml:space="preserve"> являются сформированные у учащихся универсальные учебные действия, включаемые в три основных блока:</w:t>
      </w:r>
    </w:p>
    <w:p w:rsidR="004E3AE4" w:rsidRPr="004E3AE4" w:rsidRDefault="004E3AE4" w:rsidP="0086462B">
      <w:pPr>
        <w:widowControl w:val="0"/>
        <w:numPr>
          <w:ilvl w:val="0"/>
          <w:numId w:val="43"/>
        </w:numPr>
        <w:shd w:val="clear" w:color="auto" w:fill="FFFFFF"/>
        <w:suppressAutoHyphens/>
        <w:autoSpaceDE w:val="0"/>
        <w:jc w:val="both"/>
        <w:rPr>
          <w:rFonts w:eastAsia="Calibri" w:cs="Calibri"/>
          <w:color w:val="000000"/>
        </w:rPr>
      </w:pPr>
      <w:r w:rsidRPr="004E3AE4">
        <w:rPr>
          <w:i/>
          <w:iCs/>
          <w:color w:val="000000"/>
        </w:rPr>
        <w:t xml:space="preserve">самоопределение </w:t>
      </w:r>
      <w:r w:rsidRPr="004E3AE4">
        <w:rPr>
          <w:color w:val="000000"/>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осознания ответственности человека за благосостояние общества;</w:t>
      </w:r>
    </w:p>
    <w:p w:rsidR="004E3AE4" w:rsidRPr="004E3AE4" w:rsidRDefault="004E3AE4" w:rsidP="001F641E">
      <w:pPr>
        <w:shd w:val="clear" w:color="auto" w:fill="FFFFFF"/>
        <w:ind w:left="720"/>
        <w:jc w:val="both"/>
        <w:rPr>
          <w:rFonts w:eastAsia="Calibri" w:cs="Calibri"/>
          <w:color w:val="000000"/>
        </w:rPr>
      </w:pPr>
      <w:r w:rsidRPr="004E3AE4">
        <w:rPr>
          <w:rFonts w:eastAsia="Calibri" w:cs="Calibri"/>
          <w:color w:val="000000"/>
        </w:rPr>
        <w:t xml:space="preserve">      </w:t>
      </w:r>
      <w:r w:rsidRPr="004E3AE4">
        <w:rPr>
          <w:color w:val="000000"/>
        </w:rPr>
        <w:t>развитие самоуважения и способности адекватно оценивать себя и свои</w:t>
      </w:r>
    </w:p>
    <w:p w:rsidR="004E3AE4" w:rsidRPr="004E3AE4" w:rsidRDefault="004E3AE4" w:rsidP="001F641E">
      <w:pPr>
        <w:shd w:val="clear" w:color="auto" w:fill="FFFFFF"/>
        <w:ind w:left="720"/>
        <w:jc w:val="both"/>
        <w:rPr>
          <w:color w:val="000000"/>
        </w:rPr>
      </w:pPr>
      <w:r w:rsidRPr="004E3AE4">
        <w:rPr>
          <w:rFonts w:eastAsia="Calibri" w:cs="Calibri"/>
          <w:color w:val="000000"/>
        </w:rPr>
        <w:t xml:space="preserve">       </w:t>
      </w:r>
      <w:r w:rsidRPr="004E3AE4">
        <w:rPr>
          <w:color w:val="000000"/>
        </w:rPr>
        <w:t>достижения, видеть сильные и слабые стороны своей личности;</w:t>
      </w:r>
    </w:p>
    <w:p w:rsidR="004E3AE4" w:rsidRPr="004E3AE4" w:rsidRDefault="004E3AE4" w:rsidP="001F641E">
      <w:pPr>
        <w:shd w:val="clear" w:color="auto" w:fill="FFFFFF"/>
        <w:ind w:left="720"/>
        <w:jc w:val="both"/>
        <w:rPr>
          <w:color w:val="000000"/>
        </w:rPr>
      </w:pPr>
    </w:p>
    <w:p w:rsidR="004E3AE4" w:rsidRPr="004E3AE4" w:rsidRDefault="004E3AE4" w:rsidP="0086462B">
      <w:pPr>
        <w:widowControl w:val="0"/>
        <w:numPr>
          <w:ilvl w:val="0"/>
          <w:numId w:val="43"/>
        </w:numPr>
        <w:shd w:val="clear" w:color="auto" w:fill="FFFFFF"/>
        <w:suppressAutoHyphens/>
        <w:autoSpaceDE w:val="0"/>
        <w:jc w:val="both"/>
        <w:rPr>
          <w:color w:val="000000"/>
        </w:rPr>
      </w:pPr>
      <w:r w:rsidRPr="004E3AE4">
        <w:rPr>
          <w:i/>
          <w:iCs/>
          <w:color w:val="000000"/>
        </w:rPr>
        <w:t xml:space="preserve">смыслоообразование </w:t>
      </w:r>
      <w:r w:rsidRPr="004E3AE4">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4E3AE4" w:rsidRPr="004E3AE4" w:rsidRDefault="004E3AE4" w:rsidP="001F641E">
      <w:pPr>
        <w:shd w:val="clear" w:color="auto" w:fill="FFFFFF"/>
        <w:ind w:left="720"/>
        <w:jc w:val="both"/>
        <w:rPr>
          <w:color w:val="000000"/>
        </w:rPr>
      </w:pPr>
    </w:p>
    <w:p w:rsidR="004E3AE4" w:rsidRPr="004E3AE4" w:rsidRDefault="004E3AE4" w:rsidP="0086462B">
      <w:pPr>
        <w:widowControl w:val="0"/>
        <w:numPr>
          <w:ilvl w:val="0"/>
          <w:numId w:val="43"/>
        </w:numPr>
        <w:suppressAutoHyphens/>
        <w:jc w:val="both"/>
        <w:rPr>
          <w:color w:val="000000"/>
        </w:rPr>
      </w:pPr>
      <w:r w:rsidRPr="004E3AE4">
        <w:rPr>
          <w:i/>
          <w:iCs/>
          <w:color w:val="000000"/>
        </w:rPr>
        <w:t xml:space="preserve">морально-этическая ориентация — </w:t>
      </w:r>
      <w:r w:rsidRPr="004E3AE4">
        <w:rPr>
          <w:color w:val="000000"/>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4E3AE4" w:rsidRPr="004E3AE4" w:rsidRDefault="004E3AE4" w:rsidP="001F641E">
      <w:pPr>
        <w:jc w:val="both"/>
        <w:rPr>
          <w:color w:val="000000"/>
        </w:rPr>
      </w:pPr>
    </w:p>
    <w:p w:rsidR="004E3AE4" w:rsidRPr="004E3AE4" w:rsidRDefault="004E3AE4" w:rsidP="003A1538">
      <w:pPr>
        <w:shd w:val="clear" w:color="auto" w:fill="FFFFFF"/>
        <w:jc w:val="both"/>
        <w:rPr>
          <w:color w:val="000000"/>
        </w:rPr>
      </w:pPr>
      <w:r w:rsidRPr="004E3AE4">
        <w:t xml:space="preserve">Основное </w:t>
      </w:r>
      <w:r w:rsidRPr="004E3AE4">
        <w:rPr>
          <w:b/>
          <w:bCs/>
          <w:i/>
        </w:rPr>
        <w:t>содержание оценки личностных результатов</w:t>
      </w:r>
      <w:r w:rsidRPr="004E3AE4">
        <w:rPr>
          <w:b/>
          <w:bCs/>
        </w:rPr>
        <w:t xml:space="preserve"> </w:t>
      </w:r>
      <w:r w:rsidRPr="004E3AE4">
        <w:t>на ступени начального общего образования строится вокруг оценки:</w:t>
      </w:r>
      <w:r w:rsidRPr="004E3AE4">
        <w:rPr>
          <w:bCs/>
        </w:rPr>
        <w:t xml:space="preserve"> </w:t>
      </w:r>
    </w:p>
    <w:p w:rsidR="004E3AE4" w:rsidRPr="004E3AE4" w:rsidRDefault="004E3AE4" w:rsidP="0086462B">
      <w:pPr>
        <w:pStyle w:val="15"/>
        <w:numPr>
          <w:ilvl w:val="0"/>
          <w:numId w:val="38"/>
        </w:numPr>
        <w:tabs>
          <w:tab w:val="clear" w:pos="720"/>
          <w:tab w:val="num" w:pos="1080"/>
        </w:tabs>
        <w:suppressAutoHyphens/>
        <w:ind w:left="1069"/>
      </w:pPr>
      <w:r w:rsidRPr="004E3AE4">
        <w:rPr>
          <w:color w:val="000000"/>
        </w:rPr>
        <w:t>сформированности понимания</w:t>
      </w:r>
      <w:r w:rsidRPr="004E3AE4">
        <w:rPr>
          <w:bCs/>
        </w:rPr>
        <w:t xml:space="preserve">  ценностей: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4E3AE4" w:rsidRPr="004E3AE4" w:rsidRDefault="004E3AE4" w:rsidP="0086462B">
      <w:pPr>
        <w:numPr>
          <w:ilvl w:val="0"/>
          <w:numId w:val="38"/>
        </w:numPr>
        <w:tabs>
          <w:tab w:val="clear" w:pos="720"/>
          <w:tab w:val="num" w:pos="1080"/>
        </w:tabs>
        <w:suppressAutoHyphens/>
        <w:spacing w:after="200"/>
        <w:ind w:left="1080"/>
        <w:rPr>
          <w:color w:val="000000"/>
        </w:rPr>
      </w:pPr>
      <w:r w:rsidRPr="004E3AE4">
        <w:t>сформированности основ гражданской идентичности — чувства сопричастности и гордости за свою Родину, народ и историю, знания знаменательных для Отечества исторических событий; любви к своему краю, осознания своей национальности, культуры и традиций народов России и мира; развития доверия и способности к пониманию и сопереживанию чувствам других людей;</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r w:rsidRPr="004E3AE4">
        <w:rPr>
          <w:bCs/>
        </w:rPr>
        <w:t xml:space="preserve"> Освоение личностного смысла учения;  выбор дальнейшего образовательного маршрута.</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 xml:space="preserve">ориентации на содержательные моменты образовательного процесса — уроки, </w:t>
      </w:r>
      <w:r w:rsidRPr="004E3AE4">
        <w:rPr>
          <w:color w:val="000000"/>
        </w:rPr>
        <w:lastRenderedPageBreak/>
        <w:t>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4E3AE4" w:rsidRPr="004E3AE4" w:rsidRDefault="004E3AE4" w:rsidP="0086462B">
      <w:pPr>
        <w:widowControl w:val="0"/>
        <w:numPr>
          <w:ilvl w:val="0"/>
          <w:numId w:val="38"/>
        </w:numPr>
        <w:shd w:val="clear" w:color="auto" w:fill="FFFFFF"/>
        <w:tabs>
          <w:tab w:val="clear" w:pos="720"/>
          <w:tab w:val="num" w:pos="1080"/>
        </w:tabs>
        <w:suppressAutoHyphens/>
        <w:autoSpaceDE w:val="0"/>
        <w:ind w:left="1080"/>
        <w:jc w:val="both"/>
        <w:rPr>
          <w:color w:val="000000"/>
        </w:rPr>
      </w:pPr>
      <w:r w:rsidRPr="004E3AE4">
        <w:rPr>
          <w:color w:val="000000"/>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4E3AE4" w:rsidRPr="004E3AE4" w:rsidRDefault="004E3AE4" w:rsidP="001F641E">
      <w:pPr>
        <w:jc w:val="both"/>
        <w:rPr>
          <w:color w:val="000000"/>
        </w:rPr>
      </w:pPr>
    </w:p>
    <w:p w:rsidR="004E3AE4" w:rsidRPr="004E3AE4" w:rsidRDefault="004E3AE4" w:rsidP="001F641E">
      <w:pPr>
        <w:jc w:val="both"/>
        <w:rPr>
          <w:color w:val="000000"/>
        </w:rPr>
      </w:pPr>
      <w:r w:rsidRPr="004E3AE4">
        <w:rPr>
          <w:color w:val="000000"/>
        </w:rPr>
        <w:t xml:space="preserve">Оценка  личностных результатов осуществляется, во-первых, в ходе </w:t>
      </w:r>
      <w:r w:rsidRPr="004E3AE4">
        <w:rPr>
          <w:b/>
          <w:i/>
          <w:iCs/>
          <w:color w:val="000000"/>
        </w:rPr>
        <w:t>внешних неперсонифицированных мониторинговых исследований</w:t>
      </w:r>
      <w:r w:rsidRPr="004E3AE4">
        <w:rPr>
          <w:iCs/>
          <w:color w:val="000000"/>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r w:rsidRPr="004E3AE4">
        <w:t>(мониторинговых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r w:rsidRPr="004E3AE4">
        <w:rPr>
          <w:iCs/>
          <w:color w:val="000000"/>
        </w:rPr>
        <w:t xml:space="preserve">. </w:t>
      </w:r>
    </w:p>
    <w:p w:rsidR="004E3AE4" w:rsidRPr="004E3AE4" w:rsidRDefault="004E3AE4" w:rsidP="001F641E">
      <w:pPr>
        <w:ind w:firstLine="708"/>
        <w:jc w:val="both"/>
        <w:rPr>
          <w:rStyle w:val="Zag11"/>
          <w:rFonts w:eastAsia="@Arial Unicode MS"/>
        </w:rPr>
      </w:pPr>
      <w:r w:rsidRPr="004E3AE4">
        <w:rPr>
          <w:color w:val="000000"/>
        </w:rPr>
        <w:t xml:space="preserve">Вторым методом оценки личностных результатов учащихся используемым в образовательной программе является оценка </w:t>
      </w:r>
      <w:r w:rsidRPr="004E3AE4">
        <w:rPr>
          <w:b/>
          <w:i/>
          <w:color w:val="000000"/>
        </w:rPr>
        <w:t>личностного прогресса ученика</w:t>
      </w:r>
      <w:r w:rsidRPr="004E3AE4">
        <w:rPr>
          <w:color w:val="000000"/>
        </w:rPr>
        <w:t xml:space="preserve"> с помощью </w:t>
      </w:r>
      <w:r w:rsidRPr="004E3AE4">
        <w:rPr>
          <w:i/>
          <w:color w:val="000000"/>
        </w:rPr>
        <w:t>портфолио</w:t>
      </w:r>
      <w:r w:rsidRPr="004E3AE4">
        <w:rPr>
          <w:color w:val="000000"/>
        </w:rPr>
        <w:t xml:space="preserve">, способствующего </w:t>
      </w:r>
      <w:r w:rsidRPr="004E3AE4">
        <w:t>формированию у учащихся культуры мышления, логики, умений анализировать, обобщать, систематизировать, классифицировать.</w:t>
      </w:r>
    </w:p>
    <w:p w:rsidR="004E3AE4" w:rsidRPr="004E3AE4" w:rsidRDefault="004E3AE4" w:rsidP="001F641E">
      <w:pPr>
        <w:ind w:firstLine="720"/>
        <w:jc w:val="both"/>
        <w:rPr>
          <w:rStyle w:val="Zag11"/>
          <w:rFonts w:eastAsia="@Arial Unicode MS"/>
        </w:rPr>
      </w:pPr>
      <w:r w:rsidRPr="004E3AE4">
        <w:rPr>
          <w:rStyle w:val="Zag11"/>
          <w:rFonts w:eastAsia="@Arial Unicode MS"/>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4E3AE4">
        <w:rPr>
          <w:rStyle w:val="Zag11"/>
          <w:rFonts w:eastAsia="@Arial Unicode MS"/>
          <w:b/>
          <w:bCs/>
        </w:rPr>
        <w:t>в форме, не представляющей угрозы личности, психологической безопасности и эмоциональному статусу учащегося</w:t>
      </w:r>
      <w:r w:rsidRPr="004E3AE4">
        <w:rPr>
          <w:rStyle w:val="Zag11"/>
          <w:rFonts w:eastAsia="@Arial Unicode MS"/>
        </w:rPr>
        <w:t>. Такая оценка направлена на решение задачи оптимизации личностного развития обучающихся и включает три основных компонента:</w:t>
      </w:r>
    </w:p>
    <w:p w:rsidR="004E3AE4" w:rsidRPr="004E3AE4" w:rsidRDefault="004E3AE4" w:rsidP="0086462B">
      <w:pPr>
        <w:numPr>
          <w:ilvl w:val="0"/>
          <w:numId w:val="39"/>
        </w:numPr>
        <w:tabs>
          <w:tab w:val="clear" w:pos="720"/>
          <w:tab w:val="num" w:pos="0"/>
        </w:tabs>
        <w:suppressAutoHyphens/>
        <w:spacing w:after="200"/>
        <w:jc w:val="both"/>
        <w:rPr>
          <w:rStyle w:val="Zag11"/>
          <w:rFonts w:eastAsia="@Arial Unicode MS"/>
        </w:rPr>
      </w:pPr>
      <w:r w:rsidRPr="004E3AE4">
        <w:rPr>
          <w:rStyle w:val="Zag11"/>
          <w:rFonts w:eastAsia="@Arial Unicode MS"/>
        </w:rPr>
        <w:t>·характеристику достижений и положительных качеств обучающегося;</w:t>
      </w:r>
    </w:p>
    <w:p w:rsidR="004E3AE4" w:rsidRPr="004E3AE4" w:rsidRDefault="004E3AE4" w:rsidP="0086462B">
      <w:pPr>
        <w:numPr>
          <w:ilvl w:val="0"/>
          <w:numId w:val="39"/>
        </w:numPr>
        <w:tabs>
          <w:tab w:val="clear" w:pos="720"/>
          <w:tab w:val="num" w:pos="0"/>
        </w:tabs>
        <w:suppressAutoHyphens/>
        <w:spacing w:after="200"/>
        <w:jc w:val="both"/>
        <w:rPr>
          <w:rStyle w:val="Zag11"/>
          <w:rFonts w:eastAsia="@Arial Unicode MS"/>
        </w:rPr>
      </w:pPr>
      <w:r w:rsidRPr="004E3AE4">
        <w:rPr>
          <w:rStyle w:val="Zag11"/>
          <w:rFonts w:eastAsia="@Arial Unicode MS"/>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4E3AE4" w:rsidRPr="004E3AE4" w:rsidRDefault="004E3AE4" w:rsidP="0086462B">
      <w:pPr>
        <w:numPr>
          <w:ilvl w:val="0"/>
          <w:numId w:val="39"/>
        </w:numPr>
        <w:tabs>
          <w:tab w:val="clear" w:pos="720"/>
          <w:tab w:val="num" w:pos="0"/>
        </w:tabs>
        <w:suppressAutoHyphens/>
        <w:spacing w:after="200"/>
        <w:jc w:val="both"/>
        <w:rPr>
          <w:b/>
          <w:bCs/>
          <w:i/>
          <w:iCs/>
          <w:color w:val="000000"/>
        </w:rPr>
      </w:pPr>
      <w:r w:rsidRPr="004E3AE4">
        <w:rPr>
          <w:rStyle w:val="Zag11"/>
          <w:rFonts w:eastAsia="@Arial Unicode MS"/>
        </w:rPr>
        <w:t>·систему психолого-педагогических рекомендаций, призванных обеспечить успешную реализацию задач начального общего образования.</w:t>
      </w:r>
    </w:p>
    <w:p w:rsidR="004E3AE4" w:rsidRPr="004E3AE4" w:rsidRDefault="004E3AE4" w:rsidP="001F641E">
      <w:pPr>
        <w:ind w:firstLine="708"/>
        <w:jc w:val="both"/>
        <w:rPr>
          <w:b/>
        </w:rPr>
      </w:pPr>
      <w:r w:rsidRPr="004E3AE4">
        <w:rPr>
          <w:b/>
          <w:bCs/>
          <w:i/>
          <w:iCs/>
          <w:color w:val="000000"/>
        </w:rPr>
        <w:t>Лич</w:t>
      </w:r>
      <w:r w:rsidRPr="004E3AE4">
        <w:rPr>
          <w:b/>
          <w:bCs/>
          <w:i/>
          <w:iCs/>
          <w:color w:val="000000"/>
        </w:rPr>
        <w:softHyphen/>
        <w:t>ностные результаты выпускников на ступени начально</w:t>
      </w:r>
      <w:r w:rsidRPr="004E3AE4">
        <w:rPr>
          <w:b/>
          <w:bCs/>
          <w:i/>
          <w:iCs/>
          <w:color w:val="000000"/>
        </w:rPr>
        <w:softHyphen/>
        <w:t xml:space="preserve">го общего образования </w:t>
      </w:r>
      <w:r w:rsidRPr="004E3AE4">
        <w:rPr>
          <w:color w:val="000000"/>
        </w:rPr>
        <w:t>в полном соответствии с требовани</w:t>
      </w:r>
      <w:r w:rsidRPr="004E3AE4">
        <w:rPr>
          <w:color w:val="000000"/>
        </w:rPr>
        <w:softHyphen/>
        <w:t xml:space="preserve">ями Стандарта </w:t>
      </w:r>
      <w:r w:rsidRPr="004E3AE4">
        <w:rPr>
          <w:b/>
          <w:bCs/>
          <w:i/>
          <w:iCs/>
          <w:color w:val="000000"/>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4E3AE4" w:rsidRPr="004E3AE4" w:rsidRDefault="004E3AE4" w:rsidP="001F641E">
      <w:pPr>
        <w:jc w:val="both"/>
        <w:rPr>
          <w:rStyle w:val="Zag11"/>
          <w:rFonts w:eastAsia="@Arial Unicode MS"/>
          <w:b/>
          <w:bCs/>
        </w:rPr>
      </w:pPr>
      <w:r w:rsidRPr="004E3AE4">
        <w:rPr>
          <w:b/>
        </w:rPr>
        <w:t>Оценка метапредметных результатов</w:t>
      </w:r>
    </w:p>
    <w:p w:rsidR="004E3AE4" w:rsidRPr="004E3AE4" w:rsidRDefault="004E3AE4" w:rsidP="001F641E">
      <w:pPr>
        <w:shd w:val="clear" w:color="auto" w:fill="FFFFFF"/>
        <w:ind w:firstLine="708"/>
        <w:jc w:val="both"/>
        <w:rPr>
          <w:color w:val="000000"/>
        </w:rPr>
      </w:pPr>
      <w:r w:rsidRPr="004E3AE4">
        <w:rPr>
          <w:rStyle w:val="Zag11"/>
          <w:rFonts w:eastAsia="@Arial Unicode MS"/>
          <w:b/>
          <w:bCs/>
        </w:rPr>
        <w:t>Оценка метапредметных результатов</w:t>
      </w:r>
      <w:r w:rsidRPr="004E3AE4">
        <w:rPr>
          <w:rStyle w:val="Zag11"/>
          <w:rFonts w:eastAsia="@Arial Unicode MS"/>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r w:rsidRPr="004E3AE4">
        <w:rPr>
          <w:color w:val="000000"/>
        </w:rPr>
        <w:t xml:space="preserve">, т. е. </w:t>
      </w:r>
      <w:r w:rsidRPr="004E3AE4">
        <w:rPr>
          <w:color w:val="000000"/>
        </w:rPr>
        <w:lastRenderedPageBreak/>
        <w:t xml:space="preserve">таких умственных действий обучающихся, которые направлены на анализ своей познавательной деятельности и управление ею. </w:t>
      </w:r>
    </w:p>
    <w:p w:rsidR="004E3AE4" w:rsidRPr="004E3AE4" w:rsidRDefault="004E3AE4" w:rsidP="001F641E">
      <w:pPr>
        <w:shd w:val="clear" w:color="auto" w:fill="FFFFFF"/>
        <w:ind w:firstLine="708"/>
        <w:jc w:val="both"/>
        <w:rPr>
          <w:color w:val="000000"/>
        </w:rPr>
      </w:pPr>
      <w:r w:rsidRPr="004E3AE4">
        <w:rPr>
          <w:color w:val="000000"/>
        </w:rPr>
        <w:t>К ним относятся:</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умение осуществлять информационный поиск, сбор и выделение существенной информации из различных информационных источников;</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4E3AE4" w:rsidRPr="004E3AE4" w:rsidRDefault="004E3AE4" w:rsidP="0086462B">
      <w:pPr>
        <w:widowControl w:val="0"/>
        <w:numPr>
          <w:ilvl w:val="0"/>
          <w:numId w:val="44"/>
        </w:numPr>
        <w:shd w:val="clear" w:color="auto" w:fill="FFFFFF"/>
        <w:suppressAutoHyphens/>
        <w:autoSpaceDE w:val="0"/>
        <w:jc w:val="both"/>
        <w:rPr>
          <w:color w:val="000000"/>
        </w:rPr>
      </w:pPr>
      <w:r w:rsidRPr="004E3AE4">
        <w:rPr>
          <w:color w:val="000000"/>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E3AE4" w:rsidRPr="004E3AE4" w:rsidRDefault="004E3AE4" w:rsidP="001F641E">
      <w:pPr>
        <w:shd w:val="clear" w:color="auto" w:fill="FFFFFF"/>
        <w:ind w:firstLine="708"/>
        <w:jc w:val="both"/>
        <w:rPr>
          <w:rFonts w:eastAsia="Calibri" w:cs="Calibri"/>
          <w:color w:val="000000"/>
        </w:rPr>
      </w:pPr>
      <w:r w:rsidRPr="004E3AE4">
        <w:rPr>
          <w:color w:val="000000"/>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4E3AE4" w:rsidRPr="004E3AE4" w:rsidRDefault="004E3AE4" w:rsidP="001F641E">
      <w:pPr>
        <w:shd w:val="clear" w:color="auto" w:fill="FFFFFF"/>
        <w:ind w:firstLine="708"/>
        <w:jc w:val="both"/>
        <w:rPr>
          <w:rStyle w:val="Zag11"/>
          <w:rFonts w:eastAsia="@Arial Unicode MS"/>
        </w:rPr>
      </w:pPr>
      <w:r w:rsidRPr="004E3AE4">
        <w:rPr>
          <w:rFonts w:eastAsia="Calibri" w:cs="Calibri"/>
          <w:color w:val="000000"/>
        </w:rPr>
        <w:t xml:space="preserve"> </w:t>
      </w:r>
      <w:r w:rsidRPr="004E3AE4">
        <w:rPr>
          <w:rStyle w:val="Zag11"/>
          <w:rFonts w:eastAsia="@Arial Unicode MS"/>
          <w:b/>
        </w:rPr>
        <w:t>Основное содержание оценки метапредметных результатов</w:t>
      </w:r>
      <w:r w:rsidRPr="004E3AE4">
        <w:rPr>
          <w:rStyle w:val="Zag11"/>
          <w:rFonts w:eastAsia="@Arial Unicode MS"/>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4E3AE4" w:rsidRPr="004E3AE4" w:rsidRDefault="004E3AE4" w:rsidP="001F641E">
      <w:pPr>
        <w:jc w:val="both"/>
        <w:rPr>
          <w:rStyle w:val="Zag11"/>
          <w:rFonts w:eastAsia="@Arial Unicode MS"/>
        </w:rPr>
      </w:pPr>
      <w:r w:rsidRPr="004E3AE4">
        <w:rPr>
          <w:rStyle w:val="Zag11"/>
          <w:rFonts w:eastAsia="@Arial Unicode MS"/>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4E3AE4" w:rsidRPr="004E3AE4" w:rsidRDefault="004E3AE4" w:rsidP="001F641E">
      <w:pPr>
        <w:ind w:left="639"/>
        <w:rPr>
          <w:b/>
        </w:rPr>
      </w:pPr>
    </w:p>
    <w:bookmarkEnd w:id="60"/>
    <w:bookmarkEnd w:id="61"/>
    <w:bookmarkEnd w:id="62"/>
    <w:bookmarkEnd w:id="63"/>
    <w:bookmarkEnd w:id="64"/>
    <w:p w:rsidR="00653A76" w:rsidRPr="005D730F" w:rsidRDefault="00653A76" w:rsidP="001F641E">
      <w:pPr>
        <w:rPr>
          <w:b/>
        </w:rPr>
      </w:pPr>
      <w:r w:rsidRPr="005D730F">
        <w:rPr>
          <w:b/>
          <w:bCs/>
          <w:spacing w:val="-4"/>
        </w:rPr>
        <w:t>Оценка предметных результатов</w:t>
      </w:r>
      <w:r w:rsidRPr="005D730F">
        <w:rPr>
          <w:spacing w:val="-4"/>
        </w:rPr>
        <w:t xml:space="preserve"> представляет собой оцен</w:t>
      </w:r>
      <w:r w:rsidRPr="005D730F">
        <w:t>ку достижения обучающимся планируемых результатов по отдельным предметам.</w:t>
      </w:r>
    </w:p>
    <w:p w:rsidR="00653A76" w:rsidRPr="005D730F" w:rsidRDefault="00653A76" w:rsidP="001F641E">
      <w:pPr>
        <w:pStyle w:val="a3"/>
        <w:spacing w:line="240" w:lineRule="auto"/>
        <w:ind w:firstLine="454"/>
        <w:rPr>
          <w:rFonts w:ascii="Times New Roman" w:hAnsi="Times New Roman"/>
          <w:color w:val="auto"/>
          <w:spacing w:val="-2"/>
          <w:sz w:val="24"/>
          <w:szCs w:val="24"/>
        </w:rPr>
      </w:pPr>
      <w:r w:rsidRPr="005D730F">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w:t>
      </w:r>
      <w:r w:rsidR="007E3D6D" w:rsidRPr="005D730F">
        <w:rPr>
          <w:rFonts w:ascii="Times New Roman" w:hAnsi="Times New Roman"/>
          <w:color w:val="auto"/>
          <w:spacing w:val="-2"/>
          <w:sz w:val="24"/>
          <w:szCs w:val="24"/>
        </w:rPr>
        <w:t>йдеятельности </w:t>
      </w:r>
      <w:r w:rsidRPr="005D730F">
        <w:rPr>
          <w:rFonts w:ascii="Times New Roman" w:hAnsi="Times New Roman"/>
          <w:color w:val="auto"/>
          <w:spacing w:val="-2"/>
          <w:sz w:val="24"/>
          <w:szCs w:val="24"/>
        </w:rPr>
        <w:t>— учебных предметов, представленных в обязательной части учебного плана.</w:t>
      </w:r>
    </w:p>
    <w:p w:rsidR="00653A76" w:rsidRPr="005D730F" w:rsidRDefault="00653A76" w:rsidP="001F641E">
      <w:pPr>
        <w:pStyle w:val="a3"/>
        <w:spacing w:line="240" w:lineRule="auto"/>
        <w:ind w:firstLine="454"/>
        <w:rPr>
          <w:rFonts w:ascii="Times New Roman" w:hAnsi="Times New Roman"/>
          <w:b/>
          <w:bCs/>
          <w:iCs/>
          <w:color w:val="auto"/>
          <w:sz w:val="24"/>
          <w:szCs w:val="24"/>
        </w:rPr>
      </w:pPr>
      <w:r w:rsidRPr="005D730F">
        <w:rPr>
          <w:rFonts w:ascii="Times New Roman" w:hAnsi="Times New Roman"/>
          <w:color w:val="auto"/>
          <w:sz w:val="24"/>
          <w:szCs w:val="24"/>
        </w:rPr>
        <w:t xml:space="preserve">В соответствии с пониманием сущности образовательных результатов, заложенным в </w:t>
      </w:r>
      <w:r w:rsidR="00C11324" w:rsidRPr="005D730F">
        <w:rPr>
          <w:rFonts w:ascii="Times New Roman" w:hAnsi="Times New Roman"/>
          <w:color w:val="auto"/>
          <w:sz w:val="24"/>
          <w:szCs w:val="24"/>
        </w:rPr>
        <w:t>ФГОС НОО</w:t>
      </w:r>
      <w:r w:rsidRPr="005D730F">
        <w:rPr>
          <w:rFonts w:ascii="Times New Roman" w:hAnsi="Times New Roman"/>
          <w:color w:val="auto"/>
          <w:sz w:val="24"/>
          <w:szCs w:val="24"/>
        </w:rPr>
        <w:t xml:space="preserve">, предметные результаты содержат в себе, во­первых, </w:t>
      </w:r>
      <w:r w:rsidRPr="005D730F">
        <w:rPr>
          <w:rFonts w:ascii="Times New Roman" w:hAnsi="Times New Roman"/>
          <w:iCs/>
          <w:color w:val="auto"/>
          <w:sz w:val="24"/>
          <w:szCs w:val="24"/>
        </w:rPr>
        <w:t>систему основополагающих элементов научного знания</w:t>
      </w:r>
      <w:r w:rsidRPr="005D730F">
        <w:rPr>
          <w:rFonts w:ascii="Times New Roman" w:hAnsi="Times New Roman"/>
          <w:color w:val="auto"/>
          <w:sz w:val="24"/>
          <w:szCs w:val="24"/>
        </w:rPr>
        <w:t xml:space="preserve">, которая выражается через учебный материал различных курсов (далее — </w:t>
      </w:r>
      <w:r w:rsidRPr="005D730F">
        <w:rPr>
          <w:rFonts w:ascii="Times New Roman" w:hAnsi="Times New Roman"/>
          <w:iCs/>
          <w:color w:val="auto"/>
          <w:sz w:val="24"/>
          <w:szCs w:val="24"/>
        </w:rPr>
        <w:t xml:space="preserve">систему предметных </w:t>
      </w:r>
      <w:r w:rsidRPr="005D730F">
        <w:rPr>
          <w:rFonts w:ascii="Times New Roman" w:hAnsi="Times New Roman"/>
          <w:iCs/>
          <w:color w:val="auto"/>
          <w:spacing w:val="2"/>
          <w:sz w:val="24"/>
          <w:szCs w:val="24"/>
        </w:rPr>
        <w:t>знаний</w:t>
      </w:r>
      <w:r w:rsidRPr="005D730F">
        <w:rPr>
          <w:rFonts w:ascii="Times New Roman" w:hAnsi="Times New Roman"/>
          <w:color w:val="auto"/>
          <w:spacing w:val="2"/>
          <w:sz w:val="24"/>
          <w:szCs w:val="24"/>
        </w:rPr>
        <w:t xml:space="preserve">), и, во­вторых, </w:t>
      </w:r>
      <w:r w:rsidRPr="005D730F">
        <w:rPr>
          <w:rFonts w:ascii="Times New Roman" w:hAnsi="Times New Roman"/>
          <w:iCs/>
          <w:color w:val="auto"/>
          <w:spacing w:val="2"/>
          <w:sz w:val="24"/>
          <w:szCs w:val="24"/>
        </w:rPr>
        <w:t>систему формируемых действий с</w:t>
      </w:r>
      <w:r w:rsidRPr="005D730F">
        <w:rPr>
          <w:rFonts w:ascii="Times New Roman" w:hAnsi="Times New Roman"/>
          <w:iCs/>
          <w:color w:val="auto"/>
          <w:sz w:val="24"/>
          <w:szCs w:val="24"/>
        </w:rPr>
        <w:t>учебным материалом</w:t>
      </w:r>
      <w:r w:rsidRPr="005D730F">
        <w:rPr>
          <w:rFonts w:ascii="Times New Roman" w:hAnsi="Times New Roman"/>
          <w:color w:val="auto"/>
          <w:sz w:val="24"/>
          <w:szCs w:val="24"/>
        </w:rPr>
        <w:t xml:space="preserve"> (далее — </w:t>
      </w:r>
      <w:r w:rsidRPr="005D730F">
        <w:rPr>
          <w:rFonts w:ascii="Times New Roman" w:hAnsi="Times New Roman"/>
          <w:iCs/>
          <w:color w:val="auto"/>
          <w:sz w:val="24"/>
          <w:szCs w:val="24"/>
        </w:rPr>
        <w:t>систему предметных действий</w:t>
      </w:r>
      <w:r w:rsidRPr="005D730F">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z w:val="24"/>
          <w:szCs w:val="24"/>
        </w:rPr>
        <w:t>Система предметных знаний</w:t>
      </w:r>
      <w:r w:rsidRPr="005D730F">
        <w:rPr>
          <w:rFonts w:ascii="Times New Roman" w:hAnsi="Times New Roman"/>
          <w:color w:val="auto"/>
          <w:sz w:val="24"/>
          <w:szCs w:val="24"/>
        </w:rPr>
        <w:t xml:space="preserve"> — важнейшая составляющая предметных результатов. В ней можно выделить </w:t>
      </w:r>
      <w:r w:rsidRPr="005D730F">
        <w:rPr>
          <w:rFonts w:ascii="Times New Roman" w:hAnsi="Times New Roman"/>
          <w:iCs/>
          <w:color w:val="auto"/>
          <w:sz w:val="24"/>
          <w:szCs w:val="24"/>
        </w:rPr>
        <w:t>опорные знания</w:t>
      </w:r>
      <w:r w:rsidRPr="005D730F">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5D730F">
        <w:rPr>
          <w:rFonts w:ascii="Times New Roman" w:hAnsi="Times New Roman"/>
          <w:color w:val="auto"/>
          <w:spacing w:val="2"/>
          <w:sz w:val="24"/>
          <w:szCs w:val="24"/>
        </w:rPr>
        <w:t xml:space="preserve">и знания, дополняющие, расширяющие или углубляющие </w:t>
      </w:r>
      <w:r w:rsidRPr="005D730F">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К опорным знаниям относятся прежде всего основопола</w:t>
      </w:r>
      <w:r w:rsidRPr="005D730F">
        <w:rPr>
          <w:rFonts w:ascii="Times New Roman" w:hAnsi="Times New Roman"/>
          <w:color w:val="auto"/>
          <w:spacing w:val="2"/>
          <w:sz w:val="24"/>
          <w:szCs w:val="24"/>
        </w:rPr>
        <w:t xml:space="preserve">гающие элементы научного знания (как общенаучные, так </w:t>
      </w:r>
      <w:r w:rsidRPr="005D730F">
        <w:rPr>
          <w:rFonts w:ascii="Times New Roman" w:hAnsi="Times New Roman"/>
          <w:color w:val="auto"/>
          <w:sz w:val="24"/>
          <w:szCs w:val="24"/>
        </w:rPr>
        <w:t xml:space="preserve">и относящиеся к отдельным отраслям знания и культуры), лежащие в </w:t>
      </w:r>
      <w:r w:rsidRPr="005D730F">
        <w:rPr>
          <w:rFonts w:ascii="Times New Roman" w:hAnsi="Times New Roman"/>
          <w:color w:val="auto"/>
          <w:sz w:val="24"/>
          <w:szCs w:val="24"/>
        </w:rPr>
        <w:lastRenderedPageBreak/>
        <w:t>основе современной научной картины мира: клю</w:t>
      </w:r>
      <w:r w:rsidRPr="005D730F">
        <w:rPr>
          <w:rFonts w:ascii="Times New Roman" w:hAnsi="Times New Roman"/>
          <w:color w:val="auto"/>
          <w:spacing w:val="2"/>
          <w:sz w:val="24"/>
          <w:szCs w:val="24"/>
        </w:rPr>
        <w:t xml:space="preserve">чевые теории, </w:t>
      </w:r>
      <w:r w:rsidR="00B364BF" w:rsidRPr="005D730F">
        <w:rPr>
          <w:rFonts w:ascii="Times New Roman" w:hAnsi="Times New Roman"/>
          <w:color w:val="auto"/>
          <w:spacing w:val="2"/>
          <w:sz w:val="24"/>
          <w:szCs w:val="24"/>
        </w:rPr>
        <w:t xml:space="preserve">идеи, понятия, факты, методы. </w:t>
      </w:r>
      <w:r w:rsidR="0052624C" w:rsidRPr="005D730F">
        <w:rPr>
          <w:rFonts w:ascii="Times New Roman" w:hAnsi="Times New Roman"/>
          <w:color w:val="auto"/>
          <w:spacing w:val="2"/>
          <w:sz w:val="24"/>
          <w:szCs w:val="24"/>
        </w:rPr>
        <w:t>На уровне</w:t>
      </w:r>
      <w:r w:rsidRPr="005D730F">
        <w:rPr>
          <w:rFonts w:ascii="Times New Roman" w:hAnsi="Times New Roman"/>
          <w:color w:val="auto"/>
          <w:sz w:val="24"/>
          <w:szCs w:val="24"/>
        </w:rPr>
        <w:t xml:space="preserve">начального общего образования к опорной системе знаний </w:t>
      </w:r>
      <w:r w:rsidRPr="005D730F">
        <w:rPr>
          <w:rFonts w:ascii="Times New Roman" w:hAnsi="Times New Roman"/>
          <w:color w:val="auto"/>
          <w:spacing w:val="2"/>
          <w:sz w:val="24"/>
          <w:szCs w:val="24"/>
        </w:rPr>
        <w:t>отнесён понятийный апп</w:t>
      </w:r>
      <w:r w:rsidRPr="005D730F">
        <w:rPr>
          <w:rFonts w:ascii="Times New Roman" w:hAnsi="Times New Roman"/>
          <w:color w:val="auto"/>
          <w:sz w:val="24"/>
          <w:szCs w:val="24"/>
        </w:rPr>
        <w:t xml:space="preserve">арат учебных предметов, освоение </w:t>
      </w:r>
      <w:r w:rsidRPr="005D730F">
        <w:rPr>
          <w:rFonts w:ascii="Times New Roman" w:hAnsi="Times New Roman"/>
          <w:color w:val="auto"/>
          <w:spacing w:val="-2"/>
          <w:sz w:val="24"/>
          <w:szCs w:val="24"/>
        </w:rPr>
        <w:t>которого позволяет учителю и обучающимся эффективно про</w:t>
      </w:r>
      <w:r w:rsidRPr="005D730F">
        <w:rPr>
          <w:rFonts w:ascii="Times New Roman" w:hAnsi="Times New Roman"/>
          <w:color w:val="auto"/>
          <w:sz w:val="24"/>
          <w:szCs w:val="24"/>
        </w:rPr>
        <w:t>двигаться в изучении предмета.</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Опорная система знаний определяется с учётом их зна</w:t>
      </w:r>
      <w:r w:rsidRPr="005D730F">
        <w:rPr>
          <w:rFonts w:ascii="Times New Roman" w:hAnsi="Times New Roman"/>
          <w:color w:val="auto"/>
          <w:sz w:val="24"/>
          <w:szCs w:val="24"/>
        </w:rPr>
        <w:t>чимости для решения основных задач образования на данно</w:t>
      </w:r>
      <w:r w:rsidR="00775DA5" w:rsidRPr="005D730F">
        <w:rPr>
          <w:rFonts w:ascii="Times New Roman" w:hAnsi="Times New Roman"/>
          <w:color w:val="auto"/>
          <w:sz w:val="24"/>
          <w:szCs w:val="24"/>
        </w:rPr>
        <w:t>муровне образования</w:t>
      </w:r>
      <w:r w:rsidRPr="005D730F">
        <w:rPr>
          <w:rFonts w:ascii="Times New Roman" w:hAnsi="Times New Roman"/>
          <w:color w:val="auto"/>
          <w:sz w:val="24"/>
          <w:szCs w:val="24"/>
        </w:rPr>
        <w:t xml:space="preserve">, опорного характера изучаемого материала для </w:t>
      </w:r>
      <w:r w:rsidRPr="005D730F">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5D730F">
        <w:rPr>
          <w:rFonts w:ascii="Times New Roman" w:hAnsi="Times New Roman"/>
          <w:color w:val="auto"/>
          <w:sz w:val="24"/>
          <w:szCs w:val="24"/>
        </w:rPr>
        <w:t xml:space="preserve">большинством обучающихся. Иными словами, в эту группу </w:t>
      </w:r>
      <w:r w:rsidRPr="005D730F">
        <w:rPr>
          <w:rFonts w:ascii="Times New Roman" w:hAnsi="Times New Roman"/>
          <w:color w:val="auto"/>
          <w:spacing w:val="2"/>
          <w:sz w:val="24"/>
          <w:szCs w:val="24"/>
        </w:rPr>
        <w:t>включается система таких знаний, умений, учебных дей</w:t>
      </w:r>
      <w:r w:rsidRPr="005D730F">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5D730F">
        <w:rPr>
          <w:rFonts w:ascii="Times New Roman" w:hAnsi="Times New Roman"/>
          <w:color w:val="auto"/>
          <w:spacing w:val="2"/>
          <w:sz w:val="24"/>
          <w:szCs w:val="24"/>
        </w:rPr>
        <w:t xml:space="preserve">целенаправленной работы учителя в принципе могут быть </w:t>
      </w:r>
      <w:r w:rsidRPr="005D730F">
        <w:rPr>
          <w:rFonts w:ascii="Times New Roman" w:hAnsi="Times New Roman"/>
          <w:color w:val="auto"/>
          <w:sz w:val="24"/>
          <w:szCs w:val="24"/>
        </w:rPr>
        <w:t>достигнуты подавляющим большинством детей.</w:t>
      </w:r>
    </w:p>
    <w:p w:rsidR="00653A76" w:rsidRPr="005D730F" w:rsidRDefault="00B364BF"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П</w:t>
      </w:r>
      <w:r w:rsidR="00C27132" w:rsidRPr="005D730F">
        <w:rPr>
          <w:rFonts w:ascii="Times New Roman" w:hAnsi="Times New Roman"/>
          <w:color w:val="auto"/>
          <w:sz w:val="24"/>
          <w:szCs w:val="24"/>
        </w:rPr>
        <w:t>ри получении</w:t>
      </w:r>
      <w:r w:rsidR="00653A76" w:rsidRPr="005D730F">
        <w:rPr>
          <w:rFonts w:ascii="Times New Roman" w:hAnsi="Times New Roman"/>
          <w:color w:val="auto"/>
          <w:sz w:val="24"/>
          <w:szCs w:val="24"/>
        </w:rPr>
        <w:t xml:space="preserve"> начального общего образования особое значение для продолжения образования имеет усвоение учащимися </w:t>
      </w:r>
      <w:r w:rsidR="00653A76" w:rsidRPr="005D730F">
        <w:rPr>
          <w:rFonts w:ascii="Times New Roman" w:hAnsi="Times New Roman"/>
          <w:iCs/>
          <w:color w:val="auto"/>
          <w:sz w:val="24"/>
          <w:szCs w:val="24"/>
        </w:rPr>
        <w:t>опорной системы знаний по русскому языку, родному языку и математике</w:t>
      </w:r>
      <w:r w:rsidR="00653A76" w:rsidRPr="005D730F">
        <w:rPr>
          <w:rFonts w:ascii="Times New Roman" w:hAnsi="Times New Roman"/>
          <w:color w:val="auto"/>
          <w:sz w:val="24"/>
          <w:szCs w:val="24"/>
        </w:rPr>
        <w:t>.</w:t>
      </w:r>
    </w:p>
    <w:p w:rsidR="00653A76" w:rsidRPr="005D730F" w:rsidRDefault="00653A76" w:rsidP="001F641E">
      <w:pPr>
        <w:pStyle w:val="a3"/>
        <w:spacing w:line="240" w:lineRule="auto"/>
        <w:ind w:firstLine="454"/>
        <w:rPr>
          <w:rFonts w:ascii="Times New Roman" w:hAnsi="Times New Roman"/>
          <w:b/>
          <w:bCs/>
          <w:iCs/>
          <w:color w:val="auto"/>
          <w:sz w:val="24"/>
          <w:szCs w:val="24"/>
        </w:rPr>
      </w:pPr>
      <w:r w:rsidRPr="005D730F">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5D730F">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5D730F">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5D730F">
        <w:rPr>
          <w:rFonts w:ascii="Times New Roman" w:hAnsi="Times New Roman"/>
          <w:color w:val="auto"/>
          <w:sz w:val="24"/>
          <w:szCs w:val="24"/>
        </w:rPr>
        <w:t>с предметным содержанием.</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z w:val="24"/>
          <w:szCs w:val="24"/>
        </w:rPr>
        <w:t>Действия с предметным содержанием (или предметные действия)</w:t>
      </w:r>
      <w:r w:rsidRPr="005D730F">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5D730F">
        <w:rPr>
          <w:rFonts w:ascii="Times New Roman" w:hAnsi="Times New Roman"/>
          <w:color w:val="auto"/>
          <w:spacing w:val="2"/>
          <w:sz w:val="24"/>
          <w:szCs w:val="24"/>
        </w:rPr>
        <w:t xml:space="preserve">связей (в том числе причинно­следственных) и аналогий; </w:t>
      </w:r>
      <w:r w:rsidRPr="005D730F">
        <w:rPr>
          <w:rFonts w:ascii="Times New Roman" w:hAnsi="Times New Roman"/>
          <w:color w:val="auto"/>
          <w:sz w:val="24"/>
          <w:szCs w:val="24"/>
        </w:rPr>
        <w:t>поиск, преобразование, представление и интерпретация информации, рассуждения и</w:t>
      </w:r>
      <w:r w:rsidRPr="005D730F">
        <w:rPr>
          <w:rFonts w:ascii="Times New Roman" w:hAnsi="Times New Roman"/>
          <w:color w:val="auto"/>
          <w:sz w:val="24"/>
          <w:szCs w:val="24"/>
        </w:rPr>
        <w:t> </w:t>
      </w:r>
      <w:r w:rsidRPr="005D730F">
        <w:rPr>
          <w:rFonts w:ascii="Times New Roman" w:hAnsi="Times New Roman"/>
          <w:color w:val="auto"/>
          <w:sz w:val="24"/>
          <w:szCs w:val="24"/>
        </w:rPr>
        <w:t>т.</w:t>
      </w:r>
      <w:r w:rsidRPr="005D730F">
        <w:rPr>
          <w:rFonts w:ascii="Times New Roman" w:hAnsi="Times New Roman"/>
          <w:color w:val="auto"/>
          <w:sz w:val="24"/>
          <w:szCs w:val="24"/>
        </w:rPr>
        <w:t> </w:t>
      </w:r>
      <w:r w:rsidRPr="005D730F">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5D730F">
        <w:rPr>
          <w:rFonts w:ascii="Times New Roman" w:hAnsi="Times New Roman"/>
          <w:color w:val="auto"/>
          <w:spacing w:val="2"/>
          <w:sz w:val="24"/>
          <w:szCs w:val="24"/>
        </w:rPr>
        <w:t>музыкальными и художественными произведениями и</w:t>
      </w:r>
      <w:r w:rsidRPr="005D730F">
        <w:rPr>
          <w:rFonts w:ascii="Times New Roman" w:hAnsi="Times New Roman"/>
          <w:color w:val="auto"/>
          <w:spacing w:val="2"/>
          <w:sz w:val="24"/>
          <w:szCs w:val="24"/>
        </w:rPr>
        <w:t> </w:t>
      </w:r>
      <w:r w:rsidRPr="005D730F">
        <w:rPr>
          <w:rFonts w:ascii="Times New Roman" w:hAnsi="Times New Roman"/>
          <w:color w:val="auto"/>
          <w:spacing w:val="2"/>
          <w:sz w:val="24"/>
          <w:szCs w:val="24"/>
        </w:rPr>
        <w:t>т.</w:t>
      </w:r>
      <w:r w:rsidRPr="005D730F">
        <w:rPr>
          <w:rFonts w:ascii="Times New Roman" w:hAnsi="Times New Roman"/>
          <w:color w:val="auto"/>
          <w:spacing w:val="2"/>
          <w:sz w:val="24"/>
          <w:szCs w:val="24"/>
        </w:rPr>
        <w:t> </w:t>
      </w:r>
      <w:r w:rsidRPr="005D730F">
        <w:rPr>
          <w:rFonts w:ascii="Times New Roman" w:hAnsi="Times New Roman"/>
          <w:color w:val="auto"/>
          <w:spacing w:val="2"/>
          <w:sz w:val="24"/>
          <w:szCs w:val="24"/>
        </w:rPr>
        <w:t xml:space="preserve">п. </w:t>
      </w:r>
      <w:r w:rsidRPr="005D730F">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Совокупность же всех учебных предметов обеспечивает </w:t>
      </w:r>
      <w:r w:rsidRPr="005D730F">
        <w:rPr>
          <w:rFonts w:ascii="Times New Roman" w:hAnsi="Times New Roman"/>
          <w:color w:val="auto"/>
          <w:spacing w:val="-2"/>
          <w:sz w:val="24"/>
          <w:szCs w:val="24"/>
        </w:rPr>
        <w:t>возможность формирования всех универсальных учебных дей</w:t>
      </w:r>
      <w:r w:rsidRPr="005D730F">
        <w:rPr>
          <w:rFonts w:ascii="Times New Roman" w:hAnsi="Times New Roman"/>
          <w:color w:val="auto"/>
          <w:sz w:val="24"/>
          <w:szCs w:val="24"/>
        </w:rPr>
        <w:t>ствий при условии, что образовательн</w:t>
      </w:r>
      <w:r w:rsidR="007E3D6D" w:rsidRPr="005D730F">
        <w:rPr>
          <w:rFonts w:ascii="Times New Roman" w:hAnsi="Times New Roman"/>
          <w:color w:val="auto"/>
          <w:sz w:val="24"/>
          <w:szCs w:val="24"/>
        </w:rPr>
        <w:t xml:space="preserve">аядеятельность </w:t>
      </w:r>
      <w:r w:rsidRPr="005D730F">
        <w:rPr>
          <w:rFonts w:ascii="Times New Roman" w:hAnsi="Times New Roman"/>
          <w:color w:val="auto"/>
          <w:sz w:val="24"/>
          <w:szCs w:val="24"/>
        </w:rPr>
        <w:t>ориентирован</w:t>
      </w:r>
      <w:r w:rsidR="007E3D6D" w:rsidRPr="005D730F">
        <w:rPr>
          <w:rFonts w:ascii="Times New Roman" w:hAnsi="Times New Roman"/>
          <w:color w:val="auto"/>
          <w:sz w:val="24"/>
          <w:szCs w:val="24"/>
        </w:rPr>
        <w:t>а</w:t>
      </w:r>
      <w:r w:rsidRPr="005D730F">
        <w:rPr>
          <w:rFonts w:ascii="Times New Roman" w:hAnsi="Times New Roman"/>
          <w:color w:val="auto"/>
          <w:sz w:val="24"/>
          <w:szCs w:val="24"/>
        </w:rPr>
        <w:t xml:space="preserve"> на достижение планируемых результатов.</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К предметным действиям следует отнести также действия, </w:t>
      </w:r>
      <w:r w:rsidRPr="005D730F">
        <w:rPr>
          <w:rFonts w:ascii="Times New Roman" w:hAnsi="Times New Roman"/>
          <w:color w:val="auto"/>
          <w:spacing w:val="-2"/>
          <w:sz w:val="24"/>
          <w:szCs w:val="24"/>
        </w:rPr>
        <w:t>которые присущи главным образом только конкретному пред</w:t>
      </w:r>
      <w:r w:rsidRPr="005D730F">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5D730F">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5D730F">
        <w:rPr>
          <w:rFonts w:ascii="Times New Roman" w:hAnsi="Times New Roman"/>
          <w:color w:val="auto"/>
          <w:sz w:val="24"/>
          <w:szCs w:val="24"/>
        </w:rPr>
        <w:t> </w:t>
      </w:r>
      <w:r w:rsidRPr="005D730F">
        <w:rPr>
          <w:rFonts w:ascii="Times New Roman" w:hAnsi="Times New Roman"/>
          <w:color w:val="auto"/>
          <w:sz w:val="24"/>
          <w:szCs w:val="24"/>
        </w:rPr>
        <w:t>др.).</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Формирование одних и тех же действий на материале </w:t>
      </w:r>
      <w:r w:rsidRPr="005D730F">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5D730F">
        <w:rPr>
          <w:rFonts w:ascii="Times New Roman" w:hAnsi="Times New Roman"/>
          <w:color w:val="auto"/>
          <w:spacing w:val="2"/>
          <w:sz w:val="24"/>
          <w:szCs w:val="24"/>
        </w:rPr>
        <w:t xml:space="preserve">задач, а затем и </w:t>
      </w:r>
      <w:r w:rsidRPr="005D730F">
        <w:rPr>
          <w:rFonts w:ascii="Times New Roman" w:hAnsi="Times New Roman"/>
          <w:iCs/>
          <w:color w:val="auto"/>
          <w:spacing w:val="2"/>
          <w:sz w:val="24"/>
          <w:szCs w:val="24"/>
        </w:rPr>
        <w:t>осознанному и произвольному их выполнению</w:t>
      </w:r>
      <w:r w:rsidRPr="005D730F">
        <w:rPr>
          <w:rFonts w:ascii="Times New Roman" w:hAnsi="Times New Roman"/>
          <w:color w:val="auto"/>
          <w:spacing w:val="2"/>
          <w:sz w:val="24"/>
          <w:szCs w:val="24"/>
        </w:rPr>
        <w:t>, переносу на новые классы объектов. Это проявля</w:t>
      </w:r>
      <w:r w:rsidRPr="005D730F">
        <w:rPr>
          <w:rFonts w:ascii="Times New Roman" w:hAnsi="Times New Roman"/>
          <w:color w:val="auto"/>
          <w:sz w:val="24"/>
          <w:szCs w:val="24"/>
        </w:rPr>
        <w:t xml:space="preserve">ется в способности обучающихся решать разнообразные по </w:t>
      </w:r>
      <w:r w:rsidRPr="005D730F">
        <w:rPr>
          <w:rFonts w:ascii="Times New Roman" w:hAnsi="Times New Roman"/>
          <w:color w:val="auto"/>
          <w:spacing w:val="2"/>
          <w:sz w:val="24"/>
          <w:szCs w:val="24"/>
        </w:rPr>
        <w:t xml:space="preserve">содержанию и сложности классы учебно­познавательных и </w:t>
      </w:r>
      <w:r w:rsidRPr="005D730F">
        <w:rPr>
          <w:rFonts w:ascii="Times New Roman" w:hAnsi="Times New Roman"/>
          <w:color w:val="auto"/>
          <w:sz w:val="24"/>
          <w:szCs w:val="24"/>
        </w:rPr>
        <w:t>учебно­практических задач.</w:t>
      </w:r>
    </w:p>
    <w:p w:rsidR="00653A76" w:rsidRPr="005D730F" w:rsidRDefault="00653A76" w:rsidP="001F641E">
      <w:pPr>
        <w:pStyle w:val="a3"/>
        <w:spacing w:line="240" w:lineRule="auto"/>
        <w:ind w:firstLine="454"/>
        <w:rPr>
          <w:rFonts w:ascii="Times New Roman" w:hAnsi="Times New Roman"/>
          <w:color w:val="auto"/>
          <w:spacing w:val="-2"/>
          <w:sz w:val="24"/>
          <w:szCs w:val="24"/>
        </w:rPr>
      </w:pPr>
      <w:r w:rsidRPr="005D730F">
        <w:rPr>
          <w:rFonts w:ascii="Times New Roman" w:hAnsi="Times New Roman"/>
          <w:color w:val="auto"/>
          <w:spacing w:val="-2"/>
          <w:sz w:val="24"/>
          <w:szCs w:val="24"/>
        </w:rPr>
        <w:t xml:space="preserve">Поэтому </w:t>
      </w:r>
      <w:r w:rsidRPr="005D730F">
        <w:rPr>
          <w:rFonts w:ascii="Times New Roman" w:hAnsi="Times New Roman"/>
          <w:b/>
          <w:bCs/>
          <w:color w:val="auto"/>
          <w:spacing w:val="-2"/>
          <w:sz w:val="24"/>
          <w:szCs w:val="24"/>
        </w:rPr>
        <w:t>объектом оценки предметных результатов</w:t>
      </w:r>
      <w:r w:rsidRPr="005D730F">
        <w:rPr>
          <w:rFonts w:ascii="Times New Roman" w:hAnsi="Times New Roman"/>
          <w:color w:val="auto"/>
          <w:spacing w:val="-2"/>
          <w:sz w:val="24"/>
          <w:szCs w:val="24"/>
        </w:rPr>
        <w:t xml:space="preserve"> служит в полном соответствии с требованиями </w:t>
      </w:r>
      <w:r w:rsidR="00C11324" w:rsidRPr="005D730F">
        <w:rPr>
          <w:rFonts w:ascii="Times New Roman" w:hAnsi="Times New Roman"/>
          <w:color w:val="auto"/>
          <w:spacing w:val="-2"/>
          <w:sz w:val="24"/>
          <w:szCs w:val="24"/>
        </w:rPr>
        <w:t>ФГОС НОО</w:t>
      </w:r>
      <w:r w:rsidRPr="005D730F">
        <w:rPr>
          <w:rFonts w:ascii="Times New Roman" w:hAnsi="Times New Roman"/>
          <w:color w:val="auto"/>
          <w:spacing w:val="-2"/>
          <w:sz w:val="24"/>
          <w:szCs w:val="24"/>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Оценка достижения этих предметных результатов ведётся </w:t>
      </w:r>
      <w:r w:rsidRPr="005D730F">
        <w:rPr>
          <w:rFonts w:ascii="Times New Roman" w:hAnsi="Times New Roman"/>
          <w:color w:val="auto"/>
          <w:spacing w:val="2"/>
          <w:sz w:val="24"/>
          <w:szCs w:val="24"/>
        </w:rPr>
        <w:t xml:space="preserve">как в ходе текущего и промежуточного оценивания, так и </w:t>
      </w:r>
      <w:r w:rsidRPr="005D730F">
        <w:rPr>
          <w:rFonts w:ascii="Times New Roman" w:hAnsi="Times New Roman"/>
          <w:color w:val="auto"/>
          <w:sz w:val="24"/>
          <w:szCs w:val="24"/>
        </w:rPr>
        <w:t xml:space="preserve">в ходе выполнения итоговых проверочных работ. При этом </w:t>
      </w:r>
      <w:r w:rsidRPr="005D730F">
        <w:rPr>
          <w:rFonts w:ascii="Times New Roman" w:hAnsi="Times New Roman"/>
          <w:color w:val="auto"/>
          <w:sz w:val="24"/>
          <w:szCs w:val="24"/>
        </w:rPr>
        <w:lastRenderedPageBreak/>
        <w:t>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1F641E">
      <w:pPr>
        <w:pStyle w:val="a3"/>
        <w:spacing w:line="240" w:lineRule="auto"/>
        <w:ind w:firstLine="454"/>
        <w:rPr>
          <w:rFonts w:ascii="Times New Roman" w:hAnsi="Times New Roman"/>
          <w:color w:val="auto"/>
          <w:sz w:val="28"/>
          <w:szCs w:val="28"/>
        </w:rPr>
      </w:pPr>
    </w:p>
    <w:p w:rsidR="00653A76" w:rsidRPr="005D730F" w:rsidRDefault="00653A76" w:rsidP="0086462B">
      <w:pPr>
        <w:pStyle w:val="afd"/>
        <w:numPr>
          <w:ilvl w:val="2"/>
          <w:numId w:val="46"/>
        </w:numPr>
        <w:spacing w:line="240" w:lineRule="auto"/>
        <w:ind w:left="0" w:firstLine="0"/>
        <w:rPr>
          <w:sz w:val="24"/>
        </w:rPr>
      </w:pPr>
      <w:bookmarkStart w:id="65" w:name="_Toc288394073"/>
      <w:bookmarkStart w:id="66" w:name="_Toc288410540"/>
      <w:bookmarkStart w:id="67" w:name="_Toc288410669"/>
      <w:bookmarkStart w:id="68" w:name="_Toc288410734"/>
      <w:bookmarkStart w:id="69" w:name="_Toc294246085"/>
      <w:r w:rsidRPr="005D730F">
        <w:rPr>
          <w:sz w:val="24"/>
        </w:rPr>
        <w:t>Портфель достижений как инструмент оценки динамики индивидуальных образовательных достижений</w:t>
      </w:r>
      <w:bookmarkEnd w:id="65"/>
      <w:bookmarkEnd w:id="66"/>
      <w:bookmarkEnd w:id="67"/>
      <w:bookmarkEnd w:id="68"/>
      <w:bookmarkEnd w:id="69"/>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Показатель динамики образовательных достижений — один</w:t>
      </w:r>
      <w:r w:rsidRPr="005D730F">
        <w:rPr>
          <w:rFonts w:ascii="Times New Roman" w:hAnsi="Times New Roman"/>
          <w:color w:val="auto"/>
          <w:sz w:val="24"/>
          <w:szCs w:val="24"/>
        </w:rPr>
        <w:t>из основных показателей в оценке образовательных достиже</w:t>
      </w:r>
      <w:r w:rsidRPr="005D730F">
        <w:rPr>
          <w:rFonts w:ascii="Times New Roman" w:hAnsi="Times New Roman"/>
          <w:color w:val="auto"/>
          <w:spacing w:val="2"/>
          <w:sz w:val="24"/>
          <w:szCs w:val="24"/>
        </w:rPr>
        <w:t>ний. На основе выявления характера динамики образова</w:t>
      </w:r>
      <w:r w:rsidRPr="005D730F">
        <w:rPr>
          <w:rFonts w:ascii="Times New Roman" w:hAnsi="Times New Roman"/>
          <w:color w:val="auto"/>
          <w:sz w:val="24"/>
          <w:szCs w:val="24"/>
        </w:rPr>
        <w:t>тельных достижений обучающихся можно оценивать эффективность учебно</w:t>
      </w:r>
      <w:r w:rsidR="007E3D6D" w:rsidRPr="005D730F">
        <w:rPr>
          <w:rFonts w:ascii="Times New Roman" w:hAnsi="Times New Roman"/>
          <w:color w:val="auto"/>
          <w:sz w:val="24"/>
          <w:szCs w:val="24"/>
        </w:rPr>
        <w:t>йдеятельности</w:t>
      </w:r>
      <w:r w:rsidRPr="005D730F">
        <w:rPr>
          <w:rFonts w:ascii="Times New Roman" w:hAnsi="Times New Roman"/>
          <w:color w:val="auto"/>
          <w:sz w:val="24"/>
          <w:szCs w:val="24"/>
        </w:rPr>
        <w:t xml:space="preserve">, работы учителя или </w:t>
      </w:r>
      <w:r w:rsidR="005D66BB" w:rsidRPr="005D730F">
        <w:rPr>
          <w:rFonts w:ascii="Times New Roman" w:hAnsi="Times New Roman"/>
          <w:color w:val="auto"/>
          <w:spacing w:val="-2"/>
          <w:sz w:val="24"/>
          <w:szCs w:val="24"/>
        </w:rPr>
        <w:t xml:space="preserve"> образовательной </w:t>
      </w:r>
      <w:r w:rsidR="005C5F90" w:rsidRPr="005D730F">
        <w:rPr>
          <w:rFonts w:ascii="Times New Roman" w:hAnsi="Times New Roman"/>
          <w:color w:val="auto"/>
          <w:sz w:val="24"/>
          <w:szCs w:val="24"/>
        </w:rPr>
        <w:t>организации</w:t>
      </w:r>
      <w:r w:rsidRPr="005D730F">
        <w:rPr>
          <w:rFonts w:ascii="Times New Roman" w:hAnsi="Times New Roman"/>
          <w:color w:val="auto"/>
          <w:spacing w:val="-2"/>
          <w:sz w:val="24"/>
          <w:szCs w:val="24"/>
        </w:rPr>
        <w:t>, системыобразования в целом. При этом</w:t>
      </w:r>
      <w:r w:rsidRPr="005D730F">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5D730F">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5D730F">
        <w:rPr>
          <w:rFonts w:ascii="Times New Roman" w:hAnsi="Times New Roman"/>
          <w:color w:val="auto"/>
          <w:sz w:val="24"/>
          <w:szCs w:val="24"/>
        </w:rPr>
        <w:t>бёнка.</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5D730F">
        <w:rPr>
          <w:rFonts w:ascii="Times New Roman" w:hAnsi="Times New Roman"/>
          <w:b/>
          <w:bCs/>
          <w:color w:val="auto"/>
          <w:spacing w:val="2"/>
          <w:sz w:val="24"/>
          <w:szCs w:val="24"/>
        </w:rPr>
        <w:t>порт</w:t>
      </w:r>
      <w:r w:rsidRPr="005D730F">
        <w:rPr>
          <w:rFonts w:ascii="Times New Roman" w:hAnsi="Times New Roman"/>
          <w:b/>
          <w:bCs/>
          <w:color w:val="auto"/>
          <w:sz w:val="24"/>
          <w:szCs w:val="24"/>
        </w:rPr>
        <w:t>фель достижений</w:t>
      </w:r>
      <w:r w:rsidRPr="005D730F">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5D730F">
        <w:rPr>
          <w:rFonts w:ascii="Times New Roman" w:hAnsi="Times New Roman"/>
          <w:color w:val="auto"/>
          <w:sz w:val="24"/>
          <w:szCs w:val="24"/>
        </w:rPr>
        <w:t> </w:t>
      </w:r>
      <w:r w:rsidRPr="005D730F">
        <w:rPr>
          <w:rFonts w:ascii="Times New Roman" w:hAnsi="Times New Roman"/>
          <w:color w:val="auto"/>
          <w:sz w:val="24"/>
          <w:szCs w:val="24"/>
        </w:rPr>
        <w:t>т.</w:t>
      </w:r>
      <w:r w:rsidRPr="005D730F">
        <w:rPr>
          <w:rFonts w:ascii="Times New Roman" w:hAnsi="Times New Roman"/>
          <w:color w:val="auto"/>
          <w:sz w:val="24"/>
          <w:szCs w:val="24"/>
        </w:rPr>
        <w:t> </w:t>
      </w:r>
      <w:r w:rsidRPr="005D730F">
        <w:rPr>
          <w:rFonts w:ascii="Times New Roman" w:hAnsi="Times New Roman"/>
          <w:color w:val="auto"/>
          <w:sz w:val="24"/>
          <w:szCs w:val="24"/>
        </w:rPr>
        <w:t>д.).</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Портфель достижений — это не только современная эф</w:t>
      </w:r>
      <w:r w:rsidRPr="005D730F">
        <w:rPr>
          <w:rFonts w:ascii="Times New Roman" w:hAnsi="Times New Roman"/>
          <w:color w:val="auto"/>
          <w:spacing w:val="-2"/>
          <w:sz w:val="24"/>
          <w:szCs w:val="24"/>
        </w:rPr>
        <w:t xml:space="preserve">фективная форма оценивания, но и действенное средство для </w:t>
      </w:r>
      <w:r w:rsidRPr="005D730F">
        <w:rPr>
          <w:rFonts w:ascii="Times New Roman" w:hAnsi="Times New Roman"/>
          <w:color w:val="auto"/>
          <w:sz w:val="24"/>
          <w:szCs w:val="24"/>
        </w:rPr>
        <w:t>решения ряда важных педагогических задач, позволяющее:</w:t>
      </w:r>
    </w:p>
    <w:p w:rsidR="00653A76" w:rsidRPr="005D730F" w:rsidRDefault="00653A76" w:rsidP="001F641E">
      <w:pPr>
        <w:pStyle w:val="21"/>
        <w:spacing w:line="240" w:lineRule="auto"/>
        <w:rPr>
          <w:sz w:val="24"/>
        </w:rPr>
      </w:pPr>
      <w:r w:rsidRPr="005D730F">
        <w:rPr>
          <w:sz w:val="24"/>
        </w:rPr>
        <w:t>поддерживать высокую учебную мотивацию обучающихся;</w:t>
      </w:r>
    </w:p>
    <w:p w:rsidR="00653A76" w:rsidRPr="005D730F" w:rsidRDefault="00653A76" w:rsidP="001F641E">
      <w:pPr>
        <w:pStyle w:val="21"/>
        <w:spacing w:line="240" w:lineRule="auto"/>
        <w:rPr>
          <w:sz w:val="24"/>
        </w:rPr>
      </w:pPr>
      <w:r w:rsidRPr="005D730F">
        <w:rPr>
          <w:sz w:val="24"/>
        </w:rPr>
        <w:t>поощрять их активность и самостоятельность, расширять возможности обучения и самообучения;</w:t>
      </w:r>
    </w:p>
    <w:p w:rsidR="00653A76" w:rsidRPr="005D730F" w:rsidRDefault="00653A76" w:rsidP="001F641E">
      <w:pPr>
        <w:pStyle w:val="21"/>
        <w:spacing w:line="240" w:lineRule="auto"/>
        <w:rPr>
          <w:sz w:val="24"/>
        </w:rPr>
      </w:pPr>
      <w:r w:rsidRPr="005D730F">
        <w:rPr>
          <w:sz w:val="24"/>
        </w:rPr>
        <w:t>развивать навыки рефлексивной и оценочной (в том числе самооценочной) деятельности обучающихся;</w:t>
      </w:r>
    </w:p>
    <w:p w:rsidR="00653A76" w:rsidRPr="005D730F" w:rsidRDefault="00653A76" w:rsidP="001F641E">
      <w:pPr>
        <w:pStyle w:val="21"/>
        <w:spacing w:line="240" w:lineRule="auto"/>
        <w:rPr>
          <w:b/>
          <w:bCs/>
          <w:iCs/>
          <w:sz w:val="24"/>
        </w:rPr>
      </w:pPr>
      <w:r w:rsidRPr="005D730F">
        <w:rPr>
          <w:sz w:val="24"/>
        </w:rPr>
        <w:t>формировать умение учиться — ставить цели, планировать и организовывать собственную учебную деятельность.</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pacing w:val="2"/>
          <w:sz w:val="24"/>
          <w:szCs w:val="24"/>
        </w:rPr>
        <w:t>Портфель достижений</w:t>
      </w:r>
      <w:r w:rsidRPr="005D730F">
        <w:rPr>
          <w:rFonts w:ascii="Times New Roman" w:hAnsi="Times New Roman"/>
          <w:color w:val="auto"/>
          <w:spacing w:val="2"/>
          <w:sz w:val="24"/>
          <w:szCs w:val="24"/>
        </w:rPr>
        <w:t xml:space="preserve"> представляет собой специаль</w:t>
      </w:r>
      <w:r w:rsidRPr="005D730F">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В состав портфеля достижений могут включаться резуль</w:t>
      </w:r>
      <w:r w:rsidRPr="005D730F">
        <w:rPr>
          <w:rFonts w:ascii="Times New Roman" w:hAnsi="Times New Roman"/>
          <w:color w:val="auto"/>
          <w:spacing w:val="2"/>
          <w:sz w:val="24"/>
          <w:szCs w:val="24"/>
        </w:rPr>
        <w:t xml:space="preserve">таты, достигнутые обучающимся не только в ходе учебной </w:t>
      </w:r>
      <w:r w:rsidRPr="005D730F">
        <w:rPr>
          <w:rFonts w:ascii="Times New Roman" w:hAnsi="Times New Roman"/>
          <w:color w:val="auto"/>
          <w:sz w:val="24"/>
          <w:szCs w:val="24"/>
        </w:rPr>
        <w:t xml:space="preserve">деятельности, но и в иных формах активности: творческой, </w:t>
      </w:r>
      <w:r w:rsidRPr="005D730F">
        <w:rPr>
          <w:rFonts w:ascii="Times New Roman" w:hAnsi="Times New Roman"/>
          <w:color w:val="auto"/>
          <w:spacing w:val="2"/>
          <w:sz w:val="24"/>
          <w:szCs w:val="24"/>
        </w:rPr>
        <w:t>социальной, коммуникативной, физкультурно­оздоровитель</w:t>
      </w:r>
      <w:r w:rsidRPr="005D730F">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653A76" w:rsidRPr="005D730F" w:rsidRDefault="00653A76" w:rsidP="001F641E">
      <w:pPr>
        <w:pStyle w:val="a3"/>
        <w:spacing w:line="240" w:lineRule="auto"/>
        <w:ind w:firstLine="454"/>
        <w:rPr>
          <w:rFonts w:ascii="Times New Roman" w:hAnsi="Times New Roman"/>
          <w:b/>
          <w:bCs/>
          <w:iCs/>
          <w:color w:val="auto"/>
          <w:sz w:val="24"/>
          <w:szCs w:val="24"/>
        </w:rPr>
      </w:pPr>
      <w:r w:rsidRPr="005D730F">
        <w:rPr>
          <w:rFonts w:ascii="Times New Roman" w:hAnsi="Times New Roman"/>
          <w:color w:val="auto"/>
          <w:sz w:val="24"/>
          <w:szCs w:val="24"/>
        </w:rPr>
        <w:t>В портфель достижений учеников начальной школы, ко</w:t>
      </w:r>
      <w:r w:rsidRPr="005D730F">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5D730F">
        <w:rPr>
          <w:rFonts w:ascii="Times New Roman" w:hAnsi="Times New Roman"/>
          <w:color w:val="auto"/>
          <w:sz w:val="24"/>
          <w:szCs w:val="24"/>
        </w:rPr>
        <w:t xml:space="preserve"> включать следующие материалы.</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pacing w:val="2"/>
          <w:sz w:val="24"/>
          <w:szCs w:val="24"/>
        </w:rPr>
        <w:t>1.</w:t>
      </w:r>
      <w:r w:rsidRPr="005D730F">
        <w:rPr>
          <w:rFonts w:ascii="Times New Roman" w:hAnsi="Times New Roman"/>
          <w:b/>
          <w:bCs/>
          <w:iCs/>
          <w:color w:val="auto"/>
          <w:spacing w:val="2"/>
          <w:sz w:val="24"/>
          <w:szCs w:val="24"/>
        </w:rPr>
        <w:t> </w:t>
      </w:r>
      <w:r w:rsidRPr="005D730F">
        <w:rPr>
          <w:rFonts w:ascii="Times New Roman" w:hAnsi="Times New Roman"/>
          <w:b/>
          <w:bCs/>
          <w:iCs/>
          <w:color w:val="auto"/>
          <w:spacing w:val="2"/>
          <w:sz w:val="24"/>
          <w:szCs w:val="24"/>
        </w:rPr>
        <w:t>Выборки детских работ — формальных и твор</w:t>
      </w:r>
      <w:r w:rsidRPr="005D730F">
        <w:rPr>
          <w:rFonts w:ascii="Times New Roman" w:hAnsi="Times New Roman"/>
          <w:b/>
          <w:bCs/>
          <w:iCs/>
          <w:color w:val="auto"/>
          <w:sz w:val="24"/>
          <w:szCs w:val="24"/>
        </w:rPr>
        <w:t>ческих</w:t>
      </w:r>
      <w:r w:rsidRPr="005D730F">
        <w:rPr>
          <w:rFonts w:ascii="Times New Roman" w:hAnsi="Times New Roman"/>
          <w:color w:val="auto"/>
          <w:sz w:val="24"/>
          <w:szCs w:val="24"/>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5D730F">
        <w:rPr>
          <w:rFonts w:ascii="Times New Roman" w:hAnsi="Times New Roman"/>
          <w:color w:val="auto"/>
          <w:sz w:val="24"/>
          <w:szCs w:val="24"/>
        </w:rPr>
        <w:t xml:space="preserve"> образовательной </w:t>
      </w:r>
      <w:r w:rsidR="005C5F90" w:rsidRPr="005D730F">
        <w:rPr>
          <w:rFonts w:ascii="Times New Roman" w:hAnsi="Times New Roman"/>
          <w:color w:val="auto"/>
          <w:sz w:val="24"/>
          <w:szCs w:val="24"/>
        </w:rPr>
        <w:t>организации</w:t>
      </w:r>
      <w:r w:rsidRPr="005D730F">
        <w:rPr>
          <w:rFonts w:ascii="Times New Roman" w:hAnsi="Times New Roman"/>
          <w:color w:val="auto"/>
          <w:sz w:val="24"/>
          <w:szCs w:val="24"/>
        </w:rPr>
        <w:t>.</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Обязательной составляющей портфеля достижений являют</w:t>
      </w:r>
      <w:r w:rsidRPr="005D730F">
        <w:rPr>
          <w:rFonts w:ascii="Times New Roman" w:hAnsi="Times New Roman"/>
          <w:color w:val="auto"/>
          <w:sz w:val="24"/>
          <w:szCs w:val="24"/>
        </w:rPr>
        <w:t xml:space="preserve">ся материалы </w:t>
      </w:r>
      <w:r w:rsidRPr="005D730F">
        <w:rPr>
          <w:rFonts w:ascii="Times New Roman" w:hAnsi="Times New Roman"/>
          <w:iCs/>
          <w:color w:val="auto"/>
          <w:sz w:val="24"/>
          <w:szCs w:val="24"/>
        </w:rPr>
        <w:t>стартовой диагностики, промежуточных и итоговых стандартизированныхработ</w:t>
      </w:r>
      <w:r w:rsidR="00B364BF" w:rsidRPr="005D730F">
        <w:rPr>
          <w:rFonts w:ascii="Times New Roman" w:hAnsi="Times New Roman"/>
          <w:color w:val="auto"/>
          <w:sz w:val="24"/>
          <w:szCs w:val="24"/>
        </w:rPr>
        <w:t xml:space="preserve"> по отдельным пред</w:t>
      </w:r>
      <w:r w:rsidRPr="005D730F">
        <w:rPr>
          <w:rFonts w:ascii="Times New Roman" w:hAnsi="Times New Roman"/>
          <w:color w:val="auto"/>
          <w:sz w:val="24"/>
          <w:szCs w:val="24"/>
        </w:rPr>
        <w:t>метам.</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lastRenderedPageBreak/>
        <w:t xml:space="preserve">Остальные работы должны быть подобраны так, чтобы </w:t>
      </w:r>
      <w:r w:rsidRPr="005D730F">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653A76" w:rsidRPr="005D730F" w:rsidRDefault="00653A76" w:rsidP="001F641E">
      <w:pPr>
        <w:pStyle w:val="21"/>
        <w:spacing w:line="240" w:lineRule="auto"/>
        <w:rPr>
          <w:sz w:val="24"/>
        </w:rPr>
      </w:pPr>
      <w:r w:rsidRPr="005D730F">
        <w:rPr>
          <w:iCs/>
          <w:sz w:val="24"/>
        </w:rPr>
        <w:t xml:space="preserve">по русскому, родному языку и литературному чтению, </w:t>
      </w:r>
      <w:r w:rsidRPr="005D730F">
        <w:rPr>
          <w:iCs/>
          <w:spacing w:val="2"/>
          <w:sz w:val="24"/>
        </w:rPr>
        <w:t>литературному чтению на родном языке, иностранному языку</w:t>
      </w:r>
      <w:r w:rsidRPr="005D730F">
        <w:rPr>
          <w:spacing w:val="2"/>
          <w:sz w:val="24"/>
        </w:rPr>
        <w:t> — диктанты и изложения, сочинения на заданную</w:t>
      </w:r>
      <w:r w:rsidRPr="005D730F">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21"/>
        <w:spacing w:line="240" w:lineRule="auto"/>
        <w:rPr>
          <w:sz w:val="24"/>
        </w:rPr>
      </w:pPr>
      <w:r w:rsidRPr="005D730F">
        <w:rPr>
          <w:iCs/>
          <w:spacing w:val="2"/>
          <w:sz w:val="24"/>
        </w:rPr>
        <w:t>по математике</w:t>
      </w:r>
      <w:r w:rsidRPr="005D730F">
        <w:rPr>
          <w:spacing w:val="2"/>
          <w:sz w:val="24"/>
        </w:rPr>
        <w:t> — математические диктанты, оформленные результаты мини</w:t>
      </w:r>
      <w:r w:rsidRPr="005D730F">
        <w:rPr>
          <w:spacing w:val="2"/>
          <w:sz w:val="24"/>
        </w:rPr>
        <w:noBreakHyphen/>
        <w:t>исследований, записи решения учебно­познавательных и учебно­практических задач, мате</w:t>
      </w:r>
      <w:r w:rsidRPr="005D730F">
        <w:rPr>
          <w:sz w:val="24"/>
        </w:rPr>
        <w:t>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21"/>
        <w:spacing w:line="240" w:lineRule="auto"/>
        <w:rPr>
          <w:sz w:val="24"/>
        </w:rPr>
      </w:pPr>
      <w:r w:rsidRPr="005D730F">
        <w:rPr>
          <w:iCs/>
          <w:spacing w:val="-2"/>
          <w:sz w:val="24"/>
        </w:rPr>
        <w:t>по окружающему миру</w:t>
      </w:r>
      <w:r w:rsidRPr="005D730F">
        <w:rPr>
          <w:spacing w:val="-2"/>
          <w:sz w:val="24"/>
        </w:rPr>
        <w:t> — дневники наблюдений, оформ</w:t>
      </w:r>
      <w:r w:rsidRPr="005D730F">
        <w:rPr>
          <w:spacing w:val="2"/>
          <w:sz w:val="24"/>
        </w:rPr>
        <w:t xml:space="preserve">ленные результаты мини­исследований и мини­проектов,интервью, аудиозаписи устных ответов, творческие работы, </w:t>
      </w:r>
      <w:r w:rsidRPr="005D730F">
        <w:rPr>
          <w:sz w:val="24"/>
        </w:rPr>
        <w:t>материалы самоанализа и рефлексии и т. п.;</w:t>
      </w:r>
    </w:p>
    <w:p w:rsidR="00653A76" w:rsidRPr="005D730F" w:rsidRDefault="00653A76" w:rsidP="001F641E">
      <w:pPr>
        <w:pStyle w:val="21"/>
        <w:spacing w:line="240" w:lineRule="auto"/>
        <w:rPr>
          <w:sz w:val="24"/>
        </w:rPr>
      </w:pPr>
      <w:r w:rsidRPr="005D730F">
        <w:rPr>
          <w:iCs/>
          <w:spacing w:val="2"/>
          <w:sz w:val="24"/>
        </w:rPr>
        <w:t>по предметам эстетического цикла</w:t>
      </w:r>
      <w:r w:rsidRPr="005D730F">
        <w:rPr>
          <w:spacing w:val="2"/>
          <w:sz w:val="24"/>
        </w:rPr>
        <w:t> — аудиозаписи, фото­ и видеоизображения примеров исполнительской деятельности, иллюстрации к музыкальным произведениям,</w:t>
      </w:r>
      <w:r w:rsidRPr="005D730F">
        <w:rPr>
          <w:sz w:val="24"/>
        </w:rPr>
        <w:t>иллюстрации на заданную тему, продукты собственного твор</w:t>
      </w:r>
      <w:r w:rsidRPr="005D730F">
        <w:rPr>
          <w:spacing w:val="2"/>
          <w:sz w:val="24"/>
        </w:rPr>
        <w:t>чества, аудиозаписи монологических высказываний­описа</w:t>
      </w:r>
      <w:r w:rsidRPr="005D730F">
        <w:rPr>
          <w:sz w:val="24"/>
        </w:rPr>
        <w:t>ний, материалы самоанализа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21"/>
        <w:spacing w:line="240" w:lineRule="auto"/>
        <w:rPr>
          <w:sz w:val="24"/>
        </w:rPr>
      </w:pPr>
      <w:r w:rsidRPr="005D730F">
        <w:rPr>
          <w:iCs/>
          <w:sz w:val="24"/>
        </w:rPr>
        <w:t>по технологии</w:t>
      </w:r>
      <w:r w:rsidRPr="005D730F">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21"/>
        <w:spacing w:line="240" w:lineRule="auto"/>
        <w:rPr>
          <w:b/>
          <w:bCs/>
          <w:iCs/>
          <w:sz w:val="24"/>
        </w:rPr>
      </w:pPr>
      <w:r w:rsidRPr="005D730F">
        <w:rPr>
          <w:iCs/>
          <w:sz w:val="24"/>
        </w:rPr>
        <w:t>по физкультуре </w:t>
      </w:r>
      <w:r w:rsidRPr="005D730F">
        <w:rPr>
          <w:sz w:val="24"/>
        </w:rPr>
        <w:t>— видеоизображения примеров исполнительской деятельности, дневники наблюдений и самокон</w:t>
      </w:r>
      <w:r w:rsidRPr="005D730F">
        <w:rPr>
          <w:spacing w:val="2"/>
          <w:sz w:val="24"/>
        </w:rPr>
        <w:t>троля</w:t>
      </w:r>
      <w:r w:rsidRPr="00BD7394">
        <w:rPr>
          <w:spacing w:val="2"/>
        </w:rPr>
        <w:t xml:space="preserve">, </w:t>
      </w:r>
      <w:r w:rsidRPr="005D730F">
        <w:rPr>
          <w:spacing w:val="2"/>
          <w:sz w:val="24"/>
        </w:rPr>
        <w:t>самостоятельно составленные расписания и режим дня, комплексы физических упражнений, материалы само</w:t>
      </w:r>
      <w:r w:rsidRPr="005D730F">
        <w:rPr>
          <w:sz w:val="24"/>
        </w:rPr>
        <w:t>анализа и рефлексии и</w:t>
      </w:r>
      <w:r w:rsidRPr="005D730F">
        <w:rPr>
          <w:sz w:val="24"/>
        </w:rPr>
        <w:t> </w:t>
      </w:r>
      <w:r w:rsidRPr="005D730F">
        <w:rPr>
          <w:sz w:val="24"/>
        </w:rPr>
        <w:t>т.</w:t>
      </w:r>
      <w:r w:rsidRPr="005D730F">
        <w:rPr>
          <w:sz w:val="24"/>
        </w:rPr>
        <w:t> </w:t>
      </w:r>
      <w:r w:rsidRPr="005D730F">
        <w:rPr>
          <w:sz w:val="24"/>
        </w:rPr>
        <w:t>п.</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iCs/>
          <w:color w:val="auto"/>
          <w:spacing w:val="-2"/>
          <w:sz w:val="24"/>
          <w:szCs w:val="24"/>
        </w:rPr>
        <w:t>2.</w:t>
      </w:r>
      <w:r w:rsidRPr="005D730F">
        <w:rPr>
          <w:rFonts w:ascii="Times New Roman" w:hAnsi="Times New Roman"/>
          <w:b/>
          <w:bCs/>
          <w:iCs/>
          <w:color w:val="auto"/>
          <w:spacing w:val="-2"/>
          <w:sz w:val="24"/>
          <w:szCs w:val="24"/>
        </w:rPr>
        <w:t> </w:t>
      </w:r>
      <w:r w:rsidRPr="005D730F">
        <w:rPr>
          <w:rFonts w:ascii="Times New Roman" w:hAnsi="Times New Roman"/>
          <w:b/>
          <w:bCs/>
          <w:iCs/>
          <w:color w:val="auto"/>
          <w:spacing w:val="-2"/>
          <w:sz w:val="24"/>
          <w:szCs w:val="24"/>
        </w:rPr>
        <w:t xml:space="preserve">Систематизированные материалы наблюдений </w:t>
      </w:r>
      <w:r w:rsidRPr="005D730F">
        <w:rPr>
          <w:rFonts w:ascii="Times New Roman" w:hAnsi="Times New Roman"/>
          <w:iCs/>
          <w:color w:val="auto"/>
          <w:spacing w:val="-2"/>
          <w:sz w:val="24"/>
          <w:szCs w:val="24"/>
        </w:rPr>
        <w:t>(оце</w:t>
      </w:r>
      <w:r w:rsidRPr="005D730F">
        <w:rPr>
          <w:rFonts w:ascii="Times New Roman" w:hAnsi="Times New Roman"/>
          <w:iCs/>
          <w:color w:val="auto"/>
          <w:sz w:val="24"/>
          <w:szCs w:val="24"/>
        </w:rPr>
        <w:t>ночные листы, материалы и листы наблюдений и</w:t>
      </w:r>
      <w:r w:rsidRPr="005D730F">
        <w:rPr>
          <w:rFonts w:ascii="Times New Roman" w:hAnsi="Times New Roman"/>
          <w:iCs/>
          <w:color w:val="auto"/>
          <w:sz w:val="24"/>
          <w:szCs w:val="24"/>
        </w:rPr>
        <w:t> </w:t>
      </w:r>
      <w:r w:rsidRPr="005D730F">
        <w:rPr>
          <w:rFonts w:ascii="Times New Roman" w:hAnsi="Times New Roman"/>
          <w:iCs/>
          <w:color w:val="auto"/>
          <w:sz w:val="24"/>
          <w:szCs w:val="24"/>
        </w:rPr>
        <w:t>т.</w:t>
      </w:r>
      <w:r w:rsidRPr="005D730F">
        <w:rPr>
          <w:rFonts w:ascii="Times New Roman" w:hAnsi="Times New Roman"/>
          <w:iCs/>
          <w:color w:val="auto"/>
          <w:sz w:val="24"/>
          <w:szCs w:val="24"/>
        </w:rPr>
        <w:t> </w:t>
      </w:r>
      <w:r w:rsidRPr="005D730F">
        <w:rPr>
          <w:rFonts w:ascii="Times New Roman" w:hAnsi="Times New Roman"/>
          <w:iCs/>
          <w:color w:val="auto"/>
          <w:sz w:val="24"/>
          <w:szCs w:val="24"/>
        </w:rPr>
        <w:t>п.)</w:t>
      </w:r>
      <w:r w:rsidRPr="005D730F">
        <w:rPr>
          <w:rFonts w:ascii="Times New Roman" w:hAnsi="Times New Roman"/>
          <w:color w:val="auto"/>
          <w:sz w:val="24"/>
          <w:szCs w:val="24"/>
        </w:rPr>
        <w:t>за процессом овладения универсальными учебными действи</w:t>
      </w:r>
      <w:r w:rsidRPr="005D730F">
        <w:rPr>
          <w:rFonts w:ascii="Times New Roman" w:hAnsi="Times New Roman"/>
          <w:color w:val="auto"/>
          <w:spacing w:val="-2"/>
          <w:sz w:val="24"/>
          <w:szCs w:val="24"/>
        </w:rPr>
        <w:t xml:space="preserve">ями, которые ведут учителя начальных классов (выступающие </w:t>
      </w:r>
      <w:r w:rsidRPr="005D730F">
        <w:rPr>
          <w:rFonts w:ascii="Times New Roman" w:hAnsi="Times New Roman"/>
          <w:color w:val="auto"/>
          <w:sz w:val="24"/>
          <w:szCs w:val="24"/>
        </w:rPr>
        <w:t xml:space="preserve">и в роли учителя­предметника, и в роли классного руководителя), иные учителя­предметники, школьный психолог, организатор воспитательной работы и </w:t>
      </w:r>
    </w:p>
    <w:p w:rsidR="00FD6352" w:rsidRPr="005D730F" w:rsidRDefault="00FD6352" w:rsidP="001F641E">
      <w:pPr>
        <w:pStyle w:val="a3"/>
        <w:spacing w:line="240" w:lineRule="auto"/>
        <w:ind w:firstLine="454"/>
        <w:rPr>
          <w:rFonts w:ascii="Times New Roman" w:hAnsi="Times New Roman"/>
          <w:color w:val="auto"/>
          <w:sz w:val="24"/>
          <w:szCs w:val="24"/>
        </w:rPr>
      </w:pPr>
    </w:p>
    <w:p w:rsidR="00653A76" w:rsidRPr="005D730F" w:rsidRDefault="00653A76" w:rsidP="0086462B">
      <w:pPr>
        <w:pStyle w:val="afd"/>
        <w:numPr>
          <w:ilvl w:val="2"/>
          <w:numId w:val="46"/>
        </w:numPr>
        <w:spacing w:line="240" w:lineRule="auto"/>
        <w:ind w:left="0" w:firstLine="0"/>
        <w:rPr>
          <w:sz w:val="24"/>
        </w:rPr>
      </w:pPr>
      <w:bookmarkStart w:id="70" w:name="_Toc288394074"/>
      <w:bookmarkStart w:id="71" w:name="_Toc288410541"/>
      <w:bookmarkStart w:id="72" w:name="_Toc288410670"/>
      <w:bookmarkStart w:id="73" w:name="_Toc288410735"/>
      <w:bookmarkStart w:id="74" w:name="_Toc294246086"/>
      <w:r w:rsidRPr="005D730F">
        <w:rPr>
          <w:sz w:val="24"/>
        </w:rPr>
        <w:t>Итоговая оценка выпускника</w:t>
      </w:r>
      <w:bookmarkEnd w:id="70"/>
      <w:bookmarkEnd w:id="71"/>
      <w:bookmarkEnd w:id="72"/>
      <w:bookmarkEnd w:id="73"/>
      <w:bookmarkEnd w:id="74"/>
    </w:p>
    <w:p w:rsidR="00653A76" w:rsidRPr="005D730F" w:rsidRDefault="00B364BF"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На итоговую оценку </w:t>
      </w:r>
      <w:r w:rsidR="00264924" w:rsidRPr="005D730F">
        <w:rPr>
          <w:rFonts w:ascii="Times New Roman" w:hAnsi="Times New Roman"/>
          <w:color w:val="auto"/>
          <w:spacing w:val="2"/>
          <w:sz w:val="24"/>
          <w:szCs w:val="24"/>
        </w:rPr>
        <w:t>на уровне</w:t>
      </w:r>
      <w:r w:rsidR="00653A76" w:rsidRPr="005D730F">
        <w:rPr>
          <w:rFonts w:ascii="Times New Roman" w:hAnsi="Times New Roman"/>
          <w:color w:val="auto"/>
          <w:spacing w:val="2"/>
          <w:sz w:val="24"/>
          <w:szCs w:val="24"/>
        </w:rPr>
        <w:t xml:space="preserve"> начального общего об</w:t>
      </w:r>
      <w:r w:rsidR="00653A76" w:rsidRPr="005D730F">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5D730F">
        <w:rPr>
          <w:rFonts w:ascii="Times New Roman" w:hAnsi="Times New Roman"/>
          <w:color w:val="auto"/>
          <w:spacing w:val="2"/>
          <w:sz w:val="24"/>
          <w:szCs w:val="24"/>
        </w:rPr>
        <w:t>обучения на следующе</w:t>
      </w:r>
      <w:r w:rsidR="00775DA5" w:rsidRPr="005D730F">
        <w:rPr>
          <w:rFonts w:ascii="Times New Roman" w:hAnsi="Times New Roman"/>
          <w:color w:val="auto"/>
          <w:spacing w:val="2"/>
          <w:sz w:val="24"/>
          <w:szCs w:val="24"/>
        </w:rPr>
        <w:t>муровне</w:t>
      </w:r>
      <w:r w:rsidR="00653A76" w:rsidRPr="005D730F">
        <w:rPr>
          <w:rFonts w:ascii="Times New Roman" w:hAnsi="Times New Roman"/>
          <w:color w:val="auto"/>
          <w:spacing w:val="2"/>
          <w:sz w:val="24"/>
          <w:szCs w:val="24"/>
        </w:rPr>
        <w:t xml:space="preserve">, выносятся </w:t>
      </w:r>
      <w:r w:rsidR="00653A76" w:rsidRPr="005D730F">
        <w:rPr>
          <w:rFonts w:ascii="Times New Roman" w:hAnsi="Times New Roman"/>
          <w:iCs/>
          <w:color w:val="auto"/>
          <w:spacing w:val="2"/>
          <w:sz w:val="24"/>
          <w:szCs w:val="24"/>
        </w:rPr>
        <w:t>только пред</w:t>
      </w:r>
      <w:r w:rsidR="00653A76" w:rsidRPr="005D730F">
        <w:rPr>
          <w:rFonts w:ascii="Times New Roman" w:hAnsi="Times New Roman"/>
          <w:iCs/>
          <w:color w:val="auto"/>
          <w:sz w:val="24"/>
          <w:szCs w:val="24"/>
        </w:rPr>
        <w:t>метные и метапредметные результаты</w:t>
      </w:r>
      <w:r w:rsidR="00653A76" w:rsidRPr="005D730F">
        <w:rPr>
          <w:rFonts w:ascii="Times New Roman" w:hAnsi="Times New Roman"/>
          <w:color w:val="auto"/>
          <w:sz w:val="24"/>
          <w:szCs w:val="24"/>
        </w:rPr>
        <w:t>, описанные в разделе «Выпускник научится» планируемых результатов начального</w:t>
      </w:r>
      <w:r w:rsidR="005D66BB" w:rsidRPr="005D730F">
        <w:rPr>
          <w:rFonts w:ascii="Times New Roman" w:hAnsi="Times New Roman"/>
          <w:color w:val="auto"/>
          <w:sz w:val="24"/>
          <w:szCs w:val="24"/>
        </w:rPr>
        <w:t xml:space="preserve"> общего</w:t>
      </w:r>
      <w:r w:rsidR="00653A76" w:rsidRPr="005D730F">
        <w:rPr>
          <w:rFonts w:ascii="Times New Roman" w:hAnsi="Times New Roman"/>
          <w:color w:val="auto"/>
          <w:sz w:val="24"/>
          <w:szCs w:val="24"/>
        </w:rPr>
        <w:t xml:space="preserve"> образования.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Предметом итоговой оценки является </w:t>
      </w:r>
      <w:r w:rsidRPr="005D730F">
        <w:rPr>
          <w:rFonts w:ascii="Times New Roman" w:hAnsi="Times New Roman"/>
          <w:iCs/>
          <w:color w:val="auto"/>
          <w:spacing w:val="2"/>
          <w:sz w:val="24"/>
          <w:szCs w:val="24"/>
        </w:rPr>
        <w:t>способность обу</w:t>
      </w:r>
      <w:r w:rsidRPr="005D730F">
        <w:rPr>
          <w:rFonts w:ascii="Times New Roman" w:hAnsi="Times New Roman"/>
          <w:iCs/>
          <w:color w:val="auto"/>
          <w:sz w:val="24"/>
          <w:szCs w:val="24"/>
        </w:rPr>
        <w:t>чающихся решать учебно­познавательные и учебно­прак</w:t>
      </w:r>
      <w:r w:rsidRPr="005D730F">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5D730F">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5D730F">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5D730F" w:rsidRDefault="004B4CC7"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При получении </w:t>
      </w:r>
      <w:r w:rsidR="00653A76" w:rsidRPr="005D730F">
        <w:rPr>
          <w:rFonts w:ascii="Times New Roman" w:hAnsi="Times New Roman"/>
          <w:color w:val="auto"/>
          <w:sz w:val="24"/>
          <w:szCs w:val="24"/>
        </w:rPr>
        <w:t>начального общего образования особое зна</w:t>
      </w:r>
      <w:r w:rsidR="00653A76" w:rsidRPr="005D730F">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5D730F">
        <w:rPr>
          <w:rFonts w:ascii="Times New Roman" w:hAnsi="Times New Roman"/>
          <w:iCs/>
          <w:color w:val="auto"/>
          <w:spacing w:val="2"/>
          <w:sz w:val="24"/>
          <w:szCs w:val="24"/>
        </w:rPr>
        <w:t>опорной системы знаний по русскому языку,</w:t>
      </w:r>
      <w:r w:rsidR="00653A76" w:rsidRPr="005D730F">
        <w:rPr>
          <w:rFonts w:ascii="Times New Roman" w:hAnsi="Times New Roman"/>
          <w:iCs/>
          <w:color w:val="auto"/>
          <w:sz w:val="24"/>
          <w:szCs w:val="24"/>
        </w:rPr>
        <w:t xml:space="preserve"> родному языкуи математике</w:t>
      </w:r>
      <w:r w:rsidR="00653A76" w:rsidRPr="005D730F">
        <w:rPr>
          <w:rFonts w:ascii="Times New Roman" w:hAnsi="Times New Roman"/>
          <w:color w:val="auto"/>
          <w:sz w:val="24"/>
          <w:szCs w:val="24"/>
        </w:rPr>
        <w:t xml:space="preserve"> и овладение следующими метапредметными действиями:</w:t>
      </w:r>
    </w:p>
    <w:p w:rsidR="00653A76" w:rsidRPr="005D730F" w:rsidRDefault="00653A76" w:rsidP="001F641E">
      <w:pPr>
        <w:pStyle w:val="21"/>
        <w:spacing w:line="240" w:lineRule="auto"/>
        <w:rPr>
          <w:sz w:val="24"/>
        </w:rPr>
      </w:pPr>
      <w:r w:rsidRPr="005D730F">
        <w:rPr>
          <w:sz w:val="24"/>
        </w:rPr>
        <w:t>речевыми, среди которых следует выделить навыки осознанного чтения и работы с информацией;</w:t>
      </w:r>
    </w:p>
    <w:p w:rsidR="00653A76" w:rsidRPr="005D730F" w:rsidRDefault="00653A76" w:rsidP="001F641E">
      <w:pPr>
        <w:pStyle w:val="21"/>
        <w:spacing w:line="240" w:lineRule="auto"/>
        <w:rPr>
          <w:sz w:val="24"/>
        </w:rPr>
      </w:pPr>
      <w:r w:rsidRPr="005D730F">
        <w:rPr>
          <w:spacing w:val="2"/>
          <w:sz w:val="24"/>
        </w:rPr>
        <w:t>коммуникативными, необходимыми для учебного со</w:t>
      </w:r>
      <w:r w:rsidRPr="005D730F">
        <w:rPr>
          <w:sz w:val="24"/>
        </w:rPr>
        <w:t>трудничества с учителем и сверстниками.</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lastRenderedPageBreak/>
        <w:t>Итоговая оценка выпускника формируется на основе на</w:t>
      </w:r>
      <w:r w:rsidRPr="005D730F">
        <w:rPr>
          <w:rFonts w:ascii="Times New Roman" w:hAnsi="Times New Roman"/>
          <w:color w:val="auto"/>
          <w:spacing w:val="2"/>
          <w:sz w:val="24"/>
          <w:szCs w:val="24"/>
        </w:rPr>
        <w:t>копленной оценки, зафиксированной в портфеле достиже</w:t>
      </w:r>
      <w:r w:rsidRPr="005D730F">
        <w:rPr>
          <w:rFonts w:ascii="Times New Roman" w:hAnsi="Times New Roman"/>
          <w:color w:val="auto"/>
          <w:sz w:val="24"/>
          <w:szCs w:val="24"/>
        </w:rPr>
        <w:t xml:space="preserve">ний, по всем учебным предметам и оценок за выполнение, </w:t>
      </w:r>
      <w:r w:rsidRPr="005D730F">
        <w:rPr>
          <w:rFonts w:ascii="Times New Roman" w:hAnsi="Times New Roman"/>
          <w:color w:val="auto"/>
          <w:spacing w:val="2"/>
          <w:sz w:val="24"/>
          <w:szCs w:val="24"/>
        </w:rPr>
        <w:t xml:space="preserve">как минимум, трёх (четырёх) итоговых работ (по русскому </w:t>
      </w:r>
      <w:r w:rsidRPr="005D730F">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5D730F">
        <w:rPr>
          <w:rFonts w:ascii="Times New Roman" w:hAnsi="Times New Roman"/>
          <w:color w:val="auto"/>
          <w:spacing w:val="2"/>
          <w:sz w:val="24"/>
          <w:szCs w:val="24"/>
        </w:rPr>
        <w:t xml:space="preserve">мику образовательных достижений обучающихся за период </w:t>
      </w:r>
      <w:r w:rsidRPr="005D730F">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 xml:space="preserve">На основании этих оценок по каждому предмету и по </w:t>
      </w:r>
      <w:r w:rsidRPr="005D730F">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1)</w:t>
      </w:r>
      <w:r w:rsidRPr="005D730F">
        <w:rPr>
          <w:rFonts w:ascii="Times New Roman" w:hAnsi="Times New Roman"/>
          <w:color w:val="auto"/>
          <w:sz w:val="24"/>
          <w:szCs w:val="24"/>
        </w:rPr>
        <w:t> </w:t>
      </w:r>
      <w:r w:rsidRPr="005D730F">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5D730F">
        <w:rPr>
          <w:rFonts w:ascii="Times New Roman" w:hAnsi="Times New Roman"/>
          <w:color w:val="auto"/>
          <w:sz w:val="24"/>
          <w:szCs w:val="24"/>
        </w:rPr>
        <w:t>муровне</w:t>
      </w:r>
      <w:r w:rsidRPr="005D730F">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5D730F">
        <w:rPr>
          <w:rFonts w:ascii="Times New Roman" w:hAnsi="Times New Roman"/>
          <w:color w:val="auto"/>
          <w:spacing w:val="2"/>
          <w:sz w:val="24"/>
          <w:szCs w:val="24"/>
        </w:rPr>
        <w:t>как минимум, с оценкой «зачтено» (или «удовлетворитель</w:t>
      </w:r>
      <w:r w:rsidRPr="005D730F">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4"/>
          <w:sz w:val="24"/>
          <w:szCs w:val="24"/>
        </w:rPr>
        <w:t>2)</w:t>
      </w:r>
      <w:r w:rsidRPr="005D730F">
        <w:rPr>
          <w:rFonts w:ascii="Times New Roman" w:hAnsi="Times New Roman"/>
          <w:color w:val="auto"/>
          <w:spacing w:val="4"/>
          <w:sz w:val="24"/>
          <w:szCs w:val="24"/>
        </w:rPr>
        <w:t> </w:t>
      </w:r>
      <w:r w:rsidRPr="005D730F">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5D730F">
        <w:rPr>
          <w:rFonts w:ascii="Times New Roman" w:hAnsi="Times New Roman"/>
          <w:color w:val="auto"/>
          <w:spacing w:val="4"/>
          <w:sz w:val="24"/>
          <w:szCs w:val="24"/>
        </w:rPr>
        <w:t>м</w:t>
      </w:r>
      <w:r w:rsidR="00775DA5" w:rsidRPr="005D730F">
        <w:rPr>
          <w:rFonts w:ascii="Times New Roman" w:hAnsi="Times New Roman"/>
          <w:color w:val="auto"/>
          <w:sz w:val="24"/>
          <w:szCs w:val="24"/>
        </w:rPr>
        <w:t>уровне образования</w:t>
      </w:r>
      <w:r w:rsidRPr="005D730F">
        <w:rPr>
          <w:rFonts w:ascii="Times New Roman" w:hAnsi="Times New Roman"/>
          <w:color w:val="auto"/>
          <w:sz w:val="24"/>
          <w:szCs w:val="24"/>
        </w:rPr>
        <w:t>, на уровне осознанного произвольного овладения учебными действиями.</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Такой вывод делается, если в материалах накопительной </w:t>
      </w:r>
      <w:r w:rsidRPr="005D730F">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5D730F">
        <w:rPr>
          <w:rFonts w:ascii="Times New Roman" w:hAnsi="Times New Roman"/>
          <w:color w:val="auto"/>
          <w:sz w:val="24"/>
          <w:szCs w:val="24"/>
        </w:rPr>
        <w:t xml:space="preserve">мы, причём не менее чем по половине разделов выставлена </w:t>
      </w:r>
      <w:r w:rsidRPr="005D730F">
        <w:rPr>
          <w:rFonts w:ascii="Times New Roman" w:hAnsi="Times New Roman"/>
          <w:color w:val="auto"/>
          <w:spacing w:val="2"/>
          <w:sz w:val="24"/>
          <w:szCs w:val="24"/>
        </w:rPr>
        <w:t xml:space="preserve">оценка «хорошо» или «отлично», а результаты выполнения </w:t>
      </w:r>
      <w:r w:rsidRPr="005D730F">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pacing w:val="2"/>
          <w:sz w:val="24"/>
          <w:szCs w:val="24"/>
        </w:rPr>
        <w:t>3)</w:t>
      </w:r>
      <w:r w:rsidRPr="005D730F">
        <w:rPr>
          <w:rFonts w:ascii="Times New Roman" w:hAnsi="Times New Roman"/>
          <w:color w:val="auto"/>
          <w:spacing w:val="2"/>
          <w:sz w:val="24"/>
          <w:szCs w:val="24"/>
        </w:rPr>
        <w:t> </w:t>
      </w:r>
      <w:r w:rsidRPr="005D730F">
        <w:rPr>
          <w:rFonts w:ascii="Times New Roman" w:hAnsi="Times New Roman"/>
          <w:color w:val="auto"/>
          <w:spacing w:val="2"/>
          <w:sz w:val="24"/>
          <w:szCs w:val="24"/>
        </w:rPr>
        <w:t xml:space="preserve">Выпускник не овладел опорной системой знаний и </w:t>
      </w:r>
      <w:r w:rsidRPr="005D730F">
        <w:rPr>
          <w:rFonts w:ascii="Times New Roman" w:hAnsi="Times New Roman"/>
          <w:color w:val="auto"/>
          <w:sz w:val="24"/>
          <w:szCs w:val="24"/>
        </w:rPr>
        <w:t>учебными действиями, необходимыми для продолжения образования на следующе</w:t>
      </w:r>
      <w:r w:rsidR="002412B9" w:rsidRPr="005D730F">
        <w:rPr>
          <w:rFonts w:ascii="Times New Roman" w:hAnsi="Times New Roman"/>
          <w:color w:val="auto"/>
          <w:sz w:val="24"/>
          <w:szCs w:val="24"/>
        </w:rPr>
        <w:t>муровне образования</w:t>
      </w:r>
      <w:r w:rsidRPr="005D730F">
        <w:rPr>
          <w:rFonts w:ascii="Times New Roman" w:hAnsi="Times New Roman"/>
          <w:color w:val="auto"/>
          <w:sz w:val="24"/>
          <w:szCs w:val="24"/>
        </w:rPr>
        <w:t>.</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5D730F">
        <w:rPr>
          <w:rFonts w:ascii="Times New Roman" w:hAnsi="Times New Roman"/>
          <w:color w:val="auto"/>
          <w:spacing w:val="-2"/>
          <w:sz w:val="24"/>
          <w:szCs w:val="24"/>
        </w:rPr>
        <w:t xml:space="preserve">результатов по </w:t>
      </w:r>
      <w:r w:rsidRPr="005D730F">
        <w:rPr>
          <w:rFonts w:ascii="Times New Roman" w:hAnsi="Times New Roman"/>
          <w:b/>
          <w:color w:val="auto"/>
          <w:spacing w:val="-2"/>
          <w:sz w:val="24"/>
          <w:szCs w:val="24"/>
        </w:rPr>
        <w:t>всем</w:t>
      </w:r>
      <w:r w:rsidRPr="005D730F">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5D730F">
        <w:rPr>
          <w:rFonts w:ascii="Times New Roman" w:hAnsi="Times New Roman"/>
          <w:color w:val="auto"/>
          <w:sz w:val="24"/>
          <w:szCs w:val="24"/>
        </w:rPr>
        <w:t>вильном выполнении менее 50% заданий базового уровня.</w:t>
      </w:r>
    </w:p>
    <w:p w:rsidR="00653A76" w:rsidRPr="005D730F" w:rsidRDefault="00653A76" w:rsidP="001F641E">
      <w:pPr>
        <w:pStyle w:val="a3"/>
        <w:spacing w:line="240" w:lineRule="auto"/>
        <w:ind w:firstLine="454"/>
        <w:rPr>
          <w:rFonts w:ascii="Times New Roman" w:hAnsi="Times New Roman"/>
          <w:color w:val="auto"/>
          <w:spacing w:val="-2"/>
          <w:sz w:val="24"/>
          <w:szCs w:val="24"/>
        </w:rPr>
      </w:pPr>
      <w:r w:rsidRPr="005D730F">
        <w:rPr>
          <w:rFonts w:ascii="Times New Roman" w:hAnsi="Times New Roman"/>
          <w:color w:val="auto"/>
          <w:spacing w:val="-4"/>
          <w:sz w:val="24"/>
          <w:szCs w:val="24"/>
        </w:rPr>
        <w:t xml:space="preserve">Педагогический совет </w:t>
      </w:r>
      <w:r w:rsidR="005D66BB" w:rsidRPr="005D730F">
        <w:rPr>
          <w:rFonts w:ascii="Times New Roman" w:hAnsi="Times New Roman"/>
          <w:color w:val="auto"/>
          <w:spacing w:val="-4"/>
          <w:sz w:val="24"/>
          <w:szCs w:val="24"/>
        </w:rPr>
        <w:t xml:space="preserve"> образовательной </w:t>
      </w:r>
      <w:r w:rsidR="005C5F90" w:rsidRPr="005D730F">
        <w:rPr>
          <w:rFonts w:ascii="Times New Roman" w:hAnsi="Times New Roman"/>
          <w:color w:val="auto"/>
          <w:spacing w:val="-4"/>
          <w:sz w:val="24"/>
          <w:szCs w:val="24"/>
        </w:rPr>
        <w:t>организации</w:t>
      </w:r>
      <w:r w:rsidR="005D730F" w:rsidRPr="005D730F">
        <w:rPr>
          <w:rFonts w:ascii="Times New Roman" w:hAnsi="Times New Roman"/>
          <w:color w:val="auto"/>
          <w:spacing w:val="-4"/>
          <w:sz w:val="24"/>
          <w:szCs w:val="24"/>
        </w:rPr>
        <w:t xml:space="preserve"> </w:t>
      </w:r>
      <w:r w:rsidRPr="005D730F">
        <w:rPr>
          <w:rFonts w:ascii="Times New Roman" w:hAnsi="Times New Roman"/>
          <w:color w:val="auto"/>
          <w:spacing w:val="-4"/>
          <w:sz w:val="24"/>
          <w:szCs w:val="24"/>
        </w:rPr>
        <w:t>на осно</w:t>
      </w:r>
      <w:r w:rsidRPr="005D730F">
        <w:rPr>
          <w:rFonts w:ascii="Times New Roman" w:hAnsi="Times New Roman"/>
          <w:color w:val="auto"/>
          <w:sz w:val="24"/>
          <w:szCs w:val="24"/>
        </w:rPr>
        <w:t>ве выводов, сделанных по каждому обучающемуся, рассма</w:t>
      </w:r>
      <w:r w:rsidRPr="005D730F">
        <w:rPr>
          <w:rFonts w:ascii="Times New Roman" w:hAnsi="Times New Roman"/>
          <w:color w:val="auto"/>
          <w:spacing w:val="2"/>
          <w:sz w:val="24"/>
          <w:szCs w:val="24"/>
        </w:rPr>
        <w:t xml:space="preserve">тривает вопрос об </w:t>
      </w:r>
      <w:r w:rsidRPr="005D730F">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5D730F">
        <w:rPr>
          <w:rFonts w:ascii="Times New Roman" w:hAnsi="Times New Roman"/>
          <w:b/>
          <w:bCs/>
          <w:color w:val="auto"/>
          <w:spacing w:val="-2"/>
          <w:sz w:val="24"/>
          <w:szCs w:val="24"/>
        </w:rPr>
        <w:t xml:space="preserve">общего образования и переводе его на </w:t>
      </w:r>
      <w:r w:rsidR="002412B9" w:rsidRPr="005D730F">
        <w:rPr>
          <w:rFonts w:ascii="Times New Roman" w:hAnsi="Times New Roman"/>
          <w:b/>
          <w:bCs/>
          <w:color w:val="auto"/>
          <w:spacing w:val="-2"/>
          <w:sz w:val="24"/>
          <w:szCs w:val="24"/>
        </w:rPr>
        <w:t xml:space="preserve">следующий уровень </w:t>
      </w:r>
      <w:r w:rsidRPr="005D730F">
        <w:rPr>
          <w:rFonts w:ascii="Times New Roman" w:hAnsi="Times New Roman"/>
          <w:b/>
          <w:bCs/>
          <w:color w:val="auto"/>
          <w:spacing w:val="-2"/>
          <w:sz w:val="24"/>
          <w:szCs w:val="24"/>
        </w:rPr>
        <w:t>общего образования</w:t>
      </w:r>
      <w:r w:rsidRPr="005D730F">
        <w:rPr>
          <w:rFonts w:ascii="Times New Roman" w:hAnsi="Times New Roman"/>
          <w:color w:val="auto"/>
          <w:spacing w:val="-2"/>
          <w:sz w:val="24"/>
          <w:szCs w:val="24"/>
        </w:rPr>
        <w:t>.</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5D730F">
        <w:rPr>
          <w:rFonts w:ascii="Times New Roman" w:hAnsi="Times New Roman"/>
          <w:color w:val="auto"/>
          <w:spacing w:val="2"/>
          <w:sz w:val="24"/>
          <w:szCs w:val="24"/>
        </w:rPr>
        <w:t xml:space="preserve">планируемых результатов, решение о переводе на </w:t>
      </w:r>
      <w:r w:rsidR="002412B9" w:rsidRPr="005D730F">
        <w:rPr>
          <w:rFonts w:ascii="Times New Roman" w:hAnsi="Times New Roman"/>
          <w:color w:val="auto"/>
          <w:spacing w:val="2"/>
          <w:sz w:val="24"/>
          <w:szCs w:val="24"/>
        </w:rPr>
        <w:t>следую</w:t>
      </w:r>
      <w:r w:rsidR="002412B9" w:rsidRPr="005D730F">
        <w:rPr>
          <w:rFonts w:ascii="Times New Roman" w:hAnsi="Times New Roman"/>
          <w:color w:val="auto"/>
          <w:sz w:val="24"/>
          <w:szCs w:val="24"/>
        </w:rPr>
        <w:t xml:space="preserve">щий уровень </w:t>
      </w:r>
      <w:r w:rsidRPr="005D730F">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Решение</w:t>
      </w:r>
      <w:r w:rsidRPr="005D730F">
        <w:rPr>
          <w:rFonts w:ascii="Times New Roman" w:hAnsi="Times New Roman"/>
          <w:b/>
          <w:bCs/>
          <w:color w:val="auto"/>
          <w:sz w:val="24"/>
          <w:szCs w:val="24"/>
        </w:rPr>
        <w:t xml:space="preserve"> о переводе</w:t>
      </w:r>
      <w:r w:rsidRPr="005D730F">
        <w:rPr>
          <w:rFonts w:ascii="Times New Roman" w:hAnsi="Times New Roman"/>
          <w:color w:val="auto"/>
          <w:sz w:val="24"/>
          <w:szCs w:val="24"/>
        </w:rPr>
        <w:t xml:space="preserve"> обучающегося на </w:t>
      </w:r>
      <w:r w:rsidR="002412B9" w:rsidRPr="005D730F">
        <w:rPr>
          <w:rFonts w:ascii="Times New Roman" w:hAnsi="Times New Roman"/>
          <w:color w:val="auto"/>
          <w:sz w:val="24"/>
          <w:szCs w:val="24"/>
        </w:rPr>
        <w:t xml:space="preserve">следующий уровень </w:t>
      </w:r>
      <w:r w:rsidRPr="005D730F">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5D730F">
        <w:rPr>
          <w:rFonts w:ascii="Times New Roman" w:hAnsi="Times New Roman"/>
          <w:b/>
          <w:bCs/>
          <w:color w:val="auto"/>
          <w:sz w:val="24"/>
          <w:szCs w:val="24"/>
        </w:rPr>
        <w:t>характеристики обучающегося</w:t>
      </w:r>
      <w:r w:rsidRPr="005D730F">
        <w:rPr>
          <w:rFonts w:ascii="Times New Roman" w:hAnsi="Times New Roman"/>
          <w:color w:val="auto"/>
          <w:sz w:val="24"/>
          <w:szCs w:val="24"/>
        </w:rPr>
        <w:t>, в которой:</w:t>
      </w:r>
    </w:p>
    <w:p w:rsidR="00653A76" w:rsidRPr="005D730F" w:rsidRDefault="00653A76" w:rsidP="001F641E">
      <w:pPr>
        <w:pStyle w:val="21"/>
        <w:spacing w:line="240" w:lineRule="auto"/>
        <w:rPr>
          <w:sz w:val="24"/>
        </w:rPr>
      </w:pPr>
      <w:r w:rsidRPr="005D730F">
        <w:rPr>
          <w:sz w:val="24"/>
        </w:rPr>
        <w:t>отмечаются образовательные достижения и положительные качества обучающегося;</w:t>
      </w:r>
    </w:p>
    <w:p w:rsidR="00653A76" w:rsidRPr="005D730F" w:rsidRDefault="00653A76" w:rsidP="001F641E">
      <w:pPr>
        <w:pStyle w:val="21"/>
        <w:spacing w:line="240" w:lineRule="auto"/>
        <w:rPr>
          <w:sz w:val="24"/>
        </w:rPr>
      </w:pPr>
      <w:r w:rsidRPr="005D730F">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653A76" w:rsidRPr="005D730F" w:rsidRDefault="00653A76" w:rsidP="001F641E">
      <w:pPr>
        <w:pStyle w:val="21"/>
        <w:spacing w:line="240" w:lineRule="auto"/>
        <w:rPr>
          <w:sz w:val="24"/>
        </w:rPr>
      </w:pPr>
      <w:r w:rsidRPr="005D730F">
        <w:rPr>
          <w:spacing w:val="-2"/>
          <w:sz w:val="24"/>
        </w:rPr>
        <w:t>даются психолого</w:t>
      </w:r>
      <w:r w:rsidRPr="005D730F">
        <w:rPr>
          <w:spacing w:val="-2"/>
          <w:sz w:val="24"/>
        </w:rPr>
        <w:noBreakHyphen/>
        <w:t>педагогические рекомендации, призван</w:t>
      </w:r>
      <w:r w:rsidRPr="005D730F">
        <w:rPr>
          <w:sz w:val="24"/>
        </w:rPr>
        <w:t xml:space="preserve">ные обеспечить успешную реализацию намеченных задач на </w:t>
      </w:r>
      <w:r w:rsidR="002412B9" w:rsidRPr="005D730F">
        <w:rPr>
          <w:sz w:val="24"/>
        </w:rPr>
        <w:t xml:space="preserve">следующем уровне </w:t>
      </w:r>
      <w:r w:rsidRPr="005D730F">
        <w:rPr>
          <w:sz w:val="24"/>
        </w:rPr>
        <w:t>обучения.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b/>
          <w:bCs/>
          <w:color w:val="auto"/>
          <w:sz w:val="24"/>
          <w:szCs w:val="24"/>
        </w:rPr>
        <w:lastRenderedPageBreak/>
        <w:t>Оценка результатов де</w:t>
      </w:r>
      <w:r w:rsidR="00B364BF" w:rsidRPr="005D730F">
        <w:rPr>
          <w:rFonts w:ascii="Times New Roman" w:hAnsi="Times New Roman"/>
          <w:b/>
          <w:bCs/>
          <w:color w:val="auto"/>
          <w:sz w:val="24"/>
          <w:szCs w:val="24"/>
        </w:rPr>
        <w:t xml:space="preserve">ятельности </w:t>
      </w:r>
      <w:r w:rsidR="00B74F25" w:rsidRPr="005D730F">
        <w:rPr>
          <w:rFonts w:ascii="Times New Roman" w:hAnsi="Times New Roman"/>
          <w:b/>
          <w:bCs/>
          <w:color w:val="auto"/>
          <w:sz w:val="24"/>
          <w:szCs w:val="24"/>
        </w:rPr>
        <w:t>образовательнойорганизации</w:t>
      </w:r>
      <w:r w:rsidRPr="005D730F">
        <w:rPr>
          <w:rFonts w:ascii="Times New Roman" w:hAnsi="Times New Roman"/>
          <w:b/>
          <w:bCs/>
          <w:color w:val="auto"/>
          <w:sz w:val="24"/>
          <w:szCs w:val="24"/>
        </w:rPr>
        <w:t>начального общего образования</w:t>
      </w:r>
      <w:r w:rsidRPr="005D730F">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5D730F">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653A76" w:rsidRPr="005D730F" w:rsidRDefault="00653A76" w:rsidP="001F641E">
      <w:pPr>
        <w:pStyle w:val="21"/>
        <w:spacing w:line="240" w:lineRule="auto"/>
        <w:rPr>
          <w:sz w:val="24"/>
        </w:rPr>
      </w:pPr>
      <w:r w:rsidRPr="005D730F">
        <w:rPr>
          <w:sz w:val="24"/>
        </w:rPr>
        <w:t>результатов мониторинговых исследований разного уровня (федерального, регионального, муниципального);</w:t>
      </w:r>
    </w:p>
    <w:p w:rsidR="00653A76" w:rsidRPr="005D730F" w:rsidRDefault="00653A76" w:rsidP="001F641E">
      <w:pPr>
        <w:pStyle w:val="21"/>
        <w:spacing w:line="240" w:lineRule="auto"/>
        <w:rPr>
          <w:sz w:val="24"/>
        </w:rPr>
      </w:pPr>
      <w:r w:rsidRPr="005D730F">
        <w:rPr>
          <w:sz w:val="24"/>
        </w:rPr>
        <w:t>условий реализации основной образовательной программы начального общего образования;</w:t>
      </w:r>
    </w:p>
    <w:p w:rsidR="00653A76" w:rsidRPr="005D730F" w:rsidRDefault="00653A76" w:rsidP="001F641E">
      <w:pPr>
        <w:pStyle w:val="21"/>
        <w:spacing w:line="240" w:lineRule="auto"/>
        <w:rPr>
          <w:sz w:val="24"/>
        </w:rPr>
      </w:pPr>
      <w:r w:rsidRPr="005D730F">
        <w:rPr>
          <w:sz w:val="24"/>
        </w:rPr>
        <w:t>особенностей контингента обучающихся.</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Предметом оценки в ходе данных процедур является также</w:t>
      </w:r>
      <w:r w:rsidRPr="005D730F">
        <w:rPr>
          <w:rFonts w:ascii="Times New Roman" w:hAnsi="Times New Roman"/>
          <w:iCs/>
          <w:color w:val="auto"/>
          <w:sz w:val="24"/>
          <w:szCs w:val="24"/>
        </w:rPr>
        <w:t xml:space="preserve"> текущая оценочная деятельность</w:t>
      </w:r>
      <w:r w:rsidRPr="005D730F">
        <w:rPr>
          <w:rFonts w:ascii="Times New Roman" w:hAnsi="Times New Roman"/>
          <w:color w:val="auto"/>
          <w:sz w:val="24"/>
          <w:szCs w:val="24"/>
        </w:rPr>
        <w:t xml:space="preserve"> образовательных </w:t>
      </w:r>
      <w:r w:rsidR="007C25ED" w:rsidRPr="005D730F">
        <w:rPr>
          <w:rFonts w:ascii="Times New Roman" w:hAnsi="Times New Roman"/>
          <w:color w:val="auto"/>
          <w:sz w:val="24"/>
          <w:szCs w:val="24"/>
        </w:rPr>
        <w:t>организаций</w:t>
      </w:r>
      <w:r w:rsidRPr="005D730F">
        <w:rPr>
          <w:rFonts w:ascii="Times New Roman" w:hAnsi="Times New Roman"/>
          <w:color w:val="auto"/>
          <w:spacing w:val="2"/>
          <w:sz w:val="24"/>
          <w:szCs w:val="24"/>
        </w:rPr>
        <w:t xml:space="preserve">и педагогов, и в частности отслеживание динамики </w:t>
      </w:r>
      <w:r w:rsidRPr="005D730F">
        <w:rPr>
          <w:rFonts w:ascii="Times New Roman" w:hAnsi="Times New Roman"/>
          <w:color w:val="auto"/>
          <w:sz w:val="24"/>
          <w:szCs w:val="24"/>
        </w:rPr>
        <w:t>образовательных достижений выпускников начальной школы данно</w:t>
      </w:r>
      <w:r w:rsidR="009A545C" w:rsidRPr="005D730F">
        <w:rPr>
          <w:rFonts w:ascii="Times New Roman" w:hAnsi="Times New Roman"/>
          <w:color w:val="auto"/>
          <w:sz w:val="24"/>
          <w:szCs w:val="24"/>
        </w:rPr>
        <w:t>й</w:t>
      </w:r>
      <w:r w:rsidR="005D66BB" w:rsidRPr="005D730F">
        <w:rPr>
          <w:rFonts w:ascii="Times New Roman" w:hAnsi="Times New Roman"/>
          <w:color w:val="auto"/>
          <w:sz w:val="24"/>
          <w:szCs w:val="24"/>
        </w:rPr>
        <w:t xml:space="preserve"> образовательной </w:t>
      </w:r>
      <w:r w:rsidR="005C5F90" w:rsidRPr="005D730F">
        <w:rPr>
          <w:rFonts w:ascii="Times New Roman" w:hAnsi="Times New Roman"/>
          <w:color w:val="auto"/>
          <w:sz w:val="24"/>
          <w:szCs w:val="24"/>
        </w:rPr>
        <w:t>организации</w:t>
      </w:r>
      <w:r w:rsidRPr="005D730F">
        <w:rPr>
          <w:rFonts w:ascii="Times New Roman" w:hAnsi="Times New Roman"/>
          <w:color w:val="auto"/>
          <w:sz w:val="24"/>
          <w:szCs w:val="24"/>
        </w:rPr>
        <w:t>.</w:t>
      </w:r>
    </w:p>
    <w:p w:rsidR="00653A76" w:rsidRPr="005D730F" w:rsidRDefault="00653A76" w:rsidP="001F641E">
      <w:pPr>
        <w:pStyle w:val="a3"/>
        <w:spacing w:line="240" w:lineRule="auto"/>
        <w:ind w:firstLine="454"/>
        <w:rPr>
          <w:rFonts w:ascii="Times New Roman" w:hAnsi="Times New Roman"/>
          <w:color w:val="auto"/>
          <w:sz w:val="24"/>
          <w:szCs w:val="24"/>
        </w:rPr>
      </w:pPr>
      <w:r w:rsidRPr="005D730F">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5D730F">
        <w:rPr>
          <w:rFonts w:ascii="Times New Roman" w:hAnsi="Times New Roman"/>
          <w:color w:val="auto"/>
          <w:sz w:val="24"/>
          <w:szCs w:val="24"/>
        </w:rPr>
        <w:t xml:space="preserve"> образовательной </w:t>
      </w:r>
      <w:r w:rsidR="005C5F90" w:rsidRPr="005D730F">
        <w:rPr>
          <w:rFonts w:ascii="Times New Roman" w:hAnsi="Times New Roman"/>
          <w:color w:val="auto"/>
          <w:sz w:val="24"/>
          <w:szCs w:val="24"/>
        </w:rPr>
        <w:t>организации</w:t>
      </w:r>
      <w:r w:rsidRPr="005D730F">
        <w:rPr>
          <w:rFonts w:ascii="Times New Roman" w:hAnsi="Times New Roman"/>
          <w:color w:val="auto"/>
          <w:sz w:val="24"/>
          <w:szCs w:val="24"/>
        </w:rPr>
        <w:t xml:space="preserve">начального общего образования является </w:t>
      </w:r>
      <w:r w:rsidRPr="005D730F">
        <w:rPr>
          <w:rFonts w:ascii="Times New Roman" w:hAnsi="Times New Roman"/>
          <w:b/>
          <w:bCs/>
          <w:iCs/>
          <w:color w:val="auto"/>
          <w:sz w:val="24"/>
          <w:szCs w:val="24"/>
        </w:rPr>
        <w:t xml:space="preserve">регулярный мониторинг результатов выполнения </w:t>
      </w:r>
      <w:r w:rsidRPr="005D730F">
        <w:rPr>
          <w:rFonts w:ascii="Times New Roman" w:hAnsi="Times New Roman"/>
          <w:b/>
          <w:bCs/>
          <w:iCs/>
          <w:color w:val="auto"/>
          <w:spacing w:val="2"/>
          <w:sz w:val="24"/>
          <w:szCs w:val="24"/>
        </w:rPr>
        <w:t>итоговых работ</w:t>
      </w:r>
      <w:r w:rsidRPr="005D730F">
        <w:rPr>
          <w:rFonts w:ascii="Times New Roman" w:hAnsi="Times New Roman"/>
          <w:color w:val="auto"/>
          <w:sz w:val="24"/>
          <w:szCs w:val="24"/>
        </w:rPr>
        <w:t>.</w:t>
      </w:r>
    </w:p>
    <w:p w:rsidR="007C25ED" w:rsidRPr="005D730F" w:rsidRDefault="007C25ED" w:rsidP="001F641E">
      <w:pPr>
        <w:pStyle w:val="a3"/>
        <w:spacing w:line="240" w:lineRule="auto"/>
        <w:ind w:firstLine="454"/>
        <w:rPr>
          <w:rFonts w:ascii="Times New Roman" w:hAnsi="Times New Roman"/>
          <w:color w:val="auto"/>
          <w:sz w:val="24"/>
          <w:szCs w:val="24"/>
        </w:rPr>
      </w:pPr>
    </w:p>
    <w:p w:rsidR="00653A76" w:rsidRPr="00617120" w:rsidRDefault="003D4204" w:rsidP="0086462B">
      <w:pPr>
        <w:pStyle w:val="1"/>
        <w:numPr>
          <w:ilvl w:val="0"/>
          <w:numId w:val="46"/>
        </w:numPr>
        <w:spacing w:line="240" w:lineRule="auto"/>
        <w:ind w:left="0" w:firstLine="0"/>
        <w:rPr>
          <w:sz w:val="24"/>
          <w:szCs w:val="24"/>
        </w:rPr>
      </w:pPr>
      <w:r w:rsidRPr="003C0745">
        <w:br w:type="page"/>
      </w:r>
      <w:bookmarkStart w:id="75" w:name="_Toc288394075"/>
      <w:bookmarkStart w:id="76" w:name="_Toc288410542"/>
      <w:bookmarkStart w:id="77" w:name="_Toc288410671"/>
      <w:bookmarkStart w:id="78" w:name="_Toc294246087"/>
      <w:r w:rsidR="00653A76" w:rsidRPr="00617120">
        <w:rPr>
          <w:sz w:val="24"/>
          <w:szCs w:val="24"/>
        </w:rPr>
        <w:lastRenderedPageBreak/>
        <w:t>Содержательный раздел</w:t>
      </w:r>
      <w:bookmarkEnd w:id="75"/>
      <w:bookmarkEnd w:id="76"/>
      <w:bookmarkEnd w:id="77"/>
      <w:bookmarkEnd w:id="78"/>
    </w:p>
    <w:p w:rsidR="00653A76" w:rsidRPr="00617120" w:rsidRDefault="00617120" w:rsidP="00617120">
      <w:pPr>
        <w:pStyle w:val="afd"/>
        <w:spacing w:line="240" w:lineRule="auto"/>
        <w:ind w:left="142"/>
        <w:rPr>
          <w:sz w:val="24"/>
        </w:rPr>
      </w:pPr>
      <w:bookmarkStart w:id="79" w:name="_Toc288394076"/>
      <w:bookmarkStart w:id="80" w:name="_Toc288410543"/>
      <w:bookmarkStart w:id="81" w:name="_Toc288410672"/>
      <w:bookmarkStart w:id="82" w:name="_Toc294246088"/>
      <w:r w:rsidRPr="00617120">
        <w:rPr>
          <w:sz w:val="24"/>
        </w:rPr>
        <w:t>2.1.</w:t>
      </w:r>
      <w:r w:rsidR="00653A76" w:rsidRPr="00617120">
        <w:rPr>
          <w:sz w:val="24"/>
        </w:rPr>
        <w:t>Программа формирова</w:t>
      </w:r>
      <w:r w:rsidR="00B364BF" w:rsidRPr="00617120">
        <w:rPr>
          <w:sz w:val="24"/>
        </w:rPr>
        <w:t xml:space="preserve">ния у обучающихся универсальных </w:t>
      </w:r>
      <w:r w:rsidR="00653A76" w:rsidRPr="00617120">
        <w:rPr>
          <w:sz w:val="24"/>
        </w:rPr>
        <w:t>учебных действий</w:t>
      </w:r>
      <w:bookmarkEnd w:id="79"/>
      <w:bookmarkEnd w:id="80"/>
      <w:bookmarkEnd w:id="81"/>
      <w:bookmarkEnd w:id="82"/>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617120">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617120">
        <w:rPr>
          <w:rFonts w:ascii="Times New Roman" w:hAnsi="Times New Roman"/>
          <w:color w:val="auto"/>
          <w:spacing w:val="2"/>
          <w:sz w:val="24"/>
          <w:szCs w:val="24"/>
        </w:rPr>
        <w:t xml:space="preserve">мися конкретных предметных знаний, умений и навыков в рамках </w:t>
      </w:r>
      <w:r w:rsidRPr="00617120">
        <w:rPr>
          <w:rFonts w:ascii="Times New Roman" w:hAnsi="Times New Roman"/>
          <w:color w:val="auto"/>
          <w:sz w:val="24"/>
          <w:szCs w:val="24"/>
        </w:rPr>
        <w:t xml:space="preserve">отдельных </w:t>
      </w:r>
      <w:r w:rsidRPr="00617120">
        <w:rPr>
          <w:rFonts w:ascii="Times New Roman" w:hAnsi="Times New Roman"/>
          <w:color w:val="auto"/>
          <w:spacing w:val="2"/>
          <w:sz w:val="24"/>
          <w:szCs w:val="24"/>
        </w:rPr>
        <w:t>школьных</w:t>
      </w:r>
      <w:r w:rsidRPr="00617120">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ценностные ориентиры начального общего образования;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4"/>
          <w:sz w:val="24"/>
          <w:szCs w:val="24"/>
        </w:rPr>
        <w:t>- описание условий, обеспечивающих преемственность про­</w:t>
      </w:r>
      <w:r w:rsidRPr="00617120">
        <w:rPr>
          <w:rFonts w:ascii="Times New Roman" w:hAnsi="Times New Roman"/>
          <w:color w:val="auto"/>
          <w:spacing w:val="-4"/>
          <w:sz w:val="24"/>
          <w:szCs w:val="24"/>
        </w:rPr>
        <w:br/>
      </w:r>
      <w:r w:rsidRPr="00617120">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653A76" w:rsidRPr="00617120" w:rsidRDefault="00B364BF" w:rsidP="007211E8">
      <w:pPr>
        <w:pStyle w:val="afd"/>
        <w:spacing w:line="240" w:lineRule="auto"/>
        <w:rPr>
          <w:sz w:val="24"/>
        </w:rPr>
      </w:pPr>
      <w:bookmarkStart w:id="83" w:name="_Toc288394077"/>
      <w:bookmarkStart w:id="84" w:name="_Toc288410544"/>
      <w:bookmarkStart w:id="85" w:name="_Toc288410673"/>
      <w:bookmarkStart w:id="86" w:name="_Toc288410738"/>
      <w:bookmarkStart w:id="87" w:name="_Toc294246089"/>
      <w:r w:rsidRPr="00617120">
        <w:rPr>
          <w:sz w:val="24"/>
        </w:rPr>
        <w:t xml:space="preserve">Ценностные ориентиры </w:t>
      </w:r>
      <w:r w:rsidR="00653A76" w:rsidRPr="00617120">
        <w:rPr>
          <w:sz w:val="24"/>
        </w:rPr>
        <w:t>начального общего образования</w:t>
      </w:r>
      <w:bookmarkEnd w:id="83"/>
      <w:bookmarkEnd w:id="84"/>
      <w:bookmarkEnd w:id="85"/>
      <w:bookmarkEnd w:id="86"/>
      <w:bookmarkEnd w:id="87"/>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w:t>
      </w:r>
      <w:r w:rsidRPr="00617120">
        <w:rPr>
          <w:rFonts w:ascii="Times New Roman" w:hAnsi="Times New Roman"/>
          <w:color w:val="auto"/>
          <w:spacing w:val="4"/>
          <w:sz w:val="24"/>
          <w:szCs w:val="24"/>
        </w:rPr>
        <w:t xml:space="preserve">нарному (межпредметному) изучению сложных жизненных </w:t>
      </w:r>
      <w:r w:rsidRPr="00617120">
        <w:rPr>
          <w:rFonts w:ascii="Times New Roman" w:hAnsi="Times New Roman"/>
          <w:color w:val="auto"/>
          <w:spacing w:val="2"/>
          <w:sz w:val="24"/>
          <w:szCs w:val="24"/>
        </w:rPr>
        <w:t xml:space="preserve">ситуаций; к сотрудничеству учителя и обучающихся в ходе </w:t>
      </w:r>
      <w:r w:rsidRPr="00617120">
        <w:rPr>
          <w:rFonts w:ascii="Times New Roman" w:hAnsi="Times New Roman"/>
          <w:color w:val="auto"/>
          <w:sz w:val="24"/>
          <w:szCs w:val="24"/>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Ценностные ориентиры начального общего образования </w:t>
      </w:r>
      <w:r w:rsidRPr="00617120">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617120" w:rsidRDefault="00653A76" w:rsidP="0086462B">
      <w:pPr>
        <w:pStyle w:val="a3"/>
        <w:numPr>
          <w:ilvl w:val="0"/>
          <w:numId w:val="12"/>
        </w:numPr>
        <w:spacing w:line="240" w:lineRule="auto"/>
        <w:ind w:left="-142" w:firstLine="568"/>
        <w:rPr>
          <w:rFonts w:ascii="Times New Roman" w:hAnsi="Times New Roman"/>
          <w:color w:val="auto"/>
          <w:sz w:val="24"/>
          <w:szCs w:val="24"/>
        </w:rPr>
      </w:pPr>
      <w:r w:rsidRPr="00617120">
        <w:rPr>
          <w:rFonts w:ascii="Times New Roman" w:hAnsi="Times New Roman"/>
          <w:b/>
          <w:bCs/>
          <w:iCs/>
          <w:color w:val="auto"/>
          <w:spacing w:val="-2"/>
          <w:sz w:val="24"/>
          <w:szCs w:val="24"/>
        </w:rPr>
        <w:t>формирование основ гражданской идентичности лич</w:t>
      </w:r>
      <w:r w:rsidRPr="00617120">
        <w:rPr>
          <w:rFonts w:ascii="Times New Roman" w:hAnsi="Times New Roman"/>
          <w:b/>
          <w:bCs/>
          <w:iCs/>
          <w:color w:val="auto"/>
          <w:sz w:val="24"/>
          <w:szCs w:val="24"/>
        </w:rPr>
        <w:t xml:space="preserve">ности </w:t>
      </w:r>
      <w:r w:rsidRPr="00617120">
        <w:rPr>
          <w:rFonts w:ascii="Times New Roman" w:hAnsi="Times New Roman"/>
          <w:color w:val="auto"/>
          <w:sz w:val="24"/>
          <w:szCs w:val="24"/>
        </w:rPr>
        <w:t>на основе:</w:t>
      </w:r>
    </w:p>
    <w:p w:rsidR="00A64E13" w:rsidRPr="00617120" w:rsidRDefault="00653A76" w:rsidP="001F641E">
      <w:pPr>
        <w:pStyle w:val="21"/>
        <w:spacing w:line="240" w:lineRule="auto"/>
        <w:rPr>
          <w:sz w:val="24"/>
        </w:rPr>
      </w:pPr>
      <w:r w:rsidRPr="00617120">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617120" w:rsidRDefault="00653A76" w:rsidP="001F641E">
      <w:pPr>
        <w:pStyle w:val="21"/>
        <w:spacing w:line="240" w:lineRule="auto"/>
        <w:rPr>
          <w:sz w:val="24"/>
        </w:rPr>
      </w:pPr>
      <w:r w:rsidRPr="00617120">
        <w:rPr>
          <w:sz w:val="24"/>
        </w:rPr>
        <w:lastRenderedPageBreak/>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617120" w:rsidRDefault="00653A76" w:rsidP="0086462B">
      <w:pPr>
        <w:pStyle w:val="a3"/>
        <w:numPr>
          <w:ilvl w:val="0"/>
          <w:numId w:val="12"/>
        </w:numPr>
        <w:spacing w:line="240" w:lineRule="auto"/>
        <w:ind w:left="-142" w:firstLine="568"/>
        <w:rPr>
          <w:rFonts w:ascii="Times New Roman" w:hAnsi="Times New Roman"/>
          <w:b/>
          <w:bCs/>
          <w:iCs/>
          <w:color w:val="auto"/>
          <w:sz w:val="24"/>
          <w:szCs w:val="24"/>
        </w:rPr>
      </w:pPr>
      <w:r w:rsidRPr="00617120">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617120">
        <w:rPr>
          <w:rFonts w:ascii="Times New Roman" w:hAnsi="Times New Roman"/>
          <w:color w:val="auto"/>
          <w:sz w:val="24"/>
          <w:szCs w:val="24"/>
        </w:rPr>
        <w:t>на основе:</w:t>
      </w:r>
    </w:p>
    <w:p w:rsidR="00653A76" w:rsidRPr="00617120" w:rsidRDefault="00653A76" w:rsidP="001F641E">
      <w:pPr>
        <w:pStyle w:val="21"/>
        <w:spacing w:line="240" w:lineRule="auto"/>
        <w:rPr>
          <w:sz w:val="24"/>
        </w:rPr>
      </w:pPr>
      <w:r w:rsidRPr="00617120">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617120" w:rsidRDefault="00653A76" w:rsidP="001F641E">
      <w:pPr>
        <w:pStyle w:val="21"/>
        <w:spacing w:line="240" w:lineRule="auto"/>
        <w:rPr>
          <w:sz w:val="24"/>
        </w:rPr>
      </w:pPr>
      <w:r w:rsidRPr="00617120">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617120" w:rsidRDefault="00653A76" w:rsidP="0086462B">
      <w:pPr>
        <w:pStyle w:val="a3"/>
        <w:numPr>
          <w:ilvl w:val="0"/>
          <w:numId w:val="12"/>
        </w:numPr>
        <w:spacing w:line="240" w:lineRule="auto"/>
        <w:ind w:left="-142" w:firstLine="568"/>
        <w:rPr>
          <w:rFonts w:ascii="Times New Roman" w:hAnsi="Times New Roman"/>
          <w:color w:val="auto"/>
          <w:spacing w:val="-2"/>
          <w:sz w:val="24"/>
          <w:szCs w:val="24"/>
        </w:rPr>
      </w:pPr>
      <w:r w:rsidRPr="00617120">
        <w:rPr>
          <w:rFonts w:ascii="Times New Roman" w:hAnsi="Times New Roman"/>
          <w:b/>
          <w:bCs/>
          <w:iCs/>
          <w:color w:val="auto"/>
          <w:spacing w:val="2"/>
          <w:sz w:val="24"/>
          <w:szCs w:val="24"/>
        </w:rPr>
        <w:t xml:space="preserve">развитие ценностно­смысловой сферы личности </w:t>
      </w:r>
      <w:r w:rsidRPr="00617120">
        <w:rPr>
          <w:rFonts w:ascii="Times New Roman" w:hAnsi="Times New Roman"/>
          <w:color w:val="auto"/>
          <w:spacing w:val="2"/>
          <w:sz w:val="24"/>
          <w:szCs w:val="24"/>
        </w:rPr>
        <w:t xml:space="preserve">на </w:t>
      </w:r>
      <w:r w:rsidRPr="00617120">
        <w:rPr>
          <w:rFonts w:ascii="Times New Roman" w:hAnsi="Times New Roman"/>
          <w:color w:val="auto"/>
          <w:spacing w:val="-2"/>
          <w:sz w:val="24"/>
          <w:szCs w:val="24"/>
        </w:rPr>
        <w:t>основе общечеловеческих принципов нравственности и гуманизма:</w:t>
      </w:r>
    </w:p>
    <w:p w:rsidR="00653A76" w:rsidRPr="00617120" w:rsidRDefault="00653A76" w:rsidP="001F641E">
      <w:pPr>
        <w:pStyle w:val="21"/>
        <w:spacing w:line="240" w:lineRule="auto"/>
        <w:rPr>
          <w:sz w:val="24"/>
        </w:rPr>
      </w:pPr>
      <w:r w:rsidRPr="00617120">
        <w:rPr>
          <w:sz w:val="24"/>
        </w:rPr>
        <w:t xml:space="preserve">принятия и уважения ценностей семьи и </w:t>
      </w:r>
      <w:r w:rsidR="005D66BB" w:rsidRPr="00617120">
        <w:rPr>
          <w:sz w:val="24"/>
        </w:rPr>
        <w:t xml:space="preserve"> образовательной </w:t>
      </w:r>
      <w:r w:rsidR="005C5F90" w:rsidRPr="00617120">
        <w:rPr>
          <w:sz w:val="24"/>
        </w:rPr>
        <w:t xml:space="preserve">организации, </w:t>
      </w:r>
      <w:r w:rsidRPr="00617120">
        <w:rPr>
          <w:sz w:val="24"/>
        </w:rPr>
        <w:t>коллектива и общества и стремления следовать им;</w:t>
      </w:r>
    </w:p>
    <w:p w:rsidR="00653A76" w:rsidRPr="00617120" w:rsidRDefault="00653A76" w:rsidP="001F641E">
      <w:pPr>
        <w:pStyle w:val="21"/>
        <w:spacing w:line="240" w:lineRule="auto"/>
        <w:rPr>
          <w:sz w:val="24"/>
        </w:rPr>
      </w:pPr>
      <w:r w:rsidRPr="00617120">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617120" w:rsidRDefault="00653A76" w:rsidP="001F641E">
      <w:pPr>
        <w:pStyle w:val="21"/>
        <w:spacing w:line="240" w:lineRule="auto"/>
        <w:rPr>
          <w:sz w:val="24"/>
        </w:rPr>
      </w:pPr>
      <w:r w:rsidRPr="00617120">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617120" w:rsidRDefault="00653A76" w:rsidP="0086462B">
      <w:pPr>
        <w:pStyle w:val="a3"/>
        <w:numPr>
          <w:ilvl w:val="0"/>
          <w:numId w:val="12"/>
        </w:numPr>
        <w:spacing w:line="240" w:lineRule="auto"/>
        <w:ind w:left="-142" w:firstLine="568"/>
        <w:rPr>
          <w:rFonts w:ascii="Times New Roman" w:hAnsi="Times New Roman"/>
          <w:color w:val="auto"/>
          <w:sz w:val="24"/>
          <w:szCs w:val="24"/>
        </w:rPr>
      </w:pPr>
      <w:r w:rsidRPr="00617120">
        <w:rPr>
          <w:rFonts w:ascii="Times New Roman" w:hAnsi="Times New Roman"/>
          <w:b/>
          <w:bCs/>
          <w:iCs/>
          <w:color w:val="auto"/>
          <w:sz w:val="24"/>
          <w:szCs w:val="24"/>
        </w:rPr>
        <w:t xml:space="preserve">развитие умения учиться </w:t>
      </w:r>
      <w:r w:rsidRPr="00617120">
        <w:rPr>
          <w:rFonts w:ascii="Times New Roman" w:hAnsi="Times New Roman"/>
          <w:color w:val="auto"/>
          <w:sz w:val="24"/>
          <w:szCs w:val="24"/>
        </w:rPr>
        <w:t>как первого шага к самообразованию и самовоспитанию, а именно:</w:t>
      </w:r>
    </w:p>
    <w:p w:rsidR="00653A76" w:rsidRPr="00617120" w:rsidRDefault="00653A76" w:rsidP="001F641E">
      <w:pPr>
        <w:pStyle w:val="21"/>
        <w:spacing w:line="240" w:lineRule="auto"/>
        <w:rPr>
          <w:sz w:val="24"/>
        </w:rPr>
      </w:pPr>
      <w:r w:rsidRPr="00617120">
        <w:rPr>
          <w:sz w:val="24"/>
        </w:rPr>
        <w:t>развитие широких познавательных интересов, инициативы и любознательности, мотивов познания и творчества;</w:t>
      </w:r>
    </w:p>
    <w:p w:rsidR="00653A76" w:rsidRPr="00617120" w:rsidRDefault="00653A76" w:rsidP="001F641E">
      <w:pPr>
        <w:pStyle w:val="21"/>
        <w:spacing w:line="240" w:lineRule="auto"/>
        <w:rPr>
          <w:spacing w:val="-2"/>
          <w:sz w:val="24"/>
        </w:rPr>
      </w:pPr>
      <w:r w:rsidRPr="00617120">
        <w:rPr>
          <w:spacing w:val="-2"/>
          <w:sz w:val="24"/>
        </w:rPr>
        <w:t>формирование умения учиться и способности к организации своей деятельности (планированию, контролю, оценке);</w:t>
      </w:r>
    </w:p>
    <w:p w:rsidR="00653A76" w:rsidRPr="00617120" w:rsidRDefault="00653A76" w:rsidP="0086462B">
      <w:pPr>
        <w:pStyle w:val="a3"/>
        <w:numPr>
          <w:ilvl w:val="0"/>
          <w:numId w:val="12"/>
        </w:numPr>
        <w:spacing w:line="240" w:lineRule="auto"/>
        <w:ind w:left="-142" w:firstLine="568"/>
        <w:rPr>
          <w:rFonts w:ascii="Times New Roman" w:hAnsi="Times New Roman"/>
          <w:color w:val="auto"/>
          <w:spacing w:val="-2"/>
          <w:sz w:val="24"/>
          <w:szCs w:val="24"/>
        </w:rPr>
      </w:pPr>
      <w:r w:rsidRPr="00617120">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617120">
        <w:rPr>
          <w:rFonts w:ascii="Times New Roman" w:hAnsi="Times New Roman"/>
          <w:color w:val="auto"/>
          <w:spacing w:val="-2"/>
          <w:sz w:val="24"/>
          <w:szCs w:val="24"/>
        </w:rPr>
        <w:t>как условия её самоактуализации:</w:t>
      </w:r>
    </w:p>
    <w:p w:rsidR="00653A76" w:rsidRPr="00617120" w:rsidRDefault="00653A76" w:rsidP="001F641E">
      <w:pPr>
        <w:pStyle w:val="21"/>
        <w:spacing w:line="240" w:lineRule="auto"/>
        <w:rPr>
          <w:sz w:val="24"/>
        </w:rPr>
      </w:pPr>
      <w:r w:rsidRPr="00617120">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617120" w:rsidRDefault="00653A76" w:rsidP="001F641E">
      <w:pPr>
        <w:pStyle w:val="21"/>
        <w:spacing w:line="240" w:lineRule="auto"/>
        <w:rPr>
          <w:sz w:val="24"/>
        </w:rPr>
      </w:pPr>
      <w:r w:rsidRPr="00617120">
        <w:rPr>
          <w:spacing w:val="2"/>
          <w:sz w:val="24"/>
        </w:rPr>
        <w:t xml:space="preserve">развитие готовности к самостоятельным поступкам и </w:t>
      </w:r>
      <w:r w:rsidRPr="00617120">
        <w:rPr>
          <w:sz w:val="24"/>
        </w:rPr>
        <w:t>действиям, ответственности за их результаты;</w:t>
      </w:r>
    </w:p>
    <w:p w:rsidR="00653A76" w:rsidRPr="00617120" w:rsidRDefault="00653A76" w:rsidP="001F641E">
      <w:pPr>
        <w:pStyle w:val="21"/>
        <w:spacing w:line="240" w:lineRule="auto"/>
        <w:rPr>
          <w:sz w:val="24"/>
        </w:rPr>
      </w:pPr>
      <w:r w:rsidRPr="00617120">
        <w:rPr>
          <w:sz w:val="24"/>
        </w:rPr>
        <w:t xml:space="preserve">формирование целеустремлённости и настойчивости в </w:t>
      </w:r>
      <w:r w:rsidRPr="00617120">
        <w:rPr>
          <w:spacing w:val="-4"/>
          <w:sz w:val="24"/>
        </w:rPr>
        <w:t>достижении целей, готовности к преодолению трудностей, жиз</w:t>
      </w:r>
      <w:r w:rsidRPr="00617120">
        <w:rPr>
          <w:sz w:val="24"/>
        </w:rPr>
        <w:t>ненного оптимизма;</w:t>
      </w:r>
    </w:p>
    <w:p w:rsidR="00653A76" w:rsidRPr="00617120" w:rsidRDefault="00653A76" w:rsidP="001F641E">
      <w:pPr>
        <w:pStyle w:val="21"/>
        <w:spacing w:line="240" w:lineRule="auto"/>
        <w:rPr>
          <w:sz w:val="24"/>
        </w:rPr>
      </w:pPr>
      <w:r w:rsidRPr="00617120">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617120">
        <w:rPr>
          <w:rFonts w:ascii="Times New Roman" w:hAnsi="Times New Roman"/>
          <w:color w:val="auto"/>
          <w:spacing w:val="2"/>
          <w:sz w:val="24"/>
          <w:szCs w:val="24"/>
        </w:rPr>
        <w:t xml:space="preserve">обеспечивает высокую эффективность решения жизненных </w:t>
      </w:r>
      <w:r w:rsidRPr="00617120">
        <w:rPr>
          <w:rFonts w:ascii="Times New Roman" w:hAnsi="Times New Roman"/>
          <w:color w:val="auto"/>
          <w:sz w:val="24"/>
          <w:szCs w:val="24"/>
        </w:rPr>
        <w:t>задач и возможность саморазвития обучающихся.</w:t>
      </w:r>
    </w:p>
    <w:p w:rsidR="007211E8" w:rsidRDefault="007211E8" w:rsidP="007211E8">
      <w:pPr>
        <w:pStyle w:val="afd"/>
        <w:spacing w:line="240" w:lineRule="auto"/>
        <w:rPr>
          <w:rFonts w:eastAsia="Times New Roman"/>
          <w:b w:val="0"/>
          <w:sz w:val="24"/>
        </w:rPr>
      </w:pPr>
      <w:bookmarkStart w:id="88" w:name="_Toc288394078"/>
      <w:bookmarkStart w:id="89" w:name="_Toc288410545"/>
      <w:bookmarkStart w:id="90" w:name="_Toc288410674"/>
      <w:bookmarkStart w:id="91" w:name="_Toc288410739"/>
      <w:bookmarkStart w:id="92" w:name="_Toc294246090"/>
    </w:p>
    <w:p w:rsidR="00653A76" w:rsidRPr="00617120" w:rsidRDefault="00B364BF" w:rsidP="007211E8">
      <w:pPr>
        <w:pStyle w:val="afd"/>
        <w:spacing w:line="240" w:lineRule="auto"/>
        <w:rPr>
          <w:sz w:val="24"/>
        </w:rPr>
      </w:pPr>
      <w:r w:rsidRPr="00617120">
        <w:rPr>
          <w:sz w:val="24"/>
        </w:rPr>
        <w:t xml:space="preserve">Характеристика универсальных </w:t>
      </w:r>
      <w:r w:rsidR="00653A76" w:rsidRPr="00617120">
        <w:rPr>
          <w:sz w:val="24"/>
        </w:rPr>
        <w:t xml:space="preserve">учебных действий </w:t>
      </w:r>
      <w:r w:rsidR="00C27132" w:rsidRPr="00617120">
        <w:rPr>
          <w:sz w:val="24"/>
        </w:rPr>
        <w:t xml:space="preserve">при получении </w:t>
      </w:r>
      <w:r w:rsidR="00653A76" w:rsidRPr="00617120">
        <w:rPr>
          <w:sz w:val="24"/>
        </w:rPr>
        <w:t>начального общего образования</w:t>
      </w:r>
      <w:bookmarkEnd w:id="88"/>
      <w:bookmarkEnd w:id="89"/>
      <w:bookmarkEnd w:id="90"/>
      <w:bookmarkEnd w:id="91"/>
      <w:bookmarkEnd w:id="92"/>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617120">
        <w:rPr>
          <w:rFonts w:ascii="Times New Roman" w:hAnsi="Times New Roman"/>
          <w:color w:val="auto"/>
          <w:spacing w:val="2"/>
          <w:sz w:val="24"/>
          <w:szCs w:val="24"/>
        </w:rPr>
        <w:t xml:space="preserve">ность их самостоятельного движения в изучаемой области, </w:t>
      </w:r>
      <w:r w:rsidRPr="00617120">
        <w:rPr>
          <w:rFonts w:ascii="Times New Roman" w:hAnsi="Times New Roman"/>
          <w:color w:val="auto"/>
          <w:sz w:val="24"/>
          <w:szCs w:val="24"/>
        </w:rPr>
        <w:t>существенное повышение их мотивации и интереса к учёбе.</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617120">
        <w:rPr>
          <w:rFonts w:ascii="Times New Roman" w:hAnsi="Times New Roman"/>
          <w:color w:val="auto"/>
          <w:sz w:val="24"/>
          <w:szCs w:val="24"/>
        </w:rPr>
        <w:t>ка, сформированность которых является одной из составля</w:t>
      </w:r>
      <w:r w:rsidRPr="00617120">
        <w:rPr>
          <w:rFonts w:ascii="Times New Roman" w:hAnsi="Times New Roman"/>
          <w:color w:val="auto"/>
          <w:spacing w:val="-2"/>
          <w:sz w:val="24"/>
          <w:szCs w:val="24"/>
        </w:rPr>
        <w:t xml:space="preserve">ющих успешности обучения в </w:t>
      </w:r>
      <w:r w:rsidR="005D66BB" w:rsidRPr="00617120">
        <w:rPr>
          <w:rFonts w:ascii="Times New Roman" w:hAnsi="Times New Roman"/>
          <w:color w:val="auto"/>
          <w:spacing w:val="-2"/>
          <w:sz w:val="24"/>
          <w:szCs w:val="24"/>
        </w:rPr>
        <w:t>образовательной организации</w:t>
      </w:r>
      <w:r w:rsidRPr="00617120">
        <w:rPr>
          <w:rFonts w:ascii="Times New Roman" w:hAnsi="Times New Roman"/>
          <w:color w:val="auto"/>
          <w:spacing w:val="-2"/>
          <w:sz w:val="24"/>
          <w:szCs w:val="24"/>
        </w:rPr>
        <w:t>.</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z w:val="24"/>
          <w:szCs w:val="24"/>
        </w:rPr>
        <w:lastRenderedPageBreak/>
        <w:t>При оценке сформированности учебной деятельности учитывается возрастная специфика, которая заключается в по</w:t>
      </w:r>
      <w:r w:rsidRPr="00617120">
        <w:rPr>
          <w:rFonts w:ascii="Times New Roman" w:hAnsi="Times New Roman"/>
          <w:color w:val="auto"/>
          <w:spacing w:val="2"/>
          <w:sz w:val="24"/>
          <w:szCs w:val="24"/>
        </w:rPr>
        <w:t xml:space="preserve">степенном переходе от совместной деятельности учителя и </w:t>
      </w:r>
      <w:r w:rsidRPr="00617120">
        <w:rPr>
          <w:rFonts w:ascii="Times New Roman" w:hAnsi="Times New Roman"/>
          <w:color w:val="auto"/>
          <w:sz w:val="24"/>
          <w:szCs w:val="24"/>
        </w:rPr>
        <w:t>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Понятие «универсальные учебные действия»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В широком значении термин «универсальные учебные дей</w:t>
      </w:r>
      <w:r w:rsidRPr="00617120">
        <w:rPr>
          <w:rFonts w:ascii="Times New Roman" w:hAnsi="Times New Roman"/>
          <w:color w:val="auto"/>
          <w:sz w:val="24"/>
          <w:szCs w:val="24"/>
        </w:rPr>
        <w:t>ствия» означает умение учиться, т.</w:t>
      </w:r>
      <w:r w:rsidRPr="00617120">
        <w:rPr>
          <w:rFonts w:ascii="Times New Roman" w:hAnsi="Times New Roman"/>
          <w:color w:val="auto"/>
          <w:sz w:val="24"/>
          <w:szCs w:val="24"/>
        </w:rPr>
        <w:t> </w:t>
      </w:r>
      <w:r w:rsidRPr="00617120">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617120" w:rsidRDefault="00653A76" w:rsidP="001F641E">
      <w:pPr>
        <w:pStyle w:val="a3"/>
        <w:spacing w:line="240" w:lineRule="auto"/>
        <w:ind w:firstLine="454"/>
        <w:rPr>
          <w:rFonts w:ascii="Times New Roman" w:hAnsi="Times New Roman"/>
          <w:b/>
          <w:bCs/>
          <w:color w:val="auto"/>
          <w:spacing w:val="-4"/>
          <w:sz w:val="24"/>
          <w:szCs w:val="24"/>
        </w:rPr>
      </w:pPr>
      <w:r w:rsidRPr="00617120">
        <w:rPr>
          <w:rFonts w:ascii="Times New Roman" w:hAnsi="Times New Roman"/>
          <w:color w:val="auto"/>
          <w:sz w:val="24"/>
          <w:szCs w:val="24"/>
        </w:rPr>
        <w:t>Способность обучающегося самостоятельно успешно усва</w:t>
      </w:r>
      <w:r w:rsidRPr="00617120">
        <w:rPr>
          <w:rFonts w:ascii="Times New Roman" w:hAnsi="Times New Roman"/>
          <w:color w:val="auto"/>
          <w:spacing w:val="-4"/>
          <w:sz w:val="24"/>
          <w:szCs w:val="24"/>
        </w:rPr>
        <w:t xml:space="preserve">ивать новые знания, формировать умения и компетентности, </w:t>
      </w:r>
      <w:r w:rsidRPr="00617120">
        <w:rPr>
          <w:rFonts w:ascii="Times New Roman" w:hAnsi="Times New Roman"/>
          <w:color w:val="auto"/>
          <w:sz w:val="24"/>
          <w:szCs w:val="24"/>
        </w:rPr>
        <w:t>включая самостоятельную организацию это</w:t>
      </w:r>
      <w:r w:rsidR="007E3D6D" w:rsidRPr="00617120">
        <w:rPr>
          <w:rFonts w:ascii="Times New Roman" w:hAnsi="Times New Roman"/>
          <w:color w:val="auto"/>
          <w:sz w:val="24"/>
          <w:szCs w:val="24"/>
        </w:rPr>
        <w:t>йдеятельности</w:t>
      </w:r>
      <w:r w:rsidRPr="00617120">
        <w:rPr>
          <w:rFonts w:ascii="Times New Roman" w:hAnsi="Times New Roman"/>
          <w:color w:val="auto"/>
          <w:sz w:val="24"/>
          <w:szCs w:val="24"/>
        </w:rPr>
        <w:t>, т.</w:t>
      </w:r>
      <w:r w:rsidRPr="00617120">
        <w:rPr>
          <w:rFonts w:ascii="Times New Roman" w:hAnsi="Times New Roman"/>
          <w:color w:val="auto"/>
          <w:sz w:val="24"/>
          <w:szCs w:val="24"/>
        </w:rPr>
        <w:t> </w:t>
      </w:r>
      <w:r w:rsidRPr="00617120">
        <w:rPr>
          <w:rFonts w:ascii="Times New Roman" w:hAnsi="Times New Roman"/>
          <w:color w:val="auto"/>
          <w:sz w:val="24"/>
          <w:szCs w:val="24"/>
        </w:rPr>
        <w:t xml:space="preserve">е. </w:t>
      </w:r>
      <w:r w:rsidRPr="00617120">
        <w:rPr>
          <w:rFonts w:ascii="Times New Roman" w:hAnsi="Times New Roman"/>
          <w:color w:val="auto"/>
          <w:spacing w:val="-4"/>
          <w:sz w:val="24"/>
          <w:szCs w:val="24"/>
        </w:rPr>
        <w:t xml:space="preserve">умение учиться, обеспечивается тем, что универсальные учебные </w:t>
      </w:r>
      <w:r w:rsidRPr="00617120">
        <w:rPr>
          <w:rFonts w:ascii="Times New Roman" w:hAnsi="Times New Roman"/>
          <w:color w:val="auto"/>
          <w:sz w:val="24"/>
          <w:szCs w:val="24"/>
        </w:rPr>
        <w:t xml:space="preserve">действия как обобщённые действия открывают обучающимся </w:t>
      </w:r>
      <w:r w:rsidRPr="00617120">
        <w:rPr>
          <w:rFonts w:ascii="Times New Roman" w:hAnsi="Times New Roman"/>
          <w:color w:val="auto"/>
          <w:spacing w:val="-4"/>
          <w:sz w:val="24"/>
          <w:szCs w:val="24"/>
        </w:rPr>
        <w:t xml:space="preserve">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617120">
        <w:rPr>
          <w:rFonts w:ascii="Times New Roman" w:hAnsi="Times New Roman"/>
          <w:color w:val="auto"/>
          <w:spacing w:val="-2"/>
          <w:sz w:val="24"/>
          <w:szCs w:val="24"/>
        </w:rPr>
        <w:t>достижение умения учиться предполагает полноценное осво</w:t>
      </w:r>
      <w:r w:rsidRPr="00617120">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617120">
        <w:rPr>
          <w:rFonts w:ascii="Times New Roman" w:hAnsi="Times New Roman"/>
          <w:color w:val="auto"/>
          <w:spacing w:val="-2"/>
          <w:sz w:val="24"/>
          <w:szCs w:val="24"/>
        </w:rPr>
        <w:t xml:space="preserve">учиться — существенный фактор повышения эффективности </w:t>
      </w:r>
      <w:r w:rsidRPr="00617120">
        <w:rPr>
          <w:rFonts w:ascii="Times New Roman" w:hAnsi="Times New Roman"/>
          <w:color w:val="auto"/>
          <w:sz w:val="24"/>
          <w:szCs w:val="24"/>
        </w:rPr>
        <w:t xml:space="preserve">освоения обучающимися предметных знаний, формирования </w:t>
      </w:r>
      <w:r w:rsidRPr="00617120">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Функции универсальных учебных действий:</w:t>
      </w:r>
    </w:p>
    <w:p w:rsidR="00653A76" w:rsidRPr="00617120" w:rsidRDefault="00653A76" w:rsidP="001F641E">
      <w:pPr>
        <w:pStyle w:val="21"/>
        <w:spacing w:line="240" w:lineRule="auto"/>
        <w:rPr>
          <w:sz w:val="24"/>
        </w:rPr>
      </w:pPr>
      <w:r w:rsidRPr="00617120">
        <w:rPr>
          <w:spacing w:val="2"/>
          <w:sz w:val="24"/>
        </w:rPr>
        <w:t>обеспечение возможностей обучающегося самостоятель</w:t>
      </w:r>
      <w:r w:rsidRPr="00617120">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617120" w:rsidRDefault="00653A76" w:rsidP="001F641E">
      <w:pPr>
        <w:pStyle w:val="21"/>
        <w:spacing w:line="240" w:lineRule="auto"/>
        <w:rPr>
          <w:sz w:val="24"/>
        </w:rPr>
      </w:pPr>
      <w:r w:rsidRPr="00617120">
        <w:rPr>
          <w:sz w:val="24"/>
        </w:rPr>
        <w:t xml:space="preserve">создание условий для гармоничного развития личности </w:t>
      </w:r>
      <w:r w:rsidRPr="00617120">
        <w:rPr>
          <w:spacing w:val="2"/>
          <w:sz w:val="24"/>
        </w:rPr>
        <w:t xml:space="preserve">и её самореализации на основе готовности к непрерывному образованию; обеспечение успешного усвоения знаний, </w:t>
      </w:r>
      <w:r w:rsidRPr="00617120">
        <w:rPr>
          <w:sz w:val="24"/>
        </w:rPr>
        <w:t>формирования умений, навыков и компетентностей в любой предметной области.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617120">
        <w:rPr>
          <w:rFonts w:ascii="Times New Roman" w:hAnsi="Times New Roman"/>
          <w:color w:val="auto"/>
          <w:spacing w:val="-2"/>
          <w:sz w:val="24"/>
          <w:szCs w:val="24"/>
        </w:rPr>
        <w:t xml:space="preserve">тер; обеспечивают целостность общекультурного, личностного </w:t>
      </w:r>
      <w:r w:rsidRPr="00617120">
        <w:rPr>
          <w:rFonts w:ascii="Times New Roman" w:hAnsi="Times New Roman"/>
          <w:color w:val="auto"/>
          <w:sz w:val="24"/>
          <w:szCs w:val="24"/>
        </w:rPr>
        <w:t>и познавательного ра</w:t>
      </w:r>
      <w:r w:rsidR="00B364BF" w:rsidRPr="00617120">
        <w:rPr>
          <w:rFonts w:ascii="Times New Roman" w:hAnsi="Times New Roman"/>
          <w:color w:val="auto"/>
          <w:sz w:val="24"/>
          <w:szCs w:val="24"/>
        </w:rPr>
        <w:t xml:space="preserve">звития и саморазвития личности; </w:t>
      </w:r>
      <w:r w:rsidRPr="00617120">
        <w:rPr>
          <w:rFonts w:ascii="Times New Roman" w:hAnsi="Times New Roman"/>
          <w:color w:val="auto"/>
          <w:sz w:val="24"/>
          <w:szCs w:val="24"/>
        </w:rPr>
        <w:t>обес</w:t>
      </w:r>
      <w:r w:rsidRPr="00617120">
        <w:rPr>
          <w:rFonts w:ascii="Times New Roman" w:hAnsi="Times New Roman"/>
          <w:color w:val="auto"/>
          <w:spacing w:val="2"/>
          <w:sz w:val="24"/>
          <w:szCs w:val="24"/>
        </w:rPr>
        <w:t xml:space="preserve">печивают преемственность всех </w:t>
      </w:r>
      <w:r w:rsidR="00AD64C6" w:rsidRPr="00617120">
        <w:rPr>
          <w:rFonts w:ascii="Times New Roman" w:hAnsi="Times New Roman"/>
          <w:color w:val="auto"/>
          <w:spacing w:val="2"/>
          <w:sz w:val="24"/>
          <w:szCs w:val="24"/>
        </w:rPr>
        <w:t xml:space="preserve">уровней </w:t>
      </w:r>
      <w:r w:rsidRPr="00617120">
        <w:rPr>
          <w:rFonts w:ascii="Times New Roman" w:hAnsi="Times New Roman"/>
          <w:color w:val="auto"/>
          <w:spacing w:val="2"/>
          <w:sz w:val="24"/>
          <w:szCs w:val="24"/>
        </w:rPr>
        <w:t>образовательно</w:t>
      </w:r>
      <w:r w:rsidR="007E3D6D" w:rsidRPr="00617120">
        <w:rPr>
          <w:rFonts w:ascii="Times New Roman" w:hAnsi="Times New Roman"/>
          <w:color w:val="auto"/>
          <w:spacing w:val="2"/>
          <w:sz w:val="24"/>
          <w:szCs w:val="24"/>
        </w:rPr>
        <w:t>йдеятельности</w:t>
      </w:r>
      <w:r w:rsidRPr="00617120">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617120">
        <w:rPr>
          <w:rFonts w:ascii="Times New Roman" w:hAnsi="Times New Roman"/>
          <w:color w:val="auto"/>
          <w:sz w:val="24"/>
          <w:szCs w:val="24"/>
        </w:rPr>
        <w:t xml:space="preserve">предметного содержания. </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Универсальные учебные действия обеспечивают этапы</w:t>
      </w:r>
      <w:r w:rsidRPr="00617120">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Виды универсальных учебных действий</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color w:val="auto"/>
          <w:spacing w:val="2"/>
          <w:sz w:val="24"/>
          <w:szCs w:val="24"/>
        </w:rPr>
        <w:t>В составе основных видов универсальных учебных дей</w:t>
      </w:r>
      <w:r w:rsidRPr="00617120">
        <w:rPr>
          <w:rFonts w:ascii="Times New Roman" w:hAnsi="Times New Roman"/>
          <w:color w:val="auto"/>
          <w:sz w:val="24"/>
          <w:szCs w:val="24"/>
        </w:rPr>
        <w:t>ствий, соответствующих ключевым целям общего образова</w:t>
      </w:r>
      <w:r w:rsidRPr="00617120">
        <w:rPr>
          <w:rFonts w:ascii="Times New Roman" w:hAnsi="Times New Roman"/>
          <w:color w:val="auto"/>
          <w:spacing w:val="2"/>
          <w:sz w:val="24"/>
          <w:szCs w:val="24"/>
        </w:rPr>
        <w:t xml:space="preserve">ния, можно выделить четыре блока: </w:t>
      </w:r>
      <w:r w:rsidRPr="00617120">
        <w:rPr>
          <w:rFonts w:ascii="Times New Roman" w:hAnsi="Times New Roman"/>
          <w:b/>
          <w:bCs/>
          <w:iCs/>
          <w:color w:val="auto"/>
          <w:spacing w:val="2"/>
          <w:sz w:val="24"/>
          <w:szCs w:val="24"/>
        </w:rPr>
        <w:t>личностный</w:t>
      </w:r>
      <w:r w:rsidRPr="00617120">
        <w:rPr>
          <w:rFonts w:ascii="Times New Roman" w:hAnsi="Times New Roman"/>
          <w:color w:val="auto"/>
          <w:spacing w:val="2"/>
          <w:sz w:val="24"/>
          <w:szCs w:val="24"/>
        </w:rPr>
        <w:t xml:space="preserve">, </w:t>
      </w:r>
      <w:r w:rsidRPr="00617120">
        <w:rPr>
          <w:rFonts w:ascii="Times New Roman" w:hAnsi="Times New Roman"/>
          <w:b/>
          <w:bCs/>
          <w:iCs/>
          <w:color w:val="auto"/>
          <w:spacing w:val="2"/>
          <w:sz w:val="24"/>
          <w:szCs w:val="24"/>
        </w:rPr>
        <w:t>регуля</w:t>
      </w:r>
      <w:r w:rsidRPr="00617120">
        <w:rPr>
          <w:rFonts w:ascii="Times New Roman" w:hAnsi="Times New Roman"/>
          <w:b/>
          <w:bCs/>
          <w:iCs/>
          <w:color w:val="auto"/>
          <w:spacing w:val="4"/>
          <w:sz w:val="24"/>
          <w:szCs w:val="24"/>
        </w:rPr>
        <w:t xml:space="preserve">тивный </w:t>
      </w:r>
      <w:r w:rsidRPr="00617120">
        <w:rPr>
          <w:rFonts w:ascii="Times New Roman" w:hAnsi="Times New Roman"/>
          <w:color w:val="auto"/>
          <w:spacing w:val="4"/>
          <w:sz w:val="24"/>
          <w:szCs w:val="24"/>
        </w:rPr>
        <w:t>(</w:t>
      </w:r>
      <w:r w:rsidRPr="00617120">
        <w:rPr>
          <w:rFonts w:ascii="Times New Roman" w:hAnsi="Times New Roman"/>
          <w:iCs/>
          <w:color w:val="auto"/>
          <w:spacing w:val="4"/>
          <w:sz w:val="24"/>
          <w:szCs w:val="24"/>
        </w:rPr>
        <w:t>включающий также действия саморегуляции</w:t>
      </w:r>
      <w:r w:rsidRPr="00617120">
        <w:rPr>
          <w:rFonts w:ascii="Times New Roman" w:hAnsi="Times New Roman"/>
          <w:color w:val="auto"/>
          <w:spacing w:val="4"/>
          <w:sz w:val="24"/>
          <w:szCs w:val="24"/>
        </w:rPr>
        <w:t xml:space="preserve">), </w:t>
      </w:r>
      <w:r w:rsidRPr="00617120">
        <w:rPr>
          <w:rFonts w:ascii="Times New Roman" w:hAnsi="Times New Roman"/>
          <w:b/>
          <w:bCs/>
          <w:iCs/>
          <w:color w:val="auto"/>
          <w:sz w:val="24"/>
          <w:szCs w:val="24"/>
        </w:rPr>
        <w:t xml:space="preserve">познавательный </w:t>
      </w:r>
      <w:r w:rsidRPr="00617120">
        <w:rPr>
          <w:rFonts w:ascii="Times New Roman" w:hAnsi="Times New Roman"/>
          <w:color w:val="auto"/>
          <w:sz w:val="24"/>
          <w:szCs w:val="24"/>
        </w:rPr>
        <w:t xml:space="preserve">и </w:t>
      </w:r>
      <w:r w:rsidRPr="00617120">
        <w:rPr>
          <w:rFonts w:ascii="Times New Roman" w:hAnsi="Times New Roman"/>
          <w:b/>
          <w:bCs/>
          <w:iCs/>
          <w:color w:val="auto"/>
          <w:sz w:val="24"/>
          <w:szCs w:val="24"/>
        </w:rPr>
        <w:t>коммуникативный</w:t>
      </w:r>
      <w:r w:rsidRPr="00617120">
        <w:rPr>
          <w:rFonts w:ascii="Times New Roman" w:hAnsi="Times New Roman"/>
          <w:color w:val="auto"/>
          <w:sz w:val="24"/>
          <w:szCs w:val="24"/>
        </w:rPr>
        <w:t>.</w:t>
      </w:r>
    </w:p>
    <w:p w:rsidR="008C6CAF" w:rsidRPr="00617120" w:rsidRDefault="00653A76" w:rsidP="001F641E">
      <w:pPr>
        <w:ind w:firstLine="709"/>
        <w:jc w:val="both"/>
      </w:pPr>
      <w:r w:rsidRPr="00617120">
        <w:rPr>
          <w:b/>
          <w:bCs/>
          <w:iCs/>
          <w:spacing w:val="4"/>
        </w:rPr>
        <w:t>Личностные универсальные учебные действия</w:t>
      </w:r>
      <w:r w:rsidR="008C6CAF" w:rsidRPr="00617120">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617120" w:rsidRDefault="008C6CAF" w:rsidP="001F641E">
      <w:pPr>
        <w:ind w:firstLine="709"/>
        <w:jc w:val="both"/>
      </w:pPr>
      <w:r w:rsidRPr="00617120">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w:t>
      </w:r>
      <w:r w:rsidRPr="00617120">
        <w:lastRenderedPageBreak/>
        <w:t xml:space="preserve">оценивание усваиваемого содержания (исходя из социальных и личностных ценностей), обеспечивающее личностный моральный выбор. </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b/>
          <w:bCs/>
          <w:i/>
          <w:iCs/>
          <w:color w:val="auto"/>
          <w:spacing w:val="2"/>
          <w:sz w:val="24"/>
          <w:szCs w:val="24"/>
        </w:rPr>
        <w:t xml:space="preserve">Регулятивные универсальные учебные действия </w:t>
      </w:r>
      <w:r w:rsidRPr="00617120">
        <w:rPr>
          <w:rFonts w:ascii="Times New Roman" w:hAnsi="Times New Roman"/>
          <w:color w:val="auto"/>
          <w:spacing w:val="2"/>
          <w:sz w:val="24"/>
          <w:szCs w:val="24"/>
        </w:rPr>
        <w:t>обе</w:t>
      </w:r>
      <w:r w:rsidRPr="00617120">
        <w:rPr>
          <w:rFonts w:ascii="Times New Roman" w:hAnsi="Times New Roman"/>
          <w:color w:val="auto"/>
          <w:spacing w:val="4"/>
          <w:sz w:val="24"/>
          <w:szCs w:val="24"/>
        </w:rPr>
        <w:t>спечивают обучающимся организацию своей учебной дея</w:t>
      </w:r>
      <w:r w:rsidRPr="00617120">
        <w:rPr>
          <w:rFonts w:ascii="Times New Roman" w:hAnsi="Times New Roman"/>
          <w:color w:val="auto"/>
          <w:sz w:val="24"/>
          <w:szCs w:val="24"/>
        </w:rPr>
        <w:t>тельности. К ним относятся: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прогнозирование — предвосхищение результата и уровня усвоения знаний, его временн</w:t>
      </w:r>
      <w:r w:rsidRPr="00617120">
        <w:rPr>
          <w:rFonts w:ascii="Times New Roman" w:hAnsi="Times New Roman"/>
          <w:color w:val="auto"/>
          <w:spacing w:val="-107"/>
          <w:sz w:val="24"/>
          <w:szCs w:val="24"/>
        </w:rPr>
        <w:t>ы</w:t>
      </w:r>
      <w:r w:rsidRPr="00617120">
        <w:rPr>
          <w:rFonts w:ascii="Times New Roman" w:hAnsi="Times New Roman"/>
          <w:color w:val="auto"/>
          <w:sz w:val="24"/>
          <w:szCs w:val="24"/>
        </w:rPr>
        <w:t>´х характеристик;</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4"/>
          <w:sz w:val="24"/>
          <w:szCs w:val="24"/>
        </w:rPr>
        <w:t xml:space="preserve">- саморегуляция как способность к мобилизации сил и </w:t>
      </w:r>
      <w:r w:rsidRPr="00617120">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7C25ED" w:rsidRPr="00617120" w:rsidRDefault="007C25ED" w:rsidP="001F641E">
      <w:pPr>
        <w:pStyle w:val="a3"/>
        <w:spacing w:line="240" w:lineRule="auto"/>
        <w:ind w:firstLine="709"/>
        <w:rPr>
          <w:rFonts w:ascii="Times New Roman" w:hAnsi="Times New Roman"/>
          <w:i/>
          <w:iCs/>
          <w:color w:val="auto"/>
          <w:sz w:val="24"/>
          <w:szCs w:val="24"/>
        </w:rPr>
      </w:pPr>
      <w:r w:rsidRPr="00617120">
        <w:rPr>
          <w:rFonts w:ascii="Times New Roman" w:hAnsi="Times New Roman"/>
          <w:b/>
          <w:bCs/>
          <w:i/>
          <w:iCs/>
          <w:color w:val="auto"/>
          <w:spacing w:val="-4"/>
          <w:sz w:val="24"/>
          <w:szCs w:val="24"/>
        </w:rPr>
        <w:t xml:space="preserve">Познавательные универсальные учебные действия </w:t>
      </w:r>
      <w:r w:rsidRPr="00617120">
        <w:rPr>
          <w:rFonts w:ascii="Times New Roman" w:hAnsi="Times New Roman"/>
          <w:color w:val="auto"/>
          <w:spacing w:val="-4"/>
          <w:sz w:val="24"/>
          <w:szCs w:val="24"/>
        </w:rPr>
        <w:t>вклю</w:t>
      </w:r>
      <w:r w:rsidRPr="00617120">
        <w:rPr>
          <w:rFonts w:ascii="Times New Roman" w:hAnsi="Times New Roman"/>
          <w:color w:val="auto"/>
          <w:spacing w:val="2"/>
          <w:sz w:val="24"/>
          <w:szCs w:val="24"/>
        </w:rPr>
        <w:t xml:space="preserve">чают: общеучебные, логические учебные действия, а также </w:t>
      </w:r>
      <w:r w:rsidRPr="00617120">
        <w:rPr>
          <w:rFonts w:ascii="Times New Roman" w:hAnsi="Times New Roman"/>
          <w:color w:val="auto"/>
          <w:sz w:val="24"/>
          <w:szCs w:val="24"/>
        </w:rPr>
        <w:t>постановку и решение проблемы.</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iCs/>
          <w:color w:val="auto"/>
          <w:sz w:val="24"/>
          <w:szCs w:val="24"/>
        </w:rPr>
        <w:t>К</w:t>
      </w:r>
      <w:r w:rsidRPr="00617120">
        <w:rPr>
          <w:rFonts w:ascii="Times New Roman" w:hAnsi="Times New Roman"/>
          <w:i/>
          <w:iCs/>
          <w:color w:val="auto"/>
          <w:sz w:val="24"/>
          <w:szCs w:val="24"/>
        </w:rPr>
        <w:t xml:space="preserve"> общеучебным универсальным действиям</w:t>
      </w:r>
      <w:r w:rsidRPr="00617120">
        <w:rPr>
          <w:rFonts w:ascii="Times New Roman" w:hAnsi="Times New Roman"/>
          <w:iCs/>
          <w:color w:val="auto"/>
          <w:sz w:val="24"/>
          <w:szCs w:val="24"/>
        </w:rPr>
        <w:t xml:space="preserve"> относятся</w:t>
      </w:r>
      <w:r w:rsidRPr="00617120">
        <w:rPr>
          <w:rFonts w:ascii="Times New Roman" w:hAnsi="Times New Roman"/>
          <w:color w:val="auto"/>
          <w:sz w:val="24"/>
          <w:szCs w:val="24"/>
        </w:rPr>
        <w:t>:</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самостоятельное выделение и формулирование познавательной цели;</w:t>
      </w:r>
    </w:p>
    <w:p w:rsidR="007C25ED" w:rsidRPr="00617120" w:rsidRDefault="007C25ED" w:rsidP="001F641E">
      <w:pPr>
        <w:pStyle w:val="ab"/>
        <w:spacing w:line="240" w:lineRule="auto"/>
        <w:ind w:firstLine="709"/>
        <w:rPr>
          <w:rFonts w:ascii="Times New Roman" w:hAnsi="Times New Roman"/>
          <w:color w:val="auto"/>
          <w:spacing w:val="-2"/>
          <w:sz w:val="24"/>
          <w:szCs w:val="24"/>
        </w:rPr>
      </w:pPr>
      <w:r w:rsidRPr="00617120">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структурирование знаний;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выбор наиболее эффективных способов решения</w:t>
      </w:r>
      <w:r w:rsidRPr="00617120">
        <w:rPr>
          <w:rFonts w:ascii="Times New Roman" w:hAnsi="Times New Roman"/>
          <w:color w:val="auto"/>
          <w:spacing w:val="-2"/>
          <w:sz w:val="24"/>
          <w:szCs w:val="24"/>
        </w:rPr>
        <w:t xml:space="preserve"> практических и познавательных</w:t>
      </w:r>
      <w:r w:rsidRPr="00617120">
        <w:rPr>
          <w:rFonts w:ascii="Times New Roman" w:hAnsi="Times New Roman"/>
          <w:color w:val="auto"/>
          <w:spacing w:val="2"/>
          <w:sz w:val="24"/>
          <w:szCs w:val="24"/>
        </w:rPr>
        <w:t xml:space="preserve"> задач </w:t>
      </w:r>
      <w:r w:rsidRPr="00617120">
        <w:rPr>
          <w:rFonts w:ascii="Times New Roman" w:hAnsi="Times New Roman"/>
          <w:color w:val="auto"/>
          <w:sz w:val="24"/>
          <w:szCs w:val="24"/>
        </w:rPr>
        <w:t>в зависимости от конкретных условий;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4"/>
          <w:sz w:val="24"/>
          <w:szCs w:val="24"/>
        </w:rPr>
        <w:t>- рефлексия способов и условий действия, контроль и оцен</w:t>
      </w:r>
      <w:r w:rsidRPr="00617120">
        <w:rPr>
          <w:rFonts w:ascii="Times New Roman" w:hAnsi="Times New Roman"/>
          <w:color w:val="auto"/>
          <w:sz w:val="24"/>
          <w:szCs w:val="24"/>
        </w:rPr>
        <w:t>ка процесса и результатов деятельности;</w:t>
      </w:r>
    </w:p>
    <w:p w:rsidR="007C25ED" w:rsidRPr="00617120" w:rsidRDefault="007C25ED" w:rsidP="001F641E">
      <w:pPr>
        <w:pStyle w:val="ab"/>
        <w:spacing w:line="240" w:lineRule="auto"/>
        <w:ind w:firstLine="709"/>
        <w:rPr>
          <w:rFonts w:ascii="Times New Roman" w:hAnsi="Times New Roman"/>
          <w:color w:val="auto"/>
          <w:spacing w:val="-4"/>
          <w:sz w:val="24"/>
          <w:szCs w:val="24"/>
        </w:rPr>
      </w:pPr>
      <w:r w:rsidRPr="00617120">
        <w:rPr>
          <w:rFonts w:ascii="Times New Roman" w:hAnsi="Times New Roman"/>
          <w:color w:val="auto"/>
          <w:sz w:val="24"/>
          <w:szCs w:val="24"/>
        </w:rPr>
        <w:t xml:space="preserve">- смысловое чтение как осмысление цели чтения и выбор </w:t>
      </w:r>
      <w:r w:rsidRPr="00617120">
        <w:rPr>
          <w:rFonts w:ascii="Times New Roman" w:hAnsi="Times New Roman"/>
          <w:color w:val="auto"/>
          <w:spacing w:val="-4"/>
          <w:sz w:val="24"/>
          <w:szCs w:val="24"/>
        </w:rPr>
        <w:t xml:space="preserve">вида чтения в зависимости от цели; извлечение необходимой </w:t>
      </w:r>
      <w:r w:rsidRPr="00617120">
        <w:rPr>
          <w:rFonts w:ascii="Times New Roman" w:hAnsi="Times New Roman"/>
          <w:color w:val="auto"/>
          <w:spacing w:val="2"/>
          <w:sz w:val="24"/>
          <w:szCs w:val="24"/>
        </w:rPr>
        <w:t xml:space="preserve">информации из прослушанных текстов различных жанров; </w:t>
      </w:r>
      <w:r w:rsidRPr="00617120">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xml:space="preserve">Особую группу общеучебных универсальных действий составляют </w:t>
      </w:r>
      <w:r w:rsidRPr="00617120">
        <w:rPr>
          <w:rFonts w:ascii="Times New Roman" w:hAnsi="Times New Roman"/>
          <w:i/>
          <w:iCs/>
          <w:color w:val="auto"/>
          <w:sz w:val="24"/>
          <w:szCs w:val="24"/>
        </w:rPr>
        <w:t>знаково­символические действия</w:t>
      </w:r>
      <w:r w:rsidRPr="00617120">
        <w:rPr>
          <w:rFonts w:ascii="Times New Roman" w:hAnsi="Times New Roman"/>
          <w:color w:val="auto"/>
          <w:sz w:val="24"/>
          <w:szCs w:val="24"/>
        </w:rPr>
        <w:t>:</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iCs/>
          <w:color w:val="auto"/>
          <w:sz w:val="24"/>
          <w:szCs w:val="24"/>
        </w:rPr>
        <w:t>К</w:t>
      </w:r>
      <w:r w:rsidRPr="00617120">
        <w:rPr>
          <w:rFonts w:ascii="Times New Roman" w:hAnsi="Times New Roman"/>
          <w:i/>
          <w:iCs/>
          <w:color w:val="auto"/>
          <w:sz w:val="24"/>
          <w:szCs w:val="24"/>
        </w:rPr>
        <w:t xml:space="preserve"> логическим универсальным действиям </w:t>
      </w:r>
      <w:r w:rsidRPr="00617120">
        <w:rPr>
          <w:rFonts w:ascii="Times New Roman" w:hAnsi="Times New Roman"/>
          <w:iCs/>
          <w:color w:val="auto"/>
          <w:sz w:val="24"/>
          <w:szCs w:val="24"/>
        </w:rPr>
        <w:t>относятся</w:t>
      </w:r>
      <w:r w:rsidRPr="00617120">
        <w:rPr>
          <w:rFonts w:ascii="Times New Roman" w:hAnsi="Times New Roman"/>
          <w:color w:val="auto"/>
          <w:sz w:val="24"/>
          <w:szCs w:val="24"/>
        </w:rPr>
        <w:t>:</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анализ объектов с целью выделения признаков (суще</w:t>
      </w:r>
      <w:r w:rsidRPr="00617120">
        <w:rPr>
          <w:rFonts w:ascii="Times New Roman" w:hAnsi="Times New Roman"/>
          <w:color w:val="auto"/>
          <w:sz w:val="24"/>
          <w:szCs w:val="24"/>
        </w:rPr>
        <w:t>ственных, несущественных);</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синтез — составление целого из частей, в том числе са</w:t>
      </w:r>
      <w:r w:rsidRPr="00617120">
        <w:rPr>
          <w:rFonts w:ascii="Times New Roman" w:hAnsi="Times New Roman"/>
          <w:color w:val="auto"/>
          <w:spacing w:val="2"/>
          <w:sz w:val="24"/>
          <w:szCs w:val="24"/>
        </w:rPr>
        <w:t xml:space="preserve">мостоятельное достраивание с восполнением недостающих </w:t>
      </w:r>
      <w:r w:rsidRPr="00617120">
        <w:rPr>
          <w:rFonts w:ascii="Times New Roman" w:hAnsi="Times New Roman"/>
          <w:color w:val="auto"/>
          <w:sz w:val="24"/>
          <w:szCs w:val="24"/>
        </w:rPr>
        <w:t>компонентов;</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выбор оснований и критериев для сравнения, сериации, классификации объектов;</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lastRenderedPageBreak/>
        <w:t>- подведение под понятие, выведение следствий;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установление причинно­следственных связей, представ</w:t>
      </w:r>
      <w:r w:rsidRPr="00617120">
        <w:rPr>
          <w:rFonts w:ascii="Times New Roman" w:hAnsi="Times New Roman"/>
          <w:color w:val="auto"/>
          <w:sz w:val="24"/>
          <w:szCs w:val="24"/>
        </w:rPr>
        <w:t>ление цепочек объектов и явлений;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построение логической цепочки рассуждений, анализ истинности утверждений;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доказательство;</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выдвижение гипотез и их обоснование.</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iCs/>
          <w:color w:val="auto"/>
          <w:sz w:val="24"/>
          <w:szCs w:val="24"/>
        </w:rPr>
        <w:t xml:space="preserve">К </w:t>
      </w:r>
      <w:r w:rsidRPr="00617120">
        <w:rPr>
          <w:rFonts w:ascii="Times New Roman" w:hAnsi="Times New Roman"/>
          <w:i/>
          <w:iCs/>
          <w:color w:val="auto"/>
          <w:sz w:val="24"/>
          <w:szCs w:val="24"/>
        </w:rPr>
        <w:t xml:space="preserve">постановке и решению проблемы </w:t>
      </w:r>
      <w:r w:rsidRPr="00617120">
        <w:rPr>
          <w:rFonts w:ascii="Times New Roman" w:hAnsi="Times New Roman"/>
          <w:iCs/>
          <w:color w:val="auto"/>
          <w:sz w:val="24"/>
          <w:szCs w:val="24"/>
        </w:rPr>
        <w:t>относятся</w:t>
      </w:r>
      <w:r w:rsidRPr="00617120">
        <w:rPr>
          <w:rFonts w:ascii="Times New Roman" w:hAnsi="Times New Roman"/>
          <w:color w:val="auto"/>
          <w:sz w:val="24"/>
          <w:szCs w:val="24"/>
        </w:rPr>
        <w:t>:</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формулирование проблемы;</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4"/>
          <w:sz w:val="24"/>
          <w:szCs w:val="24"/>
        </w:rPr>
        <w:t xml:space="preserve">- самостоятельное создание </w:t>
      </w:r>
      <w:r w:rsidRPr="00617120">
        <w:rPr>
          <w:rFonts w:ascii="Times New Roman" w:hAnsi="Times New Roman"/>
          <w:color w:val="auto"/>
          <w:sz w:val="24"/>
          <w:szCs w:val="24"/>
        </w:rPr>
        <w:t>алгоритмов (</w:t>
      </w:r>
      <w:r w:rsidRPr="00617120">
        <w:rPr>
          <w:rFonts w:ascii="Times New Roman" w:hAnsi="Times New Roman"/>
          <w:color w:val="auto"/>
          <w:spacing w:val="-4"/>
          <w:sz w:val="24"/>
          <w:szCs w:val="24"/>
        </w:rPr>
        <w:t>способов)</w:t>
      </w:r>
      <w:r w:rsidRPr="00617120">
        <w:rPr>
          <w:rFonts w:ascii="Times New Roman" w:hAnsi="Times New Roman"/>
          <w:color w:val="auto"/>
          <w:sz w:val="24"/>
          <w:szCs w:val="24"/>
        </w:rPr>
        <w:t xml:space="preserve"> деятельности при решении</w:t>
      </w:r>
      <w:r w:rsidRPr="00617120">
        <w:rPr>
          <w:rFonts w:ascii="Times New Roman" w:hAnsi="Times New Roman"/>
          <w:color w:val="auto"/>
          <w:spacing w:val="-4"/>
          <w:sz w:val="24"/>
          <w:szCs w:val="24"/>
        </w:rPr>
        <w:t xml:space="preserve"> проблем твор</w:t>
      </w:r>
      <w:r w:rsidRPr="00617120">
        <w:rPr>
          <w:rFonts w:ascii="Times New Roman" w:hAnsi="Times New Roman"/>
          <w:color w:val="auto"/>
          <w:sz w:val="24"/>
          <w:szCs w:val="24"/>
        </w:rPr>
        <w:t>ческого и поискового характера.</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b/>
          <w:bCs/>
          <w:i/>
          <w:iCs/>
          <w:color w:val="auto"/>
          <w:spacing w:val="2"/>
          <w:sz w:val="24"/>
          <w:szCs w:val="24"/>
        </w:rPr>
        <w:t xml:space="preserve">Коммуникативные универсальные учебные действия </w:t>
      </w:r>
      <w:r w:rsidRPr="00617120">
        <w:rPr>
          <w:rFonts w:ascii="Times New Roman" w:hAnsi="Times New Roman"/>
          <w:color w:val="auto"/>
          <w:spacing w:val="2"/>
          <w:sz w:val="24"/>
          <w:szCs w:val="24"/>
        </w:rPr>
        <w:t xml:space="preserve">обеспечивают социальную компетентность и учёт позиции </w:t>
      </w:r>
      <w:r w:rsidRPr="00617120">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617120">
        <w:rPr>
          <w:rFonts w:ascii="Times New Roman" w:hAnsi="Times New Roman"/>
          <w:color w:val="auto"/>
          <w:spacing w:val="-2"/>
          <w:sz w:val="24"/>
          <w:szCs w:val="24"/>
        </w:rPr>
        <w:t>сверстников и строить продуктивное взаимодействие и со</w:t>
      </w:r>
      <w:r w:rsidRPr="00617120">
        <w:rPr>
          <w:rFonts w:ascii="Times New Roman" w:hAnsi="Times New Roman"/>
          <w:color w:val="auto"/>
          <w:sz w:val="24"/>
          <w:szCs w:val="24"/>
        </w:rPr>
        <w:t>трудничество со сверстниками и взрослыми.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К коммуникативным действиям относятся: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планирование учебного сотрудничества с учителем и свер</w:t>
      </w:r>
      <w:r w:rsidRPr="00617120">
        <w:rPr>
          <w:rFonts w:ascii="Times New Roman" w:hAnsi="Times New Roman"/>
          <w:color w:val="auto"/>
          <w:sz w:val="24"/>
          <w:szCs w:val="24"/>
        </w:rPr>
        <w:t>стниками — определение цели, функций участников, способов взаимодействия;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постановка вопросов — инициативное сотрудничество в поиске и сборе информации;</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 разрешение конфликтов — выявление, идентификация </w:t>
      </w:r>
      <w:r w:rsidRPr="00617120">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управление поведением партнёра — контроль, коррек</w:t>
      </w:r>
      <w:r w:rsidRPr="00617120">
        <w:rPr>
          <w:rFonts w:ascii="Times New Roman" w:hAnsi="Times New Roman"/>
          <w:color w:val="auto"/>
          <w:sz w:val="24"/>
          <w:szCs w:val="24"/>
        </w:rPr>
        <w:t>ция, оценка его действий;</w:t>
      </w:r>
    </w:p>
    <w:p w:rsidR="007C25ED" w:rsidRPr="00617120" w:rsidRDefault="007C25ED" w:rsidP="001F641E">
      <w:pPr>
        <w:pStyle w:val="ab"/>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617120">
        <w:rPr>
          <w:rFonts w:ascii="Times New Roman" w:hAnsi="Times New Roman"/>
          <w:color w:val="auto"/>
          <w:spacing w:val="2"/>
          <w:sz w:val="24"/>
          <w:szCs w:val="24"/>
        </w:rPr>
        <w:t>ми речи в соответствии с грамматическими и синтаксиче</w:t>
      </w:r>
      <w:r w:rsidRPr="00617120">
        <w:rPr>
          <w:rFonts w:ascii="Times New Roman" w:hAnsi="Times New Roman"/>
          <w:color w:val="auto"/>
          <w:sz w:val="24"/>
          <w:szCs w:val="24"/>
        </w:rPr>
        <w:t>скими нормами родного языка, современных средств коммуникации.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617120">
        <w:rPr>
          <w:rFonts w:ascii="Times New Roman" w:hAnsi="Times New Roman"/>
          <w:color w:val="auto"/>
          <w:sz w:val="24"/>
          <w:szCs w:val="24"/>
        </w:rPr>
        <w:noBreakHyphen/>
        <w:t>возрастного развития личностной и познавательной сфер ребёнка. Процесс обучения задаёт содержание и характери</w:t>
      </w:r>
      <w:r w:rsidRPr="00617120">
        <w:rPr>
          <w:rFonts w:ascii="Times New Roman" w:hAnsi="Times New Roman"/>
          <w:color w:val="auto"/>
          <w:spacing w:val="2"/>
          <w:sz w:val="24"/>
          <w:szCs w:val="24"/>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Pr="00617120">
        <w:rPr>
          <w:rFonts w:ascii="Times New Roman" w:hAnsi="Times New Roman"/>
          <w:color w:val="auto"/>
          <w:sz w:val="24"/>
          <w:szCs w:val="24"/>
        </w:rPr>
        <w:t>«высокой норме») и их свойства.</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617120">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е. самооценка и Я</w:t>
      </w:r>
      <w:r w:rsidRPr="00617120">
        <w:rPr>
          <w:rFonts w:ascii="Times New Roman" w:hAnsi="Times New Roman"/>
          <w:color w:val="auto"/>
          <w:sz w:val="24"/>
          <w:szCs w:val="24"/>
        </w:rPr>
        <w:noBreakHyphen/>
        <w:t>концепция как результат самоопределения. И</w:t>
      </w:r>
      <w:r w:rsidRPr="00617120">
        <w:rPr>
          <w:rFonts w:ascii="Times New Roman" w:hAnsi="Times New Roman"/>
          <w:color w:val="auto"/>
          <w:spacing w:val="2"/>
          <w:sz w:val="24"/>
          <w:szCs w:val="24"/>
        </w:rPr>
        <w:t>з ситуативно­познавательного и внеситуативно­позна</w:t>
      </w:r>
      <w:r w:rsidRPr="00617120">
        <w:rPr>
          <w:rFonts w:ascii="Times New Roman" w:hAnsi="Times New Roman"/>
          <w:color w:val="auto"/>
          <w:sz w:val="24"/>
          <w:szCs w:val="24"/>
        </w:rPr>
        <w:t>вательного общения формируются познавательные действия ребёнка.</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Содержание, способы общения и коммуникации об</w:t>
      </w:r>
      <w:r w:rsidRPr="00617120">
        <w:rPr>
          <w:rFonts w:ascii="Times New Roman" w:hAnsi="Times New Roman"/>
          <w:color w:val="auto"/>
          <w:spacing w:val="-2"/>
          <w:sz w:val="24"/>
          <w:szCs w:val="24"/>
        </w:rPr>
        <w:t>условливают развитие способности ребёнка к регуляции пове</w:t>
      </w:r>
      <w:r w:rsidRPr="00617120">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617120">
        <w:rPr>
          <w:rFonts w:ascii="Times New Roman" w:hAnsi="Times New Roman"/>
          <w:color w:val="auto"/>
          <w:spacing w:val="2"/>
          <w:sz w:val="24"/>
          <w:szCs w:val="24"/>
        </w:rPr>
        <w:t xml:space="preserve">но поэтому </w:t>
      </w:r>
      <w:r w:rsidRPr="00617120">
        <w:rPr>
          <w:rFonts w:ascii="Times New Roman" w:hAnsi="Times New Roman"/>
          <w:color w:val="auto"/>
          <w:sz w:val="24"/>
          <w:szCs w:val="24"/>
        </w:rPr>
        <w:t>становлению коммуникативных универсальных учебных действий</w:t>
      </w:r>
      <w:r w:rsidRPr="00617120">
        <w:rPr>
          <w:rFonts w:ascii="Times New Roman" w:hAnsi="Times New Roman"/>
          <w:color w:val="auto"/>
          <w:spacing w:val="2"/>
          <w:sz w:val="24"/>
          <w:szCs w:val="24"/>
        </w:rPr>
        <w:t xml:space="preserve"> в программе развития уни</w:t>
      </w:r>
      <w:r w:rsidRPr="00617120">
        <w:rPr>
          <w:rFonts w:ascii="Times New Roman" w:hAnsi="Times New Roman"/>
          <w:color w:val="auto"/>
          <w:sz w:val="24"/>
          <w:szCs w:val="24"/>
        </w:rPr>
        <w:t xml:space="preserve">версальных учебных действий следует уделить </w:t>
      </w:r>
      <w:r w:rsidRPr="00617120">
        <w:rPr>
          <w:rFonts w:ascii="Times New Roman" w:hAnsi="Times New Roman"/>
          <w:color w:val="auto"/>
          <w:spacing w:val="2"/>
          <w:sz w:val="24"/>
          <w:szCs w:val="24"/>
        </w:rPr>
        <w:t xml:space="preserve">особое внимание. </w:t>
      </w:r>
    </w:p>
    <w:p w:rsidR="007C25ED" w:rsidRPr="00617120" w:rsidRDefault="007C25ED" w:rsidP="001F641E">
      <w:pPr>
        <w:pStyle w:val="a3"/>
        <w:spacing w:line="240" w:lineRule="auto"/>
        <w:ind w:firstLine="709"/>
        <w:rPr>
          <w:rFonts w:ascii="Times New Roman" w:hAnsi="Times New Roman"/>
          <w:color w:val="auto"/>
          <w:spacing w:val="2"/>
          <w:sz w:val="24"/>
          <w:szCs w:val="24"/>
        </w:rPr>
      </w:pPr>
      <w:r w:rsidRPr="00617120">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617120">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617120">
        <w:rPr>
          <w:rFonts w:ascii="Times New Roman" w:hAnsi="Times New Roman"/>
          <w:color w:val="auto"/>
          <w:sz w:val="24"/>
          <w:szCs w:val="24"/>
        </w:rPr>
        <w:t xml:space="preserve">ных и регулятивных) претерпевают значительные изменения. </w:t>
      </w:r>
      <w:r w:rsidRPr="00617120">
        <w:rPr>
          <w:rFonts w:ascii="Times New Roman" w:hAnsi="Times New Roman"/>
          <w:color w:val="auto"/>
          <w:spacing w:val="2"/>
          <w:sz w:val="24"/>
          <w:szCs w:val="24"/>
        </w:rPr>
        <w:t>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617120">
        <w:rPr>
          <w:rFonts w:ascii="Times New Roman" w:hAnsi="Times New Roman"/>
          <w:color w:val="auto"/>
          <w:spacing w:val="2"/>
          <w:sz w:val="24"/>
          <w:szCs w:val="24"/>
        </w:rPr>
        <w:noBreakHyphen/>
        <w:t>концепции.</w:t>
      </w:r>
    </w:p>
    <w:p w:rsidR="007C25ED" w:rsidRPr="00617120" w:rsidRDefault="007C25ED"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lastRenderedPageBreak/>
        <w:t xml:space="preserve">Познавательные действия также являются существенным ресурсом достижения успеха и оказывают влияние как на </w:t>
      </w:r>
      <w:r w:rsidRPr="00617120">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653A76" w:rsidRPr="00617120" w:rsidRDefault="00653A76" w:rsidP="0086462B">
      <w:pPr>
        <w:pStyle w:val="afd"/>
        <w:numPr>
          <w:ilvl w:val="2"/>
          <w:numId w:val="46"/>
        </w:numPr>
        <w:spacing w:line="240" w:lineRule="auto"/>
        <w:ind w:left="0" w:firstLine="0"/>
        <w:rPr>
          <w:sz w:val="24"/>
        </w:rPr>
      </w:pPr>
      <w:bookmarkStart w:id="93" w:name="_Toc288394079"/>
      <w:bookmarkStart w:id="94" w:name="_Toc288410546"/>
      <w:bookmarkStart w:id="95" w:name="_Toc288410675"/>
      <w:bookmarkStart w:id="96" w:name="_Toc288410740"/>
      <w:bookmarkStart w:id="97" w:name="_Toc294246091"/>
      <w:r w:rsidRPr="00617120">
        <w:rPr>
          <w:sz w:val="24"/>
        </w:rPr>
        <w:t>Связь универсальных учебных действийс содержанием учебных предметов</w:t>
      </w:r>
      <w:bookmarkEnd w:id="93"/>
      <w:bookmarkEnd w:id="94"/>
      <w:bookmarkEnd w:id="95"/>
      <w:bookmarkEnd w:id="96"/>
      <w:bookmarkEnd w:id="97"/>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617120">
        <w:rPr>
          <w:rFonts w:ascii="Times New Roman" w:hAnsi="Times New Roman"/>
          <w:color w:val="auto"/>
          <w:sz w:val="24"/>
          <w:szCs w:val="24"/>
        </w:rPr>
        <w:t xml:space="preserve">ходе изучения обучающимися системы учебных предметов и дисциплин, в </w:t>
      </w:r>
      <w:r w:rsidRPr="00617120">
        <w:rPr>
          <w:rFonts w:ascii="Times New Roman" w:hAnsi="Times New Roman"/>
          <w:color w:val="auto"/>
          <w:spacing w:val="2"/>
          <w:sz w:val="24"/>
          <w:szCs w:val="24"/>
        </w:rPr>
        <w:t xml:space="preserve">метапредметной деятельности, организации форм учебного </w:t>
      </w:r>
      <w:r w:rsidRPr="00617120">
        <w:rPr>
          <w:rFonts w:ascii="Times New Roman" w:hAnsi="Times New Roman"/>
          <w:color w:val="auto"/>
          <w:sz w:val="24"/>
          <w:szCs w:val="24"/>
        </w:rPr>
        <w:t>сотрудничества и решения важных задач жизнедеятельности обучающихся.</w:t>
      </w:r>
    </w:p>
    <w:p w:rsidR="00FF7057" w:rsidRPr="00617120" w:rsidRDefault="00FF7057" w:rsidP="001F641E">
      <w:pPr>
        <w:pStyle w:val="a3"/>
        <w:spacing w:line="240" w:lineRule="auto"/>
        <w:ind w:firstLine="709"/>
        <w:rPr>
          <w:rFonts w:ascii="Times New Roman" w:hAnsi="Times New Roman"/>
          <w:color w:val="auto"/>
          <w:spacing w:val="-2"/>
          <w:sz w:val="24"/>
          <w:szCs w:val="24"/>
        </w:rPr>
      </w:pPr>
      <w:r w:rsidRPr="00617120">
        <w:rPr>
          <w:rFonts w:ascii="Times New Roman" w:hAnsi="Times New Roman"/>
          <w:color w:val="auto"/>
          <w:spacing w:val="-2"/>
          <w:sz w:val="24"/>
          <w:szCs w:val="24"/>
        </w:rPr>
        <w:t xml:space="preserve">На уровне начального общего образования </w:t>
      </w:r>
      <w:r w:rsidRPr="00617120">
        <w:rPr>
          <w:rFonts w:ascii="Times New Roman" w:hAnsi="Times New Roman"/>
          <w:color w:val="auto"/>
          <w:spacing w:val="2"/>
          <w:sz w:val="24"/>
          <w:szCs w:val="24"/>
        </w:rPr>
        <w:t xml:space="preserve">при организации образовательной деятельности </w:t>
      </w:r>
      <w:r w:rsidRPr="00617120">
        <w:rPr>
          <w:rFonts w:ascii="Times New Roman" w:hAnsi="Times New Roman"/>
          <w:color w:val="auto"/>
          <w:spacing w:val="-2"/>
          <w:sz w:val="24"/>
          <w:szCs w:val="24"/>
        </w:rPr>
        <w:t xml:space="preserve">особое </w:t>
      </w:r>
      <w:r w:rsidRPr="00617120">
        <w:rPr>
          <w:rFonts w:ascii="Times New Roman" w:hAnsi="Times New Roman"/>
          <w:color w:val="auto"/>
          <w:spacing w:val="2"/>
          <w:sz w:val="24"/>
          <w:szCs w:val="24"/>
        </w:rPr>
        <w:t xml:space="preserve">значение </w:t>
      </w:r>
      <w:r w:rsidRPr="00617120">
        <w:rPr>
          <w:rFonts w:ascii="Times New Roman" w:hAnsi="Times New Roman"/>
          <w:color w:val="auto"/>
          <w:spacing w:val="-2"/>
          <w:sz w:val="24"/>
          <w:szCs w:val="24"/>
        </w:rPr>
        <w:t xml:space="preserve">имеет </w:t>
      </w:r>
      <w:r w:rsidRPr="00617120">
        <w:rPr>
          <w:rFonts w:ascii="Times New Roman" w:hAnsi="Times New Roman"/>
          <w:color w:val="auto"/>
          <w:spacing w:val="2"/>
          <w:sz w:val="24"/>
          <w:szCs w:val="24"/>
        </w:rPr>
        <w:t xml:space="preserve">обеспечение </w:t>
      </w:r>
      <w:r w:rsidRPr="00617120">
        <w:rPr>
          <w:rFonts w:ascii="Times New Roman" w:hAnsi="Times New Roman"/>
          <w:color w:val="auto"/>
          <w:spacing w:val="-2"/>
          <w:sz w:val="24"/>
          <w:szCs w:val="24"/>
        </w:rPr>
        <w:t>сбалансированного развития у обучающихся логического, на</w:t>
      </w:r>
      <w:r w:rsidRPr="00617120">
        <w:rPr>
          <w:rFonts w:ascii="Times New Roman" w:hAnsi="Times New Roman"/>
          <w:color w:val="auto"/>
          <w:sz w:val="24"/>
          <w:szCs w:val="24"/>
        </w:rPr>
        <w:t>глядно­образного и знаково­символического мышления, ис</w:t>
      </w:r>
      <w:r w:rsidRPr="00617120">
        <w:rPr>
          <w:rFonts w:ascii="Times New Roman" w:hAnsi="Times New Roman"/>
          <w:color w:val="auto"/>
          <w:spacing w:val="2"/>
          <w:sz w:val="24"/>
          <w:szCs w:val="24"/>
        </w:rPr>
        <w:t>ключающее риск развития формализма мышления, форми</w:t>
      </w:r>
      <w:r w:rsidRPr="00617120">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Каждый учебный предмет в зависимости от предметного </w:t>
      </w:r>
      <w:r w:rsidRPr="00617120">
        <w:rPr>
          <w:rFonts w:ascii="Times New Roman" w:hAnsi="Times New Roman"/>
          <w:color w:val="auto"/>
          <w:spacing w:val="-2"/>
          <w:sz w:val="24"/>
          <w:szCs w:val="24"/>
        </w:rPr>
        <w:t>содержания и релевантных способов организации учебной де</w:t>
      </w:r>
      <w:r w:rsidRPr="00617120">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z w:val="24"/>
          <w:szCs w:val="24"/>
        </w:rPr>
        <w:t xml:space="preserve">В частности, учебные предметы </w:t>
      </w:r>
      <w:r w:rsidRPr="00617120">
        <w:rPr>
          <w:rFonts w:ascii="Times New Roman" w:hAnsi="Times New Roman"/>
          <w:b/>
          <w:bCs/>
          <w:color w:val="auto"/>
          <w:sz w:val="24"/>
          <w:szCs w:val="24"/>
        </w:rPr>
        <w:t>«Русский язык», «Род</w:t>
      </w:r>
      <w:r w:rsidRPr="00617120">
        <w:rPr>
          <w:rFonts w:ascii="Times New Roman" w:hAnsi="Times New Roman"/>
          <w:b/>
          <w:bCs/>
          <w:color w:val="auto"/>
          <w:spacing w:val="2"/>
          <w:sz w:val="24"/>
          <w:szCs w:val="24"/>
        </w:rPr>
        <w:t xml:space="preserve">ной язык» </w:t>
      </w:r>
      <w:r w:rsidRPr="00617120">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617120">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617120">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617120">
        <w:rPr>
          <w:rFonts w:ascii="Times New Roman" w:hAnsi="Times New Roman"/>
          <w:color w:val="auto"/>
          <w:sz w:val="24"/>
          <w:szCs w:val="24"/>
        </w:rPr>
        <w:t>(видоизменения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«Литературное чтение», «Литературное чтение на род</w:t>
      </w:r>
      <w:r w:rsidRPr="00617120">
        <w:rPr>
          <w:rFonts w:ascii="Times New Roman" w:hAnsi="Times New Roman"/>
          <w:b/>
          <w:bCs/>
          <w:color w:val="auto"/>
          <w:spacing w:val="2"/>
          <w:sz w:val="24"/>
          <w:szCs w:val="24"/>
        </w:rPr>
        <w:t>ном языке».</w:t>
      </w:r>
      <w:r w:rsidRPr="00617120">
        <w:rPr>
          <w:rFonts w:ascii="Times New Roman" w:hAnsi="Times New Roman"/>
          <w:color w:val="auto"/>
          <w:spacing w:val="2"/>
          <w:sz w:val="24"/>
          <w:szCs w:val="24"/>
        </w:rPr>
        <w:t xml:space="preserve"> Требования к результатам изучения учебного </w:t>
      </w:r>
      <w:r w:rsidRPr="00617120">
        <w:rPr>
          <w:rFonts w:ascii="Times New Roman" w:hAnsi="Times New Roman"/>
          <w:color w:val="auto"/>
          <w:sz w:val="24"/>
          <w:szCs w:val="24"/>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Литературное чтение — осмысленная, творческая духовная </w:t>
      </w:r>
      <w:r w:rsidRPr="00617120">
        <w:rPr>
          <w:rFonts w:ascii="Times New Roman" w:hAnsi="Times New Roman"/>
          <w:color w:val="auto"/>
          <w:spacing w:val="2"/>
          <w:sz w:val="24"/>
          <w:szCs w:val="24"/>
        </w:rPr>
        <w:t>деятельность, которая обеспечивает освоение идейно­нрав</w:t>
      </w:r>
      <w:r w:rsidRPr="00617120">
        <w:rPr>
          <w:rFonts w:ascii="Times New Roman" w:hAnsi="Times New Roman"/>
          <w:color w:val="auto"/>
          <w:sz w:val="24"/>
          <w:szCs w:val="24"/>
        </w:rPr>
        <w:t xml:space="preserve">ственного содержания художественной литературы, развитие эстетического восприятия. Важнейшей функцией восприятия </w:t>
      </w:r>
      <w:r w:rsidRPr="00617120">
        <w:rPr>
          <w:rFonts w:ascii="Times New Roman" w:hAnsi="Times New Roman"/>
          <w:color w:val="auto"/>
          <w:spacing w:val="2"/>
          <w:sz w:val="24"/>
          <w:szCs w:val="24"/>
        </w:rPr>
        <w:t>художественной литературы является трансляция духовно­</w:t>
      </w:r>
      <w:r w:rsidRPr="00617120">
        <w:rPr>
          <w:rFonts w:ascii="Times New Roman" w:hAnsi="Times New Roman"/>
          <w:color w:val="auto"/>
          <w:sz w:val="24"/>
          <w:szCs w:val="24"/>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B364BF" w:rsidRPr="00617120">
        <w:rPr>
          <w:rFonts w:ascii="Times New Roman" w:hAnsi="Times New Roman"/>
          <w:color w:val="auto"/>
          <w:spacing w:val="2"/>
          <w:sz w:val="24"/>
          <w:szCs w:val="24"/>
        </w:rPr>
        <w:t>П</w:t>
      </w:r>
      <w:r w:rsidR="00C27132" w:rsidRPr="00617120">
        <w:rPr>
          <w:rFonts w:ascii="Times New Roman" w:hAnsi="Times New Roman"/>
          <w:color w:val="auto"/>
          <w:spacing w:val="2"/>
          <w:sz w:val="24"/>
          <w:szCs w:val="24"/>
        </w:rPr>
        <w:t xml:space="preserve">ри получении </w:t>
      </w:r>
      <w:r w:rsidRPr="00617120">
        <w:rPr>
          <w:rFonts w:ascii="Times New Roman" w:hAnsi="Times New Roman"/>
          <w:color w:val="auto"/>
          <w:spacing w:val="2"/>
          <w:sz w:val="24"/>
          <w:szCs w:val="24"/>
        </w:rPr>
        <w:t xml:space="preserve"> начального общего образования важным сред</w:t>
      </w:r>
      <w:r w:rsidRPr="00617120">
        <w:rPr>
          <w:rFonts w:ascii="Times New Roman" w:hAnsi="Times New Roman"/>
          <w:color w:val="auto"/>
          <w:sz w:val="24"/>
          <w:szCs w:val="24"/>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617120" w:rsidRDefault="00653A76" w:rsidP="001F641E">
      <w:pPr>
        <w:pStyle w:val="21"/>
        <w:spacing w:line="240" w:lineRule="auto"/>
        <w:rPr>
          <w:sz w:val="24"/>
        </w:rPr>
      </w:pPr>
      <w:r w:rsidRPr="00617120">
        <w:rPr>
          <w:sz w:val="24"/>
        </w:rPr>
        <w:t>смыслообразования через прослеживание судьбы героя и ориентацию обучающегося в системе личностных смыслов;</w:t>
      </w:r>
    </w:p>
    <w:p w:rsidR="00653A76" w:rsidRPr="00617120" w:rsidRDefault="00653A76" w:rsidP="001F641E">
      <w:pPr>
        <w:pStyle w:val="21"/>
        <w:spacing w:line="240" w:lineRule="auto"/>
        <w:rPr>
          <w:sz w:val="24"/>
        </w:rPr>
      </w:pPr>
      <w:r w:rsidRPr="00617120">
        <w:rPr>
          <w:spacing w:val="2"/>
          <w:sz w:val="24"/>
        </w:rPr>
        <w:t>самоопределения и самопознания на основе сравнения образа «Я» с героями литературных произведений посред</w:t>
      </w:r>
      <w:r w:rsidRPr="00617120">
        <w:rPr>
          <w:sz w:val="24"/>
        </w:rPr>
        <w:t>ством эмоционально­действенной идентификации;</w:t>
      </w:r>
    </w:p>
    <w:p w:rsidR="00653A76" w:rsidRPr="00617120" w:rsidRDefault="00653A76" w:rsidP="001F641E">
      <w:pPr>
        <w:pStyle w:val="21"/>
        <w:spacing w:line="240" w:lineRule="auto"/>
        <w:rPr>
          <w:sz w:val="24"/>
        </w:rPr>
      </w:pPr>
      <w:r w:rsidRPr="00617120">
        <w:rPr>
          <w:sz w:val="24"/>
        </w:rPr>
        <w:t>основ гражданской идентичности путём знакомства с ге</w:t>
      </w:r>
      <w:r w:rsidRPr="00617120">
        <w:rPr>
          <w:spacing w:val="2"/>
          <w:sz w:val="24"/>
        </w:rPr>
        <w:t xml:space="preserve">роическим историческим прошлым своего народа и своей </w:t>
      </w:r>
      <w:r w:rsidRPr="00617120">
        <w:rPr>
          <w:sz w:val="24"/>
        </w:rPr>
        <w:t>страны и переживания гордости и эмоциональной сопричастности подвигам и достижениям её граждан;</w:t>
      </w:r>
    </w:p>
    <w:p w:rsidR="00653A76" w:rsidRPr="00617120" w:rsidRDefault="00653A76" w:rsidP="001F641E">
      <w:pPr>
        <w:pStyle w:val="21"/>
        <w:spacing w:line="240" w:lineRule="auto"/>
        <w:rPr>
          <w:sz w:val="24"/>
        </w:rPr>
      </w:pPr>
      <w:r w:rsidRPr="00617120">
        <w:rPr>
          <w:spacing w:val="-2"/>
          <w:sz w:val="24"/>
        </w:rPr>
        <w:t>эстетических ценностей и на их основе эстетических кри</w:t>
      </w:r>
      <w:r w:rsidRPr="00617120">
        <w:rPr>
          <w:sz w:val="24"/>
        </w:rPr>
        <w:t>териев;</w:t>
      </w:r>
    </w:p>
    <w:p w:rsidR="00653A76" w:rsidRPr="00617120" w:rsidRDefault="00653A76" w:rsidP="001F641E">
      <w:pPr>
        <w:pStyle w:val="21"/>
        <w:spacing w:line="240" w:lineRule="auto"/>
        <w:rPr>
          <w:sz w:val="24"/>
        </w:rPr>
      </w:pPr>
      <w:r w:rsidRPr="00617120">
        <w:rPr>
          <w:spacing w:val="2"/>
          <w:sz w:val="24"/>
        </w:rPr>
        <w:lastRenderedPageBreak/>
        <w:t xml:space="preserve">нравственно­этического оценивания через выявлениеморального содержания и нравственного значения действий </w:t>
      </w:r>
      <w:r w:rsidRPr="00617120">
        <w:rPr>
          <w:spacing w:val="-2"/>
          <w:sz w:val="24"/>
        </w:rPr>
        <w:t>пер</w:t>
      </w:r>
      <w:r w:rsidRPr="00617120">
        <w:rPr>
          <w:sz w:val="24"/>
        </w:rPr>
        <w:t>сонажей;</w:t>
      </w:r>
    </w:p>
    <w:p w:rsidR="00653A76" w:rsidRPr="00617120" w:rsidRDefault="00653A76" w:rsidP="001F641E">
      <w:pPr>
        <w:pStyle w:val="21"/>
        <w:spacing w:line="240" w:lineRule="auto"/>
        <w:rPr>
          <w:sz w:val="24"/>
        </w:rPr>
      </w:pPr>
      <w:r w:rsidRPr="00617120">
        <w:rPr>
          <w:spacing w:val="2"/>
          <w:sz w:val="24"/>
        </w:rPr>
        <w:t xml:space="preserve">эмоционально­личностной децентрации на основе отождествления себя с героями произведения, соотнесения и </w:t>
      </w:r>
      <w:r w:rsidRPr="00617120">
        <w:rPr>
          <w:sz w:val="24"/>
        </w:rPr>
        <w:t>сопоставления их позиций, взглядов и мнений;</w:t>
      </w:r>
    </w:p>
    <w:p w:rsidR="00653A76" w:rsidRPr="00617120" w:rsidRDefault="00653A76" w:rsidP="001F641E">
      <w:pPr>
        <w:pStyle w:val="21"/>
        <w:spacing w:line="240" w:lineRule="auto"/>
        <w:rPr>
          <w:sz w:val="24"/>
        </w:rPr>
      </w:pPr>
      <w:r w:rsidRPr="00617120">
        <w:rPr>
          <w:sz w:val="24"/>
        </w:rPr>
        <w:t>умения понимать контекстную речь на основе воссоздания картины событий и поступков персонажей;</w:t>
      </w:r>
    </w:p>
    <w:p w:rsidR="00653A76" w:rsidRPr="00617120" w:rsidRDefault="00653A76" w:rsidP="001F641E">
      <w:pPr>
        <w:pStyle w:val="21"/>
        <w:spacing w:line="240" w:lineRule="auto"/>
        <w:rPr>
          <w:sz w:val="24"/>
        </w:rPr>
      </w:pPr>
      <w:r w:rsidRPr="00617120">
        <w:rPr>
          <w:spacing w:val="2"/>
          <w:sz w:val="24"/>
        </w:rPr>
        <w:t>умения произвольно и выразительно строить контекст</w:t>
      </w:r>
      <w:r w:rsidRPr="00617120">
        <w:rPr>
          <w:sz w:val="24"/>
        </w:rPr>
        <w:t>ную речь с учётом целей коммуникации, особенностей слушателя, в том числе используя аудиовизуальные средства;</w:t>
      </w:r>
    </w:p>
    <w:p w:rsidR="00653A76" w:rsidRPr="00617120" w:rsidRDefault="00653A76" w:rsidP="001F641E">
      <w:pPr>
        <w:pStyle w:val="21"/>
        <w:spacing w:line="240" w:lineRule="auto"/>
        <w:rPr>
          <w:sz w:val="24"/>
        </w:rPr>
      </w:pPr>
      <w:r w:rsidRPr="00617120">
        <w:rPr>
          <w:spacing w:val="2"/>
          <w:sz w:val="24"/>
        </w:rPr>
        <w:t>умения устанавливать логическую причинно­следствен</w:t>
      </w:r>
      <w:r w:rsidRPr="00617120">
        <w:rPr>
          <w:sz w:val="24"/>
        </w:rPr>
        <w:t>ную последовательность событий и действий героев произведения;</w:t>
      </w:r>
    </w:p>
    <w:p w:rsidR="00653A76" w:rsidRPr="00617120" w:rsidRDefault="00653A76" w:rsidP="001F641E">
      <w:pPr>
        <w:pStyle w:val="21"/>
        <w:spacing w:line="240" w:lineRule="auto"/>
        <w:rPr>
          <w:sz w:val="24"/>
        </w:rPr>
      </w:pPr>
      <w:r w:rsidRPr="00617120">
        <w:rPr>
          <w:sz w:val="24"/>
        </w:rPr>
        <w:t>умения строить план с выделением существенной и дополнительной информации.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«Иностранный язык» </w:t>
      </w:r>
      <w:r w:rsidRPr="00617120">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617120" w:rsidRDefault="00653A76" w:rsidP="001F641E">
      <w:pPr>
        <w:pStyle w:val="21"/>
        <w:spacing w:line="240" w:lineRule="auto"/>
        <w:rPr>
          <w:sz w:val="24"/>
        </w:rPr>
      </w:pPr>
      <w:r w:rsidRPr="00617120">
        <w:rPr>
          <w:spacing w:val="-2"/>
          <w:sz w:val="24"/>
        </w:rPr>
        <w:t xml:space="preserve">общему речевому развитию обучающегося на основе </w:t>
      </w:r>
      <w:r w:rsidRPr="00617120">
        <w:rPr>
          <w:sz w:val="24"/>
        </w:rPr>
        <w:t>формирования обобщённых лингвистических структур грамматики и синтаксиса;</w:t>
      </w:r>
    </w:p>
    <w:p w:rsidR="00653A76" w:rsidRPr="00617120" w:rsidRDefault="00653A76" w:rsidP="001F641E">
      <w:pPr>
        <w:pStyle w:val="21"/>
        <w:spacing w:line="240" w:lineRule="auto"/>
        <w:rPr>
          <w:sz w:val="24"/>
        </w:rPr>
      </w:pPr>
      <w:r w:rsidRPr="00617120">
        <w:rPr>
          <w:spacing w:val="2"/>
          <w:sz w:val="24"/>
        </w:rPr>
        <w:t>развитию произвольности и осознанности монологиче</w:t>
      </w:r>
      <w:r w:rsidRPr="00617120">
        <w:rPr>
          <w:sz w:val="24"/>
        </w:rPr>
        <w:t>ской и диалогической речи;</w:t>
      </w:r>
    </w:p>
    <w:p w:rsidR="00653A76" w:rsidRPr="00617120" w:rsidRDefault="00653A76" w:rsidP="001F641E">
      <w:pPr>
        <w:pStyle w:val="21"/>
        <w:spacing w:line="240" w:lineRule="auto"/>
        <w:rPr>
          <w:sz w:val="24"/>
        </w:rPr>
      </w:pPr>
      <w:r w:rsidRPr="00617120">
        <w:rPr>
          <w:sz w:val="24"/>
        </w:rPr>
        <w:t>развитию письменной речи;</w:t>
      </w:r>
    </w:p>
    <w:p w:rsidR="00653A76" w:rsidRPr="00617120" w:rsidRDefault="00653A76" w:rsidP="001F641E">
      <w:pPr>
        <w:pStyle w:val="21"/>
        <w:spacing w:line="240" w:lineRule="auto"/>
        <w:rPr>
          <w:sz w:val="24"/>
        </w:rPr>
      </w:pPr>
      <w:r w:rsidRPr="00617120">
        <w:rPr>
          <w:sz w:val="24"/>
        </w:rPr>
        <w:t>формированию ориентации на партнёра, его высказыва</w:t>
      </w:r>
      <w:r w:rsidRPr="00617120">
        <w:rPr>
          <w:spacing w:val="2"/>
          <w:sz w:val="24"/>
        </w:rPr>
        <w:t xml:space="preserve">ния, поведение, эмоциональное состояние и переживания; </w:t>
      </w:r>
      <w:r w:rsidRPr="00617120">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617120">
        <w:rPr>
          <w:rFonts w:ascii="Times New Roman" w:hAnsi="Times New Roman"/>
          <w:color w:val="auto"/>
          <w:sz w:val="24"/>
          <w:szCs w:val="24"/>
        </w:rPr>
        <w:t>условия для формирования личностных универсальных дей</w:t>
      </w:r>
      <w:r w:rsidRPr="00617120">
        <w:rPr>
          <w:rFonts w:ascii="Times New Roman" w:hAnsi="Times New Roman"/>
          <w:color w:val="auto"/>
          <w:spacing w:val="2"/>
          <w:sz w:val="24"/>
          <w:szCs w:val="24"/>
        </w:rPr>
        <w:t>ствий — формирования гражданской идентичности лично</w:t>
      </w:r>
      <w:r w:rsidRPr="00617120">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4"/>
          <w:sz w:val="24"/>
          <w:szCs w:val="24"/>
        </w:rPr>
        <w:t>Изучение иностранного языка способствует развитию обще</w:t>
      </w:r>
      <w:r w:rsidRPr="00617120">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«Математика и информатика».</w:t>
      </w:r>
      <w:r w:rsidR="00BA24FC" w:rsidRPr="00617120">
        <w:rPr>
          <w:rFonts w:ascii="Times New Roman" w:hAnsi="Times New Roman"/>
          <w:color w:val="auto"/>
          <w:sz w:val="24"/>
          <w:szCs w:val="24"/>
        </w:rPr>
        <w:t>П</w:t>
      </w:r>
      <w:r w:rsidR="00C27132" w:rsidRPr="00617120">
        <w:rPr>
          <w:rFonts w:ascii="Times New Roman" w:hAnsi="Times New Roman"/>
          <w:color w:val="auto"/>
          <w:sz w:val="24"/>
          <w:szCs w:val="24"/>
        </w:rPr>
        <w:t xml:space="preserve">ри получении </w:t>
      </w:r>
      <w:r w:rsidRPr="00617120">
        <w:rPr>
          <w:rFonts w:ascii="Times New Roman" w:hAnsi="Times New Roman"/>
          <w:color w:val="auto"/>
          <w:sz w:val="24"/>
          <w:szCs w:val="24"/>
        </w:rPr>
        <w:t xml:space="preserve"> начального </w:t>
      </w:r>
      <w:r w:rsidRPr="00617120">
        <w:rPr>
          <w:rFonts w:ascii="Times New Roman" w:hAnsi="Times New Roman"/>
          <w:color w:val="auto"/>
          <w:spacing w:val="2"/>
          <w:sz w:val="24"/>
          <w:szCs w:val="24"/>
        </w:rPr>
        <w:t>общего образования этот учебный предмет является осно</w:t>
      </w:r>
      <w:r w:rsidRPr="00617120">
        <w:rPr>
          <w:rFonts w:ascii="Times New Roman" w:hAnsi="Times New Roman"/>
          <w:color w:val="auto"/>
          <w:sz w:val="24"/>
          <w:szCs w:val="24"/>
        </w:rPr>
        <w:t>вой развития у обучающихся познавательных универсальных действий, в первую очередь логических и алгоритмических.</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Формирование моделирования как универсального учебно</w:t>
      </w:r>
      <w:r w:rsidRPr="00617120">
        <w:rPr>
          <w:rFonts w:ascii="Times New Roman" w:hAnsi="Times New Roman"/>
          <w:color w:val="auto"/>
          <w:sz w:val="24"/>
          <w:szCs w:val="24"/>
        </w:rPr>
        <w:t>го действия осуществляется в рамках практически всех учебных предметов на это</w:t>
      </w:r>
      <w:r w:rsidR="002412B9" w:rsidRPr="00617120">
        <w:rPr>
          <w:rFonts w:ascii="Times New Roman" w:hAnsi="Times New Roman"/>
          <w:color w:val="auto"/>
          <w:sz w:val="24"/>
          <w:szCs w:val="24"/>
        </w:rPr>
        <w:t>м уро</w:t>
      </w:r>
      <w:r w:rsidR="00C6263C" w:rsidRPr="00617120">
        <w:rPr>
          <w:rFonts w:ascii="Times New Roman" w:hAnsi="Times New Roman"/>
          <w:color w:val="auto"/>
          <w:sz w:val="24"/>
          <w:szCs w:val="24"/>
        </w:rPr>
        <w:t>в</w:t>
      </w:r>
      <w:r w:rsidR="002412B9" w:rsidRPr="00617120">
        <w:rPr>
          <w:rFonts w:ascii="Times New Roman" w:hAnsi="Times New Roman"/>
          <w:color w:val="auto"/>
          <w:sz w:val="24"/>
          <w:szCs w:val="24"/>
        </w:rPr>
        <w:t>не</w:t>
      </w:r>
      <w:r w:rsidRPr="00617120">
        <w:rPr>
          <w:rFonts w:ascii="Times New Roman" w:hAnsi="Times New Roman"/>
          <w:color w:val="auto"/>
          <w:sz w:val="24"/>
          <w:szCs w:val="24"/>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«Окружающий мир».</w:t>
      </w:r>
      <w:r w:rsidRPr="00617120">
        <w:rPr>
          <w:rFonts w:ascii="Times New Roman" w:hAnsi="Times New Roman"/>
          <w:color w:val="auto"/>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617120">
        <w:rPr>
          <w:rFonts w:ascii="Times New Roman" w:hAnsi="Times New Roman"/>
          <w:color w:val="auto"/>
          <w:spacing w:val="2"/>
          <w:sz w:val="24"/>
          <w:szCs w:val="24"/>
        </w:rPr>
        <w:t xml:space="preserve">другими людьми, государством, осознания </w:t>
      </w:r>
      <w:r w:rsidRPr="00617120">
        <w:rPr>
          <w:rFonts w:ascii="Times New Roman" w:hAnsi="Times New Roman"/>
          <w:color w:val="auto"/>
          <w:spacing w:val="2"/>
          <w:sz w:val="24"/>
          <w:szCs w:val="24"/>
        </w:rPr>
        <w:lastRenderedPageBreak/>
        <w:t xml:space="preserve">своего места в </w:t>
      </w:r>
      <w:r w:rsidRPr="00617120">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617120">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653A76" w:rsidRPr="00617120" w:rsidRDefault="00653A76" w:rsidP="001F641E">
      <w:pPr>
        <w:pStyle w:val="21"/>
        <w:spacing w:line="240" w:lineRule="auto"/>
        <w:rPr>
          <w:sz w:val="24"/>
        </w:rPr>
      </w:pPr>
      <w:r w:rsidRPr="00617120">
        <w:rPr>
          <w:spacing w:val="2"/>
          <w:sz w:val="24"/>
        </w:rPr>
        <w:t>формирование умения различать государственную сим</w:t>
      </w:r>
      <w:r w:rsidRPr="00617120">
        <w:rPr>
          <w:sz w:val="24"/>
        </w:rPr>
        <w:t xml:space="preserve">волику Российской Федерации и своего региона, описывать достопримечательности столицы и родного края, находить на </w:t>
      </w:r>
      <w:r w:rsidRPr="00617120">
        <w:rPr>
          <w:spacing w:val="2"/>
          <w:sz w:val="24"/>
        </w:rPr>
        <w:t xml:space="preserve">карте Российскую Федерацию, Москву — столицу России, </w:t>
      </w:r>
      <w:r w:rsidRPr="00617120">
        <w:rPr>
          <w:sz w:val="24"/>
        </w:rPr>
        <w:t>свой регион и его столицу; ознакомление с особенностями некоторых зарубежных стран;</w:t>
      </w:r>
    </w:p>
    <w:p w:rsidR="00653A76" w:rsidRPr="00617120" w:rsidRDefault="00653A76" w:rsidP="001F641E">
      <w:pPr>
        <w:pStyle w:val="21"/>
        <w:spacing w:line="240" w:lineRule="auto"/>
        <w:rPr>
          <w:sz w:val="24"/>
        </w:rPr>
      </w:pPr>
      <w:r w:rsidRPr="00617120">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617120">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653A76" w:rsidRPr="00617120" w:rsidRDefault="00653A76" w:rsidP="001F641E">
      <w:pPr>
        <w:pStyle w:val="21"/>
        <w:spacing w:line="240" w:lineRule="auto"/>
        <w:rPr>
          <w:sz w:val="24"/>
        </w:rPr>
      </w:pPr>
      <w:r w:rsidRPr="00617120">
        <w:rPr>
          <w:spacing w:val="2"/>
          <w:sz w:val="24"/>
        </w:rPr>
        <w:t xml:space="preserve">формирование основ экологического сознания, грамотности и культуры учащихся, освоение элементарных норм </w:t>
      </w:r>
      <w:r w:rsidRPr="00617120">
        <w:rPr>
          <w:sz w:val="24"/>
        </w:rPr>
        <w:t>адекватного природосообразного поведения;</w:t>
      </w:r>
    </w:p>
    <w:p w:rsidR="00653A76" w:rsidRPr="00617120" w:rsidRDefault="00653A76" w:rsidP="001F641E">
      <w:pPr>
        <w:pStyle w:val="21"/>
        <w:spacing w:line="240" w:lineRule="auto"/>
        <w:rPr>
          <w:sz w:val="24"/>
        </w:rPr>
      </w:pPr>
      <w:r w:rsidRPr="00617120">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В сфере личностных универсальных учебных действийизучение предмета способствует принятию обучающимися </w:t>
      </w:r>
      <w:r w:rsidRPr="00617120">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Изучение данного предмета способствует формированию </w:t>
      </w:r>
      <w:r w:rsidRPr="00617120">
        <w:rPr>
          <w:rFonts w:ascii="Times New Roman" w:hAnsi="Times New Roman"/>
          <w:color w:val="auto"/>
          <w:sz w:val="24"/>
          <w:szCs w:val="24"/>
        </w:rPr>
        <w:t>общепознавательных универсальных учебных действий:</w:t>
      </w:r>
    </w:p>
    <w:p w:rsidR="00653A76" w:rsidRPr="00617120" w:rsidRDefault="00653A76" w:rsidP="001F641E">
      <w:pPr>
        <w:pStyle w:val="21"/>
        <w:spacing w:line="240" w:lineRule="auto"/>
        <w:rPr>
          <w:sz w:val="24"/>
        </w:rPr>
      </w:pPr>
      <w:r w:rsidRPr="00617120">
        <w:rPr>
          <w:sz w:val="24"/>
        </w:rPr>
        <w:t>овладению начальными формами исследовательской деятельности, включая умение поиска и работы с информацией;</w:t>
      </w:r>
    </w:p>
    <w:p w:rsidR="00653A76" w:rsidRPr="00617120" w:rsidRDefault="00653A76" w:rsidP="001F641E">
      <w:pPr>
        <w:pStyle w:val="21"/>
        <w:spacing w:line="240" w:lineRule="auto"/>
        <w:rPr>
          <w:sz w:val="24"/>
        </w:rPr>
      </w:pPr>
      <w:r w:rsidRPr="00617120">
        <w:rPr>
          <w:spacing w:val="2"/>
          <w:sz w:val="24"/>
        </w:rPr>
        <w:t xml:space="preserve">формированию действий замещения и моделирования (использование готовых моделей для объяснения явлений </w:t>
      </w:r>
      <w:r w:rsidRPr="00617120">
        <w:rPr>
          <w:sz w:val="24"/>
        </w:rPr>
        <w:t>или выявления свойств объектов и создания моделей);</w:t>
      </w:r>
    </w:p>
    <w:p w:rsidR="00653A76" w:rsidRPr="00617120" w:rsidRDefault="00653A76" w:rsidP="001F641E">
      <w:pPr>
        <w:pStyle w:val="21"/>
        <w:spacing w:line="240" w:lineRule="auto"/>
        <w:rPr>
          <w:sz w:val="24"/>
        </w:rPr>
      </w:pPr>
      <w:r w:rsidRPr="00617120">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«Изобразительное искусство».</w:t>
      </w:r>
      <w:r w:rsidRPr="00617120">
        <w:rPr>
          <w:rFonts w:ascii="Times New Roman" w:hAnsi="Times New Roman"/>
          <w:color w:val="auto"/>
          <w:sz w:val="24"/>
          <w:szCs w:val="24"/>
        </w:rPr>
        <w:t xml:space="preserve"> Развивающий потенциал этого предмета связан с формированием личностных, познавательных, регулятивных действий.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617120">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617120">
        <w:rPr>
          <w:rFonts w:ascii="Times New Roman" w:hAnsi="Times New Roman"/>
          <w:color w:val="auto"/>
          <w:spacing w:val="2"/>
          <w:sz w:val="24"/>
          <w:szCs w:val="24"/>
        </w:rPr>
        <w:t>учающихся. Такое моделирование является основой разви</w:t>
      </w:r>
      <w:r w:rsidRPr="00617120">
        <w:rPr>
          <w:rFonts w:ascii="Times New Roman" w:hAnsi="Times New Roman"/>
          <w:color w:val="auto"/>
          <w:sz w:val="24"/>
          <w:szCs w:val="24"/>
        </w:rPr>
        <w:t xml:space="preserve">тия познания ребёнком мира и способствует формированию </w:t>
      </w:r>
      <w:r w:rsidRPr="00617120">
        <w:rPr>
          <w:rFonts w:ascii="Times New Roman" w:hAnsi="Times New Roman"/>
          <w:color w:val="auto"/>
          <w:spacing w:val="-2"/>
          <w:sz w:val="24"/>
          <w:szCs w:val="24"/>
        </w:rPr>
        <w:t xml:space="preserve">логических операций сравнения, установления тождества и </w:t>
      </w:r>
      <w:r w:rsidRPr="00617120">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617120">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617120">
        <w:rPr>
          <w:rFonts w:ascii="Times New Roman" w:hAnsi="Times New Roman"/>
          <w:color w:val="auto"/>
          <w:sz w:val="24"/>
          <w:szCs w:val="24"/>
        </w:rPr>
        <w:t xml:space="preserve">умению контролировать соответствие выполняемых действий </w:t>
      </w:r>
      <w:r w:rsidRPr="00617120">
        <w:rPr>
          <w:rFonts w:ascii="Times New Roman" w:hAnsi="Times New Roman"/>
          <w:color w:val="auto"/>
          <w:spacing w:val="2"/>
          <w:sz w:val="24"/>
          <w:szCs w:val="24"/>
        </w:rPr>
        <w:t xml:space="preserve">способу, внесению коррективов на основе предвосхищения </w:t>
      </w:r>
      <w:r w:rsidRPr="00617120">
        <w:rPr>
          <w:rFonts w:ascii="Times New Roman" w:hAnsi="Times New Roman"/>
          <w:color w:val="auto"/>
          <w:sz w:val="24"/>
          <w:szCs w:val="24"/>
        </w:rPr>
        <w:t>будущего результата и его соответствия замыслу.</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617120">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617120">
        <w:rPr>
          <w:rFonts w:ascii="Times New Roman" w:hAnsi="Times New Roman"/>
          <w:color w:val="auto"/>
          <w:spacing w:val="2"/>
          <w:sz w:val="24"/>
          <w:szCs w:val="24"/>
        </w:rPr>
        <w:t>данской идентичности личности, толерантности, эстетиче</w:t>
      </w:r>
      <w:r w:rsidRPr="00617120">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617120" w:rsidRDefault="00653A76" w:rsidP="001F641E">
      <w:pPr>
        <w:ind w:firstLine="709"/>
        <w:contextualSpacing/>
        <w:jc w:val="both"/>
        <w:rPr>
          <w:lang w:eastAsia="en-US"/>
        </w:rPr>
      </w:pPr>
      <w:r w:rsidRPr="00617120">
        <w:rPr>
          <w:b/>
          <w:bCs/>
          <w:spacing w:val="-2"/>
        </w:rPr>
        <w:lastRenderedPageBreak/>
        <w:t>«Музыка».</w:t>
      </w:r>
      <w:r w:rsidR="00BF0EAD" w:rsidRPr="00617120">
        <w:rPr>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F0EAD" w:rsidRPr="00617120" w:rsidRDefault="00BF0EAD" w:rsidP="001F641E">
      <w:pPr>
        <w:tabs>
          <w:tab w:val="left" w:pos="955"/>
        </w:tabs>
        <w:autoSpaceDE w:val="0"/>
        <w:autoSpaceDN w:val="0"/>
        <w:adjustRightInd w:val="0"/>
        <w:ind w:firstLine="709"/>
        <w:jc w:val="both"/>
      </w:pPr>
      <w:r w:rsidRPr="00617120">
        <w:rPr>
          <w:b/>
        </w:rPr>
        <w:t>Личностные результаты</w:t>
      </w:r>
      <w:r w:rsidRPr="00617120">
        <w:t>освоения программы должны отражать:</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целостного, социально ориентированного взгляда на мир в его органичном единстве и разнообразии культур;</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уважительного отношения к культуре других народов;</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эстетических потребностей, ценностей и чувств;</w:t>
      </w:r>
    </w:p>
    <w:p w:rsidR="00BF0EAD" w:rsidRPr="00617120" w:rsidRDefault="00BF0EAD" w:rsidP="001F641E">
      <w:pPr>
        <w:widowControl w:val="0"/>
        <w:tabs>
          <w:tab w:val="left" w:pos="955"/>
        </w:tabs>
        <w:autoSpaceDE w:val="0"/>
        <w:autoSpaceDN w:val="0"/>
        <w:adjustRightInd w:val="0"/>
        <w:ind w:firstLine="709"/>
        <w:jc w:val="both"/>
      </w:pPr>
      <w:r w:rsidRPr="00617120">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617120" w:rsidRDefault="00BF0EAD" w:rsidP="001F641E">
      <w:pPr>
        <w:widowControl w:val="0"/>
        <w:tabs>
          <w:tab w:val="left" w:pos="955"/>
        </w:tabs>
        <w:autoSpaceDE w:val="0"/>
        <w:autoSpaceDN w:val="0"/>
        <w:adjustRightInd w:val="0"/>
        <w:ind w:firstLine="709"/>
        <w:jc w:val="both"/>
      </w:pPr>
      <w:r w:rsidRPr="00617120">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617120" w:rsidRDefault="00BF0EAD" w:rsidP="001F641E">
      <w:pPr>
        <w:widowControl w:val="0"/>
        <w:tabs>
          <w:tab w:val="left" w:pos="955"/>
        </w:tabs>
        <w:autoSpaceDE w:val="0"/>
        <w:autoSpaceDN w:val="0"/>
        <w:adjustRightInd w:val="0"/>
        <w:ind w:firstLine="709"/>
        <w:jc w:val="both"/>
      </w:pPr>
      <w:r w:rsidRPr="00617120">
        <w:t>- развитие навыков сотрудничества со взрослыми и сверстниками в разных социальных ситуациях;</w:t>
      </w:r>
    </w:p>
    <w:p w:rsidR="00BF0EAD" w:rsidRPr="00617120" w:rsidRDefault="00BF0EAD" w:rsidP="001F641E">
      <w:pPr>
        <w:tabs>
          <w:tab w:val="left" w:pos="955"/>
        </w:tabs>
        <w:autoSpaceDE w:val="0"/>
        <w:autoSpaceDN w:val="0"/>
        <w:adjustRightInd w:val="0"/>
        <w:ind w:firstLine="709"/>
        <w:jc w:val="both"/>
      </w:pPr>
      <w:r w:rsidRPr="00617120">
        <w:t xml:space="preserve">- формирование установки на наличие мотивации к бережному отношению к культурным и духовным ценностям. </w:t>
      </w:r>
    </w:p>
    <w:p w:rsidR="00BF0EAD" w:rsidRPr="00617120" w:rsidRDefault="00BF0EAD" w:rsidP="001F641E">
      <w:pPr>
        <w:tabs>
          <w:tab w:val="left" w:pos="955"/>
        </w:tabs>
        <w:autoSpaceDE w:val="0"/>
        <w:autoSpaceDN w:val="0"/>
        <w:adjustRightInd w:val="0"/>
        <w:ind w:firstLine="709"/>
        <w:jc w:val="both"/>
      </w:pPr>
      <w:r w:rsidRPr="00617120">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F0EAD" w:rsidRPr="00617120" w:rsidRDefault="00BF0EAD" w:rsidP="001F641E">
      <w:pPr>
        <w:ind w:firstLine="709"/>
        <w:jc w:val="both"/>
        <w:rPr>
          <w:rFonts w:ascii="Calibri" w:hAnsi="Calibri"/>
          <w:lang w:eastAsia="en-US"/>
        </w:rPr>
      </w:pPr>
      <w:r w:rsidRPr="00617120">
        <w:rPr>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617120" w:rsidRDefault="00BF0EAD" w:rsidP="001F641E">
      <w:pPr>
        <w:ind w:firstLine="709"/>
        <w:jc w:val="both"/>
        <w:rPr>
          <w:lang w:eastAsia="en-US"/>
        </w:rPr>
      </w:pPr>
      <w:r w:rsidRPr="00617120">
        <w:rPr>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617120" w:rsidRDefault="00BF0EAD" w:rsidP="001F641E">
      <w:pPr>
        <w:widowControl w:val="0"/>
        <w:suppressLineNumbers/>
        <w:suppressAutoHyphens/>
        <w:autoSpaceDN w:val="0"/>
        <w:ind w:firstLine="709"/>
        <w:jc w:val="both"/>
        <w:rPr>
          <w:rFonts w:eastAsia="Calibri" w:cs="Tahoma"/>
          <w:kern w:val="3"/>
          <w:lang w:eastAsia="zh-CN" w:bidi="hi-IN"/>
        </w:rPr>
      </w:pPr>
      <w:r w:rsidRPr="00617120">
        <w:rPr>
          <w:rFonts w:eastAsia="Calibri" w:cs="Tahoma"/>
          <w:b/>
          <w:kern w:val="3"/>
          <w:lang w:eastAsia="zh-CN" w:bidi="hi-IN"/>
        </w:rPr>
        <w:t>Метапредметные результаты</w:t>
      </w:r>
      <w:r w:rsidRPr="00617120">
        <w:rPr>
          <w:rFonts w:eastAsia="Calibri" w:cs="Tahoma"/>
          <w:kern w:val="3"/>
          <w:lang w:eastAsia="zh-CN" w:bidi="hi-IN"/>
        </w:rPr>
        <w:t>освоения программы должны отражать:</w:t>
      </w:r>
    </w:p>
    <w:p w:rsidR="00BF0EAD" w:rsidRPr="00617120" w:rsidRDefault="00BF0EAD" w:rsidP="001F641E">
      <w:pPr>
        <w:autoSpaceDE w:val="0"/>
        <w:autoSpaceDN w:val="0"/>
        <w:adjustRightInd w:val="0"/>
        <w:ind w:firstLine="709"/>
        <w:jc w:val="both"/>
        <w:rPr>
          <w:lang w:eastAsia="en-US"/>
        </w:rPr>
      </w:pPr>
      <w:r w:rsidRPr="00617120">
        <w:rPr>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617120" w:rsidRDefault="00BF0EAD" w:rsidP="001F641E">
      <w:pPr>
        <w:autoSpaceDE w:val="0"/>
        <w:autoSpaceDN w:val="0"/>
        <w:adjustRightInd w:val="0"/>
        <w:ind w:firstLine="709"/>
        <w:jc w:val="both"/>
        <w:rPr>
          <w:lang w:eastAsia="en-US"/>
        </w:rPr>
      </w:pPr>
      <w:r w:rsidRPr="00617120">
        <w:rPr>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BF0EAD" w:rsidRPr="00617120" w:rsidRDefault="00BF0EAD" w:rsidP="001F641E">
      <w:pPr>
        <w:autoSpaceDE w:val="0"/>
        <w:autoSpaceDN w:val="0"/>
        <w:adjustRightInd w:val="0"/>
        <w:ind w:firstLine="709"/>
        <w:jc w:val="both"/>
        <w:rPr>
          <w:lang w:eastAsia="en-US"/>
        </w:rPr>
      </w:pPr>
      <w:r w:rsidRPr="00617120">
        <w:rPr>
          <w:lang w:eastAsia="en-US"/>
        </w:rPr>
        <w:lastRenderedPageBreak/>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BF0EAD" w:rsidRPr="00617120" w:rsidRDefault="00BF0EAD" w:rsidP="001F641E">
      <w:pPr>
        <w:autoSpaceDE w:val="0"/>
        <w:autoSpaceDN w:val="0"/>
        <w:adjustRightInd w:val="0"/>
        <w:ind w:firstLine="709"/>
        <w:jc w:val="both"/>
        <w:rPr>
          <w:lang w:eastAsia="en-US"/>
        </w:rPr>
      </w:pPr>
      <w:r w:rsidRPr="00617120">
        <w:rPr>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617120" w:rsidRDefault="00BF0EAD" w:rsidP="001F641E">
      <w:pPr>
        <w:autoSpaceDE w:val="0"/>
        <w:autoSpaceDN w:val="0"/>
        <w:adjustRightInd w:val="0"/>
        <w:ind w:firstLine="709"/>
        <w:jc w:val="both"/>
        <w:rPr>
          <w:lang w:eastAsia="en-US"/>
        </w:rPr>
      </w:pPr>
      <w:r w:rsidRPr="00617120">
        <w:rPr>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617120" w:rsidRDefault="00BF0EAD" w:rsidP="001F641E">
      <w:pPr>
        <w:autoSpaceDE w:val="0"/>
        <w:autoSpaceDN w:val="0"/>
        <w:adjustRightInd w:val="0"/>
        <w:ind w:firstLine="709"/>
        <w:jc w:val="both"/>
        <w:rPr>
          <w:rFonts w:eastAsia="Calibri"/>
          <w:lang w:eastAsia="en-US"/>
        </w:rPr>
      </w:pPr>
      <w:r w:rsidRPr="00617120">
        <w:rPr>
          <w:rFonts w:eastAsia="Calibri"/>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617120" w:rsidRDefault="00BF0EAD" w:rsidP="001F641E">
      <w:pPr>
        <w:autoSpaceDE w:val="0"/>
        <w:autoSpaceDN w:val="0"/>
        <w:adjustRightInd w:val="0"/>
        <w:ind w:firstLine="709"/>
        <w:jc w:val="both"/>
        <w:rPr>
          <w:rFonts w:eastAsia="Calibri"/>
          <w:lang w:eastAsia="en-US"/>
        </w:rPr>
      </w:pPr>
      <w:r w:rsidRPr="00617120">
        <w:rPr>
          <w:rFonts w:eastAsia="Calibri"/>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617120" w:rsidRDefault="00BF0EAD" w:rsidP="001F641E">
      <w:pPr>
        <w:autoSpaceDE w:val="0"/>
        <w:autoSpaceDN w:val="0"/>
        <w:adjustRightInd w:val="0"/>
        <w:ind w:firstLine="709"/>
        <w:jc w:val="both"/>
        <w:rPr>
          <w:rFonts w:eastAsia="Calibri"/>
          <w:lang w:eastAsia="en-US"/>
        </w:rPr>
      </w:pPr>
      <w:r w:rsidRPr="00617120">
        <w:rPr>
          <w:rFonts w:eastAsia="Calibri"/>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BF0EAD" w:rsidRPr="00617120" w:rsidRDefault="00BF0EAD" w:rsidP="001F641E">
      <w:pPr>
        <w:autoSpaceDE w:val="0"/>
        <w:autoSpaceDN w:val="0"/>
        <w:adjustRightInd w:val="0"/>
        <w:ind w:firstLine="709"/>
        <w:jc w:val="both"/>
        <w:rPr>
          <w:lang w:eastAsia="en-US"/>
        </w:rPr>
      </w:pPr>
      <w:r w:rsidRPr="00617120">
        <w:rPr>
          <w:lang w:eastAsia="en-US"/>
        </w:rPr>
        <w:t>- овладение базовыми предметными и межпредметными понятиями в процессе освоения учебного предмета «Музыка»;</w:t>
      </w:r>
    </w:p>
    <w:p w:rsidR="00BF0EAD" w:rsidRPr="00617120" w:rsidRDefault="00BF0EAD" w:rsidP="001F641E">
      <w:pPr>
        <w:autoSpaceDE w:val="0"/>
        <w:autoSpaceDN w:val="0"/>
        <w:adjustRightInd w:val="0"/>
        <w:ind w:firstLine="709"/>
        <w:jc w:val="both"/>
        <w:rPr>
          <w:lang w:eastAsia="en-US"/>
        </w:rPr>
      </w:pPr>
      <w:r w:rsidRPr="00617120">
        <w:rPr>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617120" w:rsidRDefault="00BF0EAD" w:rsidP="001F641E">
      <w:pPr>
        <w:autoSpaceDE w:val="0"/>
        <w:autoSpaceDN w:val="0"/>
        <w:adjustRightInd w:val="0"/>
        <w:ind w:firstLine="709"/>
        <w:jc w:val="both"/>
        <w:rPr>
          <w:lang w:eastAsia="en-US"/>
        </w:rPr>
      </w:pPr>
      <w:r w:rsidRPr="00617120">
        <w:rPr>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617120" w:rsidRDefault="00BF0EAD" w:rsidP="001F641E">
      <w:pPr>
        <w:autoSpaceDE w:val="0"/>
        <w:autoSpaceDN w:val="0"/>
        <w:adjustRightInd w:val="0"/>
        <w:ind w:firstLine="709"/>
        <w:jc w:val="both"/>
        <w:rPr>
          <w:lang w:eastAsia="en-US"/>
        </w:rPr>
      </w:pPr>
      <w:r w:rsidRPr="00617120">
        <w:rPr>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617120" w:rsidRDefault="00BF0EAD" w:rsidP="001F641E">
      <w:pPr>
        <w:autoSpaceDE w:val="0"/>
        <w:autoSpaceDN w:val="0"/>
        <w:adjustRightInd w:val="0"/>
        <w:ind w:firstLine="709"/>
        <w:jc w:val="both"/>
        <w:rPr>
          <w:lang w:eastAsia="en-US"/>
        </w:rPr>
      </w:pPr>
      <w:r w:rsidRPr="00617120">
        <w:rPr>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617120" w:rsidRDefault="00BF0EAD" w:rsidP="001F641E">
      <w:pPr>
        <w:autoSpaceDE w:val="0"/>
        <w:autoSpaceDN w:val="0"/>
        <w:adjustRightInd w:val="0"/>
        <w:ind w:firstLine="709"/>
        <w:jc w:val="both"/>
        <w:rPr>
          <w:i/>
          <w:lang w:eastAsia="en-US"/>
        </w:rPr>
      </w:pPr>
      <w:r w:rsidRPr="00617120">
        <w:rPr>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617120" w:rsidRDefault="00BF0EAD" w:rsidP="001F641E">
      <w:pPr>
        <w:pStyle w:val="a3"/>
        <w:spacing w:line="240" w:lineRule="auto"/>
        <w:ind w:firstLine="709"/>
        <w:rPr>
          <w:rFonts w:ascii="Times New Roman" w:hAnsi="Times New Roman"/>
          <w:color w:val="auto"/>
          <w:spacing w:val="-2"/>
          <w:sz w:val="24"/>
          <w:szCs w:val="24"/>
        </w:rPr>
      </w:pPr>
      <w:r w:rsidRPr="00617120">
        <w:rPr>
          <w:color w:val="auto"/>
          <w:sz w:val="24"/>
          <w:szCs w:val="24"/>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pacing w:val="2"/>
          <w:sz w:val="24"/>
          <w:szCs w:val="24"/>
        </w:rPr>
        <w:t>«Технология».</w:t>
      </w:r>
      <w:r w:rsidRPr="00617120">
        <w:rPr>
          <w:rFonts w:ascii="Times New Roman" w:hAnsi="Times New Roman"/>
          <w:color w:val="auto"/>
          <w:spacing w:val="2"/>
          <w:sz w:val="24"/>
          <w:szCs w:val="24"/>
        </w:rPr>
        <w:t xml:space="preserve"> Специфика этого предмета и его значимость для формирования универсальных учебных действий </w:t>
      </w:r>
      <w:r w:rsidRPr="00617120">
        <w:rPr>
          <w:rFonts w:ascii="Times New Roman" w:hAnsi="Times New Roman"/>
          <w:color w:val="auto"/>
          <w:sz w:val="24"/>
          <w:szCs w:val="24"/>
        </w:rPr>
        <w:t>обусловлены:</w:t>
      </w:r>
    </w:p>
    <w:p w:rsidR="00653A76" w:rsidRPr="00617120" w:rsidRDefault="00653A76" w:rsidP="001F641E">
      <w:pPr>
        <w:pStyle w:val="21"/>
        <w:spacing w:line="240" w:lineRule="auto"/>
        <w:rPr>
          <w:sz w:val="24"/>
        </w:rPr>
      </w:pPr>
      <w:r w:rsidRPr="00617120">
        <w:rPr>
          <w:sz w:val="24"/>
        </w:rPr>
        <w:t>ключевой ролью предметно­преобразовательной деятель</w:t>
      </w:r>
      <w:r w:rsidRPr="00617120">
        <w:rPr>
          <w:spacing w:val="2"/>
          <w:sz w:val="24"/>
        </w:rPr>
        <w:t xml:space="preserve">ности как основы формирования системы универсальных </w:t>
      </w:r>
      <w:r w:rsidRPr="00617120">
        <w:rPr>
          <w:sz w:val="24"/>
        </w:rPr>
        <w:t>учебных действий;</w:t>
      </w:r>
    </w:p>
    <w:p w:rsidR="00653A76" w:rsidRPr="00617120" w:rsidRDefault="00653A76" w:rsidP="001F641E">
      <w:pPr>
        <w:pStyle w:val="21"/>
        <w:spacing w:line="240" w:lineRule="auto"/>
        <w:rPr>
          <w:sz w:val="24"/>
        </w:rPr>
      </w:pPr>
      <w:r w:rsidRPr="00617120">
        <w:rPr>
          <w:spacing w:val="2"/>
          <w:sz w:val="24"/>
        </w:rPr>
        <w:t>значением универсальных учебных действий моделиро</w:t>
      </w:r>
      <w:r w:rsidRPr="00617120">
        <w:rPr>
          <w:sz w:val="24"/>
        </w:rPr>
        <w:t xml:space="preserve">вания и планирования, которые являются непосредственным предметом усвоения в ходе выполнения различных заданий </w:t>
      </w:r>
      <w:r w:rsidRPr="00617120">
        <w:rPr>
          <w:spacing w:val="2"/>
          <w:sz w:val="24"/>
        </w:rPr>
        <w:t xml:space="preserve">по курсу (так, в ходе решения задач на </w:t>
      </w:r>
      <w:r w:rsidRPr="00617120">
        <w:rPr>
          <w:spacing w:val="2"/>
          <w:sz w:val="24"/>
        </w:rPr>
        <w:lastRenderedPageBreak/>
        <w:t>конструированиеобучающиеся учатся использовать схемы, карты и модели,</w:t>
      </w:r>
      <w:r w:rsidRPr="00617120">
        <w:rPr>
          <w:spacing w:val="-2"/>
          <w:sz w:val="24"/>
        </w:rPr>
        <w:t>задающие полную ориентировочную основу выполнения пред</w:t>
      </w:r>
      <w:r w:rsidRPr="00617120">
        <w:rPr>
          <w:spacing w:val="2"/>
          <w:sz w:val="24"/>
        </w:rPr>
        <w:t xml:space="preserve">ложенных заданий и позволяющие выделять необходимую </w:t>
      </w:r>
      <w:r w:rsidRPr="00617120">
        <w:rPr>
          <w:sz w:val="24"/>
        </w:rPr>
        <w:t>систему ориентиров);</w:t>
      </w:r>
    </w:p>
    <w:p w:rsidR="00653A76" w:rsidRPr="00617120" w:rsidRDefault="00653A76" w:rsidP="001F641E">
      <w:pPr>
        <w:pStyle w:val="21"/>
        <w:spacing w:line="240" w:lineRule="auto"/>
        <w:rPr>
          <w:sz w:val="24"/>
        </w:rPr>
      </w:pPr>
      <w:r w:rsidRPr="00617120">
        <w:rPr>
          <w:sz w:val="24"/>
        </w:rPr>
        <w:t>специальной организацией процесса планомерно­поэтап</w:t>
      </w:r>
      <w:r w:rsidRPr="00617120">
        <w:rPr>
          <w:spacing w:val="2"/>
          <w:sz w:val="24"/>
        </w:rPr>
        <w:t xml:space="preserve">ной отработки предметно­преобразовательной деятельности </w:t>
      </w:r>
      <w:r w:rsidRPr="00617120">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617120" w:rsidRDefault="00653A76" w:rsidP="001F641E">
      <w:pPr>
        <w:pStyle w:val="21"/>
        <w:spacing w:line="240" w:lineRule="auto"/>
        <w:rPr>
          <w:sz w:val="24"/>
        </w:rPr>
      </w:pPr>
      <w:r w:rsidRPr="00617120">
        <w:rPr>
          <w:spacing w:val="2"/>
          <w:sz w:val="24"/>
        </w:rPr>
        <w:t xml:space="preserve">широким использованием форм группового сотрудничества и проектных форм работы для реализации учебных </w:t>
      </w:r>
      <w:r w:rsidRPr="00617120">
        <w:rPr>
          <w:sz w:val="24"/>
        </w:rPr>
        <w:t>целей курса;</w:t>
      </w:r>
    </w:p>
    <w:p w:rsidR="00653A76" w:rsidRPr="00617120" w:rsidRDefault="00653A76" w:rsidP="001F641E">
      <w:pPr>
        <w:pStyle w:val="21"/>
        <w:spacing w:line="240" w:lineRule="auto"/>
        <w:rPr>
          <w:sz w:val="24"/>
        </w:rPr>
      </w:pPr>
      <w:r w:rsidRPr="00617120">
        <w:rPr>
          <w:sz w:val="24"/>
        </w:rPr>
        <w:t>формированием первоначальных элементов ИКТ­компетентности обучающихся.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Изучение технологии обеспечивает реализацию следующих целей:</w:t>
      </w:r>
    </w:p>
    <w:p w:rsidR="00653A76" w:rsidRPr="00617120" w:rsidRDefault="00653A76" w:rsidP="001F641E">
      <w:pPr>
        <w:pStyle w:val="21"/>
        <w:spacing w:line="240" w:lineRule="auto"/>
        <w:rPr>
          <w:sz w:val="24"/>
        </w:rPr>
      </w:pPr>
      <w:r w:rsidRPr="00617120">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653A76" w:rsidRPr="00617120" w:rsidRDefault="00653A76" w:rsidP="001F641E">
      <w:pPr>
        <w:pStyle w:val="21"/>
        <w:spacing w:line="240" w:lineRule="auto"/>
        <w:rPr>
          <w:sz w:val="24"/>
        </w:rPr>
      </w:pPr>
      <w:r w:rsidRPr="00617120">
        <w:rPr>
          <w:spacing w:val="2"/>
          <w:sz w:val="24"/>
        </w:rPr>
        <w:t xml:space="preserve">развитие знаково­символического и пространственного </w:t>
      </w:r>
      <w:r w:rsidRPr="00617120">
        <w:rPr>
          <w:sz w:val="24"/>
        </w:rPr>
        <w:t xml:space="preserve">мышления, творческого и репродуктивного воображения на </w:t>
      </w:r>
      <w:r w:rsidRPr="00617120">
        <w:rPr>
          <w:spacing w:val="2"/>
          <w:sz w:val="24"/>
        </w:rPr>
        <w:t>основе развития способности обучающегося к моделирова</w:t>
      </w:r>
      <w:r w:rsidRPr="00617120">
        <w:rPr>
          <w:sz w:val="24"/>
        </w:rPr>
        <w:t>нию и отображению объекта и процесса его преобразования в форме моделей (рисунков, планов, схем, чертежей);</w:t>
      </w:r>
    </w:p>
    <w:p w:rsidR="00653A76" w:rsidRPr="00617120" w:rsidRDefault="00653A76" w:rsidP="001F641E">
      <w:pPr>
        <w:pStyle w:val="21"/>
        <w:spacing w:line="240" w:lineRule="auto"/>
        <w:rPr>
          <w:sz w:val="24"/>
        </w:rPr>
      </w:pPr>
      <w:r w:rsidRPr="00617120">
        <w:rPr>
          <w:spacing w:val="-2"/>
          <w:sz w:val="24"/>
        </w:rPr>
        <w:t xml:space="preserve">развитие регулятивных действий, включая целеполагание; </w:t>
      </w:r>
      <w:r w:rsidRPr="00617120">
        <w:rPr>
          <w:spacing w:val="2"/>
          <w:sz w:val="24"/>
        </w:rPr>
        <w:t>планирование (умение составлять план действий и приме</w:t>
      </w:r>
      <w:r w:rsidRPr="00617120">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617120" w:rsidRDefault="00653A76" w:rsidP="001F641E">
      <w:pPr>
        <w:pStyle w:val="21"/>
        <w:spacing w:line="240" w:lineRule="auto"/>
        <w:rPr>
          <w:sz w:val="24"/>
        </w:rPr>
      </w:pPr>
      <w:r w:rsidRPr="00617120">
        <w:rPr>
          <w:sz w:val="24"/>
        </w:rPr>
        <w:t>формирование внутреннего плана на основе поэтапной отработки предметно­преобразующих действий;</w:t>
      </w:r>
    </w:p>
    <w:p w:rsidR="00653A76" w:rsidRPr="00617120" w:rsidRDefault="00653A76" w:rsidP="001F641E">
      <w:pPr>
        <w:pStyle w:val="21"/>
        <w:spacing w:line="240" w:lineRule="auto"/>
        <w:rPr>
          <w:sz w:val="24"/>
        </w:rPr>
      </w:pPr>
      <w:r w:rsidRPr="00617120">
        <w:rPr>
          <w:sz w:val="24"/>
        </w:rPr>
        <w:t>развитие планирующей и регулирующей функций речи;</w:t>
      </w:r>
    </w:p>
    <w:p w:rsidR="00653A76" w:rsidRPr="00617120" w:rsidRDefault="00653A76" w:rsidP="001F641E">
      <w:pPr>
        <w:pStyle w:val="21"/>
        <w:spacing w:line="240" w:lineRule="auto"/>
        <w:rPr>
          <w:sz w:val="24"/>
        </w:rPr>
      </w:pPr>
      <w:r w:rsidRPr="00617120">
        <w:rPr>
          <w:sz w:val="24"/>
        </w:rPr>
        <w:t>развитие коммуникативной компетентности обучающихся на основе организации совместно­продуктивной деятельности;</w:t>
      </w:r>
    </w:p>
    <w:p w:rsidR="00653A76" w:rsidRPr="00617120" w:rsidRDefault="00653A76" w:rsidP="001F641E">
      <w:pPr>
        <w:pStyle w:val="21"/>
        <w:spacing w:line="240" w:lineRule="auto"/>
        <w:rPr>
          <w:sz w:val="24"/>
        </w:rPr>
      </w:pPr>
      <w:r w:rsidRPr="00617120">
        <w:rPr>
          <w:spacing w:val="2"/>
          <w:sz w:val="24"/>
        </w:rPr>
        <w:t>развитие эстетических представлений и критериев на основе изобразительной и художественной конструктивной</w:t>
      </w:r>
      <w:r w:rsidRPr="00617120">
        <w:rPr>
          <w:sz w:val="24"/>
        </w:rPr>
        <w:t xml:space="preserve"> деятельности;</w:t>
      </w:r>
    </w:p>
    <w:p w:rsidR="00653A76" w:rsidRPr="00617120" w:rsidRDefault="00653A76" w:rsidP="001F641E">
      <w:pPr>
        <w:pStyle w:val="21"/>
        <w:spacing w:line="240" w:lineRule="auto"/>
        <w:rPr>
          <w:sz w:val="24"/>
        </w:rPr>
      </w:pPr>
      <w:r w:rsidRPr="00617120">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617120" w:rsidRDefault="00653A76" w:rsidP="001F641E">
      <w:pPr>
        <w:pStyle w:val="21"/>
        <w:spacing w:line="240" w:lineRule="auto"/>
        <w:rPr>
          <w:sz w:val="24"/>
        </w:rPr>
      </w:pPr>
      <w:r w:rsidRPr="00617120">
        <w:rPr>
          <w:sz w:val="24"/>
        </w:rPr>
        <w:t xml:space="preserve">ознакомление обучающихся с миром профессий и их социальным значением, историей их возникновения и развития </w:t>
      </w:r>
      <w:r w:rsidRPr="00617120">
        <w:rPr>
          <w:spacing w:val="2"/>
          <w:sz w:val="24"/>
        </w:rPr>
        <w:t>как первая ступень формирования готовности к предвари</w:t>
      </w:r>
      <w:r w:rsidRPr="00617120">
        <w:rPr>
          <w:sz w:val="24"/>
        </w:rPr>
        <w:t>тельному профессиональному самоопределению;</w:t>
      </w:r>
    </w:p>
    <w:p w:rsidR="00653A76" w:rsidRPr="00617120" w:rsidRDefault="00653A76" w:rsidP="001F641E">
      <w:pPr>
        <w:pStyle w:val="21"/>
        <w:spacing w:line="240" w:lineRule="auto"/>
        <w:rPr>
          <w:b/>
          <w:bCs/>
          <w:sz w:val="24"/>
        </w:rPr>
      </w:pPr>
      <w:r w:rsidRPr="00617120">
        <w:rPr>
          <w:spacing w:val="-2"/>
          <w:sz w:val="24"/>
        </w:rPr>
        <w:t>формирование ИКТ­компетентности обучающихся, вклю</w:t>
      </w:r>
      <w:r w:rsidRPr="00617120">
        <w:rPr>
          <w:sz w:val="24"/>
        </w:rPr>
        <w:t>чая ознакомление с правилами жизни людей в мире инфор</w:t>
      </w:r>
      <w:r w:rsidRPr="00617120">
        <w:rPr>
          <w:spacing w:val="2"/>
          <w:sz w:val="24"/>
        </w:rPr>
        <w:t>мации: избирательность в потреблении информации, ува</w:t>
      </w:r>
      <w:r w:rsidRPr="00617120">
        <w:rPr>
          <w:sz w:val="24"/>
        </w:rPr>
        <w:t>жение к личной информации другого человека, к процессу познания учения, к состоянию неполного знания и другим аспектам.</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«Физическая культура».</w:t>
      </w:r>
      <w:r w:rsidRPr="00617120">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653A76" w:rsidRPr="00617120" w:rsidRDefault="00653A76" w:rsidP="001F641E">
      <w:pPr>
        <w:pStyle w:val="21"/>
        <w:spacing w:line="240" w:lineRule="auto"/>
        <w:rPr>
          <w:sz w:val="24"/>
        </w:rPr>
      </w:pPr>
      <w:r w:rsidRPr="00617120">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653A76" w:rsidRPr="00617120" w:rsidRDefault="00653A76" w:rsidP="001F641E">
      <w:pPr>
        <w:pStyle w:val="21"/>
        <w:spacing w:line="240" w:lineRule="auto"/>
        <w:rPr>
          <w:sz w:val="24"/>
        </w:rPr>
      </w:pPr>
      <w:r w:rsidRPr="00617120">
        <w:rPr>
          <w:sz w:val="24"/>
        </w:rPr>
        <w:t>освоение моральных норм помощи тем, кто в ней нуждается, готовности принять на себя ответственность;</w:t>
      </w:r>
    </w:p>
    <w:p w:rsidR="00653A76" w:rsidRPr="00617120" w:rsidRDefault="00653A76" w:rsidP="001F641E">
      <w:pPr>
        <w:pStyle w:val="21"/>
        <w:spacing w:line="240" w:lineRule="auto"/>
        <w:rPr>
          <w:sz w:val="24"/>
        </w:rPr>
      </w:pPr>
      <w:r w:rsidRPr="00617120">
        <w:rPr>
          <w:spacing w:val="2"/>
          <w:sz w:val="24"/>
        </w:rPr>
        <w:t>развитие мотивации достижения и готовности к преодолению трудностей на основе конструктивных стратегий</w:t>
      </w:r>
      <w:r w:rsidRPr="00617120">
        <w:rPr>
          <w:spacing w:val="2"/>
          <w:sz w:val="24"/>
        </w:rPr>
        <w:br/>
      </w:r>
      <w:r w:rsidRPr="00617120">
        <w:rPr>
          <w:sz w:val="24"/>
        </w:rPr>
        <w:t>совладания и умения мобилизовать свои личностные и физические ресурсы, стрессоустойчивости;</w:t>
      </w:r>
    </w:p>
    <w:p w:rsidR="00653A76" w:rsidRPr="00617120" w:rsidRDefault="00653A76" w:rsidP="001F641E">
      <w:pPr>
        <w:pStyle w:val="21"/>
        <w:spacing w:line="240" w:lineRule="auto"/>
        <w:rPr>
          <w:sz w:val="24"/>
        </w:rPr>
      </w:pPr>
      <w:r w:rsidRPr="00617120">
        <w:rPr>
          <w:sz w:val="24"/>
        </w:rPr>
        <w:t>освоение правил здорового и безопасного образа жизни.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«Физическая культура» как учебный предмет способствует:</w:t>
      </w:r>
    </w:p>
    <w:p w:rsidR="00653A76" w:rsidRPr="00617120" w:rsidRDefault="00653A76" w:rsidP="001F641E">
      <w:pPr>
        <w:pStyle w:val="21"/>
        <w:spacing w:line="240" w:lineRule="auto"/>
        <w:rPr>
          <w:sz w:val="24"/>
        </w:rPr>
      </w:pPr>
      <w:r w:rsidRPr="00617120">
        <w:rPr>
          <w:sz w:val="24"/>
        </w:rPr>
        <w:lastRenderedPageBreak/>
        <w:t>в области регулятивных действий развитию умений пла</w:t>
      </w:r>
      <w:r w:rsidRPr="00617120">
        <w:rPr>
          <w:spacing w:val="2"/>
          <w:sz w:val="24"/>
        </w:rPr>
        <w:t xml:space="preserve">нировать, регулировать, контролировать и оценивать свои </w:t>
      </w:r>
      <w:r w:rsidRPr="00617120">
        <w:rPr>
          <w:sz w:val="24"/>
        </w:rPr>
        <w:t>действия;</w:t>
      </w:r>
    </w:p>
    <w:p w:rsidR="00653A76" w:rsidRPr="00617120" w:rsidRDefault="00653A76" w:rsidP="001F641E">
      <w:pPr>
        <w:pStyle w:val="21"/>
        <w:spacing w:line="240" w:lineRule="auto"/>
        <w:rPr>
          <w:sz w:val="24"/>
        </w:rPr>
      </w:pPr>
      <w:r w:rsidRPr="00617120">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617120">
        <w:rPr>
          <w:spacing w:val="2"/>
          <w:sz w:val="24"/>
        </w:rPr>
        <w:t xml:space="preserve">ления функций и ролей в совместной деятельности; конструктивно разрешать конфликты; осуществлять взаимный </w:t>
      </w:r>
      <w:r w:rsidRPr="00617120">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7057" w:rsidRPr="00617120" w:rsidRDefault="00FF7057" w:rsidP="00E12A8A">
      <w:pPr>
        <w:pStyle w:val="afd"/>
        <w:spacing w:line="240" w:lineRule="auto"/>
        <w:rPr>
          <w:sz w:val="24"/>
        </w:rPr>
      </w:pPr>
      <w:bookmarkStart w:id="98" w:name="_Toc294246092"/>
      <w:bookmarkStart w:id="99" w:name="_Toc288394080"/>
      <w:bookmarkStart w:id="100" w:name="_Toc288410547"/>
      <w:bookmarkStart w:id="101" w:name="_Toc288410676"/>
      <w:bookmarkStart w:id="102" w:name="_Toc288410741"/>
      <w:r w:rsidRPr="00617120">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8"/>
    </w:p>
    <w:p w:rsidR="00FF7057" w:rsidRPr="00617120" w:rsidRDefault="00FF7057" w:rsidP="001F641E">
      <w:pPr>
        <w:tabs>
          <w:tab w:val="left" w:pos="709"/>
        </w:tabs>
        <w:ind w:firstLine="709"/>
        <w:jc w:val="both"/>
        <w:rPr>
          <w:shd w:val="clear" w:color="auto" w:fill="FFFFFF"/>
        </w:rPr>
      </w:pPr>
      <w:r w:rsidRPr="00617120">
        <w:rPr>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617120" w:rsidRDefault="00FF7057" w:rsidP="001F641E">
      <w:pPr>
        <w:tabs>
          <w:tab w:val="left" w:pos="709"/>
        </w:tabs>
        <w:ind w:firstLine="709"/>
        <w:jc w:val="both"/>
        <w:rPr>
          <w:shd w:val="clear" w:color="auto" w:fill="FFFFFF"/>
        </w:rPr>
      </w:pPr>
      <w:r w:rsidRPr="00617120">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617120" w:rsidRDefault="00FF7057" w:rsidP="001F641E">
      <w:pPr>
        <w:tabs>
          <w:tab w:val="left" w:pos="709"/>
        </w:tabs>
        <w:ind w:firstLine="709"/>
        <w:jc w:val="both"/>
        <w:rPr>
          <w:shd w:val="clear" w:color="auto" w:fill="FFFFFF"/>
        </w:rPr>
      </w:pPr>
      <w:r w:rsidRPr="00617120">
        <w:rPr>
          <w:shd w:val="clear" w:color="auto" w:fill="FFFFFF"/>
        </w:rPr>
        <w:t>В ходе освоения учебно-исследовательской и проектной деятельности учащийся начальной школы</w:t>
      </w:r>
      <w:r w:rsidRPr="00617120">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617120" w:rsidRDefault="00FF7057" w:rsidP="001F641E">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617120">
        <w:rPr>
          <w:rFonts w:ascii="Times New Roman" w:eastAsia="Calibri" w:hAnsi="Times New Roman"/>
          <w:spacing w:val="0"/>
          <w:sz w:val="24"/>
          <w:szCs w:val="24"/>
        </w:rPr>
        <w:t xml:space="preserve">Основными задачами </w:t>
      </w:r>
      <w:r w:rsidRPr="00617120">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617120">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617120" w:rsidRDefault="00FF7057" w:rsidP="001F641E">
      <w:pPr>
        <w:shd w:val="clear" w:color="auto" w:fill="FFFFFF"/>
        <w:tabs>
          <w:tab w:val="left" w:pos="709"/>
        </w:tabs>
        <w:ind w:firstLine="709"/>
        <w:jc w:val="both"/>
        <w:rPr>
          <w:rFonts w:eastAsia="Calibri"/>
        </w:rPr>
      </w:pPr>
      <w:r w:rsidRPr="00617120">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617120" w:rsidRDefault="00FF7057" w:rsidP="001F641E">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rPr>
      </w:pPr>
      <w:r w:rsidRPr="00617120">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617120">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617120" w:rsidRDefault="00FF7057" w:rsidP="001F641E">
      <w:pPr>
        <w:pStyle w:val="80"/>
        <w:shd w:val="clear" w:color="auto" w:fill="auto"/>
        <w:tabs>
          <w:tab w:val="left" w:pos="709"/>
          <w:tab w:val="left" w:pos="9355"/>
        </w:tabs>
        <w:spacing w:before="0" w:after="0" w:line="240" w:lineRule="auto"/>
        <w:ind w:firstLine="709"/>
        <w:jc w:val="both"/>
        <w:rPr>
          <w:rFonts w:ascii="Times New Roman" w:eastAsia="Times New Roman" w:hAnsi="Times New Roman"/>
          <w:spacing w:val="0"/>
          <w:sz w:val="24"/>
          <w:szCs w:val="24"/>
          <w:shd w:val="clear" w:color="auto" w:fill="FFFFFF"/>
        </w:rPr>
      </w:pPr>
      <w:r w:rsidRPr="00617120">
        <w:rPr>
          <w:rFonts w:ascii="Times New Roman" w:eastAsia="Times New Roman" w:hAnsi="Times New Roman"/>
          <w:spacing w:val="0"/>
          <w:sz w:val="24"/>
          <w:szCs w:val="24"/>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617120" w:rsidRDefault="00FF7057" w:rsidP="001F641E">
      <w:pPr>
        <w:pStyle w:val="80"/>
        <w:shd w:val="clear" w:color="auto" w:fill="auto"/>
        <w:tabs>
          <w:tab w:val="left" w:pos="709"/>
          <w:tab w:val="left" w:pos="9355"/>
        </w:tabs>
        <w:spacing w:before="0" w:after="0" w:line="240" w:lineRule="auto"/>
        <w:ind w:firstLine="709"/>
        <w:jc w:val="both"/>
        <w:rPr>
          <w:rFonts w:ascii="Times New Roman" w:hAnsi="Times New Roman"/>
          <w:spacing w:val="0"/>
          <w:sz w:val="24"/>
          <w:szCs w:val="24"/>
        </w:rPr>
      </w:pPr>
      <w:r w:rsidRPr="00617120">
        <w:rPr>
          <w:rFonts w:ascii="Times New Roman" w:hAnsi="Times New Roman"/>
          <w:spacing w:val="0"/>
          <w:sz w:val="24"/>
          <w:szCs w:val="24"/>
        </w:rPr>
        <w:t xml:space="preserve">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w:t>
      </w:r>
      <w:r w:rsidRPr="00617120">
        <w:rPr>
          <w:rFonts w:ascii="Times New Roman" w:hAnsi="Times New Roman"/>
          <w:spacing w:val="0"/>
          <w:sz w:val="24"/>
          <w:szCs w:val="24"/>
        </w:rPr>
        <w:lastRenderedPageBreak/>
        <w:t>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Pr="00617120" w:rsidRDefault="00FF7057" w:rsidP="001F641E">
      <w:pPr>
        <w:shd w:val="clear" w:color="auto" w:fill="FFFFFF"/>
        <w:tabs>
          <w:tab w:val="left" w:pos="709"/>
        </w:tabs>
        <w:ind w:firstLine="709"/>
        <w:jc w:val="both"/>
      </w:pPr>
      <w:r w:rsidRPr="00617120">
        <w:rPr>
          <w:rFonts w:eastAsia="Calibri"/>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617120">
        <w:t>В качестве результата следует также включить готовность слушать и слышать собеседника,умение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617120" w:rsidRDefault="001F3F1E" w:rsidP="001F641E">
      <w:pPr>
        <w:shd w:val="clear" w:color="auto" w:fill="FFFFFF"/>
        <w:tabs>
          <w:tab w:val="left" w:pos="709"/>
        </w:tabs>
        <w:ind w:firstLine="709"/>
        <w:jc w:val="both"/>
      </w:pPr>
    </w:p>
    <w:p w:rsidR="00653A76" w:rsidRPr="00617120" w:rsidRDefault="001F3F1E" w:rsidP="00E12A8A">
      <w:pPr>
        <w:pStyle w:val="afd"/>
        <w:spacing w:line="240" w:lineRule="auto"/>
        <w:rPr>
          <w:sz w:val="24"/>
        </w:rPr>
      </w:pPr>
      <w:bookmarkStart w:id="103" w:name="_Toc294246093"/>
      <w:bookmarkEnd w:id="99"/>
      <w:bookmarkEnd w:id="100"/>
      <w:bookmarkEnd w:id="101"/>
      <w:bookmarkEnd w:id="102"/>
      <w:r w:rsidRPr="00617120">
        <w:rPr>
          <w:sz w:val="24"/>
        </w:rPr>
        <w:t>Условия, обеспечивающие развитие универсальных учебных действий у обучающихся</w:t>
      </w:r>
      <w:bookmarkEnd w:id="103"/>
    </w:p>
    <w:p w:rsidR="001F3F1E" w:rsidRPr="00617120" w:rsidRDefault="001F3F1E" w:rsidP="001F641E">
      <w:pPr>
        <w:tabs>
          <w:tab w:val="left" w:pos="709"/>
        </w:tabs>
        <w:ind w:firstLine="709"/>
        <w:jc w:val="both"/>
      </w:pPr>
      <w:r w:rsidRPr="00617120">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617120" w:rsidRDefault="001F3F1E" w:rsidP="001F641E">
      <w:pPr>
        <w:tabs>
          <w:tab w:val="left" w:pos="709"/>
        </w:tabs>
        <w:ind w:firstLine="709"/>
        <w:jc w:val="both"/>
      </w:pPr>
      <w:r w:rsidRPr="00617120">
        <w:t>использовании  учебниковв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617120" w:rsidRDefault="001F3F1E" w:rsidP="001F641E">
      <w:pPr>
        <w:tabs>
          <w:tab w:val="left" w:pos="709"/>
        </w:tabs>
        <w:ind w:firstLine="709"/>
        <w:jc w:val="both"/>
      </w:pPr>
      <w:r w:rsidRPr="00617120">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617120" w:rsidRDefault="001F3F1E" w:rsidP="001F641E">
      <w:pPr>
        <w:tabs>
          <w:tab w:val="left" w:pos="709"/>
        </w:tabs>
        <w:ind w:firstLine="709"/>
        <w:jc w:val="both"/>
      </w:pPr>
      <w:r w:rsidRPr="00617120">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617120" w:rsidRDefault="001F3F1E" w:rsidP="001F641E">
      <w:pPr>
        <w:tabs>
          <w:tab w:val="left" w:pos="709"/>
        </w:tabs>
        <w:ind w:firstLine="709"/>
        <w:jc w:val="both"/>
      </w:pPr>
      <w:r w:rsidRPr="00617120">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617120" w:rsidRDefault="001F3F1E" w:rsidP="001F641E">
      <w:pPr>
        <w:tabs>
          <w:tab w:val="left" w:pos="709"/>
        </w:tabs>
        <w:ind w:firstLine="709"/>
        <w:jc w:val="both"/>
      </w:pPr>
      <w:r w:rsidRPr="00617120">
        <w:t>эффективного использования средств ИКТ.</w:t>
      </w:r>
    </w:p>
    <w:p w:rsidR="001F3F1E" w:rsidRPr="00617120" w:rsidRDefault="001F3F1E" w:rsidP="001F641E">
      <w:pPr>
        <w:tabs>
          <w:tab w:val="left" w:pos="709"/>
        </w:tabs>
        <w:ind w:firstLine="709"/>
        <w:jc w:val="both"/>
      </w:pPr>
      <w:r w:rsidRPr="00617120">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В условиях интенсификации процессов информатизации </w:t>
      </w:r>
      <w:r w:rsidRPr="00617120">
        <w:rPr>
          <w:rFonts w:ascii="Times New Roman" w:hAnsi="Times New Roman"/>
          <w:color w:val="auto"/>
          <w:sz w:val="24"/>
          <w:szCs w:val="24"/>
        </w:rPr>
        <w:t xml:space="preserve">общества и образования при формировании универсальных </w:t>
      </w:r>
      <w:r w:rsidRPr="00617120">
        <w:rPr>
          <w:rFonts w:ascii="Times New Roman" w:hAnsi="Times New Roman"/>
          <w:color w:val="auto"/>
          <w:spacing w:val="-2"/>
          <w:sz w:val="24"/>
          <w:szCs w:val="24"/>
        </w:rPr>
        <w:t>учебных действий наряду с предметными  методиками целе</w:t>
      </w:r>
      <w:r w:rsidRPr="00617120">
        <w:rPr>
          <w:rFonts w:ascii="Times New Roman" w:hAnsi="Times New Roman"/>
          <w:color w:val="auto"/>
          <w:sz w:val="24"/>
          <w:szCs w:val="24"/>
        </w:rPr>
        <w:t xml:space="preserve">сообразно широкое использование цифровых инструментов и возможностей современной информационно­образовательной </w:t>
      </w:r>
      <w:r w:rsidRPr="00617120">
        <w:rPr>
          <w:rFonts w:ascii="Times New Roman" w:hAnsi="Times New Roman"/>
          <w:color w:val="auto"/>
          <w:spacing w:val="2"/>
          <w:sz w:val="24"/>
          <w:szCs w:val="24"/>
        </w:rPr>
        <w:t xml:space="preserve">среды. Ориентировка младших школьников в </w:t>
      </w:r>
      <w:r w:rsidRPr="00617120">
        <w:rPr>
          <w:rFonts w:ascii="Times New Roman" w:hAnsi="Times New Roman"/>
          <w:color w:val="auto"/>
          <w:sz w:val="24"/>
          <w:szCs w:val="24"/>
        </w:rPr>
        <w:t>ИКТ и формирова</w:t>
      </w:r>
      <w:r w:rsidRPr="00617120">
        <w:rPr>
          <w:rFonts w:ascii="Times New Roman" w:hAnsi="Times New Roman"/>
          <w:color w:val="auto"/>
          <w:spacing w:val="2"/>
          <w:sz w:val="24"/>
          <w:szCs w:val="24"/>
        </w:rPr>
        <w:t>ние способности их грамотно применять (ИКТ­компетентность) являются одними из важных средств форми</w:t>
      </w:r>
      <w:r w:rsidRPr="00617120">
        <w:rPr>
          <w:rFonts w:ascii="Times New Roman" w:hAnsi="Times New Roman"/>
          <w:color w:val="auto"/>
          <w:sz w:val="24"/>
          <w:szCs w:val="24"/>
        </w:rPr>
        <w:t>рования уни</w:t>
      </w:r>
      <w:r w:rsidRPr="00617120">
        <w:rPr>
          <w:rFonts w:ascii="Times New Roman" w:hAnsi="Times New Roman"/>
          <w:color w:val="auto"/>
          <w:spacing w:val="2"/>
          <w:sz w:val="24"/>
          <w:szCs w:val="24"/>
        </w:rPr>
        <w:t>версальных учебных действий обучающихся в рамках</w:t>
      </w:r>
      <w:r w:rsidRPr="00617120">
        <w:rPr>
          <w:rFonts w:ascii="Times New Roman" w:hAnsi="Times New Roman"/>
          <w:color w:val="auto"/>
          <w:sz w:val="24"/>
          <w:szCs w:val="24"/>
        </w:rPr>
        <w:t xml:space="preserve"> начального общего образования. </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ИКТ также могут (и должны) широко применять</w:t>
      </w:r>
      <w:r w:rsidRPr="00617120">
        <w:rPr>
          <w:rFonts w:ascii="Times New Roman" w:hAnsi="Times New Roman"/>
          <w:color w:val="auto"/>
          <w:spacing w:val="2"/>
          <w:sz w:val="24"/>
          <w:szCs w:val="24"/>
        </w:rPr>
        <w:t xml:space="preserve">ся при оценке сформированности универсальных учебных </w:t>
      </w:r>
      <w:r w:rsidRPr="00617120">
        <w:rPr>
          <w:rFonts w:ascii="Times New Roman" w:hAnsi="Times New Roman"/>
          <w:color w:val="auto"/>
          <w:sz w:val="24"/>
          <w:szCs w:val="24"/>
        </w:rPr>
        <w:t xml:space="preserve">действий. Для их формирования исключительную важность </w:t>
      </w:r>
      <w:r w:rsidRPr="00617120">
        <w:rPr>
          <w:rFonts w:ascii="Times New Roman" w:hAnsi="Times New Roman"/>
          <w:color w:val="auto"/>
          <w:spacing w:val="2"/>
          <w:sz w:val="24"/>
          <w:szCs w:val="24"/>
        </w:rPr>
        <w:t>имеет использование информационно­образовательной сре</w:t>
      </w:r>
      <w:r w:rsidRPr="00617120">
        <w:rPr>
          <w:rFonts w:ascii="Times New Roman" w:hAnsi="Times New Roman"/>
          <w:color w:val="auto"/>
          <w:sz w:val="24"/>
          <w:szCs w:val="24"/>
        </w:rPr>
        <w:t>ды, в которой планируют и фиксируют свою деятельность, её результаты учителя и обучающиеся.</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В рамках ИКТ­компетентности выделяется учебная ИКТ­компе</w:t>
      </w:r>
      <w:r w:rsidRPr="00617120">
        <w:rPr>
          <w:rFonts w:ascii="Times New Roman" w:hAnsi="Times New Roman"/>
          <w:color w:val="auto"/>
          <w:sz w:val="24"/>
          <w:szCs w:val="24"/>
        </w:rPr>
        <w:t>тентность - способность решать учебные задачи с исполь</w:t>
      </w:r>
      <w:r w:rsidRPr="00617120">
        <w:rPr>
          <w:rFonts w:ascii="Times New Roman" w:hAnsi="Times New Roman"/>
          <w:color w:val="auto"/>
          <w:spacing w:val="2"/>
          <w:sz w:val="24"/>
          <w:szCs w:val="24"/>
        </w:rPr>
        <w:t xml:space="preserve">зованием общедоступных в начальной школе инструментов </w:t>
      </w:r>
      <w:r w:rsidRPr="00617120">
        <w:rPr>
          <w:rFonts w:ascii="Times New Roman" w:hAnsi="Times New Roman"/>
          <w:color w:val="auto"/>
          <w:sz w:val="24"/>
          <w:szCs w:val="24"/>
        </w:rPr>
        <w:t>ИКТ и источников информации в соответствии с возрастны</w:t>
      </w:r>
      <w:r w:rsidRPr="00617120">
        <w:rPr>
          <w:rFonts w:ascii="Times New Roman" w:hAnsi="Times New Roman"/>
          <w:color w:val="auto"/>
          <w:spacing w:val="2"/>
          <w:sz w:val="24"/>
          <w:szCs w:val="24"/>
        </w:rPr>
        <w:t xml:space="preserve">ми потребностями и возможностями </w:t>
      </w:r>
      <w:r w:rsidRPr="00617120">
        <w:rPr>
          <w:rFonts w:ascii="Times New Roman" w:hAnsi="Times New Roman"/>
          <w:color w:val="auto"/>
          <w:spacing w:val="2"/>
          <w:sz w:val="24"/>
          <w:szCs w:val="24"/>
        </w:rPr>
        <w:lastRenderedPageBreak/>
        <w:t xml:space="preserve">младшего школьника. </w:t>
      </w:r>
      <w:r w:rsidRPr="00617120">
        <w:rPr>
          <w:rFonts w:ascii="Times New Roman" w:hAnsi="Times New Roman"/>
          <w:color w:val="auto"/>
          <w:sz w:val="24"/>
          <w:szCs w:val="24"/>
        </w:rPr>
        <w:t xml:space="preserve">Решение задачи формирования ИКТ­компетентности должно </w:t>
      </w:r>
      <w:r w:rsidRPr="00617120">
        <w:rPr>
          <w:rFonts w:ascii="Times New Roman" w:hAnsi="Times New Roman"/>
          <w:color w:val="auto"/>
          <w:spacing w:val="-2"/>
          <w:sz w:val="24"/>
          <w:szCs w:val="24"/>
        </w:rPr>
        <w:t>проходить не только на занятиях по отдельным учебным пред</w:t>
      </w:r>
      <w:r w:rsidRPr="00617120">
        <w:rPr>
          <w:rFonts w:ascii="Times New Roman" w:hAnsi="Times New Roman"/>
          <w:color w:val="auto"/>
          <w:spacing w:val="2"/>
          <w:sz w:val="24"/>
          <w:szCs w:val="24"/>
        </w:rPr>
        <w:t xml:space="preserve">метам (где формируется предметная ИКТ­компетентность), </w:t>
      </w:r>
      <w:r w:rsidRPr="00617120">
        <w:rPr>
          <w:rFonts w:ascii="Times New Roman" w:hAnsi="Times New Roman"/>
          <w:color w:val="auto"/>
          <w:sz w:val="24"/>
          <w:szCs w:val="24"/>
        </w:rPr>
        <w:t>но и в рамках метапредметной программы формирования универсальных учебных действий.</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При освоении личностных действий на основе указанной программы у обучающихся формируются: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 критическое отношение к информации и избирательность </w:t>
      </w:r>
      <w:r w:rsidRPr="00617120">
        <w:rPr>
          <w:rFonts w:ascii="Times New Roman" w:hAnsi="Times New Roman"/>
          <w:color w:val="auto"/>
          <w:sz w:val="24"/>
          <w:szCs w:val="24"/>
        </w:rPr>
        <w:t>её восприятия;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основы правовой культуры в области использования информации.</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При освоении регулятивных универсальных учебных действий обеспечиваются: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создание цифрового портфолио учебных достижений обучающегося.</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При освоении познавательных универсальных учебных </w:t>
      </w:r>
      <w:r w:rsidRPr="00617120">
        <w:rPr>
          <w:rFonts w:ascii="Times New Roman" w:hAnsi="Times New Roman"/>
          <w:color w:val="auto"/>
          <w:sz w:val="24"/>
          <w:szCs w:val="24"/>
        </w:rPr>
        <w:t>действий ИКТ играют ключевую роль в следующих универсальных учебных действиях:</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поиск информации;</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 фиксация (запись) информации с помощью различных </w:t>
      </w:r>
      <w:r w:rsidRPr="00617120">
        <w:rPr>
          <w:rFonts w:ascii="Times New Roman" w:hAnsi="Times New Roman"/>
          <w:color w:val="auto"/>
          <w:sz w:val="24"/>
          <w:szCs w:val="24"/>
        </w:rPr>
        <w:t>технических средств;</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структурирование информации, её организация и представление в виде диаграмм, картосхем, линий времени и</w:t>
      </w:r>
      <w:r w:rsidRPr="00617120">
        <w:rPr>
          <w:rFonts w:ascii="Times New Roman" w:hAnsi="Times New Roman"/>
          <w:color w:val="auto"/>
          <w:sz w:val="24"/>
          <w:szCs w:val="24"/>
        </w:rPr>
        <w:t> </w:t>
      </w:r>
      <w:r w:rsidRPr="00617120">
        <w:rPr>
          <w:rFonts w:ascii="Times New Roman" w:hAnsi="Times New Roman"/>
          <w:color w:val="auto"/>
          <w:sz w:val="24"/>
          <w:szCs w:val="24"/>
        </w:rPr>
        <w:t>пр.;</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создание простых гипермедиасообщений;</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построение простейших моделей объектов и процессов.</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xml:space="preserve">ИКТ является важным инструментом для формирования </w:t>
      </w:r>
      <w:r w:rsidRPr="00617120">
        <w:rPr>
          <w:rFonts w:ascii="Times New Roman" w:hAnsi="Times New Roman"/>
          <w:color w:val="auto"/>
          <w:spacing w:val="-2"/>
          <w:sz w:val="24"/>
          <w:szCs w:val="24"/>
        </w:rPr>
        <w:t>коммуникативных универсальных учебных действий. Для это</w:t>
      </w:r>
      <w:r w:rsidRPr="00617120">
        <w:rPr>
          <w:rFonts w:ascii="Times New Roman" w:hAnsi="Times New Roman"/>
          <w:color w:val="auto"/>
          <w:sz w:val="24"/>
          <w:szCs w:val="24"/>
        </w:rPr>
        <w:t>го используются:</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обмен гипермедиасообщениями;</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выступление с аудиовизуальной поддержкой;</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фиксация хода коллективной/личной коммуникации;</w:t>
      </w:r>
    </w:p>
    <w:p w:rsidR="001F3F1E" w:rsidRPr="00617120" w:rsidRDefault="001F3F1E" w:rsidP="001F641E">
      <w:pPr>
        <w:pStyle w:val="ab"/>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общение в цифровой среде (электронная почта, чат, видеоконференция, форум, блог).</w:t>
      </w:r>
    </w:p>
    <w:p w:rsidR="001F3F1E" w:rsidRPr="00617120" w:rsidRDefault="001F3F1E" w:rsidP="001F641E">
      <w:pPr>
        <w:pStyle w:val="a3"/>
        <w:tabs>
          <w:tab w:val="left" w:pos="709"/>
        </w:tabs>
        <w:spacing w:line="240" w:lineRule="auto"/>
        <w:ind w:firstLine="709"/>
        <w:rPr>
          <w:rFonts w:ascii="Times New Roman" w:hAnsi="Times New Roman"/>
          <w:color w:val="auto"/>
          <w:sz w:val="24"/>
          <w:szCs w:val="24"/>
        </w:rPr>
      </w:pPr>
      <w:r w:rsidRPr="00617120">
        <w:rPr>
          <w:rFonts w:ascii="Times New Roman" w:hAnsi="Times New Roman"/>
          <w:color w:val="auto"/>
          <w:sz w:val="24"/>
          <w:szCs w:val="24"/>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617120">
        <w:rPr>
          <w:rFonts w:ascii="Times New Roman" w:hAnsi="Times New Roman"/>
          <w:color w:val="auto"/>
          <w:spacing w:val="2"/>
          <w:sz w:val="24"/>
          <w:szCs w:val="24"/>
        </w:rPr>
        <w:t xml:space="preserve">формирования универсальных учебных действий позволяет </w:t>
      </w:r>
      <w:r w:rsidRPr="00617120">
        <w:rPr>
          <w:rFonts w:ascii="Times New Roman" w:hAnsi="Times New Roman"/>
          <w:color w:val="auto"/>
          <w:sz w:val="24"/>
          <w:szCs w:val="24"/>
        </w:rPr>
        <w:t>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617120" w:rsidRDefault="001F3F1E" w:rsidP="001F641E">
      <w:pPr>
        <w:pStyle w:val="a3"/>
        <w:spacing w:line="240" w:lineRule="auto"/>
        <w:ind w:left="720" w:firstLine="0"/>
        <w:rPr>
          <w:rFonts w:ascii="Times New Roman" w:hAnsi="Times New Roman"/>
          <w:color w:val="auto"/>
          <w:sz w:val="24"/>
          <w:szCs w:val="24"/>
        </w:rPr>
      </w:pPr>
    </w:p>
    <w:p w:rsidR="00FF7057" w:rsidRPr="00617120" w:rsidRDefault="00FF7057" w:rsidP="00E12A8A">
      <w:pPr>
        <w:pStyle w:val="afd"/>
        <w:spacing w:line="240" w:lineRule="auto"/>
        <w:rPr>
          <w:sz w:val="24"/>
        </w:rPr>
      </w:pPr>
      <w:bookmarkStart w:id="104" w:name="_Toc294246094"/>
      <w:r w:rsidRPr="00617120">
        <w:rPr>
          <w:spacing w:val="-4"/>
          <w:sz w:val="24"/>
        </w:rPr>
        <w:t>Условия, обеспечивающие преемственность про</w:t>
      </w:r>
      <w:r w:rsidRPr="00617120">
        <w:rPr>
          <w:sz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04"/>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617120">
        <w:rPr>
          <w:rFonts w:ascii="Times New Roman" w:hAnsi="Times New Roman"/>
          <w:color w:val="auto"/>
          <w:sz w:val="24"/>
          <w:szCs w:val="24"/>
        </w:rPr>
        <w:t>организации, осуществляющей образовательную деятельность</w:t>
      </w:r>
      <w:r w:rsidRPr="00617120">
        <w:rPr>
          <w:rFonts w:ascii="Times New Roman" w:hAnsi="Times New Roman"/>
          <w:color w:val="auto"/>
          <w:spacing w:val="2"/>
          <w:sz w:val="24"/>
          <w:szCs w:val="24"/>
        </w:rPr>
        <w:t xml:space="preserve"> на уровне дошкольного образования,в </w:t>
      </w:r>
      <w:r w:rsidRPr="00617120">
        <w:rPr>
          <w:rFonts w:ascii="Times New Roman" w:hAnsi="Times New Roman"/>
          <w:color w:val="auto"/>
          <w:sz w:val="24"/>
          <w:szCs w:val="24"/>
        </w:rPr>
        <w:t>организацию, осуществляющую образовательную деятельность</w:t>
      </w:r>
      <w:r w:rsidRPr="00617120">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617120">
        <w:rPr>
          <w:rFonts w:ascii="Times New Roman" w:hAnsi="Times New Roman"/>
          <w:color w:val="auto"/>
          <w:spacing w:val="-2"/>
          <w:sz w:val="24"/>
          <w:szCs w:val="24"/>
        </w:rPr>
        <w:t>на огромные возрастно­психологические различия между обу</w:t>
      </w:r>
      <w:r w:rsidRPr="00617120">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617120" w:rsidRDefault="00FF7057" w:rsidP="001F641E">
      <w:pPr>
        <w:pStyle w:val="a3"/>
        <w:spacing w:line="240" w:lineRule="auto"/>
        <w:ind w:firstLine="709"/>
        <w:rPr>
          <w:rFonts w:ascii="Times New Roman" w:hAnsi="Times New Roman"/>
          <w:color w:val="auto"/>
          <w:sz w:val="24"/>
          <w:szCs w:val="24"/>
        </w:rPr>
      </w:pP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617120">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617120" w:rsidRDefault="00FF7057" w:rsidP="001F641E">
      <w:pPr>
        <w:pStyle w:val="a3"/>
        <w:spacing w:line="240" w:lineRule="auto"/>
        <w:ind w:firstLine="709"/>
        <w:rPr>
          <w:rFonts w:ascii="Times New Roman" w:hAnsi="Times New Roman"/>
          <w:i/>
          <w:iCs/>
          <w:color w:val="auto"/>
          <w:sz w:val="24"/>
          <w:szCs w:val="24"/>
        </w:rPr>
      </w:pPr>
      <w:r w:rsidRPr="00617120">
        <w:rPr>
          <w:rFonts w:ascii="Times New Roman" w:hAnsi="Times New Roman"/>
          <w:color w:val="auto"/>
          <w:sz w:val="24"/>
          <w:szCs w:val="24"/>
        </w:rPr>
        <w:t xml:space="preserve">Исследования </w:t>
      </w:r>
      <w:r w:rsidRPr="00617120">
        <w:rPr>
          <w:rFonts w:ascii="Times New Roman" w:hAnsi="Times New Roman"/>
          <w:b/>
          <w:bCs/>
          <w:i/>
          <w:iCs/>
          <w:color w:val="auto"/>
          <w:sz w:val="24"/>
          <w:szCs w:val="24"/>
        </w:rPr>
        <w:t xml:space="preserve">готовности детей к обучению в школе </w:t>
      </w:r>
      <w:r w:rsidRPr="00617120">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617120" w:rsidRDefault="00FF7057" w:rsidP="001F641E">
      <w:pPr>
        <w:pStyle w:val="a3"/>
        <w:spacing w:line="240" w:lineRule="auto"/>
        <w:ind w:firstLine="709"/>
        <w:rPr>
          <w:rFonts w:ascii="Times New Roman" w:hAnsi="Times New Roman"/>
          <w:i/>
          <w:iCs/>
          <w:color w:val="auto"/>
          <w:sz w:val="24"/>
          <w:szCs w:val="24"/>
        </w:rPr>
      </w:pPr>
      <w:r w:rsidRPr="00617120">
        <w:rPr>
          <w:rFonts w:ascii="Times New Roman" w:hAnsi="Times New Roman"/>
          <w:i/>
          <w:iCs/>
          <w:color w:val="auto"/>
          <w:spacing w:val="-4"/>
          <w:sz w:val="24"/>
          <w:szCs w:val="24"/>
        </w:rPr>
        <w:t xml:space="preserve">Физическая готовность </w:t>
      </w:r>
      <w:r w:rsidRPr="00617120">
        <w:rPr>
          <w:rFonts w:ascii="Times New Roman" w:hAnsi="Times New Roman"/>
          <w:color w:val="auto"/>
          <w:spacing w:val="-4"/>
          <w:sz w:val="24"/>
          <w:szCs w:val="24"/>
        </w:rPr>
        <w:t>определяется состоянием здоровья,</w:t>
      </w:r>
      <w:r w:rsidRPr="00617120">
        <w:rPr>
          <w:rFonts w:ascii="Times New Roman" w:hAnsi="Times New Roman"/>
          <w:color w:val="auto"/>
          <w:spacing w:val="-4"/>
          <w:sz w:val="24"/>
          <w:szCs w:val="24"/>
        </w:rPr>
        <w:br/>
      </w:r>
      <w:r w:rsidRPr="00617120">
        <w:rPr>
          <w:rFonts w:ascii="Times New Roman" w:hAnsi="Times New Roman"/>
          <w:color w:val="auto"/>
          <w:spacing w:val="2"/>
          <w:sz w:val="24"/>
          <w:szCs w:val="24"/>
        </w:rPr>
        <w:t>уровнем морфофункциональной зрелости организма ребён</w:t>
      </w:r>
      <w:r w:rsidRPr="00617120">
        <w:rPr>
          <w:rFonts w:ascii="Times New Roman" w:hAnsi="Times New Roman"/>
          <w:color w:val="auto"/>
          <w:sz w:val="24"/>
          <w:szCs w:val="24"/>
        </w:rPr>
        <w:t xml:space="preserve">ка, в том числе развитием двигательных навыков и качеств </w:t>
      </w:r>
      <w:r w:rsidRPr="00617120">
        <w:rPr>
          <w:rFonts w:ascii="Times New Roman" w:hAnsi="Times New Roman"/>
          <w:color w:val="auto"/>
          <w:spacing w:val="2"/>
          <w:sz w:val="24"/>
          <w:szCs w:val="24"/>
        </w:rPr>
        <w:t xml:space="preserve">(тонкая моторная координация), физической и умственной </w:t>
      </w:r>
      <w:r w:rsidRPr="00617120">
        <w:rPr>
          <w:rFonts w:ascii="Times New Roman" w:hAnsi="Times New Roman"/>
          <w:color w:val="auto"/>
          <w:sz w:val="24"/>
          <w:szCs w:val="24"/>
        </w:rPr>
        <w:t>работоспособности.</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i/>
          <w:iCs/>
          <w:color w:val="auto"/>
          <w:sz w:val="24"/>
          <w:szCs w:val="24"/>
        </w:rPr>
        <w:t xml:space="preserve">Психологическая готовность </w:t>
      </w:r>
      <w:r w:rsidRPr="00617120">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Психологическая готовность к школе имеет следующую </w:t>
      </w:r>
      <w:r w:rsidRPr="00617120">
        <w:rPr>
          <w:rFonts w:ascii="Times New Roman" w:hAnsi="Times New Roman"/>
          <w:color w:val="auto"/>
          <w:spacing w:val="-2"/>
          <w:sz w:val="24"/>
          <w:szCs w:val="24"/>
        </w:rPr>
        <w:t>структуру: личностная готовность, умственная зрелость и про</w:t>
      </w:r>
      <w:r w:rsidRPr="00617120">
        <w:rPr>
          <w:rFonts w:ascii="Times New Roman" w:hAnsi="Times New Roman"/>
          <w:color w:val="auto"/>
          <w:sz w:val="24"/>
          <w:szCs w:val="24"/>
        </w:rPr>
        <w:t>извольность регуляции поведения и деятельности.</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Личностная готовность включает мотивационную готов</w:t>
      </w:r>
      <w:r w:rsidRPr="00617120">
        <w:rPr>
          <w:rFonts w:ascii="Times New Roman" w:hAnsi="Times New Roman"/>
          <w:color w:val="auto"/>
          <w:spacing w:val="-4"/>
          <w:sz w:val="24"/>
          <w:szCs w:val="24"/>
        </w:rPr>
        <w:t>ность, коммуникативную готовность, сформированность Я­кон</w:t>
      </w:r>
      <w:r w:rsidRPr="00617120">
        <w:rPr>
          <w:rFonts w:ascii="Times New Roman" w:hAnsi="Times New Roman"/>
          <w:color w:val="auto"/>
          <w:sz w:val="24"/>
          <w:szCs w:val="24"/>
        </w:rPr>
        <w:t>цепции и самооценки, эмоциональную зрелость. Мотиваци</w:t>
      </w:r>
      <w:r w:rsidRPr="00617120">
        <w:rPr>
          <w:rFonts w:ascii="Times New Roman" w:hAnsi="Times New Roman"/>
          <w:color w:val="auto"/>
          <w:spacing w:val="-2"/>
          <w:sz w:val="24"/>
          <w:szCs w:val="24"/>
        </w:rPr>
        <w:t xml:space="preserve">онная готовность предполагает сформированность социальных </w:t>
      </w:r>
      <w:r w:rsidRPr="00617120">
        <w:rPr>
          <w:rFonts w:ascii="Times New Roman" w:hAnsi="Times New Roman"/>
          <w:color w:val="auto"/>
          <w:sz w:val="24"/>
          <w:szCs w:val="24"/>
        </w:rPr>
        <w:t>мотивов (стремление к социально значимому статусу, потреб</w:t>
      </w:r>
      <w:r w:rsidRPr="00617120">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617120">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Мотивационная готовность характеризуется первичным </w:t>
      </w:r>
      <w:r w:rsidRPr="00617120">
        <w:rPr>
          <w:rFonts w:ascii="Times New Roman" w:hAnsi="Times New Roman"/>
          <w:color w:val="auto"/>
          <w:sz w:val="24"/>
          <w:szCs w:val="24"/>
        </w:rPr>
        <w:t>соподчинением мотивов с доминированием учебно­познава</w:t>
      </w:r>
      <w:r w:rsidRPr="00617120">
        <w:rPr>
          <w:rFonts w:ascii="Times New Roman" w:hAnsi="Times New Roman"/>
          <w:color w:val="auto"/>
          <w:spacing w:val="2"/>
          <w:sz w:val="24"/>
          <w:szCs w:val="24"/>
        </w:rPr>
        <w:t xml:space="preserve">тельных мотивов. Коммуникативная готовность выступает </w:t>
      </w:r>
      <w:r w:rsidRPr="00617120">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617120">
        <w:rPr>
          <w:rFonts w:ascii="Times New Roman" w:hAnsi="Times New Roman"/>
          <w:color w:val="auto"/>
          <w:spacing w:val="2"/>
          <w:sz w:val="24"/>
          <w:szCs w:val="24"/>
        </w:rPr>
        <w:t xml:space="preserve">чи и учебного содержания. Коммуникативная готовность </w:t>
      </w:r>
      <w:r w:rsidRPr="00617120">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617120">
        <w:rPr>
          <w:rFonts w:ascii="Times New Roman" w:hAnsi="Times New Roman"/>
          <w:color w:val="auto"/>
          <w:spacing w:val="2"/>
          <w:sz w:val="24"/>
          <w:szCs w:val="24"/>
        </w:rPr>
        <w:t xml:space="preserve">(личное сознание), характера отношения к нему взрослых, </w:t>
      </w:r>
      <w:r w:rsidRPr="00617120">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617120">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617120">
        <w:rPr>
          <w:rFonts w:ascii="Times New Roman" w:hAnsi="Times New Roman"/>
          <w:color w:val="auto"/>
          <w:sz w:val="24"/>
          <w:szCs w:val="24"/>
        </w:rPr>
        <w:t>чению является сформированность высших чувств — нрав</w:t>
      </w:r>
      <w:r w:rsidRPr="00617120">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617120">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617120" w:rsidRDefault="00FF7057" w:rsidP="001F641E">
      <w:pPr>
        <w:pStyle w:val="a3"/>
        <w:spacing w:line="240" w:lineRule="auto"/>
        <w:ind w:firstLine="709"/>
        <w:rPr>
          <w:rFonts w:ascii="Times New Roman" w:hAnsi="Times New Roman"/>
          <w:color w:val="auto"/>
          <w:spacing w:val="-2"/>
          <w:sz w:val="24"/>
          <w:szCs w:val="24"/>
        </w:rPr>
      </w:pPr>
      <w:r w:rsidRPr="00617120">
        <w:rPr>
          <w:rFonts w:ascii="Times New Roman" w:hAnsi="Times New Roman"/>
          <w:color w:val="auto"/>
          <w:spacing w:val="-2"/>
          <w:sz w:val="24"/>
          <w:szCs w:val="24"/>
        </w:rPr>
        <w:t xml:space="preserve">Умственную зрелость составляет интеллектуальная, речевая </w:t>
      </w:r>
      <w:r w:rsidRPr="00617120">
        <w:rPr>
          <w:rFonts w:ascii="Times New Roman" w:hAnsi="Times New Roman"/>
          <w:color w:val="auto"/>
          <w:spacing w:val="2"/>
          <w:sz w:val="24"/>
          <w:szCs w:val="24"/>
        </w:rPr>
        <w:t>готовность и сформированность восприятия, памяти, вни</w:t>
      </w:r>
      <w:r w:rsidRPr="00617120">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617120">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617120">
        <w:rPr>
          <w:rFonts w:ascii="Times New Roman" w:hAnsi="Times New Roman"/>
          <w:color w:val="auto"/>
          <w:spacing w:val="2"/>
          <w:sz w:val="24"/>
          <w:szCs w:val="24"/>
        </w:rPr>
        <w:t xml:space="preserve">представлений и умений. Речевая готовность предполагает </w:t>
      </w:r>
      <w:r w:rsidRPr="00617120">
        <w:rPr>
          <w:rFonts w:ascii="Times New Roman" w:hAnsi="Times New Roman"/>
          <w:color w:val="auto"/>
          <w:sz w:val="24"/>
          <w:szCs w:val="24"/>
        </w:rPr>
        <w:t>сформированность фонематической, лексической, граммати</w:t>
      </w:r>
      <w:r w:rsidRPr="00617120">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w:t>
      </w:r>
      <w:r w:rsidRPr="00617120">
        <w:rPr>
          <w:rFonts w:ascii="Times New Roman" w:hAnsi="Times New Roman"/>
          <w:color w:val="auto"/>
          <w:spacing w:val="-2"/>
          <w:sz w:val="24"/>
          <w:szCs w:val="24"/>
        </w:rPr>
        <w:lastRenderedPageBreak/>
        <w:t xml:space="preserve">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w:t>
      </w:r>
      <w:r w:rsidRPr="00617120">
        <w:rPr>
          <w:rFonts w:ascii="Times New Roman" w:hAnsi="Times New Roman"/>
          <w:color w:val="auto"/>
          <w:spacing w:val="2"/>
          <w:sz w:val="24"/>
          <w:szCs w:val="24"/>
        </w:rPr>
        <w:t>её единицы. Восприятие характеризуется всё большей осо</w:t>
      </w:r>
      <w:r w:rsidRPr="00617120">
        <w:rPr>
          <w:rFonts w:ascii="Times New Roman" w:hAnsi="Times New Roman"/>
          <w:color w:val="auto"/>
          <w:sz w:val="24"/>
          <w:szCs w:val="24"/>
        </w:rPr>
        <w:t>з</w:t>
      </w:r>
      <w:r w:rsidRPr="00617120">
        <w:rPr>
          <w:rFonts w:ascii="Times New Roman" w:hAnsi="Times New Roman"/>
          <w:color w:val="auto"/>
          <w:spacing w:val="-2"/>
          <w:sz w:val="24"/>
          <w:szCs w:val="24"/>
        </w:rPr>
        <w:t>нанностью, опирается на использование системы обществен</w:t>
      </w:r>
      <w:r w:rsidRPr="00617120">
        <w:rPr>
          <w:rFonts w:ascii="Times New Roman" w:hAnsi="Times New Roman"/>
          <w:color w:val="auto"/>
          <w:spacing w:val="2"/>
          <w:sz w:val="24"/>
          <w:szCs w:val="24"/>
        </w:rPr>
        <w:t xml:space="preserve">ных сенсорных эталонов и соответствующих перцептивных </w:t>
      </w:r>
      <w:r w:rsidRPr="00617120">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617120">
        <w:rPr>
          <w:rFonts w:ascii="Times New Roman" w:hAnsi="Times New Roman"/>
          <w:color w:val="auto"/>
          <w:sz w:val="24"/>
          <w:szCs w:val="24"/>
        </w:rPr>
        <w:t>тивов, целеполагании и сохранении цели, способности при</w:t>
      </w:r>
      <w:r w:rsidRPr="00617120">
        <w:rPr>
          <w:rFonts w:ascii="Times New Roman" w:hAnsi="Times New Roman"/>
          <w:color w:val="auto"/>
          <w:spacing w:val="2"/>
          <w:sz w:val="24"/>
          <w:szCs w:val="24"/>
        </w:rPr>
        <w:t xml:space="preserve">лагать волевое усилие для её достижения. Произвольность </w:t>
      </w:r>
      <w:r w:rsidRPr="00617120">
        <w:rPr>
          <w:rFonts w:ascii="Times New Roman" w:hAnsi="Times New Roman"/>
          <w:color w:val="auto"/>
          <w:sz w:val="24"/>
          <w:szCs w:val="24"/>
        </w:rPr>
        <w:t xml:space="preserve">выступает как умение строить своё поведение и деятельность </w:t>
      </w:r>
      <w:r w:rsidRPr="00617120">
        <w:rPr>
          <w:rFonts w:ascii="Times New Roman" w:hAnsi="Times New Roman"/>
          <w:color w:val="auto"/>
          <w:spacing w:val="2"/>
          <w:sz w:val="24"/>
          <w:szCs w:val="24"/>
        </w:rPr>
        <w:t xml:space="preserve">в соответствии с предлагаемыми образцами и правилами, </w:t>
      </w:r>
      <w:r w:rsidRPr="00617120">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617120">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617120">
        <w:rPr>
          <w:rFonts w:ascii="Times New Roman" w:hAnsi="Times New Roman"/>
          <w:color w:val="auto"/>
          <w:sz w:val="24"/>
          <w:szCs w:val="24"/>
        </w:rPr>
        <w:t> </w:t>
      </w:r>
      <w:r w:rsidRPr="00617120">
        <w:rPr>
          <w:rFonts w:ascii="Times New Roman" w:hAnsi="Times New Roman"/>
          <w:color w:val="auto"/>
          <w:sz w:val="24"/>
          <w:szCs w:val="24"/>
        </w:rPr>
        <w:t>пр.</w:t>
      </w:r>
    </w:p>
    <w:p w:rsidR="00FF7057" w:rsidRPr="00617120" w:rsidRDefault="00FF7057" w:rsidP="001F641E">
      <w:pPr>
        <w:pStyle w:val="a3"/>
        <w:spacing w:line="240" w:lineRule="auto"/>
        <w:ind w:firstLine="709"/>
        <w:rPr>
          <w:rFonts w:ascii="Times New Roman" w:hAnsi="Times New Roman"/>
          <w:color w:val="auto"/>
          <w:sz w:val="24"/>
          <w:szCs w:val="24"/>
        </w:rPr>
      </w:pPr>
      <w:r w:rsidRPr="00617120">
        <w:rPr>
          <w:rFonts w:ascii="Times New Roman" w:hAnsi="Times New Roman"/>
          <w:color w:val="auto"/>
          <w:spacing w:val="2"/>
          <w:sz w:val="24"/>
          <w:szCs w:val="24"/>
        </w:rPr>
        <w:t xml:space="preserve">Не меньшее значение имеет проблема психологической </w:t>
      </w:r>
      <w:r w:rsidRPr="00617120">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617120">
        <w:rPr>
          <w:rFonts w:ascii="Times New Roman" w:hAnsi="Times New Roman"/>
          <w:color w:val="auto"/>
          <w:spacing w:val="2"/>
          <w:sz w:val="24"/>
          <w:szCs w:val="24"/>
        </w:rPr>
        <w:t>учению, возрастание эмоциональной нестабильности, нару</w:t>
      </w:r>
      <w:r w:rsidRPr="00617120">
        <w:rPr>
          <w:rFonts w:ascii="Times New Roman" w:hAnsi="Times New Roman"/>
          <w:color w:val="auto"/>
          <w:sz w:val="24"/>
          <w:szCs w:val="24"/>
        </w:rPr>
        <w:t>шения поведения, которые обусловлены:</w:t>
      </w:r>
    </w:p>
    <w:p w:rsidR="00FF7057" w:rsidRPr="00617120" w:rsidRDefault="00FF7057" w:rsidP="0086462B">
      <w:pPr>
        <w:pStyle w:val="ab"/>
        <w:numPr>
          <w:ilvl w:val="0"/>
          <w:numId w:val="21"/>
        </w:numPr>
        <w:tabs>
          <w:tab w:val="left" w:pos="993"/>
        </w:tabs>
        <w:spacing w:line="240" w:lineRule="auto"/>
        <w:ind w:left="0" w:firstLine="709"/>
        <w:rPr>
          <w:rFonts w:ascii="Times New Roman" w:hAnsi="Times New Roman"/>
          <w:color w:val="auto"/>
          <w:sz w:val="24"/>
          <w:szCs w:val="24"/>
        </w:rPr>
      </w:pPr>
      <w:r w:rsidRPr="00617120">
        <w:rPr>
          <w:rFonts w:ascii="Times New Roman" w:hAnsi="Times New Roman"/>
          <w:color w:val="auto"/>
          <w:sz w:val="24"/>
          <w:szCs w:val="24"/>
        </w:rPr>
        <w:t>необходимостью адаптации обучающихся к новой орга</w:t>
      </w:r>
      <w:r w:rsidRPr="00617120">
        <w:rPr>
          <w:rFonts w:ascii="Times New Roman" w:hAnsi="Times New Roman"/>
          <w:color w:val="auto"/>
          <w:spacing w:val="2"/>
          <w:sz w:val="24"/>
          <w:szCs w:val="24"/>
        </w:rPr>
        <w:t>низации процесса и содержания обучения (предметная си</w:t>
      </w:r>
      <w:r w:rsidRPr="00617120">
        <w:rPr>
          <w:rFonts w:ascii="Times New Roman" w:hAnsi="Times New Roman"/>
          <w:color w:val="auto"/>
          <w:sz w:val="24"/>
          <w:szCs w:val="24"/>
        </w:rPr>
        <w:t>стема, разные преподаватели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w:t>
      </w:r>
    </w:p>
    <w:p w:rsidR="00FF7057" w:rsidRPr="00617120" w:rsidRDefault="00FF7057" w:rsidP="0086462B">
      <w:pPr>
        <w:pStyle w:val="ab"/>
        <w:numPr>
          <w:ilvl w:val="0"/>
          <w:numId w:val="21"/>
        </w:numPr>
        <w:tabs>
          <w:tab w:val="left" w:pos="993"/>
        </w:tabs>
        <w:spacing w:line="240" w:lineRule="auto"/>
        <w:ind w:left="0" w:firstLine="709"/>
        <w:rPr>
          <w:rFonts w:ascii="Times New Roman" w:hAnsi="Times New Roman"/>
          <w:color w:val="auto"/>
          <w:sz w:val="24"/>
          <w:szCs w:val="24"/>
        </w:rPr>
      </w:pPr>
      <w:r w:rsidRPr="00617120">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617120">
        <w:rPr>
          <w:rFonts w:ascii="Times New Roman" w:hAnsi="Times New Roman"/>
          <w:color w:val="auto"/>
          <w:spacing w:val="2"/>
          <w:sz w:val="24"/>
          <w:szCs w:val="24"/>
        </w:rPr>
        <w:t xml:space="preserve">(переориентацией подростков на деятельность общения со </w:t>
      </w:r>
      <w:r w:rsidRPr="00617120">
        <w:rPr>
          <w:rFonts w:ascii="Times New Roman" w:hAnsi="Times New Roman"/>
          <w:color w:val="auto"/>
          <w:sz w:val="24"/>
          <w:szCs w:val="24"/>
        </w:rPr>
        <w:t>сверстниками при сохранении значимости учебной деятельности);</w:t>
      </w:r>
    </w:p>
    <w:p w:rsidR="00FF7057" w:rsidRPr="00617120" w:rsidRDefault="00FF7057" w:rsidP="0086462B">
      <w:pPr>
        <w:pStyle w:val="ab"/>
        <w:numPr>
          <w:ilvl w:val="0"/>
          <w:numId w:val="21"/>
        </w:numPr>
        <w:tabs>
          <w:tab w:val="left" w:pos="993"/>
        </w:tabs>
        <w:spacing w:line="240" w:lineRule="auto"/>
        <w:ind w:left="0" w:firstLine="709"/>
        <w:rPr>
          <w:rFonts w:ascii="Times New Roman" w:hAnsi="Times New Roman"/>
          <w:color w:val="auto"/>
          <w:sz w:val="24"/>
          <w:szCs w:val="24"/>
        </w:rPr>
      </w:pPr>
      <w:r w:rsidRPr="00617120">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617120">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617120">
        <w:rPr>
          <w:rFonts w:ascii="Times New Roman" w:hAnsi="Times New Roman"/>
          <w:color w:val="auto"/>
          <w:sz w:val="24"/>
          <w:szCs w:val="24"/>
        </w:rPr>
        <w:t xml:space="preserve"> контроль, оценка);</w:t>
      </w:r>
    </w:p>
    <w:p w:rsidR="00FF7057" w:rsidRPr="00617120" w:rsidRDefault="00FF7057" w:rsidP="0086462B">
      <w:pPr>
        <w:pStyle w:val="ab"/>
        <w:numPr>
          <w:ilvl w:val="0"/>
          <w:numId w:val="21"/>
        </w:numPr>
        <w:tabs>
          <w:tab w:val="left" w:pos="993"/>
        </w:tabs>
        <w:spacing w:line="240" w:lineRule="auto"/>
        <w:ind w:left="0" w:firstLine="709"/>
        <w:rPr>
          <w:rFonts w:ascii="Times New Roman" w:hAnsi="Times New Roman"/>
          <w:color w:val="auto"/>
          <w:sz w:val="24"/>
          <w:szCs w:val="24"/>
        </w:rPr>
      </w:pPr>
      <w:r w:rsidRPr="00617120">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617120" w:rsidRDefault="00FF7057"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617120">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617120">
        <w:rPr>
          <w:rFonts w:ascii="Times New Roman" w:hAnsi="Times New Roman"/>
          <w:color w:val="auto"/>
          <w:sz w:val="24"/>
          <w:szCs w:val="24"/>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617120">
        <w:rPr>
          <w:rFonts w:ascii="Times New Roman" w:hAnsi="Times New Roman"/>
          <w:color w:val="auto"/>
          <w:spacing w:val="2"/>
          <w:sz w:val="24"/>
          <w:szCs w:val="24"/>
        </w:rPr>
        <w:t>.</w:t>
      </w:r>
    </w:p>
    <w:p w:rsidR="00C04A77" w:rsidRPr="00617120" w:rsidRDefault="00C04A77" w:rsidP="001F641E">
      <w:pPr>
        <w:pStyle w:val="a3"/>
        <w:spacing w:line="240" w:lineRule="auto"/>
        <w:ind w:firstLine="454"/>
        <w:rPr>
          <w:rFonts w:ascii="Times New Roman" w:hAnsi="Times New Roman"/>
          <w:b/>
          <w:bCs/>
          <w:color w:val="auto"/>
          <w:sz w:val="24"/>
          <w:szCs w:val="24"/>
        </w:rPr>
      </w:pPr>
    </w:p>
    <w:p w:rsidR="001F3F1E" w:rsidRPr="00617120" w:rsidRDefault="001F3F1E" w:rsidP="001F641E">
      <w:pPr>
        <w:autoSpaceDE w:val="0"/>
        <w:autoSpaceDN w:val="0"/>
        <w:adjustRightInd w:val="0"/>
      </w:pPr>
      <w:r w:rsidRPr="00617120">
        <w:rPr>
          <w:b/>
        </w:rPr>
        <w:t xml:space="preserve"> Методика и инструментарий оценки успешности освоения и применения обучающимися универсальных учебных действий</w:t>
      </w:r>
      <w:r w:rsidRPr="00617120">
        <w:t>.</w:t>
      </w:r>
    </w:p>
    <w:p w:rsidR="001F3F1E" w:rsidRPr="00617120" w:rsidRDefault="001F3F1E" w:rsidP="001F641E">
      <w:pPr>
        <w:pStyle w:val="aff"/>
        <w:widowControl w:val="0"/>
        <w:tabs>
          <w:tab w:val="left" w:pos="567"/>
        </w:tabs>
        <w:spacing w:before="0" w:beforeAutospacing="0" w:after="0"/>
        <w:ind w:firstLine="709"/>
        <w:jc w:val="both"/>
      </w:pPr>
      <w:r w:rsidRPr="00617120">
        <w:t>Система оценки в сфере УУД может включать в себя следующие принципы и характеристики:</w:t>
      </w:r>
    </w:p>
    <w:p w:rsidR="001F3F1E" w:rsidRPr="00617120" w:rsidRDefault="001F3F1E" w:rsidP="0086462B">
      <w:pPr>
        <w:pStyle w:val="aff"/>
        <w:widowControl w:val="0"/>
        <w:numPr>
          <w:ilvl w:val="0"/>
          <w:numId w:val="22"/>
        </w:numPr>
        <w:tabs>
          <w:tab w:val="clear" w:pos="720"/>
          <w:tab w:val="left" w:pos="567"/>
          <w:tab w:val="num" w:pos="993"/>
        </w:tabs>
        <w:spacing w:before="0" w:beforeAutospacing="0" w:after="0"/>
        <w:ind w:left="0" w:firstLine="709"/>
        <w:jc w:val="both"/>
        <w:textAlignment w:val="baseline"/>
      </w:pPr>
      <w:r w:rsidRPr="00617120">
        <w:t>систематичность сбора и анализа информации;</w:t>
      </w:r>
    </w:p>
    <w:p w:rsidR="001F3F1E" w:rsidRPr="00617120" w:rsidRDefault="001F3F1E" w:rsidP="0086462B">
      <w:pPr>
        <w:pStyle w:val="aff"/>
        <w:widowControl w:val="0"/>
        <w:numPr>
          <w:ilvl w:val="0"/>
          <w:numId w:val="22"/>
        </w:numPr>
        <w:tabs>
          <w:tab w:val="clear" w:pos="720"/>
          <w:tab w:val="left" w:pos="567"/>
          <w:tab w:val="num" w:pos="993"/>
        </w:tabs>
        <w:spacing w:before="0" w:beforeAutospacing="0" w:after="0"/>
        <w:ind w:left="0" w:firstLine="709"/>
        <w:jc w:val="both"/>
        <w:textAlignment w:val="baseline"/>
      </w:pPr>
      <w:r w:rsidRPr="00617120">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617120" w:rsidRDefault="001F3F1E" w:rsidP="0086462B">
      <w:pPr>
        <w:pStyle w:val="aff"/>
        <w:widowControl w:val="0"/>
        <w:numPr>
          <w:ilvl w:val="0"/>
          <w:numId w:val="22"/>
        </w:numPr>
        <w:tabs>
          <w:tab w:val="clear" w:pos="720"/>
          <w:tab w:val="left" w:pos="567"/>
          <w:tab w:val="num" w:pos="993"/>
        </w:tabs>
        <w:spacing w:before="0" w:beforeAutospacing="0" w:after="0"/>
        <w:ind w:left="0" w:firstLine="709"/>
        <w:jc w:val="both"/>
        <w:textAlignment w:val="baseline"/>
      </w:pPr>
      <w:r w:rsidRPr="00617120">
        <w:t>доступность и прозрачность данных о результатах оценивания для всех участников образовательной деятельности.</w:t>
      </w:r>
    </w:p>
    <w:p w:rsidR="001F3F1E" w:rsidRPr="00617120" w:rsidRDefault="001F3F1E" w:rsidP="001F641E">
      <w:pPr>
        <w:pStyle w:val="aff"/>
        <w:widowControl w:val="0"/>
        <w:tabs>
          <w:tab w:val="left" w:pos="567"/>
        </w:tabs>
        <w:spacing w:before="0" w:beforeAutospacing="0" w:after="0"/>
        <w:ind w:firstLine="709"/>
        <w:jc w:val="both"/>
      </w:pPr>
      <w:r w:rsidRPr="00617120">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w:t>
      </w:r>
      <w:r w:rsidRPr="00617120">
        <w:lastRenderedPageBreak/>
        <w:t>технических условий.</w:t>
      </w:r>
    </w:p>
    <w:p w:rsidR="001F3F1E" w:rsidRPr="00617120" w:rsidRDefault="001F3F1E" w:rsidP="001F641E">
      <w:pPr>
        <w:pStyle w:val="aff"/>
        <w:widowControl w:val="0"/>
        <w:tabs>
          <w:tab w:val="left" w:pos="567"/>
        </w:tabs>
        <w:spacing w:before="0" w:beforeAutospacing="0" w:after="0"/>
        <w:ind w:firstLine="709"/>
        <w:jc w:val="both"/>
      </w:pPr>
      <w:r w:rsidRPr="00617120">
        <w:t>В процессе реализации мониторинга успешности освоения и применения УУД могут быть учтены следующие этапы освоения УУД:</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обобщение учебных действий на основе выявления общих принципов.</w:t>
      </w:r>
    </w:p>
    <w:p w:rsidR="001F3F1E" w:rsidRPr="00617120" w:rsidRDefault="001F3F1E" w:rsidP="001F641E">
      <w:pPr>
        <w:pStyle w:val="aff"/>
        <w:widowControl w:val="0"/>
        <w:tabs>
          <w:tab w:val="left" w:pos="567"/>
        </w:tabs>
        <w:spacing w:before="0" w:beforeAutospacing="0" w:after="0"/>
        <w:ind w:firstLine="709"/>
        <w:jc w:val="both"/>
      </w:pPr>
      <w:r w:rsidRPr="00617120">
        <w:t>Система оценки универсальных учебных действий может быть:</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уровневой (определяются уровни владения универсальными учебными действиями);</w:t>
      </w:r>
    </w:p>
    <w:p w:rsidR="001F3F1E" w:rsidRPr="00617120" w:rsidRDefault="001F3F1E" w:rsidP="0086462B">
      <w:pPr>
        <w:pStyle w:val="aff"/>
        <w:widowControl w:val="0"/>
        <w:numPr>
          <w:ilvl w:val="0"/>
          <w:numId w:val="23"/>
        </w:numPr>
        <w:tabs>
          <w:tab w:val="clear" w:pos="720"/>
          <w:tab w:val="left" w:pos="567"/>
          <w:tab w:val="left" w:pos="993"/>
        </w:tabs>
        <w:spacing w:before="0" w:beforeAutospacing="0" w:after="0"/>
        <w:ind w:left="0" w:firstLine="709"/>
        <w:jc w:val="both"/>
        <w:textAlignment w:val="baseline"/>
      </w:pPr>
      <w:r w:rsidRPr="00617120">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617120" w:rsidRDefault="001F3F1E" w:rsidP="001F641E">
      <w:pPr>
        <w:pStyle w:val="aff"/>
        <w:widowControl w:val="0"/>
        <w:tabs>
          <w:tab w:val="left" w:pos="567"/>
        </w:tabs>
        <w:spacing w:before="0" w:beforeAutospacing="0" w:after="0"/>
        <w:ind w:firstLine="709"/>
        <w:jc w:val="both"/>
      </w:pPr>
      <w:r w:rsidRPr="00617120">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617120" w:rsidRDefault="001F3F1E" w:rsidP="001F641E">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617120">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617120" w:rsidRDefault="00FF7057" w:rsidP="001F641E">
      <w:pPr>
        <w:pStyle w:val="a3"/>
        <w:spacing w:line="240" w:lineRule="auto"/>
        <w:ind w:firstLine="454"/>
        <w:rPr>
          <w:rFonts w:ascii="Times New Roman" w:hAnsi="Times New Roman"/>
          <w:b/>
          <w:bCs/>
          <w:color w:val="auto"/>
          <w:sz w:val="24"/>
          <w:szCs w:val="24"/>
        </w:rPr>
      </w:pPr>
    </w:p>
    <w:p w:rsidR="00783223" w:rsidRPr="00783223" w:rsidRDefault="00783223" w:rsidP="00783223">
      <w:pPr>
        <w:pStyle w:val="afd"/>
        <w:spacing w:line="240" w:lineRule="auto"/>
        <w:rPr>
          <w:sz w:val="24"/>
        </w:rPr>
      </w:pPr>
      <w:bookmarkStart w:id="105" w:name="_Toc288394082"/>
      <w:bookmarkStart w:id="106" w:name="_Toc288410549"/>
      <w:bookmarkStart w:id="107" w:name="_Toc288410678"/>
      <w:bookmarkStart w:id="108" w:name="_Toc294246095"/>
    </w:p>
    <w:p w:rsidR="00783223" w:rsidRPr="00783223" w:rsidRDefault="00783223" w:rsidP="00783223">
      <w:pPr>
        <w:pStyle w:val="afd"/>
        <w:spacing w:line="240" w:lineRule="auto"/>
        <w:rPr>
          <w:sz w:val="24"/>
        </w:rPr>
      </w:pPr>
    </w:p>
    <w:p w:rsidR="00783223" w:rsidRPr="00783223" w:rsidRDefault="00783223" w:rsidP="00783223">
      <w:pPr>
        <w:pStyle w:val="afd"/>
        <w:spacing w:line="240" w:lineRule="auto"/>
        <w:rPr>
          <w:sz w:val="24"/>
        </w:rPr>
      </w:pPr>
    </w:p>
    <w:p w:rsidR="00783223" w:rsidRDefault="00783223" w:rsidP="00783223">
      <w:pPr>
        <w:pStyle w:val="afd"/>
        <w:spacing w:line="240" w:lineRule="auto"/>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E12A8A" w:rsidRDefault="00E12A8A" w:rsidP="00D02F83">
      <w:pPr>
        <w:pStyle w:val="afd"/>
        <w:spacing w:line="240" w:lineRule="auto"/>
        <w:ind w:left="142"/>
        <w:rPr>
          <w:sz w:val="24"/>
        </w:rPr>
      </w:pPr>
    </w:p>
    <w:p w:rsidR="00653A76" w:rsidRPr="00617120" w:rsidRDefault="00D02F83" w:rsidP="00D02F83">
      <w:pPr>
        <w:pStyle w:val="afd"/>
        <w:spacing w:line="240" w:lineRule="auto"/>
        <w:ind w:left="142"/>
        <w:rPr>
          <w:sz w:val="24"/>
        </w:rPr>
      </w:pPr>
      <w:r>
        <w:rPr>
          <w:sz w:val="24"/>
        </w:rPr>
        <w:lastRenderedPageBreak/>
        <w:t>2.2.</w:t>
      </w:r>
      <w:r w:rsidR="00312574" w:rsidRPr="00617120">
        <w:rPr>
          <w:sz w:val="24"/>
        </w:rPr>
        <w:t xml:space="preserve">Программы </w:t>
      </w:r>
      <w:r w:rsidR="00653A76" w:rsidRPr="00617120">
        <w:rPr>
          <w:sz w:val="24"/>
        </w:rPr>
        <w:t>отдельных учебных предметов, курсов</w:t>
      </w:r>
      <w:bookmarkEnd w:id="105"/>
      <w:bookmarkEnd w:id="106"/>
      <w:bookmarkEnd w:id="107"/>
      <w:bookmarkEnd w:id="108"/>
    </w:p>
    <w:p w:rsidR="00653A76" w:rsidRPr="00617120" w:rsidRDefault="00D02F83" w:rsidP="00D02F83">
      <w:pPr>
        <w:pStyle w:val="afd"/>
        <w:spacing w:line="240" w:lineRule="auto"/>
        <w:ind w:left="710"/>
        <w:rPr>
          <w:sz w:val="24"/>
        </w:rPr>
      </w:pPr>
      <w:bookmarkStart w:id="109" w:name="_Toc288394083"/>
      <w:bookmarkStart w:id="110" w:name="_Toc288410550"/>
      <w:bookmarkStart w:id="111" w:name="_Toc288410679"/>
      <w:bookmarkStart w:id="112" w:name="_Toc294246096"/>
      <w:r>
        <w:rPr>
          <w:sz w:val="24"/>
        </w:rPr>
        <w:t>2.2.1.</w:t>
      </w:r>
      <w:r w:rsidR="00653A76" w:rsidRPr="00617120">
        <w:rPr>
          <w:sz w:val="24"/>
        </w:rPr>
        <w:t>Общие положения</w:t>
      </w:r>
      <w:bookmarkEnd w:id="109"/>
      <w:bookmarkEnd w:id="110"/>
      <w:bookmarkEnd w:id="111"/>
      <w:bookmarkEnd w:id="112"/>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Начальная школа — самоценный, принципиально новый </w:t>
      </w:r>
      <w:r w:rsidRPr="00617120">
        <w:rPr>
          <w:rFonts w:ascii="Times New Roman" w:hAnsi="Times New Roman"/>
          <w:color w:val="auto"/>
          <w:spacing w:val="2"/>
          <w:sz w:val="24"/>
          <w:szCs w:val="24"/>
        </w:rPr>
        <w:t>этап в жизни ребёнка: начинается систематическое обуче</w:t>
      </w:r>
      <w:r w:rsidRPr="00617120">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617120">
        <w:rPr>
          <w:rFonts w:ascii="Times New Roman" w:hAnsi="Times New Roman"/>
          <w:color w:val="auto"/>
          <w:sz w:val="24"/>
          <w:szCs w:val="24"/>
        </w:rPr>
        <w:t xml:space="preserve">общее </w:t>
      </w:r>
      <w:r w:rsidRPr="00617120">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Особенностью содержания современного </w:t>
      </w:r>
      <w:r w:rsidR="005D66BB" w:rsidRPr="00617120">
        <w:rPr>
          <w:rFonts w:ascii="Times New Roman" w:hAnsi="Times New Roman"/>
          <w:color w:val="auto"/>
          <w:sz w:val="24"/>
          <w:szCs w:val="24"/>
        </w:rPr>
        <w:t xml:space="preserve">начального общего </w:t>
      </w:r>
      <w:r w:rsidRPr="00617120">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617120">
        <w:rPr>
          <w:rFonts w:ascii="Times New Roman" w:hAnsi="Times New Roman"/>
          <w:color w:val="auto"/>
          <w:spacing w:val="-2"/>
          <w:sz w:val="24"/>
          <w:szCs w:val="24"/>
        </w:rPr>
        <w:t>деятельности, а также при формировании ИКТ­компетентнос</w:t>
      </w:r>
      <w:r w:rsidRPr="00617120">
        <w:rPr>
          <w:rFonts w:ascii="Times New Roman" w:hAnsi="Times New Roman"/>
          <w:color w:val="auto"/>
          <w:sz w:val="24"/>
          <w:szCs w:val="24"/>
        </w:rPr>
        <w:t>ти обучающихся.</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617120">
        <w:rPr>
          <w:rFonts w:ascii="Times New Roman" w:hAnsi="Times New Roman"/>
          <w:color w:val="auto"/>
          <w:spacing w:val="2"/>
          <w:sz w:val="24"/>
          <w:szCs w:val="24"/>
        </w:rPr>
        <w:t>бов деятельности, которые явля</w:t>
      </w:r>
      <w:r w:rsidRPr="00617120">
        <w:rPr>
          <w:rFonts w:ascii="Times New Roman" w:hAnsi="Times New Roman"/>
          <w:color w:val="auto"/>
          <w:spacing w:val="2"/>
          <w:sz w:val="24"/>
          <w:szCs w:val="24"/>
        </w:rPr>
        <w:t>ются надпредметными, т.</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617120">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617120">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617120">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617120">
        <w:rPr>
          <w:rFonts w:ascii="Times New Roman" w:hAnsi="Times New Roman"/>
          <w:color w:val="auto"/>
          <w:sz w:val="24"/>
          <w:szCs w:val="24"/>
        </w:rPr>
        <w:t>примерных программ даёт основание для утверждения гума</w:t>
      </w:r>
      <w:r w:rsidRPr="00617120">
        <w:rPr>
          <w:rFonts w:ascii="Times New Roman" w:hAnsi="Times New Roman"/>
          <w:color w:val="auto"/>
          <w:spacing w:val="2"/>
          <w:sz w:val="24"/>
          <w:szCs w:val="24"/>
        </w:rPr>
        <w:t xml:space="preserve">нистической, личностно ориентированной направленности </w:t>
      </w:r>
      <w:r w:rsidR="00E40BB6" w:rsidRPr="00617120">
        <w:rPr>
          <w:rFonts w:ascii="Times New Roman" w:hAnsi="Times New Roman"/>
          <w:color w:val="auto"/>
          <w:sz w:val="24"/>
          <w:szCs w:val="24"/>
        </w:rPr>
        <w:t xml:space="preserve"> образовательной деятельности </w:t>
      </w:r>
      <w:r w:rsidRPr="00617120">
        <w:rPr>
          <w:rFonts w:ascii="Times New Roman" w:hAnsi="Times New Roman"/>
          <w:color w:val="auto"/>
          <w:sz w:val="24"/>
          <w:szCs w:val="24"/>
        </w:rPr>
        <w:t>младших школьников.</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Важным условием развития детской любознательности, </w:t>
      </w:r>
      <w:r w:rsidRPr="00617120">
        <w:rPr>
          <w:rFonts w:ascii="Times New Roman" w:hAnsi="Times New Roman"/>
          <w:color w:val="auto"/>
          <w:sz w:val="24"/>
          <w:szCs w:val="24"/>
        </w:rPr>
        <w:t xml:space="preserve">потребности самостоятельного познания окружающего мира, </w:t>
      </w:r>
      <w:r w:rsidRPr="00617120">
        <w:rPr>
          <w:rFonts w:ascii="Times New Roman" w:hAnsi="Times New Roman"/>
          <w:color w:val="auto"/>
          <w:spacing w:val="2"/>
          <w:sz w:val="24"/>
          <w:szCs w:val="24"/>
        </w:rPr>
        <w:t xml:space="preserve">познавательной активности и инициативности в начальной </w:t>
      </w:r>
      <w:r w:rsidRPr="00617120">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617120">
        <w:rPr>
          <w:rFonts w:ascii="Times New Roman" w:hAnsi="Times New Roman"/>
          <w:color w:val="auto"/>
          <w:sz w:val="24"/>
          <w:szCs w:val="24"/>
        </w:rPr>
        <w:t> </w:t>
      </w:r>
      <w:r w:rsidRPr="00617120">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617120">
        <w:rPr>
          <w:rFonts w:ascii="Times New Roman" w:hAnsi="Times New Roman"/>
          <w:color w:val="auto"/>
          <w:sz w:val="24"/>
          <w:szCs w:val="24"/>
        </w:rPr>
        <w:t> </w:t>
      </w:r>
      <w:r w:rsidRPr="00617120">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Начальн</w:t>
      </w:r>
      <w:r w:rsidR="005D66BB" w:rsidRPr="00617120">
        <w:rPr>
          <w:rFonts w:ascii="Times New Roman" w:hAnsi="Times New Roman"/>
          <w:color w:val="auto"/>
          <w:sz w:val="24"/>
          <w:szCs w:val="24"/>
        </w:rPr>
        <w:t xml:space="preserve">оеобщее образование </w:t>
      </w:r>
      <w:r w:rsidRPr="00617120">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617120">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617120">
        <w:rPr>
          <w:rFonts w:ascii="Times New Roman" w:hAnsi="Times New Roman"/>
          <w:color w:val="auto"/>
          <w:sz w:val="24"/>
          <w:szCs w:val="24"/>
        </w:rPr>
        <w:t>ного стандарта начального общего образования.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Примерные программы служат ориентиром для авторов </w:t>
      </w:r>
      <w:r w:rsidRPr="00617120">
        <w:rPr>
          <w:rFonts w:ascii="Times New Roman" w:hAnsi="Times New Roman"/>
          <w:color w:val="auto"/>
          <w:sz w:val="24"/>
          <w:szCs w:val="24"/>
        </w:rPr>
        <w:t xml:space="preserve">рабочих учебных программ. </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Примерные программы включают следующие разделы:</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lastRenderedPageBreak/>
        <w:t>1)</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xml:space="preserve">пояснительную записку, в которой конкретизируются </w:t>
      </w:r>
      <w:r w:rsidRPr="00617120">
        <w:rPr>
          <w:rFonts w:ascii="Times New Roman" w:hAnsi="Times New Roman"/>
          <w:color w:val="auto"/>
          <w:sz w:val="24"/>
          <w:szCs w:val="24"/>
        </w:rPr>
        <w:t>общие цели начального о</w:t>
      </w:r>
      <w:r w:rsidR="00312574" w:rsidRPr="00617120">
        <w:rPr>
          <w:rFonts w:ascii="Times New Roman" w:hAnsi="Times New Roman"/>
          <w:color w:val="auto"/>
          <w:sz w:val="24"/>
          <w:szCs w:val="24"/>
        </w:rPr>
        <w:t>бщего образования с учётом спе</w:t>
      </w:r>
      <w:r w:rsidRPr="00617120">
        <w:rPr>
          <w:rFonts w:ascii="Times New Roman" w:hAnsi="Times New Roman"/>
          <w:color w:val="auto"/>
          <w:sz w:val="24"/>
          <w:szCs w:val="24"/>
        </w:rPr>
        <w:t>цифики учебного предмета, курса;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2)</w:t>
      </w:r>
      <w:r w:rsidRPr="00617120">
        <w:rPr>
          <w:rFonts w:ascii="Times New Roman" w:hAnsi="Times New Roman"/>
          <w:color w:val="auto"/>
          <w:sz w:val="24"/>
          <w:szCs w:val="24"/>
        </w:rPr>
        <w:t> </w:t>
      </w:r>
      <w:r w:rsidRPr="00617120">
        <w:rPr>
          <w:rFonts w:ascii="Times New Roman" w:hAnsi="Times New Roman"/>
          <w:color w:val="auto"/>
          <w:sz w:val="24"/>
          <w:szCs w:val="24"/>
        </w:rPr>
        <w:t>общую характеристику учебного предмета, курса;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3)</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xml:space="preserve">описание места учебного предмета, курса в учебном </w:t>
      </w:r>
      <w:r w:rsidRPr="00617120">
        <w:rPr>
          <w:rFonts w:ascii="Times New Roman" w:hAnsi="Times New Roman"/>
          <w:color w:val="auto"/>
          <w:sz w:val="24"/>
          <w:szCs w:val="24"/>
        </w:rPr>
        <w:t>плане;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4)</w:t>
      </w:r>
      <w:r w:rsidRPr="00617120">
        <w:rPr>
          <w:rFonts w:ascii="Times New Roman" w:hAnsi="Times New Roman"/>
          <w:color w:val="auto"/>
          <w:sz w:val="24"/>
          <w:szCs w:val="24"/>
        </w:rPr>
        <w:t> </w:t>
      </w:r>
      <w:r w:rsidRPr="00617120">
        <w:rPr>
          <w:rFonts w:ascii="Times New Roman" w:hAnsi="Times New Roman"/>
          <w:color w:val="auto"/>
          <w:sz w:val="24"/>
          <w:szCs w:val="24"/>
        </w:rPr>
        <w:t>описание ценностных ориентиров содержания учебного предмета;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5)</w:t>
      </w:r>
      <w:r w:rsidRPr="00617120">
        <w:rPr>
          <w:rFonts w:ascii="Times New Roman" w:hAnsi="Times New Roman"/>
          <w:color w:val="auto"/>
          <w:sz w:val="24"/>
          <w:szCs w:val="24"/>
        </w:rPr>
        <w:t> </w:t>
      </w:r>
      <w:r w:rsidRPr="00617120">
        <w:rPr>
          <w:rFonts w:ascii="Times New Roman" w:hAnsi="Times New Roman"/>
          <w:color w:val="auto"/>
          <w:sz w:val="24"/>
          <w:szCs w:val="24"/>
        </w:rPr>
        <w:t>личностные, метапредметные и предметные результаты освоения конкретного учебного предмета, курса;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6)</w:t>
      </w:r>
      <w:r w:rsidRPr="00617120">
        <w:rPr>
          <w:rFonts w:ascii="Times New Roman" w:hAnsi="Times New Roman"/>
          <w:color w:val="auto"/>
          <w:sz w:val="24"/>
          <w:szCs w:val="24"/>
        </w:rPr>
        <w:t> </w:t>
      </w:r>
      <w:r w:rsidRPr="00617120">
        <w:rPr>
          <w:rFonts w:ascii="Times New Roman" w:hAnsi="Times New Roman"/>
          <w:color w:val="auto"/>
          <w:sz w:val="24"/>
          <w:szCs w:val="24"/>
        </w:rPr>
        <w:t>содержание учебного предмета, курса;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7)</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xml:space="preserve">тематическое планирование с определением основных </w:t>
      </w:r>
      <w:r w:rsidRPr="00617120">
        <w:rPr>
          <w:rFonts w:ascii="Times New Roman" w:hAnsi="Times New Roman"/>
          <w:color w:val="auto"/>
          <w:sz w:val="24"/>
          <w:szCs w:val="24"/>
        </w:rPr>
        <w:t>видов учебной деятельности обучающихся;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9)</w:t>
      </w:r>
      <w:r w:rsidRPr="00617120">
        <w:rPr>
          <w:rFonts w:ascii="Times New Roman" w:hAnsi="Times New Roman"/>
          <w:color w:val="auto"/>
          <w:sz w:val="24"/>
          <w:szCs w:val="24"/>
        </w:rPr>
        <w:t> </w:t>
      </w:r>
      <w:r w:rsidRPr="00617120">
        <w:rPr>
          <w:rFonts w:ascii="Times New Roman" w:hAnsi="Times New Roman"/>
          <w:color w:val="auto"/>
          <w:sz w:val="24"/>
          <w:szCs w:val="24"/>
        </w:rPr>
        <w:t>описание материально­технического обеспечения образовательно</w:t>
      </w:r>
      <w:r w:rsidR="00E40BB6" w:rsidRPr="00617120">
        <w:rPr>
          <w:rFonts w:ascii="Times New Roman" w:hAnsi="Times New Roman"/>
          <w:color w:val="auto"/>
          <w:sz w:val="24"/>
          <w:szCs w:val="24"/>
        </w:rPr>
        <w:t>йдеятельности</w:t>
      </w:r>
      <w:r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В данном разделе Примерной основной образователь</w:t>
      </w:r>
      <w:r w:rsidRPr="00617120">
        <w:rPr>
          <w:rFonts w:ascii="Times New Roman" w:hAnsi="Times New Roman"/>
          <w:color w:val="auto"/>
          <w:sz w:val="24"/>
          <w:szCs w:val="24"/>
        </w:rPr>
        <w:t xml:space="preserve">ной программы начального общего образования приводитсяосновное содержание курсов по всем обязательным предметам </w:t>
      </w:r>
      <w:r w:rsidR="00C27132" w:rsidRPr="00617120">
        <w:rPr>
          <w:rFonts w:ascii="Times New Roman" w:hAnsi="Times New Roman"/>
          <w:color w:val="auto"/>
          <w:sz w:val="24"/>
          <w:szCs w:val="24"/>
        </w:rPr>
        <w:t xml:space="preserve">при получении </w:t>
      </w:r>
      <w:r w:rsidRPr="00617120">
        <w:rPr>
          <w:rFonts w:ascii="Times New Roman" w:hAnsi="Times New Roman"/>
          <w:color w:val="auto"/>
          <w:sz w:val="24"/>
          <w:szCs w:val="24"/>
        </w:rPr>
        <w:t xml:space="preserve"> начального общего образования (за исклю</w:t>
      </w:r>
      <w:r w:rsidRPr="00617120">
        <w:rPr>
          <w:rFonts w:ascii="Times New Roman" w:hAnsi="Times New Roman"/>
          <w:color w:val="auto"/>
          <w:spacing w:val="2"/>
          <w:sz w:val="24"/>
          <w:szCs w:val="24"/>
        </w:rPr>
        <w:t xml:space="preserve">чением родного языка и литературного чтения на родном </w:t>
      </w:r>
      <w:r w:rsidRPr="00617120">
        <w:rPr>
          <w:rFonts w:ascii="Times New Roman" w:hAnsi="Times New Roman"/>
          <w:color w:val="auto"/>
          <w:sz w:val="24"/>
          <w:szCs w:val="24"/>
        </w:rPr>
        <w:t>языке), которое должно быть в полном объёме отражено в соответствующих разделах рабочих программ учебных пред</w:t>
      </w:r>
      <w:r w:rsidRPr="00617120">
        <w:rPr>
          <w:rFonts w:ascii="Times New Roman" w:hAnsi="Times New Roman"/>
          <w:color w:val="auto"/>
          <w:spacing w:val="2"/>
          <w:sz w:val="24"/>
          <w:szCs w:val="24"/>
        </w:rPr>
        <w:t xml:space="preserve">метов. Остальные разделы примерных программ учебных </w:t>
      </w:r>
      <w:r w:rsidRPr="00617120">
        <w:rPr>
          <w:rFonts w:ascii="Times New Roman" w:hAnsi="Times New Roman"/>
          <w:color w:val="auto"/>
          <w:sz w:val="24"/>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Полное изложение примерных программ учебных предмето</w:t>
      </w:r>
      <w:r w:rsidR="00312574" w:rsidRPr="00617120">
        <w:rPr>
          <w:rFonts w:ascii="Times New Roman" w:hAnsi="Times New Roman"/>
          <w:color w:val="auto"/>
          <w:spacing w:val="2"/>
          <w:sz w:val="24"/>
          <w:szCs w:val="24"/>
        </w:rPr>
        <w:t>в, предусмотренных к изучению</w:t>
      </w:r>
      <w:r w:rsidR="00C27132" w:rsidRPr="00617120">
        <w:rPr>
          <w:rFonts w:ascii="Times New Roman" w:hAnsi="Times New Roman"/>
          <w:color w:val="auto"/>
          <w:spacing w:val="2"/>
          <w:sz w:val="24"/>
          <w:szCs w:val="24"/>
        </w:rPr>
        <w:t>при получении</w:t>
      </w:r>
      <w:r w:rsidRPr="00617120">
        <w:rPr>
          <w:rFonts w:ascii="Times New Roman" w:hAnsi="Times New Roman"/>
          <w:color w:val="auto"/>
          <w:spacing w:val="2"/>
          <w:sz w:val="24"/>
          <w:szCs w:val="24"/>
        </w:rPr>
        <w:t xml:space="preserve"> начально</w:t>
      </w:r>
      <w:r w:rsidRPr="00617120">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617120">
        <w:rPr>
          <w:rFonts w:ascii="Times New Roman" w:hAnsi="Times New Roman"/>
          <w:color w:val="auto"/>
          <w:sz w:val="24"/>
          <w:szCs w:val="24"/>
        </w:rPr>
        <w:t>ФГОС НОО</w:t>
      </w:r>
      <w:r w:rsidRPr="00617120">
        <w:rPr>
          <w:rFonts w:ascii="Times New Roman" w:hAnsi="Times New Roman"/>
          <w:color w:val="auto"/>
          <w:sz w:val="24"/>
          <w:szCs w:val="24"/>
        </w:rPr>
        <w:t>, приведено в Приложении к данной Примерной основной образовательной программе.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617120">
        <w:rPr>
          <w:rFonts w:ascii="Times New Roman" w:hAnsi="Times New Roman"/>
          <w:color w:val="auto"/>
          <w:sz w:val="24"/>
          <w:szCs w:val="24"/>
        </w:rPr>
        <w:t xml:space="preserve">государственное </w:t>
      </w:r>
      <w:r w:rsidRPr="00617120">
        <w:rPr>
          <w:rFonts w:ascii="Times New Roman" w:hAnsi="Times New Roman"/>
          <w:color w:val="auto"/>
          <w:sz w:val="24"/>
          <w:szCs w:val="24"/>
        </w:rPr>
        <w:t xml:space="preserve">управление в сфере образования, с учётом требований </w:t>
      </w:r>
      <w:r w:rsidR="00C11324" w:rsidRPr="00617120">
        <w:rPr>
          <w:rFonts w:ascii="Times New Roman" w:hAnsi="Times New Roman"/>
          <w:color w:val="auto"/>
          <w:sz w:val="24"/>
          <w:szCs w:val="24"/>
        </w:rPr>
        <w:t>ФГОС НОО</w:t>
      </w:r>
      <w:r w:rsidRPr="00617120">
        <w:rPr>
          <w:rFonts w:ascii="Times New Roman" w:hAnsi="Times New Roman"/>
          <w:color w:val="auto"/>
          <w:sz w:val="24"/>
          <w:szCs w:val="24"/>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617120" w:rsidRDefault="00C04A77" w:rsidP="001F641E">
      <w:pPr>
        <w:pStyle w:val="a3"/>
        <w:spacing w:line="240" w:lineRule="auto"/>
        <w:ind w:firstLine="454"/>
        <w:rPr>
          <w:rFonts w:ascii="Times New Roman" w:hAnsi="Times New Roman"/>
          <w:color w:val="auto"/>
          <w:sz w:val="24"/>
          <w:szCs w:val="24"/>
        </w:rPr>
      </w:pPr>
    </w:p>
    <w:p w:rsidR="00783223" w:rsidRDefault="00783223" w:rsidP="00783223">
      <w:pPr>
        <w:pStyle w:val="afd"/>
        <w:spacing w:line="240" w:lineRule="auto"/>
        <w:rPr>
          <w:sz w:val="24"/>
        </w:rPr>
      </w:pPr>
      <w:bookmarkStart w:id="113" w:name="_Toc288394084"/>
      <w:bookmarkStart w:id="114" w:name="_Toc288410551"/>
      <w:bookmarkStart w:id="115" w:name="_Toc288410680"/>
      <w:bookmarkStart w:id="116" w:name="_Toc294246097"/>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P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Default="00783223" w:rsidP="00783223">
      <w:pPr>
        <w:pStyle w:val="afd"/>
        <w:spacing w:line="240" w:lineRule="auto"/>
        <w:rPr>
          <w:sz w:val="24"/>
        </w:rPr>
      </w:pPr>
    </w:p>
    <w:p w:rsidR="00783223" w:rsidRPr="00783223" w:rsidRDefault="00783223" w:rsidP="00783223">
      <w:pPr>
        <w:pStyle w:val="afd"/>
        <w:spacing w:line="240" w:lineRule="auto"/>
        <w:rPr>
          <w:sz w:val="24"/>
        </w:rPr>
      </w:pPr>
    </w:p>
    <w:p w:rsidR="00CD009D" w:rsidRDefault="00CD009D" w:rsidP="00666805">
      <w:pPr>
        <w:pStyle w:val="afd"/>
        <w:spacing w:line="240" w:lineRule="auto"/>
        <w:ind w:left="1080"/>
        <w:rPr>
          <w:sz w:val="24"/>
        </w:rPr>
      </w:pPr>
    </w:p>
    <w:p w:rsidR="00CD009D" w:rsidRDefault="00CD009D" w:rsidP="00666805">
      <w:pPr>
        <w:pStyle w:val="afd"/>
        <w:spacing w:line="240" w:lineRule="auto"/>
        <w:ind w:left="1080"/>
        <w:rPr>
          <w:sz w:val="24"/>
        </w:rPr>
      </w:pPr>
    </w:p>
    <w:p w:rsidR="00CD009D" w:rsidRDefault="00CD009D" w:rsidP="00666805">
      <w:pPr>
        <w:pStyle w:val="afd"/>
        <w:spacing w:line="240" w:lineRule="auto"/>
        <w:ind w:left="1080"/>
        <w:rPr>
          <w:sz w:val="24"/>
        </w:rPr>
      </w:pPr>
    </w:p>
    <w:p w:rsidR="00CD009D" w:rsidRDefault="00CD009D" w:rsidP="00666805">
      <w:pPr>
        <w:pStyle w:val="afd"/>
        <w:spacing w:line="240" w:lineRule="auto"/>
        <w:ind w:left="1080"/>
        <w:rPr>
          <w:sz w:val="24"/>
        </w:rPr>
      </w:pPr>
    </w:p>
    <w:p w:rsidR="00653A76" w:rsidRPr="00617120" w:rsidRDefault="00666805" w:rsidP="00666805">
      <w:pPr>
        <w:pStyle w:val="afd"/>
        <w:spacing w:line="240" w:lineRule="auto"/>
        <w:ind w:left="1080"/>
        <w:rPr>
          <w:sz w:val="24"/>
        </w:rPr>
      </w:pPr>
      <w:r>
        <w:rPr>
          <w:sz w:val="24"/>
        </w:rPr>
        <w:lastRenderedPageBreak/>
        <w:t>2.2.2.</w:t>
      </w:r>
      <w:r w:rsidR="00653A76" w:rsidRPr="00617120">
        <w:rPr>
          <w:sz w:val="24"/>
        </w:rPr>
        <w:t>Основное содержание учебных предметов</w:t>
      </w:r>
      <w:bookmarkEnd w:id="113"/>
      <w:bookmarkEnd w:id="114"/>
      <w:bookmarkEnd w:id="115"/>
      <w:bookmarkEnd w:id="116"/>
    </w:p>
    <w:p w:rsidR="00413904" w:rsidRPr="00617120" w:rsidRDefault="00653A76" w:rsidP="00783223">
      <w:pPr>
        <w:pStyle w:val="afd"/>
        <w:spacing w:line="240" w:lineRule="auto"/>
        <w:rPr>
          <w:sz w:val="24"/>
        </w:rPr>
      </w:pPr>
      <w:bookmarkStart w:id="117" w:name="_Toc288394085"/>
      <w:bookmarkStart w:id="118" w:name="_Toc288410552"/>
      <w:bookmarkStart w:id="119" w:name="_Toc288410681"/>
      <w:bookmarkStart w:id="120" w:name="_Toc294246098"/>
      <w:r w:rsidRPr="00617120">
        <w:rPr>
          <w:sz w:val="24"/>
        </w:rPr>
        <w:t>Русский язык</w:t>
      </w:r>
      <w:bookmarkEnd w:id="117"/>
      <w:bookmarkEnd w:id="118"/>
      <w:bookmarkEnd w:id="119"/>
      <w:bookmarkEnd w:id="120"/>
    </w:p>
    <w:p w:rsidR="00413904" w:rsidRPr="00617120" w:rsidRDefault="00413904" w:rsidP="001F641E"/>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Виды речевой деятельности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Слушание. </w:t>
      </w:r>
      <w:r w:rsidRPr="00617120">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Говорение. </w:t>
      </w:r>
      <w:r w:rsidRPr="00617120">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Чтение. </w:t>
      </w:r>
      <w:r w:rsidRPr="00617120">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7120">
        <w:rPr>
          <w:rStyle w:val="Zag11"/>
          <w:rFonts w:eastAsia="@Arial Unicode MS"/>
          <w:i/>
          <w:iCs/>
        </w:rPr>
        <w:t>Анализ и оценка содержания, языковых особенностей и структуры текста</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Письмо. </w:t>
      </w:r>
      <w:r w:rsidRPr="00617120">
        <w:rPr>
          <w:rStyle w:val="Zag11"/>
          <w:rFonts w:eastAsia="@Arial Unicode MS"/>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Обучение грамоте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Фонетика. </w:t>
      </w:r>
      <w:r w:rsidRPr="00617120">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Слог как минимальная произносительная единица. Деление слов на слоги. Определение места ударения.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Графика. </w:t>
      </w:r>
      <w:r w:rsidRPr="00617120">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617120">
        <w:rPr>
          <w:rStyle w:val="Zag11"/>
          <w:rFonts w:eastAsia="@Arial Unicode MS"/>
          <w:b/>
          <w:bCs/>
          <w:i/>
          <w:iCs/>
        </w:rPr>
        <w:t>е</w:t>
      </w:r>
      <w:r w:rsidRPr="00617120">
        <w:rPr>
          <w:rStyle w:val="Zag11"/>
          <w:rFonts w:eastAsia="@Arial Unicode MS"/>
          <w:bCs/>
          <w:iCs/>
        </w:rPr>
        <w:t>,</w:t>
      </w:r>
      <w:r w:rsidRPr="00617120">
        <w:rPr>
          <w:rStyle w:val="Zag11"/>
          <w:rFonts w:eastAsia="@Arial Unicode MS"/>
          <w:b/>
          <w:bCs/>
          <w:i/>
          <w:iCs/>
        </w:rPr>
        <w:t xml:space="preserve"> е</w:t>
      </w:r>
      <w:r w:rsidRPr="00617120">
        <w:rPr>
          <w:rStyle w:val="Zag11"/>
          <w:rFonts w:eastAsia="@Arial Unicode MS"/>
          <w:bCs/>
          <w:iCs/>
        </w:rPr>
        <w:t xml:space="preserve">, </w:t>
      </w:r>
      <w:r w:rsidRPr="00617120">
        <w:rPr>
          <w:rStyle w:val="Zag11"/>
          <w:rFonts w:eastAsia="@Arial Unicode MS"/>
          <w:b/>
          <w:bCs/>
          <w:i/>
          <w:iCs/>
        </w:rPr>
        <w:t>ю</w:t>
      </w:r>
      <w:r w:rsidRPr="00617120">
        <w:rPr>
          <w:rStyle w:val="Zag11"/>
          <w:rFonts w:eastAsia="@Arial Unicode MS"/>
          <w:bCs/>
          <w:iCs/>
        </w:rPr>
        <w:t>,</w:t>
      </w:r>
      <w:r w:rsidRPr="00617120">
        <w:rPr>
          <w:rStyle w:val="Zag11"/>
          <w:rFonts w:eastAsia="@Arial Unicode MS"/>
          <w:b/>
          <w:bCs/>
          <w:i/>
          <w:iCs/>
        </w:rPr>
        <w:t xml:space="preserve"> я</w:t>
      </w:r>
      <w:r w:rsidRPr="00617120">
        <w:rPr>
          <w:rStyle w:val="Zag11"/>
          <w:rFonts w:eastAsia="@Arial Unicode MS"/>
          <w:bCs/>
          <w:iCs/>
        </w:rPr>
        <w:t xml:space="preserve">. </w:t>
      </w:r>
      <w:r w:rsidRPr="00617120">
        <w:rPr>
          <w:rStyle w:val="Zag11"/>
          <w:rFonts w:eastAsia="@Arial Unicode MS"/>
        </w:rPr>
        <w:t>Мягкий знаккак показатель мягкости предшествующего согласного звука.</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Знакомство с русским алфавитом как последовательностью букв.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Чтение. </w:t>
      </w:r>
      <w:r w:rsidRPr="00617120">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Письмо. </w:t>
      </w:r>
      <w:r w:rsidRPr="00617120">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Понимание функции небуквенных графических средств: пробела между словами, знака переноса.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Слово и предложение. </w:t>
      </w:r>
      <w:r w:rsidRPr="00617120">
        <w:rPr>
          <w:rStyle w:val="Zag11"/>
          <w:rFonts w:eastAsia="@Arial Unicode MS"/>
        </w:rPr>
        <w:t>Восприятие слова как объекта изучения, материала для анализа. Наблюдение над значением слова.</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Различение слова и предложения. Работа с предложением: выделение слов, изменение их порядка.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Орфография. </w:t>
      </w:r>
      <w:r w:rsidRPr="00617120">
        <w:rPr>
          <w:rStyle w:val="Zag11"/>
          <w:rFonts w:eastAsia="@Arial Unicode MS"/>
        </w:rPr>
        <w:t>Знакомство с правилами правописания и их применение: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раздельное написание слов;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обозначение гласных после шипящих (</w:t>
      </w:r>
      <w:r w:rsidRPr="00617120">
        <w:rPr>
          <w:rStyle w:val="Zag11"/>
          <w:rFonts w:eastAsia="@Arial Unicode MS"/>
          <w:b/>
          <w:bCs/>
          <w:i/>
          <w:iCs/>
        </w:rPr>
        <w:t xml:space="preserve">ча </w:t>
      </w:r>
      <w:r w:rsidRPr="00617120">
        <w:rPr>
          <w:rStyle w:val="Zag11"/>
          <w:rFonts w:eastAsia="@Arial Unicode MS"/>
          <w:b/>
          <w:bCs/>
        </w:rPr>
        <w:t xml:space="preserve">– </w:t>
      </w:r>
      <w:r w:rsidRPr="00617120">
        <w:rPr>
          <w:rStyle w:val="Zag11"/>
          <w:rFonts w:eastAsia="@Arial Unicode MS"/>
          <w:b/>
          <w:bCs/>
          <w:i/>
          <w:iCs/>
        </w:rPr>
        <w:t>ща</w:t>
      </w:r>
      <w:r w:rsidRPr="00617120">
        <w:rPr>
          <w:rStyle w:val="Zag11"/>
          <w:rFonts w:eastAsia="@Arial Unicode MS"/>
          <w:bCs/>
        </w:rPr>
        <w:t xml:space="preserve">, </w:t>
      </w:r>
      <w:r w:rsidRPr="00617120">
        <w:rPr>
          <w:rStyle w:val="Zag11"/>
          <w:rFonts w:eastAsia="@Arial Unicode MS"/>
          <w:b/>
          <w:bCs/>
          <w:i/>
          <w:iCs/>
        </w:rPr>
        <w:t xml:space="preserve">чу </w:t>
      </w:r>
      <w:r w:rsidRPr="00617120">
        <w:rPr>
          <w:rStyle w:val="Zag11"/>
          <w:rFonts w:eastAsia="@Arial Unicode MS"/>
          <w:b/>
          <w:bCs/>
        </w:rPr>
        <w:t xml:space="preserve">– </w:t>
      </w:r>
      <w:r w:rsidRPr="00617120">
        <w:rPr>
          <w:rStyle w:val="Zag11"/>
          <w:rFonts w:eastAsia="@Arial Unicode MS"/>
          <w:b/>
          <w:bCs/>
          <w:i/>
          <w:iCs/>
        </w:rPr>
        <w:t>щу</w:t>
      </w:r>
      <w:r w:rsidRPr="00617120">
        <w:rPr>
          <w:rStyle w:val="Zag11"/>
          <w:rFonts w:eastAsia="@Arial Unicode MS"/>
          <w:bCs/>
        </w:rPr>
        <w:t>,</w:t>
      </w:r>
      <w:r w:rsidRPr="00617120">
        <w:rPr>
          <w:rStyle w:val="Zag11"/>
          <w:rFonts w:eastAsia="@Arial Unicode MS"/>
          <w:b/>
          <w:bCs/>
          <w:i/>
          <w:iCs/>
        </w:rPr>
        <w:t xml:space="preserve">жи </w:t>
      </w:r>
      <w:r w:rsidRPr="00617120">
        <w:rPr>
          <w:rStyle w:val="Zag11"/>
          <w:rFonts w:eastAsia="@Arial Unicode MS"/>
          <w:b/>
          <w:bCs/>
        </w:rPr>
        <w:t xml:space="preserve">– </w:t>
      </w:r>
      <w:r w:rsidRPr="00617120">
        <w:rPr>
          <w:rStyle w:val="Zag11"/>
          <w:rFonts w:eastAsia="@Arial Unicode MS"/>
          <w:b/>
          <w:bCs/>
          <w:i/>
          <w:iCs/>
        </w:rPr>
        <w:t>ши</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прописная (заглавная) буква в начале предложения, в именах собственных;</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перенос слов по слогам без стечения согласных;</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знаки препинания в конце предложения.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Развитие речи. </w:t>
      </w:r>
      <w:r w:rsidRPr="00617120">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Систематический курс</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Фонетика и орфоэпия. </w:t>
      </w:r>
      <w:r w:rsidRPr="00617120">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617120">
        <w:rPr>
          <w:rStyle w:val="Zag11"/>
          <w:rFonts w:eastAsia="@Arial Unicode MS"/>
          <w:i/>
          <w:iCs/>
        </w:rPr>
        <w:t>Фонетический разбор слова</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Графика. </w:t>
      </w:r>
      <w:r w:rsidRPr="00617120">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617120">
        <w:rPr>
          <w:rStyle w:val="Zag11"/>
          <w:rFonts w:eastAsia="@Arial Unicode MS"/>
          <w:b/>
          <w:bCs/>
          <w:i/>
          <w:iCs/>
        </w:rPr>
        <w:t xml:space="preserve">ъ </w:t>
      </w:r>
      <w:r w:rsidRPr="00617120">
        <w:rPr>
          <w:rStyle w:val="Zag11"/>
          <w:rFonts w:eastAsia="@Arial Unicode MS"/>
        </w:rPr>
        <w:t xml:space="preserve">и </w:t>
      </w:r>
      <w:r w:rsidRPr="00617120">
        <w:rPr>
          <w:rStyle w:val="Zag11"/>
          <w:rFonts w:eastAsia="@Arial Unicode MS"/>
          <w:b/>
          <w:bCs/>
          <w:i/>
          <w:iCs/>
        </w:rPr>
        <w:t>ь</w:t>
      </w:r>
      <w:r w:rsidRPr="00617120">
        <w:rPr>
          <w:rStyle w:val="Zag11"/>
          <w:rFonts w:eastAsia="@Arial Unicode MS"/>
          <w:bC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Установление соотношения звукового и буквенного состава слова в словах типа </w:t>
      </w:r>
      <w:r w:rsidRPr="00617120">
        <w:rPr>
          <w:rStyle w:val="Zag11"/>
          <w:rFonts w:eastAsia="@Arial Unicode MS"/>
          <w:i/>
          <w:iCs/>
        </w:rPr>
        <w:t>стол</w:t>
      </w:r>
      <w:r w:rsidRPr="00617120">
        <w:rPr>
          <w:rStyle w:val="Zag11"/>
          <w:rFonts w:eastAsia="@Arial Unicode MS"/>
          <w:iCs/>
        </w:rPr>
        <w:t>,</w:t>
      </w:r>
      <w:r w:rsidRPr="00617120">
        <w:rPr>
          <w:rStyle w:val="Zag11"/>
          <w:rFonts w:eastAsia="@Arial Unicode MS"/>
          <w:i/>
          <w:iCs/>
        </w:rPr>
        <w:t xml:space="preserve"> конь</w:t>
      </w:r>
      <w:r w:rsidRPr="00617120">
        <w:rPr>
          <w:rStyle w:val="Zag11"/>
          <w:rFonts w:eastAsia="@Arial Unicode MS"/>
        </w:rPr>
        <w:t xml:space="preserve">; в словах с йотированными гласными </w:t>
      </w:r>
      <w:r w:rsidRPr="00617120">
        <w:rPr>
          <w:rStyle w:val="Zag11"/>
          <w:rFonts w:eastAsia="@Arial Unicode MS"/>
          <w:b/>
          <w:bCs/>
          <w:i/>
          <w:iCs/>
        </w:rPr>
        <w:t>е</w:t>
      </w:r>
      <w:r w:rsidRPr="00617120">
        <w:rPr>
          <w:rStyle w:val="Zag11"/>
          <w:rFonts w:eastAsia="@Arial Unicode MS"/>
          <w:bCs/>
        </w:rPr>
        <w:t>,</w:t>
      </w:r>
      <w:r w:rsidRPr="00617120">
        <w:rPr>
          <w:rStyle w:val="Zag11"/>
          <w:rFonts w:eastAsia="@Arial Unicode MS"/>
          <w:b/>
          <w:bCs/>
          <w:i/>
          <w:iCs/>
        </w:rPr>
        <w:t>е</w:t>
      </w:r>
      <w:r w:rsidRPr="00617120">
        <w:rPr>
          <w:rStyle w:val="Zag11"/>
          <w:rFonts w:eastAsia="@Arial Unicode MS"/>
          <w:bCs/>
        </w:rPr>
        <w:t>,</w:t>
      </w:r>
      <w:r w:rsidRPr="00617120">
        <w:rPr>
          <w:rStyle w:val="Zag11"/>
          <w:rFonts w:eastAsia="@Arial Unicode MS"/>
          <w:b/>
          <w:bCs/>
          <w:i/>
          <w:iCs/>
        </w:rPr>
        <w:t>ю</w:t>
      </w:r>
      <w:r w:rsidRPr="00617120">
        <w:rPr>
          <w:rStyle w:val="Zag11"/>
          <w:rFonts w:eastAsia="@Arial Unicode MS"/>
          <w:bCs/>
        </w:rPr>
        <w:t xml:space="preserve">, </w:t>
      </w:r>
      <w:r w:rsidRPr="00617120">
        <w:rPr>
          <w:rStyle w:val="Zag11"/>
          <w:rFonts w:eastAsia="@Arial Unicode MS"/>
          <w:b/>
          <w:bCs/>
          <w:i/>
          <w:iCs/>
        </w:rPr>
        <w:t>я</w:t>
      </w:r>
      <w:r w:rsidRPr="00617120">
        <w:rPr>
          <w:rStyle w:val="Zag11"/>
          <w:rFonts w:eastAsia="@Arial Unicode MS"/>
        </w:rPr>
        <w:t>;в словах с непроизносимыми согласными.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Использование небуквенных графических средств: пробела между словами, знака переноса, абзаца.</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Лексика</w:t>
      </w:r>
      <w:r w:rsidRPr="00617120">
        <w:rPr>
          <w:rStyle w:val="affc"/>
          <w:rFonts w:eastAsia="@Arial Unicode MS"/>
          <w:b/>
          <w:bCs/>
        </w:rPr>
        <w:footnoteReference w:id="1"/>
      </w:r>
      <w:r w:rsidRPr="00617120">
        <w:rPr>
          <w:rStyle w:val="Zag11"/>
          <w:rFonts w:eastAsia="@Arial Unicode MS"/>
          <w:b/>
          <w:bCs/>
        </w:rPr>
        <w:t xml:space="preserve">. </w:t>
      </w:r>
      <w:r w:rsidRPr="00617120">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617120">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 xml:space="preserve">Состав слова (морфемика). </w:t>
      </w:r>
      <w:r w:rsidRPr="00617120">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617120">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Морфология. </w:t>
      </w:r>
      <w:r w:rsidRPr="00617120">
        <w:rPr>
          <w:rStyle w:val="Zag11"/>
          <w:rFonts w:eastAsia="@Arial Unicode MS"/>
        </w:rPr>
        <w:t xml:space="preserve">Части речи; </w:t>
      </w:r>
      <w:r w:rsidRPr="00617120">
        <w:rPr>
          <w:rStyle w:val="Zag11"/>
          <w:rFonts w:eastAsia="@Arial Unicode MS"/>
          <w:i/>
          <w:iCs/>
        </w:rPr>
        <w:t>деление частей речи на самостоятельные и служебные.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617120">
        <w:rPr>
          <w:rStyle w:val="Zag11"/>
          <w:rFonts w:eastAsia="@Arial Unicode MS"/>
          <w:i/>
          <w:iCs/>
        </w:rPr>
        <w:t xml:space="preserve">Различение падежных и смысловых (синтаксических) вопросов. </w:t>
      </w:r>
      <w:r w:rsidRPr="00617120">
        <w:rPr>
          <w:rStyle w:val="Zag11"/>
          <w:rFonts w:eastAsia="@Arial Unicode MS"/>
        </w:rPr>
        <w:t xml:space="preserve">Определение принадлежности имен существительных к 1, 2, 3-му склонению. </w:t>
      </w:r>
      <w:r w:rsidRPr="00617120">
        <w:rPr>
          <w:rStyle w:val="Zag11"/>
          <w:rFonts w:eastAsia="@Arial Unicode MS"/>
          <w:i/>
          <w:iCs/>
        </w:rPr>
        <w:t>Морфологический разбор имен существительных</w:t>
      </w:r>
      <w:r w:rsidRPr="00617120">
        <w:rPr>
          <w:rStyle w:val="Zag11"/>
          <w:rFonts w:eastAsia="@Arial Unicode MS"/>
        </w:rPr>
        <w:t>.</w:t>
      </w:r>
    </w:p>
    <w:p w:rsidR="00413904" w:rsidRPr="00617120" w:rsidRDefault="00413904" w:rsidP="001F641E">
      <w:pPr>
        <w:widowControl w:val="0"/>
        <w:tabs>
          <w:tab w:val="left" w:leader="dot" w:pos="624"/>
        </w:tabs>
        <w:ind w:firstLine="709"/>
        <w:jc w:val="both"/>
        <w:rPr>
          <w:rStyle w:val="Zag11"/>
          <w:rFonts w:eastAsia="@Arial Unicode MS"/>
        </w:rPr>
      </w:pPr>
      <w:r w:rsidRPr="00617120">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617120">
        <w:rPr>
          <w:rStyle w:val="Zag11"/>
          <w:rFonts w:eastAsia="@Arial Unicode MS"/>
        </w:rPr>
        <w:noBreakHyphen/>
      </w:r>
      <w:r w:rsidRPr="00617120">
        <w:rPr>
          <w:rStyle w:val="Zag11"/>
          <w:rFonts w:eastAsia="@Arial Unicode MS"/>
          <w:b/>
          <w:bCs/>
          <w:i/>
          <w:iCs/>
        </w:rPr>
        <w:t>ий</w:t>
      </w:r>
      <w:r w:rsidRPr="00617120">
        <w:rPr>
          <w:rStyle w:val="Zag11"/>
          <w:rFonts w:eastAsia="@Arial Unicode MS"/>
        </w:rPr>
        <w:t xml:space="preserve">, </w:t>
      </w:r>
      <w:r w:rsidRPr="00617120">
        <w:rPr>
          <w:rStyle w:val="Zag11"/>
          <w:rFonts w:eastAsia="@Arial Unicode MS"/>
          <w:b/>
          <w:bCs/>
        </w:rPr>
        <w:noBreakHyphen/>
      </w:r>
      <w:r w:rsidRPr="00617120">
        <w:rPr>
          <w:rStyle w:val="Zag11"/>
          <w:rFonts w:eastAsia="@Arial Unicode MS"/>
          <w:b/>
          <w:bCs/>
          <w:i/>
          <w:iCs/>
        </w:rPr>
        <w:t>ья</w:t>
      </w:r>
      <w:r w:rsidRPr="00617120">
        <w:rPr>
          <w:rStyle w:val="Zag11"/>
          <w:rFonts w:eastAsia="@Arial Unicode MS"/>
        </w:rPr>
        <w:t xml:space="preserve">, </w:t>
      </w:r>
      <w:r w:rsidRPr="00617120">
        <w:rPr>
          <w:rStyle w:val="Zag11"/>
          <w:rFonts w:eastAsia="@Arial Unicode MS"/>
          <w:b/>
          <w:bCs/>
        </w:rPr>
        <w:noBreakHyphen/>
      </w:r>
      <w:r w:rsidRPr="00617120">
        <w:rPr>
          <w:rStyle w:val="Zag11"/>
          <w:rFonts w:eastAsia="@Arial Unicode MS"/>
          <w:b/>
          <w:bCs/>
          <w:i/>
          <w:iCs/>
        </w:rPr>
        <w:t>ов</w:t>
      </w:r>
      <w:r w:rsidRPr="00617120">
        <w:rPr>
          <w:rStyle w:val="Zag11"/>
          <w:rFonts w:eastAsia="@Arial Unicode MS"/>
        </w:rPr>
        <w:t xml:space="preserve">, </w:t>
      </w:r>
      <w:r w:rsidRPr="00617120">
        <w:rPr>
          <w:rStyle w:val="Zag11"/>
          <w:rFonts w:eastAsia="@Arial Unicode MS"/>
          <w:b/>
          <w:bCs/>
        </w:rPr>
        <w:noBreakHyphen/>
      </w:r>
      <w:r w:rsidRPr="00617120">
        <w:rPr>
          <w:rStyle w:val="Zag11"/>
          <w:rFonts w:eastAsia="@Arial Unicode MS"/>
          <w:b/>
          <w:bCs/>
          <w:i/>
          <w:iCs/>
        </w:rPr>
        <w:t>ин</w:t>
      </w:r>
      <w:r w:rsidRPr="00617120">
        <w:rPr>
          <w:rStyle w:val="Zag11"/>
          <w:rFonts w:eastAsia="@Arial Unicode MS"/>
        </w:rPr>
        <w:t xml:space="preserve">. </w:t>
      </w:r>
      <w:r w:rsidRPr="00617120">
        <w:rPr>
          <w:rStyle w:val="Zag11"/>
          <w:rFonts w:eastAsia="@Arial Unicode MS"/>
          <w:i/>
          <w:iCs/>
        </w:rPr>
        <w:t>Морфологический разбор имен прилагательных.</w:t>
      </w:r>
    </w:p>
    <w:p w:rsidR="00413904" w:rsidRPr="00617120" w:rsidRDefault="00413904" w:rsidP="001F641E">
      <w:pPr>
        <w:widowControl w:val="0"/>
        <w:tabs>
          <w:tab w:val="left" w:leader="dot" w:pos="624"/>
        </w:tabs>
        <w:ind w:firstLine="709"/>
        <w:jc w:val="both"/>
        <w:rPr>
          <w:rStyle w:val="Zag11"/>
          <w:rFonts w:eastAsia="@Arial Unicode MS"/>
        </w:rPr>
      </w:pPr>
      <w:r w:rsidRPr="00617120">
        <w:rPr>
          <w:rStyle w:val="Zag11"/>
          <w:rFonts w:eastAsia="@Arial Unicode MS"/>
        </w:rPr>
        <w:t xml:space="preserve">Местоимение. Общее представление о местоимении. </w:t>
      </w:r>
      <w:r w:rsidRPr="00617120">
        <w:rPr>
          <w:rStyle w:val="Zag11"/>
          <w:rFonts w:eastAsia="@Arial Unicode MS"/>
          <w:i/>
          <w:iCs/>
        </w:rPr>
        <w:t>Личные местоимения, значение и употребление в речи. Личные местоимения 1</w:t>
      </w:r>
      <w:r w:rsidRPr="00617120">
        <w:rPr>
          <w:rStyle w:val="Zag11"/>
          <w:rFonts w:eastAsia="@Arial Unicode MS"/>
        </w:rPr>
        <w:t xml:space="preserve">, </w:t>
      </w:r>
      <w:r w:rsidRPr="00617120">
        <w:rPr>
          <w:rStyle w:val="Zag11"/>
          <w:rFonts w:eastAsia="@Arial Unicode MS"/>
          <w:i/>
          <w:iCs/>
        </w:rPr>
        <w:t>2</w:t>
      </w:r>
      <w:r w:rsidRPr="00617120">
        <w:rPr>
          <w:rStyle w:val="Zag11"/>
          <w:rFonts w:eastAsia="@Arial Unicode MS"/>
        </w:rPr>
        <w:t xml:space="preserve">, </w:t>
      </w:r>
      <w:r w:rsidRPr="00617120">
        <w:rPr>
          <w:rStyle w:val="Zag11"/>
          <w:rFonts w:eastAsia="@Arial Unicode MS"/>
          <w:i/>
          <w:iCs/>
        </w:rPr>
        <w:t>3</w:t>
      </w:r>
      <w:r w:rsidRPr="00617120">
        <w:rPr>
          <w:rStyle w:val="Zag11"/>
          <w:rFonts w:eastAsia="@Arial Unicode MS"/>
          <w:i/>
          <w:iCs/>
        </w:rPr>
        <w:noBreakHyphen/>
        <w:t>го лица единственного и множественного числа. Склонение личных местоимений</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i/>
          <w:iCs/>
        </w:rPr>
      </w:pPr>
      <w:r w:rsidRPr="00617120">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617120">
        <w:rPr>
          <w:rStyle w:val="Zag11"/>
          <w:rFonts w:eastAsia="@Arial Unicode MS"/>
          <w:i/>
          <w:iCs/>
        </w:rPr>
        <w:t>Морфологический разбор глаголов.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i/>
          <w:iCs/>
        </w:rPr>
        <w:t>Наречие. Значение и употребление в речи.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Предлог. </w:t>
      </w:r>
      <w:r w:rsidRPr="00617120">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617120">
        <w:rPr>
          <w:rStyle w:val="Zag11"/>
          <w:rFonts w:eastAsia="@Arial Unicode MS"/>
        </w:rPr>
        <w:t>Отличие предлогов от приставок.</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 xml:space="preserve">Союзы </w:t>
      </w:r>
      <w:r w:rsidRPr="00617120">
        <w:rPr>
          <w:rStyle w:val="Zag11"/>
          <w:rFonts w:eastAsia="@Arial Unicode MS"/>
          <w:b/>
          <w:bCs/>
          <w:i/>
          <w:iCs/>
        </w:rPr>
        <w:t>и</w:t>
      </w:r>
      <w:r w:rsidRPr="00617120">
        <w:rPr>
          <w:rStyle w:val="Zag11"/>
          <w:rFonts w:eastAsia="@Arial Unicode MS"/>
        </w:rPr>
        <w:t xml:space="preserve">, </w:t>
      </w:r>
      <w:r w:rsidRPr="00617120">
        <w:rPr>
          <w:rStyle w:val="Zag11"/>
          <w:rFonts w:eastAsia="@Arial Unicode MS"/>
          <w:b/>
          <w:bCs/>
          <w:i/>
          <w:iCs/>
        </w:rPr>
        <w:t>а</w:t>
      </w:r>
      <w:r w:rsidRPr="00617120">
        <w:rPr>
          <w:rStyle w:val="Zag11"/>
          <w:rFonts w:eastAsia="@Arial Unicode MS"/>
        </w:rPr>
        <w:t xml:space="preserve">, </w:t>
      </w:r>
      <w:r w:rsidRPr="00617120">
        <w:rPr>
          <w:rStyle w:val="Zag11"/>
          <w:rFonts w:eastAsia="@Arial Unicode MS"/>
          <w:b/>
          <w:bCs/>
          <w:i/>
          <w:iCs/>
        </w:rPr>
        <w:t>но</w:t>
      </w:r>
      <w:r w:rsidRPr="00617120">
        <w:rPr>
          <w:rStyle w:val="Zag11"/>
          <w:rFonts w:eastAsia="@Arial Unicode MS"/>
        </w:rPr>
        <w:t xml:space="preserve">, их роль в речи. Частица </w:t>
      </w:r>
      <w:r w:rsidRPr="00617120">
        <w:rPr>
          <w:rStyle w:val="Zag11"/>
          <w:rFonts w:eastAsia="@Arial Unicode MS"/>
          <w:b/>
          <w:bCs/>
          <w:i/>
          <w:iCs/>
        </w:rPr>
        <w:t>не</w:t>
      </w:r>
      <w:r w:rsidRPr="00617120">
        <w:rPr>
          <w:rStyle w:val="Zag11"/>
          <w:rFonts w:eastAsia="@Arial Unicode MS"/>
        </w:rPr>
        <w:t>, ее значение.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Синтаксис. </w:t>
      </w:r>
      <w:r w:rsidRPr="00617120">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617120">
        <w:rPr>
          <w:rStyle w:val="Zag11"/>
          <w:rFonts w:eastAsia="@Arial Unicode MS"/>
          <w:b/>
          <w:bCs/>
          <w:i/>
          <w:iCs/>
        </w:rPr>
        <w:t>и</w:t>
      </w:r>
      <w:r w:rsidRPr="00617120">
        <w:rPr>
          <w:rStyle w:val="Zag11"/>
          <w:rFonts w:eastAsia="@Arial Unicode MS"/>
        </w:rPr>
        <w:t xml:space="preserve">, </w:t>
      </w:r>
      <w:r w:rsidRPr="00617120">
        <w:rPr>
          <w:rStyle w:val="Zag11"/>
          <w:rFonts w:eastAsia="@Arial Unicode MS"/>
          <w:b/>
          <w:bCs/>
          <w:i/>
          <w:iCs/>
        </w:rPr>
        <w:t>а</w:t>
      </w:r>
      <w:r w:rsidRPr="00617120">
        <w:rPr>
          <w:rStyle w:val="Zag11"/>
          <w:rFonts w:eastAsia="@Arial Unicode MS"/>
        </w:rPr>
        <w:t xml:space="preserve">, </w:t>
      </w:r>
      <w:r w:rsidRPr="00617120">
        <w:rPr>
          <w:rStyle w:val="Zag11"/>
          <w:rFonts w:eastAsia="@Arial Unicode MS"/>
          <w:b/>
          <w:bCs/>
          <w:i/>
          <w:iCs/>
        </w:rPr>
        <w:t>но</w:t>
      </w:r>
      <w:r w:rsidRPr="00617120">
        <w:rPr>
          <w:rStyle w:val="Zag11"/>
          <w:rFonts w:eastAsia="@Arial Unicode MS"/>
        </w:rPr>
        <w:t>. Использование интонации перечисления в предложениях с однородными членами.</w:t>
      </w:r>
    </w:p>
    <w:p w:rsidR="00413904" w:rsidRPr="00617120" w:rsidRDefault="00413904" w:rsidP="001F641E">
      <w:pPr>
        <w:tabs>
          <w:tab w:val="left" w:leader="dot" w:pos="624"/>
        </w:tabs>
        <w:ind w:firstLine="709"/>
        <w:rPr>
          <w:rStyle w:val="Zag11"/>
          <w:rFonts w:eastAsia="@Arial Unicode MS"/>
        </w:rPr>
      </w:pPr>
      <w:r w:rsidRPr="00617120">
        <w:rPr>
          <w:rStyle w:val="Zag11"/>
          <w:rFonts w:eastAsia="@Arial Unicode MS"/>
          <w:i/>
          <w:iCs/>
        </w:rPr>
        <w:t>Различение простых и сложных предложений</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Орфография и пунктуация.</w:t>
      </w:r>
      <w:r w:rsidRPr="00617120">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617120" w:rsidRDefault="00413904" w:rsidP="001F641E">
      <w:pPr>
        <w:widowControl w:val="0"/>
        <w:tabs>
          <w:tab w:val="left" w:leader="dot" w:pos="624"/>
        </w:tabs>
        <w:ind w:firstLine="709"/>
        <w:jc w:val="both"/>
        <w:rPr>
          <w:rStyle w:val="Zag11"/>
          <w:rFonts w:eastAsia="@Arial Unicode MS"/>
        </w:rPr>
      </w:pPr>
      <w:r w:rsidRPr="00617120">
        <w:rPr>
          <w:rStyle w:val="Zag11"/>
          <w:rFonts w:eastAsia="@Arial Unicode MS"/>
        </w:rPr>
        <w:t>Применение правил правописания:</w:t>
      </w:r>
    </w:p>
    <w:p w:rsidR="00413904" w:rsidRPr="00617120" w:rsidRDefault="00413904" w:rsidP="001F641E">
      <w:pPr>
        <w:widowControl w:val="0"/>
        <w:tabs>
          <w:tab w:val="left" w:leader="dot" w:pos="624"/>
        </w:tabs>
        <w:ind w:firstLine="709"/>
        <w:jc w:val="both"/>
        <w:rPr>
          <w:rStyle w:val="Zag11"/>
          <w:rFonts w:eastAsia="@Arial Unicode MS"/>
        </w:rPr>
      </w:pPr>
      <w:r w:rsidRPr="00617120">
        <w:rPr>
          <w:rStyle w:val="Zag11"/>
          <w:rFonts w:eastAsia="@Arial Unicode MS"/>
        </w:rPr>
        <w:t xml:space="preserve">сочетания </w:t>
      </w:r>
      <w:r w:rsidRPr="00617120">
        <w:rPr>
          <w:rStyle w:val="Zag11"/>
          <w:rFonts w:eastAsia="@Arial Unicode MS"/>
          <w:b/>
          <w:bCs/>
          <w:i/>
          <w:iCs/>
        </w:rPr>
        <w:t>жи – ши</w:t>
      </w:r>
      <w:r w:rsidRPr="00617120">
        <w:rPr>
          <w:rStyle w:val="affc"/>
          <w:rFonts w:eastAsia="@Arial Unicode MS"/>
        </w:rPr>
        <w:footnoteReference w:id="2"/>
      </w:r>
      <w:r w:rsidRPr="00617120">
        <w:rPr>
          <w:rStyle w:val="Zag11"/>
          <w:rFonts w:eastAsia="@Arial Unicode MS"/>
        </w:rPr>
        <w:t xml:space="preserve">, </w:t>
      </w:r>
      <w:r w:rsidRPr="00617120">
        <w:rPr>
          <w:rStyle w:val="Zag11"/>
          <w:rFonts w:eastAsia="@Arial Unicode MS"/>
          <w:b/>
          <w:bCs/>
          <w:i/>
          <w:iCs/>
        </w:rPr>
        <w:t>ча – ща</w:t>
      </w:r>
      <w:r w:rsidRPr="00617120">
        <w:rPr>
          <w:rStyle w:val="Zag11"/>
          <w:rFonts w:eastAsia="@Arial Unicode MS"/>
        </w:rPr>
        <w:t xml:space="preserve">, </w:t>
      </w:r>
      <w:r w:rsidRPr="00617120">
        <w:rPr>
          <w:rStyle w:val="Zag11"/>
          <w:rFonts w:eastAsia="@Arial Unicode MS"/>
          <w:b/>
          <w:bCs/>
          <w:i/>
          <w:iCs/>
        </w:rPr>
        <w:t xml:space="preserve">чу – щу </w:t>
      </w:r>
      <w:r w:rsidRPr="00617120">
        <w:rPr>
          <w:rStyle w:val="Zag11"/>
          <w:rFonts w:eastAsia="@Arial Unicode MS"/>
        </w:rPr>
        <w:t>в положении под ударением;</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сочетания </w:t>
      </w:r>
      <w:r w:rsidRPr="00617120">
        <w:rPr>
          <w:rStyle w:val="Zag11"/>
          <w:rFonts w:eastAsia="@Arial Unicode MS"/>
          <w:b/>
          <w:bCs/>
          <w:i/>
          <w:iCs/>
        </w:rPr>
        <w:t>чк – чн</w:t>
      </w:r>
      <w:r w:rsidRPr="00617120">
        <w:rPr>
          <w:rStyle w:val="Zag11"/>
          <w:rFonts w:eastAsia="@Arial Unicode MS"/>
        </w:rPr>
        <w:t xml:space="preserve">, </w:t>
      </w:r>
      <w:r w:rsidRPr="00617120">
        <w:rPr>
          <w:rStyle w:val="Zag11"/>
          <w:rFonts w:eastAsia="@Arial Unicode MS"/>
          <w:b/>
          <w:bCs/>
          <w:i/>
          <w:iCs/>
        </w:rPr>
        <w:t>чт</w:t>
      </w:r>
      <w:r w:rsidRPr="00617120">
        <w:rPr>
          <w:rStyle w:val="Zag11"/>
          <w:rFonts w:eastAsia="@Arial Unicode MS"/>
        </w:rPr>
        <w:t xml:space="preserve">, </w:t>
      </w:r>
      <w:r w:rsidRPr="00617120">
        <w:rPr>
          <w:rStyle w:val="Zag11"/>
          <w:rFonts w:eastAsia="@Arial Unicode MS"/>
          <w:b/>
          <w:bCs/>
          <w:i/>
          <w:iCs/>
        </w:rPr>
        <w:t>щн</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перенос слов;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прописная буква в начале предложения, в именах собственных;</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проверяемые безударные гласные в корне слова;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парные звонкие и глухие согласные в корне слова;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непроизносимые согласные;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непроверяемые гласные и согласные в корне слова (на ограниченном перечне слов);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гласные и согласные в неизменяемых на письме приставках;</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разделительные </w:t>
      </w:r>
      <w:r w:rsidRPr="00617120">
        <w:rPr>
          <w:rStyle w:val="Zag11"/>
          <w:rFonts w:eastAsia="@Arial Unicode MS"/>
          <w:b/>
          <w:bCs/>
          <w:i/>
          <w:iCs/>
        </w:rPr>
        <w:t xml:space="preserve">ъ </w:t>
      </w:r>
      <w:r w:rsidRPr="00617120">
        <w:rPr>
          <w:rStyle w:val="Zag11"/>
          <w:rFonts w:eastAsia="@Arial Unicode MS"/>
        </w:rPr>
        <w:t xml:space="preserve">и </w:t>
      </w:r>
      <w:r w:rsidRPr="00617120">
        <w:rPr>
          <w:rStyle w:val="Zag11"/>
          <w:rFonts w:eastAsia="@Arial Unicode MS"/>
          <w:b/>
          <w:bCs/>
          <w:i/>
          <w:iCs/>
        </w:rPr>
        <w:t>ь</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мягкий знак после шипящих на конце имен существительных (</w:t>
      </w:r>
      <w:r w:rsidRPr="00617120">
        <w:rPr>
          <w:rStyle w:val="Zag11"/>
          <w:rFonts w:eastAsia="@Arial Unicode MS"/>
          <w:b/>
          <w:bCs/>
          <w:i/>
          <w:iCs/>
        </w:rPr>
        <w:t>ночь</w:t>
      </w:r>
      <w:r w:rsidRPr="00617120">
        <w:rPr>
          <w:rStyle w:val="Zag11"/>
          <w:rFonts w:eastAsia="@Arial Unicode MS"/>
        </w:rPr>
        <w:t xml:space="preserve">, </w:t>
      </w:r>
      <w:r w:rsidRPr="00617120">
        <w:rPr>
          <w:rStyle w:val="Zag11"/>
          <w:rFonts w:eastAsia="@Arial Unicode MS"/>
          <w:b/>
          <w:bCs/>
          <w:i/>
          <w:iCs/>
        </w:rPr>
        <w:t>нож</w:t>
      </w:r>
      <w:r w:rsidRPr="00617120">
        <w:rPr>
          <w:rStyle w:val="Zag11"/>
          <w:rFonts w:eastAsia="@Arial Unicode MS"/>
        </w:rPr>
        <w:t xml:space="preserve">, </w:t>
      </w:r>
      <w:r w:rsidRPr="00617120">
        <w:rPr>
          <w:rStyle w:val="Zag11"/>
          <w:rFonts w:eastAsia="@Arial Unicode MS"/>
          <w:b/>
          <w:bCs/>
          <w:i/>
          <w:iCs/>
        </w:rPr>
        <w:t>рожь</w:t>
      </w:r>
      <w:r w:rsidRPr="00617120">
        <w:rPr>
          <w:rStyle w:val="Zag11"/>
          <w:rFonts w:eastAsia="@Arial Unicode MS"/>
        </w:rPr>
        <w:t xml:space="preserve">, </w:t>
      </w:r>
      <w:r w:rsidRPr="00617120">
        <w:rPr>
          <w:rStyle w:val="Zag11"/>
          <w:rFonts w:eastAsia="@Arial Unicode MS"/>
          <w:b/>
          <w:bCs/>
          <w:i/>
          <w:iCs/>
        </w:rPr>
        <w:t>мышь</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lastRenderedPageBreak/>
        <w:t xml:space="preserve">безударные падежные окончания имен существительных (кроме существительных на </w:t>
      </w:r>
      <w:r w:rsidRPr="00617120">
        <w:rPr>
          <w:rStyle w:val="Zag11"/>
          <w:rFonts w:eastAsia="@Arial Unicode MS"/>
          <w:i/>
          <w:iCs/>
        </w:rPr>
        <w:noBreakHyphen/>
      </w:r>
      <w:r w:rsidRPr="00617120">
        <w:rPr>
          <w:rStyle w:val="Zag11"/>
          <w:rFonts w:eastAsia="@Arial Unicode MS"/>
          <w:b/>
          <w:bCs/>
          <w:i/>
          <w:iCs/>
        </w:rPr>
        <w:t>мя</w:t>
      </w:r>
      <w:r w:rsidRPr="00617120">
        <w:rPr>
          <w:rStyle w:val="Zag11"/>
          <w:rFonts w:eastAsia="@Arial Unicode MS"/>
        </w:rPr>
        <w:t xml:space="preserve">, </w:t>
      </w:r>
      <w:r w:rsidRPr="00617120">
        <w:rPr>
          <w:rStyle w:val="Zag11"/>
          <w:rFonts w:eastAsia="@Arial Unicode MS"/>
          <w:b/>
          <w:bCs/>
          <w:i/>
          <w:iCs/>
        </w:rPr>
        <w:noBreakHyphen/>
        <w:t>ий</w:t>
      </w:r>
      <w:r w:rsidRPr="00617120">
        <w:rPr>
          <w:rStyle w:val="Zag11"/>
          <w:rFonts w:eastAsia="@Arial Unicode MS"/>
        </w:rPr>
        <w:t xml:space="preserve">, </w:t>
      </w:r>
      <w:r w:rsidRPr="00617120">
        <w:rPr>
          <w:rStyle w:val="Zag11"/>
          <w:rFonts w:eastAsia="@Arial Unicode MS"/>
          <w:b/>
          <w:bCs/>
          <w:i/>
          <w:iCs/>
        </w:rPr>
        <w:noBreakHyphen/>
        <w:t>ья</w:t>
      </w:r>
      <w:r w:rsidRPr="00617120">
        <w:rPr>
          <w:rStyle w:val="Zag11"/>
          <w:rFonts w:eastAsia="@Arial Unicode MS"/>
        </w:rPr>
        <w:t xml:space="preserve">, </w:t>
      </w:r>
      <w:r w:rsidRPr="00617120">
        <w:rPr>
          <w:rStyle w:val="Zag11"/>
          <w:rFonts w:eastAsia="@Arial Unicode MS"/>
          <w:b/>
          <w:bCs/>
          <w:i/>
          <w:iCs/>
        </w:rPr>
        <w:noBreakHyphen/>
        <w:t>ье</w:t>
      </w:r>
      <w:r w:rsidRPr="00617120">
        <w:rPr>
          <w:rStyle w:val="Zag11"/>
          <w:rFonts w:eastAsia="@Arial Unicode MS"/>
        </w:rPr>
        <w:t xml:space="preserve">, </w:t>
      </w:r>
      <w:r w:rsidRPr="00617120">
        <w:rPr>
          <w:rStyle w:val="Zag11"/>
          <w:rFonts w:eastAsia="@Arial Unicode MS"/>
          <w:b/>
          <w:bCs/>
          <w:i/>
          <w:iCs/>
        </w:rPr>
        <w:noBreakHyphen/>
        <w:t>ия</w:t>
      </w:r>
      <w:r w:rsidRPr="00617120">
        <w:rPr>
          <w:rStyle w:val="Zag11"/>
          <w:rFonts w:eastAsia="@Arial Unicode MS"/>
        </w:rPr>
        <w:t xml:space="preserve">, </w:t>
      </w:r>
      <w:r w:rsidRPr="00617120">
        <w:rPr>
          <w:rStyle w:val="Zag11"/>
          <w:rFonts w:eastAsia="@Arial Unicode MS"/>
          <w:b/>
          <w:bCs/>
          <w:i/>
          <w:iCs/>
        </w:rPr>
        <w:noBreakHyphen/>
        <w:t>ов</w:t>
      </w:r>
      <w:r w:rsidRPr="00617120">
        <w:rPr>
          <w:rStyle w:val="Zag11"/>
          <w:rFonts w:eastAsia="@Arial Unicode MS"/>
        </w:rPr>
        <w:t xml:space="preserve">, </w:t>
      </w:r>
      <w:r w:rsidRPr="00617120">
        <w:rPr>
          <w:rStyle w:val="Zag11"/>
          <w:rFonts w:eastAsia="@Arial Unicode MS"/>
          <w:b/>
          <w:bCs/>
          <w:i/>
          <w:iCs/>
        </w:rPr>
        <w:noBreakHyphen/>
        <w:t>ин</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безударные окончания имен прилагательных;</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раздельное написание предлогов с личными местоимениями;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i/>
          <w:iCs/>
        </w:rPr>
        <w:t xml:space="preserve">не </w:t>
      </w:r>
      <w:r w:rsidRPr="00617120">
        <w:rPr>
          <w:rStyle w:val="Zag11"/>
          <w:rFonts w:eastAsia="@Arial Unicode MS"/>
        </w:rPr>
        <w:t>с глаголами;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мягкий знак после шипящих на конце глаголов в форме 2</w:t>
      </w:r>
      <w:r w:rsidRPr="00617120">
        <w:rPr>
          <w:rStyle w:val="Zag11"/>
          <w:rFonts w:eastAsia="@Arial Unicode MS"/>
        </w:rPr>
        <w:noBreakHyphen/>
        <w:t>го лица единственного числа (</w:t>
      </w:r>
      <w:r w:rsidRPr="00617120">
        <w:rPr>
          <w:rStyle w:val="Zag11"/>
          <w:rFonts w:eastAsia="@Arial Unicode MS"/>
          <w:b/>
          <w:bCs/>
          <w:i/>
          <w:iCs/>
        </w:rPr>
        <w:t>пишешь</w:t>
      </w:r>
      <w:r w:rsidRPr="00617120">
        <w:rPr>
          <w:rStyle w:val="Zag11"/>
          <w:rFonts w:eastAsia="@Arial Unicode MS"/>
        </w:rPr>
        <w:t xml:space="preserve">, </w:t>
      </w:r>
      <w:r w:rsidRPr="00617120">
        <w:rPr>
          <w:rStyle w:val="Zag11"/>
          <w:rFonts w:eastAsia="@Arial Unicode MS"/>
          <w:b/>
          <w:bCs/>
          <w:i/>
          <w:iCs/>
        </w:rPr>
        <w:t>учишь</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мягкий знак в глаголах в сочетании </w:t>
      </w:r>
      <w:r w:rsidRPr="00617120">
        <w:rPr>
          <w:rStyle w:val="Zag11"/>
          <w:rFonts w:eastAsia="@Arial Unicode MS"/>
        </w:rPr>
        <w:noBreakHyphen/>
      </w:r>
      <w:r w:rsidRPr="00617120">
        <w:rPr>
          <w:rStyle w:val="Zag11"/>
          <w:rFonts w:eastAsia="@Arial Unicode MS"/>
          <w:b/>
          <w:bCs/>
          <w:i/>
          <w:iCs/>
        </w:rPr>
        <w:t>ться</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i/>
          <w:iCs/>
        </w:rPr>
        <w:t>безударные личные окончания глаголов</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раздельное написание предлогов с другими словами;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знаки препинания в конце предложения: точка, вопросительный и восклицательный знаки;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знаки препинания (запятая) в предложениях с однородными членами.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Развитие речи.</w:t>
      </w:r>
      <w:r w:rsidRPr="00617120">
        <w:rPr>
          <w:rStyle w:val="Zag11"/>
          <w:rFonts w:eastAsia="@Arial Unicode MS"/>
        </w:rPr>
        <w:t xml:space="preserve"> Осознание ситуации общения: с какой целью, с кем и где происходит общение.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Текст. Признаки текста. Смысловое единство предложений в тексте. Заглавие текста.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Последовательность предложений в тексте.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Последовательность частей текста (</w:t>
      </w:r>
      <w:r w:rsidRPr="00617120">
        <w:rPr>
          <w:rStyle w:val="Zag11"/>
          <w:rFonts w:eastAsia="@Arial Unicode MS"/>
          <w:i/>
          <w:iCs/>
        </w:rPr>
        <w:t>абзацев</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617120">
        <w:rPr>
          <w:rStyle w:val="Zag11"/>
          <w:rFonts w:eastAsia="@Arial Unicode MS"/>
          <w:i/>
          <w:iCs/>
        </w:rPr>
        <w:t>абзацев</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План текста. Составление планов к данным текстам. </w:t>
      </w:r>
      <w:r w:rsidRPr="00617120">
        <w:rPr>
          <w:rStyle w:val="Zag11"/>
          <w:rFonts w:eastAsia="@Arial Unicode MS"/>
          <w:i/>
          <w:iCs/>
        </w:rPr>
        <w:t>Создание собственных текстов по предложенным планам</w:t>
      </w:r>
      <w:r w:rsidRPr="00617120">
        <w:rPr>
          <w:rStyle w:val="Zag11"/>
          <w:rFonts w:eastAsia="@Arial Unicode MS"/>
        </w:rPr>
        <w:t>.</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Типы текстов: описание, повествование, рассуждение, их особенности.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Знакомство с жанрами письма и поздравления.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617120">
        <w:rPr>
          <w:rStyle w:val="Zag11"/>
          <w:rFonts w:eastAsia="@Arial Unicode MS"/>
          <w:i/>
          <w:iCs/>
        </w:rPr>
        <w:t>использование в текстах синонимов и антонимов</w:t>
      </w:r>
      <w:r w:rsidRPr="00617120">
        <w:rPr>
          <w:rStyle w:val="Zag11"/>
          <w:rFonts w:eastAsia="@Arial Unicode MS"/>
        </w:rPr>
        <w:t>.</w:t>
      </w:r>
    </w:p>
    <w:p w:rsidR="00413904" w:rsidRPr="00617120" w:rsidRDefault="00413904" w:rsidP="001F641E">
      <w:pPr>
        <w:pStyle w:val="Zag3"/>
        <w:tabs>
          <w:tab w:val="left" w:leader="dot" w:pos="624"/>
        </w:tabs>
        <w:spacing w:after="0" w:line="240" w:lineRule="auto"/>
        <w:ind w:firstLine="709"/>
        <w:jc w:val="both"/>
        <w:rPr>
          <w:rStyle w:val="Zag11"/>
          <w:rFonts w:eastAsia="@Arial Unicode MS"/>
          <w:i w:val="0"/>
          <w:iCs w:val="0"/>
          <w:color w:val="auto"/>
          <w:lang w:val="ru-RU"/>
        </w:rPr>
      </w:pPr>
      <w:r w:rsidRPr="00617120">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617120">
        <w:rPr>
          <w:rStyle w:val="Zag11"/>
          <w:rFonts w:eastAsia="@Arial Unicode MS"/>
          <w:color w:val="auto"/>
          <w:lang w:val="ru-RU"/>
        </w:rPr>
        <w:t>изложения подробные и выборочные, изложения с элементами сочинения</w:t>
      </w:r>
      <w:r w:rsidRPr="00617120">
        <w:rPr>
          <w:rStyle w:val="Zag11"/>
          <w:rFonts w:eastAsia="@Arial Unicode MS"/>
          <w:i w:val="0"/>
          <w:iCs w:val="0"/>
          <w:color w:val="auto"/>
          <w:lang w:val="ru-RU"/>
        </w:rPr>
        <w:t xml:space="preserve">; </w:t>
      </w:r>
      <w:r w:rsidRPr="00617120">
        <w:rPr>
          <w:rStyle w:val="Zag11"/>
          <w:rFonts w:eastAsia="@Arial Unicode MS"/>
          <w:color w:val="auto"/>
          <w:lang w:val="ru-RU"/>
        </w:rPr>
        <w:t>сочинения</w:t>
      </w:r>
      <w:r w:rsidRPr="00617120">
        <w:rPr>
          <w:rStyle w:val="Zag11"/>
          <w:rFonts w:eastAsia="@Arial Unicode MS"/>
          <w:color w:val="auto"/>
          <w:lang w:val="ru-RU"/>
        </w:rPr>
        <w:noBreakHyphen/>
        <w:t>повествования</w:t>
      </w:r>
      <w:r w:rsidRPr="00617120">
        <w:rPr>
          <w:rStyle w:val="Zag11"/>
          <w:rFonts w:eastAsia="@Arial Unicode MS"/>
          <w:i w:val="0"/>
          <w:iCs w:val="0"/>
          <w:color w:val="auto"/>
          <w:lang w:val="ru-RU"/>
        </w:rPr>
        <w:t xml:space="preserve">, </w:t>
      </w:r>
      <w:r w:rsidRPr="00617120">
        <w:rPr>
          <w:rStyle w:val="Zag11"/>
          <w:rFonts w:eastAsia="@Arial Unicode MS"/>
          <w:color w:val="auto"/>
          <w:lang w:val="ru-RU"/>
        </w:rPr>
        <w:t>сочинения</w:t>
      </w:r>
      <w:r w:rsidRPr="00617120">
        <w:rPr>
          <w:rStyle w:val="Zag11"/>
          <w:rFonts w:eastAsia="@Arial Unicode MS"/>
          <w:color w:val="auto"/>
          <w:lang w:val="ru-RU"/>
        </w:rPr>
        <w:noBreakHyphen/>
        <w:t>описания</w:t>
      </w:r>
      <w:r w:rsidRPr="00617120">
        <w:rPr>
          <w:rStyle w:val="Zag11"/>
          <w:rFonts w:eastAsia="@Arial Unicode MS"/>
          <w:i w:val="0"/>
          <w:iCs w:val="0"/>
          <w:color w:val="auto"/>
          <w:lang w:val="ru-RU"/>
        </w:rPr>
        <w:t xml:space="preserve">, </w:t>
      </w:r>
      <w:r w:rsidRPr="00617120">
        <w:rPr>
          <w:rStyle w:val="Zag11"/>
          <w:rFonts w:eastAsia="@Arial Unicode MS"/>
          <w:color w:val="auto"/>
          <w:lang w:val="ru-RU"/>
        </w:rPr>
        <w:t>сочинения</w:t>
      </w:r>
      <w:r w:rsidRPr="00617120">
        <w:rPr>
          <w:rStyle w:val="Zag11"/>
          <w:rFonts w:eastAsia="@Arial Unicode MS"/>
          <w:color w:val="auto"/>
          <w:lang w:val="ru-RU"/>
        </w:rPr>
        <w:noBreakHyphen/>
        <w:t>рассуждения</w:t>
      </w:r>
      <w:r w:rsidRPr="00617120">
        <w:rPr>
          <w:rStyle w:val="Zag11"/>
          <w:rFonts w:eastAsia="@Arial Unicode MS"/>
          <w:i w:val="0"/>
          <w:iCs w:val="0"/>
          <w:color w:val="auto"/>
          <w:lang w:val="ru-RU"/>
        </w:rPr>
        <w:t>.</w:t>
      </w:r>
    </w:p>
    <w:p w:rsidR="00413904" w:rsidRPr="00617120" w:rsidRDefault="00413904" w:rsidP="001F641E"/>
    <w:p w:rsidR="00666805" w:rsidRDefault="00666805" w:rsidP="00666805">
      <w:pPr>
        <w:pStyle w:val="afd"/>
        <w:spacing w:line="240" w:lineRule="auto"/>
        <w:rPr>
          <w:sz w:val="24"/>
        </w:rPr>
      </w:pPr>
      <w:bookmarkStart w:id="121" w:name="_Toc288394086"/>
      <w:bookmarkStart w:id="122" w:name="_Toc288410553"/>
      <w:bookmarkStart w:id="123" w:name="_Toc288410682"/>
      <w:bookmarkStart w:id="124" w:name="_Toc294246099"/>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Pr="00666805" w:rsidRDefault="00666805" w:rsidP="00666805">
      <w:pPr>
        <w:pStyle w:val="afd"/>
        <w:spacing w:line="240" w:lineRule="auto"/>
        <w:rPr>
          <w:sz w:val="24"/>
        </w:rPr>
      </w:pPr>
    </w:p>
    <w:p w:rsidR="00666805" w:rsidRDefault="00666805" w:rsidP="00666805">
      <w:pPr>
        <w:pStyle w:val="afd"/>
        <w:spacing w:line="240" w:lineRule="auto"/>
        <w:rPr>
          <w:sz w:val="24"/>
        </w:rPr>
      </w:pPr>
    </w:p>
    <w:p w:rsidR="00CD009D" w:rsidRDefault="00CD009D" w:rsidP="00666805">
      <w:pPr>
        <w:pStyle w:val="afd"/>
        <w:spacing w:line="240" w:lineRule="auto"/>
        <w:rPr>
          <w:sz w:val="24"/>
        </w:rPr>
      </w:pPr>
    </w:p>
    <w:p w:rsidR="00CD009D" w:rsidRDefault="00CD009D" w:rsidP="00666805">
      <w:pPr>
        <w:pStyle w:val="afd"/>
        <w:spacing w:line="240" w:lineRule="auto"/>
        <w:rPr>
          <w:sz w:val="24"/>
        </w:rPr>
      </w:pPr>
    </w:p>
    <w:p w:rsidR="00653A76" w:rsidRPr="00617120" w:rsidRDefault="00666805" w:rsidP="00666805">
      <w:pPr>
        <w:pStyle w:val="afd"/>
        <w:spacing w:line="240" w:lineRule="auto"/>
        <w:rPr>
          <w:sz w:val="24"/>
        </w:rPr>
      </w:pPr>
      <w:r>
        <w:rPr>
          <w:sz w:val="24"/>
        </w:rPr>
        <w:lastRenderedPageBreak/>
        <w:t xml:space="preserve">2.2.3. </w:t>
      </w:r>
      <w:r w:rsidR="00653A76" w:rsidRPr="00617120">
        <w:rPr>
          <w:sz w:val="24"/>
        </w:rPr>
        <w:t>Литературное чтение</w:t>
      </w:r>
      <w:bookmarkEnd w:id="121"/>
      <w:bookmarkEnd w:id="122"/>
      <w:bookmarkEnd w:id="123"/>
      <w:bookmarkEnd w:id="124"/>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Виды речевой и читательской деятельности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Аудирование (слушание)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617120">
        <w:rPr>
          <w:rStyle w:val="Zag11"/>
          <w:rFonts w:eastAsia="@Arial Unicode MS"/>
        </w:rPr>
        <w:noBreakHyphen/>
        <w:t>познавательному и художественному произведению.</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Чтение</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Чтение вслух.</w:t>
      </w:r>
      <w:r w:rsidRPr="00617120">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b/>
          <w:bCs/>
        </w:rPr>
        <w:t>Чтение про себя.</w:t>
      </w:r>
      <w:r w:rsidRPr="00617120">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Работа с разными видами текста.</w:t>
      </w:r>
      <w:r w:rsidRPr="00617120">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Библиографическая культура.</w:t>
      </w:r>
      <w:r w:rsidRPr="00617120">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Типы книг (изданий): книга</w:t>
      </w:r>
      <w:r w:rsidRPr="00617120">
        <w:rPr>
          <w:rStyle w:val="Zag11"/>
          <w:rFonts w:eastAsia="@Arial Unicode MS"/>
        </w:rPr>
        <w:noBreakHyphen/>
        <w:t>произведение, книга</w:t>
      </w:r>
      <w:r w:rsidRPr="00617120">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Работа с текстом художественного произведения.</w:t>
      </w:r>
      <w:r w:rsidRPr="00617120">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Характеристика героя произведения. Портрет, характер героя, выраженные через поступки и речь.</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617120" w:rsidRDefault="00413904" w:rsidP="001F641E">
      <w:pPr>
        <w:tabs>
          <w:tab w:val="left" w:leader="dot" w:pos="624"/>
        </w:tabs>
        <w:ind w:firstLine="709"/>
        <w:jc w:val="both"/>
        <w:rPr>
          <w:rStyle w:val="Zag11"/>
          <w:rFonts w:eastAsia="@Arial Unicode MS"/>
          <w:b/>
          <w:bCs/>
        </w:rPr>
      </w:pPr>
      <w:r w:rsidRPr="00617120">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b/>
          <w:bCs/>
        </w:rPr>
        <w:t xml:space="preserve">Работа с учебными, научно-популярными и другими текстами. </w:t>
      </w:r>
      <w:r w:rsidRPr="00617120">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Говорение (культура речевого общения)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Письмо (культура письменной речи)</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w:t>
      </w:r>
      <w:r w:rsidRPr="00617120">
        <w:rPr>
          <w:rStyle w:val="Zag11"/>
          <w:rFonts w:eastAsia="@Arial Unicode MS"/>
        </w:rPr>
        <w:lastRenderedPageBreak/>
        <w:t>(синонимы, антонимы, сравнение) в мини-сочинениях (повествование, описание, рассуждение), рассказ на заданную тему, отзыв.</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Круг детского чтения</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617120" w:rsidRDefault="00413904" w:rsidP="001F641E">
      <w:pPr>
        <w:tabs>
          <w:tab w:val="left" w:leader="dot" w:pos="624"/>
        </w:tabs>
        <w:ind w:firstLine="709"/>
        <w:rPr>
          <w:rStyle w:val="Zag11"/>
          <w:rFonts w:eastAsia="@Arial Unicode MS"/>
          <w:b/>
          <w:bCs/>
          <w:iCs/>
        </w:rPr>
      </w:pPr>
      <w:r w:rsidRPr="00617120">
        <w:rPr>
          <w:rStyle w:val="Zag11"/>
          <w:rFonts w:eastAsia="@Arial Unicode MS"/>
          <w:b/>
          <w:bCs/>
          <w:iCs/>
        </w:rPr>
        <w:t>Литературоведческая пропедевтика (практическое освоение)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Фольклор и авторские художественные произведения (различение).</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617120" w:rsidRDefault="00413904" w:rsidP="001F641E">
      <w:pPr>
        <w:tabs>
          <w:tab w:val="left" w:leader="dot" w:pos="624"/>
        </w:tabs>
        <w:ind w:firstLine="709"/>
        <w:jc w:val="both"/>
        <w:rPr>
          <w:rStyle w:val="Zag11"/>
          <w:rFonts w:eastAsia="@Arial Unicode MS"/>
        </w:rPr>
      </w:pPr>
      <w:r w:rsidRPr="00617120">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617120" w:rsidRDefault="00413904" w:rsidP="001F641E">
      <w:pPr>
        <w:tabs>
          <w:tab w:val="left" w:leader="dot" w:pos="624"/>
        </w:tabs>
        <w:ind w:firstLine="709"/>
        <w:jc w:val="both"/>
        <w:rPr>
          <w:rStyle w:val="Zag11"/>
          <w:rFonts w:eastAsia="@Arial Unicode MS"/>
          <w:b/>
          <w:bCs/>
          <w:iCs/>
        </w:rPr>
      </w:pPr>
      <w:r w:rsidRPr="00617120">
        <w:rPr>
          <w:rStyle w:val="Zag11"/>
          <w:rFonts w:eastAsia="@Arial Unicode MS"/>
          <w:b/>
          <w:bCs/>
          <w:iCs/>
        </w:rPr>
        <w:t>Творческая деятельность обучающихся (на основе литературных произведений)</w:t>
      </w:r>
    </w:p>
    <w:p w:rsidR="00413904" w:rsidRPr="00617120" w:rsidRDefault="00413904" w:rsidP="001F641E">
      <w:pPr>
        <w:pStyle w:val="Zag3"/>
        <w:tabs>
          <w:tab w:val="left" w:leader="dot" w:pos="624"/>
        </w:tabs>
        <w:spacing w:after="0" w:line="240" w:lineRule="auto"/>
        <w:ind w:firstLine="709"/>
        <w:jc w:val="both"/>
        <w:rPr>
          <w:rStyle w:val="Zag11"/>
          <w:rFonts w:eastAsia="@Arial Unicode MS"/>
          <w:i w:val="0"/>
          <w:iCs w:val="0"/>
          <w:color w:val="auto"/>
          <w:lang w:val="ru-RU"/>
        </w:rPr>
      </w:pPr>
      <w:r w:rsidRPr="00617120">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617120">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617120">
        <w:rPr>
          <w:rStyle w:val="Zag11"/>
          <w:rFonts w:eastAsia="@Arial Unicode MS"/>
          <w:i w:val="0"/>
          <w:iCs w:val="0"/>
          <w:color w:val="auto"/>
          <w:lang w:val="ru-RU"/>
        </w:rPr>
        <w:t>.</w:t>
      </w:r>
    </w:p>
    <w:p w:rsidR="00413904" w:rsidRPr="00617120" w:rsidRDefault="00413904" w:rsidP="001F641E">
      <w:pPr>
        <w:pStyle w:val="a3"/>
        <w:spacing w:line="240" w:lineRule="auto"/>
        <w:ind w:firstLine="454"/>
        <w:rPr>
          <w:rFonts w:ascii="Times New Roman" w:hAnsi="Times New Roman"/>
          <w:b/>
          <w:bCs/>
          <w:iCs/>
          <w:color w:val="auto"/>
          <w:sz w:val="24"/>
          <w:szCs w:val="24"/>
        </w:rPr>
      </w:pPr>
    </w:p>
    <w:p w:rsidR="00666805" w:rsidRDefault="00666805" w:rsidP="00666805">
      <w:pPr>
        <w:pStyle w:val="afd"/>
        <w:spacing w:line="240" w:lineRule="auto"/>
        <w:rPr>
          <w:sz w:val="24"/>
        </w:rPr>
      </w:pPr>
      <w:bookmarkStart w:id="125" w:name="_Toc288394087"/>
      <w:bookmarkStart w:id="126" w:name="_Toc288410554"/>
      <w:bookmarkStart w:id="127" w:name="_Toc288410683"/>
      <w:bookmarkStart w:id="128" w:name="_Toc294246100"/>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Pr>
        <w:pStyle w:val="afd"/>
        <w:spacing w:line="240" w:lineRule="auto"/>
        <w:rPr>
          <w:sz w:val="24"/>
        </w:rPr>
      </w:pPr>
    </w:p>
    <w:p w:rsidR="00666805" w:rsidRDefault="00666805" w:rsidP="00666805"/>
    <w:p w:rsidR="00666805" w:rsidRPr="00666805" w:rsidRDefault="00666805" w:rsidP="00666805"/>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653A76" w:rsidRPr="00617120" w:rsidRDefault="00CD009D" w:rsidP="00CD009D">
      <w:pPr>
        <w:pStyle w:val="afd"/>
        <w:spacing w:line="240" w:lineRule="auto"/>
        <w:rPr>
          <w:sz w:val="24"/>
        </w:rPr>
      </w:pPr>
      <w:r>
        <w:rPr>
          <w:sz w:val="24"/>
        </w:rPr>
        <w:lastRenderedPageBreak/>
        <w:t xml:space="preserve">2.2.4 </w:t>
      </w:r>
      <w:r w:rsidR="00653A76" w:rsidRPr="00617120">
        <w:rPr>
          <w:sz w:val="24"/>
        </w:rPr>
        <w:t>Иностранный язык</w:t>
      </w:r>
      <w:bookmarkEnd w:id="125"/>
      <w:bookmarkEnd w:id="126"/>
      <w:bookmarkEnd w:id="127"/>
      <w:bookmarkEnd w:id="128"/>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Предметное содержание речи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Знакомство. </w:t>
      </w:r>
      <w:r w:rsidRPr="00617120">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Я и моя семья. </w:t>
      </w:r>
      <w:r w:rsidRPr="00617120">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617120">
        <w:rPr>
          <w:rFonts w:ascii="Times New Roman" w:hAnsi="Times New Roman"/>
          <w:color w:val="auto"/>
          <w:spacing w:val="2"/>
          <w:sz w:val="24"/>
          <w:szCs w:val="24"/>
        </w:rPr>
        <w:t xml:space="preserve">рядок дня, </w:t>
      </w:r>
      <w:r w:rsidRPr="00617120">
        <w:rPr>
          <w:rFonts w:ascii="Times New Roman" w:hAnsi="Times New Roman"/>
          <w:iCs/>
          <w:color w:val="auto"/>
          <w:spacing w:val="2"/>
          <w:sz w:val="24"/>
          <w:szCs w:val="24"/>
        </w:rPr>
        <w:t>домашние обязанности</w:t>
      </w:r>
      <w:r w:rsidRPr="00617120">
        <w:rPr>
          <w:rFonts w:ascii="Times New Roman" w:hAnsi="Times New Roman"/>
          <w:color w:val="auto"/>
          <w:spacing w:val="2"/>
          <w:sz w:val="24"/>
          <w:szCs w:val="24"/>
        </w:rPr>
        <w:t>)</w:t>
      </w:r>
      <w:r w:rsidRPr="00617120">
        <w:rPr>
          <w:rFonts w:ascii="Times New Roman" w:hAnsi="Times New Roman"/>
          <w:iCs/>
          <w:color w:val="auto"/>
          <w:spacing w:val="2"/>
          <w:sz w:val="24"/>
          <w:szCs w:val="24"/>
        </w:rPr>
        <w:t xml:space="preserve">. </w:t>
      </w:r>
      <w:r w:rsidRPr="00617120">
        <w:rPr>
          <w:rFonts w:ascii="Times New Roman" w:hAnsi="Times New Roman"/>
          <w:color w:val="auto"/>
          <w:spacing w:val="2"/>
          <w:sz w:val="24"/>
          <w:szCs w:val="24"/>
        </w:rPr>
        <w:t xml:space="preserve">Покупки в магазине: одежда, </w:t>
      </w:r>
      <w:r w:rsidRPr="00617120">
        <w:rPr>
          <w:rFonts w:ascii="Times New Roman" w:hAnsi="Times New Roman"/>
          <w:iCs/>
          <w:color w:val="auto"/>
          <w:spacing w:val="2"/>
          <w:sz w:val="24"/>
          <w:szCs w:val="24"/>
        </w:rPr>
        <w:t xml:space="preserve">обувь, </w:t>
      </w:r>
      <w:r w:rsidRPr="00617120">
        <w:rPr>
          <w:rFonts w:ascii="Times New Roman" w:hAnsi="Times New Roman"/>
          <w:color w:val="auto"/>
          <w:spacing w:val="2"/>
          <w:sz w:val="24"/>
          <w:szCs w:val="24"/>
        </w:rPr>
        <w:t xml:space="preserve">основные продукты питания. Любимая еда. </w:t>
      </w:r>
      <w:r w:rsidRPr="00617120">
        <w:rPr>
          <w:rFonts w:ascii="Times New Roman" w:hAnsi="Times New Roman"/>
          <w:color w:val="auto"/>
          <w:sz w:val="24"/>
          <w:szCs w:val="24"/>
        </w:rPr>
        <w:t>Семейные праздники: день рождения, Новый год/Рождество. Подарки.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Мир моих увлечений. </w:t>
      </w:r>
      <w:r w:rsidRPr="00617120">
        <w:rPr>
          <w:rFonts w:ascii="Times New Roman" w:hAnsi="Times New Roman"/>
          <w:color w:val="auto"/>
          <w:spacing w:val="2"/>
          <w:sz w:val="24"/>
          <w:szCs w:val="24"/>
        </w:rPr>
        <w:t xml:space="preserve">Мои любимые занятия. Виды </w:t>
      </w:r>
      <w:r w:rsidRPr="00617120">
        <w:rPr>
          <w:rFonts w:ascii="Times New Roman" w:hAnsi="Times New Roman"/>
          <w:color w:val="auto"/>
          <w:sz w:val="24"/>
          <w:szCs w:val="24"/>
        </w:rPr>
        <w:t xml:space="preserve">спорта и спортивные игры. </w:t>
      </w:r>
      <w:r w:rsidRPr="00617120">
        <w:rPr>
          <w:rFonts w:ascii="Times New Roman" w:hAnsi="Times New Roman"/>
          <w:iCs/>
          <w:color w:val="auto"/>
          <w:sz w:val="24"/>
          <w:szCs w:val="24"/>
        </w:rPr>
        <w:t xml:space="preserve">Мои любимые сказки. </w:t>
      </w:r>
      <w:r w:rsidRPr="00617120">
        <w:rPr>
          <w:rFonts w:ascii="Times New Roman" w:hAnsi="Times New Roman"/>
          <w:color w:val="auto"/>
          <w:sz w:val="24"/>
          <w:szCs w:val="24"/>
        </w:rPr>
        <w:t xml:space="preserve">Выходной день </w:t>
      </w:r>
      <w:r w:rsidRPr="00617120">
        <w:rPr>
          <w:rFonts w:ascii="Times New Roman" w:hAnsi="Times New Roman"/>
          <w:iCs/>
          <w:color w:val="auto"/>
          <w:sz w:val="24"/>
          <w:szCs w:val="24"/>
        </w:rPr>
        <w:t xml:space="preserve">(в зоопарке, цирке), </w:t>
      </w:r>
      <w:r w:rsidRPr="00617120">
        <w:rPr>
          <w:rFonts w:ascii="Times New Roman" w:hAnsi="Times New Roman"/>
          <w:color w:val="auto"/>
          <w:sz w:val="24"/>
          <w:szCs w:val="24"/>
        </w:rPr>
        <w:t>каникулы.</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Я и мои друзья. </w:t>
      </w:r>
      <w:r w:rsidRPr="00617120">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Моя школа. </w:t>
      </w:r>
      <w:r w:rsidRPr="00617120">
        <w:rPr>
          <w:rFonts w:ascii="Times New Roman" w:hAnsi="Times New Roman"/>
          <w:color w:val="auto"/>
          <w:spacing w:val="2"/>
          <w:sz w:val="24"/>
          <w:szCs w:val="24"/>
        </w:rPr>
        <w:t xml:space="preserve">Классная комната, учебные предметы, </w:t>
      </w:r>
      <w:r w:rsidRPr="00617120">
        <w:rPr>
          <w:rFonts w:ascii="Times New Roman" w:hAnsi="Times New Roman"/>
          <w:color w:val="auto"/>
          <w:sz w:val="24"/>
          <w:szCs w:val="24"/>
        </w:rPr>
        <w:t>школьные принадлежности. Учебные занятия на уроках.</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Мир вокруг меня. </w:t>
      </w:r>
      <w:r w:rsidRPr="00617120">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617120">
        <w:rPr>
          <w:rFonts w:ascii="Times New Roman" w:hAnsi="Times New Roman"/>
          <w:iCs/>
          <w:color w:val="auto"/>
          <w:sz w:val="24"/>
          <w:szCs w:val="24"/>
        </w:rPr>
        <w:t xml:space="preserve">Дикие и домашние животные. </w:t>
      </w:r>
      <w:r w:rsidRPr="00617120">
        <w:rPr>
          <w:rFonts w:ascii="Times New Roman" w:hAnsi="Times New Roman"/>
          <w:color w:val="auto"/>
          <w:sz w:val="24"/>
          <w:szCs w:val="24"/>
        </w:rPr>
        <w:t>Любимое время года. Погода.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pacing w:val="2"/>
          <w:sz w:val="24"/>
          <w:szCs w:val="24"/>
        </w:rPr>
        <w:t xml:space="preserve">Страна/страны изучаемого языка и родная страна. </w:t>
      </w:r>
      <w:r w:rsidRPr="00617120">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617120">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617120">
        <w:rPr>
          <w:rFonts w:ascii="Times New Roman" w:hAnsi="Times New Roman"/>
          <w:color w:val="auto"/>
          <w:sz w:val="24"/>
          <w:szCs w:val="24"/>
        </w:rPr>
        <w:t xml:space="preserve"> время совместной игры, в магазине).</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Коммуникативные умения по видам речевой деятельности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color w:val="auto"/>
          <w:sz w:val="24"/>
          <w:szCs w:val="24"/>
        </w:rPr>
        <w:t>В русле говорения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iCs/>
          <w:color w:val="auto"/>
          <w:sz w:val="24"/>
          <w:szCs w:val="24"/>
        </w:rPr>
        <w:t>1.</w:t>
      </w:r>
      <w:r w:rsidRPr="00617120">
        <w:rPr>
          <w:rFonts w:ascii="Times New Roman" w:hAnsi="Times New Roman"/>
          <w:iCs/>
          <w:color w:val="auto"/>
          <w:sz w:val="24"/>
          <w:szCs w:val="24"/>
        </w:rPr>
        <w:t> </w:t>
      </w:r>
      <w:r w:rsidRPr="00617120">
        <w:rPr>
          <w:rFonts w:ascii="Times New Roman" w:hAnsi="Times New Roman"/>
          <w:iCs/>
          <w:color w:val="auto"/>
          <w:sz w:val="24"/>
          <w:szCs w:val="24"/>
        </w:rPr>
        <w:t>Диалогическая форма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Уметь вести:</w:t>
      </w:r>
    </w:p>
    <w:p w:rsidR="00653A76" w:rsidRPr="00617120" w:rsidRDefault="00653A76" w:rsidP="001F641E">
      <w:pPr>
        <w:pStyle w:val="21"/>
        <w:spacing w:line="240" w:lineRule="auto"/>
        <w:rPr>
          <w:sz w:val="24"/>
        </w:rPr>
      </w:pPr>
      <w:r w:rsidRPr="00617120">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617120" w:rsidRDefault="00653A76" w:rsidP="001F641E">
      <w:pPr>
        <w:pStyle w:val="21"/>
        <w:spacing w:line="240" w:lineRule="auto"/>
        <w:rPr>
          <w:sz w:val="24"/>
        </w:rPr>
      </w:pPr>
      <w:r w:rsidRPr="00617120">
        <w:rPr>
          <w:sz w:val="24"/>
        </w:rPr>
        <w:t>диалог­расспрос (запрос информации и ответ на него);</w:t>
      </w:r>
    </w:p>
    <w:p w:rsidR="00653A76" w:rsidRPr="00617120" w:rsidRDefault="00653A76" w:rsidP="001F641E">
      <w:pPr>
        <w:pStyle w:val="21"/>
        <w:spacing w:line="240" w:lineRule="auto"/>
        <w:rPr>
          <w:iCs/>
          <w:sz w:val="24"/>
        </w:rPr>
      </w:pPr>
      <w:r w:rsidRPr="00617120">
        <w:rPr>
          <w:sz w:val="24"/>
        </w:rPr>
        <w:t>диалог — побуждение к действию.</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iCs/>
          <w:color w:val="auto"/>
          <w:sz w:val="24"/>
          <w:szCs w:val="24"/>
        </w:rPr>
        <w:t>2.</w:t>
      </w:r>
      <w:r w:rsidRPr="00617120">
        <w:rPr>
          <w:rFonts w:ascii="Times New Roman" w:hAnsi="Times New Roman"/>
          <w:iCs/>
          <w:color w:val="auto"/>
          <w:sz w:val="24"/>
          <w:szCs w:val="24"/>
        </w:rPr>
        <w:t> </w:t>
      </w:r>
      <w:r w:rsidRPr="00617120">
        <w:rPr>
          <w:rFonts w:ascii="Times New Roman" w:hAnsi="Times New Roman"/>
          <w:iCs/>
          <w:color w:val="auto"/>
          <w:sz w:val="24"/>
          <w:szCs w:val="24"/>
        </w:rPr>
        <w:t>Монологическая форма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617120">
        <w:rPr>
          <w:rFonts w:ascii="Times New Roman" w:hAnsi="Times New Roman"/>
          <w:iCs/>
          <w:color w:val="auto"/>
          <w:spacing w:val="2"/>
          <w:sz w:val="24"/>
          <w:szCs w:val="24"/>
        </w:rPr>
        <w:t>характеристика (персона</w:t>
      </w:r>
      <w:r w:rsidRPr="00617120">
        <w:rPr>
          <w:rFonts w:ascii="Times New Roman" w:hAnsi="Times New Roman"/>
          <w:iCs/>
          <w:color w:val="auto"/>
          <w:sz w:val="24"/>
          <w:szCs w:val="24"/>
        </w:rPr>
        <w:t>жей).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В русле аудирования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Воспринимать на слух и понимать:</w:t>
      </w:r>
    </w:p>
    <w:p w:rsidR="00653A76" w:rsidRPr="00617120" w:rsidRDefault="00653A76" w:rsidP="001F641E">
      <w:pPr>
        <w:pStyle w:val="21"/>
        <w:spacing w:line="240" w:lineRule="auto"/>
        <w:rPr>
          <w:sz w:val="24"/>
        </w:rPr>
      </w:pPr>
      <w:r w:rsidRPr="00617120">
        <w:rPr>
          <w:sz w:val="24"/>
        </w:rPr>
        <w:t>речь учителя и одноклассников в процессе общения на уроке и вербально/невербально реагировать на услышанное;</w:t>
      </w:r>
    </w:p>
    <w:p w:rsidR="00653A76" w:rsidRPr="00617120" w:rsidRDefault="00653A76" w:rsidP="001F641E">
      <w:pPr>
        <w:pStyle w:val="21"/>
        <w:spacing w:line="240" w:lineRule="auto"/>
        <w:rPr>
          <w:sz w:val="24"/>
        </w:rPr>
      </w:pPr>
      <w:r w:rsidRPr="00617120">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В русле чтения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Читать:</w:t>
      </w:r>
    </w:p>
    <w:p w:rsidR="00653A76" w:rsidRPr="00617120" w:rsidRDefault="00653A76" w:rsidP="001F641E">
      <w:pPr>
        <w:pStyle w:val="21"/>
        <w:spacing w:line="240" w:lineRule="auto"/>
        <w:rPr>
          <w:sz w:val="24"/>
        </w:rPr>
      </w:pPr>
      <w:r w:rsidRPr="00617120">
        <w:rPr>
          <w:sz w:val="24"/>
        </w:rPr>
        <w:t>вслух небольшие тексты, построенные на изученном языковом материале;</w:t>
      </w:r>
    </w:p>
    <w:p w:rsidR="00653A76" w:rsidRPr="00617120" w:rsidRDefault="00653A76" w:rsidP="001F641E">
      <w:pPr>
        <w:pStyle w:val="21"/>
        <w:spacing w:line="240" w:lineRule="auto"/>
        <w:rPr>
          <w:sz w:val="24"/>
        </w:rPr>
      </w:pPr>
      <w:r w:rsidRPr="00617120">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617120">
        <w:rPr>
          <w:sz w:val="24"/>
        </w:rPr>
        <w:t> </w:t>
      </w:r>
      <w:r w:rsidRPr="00617120">
        <w:rPr>
          <w:sz w:val="24"/>
        </w:rPr>
        <w:t>т.</w:t>
      </w:r>
      <w:r w:rsidRPr="00617120">
        <w:rPr>
          <w:sz w:val="24"/>
        </w:rPr>
        <w:t> </w:t>
      </w:r>
      <w:r w:rsidRPr="00617120">
        <w:rPr>
          <w:sz w:val="24"/>
        </w:rPr>
        <w:t>д.).</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В русле письма</w:t>
      </w:r>
    </w:p>
    <w:p w:rsidR="00653A76" w:rsidRPr="00617120" w:rsidRDefault="00653A76" w:rsidP="001F641E">
      <w:pPr>
        <w:pStyle w:val="21"/>
        <w:spacing w:line="240" w:lineRule="auto"/>
        <w:rPr>
          <w:sz w:val="24"/>
        </w:rPr>
      </w:pPr>
      <w:r w:rsidRPr="00617120">
        <w:rPr>
          <w:sz w:val="24"/>
        </w:rPr>
        <w:t>Владеть:</w:t>
      </w:r>
    </w:p>
    <w:p w:rsidR="00653A76" w:rsidRPr="00617120" w:rsidRDefault="00653A76" w:rsidP="001F641E">
      <w:pPr>
        <w:pStyle w:val="21"/>
        <w:spacing w:line="240" w:lineRule="auto"/>
        <w:rPr>
          <w:sz w:val="24"/>
        </w:rPr>
      </w:pPr>
      <w:r w:rsidRPr="00617120">
        <w:rPr>
          <w:sz w:val="24"/>
        </w:rPr>
        <w:t>умением выписывать из текста слова, словосочетания и предложения;</w:t>
      </w:r>
    </w:p>
    <w:p w:rsidR="00653A76" w:rsidRPr="00617120" w:rsidRDefault="00653A76" w:rsidP="001F641E">
      <w:pPr>
        <w:pStyle w:val="21"/>
        <w:spacing w:line="240" w:lineRule="auto"/>
        <w:rPr>
          <w:sz w:val="24"/>
        </w:rPr>
      </w:pPr>
      <w:r w:rsidRPr="00617120">
        <w:rPr>
          <w:sz w:val="24"/>
        </w:rPr>
        <w:t>основами письменной речи: писать по образцу поздравление с праздником, короткое личное письмо.</w:t>
      </w:r>
    </w:p>
    <w:p w:rsidR="00653A76" w:rsidRPr="00617120" w:rsidRDefault="00653A76" w:rsidP="001F641E">
      <w:pPr>
        <w:pStyle w:val="af0"/>
        <w:spacing w:before="0" w:after="0" w:line="240" w:lineRule="auto"/>
        <w:ind w:firstLine="454"/>
        <w:jc w:val="both"/>
        <w:rPr>
          <w:rFonts w:ascii="Times New Roman" w:hAnsi="Times New Roman"/>
          <w:i w:val="0"/>
          <w:color w:val="auto"/>
          <w:sz w:val="24"/>
          <w:szCs w:val="24"/>
        </w:rPr>
      </w:pPr>
      <w:r w:rsidRPr="00617120">
        <w:rPr>
          <w:rFonts w:ascii="Times New Roman" w:hAnsi="Times New Roman"/>
          <w:i w:val="0"/>
          <w:color w:val="auto"/>
          <w:sz w:val="24"/>
          <w:szCs w:val="24"/>
        </w:rPr>
        <w:lastRenderedPageBreak/>
        <w:t>Языковые средства и навыки пользования ими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iCs/>
          <w:color w:val="auto"/>
          <w:sz w:val="24"/>
          <w:szCs w:val="24"/>
        </w:rPr>
        <w:t>Английский язык</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Графика, каллиграфия, орфография. </w:t>
      </w:r>
      <w:r w:rsidRPr="00617120">
        <w:rPr>
          <w:rFonts w:ascii="Times New Roman" w:hAnsi="Times New Roman"/>
          <w:color w:val="auto"/>
          <w:sz w:val="24"/>
          <w:szCs w:val="24"/>
        </w:rPr>
        <w:t xml:space="preserve">Все буквы английского алфавита. Основные буквосочетания. Звуко­буквенные </w:t>
      </w:r>
      <w:r w:rsidRPr="00617120">
        <w:rPr>
          <w:rFonts w:ascii="Times New Roman" w:hAnsi="Times New Roman"/>
          <w:color w:val="auto"/>
          <w:spacing w:val="2"/>
          <w:sz w:val="24"/>
          <w:szCs w:val="24"/>
        </w:rPr>
        <w:t xml:space="preserve">соответствия. Знаки транскрипции. Апостроф. Основные </w:t>
      </w:r>
      <w:r w:rsidRPr="00617120">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Фонетическая сторона речи. </w:t>
      </w:r>
      <w:r w:rsidRPr="00617120">
        <w:rPr>
          <w:rFonts w:ascii="Times New Roman" w:hAnsi="Times New Roman"/>
          <w:color w:val="auto"/>
          <w:sz w:val="24"/>
          <w:szCs w:val="24"/>
        </w:rPr>
        <w:t>Адекватное произношение и различение на слух всех звуков и звукосочетаний англий</w:t>
      </w:r>
      <w:r w:rsidRPr="00617120">
        <w:rPr>
          <w:rFonts w:ascii="Times New Roman" w:hAnsi="Times New Roman"/>
          <w:color w:val="auto"/>
          <w:spacing w:val="2"/>
          <w:sz w:val="24"/>
          <w:szCs w:val="24"/>
        </w:rPr>
        <w:t xml:space="preserve">ского языка. Соблюдение норм произношения: долгота и </w:t>
      </w:r>
      <w:r w:rsidRPr="00617120">
        <w:rPr>
          <w:rFonts w:ascii="Times New Roman" w:hAnsi="Times New Roman"/>
          <w:color w:val="auto"/>
          <w:sz w:val="24"/>
          <w:szCs w:val="24"/>
        </w:rPr>
        <w:t xml:space="preserve">краткость гласных, отсутствие оглушения звонких согласных </w:t>
      </w:r>
      <w:r w:rsidRPr="00617120">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617120">
        <w:rPr>
          <w:rFonts w:ascii="Times New Roman" w:hAnsi="Times New Roman"/>
          <w:iCs/>
          <w:color w:val="auto"/>
          <w:spacing w:val="2"/>
          <w:sz w:val="24"/>
          <w:szCs w:val="24"/>
        </w:rPr>
        <w:t xml:space="preserve">Связующее «r» (there is/there are). </w:t>
      </w:r>
      <w:r w:rsidRPr="00617120">
        <w:rPr>
          <w:rFonts w:ascii="Times New Roman" w:hAnsi="Times New Roman"/>
          <w:color w:val="auto"/>
          <w:spacing w:val="2"/>
          <w:sz w:val="24"/>
          <w:szCs w:val="24"/>
        </w:rPr>
        <w:t>Ударение в слове, фразе.</w:t>
      </w:r>
      <w:r w:rsidRPr="00617120">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617120">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617120">
        <w:rPr>
          <w:rFonts w:ascii="Times New Roman" w:hAnsi="Times New Roman"/>
          <w:color w:val="auto"/>
          <w:sz w:val="24"/>
          <w:szCs w:val="24"/>
        </w:rPr>
        <w:t>и вопросительного (общий и специальный вопрос) предложе</w:t>
      </w:r>
      <w:r w:rsidRPr="00617120">
        <w:rPr>
          <w:rFonts w:ascii="Times New Roman" w:hAnsi="Times New Roman"/>
          <w:color w:val="auto"/>
          <w:spacing w:val="2"/>
          <w:sz w:val="24"/>
          <w:szCs w:val="24"/>
        </w:rPr>
        <w:t xml:space="preserve">ний. </w:t>
      </w:r>
      <w:r w:rsidRPr="00617120">
        <w:rPr>
          <w:rFonts w:ascii="Times New Roman" w:hAnsi="Times New Roman"/>
          <w:iCs/>
          <w:color w:val="auto"/>
          <w:spacing w:val="2"/>
          <w:sz w:val="24"/>
          <w:szCs w:val="24"/>
        </w:rPr>
        <w:t xml:space="preserve">Интонация перечисления. Чтение по транскрипции </w:t>
      </w:r>
      <w:r w:rsidRPr="00617120">
        <w:rPr>
          <w:rFonts w:ascii="Times New Roman" w:hAnsi="Times New Roman"/>
          <w:iCs/>
          <w:color w:val="auto"/>
          <w:sz w:val="24"/>
          <w:szCs w:val="24"/>
        </w:rPr>
        <w:t>изученных слов.</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Лексическая сторона речи. </w:t>
      </w:r>
      <w:r w:rsidRPr="00617120">
        <w:rPr>
          <w:rFonts w:ascii="Times New Roman" w:hAnsi="Times New Roman"/>
          <w:color w:val="auto"/>
          <w:spacing w:val="-2"/>
          <w:sz w:val="24"/>
          <w:szCs w:val="24"/>
        </w:rPr>
        <w:t>Лексические единицы, обслу</w:t>
      </w:r>
      <w:r w:rsidRPr="00617120">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617120">
        <w:rPr>
          <w:rFonts w:ascii="Times New Roman" w:hAnsi="Times New Roman"/>
          <w:color w:val="auto"/>
          <w:spacing w:val="2"/>
          <w:sz w:val="24"/>
          <w:szCs w:val="24"/>
        </w:rPr>
        <w:t xml:space="preserve">устойчивые словосочетания, оценочная лексика и речевые </w:t>
      </w:r>
      <w:r w:rsidRPr="00617120">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617120">
        <w:rPr>
          <w:rFonts w:ascii="Times New Roman" w:hAnsi="Times New Roman"/>
          <w:color w:val="auto"/>
          <w:spacing w:val="2"/>
          <w:sz w:val="24"/>
          <w:szCs w:val="24"/>
        </w:rPr>
        <w:t xml:space="preserve">doctor, film). </w:t>
      </w:r>
      <w:r w:rsidRPr="00617120">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617120">
        <w:rPr>
          <w:rFonts w:ascii="Times New Roman" w:hAnsi="Times New Roman"/>
          <w:iCs/>
          <w:color w:val="auto"/>
          <w:sz w:val="24"/>
          <w:szCs w:val="24"/>
        </w:rPr>
        <w:t>­ful, ­ly, ­teen, ­ty, ­th), словосложение (postcard), конверсия (play — to play).</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Грамматическая сторона речи. </w:t>
      </w:r>
      <w:r w:rsidRPr="00617120">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617120">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617120">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617120">
        <w:rPr>
          <w:rFonts w:ascii="Times New Roman" w:hAnsi="Times New Roman"/>
          <w:iCs/>
          <w:color w:val="auto"/>
          <w:sz w:val="24"/>
          <w:szCs w:val="24"/>
        </w:rPr>
        <w:t>Безличные предложения в настоящем времени (It is cold. It’s five o</w:t>
      </w:r>
      <w:r w:rsidRPr="00617120">
        <w:rPr>
          <w:rFonts w:ascii="Times New Roman" w:hAnsi="Times New Roman"/>
          <w:color w:val="auto"/>
          <w:sz w:val="24"/>
          <w:szCs w:val="24"/>
        </w:rPr>
        <w:t>’</w:t>
      </w:r>
      <w:r w:rsidRPr="00617120">
        <w:rPr>
          <w:rFonts w:ascii="Times New Roman" w:hAnsi="Times New Roman"/>
          <w:iCs/>
          <w:color w:val="auto"/>
          <w:sz w:val="24"/>
          <w:szCs w:val="24"/>
        </w:rPr>
        <w:t>clock.).</w:t>
      </w:r>
      <w:r w:rsidRPr="00617120">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617120">
        <w:rPr>
          <w:rFonts w:ascii="Times New Roman" w:hAnsi="Times New Roman"/>
          <w:color w:val="auto"/>
          <w:spacing w:val="2"/>
          <w:sz w:val="24"/>
          <w:szCs w:val="24"/>
        </w:rPr>
        <w:t xml:space="preserve">с однородными членами. </w:t>
      </w:r>
      <w:r w:rsidRPr="00617120">
        <w:rPr>
          <w:rFonts w:ascii="Times New Roman" w:hAnsi="Times New Roman"/>
          <w:iCs/>
          <w:color w:val="auto"/>
          <w:spacing w:val="2"/>
          <w:sz w:val="24"/>
          <w:szCs w:val="24"/>
        </w:rPr>
        <w:t xml:space="preserve">Сложносочинённые предложения </w:t>
      </w:r>
      <w:r w:rsidRPr="00617120">
        <w:rPr>
          <w:rFonts w:ascii="Times New Roman" w:hAnsi="Times New Roman"/>
          <w:iCs/>
          <w:color w:val="auto"/>
          <w:sz w:val="24"/>
          <w:szCs w:val="24"/>
        </w:rPr>
        <w:t>с союзами and и but.Сложноподчинённые предложения с because.</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Правильные и неправильные глаголы в Present, Future, </w:t>
      </w:r>
      <w:r w:rsidRPr="00617120">
        <w:rPr>
          <w:rFonts w:ascii="Times New Roman" w:hAnsi="Times New Roman"/>
          <w:color w:val="auto"/>
          <w:sz w:val="24"/>
          <w:szCs w:val="24"/>
        </w:rPr>
        <w:t>Past Simple (Indefinite). Неопределённая форма глагола. Гла</w:t>
      </w:r>
      <w:r w:rsidRPr="00617120">
        <w:rPr>
          <w:rFonts w:ascii="Times New Roman" w:hAnsi="Times New Roman"/>
          <w:color w:val="auto"/>
          <w:spacing w:val="2"/>
          <w:sz w:val="24"/>
          <w:szCs w:val="24"/>
        </w:rPr>
        <w:t>гол</w:t>
      </w:r>
      <w:r w:rsidRPr="00617120">
        <w:rPr>
          <w:rFonts w:ascii="Times New Roman" w:hAnsi="Times New Roman"/>
          <w:color w:val="auto"/>
          <w:spacing w:val="2"/>
          <w:sz w:val="24"/>
          <w:szCs w:val="24"/>
          <w:lang w:val="en-US"/>
        </w:rPr>
        <w:t>­</w:t>
      </w:r>
      <w:r w:rsidRPr="00617120">
        <w:rPr>
          <w:rFonts w:ascii="Times New Roman" w:hAnsi="Times New Roman"/>
          <w:color w:val="auto"/>
          <w:spacing w:val="2"/>
          <w:sz w:val="24"/>
          <w:szCs w:val="24"/>
        </w:rPr>
        <w:t>связка</w:t>
      </w:r>
      <w:r w:rsidRPr="00617120">
        <w:rPr>
          <w:rFonts w:ascii="Times New Roman" w:hAnsi="Times New Roman"/>
          <w:color w:val="auto"/>
          <w:spacing w:val="2"/>
          <w:sz w:val="24"/>
          <w:szCs w:val="24"/>
          <w:lang w:val="en-US"/>
        </w:rPr>
        <w:t xml:space="preserve"> to be. </w:t>
      </w:r>
      <w:r w:rsidRPr="00617120">
        <w:rPr>
          <w:rFonts w:ascii="Times New Roman" w:hAnsi="Times New Roman"/>
          <w:color w:val="auto"/>
          <w:spacing w:val="2"/>
          <w:sz w:val="24"/>
          <w:szCs w:val="24"/>
        </w:rPr>
        <w:t>Модальныеглаголы</w:t>
      </w:r>
      <w:r w:rsidRPr="00617120">
        <w:rPr>
          <w:rFonts w:ascii="Times New Roman" w:hAnsi="Times New Roman"/>
          <w:color w:val="auto"/>
          <w:spacing w:val="2"/>
          <w:sz w:val="24"/>
          <w:szCs w:val="24"/>
          <w:lang w:val="en-US"/>
        </w:rPr>
        <w:t xml:space="preserve"> can, may, must, </w:t>
      </w:r>
      <w:r w:rsidRPr="00617120">
        <w:rPr>
          <w:rFonts w:ascii="Times New Roman" w:hAnsi="Times New Roman"/>
          <w:iCs/>
          <w:color w:val="auto"/>
          <w:spacing w:val="2"/>
          <w:sz w:val="24"/>
          <w:szCs w:val="24"/>
          <w:lang w:val="en-US"/>
        </w:rPr>
        <w:t>have to</w:t>
      </w:r>
      <w:r w:rsidRPr="00617120">
        <w:rPr>
          <w:rFonts w:ascii="Times New Roman" w:hAnsi="Times New Roman"/>
          <w:color w:val="auto"/>
          <w:spacing w:val="2"/>
          <w:sz w:val="24"/>
          <w:szCs w:val="24"/>
          <w:lang w:val="en-US"/>
        </w:rPr>
        <w:t xml:space="preserve">. </w:t>
      </w:r>
      <w:r w:rsidRPr="00617120">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617120">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617120">
        <w:rPr>
          <w:rFonts w:ascii="Times New Roman" w:hAnsi="Times New Roman"/>
          <w:iCs/>
          <w:color w:val="auto"/>
          <w:sz w:val="24"/>
          <w:szCs w:val="24"/>
        </w:rPr>
        <w:t>неопределённые (some, any — некоторые случаи употребления).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iCs/>
          <w:color w:val="auto"/>
          <w:spacing w:val="2"/>
          <w:sz w:val="24"/>
          <w:szCs w:val="24"/>
        </w:rPr>
        <w:t>Наречиявремени</w:t>
      </w:r>
      <w:r w:rsidRPr="00617120">
        <w:rPr>
          <w:rFonts w:ascii="Times New Roman" w:hAnsi="Times New Roman"/>
          <w:iCs/>
          <w:color w:val="auto"/>
          <w:spacing w:val="2"/>
          <w:sz w:val="24"/>
          <w:szCs w:val="24"/>
          <w:lang w:val="en-US"/>
        </w:rPr>
        <w:t xml:space="preserve"> (yesterday, tomorrow, never, usually, </w:t>
      </w:r>
      <w:r w:rsidRPr="00617120">
        <w:rPr>
          <w:rFonts w:ascii="Times New Roman" w:hAnsi="Times New Roman"/>
          <w:iCs/>
          <w:color w:val="auto"/>
          <w:sz w:val="24"/>
          <w:szCs w:val="24"/>
          <w:lang w:val="en-US"/>
        </w:rPr>
        <w:t xml:space="preserve">often, sometimes). </w:t>
      </w:r>
      <w:r w:rsidRPr="00617120">
        <w:rPr>
          <w:rFonts w:ascii="Times New Roman" w:hAnsi="Times New Roman"/>
          <w:iCs/>
          <w:color w:val="auto"/>
          <w:sz w:val="24"/>
          <w:szCs w:val="24"/>
        </w:rPr>
        <w:t>Наречия степени (much, little, very).</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Количественные числительные (до 100), порядковые числительные (до 30).</w:t>
      </w:r>
    </w:p>
    <w:p w:rsidR="00653A76" w:rsidRPr="00617120" w:rsidRDefault="00653A76" w:rsidP="001F641E">
      <w:pPr>
        <w:pStyle w:val="a3"/>
        <w:spacing w:line="240" w:lineRule="auto"/>
        <w:ind w:firstLine="454"/>
        <w:rPr>
          <w:rFonts w:ascii="Times New Roman" w:hAnsi="Times New Roman"/>
          <w:b/>
          <w:bCs/>
          <w:iCs/>
          <w:color w:val="auto"/>
          <w:sz w:val="24"/>
          <w:szCs w:val="24"/>
          <w:lang w:val="en-US"/>
        </w:rPr>
      </w:pPr>
      <w:r w:rsidRPr="00617120">
        <w:rPr>
          <w:rFonts w:ascii="Times New Roman" w:hAnsi="Times New Roman"/>
          <w:color w:val="auto"/>
          <w:spacing w:val="2"/>
          <w:sz w:val="24"/>
          <w:szCs w:val="24"/>
        </w:rPr>
        <w:t>Наиболееупотребительныепредлоги</w:t>
      </w:r>
      <w:r w:rsidRPr="00617120">
        <w:rPr>
          <w:rFonts w:ascii="Times New Roman" w:hAnsi="Times New Roman"/>
          <w:color w:val="auto"/>
          <w:spacing w:val="2"/>
          <w:sz w:val="24"/>
          <w:szCs w:val="24"/>
          <w:lang w:val="en-US"/>
        </w:rPr>
        <w:t xml:space="preserve">: in, on, at, into, to, </w:t>
      </w:r>
      <w:r w:rsidRPr="00617120">
        <w:rPr>
          <w:rFonts w:ascii="Times New Roman" w:hAnsi="Times New Roman"/>
          <w:color w:val="auto"/>
          <w:sz w:val="24"/>
          <w:szCs w:val="24"/>
          <w:lang w:val="en-US"/>
        </w:rPr>
        <w:t>from, of, with.</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iCs/>
          <w:color w:val="auto"/>
          <w:sz w:val="24"/>
          <w:szCs w:val="24"/>
        </w:rPr>
        <w:t>Немецкий язык</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Графика, каллиграфия, орфография. </w:t>
      </w:r>
      <w:r w:rsidRPr="00617120">
        <w:rPr>
          <w:rFonts w:ascii="Times New Roman" w:hAnsi="Times New Roman"/>
          <w:color w:val="auto"/>
          <w:sz w:val="24"/>
          <w:szCs w:val="24"/>
        </w:rPr>
        <w:t>Все буквы немец</w:t>
      </w:r>
      <w:r w:rsidRPr="00617120">
        <w:rPr>
          <w:rFonts w:ascii="Times New Roman" w:hAnsi="Times New Roman"/>
          <w:color w:val="auto"/>
          <w:spacing w:val="-2"/>
          <w:sz w:val="24"/>
          <w:szCs w:val="24"/>
        </w:rPr>
        <w:t>кого алфавита. Звуко</w:t>
      </w:r>
      <w:r w:rsidRPr="00617120">
        <w:rPr>
          <w:rFonts w:ascii="Times New Roman" w:hAnsi="Times New Roman"/>
          <w:color w:val="auto"/>
          <w:spacing w:val="-2"/>
          <w:sz w:val="24"/>
          <w:szCs w:val="24"/>
        </w:rPr>
        <w:noBreakHyphen/>
        <w:t>буквенные соответствия. Основные бук</w:t>
      </w:r>
      <w:r w:rsidRPr="00617120">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Фонетическая сторона речи. </w:t>
      </w:r>
      <w:r w:rsidRPr="00617120">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w:t>
      </w:r>
      <w:r w:rsidRPr="00617120">
        <w:rPr>
          <w:rFonts w:ascii="Times New Roman" w:hAnsi="Times New Roman"/>
          <w:color w:val="auto"/>
          <w:sz w:val="24"/>
          <w:szCs w:val="24"/>
        </w:rPr>
        <w:lastRenderedPageBreak/>
        <w:t xml:space="preserve">слова, отсутствие смягчения согласных перед гласными). Дифтонги. Ударение в изолированном слове, фразе. </w:t>
      </w:r>
      <w:r w:rsidRPr="00617120">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r w:rsidRPr="00617120">
        <w:rPr>
          <w:rFonts w:ascii="Times New Roman" w:hAnsi="Times New Roman"/>
          <w:color w:val="auto"/>
          <w:spacing w:val="2"/>
          <w:sz w:val="24"/>
          <w:szCs w:val="24"/>
        </w:rPr>
        <w:t xml:space="preserve"> Ритмико</w:t>
      </w:r>
      <w:r w:rsidRPr="00617120">
        <w:rPr>
          <w:rFonts w:ascii="Times New Roman" w:hAnsi="Times New Roman"/>
          <w:color w:val="auto"/>
          <w:spacing w:val="2"/>
          <w:sz w:val="24"/>
          <w:szCs w:val="24"/>
        </w:rPr>
        <w:noBreakHyphen/>
        <w:t>интонационные особенности повествова</w:t>
      </w:r>
      <w:r w:rsidRPr="00617120">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617120">
        <w:rPr>
          <w:rFonts w:ascii="Times New Roman" w:hAnsi="Times New Roman"/>
          <w:iCs/>
          <w:color w:val="auto"/>
          <w:sz w:val="24"/>
          <w:szCs w:val="24"/>
        </w:rPr>
        <w:t>Интонация перечисления.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Лексическая сторона речи. </w:t>
      </w:r>
      <w:r w:rsidRPr="00617120">
        <w:rPr>
          <w:rFonts w:ascii="Times New Roman" w:hAnsi="Times New Roman"/>
          <w:color w:val="auto"/>
          <w:spacing w:val="2"/>
          <w:sz w:val="24"/>
          <w:szCs w:val="24"/>
        </w:rPr>
        <w:t>Лексические единицы, обслуживающие ситуации общения в пределах тематики на</w:t>
      </w:r>
      <w:r w:rsidRPr="00617120">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617120">
        <w:rPr>
          <w:rFonts w:ascii="Times New Roman" w:hAnsi="Times New Roman"/>
          <w:color w:val="auto"/>
          <w:spacing w:val="2"/>
          <w:sz w:val="24"/>
          <w:szCs w:val="24"/>
        </w:rPr>
        <w:t xml:space="preserve">стейшие устойчивые словосочетания, оценочная лексика и </w:t>
      </w:r>
      <w:r w:rsidRPr="00617120">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Fabrik). </w:t>
      </w:r>
      <w:r w:rsidRPr="00617120">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Грамматическая сторона речи. </w:t>
      </w:r>
      <w:r w:rsidRPr="00617120">
        <w:rPr>
          <w:rFonts w:ascii="Times New Roman" w:hAnsi="Times New Roman"/>
          <w:color w:val="auto"/>
          <w:sz w:val="24"/>
          <w:szCs w:val="24"/>
        </w:rPr>
        <w:t>Основные коммуникатив</w:t>
      </w:r>
      <w:r w:rsidRPr="00617120">
        <w:rPr>
          <w:rFonts w:ascii="Times New Roman" w:hAnsi="Times New Roman"/>
          <w:color w:val="auto"/>
          <w:spacing w:val="2"/>
          <w:sz w:val="24"/>
          <w:szCs w:val="24"/>
        </w:rPr>
        <w:t xml:space="preserve">ные типы предложений: повествовательное, побудительное, </w:t>
      </w:r>
      <w:r w:rsidRPr="00617120">
        <w:rPr>
          <w:rFonts w:ascii="Times New Roman" w:hAnsi="Times New Roman"/>
          <w:color w:val="auto"/>
          <w:sz w:val="24"/>
          <w:szCs w:val="24"/>
        </w:rPr>
        <w:t>вопросительное. Общий и специальный вопросы. Вопроси</w:t>
      </w:r>
      <w:r w:rsidRPr="00617120">
        <w:rPr>
          <w:rFonts w:ascii="Times New Roman" w:hAnsi="Times New Roman"/>
          <w:color w:val="auto"/>
          <w:spacing w:val="2"/>
          <w:sz w:val="24"/>
          <w:szCs w:val="24"/>
        </w:rPr>
        <w:t>тельные слова wer, was, wie, warum, wo, wohin, wann. По</w:t>
      </w:r>
      <w:r w:rsidRPr="00617120">
        <w:rPr>
          <w:rFonts w:ascii="Times New Roman" w:hAnsi="Times New Roman"/>
          <w:color w:val="auto"/>
          <w:sz w:val="24"/>
          <w:szCs w:val="24"/>
        </w:rPr>
        <w:t xml:space="preserve">рядок слов в предложении. Утвердительные и отрицательные </w:t>
      </w:r>
      <w:r w:rsidRPr="00617120">
        <w:rPr>
          <w:rFonts w:ascii="Times New Roman" w:hAnsi="Times New Roman"/>
          <w:color w:val="auto"/>
          <w:spacing w:val="2"/>
          <w:sz w:val="24"/>
          <w:szCs w:val="24"/>
        </w:rPr>
        <w:t xml:space="preserve">предложения. Простое предложение с простым глагольным </w:t>
      </w:r>
      <w:r w:rsidRPr="00617120">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617120">
        <w:rPr>
          <w:rFonts w:ascii="Times New Roman" w:hAnsi="Times New Roman"/>
          <w:color w:val="auto"/>
          <w:spacing w:val="2"/>
          <w:sz w:val="24"/>
          <w:szCs w:val="24"/>
        </w:rPr>
        <w:t>Предложения с оборотом Es gibt</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Простые распростра</w:t>
      </w:r>
      <w:r w:rsidRPr="00617120">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617120">
        <w:rPr>
          <w:rFonts w:ascii="Times New Roman" w:hAnsi="Times New Roman"/>
          <w:color w:val="auto"/>
          <w:spacing w:val="2"/>
          <w:sz w:val="24"/>
          <w:szCs w:val="24"/>
        </w:rPr>
        <w:t>Вспомогательные глаголы haben, sein, werden. Глагол</w:t>
      </w:r>
      <w:r w:rsidRPr="00617120">
        <w:rPr>
          <w:rFonts w:ascii="Times New Roman" w:hAnsi="Times New Roman"/>
          <w:color w:val="auto"/>
          <w:spacing w:val="2"/>
          <w:sz w:val="24"/>
          <w:szCs w:val="24"/>
        </w:rPr>
        <w:noBreakHyphen/>
        <w:t>связка sein. Модальные глаголы können, wollen, müssen, sollen.</w:t>
      </w:r>
      <w:r w:rsidRPr="00617120">
        <w:rPr>
          <w:rFonts w:ascii="Times New Roman" w:hAnsi="Times New Roman"/>
          <w:color w:val="auto"/>
          <w:sz w:val="24"/>
          <w:szCs w:val="24"/>
        </w:rPr>
        <w:t>Неопределённая форма глагола (Infinitiv).</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4"/>
          <w:sz w:val="24"/>
          <w:szCs w:val="24"/>
        </w:rPr>
        <w:t xml:space="preserve">Местоимения: личные, притяжательные и указательные (ich, </w:t>
      </w:r>
      <w:r w:rsidRPr="00617120">
        <w:rPr>
          <w:rFonts w:ascii="Times New Roman" w:hAnsi="Times New Roman"/>
          <w:color w:val="auto"/>
          <w:spacing w:val="-2"/>
          <w:sz w:val="24"/>
          <w:szCs w:val="24"/>
        </w:rPr>
        <w:t>du, er, mein, dieser, jener). Отрицательное местоимение kein.</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Наречия времени: heute, oft, nie, schnell и</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др. Наречия, об</w:t>
      </w:r>
      <w:r w:rsidRPr="00617120">
        <w:rPr>
          <w:rFonts w:ascii="Times New Roman" w:hAnsi="Times New Roman"/>
          <w:color w:val="auto"/>
          <w:sz w:val="24"/>
          <w:szCs w:val="24"/>
        </w:rPr>
        <w:t>разующие степени сравнения не по правилам: gut, viel, gern.</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Количественные числительные (до 100), порядковые числительные (до 30).</w:t>
      </w:r>
    </w:p>
    <w:p w:rsidR="00653A76" w:rsidRPr="00617120" w:rsidRDefault="00653A76" w:rsidP="001F641E">
      <w:pPr>
        <w:pStyle w:val="a3"/>
        <w:spacing w:line="240" w:lineRule="auto"/>
        <w:ind w:firstLine="454"/>
        <w:rPr>
          <w:rFonts w:ascii="Times New Roman" w:hAnsi="Times New Roman"/>
          <w:b/>
          <w:bCs/>
          <w:iCs/>
          <w:color w:val="auto"/>
          <w:sz w:val="24"/>
          <w:szCs w:val="24"/>
          <w:lang w:val="en-US"/>
        </w:rPr>
      </w:pPr>
      <w:r w:rsidRPr="00617120">
        <w:rPr>
          <w:rFonts w:ascii="Times New Roman" w:hAnsi="Times New Roman"/>
          <w:color w:val="auto"/>
          <w:spacing w:val="2"/>
          <w:sz w:val="24"/>
          <w:szCs w:val="24"/>
        </w:rPr>
        <w:t>Наиболееупотребительныепредлоги</w:t>
      </w:r>
      <w:r w:rsidRPr="00617120">
        <w:rPr>
          <w:rFonts w:ascii="Times New Roman" w:hAnsi="Times New Roman"/>
          <w:color w:val="auto"/>
          <w:spacing w:val="2"/>
          <w:sz w:val="24"/>
          <w:szCs w:val="24"/>
          <w:lang w:val="en-US"/>
        </w:rPr>
        <w:t xml:space="preserve">: in, an, auf, hinter, </w:t>
      </w:r>
      <w:r w:rsidRPr="00617120">
        <w:rPr>
          <w:rFonts w:ascii="Times New Roman" w:hAnsi="Times New Roman"/>
          <w:color w:val="auto"/>
          <w:sz w:val="24"/>
          <w:szCs w:val="24"/>
          <w:lang w:val="en-US"/>
        </w:rPr>
        <w:t>haben, mit, über, unter, nach, zwischen, vor.</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iCs/>
          <w:color w:val="auto"/>
          <w:sz w:val="24"/>
          <w:szCs w:val="24"/>
        </w:rPr>
        <w:t>Французский язык</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Графика, каллиграфия, орфография. </w:t>
      </w:r>
      <w:r w:rsidRPr="00617120">
        <w:rPr>
          <w:rFonts w:ascii="Times New Roman" w:hAnsi="Times New Roman"/>
          <w:color w:val="auto"/>
          <w:sz w:val="24"/>
          <w:szCs w:val="24"/>
        </w:rPr>
        <w:t>Все буквы фран</w:t>
      </w:r>
      <w:r w:rsidRPr="00617120">
        <w:rPr>
          <w:rFonts w:ascii="Times New Roman" w:hAnsi="Times New Roman"/>
          <w:color w:val="auto"/>
          <w:spacing w:val="2"/>
          <w:sz w:val="24"/>
          <w:szCs w:val="24"/>
        </w:rPr>
        <w:t xml:space="preserve">цузского алфавита. Звуко­буквенные соответствия. Буквы с диакритическими знаками (accent aigu, accent grave, accent </w:t>
      </w:r>
      <w:r w:rsidRPr="00617120">
        <w:rPr>
          <w:rFonts w:ascii="Times New Roman" w:hAnsi="Times New Roman"/>
          <w:color w:val="auto"/>
          <w:sz w:val="24"/>
          <w:szCs w:val="24"/>
        </w:rPr>
        <w:t>circonflexe, cédille, tréma). Буквосочетания. Апостроф. Основ</w:t>
      </w:r>
      <w:r w:rsidRPr="00617120">
        <w:rPr>
          <w:rFonts w:ascii="Times New Roman" w:hAnsi="Times New Roman"/>
          <w:color w:val="auto"/>
          <w:spacing w:val="2"/>
          <w:sz w:val="24"/>
          <w:szCs w:val="24"/>
        </w:rPr>
        <w:t xml:space="preserve">ные правила чтения и орфографии. Написание наиболее </w:t>
      </w:r>
      <w:r w:rsidRPr="00617120">
        <w:rPr>
          <w:rFonts w:ascii="Times New Roman" w:hAnsi="Times New Roman"/>
          <w:color w:val="auto"/>
          <w:sz w:val="24"/>
          <w:szCs w:val="24"/>
        </w:rPr>
        <w:t>употребительных слов.</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Фонетическая сторона речи. </w:t>
      </w:r>
      <w:r w:rsidRPr="00617120">
        <w:rPr>
          <w:rFonts w:ascii="Times New Roman" w:hAnsi="Times New Roman"/>
          <w:color w:val="auto"/>
          <w:spacing w:val="2"/>
          <w:sz w:val="24"/>
          <w:szCs w:val="24"/>
        </w:rPr>
        <w:t>Все звуки французского языка. Нормы произношения звуков французского языка</w:t>
      </w:r>
      <w:r w:rsidRPr="00617120">
        <w:rPr>
          <w:rFonts w:ascii="Times New Roman" w:hAnsi="Times New Roman"/>
          <w:color w:val="auto"/>
          <w:sz w:val="24"/>
          <w:szCs w:val="24"/>
        </w:rPr>
        <w:t xml:space="preserve"> (отсутствие оглушения звонких согласных, отсутствие редук</w:t>
      </w:r>
      <w:r w:rsidRPr="00617120">
        <w:rPr>
          <w:rFonts w:ascii="Times New Roman" w:hAnsi="Times New Roman"/>
          <w:color w:val="auto"/>
          <w:spacing w:val="2"/>
          <w:sz w:val="24"/>
          <w:szCs w:val="24"/>
        </w:rPr>
        <w:t>ции неударных гласных, открытость и закрытость гласных, назализованность и неназализованность гласных). Дифтон</w:t>
      </w:r>
      <w:r w:rsidRPr="00617120">
        <w:rPr>
          <w:rFonts w:ascii="Times New Roman" w:hAnsi="Times New Roman"/>
          <w:color w:val="auto"/>
          <w:sz w:val="24"/>
          <w:szCs w:val="24"/>
        </w:rPr>
        <w:t>ги. Членение предложения на смысловые ритмические груп</w:t>
      </w:r>
      <w:r w:rsidRPr="00617120">
        <w:rPr>
          <w:rFonts w:ascii="Times New Roman" w:hAnsi="Times New Roman"/>
          <w:color w:val="auto"/>
          <w:spacing w:val="2"/>
          <w:sz w:val="24"/>
          <w:szCs w:val="24"/>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617120">
        <w:rPr>
          <w:rFonts w:ascii="Times New Roman" w:hAnsi="Times New Roman"/>
          <w:color w:val="auto"/>
          <w:spacing w:val="-2"/>
          <w:sz w:val="24"/>
          <w:szCs w:val="24"/>
        </w:rPr>
        <w:t>интонационные особенности повествовательного, побудитель</w:t>
      </w:r>
      <w:r w:rsidRPr="00617120">
        <w:rPr>
          <w:rFonts w:ascii="Times New Roman" w:hAnsi="Times New Roman"/>
          <w:color w:val="auto"/>
          <w:sz w:val="24"/>
          <w:szCs w:val="24"/>
        </w:rPr>
        <w:t>ного и вопросительного предложений.</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Лексическая сторона речи. </w:t>
      </w:r>
      <w:r w:rsidRPr="00617120">
        <w:rPr>
          <w:rFonts w:ascii="Times New Roman" w:hAnsi="Times New Roman"/>
          <w:color w:val="auto"/>
          <w:spacing w:val="-2"/>
          <w:sz w:val="24"/>
          <w:szCs w:val="24"/>
        </w:rPr>
        <w:t>Лексические единицы, обслу</w:t>
      </w:r>
      <w:r w:rsidRPr="00617120">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w:t>
      </w:r>
      <w:r w:rsidRPr="00617120">
        <w:rPr>
          <w:rFonts w:ascii="Times New Roman" w:hAnsi="Times New Roman"/>
          <w:color w:val="auto"/>
          <w:spacing w:val="2"/>
          <w:sz w:val="24"/>
          <w:szCs w:val="24"/>
        </w:rPr>
        <w:t xml:space="preserve">го (рецептивного и продуктивного) усвоения. Простейшие устойчивые словосочетания, оценочная лексика и речевые </w:t>
      </w:r>
      <w:r w:rsidRPr="00617120">
        <w:rPr>
          <w:rFonts w:ascii="Times New Roman" w:hAnsi="Times New Roman"/>
          <w:color w:val="auto"/>
          <w:sz w:val="24"/>
          <w:szCs w:val="24"/>
        </w:rPr>
        <w:t xml:space="preserve">клише как элементы речевого этикета, отражающие культуру франкоговорящих стран. Интернациональные слова. </w:t>
      </w:r>
      <w:r w:rsidRPr="00617120">
        <w:rPr>
          <w:rFonts w:ascii="Times New Roman" w:hAnsi="Times New Roman"/>
          <w:iCs/>
          <w:color w:val="auto"/>
          <w:sz w:val="24"/>
          <w:szCs w:val="24"/>
        </w:rPr>
        <w:t xml:space="preserve">Начальные представления о способах </w:t>
      </w:r>
      <w:r w:rsidRPr="00617120">
        <w:rPr>
          <w:rFonts w:ascii="Times New Roman" w:hAnsi="Times New Roman"/>
          <w:iCs/>
          <w:color w:val="auto"/>
          <w:sz w:val="24"/>
          <w:szCs w:val="24"/>
        </w:rPr>
        <w:lastRenderedPageBreak/>
        <w:t>словообразования: суффиксация (­ier/­iиre, ­tion, ­erie, ­eur, ­teur); словосложение (grand­mиre, petits­enfants).</w:t>
      </w:r>
    </w:p>
    <w:p w:rsidR="00653A76" w:rsidRPr="00617120" w:rsidRDefault="00653A76" w:rsidP="001F641E">
      <w:pPr>
        <w:pStyle w:val="a3"/>
        <w:spacing w:line="240" w:lineRule="auto"/>
        <w:ind w:firstLine="454"/>
        <w:rPr>
          <w:rFonts w:ascii="Times New Roman" w:hAnsi="Times New Roman"/>
          <w:color w:val="auto"/>
          <w:spacing w:val="-4"/>
          <w:sz w:val="24"/>
          <w:szCs w:val="24"/>
        </w:rPr>
      </w:pPr>
      <w:r w:rsidRPr="00617120">
        <w:rPr>
          <w:rFonts w:ascii="Times New Roman" w:hAnsi="Times New Roman"/>
          <w:b/>
          <w:bCs/>
          <w:color w:val="auto"/>
          <w:spacing w:val="-4"/>
          <w:sz w:val="24"/>
          <w:szCs w:val="24"/>
        </w:rPr>
        <w:t xml:space="preserve">Грамматическая сторона речи. </w:t>
      </w:r>
      <w:r w:rsidRPr="00617120">
        <w:rPr>
          <w:rFonts w:ascii="Times New Roman" w:hAnsi="Times New Roman"/>
          <w:color w:val="auto"/>
          <w:spacing w:val="-4"/>
          <w:sz w:val="24"/>
          <w:szCs w:val="24"/>
        </w:rPr>
        <w:t>Основные коммуникатив</w:t>
      </w:r>
      <w:r w:rsidRPr="00617120">
        <w:rPr>
          <w:rFonts w:ascii="Times New Roman" w:hAnsi="Times New Roman"/>
          <w:color w:val="auto"/>
          <w:sz w:val="24"/>
          <w:szCs w:val="24"/>
        </w:rPr>
        <w:t>ные типы предложения: повествовательное, побудительное,</w:t>
      </w:r>
      <w:r w:rsidRPr="00617120">
        <w:rPr>
          <w:rFonts w:ascii="Times New Roman" w:hAnsi="Times New Roman"/>
          <w:color w:val="auto"/>
          <w:spacing w:val="-4"/>
          <w:sz w:val="24"/>
          <w:szCs w:val="24"/>
        </w:rPr>
        <w:t xml:space="preserve">вопросительное. Общий и специальный вопросы. Вопросительные обороты est­ce que, qu’est­ce que и вопросительные слова qui, quand, où, сombien, pourquoi, </w:t>
      </w:r>
      <w:r w:rsidRPr="00617120">
        <w:rPr>
          <w:rFonts w:ascii="Times New Roman" w:hAnsi="Times New Roman"/>
          <w:iCs/>
          <w:color w:val="auto"/>
          <w:spacing w:val="-4"/>
          <w:sz w:val="24"/>
          <w:szCs w:val="24"/>
        </w:rPr>
        <w:t>quel</w:t>
      </w:r>
      <w:r w:rsidRPr="00617120">
        <w:rPr>
          <w:rFonts w:ascii="Times New Roman" w:hAnsi="Times New Roman"/>
          <w:color w:val="auto"/>
          <w:spacing w:val="-4"/>
          <w:sz w:val="24"/>
          <w:szCs w:val="24"/>
        </w:rPr>
        <w:t>/</w:t>
      </w:r>
      <w:r w:rsidRPr="00617120">
        <w:rPr>
          <w:rFonts w:ascii="Times New Roman" w:hAnsi="Times New Roman"/>
          <w:iCs/>
          <w:color w:val="auto"/>
          <w:spacing w:val="-4"/>
          <w:sz w:val="24"/>
          <w:szCs w:val="24"/>
        </w:rPr>
        <w:t>quelle</w:t>
      </w:r>
      <w:r w:rsidRPr="00617120">
        <w:rPr>
          <w:rFonts w:ascii="Times New Roman" w:hAnsi="Times New Roman"/>
          <w:color w:val="auto"/>
          <w:spacing w:val="-4"/>
          <w:sz w:val="24"/>
          <w:szCs w:val="24"/>
        </w:rPr>
        <w:t xml:space="preserve">. Порядок словв предложении. </w:t>
      </w:r>
      <w:r w:rsidRPr="00617120">
        <w:rPr>
          <w:rFonts w:ascii="Times New Roman" w:hAnsi="Times New Roman"/>
          <w:iCs/>
          <w:color w:val="auto"/>
          <w:spacing w:val="-4"/>
          <w:sz w:val="24"/>
          <w:szCs w:val="24"/>
        </w:rPr>
        <w:t xml:space="preserve">Инверсия подлежащего и сказуемого. </w:t>
      </w:r>
      <w:r w:rsidRPr="00617120">
        <w:rPr>
          <w:rFonts w:ascii="Times New Roman" w:hAnsi="Times New Roman"/>
          <w:color w:val="auto"/>
          <w:spacing w:val="-4"/>
          <w:sz w:val="24"/>
          <w:szCs w:val="24"/>
        </w:rPr>
        <w:t>Утвердительные и отрицательные предложения. Отрицательная частица ne</w:t>
      </w:r>
      <w:r w:rsidRPr="00617120">
        <w:rPr>
          <w:rFonts w:ascii="Times New Roman" w:hAnsi="Times New Roman"/>
          <w:color w:val="auto"/>
          <w:spacing w:val="-4"/>
          <w:sz w:val="24"/>
          <w:szCs w:val="24"/>
        </w:rPr>
        <w:t> </w:t>
      </w:r>
      <w:r w:rsidRPr="00617120">
        <w:rPr>
          <w:rFonts w:ascii="Times New Roman" w:hAnsi="Times New Roman"/>
          <w:color w:val="auto"/>
          <w:spacing w:val="-4"/>
          <w:sz w:val="24"/>
          <w:szCs w:val="24"/>
        </w:rPr>
        <w:t>…</w:t>
      </w:r>
      <w:r w:rsidRPr="00617120">
        <w:rPr>
          <w:rFonts w:ascii="Times New Roman" w:hAnsi="Times New Roman"/>
          <w:color w:val="auto"/>
          <w:spacing w:val="-4"/>
          <w:sz w:val="24"/>
          <w:szCs w:val="24"/>
        </w:rPr>
        <w:t> </w:t>
      </w:r>
      <w:r w:rsidRPr="00617120">
        <w:rPr>
          <w:rFonts w:ascii="Times New Roman" w:hAnsi="Times New Roman"/>
          <w:color w:val="auto"/>
          <w:spacing w:val="-4"/>
          <w:sz w:val="24"/>
          <w:szCs w:val="24"/>
        </w:rPr>
        <w:t xml:space="preserve">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Нераспространённые и распространённые предложения. </w:t>
      </w:r>
      <w:r w:rsidRPr="00617120">
        <w:rPr>
          <w:rFonts w:ascii="Times New Roman" w:hAnsi="Times New Roman"/>
          <w:iCs/>
          <w:color w:val="auto"/>
          <w:spacing w:val="-4"/>
          <w:sz w:val="24"/>
          <w:szCs w:val="24"/>
        </w:rPr>
        <w:t>Сложносочинённые предложения с союзом et</w:t>
      </w:r>
      <w:r w:rsidRPr="00617120">
        <w:rPr>
          <w:rFonts w:ascii="Times New Roman" w:hAnsi="Times New Roman"/>
          <w:color w:val="auto"/>
          <w:spacing w:val="-4"/>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Грамматические формы изъявительного наклонения (l’indicatif): le présent,le passé composé, le futur immédiat,</w:t>
      </w:r>
      <w:r w:rsidRPr="00617120">
        <w:rPr>
          <w:rFonts w:ascii="Times New Roman" w:hAnsi="Times New Roman"/>
          <w:iCs/>
          <w:color w:val="auto"/>
          <w:spacing w:val="2"/>
          <w:sz w:val="24"/>
          <w:szCs w:val="24"/>
        </w:rPr>
        <w:t>le futur simple</w:t>
      </w:r>
      <w:r w:rsidRPr="00617120">
        <w:rPr>
          <w:rFonts w:ascii="Times New Roman" w:hAnsi="Times New Roman"/>
          <w:color w:val="auto"/>
          <w:spacing w:val="2"/>
          <w:sz w:val="24"/>
          <w:szCs w:val="24"/>
        </w:rPr>
        <w:t>. Особенности спряжения в présent: глаголов</w:t>
      </w:r>
      <w:r w:rsidRPr="00617120">
        <w:rPr>
          <w:rFonts w:ascii="Times New Roman" w:hAnsi="Times New Roman"/>
          <w:color w:val="auto"/>
          <w:sz w:val="24"/>
          <w:szCs w:val="24"/>
        </w:rPr>
        <w:t>I и II группы, наиболее частотных глаголов III группы (avoir, être, aller, faire). Форма passé composé наиболее распространённых регулярных глаголов (преимущественно рецептивно).</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Неопределённая форма глагола (l’infinitif). Повелительное наклонение регулярных глаголов (impératif). Модальные глаголы (vouloir, pouvoir, devoir).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Существительные мужского и женского рода единствен</w:t>
      </w:r>
      <w:r w:rsidRPr="00617120">
        <w:rPr>
          <w:rFonts w:ascii="Times New Roman" w:hAnsi="Times New Roman"/>
          <w:color w:val="auto"/>
          <w:sz w:val="24"/>
          <w:szCs w:val="24"/>
        </w:rPr>
        <w:t>ного и множественного числа с определённым/неопределённым/частичным/слитным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Количественные числительные (до 100), порядковые числительные (до 10).</w:t>
      </w:r>
    </w:p>
    <w:p w:rsidR="00653A76" w:rsidRPr="00617120" w:rsidRDefault="00653A76" w:rsidP="001F641E">
      <w:pPr>
        <w:pStyle w:val="a3"/>
        <w:spacing w:line="240" w:lineRule="auto"/>
        <w:ind w:firstLine="454"/>
        <w:rPr>
          <w:rFonts w:ascii="Times New Roman" w:hAnsi="Times New Roman"/>
          <w:b/>
          <w:bCs/>
          <w:iCs/>
          <w:color w:val="auto"/>
          <w:sz w:val="24"/>
          <w:szCs w:val="24"/>
          <w:lang w:val="en-US"/>
        </w:rPr>
      </w:pPr>
      <w:r w:rsidRPr="00617120">
        <w:rPr>
          <w:rFonts w:ascii="Times New Roman" w:hAnsi="Times New Roman"/>
          <w:color w:val="auto"/>
          <w:sz w:val="24"/>
          <w:szCs w:val="24"/>
        </w:rPr>
        <w:t>Наиболееупотребительныепредлоги</w:t>
      </w:r>
      <w:r w:rsidRPr="00617120">
        <w:rPr>
          <w:rFonts w:ascii="Times New Roman" w:hAnsi="Times New Roman"/>
          <w:color w:val="auto"/>
          <w:sz w:val="24"/>
          <w:szCs w:val="24"/>
          <w:lang w:val="en-US"/>
        </w:rPr>
        <w:t>: á, de, dans, sur, sous, prés de, devant, derrière, contre, chez, avec, entre.</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iCs/>
          <w:color w:val="auto"/>
          <w:sz w:val="24"/>
          <w:szCs w:val="24"/>
        </w:rPr>
        <w:t>Испанский язык</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Графика, каллиграфия, орфография. </w:t>
      </w:r>
      <w:r w:rsidRPr="00617120">
        <w:rPr>
          <w:rFonts w:ascii="Times New Roman" w:hAnsi="Times New Roman"/>
          <w:color w:val="auto"/>
          <w:sz w:val="24"/>
          <w:szCs w:val="24"/>
        </w:rPr>
        <w:t>Все буквы испан</w:t>
      </w:r>
      <w:r w:rsidRPr="00617120">
        <w:rPr>
          <w:rFonts w:ascii="Times New Roman" w:hAnsi="Times New Roman"/>
          <w:color w:val="auto"/>
          <w:spacing w:val="2"/>
          <w:sz w:val="24"/>
          <w:szCs w:val="24"/>
        </w:rPr>
        <w:t>ского алфавита. Звуко</w:t>
      </w:r>
      <w:r w:rsidRPr="00617120">
        <w:rPr>
          <w:rFonts w:ascii="Times New Roman" w:hAnsi="Times New Roman"/>
          <w:color w:val="auto"/>
          <w:spacing w:val="2"/>
          <w:sz w:val="24"/>
          <w:szCs w:val="24"/>
        </w:rPr>
        <w:noBreakHyphen/>
        <w:t xml:space="preserve">буквенные соответствия. Основные </w:t>
      </w:r>
      <w:r w:rsidRPr="00617120">
        <w:rPr>
          <w:rFonts w:ascii="Times New Roman" w:hAnsi="Times New Roman"/>
          <w:color w:val="auto"/>
          <w:sz w:val="24"/>
          <w:szCs w:val="24"/>
        </w:rPr>
        <w:t>буквосочетания. Графическое ударение (acento gráfico); гра</w:t>
      </w:r>
      <w:r w:rsidRPr="00617120">
        <w:rPr>
          <w:rFonts w:ascii="Times New Roman" w:hAnsi="Times New Roman"/>
          <w:color w:val="auto"/>
          <w:spacing w:val="2"/>
          <w:sz w:val="24"/>
          <w:szCs w:val="24"/>
        </w:rPr>
        <w:t xml:space="preserve">фическое оформление вопросительного и восклицательного </w:t>
      </w:r>
      <w:r w:rsidRPr="00617120">
        <w:rPr>
          <w:rFonts w:ascii="Times New Roman" w:hAnsi="Times New Roman"/>
          <w:color w:val="auto"/>
          <w:sz w:val="24"/>
          <w:szCs w:val="24"/>
        </w:rPr>
        <w:t>предложений. Основные правила чтения и орфографии. Написание слов, вошедших в активный словарь.</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Фонетическая сторона речи. </w:t>
      </w:r>
      <w:r w:rsidRPr="00617120">
        <w:rPr>
          <w:rFonts w:ascii="Times New Roman" w:hAnsi="Times New Roman"/>
          <w:color w:val="auto"/>
          <w:sz w:val="24"/>
          <w:szCs w:val="24"/>
        </w:rPr>
        <w:t xml:space="preserve">Адекватное произношение и различение на слух всех звуков испанского языка. Нормы </w:t>
      </w:r>
      <w:r w:rsidRPr="00617120">
        <w:rPr>
          <w:rFonts w:ascii="Times New Roman" w:hAnsi="Times New Roman"/>
          <w:color w:val="auto"/>
          <w:spacing w:val="2"/>
          <w:sz w:val="24"/>
          <w:szCs w:val="24"/>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617120">
        <w:rPr>
          <w:rFonts w:ascii="Times New Roman" w:hAnsi="Times New Roman"/>
          <w:color w:val="auto"/>
          <w:sz w:val="24"/>
          <w:szCs w:val="24"/>
        </w:rPr>
        <w:t>слове, фразе. Отсутствие ударения на служебных словах (артиклях, союзах, предлогах).</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 xml:space="preserve">Членение предложения на смысловые группы. Связное </w:t>
      </w:r>
      <w:r w:rsidRPr="00617120">
        <w:rPr>
          <w:rFonts w:ascii="Times New Roman" w:hAnsi="Times New Roman"/>
          <w:color w:val="auto"/>
          <w:sz w:val="24"/>
          <w:szCs w:val="24"/>
        </w:rPr>
        <w:t>произношение слов внутри ритмических групп. Ритмико­ин</w:t>
      </w:r>
      <w:r w:rsidRPr="00617120">
        <w:rPr>
          <w:rFonts w:ascii="Times New Roman" w:hAnsi="Times New Roman"/>
          <w:color w:val="auto"/>
          <w:spacing w:val="2"/>
          <w:sz w:val="24"/>
          <w:szCs w:val="24"/>
        </w:rPr>
        <w:t xml:space="preserve">тонационные особенности повествовательного, побудительного и вопросительного (общий и специальный вопросы) </w:t>
      </w:r>
      <w:r w:rsidRPr="00617120">
        <w:rPr>
          <w:rFonts w:ascii="Times New Roman" w:hAnsi="Times New Roman"/>
          <w:color w:val="auto"/>
          <w:sz w:val="24"/>
          <w:szCs w:val="24"/>
        </w:rPr>
        <w:t>предложений. Интонация перечисления.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Лексическая сторона речи. </w:t>
      </w:r>
      <w:r w:rsidRPr="00617120">
        <w:rPr>
          <w:rFonts w:ascii="Times New Roman" w:hAnsi="Times New Roman"/>
          <w:color w:val="auto"/>
          <w:spacing w:val="-2"/>
          <w:sz w:val="24"/>
          <w:szCs w:val="24"/>
        </w:rPr>
        <w:t>Лексические единицы, обслу</w:t>
      </w:r>
      <w:r w:rsidRPr="00617120">
        <w:rPr>
          <w:rFonts w:ascii="Times New Roman" w:hAnsi="Times New Roman"/>
          <w:color w:val="auto"/>
          <w:sz w:val="24"/>
          <w:szCs w:val="24"/>
        </w:rPr>
        <w:t>живающие ситуации общения в пределах тематики начальной школы, в объёме 500 лексических единиц для двустороннег</w:t>
      </w:r>
      <w:r w:rsidRPr="00617120">
        <w:rPr>
          <w:rFonts w:ascii="Times New Roman" w:hAnsi="Times New Roman"/>
          <w:color w:val="auto"/>
          <w:spacing w:val="2"/>
          <w:sz w:val="24"/>
          <w:szCs w:val="24"/>
        </w:rPr>
        <w:t>о (рецептивного и продуктивного) усвоения. Простейшие устойчивые словосочетания, оценочная лексика и речевые</w:t>
      </w:r>
      <w:r w:rsidRPr="00617120">
        <w:rPr>
          <w:rFonts w:ascii="Times New Roman" w:hAnsi="Times New Roman"/>
          <w:color w:val="auto"/>
          <w:sz w:val="24"/>
          <w:szCs w:val="24"/>
        </w:rPr>
        <w:t xml:space="preserve"> клише как элементы речевого этикета, отражающие культуру испаноговорящих стран. Интернациональные слова (el cafè, el doctor). </w:t>
      </w:r>
      <w:r w:rsidRPr="00617120">
        <w:rPr>
          <w:rFonts w:ascii="Times New Roman" w:hAnsi="Times New Roman"/>
          <w:iCs/>
          <w:color w:val="auto"/>
          <w:sz w:val="24"/>
          <w:szCs w:val="24"/>
        </w:rPr>
        <w:t>Начальные представления о способах словообразования: суффиксация (­ción, ­dad, ­dor).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Грамматическая сторона речи. </w:t>
      </w:r>
      <w:r w:rsidRPr="00617120">
        <w:rPr>
          <w:rFonts w:ascii="Times New Roman" w:hAnsi="Times New Roman"/>
          <w:color w:val="auto"/>
          <w:sz w:val="24"/>
          <w:szCs w:val="24"/>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Простое предложение с простым глагольным сказуемым (Ana vive en Madrid.), составным именным сказуемым (Mi </w:t>
      </w:r>
      <w:r w:rsidRPr="00617120">
        <w:rPr>
          <w:rFonts w:ascii="Times New Roman" w:hAnsi="Times New Roman"/>
          <w:color w:val="auto"/>
          <w:sz w:val="24"/>
          <w:szCs w:val="24"/>
        </w:rPr>
        <w:t>casa es bonita.) и составным глагольным сказуемым (Sabemos santar.). Безличные предложения (Hace calor.).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Предложения с конструкцией hay.</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lastRenderedPageBreak/>
        <w:t>Простые распространённые предложения. Предложенияс однородными членами. Сложносочинённые предложения</w:t>
      </w:r>
      <w:r w:rsidRPr="00617120">
        <w:rPr>
          <w:rFonts w:ascii="Times New Roman" w:hAnsi="Times New Roman"/>
          <w:color w:val="auto"/>
          <w:sz w:val="24"/>
          <w:szCs w:val="24"/>
        </w:rPr>
        <w:t>с союзами y, pero.</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617120">
        <w:rPr>
          <w:rFonts w:ascii="Times New Roman" w:hAnsi="Times New Roman"/>
          <w:color w:val="auto"/>
          <w:spacing w:val="2"/>
          <w:sz w:val="24"/>
          <w:szCs w:val="24"/>
        </w:rPr>
        <w:t xml:space="preserve">спряжения и наиболее частотных отклоняющихся глаголов. </w:t>
      </w:r>
      <w:r w:rsidRPr="00617120">
        <w:rPr>
          <w:rFonts w:ascii="Times New Roman" w:hAnsi="Times New Roman"/>
          <w:color w:val="auto"/>
          <w:sz w:val="24"/>
          <w:szCs w:val="24"/>
        </w:rPr>
        <w:t>Глагол­связка ser. Неопределённая форма глагола (Infinitivo).</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Модальные</w:t>
      </w:r>
      <w:r w:rsidRPr="00E117FF">
        <w:rPr>
          <w:rFonts w:ascii="Times New Roman" w:hAnsi="Times New Roman"/>
          <w:color w:val="auto"/>
          <w:spacing w:val="2"/>
          <w:sz w:val="24"/>
          <w:szCs w:val="24"/>
        </w:rPr>
        <w:t xml:space="preserve"> </w:t>
      </w:r>
      <w:r w:rsidRPr="00617120">
        <w:rPr>
          <w:rFonts w:ascii="Times New Roman" w:hAnsi="Times New Roman"/>
          <w:color w:val="auto"/>
          <w:spacing w:val="2"/>
          <w:sz w:val="24"/>
          <w:szCs w:val="24"/>
        </w:rPr>
        <w:t>конструкции</w:t>
      </w:r>
      <w:r w:rsidRPr="00E117FF">
        <w:rPr>
          <w:rFonts w:ascii="Times New Roman" w:hAnsi="Times New Roman"/>
          <w:color w:val="auto"/>
          <w:spacing w:val="2"/>
          <w:sz w:val="24"/>
          <w:szCs w:val="24"/>
        </w:rPr>
        <w:t xml:space="preserve"> </w:t>
      </w:r>
      <w:r w:rsidRPr="00540E61">
        <w:rPr>
          <w:rFonts w:ascii="Times New Roman" w:hAnsi="Times New Roman"/>
          <w:color w:val="auto"/>
          <w:spacing w:val="2"/>
          <w:sz w:val="24"/>
          <w:szCs w:val="24"/>
          <w:lang w:val="en-US"/>
        </w:rPr>
        <w:t>tener</w:t>
      </w:r>
      <w:r w:rsidRPr="00E117FF">
        <w:rPr>
          <w:rFonts w:ascii="Times New Roman" w:hAnsi="Times New Roman"/>
          <w:color w:val="auto"/>
          <w:spacing w:val="2"/>
          <w:sz w:val="24"/>
          <w:szCs w:val="24"/>
        </w:rPr>
        <w:t xml:space="preserve"> </w:t>
      </w:r>
      <w:r w:rsidRPr="00540E61">
        <w:rPr>
          <w:rFonts w:ascii="Times New Roman" w:hAnsi="Times New Roman"/>
          <w:color w:val="auto"/>
          <w:spacing w:val="2"/>
          <w:sz w:val="24"/>
          <w:szCs w:val="24"/>
          <w:lang w:val="en-US"/>
        </w:rPr>
        <w:t>que</w:t>
      </w:r>
      <w:r w:rsidRPr="00E117FF">
        <w:rPr>
          <w:rFonts w:ascii="Times New Roman" w:eastAsia="MS Mincho" w:hAnsi="Times New Roman"/>
          <w:color w:val="auto"/>
          <w:spacing w:val="2"/>
          <w:sz w:val="24"/>
          <w:szCs w:val="24"/>
        </w:rPr>
        <w:t> </w:t>
      </w:r>
      <w:r w:rsidRPr="00E117FF">
        <w:rPr>
          <w:rFonts w:ascii="Times New Roman" w:hAnsi="Times New Roman"/>
          <w:color w:val="auto"/>
          <w:spacing w:val="2"/>
          <w:sz w:val="24"/>
          <w:szCs w:val="24"/>
        </w:rPr>
        <w:t>+</w:t>
      </w:r>
      <w:r w:rsidRPr="00E117FF">
        <w:rPr>
          <w:rFonts w:ascii="Times New Roman" w:eastAsia="MS Mincho" w:hAnsi="Times New Roman"/>
          <w:color w:val="auto"/>
          <w:spacing w:val="2"/>
          <w:sz w:val="24"/>
          <w:szCs w:val="24"/>
        </w:rPr>
        <w:t> </w:t>
      </w:r>
      <w:r w:rsidRPr="00540E61">
        <w:rPr>
          <w:rFonts w:ascii="Times New Roman" w:hAnsi="Times New Roman"/>
          <w:color w:val="auto"/>
          <w:spacing w:val="2"/>
          <w:sz w:val="24"/>
          <w:szCs w:val="24"/>
          <w:lang w:val="en-US"/>
        </w:rPr>
        <w:t>infinitivo</w:t>
      </w:r>
      <w:r w:rsidRPr="00E117FF">
        <w:rPr>
          <w:rFonts w:ascii="Times New Roman" w:hAnsi="Times New Roman"/>
          <w:color w:val="auto"/>
          <w:spacing w:val="2"/>
          <w:sz w:val="24"/>
          <w:szCs w:val="24"/>
        </w:rPr>
        <w:t xml:space="preserve">, </w:t>
      </w:r>
      <w:r w:rsidRPr="00540E61">
        <w:rPr>
          <w:rFonts w:ascii="Times New Roman" w:hAnsi="Times New Roman"/>
          <w:color w:val="auto"/>
          <w:spacing w:val="2"/>
          <w:sz w:val="24"/>
          <w:szCs w:val="24"/>
          <w:lang w:val="en-US"/>
        </w:rPr>
        <w:t>hay</w:t>
      </w:r>
      <w:r w:rsidRPr="00E117FF">
        <w:rPr>
          <w:rFonts w:ascii="Times New Roman" w:hAnsi="Times New Roman"/>
          <w:color w:val="auto"/>
          <w:spacing w:val="2"/>
          <w:sz w:val="24"/>
          <w:szCs w:val="24"/>
        </w:rPr>
        <w:t xml:space="preserve"> </w:t>
      </w:r>
      <w:r w:rsidRPr="00540E61">
        <w:rPr>
          <w:rFonts w:ascii="Times New Roman" w:hAnsi="Times New Roman"/>
          <w:color w:val="auto"/>
          <w:spacing w:val="2"/>
          <w:sz w:val="24"/>
          <w:szCs w:val="24"/>
          <w:lang w:val="en-US"/>
        </w:rPr>
        <w:t>que</w:t>
      </w:r>
      <w:r w:rsidRPr="00E117FF">
        <w:rPr>
          <w:rFonts w:ascii="Times New Roman" w:eastAsia="MS Mincho" w:hAnsi="Times New Roman"/>
          <w:color w:val="auto"/>
          <w:spacing w:val="2"/>
          <w:sz w:val="24"/>
          <w:szCs w:val="24"/>
        </w:rPr>
        <w:t> </w:t>
      </w:r>
      <w:r w:rsidRPr="00E117FF">
        <w:rPr>
          <w:rFonts w:ascii="Times New Roman" w:hAnsi="Times New Roman"/>
          <w:color w:val="auto"/>
          <w:spacing w:val="2"/>
          <w:sz w:val="24"/>
          <w:szCs w:val="24"/>
        </w:rPr>
        <w:t>+</w:t>
      </w:r>
      <w:r w:rsidRPr="00540E61">
        <w:rPr>
          <w:rFonts w:ascii="Times New Roman" w:hAnsi="Times New Roman"/>
          <w:color w:val="auto"/>
          <w:sz w:val="24"/>
          <w:szCs w:val="24"/>
          <w:lang w:val="en-US"/>
        </w:rPr>
        <w:t>infinitivo</w:t>
      </w:r>
      <w:r w:rsidRPr="00E117FF">
        <w:rPr>
          <w:rFonts w:ascii="Times New Roman" w:hAnsi="Times New Roman"/>
          <w:color w:val="auto"/>
          <w:sz w:val="24"/>
          <w:szCs w:val="24"/>
        </w:rPr>
        <w:t xml:space="preserve">. </w:t>
      </w:r>
      <w:r w:rsidRPr="00617120">
        <w:rPr>
          <w:rFonts w:ascii="Times New Roman" w:hAnsi="Times New Roman"/>
          <w:color w:val="auto"/>
          <w:sz w:val="24"/>
          <w:szCs w:val="24"/>
        </w:rPr>
        <w:t>Временнáя конструкция ir a</w:t>
      </w:r>
      <w:r w:rsidRPr="00617120">
        <w:rPr>
          <w:rFonts w:ascii="Times New Roman" w:eastAsia="MS Mincho" w:hAnsi="Times New Roman"/>
          <w:color w:val="auto"/>
          <w:spacing w:val="2"/>
          <w:sz w:val="24"/>
          <w:szCs w:val="24"/>
        </w:rPr>
        <w:t> </w:t>
      </w:r>
      <w:r w:rsidRPr="00617120">
        <w:rPr>
          <w:rFonts w:ascii="Times New Roman" w:hAnsi="Times New Roman"/>
          <w:color w:val="auto"/>
          <w:sz w:val="24"/>
          <w:szCs w:val="24"/>
        </w:rPr>
        <w:t>+</w:t>
      </w:r>
      <w:r w:rsidRPr="00617120">
        <w:rPr>
          <w:rFonts w:ascii="Times New Roman" w:eastAsia="MS Mincho" w:hAnsi="Times New Roman"/>
          <w:color w:val="auto"/>
          <w:spacing w:val="2"/>
          <w:sz w:val="24"/>
          <w:szCs w:val="24"/>
        </w:rPr>
        <w:t> </w:t>
      </w:r>
      <w:r w:rsidRPr="00617120">
        <w:rPr>
          <w:rFonts w:ascii="Times New Roman" w:hAnsi="Times New Roman"/>
          <w:color w:val="auto"/>
          <w:sz w:val="24"/>
          <w:szCs w:val="24"/>
        </w:rPr>
        <w:t>infinitivo.</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Согласование прилагательных с существительными.</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617120" w:rsidRDefault="00653A76" w:rsidP="001F641E">
      <w:pPr>
        <w:pStyle w:val="a3"/>
        <w:spacing w:line="240" w:lineRule="auto"/>
        <w:ind w:firstLine="454"/>
        <w:rPr>
          <w:rFonts w:ascii="Times New Roman" w:hAnsi="Times New Roman"/>
          <w:color w:val="auto"/>
          <w:sz w:val="24"/>
          <w:szCs w:val="24"/>
          <w:lang w:val="en-US"/>
        </w:rPr>
      </w:pPr>
      <w:r w:rsidRPr="00617120">
        <w:rPr>
          <w:rFonts w:ascii="Times New Roman" w:hAnsi="Times New Roman"/>
          <w:color w:val="auto"/>
          <w:sz w:val="24"/>
          <w:szCs w:val="24"/>
        </w:rPr>
        <w:t>Наречия</w:t>
      </w:r>
      <w:r w:rsidRPr="00617120">
        <w:rPr>
          <w:rFonts w:ascii="Times New Roman" w:hAnsi="Times New Roman"/>
          <w:color w:val="auto"/>
          <w:sz w:val="24"/>
          <w:szCs w:val="24"/>
          <w:lang w:val="en-US"/>
        </w:rPr>
        <w:t xml:space="preserve">: hoy, mañana, ayer, siempre, ahora, mucho, poco, bien, mal </w:t>
      </w:r>
      <w:r w:rsidRPr="00617120">
        <w:rPr>
          <w:rFonts w:ascii="Times New Roman" w:hAnsi="Times New Roman"/>
          <w:color w:val="auto"/>
          <w:sz w:val="24"/>
          <w:szCs w:val="24"/>
        </w:rPr>
        <w:t>и</w:t>
      </w:r>
      <w:r w:rsidRPr="00617120">
        <w:rPr>
          <w:rFonts w:ascii="Times New Roman" w:hAnsi="Times New Roman"/>
          <w:color w:val="auto"/>
          <w:sz w:val="24"/>
          <w:szCs w:val="24"/>
        </w:rPr>
        <w:t> </w:t>
      </w:r>
      <w:r w:rsidRPr="00617120">
        <w:rPr>
          <w:rFonts w:ascii="Times New Roman" w:hAnsi="Times New Roman"/>
          <w:color w:val="auto"/>
          <w:sz w:val="24"/>
          <w:szCs w:val="24"/>
        </w:rPr>
        <w:t>др</w:t>
      </w:r>
      <w:r w:rsidRPr="00617120">
        <w:rPr>
          <w:rFonts w:ascii="Times New Roman" w:hAnsi="Times New Roman"/>
          <w:color w:val="auto"/>
          <w:sz w:val="24"/>
          <w:szCs w:val="24"/>
          <w:lang w:val="en-US"/>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Наречия, образующие степени сравнения не по правилам: más, menos, mejor, peor.</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Количественные числительные (до 100), порядковые числительные (до 10).</w:t>
      </w:r>
    </w:p>
    <w:p w:rsidR="00653A76" w:rsidRPr="00617120" w:rsidRDefault="00653A76" w:rsidP="001F641E">
      <w:pPr>
        <w:pStyle w:val="a3"/>
        <w:spacing w:line="240" w:lineRule="auto"/>
        <w:ind w:firstLine="454"/>
        <w:rPr>
          <w:rFonts w:ascii="Times New Roman" w:hAnsi="Times New Roman"/>
          <w:color w:val="auto"/>
          <w:sz w:val="24"/>
          <w:szCs w:val="24"/>
          <w:lang w:val="en-US"/>
        </w:rPr>
      </w:pPr>
      <w:r w:rsidRPr="00617120">
        <w:rPr>
          <w:rFonts w:ascii="Times New Roman" w:hAnsi="Times New Roman"/>
          <w:color w:val="auto"/>
          <w:sz w:val="24"/>
          <w:szCs w:val="24"/>
        </w:rPr>
        <w:t>Наиболееупотребительныепредлоги</w:t>
      </w:r>
      <w:r w:rsidRPr="00617120">
        <w:rPr>
          <w:rFonts w:ascii="Times New Roman" w:hAnsi="Times New Roman"/>
          <w:color w:val="auto"/>
          <w:sz w:val="24"/>
          <w:szCs w:val="24"/>
          <w:lang w:val="en-US"/>
        </w:rPr>
        <w:t xml:space="preserve">: a, en, de, con, para, por, sobre, entre, delante de, detrás de, después de </w:t>
      </w:r>
      <w:r w:rsidRPr="00617120">
        <w:rPr>
          <w:rFonts w:ascii="Times New Roman" w:hAnsi="Times New Roman"/>
          <w:color w:val="auto"/>
          <w:sz w:val="24"/>
          <w:szCs w:val="24"/>
        </w:rPr>
        <w:t>и</w:t>
      </w:r>
      <w:r w:rsidRPr="00617120">
        <w:rPr>
          <w:rFonts w:ascii="Times New Roman" w:hAnsi="Times New Roman"/>
          <w:color w:val="auto"/>
          <w:sz w:val="24"/>
          <w:szCs w:val="24"/>
        </w:rPr>
        <w:t> </w:t>
      </w:r>
      <w:r w:rsidRPr="00617120">
        <w:rPr>
          <w:rFonts w:ascii="Times New Roman" w:hAnsi="Times New Roman"/>
          <w:color w:val="auto"/>
          <w:sz w:val="24"/>
          <w:szCs w:val="24"/>
        </w:rPr>
        <w:t>др</w:t>
      </w:r>
      <w:r w:rsidRPr="00617120">
        <w:rPr>
          <w:rFonts w:ascii="Times New Roman" w:hAnsi="Times New Roman"/>
          <w:color w:val="auto"/>
          <w:sz w:val="24"/>
          <w:szCs w:val="24"/>
          <w:lang w:val="en-US"/>
        </w:rPr>
        <w:t>.</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Социокультурная осведомлённость</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617120">
        <w:rPr>
          <w:rFonts w:ascii="Times New Roman" w:hAnsi="Times New Roman"/>
          <w:color w:val="auto"/>
          <w:sz w:val="24"/>
          <w:szCs w:val="24"/>
        </w:rPr>
        <w:t>учаемого языка; с некоторыми литературными персонажами</w:t>
      </w:r>
      <w:r w:rsidRPr="00617120">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617120">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Специальные учебные умения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Младшие школьники овладевают следующими специаль</w:t>
      </w:r>
      <w:r w:rsidRPr="00617120">
        <w:rPr>
          <w:rFonts w:ascii="Times New Roman" w:hAnsi="Times New Roman"/>
          <w:color w:val="auto"/>
          <w:sz w:val="24"/>
          <w:szCs w:val="24"/>
        </w:rPr>
        <w:t>ными (предметными) учебными умениями и навыками:</w:t>
      </w:r>
    </w:p>
    <w:p w:rsidR="00653A76" w:rsidRPr="00617120" w:rsidRDefault="00653A76" w:rsidP="001F641E">
      <w:pPr>
        <w:pStyle w:val="21"/>
        <w:spacing w:line="240" w:lineRule="auto"/>
        <w:rPr>
          <w:sz w:val="24"/>
        </w:rPr>
      </w:pPr>
      <w:r w:rsidRPr="00617120">
        <w:rPr>
          <w:sz w:val="24"/>
        </w:rPr>
        <w:t>пользоваться двуязычным словарём учебника (в том чис</w:t>
      </w:r>
      <w:r w:rsidRPr="00617120">
        <w:rPr>
          <w:spacing w:val="2"/>
          <w:sz w:val="24"/>
        </w:rPr>
        <w:t xml:space="preserve">ле транскрипцией), компьютерным словарём и экранным </w:t>
      </w:r>
      <w:r w:rsidRPr="00617120">
        <w:rPr>
          <w:sz w:val="24"/>
        </w:rPr>
        <w:t>переводом отдельных слов;</w:t>
      </w:r>
    </w:p>
    <w:p w:rsidR="00653A76" w:rsidRPr="00617120" w:rsidRDefault="00653A76" w:rsidP="001F641E">
      <w:pPr>
        <w:pStyle w:val="21"/>
        <w:spacing w:line="240" w:lineRule="auto"/>
        <w:rPr>
          <w:sz w:val="24"/>
        </w:rPr>
      </w:pPr>
      <w:r w:rsidRPr="00617120">
        <w:rPr>
          <w:spacing w:val="2"/>
          <w:sz w:val="24"/>
        </w:rPr>
        <w:t>пользоваться справочным материалом, представленным</w:t>
      </w:r>
      <w:r w:rsidRPr="00617120">
        <w:rPr>
          <w:sz w:val="24"/>
        </w:rPr>
        <w:t>в виде таблиц, схем, правил;</w:t>
      </w:r>
    </w:p>
    <w:p w:rsidR="00653A76" w:rsidRPr="00617120" w:rsidRDefault="00653A76" w:rsidP="001F641E">
      <w:pPr>
        <w:pStyle w:val="21"/>
        <w:spacing w:line="240" w:lineRule="auto"/>
        <w:rPr>
          <w:sz w:val="24"/>
        </w:rPr>
      </w:pPr>
      <w:r w:rsidRPr="00617120">
        <w:rPr>
          <w:sz w:val="24"/>
        </w:rPr>
        <w:t>вести словарь (словарную тетрадь);</w:t>
      </w:r>
    </w:p>
    <w:p w:rsidR="00653A76" w:rsidRPr="00617120" w:rsidRDefault="00653A76" w:rsidP="001F641E">
      <w:pPr>
        <w:pStyle w:val="21"/>
        <w:spacing w:line="240" w:lineRule="auto"/>
        <w:rPr>
          <w:sz w:val="24"/>
        </w:rPr>
      </w:pPr>
      <w:r w:rsidRPr="00617120">
        <w:rPr>
          <w:spacing w:val="2"/>
          <w:sz w:val="24"/>
        </w:rPr>
        <w:t xml:space="preserve">систематизировать слова, например по тематическому </w:t>
      </w:r>
      <w:r w:rsidRPr="00617120">
        <w:rPr>
          <w:sz w:val="24"/>
        </w:rPr>
        <w:t>принципу;</w:t>
      </w:r>
    </w:p>
    <w:p w:rsidR="00653A76" w:rsidRPr="00617120" w:rsidRDefault="00653A76" w:rsidP="001F641E">
      <w:pPr>
        <w:pStyle w:val="21"/>
        <w:spacing w:line="240" w:lineRule="auto"/>
        <w:rPr>
          <w:sz w:val="24"/>
        </w:rPr>
      </w:pPr>
      <w:r w:rsidRPr="00617120">
        <w:rPr>
          <w:sz w:val="24"/>
        </w:rPr>
        <w:t>пользоваться языковой догадкой, например при опознавании интернационализмов;</w:t>
      </w:r>
    </w:p>
    <w:p w:rsidR="00653A76" w:rsidRPr="00617120" w:rsidRDefault="00653A76" w:rsidP="001F641E">
      <w:pPr>
        <w:pStyle w:val="21"/>
        <w:spacing w:line="240" w:lineRule="auto"/>
        <w:rPr>
          <w:sz w:val="24"/>
        </w:rPr>
      </w:pPr>
      <w:r w:rsidRPr="00617120">
        <w:rPr>
          <w:spacing w:val="2"/>
          <w:sz w:val="24"/>
        </w:rPr>
        <w:t>делать обобщения на основе структурно­функциональ</w:t>
      </w:r>
      <w:r w:rsidRPr="00617120">
        <w:rPr>
          <w:sz w:val="24"/>
        </w:rPr>
        <w:t>ных схем простого предложения;</w:t>
      </w:r>
    </w:p>
    <w:p w:rsidR="00653A76" w:rsidRPr="00617120" w:rsidRDefault="00653A76" w:rsidP="001F641E">
      <w:pPr>
        <w:pStyle w:val="21"/>
        <w:spacing w:line="240" w:lineRule="auto"/>
        <w:rPr>
          <w:sz w:val="24"/>
        </w:rPr>
      </w:pPr>
      <w:r w:rsidRPr="00617120">
        <w:rPr>
          <w:spacing w:val="-4"/>
          <w:sz w:val="24"/>
        </w:rPr>
        <w:t>опознавать грамматические явления, отсутствующие в род</w:t>
      </w:r>
      <w:r w:rsidRPr="00617120">
        <w:rPr>
          <w:sz w:val="24"/>
        </w:rPr>
        <w:t>ном языке, например артикли.</w:t>
      </w:r>
    </w:p>
    <w:p w:rsidR="00653A76" w:rsidRPr="00617120" w:rsidRDefault="0065696A"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 xml:space="preserve">Обще учебные умения </w:t>
      </w:r>
      <w:r w:rsidR="00653A76" w:rsidRPr="00617120">
        <w:rPr>
          <w:rFonts w:ascii="Times New Roman" w:hAnsi="Times New Roman"/>
          <w:b/>
          <w:bCs/>
          <w:iCs/>
          <w:color w:val="auto"/>
          <w:sz w:val="24"/>
          <w:szCs w:val="24"/>
        </w:rPr>
        <w:t>и универсальные учебные действия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В процессе изучения курса «Иностранный язык» младшие школьники:</w:t>
      </w:r>
    </w:p>
    <w:p w:rsidR="00653A76" w:rsidRPr="00617120" w:rsidRDefault="00653A76" w:rsidP="001F641E">
      <w:pPr>
        <w:pStyle w:val="21"/>
        <w:spacing w:line="240" w:lineRule="auto"/>
        <w:rPr>
          <w:sz w:val="24"/>
        </w:rPr>
      </w:pPr>
      <w:r w:rsidRPr="00617120">
        <w:rPr>
          <w:sz w:val="24"/>
        </w:rPr>
        <w:t xml:space="preserve">совершенствуют приёмы работы с текстом, опираясь на </w:t>
      </w:r>
      <w:r w:rsidRPr="00617120">
        <w:rPr>
          <w:spacing w:val="2"/>
          <w:sz w:val="24"/>
        </w:rPr>
        <w:t>умения, приобретённые на уроках родного языка (прогно</w:t>
      </w:r>
      <w:r w:rsidRPr="00617120">
        <w:rPr>
          <w:sz w:val="24"/>
        </w:rPr>
        <w:t xml:space="preserve">зировать содержание текста по заголовку, данным к тексту </w:t>
      </w:r>
      <w:r w:rsidRPr="00617120">
        <w:rPr>
          <w:spacing w:val="2"/>
          <w:sz w:val="24"/>
        </w:rPr>
        <w:t xml:space="preserve">рисункам, списывать текст, выписывать отдельные слова и </w:t>
      </w:r>
      <w:r w:rsidRPr="00617120">
        <w:rPr>
          <w:sz w:val="24"/>
        </w:rPr>
        <w:t>предложения из текста и</w:t>
      </w:r>
      <w:r w:rsidRPr="00617120">
        <w:rPr>
          <w:sz w:val="24"/>
        </w:rPr>
        <w:t> </w:t>
      </w:r>
      <w:r w:rsidRPr="00617120">
        <w:rPr>
          <w:sz w:val="24"/>
        </w:rPr>
        <w:t>т.</w:t>
      </w:r>
      <w:r w:rsidRPr="00617120">
        <w:rPr>
          <w:sz w:val="24"/>
        </w:rPr>
        <w:t> </w:t>
      </w:r>
      <w:r w:rsidRPr="00617120">
        <w:rPr>
          <w:sz w:val="24"/>
        </w:rPr>
        <w:t>п.);</w:t>
      </w:r>
    </w:p>
    <w:p w:rsidR="00653A76" w:rsidRPr="00617120" w:rsidRDefault="00653A76" w:rsidP="001F641E">
      <w:pPr>
        <w:pStyle w:val="21"/>
        <w:spacing w:line="240" w:lineRule="auto"/>
        <w:rPr>
          <w:sz w:val="24"/>
        </w:rPr>
      </w:pPr>
      <w:r w:rsidRPr="00617120">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617120" w:rsidRDefault="00653A76" w:rsidP="001F641E">
      <w:pPr>
        <w:pStyle w:val="21"/>
        <w:spacing w:line="240" w:lineRule="auto"/>
        <w:rPr>
          <w:spacing w:val="2"/>
          <w:sz w:val="24"/>
        </w:rPr>
      </w:pPr>
      <w:r w:rsidRPr="00617120">
        <w:rPr>
          <w:sz w:val="24"/>
        </w:rPr>
        <w:lastRenderedPageBreak/>
        <w:t xml:space="preserve">совершенствуют общеречевые коммуникативные умения, например начинать и завершать разговор, используя </w:t>
      </w:r>
      <w:r w:rsidRPr="00617120">
        <w:rPr>
          <w:spacing w:val="2"/>
          <w:sz w:val="24"/>
        </w:rPr>
        <w:t>речевые клише; поддерживать беседу, задавая вопросы и переспрашивая;</w:t>
      </w:r>
    </w:p>
    <w:p w:rsidR="00653A76" w:rsidRPr="00617120" w:rsidRDefault="00653A76" w:rsidP="001F641E">
      <w:pPr>
        <w:pStyle w:val="21"/>
        <w:spacing w:line="240" w:lineRule="auto"/>
        <w:rPr>
          <w:sz w:val="24"/>
        </w:rPr>
      </w:pPr>
      <w:r w:rsidRPr="00617120">
        <w:rPr>
          <w:sz w:val="24"/>
        </w:rPr>
        <w:t>учатся осуществлять самоконтроль, самооценку;</w:t>
      </w:r>
    </w:p>
    <w:p w:rsidR="00653A76" w:rsidRPr="00617120" w:rsidRDefault="00653A76" w:rsidP="001F641E">
      <w:pPr>
        <w:pStyle w:val="21"/>
        <w:spacing w:line="240" w:lineRule="auto"/>
        <w:rPr>
          <w:spacing w:val="-2"/>
          <w:sz w:val="24"/>
        </w:rPr>
      </w:pPr>
      <w:r w:rsidRPr="00617120">
        <w:rPr>
          <w:spacing w:val="-4"/>
          <w:sz w:val="24"/>
        </w:rPr>
        <w:t>учатся самостоятельно выполнять задания с использовани</w:t>
      </w:r>
      <w:r w:rsidRPr="00617120">
        <w:rPr>
          <w:spacing w:val="-2"/>
          <w:sz w:val="24"/>
        </w:rPr>
        <w:t>ем компьютера (при наличии мультимедийного приложения).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617120">
        <w:rPr>
          <w:rFonts w:ascii="Times New Roman" w:hAnsi="Times New Roman"/>
          <w:b/>
          <w:bCs/>
          <w:color w:val="auto"/>
          <w:sz w:val="24"/>
          <w:szCs w:val="24"/>
        </w:rPr>
        <w:t xml:space="preserve">не выделяются </w:t>
      </w:r>
      <w:r w:rsidRPr="00617120">
        <w:rPr>
          <w:rFonts w:ascii="Times New Roman" w:hAnsi="Times New Roman"/>
          <w:color w:val="auto"/>
          <w:sz w:val="24"/>
          <w:szCs w:val="24"/>
        </w:rPr>
        <w:t>отдельно в тематическом планировании.</w:t>
      </w:r>
    </w:p>
    <w:p w:rsidR="003F7807" w:rsidRPr="00617120" w:rsidRDefault="003F7807" w:rsidP="001F641E">
      <w:pPr>
        <w:pStyle w:val="a3"/>
        <w:spacing w:line="240" w:lineRule="auto"/>
        <w:ind w:firstLine="454"/>
        <w:rPr>
          <w:rFonts w:ascii="Times New Roman" w:hAnsi="Times New Roman"/>
          <w:color w:val="auto"/>
          <w:sz w:val="24"/>
          <w:szCs w:val="24"/>
        </w:rPr>
      </w:pPr>
    </w:p>
    <w:p w:rsidR="006F15A1" w:rsidRPr="006F15A1" w:rsidRDefault="006F15A1" w:rsidP="006F15A1">
      <w:pPr>
        <w:pStyle w:val="afd"/>
        <w:spacing w:line="240" w:lineRule="auto"/>
        <w:rPr>
          <w:sz w:val="24"/>
        </w:rPr>
      </w:pPr>
      <w:bookmarkStart w:id="129" w:name="_Toc288394088"/>
      <w:bookmarkStart w:id="130" w:name="_Toc288410555"/>
      <w:bookmarkStart w:id="131" w:name="_Toc288410684"/>
      <w:bookmarkStart w:id="132" w:name="_Toc294246101"/>
    </w:p>
    <w:p w:rsidR="006F15A1" w:rsidRPr="006F15A1" w:rsidRDefault="006F15A1" w:rsidP="006F15A1">
      <w:pPr>
        <w:pStyle w:val="afd"/>
        <w:spacing w:line="240" w:lineRule="auto"/>
        <w:rPr>
          <w:sz w:val="24"/>
        </w:rPr>
      </w:pPr>
    </w:p>
    <w:p w:rsidR="006F15A1" w:rsidRPr="006F15A1" w:rsidRDefault="006F15A1" w:rsidP="006F15A1">
      <w:pPr>
        <w:pStyle w:val="afd"/>
        <w:spacing w:line="240" w:lineRule="auto"/>
        <w:rPr>
          <w:sz w:val="24"/>
        </w:rPr>
      </w:pPr>
    </w:p>
    <w:p w:rsidR="006F15A1" w:rsidRPr="006F15A1" w:rsidRDefault="006F15A1" w:rsidP="006F15A1">
      <w:pPr>
        <w:pStyle w:val="afd"/>
        <w:spacing w:line="240" w:lineRule="auto"/>
        <w:rPr>
          <w:sz w:val="24"/>
        </w:rPr>
      </w:pPr>
    </w:p>
    <w:p w:rsidR="006F15A1" w:rsidRP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6F15A1" w:rsidRDefault="006F15A1" w:rsidP="006F15A1">
      <w:pPr>
        <w:pStyle w:val="afd"/>
        <w:spacing w:line="240" w:lineRule="auto"/>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CD009D" w:rsidRDefault="00CD009D" w:rsidP="00CD009D">
      <w:pPr>
        <w:pStyle w:val="afd"/>
        <w:spacing w:line="240" w:lineRule="auto"/>
        <w:ind w:left="7950"/>
        <w:rPr>
          <w:sz w:val="24"/>
        </w:rPr>
      </w:pPr>
    </w:p>
    <w:p w:rsidR="0049509A" w:rsidRPr="0049509A" w:rsidRDefault="00CD009D" w:rsidP="0049509A">
      <w:pPr>
        <w:pStyle w:val="afd"/>
        <w:spacing w:line="240" w:lineRule="auto"/>
        <w:rPr>
          <w:sz w:val="24"/>
        </w:rPr>
      </w:pPr>
      <w:r>
        <w:rPr>
          <w:sz w:val="24"/>
        </w:rPr>
        <w:t>2.2.5.</w:t>
      </w:r>
      <w:r w:rsidR="00653A76" w:rsidRPr="00617120">
        <w:rPr>
          <w:sz w:val="24"/>
        </w:rPr>
        <w:t>Математика и инф</w:t>
      </w:r>
      <w:bookmarkEnd w:id="129"/>
      <w:bookmarkEnd w:id="130"/>
      <w:bookmarkEnd w:id="131"/>
      <w:bookmarkEnd w:id="132"/>
      <w:r w:rsidR="0049509A">
        <w:rPr>
          <w:sz w:val="24"/>
        </w:rPr>
        <w:t>орматика</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Числа и величины</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чиселв виде суммы разрядных слагаемых. Сравнение и упорядочение чисел, знаки сравнения.</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9509A">
        <w:rPr>
          <w:rFonts w:ascii="Times New Roman" w:hAnsi="Times New Roman"/>
          <w:color w:val="auto"/>
          <w:spacing w:val="2"/>
          <w:sz w:val="24"/>
          <w:szCs w:val="24"/>
        </w:rPr>
        <w:t xml:space="preserve">ние и упорядочение однородных величин. Доля величины </w:t>
      </w:r>
      <w:r w:rsidRPr="0049509A">
        <w:rPr>
          <w:rFonts w:ascii="Times New Roman" w:hAnsi="Times New Roman"/>
          <w:color w:val="auto"/>
          <w:sz w:val="24"/>
          <w:szCs w:val="24"/>
        </w:rPr>
        <w:t>(половина, треть, четверть, десятая, сотая, тысячная).</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Арифметические действия</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 xml:space="preserve">Сложение, вычитание, умножение и деление. Названия </w:t>
      </w:r>
      <w:r w:rsidRPr="0049509A">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49509A">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49509A">
        <w:rPr>
          <w:rFonts w:ascii="Times New Roman" w:hAnsi="Times New Roman"/>
          <w:color w:val="auto"/>
          <w:sz w:val="24"/>
          <w:szCs w:val="24"/>
        </w:rPr>
        <w:t>с остатком.</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9509A">
        <w:rPr>
          <w:rFonts w:ascii="Times New Roman" w:hAnsi="Times New Roman"/>
          <w:color w:val="auto"/>
          <w:spacing w:val="2"/>
          <w:sz w:val="24"/>
          <w:szCs w:val="24"/>
        </w:rPr>
        <w:t>свойств арифметических действий в вычислениях (переста</w:t>
      </w:r>
      <w:r w:rsidRPr="0049509A">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 xml:space="preserve">Способы проверки правильности вычислений (алгоритм, </w:t>
      </w:r>
      <w:r w:rsidRPr="0049509A">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Работа с текстовыми задачами</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Решение текстовых задач арифметическим способом. Зада</w:t>
      </w:r>
      <w:r w:rsidRPr="0049509A">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49509A">
        <w:rPr>
          <w:rFonts w:ascii="Times New Roman" w:hAnsi="Times New Roman"/>
          <w:color w:val="auto"/>
          <w:spacing w:val="2"/>
          <w:sz w:val="24"/>
          <w:szCs w:val="24"/>
        </w:rPr>
        <w:t>ющими процессы движения, работы, купли</w:t>
      </w:r>
      <w:r w:rsidRPr="0049509A">
        <w:rPr>
          <w:rFonts w:ascii="Times New Roman" w:hAnsi="Times New Roman"/>
          <w:color w:val="auto"/>
          <w:spacing w:val="2"/>
          <w:sz w:val="24"/>
          <w:szCs w:val="24"/>
        </w:rPr>
        <w:noBreakHyphen/>
        <w:t>продажи и</w:t>
      </w:r>
      <w:r w:rsidRPr="0049509A">
        <w:rPr>
          <w:rFonts w:ascii="Times New Roman" w:hAnsi="Times New Roman"/>
          <w:color w:val="auto"/>
          <w:spacing w:val="2"/>
          <w:sz w:val="24"/>
          <w:szCs w:val="24"/>
        </w:rPr>
        <w:t> </w:t>
      </w:r>
      <w:r w:rsidRPr="0049509A">
        <w:rPr>
          <w:rFonts w:ascii="Times New Roman" w:hAnsi="Times New Roman"/>
          <w:color w:val="auto"/>
          <w:spacing w:val="2"/>
          <w:sz w:val="24"/>
          <w:szCs w:val="24"/>
        </w:rPr>
        <w:t xml:space="preserve">др. </w:t>
      </w:r>
      <w:r w:rsidRPr="0049509A">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49509A">
        <w:rPr>
          <w:rFonts w:ascii="Times New Roman" w:hAnsi="Times New Roman"/>
          <w:color w:val="auto"/>
          <w:sz w:val="24"/>
          <w:szCs w:val="24"/>
        </w:rPr>
        <w:t> </w:t>
      </w:r>
      <w:r w:rsidRPr="0049509A">
        <w:rPr>
          <w:rFonts w:ascii="Times New Roman" w:hAnsi="Times New Roman"/>
          <w:color w:val="auto"/>
          <w:sz w:val="24"/>
          <w:szCs w:val="24"/>
        </w:rPr>
        <w:t xml:space="preserve">др. </w:t>
      </w:r>
      <w:r w:rsidRPr="0049509A">
        <w:rPr>
          <w:rFonts w:ascii="Times New Roman" w:hAnsi="Times New Roman"/>
          <w:color w:val="auto"/>
          <w:spacing w:val="2"/>
          <w:sz w:val="24"/>
          <w:szCs w:val="24"/>
        </w:rPr>
        <w:t xml:space="preserve">Планирование хода решения задачи. Представление текста </w:t>
      </w:r>
      <w:r w:rsidRPr="0049509A">
        <w:rPr>
          <w:rFonts w:ascii="Times New Roman" w:hAnsi="Times New Roman"/>
          <w:color w:val="auto"/>
          <w:sz w:val="24"/>
          <w:szCs w:val="24"/>
        </w:rPr>
        <w:t>задачи (схема, таблица, диаграмма и другие модели).</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Задачи на нахождение доли целого и целого по его доле.</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pacing w:val="2"/>
          <w:sz w:val="24"/>
          <w:szCs w:val="24"/>
        </w:rPr>
        <w:t>Пространственные отношения. Геометрические фи</w:t>
      </w:r>
      <w:r w:rsidRPr="0049509A">
        <w:rPr>
          <w:rFonts w:ascii="Times New Roman" w:hAnsi="Times New Roman"/>
          <w:b/>
          <w:bCs/>
          <w:iCs/>
          <w:color w:val="auto"/>
          <w:sz w:val="24"/>
          <w:szCs w:val="24"/>
        </w:rPr>
        <w:t>гуры</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49509A">
        <w:rPr>
          <w:rFonts w:ascii="Times New Roman" w:hAnsi="Times New Roman"/>
          <w:color w:val="auto"/>
          <w:spacing w:val="2"/>
          <w:sz w:val="24"/>
          <w:szCs w:val="24"/>
        </w:rPr>
        <w:t> </w:t>
      </w:r>
      <w:r w:rsidRPr="0049509A">
        <w:rPr>
          <w:rFonts w:ascii="Times New Roman" w:hAnsi="Times New Roman"/>
          <w:color w:val="auto"/>
          <w:spacing w:val="2"/>
          <w:sz w:val="24"/>
          <w:szCs w:val="24"/>
        </w:rPr>
        <w:t>пр.). Распознавание и изображение</w:t>
      </w:r>
      <w:r w:rsidRPr="0049509A">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49509A">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49509A">
        <w:rPr>
          <w:rFonts w:ascii="Times New Roman" w:hAnsi="Times New Roman"/>
          <w:i/>
          <w:color w:val="auto"/>
          <w:spacing w:val="2"/>
          <w:sz w:val="24"/>
          <w:szCs w:val="24"/>
        </w:rPr>
        <w:t xml:space="preserve">Распознавание и называние: </w:t>
      </w:r>
      <w:r w:rsidRPr="0049509A">
        <w:rPr>
          <w:rFonts w:ascii="Times New Roman" w:hAnsi="Times New Roman"/>
          <w:i/>
          <w:color w:val="auto"/>
          <w:sz w:val="24"/>
          <w:szCs w:val="24"/>
        </w:rPr>
        <w:t>куб, шар, параллелепипед, пирамида, цилиндр, конус.</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Геометрические величины</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 xml:space="preserve">Геометрические величины и их измерение. Измерение </w:t>
      </w:r>
      <w:r w:rsidRPr="0049509A">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Площадь геометрической фигуры. Единицы площади (см</w:t>
      </w:r>
      <w:r w:rsidRPr="0049509A">
        <w:rPr>
          <w:rFonts w:ascii="Times New Roman" w:hAnsi="Times New Roman"/>
          <w:color w:val="auto"/>
          <w:sz w:val="24"/>
          <w:szCs w:val="24"/>
          <w:vertAlign w:val="superscript"/>
        </w:rPr>
        <w:t>2</w:t>
      </w:r>
      <w:r w:rsidRPr="0049509A">
        <w:rPr>
          <w:rFonts w:ascii="Times New Roman" w:hAnsi="Times New Roman"/>
          <w:color w:val="auto"/>
          <w:sz w:val="24"/>
          <w:szCs w:val="24"/>
        </w:rPr>
        <w:t xml:space="preserve">, </w:t>
      </w:r>
      <w:r w:rsidRPr="0049509A">
        <w:rPr>
          <w:rFonts w:ascii="Times New Roman" w:hAnsi="Times New Roman"/>
          <w:color w:val="auto"/>
          <w:spacing w:val="2"/>
          <w:sz w:val="24"/>
          <w:szCs w:val="24"/>
        </w:rPr>
        <w:t>дм</w:t>
      </w:r>
      <w:r w:rsidRPr="0049509A">
        <w:rPr>
          <w:rFonts w:ascii="Times New Roman" w:hAnsi="Times New Roman"/>
          <w:color w:val="auto"/>
          <w:spacing w:val="2"/>
          <w:sz w:val="24"/>
          <w:szCs w:val="24"/>
          <w:vertAlign w:val="superscript"/>
        </w:rPr>
        <w:t>2</w:t>
      </w:r>
      <w:r w:rsidRPr="0049509A">
        <w:rPr>
          <w:rFonts w:ascii="Times New Roman" w:hAnsi="Times New Roman"/>
          <w:color w:val="auto"/>
          <w:spacing w:val="2"/>
          <w:sz w:val="24"/>
          <w:szCs w:val="24"/>
        </w:rPr>
        <w:t>, м</w:t>
      </w:r>
      <w:r w:rsidRPr="0049509A">
        <w:rPr>
          <w:rFonts w:ascii="Times New Roman" w:hAnsi="Times New Roman"/>
          <w:color w:val="auto"/>
          <w:spacing w:val="2"/>
          <w:sz w:val="24"/>
          <w:szCs w:val="24"/>
          <w:vertAlign w:val="superscript"/>
        </w:rPr>
        <w:t>2</w:t>
      </w:r>
      <w:r w:rsidRPr="0049509A">
        <w:rPr>
          <w:rFonts w:ascii="Times New Roman" w:hAnsi="Times New Roman"/>
          <w:color w:val="auto"/>
          <w:spacing w:val="2"/>
          <w:sz w:val="24"/>
          <w:szCs w:val="24"/>
        </w:rPr>
        <w:t>). Точное и приближённое измерение площади гео</w:t>
      </w:r>
      <w:r w:rsidRPr="0049509A">
        <w:rPr>
          <w:rFonts w:ascii="Times New Roman" w:hAnsi="Times New Roman"/>
          <w:color w:val="auto"/>
          <w:sz w:val="24"/>
          <w:szCs w:val="24"/>
        </w:rPr>
        <w:t>метрической фигуры. Вычисление площади прямоугольника.</w:t>
      </w:r>
    </w:p>
    <w:p w:rsidR="0049509A" w:rsidRPr="0049509A" w:rsidRDefault="0049509A" w:rsidP="0049509A">
      <w:pPr>
        <w:pStyle w:val="a3"/>
        <w:spacing w:line="240" w:lineRule="auto"/>
        <w:ind w:firstLine="454"/>
        <w:rPr>
          <w:rFonts w:ascii="Times New Roman" w:hAnsi="Times New Roman"/>
          <w:b/>
          <w:bCs/>
          <w:iCs/>
          <w:color w:val="auto"/>
          <w:sz w:val="24"/>
          <w:szCs w:val="24"/>
        </w:rPr>
      </w:pPr>
      <w:r w:rsidRPr="0049509A">
        <w:rPr>
          <w:rFonts w:ascii="Times New Roman" w:hAnsi="Times New Roman"/>
          <w:b/>
          <w:bCs/>
          <w:iCs/>
          <w:color w:val="auto"/>
          <w:sz w:val="24"/>
          <w:szCs w:val="24"/>
        </w:rPr>
        <w:t>Работа с информацией</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z w:val="24"/>
          <w:szCs w:val="24"/>
        </w:rPr>
        <w:t xml:space="preserve">Сбор и представление информации, связанной со счётом </w:t>
      </w:r>
      <w:r w:rsidRPr="0049509A">
        <w:rPr>
          <w:rFonts w:ascii="Times New Roman" w:hAnsi="Times New Roman"/>
          <w:color w:val="auto"/>
          <w:spacing w:val="2"/>
          <w:sz w:val="24"/>
          <w:szCs w:val="24"/>
        </w:rPr>
        <w:t xml:space="preserve">(пересчётом), измерением величин; фиксирование, анализ </w:t>
      </w:r>
      <w:r w:rsidRPr="0049509A">
        <w:rPr>
          <w:rFonts w:ascii="Times New Roman" w:hAnsi="Times New Roman"/>
          <w:color w:val="auto"/>
          <w:sz w:val="24"/>
          <w:szCs w:val="24"/>
        </w:rPr>
        <w:t>полученной информации.</w:t>
      </w:r>
    </w:p>
    <w:p w:rsidR="0049509A" w:rsidRPr="0049509A" w:rsidRDefault="0049509A" w:rsidP="0049509A">
      <w:pPr>
        <w:pStyle w:val="a3"/>
        <w:spacing w:line="240" w:lineRule="auto"/>
        <w:ind w:firstLine="454"/>
        <w:rPr>
          <w:rFonts w:ascii="Times New Roman" w:hAnsi="Times New Roman"/>
          <w:color w:val="auto"/>
          <w:spacing w:val="-2"/>
          <w:sz w:val="24"/>
          <w:szCs w:val="24"/>
        </w:rPr>
      </w:pPr>
      <w:r w:rsidRPr="0049509A">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Составление конечной последовательности (цепочки) пред</w:t>
      </w:r>
      <w:r w:rsidRPr="0049509A">
        <w:rPr>
          <w:rFonts w:ascii="Times New Roman" w:hAnsi="Times New Roman"/>
          <w:color w:val="auto"/>
          <w:spacing w:val="2"/>
          <w:sz w:val="24"/>
          <w:szCs w:val="24"/>
        </w:rPr>
        <w:t>метов, чисел, геометрических фигур и</w:t>
      </w:r>
      <w:r w:rsidRPr="0049509A">
        <w:rPr>
          <w:rFonts w:ascii="Times New Roman" w:hAnsi="Times New Roman"/>
          <w:color w:val="auto"/>
          <w:spacing w:val="2"/>
          <w:sz w:val="24"/>
          <w:szCs w:val="24"/>
        </w:rPr>
        <w:t> </w:t>
      </w:r>
      <w:r w:rsidRPr="0049509A">
        <w:rPr>
          <w:rFonts w:ascii="Times New Roman" w:hAnsi="Times New Roman"/>
          <w:color w:val="auto"/>
          <w:spacing w:val="2"/>
          <w:sz w:val="24"/>
          <w:szCs w:val="24"/>
        </w:rPr>
        <w:t>др. по правилу.</w:t>
      </w:r>
      <w:r w:rsidRPr="0049509A">
        <w:rPr>
          <w:rFonts w:ascii="Times New Roman" w:hAnsi="Times New Roman"/>
          <w:color w:val="auto"/>
          <w:sz w:val="24"/>
          <w:szCs w:val="24"/>
        </w:rPr>
        <w:t>Составление, запись и выполнение простого алгоритма, плана поиска информации.</w:t>
      </w:r>
    </w:p>
    <w:p w:rsidR="0049509A" w:rsidRPr="0049509A" w:rsidRDefault="0049509A" w:rsidP="0049509A">
      <w:pPr>
        <w:pStyle w:val="a3"/>
        <w:spacing w:line="240" w:lineRule="auto"/>
        <w:ind w:firstLine="454"/>
        <w:rPr>
          <w:rFonts w:ascii="Times New Roman" w:hAnsi="Times New Roman"/>
          <w:color w:val="auto"/>
          <w:sz w:val="24"/>
          <w:szCs w:val="24"/>
        </w:rPr>
      </w:pPr>
      <w:r w:rsidRPr="0049509A">
        <w:rPr>
          <w:rFonts w:ascii="Times New Roman" w:hAnsi="Times New Roman"/>
          <w:color w:val="auto"/>
          <w:spacing w:val="2"/>
          <w:sz w:val="24"/>
          <w:szCs w:val="24"/>
        </w:rPr>
        <w:t>Чтение и заполнение таблицы. Интерпретация данных</w:t>
      </w:r>
      <w:r w:rsidRPr="0049509A">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027A63" w:rsidRDefault="00027A63" w:rsidP="00027A63">
      <w:pPr>
        <w:pStyle w:val="afd"/>
        <w:spacing w:line="240" w:lineRule="auto"/>
        <w:rPr>
          <w:sz w:val="24"/>
        </w:rPr>
      </w:pPr>
      <w:bookmarkStart w:id="133" w:name="_Toc288394089"/>
      <w:bookmarkStart w:id="134" w:name="_Toc288410556"/>
      <w:bookmarkStart w:id="135" w:name="_Toc288410685"/>
      <w:bookmarkStart w:id="136" w:name="_Toc294246102"/>
      <w:r>
        <w:rPr>
          <w:sz w:val="24"/>
        </w:rPr>
        <w:lastRenderedPageBreak/>
        <w:t>2.2.6.</w:t>
      </w:r>
    </w:p>
    <w:p w:rsidR="00653A76" w:rsidRPr="00027A63" w:rsidRDefault="00653A76" w:rsidP="00027A63">
      <w:pPr>
        <w:pStyle w:val="afd"/>
        <w:spacing w:line="240" w:lineRule="auto"/>
        <w:rPr>
          <w:sz w:val="24"/>
        </w:rPr>
      </w:pPr>
      <w:r w:rsidRPr="00027A63">
        <w:rPr>
          <w:sz w:val="24"/>
        </w:rPr>
        <w:t>Окружающий мир</w:t>
      </w:r>
      <w:bookmarkEnd w:id="133"/>
      <w:bookmarkEnd w:id="134"/>
      <w:bookmarkEnd w:id="135"/>
      <w:bookmarkEnd w:id="136"/>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Человек и природа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Звезды и планеты. </w:t>
      </w:r>
      <w:r w:rsidRPr="00617120">
        <w:rPr>
          <w:rStyle w:val="Zag11"/>
          <w:rFonts w:eastAsia="@Arial Unicode MS"/>
          <w:i/>
          <w:iCs/>
        </w:rPr>
        <w:t>Солнце</w:t>
      </w:r>
      <w:r w:rsidRPr="00617120">
        <w:rPr>
          <w:rStyle w:val="Zag11"/>
          <w:rFonts w:eastAsia="@Arial Unicode MS"/>
        </w:rPr>
        <w:t xml:space="preserve"> – </w:t>
      </w:r>
      <w:r w:rsidRPr="00617120">
        <w:rPr>
          <w:rStyle w:val="Zag11"/>
          <w:rFonts w:eastAsia="@Arial Unicode MS"/>
          <w:i/>
          <w:iCs/>
        </w:rPr>
        <w:t>ближайшая к нам звезда, источник света и тепла для всего живого на Земле</w:t>
      </w:r>
      <w:r w:rsidRPr="00617120">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617120">
        <w:rPr>
          <w:rStyle w:val="Zag11"/>
          <w:rFonts w:eastAsia="@Arial Unicode MS"/>
          <w:i/>
          <w:iCs/>
        </w:rPr>
        <w:t>Важнейшие природные объекты своей страны, района</w:t>
      </w:r>
      <w:r w:rsidRPr="00617120">
        <w:rPr>
          <w:rStyle w:val="Zag11"/>
          <w:rFonts w:eastAsia="@Arial Unicode MS"/>
        </w:rPr>
        <w:t>. Ориентирование на местности. Компас.</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617120">
        <w:rPr>
          <w:rStyle w:val="Zag11"/>
          <w:rFonts w:eastAsia="@Arial Unicode MS"/>
          <w:i/>
          <w:iCs/>
        </w:rPr>
        <w:t>Обращение Земли вокруг Солнца как причина смены времен года</w:t>
      </w:r>
      <w:r w:rsidRPr="00617120">
        <w:rPr>
          <w:rStyle w:val="Zag11"/>
          <w:rFonts w:eastAsia="@Arial Unicode MS"/>
        </w:rPr>
        <w:t>. Смена времен года в родном крае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617120">
        <w:rPr>
          <w:rStyle w:val="Zag11"/>
          <w:rFonts w:eastAsia="@Arial Unicode MS"/>
          <w:i/>
          <w:iCs/>
        </w:rPr>
        <w:t>Предсказание погоды и его значение в жизни людей</w:t>
      </w:r>
      <w:r w:rsidRPr="00617120">
        <w:rPr>
          <w:rStyle w:val="Zag11"/>
          <w:rFonts w:eastAsia="@Arial Unicode MS"/>
        </w:rPr>
        <w:t>.</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Воздух – смесь газов. Свойства воздуха. Значение воздуха для растений, животных, человека.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Почва, ее состав, значение для живой природы и для хозяйственной жизни человека.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Грибы: съедобные и ядовитые. Правила сбора грибов.</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617120">
        <w:rPr>
          <w:rStyle w:val="Zag11"/>
          <w:rFonts w:eastAsia="@Arial Unicode MS"/>
          <w:iCs/>
        </w:rPr>
        <w:t>Круговорот веществ</w:t>
      </w:r>
      <w:r w:rsidRPr="00617120">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617120">
        <w:rPr>
          <w:rStyle w:val="Zag11"/>
          <w:rFonts w:eastAsia="@Arial Unicode MS"/>
        </w:rPr>
        <w:t>.</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lastRenderedPageBreak/>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617120" w:rsidRDefault="006C5DA7" w:rsidP="001F641E">
      <w:pPr>
        <w:pStyle w:val="zag4"/>
        <w:tabs>
          <w:tab w:val="left" w:leader="dot" w:pos="624"/>
        </w:tabs>
        <w:spacing w:line="240" w:lineRule="auto"/>
        <w:ind w:firstLine="709"/>
        <w:jc w:val="both"/>
        <w:rPr>
          <w:rFonts w:ascii="Times New Roman" w:eastAsia="@Arial Unicode MS" w:hAnsi="Times New Roman" w:cs="Times New Roman"/>
          <w:b w:val="0"/>
          <w:bCs w:val="0"/>
          <w:i w:val="0"/>
          <w:iCs w:val="0"/>
          <w:color w:val="auto"/>
          <w:sz w:val="24"/>
          <w:szCs w:val="24"/>
          <w:lang w:val="ru-RU"/>
        </w:rPr>
      </w:pPr>
      <w:r w:rsidRPr="00617120">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617120">
        <w:rPr>
          <w:rFonts w:ascii="Times New Roman" w:hAnsi="Times New Roman"/>
          <w:color w:val="auto"/>
          <w:sz w:val="24"/>
          <w:szCs w:val="24"/>
          <w:lang w:val="ru-RU"/>
        </w:rPr>
        <w:t>.</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Человек и общество</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617120">
        <w:rPr>
          <w:rStyle w:val="Zag11"/>
          <w:rFonts w:eastAsia="@Arial Unicode MS"/>
          <w:i/>
          <w:iCs/>
        </w:rPr>
        <w:t>Внутренний мир человека: общее представление о человеческих свойствах и качествах</w:t>
      </w:r>
      <w:r w:rsidRPr="00617120">
        <w:rPr>
          <w:rStyle w:val="Zag11"/>
          <w:rFonts w:eastAsia="@Arial Unicode MS"/>
        </w:rPr>
        <w:t>.</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617120">
        <w:rPr>
          <w:rStyle w:val="Zag11"/>
          <w:rFonts w:eastAsia="@Arial Unicode MS"/>
          <w:i/>
          <w:iCs/>
        </w:rPr>
        <w:t>Хозяйство семьи</w:t>
      </w:r>
      <w:r w:rsidRPr="00617120">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617120" w:rsidRDefault="006C5DA7" w:rsidP="001F641E">
      <w:pPr>
        <w:tabs>
          <w:tab w:val="left" w:leader="dot" w:pos="624"/>
        </w:tabs>
        <w:ind w:firstLine="709"/>
        <w:jc w:val="both"/>
        <w:rPr>
          <w:rStyle w:val="Zag11"/>
          <w:rFonts w:eastAsia="@Arial Unicode MS"/>
          <w:i/>
          <w:iCs/>
        </w:rPr>
      </w:pPr>
      <w:r w:rsidRPr="00617120">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617120">
        <w:rPr>
          <w:rStyle w:val="Zag11"/>
          <w:rFonts w:eastAsia="@Arial Unicode MS"/>
          <w:i/>
          <w:iCs/>
        </w:rPr>
        <w:t>Средства связи</w:t>
      </w:r>
      <w:r w:rsidRPr="00617120">
        <w:rPr>
          <w:rStyle w:val="Zag11"/>
          <w:rFonts w:eastAsia="@Arial Unicode MS"/>
        </w:rPr>
        <w:t xml:space="preserve">: </w:t>
      </w:r>
      <w:r w:rsidRPr="00617120">
        <w:rPr>
          <w:rStyle w:val="Zag11"/>
          <w:rFonts w:eastAsia="@Arial Unicode MS"/>
          <w:i/>
          <w:iCs/>
        </w:rPr>
        <w:t>почта</w:t>
      </w:r>
      <w:r w:rsidRPr="00617120">
        <w:rPr>
          <w:rStyle w:val="Zag11"/>
          <w:rFonts w:eastAsia="@Arial Unicode MS"/>
        </w:rPr>
        <w:t xml:space="preserve">, </w:t>
      </w:r>
      <w:r w:rsidRPr="00617120">
        <w:rPr>
          <w:rStyle w:val="Zag11"/>
          <w:rFonts w:eastAsia="@Arial Unicode MS"/>
          <w:i/>
          <w:iCs/>
        </w:rPr>
        <w:t>телеграф</w:t>
      </w:r>
      <w:r w:rsidRPr="00617120">
        <w:rPr>
          <w:rStyle w:val="Zag11"/>
          <w:rFonts w:eastAsia="@Arial Unicode MS"/>
        </w:rPr>
        <w:t xml:space="preserve">, </w:t>
      </w:r>
      <w:r w:rsidRPr="00617120">
        <w:rPr>
          <w:rStyle w:val="Zag11"/>
          <w:rFonts w:eastAsia="@Arial Unicode MS"/>
          <w:i/>
          <w:iCs/>
        </w:rPr>
        <w:t>телефон, электронная почта, аудио- и видеочаты, форум.</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w:t>
      </w:r>
      <w:r w:rsidRPr="00617120">
        <w:rPr>
          <w:rStyle w:val="Zag11"/>
          <w:rFonts w:eastAsia="@Arial Unicode MS"/>
        </w:rPr>
        <w:lastRenderedPageBreak/>
        <w:t>правила поведения при прослушивании гимна. Конституция – Основной закон Российской Федерации. Права ребенка.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Россия на карте, государственная граница России.</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617120">
        <w:rPr>
          <w:rStyle w:val="Zag11"/>
          <w:rFonts w:eastAsia="@Arial Unicode MS"/>
          <w:i/>
          <w:iCs/>
        </w:rPr>
        <w:t>разводные мосты через Неву</w:t>
      </w:r>
      <w:r w:rsidRPr="00617120">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617120" w:rsidRDefault="006C5DA7" w:rsidP="001F641E">
      <w:pPr>
        <w:tabs>
          <w:tab w:val="left" w:leader="dot" w:pos="624"/>
        </w:tabs>
        <w:ind w:firstLine="709"/>
        <w:jc w:val="both"/>
        <w:rPr>
          <w:rStyle w:val="Zag11"/>
          <w:rFonts w:eastAsia="@Arial Unicode MS"/>
        </w:rPr>
      </w:pPr>
      <w:r w:rsidRPr="00617120">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617120" w:rsidRDefault="006C5DA7" w:rsidP="001F641E">
      <w:pPr>
        <w:pStyle w:val="a3"/>
        <w:spacing w:line="240" w:lineRule="auto"/>
        <w:ind w:firstLine="454"/>
        <w:rPr>
          <w:rFonts w:ascii="Times New Roman" w:hAnsi="Times New Roman"/>
          <w:color w:val="auto"/>
          <w:sz w:val="24"/>
          <w:szCs w:val="24"/>
        </w:rPr>
      </w:pPr>
      <w:r w:rsidRPr="00617120">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Правила безопасной жизни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Ценность здоровья и здорового образа жизни.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Режим дня школьника, чередование труда и отдыха в</w:t>
      </w:r>
      <w:r w:rsidRPr="00617120">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617120">
        <w:rPr>
          <w:rFonts w:ascii="Times New Roman" w:hAnsi="Times New Roman"/>
          <w:color w:val="auto"/>
          <w:spacing w:val="2"/>
          <w:sz w:val="24"/>
          <w:szCs w:val="24"/>
        </w:rPr>
        <w:t>здоровья. Личная ответственность каждого человека за со</w:t>
      </w:r>
      <w:r w:rsidRPr="00617120">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617120">
        <w:rPr>
          <w:rFonts w:ascii="Times New Roman" w:hAnsi="Times New Roman"/>
          <w:color w:val="auto"/>
          <w:spacing w:val="2"/>
          <w:sz w:val="24"/>
          <w:szCs w:val="24"/>
        </w:rPr>
        <w:t>помощь при лёгких травмах (</w:t>
      </w:r>
      <w:r w:rsidRPr="00617120">
        <w:rPr>
          <w:rFonts w:ascii="Times New Roman" w:hAnsi="Times New Roman"/>
          <w:iCs/>
          <w:color w:val="auto"/>
          <w:spacing w:val="2"/>
          <w:sz w:val="24"/>
          <w:szCs w:val="24"/>
        </w:rPr>
        <w:t>ушиб</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порез</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ожог</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обмора</w:t>
      </w:r>
      <w:r w:rsidRPr="00617120">
        <w:rPr>
          <w:rFonts w:ascii="Times New Roman" w:hAnsi="Times New Roman"/>
          <w:iCs/>
          <w:color w:val="auto"/>
          <w:sz w:val="24"/>
          <w:szCs w:val="24"/>
        </w:rPr>
        <w:t>живании</w:t>
      </w:r>
      <w:r w:rsidRPr="00617120">
        <w:rPr>
          <w:rFonts w:ascii="Times New Roman" w:hAnsi="Times New Roman"/>
          <w:color w:val="auto"/>
          <w:sz w:val="24"/>
          <w:szCs w:val="24"/>
        </w:rPr>
        <w:t xml:space="preserve">, </w:t>
      </w:r>
      <w:r w:rsidRPr="00617120">
        <w:rPr>
          <w:rFonts w:ascii="Times New Roman" w:hAnsi="Times New Roman"/>
          <w:iCs/>
          <w:color w:val="auto"/>
          <w:sz w:val="24"/>
          <w:szCs w:val="24"/>
        </w:rPr>
        <w:t>перегреве</w:t>
      </w:r>
      <w:r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Дорога от дома до школы, правила безопасного поведения </w:t>
      </w:r>
      <w:r w:rsidRPr="00617120">
        <w:rPr>
          <w:rFonts w:ascii="Times New Roman" w:hAnsi="Times New Roman"/>
          <w:color w:val="auto"/>
          <w:spacing w:val="2"/>
          <w:sz w:val="24"/>
          <w:szCs w:val="24"/>
        </w:rPr>
        <w:t>на дорогах, в лесу, на водоёме в разное время года. Пра</w:t>
      </w:r>
      <w:r w:rsidRPr="00617120">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Правила безопасного поведения в природе.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Забота о здоровье и безопасности окружающих людей .</w:t>
      </w:r>
    </w:p>
    <w:p w:rsidR="003F7807" w:rsidRPr="00617120" w:rsidRDefault="003F7807" w:rsidP="001F641E">
      <w:pPr>
        <w:pStyle w:val="a3"/>
        <w:spacing w:line="240" w:lineRule="auto"/>
        <w:ind w:firstLine="454"/>
        <w:rPr>
          <w:rFonts w:ascii="Times New Roman" w:hAnsi="Times New Roman"/>
          <w:color w:val="auto"/>
          <w:sz w:val="24"/>
          <w:szCs w:val="24"/>
        </w:rPr>
      </w:pPr>
    </w:p>
    <w:p w:rsidR="00027A63" w:rsidRDefault="00027A63" w:rsidP="00027A63">
      <w:pPr>
        <w:pStyle w:val="afd"/>
        <w:spacing w:line="240" w:lineRule="auto"/>
        <w:rPr>
          <w:sz w:val="24"/>
        </w:rPr>
      </w:pPr>
      <w:bookmarkStart w:id="137" w:name="_Toc288394090"/>
      <w:bookmarkStart w:id="138" w:name="_Toc288410557"/>
      <w:bookmarkStart w:id="139" w:name="_Toc288410686"/>
      <w:bookmarkStart w:id="140" w:name="_Toc294246103"/>
    </w:p>
    <w:p w:rsidR="00653A76" w:rsidRPr="00617120" w:rsidRDefault="0049509A" w:rsidP="00816F5A">
      <w:pPr>
        <w:pStyle w:val="afd"/>
        <w:spacing w:line="240" w:lineRule="auto"/>
        <w:rPr>
          <w:sz w:val="24"/>
        </w:rPr>
      </w:pPr>
      <w:r>
        <w:rPr>
          <w:sz w:val="24"/>
        </w:rPr>
        <w:lastRenderedPageBreak/>
        <w:t xml:space="preserve">2.2.7. </w:t>
      </w:r>
      <w:r w:rsidR="00653A76" w:rsidRPr="00617120">
        <w:rPr>
          <w:sz w:val="24"/>
        </w:rPr>
        <w:t xml:space="preserve">Основы </w:t>
      </w:r>
      <w:bookmarkEnd w:id="137"/>
      <w:bookmarkEnd w:id="138"/>
      <w:bookmarkEnd w:id="139"/>
      <w:r w:rsidR="00092A93" w:rsidRPr="00617120">
        <w:rPr>
          <w:sz w:val="24"/>
        </w:rPr>
        <w:t>религиозных культур и светской этики</w:t>
      </w:r>
      <w:bookmarkEnd w:id="140"/>
    </w:p>
    <w:p w:rsidR="00F17F7A" w:rsidRPr="00617120" w:rsidRDefault="00F17F7A" w:rsidP="001F641E">
      <w:pPr>
        <w:ind w:firstLine="709"/>
        <w:jc w:val="both"/>
        <w:rPr>
          <w:b/>
        </w:rPr>
      </w:pPr>
      <w:r w:rsidRPr="00617120">
        <w:rPr>
          <w:b/>
        </w:rPr>
        <w:t>Основное содержание предметной области</w:t>
      </w:r>
    </w:p>
    <w:p w:rsidR="00F17F7A" w:rsidRPr="00617120" w:rsidRDefault="00F17F7A" w:rsidP="001F641E">
      <w:pPr>
        <w:ind w:firstLine="709"/>
        <w:jc w:val="both"/>
      </w:pPr>
      <w:r w:rsidRPr="00617120">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617120" w:rsidRDefault="00F17F7A" w:rsidP="001F641E">
      <w:pPr>
        <w:ind w:firstLine="709"/>
        <w:jc w:val="both"/>
        <w:rPr>
          <w:b/>
        </w:rPr>
      </w:pPr>
      <w:r w:rsidRPr="00617120">
        <w:rPr>
          <w:b/>
        </w:rPr>
        <w:t>Основы мировых религиозных культур</w:t>
      </w:r>
    </w:p>
    <w:p w:rsidR="00F17F7A" w:rsidRPr="00617120" w:rsidRDefault="00F17F7A" w:rsidP="001F641E">
      <w:pPr>
        <w:ind w:firstLine="709"/>
        <w:jc w:val="both"/>
      </w:pPr>
      <w:r w:rsidRPr="00617120">
        <w:t>Россия – наша Родина.</w:t>
      </w:r>
    </w:p>
    <w:p w:rsidR="00F17F7A" w:rsidRPr="00617120" w:rsidRDefault="00F17F7A" w:rsidP="001F641E">
      <w:pPr>
        <w:ind w:firstLine="709"/>
        <w:jc w:val="both"/>
      </w:pPr>
      <w:r w:rsidRPr="00617120">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617120" w:rsidRDefault="00F17F7A" w:rsidP="001F641E">
      <w:pPr>
        <w:ind w:firstLine="709"/>
        <w:jc w:val="both"/>
      </w:pPr>
      <w:r w:rsidRPr="00617120">
        <w:t>Любовь и уважение к Отечеству. Патриотизм многонационального и многоконфессионального народа России.</w:t>
      </w:r>
    </w:p>
    <w:p w:rsidR="00F17F7A" w:rsidRPr="00617120" w:rsidRDefault="00F17F7A" w:rsidP="001F641E">
      <w:pPr>
        <w:ind w:firstLine="709"/>
        <w:jc w:val="both"/>
        <w:rPr>
          <w:b/>
        </w:rPr>
      </w:pPr>
      <w:r w:rsidRPr="00617120">
        <w:rPr>
          <w:b/>
        </w:rPr>
        <w:t>Основы светской этики</w:t>
      </w:r>
    </w:p>
    <w:p w:rsidR="00F17F7A" w:rsidRPr="00617120" w:rsidRDefault="00F17F7A" w:rsidP="001F641E">
      <w:pPr>
        <w:ind w:firstLine="709"/>
        <w:jc w:val="both"/>
      </w:pPr>
      <w:r w:rsidRPr="00617120">
        <w:t>Россия – наша Родина.</w:t>
      </w:r>
    </w:p>
    <w:p w:rsidR="00F17F7A" w:rsidRPr="00617120" w:rsidRDefault="00F17F7A" w:rsidP="001F641E">
      <w:pPr>
        <w:ind w:firstLine="709"/>
        <w:jc w:val="both"/>
      </w:pPr>
      <w:r w:rsidRPr="00617120">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617120" w:rsidRDefault="00F17F7A" w:rsidP="001F641E">
      <w:pPr>
        <w:ind w:firstLine="709"/>
        <w:jc w:val="both"/>
      </w:pPr>
      <w:r w:rsidRPr="00617120">
        <w:t>Любовь и уважение к Отечеству. Патриотизм многонационального и многоконфессионального народа России.</w:t>
      </w:r>
    </w:p>
    <w:p w:rsidR="003F7807" w:rsidRPr="00617120" w:rsidRDefault="003F7807" w:rsidP="001F641E">
      <w:pPr>
        <w:pStyle w:val="a3"/>
        <w:spacing w:line="240" w:lineRule="auto"/>
        <w:ind w:firstLine="454"/>
        <w:rPr>
          <w:rFonts w:ascii="Times New Roman" w:hAnsi="Times New Roman"/>
          <w:color w:val="auto"/>
          <w:spacing w:val="-3"/>
          <w:sz w:val="24"/>
          <w:szCs w:val="24"/>
        </w:rPr>
      </w:pPr>
    </w:p>
    <w:p w:rsidR="00027A63" w:rsidRDefault="00027A63" w:rsidP="00027A63">
      <w:pPr>
        <w:pStyle w:val="afd"/>
        <w:spacing w:line="240" w:lineRule="auto"/>
        <w:rPr>
          <w:sz w:val="24"/>
        </w:rPr>
      </w:pPr>
      <w:bookmarkStart w:id="141" w:name="_Toc288394091"/>
      <w:bookmarkStart w:id="142" w:name="_Toc288410558"/>
      <w:bookmarkStart w:id="143" w:name="_Toc288410687"/>
      <w:bookmarkStart w:id="144" w:name="_Toc294246104"/>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027A63" w:rsidRDefault="00027A63" w:rsidP="00027A63">
      <w:pPr>
        <w:pStyle w:val="afd"/>
        <w:spacing w:line="240" w:lineRule="auto"/>
        <w:rPr>
          <w:sz w:val="24"/>
        </w:rPr>
      </w:pPr>
    </w:p>
    <w:p w:rsidR="00653A76" w:rsidRPr="00617120" w:rsidRDefault="00653A76" w:rsidP="0086462B">
      <w:pPr>
        <w:pStyle w:val="afd"/>
        <w:numPr>
          <w:ilvl w:val="2"/>
          <w:numId w:val="48"/>
        </w:numPr>
        <w:spacing w:line="240" w:lineRule="auto"/>
        <w:rPr>
          <w:sz w:val="24"/>
        </w:rPr>
      </w:pPr>
      <w:r w:rsidRPr="00617120">
        <w:rPr>
          <w:sz w:val="24"/>
        </w:rPr>
        <w:t>Изобразительное искусство</w:t>
      </w:r>
      <w:bookmarkEnd w:id="141"/>
      <w:bookmarkEnd w:id="142"/>
      <w:bookmarkEnd w:id="143"/>
      <w:bookmarkEnd w:id="144"/>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Виды художественной деятельности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Восприятие произведений искусства. </w:t>
      </w:r>
      <w:r w:rsidRPr="00617120">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617120">
        <w:rPr>
          <w:rFonts w:ascii="Times New Roman" w:hAnsi="Times New Roman"/>
          <w:color w:val="auto"/>
          <w:spacing w:val="2"/>
          <w:sz w:val="24"/>
          <w:szCs w:val="24"/>
        </w:rPr>
        <w:t>ству. Фотография и произведение изобразительного искус</w:t>
      </w:r>
      <w:r w:rsidRPr="00617120">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617120">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617120">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617120">
        <w:rPr>
          <w:rFonts w:ascii="Times New Roman" w:hAnsi="Times New Roman"/>
          <w:color w:val="auto"/>
          <w:spacing w:val="2"/>
          <w:sz w:val="24"/>
          <w:szCs w:val="24"/>
        </w:rPr>
        <w:t>циональная оценка шедевров национального, российского</w:t>
      </w:r>
      <w:r w:rsidRPr="00617120">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Рисунок. </w:t>
      </w:r>
      <w:r w:rsidRPr="00617120">
        <w:rPr>
          <w:rFonts w:ascii="Times New Roman" w:hAnsi="Times New Roman"/>
          <w:color w:val="auto"/>
          <w:sz w:val="24"/>
          <w:szCs w:val="24"/>
        </w:rPr>
        <w:t>Материалы для рисунка: карандаш, ручка, фломастер, уголь, пастель, мелки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617120">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617120">
        <w:rPr>
          <w:rFonts w:ascii="Times New Roman" w:hAnsi="Times New Roman"/>
          <w:color w:val="auto"/>
          <w:sz w:val="24"/>
          <w:szCs w:val="24"/>
        </w:rPr>
        <w:t>общие и характерные черты.</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Живопись. </w:t>
      </w:r>
      <w:r w:rsidRPr="00617120">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617120">
        <w:rPr>
          <w:rFonts w:ascii="Times New Roman" w:hAnsi="Times New Roman"/>
          <w:color w:val="auto"/>
          <w:sz w:val="24"/>
          <w:szCs w:val="24"/>
        </w:rPr>
        <w:t>средствами живописи. Цвет </w:t>
      </w:r>
      <w:r w:rsidRPr="00617120">
        <w:rPr>
          <w:rFonts w:ascii="Times New Roman" w:hAnsi="Times New Roman"/>
          <w:color w:val="auto"/>
          <w:sz w:val="24"/>
          <w:szCs w:val="24"/>
        </w:rPr>
        <w:t xml:space="preserve">основа </w:t>
      </w:r>
      <w:r w:rsidR="00A22907" w:rsidRPr="00617120">
        <w:rPr>
          <w:rFonts w:ascii="Times New Roman" w:hAnsi="Times New Roman"/>
          <w:color w:val="auto"/>
          <w:sz w:val="24"/>
          <w:szCs w:val="24"/>
        </w:rPr>
        <w:t>языка </w:t>
      </w:r>
      <w:r w:rsidRPr="00617120">
        <w:rPr>
          <w:rFonts w:ascii="Times New Roman" w:hAnsi="Times New Roman"/>
          <w:color w:val="auto"/>
          <w:sz w:val="24"/>
          <w:szCs w:val="24"/>
        </w:rPr>
        <w:t>живописи.</w:t>
      </w:r>
      <w:r w:rsidRPr="00617120">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617120">
        <w:rPr>
          <w:rFonts w:ascii="Times New Roman" w:hAnsi="Times New Roman"/>
          <w:color w:val="auto"/>
          <w:sz w:val="24"/>
          <w:szCs w:val="24"/>
        </w:rPr>
        <w:t>задачами. Образы природы и человека в живописи.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Скульптура. </w:t>
      </w:r>
      <w:r w:rsidRPr="00617120">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617120">
        <w:rPr>
          <w:rFonts w:ascii="Times New Roman" w:hAnsi="Times New Roman"/>
          <w:color w:val="auto"/>
          <w:sz w:val="24"/>
          <w:szCs w:val="24"/>
        </w:rPr>
        <w:t xml:space="preserve">с пластическими скульптурными материалами для создания </w:t>
      </w:r>
      <w:r w:rsidRPr="00617120">
        <w:rPr>
          <w:rFonts w:ascii="Times New Roman" w:hAnsi="Times New Roman"/>
          <w:color w:val="auto"/>
          <w:spacing w:val="2"/>
          <w:sz w:val="24"/>
          <w:szCs w:val="24"/>
        </w:rPr>
        <w:t xml:space="preserve">выразительного образа (пластилин, глина — раскатывание, </w:t>
      </w:r>
      <w:r w:rsidRPr="00617120">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Художественное конструирование и дизайн. </w:t>
      </w:r>
      <w:r w:rsidRPr="00617120">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617120">
        <w:rPr>
          <w:rFonts w:ascii="Times New Roman" w:hAnsi="Times New Roman"/>
          <w:color w:val="auto"/>
          <w:sz w:val="24"/>
          <w:szCs w:val="24"/>
        </w:rPr>
        <w:t> </w:t>
      </w:r>
      <w:r w:rsidRPr="00617120">
        <w:rPr>
          <w:rFonts w:ascii="Times New Roman" w:hAnsi="Times New Roman"/>
          <w:color w:val="auto"/>
          <w:sz w:val="24"/>
          <w:szCs w:val="24"/>
        </w:rPr>
        <w:t xml:space="preserve">др.). Элементарные приёмы работы с различными материалами для создания </w:t>
      </w:r>
      <w:r w:rsidRPr="00617120">
        <w:rPr>
          <w:rFonts w:ascii="Times New Roman" w:hAnsi="Times New Roman"/>
          <w:color w:val="auto"/>
          <w:spacing w:val="2"/>
          <w:sz w:val="24"/>
          <w:szCs w:val="24"/>
        </w:rPr>
        <w:t xml:space="preserve">выразительного образа (пластилин — раскатывание, набор </w:t>
      </w:r>
      <w:r w:rsidRPr="00617120">
        <w:rPr>
          <w:rFonts w:ascii="Times New Roman" w:hAnsi="Times New Roman"/>
          <w:color w:val="auto"/>
          <w:sz w:val="24"/>
          <w:szCs w:val="24"/>
        </w:rPr>
        <w:t xml:space="preserve">объёма, вытягивание формы; бумага и картон — сгибание, </w:t>
      </w:r>
      <w:r w:rsidRPr="00617120">
        <w:rPr>
          <w:rFonts w:ascii="Times New Roman" w:hAnsi="Times New Roman"/>
          <w:color w:val="auto"/>
          <w:spacing w:val="2"/>
          <w:sz w:val="24"/>
          <w:szCs w:val="24"/>
        </w:rPr>
        <w:t xml:space="preserve">вырезание). Представление о возможностях использования </w:t>
      </w:r>
      <w:r w:rsidRPr="00617120">
        <w:rPr>
          <w:rFonts w:ascii="Times New Roman" w:hAnsi="Times New Roman"/>
          <w:color w:val="auto"/>
          <w:sz w:val="24"/>
          <w:szCs w:val="24"/>
        </w:rPr>
        <w:t>навыков художественного конструирования и моделирования в жизни человека.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pacing w:val="-4"/>
          <w:sz w:val="24"/>
          <w:szCs w:val="24"/>
        </w:rPr>
        <w:t xml:space="preserve">Декоративно­прикладное искусство. </w:t>
      </w:r>
      <w:r w:rsidRPr="00617120">
        <w:rPr>
          <w:rFonts w:ascii="Times New Roman" w:hAnsi="Times New Roman"/>
          <w:color w:val="auto"/>
          <w:spacing w:val="-4"/>
          <w:sz w:val="24"/>
          <w:szCs w:val="24"/>
        </w:rPr>
        <w:t>Истоки декоративно­</w:t>
      </w:r>
      <w:r w:rsidRPr="00617120">
        <w:rPr>
          <w:rFonts w:ascii="Times New Roman" w:hAnsi="Times New Roman"/>
          <w:color w:val="auto"/>
          <w:sz w:val="24"/>
          <w:szCs w:val="24"/>
        </w:rPr>
        <w:t>прикладного искусства и его роль в жизни человека. Понятие о синтетичном характере народной культуры (украшение</w:t>
      </w:r>
      <w:r w:rsidRPr="00617120">
        <w:rPr>
          <w:rFonts w:ascii="Times New Roman" w:hAnsi="Times New Roman"/>
          <w:color w:val="auto"/>
          <w:spacing w:val="2"/>
          <w:sz w:val="24"/>
          <w:szCs w:val="24"/>
        </w:rPr>
        <w:t xml:space="preserve">жилища, предметов быта, орудий труда, костюма; музыка, </w:t>
      </w:r>
      <w:r w:rsidRPr="00617120">
        <w:rPr>
          <w:rFonts w:ascii="Times New Roman" w:hAnsi="Times New Roman"/>
          <w:color w:val="auto"/>
          <w:sz w:val="24"/>
          <w:szCs w:val="24"/>
        </w:rPr>
        <w:t>песни, хороводы; былины, сказания, сказки). Образ человека в традиционной культуре.Представления народа о мужской</w:t>
      </w:r>
      <w:r w:rsidRPr="00617120">
        <w:rPr>
          <w:rFonts w:ascii="Times New Roman" w:hAnsi="Times New Roman"/>
          <w:color w:val="auto"/>
          <w:spacing w:val="2"/>
          <w:sz w:val="24"/>
          <w:szCs w:val="24"/>
        </w:rPr>
        <w:t>и женской красоте, отражённые в изобразительном искус</w:t>
      </w:r>
      <w:r w:rsidRPr="00617120">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617120">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617120">
        <w:rPr>
          <w:rFonts w:ascii="Times New Roman" w:hAnsi="Times New Roman"/>
          <w:color w:val="auto"/>
          <w:sz w:val="24"/>
          <w:szCs w:val="24"/>
        </w:rPr>
        <w:t>деревьев, морозные узоры на стекле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Азбука искусства. Как говорит искусство?</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Композиция. </w:t>
      </w:r>
      <w:r w:rsidRPr="00617120">
        <w:rPr>
          <w:rFonts w:ascii="Times New Roman" w:hAnsi="Times New Roman"/>
          <w:color w:val="auto"/>
          <w:spacing w:val="-2"/>
          <w:sz w:val="24"/>
          <w:szCs w:val="24"/>
        </w:rPr>
        <w:t>Элементарные приёмы композиции на плос</w:t>
      </w:r>
      <w:r w:rsidRPr="00617120">
        <w:rPr>
          <w:rFonts w:ascii="Times New Roman" w:hAnsi="Times New Roman"/>
          <w:color w:val="auto"/>
          <w:spacing w:val="2"/>
          <w:sz w:val="24"/>
          <w:szCs w:val="24"/>
        </w:rPr>
        <w:t xml:space="preserve">кости и в пространстве. Понятия: горизонталь, вертикаль </w:t>
      </w:r>
      <w:r w:rsidRPr="00617120">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lastRenderedPageBreak/>
        <w:t xml:space="preserve">Цвет. </w:t>
      </w:r>
      <w:r w:rsidRPr="00617120">
        <w:rPr>
          <w:rFonts w:ascii="Times New Roman" w:hAnsi="Times New Roman"/>
          <w:color w:val="auto"/>
          <w:sz w:val="24"/>
          <w:szCs w:val="24"/>
        </w:rPr>
        <w:t xml:space="preserve">Основные и составные цвета. Тёплые и холодные </w:t>
      </w:r>
      <w:r w:rsidRPr="00617120">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617120">
        <w:rPr>
          <w:rFonts w:ascii="Times New Roman" w:hAnsi="Times New Roman"/>
          <w:color w:val="auto"/>
          <w:spacing w:val="2"/>
          <w:sz w:val="24"/>
          <w:szCs w:val="24"/>
        </w:rPr>
        <w:t xml:space="preserve"> и выразительности образа. Эмо</w:t>
      </w:r>
      <w:r w:rsidRPr="00617120">
        <w:rPr>
          <w:rFonts w:ascii="Times New Roman" w:hAnsi="Times New Roman"/>
          <w:color w:val="auto"/>
          <w:spacing w:val="2"/>
          <w:sz w:val="24"/>
          <w:szCs w:val="24"/>
        </w:rPr>
        <w:t>циональные возможности цвета. Практическое овладение ос</w:t>
      </w:r>
      <w:r w:rsidRPr="00617120">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Линия. </w:t>
      </w:r>
      <w:r w:rsidRPr="00617120">
        <w:rPr>
          <w:rFonts w:ascii="Times New Roman" w:hAnsi="Times New Roman"/>
          <w:color w:val="auto"/>
          <w:spacing w:val="2"/>
          <w:sz w:val="24"/>
          <w:szCs w:val="24"/>
        </w:rPr>
        <w:t xml:space="preserve">Многообразие линий (тонкие, толстые, прямые, </w:t>
      </w:r>
      <w:r w:rsidRPr="00617120">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Форма. </w:t>
      </w:r>
      <w:r w:rsidRPr="00617120">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617120">
        <w:rPr>
          <w:rFonts w:ascii="Times New Roman" w:hAnsi="Times New Roman"/>
          <w:color w:val="auto"/>
          <w:spacing w:val="2"/>
          <w:sz w:val="24"/>
          <w:szCs w:val="24"/>
        </w:rPr>
        <w:t>Трансформация форм. Влияние формы предмета на пред</w:t>
      </w:r>
      <w:r w:rsidRPr="00617120">
        <w:rPr>
          <w:rFonts w:ascii="Times New Roman" w:hAnsi="Times New Roman"/>
          <w:color w:val="auto"/>
          <w:sz w:val="24"/>
          <w:szCs w:val="24"/>
        </w:rPr>
        <w:t>ставление о его характере. Силуэт.</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Объём. </w:t>
      </w:r>
      <w:r w:rsidRPr="00617120">
        <w:rPr>
          <w:rFonts w:ascii="Times New Roman" w:hAnsi="Times New Roman"/>
          <w:color w:val="auto"/>
          <w:spacing w:val="2"/>
          <w:sz w:val="24"/>
          <w:szCs w:val="24"/>
        </w:rPr>
        <w:t xml:space="preserve">Объём в пространстве и объём на плоскости. </w:t>
      </w:r>
      <w:r w:rsidRPr="00617120">
        <w:rPr>
          <w:rFonts w:ascii="Times New Roman" w:hAnsi="Times New Roman"/>
          <w:color w:val="auto"/>
          <w:sz w:val="24"/>
          <w:szCs w:val="24"/>
        </w:rPr>
        <w:t>Способы передачи объёма. Выразительность объёмных композиций.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pacing w:val="2"/>
          <w:sz w:val="24"/>
          <w:szCs w:val="24"/>
        </w:rPr>
        <w:t xml:space="preserve">Ритм. </w:t>
      </w:r>
      <w:r w:rsidRPr="00617120">
        <w:rPr>
          <w:rFonts w:ascii="Times New Roman" w:hAnsi="Times New Roman"/>
          <w:color w:val="auto"/>
          <w:spacing w:val="2"/>
          <w:sz w:val="24"/>
          <w:szCs w:val="24"/>
        </w:rPr>
        <w:t>Виды ритма (спокойный, замедленный, порыви</w:t>
      </w:r>
      <w:r w:rsidRPr="00617120">
        <w:rPr>
          <w:rFonts w:ascii="Times New Roman" w:hAnsi="Times New Roman"/>
          <w:color w:val="auto"/>
          <w:sz w:val="24"/>
          <w:szCs w:val="24"/>
        </w:rPr>
        <w:t>стый, беспокойный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617120" w:rsidRDefault="00653A76" w:rsidP="001F641E">
      <w:pPr>
        <w:pStyle w:val="a3"/>
        <w:spacing w:line="240" w:lineRule="auto"/>
        <w:ind w:firstLine="454"/>
        <w:rPr>
          <w:rFonts w:ascii="Times New Roman" w:hAnsi="Times New Roman"/>
          <w:b/>
          <w:bCs/>
          <w:iCs/>
          <w:color w:val="auto"/>
          <w:spacing w:val="-2"/>
          <w:sz w:val="24"/>
          <w:szCs w:val="24"/>
        </w:rPr>
      </w:pPr>
      <w:r w:rsidRPr="00617120">
        <w:rPr>
          <w:rFonts w:ascii="Times New Roman" w:hAnsi="Times New Roman"/>
          <w:b/>
          <w:bCs/>
          <w:iCs/>
          <w:color w:val="auto"/>
          <w:spacing w:val="-2"/>
          <w:sz w:val="24"/>
          <w:szCs w:val="24"/>
        </w:rPr>
        <w:t>Значимые темы искусства. О чём говорит искусство?</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Земля — наш общий дом. </w:t>
      </w:r>
      <w:r w:rsidRPr="00617120">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617120">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617120">
        <w:rPr>
          <w:rFonts w:ascii="Times New Roman" w:hAnsi="Times New Roman"/>
          <w:color w:val="auto"/>
          <w:sz w:val="24"/>
          <w:szCs w:val="24"/>
        </w:rPr>
        <w:t>гнёзда, норы, ульи, панцирь черепахи, домик улитки и</w:t>
      </w:r>
      <w:r w:rsidRPr="00617120">
        <w:rPr>
          <w:rFonts w:ascii="Times New Roman" w:hAnsi="Times New Roman"/>
          <w:color w:val="auto"/>
          <w:sz w:val="24"/>
          <w:szCs w:val="24"/>
        </w:rPr>
        <w:t> </w:t>
      </w:r>
      <w:r w:rsidRPr="00617120">
        <w:rPr>
          <w:rFonts w:ascii="Times New Roman" w:hAnsi="Times New Roman"/>
          <w:color w:val="auto"/>
          <w:sz w:val="24"/>
          <w:szCs w:val="24"/>
        </w:rPr>
        <w:t>т.д.</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color w:val="auto"/>
          <w:spacing w:val="2"/>
          <w:sz w:val="24"/>
          <w:szCs w:val="24"/>
        </w:rPr>
        <w:t>Восприятие и эмоциональная оценка шедевров русского</w:t>
      </w:r>
      <w:r w:rsidRPr="00617120">
        <w:rPr>
          <w:rFonts w:ascii="Times New Roman" w:hAnsi="Times New Roman"/>
          <w:color w:val="auto"/>
          <w:spacing w:val="2"/>
          <w:sz w:val="24"/>
          <w:szCs w:val="24"/>
        </w:rPr>
        <w:br/>
      </w:r>
      <w:r w:rsidRPr="00617120">
        <w:rPr>
          <w:rFonts w:ascii="Times New Roman" w:hAnsi="Times New Roman"/>
          <w:color w:val="auto"/>
          <w:spacing w:val="-2"/>
          <w:sz w:val="24"/>
          <w:szCs w:val="24"/>
        </w:rPr>
        <w:t xml:space="preserve">и зарубежного искусства, изображающих природу. Общность </w:t>
      </w:r>
      <w:r w:rsidRPr="00617120">
        <w:rPr>
          <w:rFonts w:ascii="Times New Roman" w:hAnsi="Times New Roman"/>
          <w:color w:val="auto"/>
          <w:spacing w:val="-3"/>
          <w:sz w:val="24"/>
          <w:szCs w:val="24"/>
        </w:rPr>
        <w:t>тематики, передаваемых чувств, отношения к природе в произ</w:t>
      </w:r>
      <w:r w:rsidRPr="00617120">
        <w:rPr>
          <w:rFonts w:ascii="Times New Roman" w:hAnsi="Times New Roman"/>
          <w:color w:val="auto"/>
          <w:spacing w:val="-2"/>
          <w:sz w:val="24"/>
          <w:szCs w:val="24"/>
        </w:rPr>
        <w:t>ведениях авторов — представителей разных культур, народов, стран (например, А.</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К.</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Саврасов, И.</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И.</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Левитан, И.</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И.</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Шишкин, Н.</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К.</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Рерих, К.</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Моне, П.</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Сезанн, В.</w:t>
      </w:r>
      <w:r w:rsidRPr="00617120">
        <w:rPr>
          <w:rFonts w:ascii="Times New Roman" w:eastAsia="MS Mincho" w:hAnsi="Times New Roman"/>
          <w:color w:val="auto"/>
          <w:spacing w:val="-2"/>
          <w:sz w:val="24"/>
          <w:szCs w:val="24"/>
        </w:rPr>
        <w:t> </w:t>
      </w:r>
      <w:r w:rsidRPr="00617120">
        <w:rPr>
          <w:rFonts w:ascii="Times New Roman" w:hAnsi="Times New Roman"/>
          <w:color w:val="auto"/>
          <w:spacing w:val="-2"/>
          <w:sz w:val="24"/>
          <w:szCs w:val="24"/>
        </w:rPr>
        <w:t>Ван Гог и</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др.).</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 xml:space="preserve">Знакомство с несколькими наиболее яркими культурами </w:t>
      </w:r>
      <w:r w:rsidRPr="00617120">
        <w:rPr>
          <w:rFonts w:ascii="Times New Roman" w:hAnsi="Times New Roman"/>
          <w:color w:val="auto"/>
          <w:spacing w:val="-2"/>
          <w:sz w:val="24"/>
          <w:szCs w:val="24"/>
        </w:rPr>
        <w:t xml:space="preserve">мира, представляющими разные народы и эпохи (например, </w:t>
      </w:r>
      <w:r w:rsidRPr="00617120">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617120">
        <w:rPr>
          <w:rFonts w:ascii="Times New Roman" w:hAnsi="Times New Roman"/>
          <w:color w:val="auto"/>
          <w:sz w:val="24"/>
          <w:szCs w:val="24"/>
        </w:rPr>
        <w:t>Образы архитектуры и декоративно­прикладного искусства.</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Родина моя — Россия. </w:t>
      </w:r>
      <w:r w:rsidRPr="00617120">
        <w:rPr>
          <w:rFonts w:ascii="Times New Roman" w:hAnsi="Times New Roman"/>
          <w:color w:val="auto"/>
          <w:sz w:val="24"/>
          <w:szCs w:val="24"/>
        </w:rPr>
        <w:t>Роль природных условий в ха</w:t>
      </w:r>
      <w:r w:rsidRPr="00617120">
        <w:rPr>
          <w:rFonts w:ascii="Times New Roman" w:hAnsi="Times New Roman"/>
          <w:color w:val="auto"/>
          <w:spacing w:val="2"/>
          <w:sz w:val="24"/>
          <w:szCs w:val="24"/>
        </w:rPr>
        <w:t xml:space="preserve">рактере традиционной культуры народов России. Пейзажи </w:t>
      </w:r>
      <w:r w:rsidRPr="00617120">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617120">
        <w:rPr>
          <w:rFonts w:ascii="Times New Roman" w:hAnsi="Times New Roman"/>
          <w:color w:val="auto"/>
          <w:sz w:val="24"/>
          <w:szCs w:val="24"/>
        </w:rPr>
        <w:t>рудий труда, костюма. Связь из</w:t>
      </w:r>
      <w:r w:rsidRPr="00617120">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Человек и человеческие взаимоотношения. </w:t>
      </w:r>
      <w:r w:rsidRPr="00617120">
        <w:rPr>
          <w:rFonts w:ascii="Times New Roman" w:hAnsi="Times New Roman"/>
          <w:color w:val="auto"/>
          <w:spacing w:val="2"/>
          <w:sz w:val="24"/>
          <w:szCs w:val="24"/>
        </w:rPr>
        <w:t>Образ че</w:t>
      </w:r>
      <w:r w:rsidRPr="00617120">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617120">
        <w:rPr>
          <w:rFonts w:ascii="Times New Roman" w:hAnsi="Times New Roman"/>
          <w:color w:val="auto"/>
          <w:sz w:val="24"/>
          <w:szCs w:val="24"/>
        </w:rPr>
        <w:t> </w:t>
      </w:r>
      <w:r w:rsidRPr="00617120">
        <w:rPr>
          <w:rFonts w:ascii="Times New Roman" w:hAnsi="Times New Roman"/>
          <w:color w:val="auto"/>
          <w:sz w:val="24"/>
          <w:szCs w:val="24"/>
        </w:rPr>
        <w:t>т.</w:t>
      </w:r>
      <w:r w:rsidRPr="00617120">
        <w:rPr>
          <w:rFonts w:ascii="Times New Roman" w:hAnsi="Times New Roman"/>
          <w:color w:val="auto"/>
          <w:sz w:val="24"/>
          <w:szCs w:val="24"/>
        </w:rPr>
        <w:t> </w:t>
      </w:r>
      <w:r w:rsidRPr="00617120">
        <w:rPr>
          <w:rFonts w:ascii="Times New Roman" w:hAnsi="Times New Roman"/>
          <w:color w:val="auto"/>
          <w:sz w:val="24"/>
          <w:szCs w:val="24"/>
        </w:rPr>
        <w:t>д. Образы персонажей, вызывающие гнев, раздражение, презрение.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Искусство дарит людям красоту. </w:t>
      </w:r>
      <w:r w:rsidRPr="00617120">
        <w:rPr>
          <w:rFonts w:ascii="Times New Roman" w:hAnsi="Times New Roman"/>
          <w:color w:val="auto"/>
          <w:sz w:val="24"/>
          <w:szCs w:val="24"/>
        </w:rPr>
        <w:t>Искусство вокруг нас сегодня. Использование различных художественных матери</w:t>
      </w:r>
      <w:r w:rsidRPr="00617120">
        <w:rPr>
          <w:rFonts w:ascii="Times New Roman" w:hAnsi="Times New Roman"/>
          <w:color w:val="auto"/>
          <w:spacing w:val="2"/>
          <w:sz w:val="24"/>
          <w:szCs w:val="24"/>
        </w:rPr>
        <w:t xml:space="preserve">алов и средств для создания проектов красивых, удобных </w:t>
      </w:r>
      <w:r w:rsidRPr="00617120">
        <w:rPr>
          <w:rFonts w:ascii="Times New Roman" w:hAnsi="Times New Roman"/>
          <w:color w:val="auto"/>
          <w:sz w:val="24"/>
          <w:szCs w:val="24"/>
        </w:rPr>
        <w:t>и выразительных предметов быта, видов транспорта. Пред</w:t>
      </w:r>
      <w:r w:rsidRPr="00617120">
        <w:rPr>
          <w:rFonts w:ascii="Times New Roman" w:hAnsi="Times New Roman"/>
          <w:color w:val="auto"/>
          <w:spacing w:val="2"/>
          <w:sz w:val="24"/>
          <w:szCs w:val="24"/>
        </w:rPr>
        <w:t xml:space="preserve">ставление о роли изобразительных (пластических) искусств </w:t>
      </w:r>
      <w:r w:rsidRPr="00617120">
        <w:rPr>
          <w:rFonts w:ascii="Times New Roman" w:hAnsi="Times New Roman"/>
          <w:color w:val="auto"/>
          <w:sz w:val="24"/>
          <w:szCs w:val="24"/>
        </w:rPr>
        <w:t>в повседневной жизни человека, в организации его матери</w:t>
      </w:r>
      <w:r w:rsidRPr="00617120">
        <w:rPr>
          <w:rFonts w:ascii="Times New Roman" w:hAnsi="Times New Roman"/>
          <w:color w:val="auto"/>
          <w:spacing w:val="2"/>
          <w:sz w:val="24"/>
          <w:szCs w:val="24"/>
        </w:rPr>
        <w:t xml:space="preserve">ального окружения. Отражение в пластических искусствах </w:t>
      </w:r>
      <w:r w:rsidRPr="00617120">
        <w:rPr>
          <w:rFonts w:ascii="Times New Roman" w:hAnsi="Times New Roman"/>
          <w:color w:val="auto"/>
          <w:sz w:val="24"/>
          <w:szCs w:val="24"/>
        </w:rPr>
        <w:t xml:space="preserve">природных, географических условий, традиций, религиозных </w:t>
      </w:r>
      <w:r w:rsidRPr="00617120">
        <w:rPr>
          <w:rFonts w:ascii="Times New Roman" w:hAnsi="Times New Roman"/>
          <w:color w:val="auto"/>
          <w:spacing w:val="2"/>
          <w:sz w:val="24"/>
          <w:szCs w:val="24"/>
        </w:rPr>
        <w:t>верований разных народов (на примере изобразительного</w:t>
      </w:r>
      <w:r w:rsidRPr="00617120">
        <w:rPr>
          <w:rFonts w:ascii="Times New Roman" w:hAnsi="Times New Roman"/>
          <w:color w:val="auto"/>
          <w:spacing w:val="-2"/>
          <w:sz w:val="24"/>
          <w:szCs w:val="24"/>
        </w:rPr>
        <w:t xml:space="preserve">и декоративно­прикладного искусства народов России). Жанр </w:t>
      </w:r>
      <w:r w:rsidRPr="00617120">
        <w:rPr>
          <w:rFonts w:ascii="Times New Roman" w:hAnsi="Times New Roman"/>
          <w:color w:val="auto"/>
          <w:sz w:val="24"/>
          <w:szCs w:val="24"/>
        </w:rPr>
        <w:t xml:space="preserve">натюрморта. Художественное </w:t>
      </w:r>
      <w:r w:rsidRPr="00617120">
        <w:rPr>
          <w:rFonts w:ascii="Times New Roman" w:hAnsi="Times New Roman"/>
          <w:color w:val="auto"/>
          <w:sz w:val="24"/>
          <w:szCs w:val="24"/>
        </w:rPr>
        <w:lastRenderedPageBreak/>
        <w:t>конструирование и оформление помещений и парков, транспорта и посуды, мебели и одежды, книг и игрушек.</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Опыт художественно­творческой деятельности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Освоение основ рисунка, живописи, скульптуры, деко</w:t>
      </w:r>
      <w:r w:rsidRPr="00617120">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Овладение основами художественной грамоты: компози</w:t>
      </w:r>
      <w:r w:rsidRPr="00617120">
        <w:rPr>
          <w:rFonts w:ascii="Times New Roman" w:hAnsi="Times New Roman"/>
          <w:color w:val="auto"/>
          <w:sz w:val="24"/>
          <w:szCs w:val="24"/>
        </w:rPr>
        <w:t xml:space="preserve">цией, формой, ритмом, линией, цветом, объёмом, фактурой. </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Выбор и применение выразительных средств для реали</w:t>
      </w:r>
      <w:r w:rsidRPr="00617120">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 xml:space="preserve">Передача настроения в творческой работе с помощью цвета, </w:t>
      </w:r>
      <w:r w:rsidRPr="00617120">
        <w:rPr>
          <w:rFonts w:ascii="Times New Roman" w:hAnsi="Times New Roman"/>
          <w:iCs/>
          <w:color w:val="auto"/>
          <w:sz w:val="24"/>
          <w:szCs w:val="24"/>
        </w:rPr>
        <w:t>тона</w:t>
      </w:r>
      <w:r w:rsidRPr="00617120">
        <w:rPr>
          <w:rFonts w:ascii="Times New Roman" w:hAnsi="Times New Roman"/>
          <w:color w:val="auto"/>
          <w:sz w:val="24"/>
          <w:szCs w:val="24"/>
        </w:rPr>
        <w:t xml:space="preserve">, композиции, пространства, линии, штриха, пятна, объёма, </w:t>
      </w:r>
      <w:r w:rsidRPr="00617120">
        <w:rPr>
          <w:rFonts w:ascii="Times New Roman" w:hAnsi="Times New Roman"/>
          <w:iCs/>
          <w:color w:val="auto"/>
          <w:sz w:val="24"/>
          <w:szCs w:val="24"/>
        </w:rPr>
        <w:t>фактуры материала</w:t>
      </w:r>
      <w:r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Использование в индивидуальной и коллективной дея</w:t>
      </w:r>
      <w:r w:rsidRPr="00617120">
        <w:rPr>
          <w:rFonts w:ascii="Times New Roman" w:hAnsi="Times New Roman"/>
          <w:color w:val="auto"/>
          <w:sz w:val="24"/>
          <w:szCs w:val="24"/>
        </w:rPr>
        <w:t xml:space="preserve">тельности различных художественных техник и материалов: </w:t>
      </w:r>
      <w:r w:rsidRPr="00617120">
        <w:rPr>
          <w:rFonts w:ascii="Times New Roman" w:hAnsi="Times New Roman"/>
          <w:iCs/>
          <w:color w:val="auto"/>
          <w:spacing w:val="2"/>
          <w:sz w:val="24"/>
          <w:szCs w:val="24"/>
        </w:rPr>
        <w:t>коллажа</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граттажа</w:t>
      </w:r>
      <w:r w:rsidRPr="00617120">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617120">
        <w:rPr>
          <w:rFonts w:ascii="Times New Roman" w:hAnsi="Times New Roman"/>
          <w:iCs/>
          <w:color w:val="auto"/>
          <w:spacing w:val="2"/>
          <w:sz w:val="24"/>
          <w:szCs w:val="24"/>
        </w:rPr>
        <w:t>пастели</w:t>
      </w:r>
      <w:r w:rsidRPr="00617120">
        <w:rPr>
          <w:rFonts w:ascii="Times New Roman" w:hAnsi="Times New Roman"/>
          <w:color w:val="auto"/>
          <w:spacing w:val="2"/>
          <w:sz w:val="24"/>
          <w:szCs w:val="24"/>
        </w:rPr>
        <w:t xml:space="preserve">, </w:t>
      </w:r>
      <w:r w:rsidRPr="00617120">
        <w:rPr>
          <w:rFonts w:ascii="Times New Roman" w:hAnsi="Times New Roman"/>
          <w:iCs/>
          <w:color w:val="auto"/>
          <w:spacing w:val="2"/>
          <w:sz w:val="24"/>
          <w:szCs w:val="24"/>
        </w:rPr>
        <w:t>восковых</w:t>
      </w:r>
      <w:r w:rsidRPr="00617120">
        <w:rPr>
          <w:rFonts w:ascii="Times New Roman" w:hAnsi="Times New Roman"/>
          <w:iCs/>
          <w:color w:val="auto"/>
          <w:sz w:val="24"/>
          <w:szCs w:val="24"/>
        </w:rPr>
        <w:t xml:space="preserve"> мелков</w:t>
      </w:r>
      <w:r w:rsidRPr="00617120">
        <w:rPr>
          <w:rFonts w:ascii="Times New Roman" w:hAnsi="Times New Roman"/>
          <w:color w:val="auto"/>
          <w:sz w:val="24"/>
          <w:szCs w:val="24"/>
        </w:rPr>
        <w:t xml:space="preserve">, </w:t>
      </w:r>
      <w:r w:rsidRPr="00617120">
        <w:rPr>
          <w:rFonts w:ascii="Times New Roman" w:hAnsi="Times New Roman"/>
          <w:iCs/>
          <w:color w:val="auto"/>
          <w:sz w:val="24"/>
          <w:szCs w:val="24"/>
        </w:rPr>
        <w:t>туши</w:t>
      </w:r>
      <w:r w:rsidRPr="00617120">
        <w:rPr>
          <w:rFonts w:ascii="Times New Roman" w:hAnsi="Times New Roman"/>
          <w:color w:val="auto"/>
          <w:sz w:val="24"/>
          <w:szCs w:val="24"/>
        </w:rPr>
        <w:t xml:space="preserve">, карандаша, фломастеров, </w:t>
      </w:r>
      <w:r w:rsidRPr="00617120">
        <w:rPr>
          <w:rFonts w:ascii="Times New Roman" w:hAnsi="Times New Roman"/>
          <w:iCs/>
          <w:color w:val="auto"/>
          <w:sz w:val="24"/>
          <w:szCs w:val="24"/>
        </w:rPr>
        <w:t>пластилина</w:t>
      </w:r>
      <w:r w:rsidRPr="00617120">
        <w:rPr>
          <w:rFonts w:ascii="Times New Roman" w:hAnsi="Times New Roman"/>
          <w:color w:val="auto"/>
          <w:sz w:val="24"/>
          <w:szCs w:val="24"/>
        </w:rPr>
        <w:t xml:space="preserve">, </w:t>
      </w:r>
      <w:r w:rsidRPr="00617120">
        <w:rPr>
          <w:rFonts w:ascii="Times New Roman" w:hAnsi="Times New Roman"/>
          <w:iCs/>
          <w:color w:val="auto"/>
          <w:sz w:val="24"/>
          <w:szCs w:val="24"/>
        </w:rPr>
        <w:t>глины</w:t>
      </w:r>
      <w:r w:rsidRPr="00617120">
        <w:rPr>
          <w:rFonts w:ascii="Times New Roman" w:hAnsi="Times New Roman"/>
          <w:color w:val="auto"/>
          <w:sz w:val="24"/>
          <w:szCs w:val="24"/>
        </w:rPr>
        <w:t>, подручных и природных материалов.</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pacing w:val="-2"/>
          <w:sz w:val="24"/>
          <w:szCs w:val="24"/>
        </w:rPr>
        <w:t xml:space="preserve">Участие в обсуждении содержания и выразительных средств </w:t>
      </w:r>
      <w:r w:rsidRPr="00617120">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3F7807" w:rsidRPr="00617120" w:rsidRDefault="003F7807" w:rsidP="001F641E">
      <w:pPr>
        <w:pStyle w:val="a3"/>
        <w:spacing w:line="240" w:lineRule="auto"/>
        <w:ind w:firstLine="454"/>
        <w:rPr>
          <w:rFonts w:ascii="Times New Roman" w:hAnsi="Times New Roman"/>
          <w:color w:val="auto"/>
          <w:sz w:val="24"/>
          <w:szCs w:val="24"/>
        </w:rPr>
      </w:pPr>
    </w:p>
    <w:p w:rsidR="0017278D" w:rsidRPr="0017278D" w:rsidRDefault="0017278D" w:rsidP="0017278D">
      <w:pPr>
        <w:pStyle w:val="afd"/>
        <w:spacing w:line="240" w:lineRule="auto"/>
        <w:rPr>
          <w:sz w:val="24"/>
        </w:rPr>
      </w:pPr>
      <w:bookmarkStart w:id="145" w:name="_Toc288394092"/>
      <w:bookmarkStart w:id="146" w:name="_Toc288410559"/>
      <w:bookmarkStart w:id="147" w:name="_Toc288410688"/>
      <w:bookmarkStart w:id="148" w:name="_Toc294246105"/>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17278D" w:rsidRDefault="0017278D" w:rsidP="0017278D">
      <w:pPr>
        <w:pStyle w:val="afd"/>
        <w:spacing w:line="240" w:lineRule="auto"/>
        <w:rPr>
          <w:sz w:val="24"/>
        </w:rPr>
      </w:pPr>
    </w:p>
    <w:p w:rsidR="00653A76" w:rsidRPr="0017278D" w:rsidRDefault="00653A76" w:rsidP="0086462B">
      <w:pPr>
        <w:pStyle w:val="afd"/>
        <w:numPr>
          <w:ilvl w:val="2"/>
          <w:numId w:val="48"/>
        </w:numPr>
        <w:spacing w:line="240" w:lineRule="auto"/>
        <w:rPr>
          <w:sz w:val="24"/>
        </w:rPr>
      </w:pPr>
      <w:r w:rsidRPr="0017278D">
        <w:rPr>
          <w:sz w:val="24"/>
        </w:rPr>
        <w:t>Музыка</w:t>
      </w:r>
      <w:bookmarkEnd w:id="145"/>
      <w:bookmarkEnd w:id="146"/>
      <w:bookmarkEnd w:id="147"/>
      <w:bookmarkEnd w:id="148"/>
    </w:p>
    <w:p w:rsidR="00BF0EAD" w:rsidRPr="00617120" w:rsidRDefault="00BF0EAD" w:rsidP="001F641E">
      <w:pPr>
        <w:ind w:firstLine="709"/>
        <w:contextualSpacing/>
        <w:jc w:val="both"/>
        <w:rPr>
          <w:b/>
          <w:lang w:eastAsia="en-US"/>
        </w:rPr>
      </w:pPr>
      <w:r w:rsidRPr="00617120">
        <w:rPr>
          <w:b/>
          <w:lang w:eastAsia="en-US"/>
        </w:rPr>
        <w:t>1 класс</w:t>
      </w:r>
    </w:p>
    <w:p w:rsidR="00BF0EAD" w:rsidRPr="00617120" w:rsidRDefault="00BF0EAD" w:rsidP="001F641E">
      <w:pPr>
        <w:ind w:firstLine="709"/>
        <w:jc w:val="both"/>
        <w:rPr>
          <w:b/>
          <w:lang w:eastAsia="en-US"/>
        </w:rPr>
      </w:pPr>
      <w:r w:rsidRPr="00617120">
        <w:rPr>
          <w:b/>
          <w:lang w:eastAsia="en-US"/>
        </w:rPr>
        <w:t>Мир музыкальных звуков</w:t>
      </w:r>
    </w:p>
    <w:p w:rsidR="00BF0EAD" w:rsidRPr="00617120" w:rsidRDefault="00BF0EAD" w:rsidP="001F641E">
      <w:pPr>
        <w:ind w:firstLine="709"/>
        <w:jc w:val="both"/>
        <w:rPr>
          <w:lang w:eastAsia="en-US"/>
        </w:rPr>
      </w:pPr>
      <w:r w:rsidRPr="00617120">
        <w:rPr>
          <w:lang w:eastAsia="en-US"/>
        </w:rPr>
        <w:t xml:space="preserve">Классификация музыкальных звуков. Свойства музыкального звука: тембр, длительность, громкость, высота.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Восприятие и воспроизведение звуков окружающего мира во всем многообразии.</w:t>
      </w:r>
      <w:r w:rsidRPr="00617120">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617120" w:rsidRDefault="00BF0EAD" w:rsidP="001F641E">
      <w:pPr>
        <w:ind w:firstLine="709"/>
        <w:jc w:val="both"/>
        <w:rPr>
          <w:lang w:eastAsia="en-US"/>
        </w:rPr>
      </w:pPr>
      <w:r w:rsidRPr="00617120">
        <w:rPr>
          <w:b/>
          <w:lang w:eastAsia="en-US"/>
        </w:rPr>
        <w:t>Пение попевок и простых песен.</w:t>
      </w:r>
      <w:r w:rsidRPr="00617120">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BF0EAD" w:rsidRPr="00617120" w:rsidRDefault="00BF0EAD" w:rsidP="001F641E">
      <w:pPr>
        <w:ind w:firstLine="709"/>
        <w:jc w:val="both"/>
        <w:rPr>
          <w:b/>
          <w:lang w:eastAsia="en-US"/>
        </w:rPr>
      </w:pPr>
      <w:r w:rsidRPr="00617120">
        <w:rPr>
          <w:b/>
          <w:lang w:eastAsia="en-US"/>
        </w:rPr>
        <w:t>Ритм – движение жизни</w:t>
      </w:r>
    </w:p>
    <w:p w:rsidR="00BF0EAD" w:rsidRPr="00617120" w:rsidRDefault="00BF0EAD" w:rsidP="001F641E">
      <w:pPr>
        <w:ind w:firstLine="709"/>
        <w:jc w:val="both"/>
        <w:rPr>
          <w:lang w:eastAsia="en-US"/>
        </w:rPr>
      </w:pPr>
      <w:r w:rsidRPr="00617120">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 xml:space="preserve">Восприятие и воспроизведение ритмов окружающего мира. Ритмические игры. </w:t>
      </w:r>
      <w:r w:rsidRPr="00617120">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617120" w:rsidRDefault="00BF0EAD" w:rsidP="001F641E">
      <w:pPr>
        <w:ind w:firstLine="709"/>
        <w:jc w:val="both"/>
        <w:rPr>
          <w:lang w:eastAsia="en-US"/>
        </w:rPr>
      </w:pPr>
      <w:r w:rsidRPr="00617120">
        <w:rPr>
          <w:lang w:eastAsia="en-US"/>
        </w:rPr>
        <w:t>Мелодия – главный носитель содержания в музыке. Интонация в музыке и в речи.Интонация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Слушание музыкальных произведений яркого интонационно-образного содержания</w:t>
      </w:r>
      <w:r w:rsidR="00E8362D">
        <w:rPr>
          <w:b/>
          <w:lang w:eastAsia="en-US"/>
        </w:rPr>
        <w:t xml:space="preserve">. </w:t>
      </w:r>
      <w:r w:rsidRPr="00617120">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617120" w:rsidRDefault="00BF0EAD" w:rsidP="001F641E">
      <w:pPr>
        <w:ind w:firstLine="709"/>
        <w:jc w:val="both"/>
        <w:rPr>
          <w:lang w:eastAsia="en-US"/>
        </w:rPr>
      </w:pPr>
      <w:r w:rsidRPr="00617120">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617120" w:rsidRDefault="00BF0EAD" w:rsidP="001F641E">
      <w:pPr>
        <w:ind w:firstLine="709"/>
        <w:jc w:val="both"/>
        <w:rPr>
          <w:lang w:eastAsia="en-US"/>
        </w:rPr>
      </w:pPr>
      <w:r w:rsidRPr="00617120">
        <w:rPr>
          <w:b/>
          <w:lang w:eastAsia="en-US"/>
        </w:rPr>
        <w:t>Музыкальные краски</w:t>
      </w:r>
    </w:p>
    <w:p w:rsidR="00BF0EAD" w:rsidRPr="00617120" w:rsidRDefault="00BF0EAD" w:rsidP="001F641E">
      <w:pPr>
        <w:ind w:firstLine="709"/>
        <w:jc w:val="both"/>
        <w:rPr>
          <w:lang w:eastAsia="en-US"/>
        </w:rPr>
      </w:pPr>
      <w:r w:rsidRPr="00617120">
        <w:rPr>
          <w:lang w:eastAsia="en-US"/>
        </w:rPr>
        <w:t>Первоначальные знания о средствах музыкальной выразительности. Понятие контраста в музыке. Лад. Мажор и минор. Тоника.</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E8362D" w:rsidRDefault="00BF0EAD" w:rsidP="001F641E">
      <w:pPr>
        <w:ind w:firstLine="709"/>
        <w:jc w:val="both"/>
        <w:rPr>
          <w:b/>
          <w:lang w:eastAsia="en-US"/>
        </w:rPr>
      </w:pPr>
      <w:r w:rsidRPr="00617120">
        <w:rPr>
          <w:b/>
          <w:lang w:eastAsia="en-US"/>
        </w:rPr>
        <w:t>Слушание музыкальных произведений с контрастными образами, пьес различного ладового наклонения</w:t>
      </w:r>
      <w:r w:rsidR="00E8362D">
        <w:rPr>
          <w:b/>
          <w:lang w:eastAsia="en-US"/>
        </w:rPr>
        <w:t>.</w:t>
      </w:r>
    </w:p>
    <w:p w:rsidR="00BF0EAD" w:rsidRPr="00617120" w:rsidRDefault="00BF0EAD" w:rsidP="001F641E">
      <w:pPr>
        <w:ind w:firstLine="709"/>
        <w:jc w:val="both"/>
        <w:rPr>
          <w:lang w:eastAsia="en-US"/>
        </w:rPr>
      </w:pPr>
      <w:r w:rsidRPr="00617120">
        <w:rPr>
          <w:b/>
          <w:lang w:eastAsia="en-US"/>
        </w:rPr>
        <w:t>Пластическое интонирование, двигательная импровизация под музыку разного характера.</w:t>
      </w:r>
      <w:r w:rsidRPr="00617120">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617120" w:rsidRDefault="00BF0EAD" w:rsidP="001F641E">
      <w:pPr>
        <w:ind w:firstLine="709"/>
        <w:jc w:val="both"/>
        <w:rPr>
          <w:lang w:eastAsia="en-US"/>
        </w:rPr>
      </w:pPr>
      <w:r w:rsidRPr="00617120">
        <w:rPr>
          <w:b/>
          <w:lang w:eastAsia="en-US"/>
        </w:rPr>
        <w:t>Исполнение песен, написанных в разных ладах.</w:t>
      </w:r>
      <w:r w:rsidRPr="00617120">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617120" w:rsidRDefault="00BF0EAD" w:rsidP="001F641E">
      <w:pPr>
        <w:ind w:firstLine="709"/>
        <w:jc w:val="both"/>
        <w:rPr>
          <w:b/>
          <w:lang w:eastAsia="en-US"/>
        </w:rPr>
      </w:pPr>
      <w:r w:rsidRPr="00617120">
        <w:rPr>
          <w:b/>
          <w:lang w:eastAsia="en-US"/>
        </w:rPr>
        <w:t>Музыкальные жанры: песня, танец, марш</w:t>
      </w:r>
    </w:p>
    <w:p w:rsidR="00BF0EAD" w:rsidRPr="00617120" w:rsidRDefault="00BF0EAD" w:rsidP="001F641E">
      <w:pPr>
        <w:ind w:firstLine="709"/>
        <w:jc w:val="both"/>
        <w:rPr>
          <w:lang w:eastAsia="en-US"/>
        </w:rPr>
      </w:pPr>
      <w:r w:rsidRPr="00617120">
        <w:rPr>
          <w:lang w:eastAsia="en-US"/>
        </w:rPr>
        <w:lastRenderedPageBreak/>
        <w:t>Формирование первичных аналитических навыков. Определение особенностей основных жанров музыки: песня, танец, марш.</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Слушание музыкальных произведений, имеющих ярко выраженную жанровую основу.</w:t>
      </w:r>
      <w:r w:rsidRPr="00617120">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617120" w:rsidRDefault="00BF0EAD" w:rsidP="001F641E">
      <w:pPr>
        <w:ind w:firstLine="709"/>
        <w:jc w:val="both"/>
        <w:rPr>
          <w:lang w:eastAsia="en-US"/>
        </w:rPr>
      </w:pPr>
      <w:r w:rsidRPr="00617120">
        <w:rPr>
          <w:b/>
          <w:lang w:eastAsia="en-US"/>
        </w:rPr>
        <w:t>Исполнение хоровых и инструментальных произведений разных жанров. Двигательная импровизация.</w:t>
      </w:r>
      <w:r w:rsidRPr="00617120">
        <w:rPr>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617120" w:rsidRDefault="00BF0EAD" w:rsidP="001F641E">
      <w:pPr>
        <w:ind w:firstLine="709"/>
        <w:jc w:val="both"/>
        <w:rPr>
          <w:lang w:eastAsia="en-US"/>
        </w:rPr>
      </w:pPr>
      <w:r w:rsidRPr="00617120">
        <w:rPr>
          <w:b/>
          <w:lang w:eastAsia="en-US"/>
        </w:rPr>
        <w:t>Музыкальная азбука или где живут ноты</w:t>
      </w:r>
    </w:p>
    <w:p w:rsidR="00BF0EAD" w:rsidRPr="00617120" w:rsidRDefault="00BF0EAD" w:rsidP="001F641E">
      <w:pPr>
        <w:ind w:firstLine="709"/>
        <w:jc w:val="both"/>
        <w:rPr>
          <w:lang w:eastAsia="en-US"/>
        </w:rPr>
      </w:pPr>
      <w:r w:rsidRPr="00617120">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Игровые дидактические упражнения с использованием наглядного материала.</w:t>
      </w:r>
      <w:r w:rsidRPr="00617120">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617120" w:rsidRDefault="00BF0EAD" w:rsidP="001F641E">
      <w:pPr>
        <w:ind w:firstLine="709"/>
        <w:jc w:val="both"/>
        <w:rPr>
          <w:lang w:eastAsia="en-US"/>
        </w:rPr>
      </w:pPr>
      <w:r w:rsidRPr="00617120">
        <w:rPr>
          <w:b/>
          <w:lang w:eastAsia="en-US"/>
        </w:rPr>
        <w:t>Слушание музыкальных произведений с использованием элементарной графической записи.</w:t>
      </w:r>
      <w:r w:rsidRPr="00617120">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617120" w:rsidRDefault="00BF0EAD" w:rsidP="001F641E">
      <w:pPr>
        <w:ind w:firstLine="709"/>
        <w:jc w:val="both"/>
        <w:rPr>
          <w:lang w:eastAsia="en-US"/>
        </w:rPr>
      </w:pPr>
      <w:r w:rsidRPr="00617120">
        <w:rPr>
          <w:b/>
          <w:lang w:eastAsia="en-US"/>
        </w:rPr>
        <w:t xml:space="preserve">Пение с применением ручных знаков. Пение простейших песен по нотам. </w:t>
      </w:r>
      <w:r w:rsidRPr="00617120">
        <w:rPr>
          <w:lang w:eastAsia="en-US"/>
        </w:rPr>
        <w:t>Разучивание и исполнение песен с применением ручных знаков. Пение разученных ранее песен по нотам.</w:t>
      </w:r>
    </w:p>
    <w:p w:rsidR="00BF0EAD" w:rsidRPr="00617120" w:rsidRDefault="00BF0EAD" w:rsidP="001F641E">
      <w:pPr>
        <w:ind w:firstLine="709"/>
        <w:jc w:val="both"/>
        <w:rPr>
          <w:b/>
          <w:lang w:eastAsia="en-US"/>
        </w:rPr>
      </w:pPr>
      <w:r w:rsidRPr="00617120">
        <w:rPr>
          <w:b/>
          <w:lang w:eastAsia="en-US"/>
        </w:rPr>
        <w:t>Я – артист</w:t>
      </w:r>
    </w:p>
    <w:p w:rsidR="00BF0EAD" w:rsidRPr="00617120" w:rsidRDefault="00BF0EAD" w:rsidP="001F641E">
      <w:pPr>
        <w:ind w:firstLine="709"/>
        <w:jc w:val="both"/>
        <w:rPr>
          <w:lang w:eastAsia="en-US"/>
        </w:rPr>
      </w:pPr>
      <w:r w:rsidRPr="00617120">
        <w:rPr>
          <w:lang w:eastAsia="en-US"/>
        </w:rPr>
        <w:t>Сольное и ансамблевое музицирование (вокальное и инструментальное). Творческое соревнование.</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Исполнение пройденных хоровых и инструментальных произведений</w:t>
      </w:r>
      <w:r w:rsidRPr="00617120">
        <w:rPr>
          <w:lang w:eastAsia="en-US"/>
        </w:rPr>
        <w:t xml:space="preserve"> в школьных мероприятиях.</w:t>
      </w:r>
    </w:p>
    <w:p w:rsidR="00BF0EAD" w:rsidRPr="00617120" w:rsidRDefault="00BF0EAD" w:rsidP="001F641E">
      <w:pPr>
        <w:ind w:firstLine="709"/>
        <w:jc w:val="both"/>
        <w:rPr>
          <w:lang w:eastAsia="en-US"/>
        </w:rPr>
      </w:pPr>
      <w:r w:rsidRPr="00617120">
        <w:rPr>
          <w:b/>
          <w:lang w:eastAsia="en-US"/>
        </w:rPr>
        <w:t>Командные состязания</w:t>
      </w:r>
      <w:r w:rsidRPr="00617120">
        <w:rPr>
          <w:lang w:eastAsia="en-US"/>
        </w:rPr>
        <w:t>: викторины на основе изученного музыкального материала; ритмические эстафеты; ритмическое эхо, ритмические «диалоги».</w:t>
      </w:r>
    </w:p>
    <w:p w:rsidR="00BF0EAD" w:rsidRPr="00617120" w:rsidRDefault="00BF0EAD" w:rsidP="001F641E">
      <w:pPr>
        <w:ind w:firstLine="709"/>
        <w:jc w:val="both"/>
        <w:rPr>
          <w:lang w:eastAsia="en-US"/>
        </w:rPr>
      </w:pPr>
      <w:r w:rsidRPr="00617120">
        <w:rPr>
          <w:b/>
          <w:lang w:eastAsia="en-US"/>
        </w:rPr>
        <w:t>Развитие навыка импровизации</w:t>
      </w:r>
      <w:r w:rsidRPr="00617120">
        <w:rPr>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617120" w:rsidRDefault="00BF0EAD" w:rsidP="001F641E">
      <w:pPr>
        <w:ind w:firstLine="709"/>
        <w:jc w:val="both"/>
        <w:rPr>
          <w:b/>
          <w:lang w:eastAsia="en-US"/>
        </w:rPr>
      </w:pPr>
      <w:r w:rsidRPr="00617120">
        <w:rPr>
          <w:b/>
          <w:lang w:eastAsia="en-US"/>
        </w:rPr>
        <w:t>Музыкально-театрализованное представление</w:t>
      </w:r>
    </w:p>
    <w:p w:rsidR="00BF0EAD" w:rsidRPr="00617120" w:rsidRDefault="00BF0EAD" w:rsidP="001F641E">
      <w:pPr>
        <w:ind w:firstLine="709"/>
        <w:jc w:val="both"/>
        <w:rPr>
          <w:lang w:eastAsia="en-US"/>
        </w:rPr>
      </w:pPr>
      <w:r w:rsidRPr="00617120">
        <w:rPr>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w:t>
      </w:r>
      <w:r w:rsidRPr="00617120">
        <w:rPr>
          <w:lang w:eastAsia="en-US"/>
        </w:rPr>
        <w:lastRenderedPageBreak/>
        <w:t>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617120" w:rsidRDefault="00BF0EAD" w:rsidP="001F641E">
      <w:pPr>
        <w:ind w:firstLine="709"/>
        <w:contextualSpacing/>
        <w:jc w:val="both"/>
        <w:rPr>
          <w:b/>
          <w:lang w:eastAsia="en-US"/>
        </w:rPr>
      </w:pPr>
      <w:r w:rsidRPr="00617120">
        <w:rPr>
          <w:b/>
          <w:lang w:eastAsia="en-US"/>
        </w:rPr>
        <w:t>2 класс</w:t>
      </w:r>
    </w:p>
    <w:p w:rsidR="00BF0EAD" w:rsidRPr="00617120" w:rsidRDefault="00BF0EAD" w:rsidP="001F641E">
      <w:pPr>
        <w:ind w:firstLine="709"/>
        <w:contextualSpacing/>
        <w:jc w:val="both"/>
        <w:rPr>
          <w:b/>
          <w:lang w:eastAsia="en-US"/>
        </w:rPr>
      </w:pPr>
      <w:r w:rsidRPr="00617120">
        <w:rPr>
          <w:b/>
          <w:lang w:eastAsia="en-US"/>
        </w:rPr>
        <w:t xml:space="preserve">Народное музыкальное искусство. Традиции и обряды </w:t>
      </w:r>
    </w:p>
    <w:p w:rsidR="00BF0EAD" w:rsidRPr="00617120" w:rsidRDefault="00BF0EAD" w:rsidP="001F641E">
      <w:pPr>
        <w:ind w:firstLine="709"/>
        <w:contextualSpacing/>
        <w:jc w:val="both"/>
        <w:rPr>
          <w:lang w:eastAsia="en-US"/>
        </w:rPr>
      </w:pPr>
      <w:r w:rsidRPr="00617120">
        <w:rPr>
          <w:lang w:eastAsia="en-US"/>
        </w:rPr>
        <w:t>Музыкальный фольклор. Народные игры. Народные инструменты. Годовой круг календарных праздников</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Музыкально-игровая деятельность</w:t>
      </w:r>
      <w:r w:rsidRPr="00617120">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617120">
        <w:rPr>
          <w:rFonts w:eastAsia="SimSun"/>
          <w:kern w:val="2"/>
          <w:lang w:eastAsia="hi-IN" w:bidi="hi-IN"/>
        </w:rPr>
        <w:t xml:space="preserve">риобщение детей к игровой традиционной народной культуре: </w:t>
      </w:r>
      <w:r w:rsidRPr="00617120">
        <w:rPr>
          <w:lang w:eastAsia="en-US"/>
        </w:rPr>
        <w:t xml:space="preserve">народные игры с музыкальным сопровождением. Примеры: </w:t>
      </w:r>
      <w:r w:rsidRPr="00617120">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617120" w:rsidRDefault="00BF0EAD" w:rsidP="001F641E">
      <w:pPr>
        <w:ind w:firstLine="709"/>
        <w:contextualSpacing/>
        <w:jc w:val="both"/>
        <w:rPr>
          <w:lang w:eastAsia="en-US"/>
        </w:rPr>
      </w:pPr>
      <w:r w:rsidRPr="00617120">
        <w:rPr>
          <w:b/>
          <w:lang w:eastAsia="en-US"/>
        </w:rPr>
        <w:t>Игра на народных инструментах</w:t>
      </w:r>
      <w:r w:rsidRPr="00617120">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617120" w:rsidRDefault="00BF0EAD" w:rsidP="001F641E">
      <w:pPr>
        <w:ind w:firstLine="709"/>
        <w:contextualSpacing/>
        <w:jc w:val="both"/>
        <w:rPr>
          <w:lang w:eastAsia="en-US"/>
        </w:rPr>
      </w:pPr>
      <w:r w:rsidRPr="00617120">
        <w:rPr>
          <w:b/>
          <w:lang w:eastAsia="en-US"/>
        </w:rPr>
        <w:t>Слушание произведений в исполнении фольклорных коллективов</w:t>
      </w:r>
      <w:r w:rsidRPr="00617120">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617120" w:rsidRDefault="00BF0EAD" w:rsidP="001F641E">
      <w:pPr>
        <w:ind w:firstLine="709"/>
        <w:jc w:val="both"/>
        <w:rPr>
          <w:b/>
          <w:lang w:eastAsia="en-US"/>
        </w:rPr>
      </w:pPr>
      <w:r w:rsidRPr="00617120">
        <w:rPr>
          <w:b/>
          <w:lang w:eastAsia="en-US"/>
        </w:rPr>
        <w:t>Широка страна моя родная</w:t>
      </w:r>
    </w:p>
    <w:p w:rsidR="00BF0EAD" w:rsidRPr="00617120" w:rsidRDefault="00BF0EAD" w:rsidP="001F641E">
      <w:pPr>
        <w:ind w:firstLine="709"/>
        <w:jc w:val="both"/>
        <w:rPr>
          <w:lang w:eastAsia="en-US"/>
        </w:rPr>
      </w:pPr>
      <w:r w:rsidRPr="00617120">
        <w:rPr>
          <w:lang w:eastAsia="en-US"/>
        </w:rPr>
        <w:t>Государственные символы России (герб, флаг, гимн). Гимн – главная песня народов нашей страны. Гимн Российской Федерации.</w:t>
      </w:r>
    </w:p>
    <w:p w:rsidR="00BF0EAD" w:rsidRPr="00617120" w:rsidRDefault="00BF0EAD" w:rsidP="001F641E">
      <w:pPr>
        <w:ind w:firstLine="709"/>
        <w:jc w:val="both"/>
        <w:rPr>
          <w:lang w:eastAsia="en-US"/>
        </w:rPr>
      </w:pPr>
      <w:r w:rsidRPr="00617120">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Разучивание и исполнение Гимна Российской Федерации. Исполнение гимна своей республики, города, школы</w:t>
      </w:r>
      <w:r w:rsidRPr="00617120">
        <w:rPr>
          <w:lang w:eastAsia="en-US"/>
        </w:rPr>
        <w:t>. Применение знаний о способах и приемах выразительного пения.</w:t>
      </w:r>
    </w:p>
    <w:p w:rsidR="00BF0EAD" w:rsidRPr="00617120" w:rsidRDefault="00BF0EAD" w:rsidP="001F641E">
      <w:pPr>
        <w:ind w:firstLine="709"/>
        <w:contextualSpacing/>
        <w:jc w:val="both"/>
        <w:rPr>
          <w:lang w:eastAsia="en-US"/>
        </w:rPr>
      </w:pPr>
      <w:r w:rsidRPr="00617120">
        <w:rPr>
          <w:b/>
          <w:lang w:eastAsia="en-US"/>
        </w:rPr>
        <w:t>Слушание музыки отечественных композиторов. Элементарный анализ особенностей мелодии.</w:t>
      </w:r>
      <w:r w:rsidRPr="00617120">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617120" w:rsidRDefault="00BF0EAD" w:rsidP="001F641E">
      <w:pPr>
        <w:ind w:firstLine="709"/>
        <w:jc w:val="both"/>
        <w:rPr>
          <w:i/>
          <w:lang w:eastAsia="en-US"/>
        </w:rPr>
      </w:pPr>
      <w:r w:rsidRPr="00617120">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Игровые дидактические упражнения с использованием наглядного материала.</w:t>
      </w:r>
      <w:r w:rsidRPr="00617120">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617120" w:rsidRDefault="00BF0EAD" w:rsidP="001F641E">
      <w:pPr>
        <w:ind w:firstLine="709"/>
        <w:contextualSpacing/>
        <w:jc w:val="both"/>
        <w:rPr>
          <w:lang w:eastAsia="en-US"/>
        </w:rPr>
      </w:pPr>
      <w:r w:rsidRPr="00617120">
        <w:rPr>
          <w:b/>
          <w:lang w:eastAsia="en-US"/>
        </w:rPr>
        <w:t>Разучивание и исполнение хоровых и инструментальных произведений</w:t>
      </w:r>
      <w:r w:rsidRPr="00617120">
        <w:rPr>
          <w:lang w:eastAsia="en-US"/>
        </w:rPr>
        <w:t xml:space="preserve"> с разнообразным ритмическим рисунком. Исполнение пройденных песенных и инструментальных мелодий по нотам. </w:t>
      </w:r>
    </w:p>
    <w:p w:rsidR="00BF0EAD" w:rsidRPr="00617120" w:rsidRDefault="00BF0EAD" w:rsidP="001F641E">
      <w:pPr>
        <w:ind w:firstLine="709"/>
        <w:jc w:val="both"/>
        <w:rPr>
          <w:lang w:eastAsia="en-US"/>
        </w:rPr>
      </w:pPr>
      <w:r w:rsidRPr="00617120">
        <w:rPr>
          <w:b/>
          <w:lang w:eastAsia="en-US"/>
        </w:rPr>
        <w:t>Музыкальная грамота</w:t>
      </w:r>
    </w:p>
    <w:p w:rsidR="00BF0EAD" w:rsidRPr="00617120" w:rsidRDefault="00BF0EAD" w:rsidP="001F641E">
      <w:pPr>
        <w:ind w:firstLine="709"/>
        <w:jc w:val="both"/>
        <w:rPr>
          <w:lang w:eastAsia="en-US"/>
        </w:rPr>
      </w:pPr>
      <w:r w:rsidRPr="00617120">
        <w:rPr>
          <w:lang w:eastAsia="en-US"/>
        </w:rPr>
        <w:lastRenderedPageBreak/>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Чтение нотной записи</w:t>
      </w:r>
      <w:r w:rsidRPr="00617120">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617120" w:rsidRDefault="00BF0EAD" w:rsidP="001F641E">
      <w:pPr>
        <w:ind w:firstLine="709"/>
        <w:jc w:val="both"/>
        <w:rPr>
          <w:lang w:eastAsia="en-US"/>
        </w:rPr>
      </w:pPr>
      <w:r w:rsidRPr="00617120">
        <w:rPr>
          <w:b/>
          <w:lang w:eastAsia="en-US"/>
        </w:rPr>
        <w:t xml:space="preserve">Игровые дидактические упражнения с использованием наглядного материала. </w:t>
      </w:r>
      <w:r w:rsidRPr="00617120">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617120" w:rsidRDefault="00BF0EAD" w:rsidP="001F641E">
      <w:pPr>
        <w:ind w:firstLine="709"/>
        <w:jc w:val="both"/>
        <w:rPr>
          <w:lang w:eastAsia="en-US"/>
        </w:rPr>
      </w:pPr>
      <w:r w:rsidRPr="00617120">
        <w:rPr>
          <w:b/>
          <w:lang w:eastAsia="en-US"/>
        </w:rPr>
        <w:t>Пение мелодических интервалов</w:t>
      </w:r>
      <w:r w:rsidRPr="00617120">
        <w:rPr>
          <w:lang w:eastAsia="en-US"/>
        </w:rPr>
        <w:t xml:space="preserve"> с использованием ручных знаков.</w:t>
      </w:r>
    </w:p>
    <w:p w:rsidR="00BF0EAD" w:rsidRPr="00617120" w:rsidRDefault="00BF0EAD" w:rsidP="001F641E">
      <w:pPr>
        <w:ind w:firstLine="709"/>
        <w:jc w:val="both"/>
        <w:rPr>
          <w:lang w:eastAsia="en-US"/>
        </w:rPr>
      </w:pPr>
      <w:r w:rsidRPr="00617120">
        <w:rPr>
          <w:b/>
          <w:lang w:eastAsia="en-US"/>
        </w:rPr>
        <w:t>Прослушивание и узнавание</w:t>
      </w:r>
      <w:r w:rsidRPr="00617120">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617120" w:rsidRDefault="00BF0EAD" w:rsidP="001F641E">
      <w:pPr>
        <w:ind w:firstLine="709"/>
        <w:jc w:val="both"/>
        <w:rPr>
          <w:b/>
          <w:lang w:eastAsia="en-US"/>
        </w:rPr>
      </w:pPr>
      <w:r w:rsidRPr="00617120">
        <w:rPr>
          <w:b/>
          <w:lang w:eastAsia="en-US"/>
        </w:rPr>
        <w:t>«Музыкальный конструктор»</w:t>
      </w:r>
    </w:p>
    <w:p w:rsidR="00BF0EAD" w:rsidRPr="00617120" w:rsidRDefault="00BF0EAD" w:rsidP="001F641E">
      <w:pPr>
        <w:ind w:firstLine="709"/>
        <w:jc w:val="both"/>
        <w:rPr>
          <w:lang w:eastAsia="en-US"/>
        </w:rPr>
      </w:pPr>
      <w:r w:rsidRPr="00617120">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Слушание музыкальных произведений</w:t>
      </w:r>
      <w:r w:rsidRPr="00617120">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617120" w:rsidRDefault="00BF0EAD" w:rsidP="001F641E">
      <w:pPr>
        <w:ind w:firstLine="709"/>
        <w:jc w:val="both"/>
        <w:rPr>
          <w:b/>
          <w:lang w:eastAsia="en-US"/>
        </w:rPr>
      </w:pPr>
      <w:r w:rsidRPr="00617120">
        <w:rPr>
          <w:b/>
          <w:lang w:eastAsia="en-US"/>
        </w:rPr>
        <w:t>Жанровое разнообразие в музыке</w:t>
      </w:r>
    </w:p>
    <w:p w:rsidR="00BF0EAD" w:rsidRPr="00617120" w:rsidRDefault="00BF0EAD" w:rsidP="001F641E">
      <w:pPr>
        <w:ind w:firstLine="709"/>
        <w:jc w:val="both"/>
        <w:rPr>
          <w:lang w:eastAsia="en-US"/>
        </w:rPr>
      </w:pPr>
      <w:r w:rsidRPr="00617120">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Слушание классических музыкальных произведений с определением их жанровой основы.</w:t>
      </w:r>
      <w:r w:rsidRPr="00617120">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617120" w:rsidRDefault="00BF0EAD" w:rsidP="001F641E">
      <w:pPr>
        <w:ind w:firstLine="709"/>
        <w:contextualSpacing/>
        <w:jc w:val="both"/>
        <w:rPr>
          <w:lang w:eastAsia="en-US"/>
        </w:rPr>
      </w:pPr>
      <w:r w:rsidRPr="00617120">
        <w:rPr>
          <w:b/>
          <w:lang w:eastAsia="en-US"/>
        </w:rPr>
        <w:t>Пластическое интонирование</w:t>
      </w:r>
      <w:r w:rsidRPr="00617120">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BF0EAD" w:rsidRPr="00617120" w:rsidRDefault="00BF0EAD" w:rsidP="001F641E">
      <w:pPr>
        <w:ind w:firstLine="709"/>
        <w:contextualSpacing/>
        <w:jc w:val="both"/>
        <w:rPr>
          <w:lang w:eastAsia="en-US"/>
        </w:rPr>
      </w:pPr>
      <w:r w:rsidRPr="00617120">
        <w:rPr>
          <w:b/>
          <w:lang w:eastAsia="en-US"/>
        </w:rPr>
        <w:t>Создание презентации</w:t>
      </w:r>
      <w:r w:rsidRPr="00617120">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617120" w:rsidRDefault="00BF0EAD" w:rsidP="001F641E">
      <w:pPr>
        <w:ind w:firstLine="709"/>
        <w:contextualSpacing/>
        <w:jc w:val="both"/>
        <w:rPr>
          <w:lang w:eastAsia="en-US"/>
        </w:rPr>
      </w:pPr>
      <w:r w:rsidRPr="00617120">
        <w:rPr>
          <w:b/>
          <w:lang w:eastAsia="en-US"/>
        </w:rPr>
        <w:t>Исполнение песен</w:t>
      </w:r>
      <w:r w:rsidRPr="00617120">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F0EAD" w:rsidRPr="00617120" w:rsidRDefault="00BF0EAD" w:rsidP="001F641E">
      <w:pPr>
        <w:ind w:firstLine="709"/>
        <w:contextualSpacing/>
        <w:jc w:val="both"/>
        <w:rPr>
          <w:lang w:eastAsia="en-US"/>
        </w:rPr>
      </w:pPr>
      <w:r w:rsidRPr="00617120">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BF0EAD" w:rsidRPr="00617120" w:rsidRDefault="00BF0EAD" w:rsidP="001F641E">
      <w:pPr>
        <w:ind w:firstLine="709"/>
        <w:jc w:val="both"/>
        <w:rPr>
          <w:b/>
          <w:lang w:eastAsia="en-US"/>
        </w:rPr>
      </w:pPr>
      <w:r w:rsidRPr="00617120">
        <w:rPr>
          <w:b/>
          <w:lang w:eastAsia="en-US"/>
        </w:rPr>
        <w:lastRenderedPageBreak/>
        <w:t>Я – артист</w:t>
      </w:r>
    </w:p>
    <w:p w:rsidR="00BF0EAD" w:rsidRPr="00617120" w:rsidRDefault="00BF0EAD" w:rsidP="001F641E">
      <w:pPr>
        <w:ind w:firstLine="709"/>
        <w:jc w:val="both"/>
        <w:rPr>
          <w:lang w:eastAsia="en-US"/>
        </w:rPr>
      </w:pPr>
      <w:r w:rsidRPr="00617120">
        <w:rPr>
          <w:lang w:eastAsia="en-US"/>
        </w:rPr>
        <w:t xml:space="preserve">Сольное и ансамблевое музицирование (вокальное и инструментальное). Творческое соревнование. </w:t>
      </w:r>
    </w:p>
    <w:p w:rsidR="00BF0EAD" w:rsidRPr="00617120" w:rsidRDefault="00BF0EAD" w:rsidP="001F641E">
      <w:pPr>
        <w:ind w:firstLine="709"/>
        <w:jc w:val="both"/>
        <w:rPr>
          <w:lang w:eastAsia="en-US"/>
        </w:rPr>
      </w:pPr>
      <w:r w:rsidRPr="00617120">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Исполнение пройденных хоровых и инструментальных произведений</w:t>
      </w:r>
      <w:r w:rsidRPr="00617120">
        <w:rPr>
          <w:lang w:eastAsia="en-US"/>
        </w:rPr>
        <w:t xml:space="preserve"> в школьных мероприятиях, посвященных праздникам, торжественным событиям. </w:t>
      </w:r>
    </w:p>
    <w:p w:rsidR="00BF0EAD" w:rsidRPr="00617120" w:rsidRDefault="00BF0EAD" w:rsidP="001F641E">
      <w:pPr>
        <w:ind w:firstLine="709"/>
        <w:jc w:val="both"/>
        <w:rPr>
          <w:lang w:eastAsia="en-US"/>
        </w:rPr>
      </w:pPr>
      <w:r w:rsidRPr="00617120">
        <w:rPr>
          <w:b/>
          <w:lang w:eastAsia="en-US"/>
        </w:rPr>
        <w:t>Подготовка концертных программ</w:t>
      </w:r>
      <w:r w:rsidRPr="00617120">
        <w:rPr>
          <w:lang w:eastAsia="en-US"/>
        </w:rPr>
        <w:t xml:space="preserve">, включающих произведения для хорового и инструментального (либо совместного) музицирования. </w:t>
      </w:r>
    </w:p>
    <w:p w:rsidR="00BF0EAD" w:rsidRPr="00617120" w:rsidRDefault="00BF0EAD" w:rsidP="001F641E">
      <w:pPr>
        <w:ind w:firstLine="709"/>
        <w:jc w:val="both"/>
        <w:rPr>
          <w:i/>
          <w:lang w:eastAsia="en-US"/>
        </w:rPr>
      </w:pPr>
      <w:r w:rsidRPr="00617120">
        <w:rPr>
          <w:i/>
          <w:lang w:eastAsia="en-US"/>
        </w:rPr>
        <w:t>Участие в школьных, региональных и всероссийских музыкально-исполнительских фестивалях, конкурсах и т.д.</w:t>
      </w:r>
    </w:p>
    <w:p w:rsidR="00BF0EAD" w:rsidRPr="00617120" w:rsidRDefault="00BF0EAD" w:rsidP="001F641E">
      <w:pPr>
        <w:ind w:firstLine="709"/>
        <w:jc w:val="both"/>
        <w:rPr>
          <w:lang w:eastAsia="en-US"/>
        </w:rPr>
      </w:pPr>
      <w:r w:rsidRPr="00617120">
        <w:rPr>
          <w:b/>
          <w:lang w:eastAsia="en-US"/>
        </w:rPr>
        <w:t>Командные состязания</w:t>
      </w:r>
      <w:r w:rsidRPr="00617120">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617120" w:rsidRDefault="00BF0EAD" w:rsidP="001F641E">
      <w:pPr>
        <w:ind w:firstLine="709"/>
        <w:jc w:val="both"/>
        <w:rPr>
          <w:lang w:eastAsia="en-US"/>
        </w:rPr>
      </w:pPr>
      <w:r w:rsidRPr="00617120">
        <w:rPr>
          <w:b/>
          <w:lang w:eastAsia="en-US"/>
        </w:rPr>
        <w:t>Игра на элементарных музыкальных инструментах в ансамбле. Совершенствование навыка импровизации</w:t>
      </w:r>
      <w:r w:rsidRPr="00617120">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617120" w:rsidRDefault="00BF0EAD" w:rsidP="001F641E">
      <w:pPr>
        <w:ind w:firstLine="709"/>
        <w:jc w:val="both"/>
        <w:rPr>
          <w:b/>
          <w:lang w:eastAsia="en-US"/>
        </w:rPr>
      </w:pPr>
      <w:r w:rsidRPr="00617120">
        <w:rPr>
          <w:b/>
          <w:lang w:eastAsia="en-US"/>
        </w:rPr>
        <w:t>Музыкально-театрализованное представление</w:t>
      </w:r>
    </w:p>
    <w:p w:rsidR="00BF0EAD" w:rsidRPr="00617120" w:rsidRDefault="00BF0EAD" w:rsidP="001F641E">
      <w:pPr>
        <w:ind w:firstLine="709"/>
        <w:jc w:val="both"/>
        <w:rPr>
          <w:lang w:eastAsia="en-US"/>
        </w:rPr>
      </w:pPr>
      <w:r w:rsidRPr="00617120">
        <w:rPr>
          <w:lang w:eastAsia="en-US"/>
        </w:rPr>
        <w:t>Музыкально-театрализованное представление как результат освоения программы во втором классе.</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BF0EAD" w:rsidRPr="00617120" w:rsidRDefault="00BF0EAD" w:rsidP="001F641E">
      <w:pPr>
        <w:ind w:firstLine="709"/>
        <w:jc w:val="both"/>
        <w:rPr>
          <w:b/>
          <w:lang w:eastAsia="en-US"/>
        </w:rPr>
      </w:pPr>
      <w:r w:rsidRPr="00617120">
        <w:rPr>
          <w:b/>
          <w:lang w:eastAsia="en-US"/>
        </w:rPr>
        <w:t>3 класс</w:t>
      </w:r>
    </w:p>
    <w:p w:rsidR="00BF0EAD" w:rsidRPr="00617120" w:rsidRDefault="00BF0EAD" w:rsidP="001F641E">
      <w:pPr>
        <w:ind w:firstLine="709"/>
        <w:jc w:val="both"/>
        <w:rPr>
          <w:b/>
          <w:lang w:eastAsia="en-US"/>
        </w:rPr>
      </w:pPr>
      <w:r w:rsidRPr="00617120">
        <w:rPr>
          <w:b/>
          <w:lang w:eastAsia="en-US"/>
        </w:rPr>
        <w:t xml:space="preserve">Музыкальный проект «Сочиняем сказку». </w:t>
      </w:r>
    </w:p>
    <w:p w:rsidR="00BF0EAD" w:rsidRPr="00617120" w:rsidRDefault="00BF0EAD" w:rsidP="001F641E">
      <w:pPr>
        <w:ind w:firstLine="709"/>
        <w:jc w:val="both"/>
        <w:rPr>
          <w:lang w:eastAsia="en-US"/>
        </w:rPr>
      </w:pPr>
      <w:r w:rsidRPr="00617120">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Разработка плана</w:t>
      </w:r>
      <w:r w:rsidRPr="00617120">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617120" w:rsidRDefault="00BF0EAD" w:rsidP="001F641E">
      <w:pPr>
        <w:ind w:firstLine="709"/>
        <w:jc w:val="both"/>
        <w:rPr>
          <w:lang w:eastAsia="en-US"/>
        </w:rPr>
      </w:pPr>
      <w:r w:rsidRPr="00617120">
        <w:rPr>
          <w:b/>
          <w:lang w:eastAsia="en-US"/>
        </w:rPr>
        <w:t>Разучивание и исполнение песенного ансамблевого и хорового материала как части проекта.</w:t>
      </w:r>
      <w:r w:rsidRPr="00617120">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BF0EAD" w:rsidRPr="00617120" w:rsidRDefault="00BF0EAD" w:rsidP="001F641E">
      <w:pPr>
        <w:ind w:firstLine="709"/>
        <w:jc w:val="both"/>
        <w:rPr>
          <w:lang w:eastAsia="en-US"/>
        </w:rPr>
      </w:pPr>
      <w:r w:rsidRPr="00617120">
        <w:rPr>
          <w:b/>
          <w:lang w:eastAsia="en-US"/>
        </w:rPr>
        <w:t>Соревнование классов</w:t>
      </w:r>
      <w:r w:rsidRPr="00617120">
        <w:rPr>
          <w:lang w:eastAsia="en-US"/>
        </w:rPr>
        <w:t xml:space="preserve"> на лучший музыкальный проект «Сочиняем сказку».</w:t>
      </w:r>
    </w:p>
    <w:p w:rsidR="00BF0EAD" w:rsidRPr="00617120" w:rsidRDefault="00BF0EAD" w:rsidP="001F641E">
      <w:pPr>
        <w:ind w:firstLine="709"/>
        <w:jc w:val="both"/>
        <w:rPr>
          <w:lang w:eastAsia="en-US"/>
        </w:rPr>
      </w:pPr>
      <w:r w:rsidRPr="00617120">
        <w:rPr>
          <w:b/>
          <w:lang w:eastAsia="en-US"/>
        </w:rPr>
        <w:t>Широка страна моя родная</w:t>
      </w:r>
    </w:p>
    <w:p w:rsidR="00BF0EAD" w:rsidRPr="00617120" w:rsidRDefault="00BF0EAD" w:rsidP="001F641E">
      <w:pPr>
        <w:ind w:firstLine="709"/>
        <w:jc w:val="both"/>
        <w:rPr>
          <w:lang w:eastAsia="en-US"/>
        </w:rPr>
      </w:pPr>
      <w:r w:rsidRPr="00617120">
        <w:rPr>
          <w:lang w:eastAsia="en-US"/>
        </w:rPr>
        <w:lastRenderedPageBreak/>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617120" w:rsidRDefault="00BF0EAD" w:rsidP="001F641E">
      <w:pPr>
        <w:ind w:firstLine="709"/>
        <w:jc w:val="both"/>
        <w:rPr>
          <w:lang w:eastAsia="en-US"/>
        </w:rPr>
      </w:pPr>
      <w:r w:rsidRPr="00617120">
        <w:rPr>
          <w:b/>
          <w:lang w:eastAsia="en-US"/>
        </w:rPr>
        <w:t>Исполнение песен</w:t>
      </w:r>
      <w:r w:rsidRPr="00617120">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617120">
        <w:rPr>
          <w:lang w:val="en-US" w:eastAsia="en-US"/>
        </w:rPr>
        <w:t>acapella</w:t>
      </w:r>
      <w:r w:rsidRPr="00617120">
        <w:rPr>
          <w:lang w:eastAsia="en-US"/>
        </w:rPr>
        <w:t>, канонов, включение элементов двухголосия. Разучивание песен по нотам.</w:t>
      </w:r>
    </w:p>
    <w:p w:rsidR="00BF0EAD" w:rsidRPr="00617120" w:rsidRDefault="00BF0EAD" w:rsidP="001F641E">
      <w:pPr>
        <w:ind w:firstLine="709"/>
        <w:jc w:val="both"/>
        <w:rPr>
          <w:lang w:eastAsia="en-US"/>
        </w:rPr>
      </w:pPr>
      <w:r w:rsidRPr="00617120">
        <w:rPr>
          <w:b/>
          <w:lang w:eastAsia="en-US"/>
        </w:rPr>
        <w:t>Игры-драматизации</w:t>
      </w:r>
      <w:r w:rsidRPr="00617120">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617120" w:rsidRDefault="00BF0EAD" w:rsidP="001F641E">
      <w:pPr>
        <w:ind w:firstLine="709"/>
        <w:contextualSpacing/>
        <w:jc w:val="both"/>
        <w:rPr>
          <w:b/>
          <w:lang w:eastAsia="en-US"/>
        </w:rPr>
      </w:pPr>
      <w:r w:rsidRPr="00617120">
        <w:rPr>
          <w:b/>
          <w:lang w:eastAsia="en-US"/>
        </w:rPr>
        <w:t>Хоровая планета</w:t>
      </w:r>
    </w:p>
    <w:p w:rsidR="00BF0EAD" w:rsidRPr="00617120" w:rsidRDefault="00BF0EAD" w:rsidP="001F641E">
      <w:pPr>
        <w:ind w:firstLine="709"/>
        <w:contextualSpacing/>
        <w:jc w:val="both"/>
        <w:rPr>
          <w:lang w:eastAsia="en-US"/>
        </w:rPr>
      </w:pPr>
      <w:r w:rsidRPr="00617120">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b/>
          <w:lang w:eastAsia="en-US"/>
        </w:rPr>
      </w:pPr>
      <w:r w:rsidRPr="00617120">
        <w:rPr>
          <w:b/>
          <w:lang w:eastAsia="en-US"/>
        </w:rPr>
        <w:t>Совершенствование хорового исполнения</w:t>
      </w:r>
      <w:r w:rsidRPr="00617120">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Музыкальная викторина</w:t>
      </w:r>
      <w:r w:rsidRPr="00617120">
        <w:rPr>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617120" w:rsidRDefault="00BF0EAD" w:rsidP="001F641E">
      <w:pPr>
        <w:ind w:firstLine="709"/>
        <w:contextualSpacing/>
        <w:jc w:val="both"/>
        <w:rPr>
          <w:lang w:eastAsia="en-US"/>
        </w:rPr>
      </w:pPr>
      <w:r w:rsidRPr="00617120">
        <w:rPr>
          <w:b/>
          <w:lang w:eastAsia="en-US"/>
        </w:rPr>
        <w:t>Исполнение песен</w:t>
      </w:r>
      <w:r w:rsidRPr="00617120">
        <w:rPr>
          <w:lang w:eastAsia="en-US"/>
        </w:rPr>
        <w:t xml:space="preserve"> в сопровождении оркестра элементарного музицирования. Начальные навыки пения под фонограмму.</w:t>
      </w:r>
    </w:p>
    <w:p w:rsidR="00BF0EAD" w:rsidRPr="00617120" w:rsidRDefault="00BF0EAD" w:rsidP="001F641E">
      <w:pPr>
        <w:ind w:firstLine="709"/>
        <w:jc w:val="both"/>
        <w:rPr>
          <w:b/>
          <w:lang w:eastAsia="en-US"/>
        </w:rPr>
      </w:pPr>
      <w:r w:rsidRPr="00617120">
        <w:rPr>
          <w:b/>
          <w:lang w:eastAsia="en-US"/>
        </w:rPr>
        <w:t>Музыкальная грамота</w:t>
      </w:r>
    </w:p>
    <w:p w:rsidR="00BF0EAD" w:rsidRPr="00617120" w:rsidRDefault="00BF0EAD" w:rsidP="001F641E">
      <w:pPr>
        <w:ind w:firstLine="709"/>
        <w:jc w:val="both"/>
        <w:rPr>
          <w:lang w:eastAsia="en-US"/>
        </w:rPr>
      </w:pPr>
      <w:r w:rsidRPr="00617120">
        <w:rPr>
          <w:lang w:eastAsia="en-US"/>
        </w:rPr>
        <w:t>Основы музыкальной грамоты. Чтение нот. Пение по нотам с тактированием. Исполнение канонов. Интервалы и трезвучия.</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Чтение нот</w:t>
      </w:r>
      <w:r w:rsidRPr="00617120">
        <w:rPr>
          <w:lang w:eastAsia="en-US"/>
        </w:rPr>
        <w:t xml:space="preserve"> хоровых и оркестровых партий.</w:t>
      </w:r>
    </w:p>
    <w:p w:rsidR="00BF0EAD" w:rsidRPr="00617120" w:rsidRDefault="00BF0EAD" w:rsidP="001F641E">
      <w:pPr>
        <w:ind w:firstLine="709"/>
        <w:jc w:val="both"/>
        <w:rPr>
          <w:lang w:eastAsia="en-US"/>
        </w:rPr>
      </w:pPr>
      <w:r w:rsidRPr="00617120">
        <w:rPr>
          <w:b/>
          <w:lang w:eastAsia="en-US"/>
        </w:rPr>
        <w:t>Освоение новых элементов</w:t>
      </w:r>
      <w:r w:rsidRPr="00617120">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617120" w:rsidRDefault="00BF0EAD" w:rsidP="001F641E">
      <w:pPr>
        <w:ind w:firstLine="709"/>
        <w:jc w:val="both"/>
        <w:rPr>
          <w:lang w:eastAsia="en-US"/>
        </w:rPr>
      </w:pPr>
      <w:r w:rsidRPr="00617120">
        <w:rPr>
          <w:b/>
          <w:lang w:eastAsia="en-US"/>
        </w:rPr>
        <w:t>Подбор по слуху</w:t>
      </w:r>
      <w:r w:rsidRPr="00617120">
        <w:rPr>
          <w:lang w:eastAsia="en-US"/>
        </w:rPr>
        <w:t xml:space="preserve"> с помощью учителя пройденных песен на металлофоне, ксилофоне, синтезаторе. </w:t>
      </w:r>
    </w:p>
    <w:p w:rsidR="00BF0EAD" w:rsidRPr="00617120" w:rsidRDefault="00BF0EAD" w:rsidP="001F641E">
      <w:pPr>
        <w:ind w:firstLine="709"/>
        <w:contextualSpacing/>
        <w:jc w:val="both"/>
        <w:rPr>
          <w:lang w:eastAsia="en-US"/>
        </w:rPr>
      </w:pPr>
      <w:r w:rsidRPr="00617120">
        <w:rPr>
          <w:b/>
          <w:lang w:eastAsia="en-US"/>
        </w:rPr>
        <w:t>Музыкально-игровая деятельность</w:t>
      </w:r>
      <w:r w:rsidRPr="00617120">
        <w:rPr>
          <w:lang w:eastAsia="en-US"/>
        </w:rPr>
        <w:t xml:space="preserve">: двигательные, ритмические и мелодические каноны-эстафеты в коллективном музицировании. </w:t>
      </w:r>
    </w:p>
    <w:p w:rsidR="00BF0EAD" w:rsidRPr="00617120" w:rsidRDefault="00BF0EAD" w:rsidP="001F641E">
      <w:pPr>
        <w:ind w:firstLine="709"/>
        <w:jc w:val="both"/>
        <w:rPr>
          <w:lang w:eastAsia="en-US"/>
        </w:rPr>
      </w:pPr>
      <w:r w:rsidRPr="00617120">
        <w:rPr>
          <w:b/>
          <w:lang w:eastAsia="en-US"/>
        </w:rPr>
        <w:t>Разучивание</w:t>
      </w:r>
      <w:r w:rsidRPr="00617120">
        <w:rPr>
          <w:lang w:eastAsia="en-US"/>
        </w:rPr>
        <w:t xml:space="preserve"> хоровых и оркестровых партий по нотам; исполнение по нотам оркестровых партитур различных составов. </w:t>
      </w:r>
    </w:p>
    <w:p w:rsidR="00BF0EAD" w:rsidRPr="00617120" w:rsidRDefault="00BF0EAD" w:rsidP="001F641E">
      <w:pPr>
        <w:ind w:firstLine="709"/>
        <w:jc w:val="both"/>
        <w:rPr>
          <w:b/>
          <w:lang w:eastAsia="en-US"/>
        </w:rPr>
      </w:pPr>
      <w:r w:rsidRPr="00617120">
        <w:rPr>
          <w:lang w:eastAsia="en-US"/>
        </w:rPr>
        <w:t>Слушание многоголосных (два-три голоса) хоровых произведений хорального склада, узнавание пройденных интервалов и трезвучий.</w:t>
      </w:r>
    </w:p>
    <w:p w:rsidR="00BF0EAD" w:rsidRPr="00617120" w:rsidRDefault="00BF0EAD" w:rsidP="001F641E">
      <w:pPr>
        <w:ind w:firstLine="709"/>
        <w:contextualSpacing/>
        <w:jc w:val="both"/>
        <w:rPr>
          <w:lang w:eastAsia="en-US"/>
        </w:rPr>
      </w:pPr>
      <w:r w:rsidRPr="00617120">
        <w:rPr>
          <w:b/>
          <w:lang w:eastAsia="en-US"/>
        </w:rPr>
        <w:t>Музыкально-игровая деятельность</w:t>
      </w:r>
      <w:r w:rsidRPr="00617120">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617120" w:rsidRDefault="00BF0EAD" w:rsidP="001F641E">
      <w:pPr>
        <w:ind w:firstLine="709"/>
        <w:contextualSpacing/>
        <w:jc w:val="both"/>
        <w:rPr>
          <w:lang w:eastAsia="en-US"/>
        </w:rPr>
      </w:pPr>
      <w:r w:rsidRPr="00617120">
        <w:rPr>
          <w:lang w:eastAsia="en-US"/>
        </w:rPr>
        <w:t>.</w:t>
      </w:r>
    </w:p>
    <w:p w:rsidR="00BF0EAD" w:rsidRPr="00617120" w:rsidRDefault="00BF0EAD" w:rsidP="001F641E">
      <w:pPr>
        <w:ind w:firstLine="709"/>
        <w:jc w:val="both"/>
        <w:rPr>
          <w:b/>
          <w:lang w:eastAsia="en-US"/>
        </w:rPr>
      </w:pPr>
      <w:r w:rsidRPr="00617120">
        <w:rPr>
          <w:b/>
          <w:lang w:eastAsia="en-US"/>
        </w:rPr>
        <w:t>Я – артист</w:t>
      </w:r>
    </w:p>
    <w:p w:rsidR="00BF0EAD" w:rsidRPr="00617120" w:rsidRDefault="00BF0EAD" w:rsidP="001F641E">
      <w:pPr>
        <w:ind w:firstLine="709"/>
        <w:jc w:val="both"/>
        <w:rPr>
          <w:lang w:eastAsia="en-US"/>
        </w:rPr>
      </w:pPr>
      <w:r w:rsidRPr="00617120">
        <w:rPr>
          <w:lang w:eastAsia="en-US"/>
        </w:rPr>
        <w:t xml:space="preserve">Сольное и ансамблевое музицирование (вокальное и инструментальное). Творческое соревнование. </w:t>
      </w:r>
    </w:p>
    <w:p w:rsidR="00BF0EAD" w:rsidRPr="00617120" w:rsidRDefault="00BF0EAD" w:rsidP="001F641E">
      <w:pPr>
        <w:ind w:firstLine="709"/>
        <w:jc w:val="both"/>
        <w:rPr>
          <w:lang w:eastAsia="en-US"/>
        </w:rPr>
      </w:pPr>
      <w:r w:rsidRPr="00617120">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Исполнение пройденных хоровых и инструментальных произведений</w:t>
      </w:r>
      <w:r w:rsidRPr="00617120">
        <w:rPr>
          <w:lang w:eastAsia="en-US"/>
        </w:rPr>
        <w:t xml:space="preserve"> в школьных мероприятиях, посвященных праздникам, торжественным событиям. </w:t>
      </w:r>
    </w:p>
    <w:p w:rsidR="00BF0EAD" w:rsidRPr="00617120" w:rsidRDefault="00BF0EAD" w:rsidP="001F641E">
      <w:pPr>
        <w:ind w:firstLine="709"/>
        <w:jc w:val="both"/>
        <w:rPr>
          <w:lang w:eastAsia="en-US"/>
        </w:rPr>
      </w:pPr>
      <w:r w:rsidRPr="00617120">
        <w:rPr>
          <w:b/>
          <w:lang w:eastAsia="en-US"/>
        </w:rPr>
        <w:t>Подготовка концертных программ</w:t>
      </w:r>
      <w:r w:rsidRPr="00617120">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617120" w:rsidRDefault="00BF0EAD" w:rsidP="001F641E">
      <w:pPr>
        <w:ind w:firstLine="709"/>
        <w:jc w:val="both"/>
        <w:rPr>
          <w:i/>
          <w:lang w:eastAsia="en-US"/>
        </w:rPr>
      </w:pPr>
      <w:r w:rsidRPr="00617120">
        <w:rPr>
          <w:i/>
          <w:lang w:eastAsia="en-US"/>
        </w:rPr>
        <w:t>Участие в школьных, региональных и всероссийских музыкально-исполнительских фестивалях, конкурсах и т.д.</w:t>
      </w:r>
    </w:p>
    <w:p w:rsidR="00BF0EAD" w:rsidRPr="00617120" w:rsidRDefault="00BF0EAD" w:rsidP="001F641E">
      <w:pPr>
        <w:ind w:firstLine="709"/>
        <w:jc w:val="both"/>
        <w:rPr>
          <w:lang w:eastAsia="en-US"/>
        </w:rPr>
      </w:pPr>
      <w:r w:rsidRPr="00617120">
        <w:rPr>
          <w:b/>
          <w:lang w:eastAsia="en-US"/>
        </w:rPr>
        <w:t>Командные состязания</w:t>
      </w:r>
      <w:r w:rsidRPr="00617120">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617120" w:rsidRDefault="00BF0EAD" w:rsidP="001F641E">
      <w:pPr>
        <w:ind w:firstLine="709"/>
        <w:jc w:val="both"/>
        <w:rPr>
          <w:b/>
          <w:lang w:eastAsia="en-US"/>
        </w:rPr>
      </w:pPr>
      <w:r w:rsidRPr="00617120">
        <w:rPr>
          <w:b/>
          <w:lang w:eastAsia="en-US"/>
        </w:rPr>
        <w:t>Музыкально-театрализованное представление</w:t>
      </w:r>
    </w:p>
    <w:p w:rsidR="00BF0EAD" w:rsidRPr="00617120" w:rsidRDefault="00BF0EAD" w:rsidP="001F641E">
      <w:pPr>
        <w:ind w:firstLine="709"/>
        <w:jc w:val="both"/>
        <w:rPr>
          <w:lang w:eastAsia="en-US"/>
        </w:rPr>
      </w:pPr>
      <w:r w:rsidRPr="00617120">
        <w:rPr>
          <w:lang w:eastAsia="en-US"/>
        </w:rPr>
        <w:t>Музыкально-театрализованное представление как результат освоения программы в третьем классе.</w:t>
      </w:r>
    </w:p>
    <w:p w:rsidR="00BF0EAD" w:rsidRPr="00617120" w:rsidRDefault="00BF0EAD" w:rsidP="001F641E">
      <w:pPr>
        <w:ind w:firstLine="709"/>
        <w:jc w:val="both"/>
        <w:rPr>
          <w:b/>
          <w:lang w:eastAsia="en-US"/>
        </w:rPr>
      </w:pPr>
      <w:r w:rsidRPr="00617120">
        <w:rPr>
          <w:b/>
          <w:lang w:eastAsia="en-US"/>
        </w:rPr>
        <w:t>4 класс</w:t>
      </w:r>
    </w:p>
    <w:p w:rsidR="00BF0EAD" w:rsidRPr="00617120" w:rsidRDefault="00BF0EAD" w:rsidP="001F641E">
      <w:pPr>
        <w:ind w:firstLine="709"/>
        <w:jc w:val="both"/>
        <w:rPr>
          <w:b/>
          <w:lang w:eastAsia="en-US"/>
        </w:rPr>
      </w:pPr>
      <w:r w:rsidRPr="00617120">
        <w:rPr>
          <w:b/>
          <w:lang w:eastAsia="en-US"/>
        </w:rPr>
        <w:t xml:space="preserve">Песни народов мира </w:t>
      </w:r>
    </w:p>
    <w:p w:rsidR="00BF0EAD" w:rsidRPr="00617120" w:rsidRDefault="00BF0EAD" w:rsidP="001F641E">
      <w:pPr>
        <w:ind w:firstLine="709"/>
        <w:jc w:val="both"/>
        <w:rPr>
          <w:lang w:eastAsia="en-US"/>
        </w:rPr>
      </w:pPr>
      <w:r w:rsidRPr="00617120">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Слушание песен народов мира</w:t>
      </w:r>
      <w:r w:rsidRPr="00617120">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BF0EAD" w:rsidRPr="00617120" w:rsidRDefault="00BF0EAD" w:rsidP="001F641E">
      <w:pPr>
        <w:ind w:firstLine="709"/>
        <w:contextualSpacing/>
        <w:jc w:val="both"/>
        <w:rPr>
          <w:lang w:eastAsia="en-US"/>
        </w:rPr>
      </w:pPr>
      <w:r w:rsidRPr="00617120">
        <w:rPr>
          <w:b/>
          <w:lang w:eastAsia="en-US"/>
        </w:rPr>
        <w:t>Исполнение песен</w:t>
      </w:r>
      <w:r w:rsidRPr="00617120">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BF0EAD" w:rsidRPr="00617120" w:rsidRDefault="00BF0EAD" w:rsidP="001F641E">
      <w:pPr>
        <w:ind w:firstLine="709"/>
        <w:jc w:val="both"/>
        <w:rPr>
          <w:lang w:eastAsia="en-US"/>
        </w:rPr>
      </w:pPr>
      <w:r w:rsidRPr="00617120">
        <w:rPr>
          <w:b/>
          <w:lang w:eastAsia="en-US"/>
        </w:rPr>
        <w:t>Музыкальная грамота</w:t>
      </w:r>
    </w:p>
    <w:p w:rsidR="00BF0EAD" w:rsidRPr="00617120" w:rsidRDefault="00BF0EAD" w:rsidP="001F641E">
      <w:pPr>
        <w:ind w:firstLine="709"/>
        <w:jc w:val="both"/>
        <w:rPr>
          <w:lang w:eastAsia="en-US"/>
        </w:rPr>
      </w:pPr>
      <w:r w:rsidRPr="00617120">
        <w:rPr>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jc w:val="both"/>
        <w:rPr>
          <w:lang w:eastAsia="en-US"/>
        </w:rPr>
      </w:pPr>
      <w:r w:rsidRPr="00617120">
        <w:rPr>
          <w:b/>
          <w:lang w:eastAsia="en-US"/>
        </w:rPr>
        <w:t>Подбор по слуху</w:t>
      </w:r>
      <w:r w:rsidRPr="00617120">
        <w:rPr>
          <w:lang w:eastAsia="en-US"/>
        </w:rPr>
        <w:t xml:space="preserve"> с помощью учителя пройденных песен.</w:t>
      </w:r>
    </w:p>
    <w:p w:rsidR="00BF0EAD" w:rsidRPr="00617120" w:rsidRDefault="00BF0EAD" w:rsidP="001F641E">
      <w:pPr>
        <w:ind w:firstLine="709"/>
        <w:jc w:val="both"/>
        <w:rPr>
          <w:b/>
          <w:lang w:eastAsia="en-US"/>
        </w:rPr>
      </w:pPr>
      <w:r w:rsidRPr="00617120">
        <w:rPr>
          <w:b/>
          <w:lang w:eastAsia="en-US"/>
        </w:rPr>
        <w:t>Оркестровая музыка</w:t>
      </w:r>
    </w:p>
    <w:p w:rsidR="00BF0EAD" w:rsidRPr="00617120" w:rsidRDefault="00BF0EAD" w:rsidP="001F641E">
      <w:pPr>
        <w:ind w:firstLine="709"/>
        <w:jc w:val="both"/>
        <w:rPr>
          <w:lang w:eastAsia="en-US"/>
        </w:rPr>
      </w:pPr>
      <w:r w:rsidRPr="00617120">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2E16A6">
      <w:pPr>
        <w:contextualSpacing/>
        <w:jc w:val="both"/>
        <w:rPr>
          <w:lang w:eastAsia="en-US"/>
        </w:rPr>
      </w:pPr>
      <w:r w:rsidRPr="00617120">
        <w:rPr>
          <w:b/>
          <w:lang w:eastAsia="en-US"/>
        </w:rPr>
        <w:t>Слушание и просмотр фрагментов из классических опер, балетов и мюзиклов</w:t>
      </w:r>
      <w:r w:rsidRPr="00617120">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617120" w:rsidRDefault="00BF0EAD" w:rsidP="001F641E">
      <w:pPr>
        <w:ind w:firstLine="709"/>
        <w:contextualSpacing/>
        <w:jc w:val="both"/>
        <w:rPr>
          <w:lang w:eastAsia="en-US"/>
        </w:rPr>
      </w:pPr>
      <w:r w:rsidRPr="00617120">
        <w:rPr>
          <w:b/>
          <w:lang w:eastAsia="en-US"/>
        </w:rPr>
        <w:t>Музыкально-игровая деятельность</w:t>
      </w:r>
      <w:r w:rsidRPr="00617120">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617120" w:rsidRDefault="00BF0EAD" w:rsidP="001F641E">
      <w:pPr>
        <w:ind w:firstLine="709"/>
        <w:jc w:val="both"/>
        <w:rPr>
          <w:b/>
          <w:lang w:eastAsia="en-US"/>
        </w:rPr>
      </w:pPr>
      <w:r w:rsidRPr="00617120">
        <w:rPr>
          <w:b/>
          <w:lang w:eastAsia="en-US"/>
        </w:rPr>
        <w:t>Я – артист</w:t>
      </w:r>
    </w:p>
    <w:p w:rsidR="00BF0EAD" w:rsidRPr="00617120" w:rsidRDefault="00BF0EAD" w:rsidP="001F641E">
      <w:pPr>
        <w:ind w:firstLine="709"/>
        <w:jc w:val="both"/>
        <w:rPr>
          <w:lang w:eastAsia="en-US"/>
        </w:rPr>
      </w:pPr>
      <w:r w:rsidRPr="00617120">
        <w:rPr>
          <w:lang w:eastAsia="en-US"/>
        </w:rPr>
        <w:t xml:space="preserve">Сольное и ансамблевое музицирование (вокальное и инструментальное). Творческое соревнование. </w:t>
      </w:r>
    </w:p>
    <w:p w:rsidR="00BF0EAD" w:rsidRPr="00617120" w:rsidRDefault="00BF0EAD" w:rsidP="001F641E">
      <w:pPr>
        <w:ind w:firstLine="709"/>
        <w:jc w:val="both"/>
        <w:rPr>
          <w:lang w:eastAsia="en-US"/>
        </w:rPr>
      </w:pPr>
      <w:r w:rsidRPr="00617120">
        <w:rPr>
          <w:lang w:eastAsia="en-US"/>
        </w:rPr>
        <w:lastRenderedPageBreak/>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617120" w:rsidRDefault="00BF0EAD" w:rsidP="001F641E">
      <w:pPr>
        <w:ind w:firstLine="709"/>
        <w:jc w:val="both"/>
        <w:rPr>
          <w:b/>
          <w:lang w:eastAsia="en-US"/>
        </w:rPr>
      </w:pPr>
      <w:r w:rsidRPr="00617120">
        <w:rPr>
          <w:b/>
          <w:lang w:eastAsia="en-US"/>
        </w:rPr>
        <w:t xml:space="preserve">Содержание обучения по видам деятельности: </w:t>
      </w:r>
    </w:p>
    <w:p w:rsidR="00BF0EAD" w:rsidRPr="00617120" w:rsidRDefault="00BF0EAD" w:rsidP="001F641E">
      <w:pPr>
        <w:ind w:firstLine="709"/>
        <w:contextualSpacing/>
        <w:jc w:val="both"/>
        <w:rPr>
          <w:lang w:eastAsia="en-US"/>
        </w:rPr>
      </w:pPr>
      <w:r w:rsidRPr="00617120">
        <w:rPr>
          <w:b/>
          <w:lang w:eastAsia="en-US"/>
        </w:rPr>
        <w:t>Исполнение пройденных хоровых и инструментальных произведений</w:t>
      </w:r>
      <w:r w:rsidRPr="00617120">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617120" w:rsidRDefault="00BF0EAD" w:rsidP="001F641E">
      <w:pPr>
        <w:ind w:firstLine="709"/>
        <w:jc w:val="both"/>
        <w:rPr>
          <w:lang w:eastAsia="en-US"/>
        </w:rPr>
      </w:pPr>
      <w:r w:rsidRPr="00617120">
        <w:rPr>
          <w:b/>
          <w:lang w:eastAsia="en-US"/>
        </w:rPr>
        <w:t>Подготовка концертных программ</w:t>
      </w:r>
      <w:r w:rsidRPr="00617120">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617120" w:rsidRDefault="00BF0EAD" w:rsidP="001F641E">
      <w:pPr>
        <w:ind w:firstLine="709"/>
        <w:jc w:val="both"/>
        <w:rPr>
          <w:i/>
          <w:lang w:eastAsia="en-US"/>
        </w:rPr>
      </w:pPr>
      <w:r w:rsidRPr="00617120">
        <w:rPr>
          <w:i/>
          <w:lang w:eastAsia="en-US"/>
        </w:rPr>
        <w:t>Участие в школьных, региональных и всероссийских музыкально-исполнительских фестивалях, конкурсах и т.д.</w:t>
      </w:r>
    </w:p>
    <w:p w:rsidR="00BF0EAD" w:rsidRPr="00617120" w:rsidRDefault="00BF0EAD" w:rsidP="001F641E">
      <w:pPr>
        <w:ind w:firstLine="709"/>
        <w:jc w:val="both"/>
        <w:rPr>
          <w:lang w:eastAsia="en-US"/>
        </w:rPr>
      </w:pPr>
      <w:r w:rsidRPr="00617120">
        <w:rPr>
          <w:b/>
          <w:lang w:eastAsia="en-US"/>
        </w:rPr>
        <w:t>Командные состязания</w:t>
      </w:r>
      <w:r w:rsidRPr="00617120">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617120" w:rsidRDefault="00BF0EAD" w:rsidP="001F641E">
      <w:pPr>
        <w:ind w:firstLine="709"/>
        <w:contextualSpacing/>
        <w:jc w:val="both"/>
        <w:rPr>
          <w:lang w:eastAsia="en-US"/>
        </w:rPr>
      </w:pPr>
      <w:r w:rsidRPr="00617120">
        <w:rPr>
          <w:b/>
          <w:lang w:eastAsia="en-US"/>
        </w:rPr>
        <w:t>Соревнование классов</w:t>
      </w:r>
      <w:r w:rsidRPr="00617120">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E8362D" w:rsidRDefault="00E8362D" w:rsidP="00E8362D">
      <w:pPr>
        <w:pStyle w:val="afd"/>
        <w:spacing w:line="240" w:lineRule="auto"/>
        <w:rPr>
          <w:rFonts w:eastAsia="Times New Roman"/>
          <w:b w:val="0"/>
          <w:sz w:val="24"/>
          <w:lang w:eastAsia="en-US"/>
        </w:rPr>
      </w:pPr>
      <w:bookmarkStart w:id="149" w:name="_Toc288394093"/>
      <w:bookmarkStart w:id="150" w:name="_Toc288410560"/>
      <w:bookmarkStart w:id="151" w:name="_Toc288410689"/>
      <w:bookmarkStart w:id="152" w:name="_Toc294246106"/>
    </w:p>
    <w:p w:rsidR="00E8362D" w:rsidRDefault="00E8362D" w:rsidP="00E8362D">
      <w:pPr>
        <w:rPr>
          <w:lang w:eastAsia="en-US"/>
        </w:rPr>
      </w:pPr>
    </w:p>
    <w:p w:rsidR="00E8362D" w:rsidRDefault="00E8362D" w:rsidP="00E8362D">
      <w:pPr>
        <w:rPr>
          <w:lang w:eastAsia="en-US"/>
        </w:rPr>
      </w:pPr>
    </w:p>
    <w:p w:rsidR="00E8362D" w:rsidRDefault="00E8362D" w:rsidP="00E8362D">
      <w:pPr>
        <w:rPr>
          <w:lang w:eastAsia="en-US"/>
        </w:rPr>
      </w:pPr>
    </w:p>
    <w:p w:rsidR="00E8362D" w:rsidRDefault="00E8362D" w:rsidP="00E8362D">
      <w:pPr>
        <w:rPr>
          <w:lang w:eastAsia="en-US"/>
        </w:rPr>
      </w:pPr>
    </w:p>
    <w:p w:rsidR="00E8362D" w:rsidRPr="00E8362D" w:rsidRDefault="00E8362D" w:rsidP="00E8362D">
      <w:pPr>
        <w:rPr>
          <w:lang w:eastAsia="en-US"/>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E8362D" w:rsidRDefault="00E8362D" w:rsidP="00E8362D">
      <w:pPr>
        <w:pStyle w:val="afd"/>
        <w:spacing w:line="240" w:lineRule="auto"/>
        <w:rPr>
          <w:sz w:val="24"/>
        </w:rPr>
      </w:pPr>
    </w:p>
    <w:p w:rsidR="00CD009D" w:rsidRPr="00CD009D" w:rsidRDefault="00CD009D" w:rsidP="00CD009D">
      <w:pPr>
        <w:pStyle w:val="afd"/>
        <w:spacing w:line="240" w:lineRule="auto"/>
        <w:ind w:left="720"/>
        <w:rPr>
          <w:sz w:val="24"/>
        </w:rPr>
      </w:pPr>
    </w:p>
    <w:p w:rsidR="00CD009D" w:rsidRPr="00060DDA" w:rsidRDefault="00CD009D" w:rsidP="00060DDA">
      <w:pPr>
        <w:pStyle w:val="afd"/>
        <w:spacing w:line="240" w:lineRule="auto"/>
        <w:ind w:left="720"/>
        <w:rPr>
          <w:sz w:val="24"/>
        </w:rPr>
      </w:pPr>
    </w:p>
    <w:p w:rsidR="00060DDA" w:rsidRDefault="00060DDA" w:rsidP="00060DDA">
      <w:pPr>
        <w:pStyle w:val="afd"/>
        <w:spacing w:line="240" w:lineRule="auto"/>
        <w:ind w:left="720"/>
        <w:rPr>
          <w:sz w:val="24"/>
        </w:rPr>
      </w:pPr>
    </w:p>
    <w:p w:rsidR="00060DDA" w:rsidRDefault="00060DDA" w:rsidP="00060DDA">
      <w:pPr>
        <w:pStyle w:val="afd"/>
        <w:spacing w:line="240" w:lineRule="auto"/>
        <w:ind w:left="720"/>
        <w:rPr>
          <w:sz w:val="24"/>
        </w:rPr>
      </w:pPr>
    </w:p>
    <w:p w:rsidR="00060DDA" w:rsidRDefault="00060DDA" w:rsidP="00060DDA">
      <w:pPr>
        <w:pStyle w:val="afd"/>
        <w:spacing w:line="240" w:lineRule="auto"/>
        <w:ind w:left="720"/>
        <w:rPr>
          <w:sz w:val="24"/>
        </w:rPr>
      </w:pPr>
    </w:p>
    <w:p w:rsidR="00060DDA" w:rsidRDefault="00060DDA" w:rsidP="00060DDA">
      <w:pPr>
        <w:pStyle w:val="afd"/>
        <w:spacing w:line="240" w:lineRule="auto"/>
        <w:ind w:left="720"/>
        <w:rPr>
          <w:sz w:val="24"/>
        </w:rPr>
      </w:pPr>
    </w:p>
    <w:p w:rsidR="00653A76" w:rsidRPr="00617120" w:rsidRDefault="00060DDA" w:rsidP="00060DDA">
      <w:pPr>
        <w:pStyle w:val="afd"/>
        <w:spacing w:line="240" w:lineRule="auto"/>
        <w:ind w:left="720"/>
        <w:rPr>
          <w:sz w:val="24"/>
        </w:rPr>
      </w:pPr>
      <w:r>
        <w:rPr>
          <w:sz w:val="24"/>
        </w:rPr>
        <w:lastRenderedPageBreak/>
        <w:t>2.2.10.</w:t>
      </w:r>
      <w:r w:rsidR="00653A76" w:rsidRPr="00617120">
        <w:rPr>
          <w:sz w:val="24"/>
        </w:rPr>
        <w:t>Технология</w:t>
      </w:r>
      <w:bookmarkEnd w:id="149"/>
      <w:bookmarkEnd w:id="150"/>
      <w:bookmarkEnd w:id="151"/>
      <w:bookmarkEnd w:id="152"/>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617120">
        <w:rPr>
          <w:rStyle w:val="Zag11"/>
          <w:rFonts w:eastAsia="@Arial Unicode MS"/>
          <w:i/>
          <w:iCs/>
        </w:rPr>
        <w:t>архитектура</w:t>
      </w:r>
      <w:r w:rsidRPr="00617120">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617120">
        <w:rPr>
          <w:rStyle w:val="Zag11"/>
          <w:rFonts w:eastAsia="@Arial Unicode MS"/>
          <w:i/>
          <w:iCs/>
        </w:rPr>
        <w:t>традиции и творчество мастера в создании предметной среды (общее представление)</w:t>
      </w:r>
      <w:r w:rsidRPr="00617120">
        <w:rPr>
          <w:rStyle w:val="Zag11"/>
          <w:rFonts w:eastAsia="@Arial Unicode MS"/>
        </w:rPr>
        <w:t>.</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617120">
        <w:rPr>
          <w:rStyle w:val="Zag11"/>
          <w:rFonts w:eastAsia="@Arial Unicode MS"/>
          <w:i/>
          <w:iCs/>
        </w:rPr>
        <w:t>распределение рабочего времени</w:t>
      </w:r>
      <w:r w:rsidRPr="00617120">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617120" w:rsidRDefault="00FB242B" w:rsidP="001F641E">
      <w:pPr>
        <w:pStyle w:val="a3"/>
        <w:spacing w:line="240" w:lineRule="auto"/>
        <w:ind w:firstLine="454"/>
        <w:rPr>
          <w:rFonts w:ascii="Times New Roman" w:hAnsi="Times New Roman"/>
          <w:b/>
          <w:bCs/>
          <w:color w:val="auto"/>
          <w:sz w:val="24"/>
          <w:szCs w:val="24"/>
        </w:rPr>
      </w:pPr>
      <w:r w:rsidRPr="00617120">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617120">
        <w:rPr>
          <w:rFonts w:ascii="Times New Roman" w:hAnsi="Times New Roman"/>
          <w:color w:val="auto"/>
          <w:sz w:val="24"/>
          <w:szCs w:val="24"/>
        </w:rPr>
        <w:t>.</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Технология ручной обработки материалов</w:t>
      </w:r>
      <w:r w:rsidRPr="00617120">
        <w:rPr>
          <w:rStyle w:val="13"/>
          <w:color w:val="auto"/>
          <w:spacing w:val="2"/>
          <w:sz w:val="24"/>
          <w:szCs w:val="24"/>
        </w:rPr>
        <w:footnoteReference w:id="3"/>
      </w:r>
      <w:r w:rsidRPr="00617120">
        <w:rPr>
          <w:rFonts w:ascii="Times New Roman" w:hAnsi="Times New Roman"/>
          <w:b/>
          <w:bCs/>
          <w:color w:val="auto"/>
          <w:sz w:val="24"/>
          <w:szCs w:val="24"/>
        </w:rPr>
        <w:t>. Элементы графической грамоты</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617120">
        <w:rPr>
          <w:rStyle w:val="Zag11"/>
          <w:rFonts w:eastAsia="@Arial Unicode MS"/>
          <w:i/>
          <w:iCs/>
        </w:rPr>
        <w:t>Многообразие материалов и их практическое применение в жизни</w:t>
      </w:r>
      <w:r w:rsidRPr="00617120">
        <w:rPr>
          <w:rStyle w:val="Zag11"/>
          <w:rFonts w:eastAsia="@Arial Unicode MS"/>
        </w:rPr>
        <w:t>.</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Подготовка материалов к работе. Экономное расходование материалов. </w:t>
      </w:r>
      <w:r w:rsidRPr="00617120">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617120">
        <w:rPr>
          <w:rStyle w:val="Zag11"/>
          <w:rFonts w:eastAsia="@Arial Unicode MS"/>
        </w:rPr>
        <w:t>.</w:t>
      </w:r>
    </w:p>
    <w:p w:rsidR="00FB242B" w:rsidRPr="00617120" w:rsidRDefault="00FB242B" w:rsidP="001F641E">
      <w:pPr>
        <w:tabs>
          <w:tab w:val="left" w:leader="dot" w:pos="624"/>
        </w:tabs>
        <w:ind w:firstLine="709"/>
        <w:jc w:val="both"/>
        <w:rPr>
          <w:rStyle w:val="Zag11"/>
          <w:rFonts w:eastAsia="@Arial Unicode MS"/>
          <w:i/>
          <w:iCs/>
        </w:rPr>
      </w:pPr>
      <w:r w:rsidRPr="00617120">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617120">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617120" w:rsidRDefault="00FB242B" w:rsidP="001F641E">
      <w:pPr>
        <w:tabs>
          <w:tab w:val="left" w:leader="dot" w:pos="624"/>
        </w:tabs>
        <w:ind w:firstLine="709"/>
        <w:jc w:val="both"/>
        <w:rPr>
          <w:rFonts w:eastAsia="@Arial Unicode MS"/>
          <w:b/>
          <w:bCs/>
          <w:color w:val="000000"/>
        </w:rPr>
      </w:pPr>
      <w:r w:rsidRPr="00617120">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r w:rsidRPr="00617120">
        <w:rPr>
          <w:rStyle w:val="Zag11"/>
          <w:rFonts w:eastAsia="@Arial Unicode MS"/>
        </w:rPr>
        <w:lastRenderedPageBreak/>
        <w:t xml:space="preserve">Назначение линий чертежа (контур, линия надреза, сгиба, размерная, осевая, центровая, </w:t>
      </w:r>
      <w:r w:rsidRPr="00617120">
        <w:rPr>
          <w:rStyle w:val="Zag11"/>
          <w:rFonts w:eastAsia="@Arial Unicode MS"/>
          <w:i/>
          <w:iCs/>
        </w:rPr>
        <w:t>разрыва</w:t>
      </w:r>
      <w:r w:rsidRPr="00617120">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Конструирование и моделирование</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617120">
        <w:rPr>
          <w:rStyle w:val="Zag11"/>
          <w:rFonts w:eastAsia="@Arial Unicode MS"/>
          <w:i/>
          <w:iCs/>
        </w:rPr>
        <w:t>различные виды конструкций и способы их сборки</w:t>
      </w:r>
      <w:r w:rsidRPr="00617120">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617120" w:rsidRDefault="00FB242B" w:rsidP="001F641E">
      <w:pPr>
        <w:pStyle w:val="a3"/>
        <w:spacing w:line="240" w:lineRule="auto"/>
        <w:ind w:firstLine="454"/>
        <w:rPr>
          <w:rFonts w:ascii="Times New Roman" w:hAnsi="Times New Roman"/>
          <w:b/>
          <w:bCs/>
          <w:color w:val="auto"/>
          <w:sz w:val="24"/>
          <w:szCs w:val="24"/>
        </w:rPr>
      </w:pPr>
      <w:r w:rsidRPr="00617120">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617120">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617120">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Практика работы на компьютере</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Информация, ее отбор, анализ и систематизация. Способы получения, хранения, переработки информации.</w:t>
      </w:r>
    </w:p>
    <w:p w:rsidR="00FB242B" w:rsidRPr="00617120" w:rsidRDefault="00FB242B" w:rsidP="001F641E">
      <w:pPr>
        <w:tabs>
          <w:tab w:val="left" w:leader="dot" w:pos="624"/>
        </w:tabs>
        <w:ind w:firstLine="709"/>
        <w:jc w:val="both"/>
        <w:rPr>
          <w:rStyle w:val="Zag11"/>
          <w:rFonts w:eastAsia="@Arial Unicode MS"/>
        </w:rPr>
      </w:pPr>
      <w:r w:rsidRPr="00617120">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617120">
        <w:rPr>
          <w:rStyle w:val="Zag11"/>
          <w:rFonts w:eastAsia="@Arial Unicode MS"/>
          <w:i/>
          <w:iCs/>
        </w:rPr>
        <w:t>общее представление о правилах клавиатурного письма</w:t>
      </w:r>
      <w:r w:rsidRPr="00617120">
        <w:rPr>
          <w:rStyle w:val="Zag11"/>
          <w:rFonts w:eastAsia="@Arial Unicode MS"/>
        </w:rPr>
        <w:t xml:space="preserve">, пользование мышью, использование простейших средств текстового редактора. </w:t>
      </w:r>
      <w:r w:rsidRPr="00617120">
        <w:rPr>
          <w:rStyle w:val="Zag11"/>
          <w:rFonts w:eastAsia="@Arial Unicode MS"/>
          <w:i/>
          <w:iCs/>
        </w:rPr>
        <w:t>Простейшие приемы поиска информации: по ключевым словам, каталогам</w:t>
      </w:r>
      <w:r w:rsidRPr="00617120">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617120" w:rsidRDefault="00FB242B" w:rsidP="001F641E">
      <w:pPr>
        <w:pStyle w:val="a3"/>
        <w:spacing w:line="240" w:lineRule="auto"/>
        <w:ind w:firstLine="454"/>
        <w:rPr>
          <w:rFonts w:ascii="Times New Roman" w:hAnsi="Times New Roman"/>
          <w:color w:val="auto"/>
          <w:sz w:val="24"/>
          <w:szCs w:val="24"/>
        </w:rPr>
      </w:pPr>
      <w:r w:rsidRPr="00617120">
        <w:rPr>
          <w:rStyle w:val="Zag11"/>
          <w:rFonts w:eastAsia="@Arial Unicode MS"/>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617120">
        <w:rPr>
          <w:rFonts w:ascii="Times New Roman" w:hAnsi="Times New Roman"/>
          <w:iCs/>
          <w:color w:val="auto"/>
          <w:sz w:val="24"/>
          <w:szCs w:val="24"/>
        </w:rPr>
        <w:t>.</w:t>
      </w:r>
    </w:p>
    <w:p w:rsidR="00320612" w:rsidRDefault="00320612" w:rsidP="00320612">
      <w:pPr>
        <w:pStyle w:val="afd"/>
        <w:spacing w:line="240" w:lineRule="auto"/>
        <w:rPr>
          <w:sz w:val="24"/>
        </w:rPr>
      </w:pPr>
      <w:bookmarkStart w:id="153" w:name="_Toc288394094"/>
      <w:bookmarkStart w:id="154" w:name="_Toc288410561"/>
      <w:bookmarkStart w:id="155" w:name="_Toc288410690"/>
      <w:bookmarkStart w:id="156" w:name="_Toc294246107"/>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P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P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320612" w:rsidRDefault="00320612" w:rsidP="00320612">
      <w:pPr>
        <w:pStyle w:val="afd"/>
        <w:spacing w:line="240" w:lineRule="auto"/>
        <w:rPr>
          <w:sz w:val="24"/>
        </w:rPr>
      </w:pPr>
    </w:p>
    <w:p w:rsidR="00060DDA" w:rsidRDefault="00060DDA" w:rsidP="00320612">
      <w:pPr>
        <w:pStyle w:val="afd"/>
        <w:spacing w:line="240" w:lineRule="auto"/>
        <w:rPr>
          <w:sz w:val="24"/>
        </w:rPr>
      </w:pPr>
    </w:p>
    <w:p w:rsidR="00320612" w:rsidRDefault="00320612" w:rsidP="00320612">
      <w:pPr>
        <w:pStyle w:val="afd"/>
        <w:spacing w:line="240" w:lineRule="auto"/>
        <w:rPr>
          <w:sz w:val="24"/>
        </w:rPr>
      </w:pPr>
      <w:r>
        <w:rPr>
          <w:sz w:val="24"/>
        </w:rPr>
        <w:lastRenderedPageBreak/>
        <w:t>2.2.11.</w:t>
      </w:r>
    </w:p>
    <w:p w:rsidR="00653A76" w:rsidRPr="00320612" w:rsidRDefault="00653A76" w:rsidP="00320612">
      <w:pPr>
        <w:pStyle w:val="afd"/>
        <w:spacing w:line="240" w:lineRule="auto"/>
        <w:rPr>
          <w:sz w:val="24"/>
        </w:rPr>
      </w:pPr>
      <w:r w:rsidRPr="00320612">
        <w:rPr>
          <w:sz w:val="24"/>
        </w:rPr>
        <w:t>Физическая культура</w:t>
      </w:r>
      <w:bookmarkEnd w:id="153"/>
      <w:bookmarkEnd w:id="154"/>
      <w:bookmarkEnd w:id="155"/>
      <w:bookmarkEnd w:id="156"/>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Знания о физической культуре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Физическая культура. </w:t>
      </w:r>
      <w:r w:rsidRPr="00617120">
        <w:rPr>
          <w:rFonts w:ascii="Times New Roman" w:hAnsi="Times New Roman"/>
          <w:color w:val="auto"/>
          <w:sz w:val="24"/>
          <w:szCs w:val="24"/>
        </w:rPr>
        <w:t xml:space="preserve">Физическая культура как система </w:t>
      </w:r>
      <w:r w:rsidRPr="00617120">
        <w:rPr>
          <w:rFonts w:ascii="Times New Roman" w:hAnsi="Times New Roman"/>
          <w:color w:val="auto"/>
          <w:spacing w:val="2"/>
          <w:sz w:val="24"/>
          <w:szCs w:val="24"/>
        </w:rPr>
        <w:t xml:space="preserve">разнообразных форм занятий физическими упражнениями </w:t>
      </w:r>
      <w:r w:rsidRPr="00617120">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 xml:space="preserve">Правила предупреждения травматизма во время занятий </w:t>
      </w:r>
      <w:r w:rsidRPr="00617120">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pacing w:val="2"/>
          <w:sz w:val="24"/>
          <w:szCs w:val="24"/>
        </w:rPr>
        <w:t xml:space="preserve">Из истории физической культуры. </w:t>
      </w:r>
      <w:r w:rsidRPr="00617120">
        <w:rPr>
          <w:rFonts w:ascii="Times New Roman" w:hAnsi="Times New Roman"/>
          <w:color w:val="auto"/>
          <w:spacing w:val="2"/>
          <w:sz w:val="24"/>
          <w:szCs w:val="24"/>
        </w:rPr>
        <w:t xml:space="preserve">История развития </w:t>
      </w:r>
      <w:r w:rsidRPr="00617120">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617120" w:rsidRDefault="00653A76" w:rsidP="001F641E">
      <w:pPr>
        <w:pStyle w:val="a3"/>
        <w:spacing w:line="240" w:lineRule="auto"/>
        <w:ind w:firstLine="454"/>
        <w:rPr>
          <w:rFonts w:ascii="Times New Roman" w:hAnsi="Times New Roman"/>
          <w:color w:val="auto"/>
          <w:spacing w:val="-2"/>
          <w:sz w:val="24"/>
          <w:szCs w:val="24"/>
        </w:rPr>
      </w:pPr>
      <w:r w:rsidRPr="00617120">
        <w:rPr>
          <w:rFonts w:ascii="Times New Roman" w:hAnsi="Times New Roman"/>
          <w:b/>
          <w:bCs/>
          <w:color w:val="auto"/>
          <w:spacing w:val="-4"/>
          <w:sz w:val="24"/>
          <w:szCs w:val="24"/>
        </w:rPr>
        <w:t xml:space="preserve">Физические упражнения. </w:t>
      </w:r>
      <w:r w:rsidRPr="00617120">
        <w:rPr>
          <w:rFonts w:ascii="Times New Roman" w:hAnsi="Times New Roman"/>
          <w:color w:val="auto"/>
          <w:spacing w:val="-4"/>
          <w:sz w:val="24"/>
          <w:szCs w:val="24"/>
        </w:rPr>
        <w:t>Физические упражнения, их вли</w:t>
      </w:r>
      <w:r w:rsidRPr="00617120">
        <w:rPr>
          <w:rFonts w:ascii="Times New Roman" w:hAnsi="Times New Roman"/>
          <w:color w:val="auto"/>
          <w:spacing w:val="-2"/>
          <w:sz w:val="24"/>
          <w:szCs w:val="24"/>
        </w:rPr>
        <w:t xml:space="preserve">яние на физическое развитие и развитие физических качеств. </w:t>
      </w:r>
      <w:r w:rsidRPr="00617120">
        <w:rPr>
          <w:rFonts w:ascii="Times New Roman" w:hAnsi="Times New Roman"/>
          <w:color w:val="auto"/>
          <w:spacing w:val="-4"/>
          <w:sz w:val="24"/>
          <w:szCs w:val="24"/>
        </w:rPr>
        <w:t>Физическая подготовка и её связь с развитием основных физи</w:t>
      </w:r>
      <w:r w:rsidRPr="00617120">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Способы физкультурной деятельности</w:t>
      </w:r>
    </w:p>
    <w:p w:rsidR="00653A76" w:rsidRPr="00617120" w:rsidRDefault="00653A76" w:rsidP="001F641E">
      <w:pPr>
        <w:pStyle w:val="a3"/>
        <w:spacing w:line="240" w:lineRule="auto"/>
        <w:ind w:firstLine="454"/>
        <w:rPr>
          <w:rFonts w:ascii="Times New Roman" w:hAnsi="Times New Roman"/>
          <w:b/>
          <w:bCs/>
          <w:color w:val="auto"/>
          <w:spacing w:val="-2"/>
          <w:sz w:val="24"/>
          <w:szCs w:val="24"/>
        </w:rPr>
      </w:pPr>
      <w:r w:rsidRPr="00617120">
        <w:rPr>
          <w:rFonts w:ascii="Times New Roman" w:hAnsi="Times New Roman"/>
          <w:b/>
          <w:bCs/>
          <w:color w:val="auto"/>
          <w:spacing w:val="2"/>
          <w:sz w:val="24"/>
          <w:szCs w:val="24"/>
        </w:rPr>
        <w:t xml:space="preserve">Самостоятельные занятия. </w:t>
      </w:r>
      <w:r w:rsidRPr="00617120">
        <w:rPr>
          <w:rFonts w:ascii="Times New Roman" w:hAnsi="Times New Roman"/>
          <w:color w:val="auto"/>
          <w:spacing w:val="2"/>
          <w:sz w:val="24"/>
          <w:szCs w:val="24"/>
        </w:rPr>
        <w:t>Составление режима дня.</w:t>
      </w:r>
      <w:r w:rsidRPr="00617120">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617120">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Самостоятельные игры и развлечения. </w:t>
      </w:r>
      <w:r w:rsidRPr="00617120">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Физическое совершенствование</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b/>
          <w:bCs/>
          <w:color w:val="auto"/>
          <w:sz w:val="24"/>
          <w:szCs w:val="24"/>
        </w:rPr>
        <w:t xml:space="preserve">Физкультурно­оздоровительная деятельность. </w:t>
      </w:r>
      <w:r w:rsidRPr="00617120">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color w:val="auto"/>
          <w:sz w:val="24"/>
          <w:szCs w:val="24"/>
        </w:rPr>
        <w:t>Комплексы упражнений на развитие физических качеств.</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color w:val="auto"/>
          <w:spacing w:val="-2"/>
          <w:sz w:val="24"/>
          <w:szCs w:val="24"/>
        </w:rPr>
        <w:t xml:space="preserve">Комплексы дыхательных упражнений. Гимнастика для </w:t>
      </w:r>
      <w:r w:rsidRPr="00617120">
        <w:rPr>
          <w:rFonts w:ascii="Times New Roman" w:hAnsi="Times New Roman"/>
          <w:color w:val="auto"/>
          <w:sz w:val="24"/>
          <w:szCs w:val="24"/>
        </w:rPr>
        <w:t>глаз.</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b/>
          <w:bCs/>
          <w:color w:val="auto"/>
          <w:sz w:val="24"/>
          <w:szCs w:val="24"/>
        </w:rPr>
        <w:t>Спортивно­оздоровительная деятельность</w:t>
      </w:r>
      <w:r w:rsidR="00500205" w:rsidRPr="00617120">
        <w:rPr>
          <w:rStyle w:val="affc"/>
          <w:rFonts w:ascii="Times New Roman" w:hAnsi="Times New Roman"/>
          <w:b/>
          <w:bCs/>
          <w:color w:val="auto"/>
          <w:sz w:val="24"/>
          <w:szCs w:val="24"/>
        </w:rPr>
        <w:footnoteReference w:id="4"/>
      </w:r>
      <w:r w:rsidRPr="00617120">
        <w:rPr>
          <w:rFonts w:ascii="Times New Roman" w:hAnsi="Times New Roman"/>
          <w:b/>
          <w:bCs/>
          <w:color w:val="auto"/>
          <w:sz w:val="24"/>
          <w:szCs w:val="24"/>
        </w:rPr>
        <w:t>.</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iCs/>
          <w:color w:val="auto"/>
          <w:spacing w:val="2"/>
          <w:sz w:val="24"/>
          <w:szCs w:val="24"/>
        </w:rPr>
        <w:t xml:space="preserve">Гимнастика с основами акробатики. </w:t>
      </w:r>
      <w:r w:rsidRPr="00617120">
        <w:rPr>
          <w:rFonts w:ascii="Times New Roman" w:hAnsi="Times New Roman"/>
          <w:iCs/>
          <w:color w:val="auto"/>
          <w:spacing w:val="2"/>
          <w:sz w:val="24"/>
          <w:szCs w:val="24"/>
        </w:rPr>
        <w:t xml:space="preserve">Организующие </w:t>
      </w:r>
      <w:r w:rsidRPr="00617120">
        <w:rPr>
          <w:rFonts w:ascii="Times New Roman" w:hAnsi="Times New Roman"/>
          <w:iCs/>
          <w:color w:val="auto"/>
          <w:sz w:val="24"/>
          <w:szCs w:val="24"/>
        </w:rPr>
        <w:t xml:space="preserve">команды и приёмы. </w:t>
      </w:r>
      <w:r w:rsidRPr="00617120">
        <w:rPr>
          <w:rFonts w:ascii="Times New Roman" w:hAnsi="Times New Roman"/>
          <w:color w:val="auto"/>
          <w:sz w:val="24"/>
          <w:szCs w:val="24"/>
        </w:rPr>
        <w:t>Строевые действия в шеренге и колонне; выполнение строевых команд.</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Акробатические упражнения. </w:t>
      </w:r>
      <w:r w:rsidRPr="00617120">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Акробатические комбинации. </w:t>
      </w:r>
      <w:r w:rsidRPr="00617120">
        <w:rPr>
          <w:rFonts w:ascii="Times New Roman" w:hAnsi="Times New Roman"/>
          <w:color w:val="auto"/>
          <w:sz w:val="24"/>
          <w:szCs w:val="24"/>
        </w:rPr>
        <w:t>Например: 1)</w:t>
      </w:r>
      <w:r w:rsidRPr="00617120">
        <w:rPr>
          <w:rFonts w:ascii="Times New Roman" w:hAnsi="Times New Roman"/>
          <w:color w:val="auto"/>
          <w:sz w:val="24"/>
          <w:szCs w:val="24"/>
        </w:rPr>
        <w:t> </w:t>
      </w:r>
      <w:r w:rsidRPr="00617120">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617120">
        <w:rPr>
          <w:rFonts w:ascii="Times New Roman" w:hAnsi="Times New Roman"/>
          <w:color w:val="auto"/>
          <w:spacing w:val="2"/>
          <w:sz w:val="24"/>
          <w:szCs w:val="24"/>
        </w:rPr>
        <w:t>на руки в упор присев; 2)</w:t>
      </w:r>
      <w:r w:rsidRPr="00617120">
        <w:rPr>
          <w:rFonts w:ascii="Times New Roman" w:hAnsi="Times New Roman"/>
          <w:color w:val="auto"/>
          <w:spacing w:val="2"/>
          <w:sz w:val="24"/>
          <w:szCs w:val="24"/>
        </w:rPr>
        <w:t> </w:t>
      </w:r>
      <w:r w:rsidRPr="00617120">
        <w:rPr>
          <w:rFonts w:ascii="Times New Roman" w:hAnsi="Times New Roman"/>
          <w:color w:val="auto"/>
          <w:spacing w:val="2"/>
          <w:sz w:val="24"/>
          <w:szCs w:val="24"/>
        </w:rPr>
        <w:t xml:space="preserve">кувырок вперёд в упор присев, </w:t>
      </w:r>
      <w:r w:rsidRPr="00617120">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4"/>
          <w:sz w:val="24"/>
          <w:szCs w:val="24"/>
        </w:rPr>
        <w:t xml:space="preserve">Упражнения на низкой гимнастической перекладине: </w:t>
      </w:r>
      <w:r w:rsidRPr="00617120">
        <w:rPr>
          <w:rFonts w:ascii="Times New Roman" w:hAnsi="Times New Roman"/>
          <w:color w:val="auto"/>
          <w:spacing w:val="-4"/>
          <w:sz w:val="24"/>
          <w:szCs w:val="24"/>
        </w:rPr>
        <w:t xml:space="preserve">висы, </w:t>
      </w:r>
      <w:r w:rsidRPr="00617120">
        <w:rPr>
          <w:rFonts w:ascii="Times New Roman" w:hAnsi="Times New Roman"/>
          <w:color w:val="auto"/>
          <w:sz w:val="24"/>
          <w:szCs w:val="24"/>
        </w:rPr>
        <w:t>перемахи.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2"/>
          <w:sz w:val="24"/>
          <w:szCs w:val="24"/>
        </w:rPr>
        <w:t xml:space="preserve">Гимнастическая комбинация. </w:t>
      </w:r>
      <w:r w:rsidRPr="00617120">
        <w:rPr>
          <w:rFonts w:ascii="Times New Roman" w:hAnsi="Times New Roman"/>
          <w:color w:val="auto"/>
          <w:spacing w:val="2"/>
          <w:sz w:val="24"/>
          <w:szCs w:val="24"/>
        </w:rPr>
        <w:t xml:space="preserve">Например, из виса стоя </w:t>
      </w:r>
      <w:r w:rsidRPr="00617120">
        <w:rPr>
          <w:rFonts w:ascii="Times New Roman" w:hAnsi="Times New Roman"/>
          <w:color w:val="auto"/>
          <w:sz w:val="24"/>
          <w:szCs w:val="24"/>
        </w:rPr>
        <w:t xml:space="preserve">присев толчком двумя ногами перемах, согнув ноги, в вис </w:t>
      </w:r>
      <w:r w:rsidRPr="00617120">
        <w:rPr>
          <w:rFonts w:ascii="Times New Roman" w:hAnsi="Times New Roman"/>
          <w:color w:val="auto"/>
          <w:spacing w:val="2"/>
          <w:sz w:val="24"/>
          <w:szCs w:val="24"/>
        </w:rPr>
        <w:t xml:space="preserve">сзади согнувшись, опускание назад в вис стоя и обратное </w:t>
      </w:r>
      <w:r w:rsidRPr="00617120">
        <w:rPr>
          <w:rFonts w:ascii="Times New Roman" w:hAnsi="Times New Roman"/>
          <w:color w:val="auto"/>
          <w:sz w:val="24"/>
          <w:szCs w:val="24"/>
        </w:rPr>
        <w:t>движение через вис сзади согнувшись со сходом вперёд ноги.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Опорный прыжок: </w:t>
      </w:r>
      <w:r w:rsidRPr="00617120">
        <w:rPr>
          <w:rFonts w:ascii="Times New Roman" w:hAnsi="Times New Roman"/>
          <w:color w:val="auto"/>
          <w:sz w:val="24"/>
          <w:szCs w:val="24"/>
        </w:rPr>
        <w:t>с разбега через гимнастического козла.</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iCs/>
          <w:color w:val="auto"/>
          <w:spacing w:val="2"/>
          <w:sz w:val="24"/>
          <w:szCs w:val="24"/>
        </w:rPr>
        <w:t xml:space="preserve">Гимнастические упражнения прикладного характера. </w:t>
      </w:r>
      <w:r w:rsidRPr="00617120">
        <w:rPr>
          <w:rFonts w:ascii="Times New Roman" w:hAnsi="Times New Roman"/>
          <w:color w:val="auto"/>
          <w:spacing w:val="2"/>
          <w:sz w:val="24"/>
          <w:szCs w:val="24"/>
        </w:rPr>
        <w:t xml:space="preserve">Прыжки со скакалкой. Передвижение по гимнастической </w:t>
      </w:r>
      <w:r w:rsidRPr="00617120">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iCs/>
          <w:color w:val="auto"/>
          <w:sz w:val="24"/>
          <w:szCs w:val="24"/>
        </w:rPr>
        <w:lastRenderedPageBreak/>
        <w:t xml:space="preserve">Лёгкая атлетика. </w:t>
      </w:r>
      <w:r w:rsidRPr="00617120">
        <w:rPr>
          <w:rFonts w:ascii="Times New Roman" w:hAnsi="Times New Roman"/>
          <w:iCs/>
          <w:color w:val="auto"/>
          <w:sz w:val="24"/>
          <w:szCs w:val="24"/>
        </w:rPr>
        <w:t xml:space="preserve">Беговые упражнения: </w:t>
      </w:r>
      <w:r w:rsidRPr="00617120">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Прыжковые упражнения: </w:t>
      </w:r>
      <w:r w:rsidRPr="00617120">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Броски: </w:t>
      </w:r>
      <w:r w:rsidRPr="00617120">
        <w:rPr>
          <w:rFonts w:ascii="Times New Roman" w:hAnsi="Times New Roman"/>
          <w:color w:val="auto"/>
          <w:sz w:val="24"/>
          <w:szCs w:val="24"/>
        </w:rPr>
        <w:t>большого мяча (1 кг) на дальность разными способами.</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iCs/>
          <w:color w:val="auto"/>
          <w:sz w:val="24"/>
          <w:szCs w:val="24"/>
        </w:rPr>
        <w:t xml:space="preserve">Метание: </w:t>
      </w:r>
      <w:r w:rsidRPr="00617120">
        <w:rPr>
          <w:rFonts w:ascii="Times New Roman" w:hAnsi="Times New Roman"/>
          <w:color w:val="auto"/>
          <w:sz w:val="24"/>
          <w:szCs w:val="24"/>
        </w:rPr>
        <w:t>малого мяча в вертикальную цель и на дальность.</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 xml:space="preserve">Лыжные гонки. </w:t>
      </w:r>
      <w:r w:rsidRPr="00617120">
        <w:rPr>
          <w:rFonts w:ascii="Times New Roman" w:hAnsi="Times New Roman"/>
          <w:color w:val="auto"/>
          <w:sz w:val="24"/>
          <w:szCs w:val="24"/>
        </w:rPr>
        <w:t>Передвижение на лыжах; повороты; спуски; подъёмы; торможение.</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iCs/>
          <w:color w:val="auto"/>
          <w:sz w:val="24"/>
          <w:szCs w:val="24"/>
        </w:rPr>
        <w:t xml:space="preserve">Подвижные и спортивные игры. </w:t>
      </w:r>
      <w:r w:rsidRPr="00617120">
        <w:rPr>
          <w:rFonts w:ascii="Times New Roman" w:hAnsi="Times New Roman"/>
          <w:iCs/>
          <w:color w:val="auto"/>
          <w:sz w:val="24"/>
          <w:szCs w:val="24"/>
        </w:rPr>
        <w:t xml:space="preserve">На материале гимнастики с основами акробатики: </w:t>
      </w:r>
      <w:r w:rsidRPr="00617120">
        <w:rPr>
          <w:rFonts w:ascii="Times New Roman" w:hAnsi="Times New Roman"/>
          <w:color w:val="auto"/>
          <w:sz w:val="24"/>
          <w:szCs w:val="24"/>
        </w:rPr>
        <w:t>игровые задания с исполь</w:t>
      </w:r>
      <w:r w:rsidRPr="00617120">
        <w:rPr>
          <w:rFonts w:ascii="Times New Roman" w:hAnsi="Times New Roman"/>
          <w:color w:val="auto"/>
          <w:spacing w:val="2"/>
          <w:sz w:val="24"/>
          <w:szCs w:val="24"/>
        </w:rPr>
        <w:t xml:space="preserve">зованием строевых упражнений, упражнений на внимание, </w:t>
      </w:r>
      <w:r w:rsidRPr="00617120">
        <w:rPr>
          <w:rFonts w:ascii="Times New Roman" w:hAnsi="Times New Roman"/>
          <w:color w:val="auto"/>
          <w:sz w:val="24"/>
          <w:szCs w:val="24"/>
        </w:rPr>
        <w:t>силу, ловкость и координацию.</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На материале лёгкой атлетики: </w:t>
      </w:r>
      <w:r w:rsidRPr="00617120">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2"/>
          <w:sz w:val="24"/>
          <w:szCs w:val="24"/>
        </w:rPr>
        <w:t xml:space="preserve">На материале лыжной подготовки: </w:t>
      </w:r>
      <w:r w:rsidRPr="00617120">
        <w:rPr>
          <w:rFonts w:ascii="Times New Roman" w:hAnsi="Times New Roman"/>
          <w:color w:val="auto"/>
          <w:spacing w:val="2"/>
          <w:sz w:val="24"/>
          <w:szCs w:val="24"/>
        </w:rPr>
        <w:t>эстафеты в пере</w:t>
      </w:r>
      <w:r w:rsidRPr="00617120">
        <w:rPr>
          <w:rFonts w:ascii="Times New Roman" w:hAnsi="Times New Roman"/>
          <w:color w:val="auto"/>
          <w:sz w:val="24"/>
          <w:szCs w:val="24"/>
        </w:rPr>
        <w:t>движении на лыжах, упражнения на выносливость и координацию.</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На материале спортивных игр:</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Футбол: </w:t>
      </w:r>
      <w:r w:rsidRPr="00617120">
        <w:rPr>
          <w:rFonts w:ascii="Times New Roman" w:hAnsi="Times New Roman"/>
          <w:color w:val="auto"/>
          <w:sz w:val="24"/>
          <w:szCs w:val="24"/>
        </w:rPr>
        <w:t>удар по неподвижному и катящемуся мячу; оста</w:t>
      </w:r>
      <w:r w:rsidRPr="00617120">
        <w:rPr>
          <w:rFonts w:ascii="Times New Roman" w:hAnsi="Times New Roman"/>
          <w:color w:val="auto"/>
          <w:spacing w:val="2"/>
          <w:sz w:val="24"/>
          <w:szCs w:val="24"/>
        </w:rPr>
        <w:t xml:space="preserve">новка мяча; ведение мяча; подвижные игры на материале </w:t>
      </w:r>
      <w:r w:rsidRPr="00617120">
        <w:rPr>
          <w:rFonts w:ascii="Times New Roman" w:hAnsi="Times New Roman"/>
          <w:color w:val="auto"/>
          <w:sz w:val="24"/>
          <w:szCs w:val="24"/>
        </w:rPr>
        <w:t>футбола.</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Баскетбол: </w:t>
      </w:r>
      <w:r w:rsidRPr="00617120">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617120" w:rsidRDefault="00653A76" w:rsidP="001F641E">
      <w:pPr>
        <w:pStyle w:val="a3"/>
        <w:spacing w:line="240" w:lineRule="auto"/>
        <w:ind w:firstLine="454"/>
        <w:rPr>
          <w:rFonts w:ascii="Times New Roman" w:hAnsi="Times New Roman"/>
          <w:color w:val="auto"/>
          <w:sz w:val="24"/>
          <w:szCs w:val="24"/>
        </w:rPr>
      </w:pPr>
      <w:r w:rsidRPr="00617120">
        <w:rPr>
          <w:rFonts w:ascii="Times New Roman" w:hAnsi="Times New Roman"/>
          <w:iCs/>
          <w:color w:val="auto"/>
          <w:sz w:val="24"/>
          <w:szCs w:val="24"/>
        </w:rPr>
        <w:t xml:space="preserve">Волейбол: </w:t>
      </w:r>
      <w:r w:rsidRPr="00617120">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617120" w:rsidRDefault="00653A76" w:rsidP="001F641E">
      <w:pPr>
        <w:pStyle w:val="a3"/>
        <w:spacing w:line="240" w:lineRule="auto"/>
        <w:ind w:firstLine="454"/>
        <w:rPr>
          <w:rFonts w:ascii="Times New Roman" w:hAnsi="Times New Roman"/>
          <w:b/>
          <w:bCs/>
          <w:iCs/>
          <w:color w:val="auto"/>
          <w:sz w:val="24"/>
          <w:szCs w:val="24"/>
        </w:rPr>
      </w:pPr>
      <w:r w:rsidRPr="00617120">
        <w:rPr>
          <w:rFonts w:ascii="Times New Roman" w:hAnsi="Times New Roman"/>
          <w:b/>
          <w:bCs/>
          <w:iCs/>
          <w:color w:val="auto"/>
          <w:sz w:val="24"/>
          <w:szCs w:val="24"/>
        </w:rPr>
        <w:t>Общеразвивающие упражнения</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color w:val="auto"/>
          <w:sz w:val="24"/>
          <w:szCs w:val="24"/>
        </w:rPr>
        <w:t>На материале гимнастики с основами акробатики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2"/>
          <w:sz w:val="24"/>
          <w:szCs w:val="24"/>
        </w:rPr>
        <w:t xml:space="preserve">Развитие гибкости: </w:t>
      </w:r>
      <w:r w:rsidRPr="00617120">
        <w:rPr>
          <w:rFonts w:ascii="Times New Roman" w:hAnsi="Times New Roman"/>
          <w:color w:val="auto"/>
          <w:spacing w:val="2"/>
          <w:sz w:val="24"/>
          <w:szCs w:val="24"/>
        </w:rPr>
        <w:t>широкие стойки на ногах; ходьба</w:t>
      </w:r>
      <w:r w:rsidRPr="00617120">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617120">
        <w:rPr>
          <w:rFonts w:ascii="Times New Roman" w:hAnsi="Times New Roman"/>
          <w:color w:val="auto"/>
          <w:spacing w:val="2"/>
          <w:sz w:val="24"/>
          <w:szCs w:val="24"/>
        </w:rPr>
        <w:t xml:space="preserve">упражнений, включающие в себя максимальное сгибание </w:t>
      </w:r>
      <w:r w:rsidRPr="00617120">
        <w:rPr>
          <w:rFonts w:ascii="Times New Roman" w:hAnsi="Times New Roman"/>
          <w:color w:val="auto"/>
          <w:sz w:val="24"/>
          <w:szCs w:val="24"/>
        </w:rPr>
        <w:t xml:space="preserve">и </w:t>
      </w:r>
      <w:r w:rsidRPr="00617120">
        <w:rPr>
          <w:rFonts w:ascii="Times New Roman" w:hAnsi="Times New Roman"/>
          <w:color w:val="auto"/>
          <w:spacing w:val="2"/>
          <w:sz w:val="24"/>
          <w:szCs w:val="24"/>
        </w:rPr>
        <w:t xml:space="preserve">прогибание туловища (в стойках и седах); индивидуальные </w:t>
      </w:r>
      <w:r w:rsidRPr="00617120">
        <w:rPr>
          <w:rFonts w:ascii="Times New Roman" w:hAnsi="Times New Roman"/>
          <w:color w:val="auto"/>
          <w:sz w:val="24"/>
          <w:szCs w:val="24"/>
        </w:rPr>
        <w:t>комплексы по развитию гибкости.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Развитие координации: </w:t>
      </w:r>
      <w:r w:rsidRPr="00617120">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617120">
        <w:rPr>
          <w:rFonts w:ascii="Times New Roman" w:hAnsi="Times New Roman"/>
          <w:color w:val="auto"/>
          <w:spacing w:val="2"/>
          <w:sz w:val="24"/>
          <w:szCs w:val="24"/>
        </w:rPr>
        <w:t xml:space="preserve">настической скамейке, низкому гимнастическому бревну с </w:t>
      </w:r>
      <w:r w:rsidRPr="00617120">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617120">
        <w:rPr>
          <w:rFonts w:ascii="Times New Roman" w:hAnsi="Times New Roman"/>
          <w:color w:val="auto"/>
          <w:spacing w:val="2"/>
          <w:sz w:val="24"/>
          <w:szCs w:val="24"/>
        </w:rPr>
        <w:t xml:space="preserve">переключение внимания, на расслабление мышц рук, ног, </w:t>
      </w:r>
      <w:r w:rsidRPr="00617120">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617120">
        <w:rPr>
          <w:rFonts w:ascii="Times New Roman" w:hAnsi="Times New Roman"/>
          <w:color w:val="auto"/>
          <w:spacing w:val="2"/>
          <w:sz w:val="24"/>
          <w:szCs w:val="24"/>
        </w:rPr>
        <w:t>нения на расслабление отдельных мышечных групп; пере</w:t>
      </w:r>
      <w:r w:rsidRPr="00617120">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Формирование осанки: </w:t>
      </w:r>
      <w:r w:rsidRPr="00617120">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617120" w:rsidRDefault="00653A76" w:rsidP="001F641E">
      <w:pPr>
        <w:pStyle w:val="a3"/>
        <w:spacing w:line="240" w:lineRule="auto"/>
        <w:ind w:firstLine="454"/>
        <w:rPr>
          <w:rFonts w:ascii="Times New Roman" w:hAnsi="Times New Roman"/>
          <w:b/>
          <w:bCs/>
          <w:color w:val="auto"/>
          <w:spacing w:val="-2"/>
          <w:sz w:val="24"/>
          <w:szCs w:val="24"/>
        </w:rPr>
      </w:pPr>
      <w:r w:rsidRPr="00617120">
        <w:rPr>
          <w:rFonts w:ascii="Times New Roman" w:hAnsi="Times New Roman"/>
          <w:iCs/>
          <w:color w:val="auto"/>
          <w:sz w:val="24"/>
          <w:szCs w:val="24"/>
        </w:rPr>
        <w:t xml:space="preserve">Развитие силовых способностей: </w:t>
      </w:r>
      <w:r w:rsidRPr="00617120">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617120">
        <w:rPr>
          <w:rFonts w:ascii="Times New Roman" w:hAnsi="Times New Roman"/>
          <w:color w:val="auto"/>
          <w:spacing w:val="-2"/>
          <w:sz w:val="24"/>
          <w:szCs w:val="24"/>
        </w:rPr>
        <w:t xml:space="preserve">шечных групп и увеличивающимся отягощением; лазанье </w:t>
      </w:r>
      <w:r w:rsidRPr="00617120">
        <w:rPr>
          <w:rFonts w:ascii="Times New Roman" w:hAnsi="Times New Roman"/>
          <w:color w:val="auto"/>
          <w:spacing w:val="2"/>
          <w:sz w:val="24"/>
          <w:szCs w:val="24"/>
        </w:rPr>
        <w:t xml:space="preserve">с дополнительным отягощением на поясе (по </w:t>
      </w:r>
      <w:r w:rsidRPr="00617120">
        <w:rPr>
          <w:rFonts w:ascii="Times New Roman" w:hAnsi="Times New Roman"/>
          <w:color w:val="auto"/>
          <w:spacing w:val="2"/>
          <w:sz w:val="24"/>
          <w:szCs w:val="24"/>
        </w:rPr>
        <w:lastRenderedPageBreak/>
        <w:t>гимнастиче</w:t>
      </w:r>
      <w:r w:rsidRPr="00617120">
        <w:rPr>
          <w:rFonts w:ascii="Times New Roman" w:hAnsi="Times New Roman"/>
          <w:color w:val="auto"/>
          <w:spacing w:val="-2"/>
          <w:sz w:val="24"/>
          <w:szCs w:val="24"/>
        </w:rPr>
        <w:t xml:space="preserve">ской стенке и наклонной гимнастической скамейке в упоре </w:t>
      </w:r>
      <w:r w:rsidRPr="00617120">
        <w:rPr>
          <w:rFonts w:ascii="Times New Roman" w:hAnsi="Times New Roman"/>
          <w:color w:val="auto"/>
          <w:sz w:val="24"/>
          <w:szCs w:val="24"/>
        </w:rPr>
        <w:t>на коленях и в упоре присев); перелезание и перепрыгива</w:t>
      </w:r>
      <w:r w:rsidRPr="00617120">
        <w:rPr>
          <w:rFonts w:ascii="Times New Roman" w:hAnsi="Times New Roman"/>
          <w:color w:val="auto"/>
          <w:spacing w:val="2"/>
          <w:sz w:val="24"/>
          <w:szCs w:val="24"/>
        </w:rPr>
        <w:t xml:space="preserve">ние через препятствия с опорой на руки; подтягивание в </w:t>
      </w:r>
      <w:r w:rsidRPr="00617120">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руках(с продвижением вперёд поочерёдно на правой и левой ноге, на месте вверх и вверх с поворотами вправо и влево), прыжки вверх</w:t>
      </w:r>
      <w:r w:rsidRPr="00617120">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color w:val="auto"/>
          <w:sz w:val="24"/>
          <w:szCs w:val="24"/>
        </w:rPr>
        <w:t>На материале лёгкой атлетики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pacing w:val="2"/>
          <w:sz w:val="24"/>
          <w:szCs w:val="24"/>
        </w:rPr>
        <w:t xml:space="preserve">Развитие координации: </w:t>
      </w:r>
      <w:r w:rsidRPr="00617120">
        <w:rPr>
          <w:rFonts w:ascii="Times New Roman" w:hAnsi="Times New Roman"/>
          <w:color w:val="auto"/>
          <w:spacing w:val="2"/>
          <w:sz w:val="24"/>
          <w:szCs w:val="24"/>
        </w:rPr>
        <w:t>бег с изменяющимся направле</w:t>
      </w:r>
      <w:r w:rsidRPr="00617120">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617120" w:rsidRDefault="00653A76" w:rsidP="001F641E">
      <w:pPr>
        <w:pStyle w:val="a3"/>
        <w:spacing w:line="240" w:lineRule="auto"/>
        <w:ind w:firstLine="454"/>
        <w:rPr>
          <w:rFonts w:ascii="Times New Roman" w:hAnsi="Times New Roman"/>
          <w:iCs/>
          <w:color w:val="auto"/>
          <w:spacing w:val="2"/>
          <w:sz w:val="24"/>
          <w:szCs w:val="24"/>
        </w:rPr>
      </w:pPr>
      <w:r w:rsidRPr="00617120">
        <w:rPr>
          <w:rFonts w:ascii="Times New Roman" w:hAnsi="Times New Roman"/>
          <w:iCs/>
          <w:color w:val="auto"/>
          <w:spacing w:val="2"/>
          <w:sz w:val="24"/>
          <w:szCs w:val="24"/>
        </w:rPr>
        <w:t xml:space="preserve">Развитие быстроты: </w:t>
      </w:r>
      <w:r w:rsidRPr="00617120">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617120">
        <w:rPr>
          <w:rFonts w:ascii="Times New Roman" w:hAnsi="Times New Roman"/>
          <w:color w:val="auto"/>
          <w:spacing w:val="2"/>
          <w:sz w:val="24"/>
          <w:szCs w:val="24"/>
        </w:rPr>
        <w:br/>
      </w:r>
      <w:r w:rsidRPr="00617120">
        <w:rPr>
          <w:rFonts w:ascii="Times New Roman" w:hAnsi="Times New Roman"/>
          <w:color w:val="auto"/>
          <w:sz w:val="24"/>
          <w:szCs w:val="24"/>
        </w:rPr>
        <w:t>положений; броски в стенку и ловля теннисного мяча в мак</w:t>
      </w:r>
      <w:r w:rsidRPr="00617120">
        <w:rPr>
          <w:rFonts w:ascii="Times New Roman" w:hAnsi="Times New Roman"/>
          <w:color w:val="auto"/>
          <w:spacing w:val="2"/>
          <w:sz w:val="24"/>
          <w:szCs w:val="24"/>
        </w:rPr>
        <w:t>симальном темпе, из раз</w:t>
      </w:r>
      <w:r w:rsidR="00A22907" w:rsidRPr="00617120">
        <w:rPr>
          <w:rFonts w:ascii="Times New Roman" w:hAnsi="Times New Roman"/>
          <w:color w:val="auto"/>
          <w:spacing w:val="2"/>
          <w:sz w:val="24"/>
          <w:szCs w:val="24"/>
        </w:rPr>
        <w:t>ных исходных положений, с пово</w:t>
      </w:r>
      <w:r w:rsidRPr="00617120">
        <w:rPr>
          <w:rFonts w:ascii="Times New Roman" w:hAnsi="Times New Roman"/>
          <w:color w:val="auto"/>
          <w:spacing w:val="2"/>
          <w:sz w:val="24"/>
          <w:szCs w:val="24"/>
        </w:rPr>
        <w:t>ротами.</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Развитие выносливости: </w:t>
      </w:r>
      <w:r w:rsidRPr="00617120">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617120">
        <w:rPr>
          <w:rFonts w:ascii="Times New Roman" w:hAnsi="Times New Roman"/>
          <w:color w:val="auto"/>
          <w:sz w:val="24"/>
          <w:szCs w:val="24"/>
        </w:rPr>
        <w:noBreakHyphen/>
        <w:t>минутный бег.</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iCs/>
          <w:color w:val="auto"/>
          <w:sz w:val="24"/>
          <w:szCs w:val="24"/>
        </w:rPr>
        <w:t xml:space="preserve">Развитие силовых способностей: </w:t>
      </w:r>
      <w:r w:rsidRPr="00617120">
        <w:rPr>
          <w:rFonts w:ascii="Times New Roman" w:hAnsi="Times New Roman"/>
          <w:color w:val="auto"/>
          <w:sz w:val="24"/>
          <w:szCs w:val="24"/>
        </w:rPr>
        <w:t xml:space="preserve">повторное выполнение </w:t>
      </w:r>
      <w:r w:rsidRPr="00617120">
        <w:rPr>
          <w:rFonts w:ascii="Times New Roman" w:hAnsi="Times New Roman"/>
          <w:color w:val="auto"/>
          <w:spacing w:val="-2"/>
          <w:sz w:val="24"/>
          <w:szCs w:val="24"/>
        </w:rPr>
        <w:t>многоскоков; повторное преодоление препятствий (15—20 см);</w:t>
      </w:r>
      <w:r w:rsidRPr="00617120">
        <w:rPr>
          <w:rFonts w:ascii="Times New Roman" w:hAnsi="Times New Roman"/>
          <w:color w:val="auto"/>
          <w:sz w:val="24"/>
          <w:szCs w:val="24"/>
        </w:rPr>
        <w:t xml:space="preserve">передача набивного мяча (1 кг) в максимальном темпе, по </w:t>
      </w:r>
      <w:r w:rsidRPr="00617120">
        <w:rPr>
          <w:rFonts w:ascii="Times New Roman" w:hAnsi="Times New Roman"/>
          <w:color w:val="auto"/>
          <w:spacing w:val="2"/>
          <w:sz w:val="24"/>
          <w:szCs w:val="24"/>
        </w:rPr>
        <w:t xml:space="preserve">кругу, из разных исходных положений; метание набивных </w:t>
      </w:r>
      <w:r w:rsidRPr="00617120">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617120">
        <w:rPr>
          <w:rFonts w:ascii="Times New Roman" w:hAnsi="Times New Roman"/>
          <w:color w:val="auto"/>
          <w:spacing w:val="2"/>
          <w:sz w:val="24"/>
          <w:szCs w:val="24"/>
        </w:rPr>
        <w:t>снизу, от груди); повторное выполнение беговых нагрузок</w:t>
      </w:r>
      <w:r w:rsidRPr="00617120">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b/>
          <w:bCs/>
          <w:color w:val="auto"/>
          <w:sz w:val="24"/>
          <w:szCs w:val="24"/>
        </w:rPr>
        <w:t>На материале лыжных гонок</w:t>
      </w:r>
    </w:p>
    <w:p w:rsidR="00653A76" w:rsidRPr="00617120" w:rsidRDefault="00653A76" w:rsidP="001F641E">
      <w:pPr>
        <w:pStyle w:val="a3"/>
        <w:spacing w:line="240" w:lineRule="auto"/>
        <w:ind w:firstLine="454"/>
        <w:rPr>
          <w:rFonts w:ascii="Times New Roman" w:hAnsi="Times New Roman"/>
          <w:iCs/>
          <w:color w:val="auto"/>
          <w:sz w:val="24"/>
          <w:szCs w:val="24"/>
        </w:rPr>
      </w:pPr>
      <w:r w:rsidRPr="00617120">
        <w:rPr>
          <w:rFonts w:ascii="Times New Roman" w:hAnsi="Times New Roman"/>
          <w:iCs/>
          <w:color w:val="auto"/>
          <w:sz w:val="24"/>
          <w:szCs w:val="24"/>
        </w:rPr>
        <w:t xml:space="preserve">Развитие координации: </w:t>
      </w:r>
      <w:r w:rsidRPr="00617120">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617120">
        <w:rPr>
          <w:rFonts w:ascii="Times New Roman" w:hAnsi="Times New Roman"/>
          <w:color w:val="auto"/>
          <w:spacing w:val="2"/>
          <w:sz w:val="24"/>
          <w:szCs w:val="24"/>
        </w:rPr>
        <w:t xml:space="preserve">ками на лыжах; подбирание предметов во время спуска в </w:t>
      </w:r>
      <w:r w:rsidRPr="00617120">
        <w:rPr>
          <w:rFonts w:ascii="Times New Roman" w:hAnsi="Times New Roman"/>
          <w:color w:val="auto"/>
          <w:sz w:val="24"/>
          <w:szCs w:val="24"/>
        </w:rPr>
        <w:t>низкой стойке.</w:t>
      </w:r>
    </w:p>
    <w:p w:rsidR="00653A76" w:rsidRPr="00617120" w:rsidRDefault="00653A76" w:rsidP="001F641E">
      <w:pPr>
        <w:pStyle w:val="a3"/>
        <w:spacing w:line="240" w:lineRule="auto"/>
        <w:ind w:firstLine="454"/>
        <w:rPr>
          <w:rFonts w:ascii="Times New Roman" w:hAnsi="Times New Roman"/>
          <w:b/>
          <w:bCs/>
          <w:color w:val="auto"/>
          <w:sz w:val="24"/>
          <w:szCs w:val="24"/>
        </w:rPr>
      </w:pPr>
      <w:r w:rsidRPr="00617120">
        <w:rPr>
          <w:rFonts w:ascii="Times New Roman" w:hAnsi="Times New Roman"/>
          <w:iCs/>
          <w:color w:val="auto"/>
          <w:sz w:val="24"/>
          <w:szCs w:val="24"/>
        </w:rPr>
        <w:t xml:space="preserve">Развитие выносливости: </w:t>
      </w:r>
      <w:r w:rsidRPr="00617120">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47B03" w:rsidRDefault="00847B03" w:rsidP="00847B03">
      <w:pPr>
        <w:pStyle w:val="afd"/>
        <w:spacing w:line="240" w:lineRule="auto"/>
        <w:rPr>
          <w:sz w:val="24"/>
        </w:rPr>
      </w:pPr>
      <w:bookmarkStart w:id="157" w:name="_Toc294246108"/>
    </w:p>
    <w:p w:rsidR="00847B03" w:rsidRDefault="00847B03"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8573F2" w:rsidRDefault="008573F2" w:rsidP="00847B03">
      <w:pPr>
        <w:pStyle w:val="afd"/>
        <w:spacing w:line="240" w:lineRule="auto"/>
        <w:rPr>
          <w:sz w:val="24"/>
        </w:rPr>
      </w:pPr>
    </w:p>
    <w:p w:rsidR="004F4241" w:rsidRDefault="004F4241"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060DDA" w:rsidRDefault="00060DDA" w:rsidP="00847B03">
      <w:pPr>
        <w:pStyle w:val="afd"/>
        <w:spacing w:line="240" w:lineRule="auto"/>
        <w:rPr>
          <w:sz w:val="24"/>
        </w:rPr>
      </w:pPr>
    </w:p>
    <w:p w:rsidR="004F4241" w:rsidRDefault="004F4241" w:rsidP="00847B03">
      <w:pPr>
        <w:pStyle w:val="afd"/>
        <w:spacing w:line="240" w:lineRule="auto"/>
        <w:rPr>
          <w:sz w:val="24"/>
        </w:rPr>
      </w:pPr>
      <w:r>
        <w:rPr>
          <w:sz w:val="24"/>
        </w:rPr>
        <w:lastRenderedPageBreak/>
        <w:t>2.3.</w:t>
      </w:r>
    </w:p>
    <w:p w:rsidR="000F42A9" w:rsidRPr="00617120" w:rsidRDefault="000F42A9" w:rsidP="00847B03">
      <w:pPr>
        <w:pStyle w:val="afd"/>
        <w:spacing w:line="240" w:lineRule="auto"/>
        <w:rPr>
          <w:sz w:val="24"/>
        </w:rPr>
      </w:pPr>
      <w:r w:rsidRPr="00617120">
        <w:rPr>
          <w:sz w:val="24"/>
        </w:rPr>
        <w:t>Программа духовно-нравственного воспитания, развития обучающихся при получении начального общего образования</w:t>
      </w:r>
      <w:bookmarkEnd w:id="157"/>
    </w:p>
    <w:p w:rsidR="00DC4271" w:rsidRPr="001A4D06" w:rsidRDefault="00DC4271" w:rsidP="001A4D06">
      <w:pPr>
        <w:pStyle w:val="Zag1"/>
        <w:spacing w:after="0" w:line="240" w:lineRule="auto"/>
        <w:ind w:left="709" w:firstLine="0"/>
        <w:jc w:val="left"/>
        <w:rPr>
          <w:color w:val="auto"/>
          <w:sz w:val="24"/>
          <w:lang w:val="ru-RU"/>
        </w:rPr>
      </w:pPr>
      <w:r w:rsidRPr="001A4D06">
        <w:rPr>
          <w:color w:val="auto"/>
          <w:sz w:val="24"/>
          <w:lang w:val="ru-RU"/>
        </w:rPr>
        <w:t>2.3.1.Цель и задачи духовно-нравственного развития, воспитания и социализации обучающихся</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Целью духовно-нравственного развития, воспитания и социализации обу</w:t>
      </w:r>
      <w:r w:rsidRPr="001A4D06">
        <w:rPr>
          <w:rFonts w:ascii="Times New Roman" w:hAnsi="Times New Roman"/>
          <w:color w:val="auto"/>
          <w:spacing w:val="-2"/>
          <w:sz w:val="24"/>
          <w:szCs w:val="24"/>
        </w:rPr>
        <w:t>чающихся на уровне начального общего образования являет</w:t>
      </w:r>
      <w:r w:rsidRPr="001A4D06">
        <w:rPr>
          <w:rFonts w:ascii="Times New Roman" w:hAnsi="Times New Roman"/>
          <w:color w:val="auto"/>
          <w:sz w:val="24"/>
          <w:szCs w:val="24"/>
        </w:rPr>
        <w:t>ся социально­педагогическая поддержка становления и развития высоконравственного, творческого, компетентного граж</w:t>
      </w:r>
      <w:r w:rsidRPr="001A4D06">
        <w:rPr>
          <w:rFonts w:ascii="Times New Roman" w:hAnsi="Times New Roman"/>
          <w:color w:val="auto"/>
          <w:spacing w:val="2"/>
          <w:sz w:val="24"/>
          <w:szCs w:val="24"/>
        </w:rPr>
        <w:t xml:space="preserve">данина России, принимающего судьбу Отечества как </w:t>
      </w:r>
      <w:r w:rsidRPr="001A4D06">
        <w:rPr>
          <w:rFonts w:ascii="Times New Roman" w:hAnsi="Times New Roman"/>
          <w:color w:val="auto"/>
          <w:sz w:val="24"/>
          <w:szCs w:val="24"/>
        </w:rPr>
        <w:t>свою личную, осознающего ответственность за настоящее и буду</w:t>
      </w:r>
      <w:r w:rsidRPr="001A4D06">
        <w:rPr>
          <w:rFonts w:ascii="Times New Roman" w:hAnsi="Times New Roman"/>
          <w:color w:val="auto"/>
          <w:spacing w:val="2"/>
          <w:sz w:val="24"/>
          <w:szCs w:val="24"/>
        </w:rPr>
        <w:t xml:space="preserve">щее своей страны, укорененного в духовных и культурных </w:t>
      </w:r>
      <w:r w:rsidRPr="001A4D06">
        <w:rPr>
          <w:rFonts w:ascii="Times New Roman" w:hAnsi="Times New Roman"/>
          <w:color w:val="auto"/>
          <w:sz w:val="24"/>
          <w:szCs w:val="24"/>
        </w:rPr>
        <w:t>традициях многонационального народа Российской Федерации.</w:t>
      </w:r>
    </w:p>
    <w:p w:rsidR="00DC4271" w:rsidRPr="001A4D06" w:rsidRDefault="00DC4271" w:rsidP="001A4D06">
      <w:pPr>
        <w:pStyle w:val="a3"/>
        <w:spacing w:line="240" w:lineRule="auto"/>
        <w:ind w:firstLine="709"/>
        <w:rPr>
          <w:rFonts w:ascii="Times New Roman" w:hAnsi="Times New Roman"/>
          <w:i/>
          <w:iCs/>
          <w:color w:val="auto"/>
          <w:sz w:val="24"/>
          <w:szCs w:val="24"/>
        </w:rPr>
      </w:pPr>
      <w:r w:rsidRPr="001A4D06">
        <w:rPr>
          <w:rFonts w:ascii="Times New Roman" w:hAnsi="Times New Roman"/>
          <w:color w:val="auto"/>
          <w:sz w:val="24"/>
          <w:szCs w:val="24"/>
        </w:rPr>
        <w:t>Задачи духовно­нравственного развития, воспитания и социализации обучающихся на уровне начального общего образования:</w:t>
      </w:r>
    </w:p>
    <w:p w:rsidR="00DC4271" w:rsidRPr="001A4D06" w:rsidRDefault="00DC4271" w:rsidP="001A4D06">
      <w:pPr>
        <w:pStyle w:val="a3"/>
        <w:spacing w:line="240" w:lineRule="auto"/>
        <w:ind w:firstLine="709"/>
        <w:rPr>
          <w:rFonts w:ascii="Times New Roman" w:hAnsi="Times New Roman"/>
          <w:b/>
          <w:color w:val="auto"/>
          <w:sz w:val="24"/>
          <w:szCs w:val="24"/>
        </w:rPr>
      </w:pPr>
      <w:r w:rsidRPr="001A4D06">
        <w:rPr>
          <w:rFonts w:ascii="Times New Roman" w:hAnsi="Times New Roman"/>
          <w:b/>
          <w:iCs/>
          <w:color w:val="auto"/>
          <w:sz w:val="24"/>
          <w:szCs w:val="24"/>
        </w:rPr>
        <w:t>В области формирования нравственной культуры:</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1A4D06">
        <w:rPr>
          <w:rFonts w:ascii="Times New Roman" w:hAnsi="Times New Roman"/>
          <w:color w:val="auto"/>
          <w:spacing w:val="2"/>
          <w:sz w:val="24"/>
          <w:szCs w:val="24"/>
        </w:rPr>
        <w:t>прерывного образования, самовоспитания и стремления к нравственному совершенствованию;</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формирование основ нравственного самосознания лич</w:t>
      </w:r>
      <w:r w:rsidRPr="001A4D06">
        <w:rPr>
          <w:rFonts w:ascii="Times New Roman" w:hAnsi="Times New Roman"/>
          <w:color w:val="auto"/>
          <w:sz w:val="24"/>
          <w:szCs w:val="24"/>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нравственного смысла учения;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основ морали – осознанной обучающим</w:t>
      </w:r>
      <w:r w:rsidRPr="001A4D06">
        <w:rPr>
          <w:rFonts w:ascii="Times New Roman" w:hAnsi="Times New Roman"/>
          <w:color w:val="auto"/>
          <w:spacing w:val="2"/>
          <w:sz w:val="24"/>
          <w:szCs w:val="24"/>
        </w:rPr>
        <w:t>ся необходимости определенного поведения, обусловленно</w:t>
      </w:r>
      <w:r w:rsidRPr="001A4D06">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принятие обучающимся нравственных ценно</w:t>
      </w:r>
      <w:r w:rsidRPr="001A4D06">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эстетических потребностей, ценностей и чувств;</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DC4271" w:rsidRPr="001A4D06" w:rsidRDefault="00DC4271" w:rsidP="001A4D06">
      <w:pPr>
        <w:pStyle w:val="ab"/>
        <w:spacing w:line="240" w:lineRule="auto"/>
        <w:ind w:firstLine="709"/>
        <w:rPr>
          <w:rFonts w:ascii="Times New Roman" w:hAnsi="Times New Roman"/>
          <w:i/>
          <w:iCs/>
          <w:color w:val="auto"/>
          <w:sz w:val="24"/>
          <w:szCs w:val="24"/>
        </w:rPr>
      </w:pPr>
      <w:r w:rsidRPr="001A4D06">
        <w:rPr>
          <w:rFonts w:ascii="Times New Roman" w:hAnsi="Times New Roman"/>
          <w:color w:val="auto"/>
          <w:sz w:val="24"/>
          <w:szCs w:val="24"/>
        </w:rPr>
        <w:t>развитие трудолюбия, способности к преодолению трудностей, целеустремленности и настойчивости в достижении результата.</w:t>
      </w:r>
    </w:p>
    <w:p w:rsidR="00DC4271" w:rsidRPr="001A4D06" w:rsidRDefault="00DC4271" w:rsidP="001A4D06">
      <w:pPr>
        <w:pStyle w:val="a3"/>
        <w:spacing w:line="240" w:lineRule="auto"/>
        <w:ind w:firstLine="709"/>
        <w:rPr>
          <w:rFonts w:ascii="Times New Roman" w:hAnsi="Times New Roman"/>
          <w:b/>
          <w:color w:val="auto"/>
          <w:sz w:val="24"/>
          <w:szCs w:val="24"/>
        </w:rPr>
      </w:pPr>
      <w:r w:rsidRPr="001A4D06">
        <w:rPr>
          <w:rFonts w:ascii="Times New Roman" w:hAnsi="Times New Roman"/>
          <w:b/>
          <w:iCs/>
          <w:color w:val="auto"/>
          <w:sz w:val="24"/>
          <w:szCs w:val="24"/>
        </w:rPr>
        <w:t>В области формирования социальной культуры: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основ российской культурной и гражданской идентичности (самобытности);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пробуждение веры в Россию, в свой народ, чувства личной ответственности за Отечество;</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воспитание ценностного отношения к своему национальному языку и культуре;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формирование патриотизма и гражданской солидарности;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развитие доброжелательности и эмоциональной отзывчивости, человеколюбия (гуманности) понимания других людей и сопереживания им;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становление гражданских качеств личности на основе демократических ценност</w:t>
      </w:r>
      <w:r w:rsidRPr="001A4D06">
        <w:rPr>
          <w:rFonts w:ascii="Times New Roman" w:hAnsi="Times New Roman"/>
          <w:color w:val="auto"/>
          <w:sz w:val="24"/>
          <w:szCs w:val="24"/>
        </w:rPr>
        <w:t>ных ориентаций;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DC4271" w:rsidRPr="001A4D06" w:rsidRDefault="00DC4271" w:rsidP="001A4D06">
      <w:pPr>
        <w:pStyle w:val="a3"/>
        <w:spacing w:line="240" w:lineRule="auto"/>
        <w:ind w:firstLine="709"/>
        <w:rPr>
          <w:rFonts w:ascii="Times New Roman" w:hAnsi="Times New Roman"/>
          <w:b/>
          <w:color w:val="auto"/>
          <w:sz w:val="24"/>
          <w:szCs w:val="24"/>
        </w:rPr>
      </w:pPr>
      <w:r w:rsidRPr="001A4D06">
        <w:rPr>
          <w:rFonts w:ascii="Times New Roman" w:hAnsi="Times New Roman"/>
          <w:b/>
          <w:iCs/>
          <w:color w:val="auto"/>
          <w:sz w:val="24"/>
          <w:szCs w:val="24"/>
        </w:rPr>
        <w:t>В области формирования семейной культуры: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формирование отношения к семье как основе россий</w:t>
      </w:r>
      <w:r w:rsidRPr="001A4D06">
        <w:rPr>
          <w:rFonts w:ascii="Times New Roman" w:hAnsi="Times New Roman"/>
          <w:color w:val="auto"/>
          <w:sz w:val="24"/>
          <w:szCs w:val="24"/>
        </w:rPr>
        <w:t>ского общества;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формирование у обучающегося уважительного отношения </w:t>
      </w:r>
      <w:r w:rsidRPr="001A4D06">
        <w:rPr>
          <w:rFonts w:ascii="Times New Roman" w:hAnsi="Times New Roman"/>
          <w:color w:val="auto"/>
          <w:spacing w:val="2"/>
          <w:sz w:val="24"/>
          <w:szCs w:val="24"/>
        </w:rPr>
        <w:t>к родителям, осознанного, заботливого отношения к стар</w:t>
      </w:r>
      <w:r w:rsidRPr="001A4D06">
        <w:rPr>
          <w:rFonts w:ascii="Times New Roman" w:hAnsi="Times New Roman"/>
          <w:color w:val="auto"/>
          <w:sz w:val="24"/>
          <w:szCs w:val="24"/>
        </w:rPr>
        <w:t>шим и младшим;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1A4D06">
        <w:rPr>
          <w:rFonts w:ascii="Times New Roman" w:hAnsi="Times New Roman"/>
          <w:color w:val="auto"/>
          <w:sz w:val="24"/>
          <w:szCs w:val="24"/>
        </w:rPr>
        <w:t>семейных ролях и уважения к ним;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знакомство обучающегося с культурно­историческими и этническими традициями российской семьи.</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Образовательная организация может конкретизировать об</w:t>
      </w:r>
      <w:r w:rsidRPr="001A4D06">
        <w:rPr>
          <w:rFonts w:ascii="Times New Roman" w:hAnsi="Times New Roman"/>
          <w:color w:val="auto"/>
          <w:spacing w:val="2"/>
          <w:sz w:val="24"/>
          <w:szCs w:val="24"/>
        </w:rPr>
        <w:t xml:space="preserve">щие задачи духовно­нравственного развития, воспитания и социализации </w:t>
      </w:r>
      <w:r w:rsidRPr="001A4D06">
        <w:rPr>
          <w:rFonts w:ascii="Times New Roman" w:hAnsi="Times New Roman"/>
          <w:color w:val="auto"/>
          <w:sz w:val="24"/>
          <w:szCs w:val="24"/>
        </w:rPr>
        <w:t>обучающихся с учетом национальных и региональных, местных условий и особенностей организации образовательной деятельности , потребностей обучающихся и их родителей (законных представителей).</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DC4271" w:rsidRPr="00BD7394" w:rsidRDefault="00DC4271" w:rsidP="00DC4271">
      <w:pPr>
        <w:pStyle w:val="a3"/>
        <w:spacing w:line="360" w:lineRule="auto"/>
        <w:ind w:firstLine="709"/>
        <w:rPr>
          <w:rFonts w:ascii="Times New Roman" w:hAnsi="Times New Roman"/>
          <w:color w:val="auto"/>
          <w:sz w:val="28"/>
          <w:szCs w:val="28"/>
        </w:rPr>
      </w:pPr>
    </w:p>
    <w:p w:rsidR="00DC4271" w:rsidRPr="001A4D06" w:rsidRDefault="00DC4271" w:rsidP="001A4D06">
      <w:pPr>
        <w:pStyle w:val="a3"/>
        <w:spacing w:line="240" w:lineRule="auto"/>
        <w:ind w:left="709" w:firstLine="0"/>
        <w:jc w:val="left"/>
        <w:rPr>
          <w:rFonts w:ascii="Times New Roman" w:hAnsi="Times New Roman"/>
          <w:b/>
          <w:color w:val="auto"/>
          <w:sz w:val="24"/>
          <w:szCs w:val="24"/>
        </w:rPr>
      </w:pPr>
      <w:r w:rsidRPr="001A4D06">
        <w:rPr>
          <w:rFonts w:ascii="Times New Roman" w:hAnsi="Times New Roman"/>
          <w:b/>
          <w:color w:val="auto"/>
          <w:sz w:val="24"/>
          <w:szCs w:val="24"/>
        </w:rPr>
        <w:t xml:space="preserve">2.3.2.Основные направления и ценностные основы </w:t>
      </w:r>
    </w:p>
    <w:p w:rsidR="00DC4271" w:rsidRPr="001A4D06" w:rsidRDefault="00DC4271" w:rsidP="001A4D06">
      <w:pPr>
        <w:pStyle w:val="a3"/>
        <w:spacing w:line="240" w:lineRule="auto"/>
        <w:ind w:left="709" w:firstLine="0"/>
        <w:jc w:val="left"/>
        <w:rPr>
          <w:rFonts w:ascii="Times New Roman" w:hAnsi="Times New Roman"/>
          <w:b/>
          <w:color w:val="auto"/>
          <w:sz w:val="24"/>
          <w:szCs w:val="24"/>
        </w:rPr>
      </w:pPr>
      <w:r w:rsidRPr="001A4D06">
        <w:rPr>
          <w:rFonts w:ascii="Times New Roman" w:hAnsi="Times New Roman"/>
          <w:b/>
          <w:color w:val="auto"/>
          <w:sz w:val="24"/>
          <w:szCs w:val="24"/>
        </w:rPr>
        <w:t>духовно­нравственного развития, воспитания и социализации обучающихся</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1A4D06">
        <w:rPr>
          <w:rFonts w:ascii="Times New Roman" w:hAnsi="Times New Roman"/>
          <w:color w:val="auto"/>
          <w:spacing w:val="2"/>
          <w:sz w:val="24"/>
          <w:szCs w:val="24"/>
        </w:rPr>
        <w:t>существенных сторон духовно­нравственного развития лич</w:t>
      </w:r>
      <w:r w:rsidRPr="001A4D06">
        <w:rPr>
          <w:rFonts w:ascii="Times New Roman" w:hAnsi="Times New Roman"/>
          <w:color w:val="auto"/>
          <w:sz w:val="24"/>
          <w:szCs w:val="24"/>
        </w:rPr>
        <w:t>ности гражданина России.</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Организация духовно­нравственного развития, воспита</w:t>
      </w:r>
      <w:r w:rsidRPr="001A4D06">
        <w:rPr>
          <w:rFonts w:ascii="Times New Roman" w:hAnsi="Times New Roman"/>
          <w:color w:val="auto"/>
          <w:spacing w:val="2"/>
          <w:sz w:val="24"/>
          <w:szCs w:val="24"/>
        </w:rPr>
        <w:t>ния и социализации обучающихся осуществляется по следующим направле</w:t>
      </w:r>
      <w:r w:rsidRPr="001A4D06">
        <w:rPr>
          <w:rFonts w:ascii="Times New Roman" w:hAnsi="Times New Roman"/>
          <w:color w:val="auto"/>
          <w:sz w:val="24"/>
          <w:szCs w:val="24"/>
        </w:rPr>
        <w:t>ниям:</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1. Гражданско-патриотическое воспитание</w:t>
      </w:r>
    </w:p>
    <w:p w:rsidR="00DC4271" w:rsidRPr="001A4D06" w:rsidRDefault="00DC4271" w:rsidP="001A4D06">
      <w:pPr>
        <w:pStyle w:val="a3"/>
        <w:spacing w:line="240" w:lineRule="auto"/>
        <w:ind w:firstLine="709"/>
        <w:rPr>
          <w:rFonts w:ascii="Times New Roman" w:hAnsi="Times New Roman"/>
          <w:i/>
          <w:iCs/>
          <w:color w:val="auto"/>
          <w:sz w:val="24"/>
          <w:szCs w:val="24"/>
        </w:rPr>
      </w:pPr>
      <w:r w:rsidRPr="001A4D06">
        <w:rPr>
          <w:rFonts w:ascii="Times New Roman" w:hAnsi="Times New Roman"/>
          <w:color w:val="auto"/>
          <w:sz w:val="24"/>
          <w:szCs w:val="24"/>
        </w:rPr>
        <w:t xml:space="preserve">Ценности: </w:t>
      </w:r>
      <w:r w:rsidRPr="001A4D06">
        <w:rPr>
          <w:rFonts w:ascii="Times New Roman" w:hAnsi="Times New Roman"/>
          <w:iCs/>
          <w:color w:val="auto"/>
          <w:sz w:val="24"/>
          <w:szCs w:val="24"/>
        </w:rPr>
        <w:t xml:space="preserve">любовь к России, своему народу, своему краю; служение Отечеству; правовое государство; гражданское </w:t>
      </w:r>
      <w:r w:rsidRPr="001A4D06">
        <w:rPr>
          <w:rFonts w:ascii="Times New Roman" w:hAnsi="Times New Roman"/>
          <w:iCs/>
          <w:color w:val="auto"/>
          <w:spacing w:val="-2"/>
          <w:sz w:val="24"/>
          <w:szCs w:val="24"/>
        </w:rPr>
        <w:t>общество; закон и правопорядок; сво</w:t>
      </w:r>
      <w:r w:rsidRPr="001A4D06">
        <w:rPr>
          <w:rFonts w:ascii="Times New Roman" w:hAnsi="Times New Roman"/>
          <w:iCs/>
          <w:color w:val="auto"/>
          <w:sz w:val="24"/>
          <w:szCs w:val="24"/>
        </w:rPr>
        <w:t>бода личная и национальная; доверие к людям, институтам государства и гражданского общества</w:t>
      </w:r>
      <w:r w:rsidRPr="001A4D06">
        <w:rPr>
          <w:rFonts w:ascii="Times New Roman" w:hAnsi="Times New Roman"/>
          <w:i/>
          <w:iCs/>
          <w:color w:val="auto"/>
          <w:sz w:val="24"/>
          <w:szCs w:val="24"/>
        </w:rPr>
        <w:t>.</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2. Нравственное и духовное воспитание</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Ценности: </w:t>
      </w:r>
      <w:r w:rsidRPr="001A4D06">
        <w:rPr>
          <w:rFonts w:ascii="Times New Roman" w:hAnsi="Times New Roman"/>
          <w:iCs/>
          <w:color w:val="auto"/>
          <w:sz w:val="24"/>
          <w:szCs w:val="24"/>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3. Воспитание положительного отношения к труду и творчеству</w:t>
      </w:r>
    </w:p>
    <w:p w:rsidR="00DC4271" w:rsidRPr="001A4D06" w:rsidRDefault="00DC4271" w:rsidP="001A4D06">
      <w:pPr>
        <w:pStyle w:val="a3"/>
        <w:spacing w:line="240" w:lineRule="auto"/>
        <w:ind w:firstLine="709"/>
        <w:rPr>
          <w:rFonts w:ascii="Times New Roman" w:hAnsi="Times New Roman"/>
          <w:iCs/>
          <w:color w:val="auto"/>
          <w:sz w:val="24"/>
          <w:szCs w:val="24"/>
        </w:rPr>
      </w:pPr>
      <w:r w:rsidRPr="001A4D06">
        <w:rPr>
          <w:rFonts w:ascii="Times New Roman" w:hAnsi="Times New Roman"/>
          <w:color w:val="auto"/>
          <w:sz w:val="24"/>
          <w:szCs w:val="24"/>
        </w:rPr>
        <w:t xml:space="preserve">Ценности: </w:t>
      </w:r>
      <w:r w:rsidRPr="001A4D06">
        <w:rPr>
          <w:rFonts w:ascii="Times New Roman" w:hAnsi="Times New Roman"/>
          <w:iCs/>
          <w:color w:val="auto"/>
          <w:sz w:val="24"/>
          <w:szCs w:val="24"/>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DC4271" w:rsidRPr="001A4D06" w:rsidRDefault="00DC4271" w:rsidP="001A4D06">
      <w:pPr>
        <w:pStyle w:val="ab"/>
        <w:widowControl w:val="0"/>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4. Интеллектуальное воспитание</w:t>
      </w:r>
    </w:p>
    <w:p w:rsidR="00DC4271" w:rsidRPr="001A4D06" w:rsidRDefault="00DC4271" w:rsidP="001A4D06">
      <w:pPr>
        <w:pStyle w:val="ab"/>
        <w:widowControl w:val="0"/>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lastRenderedPageBreak/>
        <w:t xml:space="preserve">Ценности: образование, </w:t>
      </w:r>
      <w:r w:rsidRPr="001A4D06">
        <w:rPr>
          <w:rFonts w:ascii="Times New Roman" w:hAnsi="Times New Roman"/>
          <w:iCs/>
          <w:color w:val="auto"/>
          <w:sz w:val="24"/>
          <w:szCs w:val="24"/>
        </w:rPr>
        <w:t xml:space="preserve">истина, интеллект, наука, интеллектуальная деятельность, интеллектуальное развитие личности, </w:t>
      </w:r>
      <w:r w:rsidRPr="001A4D06">
        <w:rPr>
          <w:rFonts w:ascii="Times New Roman" w:hAnsi="Times New Roman"/>
          <w:color w:val="auto"/>
          <w:sz w:val="24"/>
          <w:szCs w:val="24"/>
        </w:rPr>
        <w:t>знание,</w:t>
      </w:r>
      <w:r w:rsidRPr="001A4D06">
        <w:rPr>
          <w:rFonts w:ascii="Times New Roman" w:hAnsi="Times New Roman"/>
          <w:iCs/>
          <w:color w:val="auto"/>
          <w:sz w:val="24"/>
          <w:szCs w:val="24"/>
        </w:rPr>
        <w:t xml:space="preserve"> общество знаний. </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5. Здоровьесберегающее воспитание</w:t>
      </w:r>
    </w:p>
    <w:p w:rsidR="00DC4271" w:rsidRPr="001A4D06" w:rsidRDefault="00DC4271" w:rsidP="001A4D06">
      <w:pPr>
        <w:pStyle w:val="ab"/>
        <w:spacing w:line="240" w:lineRule="auto"/>
        <w:ind w:firstLine="709"/>
        <w:rPr>
          <w:rFonts w:ascii="Times New Roman" w:hAnsi="Times New Roman"/>
          <w:i/>
          <w:color w:val="auto"/>
          <w:spacing w:val="2"/>
          <w:sz w:val="24"/>
          <w:szCs w:val="24"/>
        </w:rPr>
      </w:pPr>
      <w:r w:rsidRPr="001A4D06">
        <w:rPr>
          <w:rFonts w:ascii="Times New Roman" w:hAnsi="Times New Roman"/>
          <w:color w:val="auto"/>
          <w:sz w:val="24"/>
          <w:szCs w:val="24"/>
        </w:rPr>
        <w:t>Ценности: здоровье физическое, духовное и нравственное, здоровый образ жизни, здоровьесберегающие технологии, физическая культура и спорт</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6. Социокультурное и медиакультурное воспитание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1A4D06">
        <w:rPr>
          <w:rFonts w:ascii="Times New Roman" w:hAnsi="Times New Roman"/>
          <w:iCs/>
          <w:color w:val="auto"/>
          <w:spacing w:val="-2"/>
          <w:sz w:val="24"/>
          <w:szCs w:val="24"/>
        </w:rPr>
        <w:t xml:space="preserve"> поликультурный мир</w:t>
      </w:r>
      <w:r w:rsidRPr="001A4D06">
        <w:rPr>
          <w:rFonts w:ascii="Times New Roman" w:hAnsi="Times New Roman"/>
          <w:i/>
          <w:iCs/>
          <w:color w:val="auto"/>
          <w:spacing w:val="-2"/>
          <w:sz w:val="24"/>
          <w:szCs w:val="24"/>
        </w:rPr>
        <w:t>.</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7. Культуротворческое и эстетическое воспитание</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Ценности: </w:t>
      </w:r>
      <w:r w:rsidRPr="001A4D06">
        <w:rPr>
          <w:rFonts w:ascii="Times New Roman" w:hAnsi="Times New Roman"/>
          <w:iCs/>
          <w:color w:val="auto"/>
          <w:sz w:val="24"/>
          <w:szCs w:val="24"/>
        </w:rPr>
        <w:t xml:space="preserve">красота; гармония; </w:t>
      </w:r>
      <w:r w:rsidRPr="001A4D06">
        <w:rPr>
          <w:rFonts w:ascii="Times New Roman" w:hAnsi="Times New Roman"/>
          <w:iCs/>
          <w:color w:val="auto"/>
          <w:spacing w:val="-3"/>
          <w:sz w:val="24"/>
          <w:szCs w:val="24"/>
        </w:rPr>
        <w:t>эстетическое развитие, самовыражение в творчестве и ис</w:t>
      </w:r>
      <w:r w:rsidRPr="001A4D06">
        <w:rPr>
          <w:rFonts w:ascii="Times New Roman" w:hAnsi="Times New Roman"/>
          <w:iCs/>
          <w:color w:val="auto"/>
          <w:sz w:val="24"/>
          <w:szCs w:val="24"/>
        </w:rPr>
        <w:t>кусстве, культуросозидание, индивидуальные творческие способности, диалог культур и цивилизаций.</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8. Правовое воспитание и культура безопасности</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9. Воспитание семейных ценностей</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Ценности: семья, семейные традиции, культура семейной жизни, этика и психология семейных отношений, любовь и</w:t>
      </w:r>
      <w:r w:rsidRPr="001A4D06">
        <w:rPr>
          <w:rFonts w:ascii="Times New Roman" w:hAnsi="Times New Roman"/>
          <w:iCs/>
          <w:color w:val="auto"/>
          <w:sz w:val="24"/>
          <w:szCs w:val="24"/>
        </w:rPr>
        <w:t xml:space="preserve"> уважение к родителям, прародителям; забота о старших и младших.</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10. Формирование коммуникативной культуры</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DC4271" w:rsidRPr="001A4D06" w:rsidRDefault="00DC4271" w:rsidP="001A4D06">
      <w:pPr>
        <w:pStyle w:val="ab"/>
        <w:widowControl w:val="0"/>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11. Экологическое воспитание</w:t>
      </w:r>
    </w:p>
    <w:p w:rsidR="00DC4271" w:rsidRPr="001A4D06" w:rsidRDefault="00DC4271" w:rsidP="001A4D06">
      <w:pPr>
        <w:pStyle w:val="ab"/>
        <w:widowControl w:val="0"/>
        <w:spacing w:line="240" w:lineRule="auto"/>
        <w:ind w:firstLine="709"/>
        <w:rPr>
          <w:rFonts w:ascii="Times New Roman" w:hAnsi="Times New Roman"/>
          <w:i/>
          <w:iCs/>
          <w:color w:val="auto"/>
          <w:sz w:val="24"/>
          <w:szCs w:val="24"/>
        </w:rPr>
      </w:pPr>
      <w:r w:rsidRPr="001A4D06">
        <w:rPr>
          <w:rFonts w:ascii="Times New Roman" w:hAnsi="Times New Roman"/>
          <w:color w:val="auto"/>
          <w:spacing w:val="2"/>
          <w:sz w:val="24"/>
          <w:szCs w:val="24"/>
        </w:rPr>
        <w:t xml:space="preserve">Ценности: </w:t>
      </w:r>
      <w:r w:rsidRPr="001A4D06">
        <w:rPr>
          <w:rFonts w:ascii="Times New Roman" w:hAnsi="Times New Roman"/>
          <w:iCs/>
          <w:color w:val="auto"/>
          <w:spacing w:val="2"/>
          <w:sz w:val="24"/>
          <w:szCs w:val="24"/>
        </w:rPr>
        <w:t xml:space="preserve">родная земля; заповедная природа; планета </w:t>
      </w:r>
      <w:r w:rsidRPr="001A4D06">
        <w:rPr>
          <w:rFonts w:ascii="Times New Roman" w:hAnsi="Times New Roman"/>
          <w:iCs/>
          <w:color w:val="auto"/>
          <w:sz w:val="24"/>
          <w:szCs w:val="24"/>
        </w:rPr>
        <w:t>Земля; бережное освоение природных ресурсов региона, страны, планеты, экологическая культура, забота об окружающей среде, домашних животных.</w:t>
      </w:r>
    </w:p>
    <w:p w:rsidR="00DC4271" w:rsidRPr="001A4D06" w:rsidRDefault="00DC4271"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Все направления духовно­нравственного развития, воспи</w:t>
      </w:r>
      <w:r w:rsidRPr="001A4D06">
        <w:rPr>
          <w:rFonts w:ascii="Times New Roman" w:hAnsi="Times New Roman"/>
          <w:color w:val="auto"/>
          <w:sz w:val="24"/>
          <w:szCs w:val="24"/>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DC4271" w:rsidRPr="001A4D06" w:rsidRDefault="00DC4271" w:rsidP="001A4D06">
      <w:pPr>
        <w:pStyle w:val="a3"/>
        <w:spacing w:line="240" w:lineRule="auto"/>
        <w:ind w:firstLine="709"/>
        <w:rPr>
          <w:rFonts w:ascii="Times New Roman" w:hAnsi="Times New Roman"/>
          <w:color w:val="auto"/>
          <w:sz w:val="24"/>
          <w:szCs w:val="24"/>
        </w:rPr>
      </w:pPr>
    </w:p>
    <w:p w:rsidR="00DC4271" w:rsidRPr="001A4D06" w:rsidRDefault="00DC4271" w:rsidP="001A4D06">
      <w:pPr>
        <w:pStyle w:val="a3"/>
        <w:spacing w:line="240" w:lineRule="auto"/>
        <w:ind w:left="709" w:firstLine="0"/>
        <w:jc w:val="left"/>
        <w:rPr>
          <w:rFonts w:ascii="Times New Roman" w:hAnsi="Times New Roman"/>
          <w:b/>
          <w:color w:val="auto"/>
          <w:sz w:val="24"/>
          <w:szCs w:val="24"/>
        </w:rPr>
      </w:pPr>
      <w:r w:rsidRPr="001A4D06">
        <w:rPr>
          <w:rFonts w:ascii="Times New Roman" w:hAnsi="Times New Roman"/>
          <w:b/>
          <w:color w:val="auto"/>
          <w:sz w:val="24"/>
          <w:szCs w:val="24"/>
        </w:rPr>
        <w:t>2.3.3.Основное содержание духовно­нравственного развития, воспитания и социализации обучающихся</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Гражданско-патриотическое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ценностные представления о любви к России, народам Российской Федерации, к своей малой родине;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элементарные представления о политическом устройстве </w:t>
      </w:r>
      <w:r w:rsidRPr="001A4D06">
        <w:rPr>
          <w:rFonts w:ascii="Times New Roman" w:hAnsi="Times New Roman"/>
          <w:color w:val="auto"/>
          <w:spacing w:val="2"/>
          <w:sz w:val="24"/>
          <w:szCs w:val="24"/>
        </w:rPr>
        <w:t xml:space="preserve">Российского государства, его институтах, их роли в жизни </w:t>
      </w:r>
      <w:r w:rsidRPr="001A4D06">
        <w:rPr>
          <w:rFonts w:ascii="Times New Roman" w:hAnsi="Times New Roman"/>
          <w:color w:val="auto"/>
          <w:sz w:val="24"/>
          <w:szCs w:val="24"/>
        </w:rPr>
        <w:t>общества, важнейших законах государства;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представления о символах государства – Флаге, Гербе России, о флаге и гербе субъекта Российской Федерации, </w:t>
      </w:r>
      <w:r w:rsidRPr="001A4D06">
        <w:rPr>
          <w:rFonts w:ascii="Times New Roman" w:hAnsi="Times New Roman"/>
          <w:color w:val="auto"/>
          <w:sz w:val="24"/>
          <w:szCs w:val="24"/>
        </w:rPr>
        <w:t>в котором находится образовательная организация;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интерес к государственным праздникам и важнейшим </w:t>
      </w:r>
      <w:r w:rsidRPr="001A4D06">
        <w:rPr>
          <w:rFonts w:ascii="Times New Roman" w:hAnsi="Times New Roman"/>
          <w:color w:val="auto"/>
          <w:sz w:val="24"/>
          <w:szCs w:val="24"/>
        </w:rPr>
        <w:t xml:space="preserve">событиям в жизни России, субъекта Российской Федерации, </w:t>
      </w:r>
      <w:r w:rsidRPr="001A4D06">
        <w:rPr>
          <w:rFonts w:ascii="Times New Roman" w:hAnsi="Times New Roman"/>
          <w:color w:val="auto"/>
          <w:spacing w:val="2"/>
          <w:sz w:val="24"/>
          <w:szCs w:val="24"/>
        </w:rPr>
        <w:t>края (населенного пункта), в котором находится образова</w:t>
      </w:r>
      <w:r w:rsidRPr="001A4D06">
        <w:rPr>
          <w:rFonts w:ascii="Times New Roman" w:hAnsi="Times New Roman"/>
          <w:color w:val="auto"/>
          <w:sz w:val="24"/>
          <w:szCs w:val="24"/>
        </w:rPr>
        <w:t>тельная организация;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уважительное отношение к русскому языку как государственному, языку межнационального общения;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ценностное отношение к своему национальному языку </w:t>
      </w:r>
      <w:r w:rsidRPr="001A4D06">
        <w:rPr>
          <w:rFonts w:ascii="Times New Roman" w:hAnsi="Times New Roman"/>
          <w:color w:val="auto"/>
          <w:sz w:val="24"/>
          <w:szCs w:val="24"/>
        </w:rPr>
        <w:t>и культуре;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народах России, об их общей исторической судьбе, о единстве народов нашей страны;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первоначальные представления о национальных героях и </w:t>
      </w:r>
      <w:r w:rsidRPr="001A4D06">
        <w:rPr>
          <w:rFonts w:ascii="Times New Roman" w:hAnsi="Times New Roman"/>
          <w:color w:val="auto"/>
          <w:sz w:val="24"/>
          <w:szCs w:val="24"/>
        </w:rPr>
        <w:t>важнейших событиях истории России и ее народов;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уважительное отношение к воинскому прошлому и настоящему нашей  страны, уважение к защитникам Родины.</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Нравственное и духовное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духовных ценностях народов России;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уважительное отношение к традициям, культуре и языку своего народа и других народов России;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знание и выполнение правил поведения в образовательной организации, дома, на улице, в населенном пункте, в общественных местах, на природе;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уважительное отношение к старшим, доброжелательное отношение к сверстникам и младшим;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установление дружеских взаимоотношений в коллективе, основанных на взаимопомощи и взаимной поддержке;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бережное, гуманное отношение ко всему живому;</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Воспитание положительного отношения к труду и творчеству:</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уважение к труду и творчеству старших и сверстников;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представления об основных профессиях;</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ценностное отношение к учебе как виду творческой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представления о современной экономике;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первоначальные навыки коллективной работы, в том </w:t>
      </w:r>
      <w:r w:rsidRPr="001A4D06">
        <w:rPr>
          <w:rFonts w:ascii="Times New Roman" w:hAnsi="Times New Roman"/>
          <w:color w:val="auto"/>
          <w:sz w:val="24"/>
          <w:szCs w:val="24"/>
        </w:rPr>
        <w:t>числе при разработке и реализации учебных и учебно­трудовых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умение проявлять дисциплинированность, последователь</w:t>
      </w:r>
      <w:r w:rsidRPr="001A4D06">
        <w:rPr>
          <w:rFonts w:ascii="Times New Roman" w:hAnsi="Times New Roman"/>
          <w:color w:val="auto"/>
          <w:sz w:val="24"/>
          <w:szCs w:val="24"/>
        </w:rPr>
        <w:t>ность и настойчивость в выполнении учебных и учебно­трудовых заданий;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умение соблюдать порядок на рабочем месте;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бережное отношение к результатам своего труда, труда </w:t>
      </w:r>
      <w:r w:rsidRPr="001A4D06">
        <w:rPr>
          <w:rFonts w:ascii="Times New Roman" w:hAnsi="Times New Roman"/>
          <w:color w:val="auto"/>
          <w:sz w:val="24"/>
          <w:szCs w:val="24"/>
        </w:rPr>
        <w:t>других людей, к школьному имуществу, учебникам, личным вещам;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отрицательное отношение к лени и небрежности в труде и учебе, небережливому отношению к результатам труда людей.</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Интеллектуальное воспитание: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представления о возможностях интеллектуальной деятельности, о ее значении для развития личности и общества;</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содержании, ценности и безопасности современного информационного пространства;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интерес к познанию нового;</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уважение интеллектуального труда, людям науки, представителям творческих профессий;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навыки работы с научной информацией;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первоначальный опыт организации и реализации учебно-исследовательских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об ответственности за использование результатов научных открытий.</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b/>
          <w:color w:val="auto"/>
          <w:spacing w:val="2"/>
          <w:sz w:val="24"/>
          <w:szCs w:val="24"/>
        </w:rPr>
        <w:t>Здоровьесберегающее воспитание</w:t>
      </w:r>
      <w:r w:rsidRPr="001A4D06">
        <w:rPr>
          <w:rFonts w:ascii="Times New Roman" w:hAnsi="Times New Roman"/>
          <w:color w:val="auto"/>
          <w:spacing w:val="2"/>
          <w:sz w:val="24"/>
          <w:szCs w:val="24"/>
        </w:rPr>
        <w:t>:</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формирование начальных представлений о культуре здорового образа жизни;</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элементарные знания по истории российского и мирового спорта, уважение к спортсменам;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отрицательное отношение к </w:t>
      </w:r>
      <w:r w:rsidRPr="001A4D06">
        <w:rPr>
          <w:rFonts w:ascii="Times New Roman" w:hAnsi="Times New Roman"/>
          <w:color w:val="auto"/>
          <w:sz w:val="24"/>
          <w:szCs w:val="24"/>
        </w:rPr>
        <w:t>употреблению психоактивных веществ, к курению и алкоголю, избытку компьютерных игр и интернета;</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Социокультурное и медиакультурное воспитание: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первичный опыт межкультурного, межнационального, межконфессионального сотрудничества, диалогического общения;</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первичный опыт социального партнерства и межпоколенного диалога;</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Культуротворческое и эстетическое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первоначальные представления об эстетических идеалах и ценностях; </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проявление и развитие индивидуальных творческих способностей;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способность формулировать собственные эстетические предпочтения;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представления о душевной и физической красоте человека;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формирование эстетических идеалов, чувства прекрасного; умение видеть красоту природы, труда и творчества;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начальные представления об искусстве народов России;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lastRenderedPageBreak/>
        <w:t xml:space="preserve">интерес к чтению, произведениям искусства, детским </w:t>
      </w:r>
      <w:r w:rsidRPr="001A4D06">
        <w:rPr>
          <w:rFonts w:ascii="Times New Roman" w:hAnsi="Times New Roman"/>
          <w:color w:val="auto"/>
          <w:sz w:val="24"/>
          <w:szCs w:val="24"/>
        </w:rPr>
        <w:t>спектаклям, концертам, выставкам, музыке;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интерес к занятиям художественным творчеством;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стремление к опрятному внешнему виду;</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отрицательное отношение к некрасивым поступкам и неряшливости.</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 xml:space="preserve">Правовое воспитание и культура безопасности: </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представления об институтах гражданского общества, о возможностях участия граждан в общественном управлении;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первоначальные представления о правах, свободах и обязанностях человека</w:t>
      </w:r>
      <w:r w:rsidRPr="001A4D06">
        <w:rPr>
          <w:rFonts w:ascii="Times New Roman" w:hAnsi="Times New Roman"/>
          <w:color w:val="auto"/>
          <w:sz w:val="24"/>
          <w:szCs w:val="24"/>
        </w:rPr>
        <w:t>;</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элементарные представления о верховенстве закона и потребности в правопорядке, общественном согласии;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интерес к общественным явлениям, понимание активной роли человека в обществе;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стремление активно участвовать в делах класса, школы, семьи, своего села, города;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умение отвечать за свои поступки;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негативное отношение к нарушениям порядка в классе, дома, на улице, к невыполнению человеком своих обязанностей;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знание правил безопасного поведения в школе, быту, на отдыхе, городской среде, понимание необходимости их выполнения;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об информационной безопасности;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представления о возможном негативном влиянии на мо</w:t>
      </w:r>
      <w:r w:rsidRPr="001A4D06">
        <w:rPr>
          <w:rFonts w:ascii="Times New Roman" w:hAnsi="Times New Roman"/>
          <w:color w:val="auto"/>
          <w:spacing w:val="2"/>
          <w:sz w:val="24"/>
          <w:szCs w:val="24"/>
        </w:rPr>
        <w:t xml:space="preserve">рально­психологическое состояние человека компьютерных </w:t>
      </w:r>
      <w:r w:rsidRPr="001A4D06">
        <w:rPr>
          <w:rFonts w:ascii="Times New Roman" w:hAnsi="Times New Roman"/>
          <w:color w:val="auto"/>
          <w:sz w:val="24"/>
          <w:szCs w:val="24"/>
        </w:rPr>
        <w:t>игр, кинофильмов, телевизионных передач, рекламы;</w:t>
      </w:r>
    </w:p>
    <w:p w:rsidR="00DC4271" w:rsidRPr="001A4D06" w:rsidRDefault="00DC4271" w:rsidP="001A4D06">
      <w:pPr>
        <w:pStyle w:val="ab"/>
        <w:spacing w:line="240" w:lineRule="auto"/>
        <w:ind w:firstLine="709"/>
        <w:rPr>
          <w:rFonts w:ascii="Times New Roman" w:hAnsi="Times New Roman"/>
          <w:b/>
          <w:bCs/>
          <w:i/>
          <w:iCs/>
          <w:color w:val="auto"/>
          <w:sz w:val="24"/>
          <w:szCs w:val="24"/>
        </w:rPr>
      </w:pPr>
      <w:r w:rsidRPr="001A4D06">
        <w:rPr>
          <w:rFonts w:ascii="Times New Roman" w:hAnsi="Times New Roman"/>
          <w:color w:val="auto"/>
          <w:sz w:val="24"/>
          <w:szCs w:val="24"/>
        </w:rPr>
        <w:t>элементарные представления о девиантном и делинквентном поведении.</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Воспитание семейных ценностей: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представления о семье как социальном институте, о роли семьи в жизни человека и общества;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знание правил поведение в семье, понимание необходимости их выполнения;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представление о семейных ролях, правах и обязанностях членов семьи;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знание истории, ценностей и традиций своей семьи;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уважительное, заботливое отношение к родителям, прародителям, сестрам и братьям;</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элементарные представления об этике и психологии семейных отношений, основанных на традиционных семейных ценностях народов России.</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Формирование коммуникативной культуры:</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первоначальные представления о значении общения для жизни человека, развития личности, успешной учебы; </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понимание значимости ответственного отношения к слову как к поступку, действию;</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знания о безопасном общении в Интернете;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ценностные представления о родном языке;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первоначальные представления об истории родного языка, его особенностях и месте в мире;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элементарные представления о современных технологиях коммуникации;</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элементарные навыки межкультурной коммуникации; </w:t>
      </w:r>
    </w:p>
    <w:p w:rsidR="00DC4271" w:rsidRPr="001A4D06" w:rsidRDefault="00DC4271" w:rsidP="001A4D06">
      <w:pPr>
        <w:pStyle w:val="ab"/>
        <w:widowControl w:val="0"/>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Экологическое воспитание:</w:t>
      </w:r>
    </w:p>
    <w:p w:rsidR="00DC4271" w:rsidRPr="001A4D06" w:rsidRDefault="00DC4271" w:rsidP="001A4D06">
      <w:pPr>
        <w:pStyle w:val="ab"/>
        <w:widowControl w:val="0"/>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развитие интереса к природе, природным явлениям и </w:t>
      </w:r>
      <w:r w:rsidRPr="001A4D06">
        <w:rPr>
          <w:rFonts w:ascii="Times New Roman" w:hAnsi="Times New Roman"/>
          <w:color w:val="auto"/>
          <w:sz w:val="24"/>
          <w:szCs w:val="24"/>
        </w:rPr>
        <w:t>формам жизни, понимание активной роли человека в природе;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ценностное отношение к природе и всем формам жизни;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элементарный опыт природоохранительной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бережное отношение к растениям и животным;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понимание взаимосвязи здоровья человека и экологической культуры;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элементарные знания законодательства в области защиты окружающей среды.</w:t>
      </w:r>
    </w:p>
    <w:p w:rsidR="00DC4271" w:rsidRPr="001A4D06" w:rsidRDefault="00DC4271" w:rsidP="001A4D06">
      <w:pPr>
        <w:pStyle w:val="ab"/>
        <w:spacing w:line="240" w:lineRule="auto"/>
        <w:ind w:firstLine="709"/>
        <w:rPr>
          <w:rFonts w:ascii="Times New Roman" w:hAnsi="Times New Roman"/>
          <w:b/>
          <w:color w:val="auto"/>
          <w:sz w:val="24"/>
          <w:szCs w:val="24"/>
        </w:rPr>
      </w:pPr>
      <w:r w:rsidRPr="001A4D06">
        <w:rPr>
          <w:rFonts w:ascii="Times New Roman" w:hAnsi="Times New Roman"/>
          <w:b/>
          <w:color w:val="auto"/>
          <w:sz w:val="24"/>
          <w:szCs w:val="24"/>
        </w:rPr>
        <w:t>Виды деятельности и формы занятий с обучающимися</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Гражданско-патриотическое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получают первоначальные представления о Конституции</w:t>
      </w:r>
      <w:r w:rsidRPr="001A4D06">
        <w:rPr>
          <w:rFonts w:ascii="Times New Roman" w:hAnsi="Times New Roman"/>
          <w:color w:val="auto"/>
          <w:spacing w:val="-2"/>
          <w:sz w:val="24"/>
          <w:szCs w:val="24"/>
        </w:rPr>
        <w:br/>
        <w:t>Российской Федерации, знакомятся с государственной сим</w:t>
      </w:r>
      <w:r w:rsidRPr="001A4D06">
        <w:rPr>
          <w:rFonts w:ascii="Times New Roman" w:hAnsi="Times New Roman"/>
          <w:color w:val="auto"/>
          <w:sz w:val="24"/>
          <w:szCs w:val="24"/>
        </w:rPr>
        <w:t>воликой – Гербом, Флагом Российской Федерации, гербом и флагом субъекта Российской Федерации, в котором нахо</w:t>
      </w:r>
      <w:r w:rsidRPr="001A4D06">
        <w:rPr>
          <w:rFonts w:ascii="Times New Roman" w:hAnsi="Times New Roman"/>
          <w:color w:val="auto"/>
          <w:spacing w:val="2"/>
          <w:sz w:val="24"/>
          <w:szCs w:val="24"/>
        </w:rPr>
        <w:t xml:space="preserve">дится образовательная организация (на плакатах, картинах, </w:t>
      </w:r>
      <w:r w:rsidRPr="001A4D06">
        <w:rPr>
          <w:rFonts w:ascii="Times New Roman" w:hAnsi="Times New Roman"/>
          <w:color w:val="auto"/>
          <w:sz w:val="24"/>
          <w:szCs w:val="24"/>
        </w:rPr>
        <w:t xml:space="preserve">в процессе бесед, чтения книг, </w:t>
      </w:r>
      <w:r w:rsidRPr="001A4D06">
        <w:rPr>
          <w:rFonts w:ascii="Times New Roman" w:hAnsi="Times New Roman"/>
          <w:color w:val="auto"/>
          <w:spacing w:val="-2"/>
          <w:sz w:val="24"/>
          <w:szCs w:val="24"/>
        </w:rPr>
        <w:t>изучения основных и вариативных учебных дисциплин</w:t>
      </w:r>
      <w:r w:rsidRPr="001A4D06">
        <w:rPr>
          <w:rFonts w:ascii="Times New Roman" w:hAnsi="Times New Roman"/>
          <w:color w:val="auto"/>
          <w:sz w:val="24"/>
          <w:szCs w:val="24"/>
        </w:rPr>
        <w:t>);</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1A4D06">
        <w:rPr>
          <w:rFonts w:ascii="Times New Roman" w:hAnsi="Times New Roman"/>
          <w:color w:val="auto"/>
          <w:spacing w:val="2"/>
          <w:sz w:val="24"/>
          <w:szCs w:val="24"/>
        </w:rPr>
        <w:t>местам, сюжетно­ролевых игр гражданского и историко­</w:t>
      </w:r>
      <w:r w:rsidRPr="001A4D06">
        <w:rPr>
          <w:rFonts w:ascii="Times New Roman" w:hAnsi="Times New Roman"/>
          <w:color w:val="auto"/>
          <w:spacing w:val="2"/>
          <w:sz w:val="24"/>
          <w:szCs w:val="24"/>
        </w:rPr>
        <w:br/>
      </w:r>
      <w:r w:rsidRPr="001A4D06">
        <w:rPr>
          <w:rFonts w:ascii="Times New Roman" w:hAnsi="Times New Roman"/>
          <w:color w:val="auto"/>
          <w:spacing w:val="-2"/>
          <w:sz w:val="24"/>
          <w:szCs w:val="24"/>
        </w:rPr>
        <w:t>патриотического содержания, изучения основных и вариативных учебных дисциплин);</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знакомятся с историей и культурой родного края, на</w:t>
      </w:r>
      <w:r w:rsidRPr="001A4D06">
        <w:rPr>
          <w:rFonts w:ascii="Times New Roman" w:hAnsi="Times New Roman"/>
          <w:color w:val="auto"/>
          <w:spacing w:val="-2"/>
          <w:sz w:val="24"/>
          <w:szCs w:val="24"/>
        </w:rPr>
        <w:t>родным творчеством, этнокультурными традициями, фолькло</w:t>
      </w:r>
      <w:r w:rsidRPr="001A4D06">
        <w:rPr>
          <w:rFonts w:ascii="Times New Roman" w:hAnsi="Times New Roman"/>
          <w:color w:val="auto"/>
          <w:sz w:val="24"/>
          <w:szCs w:val="24"/>
        </w:rPr>
        <w:t xml:space="preserve">ром, особенностями быта народов России (в процессе бесед, </w:t>
      </w:r>
      <w:r w:rsidRPr="001A4D06">
        <w:rPr>
          <w:rFonts w:ascii="Times New Roman" w:hAnsi="Times New Roman"/>
          <w:color w:val="auto"/>
          <w:spacing w:val="2"/>
          <w:sz w:val="24"/>
          <w:szCs w:val="24"/>
        </w:rPr>
        <w:t xml:space="preserve">сюжетно­ролевых игр, просмотра кинофильмов, творческих </w:t>
      </w:r>
      <w:r w:rsidRPr="001A4D06">
        <w:rPr>
          <w:rFonts w:ascii="Times New Roman" w:hAnsi="Times New Roman"/>
          <w:color w:val="auto"/>
          <w:sz w:val="24"/>
          <w:szCs w:val="24"/>
        </w:rPr>
        <w:t>конкурсов, фестивалей, праздников, экскурсий, путешествий, туристско­краеведческих экспедиций, изучения вариативных учебных дисциплин);</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знакомятся с деятельностью общественных организа</w:t>
      </w:r>
      <w:r w:rsidRPr="001A4D06">
        <w:rPr>
          <w:rFonts w:ascii="Times New Roman" w:hAnsi="Times New Roman"/>
          <w:color w:val="auto"/>
          <w:sz w:val="24"/>
          <w:szCs w:val="24"/>
        </w:rPr>
        <w:t>ций патриотической и гражданской направленности</w:t>
      </w:r>
      <w:r w:rsidRPr="001A4D06">
        <w:rPr>
          <w:rFonts w:ascii="Times New Roman" w:hAnsi="Times New Roman"/>
          <w:color w:val="auto"/>
          <w:spacing w:val="2"/>
          <w:sz w:val="24"/>
          <w:szCs w:val="24"/>
        </w:rPr>
        <w:t xml:space="preserve"> (в процессе посильного участия в социальных </w:t>
      </w:r>
      <w:r w:rsidRPr="001A4D06">
        <w:rPr>
          <w:rFonts w:ascii="Times New Roman" w:hAnsi="Times New Roman"/>
          <w:color w:val="auto"/>
          <w:sz w:val="24"/>
          <w:szCs w:val="24"/>
        </w:rPr>
        <w:t>проектах и мероприятиях, проводимых этими организациями, встреч с их представителями);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участвуют в просмотре учебных фильмов, отрывков из ху</w:t>
      </w:r>
      <w:r w:rsidRPr="001A4D06">
        <w:rPr>
          <w:rFonts w:ascii="Times New Roman" w:hAnsi="Times New Roman"/>
          <w:color w:val="auto"/>
          <w:spacing w:val="2"/>
          <w:sz w:val="24"/>
          <w:szCs w:val="24"/>
        </w:rPr>
        <w:t>дожественных фильмов, проведении бесед о подвигах Российской армии, защитниках Отечества, подготовке и про</w:t>
      </w:r>
      <w:r w:rsidRPr="001A4D06">
        <w:rPr>
          <w:rFonts w:ascii="Times New Roman" w:hAnsi="Times New Roman"/>
          <w:color w:val="auto"/>
          <w:sz w:val="24"/>
          <w:szCs w:val="24"/>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получают первоначальный опыт межкультурной ком</w:t>
      </w:r>
      <w:r w:rsidRPr="001A4D06">
        <w:rPr>
          <w:rFonts w:ascii="Times New Roman" w:hAnsi="Times New Roman"/>
          <w:color w:val="auto"/>
          <w:sz w:val="24"/>
          <w:szCs w:val="24"/>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участвуют во встречах и беседах с выпускниками своей школы, ознакомятся с биографиями выпускников, явив</w:t>
      </w:r>
      <w:r w:rsidRPr="001A4D06">
        <w:rPr>
          <w:rFonts w:ascii="Times New Roman" w:hAnsi="Times New Roman"/>
          <w:color w:val="auto"/>
          <w:sz w:val="24"/>
          <w:szCs w:val="24"/>
        </w:rPr>
        <w:t>ших собой достойные примеры гражданственности и патриотизма;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принимают посильное участие в школьных программах и мероприятиях по поддержке ветеранов войны;</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участвуют в проектах, направленных на изучение истории своей семьи в контексте значимых событий истории родного края, страны. </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Нравственное и духовное воспитание:</w:t>
      </w:r>
    </w:p>
    <w:p w:rsidR="00DC4271" w:rsidRPr="001A4D06" w:rsidRDefault="00DC4271"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получают первоначальные представления о базовых цен</w:t>
      </w:r>
      <w:r w:rsidRPr="001A4D06">
        <w:rPr>
          <w:rFonts w:ascii="Times New Roman" w:hAnsi="Times New Roman"/>
          <w:color w:val="auto"/>
          <w:spacing w:val="2"/>
          <w:sz w:val="24"/>
          <w:szCs w:val="24"/>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1A4D06">
        <w:rPr>
          <w:rFonts w:ascii="Times New Roman" w:hAnsi="Times New Roman"/>
          <w:color w:val="auto"/>
          <w:spacing w:val="-2"/>
          <w:sz w:val="24"/>
          <w:szCs w:val="24"/>
        </w:rPr>
        <w:t xml:space="preserve">такой, как театральные постановки, литературно­музыкальные </w:t>
      </w:r>
      <w:r w:rsidRPr="001A4D06">
        <w:rPr>
          <w:rFonts w:ascii="Times New Roman" w:hAnsi="Times New Roman"/>
          <w:color w:val="auto"/>
          <w:spacing w:val="2"/>
          <w:sz w:val="24"/>
          <w:szCs w:val="24"/>
        </w:rPr>
        <w:t>композиции, художественные выставки и</w:t>
      </w:r>
      <w:r w:rsidRPr="001A4D06">
        <w:rPr>
          <w:rFonts w:ascii="Times New Roman" w:hAnsi="Times New Roman"/>
          <w:color w:val="auto"/>
          <w:spacing w:val="2"/>
          <w:sz w:val="24"/>
          <w:szCs w:val="24"/>
        </w:rPr>
        <w:t> </w:t>
      </w:r>
      <w:r w:rsidRPr="001A4D06">
        <w:rPr>
          <w:rFonts w:ascii="Times New Roman" w:hAnsi="Times New Roman"/>
          <w:color w:val="auto"/>
          <w:spacing w:val="2"/>
          <w:sz w:val="24"/>
          <w:szCs w:val="24"/>
        </w:rPr>
        <w:t xml:space="preserve">других мероприятий, отражающих </w:t>
      </w:r>
      <w:r w:rsidRPr="001A4D06">
        <w:rPr>
          <w:rFonts w:ascii="Times New Roman" w:hAnsi="Times New Roman"/>
          <w:color w:val="auto"/>
          <w:spacing w:val="-2"/>
          <w:sz w:val="24"/>
          <w:szCs w:val="24"/>
        </w:rPr>
        <w:t>культурные и духовные традиции народов России);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lastRenderedPageBreak/>
        <w:t>участвуют в проведении уроков этики, внеурочных меро</w:t>
      </w:r>
      <w:r w:rsidRPr="001A4D06">
        <w:rPr>
          <w:rFonts w:ascii="Times New Roman" w:hAnsi="Times New Roman"/>
          <w:color w:val="auto"/>
          <w:spacing w:val="2"/>
          <w:sz w:val="24"/>
          <w:szCs w:val="24"/>
        </w:rPr>
        <w:t>приятий, направленных на формирование представлений</w:t>
      </w:r>
      <w:r w:rsidRPr="001A4D06">
        <w:rPr>
          <w:rFonts w:ascii="Times New Roman" w:hAnsi="Times New Roman"/>
          <w:color w:val="auto"/>
          <w:sz w:val="24"/>
          <w:szCs w:val="24"/>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1A4D06">
        <w:rPr>
          <w:rFonts w:ascii="Times New Roman" w:hAnsi="Times New Roman"/>
          <w:color w:val="auto"/>
          <w:spacing w:val="2"/>
          <w:sz w:val="24"/>
          <w:szCs w:val="24"/>
        </w:rPr>
        <w:t>детям, взрослым, обучаются дружной игре, взаимной под</w:t>
      </w:r>
      <w:r w:rsidRPr="001A4D06">
        <w:rPr>
          <w:rFonts w:ascii="Times New Roman" w:hAnsi="Times New Roman"/>
          <w:color w:val="auto"/>
          <w:sz w:val="24"/>
          <w:szCs w:val="24"/>
        </w:rPr>
        <w:t>держке, участвуют в коллективных играх, приобретают опытасовместной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принимают посильное участие в делах благотворительности, мило</w:t>
      </w:r>
      <w:r w:rsidRPr="001A4D06">
        <w:rPr>
          <w:rFonts w:ascii="Times New Roman" w:hAnsi="Times New Roman"/>
          <w:color w:val="auto"/>
          <w:sz w:val="24"/>
          <w:szCs w:val="24"/>
        </w:rPr>
        <w:t>сердия, в оказании помощи нуждающимся, заботе о животных, других живых существах, природе.</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Воспитание положительного отношения к труду и творчеству:</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получают первоначальные представления о роли</w:t>
      </w:r>
      <w:r w:rsidRPr="001A4D06">
        <w:rPr>
          <w:rFonts w:ascii="Times New Roman" w:hAnsi="Times New Roman"/>
          <w:color w:val="auto"/>
          <w:sz w:val="24"/>
          <w:szCs w:val="24"/>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знакомятся с профессиями своих родителей (законных </w:t>
      </w:r>
      <w:r w:rsidRPr="001A4D06">
        <w:rPr>
          <w:rFonts w:ascii="Times New Roman" w:hAnsi="Times New Roman"/>
          <w:color w:val="auto"/>
          <w:spacing w:val="-2"/>
          <w:sz w:val="24"/>
          <w:szCs w:val="24"/>
        </w:rPr>
        <w:t>представителей) и прародителей, участвуют в организации и про</w:t>
      </w:r>
      <w:r w:rsidRPr="001A4D06">
        <w:rPr>
          <w:rFonts w:ascii="Times New Roman" w:hAnsi="Times New Roman"/>
          <w:color w:val="auto"/>
          <w:sz w:val="24"/>
          <w:szCs w:val="24"/>
        </w:rPr>
        <w:t>ведении презентаций «Труд наших родных»;</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1A4D06">
        <w:rPr>
          <w:rFonts w:ascii="Times New Roman" w:hAnsi="Times New Roman"/>
          <w:color w:val="auto"/>
          <w:sz w:val="24"/>
          <w:szCs w:val="24"/>
        </w:rPr>
        <w:t> </w:t>
      </w:r>
      <w:r w:rsidRPr="001A4D06">
        <w:rPr>
          <w:rFonts w:ascii="Times New Roman" w:hAnsi="Times New Roman"/>
          <w:color w:val="auto"/>
          <w:sz w:val="24"/>
          <w:szCs w:val="24"/>
        </w:rPr>
        <w:t>т.</w:t>
      </w:r>
      <w:r w:rsidRPr="001A4D06">
        <w:rPr>
          <w:rFonts w:ascii="Times New Roman" w:hAnsi="Times New Roman"/>
          <w:color w:val="auto"/>
          <w:sz w:val="24"/>
          <w:szCs w:val="24"/>
        </w:rPr>
        <w:t> </w:t>
      </w:r>
      <w:r w:rsidRPr="001A4D06">
        <w:rPr>
          <w:rFonts w:ascii="Times New Roman" w:hAnsi="Times New Roman"/>
          <w:color w:val="auto"/>
          <w:sz w:val="24"/>
          <w:szCs w:val="24"/>
        </w:rPr>
        <w:t>д.), раскры</w:t>
      </w:r>
      <w:r w:rsidRPr="001A4D06">
        <w:rPr>
          <w:rFonts w:ascii="Times New Roman" w:hAnsi="Times New Roman"/>
          <w:color w:val="auto"/>
          <w:spacing w:val="2"/>
          <w:sz w:val="24"/>
          <w:szCs w:val="24"/>
        </w:rPr>
        <w:t xml:space="preserve">вающих перед детьми широкий спектр профессиональной </w:t>
      </w:r>
      <w:r w:rsidRPr="001A4D06">
        <w:rPr>
          <w:rFonts w:ascii="Times New Roman" w:hAnsi="Times New Roman"/>
          <w:color w:val="auto"/>
          <w:sz w:val="24"/>
          <w:szCs w:val="24"/>
        </w:rPr>
        <w:t>и трудовой 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приобретают опыт уважительного и творческого отно</w:t>
      </w:r>
      <w:r w:rsidRPr="001A4D06">
        <w:rPr>
          <w:rFonts w:ascii="Times New Roman" w:hAnsi="Times New Roman"/>
          <w:color w:val="auto"/>
          <w:spacing w:val="2"/>
          <w:sz w:val="24"/>
          <w:szCs w:val="24"/>
        </w:rPr>
        <w:t>шения к учебному труду (посредством презентации учеб</w:t>
      </w:r>
      <w:r w:rsidRPr="001A4D06">
        <w:rPr>
          <w:rFonts w:ascii="Times New Roman" w:hAnsi="Times New Roman"/>
          <w:color w:val="auto"/>
          <w:sz w:val="24"/>
          <w:szCs w:val="24"/>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осваивают навыки творческого применения знаний, полу</w:t>
      </w:r>
      <w:r w:rsidRPr="001A4D06">
        <w:rPr>
          <w:rFonts w:ascii="Times New Roman" w:hAnsi="Times New Roman"/>
          <w:color w:val="auto"/>
          <w:sz w:val="24"/>
          <w:szCs w:val="24"/>
        </w:rPr>
        <w:t>ченных при изучении учебных предметов на практике (в рамках предмета «Технология», участия в разработке и реализации различных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приобретают начальный опыт участия в различных </w:t>
      </w:r>
      <w:r w:rsidRPr="001A4D06">
        <w:rPr>
          <w:rFonts w:ascii="Times New Roman" w:hAnsi="Times New Roman"/>
          <w:color w:val="auto"/>
          <w:sz w:val="24"/>
          <w:szCs w:val="24"/>
        </w:rPr>
        <w:t>видах общественно полезной деятельности на базе образова</w:t>
      </w:r>
      <w:r w:rsidRPr="001A4D06">
        <w:rPr>
          <w:rFonts w:ascii="Times New Roman" w:hAnsi="Times New Roman"/>
          <w:color w:val="auto"/>
          <w:spacing w:val="-2"/>
          <w:sz w:val="24"/>
          <w:szCs w:val="24"/>
        </w:rPr>
        <w:t xml:space="preserve">тельной организации и взаимодействующих с ним организаций </w:t>
      </w:r>
      <w:r w:rsidRPr="001A4D06">
        <w:rPr>
          <w:rFonts w:ascii="Times New Roman" w:hAnsi="Times New Roman"/>
          <w:color w:val="auto"/>
          <w:spacing w:val="2"/>
          <w:sz w:val="24"/>
          <w:szCs w:val="24"/>
        </w:rPr>
        <w:t>дополнительного образования, других социальных институ</w:t>
      </w:r>
      <w:r w:rsidRPr="001A4D06">
        <w:rPr>
          <w:rFonts w:ascii="Times New Roman" w:hAnsi="Times New Roman"/>
          <w:color w:val="auto"/>
          <w:sz w:val="24"/>
          <w:szCs w:val="24"/>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приобретают умения и навыки самообслуживания в шко</w:t>
      </w:r>
      <w:r w:rsidRPr="001A4D06">
        <w:rPr>
          <w:rFonts w:ascii="Times New Roman" w:hAnsi="Times New Roman"/>
          <w:color w:val="auto"/>
          <w:sz w:val="24"/>
          <w:szCs w:val="24"/>
        </w:rPr>
        <w:t>ле и дома;</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участвуют во встречах и беседах с выпускниками своей </w:t>
      </w:r>
      <w:r w:rsidRPr="001A4D06">
        <w:rPr>
          <w:rFonts w:ascii="Times New Roman" w:hAnsi="Times New Roman"/>
          <w:color w:val="auto"/>
          <w:sz w:val="24"/>
          <w:szCs w:val="24"/>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DC4271" w:rsidRPr="001A4D06" w:rsidRDefault="00DC4271"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Интеллектуальное воспитание:</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lastRenderedPageBreak/>
        <w:t>получают первоначальные представления о роли зна</w:t>
      </w:r>
      <w:r w:rsidRPr="001A4D06">
        <w:rPr>
          <w:rFonts w:ascii="Times New Roman" w:hAnsi="Times New Roman"/>
          <w:color w:val="auto"/>
          <w:sz w:val="24"/>
          <w:szCs w:val="24"/>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DC4271" w:rsidRPr="001A4D06" w:rsidRDefault="00DC4271" w:rsidP="001A4D06">
      <w:pPr>
        <w:pStyle w:val="ab"/>
        <w:widowControl w:val="0"/>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DC4271" w:rsidRPr="001A4D06" w:rsidRDefault="00DC4271" w:rsidP="001A4D06">
      <w:pPr>
        <w:pStyle w:val="ab"/>
        <w:widowControl w:val="0"/>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навыки научно-исследовательской работы в ходе реализации учебно-исследовательских проектов;</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1A4D06">
        <w:rPr>
          <w:rFonts w:ascii="Times New Roman" w:hAnsi="Times New Roman"/>
          <w:color w:val="auto"/>
          <w:spacing w:val="2"/>
          <w:sz w:val="24"/>
          <w:szCs w:val="24"/>
        </w:rPr>
        <w:t xml:space="preserve">вающих перед детьми широкий спектр интеллектуальной </w:t>
      </w:r>
      <w:r w:rsidRPr="001A4D06">
        <w:rPr>
          <w:rFonts w:ascii="Times New Roman" w:hAnsi="Times New Roman"/>
          <w:color w:val="auto"/>
          <w:sz w:val="24"/>
          <w:szCs w:val="24"/>
        </w:rPr>
        <w:t>деятельности);</w:t>
      </w:r>
    </w:p>
    <w:p w:rsidR="00DC4271" w:rsidRPr="001A4D06" w:rsidRDefault="00DC4271"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b/>
          <w:color w:val="auto"/>
          <w:spacing w:val="2"/>
          <w:sz w:val="24"/>
          <w:szCs w:val="24"/>
        </w:rPr>
        <w:t>Здоровьесберегающее воспитание</w:t>
      </w:r>
      <w:r w:rsidRPr="001A4D06">
        <w:rPr>
          <w:rFonts w:ascii="Times New Roman" w:hAnsi="Times New Roman"/>
          <w:color w:val="auto"/>
          <w:spacing w:val="2"/>
          <w:sz w:val="24"/>
          <w:szCs w:val="24"/>
        </w:rPr>
        <w:t>:</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получают первоначальные представления о</w:t>
      </w:r>
      <w:r w:rsidRPr="001A4D06">
        <w:rPr>
          <w:rFonts w:ascii="Times New Roman" w:hAnsi="Times New Roman"/>
          <w:color w:val="auto"/>
          <w:spacing w:val="2"/>
          <w:sz w:val="24"/>
          <w:szCs w:val="24"/>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1A4D06">
        <w:rPr>
          <w:rFonts w:ascii="Times New Roman" w:hAnsi="Times New Roman"/>
          <w:color w:val="auto"/>
          <w:sz w:val="24"/>
          <w:szCs w:val="24"/>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1A4D06" w:rsidRPr="001A4D06" w:rsidRDefault="001A4D06" w:rsidP="001A4D06">
      <w:pPr>
        <w:pStyle w:val="aff1"/>
        <w:ind w:firstLine="709"/>
        <w:rPr>
          <w:sz w:val="24"/>
        </w:rPr>
      </w:pPr>
      <w:r w:rsidRPr="001A4D06">
        <w:rPr>
          <w:sz w:val="24"/>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1A4D06" w:rsidRPr="001A4D06" w:rsidRDefault="001A4D06" w:rsidP="001A4D06">
      <w:pPr>
        <w:pStyle w:val="aff1"/>
        <w:ind w:firstLine="709"/>
        <w:rPr>
          <w:sz w:val="24"/>
        </w:rPr>
      </w:pPr>
      <w:r w:rsidRPr="001A4D06">
        <w:rPr>
          <w:sz w:val="24"/>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1A4D06" w:rsidRPr="001A4D06" w:rsidRDefault="001A4D06" w:rsidP="001A4D06">
      <w:pPr>
        <w:pStyle w:val="aff1"/>
        <w:ind w:firstLine="709"/>
        <w:rPr>
          <w:sz w:val="24"/>
        </w:rPr>
      </w:pPr>
      <w:r w:rsidRPr="001A4D06">
        <w:rPr>
          <w:sz w:val="24"/>
        </w:rPr>
        <w:t>получают элементарные представления о первой доврачебной помощи пострадавшим;</w:t>
      </w:r>
    </w:p>
    <w:p w:rsidR="001A4D06" w:rsidRPr="001A4D06" w:rsidRDefault="001A4D06" w:rsidP="001A4D06">
      <w:pPr>
        <w:pStyle w:val="aff1"/>
        <w:ind w:firstLine="709"/>
        <w:rPr>
          <w:sz w:val="24"/>
        </w:rPr>
      </w:pPr>
      <w:r w:rsidRPr="001A4D06">
        <w:rPr>
          <w:sz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аддиктивным проявлениям различного рода - наркозависимость, игромания, табакокурение, интернет-зависимость,  алкоголизм и др., как факторам ограничивающим свободу личности;</w:t>
      </w:r>
    </w:p>
    <w:p w:rsidR="001A4D06" w:rsidRPr="001A4D06" w:rsidRDefault="001A4D06" w:rsidP="001A4D06">
      <w:pPr>
        <w:pStyle w:val="aff1"/>
        <w:ind w:firstLine="709"/>
        <w:rPr>
          <w:sz w:val="24"/>
        </w:rPr>
      </w:pPr>
      <w:r w:rsidRPr="001A4D06">
        <w:rPr>
          <w:sz w:val="24"/>
        </w:rPr>
        <w:t>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w:t>
      </w:r>
    </w:p>
    <w:p w:rsidR="001A4D06" w:rsidRPr="001A4D06" w:rsidRDefault="001A4D06" w:rsidP="001A4D06">
      <w:pPr>
        <w:pStyle w:val="aff1"/>
        <w:ind w:firstLine="709"/>
        <w:rPr>
          <w:sz w:val="24"/>
        </w:rPr>
      </w:pPr>
      <w:r w:rsidRPr="001A4D06">
        <w:rPr>
          <w:sz w:val="24"/>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1A4D06" w:rsidRPr="001A4D06" w:rsidRDefault="001A4D06" w:rsidP="001A4D06">
      <w:pPr>
        <w:pStyle w:val="aff1"/>
        <w:ind w:firstLine="709"/>
        <w:rPr>
          <w:sz w:val="24"/>
        </w:rPr>
      </w:pPr>
      <w:r w:rsidRPr="001A4D06">
        <w:rPr>
          <w:sz w:val="24"/>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1A4D06" w:rsidRPr="001A4D06" w:rsidRDefault="001A4D06" w:rsidP="001A4D06">
      <w:pPr>
        <w:pStyle w:val="aff1"/>
        <w:ind w:firstLine="709"/>
        <w:rPr>
          <w:sz w:val="24"/>
        </w:rPr>
      </w:pPr>
      <w:r w:rsidRPr="001A4D06">
        <w:rPr>
          <w:sz w:val="24"/>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Социокультурное и медиакультурное воспитание:</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lastRenderedPageBreak/>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1A4D06" w:rsidRPr="001A4D06" w:rsidRDefault="001A4D06" w:rsidP="001A4D06">
      <w:pPr>
        <w:pStyle w:val="aff1"/>
        <w:ind w:firstLine="709"/>
        <w:rPr>
          <w:sz w:val="24"/>
        </w:rPr>
      </w:pPr>
      <w:r w:rsidRPr="001A4D06">
        <w:rPr>
          <w:sz w:val="24"/>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1A4D06" w:rsidRPr="001A4D06" w:rsidRDefault="001A4D06" w:rsidP="001A4D06">
      <w:pPr>
        <w:pStyle w:val="aff1"/>
        <w:ind w:firstLine="709"/>
        <w:rPr>
          <w:sz w:val="24"/>
        </w:rPr>
      </w:pPr>
      <w:r w:rsidRPr="001A4D06">
        <w:rPr>
          <w:sz w:val="24"/>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z w:val="24"/>
          <w:szCs w:val="24"/>
        </w:rPr>
        <w:t>приобретают первичные навыки</w:t>
      </w:r>
      <w:r w:rsidRPr="001A4D06">
        <w:rPr>
          <w:rFonts w:ascii="Times New Roman" w:hAnsi="Times New Roman"/>
          <w:color w:val="auto"/>
          <w:spacing w:val="2"/>
          <w:sz w:val="24"/>
          <w:szCs w:val="24"/>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Культуротворческое и эстетическое воспитание:</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1A4D06">
        <w:rPr>
          <w:rFonts w:ascii="Times New Roman" w:hAnsi="Times New Roman"/>
          <w:color w:val="auto"/>
          <w:spacing w:val="2"/>
          <w:sz w:val="24"/>
          <w:szCs w:val="24"/>
        </w:rPr>
        <w:t xml:space="preserve">деятельности, внеклассных мероприятий, включая шефство </w:t>
      </w:r>
      <w:r w:rsidRPr="001A4D06">
        <w:rPr>
          <w:rFonts w:ascii="Times New Roman" w:hAnsi="Times New Roman"/>
          <w:color w:val="auto"/>
          <w:sz w:val="24"/>
          <w:szCs w:val="24"/>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1A4D06">
        <w:rPr>
          <w:rFonts w:ascii="Times New Roman" w:hAnsi="Times New Roman"/>
          <w:color w:val="auto"/>
          <w:spacing w:val="2"/>
          <w:sz w:val="24"/>
          <w:szCs w:val="24"/>
        </w:rPr>
        <w:t xml:space="preserve">ных народных ярмарок, фестивалей народного творчества, </w:t>
      </w:r>
      <w:r w:rsidRPr="001A4D06">
        <w:rPr>
          <w:rFonts w:ascii="Times New Roman" w:hAnsi="Times New Roman"/>
          <w:color w:val="auto"/>
          <w:sz w:val="24"/>
          <w:szCs w:val="24"/>
        </w:rPr>
        <w:t>тематических выставок);</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осваивают навыки видеть прекрасное в окружающем </w:t>
      </w:r>
      <w:r w:rsidRPr="001A4D06">
        <w:rPr>
          <w:rFonts w:ascii="Times New Roman" w:hAnsi="Times New Roman"/>
          <w:color w:val="auto"/>
          <w:sz w:val="24"/>
          <w:szCs w:val="24"/>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1A4D06">
        <w:rPr>
          <w:rFonts w:ascii="Times New Roman" w:hAnsi="Times New Roman"/>
          <w:color w:val="auto"/>
          <w:spacing w:val="2"/>
          <w:sz w:val="24"/>
          <w:szCs w:val="24"/>
        </w:rPr>
        <w:t xml:space="preserve">фильмов, фрагментов художественных фильмов о природе, </w:t>
      </w:r>
      <w:r w:rsidRPr="001A4D06">
        <w:rPr>
          <w:rFonts w:ascii="Times New Roman" w:hAnsi="Times New Roman"/>
          <w:color w:val="auto"/>
          <w:sz w:val="24"/>
          <w:szCs w:val="24"/>
        </w:rPr>
        <w:t>городских и сельских ландшафтах; развивают умения понимать красоту окружающего мира через художественные образы;</w:t>
      </w:r>
    </w:p>
    <w:p w:rsidR="001A4D06" w:rsidRPr="001A4D06" w:rsidRDefault="001A4D06" w:rsidP="001A4D06">
      <w:pPr>
        <w:pStyle w:val="ab"/>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осваивают навыки видеть прекрасное в поведении, отношениях и труде людей, развивают умения </w:t>
      </w:r>
      <w:r w:rsidRPr="001A4D06">
        <w:rPr>
          <w:rFonts w:ascii="Times New Roman" w:hAnsi="Times New Roman"/>
          <w:color w:val="auto"/>
          <w:sz w:val="24"/>
          <w:szCs w:val="24"/>
        </w:rPr>
        <w:t xml:space="preserve">различать добро и зло, красивое и безобразное, </w:t>
      </w:r>
      <w:r w:rsidRPr="001A4D06">
        <w:rPr>
          <w:rFonts w:ascii="Times New Roman" w:hAnsi="Times New Roman"/>
          <w:color w:val="auto"/>
          <w:spacing w:val="-2"/>
          <w:sz w:val="24"/>
          <w:szCs w:val="24"/>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lastRenderedPageBreak/>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1A4D06">
        <w:rPr>
          <w:rFonts w:ascii="Times New Roman" w:hAnsi="Times New Roman"/>
          <w:color w:val="auto"/>
          <w:sz w:val="24"/>
          <w:szCs w:val="24"/>
        </w:rPr>
        <w:t>;</w:t>
      </w:r>
    </w:p>
    <w:p w:rsidR="001A4D06" w:rsidRPr="001A4D06" w:rsidRDefault="001A4D06" w:rsidP="001A4D06">
      <w:pPr>
        <w:pStyle w:val="ab"/>
        <w:spacing w:line="240" w:lineRule="auto"/>
        <w:ind w:firstLine="709"/>
        <w:rPr>
          <w:rFonts w:ascii="Times New Roman" w:hAnsi="Times New Roman"/>
          <w:color w:val="auto"/>
          <w:spacing w:val="-3"/>
          <w:sz w:val="24"/>
          <w:szCs w:val="24"/>
        </w:rPr>
      </w:pPr>
      <w:r w:rsidRPr="001A4D06">
        <w:rPr>
          <w:rFonts w:ascii="Times New Roman" w:hAnsi="Times New Roman"/>
          <w:color w:val="auto"/>
          <w:spacing w:val="-3"/>
          <w:sz w:val="24"/>
          <w:szCs w:val="24"/>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1A4D06">
        <w:rPr>
          <w:rFonts w:ascii="Times New Roman" w:hAnsi="Times New Roman"/>
          <w:color w:val="auto"/>
          <w:spacing w:val="2"/>
          <w:sz w:val="24"/>
          <w:szCs w:val="24"/>
        </w:rPr>
        <w:t xml:space="preserve">ности, реализации культурно­досуговых программ, включая </w:t>
      </w:r>
      <w:r w:rsidRPr="001A4D06">
        <w:rPr>
          <w:rFonts w:ascii="Times New Roman" w:hAnsi="Times New Roman"/>
          <w:color w:val="auto"/>
          <w:spacing w:val="-3"/>
          <w:sz w:val="24"/>
          <w:szCs w:val="24"/>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 стиле одежды как способе выражения душевного состояния человека;</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участвуют в художественном оформлении помещений.</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 xml:space="preserve">Правовое воспитание и культура безопасности: </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A4D06">
        <w:rPr>
          <w:rFonts w:ascii="Times New Roman" w:hAnsi="Times New Roman"/>
          <w:color w:val="auto"/>
          <w:sz w:val="24"/>
          <w:szCs w:val="24"/>
        </w:rPr>
        <w:t>;</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1A4D06">
        <w:rPr>
          <w:rFonts w:ascii="Times New Roman" w:hAnsi="Times New Roman"/>
          <w:color w:val="auto"/>
          <w:sz w:val="24"/>
          <w:szCs w:val="24"/>
        </w:rPr>
        <w:t>детско­</w:t>
      </w:r>
      <w:r w:rsidRPr="001A4D06">
        <w:rPr>
          <w:rFonts w:ascii="Times New Roman" w:hAnsi="Times New Roman"/>
          <w:color w:val="auto"/>
          <w:spacing w:val="2"/>
          <w:sz w:val="24"/>
          <w:szCs w:val="24"/>
        </w:rPr>
        <w:t xml:space="preserve">юношеских движений, организаций, сообществ, посильного участия в социальных </w:t>
      </w:r>
      <w:r w:rsidRPr="001A4D06">
        <w:rPr>
          <w:rFonts w:ascii="Times New Roman" w:hAnsi="Times New Roman"/>
          <w:color w:val="auto"/>
          <w:sz w:val="24"/>
          <w:szCs w:val="24"/>
        </w:rPr>
        <w:t>проектах и мероприятиях, проводимых детско­юношескими организациями);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Воспитание семейных ценностей:</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1A4D06">
        <w:rPr>
          <w:rFonts w:ascii="Times New Roman" w:hAnsi="Times New Roman"/>
          <w:color w:val="auto"/>
          <w:sz w:val="24"/>
          <w:szCs w:val="24"/>
        </w:rPr>
        <w:t>;</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семейных ценностях, традициях, культуре семейной жизни, этике и психологии семейных отношений,</w:t>
      </w:r>
      <w:r w:rsidRPr="001A4D06">
        <w:rPr>
          <w:rFonts w:ascii="Times New Roman" w:hAnsi="Times New Roman"/>
          <w:color w:val="auto"/>
          <w:spacing w:val="2"/>
          <w:sz w:val="24"/>
          <w:szCs w:val="24"/>
        </w:rPr>
        <w:t xml:space="preserve"> основанных на традиционных семейных ценностях народов России, нравствен</w:t>
      </w:r>
      <w:r w:rsidRPr="001A4D06">
        <w:rPr>
          <w:rFonts w:ascii="Times New Roman" w:hAnsi="Times New Roman"/>
          <w:color w:val="auto"/>
          <w:sz w:val="24"/>
          <w:szCs w:val="24"/>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расширят опыт позитивного взаимодействия в семье </w:t>
      </w:r>
      <w:r w:rsidRPr="001A4D06">
        <w:rPr>
          <w:rFonts w:ascii="Times New Roman" w:hAnsi="Times New Roman"/>
          <w:color w:val="auto"/>
          <w:spacing w:val="2"/>
          <w:sz w:val="24"/>
          <w:szCs w:val="24"/>
        </w:rPr>
        <w:t xml:space="preserve">(в процессе проведения открытых семейных праздников, </w:t>
      </w:r>
      <w:r w:rsidRPr="001A4D06">
        <w:rPr>
          <w:rFonts w:ascii="Times New Roman" w:hAnsi="Times New Roman"/>
          <w:color w:val="auto"/>
          <w:sz w:val="24"/>
          <w:szCs w:val="24"/>
        </w:rPr>
        <w:t>выполнения и презентации совместно с родителями (закон</w:t>
      </w:r>
      <w:r w:rsidRPr="001A4D06">
        <w:rPr>
          <w:rFonts w:ascii="Times New Roman" w:hAnsi="Times New Roman"/>
          <w:color w:val="auto"/>
          <w:spacing w:val="2"/>
          <w:sz w:val="24"/>
          <w:szCs w:val="24"/>
        </w:rPr>
        <w:t xml:space="preserve">ными </w:t>
      </w:r>
      <w:r w:rsidRPr="001A4D06">
        <w:rPr>
          <w:rFonts w:ascii="Times New Roman" w:hAnsi="Times New Roman"/>
          <w:color w:val="auto"/>
          <w:spacing w:val="2"/>
          <w:sz w:val="24"/>
          <w:szCs w:val="24"/>
        </w:rPr>
        <w:lastRenderedPageBreak/>
        <w:t xml:space="preserve">представителями) творческих проектов, проведения </w:t>
      </w:r>
      <w:r w:rsidRPr="001A4D06">
        <w:rPr>
          <w:rFonts w:ascii="Times New Roman" w:hAnsi="Times New Roman"/>
          <w:color w:val="auto"/>
          <w:sz w:val="24"/>
          <w:szCs w:val="24"/>
        </w:rPr>
        <w:t>других мероприятий, раскрывающих историю семьи, воспи</w:t>
      </w:r>
      <w:r w:rsidRPr="001A4D06">
        <w:rPr>
          <w:rFonts w:ascii="Times New Roman" w:hAnsi="Times New Roman"/>
          <w:color w:val="auto"/>
          <w:spacing w:val="2"/>
          <w:sz w:val="24"/>
          <w:szCs w:val="24"/>
        </w:rPr>
        <w:t xml:space="preserve">тывающих уважение к старшему поколению, укрепляющих </w:t>
      </w:r>
      <w:r w:rsidRPr="001A4D06">
        <w:rPr>
          <w:rFonts w:ascii="Times New Roman" w:hAnsi="Times New Roman"/>
          <w:color w:val="auto"/>
          <w:sz w:val="24"/>
          <w:szCs w:val="24"/>
        </w:rPr>
        <w:t>преемственность между поколениями);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Формирование коммуникативной культуры:</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4"/>
          <w:sz w:val="24"/>
          <w:szCs w:val="24"/>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1A4D06">
        <w:rPr>
          <w:rFonts w:ascii="Times New Roman" w:hAnsi="Times New Roman"/>
          <w:color w:val="auto"/>
          <w:sz w:val="24"/>
          <w:szCs w:val="24"/>
        </w:rPr>
        <w:t>;</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участвуют в развитии школьных средств массовой информации (школьные газеты, сайты, радио-, теле-, видеостудии);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получают первоначальные представления о ценности и возможностях родного языка</w:t>
      </w:r>
      <w:r w:rsidRPr="001A4D06">
        <w:rPr>
          <w:rFonts w:ascii="Times New Roman" w:hAnsi="Times New Roman"/>
          <w:color w:val="auto"/>
          <w:spacing w:val="2"/>
          <w:sz w:val="24"/>
          <w:szCs w:val="24"/>
        </w:rPr>
        <w:t>, об истории родного языка, его особенностях и месте в мире (</w:t>
      </w:r>
      <w:r w:rsidRPr="001A4D06">
        <w:rPr>
          <w:rFonts w:ascii="Times New Roman" w:hAnsi="Times New Roman"/>
          <w:color w:val="auto"/>
          <w:sz w:val="24"/>
          <w:szCs w:val="24"/>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1A4D06" w:rsidRPr="001A4D06" w:rsidRDefault="001A4D06" w:rsidP="001A4D06">
      <w:pPr>
        <w:pStyle w:val="aff1"/>
        <w:ind w:firstLine="709"/>
        <w:rPr>
          <w:sz w:val="24"/>
        </w:rPr>
      </w:pPr>
      <w:r w:rsidRPr="001A4D06">
        <w:rPr>
          <w:sz w:val="24"/>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1A4D06" w:rsidRPr="001A4D06" w:rsidRDefault="001A4D06" w:rsidP="001A4D06">
      <w:pPr>
        <w:pStyle w:val="ab"/>
        <w:spacing w:line="240" w:lineRule="auto"/>
        <w:ind w:firstLine="709"/>
        <w:rPr>
          <w:rFonts w:ascii="Times New Roman" w:hAnsi="Times New Roman"/>
          <w:b/>
          <w:color w:val="auto"/>
          <w:spacing w:val="2"/>
          <w:sz w:val="24"/>
          <w:szCs w:val="24"/>
        </w:rPr>
      </w:pPr>
      <w:r w:rsidRPr="001A4D06">
        <w:rPr>
          <w:rFonts w:ascii="Times New Roman" w:hAnsi="Times New Roman"/>
          <w:b/>
          <w:color w:val="auto"/>
          <w:spacing w:val="2"/>
          <w:sz w:val="24"/>
          <w:szCs w:val="24"/>
        </w:rPr>
        <w:t>Экологическое воспитание:</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1A4D06">
        <w:rPr>
          <w:rFonts w:ascii="Times New Roman" w:hAnsi="Times New Roman"/>
          <w:color w:val="auto"/>
          <w:spacing w:val="-2"/>
          <w:sz w:val="24"/>
          <w:szCs w:val="24"/>
        </w:rPr>
        <w:t xml:space="preserve">культуре народов России, других стран, нормах экологической </w:t>
      </w:r>
      <w:r w:rsidRPr="001A4D06">
        <w:rPr>
          <w:rFonts w:ascii="Times New Roman" w:hAnsi="Times New Roman"/>
          <w:color w:val="auto"/>
          <w:sz w:val="24"/>
          <w:szCs w:val="24"/>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1A4D06" w:rsidRPr="001A4D06" w:rsidRDefault="001A4D06" w:rsidP="001A4D06">
      <w:pPr>
        <w:pStyle w:val="ab"/>
        <w:spacing w:line="240" w:lineRule="auto"/>
        <w:ind w:firstLine="709"/>
        <w:rPr>
          <w:rFonts w:ascii="Times New Roman" w:hAnsi="Times New Roman"/>
          <w:color w:val="auto"/>
          <w:spacing w:val="-4"/>
          <w:sz w:val="24"/>
          <w:szCs w:val="24"/>
        </w:rPr>
      </w:pPr>
      <w:r w:rsidRPr="001A4D06">
        <w:rPr>
          <w:rFonts w:ascii="Times New Roman" w:hAnsi="Times New Roman"/>
          <w:color w:val="auto"/>
          <w:spacing w:val="-4"/>
          <w:sz w:val="24"/>
          <w:szCs w:val="24"/>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1A4D06" w:rsidRPr="001A4D06" w:rsidRDefault="001A4D06" w:rsidP="001A4D06">
      <w:pPr>
        <w:pStyle w:val="ab"/>
        <w:spacing w:line="240" w:lineRule="auto"/>
        <w:ind w:firstLine="709"/>
        <w:rPr>
          <w:rFonts w:ascii="Times New Roman" w:hAnsi="Times New Roman"/>
          <w:color w:val="auto"/>
          <w:spacing w:val="-5"/>
          <w:sz w:val="24"/>
          <w:szCs w:val="24"/>
        </w:rPr>
      </w:pPr>
      <w:r w:rsidRPr="001A4D06">
        <w:rPr>
          <w:rFonts w:ascii="Times New Roman" w:hAnsi="Times New Roman"/>
          <w:color w:val="auto"/>
          <w:spacing w:val="-5"/>
          <w:sz w:val="24"/>
          <w:szCs w:val="24"/>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1A4D06">
        <w:rPr>
          <w:rFonts w:ascii="Times New Roman" w:hAnsi="Times New Roman"/>
          <w:color w:val="auto"/>
          <w:sz w:val="24"/>
          <w:szCs w:val="24"/>
        </w:rPr>
        <w:t xml:space="preserve">клумб, очистка доступных территорий от мусора, подкормка </w:t>
      </w:r>
      <w:r w:rsidRPr="001A4D06">
        <w:rPr>
          <w:rFonts w:ascii="Times New Roman" w:hAnsi="Times New Roman"/>
          <w:color w:val="auto"/>
          <w:spacing w:val="-5"/>
          <w:sz w:val="24"/>
          <w:szCs w:val="24"/>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1A4D06">
        <w:rPr>
          <w:rFonts w:ascii="Times New Roman" w:hAnsi="Times New Roman"/>
          <w:color w:val="auto"/>
          <w:sz w:val="24"/>
          <w:szCs w:val="24"/>
        </w:rPr>
        <w:t xml:space="preserve"> посильное участие в деятельности детско­юношеских организаций);</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при поддержке школы усваивают в семье позитивные образцы взаимодействия </w:t>
      </w:r>
      <w:r w:rsidRPr="001A4D06">
        <w:rPr>
          <w:rFonts w:ascii="Times New Roman" w:hAnsi="Times New Roman"/>
          <w:color w:val="auto"/>
          <w:spacing w:val="2"/>
          <w:sz w:val="24"/>
          <w:szCs w:val="24"/>
        </w:rPr>
        <w:t>с природой: совместно с родителями (законными представителями) расширяют опыт общения с природой, заботятся</w:t>
      </w:r>
      <w:r w:rsidRPr="001A4D06">
        <w:rPr>
          <w:rFonts w:ascii="Times New Roman" w:hAnsi="Times New Roman"/>
          <w:color w:val="auto"/>
          <w:spacing w:val="-2"/>
          <w:sz w:val="24"/>
          <w:szCs w:val="24"/>
        </w:rPr>
        <w:t xml:space="preserve"> о животных и растениях, участвуют вместе с родителями (закон</w:t>
      </w:r>
      <w:r w:rsidRPr="001A4D06">
        <w:rPr>
          <w:rFonts w:ascii="Times New Roman" w:hAnsi="Times New Roman"/>
          <w:color w:val="auto"/>
          <w:sz w:val="24"/>
          <w:szCs w:val="24"/>
        </w:rPr>
        <w:t>ными представителями) в экологических мероприятиях по месту жительства;</w:t>
      </w:r>
    </w:p>
    <w:p w:rsidR="001A4D06" w:rsidRPr="001A4D06" w:rsidRDefault="001A4D06" w:rsidP="001A4D06">
      <w:pPr>
        <w:pStyle w:val="aff1"/>
        <w:ind w:firstLine="709"/>
        <w:rPr>
          <w:sz w:val="24"/>
        </w:rPr>
      </w:pPr>
      <w:r w:rsidRPr="001A4D06">
        <w:rPr>
          <w:sz w:val="24"/>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1A4D06" w:rsidRPr="00BD7394" w:rsidRDefault="001A4D06" w:rsidP="001A4D06">
      <w:pPr>
        <w:pStyle w:val="aff1"/>
        <w:spacing w:line="360" w:lineRule="auto"/>
        <w:ind w:firstLine="709"/>
        <w:rPr>
          <w:szCs w:val="28"/>
        </w:rPr>
      </w:pPr>
    </w:p>
    <w:p w:rsidR="001A4D06" w:rsidRPr="001A4D06" w:rsidRDefault="001A4D06" w:rsidP="001A4D06">
      <w:pPr>
        <w:pStyle w:val="aff1"/>
        <w:ind w:left="709"/>
        <w:jc w:val="left"/>
        <w:rPr>
          <w:b/>
          <w:sz w:val="24"/>
        </w:rPr>
      </w:pPr>
      <w:r w:rsidRPr="001A4D06">
        <w:rPr>
          <w:b/>
          <w:sz w:val="24"/>
        </w:rPr>
        <w:lastRenderedPageBreak/>
        <w:t>2.3.4.Модель организации работы по духовно-нравственному развитию, воспитанию и социализации обучающихся</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 научно-методологическом (уровень согласованного единства базовых педагогических принципов и подходов к воспитанию);</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Данная модель взаимодействия базируется на сочетании двух принципов структурного взаимодействия: иерархического и сетевого.</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 xml:space="preserve">Практическое взаимодействие осуществляется по </w:t>
      </w:r>
      <w:r w:rsidRPr="001A4D06">
        <w:rPr>
          <w:rFonts w:ascii="Times New Roman" w:hAnsi="Times New Roman"/>
          <w:i/>
          <w:sz w:val="24"/>
          <w:szCs w:val="24"/>
        </w:rPr>
        <w:t>сетевому принципу</w:t>
      </w:r>
      <w:r w:rsidRPr="001A4D06">
        <w:rPr>
          <w:rFonts w:ascii="Times New Roman" w:hAnsi="Times New Roman"/>
          <w:sz w:val="24"/>
          <w:szCs w:val="24"/>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1A4D06" w:rsidRPr="001A4D06" w:rsidRDefault="001A4D06" w:rsidP="001A4D06">
      <w:pPr>
        <w:ind w:firstLine="709"/>
        <w:jc w:val="both"/>
      </w:pPr>
      <w:r w:rsidRPr="001A4D06">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1A4D06" w:rsidRPr="001A4D06" w:rsidRDefault="001A4D06" w:rsidP="001A4D06">
      <w:pPr>
        <w:pStyle w:val="aff3"/>
        <w:spacing w:line="240" w:lineRule="auto"/>
        <w:ind w:firstLine="709"/>
        <w:rPr>
          <w:rFonts w:ascii="Times New Roman" w:hAnsi="Times New Roman"/>
          <w:sz w:val="24"/>
          <w:szCs w:val="24"/>
        </w:rPr>
      </w:pPr>
      <w:r w:rsidRPr="001A4D06">
        <w:rPr>
          <w:rFonts w:ascii="Times New Roman" w:hAnsi="Times New Roman"/>
          <w:sz w:val="24"/>
          <w:szCs w:val="24"/>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1A4D06" w:rsidRPr="001A4D06" w:rsidRDefault="001A4D06" w:rsidP="001A4D06">
      <w:pPr>
        <w:pStyle w:val="aff3"/>
        <w:tabs>
          <w:tab w:val="left" w:pos="993"/>
        </w:tabs>
        <w:spacing w:line="240" w:lineRule="auto"/>
        <w:ind w:left="709" w:firstLine="0"/>
        <w:rPr>
          <w:rFonts w:ascii="Times New Roman" w:hAnsi="Times New Roman"/>
          <w:sz w:val="24"/>
          <w:szCs w:val="24"/>
        </w:rPr>
      </w:pPr>
    </w:p>
    <w:p w:rsidR="001A4D06" w:rsidRPr="001A4D06" w:rsidRDefault="001A4D06" w:rsidP="001A4D06">
      <w:pPr>
        <w:pStyle w:val="aff3"/>
        <w:spacing w:line="240" w:lineRule="auto"/>
        <w:ind w:firstLine="709"/>
        <w:rPr>
          <w:rFonts w:ascii="Times New Roman" w:hAnsi="Times New Roman"/>
          <w:b/>
          <w:sz w:val="24"/>
          <w:szCs w:val="24"/>
        </w:rPr>
      </w:pPr>
      <w:r w:rsidRPr="001A4D06">
        <w:rPr>
          <w:rFonts w:ascii="Times New Roman" w:hAnsi="Times New Roman"/>
          <w:b/>
          <w:sz w:val="24"/>
          <w:szCs w:val="24"/>
        </w:rPr>
        <w:lastRenderedPageBreak/>
        <w:t>Принципы и особенности организации воспитания и социализации младших школьников</w:t>
      </w:r>
    </w:p>
    <w:p w:rsidR="001A4D06" w:rsidRPr="001A4D06" w:rsidRDefault="001A4D06" w:rsidP="001A4D06">
      <w:pPr>
        <w:pStyle w:val="a3"/>
        <w:spacing w:line="240" w:lineRule="auto"/>
        <w:ind w:firstLine="709"/>
        <w:rPr>
          <w:rFonts w:ascii="Times New Roman" w:hAnsi="Times New Roman"/>
          <w:b/>
          <w:bCs/>
          <w:color w:val="auto"/>
          <w:sz w:val="24"/>
          <w:szCs w:val="24"/>
        </w:rPr>
      </w:pPr>
      <w:r w:rsidRPr="001A4D06">
        <w:rPr>
          <w:rFonts w:ascii="Times New Roman" w:hAnsi="Times New Roman"/>
          <w:bCs/>
          <w:color w:val="auto"/>
          <w:spacing w:val="2"/>
          <w:sz w:val="24"/>
          <w:szCs w:val="24"/>
        </w:rPr>
        <w:t>Принцип ориентации на идеал.</w:t>
      </w:r>
      <w:r w:rsidRPr="001A4D06">
        <w:rPr>
          <w:rFonts w:ascii="Times New Roman" w:hAnsi="Times New Roman"/>
          <w:color w:val="auto"/>
          <w:spacing w:val="2"/>
          <w:sz w:val="24"/>
          <w:szCs w:val="24"/>
        </w:rPr>
        <w:t xml:space="preserve"> Идеал – это высшая </w:t>
      </w:r>
      <w:r w:rsidRPr="001A4D06">
        <w:rPr>
          <w:rFonts w:ascii="Times New Roman" w:hAnsi="Times New Roman"/>
          <w:color w:val="auto"/>
          <w:sz w:val="24"/>
          <w:szCs w:val="24"/>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1A4D06">
        <w:rPr>
          <w:rFonts w:ascii="Times New Roman" w:hAnsi="Times New Roman"/>
          <w:color w:val="auto"/>
          <w:spacing w:val="-2"/>
          <w:sz w:val="24"/>
          <w:szCs w:val="24"/>
        </w:rPr>
        <w:t xml:space="preserve">ческой жизни, духовно­нравственного и социального развития </w:t>
      </w:r>
      <w:r w:rsidRPr="001A4D06">
        <w:rPr>
          <w:rFonts w:ascii="Times New Roman" w:hAnsi="Times New Roman"/>
          <w:color w:val="auto"/>
          <w:sz w:val="24"/>
          <w:szCs w:val="24"/>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1A4D06">
        <w:rPr>
          <w:rFonts w:ascii="Times New Roman" w:hAnsi="Times New Roman"/>
          <w:color w:val="auto"/>
          <w:spacing w:val="2"/>
          <w:sz w:val="24"/>
          <w:szCs w:val="24"/>
        </w:rPr>
        <w:t>уклада школьной жизни, придают ему нравственные изме</w:t>
      </w:r>
      <w:r w:rsidRPr="001A4D06">
        <w:rPr>
          <w:rFonts w:ascii="Times New Roman" w:hAnsi="Times New Roman"/>
          <w:color w:val="auto"/>
          <w:sz w:val="24"/>
          <w:szCs w:val="24"/>
        </w:rPr>
        <w:t>рения, обеспечивают возможность согласования деятельности различных субъектов воспитания и социализации.</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bCs/>
          <w:color w:val="auto"/>
          <w:spacing w:val="2"/>
          <w:sz w:val="24"/>
          <w:szCs w:val="24"/>
        </w:rPr>
        <w:t>Аксиологический принцип</w:t>
      </w:r>
      <w:r w:rsidRPr="001A4D06">
        <w:rPr>
          <w:rFonts w:ascii="Times New Roman" w:hAnsi="Times New Roman"/>
          <w:bCs/>
          <w:i/>
          <w:color w:val="auto"/>
          <w:spacing w:val="2"/>
          <w:sz w:val="24"/>
          <w:szCs w:val="24"/>
        </w:rPr>
        <w:t>.</w:t>
      </w:r>
      <w:r w:rsidRPr="001A4D06">
        <w:rPr>
          <w:rFonts w:ascii="Times New Roman" w:hAnsi="Times New Roman"/>
          <w:color w:val="auto"/>
          <w:spacing w:val="2"/>
          <w:sz w:val="24"/>
          <w:szCs w:val="24"/>
        </w:rPr>
        <w:t xml:space="preserve"> Ценности определяют основное содержание духовно­нравственного развития, вос</w:t>
      </w:r>
      <w:r w:rsidRPr="001A4D06">
        <w:rPr>
          <w:rFonts w:ascii="Times New Roman" w:hAnsi="Times New Roman"/>
          <w:color w:val="auto"/>
          <w:sz w:val="24"/>
          <w:szCs w:val="24"/>
        </w:rPr>
        <w:t xml:space="preserve">питания и социализации личности младшего школьника. Любое содержание обучения, общения, деятельности может стать содержанием </w:t>
      </w:r>
      <w:r w:rsidRPr="001A4D06">
        <w:rPr>
          <w:rFonts w:ascii="Times New Roman" w:hAnsi="Times New Roman"/>
          <w:color w:val="auto"/>
          <w:spacing w:val="2"/>
          <w:sz w:val="24"/>
          <w:szCs w:val="24"/>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1A4D06">
        <w:rPr>
          <w:rFonts w:ascii="Times New Roman" w:hAnsi="Times New Roman"/>
          <w:color w:val="auto"/>
          <w:sz w:val="24"/>
          <w:szCs w:val="24"/>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A4D06" w:rsidRPr="001A4D06" w:rsidRDefault="001A4D06" w:rsidP="001A4D06">
      <w:pPr>
        <w:pStyle w:val="a3"/>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1A4D06" w:rsidRPr="001A4D06" w:rsidRDefault="001A4D06" w:rsidP="001A4D06">
      <w:pPr>
        <w:pStyle w:val="a3"/>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1A4D06" w:rsidRPr="001A4D06" w:rsidRDefault="001A4D06" w:rsidP="001A4D06">
      <w:pPr>
        <w:pStyle w:val="a3"/>
        <w:spacing w:line="240" w:lineRule="auto"/>
        <w:ind w:firstLine="709"/>
        <w:rPr>
          <w:rFonts w:ascii="Times New Roman" w:hAnsi="Times New Roman"/>
          <w:b/>
          <w:bCs/>
          <w:color w:val="auto"/>
          <w:spacing w:val="-2"/>
          <w:sz w:val="24"/>
          <w:szCs w:val="24"/>
        </w:rPr>
      </w:pPr>
      <w:r w:rsidRPr="001A4D06">
        <w:rPr>
          <w:rFonts w:ascii="Times New Roman" w:hAnsi="Times New Roman"/>
          <w:bCs/>
          <w:color w:val="auto"/>
          <w:spacing w:val="-2"/>
          <w:sz w:val="24"/>
          <w:szCs w:val="24"/>
        </w:rPr>
        <w:t>Принцип следования нравственному примеру.</w:t>
      </w:r>
      <w:r w:rsidRPr="001A4D06">
        <w:rPr>
          <w:rFonts w:ascii="Times New Roman" w:hAnsi="Times New Roman"/>
          <w:color w:val="auto"/>
          <w:spacing w:val="-2"/>
          <w:sz w:val="24"/>
          <w:szCs w:val="24"/>
        </w:rPr>
        <w:t>Следова</w:t>
      </w:r>
      <w:r w:rsidRPr="001A4D06">
        <w:rPr>
          <w:rFonts w:ascii="Times New Roman" w:hAnsi="Times New Roman"/>
          <w:color w:val="auto"/>
          <w:spacing w:val="2"/>
          <w:sz w:val="24"/>
          <w:szCs w:val="24"/>
        </w:rPr>
        <w:t xml:space="preserve">ние примеру – ведущий метод нравственного воспитания. </w:t>
      </w:r>
      <w:r w:rsidRPr="001A4D06">
        <w:rPr>
          <w:rFonts w:ascii="Times New Roman" w:hAnsi="Times New Roman"/>
          <w:color w:val="auto"/>
          <w:sz w:val="24"/>
          <w:szCs w:val="24"/>
        </w:rPr>
        <w:t xml:space="preserve">Пример – это возможная модель выстраивания отношений </w:t>
      </w:r>
      <w:r w:rsidRPr="001A4D06">
        <w:rPr>
          <w:rFonts w:ascii="Times New Roman" w:hAnsi="Times New Roman"/>
          <w:color w:val="auto"/>
          <w:spacing w:val="-2"/>
          <w:sz w:val="24"/>
          <w:szCs w:val="24"/>
        </w:rPr>
        <w:t>ребенка с другими людьми и с самим собой, образец ценност</w:t>
      </w:r>
      <w:r w:rsidRPr="001A4D06">
        <w:rPr>
          <w:rFonts w:ascii="Times New Roman" w:hAnsi="Times New Roman"/>
          <w:color w:val="auto"/>
          <w:spacing w:val="2"/>
          <w:sz w:val="24"/>
          <w:szCs w:val="24"/>
        </w:rPr>
        <w:t xml:space="preserve">ного выбора, совершенного значимым другим. Содержание </w:t>
      </w:r>
      <w:r w:rsidRPr="001A4D06">
        <w:rPr>
          <w:rFonts w:ascii="Times New Roman" w:hAnsi="Times New Roman"/>
          <w:color w:val="auto"/>
          <w:spacing w:val="-2"/>
          <w:sz w:val="24"/>
          <w:szCs w:val="24"/>
        </w:rPr>
        <w:t xml:space="preserve">учебного процесса, внеучебной и внешкольной деятельности должно быть наполнено примерами нравственного поведения. </w:t>
      </w:r>
      <w:r w:rsidRPr="001A4D06">
        <w:rPr>
          <w:rFonts w:ascii="Times New Roman" w:hAnsi="Times New Roman"/>
          <w:color w:val="auto"/>
          <w:spacing w:val="2"/>
          <w:sz w:val="24"/>
          <w:szCs w:val="24"/>
        </w:rPr>
        <w:t>Пример как метод воспитания позволяет расширить нрав</w:t>
      </w:r>
      <w:r w:rsidRPr="001A4D06">
        <w:rPr>
          <w:rFonts w:ascii="Times New Roman" w:hAnsi="Times New Roman"/>
          <w:color w:val="auto"/>
          <w:spacing w:val="-2"/>
          <w:sz w:val="24"/>
          <w:szCs w:val="24"/>
        </w:rPr>
        <w:t xml:space="preserve">ственный опыт ребенка, побудить его к внутреннему диалогу, </w:t>
      </w:r>
      <w:r w:rsidRPr="001A4D06">
        <w:rPr>
          <w:rFonts w:ascii="Times New Roman" w:hAnsi="Times New Roman"/>
          <w:color w:val="auto"/>
          <w:sz w:val="24"/>
          <w:szCs w:val="24"/>
        </w:rPr>
        <w:t>пробудить в нем нравственную рефлексию, обеспечить воз</w:t>
      </w:r>
      <w:r w:rsidRPr="001A4D06">
        <w:rPr>
          <w:rFonts w:ascii="Times New Roman" w:hAnsi="Times New Roman"/>
          <w:color w:val="auto"/>
          <w:spacing w:val="-2"/>
          <w:sz w:val="24"/>
          <w:szCs w:val="24"/>
        </w:rPr>
        <w:t>можность выбора при построении собственной системы цен</w:t>
      </w:r>
      <w:r w:rsidRPr="001A4D06">
        <w:rPr>
          <w:rFonts w:ascii="Times New Roman" w:hAnsi="Times New Roman"/>
          <w:color w:val="auto"/>
          <w:sz w:val="24"/>
          <w:szCs w:val="24"/>
        </w:rPr>
        <w:t xml:space="preserve">ностных отношений, продемонстрировать ребенку реальную </w:t>
      </w:r>
      <w:r w:rsidRPr="001A4D06">
        <w:rPr>
          <w:rFonts w:ascii="Times New Roman" w:hAnsi="Times New Roman"/>
          <w:color w:val="auto"/>
          <w:spacing w:val="-2"/>
          <w:sz w:val="24"/>
          <w:szCs w:val="24"/>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1A4D06" w:rsidRPr="001A4D06" w:rsidRDefault="001A4D06" w:rsidP="001A4D06">
      <w:pPr>
        <w:pStyle w:val="a3"/>
        <w:spacing w:line="240" w:lineRule="auto"/>
        <w:ind w:firstLine="709"/>
        <w:rPr>
          <w:rFonts w:ascii="Times New Roman" w:hAnsi="Times New Roman"/>
          <w:b/>
          <w:bCs/>
          <w:color w:val="auto"/>
          <w:spacing w:val="2"/>
          <w:sz w:val="24"/>
          <w:szCs w:val="24"/>
        </w:rPr>
      </w:pPr>
      <w:r w:rsidRPr="001A4D06">
        <w:rPr>
          <w:rFonts w:ascii="Times New Roman" w:hAnsi="Times New Roman"/>
          <w:bCs/>
          <w:color w:val="auto"/>
          <w:spacing w:val="2"/>
          <w:sz w:val="24"/>
          <w:szCs w:val="24"/>
        </w:rPr>
        <w:t>Принцип идентификации (персонификации).</w:t>
      </w:r>
      <w:r w:rsidRPr="001A4D06">
        <w:rPr>
          <w:rFonts w:ascii="Times New Roman" w:hAnsi="Times New Roman"/>
          <w:color w:val="auto"/>
          <w:spacing w:val="2"/>
          <w:sz w:val="24"/>
          <w:szCs w:val="24"/>
        </w:rPr>
        <w:t xml:space="preserve"> Идентификация – устойчивое отождествление себя со значимым </w:t>
      </w:r>
      <w:r w:rsidRPr="001A4D06">
        <w:rPr>
          <w:rFonts w:ascii="Times New Roman" w:hAnsi="Times New Roman"/>
          <w:color w:val="auto"/>
          <w:spacing w:val="-2"/>
          <w:sz w:val="24"/>
          <w:szCs w:val="24"/>
        </w:rPr>
        <w:t>другим, стремление быть похожим на него. В младшем школь</w:t>
      </w:r>
      <w:r w:rsidRPr="001A4D06">
        <w:rPr>
          <w:rFonts w:ascii="Times New Roman" w:hAnsi="Times New Roman"/>
          <w:color w:val="auto"/>
          <w:spacing w:val="2"/>
          <w:sz w:val="24"/>
          <w:szCs w:val="24"/>
        </w:rPr>
        <w:t xml:space="preserve">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w:t>
      </w:r>
      <w:r w:rsidRPr="001A4D06">
        <w:rPr>
          <w:rFonts w:ascii="Times New Roman" w:hAnsi="Times New Roman"/>
          <w:color w:val="auto"/>
          <w:spacing w:val="2"/>
          <w:sz w:val="24"/>
          <w:szCs w:val="24"/>
        </w:rPr>
        <w:lastRenderedPageBreak/>
        <w:t>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1A4D06" w:rsidRPr="001A4D06" w:rsidRDefault="001A4D06" w:rsidP="001A4D06">
      <w:pPr>
        <w:pStyle w:val="a3"/>
        <w:spacing w:line="240" w:lineRule="auto"/>
        <w:ind w:firstLine="709"/>
        <w:rPr>
          <w:rFonts w:ascii="Times New Roman" w:hAnsi="Times New Roman"/>
          <w:b/>
          <w:bCs/>
          <w:color w:val="auto"/>
          <w:sz w:val="24"/>
          <w:szCs w:val="24"/>
        </w:rPr>
      </w:pPr>
      <w:r w:rsidRPr="001A4D06">
        <w:rPr>
          <w:rFonts w:ascii="Times New Roman" w:hAnsi="Times New Roman"/>
          <w:bCs/>
          <w:color w:val="auto"/>
          <w:spacing w:val="2"/>
          <w:sz w:val="24"/>
          <w:szCs w:val="24"/>
        </w:rPr>
        <w:t>Принцип диалогического общения.</w:t>
      </w:r>
      <w:r w:rsidRPr="001A4D06">
        <w:rPr>
          <w:rFonts w:ascii="Times New Roman" w:hAnsi="Times New Roman"/>
          <w:color w:val="auto"/>
          <w:spacing w:val="2"/>
          <w:sz w:val="24"/>
          <w:szCs w:val="24"/>
        </w:rPr>
        <w:t xml:space="preserve"> В формировании </w:t>
      </w:r>
      <w:r w:rsidRPr="001A4D06">
        <w:rPr>
          <w:rFonts w:ascii="Times New Roman" w:hAnsi="Times New Roman"/>
          <w:color w:val="auto"/>
          <w:sz w:val="24"/>
          <w:szCs w:val="24"/>
        </w:rPr>
        <w:t xml:space="preserve">ценностных отношений большую роль играет диалогическое </w:t>
      </w:r>
      <w:r w:rsidRPr="001A4D06">
        <w:rPr>
          <w:rFonts w:ascii="Times New Roman" w:hAnsi="Times New Roman"/>
          <w:color w:val="auto"/>
          <w:spacing w:val="2"/>
          <w:sz w:val="24"/>
          <w:szCs w:val="24"/>
        </w:rPr>
        <w:t>общение младшего школьника со сверстниками, родителя</w:t>
      </w:r>
      <w:r w:rsidRPr="001A4D06">
        <w:rPr>
          <w:rFonts w:ascii="Times New Roman" w:hAnsi="Times New Roman"/>
          <w:color w:val="auto"/>
          <w:sz w:val="24"/>
          <w:szCs w:val="24"/>
        </w:rPr>
        <w:t>ми (законными представителями), учителем и другими зна</w:t>
      </w:r>
      <w:r w:rsidRPr="001A4D06">
        <w:rPr>
          <w:rFonts w:ascii="Times New Roman" w:hAnsi="Times New Roman"/>
          <w:color w:val="auto"/>
          <w:spacing w:val="2"/>
          <w:sz w:val="24"/>
          <w:szCs w:val="24"/>
        </w:rPr>
        <w:t>чимыми взрослыми. Наличие значимого другого в воспи</w:t>
      </w:r>
      <w:r w:rsidRPr="001A4D06">
        <w:rPr>
          <w:rFonts w:ascii="Times New Roman" w:hAnsi="Times New Roman"/>
          <w:color w:val="auto"/>
          <w:sz w:val="24"/>
          <w:szCs w:val="24"/>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1A4D06">
        <w:rPr>
          <w:rStyle w:val="Zag11"/>
          <w:rFonts w:ascii="Times New Roman" w:eastAsia="@Arial Unicode MS" w:hAnsi="Times New Roman"/>
          <w:color w:val="auto"/>
          <w:sz w:val="24"/>
          <w:szCs w:val="24"/>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1A4D06">
        <w:rPr>
          <w:rFonts w:ascii="Times New Roman" w:hAnsi="Times New Roman"/>
          <w:color w:val="auto"/>
          <w:sz w:val="24"/>
          <w:szCs w:val="24"/>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1A4D06" w:rsidRPr="001A4D06" w:rsidRDefault="001A4D06" w:rsidP="001A4D06">
      <w:pPr>
        <w:pStyle w:val="a3"/>
        <w:spacing w:line="240" w:lineRule="auto"/>
        <w:ind w:firstLine="709"/>
        <w:rPr>
          <w:rFonts w:ascii="Times New Roman" w:hAnsi="Times New Roman"/>
          <w:b/>
          <w:bCs/>
          <w:color w:val="auto"/>
          <w:sz w:val="24"/>
          <w:szCs w:val="24"/>
        </w:rPr>
      </w:pPr>
      <w:r w:rsidRPr="001A4D06">
        <w:rPr>
          <w:rFonts w:ascii="Times New Roman" w:hAnsi="Times New Roman"/>
          <w:bCs/>
          <w:color w:val="auto"/>
          <w:sz w:val="24"/>
          <w:szCs w:val="24"/>
        </w:rPr>
        <w:t>Принцип полисубъектности воспитания.</w:t>
      </w:r>
      <w:r w:rsidRPr="001A4D06">
        <w:rPr>
          <w:rFonts w:ascii="Times New Roman" w:hAnsi="Times New Roman"/>
          <w:color w:val="auto"/>
          <w:sz w:val="24"/>
          <w:szCs w:val="24"/>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1A4D06" w:rsidRPr="001A4D06" w:rsidRDefault="001A4D06" w:rsidP="001A4D06">
      <w:pPr>
        <w:pStyle w:val="a3"/>
        <w:spacing w:line="240" w:lineRule="auto"/>
        <w:ind w:firstLine="709"/>
        <w:rPr>
          <w:rFonts w:ascii="Times New Roman" w:hAnsi="Times New Roman"/>
          <w:color w:val="auto"/>
          <w:spacing w:val="-2"/>
          <w:sz w:val="24"/>
          <w:szCs w:val="24"/>
        </w:rPr>
      </w:pPr>
      <w:r w:rsidRPr="001A4D06">
        <w:rPr>
          <w:rFonts w:ascii="Times New Roman" w:hAnsi="Times New Roman"/>
          <w:bCs/>
          <w:color w:val="auto"/>
          <w:spacing w:val="-2"/>
          <w:sz w:val="24"/>
          <w:szCs w:val="24"/>
        </w:rPr>
        <w:t>Принцип системно­деятельностной организации воспи</w:t>
      </w:r>
      <w:r w:rsidRPr="001A4D06">
        <w:rPr>
          <w:rFonts w:ascii="Times New Roman" w:hAnsi="Times New Roman"/>
          <w:bCs/>
          <w:color w:val="auto"/>
          <w:spacing w:val="2"/>
          <w:sz w:val="24"/>
          <w:szCs w:val="24"/>
        </w:rPr>
        <w:t>тания</w:t>
      </w:r>
      <w:r w:rsidRPr="001A4D06">
        <w:rPr>
          <w:rFonts w:ascii="Times New Roman" w:hAnsi="Times New Roman"/>
          <w:bCs/>
          <w:i/>
          <w:color w:val="auto"/>
          <w:spacing w:val="2"/>
          <w:sz w:val="24"/>
          <w:szCs w:val="24"/>
        </w:rPr>
        <w:t>.</w:t>
      </w:r>
      <w:r w:rsidRPr="001A4D06">
        <w:rPr>
          <w:rFonts w:ascii="Times New Roman" w:hAnsi="Times New Roman"/>
          <w:color w:val="auto"/>
          <w:spacing w:val="2"/>
          <w:sz w:val="24"/>
          <w:szCs w:val="24"/>
        </w:rPr>
        <w:t xml:space="preserve"> Воспитание, направленное на духовно-нравственное </w:t>
      </w:r>
      <w:r w:rsidRPr="001A4D06">
        <w:rPr>
          <w:rFonts w:ascii="Times New Roman" w:hAnsi="Times New Roman"/>
          <w:color w:val="auto"/>
          <w:spacing w:val="-4"/>
          <w:sz w:val="24"/>
          <w:szCs w:val="24"/>
        </w:rPr>
        <w:t>развитие обучающихся и поддерживаемое всем укладом школь</w:t>
      </w:r>
      <w:r w:rsidRPr="001A4D06">
        <w:rPr>
          <w:rFonts w:ascii="Times New Roman" w:hAnsi="Times New Roman"/>
          <w:color w:val="auto"/>
          <w:spacing w:val="-2"/>
          <w:sz w:val="24"/>
          <w:szCs w:val="24"/>
        </w:rPr>
        <w:t>ной жизни, включает в себя организацию учебной, внеучебной, общественно значимой деятельности младших школьни</w:t>
      </w:r>
      <w:r w:rsidRPr="001A4D06">
        <w:rPr>
          <w:rFonts w:ascii="Times New Roman" w:hAnsi="Times New Roman"/>
          <w:color w:val="auto"/>
          <w:sz w:val="24"/>
          <w:szCs w:val="24"/>
        </w:rPr>
        <w:t xml:space="preserve">ков. Интеграция содержания различных видов деятельности </w:t>
      </w:r>
      <w:r w:rsidRPr="001A4D06">
        <w:rPr>
          <w:rFonts w:ascii="Times New Roman" w:hAnsi="Times New Roman"/>
          <w:color w:val="auto"/>
          <w:spacing w:val="-2"/>
          <w:sz w:val="24"/>
          <w:szCs w:val="24"/>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1A4D06">
        <w:rPr>
          <w:rFonts w:ascii="Times New Roman" w:hAnsi="Times New Roman"/>
          <w:color w:val="auto"/>
          <w:sz w:val="24"/>
          <w:szCs w:val="24"/>
        </w:rPr>
        <w:t>и открытие их личностного смысла. Для решения воспита</w:t>
      </w:r>
      <w:r w:rsidRPr="001A4D06">
        <w:rPr>
          <w:rFonts w:ascii="Times New Roman" w:hAnsi="Times New Roman"/>
          <w:color w:val="auto"/>
          <w:spacing w:val="-2"/>
          <w:sz w:val="24"/>
          <w:szCs w:val="24"/>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общеобразовательных дисциплин;</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произведений искусства;</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периодической литературы, публикаций, радио­ и телепередач, отражающих современную жизнь;</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духовной культуры и фольклора народов России;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истории, традиций и современной жизни своей Родины, своего края, своей семьи;</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жизненного опыта своих родителей (законных представителей) и прародителей;</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общественно полезной и личностно значимой деятельности в рамках педагогически организованных социальных </w:t>
      </w:r>
      <w:r w:rsidRPr="001A4D06">
        <w:rPr>
          <w:rFonts w:ascii="Times New Roman" w:hAnsi="Times New Roman"/>
          <w:color w:val="auto"/>
          <w:sz w:val="24"/>
          <w:szCs w:val="24"/>
        </w:rPr>
        <w:t>и культурных практик;</w:t>
      </w:r>
    </w:p>
    <w:p w:rsidR="001A4D06" w:rsidRPr="001A4D06" w:rsidRDefault="001A4D06" w:rsidP="001A4D06">
      <w:pPr>
        <w:pStyle w:val="ab"/>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других источников информации и научного знания.</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Решение этих задач предполагает, что при разработке содержания образования</w:t>
      </w:r>
      <w:r w:rsidRPr="001A4D06">
        <w:rPr>
          <w:rFonts w:ascii="Times New Roman" w:hAnsi="Times New Roman"/>
          <w:color w:val="auto"/>
          <w:sz w:val="24"/>
          <w:szCs w:val="24"/>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1A4D06" w:rsidRPr="001A4D06" w:rsidRDefault="001A4D06" w:rsidP="001A4D06">
      <w:pPr>
        <w:pStyle w:val="a3"/>
        <w:spacing w:line="240" w:lineRule="auto"/>
        <w:ind w:firstLine="709"/>
        <w:rPr>
          <w:rFonts w:ascii="Times New Roman" w:hAnsi="Times New Roman"/>
          <w:color w:val="auto"/>
          <w:spacing w:val="-2"/>
          <w:sz w:val="24"/>
          <w:szCs w:val="24"/>
        </w:rPr>
      </w:pPr>
      <w:r w:rsidRPr="001A4D06">
        <w:rPr>
          <w:rFonts w:ascii="Times New Roman" w:hAnsi="Times New Roman"/>
          <w:color w:val="auto"/>
          <w:spacing w:val="2"/>
          <w:sz w:val="24"/>
          <w:szCs w:val="24"/>
        </w:rPr>
        <w:lastRenderedPageBreak/>
        <w:t>Таким образом, содержание разных видов учебной, се</w:t>
      </w:r>
      <w:r w:rsidRPr="001A4D06">
        <w:rPr>
          <w:rFonts w:ascii="Times New Roman" w:hAnsi="Times New Roman"/>
          <w:color w:val="auto"/>
          <w:sz w:val="24"/>
          <w:szCs w:val="24"/>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1A4D06">
        <w:rPr>
          <w:rFonts w:ascii="Times New Roman" w:hAnsi="Times New Roman"/>
          <w:color w:val="auto"/>
          <w:spacing w:val="-2"/>
          <w:sz w:val="24"/>
          <w:szCs w:val="24"/>
        </w:rPr>
        <w:t xml:space="preserve"> содержании образовательной деятельности и всего уклада школьной жизни. Ценности не локализованы в содержании отдель</w:t>
      </w:r>
      <w:r w:rsidRPr="001A4D06">
        <w:rPr>
          <w:rFonts w:ascii="Times New Roman" w:hAnsi="Times New Roman"/>
          <w:color w:val="auto"/>
          <w:spacing w:val="2"/>
          <w:sz w:val="24"/>
          <w:szCs w:val="24"/>
        </w:rPr>
        <w:t xml:space="preserve">ного учебного предмета, формы или вида образовательной </w:t>
      </w:r>
      <w:r w:rsidRPr="001A4D06">
        <w:rPr>
          <w:rFonts w:ascii="Times New Roman" w:hAnsi="Times New Roman"/>
          <w:color w:val="auto"/>
          <w:spacing w:val="-2"/>
          <w:sz w:val="24"/>
          <w:szCs w:val="24"/>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Перечисленные принципы определяют концептуальную </w:t>
      </w:r>
      <w:r w:rsidRPr="001A4D06">
        <w:rPr>
          <w:rFonts w:ascii="Times New Roman" w:hAnsi="Times New Roman"/>
          <w:color w:val="auto"/>
          <w:sz w:val="24"/>
          <w:szCs w:val="24"/>
        </w:rPr>
        <w:t>основу уклада школьной жизни. Сам по себе этот уклад фор</w:t>
      </w:r>
      <w:r w:rsidRPr="001A4D06">
        <w:rPr>
          <w:rFonts w:ascii="Times New Roman" w:hAnsi="Times New Roman"/>
          <w:color w:val="auto"/>
          <w:spacing w:val="2"/>
          <w:sz w:val="24"/>
          <w:szCs w:val="24"/>
        </w:rPr>
        <w:t xml:space="preserve">мален. Придает ему жизненную, социальную, культурную, </w:t>
      </w:r>
      <w:r w:rsidRPr="001A4D06">
        <w:rPr>
          <w:rFonts w:ascii="Times New Roman" w:hAnsi="Times New Roman"/>
          <w:color w:val="auto"/>
          <w:sz w:val="24"/>
          <w:szCs w:val="24"/>
        </w:rPr>
        <w:t>нравственную силу педагог.</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 xml:space="preserve">Обучающийся испытывает большое доверие к учителю. </w:t>
      </w:r>
      <w:r w:rsidRPr="001A4D06">
        <w:rPr>
          <w:rFonts w:ascii="Times New Roman" w:hAnsi="Times New Roman"/>
          <w:color w:val="auto"/>
          <w:sz w:val="24"/>
          <w:szCs w:val="24"/>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1A4D06">
        <w:rPr>
          <w:rFonts w:ascii="Times New Roman" w:hAnsi="Times New Roman"/>
          <w:color w:val="auto"/>
          <w:spacing w:val="2"/>
          <w:sz w:val="24"/>
          <w:szCs w:val="24"/>
        </w:rPr>
        <w:t xml:space="preserve">вечности, нравственности, об отношениях между людьми. </w:t>
      </w:r>
      <w:r w:rsidRPr="001A4D06">
        <w:rPr>
          <w:rFonts w:ascii="Times New Roman" w:hAnsi="Times New Roman"/>
          <w:color w:val="auto"/>
          <w:sz w:val="24"/>
          <w:szCs w:val="24"/>
        </w:rPr>
        <w:t>Характер отношений между педагогом и детьми во многом определяет качество духовно­нравственного развития и воспитания последних.</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pacing w:val="2"/>
          <w:sz w:val="24"/>
          <w:szCs w:val="24"/>
        </w:rPr>
        <w:t>Родители (законные представители), так же как и педа</w:t>
      </w:r>
      <w:r w:rsidRPr="001A4D06">
        <w:rPr>
          <w:rFonts w:ascii="Times New Roman" w:hAnsi="Times New Roman"/>
          <w:color w:val="auto"/>
          <w:sz w:val="24"/>
          <w:szCs w:val="24"/>
        </w:rPr>
        <w:t>гог, подают ребенку первый пример нравственности. Пример имеет огромное значение в духовно-нравственном развитии и воспитании личности.</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1A4D06">
        <w:rPr>
          <w:rFonts w:ascii="Times New Roman" w:hAnsi="Times New Roman"/>
          <w:color w:val="auto"/>
          <w:spacing w:val="2"/>
          <w:sz w:val="24"/>
          <w:szCs w:val="24"/>
        </w:rPr>
        <w:t xml:space="preserve">ской Федерации, литературе и различных видах искусства, </w:t>
      </w:r>
      <w:r w:rsidRPr="001A4D06">
        <w:rPr>
          <w:rFonts w:ascii="Times New Roman" w:hAnsi="Times New Roman"/>
          <w:color w:val="auto"/>
          <w:sz w:val="24"/>
          <w:szCs w:val="24"/>
        </w:rPr>
        <w:t>сказках, легендах и мифах. В содержании каждого из основных направлений духовно­нравственного развития, воспи</w:t>
      </w:r>
      <w:r w:rsidRPr="001A4D06">
        <w:rPr>
          <w:rFonts w:ascii="Times New Roman" w:hAnsi="Times New Roman"/>
          <w:color w:val="auto"/>
          <w:spacing w:val="2"/>
          <w:sz w:val="24"/>
          <w:szCs w:val="24"/>
        </w:rPr>
        <w:t>тания и социализации должны быть широко представлены примеры духов</w:t>
      </w:r>
      <w:r w:rsidRPr="001A4D06">
        <w:rPr>
          <w:rFonts w:ascii="Times New Roman" w:hAnsi="Times New Roman"/>
          <w:color w:val="auto"/>
          <w:sz w:val="24"/>
          <w:szCs w:val="24"/>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1A4D06">
        <w:rPr>
          <w:rFonts w:ascii="Times New Roman" w:hAnsi="Times New Roman"/>
          <w:color w:val="auto"/>
          <w:spacing w:val="-2"/>
          <w:sz w:val="24"/>
          <w:szCs w:val="24"/>
        </w:rPr>
        <w:t xml:space="preserve">му педагогическая поддержка нравственного самоопределения </w:t>
      </w:r>
      <w:r w:rsidRPr="001A4D06">
        <w:rPr>
          <w:rFonts w:ascii="Times New Roman" w:hAnsi="Times New Roman"/>
          <w:color w:val="auto"/>
          <w:sz w:val="24"/>
          <w:szCs w:val="24"/>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1A4D06" w:rsidRPr="001A4D06" w:rsidRDefault="001A4D06" w:rsidP="001A4D06">
      <w:pPr>
        <w:pStyle w:val="a3"/>
        <w:spacing w:line="240" w:lineRule="auto"/>
        <w:ind w:firstLine="709"/>
        <w:rPr>
          <w:rFonts w:ascii="Times New Roman" w:hAnsi="Times New Roman"/>
          <w:color w:val="auto"/>
          <w:sz w:val="24"/>
          <w:szCs w:val="24"/>
        </w:rPr>
      </w:pPr>
      <w:r w:rsidRPr="001A4D06">
        <w:rPr>
          <w:rFonts w:ascii="Times New Roman" w:hAnsi="Times New Roman"/>
          <w:color w:val="auto"/>
          <w:sz w:val="24"/>
          <w:szCs w:val="24"/>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1A4D06" w:rsidRPr="001A4D06" w:rsidRDefault="001A4D06" w:rsidP="001A4D06">
      <w:pPr>
        <w:ind w:firstLine="709"/>
        <w:jc w:val="both"/>
      </w:pPr>
      <w:r w:rsidRPr="001A4D06">
        <w:t xml:space="preserve">Представление об эффективном регулированииработы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1A4D06" w:rsidRPr="001A4D06" w:rsidRDefault="001A4D06" w:rsidP="001A4D06">
      <w:pPr>
        <w:ind w:firstLine="709"/>
        <w:jc w:val="both"/>
      </w:pPr>
      <w:r w:rsidRPr="001A4D06">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w:t>
      </w:r>
      <w:r w:rsidRPr="001A4D06">
        <w:lastRenderedPageBreak/>
        <w:t>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1A4D06" w:rsidRPr="001A4D06" w:rsidRDefault="001A4D06" w:rsidP="001A4D06">
      <w:pPr>
        <w:ind w:firstLine="709"/>
        <w:jc w:val="both"/>
      </w:pPr>
    </w:p>
    <w:p w:rsidR="001A4D06" w:rsidRPr="001A4D06" w:rsidRDefault="001A4D06" w:rsidP="001A4D06">
      <w:pPr>
        <w:ind w:left="709"/>
        <w:rPr>
          <w:b/>
        </w:rPr>
      </w:pPr>
      <w:r w:rsidRPr="001A4D06">
        <w:rPr>
          <w:b/>
        </w:rPr>
        <w:t>2.3.5.Описание форм и методов организации социально значимой деятельности обучающихся</w:t>
      </w:r>
    </w:p>
    <w:p w:rsidR="001A4D06" w:rsidRPr="001A4D06" w:rsidRDefault="001A4D06" w:rsidP="001A4D06">
      <w:pPr>
        <w:ind w:firstLine="709"/>
        <w:jc w:val="both"/>
      </w:pPr>
      <w:r w:rsidRPr="001A4D06">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1A4D06" w:rsidRPr="001A4D06" w:rsidRDefault="001A4D06" w:rsidP="001A4D06">
      <w:pPr>
        <w:pStyle w:val="1-21"/>
        <w:numPr>
          <w:ilvl w:val="0"/>
          <w:numId w:val="63"/>
        </w:numPr>
        <w:tabs>
          <w:tab w:val="left" w:pos="993"/>
        </w:tabs>
        <w:ind w:left="0" w:firstLine="709"/>
        <w:jc w:val="both"/>
        <w:rPr>
          <w:rFonts w:ascii="Times New Roman" w:hAnsi="Times New Roman"/>
        </w:rPr>
      </w:pPr>
      <w:r w:rsidRPr="001A4D06">
        <w:rPr>
          <w:rFonts w:ascii="Times New Roman" w:hAnsi="Times New Roman"/>
        </w:rPr>
        <w:t>общественный – позитивные изменения в социальной среде (преодоление социальных проблем, улучшение положения отдельных лиц или групп);</w:t>
      </w:r>
    </w:p>
    <w:p w:rsidR="001A4D06" w:rsidRPr="001A4D06" w:rsidRDefault="001A4D06" w:rsidP="001A4D06">
      <w:pPr>
        <w:pStyle w:val="1-21"/>
        <w:numPr>
          <w:ilvl w:val="0"/>
          <w:numId w:val="63"/>
        </w:numPr>
        <w:tabs>
          <w:tab w:val="left" w:pos="993"/>
        </w:tabs>
        <w:ind w:left="0" w:firstLine="709"/>
        <w:jc w:val="both"/>
        <w:rPr>
          <w:rFonts w:ascii="Times New Roman" w:hAnsi="Times New Roman"/>
        </w:rPr>
      </w:pPr>
      <w:r w:rsidRPr="001A4D06">
        <w:rPr>
          <w:rFonts w:ascii="Times New Roman" w:hAnsi="Times New Roman"/>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1A4D06" w:rsidRPr="001A4D06" w:rsidRDefault="001A4D06" w:rsidP="001A4D06">
      <w:pPr>
        <w:ind w:firstLine="709"/>
        <w:jc w:val="both"/>
      </w:pPr>
      <w:r w:rsidRPr="001A4D06">
        <w:rPr>
          <w:spacing w:val="-4"/>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1A4D06">
        <w:t>.</w:t>
      </w:r>
    </w:p>
    <w:p w:rsidR="001A4D06" w:rsidRPr="001A4D06" w:rsidRDefault="001A4D06" w:rsidP="001A4D06">
      <w:pPr>
        <w:ind w:firstLine="709"/>
        <w:jc w:val="both"/>
      </w:pPr>
      <w:r w:rsidRPr="001A4D06">
        <w:t>Одним из методов организациисоциально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1A4D06" w:rsidRPr="001A4D06" w:rsidRDefault="001A4D06" w:rsidP="001A4D06">
      <w:pPr>
        <w:ind w:firstLine="709"/>
        <w:jc w:val="both"/>
      </w:pPr>
      <w:r w:rsidRPr="001A4D06">
        <w:t xml:space="preserve">Еще одним методом организациисоциально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w:t>
      </w:r>
      <w:r w:rsidRPr="001A4D06">
        <w:lastRenderedPageBreak/>
        <w:t xml:space="preserve">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 xml:space="preserve">осуществление консультирования школьников по наиболее эффективному достижению деловых и личностно значимых целей; </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 xml:space="preserve">использование технологии развития способностей для достижения целей в различных областях жизни; </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отказ взрослого от экспертной позиции;</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 xml:space="preserve">задача взрослого – создать условия для принятия детьми решения. </w:t>
      </w:r>
    </w:p>
    <w:p w:rsidR="001A4D06" w:rsidRPr="001A4D06" w:rsidRDefault="001A4D06" w:rsidP="001A4D06">
      <w:pPr>
        <w:ind w:firstLine="709"/>
        <w:jc w:val="both"/>
      </w:pPr>
      <w:r w:rsidRPr="001A4D06">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1A4D06" w:rsidRPr="001A4D06" w:rsidRDefault="001A4D06" w:rsidP="001A4D06">
      <w:pPr>
        <w:pStyle w:val="1-21"/>
        <w:numPr>
          <w:ilvl w:val="0"/>
          <w:numId w:val="64"/>
        </w:numPr>
        <w:tabs>
          <w:tab w:val="left" w:pos="993"/>
        </w:tabs>
        <w:ind w:left="0" w:firstLine="709"/>
        <w:jc w:val="both"/>
        <w:rPr>
          <w:rFonts w:ascii="Times New Roman" w:hAnsi="Times New Roman"/>
        </w:rPr>
      </w:pPr>
      <w:r w:rsidRPr="001A4D06">
        <w:rPr>
          <w:rFonts w:ascii="Times New Roman" w:hAnsi="Times New Roman"/>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1A4D06" w:rsidRPr="001A4D06" w:rsidRDefault="001A4D06" w:rsidP="001A4D06">
      <w:pPr>
        <w:ind w:firstLine="709"/>
        <w:jc w:val="both"/>
      </w:pPr>
      <w:r w:rsidRPr="001A4D06">
        <w:t xml:space="preserve">В рамках названного метода могут использоваться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w:t>
      </w:r>
    </w:p>
    <w:p w:rsidR="001A4D06" w:rsidRPr="001A4D06" w:rsidRDefault="001A4D06" w:rsidP="001A4D06">
      <w:pPr>
        <w:ind w:firstLine="709"/>
        <w:jc w:val="both"/>
      </w:pPr>
      <w:r w:rsidRPr="001A4D06">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617120" w:rsidRDefault="000F42A9" w:rsidP="001F641E">
      <w:pPr>
        <w:ind w:firstLine="709"/>
      </w:pPr>
    </w:p>
    <w:p w:rsidR="001D7945" w:rsidRPr="00580767" w:rsidRDefault="001D7945" w:rsidP="001D7945">
      <w:pPr>
        <w:jc w:val="both"/>
      </w:pPr>
      <w:r w:rsidRPr="00580767">
        <w:t>Программа адресована обучающимся начального звена, построена на основе Федерального государственного образовательного стандарта начального общего образования.</w:t>
      </w:r>
    </w:p>
    <w:p w:rsidR="001A4D06" w:rsidRDefault="001A4D06" w:rsidP="001D7945">
      <w:pPr>
        <w:ind w:left="708"/>
        <w:jc w:val="both"/>
      </w:pPr>
    </w:p>
    <w:p w:rsidR="001D7945" w:rsidRPr="00580767" w:rsidRDefault="001D7945" w:rsidP="001D7945">
      <w:pPr>
        <w:ind w:left="708"/>
        <w:jc w:val="both"/>
      </w:pPr>
      <w:r w:rsidRPr="00580767">
        <w:t xml:space="preserve">Программа ориентирована на становление </w:t>
      </w:r>
      <w:r w:rsidRPr="00580767">
        <w:rPr>
          <w:b/>
        </w:rPr>
        <w:t>личностных характеристик выпускника</w:t>
      </w:r>
      <w:r w:rsidRPr="00580767">
        <w:t xml:space="preserve"> </w:t>
      </w:r>
      <w:r w:rsidRPr="00580767">
        <w:rPr>
          <w:b/>
        </w:rPr>
        <w:t>(«портрет выпускника начальной школы»):</w:t>
      </w:r>
    </w:p>
    <w:p w:rsidR="001D7945" w:rsidRDefault="001D7945" w:rsidP="0086462B">
      <w:pPr>
        <w:numPr>
          <w:ilvl w:val="0"/>
          <w:numId w:val="51"/>
        </w:numPr>
        <w:jc w:val="both"/>
      </w:pPr>
      <w:r w:rsidRPr="00580767">
        <w:t xml:space="preserve">Любящий свой народ, свой край и свою </w:t>
      </w:r>
      <w:r>
        <w:t>Родину;</w:t>
      </w:r>
    </w:p>
    <w:p w:rsidR="001D7945" w:rsidRPr="00580767" w:rsidRDefault="001D7945" w:rsidP="0086462B">
      <w:pPr>
        <w:numPr>
          <w:ilvl w:val="0"/>
          <w:numId w:val="52"/>
        </w:numPr>
        <w:jc w:val="both"/>
      </w:pPr>
      <w:r w:rsidRPr="00580767">
        <w:t>Уважающий и принимающий ценности семьи и общества;</w:t>
      </w:r>
    </w:p>
    <w:p w:rsidR="001D7945" w:rsidRPr="00580767" w:rsidRDefault="001D7945" w:rsidP="0086462B">
      <w:pPr>
        <w:numPr>
          <w:ilvl w:val="0"/>
          <w:numId w:val="52"/>
        </w:numPr>
        <w:jc w:val="both"/>
      </w:pPr>
      <w:r w:rsidRPr="00580767">
        <w:t>Любознательный, активно и заинтересованно познающий мир;</w:t>
      </w:r>
    </w:p>
    <w:p w:rsidR="001D7945" w:rsidRPr="00580767" w:rsidRDefault="001D7945" w:rsidP="0086462B">
      <w:pPr>
        <w:numPr>
          <w:ilvl w:val="0"/>
          <w:numId w:val="52"/>
        </w:numPr>
        <w:jc w:val="both"/>
      </w:pPr>
      <w:r w:rsidRPr="00580767">
        <w:t>Владеющий основами умения учиться; способный к организации собственной деятельности;</w:t>
      </w:r>
    </w:p>
    <w:p w:rsidR="001D7945" w:rsidRPr="00580767" w:rsidRDefault="001D7945" w:rsidP="0086462B">
      <w:pPr>
        <w:numPr>
          <w:ilvl w:val="0"/>
          <w:numId w:val="52"/>
        </w:numPr>
        <w:jc w:val="both"/>
      </w:pPr>
      <w:r w:rsidRPr="00580767">
        <w:t>Готовый самостоятельно действовать и отвечать за свои поступки перед семьёй и обществом;</w:t>
      </w:r>
    </w:p>
    <w:p w:rsidR="001D7945" w:rsidRPr="00580767" w:rsidRDefault="001D7945" w:rsidP="0086462B">
      <w:pPr>
        <w:numPr>
          <w:ilvl w:val="0"/>
          <w:numId w:val="52"/>
        </w:numPr>
        <w:jc w:val="both"/>
      </w:pPr>
      <w:r w:rsidRPr="00580767">
        <w:t>Доброжелательный, умеющий слушать и слышать собеседника, обосновывать свою позицию, высказывать своё мнение;</w:t>
      </w:r>
    </w:p>
    <w:p w:rsidR="001D7945" w:rsidRPr="00580767" w:rsidRDefault="001D7945" w:rsidP="0086462B">
      <w:pPr>
        <w:numPr>
          <w:ilvl w:val="0"/>
          <w:numId w:val="52"/>
        </w:numPr>
        <w:jc w:val="both"/>
      </w:pPr>
      <w:r w:rsidRPr="00580767">
        <w:t>Выполнять правила здорового и безопасного для себя и окружающих образа жизни.</w:t>
      </w:r>
    </w:p>
    <w:p w:rsidR="001D7945" w:rsidRDefault="001D7945" w:rsidP="001D7945">
      <w:pPr>
        <w:ind w:left="708"/>
        <w:jc w:val="both"/>
        <w:rPr>
          <w:b/>
        </w:rPr>
      </w:pPr>
      <w:r>
        <w:rPr>
          <w:b/>
        </w:rPr>
        <w:t>Планируемые  результаты.</w:t>
      </w:r>
    </w:p>
    <w:p w:rsidR="001D7945" w:rsidRDefault="001D7945" w:rsidP="001D7945">
      <w:pPr>
        <w:ind w:left="708"/>
        <w:jc w:val="both"/>
        <w:rPr>
          <w:b/>
          <w:i/>
        </w:rPr>
      </w:pPr>
      <w:r>
        <w:rPr>
          <w:b/>
          <w:i/>
        </w:rPr>
        <w:t>Ученик получит:</w:t>
      </w:r>
    </w:p>
    <w:p w:rsidR="001D7945" w:rsidRPr="00580767" w:rsidRDefault="001D7945" w:rsidP="0086462B">
      <w:pPr>
        <w:numPr>
          <w:ilvl w:val="0"/>
          <w:numId w:val="53"/>
        </w:numPr>
        <w:jc w:val="both"/>
      </w:pPr>
      <w:r w:rsidRPr="00580767">
        <w:t>Знания основных моральных норм поведения и ориентацию на их выполнение;</w:t>
      </w:r>
    </w:p>
    <w:p w:rsidR="001D7945" w:rsidRPr="00580767" w:rsidRDefault="001D7945" w:rsidP="0086462B">
      <w:pPr>
        <w:numPr>
          <w:ilvl w:val="0"/>
          <w:numId w:val="53"/>
        </w:numPr>
        <w:jc w:val="both"/>
      </w:pPr>
      <w:r w:rsidRPr="00580767">
        <w:t>Установку на здоровый образ жизни;</w:t>
      </w:r>
    </w:p>
    <w:p w:rsidR="001D7945" w:rsidRPr="00580767" w:rsidRDefault="001D7945" w:rsidP="0086462B">
      <w:pPr>
        <w:numPr>
          <w:ilvl w:val="0"/>
          <w:numId w:val="53"/>
        </w:numPr>
        <w:jc w:val="both"/>
      </w:pPr>
      <w:r w:rsidRPr="00580767">
        <w:lastRenderedPageBreak/>
        <w:t>Ориентацию на нравственное содержание  смысла,  как собственных поступков, так и поступков окружающих людей;</w:t>
      </w:r>
    </w:p>
    <w:p w:rsidR="001D7945" w:rsidRDefault="001D7945" w:rsidP="0086462B">
      <w:pPr>
        <w:numPr>
          <w:ilvl w:val="0"/>
          <w:numId w:val="53"/>
        </w:numPr>
        <w:jc w:val="both"/>
      </w:pPr>
      <w:r w:rsidRPr="00580767">
        <w:t xml:space="preserve">Основы этнической принадлежности, как члена семьи, представителя народа, гражданина России, сопричастности и гордости за свою </w:t>
      </w:r>
      <w:r>
        <w:t>Родину, народ, историю;</w:t>
      </w:r>
    </w:p>
    <w:p w:rsidR="001D7945" w:rsidRPr="00580767" w:rsidRDefault="001D7945" w:rsidP="0086462B">
      <w:pPr>
        <w:numPr>
          <w:ilvl w:val="0"/>
          <w:numId w:val="53"/>
        </w:numPr>
        <w:jc w:val="both"/>
      </w:pPr>
      <w:r w:rsidRPr="00580767">
        <w:t>Основы экологической культуры: принятие ценности природного мира, умения следовать нормам природоохранного, нерасточительного поведения.</w:t>
      </w:r>
    </w:p>
    <w:p w:rsidR="001D7945" w:rsidRDefault="001D7945" w:rsidP="001D7945">
      <w:pPr>
        <w:jc w:val="both"/>
        <w:rPr>
          <w:b/>
          <w:i/>
        </w:rPr>
      </w:pPr>
      <w:r>
        <w:rPr>
          <w:b/>
          <w:i/>
        </w:rPr>
        <w:t>Ученик получит возможность  научиться:</w:t>
      </w:r>
    </w:p>
    <w:p w:rsidR="001D7945" w:rsidRPr="00580767" w:rsidRDefault="001D7945" w:rsidP="0086462B">
      <w:pPr>
        <w:numPr>
          <w:ilvl w:val="0"/>
          <w:numId w:val="54"/>
        </w:numPr>
        <w:jc w:val="both"/>
      </w:pPr>
      <w:r w:rsidRPr="00580767">
        <w:t>Адекватно использовать  речевые средства общения для решения  коммуникативных задач;</w:t>
      </w:r>
    </w:p>
    <w:p w:rsidR="001D7945" w:rsidRPr="00580767" w:rsidRDefault="001D7945" w:rsidP="0086462B">
      <w:pPr>
        <w:numPr>
          <w:ilvl w:val="0"/>
          <w:numId w:val="54"/>
        </w:numPr>
        <w:jc w:val="both"/>
      </w:pPr>
      <w:r w:rsidRPr="00580767">
        <w:t>Допускать возможности существования у людей различных точек зрения, в том числе не совпадающих с его собственным мнением;</w:t>
      </w:r>
    </w:p>
    <w:p w:rsidR="001D7945" w:rsidRPr="00580767" w:rsidRDefault="001D7945" w:rsidP="0086462B">
      <w:pPr>
        <w:numPr>
          <w:ilvl w:val="0"/>
          <w:numId w:val="54"/>
        </w:numPr>
        <w:jc w:val="both"/>
      </w:pPr>
      <w:r w:rsidRPr="00580767">
        <w:t>Строить понятные для партнёра высказывания, задавать вопросы, необходимые для организации собственной деятельности и сотрудничества с партнёром;</w:t>
      </w:r>
    </w:p>
    <w:p w:rsidR="001D7945" w:rsidRPr="00580767" w:rsidRDefault="001D7945" w:rsidP="0086462B">
      <w:pPr>
        <w:numPr>
          <w:ilvl w:val="0"/>
          <w:numId w:val="54"/>
        </w:numPr>
        <w:jc w:val="both"/>
      </w:pPr>
      <w:r w:rsidRPr="00580767">
        <w:t>Осуществлять взаимный контроль и оказывать  в сотрудничестве необходимую взаимопомощь;</w:t>
      </w:r>
    </w:p>
    <w:p w:rsidR="001D7945" w:rsidRPr="00580767" w:rsidRDefault="001D7945" w:rsidP="0086462B">
      <w:pPr>
        <w:numPr>
          <w:ilvl w:val="0"/>
          <w:numId w:val="54"/>
        </w:numPr>
        <w:jc w:val="both"/>
      </w:pPr>
      <w:r w:rsidRPr="00580767">
        <w:t>Продуктивно содействовать разрешению конфликтов на основе учёта интересов и позиций всех участников.</w:t>
      </w:r>
    </w:p>
    <w:p w:rsidR="001D7945" w:rsidRPr="00580767" w:rsidRDefault="001D7945" w:rsidP="001D7945">
      <w:pPr>
        <w:jc w:val="both"/>
      </w:pPr>
    </w:p>
    <w:p w:rsidR="001D7945" w:rsidRPr="00580767" w:rsidRDefault="001D7945" w:rsidP="001D7945">
      <w:pPr>
        <w:jc w:val="center"/>
        <w:rPr>
          <w:b/>
          <w:sz w:val="40"/>
          <w:szCs w:val="40"/>
        </w:rPr>
      </w:pPr>
    </w:p>
    <w:p w:rsidR="001D7945" w:rsidRPr="00580767" w:rsidRDefault="001D7945" w:rsidP="001D7945">
      <w:pPr>
        <w:jc w:val="center"/>
        <w:rPr>
          <w:b/>
          <w:sz w:val="40"/>
          <w:szCs w:val="40"/>
        </w:rPr>
      </w:pPr>
    </w:p>
    <w:p w:rsidR="001D7945" w:rsidRPr="006E249D" w:rsidRDefault="006E249D" w:rsidP="00DF76A5">
      <w:pPr>
        <w:rPr>
          <w:b/>
          <w:sz w:val="28"/>
          <w:szCs w:val="28"/>
        </w:rPr>
      </w:pPr>
      <w:r w:rsidRPr="006E249D">
        <w:rPr>
          <w:b/>
          <w:sz w:val="28"/>
          <w:szCs w:val="28"/>
        </w:rPr>
        <w:t>Программа духовно-нравственного воспитания реализуется через внеурочную деятельность учебного плана и воспитательную работу школу.</w:t>
      </w:r>
    </w:p>
    <w:p w:rsidR="008573F2" w:rsidRPr="006E249D" w:rsidRDefault="008573F2" w:rsidP="001F641E">
      <w:pPr>
        <w:pStyle w:val="Zag1"/>
        <w:spacing w:after="0" w:line="240" w:lineRule="auto"/>
        <w:ind w:left="709" w:firstLine="0"/>
        <w:jc w:val="left"/>
        <w:rPr>
          <w:color w:val="auto"/>
          <w:szCs w:val="28"/>
          <w:lang w:val="ru-RU"/>
        </w:rPr>
      </w:pPr>
    </w:p>
    <w:p w:rsidR="00DF76A5" w:rsidRDefault="00DF76A5" w:rsidP="00DF76A5">
      <w:pPr>
        <w:jc w:val="both"/>
        <w:rPr>
          <w:sz w:val="22"/>
          <w:szCs w:val="22"/>
        </w:rPr>
      </w:pPr>
      <w:r>
        <w:rPr>
          <w:b/>
          <w:sz w:val="22"/>
          <w:szCs w:val="22"/>
        </w:rPr>
        <w:t xml:space="preserve"> </w:t>
      </w:r>
      <w:r>
        <w:rPr>
          <w:sz w:val="22"/>
          <w:szCs w:val="22"/>
        </w:rPr>
        <w:t>Внеурочная</w:t>
      </w:r>
      <w:r>
        <w:rPr>
          <w:b/>
          <w:sz w:val="22"/>
          <w:szCs w:val="22"/>
        </w:rPr>
        <w:t xml:space="preserve"> </w:t>
      </w:r>
      <w:r>
        <w:rPr>
          <w:sz w:val="22"/>
          <w:szCs w:val="22"/>
        </w:rPr>
        <w:t xml:space="preserve">деятельность   организуется по следующим направлениям развития личности: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022"/>
        <w:gridCol w:w="1315"/>
        <w:gridCol w:w="1195"/>
        <w:gridCol w:w="927"/>
      </w:tblGrid>
      <w:tr w:rsidR="00DF76A5" w:rsidTr="00BC49AB">
        <w:tc>
          <w:tcPr>
            <w:tcW w:w="3112" w:type="dxa"/>
            <w:vMerge w:val="restart"/>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b/>
                <w:sz w:val="22"/>
                <w:szCs w:val="22"/>
              </w:rPr>
              <w:t>Направления</w:t>
            </w: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b/>
                <w:sz w:val="22"/>
                <w:szCs w:val="22"/>
              </w:rPr>
            </w:pPr>
            <w:r>
              <w:rPr>
                <w:b/>
                <w:sz w:val="22"/>
                <w:szCs w:val="22"/>
              </w:rPr>
              <w:t>Кружки</w:t>
            </w:r>
          </w:p>
        </w:tc>
        <w:tc>
          <w:tcPr>
            <w:tcW w:w="3437" w:type="dxa"/>
            <w:gridSpan w:val="3"/>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b/>
                <w:sz w:val="22"/>
                <w:szCs w:val="22"/>
              </w:rPr>
            </w:pPr>
            <w:r>
              <w:rPr>
                <w:b/>
                <w:sz w:val="22"/>
                <w:szCs w:val="22"/>
              </w:rPr>
              <w:t>Количество часов в неделю</w:t>
            </w:r>
          </w:p>
        </w:tc>
      </w:tr>
      <w:tr w:rsidR="00DF76A5" w:rsidTr="00BC49AB">
        <w:tc>
          <w:tcPr>
            <w:tcW w:w="0" w:type="auto"/>
            <w:vMerge/>
            <w:tcBorders>
              <w:top w:val="single" w:sz="4" w:space="0" w:color="auto"/>
              <w:left w:val="single" w:sz="4" w:space="0" w:color="auto"/>
              <w:bottom w:val="single" w:sz="4" w:space="0" w:color="auto"/>
              <w:right w:val="single" w:sz="4" w:space="0" w:color="auto"/>
            </w:tcBorders>
            <w:vAlign w:val="center"/>
            <w:hideMark/>
          </w:tcPr>
          <w:p w:rsidR="00DF76A5" w:rsidRDefault="00DF76A5" w:rsidP="00BC49AB">
            <w:pPr>
              <w:rPr>
                <w:sz w:val="22"/>
                <w:szCs w:val="22"/>
              </w:rPr>
            </w:pPr>
          </w:p>
        </w:tc>
        <w:tc>
          <w:tcPr>
            <w:tcW w:w="3022" w:type="dxa"/>
            <w:tcBorders>
              <w:top w:val="single" w:sz="4" w:space="0" w:color="auto"/>
              <w:left w:val="single" w:sz="4" w:space="0" w:color="auto"/>
              <w:bottom w:val="single" w:sz="4" w:space="0" w:color="auto"/>
              <w:right w:val="single" w:sz="4" w:space="0" w:color="auto"/>
            </w:tcBorders>
          </w:tcPr>
          <w:p w:rsidR="00DF76A5" w:rsidRDefault="00DF76A5" w:rsidP="00BC49AB">
            <w:pPr>
              <w:jc w:val="both"/>
              <w:rPr>
                <w:b/>
                <w:sz w:val="22"/>
                <w:szCs w:val="22"/>
              </w:rPr>
            </w:pP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b/>
                <w:sz w:val="22"/>
                <w:szCs w:val="22"/>
              </w:rPr>
            </w:pPr>
            <w:r>
              <w:rPr>
                <w:b/>
                <w:sz w:val="22"/>
                <w:szCs w:val="22"/>
              </w:rPr>
              <w:t>1 класс</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b/>
                <w:sz w:val="22"/>
                <w:szCs w:val="22"/>
              </w:rPr>
            </w:pPr>
            <w:r>
              <w:rPr>
                <w:b/>
                <w:sz w:val="22"/>
                <w:szCs w:val="22"/>
              </w:rPr>
              <w:t>3 класс</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b/>
                <w:sz w:val="22"/>
                <w:szCs w:val="22"/>
              </w:rPr>
            </w:pPr>
            <w:r>
              <w:rPr>
                <w:b/>
                <w:sz w:val="22"/>
                <w:szCs w:val="22"/>
              </w:rPr>
              <w:t>4 класс</w:t>
            </w:r>
          </w:p>
        </w:tc>
      </w:tr>
      <w:tr w:rsidR="00DF76A5" w:rsidTr="00BC49AB">
        <w:tc>
          <w:tcPr>
            <w:tcW w:w="3112" w:type="dxa"/>
            <w:tcBorders>
              <w:top w:val="single" w:sz="4" w:space="0" w:color="auto"/>
              <w:left w:val="single" w:sz="4" w:space="0" w:color="auto"/>
              <w:right w:val="single" w:sz="4" w:space="0" w:color="auto"/>
            </w:tcBorders>
            <w:hideMark/>
          </w:tcPr>
          <w:p w:rsidR="00DF76A5" w:rsidRDefault="00DF76A5" w:rsidP="00BC49AB">
            <w:pPr>
              <w:jc w:val="both"/>
              <w:rPr>
                <w:sz w:val="22"/>
                <w:szCs w:val="22"/>
              </w:rPr>
            </w:pPr>
            <w:r>
              <w:rPr>
                <w:sz w:val="22"/>
                <w:szCs w:val="22"/>
              </w:rPr>
              <w:t>Спортивно-оздоровительное:</w:t>
            </w: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 xml:space="preserve">«ФизкультУРА» </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r>
      <w:tr w:rsidR="00DF76A5" w:rsidTr="00BC49AB">
        <w:tc>
          <w:tcPr>
            <w:tcW w:w="3112" w:type="dxa"/>
            <w:vMerge w:val="restart"/>
            <w:tcBorders>
              <w:top w:val="single" w:sz="4" w:space="0" w:color="auto"/>
              <w:left w:val="single" w:sz="4" w:space="0" w:color="auto"/>
              <w:bottom w:val="single" w:sz="4" w:space="0" w:color="auto"/>
              <w:right w:val="single" w:sz="4" w:space="0" w:color="auto"/>
            </w:tcBorders>
          </w:tcPr>
          <w:p w:rsidR="00DF76A5" w:rsidRDefault="00DF76A5" w:rsidP="00BC49AB">
            <w:pPr>
              <w:rPr>
                <w:sz w:val="22"/>
                <w:szCs w:val="22"/>
              </w:rPr>
            </w:pPr>
            <w:r>
              <w:rPr>
                <w:sz w:val="22"/>
                <w:szCs w:val="22"/>
              </w:rPr>
              <w:t>Духовно-нравственное:</w:t>
            </w:r>
          </w:p>
          <w:p w:rsidR="00DF76A5" w:rsidRDefault="00DF76A5" w:rsidP="00BC49AB">
            <w:pPr>
              <w:jc w:val="both"/>
              <w:rPr>
                <w:sz w:val="22"/>
                <w:szCs w:val="22"/>
              </w:rPr>
            </w:pP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«В мире народной песни»</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tcPr>
          <w:p w:rsidR="00DF76A5" w:rsidRDefault="00DF76A5" w:rsidP="00BC49AB">
            <w:pPr>
              <w:jc w:val="both"/>
              <w:rPr>
                <w:sz w:val="22"/>
                <w:szCs w:val="22"/>
              </w:rPr>
            </w:pPr>
          </w:p>
        </w:tc>
      </w:tr>
      <w:tr w:rsidR="00DF76A5" w:rsidTr="00BC49AB">
        <w:tc>
          <w:tcPr>
            <w:tcW w:w="0" w:type="auto"/>
            <w:vMerge/>
            <w:tcBorders>
              <w:top w:val="single" w:sz="4" w:space="0" w:color="auto"/>
              <w:left w:val="single" w:sz="4" w:space="0" w:color="auto"/>
              <w:bottom w:val="single" w:sz="4" w:space="0" w:color="auto"/>
              <w:right w:val="single" w:sz="4" w:space="0" w:color="auto"/>
            </w:tcBorders>
            <w:vAlign w:val="center"/>
            <w:hideMark/>
          </w:tcPr>
          <w:p w:rsidR="00DF76A5" w:rsidRDefault="00DF76A5" w:rsidP="00BC49AB">
            <w:pPr>
              <w:rPr>
                <w:sz w:val="22"/>
                <w:szCs w:val="22"/>
              </w:rPr>
            </w:pP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«Я патрито»</w:t>
            </w:r>
          </w:p>
        </w:tc>
        <w:tc>
          <w:tcPr>
            <w:tcW w:w="1315" w:type="dxa"/>
            <w:tcBorders>
              <w:top w:val="single" w:sz="4" w:space="0" w:color="auto"/>
              <w:left w:val="single" w:sz="4" w:space="0" w:color="auto"/>
              <w:bottom w:val="single" w:sz="4" w:space="0" w:color="auto"/>
              <w:right w:val="single" w:sz="4" w:space="0" w:color="auto"/>
            </w:tcBorders>
          </w:tcPr>
          <w:p w:rsidR="00DF76A5" w:rsidRDefault="00DF76A5" w:rsidP="00BC49AB">
            <w:pPr>
              <w:jc w:val="both"/>
              <w:rPr>
                <w:sz w:val="22"/>
                <w:szCs w:val="22"/>
              </w:rPr>
            </w:pPr>
          </w:p>
        </w:tc>
        <w:tc>
          <w:tcPr>
            <w:tcW w:w="1195" w:type="dxa"/>
            <w:tcBorders>
              <w:top w:val="single" w:sz="4" w:space="0" w:color="auto"/>
              <w:left w:val="single" w:sz="4" w:space="0" w:color="auto"/>
              <w:bottom w:val="single" w:sz="4" w:space="0" w:color="auto"/>
              <w:right w:val="single" w:sz="4" w:space="0" w:color="auto"/>
            </w:tcBorders>
          </w:tcPr>
          <w:p w:rsidR="00DF76A5" w:rsidRDefault="00DF76A5" w:rsidP="00BC49AB">
            <w:pPr>
              <w:jc w:val="both"/>
              <w:rPr>
                <w:sz w:val="22"/>
                <w:szCs w:val="22"/>
              </w:rPr>
            </w:pP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r>
      <w:tr w:rsidR="00DF76A5" w:rsidTr="00BC49AB">
        <w:tc>
          <w:tcPr>
            <w:tcW w:w="3112" w:type="dxa"/>
            <w:tcBorders>
              <w:top w:val="single" w:sz="4" w:space="0" w:color="auto"/>
              <w:left w:val="single" w:sz="4" w:space="0" w:color="auto"/>
              <w:bottom w:val="single" w:sz="4" w:space="0" w:color="auto"/>
              <w:right w:val="single" w:sz="4" w:space="0" w:color="auto"/>
            </w:tcBorders>
          </w:tcPr>
          <w:p w:rsidR="00DF76A5" w:rsidRDefault="00DF76A5" w:rsidP="00BC49AB">
            <w:pPr>
              <w:rPr>
                <w:sz w:val="22"/>
                <w:szCs w:val="22"/>
              </w:rPr>
            </w:pPr>
            <w:r>
              <w:rPr>
                <w:sz w:val="22"/>
                <w:szCs w:val="22"/>
              </w:rPr>
              <w:t xml:space="preserve"> Социальное:</w:t>
            </w:r>
          </w:p>
          <w:p w:rsidR="00DF76A5" w:rsidRDefault="00DF76A5" w:rsidP="00BC49AB">
            <w:pPr>
              <w:jc w:val="both"/>
              <w:rPr>
                <w:sz w:val="22"/>
                <w:szCs w:val="22"/>
              </w:rPr>
            </w:pP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«Я познаю мир»</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r>
      <w:tr w:rsidR="00DF76A5" w:rsidTr="00BC49AB">
        <w:tc>
          <w:tcPr>
            <w:tcW w:w="3112"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Общеинтеллектуальное:</w:t>
            </w: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«Занимательная математика»</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r>
      <w:tr w:rsidR="00DF76A5" w:rsidTr="00BC49AB">
        <w:tc>
          <w:tcPr>
            <w:tcW w:w="3112"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 xml:space="preserve"> Общекультурное: </w:t>
            </w:r>
          </w:p>
        </w:tc>
        <w:tc>
          <w:tcPr>
            <w:tcW w:w="3022"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«Риторика»</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sz w:val="22"/>
                <w:szCs w:val="22"/>
              </w:rPr>
            </w:pPr>
            <w:r>
              <w:rPr>
                <w:sz w:val="22"/>
                <w:szCs w:val="22"/>
              </w:rPr>
              <w:t>1</w:t>
            </w:r>
          </w:p>
        </w:tc>
      </w:tr>
      <w:tr w:rsidR="00DF76A5" w:rsidTr="00BC49AB">
        <w:tc>
          <w:tcPr>
            <w:tcW w:w="6134" w:type="dxa"/>
            <w:gridSpan w:val="2"/>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b/>
                <w:sz w:val="22"/>
                <w:szCs w:val="22"/>
              </w:rPr>
            </w:pPr>
            <w:r>
              <w:rPr>
                <w:b/>
                <w:sz w:val="22"/>
                <w:szCs w:val="22"/>
              </w:rPr>
              <w:t xml:space="preserve">                                   ИТОГО:</w:t>
            </w:r>
          </w:p>
        </w:tc>
        <w:tc>
          <w:tcPr>
            <w:tcW w:w="131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b/>
                <w:sz w:val="22"/>
                <w:szCs w:val="22"/>
              </w:rPr>
            </w:pPr>
            <w:r>
              <w:rPr>
                <w:b/>
                <w:sz w:val="22"/>
                <w:szCs w:val="22"/>
              </w:rPr>
              <w:t>5</w:t>
            </w:r>
          </w:p>
        </w:tc>
        <w:tc>
          <w:tcPr>
            <w:tcW w:w="1195"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b/>
                <w:sz w:val="22"/>
                <w:szCs w:val="22"/>
              </w:rPr>
            </w:pPr>
            <w:r>
              <w:rPr>
                <w:b/>
                <w:sz w:val="22"/>
                <w:szCs w:val="22"/>
              </w:rPr>
              <w:t>5</w:t>
            </w:r>
          </w:p>
        </w:tc>
        <w:tc>
          <w:tcPr>
            <w:tcW w:w="927" w:type="dxa"/>
            <w:tcBorders>
              <w:top w:val="single" w:sz="4" w:space="0" w:color="auto"/>
              <w:left w:val="single" w:sz="4" w:space="0" w:color="auto"/>
              <w:bottom w:val="single" w:sz="4" w:space="0" w:color="auto"/>
              <w:right w:val="single" w:sz="4" w:space="0" w:color="auto"/>
            </w:tcBorders>
            <w:hideMark/>
          </w:tcPr>
          <w:p w:rsidR="00DF76A5" w:rsidRDefault="00DF76A5" w:rsidP="00BC49AB">
            <w:pPr>
              <w:jc w:val="both"/>
              <w:rPr>
                <w:b/>
                <w:sz w:val="22"/>
                <w:szCs w:val="22"/>
              </w:rPr>
            </w:pPr>
            <w:r>
              <w:rPr>
                <w:b/>
                <w:sz w:val="22"/>
                <w:szCs w:val="22"/>
              </w:rPr>
              <w:t>5</w:t>
            </w:r>
          </w:p>
        </w:tc>
      </w:tr>
    </w:tbl>
    <w:p w:rsidR="00DF76A5" w:rsidRDefault="00DF76A5" w:rsidP="00DF76A5">
      <w:pPr>
        <w:jc w:val="both"/>
        <w:rPr>
          <w:sz w:val="22"/>
          <w:szCs w:val="22"/>
        </w:rPr>
      </w:pPr>
    </w:p>
    <w:p w:rsidR="00DF76A5" w:rsidRDefault="00DF76A5" w:rsidP="00DF76A5">
      <w:pPr>
        <w:jc w:val="both"/>
      </w:pPr>
    </w:p>
    <w:p w:rsidR="00DF76A5" w:rsidRPr="007C5E3D" w:rsidRDefault="00DF76A5" w:rsidP="00DF76A5">
      <w:pPr>
        <w:jc w:val="both"/>
      </w:pPr>
      <w:r>
        <w:t xml:space="preserve">  </w:t>
      </w:r>
      <w:r w:rsidRPr="007C5E3D">
        <w:t>План внеурочной деятельности для обучающихся начального общего образования разработан с учётом интересов обучающихся и социальных запросов родителей.  Занятия по внеурочной деятельности  проводятся после уроков с учётом мероприятий плана воспитательной работы школы,  классного руководителя,</w:t>
      </w:r>
      <w:r>
        <w:t xml:space="preserve"> сельского Дома культуры. </w:t>
      </w:r>
      <w:r w:rsidRPr="007C5E3D">
        <w:t xml:space="preserve">  По каждому направлению разработаны программы кружков. Программы утверждены на методсовете ОУ.   </w:t>
      </w:r>
    </w:p>
    <w:p w:rsidR="00DF76A5" w:rsidRPr="00F04F7A" w:rsidRDefault="00DF76A5" w:rsidP="00DF76A5">
      <w:pPr>
        <w:autoSpaceDE w:val="0"/>
        <w:autoSpaceDN w:val="0"/>
        <w:adjustRightInd w:val="0"/>
        <w:jc w:val="both"/>
      </w:pPr>
      <w:r>
        <w:rPr>
          <w:b/>
          <w:sz w:val="22"/>
          <w:szCs w:val="22"/>
        </w:rPr>
        <w:t xml:space="preserve">    </w:t>
      </w:r>
      <w:r w:rsidRPr="00F04F7A">
        <w:t>Использование внеурочной деятельности способствует закреплению и практическому использованию содержания про</w:t>
      </w:r>
      <w:r>
        <w:t>грамм учебных предметов,</w:t>
      </w:r>
      <w:r w:rsidRPr="00F04F7A">
        <w:t xml:space="preserve"> направленных на научно-познавательную, общественно-полезную деятельность, художественно-эстетическое развитие, патриотическое воспитание.</w:t>
      </w:r>
    </w:p>
    <w:p w:rsidR="00DF76A5" w:rsidRDefault="00DF76A5" w:rsidP="00DF76A5">
      <w:pPr>
        <w:jc w:val="center"/>
        <w:rPr>
          <w:b/>
          <w:sz w:val="22"/>
          <w:szCs w:val="22"/>
        </w:rPr>
      </w:pPr>
    </w:p>
    <w:p w:rsidR="00DF76A5" w:rsidRDefault="00DF76A5" w:rsidP="00DF76A5">
      <w:pPr>
        <w:jc w:val="center"/>
        <w:rPr>
          <w:b/>
          <w:sz w:val="22"/>
          <w:szCs w:val="22"/>
        </w:rPr>
      </w:pPr>
    </w:p>
    <w:p w:rsidR="00DF76A5" w:rsidRDefault="00DF76A5" w:rsidP="00DF76A5">
      <w:pPr>
        <w:jc w:val="center"/>
        <w:rPr>
          <w:b/>
          <w:sz w:val="22"/>
          <w:szCs w:val="22"/>
        </w:rPr>
      </w:pPr>
    </w:p>
    <w:p w:rsidR="008573F2" w:rsidRDefault="008573F2" w:rsidP="001F641E">
      <w:pPr>
        <w:pStyle w:val="Zag1"/>
        <w:spacing w:after="0" w:line="240" w:lineRule="auto"/>
        <w:ind w:left="709" w:firstLine="0"/>
        <w:jc w:val="left"/>
        <w:rPr>
          <w:color w:val="auto"/>
          <w:sz w:val="24"/>
          <w:lang w:val="ru-RU"/>
        </w:rPr>
      </w:pPr>
    </w:p>
    <w:p w:rsidR="006E249D" w:rsidRDefault="006E249D" w:rsidP="00DF76A5">
      <w:pPr>
        <w:jc w:val="both"/>
      </w:pPr>
      <w:r>
        <w:t xml:space="preserve"> </w:t>
      </w:r>
      <w:r w:rsidRPr="00D309BA">
        <w:rPr>
          <w:b/>
        </w:rPr>
        <w:t xml:space="preserve"> </w:t>
      </w:r>
    </w:p>
    <w:p w:rsidR="006E249D" w:rsidRDefault="006E249D" w:rsidP="006E249D">
      <w:pPr>
        <w:jc w:val="both"/>
        <w:rPr>
          <w:sz w:val="22"/>
          <w:szCs w:val="22"/>
        </w:rPr>
      </w:pPr>
    </w:p>
    <w:p w:rsidR="006E249D" w:rsidRDefault="006E249D" w:rsidP="006E249D">
      <w:pPr>
        <w:spacing w:line="360" w:lineRule="auto"/>
        <w:ind w:firstLine="454"/>
        <w:jc w:val="center"/>
        <w:rPr>
          <w:b/>
          <w:sz w:val="22"/>
          <w:szCs w:val="22"/>
        </w:rPr>
      </w:pPr>
    </w:p>
    <w:p w:rsidR="00206010" w:rsidRPr="00E13C6F" w:rsidRDefault="00E13C6F" w:rsidP="00E13C6F">
      <w:pPr>
        <w:pStyle w:val="a7"/>
        <w:spacing w:before="0" w:line="360" w:lineRule="auto"/>
        <w:ind w:left="540"/>
        <w:jc w:val="left"/>
        <w:rPr>
          <w:rFonts w:ascii="Times New Roman" w:hAnsi="Times New Roman"/>
          <w:sz w:val="22"/>
          <w:szCs w:val="22"/>
        </w:rPr>
      </w:pPr>
      <w:r w:rsidRPr="00E13C6F">
        <w:rPr>
          <w:sz w:val="22"/>
          <w:szCs w:val="22"/>
        </w:rPr>
        <w:t>2.4.</w:t>
      </w:r>
      <w:r w:rsidR="00206010" w:rsidRPr="00E13C6F">
        <w:rPr>
          <w:sz w:val="22"/>
          <w:szCs w:val="22"/>
        </w:rPr>
        <w:t>ПРОГРАММА  ФОРМИРОВАНИЯ ЭКОЛОГИЧЕСКОй КУЛЬТУРЫ, ЗДОРОВОГО И  БЕЗОПАСНОГО ОБРАЗА  ЖИЗНИ</w:t>
      </w:r>
    </w:p>
    <w:p w:rsidR="00206010" w:rsidRPr="00AF468A" w:rsidRDefault="00206010" w:rsidP="00206010">
      <w:pPr>
        <w:spacing w:line="240" w:lineRule="atLeast"/>
        <w:jc w:val="center"/>
        <w:rPr>
          <w:rStyle w:val="afff2"/>
          <w:sz w:val="22"/>
          <w:szCs w:val="22"/>
        </w:rPr>
      </w:pPr>
      <w:r w:rsidRPr="00AF468A">
        <w:rPr>
          <w:rStyle w:val="afff2"/>
          <w:sz w:val="22"/>
          <w:szCs w:val="22"/>
        </w:rPr>
        <w:t>Пояснительная записка</w:t>
      </w:r>
    </w:p>
    <w:p w:rsidR="00206010" w:rsidRPr="00AF468A" w:rsidRDefault="00206010" w:rsidP="00206010">
      <w:pPr>
        <w:spacing w:line="240" w:lineRule="atLeast"/>
        <w:jc w:val="center"/>
        <w:rPr>
          <w:sz w:val="22"/>
          <w:szCs w:val="22"/>
        </w:rPr>
      </w:pPr>
    </w:p>
    <w:p w:rsidR="00206010" w:rsidRPr="00AF468A" w:rsidRDefault="00206010" w:rsidP="00206010">
      <w:pPr>
        <w:spacing w:line="240" w:lineRule="atLeast"/>
        <w:jc w:val="both"/>
        <w:rPr>
          <w:sz w:val="22"/>
          <w:szCs w:val="22"/>
        </w:rPr>
      </w:pPr>
      <w:r>
        <w:rPr>
          <w:sz w:val="22"/>
          <w:szCs w:val="22"/>
        </w:rPr>
        <w:t xml:space="preserve">   </w:t>
      </w:r>
      <w:r w:rsidRPr="00AF468A">
        <w:rPr>
          <w:sz w:val="22"/>
          <w:szCs w:val="22"/>
        </w:rPr>
        <w:t>Нормативной базой составления программы формирования культуры здорового и безопасного образа жизни является Закон Российской Федерации «Об образовании» и Федеральный государственный образовательный стандарт начального общего образования.</w:t>
      </w:r>
    </w:p>
    <w:p w:rsidR="00206010" w:rsidRPr="00AF468A" w:rsidRDefault="00206010" w:rsidP="00206010">
      <w:pPr>
        <w:spacing w:line="240" w:lineRule="atLeast"/>
        <w:jc w:val="both"/>
        <w:rPr>
          <w:sz w:val="22"/>
          <w:szCs w:val="22"/>
        </w:rPr>
      </w:pPr>
      <w:r w:rsidRPr="00AF468A">
        <w:rPr>
          <w:sz w:val="22"/>
          <w:szCs w:val="22"/>
        </w:rPr>
        <w:t>ФГОС предусматривает включение в содержание здорового образа жизни ребенка умений регуляции своей ведущей деятельности ( учения, общения, познания, социальной практики ) и формулирует требования к формированию у учащихся средств ее осознанной саморегуляции. Ключевая задача ФГОС, зафиксированная в его Концепции и Фундаментальном ядре содержания образования – формирование у учащихся умений самообучения, самовоспитания, саморазвития – как инструмента проектирования учащимися индивидуальных траекторий обучения. Предусматривается  развитие у учащихся универсальных учебных действий как средств самостоятельного приобретения в течение жизни знаний о здоровом образе жизни, их обновления и применения в нестандартных жизненных ситуациях.</w:t>
      </w:r>
    </w:p>
    <w:p w:rsidR="00206010" w:rsidRPr="00AF468A" w:rsidRDefault="00206010" w:rsidP="00206010">
      <w:pPr>
        <w:spacing w:line="240" w:lineRule="atLeast"/>
        <w:jc w:val="both"/>
        <w:rPr>
          <w:sz w:val="22"/>
          <w:szCs w:val="22"/>
        </w:rPr>
      </w:pPr>
      <w:r w:rsidRPr="00AF468A">
        <w:rPr>
          <w:sz w:val="22"/>
          <w:szCs w:val="22"/>
        </w:rPr>
        <w:t>Ухудшение здоровья детей связано с неполноценным питанием, гиповитаминозами, химическим загрязнением окружающей среды, отсутствием навыков и привычек здорового образа жизни.</w:t>
      </w:r>
    </w:p>
    <w:p w:rsidR="00206010" w:rsidRPr="00AF468A" w:rsidRDefault="00206010" w:rsidP="00206010">
      <w:pPr>
        <w:spacing w:line="240" w:lineRule="atLeast"/>
        <w:jc w:val="both"/>
        <w:rPr>
          <w:sz w:val="22"/>
          <w:szCs w:val="22"/>
        </w:rPr>
      </w:pPr>
      <w:r w:rsidRPr="00AF468A">
        <w:rPr>
          <w:sz w:val="22"/>
          <w:szCs w:val="22"/>
        </w:rPr>
        <w:t>В тоже время известно, что всякое заболевание, даже непродолжительное, изменяет реакцию организма, ухудшая функциональное состояние нервной системы, обуславливая падение работоспособности и высокую утомляемость и, как следствие, снижает успеваемость. Показатель здоровья и умственной работоспособности влияют на успешность овладения детьми школьной программой.</w:t>
      </w:r>
    </w:p>
    <w:p w:rsidR="00206010" w:rsidRPr="00AF468A" w:rsidRDefault="00206010" w:rsidP="00206010">
      <w:pPr>
        <w:spacing w:line="240" w:lineRule="atLeast"/>
        <w:jc w:val="both"/>
        <w:rPr>
          <w:sz w:val="22"/>
          <w:szCs w:val="22"/>
        </w:rPr>
      </w:pPr>
      <w:r w:rsidRPr="00AF468A">
        <w:rPr>
          <w:sz w:val="22"/>
          <w:szCs w:val="22"/>
        </w:rPr>
        <w:t>При формировании культуры здорового образа жизни необходимо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 просветительской работы с родителями обучающихся, привлечение родителей к совместной работе с детьми, к разработке программы формирования ценности здоровья и здорового образа жизни.</w:t>
      </w:r>
    </w:p>
    <w:p w:rsidR="00206010" w:rsidRPr="00AF468A" w:rsidRDefault="00206010" w:rsidP="00206010">
      <w:pPr>
        <w:spacing w:line="240" w:lineRule="atLeast"/>
        <w:jc w:val="both"/>
        <w:rPr>
          <w:sz w:val="22"/>
          <w:szCs w:val="22"/>
        </w:rPr>
      </w:pPr>
      <w:r w:rsidRPr="00AF468A">
        <w:rPr>
          <w:sz w:val="22"/>
          <w:szCs w:val="22"/>
        </w:rPr>
        <w:t>Данная программа направлена на совместное творчество школьников, родителей, администрации школы, учителей - предметников и классных руководителей, медицинского работника, социальных партнёров. Программа помогает каждому осознать здоровье как самоценность, выбрать здоровый образ жизни.</w:t>
      </w:r>
    </w:p>
    <w:p w:rsidR="00206010" w:rsidRPr="00AF468A" w:rsidRDefault="00206010" w:rsidP="00206010">
      <w:pPr>
        <w:spacing w:line="240" w:lineRule="atLeast"/>
        <w:jc w:val="both"/>
        <w:rPr>
          <w:b/>
          <w:bCs/>
          <w:sz w:val="22"/>
          <w:szCs w:val="22"/>
        </w:rPr>
      </w:pPr>
    </w:p>
    <w:p w:rsidR="00206010" w:rsidRPr="00AF468A" w:rsidRDefault="00206010" w:rsidP="00206010">
      <w:pPr>
        <w:spacing w:line="240" w:lineRule="atLeast"/>
        <w:jc w:val="both"/>
        <w:rPr>
          <w:b/>
          <w:bCs/>
          <w:sz w:val="22"/>
          <w:szCs w:val="22"/>
        </w:rPr>
      </w:pPr>
    </w:p>
    <w:p w:rsidR="00206010" w:rsidRPr="00AF468A" w:rsidRDefault="00206010" w:rsidP="00206010">
      <w:pPr>
        <w:spacing w:line="240" w:lineRule="atLeast"/>
        <w:jc w:val="both"/>
        <w:rPr>
          <w:sz w:val="22"/>
          <w:szCs w:val="22"/>
        </w:rPr>
      </w:pPr>
      <w:r w:rsidRPr="00AF468A">
        <w:rPr>
          <w:b/>
          <w:bCs/>
          <w:sz w:val="22"/>
          <w:szCs w:val="22"/>
        </w:rPr>
        <w:t>Цели, задачи и принципы программы</w:t>
      </w:r>
    </w:p>
    <w:p w:rsidR="00206010" w:rsidRPr="00AF468A" w:rsidRDefault="00206010" w:rsidP="00206010">
      <w:pPr>
        <w:spacing w:after="120" w:line="240" w:lineRule="atLeast"/>
        <w:jc w:val="both"/>
        <w:rPr>
          <w:sz w:val="22"/>
          <w:szCs w:val="22"/>
        </w:rPr>
      </w:pPr>
      <w:r w:rsidRPr="00AF468A">
        <w:rPr>
          <w:b/>
          <w:bCs/>
          <w:i/>
          <w:iCs/>
          <w:sz w:val="22"/>
          <w:szCs w:val="22"/>
        </w:rPr>
        <w:t>Цель программы:</w:t>
      </w:r>
      <w:r w:rsidRPr="00AF468A">
        <w:rPr>
          <w:sz w:val="22"/>
          <w:szCs w:val="22"/>
        </w:rPr>
        <w:t xml:space="preserve"> создание благоприятных условий, обеспечивающих возможность сохранения здоровья, формирование необходимых знаний, умений и навыков по здоровому образу жизни (ЗОЖ), использование полученных знаний в практике.</w:t>
      </w:r>
    </w:p>
    <w:p w:rsidR="00206010" w:rsidRPr="00AF468A" w:rsidRDefault="00206010" w:rsidP="00206010">
      <w:pPr>
        <w:spacing w:after="120" w:line="240" w:lineRule="atLeast"/>
        <w:jc w:val="both"/>
        <w:rPr>
          <w:sz w:val="22"/>
          <w:szCs w:val="22"/>
        </w:rPr>
      </w:pPr>
      <w:r w:rsidRPr="00AF468A">
        <w:rPr>
          <w:b/>
          <w:bCs/>
          <w:i/>
          <w:iCs/>
          <w:sz w:val="22"/>
          <w:szCs w:val="22"/>
        </w:rPr>
        <w:t>Задачи программы:</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представление о позитивных факторах, влияющих на здоровье;</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научить обучающихся делать осознанный выбор поступков, поведения, позволяющих сохранять и укреплять здоровье;</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научить выполнять правила личной гигиены и развить готовность на основе её использования самостоятельно поддерживать своё здоровье;</w:t>
      </w:r>
      <w:r w:rsidRPr="00AF468A">
        <w:rPr>
          <w:b/>
          <w:bCs/>
          <w:sz w:val="22"/>
          <w:szCs w:val="22"/>
        </w:rPr>
        <w:t xml:space="preserve"> </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представление о правильном (здоровом) питании, его режиме, структуре, полезных продуктах;</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обучить элементарным навыкам эмоциональной разгрузки (релаксации);</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навыки позитивного коммуникативного общения;</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lastRenderedPageBreak/>
        <w:t>сформировать представление об основных компонентах культуры здоровья и здорового образа жизни;</w:t>
      </w:r>
    </w:p>
    <w:p w:rsidR="00206010" w:rsidRPr="00AF468A" w:rsidRDefault="00206010" w:rsidP="0086462B">
      <w:pPr>
        <w:numPr>
          <w:ilvl w:val="0"/>
          <w:numId w:val="55"/>
        </w:numPr>
        <w:spacing w:before="100" w:beforeAutospacing="1" w:after="100" w:afterAutospacing="1" w:line="240" w:lineRule="atLeast"/>
        <w:ind w:left="375"/>
        <w:jc w:val="both"/>
        <w:rPr>
          <w:sz w:val="22"/>
          <w:szCs w:val="22"/>
        </w:rPr>
      </w:pPr>
      <w:r w:rsidRPr="00AF468A">
        <w:rPr>
          <w:sz w:val="22"/>
          <w:szCs w:val="22"/>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06010" w:rsidRPr="00AF468A" w:rsidRDefault="00206010" w:rsidP="00206010">
      <w:pPr>
        <w:spacing w:after="120" w:line="240" w:lineRule="atLeast"/>
        <w:jc w:val="both"/>
        <w:rPr>
          <w:sz w:val="22"/>
          <w:szCs w:val="22"/>
        </w:rPr>
      </w:pPr>
      <w:r w:rsidRPr="00AF468A">
        <w:rPr>
          <w:sz w:val="22"/>
          <w:szCs w:val="22"/>
        </w:rPr>
        <w:t>Формирование у детей и их родителей ответственного отношения к здоровому образу жизни, сохранение и укрепление здоровья детей старшего дошкольного и младшего школьного возраста, воспитание полезных привычек и пропаганда физической культуры, спорта, туризма в семье.</w:t>
      </w:r>
    </w:p>
    <w:p w:rsidR="00206010" w:rsidRPr="00AF468A" w:rsidRDefault="00206010" w:rsidP="00206010">
      <w:pPr>
        <w:spacing w:line="240" w:lineRule="atLeast"/>
        <w:jc w:val="both"/>
        <w:rPr>
          <w:rStyle w:val="afff2"/>
          <w:sz w:val="22"/>
          <w:szCs w:val="22"/>
        </w:rPr>
      </w:pPr>
    </w:p>
    <w:p w:rsidR="00206010" w:rsidRPr="00AF468A" w:rsidRDefault="00206010" w:rsidP="00206010">
      <w:pPr>
        <w:spacing w:line="240" w:lineRule="atLeast"/>
        <w:jc w:val="both"/>
        <w:rPr>
          <w:rStyle w:val="afff2"/>
          <w:sz w:val="22"/>
          <w:szCs w:val="22"/>
        </w:rPr>
      </w:pPr>
      <w:r w:rsidRPr="00AF468A">
        <w:rPr>
          <w:rStyle w:val="afff2"/>
          <w:sz w:val="22"/>
          <w:szCs w:val="22"/>
        </w:rPr>
        <w:t>Принципы</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актуальности. </w:t>
      </w:r>
      <w:r w:rsidRPr="00AF468A">
        <w:rPr>
          <w:sz w:val="22"/>
          <w:szCs w:val="22"/>
        </w:rPr>
        <w:t>Он отражает насущные проблемы, связанные со здоровьем детей, гигиеническими, культурными, социальными нормами и ценностями; обеспечивает знакомство учащихся с наиболее важной гигиенической информацией;</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доступности.</w:t>
      </w:r>
      <w:r w:rsidRPr="00AF468A">
        <w:rPr>
          <w:sz w:val="22"/>
          <w:szCs w:val="22"/>
        </w:rPr>
        <w:t xml:space="preserve"> В соответствии с этим принципом младшим школьникам предлагается оптимальный для усвоения объем информации, который предполагает сочетание изложения гигиенической информации теоретического характера с примерами и демонстрациями, что улучшает его восприятие. Предусматривает использование ситуационных задач с необходимостью выбора и принятия решения, ролевых игр, информационного поиска, рисования, моделирования драматических сцен.</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положительного ориентирования. </w:t>
      </w:r>
      <w:r w:rsidRPr="00AF468A">
        <w:rPr>
          <w:sz w:val="22"/>
          <w:szCs w:val="22"/>
        </w:rPr>
        <w:t>В соответствии с этим принципом уделяется значительное внимание позитивным, с точки зрения здоровья, стилям жизни, их благотворному влиянию на здоровье. Реализация данного принципа, т.е. показ положительных примеров, более эффективна, чем показ отрицательных последствий негативного в отношении здоровья и поведения;</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последовательности </w:t>
      </w:r>
      <w:r w:rsidRPr="00AF468A">
        <w:rPr>
          <w:sz w:val="22"/>
          <w:szCs w:val="22"/>
        </w:rPr>
        <w:t>Он предусматривает выделение основных этапов и блоков, а также их логическую преемственность в процессе его осуществления;</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системности </w:t>
      </w:r>
      <w:r w:rsidRPr="00AF468A">
        <w:rPr>
          <w:sz w:val="22"/>
          <w:szCs w:val="22"/>
        </w:rPr>
        <w:t>определяет постоянный, регулярный характер его осуществления, что позволяет усвоить знания, имеющие отношения к здоровью, в виде целостной системы;</w:t>
      </w:r>
    </w:p>
    <w:p w:rsidR="00206010" w:rsidRPr="00AF468A" w:rsidRDefault="00206010" w:rsidP="0086462B">
      <w:pPr>
        <w:numPr>
          <w:ilvl w:val="0"/>
          <w:numId w:val="56"/>
        </w:numPr>
        <w:spacing w:before="100" w:beforeAutospacing="1" w:after="100" w:afterAutospacing="1" w:line="240" w:lineRule="atLeast"/>
        <w:ind w:left="375"/>
        <w:jc w:val="both"/>
        <w:rPr>
          <w:sz w:val="22"/>
          <w:szCs w:val="22"/>
        </w:rPr>
      </w:pPr>
      <w:r w:rsidRPr="00AF468A">
        <w:rPr>
          <w:i/>
          <w:iCs/>
          <w:sz w:val="22"/>
          <w:szCs w:val="22"/>
        </w:rPr>
        <w:t xml:space="preserve">сознательности и активности </w:t>
      </w:r>
      <w:r w:rsidRPr="00AF468A">
        <w:rPr>
          <w:sz w:val="22"/>
          <w:szCs w:val="22"/>
        </w:rPr>
        <w:t>направлен на повышение активности учащихся в вопросах здоровья, что возможно только при осознании ответственности за свое здоровье и здоровье окружающих. Этот принцип выступает в качестве основополагающего для изучения форм поведения и стилей жизни.</w:t>
      </w:r>
    </w:p>
    <w:p w:rsidR="00206010" w:rsidRPr="00AF468A" w:rsidRDefault="00206010" w:rsidP="00206010">
      <w:pPr>
        <w:spacing w:line="240" w:lineRule="atLeast"/>
        <w:jc w:val="both"/>
        <w:rPr>
          <w:sz w:val="22"/>
          <w:szCs w:val="22"/>
        </w:rPr>
      </w:pPr>
    </w:p>
    <w:p w:rsidR="00206010" w:rsidRPr="00AF468A" w:rsidRDefault="00206010" w:rsidP="00206010">
      <w:pPr>
        <w:spacing w:line="240" w:lineRule="atLeast"/>
        <w:jc w:val="both"/>
        <w:rPr>
          <w:sz w:val="22"/>
          <w:szCs w:val="22"/>
        </w:rPr>
      </w:pPr>
      <w:r w:rsidRPr="00AF468A">
        <w:rPr>
          <w:b/>
          <w:bCs/>
          <w:sz w:val="22"/>
          <w:szCs w:val="22"/>
        </w:rPr>
        <w:t>Первый этап</w:t>
      </w:r>
      <w:r w:rsidRPr="00AF468A">
        <w:rPr>
          <w:sz w:val="22"/>
          <w:szCs w:val="22"/>
        </w:rPr>
        <w:t xml:space="preserve"> – диагностика и анализ состояния и планирование работы образовательного учреждения по данному направлению, в том числе по:</w:t>
      </w:r>
    </w:p>
    <w:p w:rsidR="00206010" w:rsidRPr="00AF468A" w:rsidRDefault="00206010" w:rsidP="00206010">
      <w:pPr>
        <w:spacing w:line="240" w:lineRule="atLeast"/>
        <w:jc w:val="both"/>
        <w:rPr>
          <w:sz w:val="22"/>
          <w:szCs w:val="22"/>
        </w:rPr>
      </w:pPr>
      <w:r w:rsidRPr="00AF468A">
        <w:rPr>
          <w:sz w:val="22"/>
          <w:szCs w:val="22"/>
        </w:rPr>
        <w:t>· анкетированию детей и родителей, анализу полученных результатов;</w:t>
      </w:r>
    </w:p>
    <w:p w:rsidR="00206010" w:rsidRPr="00AF468A" w:rsidRDefault="00206010" w:rsidP="00206010">
      <w:pPr>
        <w:spacing w:line="240" w:lineRule="atLeast"/>
        <w:jc w:val="both"/>
        <w:rPr>
          <w:sz w:val="22"/>
          <w:szCs w:val="22"/>
        </w:rPr>
      </w:pPr>
      <w:r w:rsidRPr="00AF468A">
        <w:rPr>
          <w:sz w:val="22"/>
          <w:szCs w:val="22"/>
        </w:rPr>
        <w:t>· анализу соблюдения и выполнению режима дня детей;</w:t>
      </w:r>
    </w:p>
    <w:p w:rsidR="00206010" w:rsidRPr="00AF468A" w:rsidRDefault="00206010" w:rsidP="00206010">
      <w:pPr>
        <w:spacing w:line="240" w:lineRule="atLeast"/>
        <w:jc w:val="both"/>
        <w:rPr>
          <w:sz w:val="22"/>
          <w:szCs w:val="22"/>
        </w:rPr>
      </w:pPr>
      <w:r w:rsidRPr="00AF468A">
        <w:rPr>
          <w:sz w:val="22"/>
          <w:szCs w:val="22"/>
        </w:rPr>
        <w:t>· анализу расписания занятий;</w:t>
      </w:r>
    </w:p>
    <w:p w:rsidR="00206010" w:rsidRPr="00AF468A" w:rsidRDefault="00206010" w:rsidP="00206010">
      <w:pPr>
        <w:spacing w:line="240" w:lineRule="atLeast"/>
        <w:jc w:val="both"/>
        <w:rPr>
          <w:sz w:val="22"/>
          <w:szCs w:val="22"/>
        </w:rPr>
      </w:pPr>
      <w:r w:rsidRPr="00AF468A">
        <w:rPr>
          <w:sz w:val="22"/>
          <w:szCs w:val="22"/>
        </w:rPr>
        <w:t>· выполнению санитарно-гигиенических требований;</w:t>
      </w:r>
    </w:p>
    <w:p w:rsidR="00206010" w:rsidRPr="00AF468A" w:rsidRDefault="00206010" w:rsidP="00206010">
      <w:pPr>
        <w:spacing w:line="240" w:lineRule="atLeast"/>
        <w:jc w:val="both"/>
        <w:rPr>
          <w:sz w:val="22"/>
          <w:szCs w:val="22"/>
        </w:rPr>
      </w:pPr>
      <w:r w:rsidRPr="00AF468A">
        <w:rPr>
          <w:sz w:val="22"/>
          <w:szCs w:val="22"/>
        </w:rPr>
        <w:t>· сформированности элементарных навыков гигиены;</w:t>
      </w:r>
    </w:p>
    <w:p w:rsidR="00206010" w:rsidRPr="00AF468A" w:rsidRDefault="00206010" w:rsidP="00206010">
      <w:pPr>
        <w:spacing w:line="240" w:lineRule="atLeast"/>
        <w:jc w:val="both"/>
        <w:rPr>
          <w:sz w:val="22"/>
          <w:szCs w:val="22"/>
        </w:rPr>
      </w:pPr>
      <w:r w:rsidRPr="00AF468A">
        <w:rPr>
          <w:sz w:val="22"/>
          <w:szCs w:val="22"/>
        </w:rPr>
        <w:t>· рациональному питанию;</w:t>
      </w:r>
    </w:p>
    <w:p w:rsidR="00206010" w:rsidRPr="00AF468A" w:rsidRDefault="00206010" w:rsidP="00206010">
      <w:pPr>
        <w:spacing w:line="240" w:lineRule="atLeast"/>
        <w:jc w:val="both"/>
        <w:rPr>
          <w:sz w:val="22"/>
          <w:szCs w:val="22"/>
        </w:rPr>
      </w:pPr>
      <w:r w:rsidRPr="00AF468A">
        <w:rPr>
          <w:sz w:val="22"/>
          <w:szCs w:val="22"/>
        </w:rPr>
        <w:t>· профилактике вредных привычек;</w:t>
      </w:r>
    </w:p>
    <w:p w:rsidR="00206010" w:rsidRPr="00AF468A" w:rsidRDefault="00206010" w:rsidP="00206010">
      <w:pPr>
        <w:spacing w:line="240" w:lineRule="atLeast"/>
        <w:jc w:val="both"/>
        <w:rPr>
          <w:sz w:val="22"/>
          <w:szCs w:val="22"/>
        </w:rPr>
      </w:pPr>
      <w:r w:rsidRPr="00AF468A">
        <w:rPr>
          <w:sz w:val="22"/>
          <w:szCs w:val="22"/>
        </w:rPr>
        <w:t>· организации просветительской работы с учащимися и родителями;</w:t>
      </w:r>
    </w:p>
    <w:p w:rsidR="00206010" w:rsidRPr="00AF468A" w:rsidRDefault="00206010" w:rsidP="00206010">
      <w:pPr>
        <w:spacing w:line="240" w:lineRule="atLeast"/>
        <w:jc w:val="both"/>
        <w:rPr>
          <w:sz w:val="22"/>
          <w:szCs w:val="22"/>
        </w:rPr>
      </w:pPr>
      <w:r w:rsidRPr="00AF468A">
        <w:rPr>
          <w:sz w:val="22"/>
          <w:szCs w:val="22"/>
        </w:rPr>
        <w:t>· мониторингу  физического развития учащихся;</w:t>
      </w:r>
    </w:p>
    <w:p w:rsidR="00206010" w:rsidRPr="00AF468A" w:rsidRDefault="00206010" w:rsidP="00206010">
      <w:pPr>
        <w:spacing w:line="240" w:lineRule="atLeast"/>
        <w:jc w:val="both"/>
        <w:rPr>
          <w:sz w:val="22"/>
          <w:szCs w:val="22"/>
        </w:rPr>
      </w:pPr>
      <w:r w:rsidRPr="00AF468A">
        <w:rPr>
          <w:sz w:val="22"/>
          <w:szCs w:val="22"/>
        </w:rPr>
        <w:t>· анализу заболеваемости учащихся, выявлению динамики различных заболеваний, их возможных причин.</w:t>
      </w:r>
    </w:p>
    <w:p w:rsidR="00206010" w:rsidRPr="00AF468A" w:rsidRDefault="00206010" w:rsidP="00206010">
      <w:pPr>
        <w:spacing w:line="240" w:lineRule="atLeast"/>
        <w:jc w:val="both"/>
        <w:rPr>
          <w:b/>
          <w:bCs/>
          <w:sz w:val="22"/>
          <w:szCs w:val="22"/>
        </w:rPr>
      </w:pPr>
    </w:p>
    <w:p w:rsidR="00206010" w:rsidRPr="00AF468A" w:rsidRDefault="00206010" w:rsidP="00206010">
      <w:pPr>
        <w:spacing w:line="240" w:lineRule="atLeast"/>
        <w:jc w:val="both"/>
        <w:rPr>
          <w:sz w:val="22"/>
          <w:szCs w:val="22"/>
        </w:rPr>
      </w:pPr>
      <w:r w:rsidRPr="00AF468A">
        <w:rPr>
          <w:b/>
          <w:bCs/>
          <w:sz w:val="22"/>
          <w:szCs w:val="22"/>
        </w:rPr>
        <w:t xml:space="preserve">Второй этап </w:t>
      </w:r>
      <w:r w:rsidRPr="00AF468A">
        <w:rPr>
          <w:sz w:val="22"/>
          <w:szCs w:val="22"/>
        </w:rPr>
        <w:t>– организация просветительской работы образовательного учреждения.</w:t>
      </w:r>
    </w:p>
    <w:p w:rsidR="00206010" w:rsidRPr="00AF468A" w:rsidRDefault="00206010" w:rsidP="00206010">
      <w:pPr>
        <w:spacing w:line="240" w:lineRule="atLeast"/>
        <w:jc w:val="both"/>
        <w:rPr>
          <w:sz w:val="22"/>
          <w:szCs w:val="22"/>
        </w:rPr>
      </w:pPr>
      <w:r w:rsidRPr="00AF468A">
        <w:rPr>
          <w:sz w:val="22"/>
          <w:szCs w:val="22"/>
        </w:rPr>
        <w:t>1. Просветительско-воспитательная работа с обучающимися, направленная на формирование ценностей здоровья и здорового образа жизни, включает:</w:t>
      </w:r>
    </w:p>
    <w:p w:rsidR="00206010" w:rsidRPr="00AF468A" w:rsidRDefault="00206010" w:rsidP="00206010">
      <w:pPr>
        <w:spacing w:line="240" w:lineRule="atLeast"/>
        <w:jc w:val="both"/>
        <w:rPr>
          <w:sz w:val="22"/>
          <w:szCs w:val="22"/>
        </w:rPr>
      </w:pPr>
      <w:r w:rsidRPr="00AF468A">
        <w:rPr>
          <w:sz w:val="22"/>
          <w:szCs w:val="22"/>
        </w:rPr>
        <w:t>·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носят модульный характер, реализуются во внеурочной деятельности или включаются в учебный процесс;</w:t>
      </w:r>
    </w:p>
    <w:p w:rsidR="00206010" w:rsidRPr="00AF468A" w:rsidRDefault="00206010" w:rsidP="00206010">
      <w:pPr>
        <w:spacing w:line="240" w:lineRule="atLeast"/>
        <w:jc w:val="both"/>
        <w:rPr>
          <w:sz w:val="22"/>
          <w:szCs w:val="22"/>
        </w:rPr>
      </w:pPr>
      <w:r w:rsidRPr="00AF468A">
        <w:rPr>
          <w:sz w:val="22"/>
          <w:szCs w:val="22"/>
        </w:rPr>
        <w:t>· лекции, беседы, консультации по проблемам сохранения и укрепления здоровья, профилактики вредных привычек;</w:t>
      </w:r>
    </w:p>
    <w:p w:rsidR="00206010" w:rsidRPr="00AF468A" w:rsidRDefault="00206010" w:rsidP="00206010">
      <w:pPr>
        <w:spacing w:line="240" w:lineRule="atLeast"/>
        <w:jc w:val="both"/>
        <w:rPr>
          <w:sz w:val="22"/>
          <w:szCs w:val="22"/>
        </w:rPr>
      </w:pPr>
      <w:r w:rsidRPr="00AF468A">
        <w:rPr>
          <w:sz w:val="22"/>
          <w:szCs w:val="22"/>
        </w:rPr>
        <w:t>· проведение дней здоровья, конкурсов, праздников и других активных мероприятий, направленных на пропаганду здорового образа жизни;</w:t>
      </w:r>
    </w:p>
    <w:p w:rsidR="00206010" w:rsidRPr="00AF468A" w:rsidRDefault="00206010" w:rsidP="00206010">
      <w:pPr>
        <w:spacing w:line="240" w:lineRule="atLeast"/>
        <w:jc w:val="both"/>
        <w:rPr>
          <w:sz w:val="22"/>
          <w:szCs w:val="22"/>
        </w:rPr>
      </w:pPr>
      <w:r w:rsidRPr="00AF468A">
        <w:rPr>
          <w:sz w:val="22"/>
          <w:szCs w:val="22"/>
        </w:rPr>
        <w:lastRenderedPageBreak/>
        <w:t>2. Просветительская и методическая работа с педагогами, специалистами и родителями, направленная на повышение квалификации работников образовательного учреждения и повышения уровня знаний родителей по проблемам охраны и укрепления здоровья детей, включает:</w:t>
      </w:r>
    </w:p>
    <w:p w:rsidR="00206010" w:rsidRPr="00AF468A" w:rsidRDefault="00206010" w:rsidP="00206010">
      <w:pPr>
        <w:spacing w:line="240" w:lineRule="atLeast"/>
        <w:jc w:val="both"/>
        <w:rPr>
          <w:sz w:val="22"/>
          <w:szCs w:val="22"/>
        </w:rPr>
      </w:pPr>
      <w:r w:rsidRPr="00AF468A">
        <w:rPr>
          <w:sz w:val="22"/>
          <w:szCs w:val="22"/>
        </w:rPr>
        <w:t>· проведение соответствующих лекций, семинаров, педсоветов, круглых столов, тренингов, диспутов, родительских собраний, ролевых игр и т.п.;</w:t>
      </w:r>
    </w:p>
    <w:p w:rsidR="00206010" w:rsidRPr="00AF468A" w:rsidRDefault="00206010" w:rsidP="00206010">
      <w:pPr>
        <w:spacing w:line="240" w:lineRule="atLeast"/>
        <w:jc w:val="both"/>
        <w:rPr>
          <w:sz w:val="22"/>
          <w:szCs w:val="22"/>
        </w:rPr>
      </w:pPr>
      <w:r w:rsidRPr="00AF468A">
        <w:rPr>
          <w:sz w:val="22"/>
          <w:szCs w:val="22"/>
        </w:rPr>
        <w:t>· приобретение для педагогов, специалистов и родителей необходимой научно-методической литературы;</w:t>
      </w:r>
    </w:p>
    <w:p w:rsidR="00206010" w:rsidRPr="00AF468A" w:rsidRDefault="00206010" w:rsidP="00206010">
      <w:pPr>
        <w:spacing w:line="240" w:lineRule="atLeast"/>
        <w:jc w:val="both"/>
        <w:rPr>
          <w:sz w:val="22"/>
          <w:szCs w:val="22"/>
        </w:rPr>
      </w:pPr>
      <w:r w:rsidRPr="00AF468A">
        <w:rPr>
          <w:sz w:val="22"/>
          <w:szCs w:val="22"/>
        </w:rPr>
        <w:t>· привлечение педагогов и родителей к совместной работе по проведению оздоровительных мероприятий и спортивных соревнований.</w:t>
      </w:r>
    </w:p>
    <w:p w:rsidR="00206010" w:rsidRPr="00AF468A" w:rsidRDefault="00206010" w:rsidP="00206010">
      <w:pPr>
        <w:spacing w:line="240" w:lineRule="atLeast"/>
        <w:jc w:val="center"/>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Структура системной работы по формированию культуры здорового и</w:t>
      </w:r>
    </w:p>
    <w:p w:rsidR="00206010" w:rsidRPr="00AF468A" w:rsidRDefault="00206010" w:rsidP="00206010">
      <w:pPr>
        <w:spacing w:line="240" w:lineRule="atLeast"/>
        <w:jc w:val="center"/>
        <w:rPr>
          <w:sz w:val="22"/>
          <w:szCs w:val="22"/>
        </w:rPr>
      </w:pPr>
      <w:r w:rsidRPr="00AF468A">
        <w:rPr>
          <w:b/>
          <w:bCs/>
          <w:sz w:val="22"/>
          <w:szCs w:val="22"/>
        </w:rPr>
        <w:t>безопасного образа жизни</w:t>
      </w:r>
    </w:p>
    <w:p w:rsidR="00206010" w:rsidRPr="00AF468A" w:rsidRDefault="00206010" w:rsidP="00206010">
      <w:pPr>
        <w:spacing w:line="240" w:lineRule="atLeast"/>
        <w:rPr>
          <w:sz w:val="22"/>
          <w:szCs w:val="22"/>
        </w:rPr>
      </w:pPr>
      <w:r w:rsidRPr="00AF468A">
        <w:rPr>
          <w:sz w:val="22"/>
          <w:szCs w:val="22"/>
        </w:rPr>
        <w:t>Системная работа по формированию культуры здорового и безопасного образа жизни представлена в виде пяти взаимосвязанных блоков.</w:t>
      </w:r>
    </w:p>
    <w:p w:rsidR="00206010" w:rsidRPr="00AF468A" w:rsidRDefault="00206010" w:rsidP="00206010">
      <w:pPr>
        <w:spacing w:line="240" w:lineRule="atLeast"/>
        <w:rPr>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65"/>
        <w:gridCol w:w="2340"/>
        <w:gridCol w:w="2477"/>
        <w:gridCol w:w="2611"/>
      </w:tblGrid>
      <w:tr w:rsidR="00206010" w:rsidRPr="00AF468A" w:rsidTr="00206010">
        <w:trPr>
          <w:tblCellSpacing w:w="0" w:type="dxa"/>
        </w:trPr>
        <w:tc>
          <w:tcPr>
            <w:tcW w:w="343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b/>
                <w:bCs/>
                <w:sz w:val="22"/>
                <w:szCs w:val="22"/>
              </w:rPr>
              <w:t>1</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b/>
                <w:bCs/>
                <w:sz w:val="22"/>
                <w:szCs w:val="22"/>
              </w:rPr>
              <w:t>2</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b/>
                <w:bCs/>
                <w:sz w:val="22"/>
                <w:szCs w:val="22"/>
              </w:rPr>
              <w:t>3</w:t>
            </w:r>
          </w:p>
        </w:tc>
        <w:tc>
          <w:tcPr>
            <w:tcW w:w="385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b/>
                <w:bCs/>
                <w:sz w:val="22"/>
                <w:szCs w:val="22"/>
              </w:rPr>
              <w:t>4</w:t>
            </w:r>
          </w:p>
        </w:tc>
      </w:tr>
      <w:tr w:rsidR="00206010" w:rsidRPr="00AF468A" w:rsidTr="00206010">
        <w:trPr>
          <w:tblCellSpacing w:w="0" w:type="dxa"/>
        </w:trPr>
        <w:tc>
          <w:tcPr>
            <w:tcW w:w="343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Здоровьесберегающая инфраструктура</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Рациональная организа-</w:t>
            </w:r>
          </w:p>
          <w:p w:rsidR="00206010" w:rsidRPr="00AF468A" w:rsidRDefault="00206010" w:rsidP="00206010">
            <w:pPr>
              <w:spacing w:line="240" w:lineRule="atLeast"/>
              <w:rPr>
                <w:sz w:val="22"/>
                <w:szCs w:val="22"/>
              </w:rPr>
            </w:pPr>
            <w:r w:rsidRPr="00AF468A">
              <w:rPr>
                <w:sz w:val="22"/>
                <w:szCs w:val="22"/>
              </w:rPr>
              <w:t>ция учебной и внеучебной деятельности обучающихся</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Эффективная организация физкультурно-оздоровительной работы</w:t>
            </w:r>
          </w:p>
        </w:tc>
        <w:tc>
          <w:tcPr>
            <w:tcW w:w="385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Просветительская работа с родителями (законными </w:t>
            </w:r>
          </w:p>
          <w:p w:rsidR="00206010" w:rsidRPr="00AF468A" w:rsidRDefault="00206010" w:rsidP="00206010">
            <w:pPr>
              <w:spacing w:line="240" w:lineRule="atLeast"/>
              <w:rPr>
                <w:sz w:val="22"/>
                <w:szCs w:val="22"/>
              </w:rPr>
            </w:pPr>
            <w:r w:rsidRPr="00AF468A">
              <w:rPr>
                <w:sz w:val="22"/>
                <w:szCs w:val="22"/>
              </w:rPr>
              <w:t>представителями)</w:t>
            </w:r>
          </w:p>
        </w:tc>
      </w:tr>
      <w:tr w:rsidR="00206010" w:rsidRPr="00AF468A" w:rsidTr="00206010">
        <w:trPr>
          <w:tblCellSpacing w:w="0" w:type="dxa"/>
        </w:trPr>
        <w:tc>
          <w:tcPr>
            <w:tcW w:w="14490" w:type="dxa"/>
            <w:gridSpan w:val="4"/>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jc w:val="center"/>
              <w:rPr>
                <w:sz w:val="22"/>
                <w:szCs w:val="22"/>
              </w:rPr>
            </w:pPr>
            <w:r w:rsidRPr="00AF468A">
              <w:rPr>
                <w:sz w:val="22"/>
                <w:szCs w:val="22"/>
              </w:rPr>
              <w:t>Планируемые результаты</w:t>
            </w:r>
          </w:p>
        </w:tc>
      </w:tr>
      <w:tr w:rsidR="00206010" w:rsidRPr="00AF468A" w:rsidTr="00206010">
        <w:trPr>
          <w:tblCellSpacing w:w="0" w:type="dxa"/>
        </w:trPr>
        <w:tc>
          <w:tcPr>
            <w:tcW w:w="343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Соблюдение гигиенических норм и требований к организации и объёму учебной и внеучебной нагрузки (выполнение домашних заданий, занятий в кружках и спортивных секциях) обучающихся на всех этапах обучения. Обучающиеся знают о возможном негативном влиянии компьютерных игр, телевидения, рекламы на здоровье человека. У обучающихся сформировано ценностное отношение к своему здоровью, здоровью близких и окружающих людей.</w:t>
            </w:r>
          </w:p>
        </w:tc>
        <w:tc>
          <w:tcPr>
            <w:tcW w:w="3600"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Полноценная и эффективная работа с обучающимися всех групп здоровья; рациональная и соответствующая организация уроков физической культуры и занятий активно – двигательного характера ан ступени начального общего образования. Обучающиеся имеют первона</w:t>
            </w:r>
          </w:p>
          <w:p w:rsidR="00206010" w:rsidRPr="00AF468A" w:rsidRDefault="00206010" w:rsidP="00206010">
            <w:pPr>
              <w:spacing w:line="240" w:lineRule="atLeast"/>
              <w:rPr>
                <w:sz w:val="22"/>
                <w:szCs w:val="22"/>
              </w:rPr>
            </w:pPr>
            <w:r w:rsidRPr="00AF468A">
              <w:rPr>
                <w:sz w:val="22"/>
                <w:szCs w:val="22"/>
              </w:rPr>
              <w:t>чальные представления о роли физической культуры и спорта для здоровья человека, его образования, труда и отдыха</w:t>
            </w:r>
          </w:p>
        </w:tc>
        <w:tc>
          <w:tcPr>
            <w:tcW w:w="3855" w:type="dxa"/>
            <w:tcBorders>
              <w:top w:val="outset" w:sz="6" w:space="0" w:color="auto"/>
              <w:left w:val="outset" w:sz="6" w:space="0" w:color="auto"/>
              <w:bottom w:val="outset" w:sz="6" w:space="0" w:color="auto"/>
              <w:right w:val="outset" w:sz="6" w:space="0" w:color="auto"/>
            </w:tcBorders>
          </w:tcPr>
          <w:p w:rsidR="00206010" w:rsidRPr="00AF468A" w:rsidRDefault="00206010" w:rsidP="00206010">
            <w:pPr>
              <w:spacing w:line="240" w:lineRule="atLeast"/>
              <w:rPr>
                <w:sz w:val="22"/>
                <w:szCs w:val="22"/>
              </w:rPr>
            </w:pPr>
            <w:r w:rsidRPr="00AF468A">
              <w:rPr>
                <w:sz w:val="22"/>
                <w:szCs w:val="22"/>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w:t>
            </w:r>
          </w:p>
        </w:tc>
      </w:tr>
    </w:tbl>
    <w:p w:rsidR="00206010" w:rsidRPr="00AF468A" w:rsidRDefault="00206010" w:rsidP="00206010">
      <w:pPr>
        <w:adjustRightInd w:val="0"/>
        <w:ind w:firstLine="748"/>
        <w:jc w:val="both"/>
        <w:textAlignment w:val="top"/>
        <w:rPr>
          <w:sz w:val="22"/>
          <w:szCs w:val="22"/>
        </w:rPr>
      </w:pPr>
      <w:r w:rsidRPr="00AF468A">
        <w:rPr>
          <w:b/>
          <w:bCs/>
          <w:sz w:val="22"/>
          <w:szCs w:val="22"/>
        </w:rPr>
        <w:br/>
      </w:r>
      <w:r w:rsidRPr="00AF468A">
        <w:rPr>
          <w:b/>
          <w:color w:val="000000"/>
          <w:sz w:val="22"/>
          <w:szCs w:val="22"/>
        </w:rPr>
        <w:t>Направления реализации программы:</w:t>
      </w:r>
    </w:p>
    <w:p w:rsidR="00206010" w:rsidRPr="00AF468A" w:rsidRDefault="00206010" w:rsidP="00206010">
      <w:pPr>
        <w:spacing w:line="240" w:lineRule="atLeast"/>
        <w:rPr>
          <w:sz w:val="22"/>
          <w:szCs w:val="22"/>
        </w:rPr>
      </w:pPr>
      <w:r w:rsidRPr="00AF468A">
        <w:rPr>
          <w:b/>
          <w:bCs/>
          <w:sz w:val="22"/>
          <w:szCs w:val="22"/>
        </w:rPr>
        <w:t>Создание здоровьесберегающей инфраструктуры образовательного учреждения</w:t>
      </w:r>
    </w:p>
    <w:p w:rsidR="00206010" w:rsidRPr="00AF468A" w:rsidRDefault="00206010" w:rsidP="00206010">
      <w:pPr>
        <w:spacing w:line="240" w:lineRule="atLeast"/>
        <w:jc w:val="both"/>
        <w:rPr>
          <w:sz w:val="22"/>
          <w:szCs w:val="22"/>
        </w:rPr>
      </w:pPr>
      <w:r w:rsidRPr="00AF468A">
        <w:rPr>
          <w:sz w:val="22"/>
          <w:szCs w:val="22"/>
        </w:rPr>
        <w:t>1. Соответствие состояния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206010" w:rsidRPr="00AF468A" w:rsidRDefault="00206010" w:rsidP="00206010">
      <w:pPr>
        <w:spacing w:line="240" w:lineRule="atLeast"/>
        <w:jc w:val="both"/>
        <w:rPr>
          <w:sz w:val="22"/>
          <w:szCs w:val="22"/>
        </w:rPr>
      </w:pPr>
      <w:r w:rsidRPr="00AF468A">
        <w:rPr>
          <w:sz w:val="22"/>
          <w:szCs w:val="22"/>
        </w:rPr>
        <w:t xml:space="preserve">2. Наличие столовой, помещения для хранения и приготовления пищи, необходимого технологического оборудования. </w:t>
      </w:r>
    </w:p>
    <w:p w:rsidR="00206010" w:rsidRPr="00AF468A" w:rsidRDefault="00206010" w:rsidP="00206010">
      <w:pPr>
        <w:spacing w:line="240" w:lineRule="atLeast"/>
        <w:jc w:val="both"/>
        <w:rPr>
          <w:sz w:val="22"/>
          <w:szCs w:val="22"/>
        </w:rPr>
      </w:pPr>
      <w:r w:rsidRPr="00AF468A">
        <w:rPr>
          <w:sz w:val="22"/>
          <w:szCs w:val="22"/>
        </w:rPr>
        <w:t>3. Организация качественного горячего питания, в том числе горячих завтраков.</w:t>
      </w:r>
    </w:p>
    <w:p w:rsidR="00206010" w:rsidRPr="00AF468A" w:rsidRDefault="00206010" w:rsidP="00206010">
      <w:pPr>
        <w:spacing w:line="240" w:lineRule="atLeast"/>
        <w:jc w:val="both"/>
        <w:rPr>
          <w:sz w:val="22"/>
          <w:szCs w:val="22"/>
        </w:rPr>
      </w:pPr>
      <w:r w:rsidRPr="00AF468A">
        <w:rPr>
          <w:sz w:val="22"/>
          <w:szCs w:val="22"/>
        </w:rPr>
        <w:t>4. Наличие спортивного зала, спортивной площадки, необходимого игрового и спортивного оборудования и инвентаря.</w:t>
      </w:r>
    </w:p>
    <w:p w:rsidR="00206010" w:rsidRPr="00AF468A" w:rsidRDefault="00206010" w:rsidP="00206010">
      <w:pPr>
        <w:spacing w:line="240" w:lineRule="atLeast"/>
        <w:jc w:val="both"/>
        <w:rPr>
          <w:sz w:val="22"/>
          <w:szCs w:val="22"/>
        </w:rPr>
      </w:pPr>
      <w:r w:rsidRPr="00AF468A">
        <w:rPr>
          <w:sz w:val="22"/>
          <w:szCs w:val="22"/>
        </w:rPr>
        <w:t>5. Комплектование необходимого и квалифицированного состава специалистов, обеспечивающих оздоровительную работу с обучающимися (специалисты: учитель физической культуры, социальный педагог, медицинские работники).</w:t>
      </w:r>
    </w:p>
    <w:p w:rsidR="00206010" w:rsidRPr="00AF468A" w:rsidRDefault="00206010" w:rsidP="00206010">
      <w:pPr>
        <w:spacing w:line="240" w:lineRule="atLeast"/>
        <w:jc w:val="both"/>
        <w:rPr>
          <w:sz w:val="22"/>
          <w:szCs w:val="22"/>
        </w:rPr>
      </w:pPr>
      <w:r w:rsidRPr="00AF468A">
        <w:rPr>
          <w:sz w:val="22"/>
          <w:szCs w:val="22"/>
        </w:rPr>
        <w:lastRenderedPageBreak/>
        <w:t>7. Оснащение учебных кабинетов необходимым оборудованием, мебелью, учебным материалом,  ТСО.</w:t>
      </w:r>
    </w:p>
    <w:p w:rsidR="00206010" w:rsidRPr="00AF468A" w:rsidRDefault="00206010" w:rsidP="00206010">
      <w:pPr>
        <w:spacing w:line="240" w:lineRule="atLeast"/>
        <w:rPr>
          <w:b/>
          <w:bCs/>
          <w:sz w:val="22"/>
          <w:szCs w:val="22"/>
        </w:rPr>
      </w:pPr>
    </w:p>
    <w:p w:rsidR="00206010" w:rsidRPr="00AF468A" w:rsidRDefault="00206010" w:rsidP="00206010">
      <w:pPr>
        <w:spacing w:line="240" w:lineRule="atLeast"/>
        <w:rPr>
          <w:sz w:val="22"/>
          <w:szCs w:val="22"/>
        </w:rPr>
      </w:pPr>
      <w:r w:rsidRPr="00AF468A">
        <w:rPr>
          <w:b/>
          <w:bCs/>
          <w:sz w:val="22"/>
          <w:szCs w:val="22"/>
        </w:rPr>
        <w:t>Рациональная организация учебного процесса</w:t>
      </w:r>
    </w:p>
    <w:p w:rsidR="00206010" w:rsidRPr="00AF468A" w:rsidRDefault="00206010" w:rsidP="00206010">
      <w:pPr>
        <w:spacing w:line="240" w:lineRule="atLeast"/>
        <w:rPr>
          <w:sz w:val="22"/>
          <w:szCs w:val="22"/>
        </w:rPr>
      </w:pPr>
      <w:r w:rsidRPr="00AF468A">
        <w:rPr>
          <w:sz w:val="22"/>
          <w:szCs w:val="22"/>
        </w:rPr>
        <w:t>1. С целью профилактики утомления и стрессов как одной из наиболее реальных возможностей здоровьесбережения в школе особое внимание уделять соблюдению гигиенических норм и требований к объему учебной и внеучебной нагрузки обучающихся на всех этапах обучения.</w:t>
      </w:r>
    </w:p>
    <w:p w:rsidR="00206010" w:rsidRPr="00AF468A" w:rsidRDefault="00206010" w:rsidP="00206010">
      <w:pPr>
        <w:spacing w:line="240" w:lineRule="atLeast"/>
        <w:rPr>
          <w:sz w:val="22"/>
          <w:szCs w:val="22"/>
        </w:rPr>
      </w:pPr>
      <w:r w:rsidRPr="00AF468A">
        <w:rPr>
          <w:sz w:val="22"/>
          <w:szCs w:val="22"/>
        </w:rPr>
        <w:t>2.  Соблюдение гигиенических требований к условиям обучения школьников:</w:t>
      </w:r>
    </w:p>
    <w:p w:rsidR="00206010" w:rsidRPr="00AF468A" w:rsidRDefault="00206010" w:rsidP="00206010">
      <w:pPr>
        <w:spacing w:line="240" w:lineRule="atLeast"/>
        <w:rPr>
          <w:sz w:val="22"/>
          <w:szCs w:val="22"/>
        </w:rPr>
      </w:pPr>
      <w:r w:rsidRPr="00AF468A">
        <w:rPr>
          <w:sz w:val="22"/>
          <w:szCs w:val="22"/>
        </w:rPr>
        <w:t>· поддержание постоянного воздушно-теплового режима в помещениях школы; до начала учебных занятий и после них осуществление сквозного проветривания;</w:t>
      </w:r>
    </w:p>
    <w:p w:rsidR="00206010" w:rsidRPr="00AF468A" w:rsidRDefault="00206010" w:rsidP="00206010">
      <w:pPr>
        <w:spacing w:line="240" w:lineRule="atLeast"/>
        <w:rPr>
          <w:sz w:val="22"/>
          <w:szCs w:val="22"/>
        </w:rPr>
      </w:pPr>
      <w:r w:rsidRPr="00AF468A">
        <w:rPr>
          <w:sz w:val="22"/>
          <w:szCs w:val="22"/>
        </w:rPr>
        <w:t>· наличие во всех учебных кабинетах естественного левостороннего освещения, создание условий для максимального использования дневного света и равномерного освещения учебных помещений;</w:t>
      </w:r>
    </w:p>
    <w:p w:rsidR="00206010" w:rsidRPr="00AF468A" w:rsidRDefault="00206010" w:rsidP="00206010">
      <w:pPr>
        <w:spacing w:line="240" w:lineRule="atLeast"/>
        <w:rPr>
          <w:sz w:val="22"/>
          <w:szCs w:val="22"/>
        </w:rPr>
      </w:pPr>
      <w:r w:rsidRPr="00AF468A">
        <w:rPr>
          <w:sz w:val="22"/>
          <w:szCs w:val="22"/>
        </w:rPr>
        <w:t>· применение в учебных помещениях системы искусственного освещения, соответствие уровня освещенности в кабинетах гигиеническим нормам и требованиям;</w:t>
      </w:r>
    </w:p>
    <w:p w:rsidR="00206010" w:rsidRPr="00AF468A" w:rsidRDefault="00206010" w:rsidP="00206010">
      <w:pPr>
        <w:spacing w:line="240" w:lineRule="atLeast"/>
        <w:rPr>
          <w:sz w:val="22"/>
          <w:szCs w:val="22"/>
        </w:rPr>
      </w:pPr>
      <w:r w:rsidRPr="00AF468A">
        <w:rPr>
          <w:sz w:val="22"/>
          <w:szCs w:val="22"/>
        </w:rPr>
        <w:t>· исключение действия раздражающих посторонних звуков, создание спокойной звуковой обстановки.</w:t>
      </w:r>
    </w:p>
    <w:p w:rsidR="00206010" w:rsidRPr="00AF468A" w:rsidRDefault="00206010" w:rsidP="00206010">
      <w:pPr>
        <w:spacing w:line="240" w:lineRule="atLeast"/>
        <w:rPr>
          <w:sz w:val="22"/>
          <w:szCs w:val="22"/>
        </w:rPr>
      </w:pPr>
      <w:r w:rsidRPr="00AF468A">
        <w:rPr>
          <w:sz w:val="22"/>
          <w:szCs w:val="22"/>
        </w:rPr>
        <w:t>3. Во избежание утомления и стрессов особое внимание уделять рациональной организации урока:</w:t>
      </w:r>
    </w:p>
    <w:p w:rsidR="00206010" w:rsidRPr="00AF468A" w:rsidRDefault="00206010" w:rsidP="00206010">
      <w:pPr>
        <w:spacing w:line="240" w:lineRule="atLeast"/>
        <w:rPr>
          <w:sz w:val="22"/>
          <w:szCs w:val="22"/>
        </w:rPr>
      </w:pPr>
      <w:r w:rsidRPr="00AF468A">
        <w:rPr>
          <w:sz w:val="22"/>
          <w:szCs w:val="22"/>
        </w:rPr>
        <w:t>· организация различных видов деятельности (письмо, чтение, слушание, рассказ, рассматривание и работа с наглядными пособиями, проблемные беседы, решение задач, выполнение творческих заданий) на уроке, которые чередуются через 10 – 15 минут, а при необходимости и чаще;</w:t>
      </w:r>
    </w:p>
    <w:p w:rsidR="00206010" w:rsidRPr="00AF468A" w:rsidRDefault="00206010" w:rsidP="00206010">
      <w:pPr>
        <w:spacing w:line="240" w:lineRule="atLeast"/>
        <w:rPr>
          <w:sz w:val="22"/>
          <w:szCs w:val="22"/>
        </w:rPr>
      </w:pPr>
      <w:r w:rsidRPr="00AF468A">
        <w:rPr>
          <w:sz w:val="22"/>
          <w:szCs w:val="22"/>
        </w:rPr>
        <w:t>· поддержка благоприятного психологического климата, уделение особого внимания эмоциональным разгрузкам;</w:t>
      </w:r>
    </w:p>
    <w:p w:rsidR="00206010" w:rsidRPr="00AF468A" w:rsidRDefault="00206010" w:rsidP="00206010">
      <w:pPr>
        <w:spacing w:line="240" w:lineRule="atLeast"/>
        <w:rPr>
          <w:sz w:val="22"/>
          <w:szCs w:val="22"/>
        </w:rPr>
      </w:pPr>
      <w:r w:rsidRPr="00AF468A">
        <w:rPr>
          <w:sz w:val="22"/>
          <w:szCs w:val="22"/>
        </w:rPr>
        <w:t>· проведение на уроках тематических физкультминуток и физкультминуток, содержащих комплекс упражнений для разминки мелких мышц руки, массажа активных точек, гимнастики для глаз.</w:t>
      </w:r>
    </w:p>
    <w:p w:rsidR="00206010" w:rsidRPr="00AF468A" w:rsidRDefault="00206010" w:rsidP="00206010">
      <w:pPr>
        <w:spacing w:line="240" w:lineRule="atLeast"/>
        <w:rPr>
          <w:sz w:val="22"/>
          <w:szCs w:val="22"/>
        </w:rPr>
      </w:pPr>
      <w:r w:rsidRPr="00AF468A">
        <w:rPr>
          <w:sz w:val="22"/>
          <w:szCs w:val="22"/>
        </w:rPr>
        <w:t>4. В своей педагогической деятельности следовать принципам здоровьесберегающей педагогики:</w:t>
      </w:r>
    </w:p>
    <w:p w:rsidR="00206010" w:rsidRPr="00AF468A" w:rsidRDefault="00206010" w:rsidP="00206010">
      <w:pPr>
        <w:spacing w:line="240" w:lineRule="atLeast"/>
        <w:rPr>
          <w:sz w:val="22"/>
          <w:szCs w:val="22"/>
        </w:rPr>
      </w:pPr>
      <w:r w:rsidRPr="00AF468A">
        <w:rPr>
          <w:sz w:val="22"/>
          <w:szCs w:val="22"/>
        </w:rPr>
        <w:t>· принципу оздоровительной направленности;</w:t>
      </w:r>
    </w:p>
    <w:p w:rsidR="00206010" w:rsidRPr="00AF468A" w:rsidRDefault="00206010" w:rsidP="00206010">
      <w:pPr>
        <w:spacing w:line="240" w:lineRule="atLeast"/>
        <w:rPr>
          <w:sz w:val="22"/>
          <w:szCs w:val="22"/>
        </w:rPr>
      </w:pPr>
      <w:r w:rsidRPr="00AF468A">
        <w:rPr>
          <w:sz w:val="22"/>
          <w:szCs w:val="22"/>
        </w:rPr>
        <w:t>· принципу комплексного междисциплинарного подхода к обучению школьников; </w:t>
      </w:r>
    </w:p>
    <w:p w:rsidR="00206010" w:rsidRPr="00AF468A" w:rsidRDefault="00206010" w:rsidP="00206010">
      <w:pPr>
        <w:spacing w:line="240" w:lineRule="atLeast"/>
        <w:rPr>
          <w:sz w:val="22"/>
          <w:szCs w:val="22"/>
        </w:rPr>
      </w:pPr>
      <w:r w:rsidRPr="00AF468A">
        <w:rPr>
          <w:sz w:val="22"/>
          <w:szCs w:val="22"/>
        </w:rPr>
        <w:t>· принципу активного обучения;</w:t>
      </w:r>
    </w:p>
    <w:p w:rsidR="00206010" w:rsidRPr="00AF468A" w:rsidRDefault="00206010" w:rsidP="00206010">
      <w:pPr>
        <w:spacing w:line="240" w:lineRule="atLeast"/>
        <w:rPr>
          <w:sz w:val="22"/>
          <w:szCs w:val="22"/>
        </w:rPr>
      </w:pPr>
      <w:r w:rsidRPr="00AF468A">
        <w:rPr>
          <w:sz w:val="22"/>
          <w:szCs w:val="22"/>
        </w:rPr>
        <w:t>· принципу формирования у обучающихся ответственности за их здоровье  и здоровья окружающих людей.</w:t>
      </w:r>
    </w:p>
    <w:p w:rsidR="00206010" w:rsidRPr="00AF468A" w:rsidRDefault="00206010" w:rsidP="00206010">
      <w:pPr>
        <w:spacing w:line="240" w:lineRule="atLeast"/>
        <w:rPr>
          <w:sz w:val="22"/>
          <w:szCs w:val="22"/>
        </w:rPr>
      </w:pPr>
      <w:r w:rsidRPr="00AF468A">
        <w:rPr>
          <w:sz w:val="22"/>
          <w:szCs w:val="22"/>
        </w:rPr>
        <w:t xml:space="preserve">5. Использовать на уроках методы и приёмы здоровьесберегающих технологий, адекватные возрастным возможностям и особенностям обучающихся: </w:t>
      </w:r>
    </w:p>
    <w:p w:rsidR="00206010" w:rsidRPr="00AF468A" w:rsidRDefault="00206010" w:rsidP="00206010">
      <w:pPr>
        <w:spacing w:line="240" w:lineRule="atLeast"/>
        <w:rPr>
          <w:sz w:val="22"/>
          <w:szCs w:val="22"/>
        </w:rPr>
      </w:pPr>
      <w:r w:rsidRPr="00AF468A">
        <w:rPr>
          <w:sz w:val="22"/>
          <w:szCs w:val="22"/>
        </w:rPr>
        <w:t>· метод свободного выбора;</w:t>
      </w:r>
    </w:p>
    <w:p w:rsidR="00206010" w:rsidRPr="00AF468A" w:rsidRDefault="00206010" w:rsidP="00206010">
      <w:pPr>
        <w:spacing w:line="240" w:lineRule="atLeast"/>
        <w:rPr>
          <w:sz w:val="22"/>
          <w:szCs w:val="22"/>
        </w:rPr>
      </w:pPr>
      <w:r w:rsidRPr="00AF468A">
        <w:rPr>
          <w:sz w:val="22"/>
          <w:szCs w:val="22"/>
        </w:rPr>
        <w:t>· метод групповой и коллективной работы;</w:t>
      </w:r>
    </w:p>
    <w:p w:rsidR="00206010" w:rsidRPr="00AF468A" w:rsidRDefault="00206010" w:rsidP="00206010">
      <w:pPr>
        <w:spacing w:line="240" w:lineRule="atLeast"/>
        <w:rPr>
          <w:sz w:val="22"/>
          <w:szCs w:val="22"/>
        </w:rPr>
      </w:pPr>
      <w:r w:rsidRPr="00AF468A">
        <w:rPr>
          <w:sz w:val="22"/>
          <w:szCs w:val="22"/>
        </w:rPr>
        <w:t>· методы, направленные на  самопознание и развитие самооценки обучающихся; </w:t>
      </w:r>
    </w:p>
    <w:p w:rsidR="00206010" w:rsidRPr="00AF468A" w:rsidRDefault="00206010" w:rsidP="00206010">
      <w:pPr>
        <w:spacing w:line="240" w:lineRule="atLeast"/>
        <w:rPr>
          <w:sz w:val="22"/>
          <w:szCs w:val="22"/>
        </w:rPr>
      </w:pPr>
      <w:r w:rsidRPr="00AF468A">
        <w:rPr>
          <w:sz w:val="22"/>
          <w:szCs w:val="22"/>
        </w:rPr>
        <w:t>· практические методы (проведение практических, лабораторных работ; экскурсий; выполнение творческих работ; проектов на заданную тему);</w:t>
      </w:r>
    </w:p>
    <w:p w:rsidR="00206010" w:rsidRPr="00AF468A" w:rsidRDefault="00206010" w:rsidP="00206010">
      <w:pPr>
        <w:spacing w:line="240" w:lineRule="atLeast"/>
        <w:rPr>
          <w:sz w:val="22"/>
          <w:szCs w:val="22"/>
        </w:rPr>
      </w:pPr>
      <w:r w:rsidRPr="00AF468A">
        <w:rPr>
          <w:sz w:val="22"/>
          <w:szCs w:val="22"/>
        </w:rPr>
        <w:t>· игровые методы обучения (использование на уроках познавательных, сюжетно- ролевых, дидактических, ситуационных игр);</w:t>
      </w:r>
    </w:p>
    <w:p w:rsidR="00206010" w:rsidRPr="00AF468A" w:rsidRDefault="00206010" w:rsidP="00206010">
      <w:pPr>
        <w:spacing w:line="240" w:lineRule="atLeast"/>
        <w:rPr>
          <w:sz w:val="22"/>
          <w:szCs w:val="22"/>
        </w:rPr>
      </w:pPr>
      <w:r w:rsidRPr="00AF468A">
        <w:rPr>
          <w:sz w:val="22"/>
          <w:szCs w:val="22"/>
        </w:rPr>
        <w:t>· метод проблемного обучения.</w:t>
      </w:r>
    </w:p>
    <w:p w:rsidR="00206010" w:rsidRPr="00AF468A" w:rsidRDefault="00206010" w:rsidP="00206010">
      <w:pPr>
        <w:spacing w:line="240" w:lineRule="atLeast"/>
        <w:rPr>
          <w:sz w:val="22"/>
          <w:szCs w:val="22"/>
        </w:rPr>
      </w:pPr>
      <w:r w:rsidRPr="00AF468A">
        <w:rPr>
          <w:sz w:val="22"/>
          <w:szCs w:val="22"/>
        </w:rPr>
        <w:t>6. Осуществлять индивидуализацию обучения:  учитывать индивидуальные особенности развития каждого ученика.</w:t>
      </w:r>
    </w:p>
    <w:p w:rsidR="00206010" w:rsidRPr="00AF468A" w:rsidRDefault="00206010" w:rsidP="00206010">
      <w:pPr>
        <w:spacing w:line="240" w:lineRule="atLeast"/>
        <w:rPr>
          <w:sz w:val="22"/>
          <w:szCs w:val="22"/>
        </w:rPr>
      </w:pPr>
      <w:r w:rsidRPr="00AF468A">
        <w:rPr>
          <w:sz w:val="22"/>
          <w:szCs w:val="22"/>
        </w:rPr>
        <w:t>7. Использовать правила при работе за компьютером:</w:t>
      </w:r>
    </w:p>
    <w:p w:rsidR="00206010" w:rsidRPr="00AF468A" w:rsidRDefault="00206010" w:rsidP="00206010">
      <w:pPr>
        <w:spacing w:line="240" w:lineRule="atLeast"/>
        <w:rPr>
          <w:sz w:val="22"/>
          <w:szCs w:val="22"/>
        </w:rPr>
      </w:pPr>
      <w:r w:rsidRPr="00AF468A">
        <w:rPr>
          <w:sz w:val="22"/>
          <w:szCs w:val="22"/>
        </w:rPr>
        <w:t>· Перед работой за компьютером необходимо сделать разминку.</w:t>
      </w:r>
    </w:p>
    <w:p w:rsidR="00206010" w:rsidRPr="00AF468A" w:rsidRDefault="00206010" w:rsidP="00206010">
      <w:pPr>
        <w:spacing w:line="240" w:lineRule="atLeast"/>
        <w:rPr>
          <w:sz w:val="22"/>
          <w:szCs w:val="22"/>
        </w:rPr>
      </w:pPr>
      <w:r w:rsidRPr="00AF468A">
        <w:rPr>
          <w:sz w:val="22"/>
          <w:szCs w:val="22"/>
        </w:rPr>
        <w:t>· Сидеть при работе расслабленно, необходимо чаще менять позу, делать перерывы. Пальцы должны быть лёгкими и расслабленными.</w:t>
      </w:r>
    </w:p>
    <w:p w:rsidR="00206010" w:rsidRPr="00AF468A" w:rsidRDefault="00206010" w:rsidP="00206010">
      <w:pPr>
        <w:spacing w:line="240" w:lineRule="atLeast"/>
        <w:rPr>
          <w:sz w:val="22"/>
          <w:szCs w:val="22"/>
        </w:rPr>
      </w:pPr>
      <w:r w:rsidRPr="00AF468A">
        <w:rPr>
          <w:sz w:val="22"/>
          <w:szCs w:val="22"/>
        </w:rPr>
        <w:t>· Необходимо заботиться о зрении при работе</w:t>
      </w:r>
    </w:p>
    <w:p w:rsidR="00206010" w:rsidRPr="00AF468A" w:rsidRDefault="00206010" w:rsidP="00206010">
      <w:pPr>
        <w:spacing w:line="240" w:lineRule="atLeast"/>
        <w:rPr>
          <w:sz w:val="22"/>
          <w:szCs w:val="22"/>
        </w:rPr>
      </w:pPr>
      <w:r w:rsidRPr="00AF468A">
        <w:rPr>
          <w:sz w:val="22"/>
          <w:szCs w:val="22"/>
        </w:rPr>
        <w:t>· После завершения занятия необходимо делать разминку.</w:t>
      </w:r>
    </w:p>
    <w:p w:rsidR="00206010" w:rsidRPr="00AF468A" w:rsidRDefault="00206010" w:rsidP="00206010">
      <w:pPr>
        <w:spacing w:line="240" w:lineRule="atLeast"/>
        <w:jc w:val="center"/>
        <w:rPr>
          <w:sz w:val="22"/>
          <w:szCs w:val="22"/>
        </w:rPr>
      </w:pPr>
      <w:r w:rsidRPr="00AF468A">
        <w:rPr>
          <w:b/>
          <w:bCs/>
          <w:sz w:val="22"/>
          <w:szCs w:val="22"/>
        </w:rPr>
        <w:t>Медицинское обеспечение программы</w:t>
      </w:r>
    </w:p>
    <w:p w:rsidR="00206010" w:rsidRPr="00AF468A" w:rsidRDefault="00206010" w:rsidP="00206010">
      <w:pPr>
        <w:spacing w:line="240" w:lineRule="atLeast"/>
        <w:rPr>
          <w:sz w:val="22"/>
          <w:szCs w:val="22"/>
        </w:rPr>
      </w:pPr>
      <w:r w:rsidRPr="00AF468A">
        <w:rPr>
          <w:sz w:val="22"/>
          <w:szCs w:val="22"/>
        </w:rPr>
        <w:t>Медицинское обеспечение включает:</w:t>
      </w:r>
    </w:p>
    <w:p w:rsidR="00206010" w:rsidRPr="00AF468A" w:rsidRDefault="00206010" w:rsidP="00206010">
      <w:pPr>
        <w:spacing w:line="240" w:lineRule="atLeast"/>
        <w:rPr>
          <w:sz w:val="22"/>
          <w:szCs w:val="22"/>
        </w:rPr>
      </w:pPr>
      <w:r w:rsidRPr="00AF468A">
        <w:rPr>
          <w:sz w:val="22"/>
          <w:szCs w:val="22"/>
        </w:rPr>
        <w:t>· распределение обучающихся по группам здоровья;</w:t>
      </w:r>
    </w:p>
    <w:p w:rsidR="00206010" w:rsidRPr="00AF468A" w:rsidRDefault="00206010" w:rsidP="00206010">
      <w:pPr>
        <w:spacing w:line="240" w:lineRule="atLeast"/>
        <w:rPr>
          <w:sz w:val="22"/>
          <w:szCs w:val="22"/>
        </w:rPr>
      </w:pPr>
      <w:r w:rsidRPr="00AF468A">
        <w:rPr>
          <w:sz w:val="22"/>
          <w:szCs w:val="22"/>
        </w:rPr>
        <w:t>· помощь фельдшера ФАПа в организации занятий с обучающимися, отнесёнными по состоянию здоровья к специальной медицинской группе;</w:t>
      </w:r>
    </w:p>
    <w:p w:rsidR="00206010" w:rsidRPr="00AF468A" w:rsidRDefault="00206010" w:rsidP="00206010">
      <w:pPr>
        <w:spacing w:line="240" w:lineRule="atLeast"/>
        <w:rPr>
          <w:sz w:val="22"/>
          <w:szCs w:val="22"/>
        </w:rPr>
      </w:pPr>
      <w:r w:rsidRPr="00AF468A">
        <w:rPr>
          <w:sz w:val="22"/>
          <w:szCs w:val="22"/>
        </w:rPr>
        <w:t>· составление списков обучающихся, освобождённых от занятий физической культурой;</w:t>
      </w:r>
    </w:p>
    <w:p w:rsidR="00206010" w:rsidRPr="00AF468A" w:rsidRDefault="00206010" w:rsidP="00206010">
      <w:pPr>
        <w:spacing w:line="240" w:lineRule="atLeast"/>
        <w:rPr>
          <w:sz w:val="22"/>
          <w:szCs w:val="22"/>
        </w:rPr>
      </w:pPr>
      <w:r w:rsidRPr="00AF468A">
        <w:rPr>
          <w:sz w:val="22"/>
          <w:szCs w:val="22"/>
        </w:rPr>
        <w:t>· беседы фельдшера ФАПа с обучающимися о личной гигиене и вредных привычках;</w:t>
      </w:r>
    </w:p>
    <w:p w:rsidR="00206010" w:rsidRPr="00AF468A" w:rsidRDefault="00206010" w:rsidP="00206010">
      <w:pPr>
        <w:spacing w:line="240" w:lineRule="atLeast"/>
        <w:rPr>
          <w:sz w:val="22"/>
          <w:szCs w:val="22"/>
        </w:rPr>
      </w:pPr>
      <w:r w:rsidRPr="00AF468A">
        <w:rPr>
          <w:sz w:val="22"/>
          <w:szCs w:val="22"/>
        </w:rPr>
        <w:t>· профилактические прививки обучающихся и учителей;</w:t>
      </w:r>
    </w:p>
    <w:p w:rsidR="00206010" w:rsidRPr="00AF468A" w:rsidRDefault="00206010" w:rsidP="00206010">
      <w:pPr>
        <w:spacing w:line="240" w:lineRule="atLeast"/>
        <w:rPr>
          <w:sz w:val="22"/>
          <w:szCs w:val="22"/>
        </w:rPr>
      </w:pPr>
      <w:r w:rsidRPr="00AF468A">
        <w:rPr>
          <w:sz w:val="22"/>
          <w:szCs w:val="22"/>
        </w:rPr>
        <w:t>· заполнение паспортов физического развития обучающихся;</w:t>
      </w:r>
    </w:p>
    <w:p w:rsidR="00206010" w:rsidRPr="00AF468A" w:rsidRDefault="00206010" w:rsidP="00206010">
      <w:pPr>
        <w:spacing w:line="240" w:lineRule="atLeast"/>
        <w:rPr>
          <w:sz w:val="22"/>
          <w:szCs w:val="22"/>
        </w:rPr>
      </w:pPr>
      <w:r w:rsidRPr="00AF468A">
        <w:rPr>
          <w:sz w:val="22"/>
          <w:szCs w:val="22"/>
        </w:rPr>
        <w:t>· диспансеризацию педагогического коллектива школы;</w:t>
      </w:r>
    </w:p>
    <w:p w:rsidR="00206010" w:rsidRPr="00AF468A" w:rsidRDefault="00206010" w:rsidP="00206010">
      <w:pPr>
        <w:spacing w:line="240" w:lineRule="atLeast"/>
        <w:rPr>
          <w:sz w:val="22"/>
          <w:szCs w:val="22"/>
        </w:rPr>
      </w:pPr>
      <w:r w:rsidRPr="00AF468A">
        <w:rPr>
          <w:sz w:val="22"/>
          <w:szCs w:val="22"/>
        </w:rPr>
        <w:t>· выполнение санитарно-гигиенических требований;</w:t>
      </w:r>
    </w:p>
    <w:p w:rsidR="00206010" w:rsidRPr="00AF468A" w:rsidRDefault="00206010" w:rsidP="00206010">
      <w:pPr>
        <w:spacing w:line="240" w:lineRule="atLeast"/>
        <w:rPr>
          <w:sz w:val="22"/>
          <w:szCs w:val="22"/>
        </w:rPr>
      </w:pPr>
      <w:r w:rsidRPr="00AF468A">
        <w:rPr>
          <w:sz w:val="22"/>
          <w:szCs w:val="22"/>
        </w:rPr>
        <w:lastRenderedPageBreak/>
        <w:t>· анализ режима дня.</w:t>
      </w:r>
    </w:p>
    <w:p w:rsidR="00206010" w:rsidRPr="00AF468A" w:rsidRDefault="00206010" w:rsidP="00206010">
      <w:pPr>
        <w:spacing w:line="240" w:lineRule="atLeast"/>
        <w:jc w:val="center"/>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Психолого-педагогическое и социальное обеспечение программы</w:t>
      </w:r>
    </w:p>
    <w:p w:rsidR="00206010" w:rsidRPr="00AF468A" w:rsidRDefault="00206010" w:rsidP="00206010">
      <w:pPr>
        <w:spacing w:line="240" w:lineRule="atLeast"/>
        <w:rPr>
          <w:sz w:val="22"/>
          <w:szCs w:val="22"/>
        </w:rPr>
      </w:pPr>
      <w:r w:rsidRPr="00AF468A">
        <w:rPr>
          <w:sz w:val="22"/>
          <w:szCs w:val="22"/>
        </w:rPr>
        <w:t>Психолого-педагогическое и социальное обеспечение программы предполагает:</w:t>
      </w:r>
    </w:p>
    <w:p w:rsidR="00206010" w:rsidRPr="00AF468A" w:rsidRDefault="00206010" w:rsidP="00206010">
      <w:pPr>
        <w:spacing w:line="240" w:lineRule="atLeast"/>
        <w:rPr>
          <w:sz w:val="22"/>
          <w:szCs w:val="22"/>
        </w:rPr>
      </w:pPr>
      <w:r w:rsidRPr="00AF468A">
        <w:rPr>
          <w:sz w:val="22"/>
          <w:szCs w:val="22"/>
        </w:rPr>
        <w:t>· тесное сотрудничество учителей школы с психологом (муниципальной службы), медицинскими работниками ФАПа, социальным педагогом,</w:t>
      </w:r>
    </w:p>
    <w:p w:rsidR="00206010" w:rsidRPr="00AF468A" w:rsidRDefault="00206010" w:rsidP="00206010">
      <w:pPr>
        <w:spacing w:line="240" w:lineRule="atLeast"/>
        <w:rPr>
          <w:sz w:val="22"/>
          <w:szCs w:val="22"/>
        </w:rPr>
      </w:pPr>
      <w:r w:rsidRPr="00AF468A">
        <w:rPr>
          <w:sz w:val="22"/>
          <w:szCs w:val="22"/>
        </w:rPr>
        <w:t>· сотрудничество учителей-предметников с классными руководителями;</w:t>
      </w:r>
    </w:p>
    <w:p w:rsidR="00206010" w:rsidRPr="00AF468A" w:rsidRDefault="00206010" w:rsidP="00206010">
      <w:pPr>
        <w:spacing w:line="240" w:lineRule="atLeast"/>
        <w:rPr>
          <w:sz w:val="22"/>
          <w:szCs w:val="22"/>
        </w:rPr>
      </w:pPr>
      <w:r w:rsidRPr="00AF468A">
        <w:rPr>
          <w:sz w:val="22"/>
          <w:szCs w:val="22"/>
        </w:rPr>
        <w:t>· предупреждение конфликтных ситуаций «учитель – ученик», «ученик-ученик»,</w:t>
      </w:r>
    </w:p>
    <w:p w:rsidR="00206010" w:rsidRPr="00AF468A" w:rsidRDefault="00206010" w:rsidP="00206010">
      <w:pPr>
        <w:spacing w:line="240" w:lineRule="atLeast"/>
        <w:rPr>
          <w:sz w:val="22"/>
          <w:szCs w:val="22"/>
        </w:rPr>
      </w:pPr>
      <w:r w:rsidRPr="00AF468A">
        <w:rPr>
          <w:sz w:val="22"/>
          <w:szCs w:val="22"/>
        </w:rPr>
        <w:t>· решение проблем, связанных с трудностями, возникающими у обучающихся в процессе занятий физической культурой (помощь в преодолении психологического барьера, ориентация на успех в физическом развитии);</w:t>
      </w:r>
    </w:p>
    <w:p w:rsidR="00206010" w:rsidRPr="00AF468A" w:rsidRDefault="00206010" w:rsidP="00206010">
      <w:pPr>
        <w:spacing w:line="240" w:lineRule="atLeast"/>
        <w:rPr>
          <w:sz w:val="22"/>
          <w:szCs w:val="22"/>
        </w:rPr>
      </w:pPr>
      <w:r w:rsidRPr="00AF468A">
        <w:rPr>
          <w:sz w:val="22"/>
          <w:szCs w:val="22"/>
        </w:rPr>
        <w:t>· психологические консультации для родителей;</w:t>
      </w:r>
    </w:p>
    <w:p w:rsidR="00206010" w:rsidRPr="00AF468A" w:rsidRDefault="00206010" w:rsidP="00206010">
      <w:pPr>
        <w:spacing w:line="240" w:lineRule="atLeast"/>
        <w:rPr>
          <w:sz w:val="22"/>
          <w:szCs w:val="22"/>
        </w:rPr>
      </w:pPr>
      <w:r w:rsidRPr="00AF468A">
        <w:rPr>
          <w:sz w:val="22"/>
          <w:szCs w:val="22"/>
        </w:rPr>
        <w:t>· контроль медицинского обслуживания обучающихся;</w:t>
      </w:r>
    </w:p>
    <w:p w:rsidR="00206010" w:rsidRPr="00AF468A" w:rsidRDefault="00206010" w:rsidP="00206010">
      <w:pPr>
        <w:spacing w:line="240" w:lineRule="atLeast"/>
        <w:rPr>
          <w:sz w:val="22"/>
          <w:szCs w:val="22"/>
        </w:rPr>
      </w:pPr>
      <w:r w:rsidRPr="00AF468A">
        <w:rPr>
          <w:sz w:val="22"/>
          <w:szCs w:val="22"/>
        </w:rPr>
        <w:t>· контроль качества питания обучающихся и учителей в столовой.</w:t>
      </w:r>
    </w:p>
    <w:p w:rsidR="00206010" w:rsidRPr="00AF468A" w:rsidRDefault="00206010" w:rsidP="00206010">
      <w:pPr>
        <w:spacing w:line="240" w:lineRule="atLeast"/>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Эффективная организация физкультурно-оздоровительной работы</w:t>
      </w:r>
    </w:p>
    <w:p w:rsidR="00206010" w:rsidRPr="00AF468A" w:rsidRDefault="00206010" w:rsidP="00206010">
      <w:pPr>
        <w:spacing w:line="240" w:lineRule="atLeast"/>
        <w:rPr>
          <w:sz w:val="22"/>
          <w:szCs w:val="22"/>
        </w:rPr>
      </w:pPr>
      <w:r w:rsidRPr="00AF468A">
        <w:rPr>
          <w:sz w:val="22"/>
          <w:szCs w:val="22"/>
        </w:rPr>
        <w:t>Организация физкультурно-оздоровительной работы предполагает:</w:t>
      </w:r>
    </w:p>
    <w:p w:rsidR="00206010" w:rsidRPr="00AF468A" w:rsidRDefault="00206010" w:rsidP="00206010">
      <w:pPr>
        <w:spacing w:line="240" w:lineRule="atLeast"/>
        <w:rPr>
          <w:sz w:val="22"/>
          <w:szCs w:val="22"/>
        </w:rPr>
      </w:pPr>
      <w:r w:rsidRPr="00AF468A">
        <w:rPr>
          <w:sz w:val="22"/>
          <w:szCs w:val="22"/>
        </w:rPr>
        <w:t>· введение третьего дополнительного часа по физической культуре; </w:t>
      </w:r>
    </w:p>
    <w:p w:rsidR="00206010" w:rsidRPr="00AF468A" w:rsidRDefault="00206010" w:rsidP="00206010">
      <w:pPr>
        <w:spacing w:line="240" w:lineRule="atLeast"/>
        <w:rPr>
          <w:sz w:val="22"/>
          <w:szCs w:val="22"/>
        </w:rPr>
      </w:pPr>
      <w:r w:rsidRPr="00AF468A">
        <w:rPr>
          <w:sz w:val="22"/>
          <w:szCs w:val="22"/>
        </w:rPr>
        <w:t>· организация динамических пауз в виде игр;</w:t>
      </w:r>
    </w:p>
    <w:p w:rsidR="00206010" w:rsidRPr="00AF468A" w:rsidRDefault="00206010" w:rsidP="00206010">
      <w:pPr>
        <w:spacing w:line="240" w:lineRule="atLeast"/>
        <w:rPr>
          <w:sz w:val="22"/>
          <w:szCs w:val="22"/>
        </w:rPr>
      </w:pPr>
      <w:r w:rsidRPr="00AF468A">
        <w:rPr>
          <w:sz w:val="22"/>
          <w:szCs w:val="22"/>
        </w:rPr>
        <w:t>· проведение ежедневной утренней гимнастики в течение 8 минут до уроков.</w:t>
      </w:r>
    </w:p>
    <w:p w:rsidR="00206010" w:rsidRPr="00AF468A" w:rsidRDefault="00206010" w:rsidP="00206010">
      <w:pPr>
        <w:spacing w:line="240" w:lineRule="atLeast"/>
        <w:rPr>
          <w:sz w:val="22"/>
          <w:szCs w:val="22"/>
        </w:rPr>
      </w:pPr>
      <w:r w:rsidRPr="00AF468A">
        <w:rPr>
          <w:sz w:val="22"/>
          <w:szCs w:val="22"/>
        </w:rPr>
        <w:t>· организация секций;</w:t>
      </w:r>
    </w:p>
    <w:p w:rsidR="00206010" w:rsidRPr="00AF468A" w:rsidRDefault="00206010" w:rsidP="00206010">
      <w:pPr>
        <w:spacing w:line="240" w:lineRule="atLeast"/>
        <w:rPr>
          <w:sz w:val="22"/>
          <w:szCs w:val="22"/>
        </w:rPr>
      </w:pPr>
      <w:r w:rsidRPr="00AF468A">
        <w:rPr>
          <w:sz w:val="22"/>
          <w:szCs w:val="22"/>
        </w:rPr>
        <w:t>· участие в спортивно-оздоровительных мероприятиях (Дни спорта, Весёлые старты, Папа, мама, я – спортивная семья и т.д.);</w:t>
      </w:r>
    </w:p>
    <w:p w:rsidR="00206010" w:rsidRPr="00AF468A" w:rsidRDefault="00206010" w:rsidP="00206010">
      <w:pPr>
        <w:spacing w:line="240" w:lineRule="atLeast"/>
        <w:rPr>
          <w:sz w:val="22"/>
          <w:szCs w:val="22"/>
        </w:rPr>
      </w:pPr>
      <w:r w:rsidRPr="00AF468A">
        <w:rPr>
          <w:sz w:val="22"/>
          <w:szCs w:val="22"/>
        </w:rPr>
        <w:t>· проведение школьной олимпиады по физической культуре;</w:t>
      </w:r>
    </w:p>
    <w:p w:rsidR="00206010" w:rsidRDefault="00206010" w:rsidP="00206010">
      <w:pPr>
        <w:spacing w:line="240" w:lineRule="atLeast"/>
        <w:rPr>
          <w:sz w:val="22"/>
          <w:szCs w:val="22"/>
        </w:rPr>
      </w:pPr>
      <w:r w:rsidRPr="00AF468A">
        <w:rPr>
          <w:sz w:val="22"/>
          <w:szCs w:val="22"/>
        </w:rPr>
        <w:t>· проведение классных часов по вопросам гигиены, охраны здоровья и формирования здорового образа жизни по темам:</w:t>
      </w:r>
    </w:p>
    <w:p w:rsidR="00206010" w:rsidRPr="00AF468A" w:rsidRDefault="00206010" w:rsidP="00206010">
      <w:pPr>
        <w:spacing w:line="240" w:lineRule="atLeast"/>
        <w:rPr>
          <w:sz w:val="22"/>
          <w:szCs w:val="22"/>
        </w:rPr>
      </w:pP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Правила безопасности дорожного движения (по временам года) 1-4</w:t>
      </w:r>
      <w:r w:rsidRPr="00AF468A">
        <w:rPr>
          <w:sz w:val="22"/>
          <w:szCs w:val="22"/>
        </w:rPr>
        <w:t xml:space="preserve"> класс</w:t>
      </w:r>
      <w:r>
        <w:rPr>
          <w:sz w:val="22"/>
          <w:szCs w:val="22"/>
        </w:rPr>
        <w:t>ы</w:t>
      </w:r>
      <w:r w:rsidRPr="00AF468A">
        <w:rPr>
          <w:sz w:val="22"/>
          <w:szCs w:val="22"/>
        </w:rPr>
        <w:t>.</w:t>
      </w:r>
    </w:p>
    <w:p w:rsidR="00206010" w:rsidRDefault="00206010" w:rsidP="0086462B">
      <w:pPr>
        <w:widowControl w:val="0"/>
        <w:numPr>
          <w:ilvl w:val="0"/>
          <w:numId w:val="58"/>
        </w:numPr>
        <w:suppressAutoHyphens/>
        <w:autoSpaceDE w:val="0"/>
        <w:spacing w:line="240" w:lineRule="atLeast"/>
        <w:rPr>
          <w:sz w:val="22"/>
          <w:szCs w:val="22"/>
        </w:rPr>
      </w:pPr>
      <w:r>
        <w:rPr>
          <w:sz w:val="22"/>
          <w:szCs w:val="22"/>
        </w:rPr>
        <w:t>Где нас подстерегают опасности,1-2</w:t>
      </w:r>
      <w:r w:rsidRPr="00AF468A">
        <w:rPr>
          <w:sz w:val="22"/>
          <w:szCs w:val="22"/>
        </w:rPr>
        <w:t xml:space="preserve"> класс.</w:t>
      </w:r>
    </w:p>
    <w:p w:rsidR="00206010" w:rsidRDefault="00206010" w:rsidP="0086462B">
      <w:pPr>
        <w:widowControl w:val="0"/>
        <w:numPr>
          <w:ilvl w:val="0"/>
          <w:numId w:val="58"/>
        </w:numPr>
        <w:suppressAutoHyphens/>
        <w:autoSpaceDE w:val="0"/>
        <w:spacing w:line="240" w:lineRule="atLeast"/>
        <w:rPr>
          <w:sz w:val="22"/>
          <w:szCs w:val="22"/>
        </w:rPr>
      </w:pPr>
      <w:r>
        <w:rPr>
          <w:sz w:val="22"/>
          <w:szCs w:val="22"/>
        </w:rPr>
        <w:t xml:space="preserve">Правила поведения в лесу 1-2 кл., </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Как правильно питаться 3-4 классы;</w:t>
      </w:r>
    </w:p>
    <w:p w:rsidR="00206010" w:rsidRPr="00AF468A" w:rsidRDefault="00206010" w:rsidP="0086462B">
      <w:pPr>
        <w:widowControl w:val="0"/>
        <w:numPr>
          <w:ilvl w:val="0"/>
          <w:numId w:val="58"/>
        </w:numPr>
        <w:suppressAutoHyphens/>
        <w:autoSpaceDE w:val="0"/>
        <w:spacing w:line="240" w:lineRule="atLeast"/>
        <w:rPr>
          <w:sz w:val="22"/>
          <w:szCs w:val="22"/>
        </w:rPr>
      </w:pPr>
      <w:r w:rsidRPr="00AF468A">
        <w:rPr>
          <w:sz w:val="22"/>
          <w:szCs w:val="22"/>
        </w:rPr>
        <w:t>.</w:t>
      </w:r>
      <w:r>
        <w:rPr>
          <w:sz w:val="22"/>
          <w:szCs w:val="22"/>
        </w:rPr>
        <w:t>Обморожение , знание правил, оказание первой взаимопомощи 2</w:t>
      </w:r>
      <w:r w:rsidRPr="00AF468A">
        <w:rPr>
          <w:sz w:val="22"/>
          <w:szCs w:val="22"/>
        </w:rPr>
        <w:t xml:space="preserve">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Царица гигиена и её друзья</w:t>
      </w:r>
      <w:r w:rsidRPr="00AF468A">
        <w:rPr>
          <w:sz w:val="22"/>
          <w:szCs w:val="22"/>
        </w:rPr>
        <w:t>, 2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Умеем отдыхать, 3</w:t>
      </w:r>
      <w:r w:rsidRPr="00AF468A">
        <w:rPr>
          <w:sz w:val="22"/>
          <w:szCs w:val="22"/>
        </w:rPr>
        <w:t xml:space="preserve">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Не видать грязнулям счастья, 3</w:t>
      </w:r>
      <w:r w:rsidRPr="00AF468A">
        <w:rPr>
          <w:sz w:val="22"/>
          <w:szCs w:val="22"/>
        </w:rPr>
        <w:t xml:space="preserve">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Загадки доктора Неболита, 3</w:t>
      </w:r>
      <w:r w:rsidRPr="00AF468A">
        <w:rPr>
          <w:sz w:val="22"/>
          <w:szCs w:val="22"/>
        </w:rPr>
        <w:t xml:space="preserve"> класс.</w:t>
      </w:r>
    </w:p>
    <w:p w:rsidR="00206010" w:rsidRPr="00AF468A" w:rsidRDefault="00206010" w:rsidP="0086462B">
      <w:pPr>
        <w:widowControl w:val="0"/>
        <w:numPr>
          <w:ilvl w:val="0"/>
          <w:numId w:val="58"/>
        </w:numPr>
        <w:suppressAutoHyphens/>
        <w:autoSpaceDE w:val="0"/>
        <w:spacing w:line="240" w:lineRule="atLeast"/>
        <w:rPr>
          <w:sz w:val="22"/>
          <w:szCs w:val="22"/>
        </w:rPr>
      </w:pPr>
      <w:r>
        <w:rPr>
          <w:sz w:val="22"/>
          <w:szCs w:val="22"/>
        </w:rPr>
        <w:t>Ты и телевизор, 4</w:t>
      </w:r>
      <w:r w:rsidRPr="00AF468A">
        <w:rPr>
          <w:sz w:val="22"/>
          <w:szCs w:val="22"/>
        </w:rPr>
        <w:t xml:space="preserve"> класс. </w:t>
      </w:r>
    </w:p>
    <w:p w:rsidR="00206010" w:rsidRPr="00AF468A" w:rsidRDefault="00206010" w:rsidP="0086462B">
      <w:pPr>
        <w:widowControl w:val="0"/>
        <w:numPr>
          <w:ilvl w:val="0"/>
          <w:numId w:val="58"/>
        </w:numPr>
        <w:suppressAutoHyphens/>
        <w:autoSpaceDE w:val="0"/>
        <w:spacing w:line="240" w:lineRule="atLeast"/>
        <w:rPr>
          <w:sz w:val="22"/>
          <w:szCs w:val="22"/>
        </w:rPr>
      </w:pPr>
      <w:r w:rsidRPr="00AF468A">
        <w:rPr>
          <w:sz w:val="22"/>
          <w:szCs w:val="22"/>
        </w:rPr>
        <w:t xml:space="preserve">ТВ + </w:t>
      </w:r>
      <w:r>
        <w:rPr>
          <w:sz w:val="22"/>
          <w:szCs w:val="22"/>
        </w:rPr>
        <w:t>здоровье, 4</w:t>
      </w:r>
      <w:r w:rsidRPr="00AF468A">
        <w:rPr>
          <w:sz w:val="22"/>
          <w:szCs w:val="22"/>
        </w:rPr>
        <w:t xml:space="preserve"> класс.</w:t>
      </w:r>
    </w:p>
    <w:p w:rsidR="00206010" w:rsidRPr="00F55E9F" w:rsidRDefault="00206010" w:rsidP="0086462B">
      <w:pPr>
        <w:widowControl w:val="0"/>
        <w:numPr>
          <w:ilvl w:val="0"/>
          <w:numId w:val="58"/>
        </w:numPr>
        <w:suppressAutoHyphens/>
        <w:autoSpaceDE w:val="0"/>
        <w:spacing w:line="240" w:lineRule="atLeast"/>
        <w:rPr>
          <w:sz w:val="22"/>
          <w:szCs w:val="22"/>
        </w:rPr>
      </w:pPr>
      <w:r w:rsidRPr="00AF468A">
        <w:rPr>
          <w:sz w:val="22"/>
          <w:szCs w:val="22"/>
        </w:rPr>
        <w:t>Смейся на здоровье</w:t>
      </w:r>
      <w:r>
        <w:rPr>
          <w:sz w:val="22"/>
          <w:szCs w:val="22"/>
        </w:rPr>
        <w:t>. Улыбка и хорошее настроение, 4</w:t>
      </w:r>
      <w:r w:rsidRPr="00AF468A">
        <w:rPr>
          <w:sz w:val="22"/>
          <w:szCs w:val="22"/>
        </w:rPr>
        <w:t xml:space="preserve"> клас</w:t>
      </w:r>
      <w:r>
        <w:rPr>
          <w:sz w:val="22"/>
          <w:szCs w:val="22"/>
        </w:rPr>
        <w:t>с</w:t>
      </w:r>
    </w:p>
    <w:p w:rsidR="00206010" w:rsidRPr="00AF468A" w:rsidRDefault="00206010" w:rsidP="00206010">
      <w:pPr>
        <w:spacing w:line="240" w:lineRule="atLeast"/>
        <w:rPr>
          <w:sz w:val="22"/>
          <w:szCs w:val="22"/>
        </w:rPr>
      </w:pPr>
      <w:r w:rsidRPr="00AF468A">
        <w:rPr>
          <w:sz w:val="22"/>
          <w:szCs w:val="22"/>
        </w:rPr>
        <w:t>· участие в районных мероприятиях, посвященных охране здоровья;</w:t>
      </w:r>
    </w:p>
    <w:p w:rsidR="00206010" w:rsidRPr="00AF468A" w:rsidRDefault="00206010" w:rsidP="00206010">
      <w:pPr>
        <w:spacing w:line="240" w:lineRule="atLeast"/>
        <w:rPr>
          <w:sz w:val="22"/>
          <w:szCs w:val="22"/>
        </w:rPr>
      </w:pPr>
      <w:r w:rsidRPr="00AF468A">
        <w:rPr>
          <w:sz w:val="22"/>
          <w:szCs w:val="22"/>
        </w:rPr>
        <w:t>· участие в конкурсах рисунков на темы: «Солнце, воздух и вода – наши лучшие д</w:t>
      </w:r>
      <w:r>
        <w:rPr>
          <w:sz w:val="22"/>
          <w:szCs w:val="22"/>
        </w:rPr>
        <w:t>рузья!»</w:t>
      </w:r>
      <w:r w:rsidRPr="00AF468A">
        <w:rPr>
          <w:sz w:val="22"/>
          <w:szCs w:val="22"/>
        </w:rPr>
        <w:t>.</w:t>
      </w:r>
    </w:p>
    <w:p w:rsidR="00206010" w:rsidRPr="00AF468A" w:rsidRDefault="00206010" w:rsidP="00206010">
      <w:pPr>
        <w:spacing w:line="240" w:lineRule="atLeast"/>
        <w:jc w:val="center"/>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 xml:space="preserve">Просветительская работа с родителями </w:t>
      </w:r>
    </w:p>
    <w:p w:rsidR="00206010" w:rsidRPr="00AF468A" w:rsidRDefault="00206010" w:rsidP="00206010">
      <w:pPr>
        <w:spacing w:line="240" w:lineRule="atLeast"/>
        <w:rPr>
          <w:sz w:val="22"/>
          <w:szCs w:val="22"/>
        </w:rPr>
      </w:pPr>
      <w:r w:rsidRPr="00AF468A">
        <w:rPr>
          <w:sz w:val="22"/>
          <w:szCs w:val="22"/>
        </w:rPr>
        <w:t>1.Консультативная работа</w:t>
      </w:r>
      <w:r w:rsidRPr="00AF468A">
        <w:rPr>
          <w:i/>
          <w:iCs/>
          <w:sz w:val="22"/>
          <w:szCs w:val="22"/>
        </w:rPr>
        <w:t>,</w:t>
      </w:r>
      <w:r w:rsidRPr="00AF468A">
        <w:rPr>
          <w:sz w:val="22"/>
          <w:szCs w:val="22"/>
        </w:rPr>
        <w:t xml:space="preserve"> цель которой – разработка рекомендации для учителей, родителей по укреплению здоровья школьников.</w:t>
      </w:r>
    </w:p>
    <w:p w:rsidR="00206010" w:rsidRPr="00AF468A" w:rsidRDefault="00206010" w:rsidP="00206010">
      <w:pPr>
        <w:spacing w:line="240" w:lineRule="atLeast"/>
        <w:rPr>
          <w:sz w:val="22"/>
          <w:szCs w:val="22"/>
        </w:rPr>
      </w:pPr>
      <w:r w:rsidRPr="00AF468A">
        <w:rPr>
          <w:sz w:val="22"/>
          <w:szCs w:val="22"/>
        </w:rPr>
        <w:t>· Родительские собрания:</w:t>
      </w:r>
    </w:p>
    <w:p w:rsidR="00206010" w:rsidRDefault="00206010" w:rsidP="00206010">
      <w:pPr>
        <w:spacing w:line="240" w:lineRule="atLeast"/>
        <w:rPr>
          <w:sz w:val="22"/>
          <w:szCs w:val="22"/>
        </w:rPr>
      </w:pPr>
      <w:r w:rsidRPr="00AF468A">
        <w:rPr>
          <w:sz w:val="22"/>
          <w:szCs w:val="22"/>
        </w:rPr>
        <w:t> «Распорядок дня ребёнка».</w:t>
      </w:r>
    </w:p>
    <w:p w:rsidR="00206010" w:rsidRPr="00AF468A" w:rsidRDefault="00206010" w:rsidP="00206010">
      <w:pPr>
        <w:spacing w:line="240" w:lineRule="atLeast"/>
        <w:rPr>
          <w:sz w:val="22"/>
          <w:szCs w:val="22"/>
        </w:rPr>
      </w:pPr>
      <w:r>
        <w:rPr>
          <w:sz w:val="22"/>
          <w:szCs w:val="22"/>
        </w:rPr>
        <w:t>1. «О вреде курения»</w:t>
      </w:r>
    </w:p>
    <w:p w:rsidR="00206010" w:rsidRPr="00AF468A" w:rsidRDefault="00206010" w:rsidP="00206010">
      <w:pPr>
        <w:spacing w:line="240" w:lineRule="atLeast"/>
        <w:rPr>
          <w:sz w:val="22"/>
          <w:szCs w:val="22"/>
        </w:rPr>
      </w:pPr>
      <w:r>
        <w:rPr>
          <w:sz w:val="22"/>
          <w:szCs w:val="22"/>
        </w:rPr>
        <w:t>1.</w:t>
      </w:r>
      <w:r w:rsidRPr="00AF468A">
        <w:rPr>
          <w:sz w:val="22"/>
          <w:szCs w:val="22"/>
        </w:rPr>
        <w:t> «Особенности психофизического развития детей разных возрастных групп».</w:t>
      </w:r>
    </w:p>
    <w:p w:rsidR="00206010" w:rsidRPr="00AF468A" w:rsidRDefault="00206010" w:rsidP="00206010">
      <w:pPr>
        <w:spacing w:line="240" w:lineRule="atLeast"/>
        <w:rPr>
          <w:sz w:val="22"/>
          <w:szCs w:val="22"/>
        </w:rPr>
      </w:pPr>
      <w:r>
        <w:rPr>
          <w:sz w:val="22"/>
          <w:szCs w:val="22"/>
        </w:rPr>
        <w:t>2.</w:t>
      </w:r>
      <w:r w:rsidRPr="00AF468A">
        <w:rPr>
          <w:sz w:val="22"/>
          <w:szCs w:val="22"/>
        </w:rPr>
        <w:t> «Профилактика простудных заболеваний».</w:t>
      </w:r>
    </w:p>
    <w:p w:rsidR="00206010" w:rsidRPr="00AF468A" w:rsidRDefault="00206010" w:rsidP="00206010">
      <w:pPr>
        <w:spacing w:line="240" w:lineRule="atLeast"/>
        <w:rPr>
          <w:sz w:val="22"/>
          <w:szCs w:val="22"/>
        </w:rPr>
      </w:pPr>
      <w:r>
        <w:rPr>
          <w:sz w:val="22"/>
          <w:szCs w:val="22"/>
        </w:rPr>
        <w:t xml:space="preserve">3. </w:t>
      </w:r>
      <w:r w:rsidRPr="00AF468A">
        <w:rPr>
          <w:sz w:val="22"/>
          <w:szCs w:val="22"/>
        </w:rPr>
        <w:t> </w:t>
      </w:r>
      <w:r>
        <w:rPr>
          <w:sz w:val="22"/>
          <w:szCs w:val="22"/>
        </w:rPr>
        <w:t>«Профилактика стрессов»</w:t>
      </w:r>
    </w:p>
    <w:p w:rsidR="00206010" w:rsidRPr="00AF468A" w:rsidRDefault="00206010" w:rsidP="00206010">
      <w:pPr>
        <w:spacing w:line="240" w:lineRule="atLeast"/>
        <w:rPr>
          <w:sz w:val="22"/>
          <w:szCs w:val="22"/>
        </w:rPr>
      </w:pPr>
      <w:r w:rsidRPr="00AF468A">
        <w:rPr>
          <w:sz w:val="22"/>
          <w:szCs w:val="22"/>
        </w:rPr>
        <w:t>· Выпуск бюллетеней для родителей:</w:t>
      </w:r>
    </w:p>
    <w:p w:rsidR="00206010" w:rsidRPr="00AF468A" w:rsidRDefault="00206010" w:rsidP="00206010">
      <w:pPr>
        <w:spacing w:line="240" w:lineRule="atLeast"/>
        <w:rPr>
          <w:sz w:val="22"/>
          <w:szCs w:val="22"/>
        </w:rPr>
      </w:pPr>
      <w:r>
        <w:rPr>
          <w:sz w:val="22"/>
          <w:szCs w:val="22"/>
        </w:rPr>
        <w:t>1.</w:t>
      </w:r>
      <w:r w:rsidRPr="00AF468A">
        <w:rPr>
          <w:sz w:val="22"/>
          <w:szCs w:val="22"/>
        </w:rPr>
        <w:t> «Распорядок дня ребёнка».</w:t>
      </w:r>
    </w:p>
    <w:p w:rsidR="00206010" w:rsidRPr="00AF468A" w:rsidRDefault="00206010" w:rsidP="00206010">
      <w:pPr>
        <w:spacing w:line="240" w:lineRule="atLeast"/>
        <w:rPr>
          <w:sz w:val="22"/>
          <w:szCs w:val="22"/>
        </w:rPr>
      </w:pPr>
      <w:r>
        <w:rPr>
          <w:sz w:val="22"/>
          <w:szCs w:val="22"/>
        </w:rPr>
        <w:t>2.</w:t>
      </w:r>
      <w:r w:rsidRPr="00AF468A">
        <w:rPr>
          <w:sz w:val="22"/>
          <w:szCs w:val="22"/>
        </w:rPr>
        <w:t> «Особенности психофизического развития детей разных возрастных групп».</w:t>
      </w:r>
    </w:p>
    <w:p w:rsidR="00206010" w:rsidRPr="00AF468A" w:rsidRDefault="00206010" w:rsidP="00206010">
      <w:pPr>
        <w:spacing w:line="240" w:lineRule="atLeast"/>
        <w:rPr>
          <w:sz w:val="22"/>
          <w:szCs w:val="22"/>
        </w:rPr>
      </w:pPr>
      <w:r>
        <w:rPr>
          <w:sz w:val="22"/>
          <w:szCs w:val="22"/>
        </w:rPr>
        <w:t>3.</w:t>
      </w:r>
      <w:r w:rsidRPr="00AF468A">
        <w:rPr>
          <w:sz w:val="22"/>
          <w:szCs w:val="22"/>
        </w:rPr>
        <w:t> «Профилактика простудных заболеваний».</w:t>
      </w:r>
    </w:p>
    <w:p w:rsidR="00206010" w:rsidRPr="00AF468A" w:rsidRDefault="00206010" w:rsidP="00206010">
      <w:pPr>
        <w:spacing w:line="240" w:lineRule="atLeast"/>
        <w:rPr>
          <w:sz w:val="22"/>
          <w:szCs w:val="22"/>
        </w:rPr>
      </w:pPr>
      <w:r>
        <w:rPr>
          <w:sz w:val="22"/>
          <w:szCs w:val="22"/>
        </w:rPr>
        <w:t>4.</w:t>
      </w:r>
      <w:r w:rsidRPr="00AF468A">
        <w:rPr>
          <w:sz w:val="22"/>
          <w:szCs w:val="22"/>
        </w:rPr>
        <w:t> «Профилактика стрессов».</w:t>
      </w:r>
    </w:p>
    <w:p w:rsidR="00206010" w:rsidRPr="00AF468A" w:rsidRDefault="00206010" w:rsidP="00206010">
      <w:pPr>
        <w:spacing w:line="240" w:lineRule="atLeast"/>
        <w:rPr>
          <w:sz w:val="22"/>
          <w:szCs w:val="22"/>
        </w:rPr>
      </w:pPr>
      <w:r>
        <w:rPr>
          <w:sz w:val="22"/>
          <w:szCs w:val="22"/>
        </w:rPr>
        <w:lastRenderedPageBreak/>
        <w:t>5.</w:t>
      </w:r>
      <w:r w:rsidRPr="00AF468A">
        <w:rPr>
          <w:sz w:val="22"/>
          <w:szCs w:val="22"/>
        </w:rPr>
        <w:t> «Роль физкультуры в формировании здорового образа жизни».</w:t>
      </w:r>
    </w:p>
    <w:p w:rsidR="00206010" w:rsidRPr="00AF468A" w:rsidRDefault="00206010" w:rsidP="00206010">
      <w:pPr>
        <w:spacing w:line="240" w:lineRule="atLeast"/>
        <w:rPr>
          <w:sz w:val="22"/>
          <w:szCs w:val="22"/>
        </w:rPr>
      </w:pPr>
      <w:r>
        <w:rPr>
          <w:sz w:val="22"/>
          <w:szCs w:val="22"/>
        </w:rPr>
        <w:t>6.</w:t>
      </w:r>
      <w:r w:rsidRPr="00AF468A">
        <w:rPr>
          <w:sz w:val="22"/>
          <w:szCs w:val="22"/>
        </w:rPr>
        <w:t> «Компьютер и здоровье».</w:t>
      </w:r>
    </w:p>
    <w:p w:rsidR="00206010" w:rsidRPr="00AF468A" w:rsidRDefault="00206010" w:rsidP="00206010">
      <w:pPr>
        <w:spacing w:line="240" w:lineRule="atLeast"/>
        <w:rPr>
          <w:sz w:val="22"/>
          <w:szCs w:val="22"/>
        </w:rPr>
      </w:pPr>
      <w:r w:rsidRPr="00AF468A">
        <w:rPr>
          <w:sz w:val="22"/>
          <w:szCs w:val="22"/>
        </w:rPr>
        <w:t>· Информирование родителей по вопросам здоровья школьников и пропаганды здорового образа жизни с использованием листовок, буклетов, школьных информационных стендов.</w:t>
      </w:r>
    </w:p>
    <w:p w:rsidR="00206010" w:rsidRPr="00AF468A" w:rsidRDefault="00206010" w:rsidP="00206010">
      <w:pPr>
        <w:spacing w:line="240" w:lineRule="atLeast"/>
        <w:rPr>
          <w:sz w:val="22"/>
          <w:szCs w:val="22"/>
        </w:rPr>
      </w:pPr>
      <w:r w:rsidRPr="00AF468A">
        <w:rPr>
          <w:sz w:val="22"/>
          <w:szCs w:val="22"/>
        </w:rPr>
        <w:t>· Индивидуальное консультирование родителей по вопросам здоровья школьников и пропаганды здорового образа жизни.</w:t>
      </w:r>
    </w:p>
    <w:p w:rsidR="00206010" w:rsidRPr="00AF468A" w:rsidRDefault="00206010" w:rsidP="00206010">
      <w:pPr>
        <w:spacing w:line="240" w:lineRule="atLeast"/>
        <w:rPr>
          <w:sz w:val="22"/>
          <w:szCs w:val="22"/>
        </w:rPr>
      </w:pPr>
      <w:r w:rsidRPr="00AF468A">
        <w:rPr>
          <w:sz w:val="22"/>
          <w:szCs w:val="22"/>
        </w:rPr>
        <w:t>2. Совместная внеклассная работа педагогов, родителей и обучающихся:</w:t>
      </w:r>
    </w:p>
    <w:p w:rsidR="00206010" w:rsidRPr="00AF468A" w:rsidRDefault="00206010" w:rsidP="00206010">
      <w:pPr>
        <w:spacing w:line="240" w:lineRule="atLeast"/>
        <w:rPr>
          <w:sz w:val="22"/>
          <w:szCs w:val="22"/>
        </w:rPr>
      </w:pPr>
      <w:r w:rsidRPr="00AF468A">
        <w:rPr>
          <w:sz w:val="22"/>
          <w:szCs w:val="22"/>
        </w:rPr>
        <w:t>· праздник «Папа, мама, я – спортивная семья»;</w:t>
      </w:r>
    </w:p>
    <w:p w:rsidR="00206010" w:rsidRPr="00AF468A" w:rsidRDefault="00206010" w:rsidP="00206010">
      <w:pPr>
        <w:spacing w:line="240" w:lineRule="atLeast"/>
        <w:rPr>
          <w:sz w:val="22"/>
          <w:szCs w:val="22"/>
        </w:rPr>
      </w:pPr>
      <w:r>
        <w:rPr>
          <w:sz w:val="22"/>
          <w:szCs w:val="22"/>
        </w:rPr>
        <w:t>· Дни Здоровья</w:t>
      </w:r>
      <w:r w:rsidRPr="00AF468A">
        <w:rPr>
          <w:sz w:val="22"/>
          <w:szCs w:val="22"/>
        </w:rPr>
        <w:t>, экскурсии;</w:t>
      </w:r>
    </w:p>
    <w:p w:rsidR="00206010" w:rsidRPr="00AF468A" w:rsidRDefault="00206010" w:rsidP="00206010">
      <w:pPr>
        <w:spacing w:line="240" w:lineRule="atLeast"/>
        <w:rPr>
          <w:sz w:val="22"/>
          <w:szCs w:val="22"/>
        </w:rPr>
      </w:pPr>
      <w:r w:rsidRPr="00AF468A">
        <w:rPr>
          <w:sz w:val="22"/>
          <w:szCs w:val="22"/>
        </w:rPr>
        <w:t>· привлечение родителей-специалистов для участия в работе с детьми, проведения круглых столов для педагогов.</w:t>
      </w:r>
    </w:p>
    <w:p w:rsidR="00206010" w:rsidRPr="00AF468A" w:rsidRDefault="00206010" w:rsidP="00206010">
      <w:pPr>
        <w:spacing w:line="240" w:lineRule="atLeast"/>
        <w:rPr>
          <w:sz w:val="22"/>
          <w:szCs w:val="22"/>
        </w:rPr>
      </w:pPr>
      <w:r w:rsidRPr="00AF468A">
        <w:rPr>
          <w:sz w:val="22"/>
          <w:szCs w:val="22"/>
        </w:rPr>
        <w:t>Создание в образовательном учреждении программы формирования культуры здорового и безопасного образа жизни и её эффективное функционирование предполагает полноценное осознание всеми участниками образовательного процесса важности сохранения своего здоровья и здоровья окружающих его людей.</w:t>
      </w:r>
    </w:p>
    <w:p w:rsidR="00206010" w:rsidRPr="00AF468A" w:rsidRDefault="00206010" w:rsidP="00206010">
      <w:pPr>
        <w:spacing w:after="120" w:line="240" w:lineRule="atLeast"/>
        <w:jc w:val="center"/>
        <w:rPr>
          <w:color w:val="333333"/>
          <w:sz w:val="22"/>
          <w:szCs w:val="22"/>
        </w:rPr>
      </w:pPr>
      <w:r w:rsidRPr="00AF468A">
        <w:rPr>
          <w:b/>
          <w:bCs/>
          <w:color w:val="333333"/>
          <w:sz w:val="22"/>
          <w:szCs w:val="22"/>
        </w:rPr>
        <w:t>Основные направления просветительской и мотивационной работы</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5"/>
        <w:gridCol w:w="3403"/>
        <w:gridCol w:w="4135"/>
      </w:tblGrid>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line="240" w:lineRule="atLeast"/>
              <w:rPr>
                <w:sz w:val="22"/>
                <w:szCs w:val="22"/>
              </w:rPr>
            </w:pPr>
            <w:r w:rsidRPr="00AF468A">
              <w:rPr>
                <w:sz w:val="22"/>
                <w:szCs w:val="22"/>
              </w:rPr>
              <w:br/>
            </w:r>
            <w:r w:rsidRPr="00AF468A">
              <w:rPr>
                <w:b/>
                <w:bCs/>
                <w:sz w:val="22"/>
                <w:szCs w:val="22"/>
              </w:rPr>
              <w:t>Направление деятельности</w:t>
            </w:r>
            <w:r w:rsidRPr="00AF468A">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jc w:val="center"/>
              <w:rPr>
                <w:sz w:val="22"/>
                <w:szCs w:val="22"/>
              </w:rPr>
            </w:pPr>
            <w:r w:rsidRPr="00AF468A">
              <w:rPr>
                <w:b/>
                <w:bCs/>
                <w:sz w:val="22"/>
                <w:szCs w:val="22"/>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jc w:val="center"/>
              <w:rPr>
                <w:sz w:val="22"/>
                <w:szCs w:val="22"/>
              </w:rPr>
            </w:pPr>
            <w:r w:rsidRPr="00AF468A">
              <w:rPr>
                <w:b/>
                <w:bCs/>
                <w:sz w:val="22"/>
                <w:szCs w:val="22"/>
              </w:rPr>
              <w:t>Содержание</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b/>
                <w:bCs/>
                <w:i/>
                <w:iCs/>
                <w:sz w:val="22"/>
                <w:szCs w:val="22"/>
              </w:rPr>
              <w:t>Санитарно-просветительская работа по формированию</w:t>
            </w:r>
            <w:r w:rsidRPr="00AF468A">
              <w:rPr>
                <w:sz w:val="22"/>
                <w:szCs w:val="22"/>
              </w:rPr>
              <w:br/>
            </w:r>
            <w:r w:rsidRPr="00AF468A">
              <w:rPr>
                <w:b/>
                <w:bCs/>
                <w:i/>
                <w:iCs/>
                <w:sz w:val="22"/>
                <w:szCs w:val="22"/>
              </w:rPr>
              <w:t> здорового образа жизни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1. Знакомство детей, родителей с основными понятиями – здоровье, здоровый образ жизни.</w:t>
            </w:r>
            <w:r w:rsidRPr="00AF468A">
              <w:rPr>
                <w:sz w:val="22"/>
                <w:szCs w:val="22"/>
              </w:rPr>
              <w:br/>
              <w:t>2. Формирование навыков здорового образа жизни, гигиены, правил личной безопасности.</w:t>
            </w:r>
            <w:r w:rsidRPr="00AF468A">
              <w:rPr>
                <w:sz w:val="22"/>
                <w:szCs w:val="22"/>
              </w:rPr>
              <w:br/>
              <w:t xml:space="preserve">3. Обеспечение условий для мотивации и стимулирования здорового образа жизни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Проведение уроков здоровья,</w:t>
            </w:r>
            <w:r w:rsidRPr="00AF468A">
              <w:rPr>
                <w:sz w:val="22"/>
                <w:szCs w:val="22"/>
              </w:rPr>
              <w:br/>
              <w:t>проведение классных часов и общешкольных мероприятий по пропаганде здорового образа жизни, формированию навыков ЗОЖ, гигиены и личной безопасности; а также совместных мероприятий с ДОУ.</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b/>
                <w:bCs/>
                <w:i/>
                <w:iCs/>
                <w:sz w:val="22"/>
                <w:szCs w:val="22"/>
              </w:rPr>
              <w:t>Профилактическая деятельность</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1. Обеспечение условий для ранней диагностики заболеваний, профилактики здоровья.</w:t>
            </w:r>
            <w:r w:rsidRPr="00AF468A">
              <w:rPr>
                <w:sz w:val="22"/>
                <w:szCs w:val="22"/>
              </w:rPr>
              <w:br/>
              <w:t>2. Создание условий, предотвращающих ухудшение состояние здоровья.</w:t>
            </w:r>
            <w:r w:rsidRPr="00AF468A">
              <w:rPr>
                <w:sz w:val="22"/>
                <w:szCs w:val="22"/>
              </w:rPr>
              <w:br/>
              <w:t>3. Обеспечение помощи детям, перенесшим заболевания, в адаптации к учебному процессу.</w:t>
            </w:r>
            <w:r w:rsidRPr="00AF468A">
              <w:rPr>
                <w:sz w:val="22"/>
                <w:szCs w:val="22"/>
              </w:rPr>
              <w:br/>
              <w:t xml:space="preserve">4. Профилактика травматизма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xml:space="preserve">– Система мер по улучшению питания детей: режим питания; эстетика помещений; пропаганда культуры питания в семье. </w:t>
            </w:r>
            <w:r w:rsidRPr="00AF468A">
              <w:rPr>
                <w:sz w:val="22"/>
                <w:szCs w:val="22"/>
              </w:rPr>
              <w:br/>
              <w:t>– Система мер по улучшению санитарии и гигиены: генеральные уборки классных комнат, школы; соблюдение санитарно-гигиенических требований.</w:t>
            </w:r>
            <w:r w:rsidRPr="00AF468A">
              <w:rPr>
                <w:sz w:val="22"/>
                <w:szCs w:val="22"/>
              </w:rPr>
              <w:br/>
              <w:t xml:space="preserve">– Система мер по предупреждению травматизма: оформление уголков по технике безопасности; проведение инструктажа с детьми. </w:t>
            </w:r>
            <w:r w:rsidRPr="00AF468A">
              <w:rPr>
                <w:sz w:val="22"/>
                <w:szCs w:val="22"/>
              </w:rPr>
              <w:br/>
              <w:t>– Профилактика утомляемости: проведение подвижных перемен; оборудование зон отдыха.</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b/>
                <w:bCs/>
                <w:i/>
                <w:iCs/>
                <w:sz w:val="22"/>
                <w:szCs w:val="22"/>
              </w:rPr>
              <w:t>Физкультурно-оздоровительная, спортивно-массовая работа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1. Укрепление здоровья детей средствами физической культуры и спорта.</w:t>
            </w:r>
            <w:r w:rsidRPr="00AF468A">
              <w:rPr>
                <w:sz w:val="22"/>
                <w:szCs w:val="22"/>
              </w:rPr>
              <w:br/>
              <w:t>2. Пропаганда физической культуры, спорта, туризма в семье. 3. Всемерное развитие и содействие детскому и взрослому спорту и туризму.</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Увеличение объёма и повышение качества оздоровительной и спортивно-массовой работы в прогимназии: организация подвижных игр; соревнований по отдельным видам спорта;</w:t>
            </w:r>
            <w:r w:rsidRPr="00AF468A">
              <w:rPr>
                <w:sz w:val="22"/>
                <w:szCs w:val="22"/>
              </w:rPr>
              <w:br/>
              <w:t>спартакиады, дни здоровья, …</w:t>
            </w:r>
            <w:r w:rsidRPr="00AF468A">
              <w:rPr>
                <w:sz w:val="22"/>
                <w:szCs w:val="22"/>
              </w:rPr>
              <w:br/>
              <w:t>– Привлечение к организации физкультурно-оздоровительной и спортивно-массовой работе с детьми тренеров ДЮСШ, родителей.</w:t>
            </w:r>
          </w:p>
        </w:tc>
      </w:tr>
    </w:tbl>
    <w:p w:rsidR="00060DDA" w:rsidRDefault="00060DDA" w:rsidP="00206010">
      <w:pPr>
        <w:spacing w:after="120" w:line="240" w:lineRule="atLeast"/>
        <w:jc w:val="center"/>
        <w:rPr>
          <w:b/>
          <w:bCs/>
          <w:sz w:val="22"/>
          <w:szCs w:val="22"/>
        </w:rPr>
      </w:pPr>
    </w:p>
    <w:p w:rsidR="00206010" w:rsidRPr="00AF468A" w:rsidRDefault="00206010" w:rsidP="00206010">
      <w:pPr>
        <w:spacing w:after="120" w:line="240" w:lineRule="atLeast"/>
        <w:jc w:val="center"/>
        <w:rPr>
          <w:sz w:val="22"/>
          <w:szCs w:val="22"/>
        </w:rPr>
      </w:pPr>
      <w:r w:rsidRPr="00AF468A">
        <w:rPr>
          <w:b/>
          <w:bCs/>
          <w:sz w:val="22"/>
          <w:szCs w:val="22"/>
        </w:rPr>
        <w:lastRenderedPageBreak/>
        <w:t>Примерное программное содержание по классам.</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30"/>
        <w:gridCol w:w="8363"/>
      </w:tblGrid>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line="240" w:lineRule="atLeast"/>
              <w:jc w:val="center"/>
              <w:rPr>
                <w:sz w:val="22"/>
                <w:szCs w:val="22"/>
              </w:rPr>
            </w:pPr>
            <w:r w:rsidRPr="00AF468A">
              <w:rPr>
                <w:b/>
                <w:bCs/>
                <w:sz w:val="22"/>
                <w:szCs w:val="22"/>
              </w:rPr>
              <w:t>Ступень образования</w:t>
            </w:r>
            <w:r w:rsidRPr="00AF468A">
              <w:rPr>
                <w:sz w:val="22"/>
                <w:szCs w:val="22"/>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jc w:val="center"/>
              <w:rPr>
                <w:sz w:val="22"/>
                <w:szCs w:val="22"/>
              </w:rPr>
            </w:pPr>
            <w:r w:rsidRPr="00AF468A">
              <w:rPr>
                <w:b/>
                <w:bCs/>
                <w:sz w:val="22"/>
                <w:szCs w:val="22"/>
              </w:rPr>
              <w:t>Содержательные линии</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b/>
                <w:bCs/>
                <w:i/>
                <w:iCs/>
                <w:sz w:val="22"/>
                <w:szCs w:val="22"/>
              </w:rPr>
              <w:t>Предшкольная</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Default="00206010" w:rsidP="00206010">
            <w:pPr>
              <w:spacing w:after="120" w:line="240" w:lineRule="atLeast"/>
              <w:rPr>
                <w:sz w:val="22"/>
                <w:szCs w:val="22"/>
              </w:rPr>
            </w:pPr>
            <w:r w:rsidRPr="00AF468A">
              <w:rPr>
                <w:sz w:val="22"/>
                <w:szCs w:val="22"/>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w:t>
            </w:r>
          </w:p>
          <w:p w:rsidR="00206010" w:rsidRPr="00AF468A" w:rsidRDefault="00206010" w:rsidP="00206010">
            <w:pPr>
              <w:spacing w:after="120" w:line="240" w:lineRule="atLeast"/>
              <w:rPr>
                <w:sz w:val="22"/>
                <w:szCs w:val="22"/>
              </w:rPr>
            </w:pPr>
            <w:r w:rsidRPr="00AF468A">
              <w:rPr>
                <w:sz w:val="22"/>
                <w:szCs w:val="22"/>
              </w:rPr>
              <w:t>ужно б</w:t>
            </w:r>
            <w:r w:rsidR="00E13C6F">
              <w:rPr>
                <w:sz w:val="22"/>
                <w:szCs w:val="22"/>
              </w:rPr>
              <w:t xml:space="preserve">ыть здоровым, </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b/>
                <w:bCs/>
                <w:i/>
                <w:iCs/>
                <w:sz w:val="22"/>
                <w:szCs w:val="22"/>
              </w:rPr>
            </w:pPr>
            <w:r>
              <w:rPr>
                <w:b/>
                <w:bCs/>
                <w:i/>
                <w:iCs/>
                <w:sz w:val="22"/>
                <w:szCs w:val="22"/>
              </w:rPr>
              <w:t>1</w:t>
            </w:r>
            <w:r w:rsidRPr="00AF468A">
              <w:rPr>
                <w:b/>
                <w:bCs/>
                <w:i/>
                <w:iCs/>
                <w:sz w:val="22"/>
                <w:szCs w:val="22"/>
              </w:rPr>
              <w:t xml:space="preserve"> класс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E13C6F" w:rsidP="00206010">
            <w:pPr>
              <w:spacing w:after="120" w:line="240" w:lineRule="atLeast"/>
              <w:rPr>
                <w:sz w:val="22"/>
                <w:szCs w:val="22"/>
              </w:rPr>
            </w:pPr>
            <w:r>
              <w:rPr>
                <w:sz w:val="22"/>
                <w:szCs w:val="22"/>
              </w:rPr>
              <w:t>Спорт в моей жизни, моё здоровье, Что мы едим, Как вести себя в лесу, как вести себя с незнакомыми, Правила поведения на улице.</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Pr>
                <w:b/>
                <w:bCs/>
                <w:i/>
                <w:iCs/>
                <w:sz w:val="22"/>
                <w:szCs w:val="22"/>
              </w:rPr>
              <w:t>2</w:t>
            </w:r>
            <w:r w:rsidRPr="00AF468A">
              <w:rPr>
                <w:b/>
                <w:bCs/>
                <w:i/>
                <w:iCs/>
                <w:sz w:val="22"/>
                <w:szCs w:val="22"/>
              </w:rPr>
              <w:t xml:space="preserve"> класс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xml:space="preserve">Отношение к самому себе, к своему собственному здоровью правильный режим дня, зачем человеку нужен отдых, зачем нужен свежий воздух, спорт в моей жизни </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Pr>
                <w:b/>
                <w:bCs/>
                <w:i/>
                <w:iCs/>
                <w:sz w:val="22"/>
                <w:szCs w:val="22"/>
              </w:rPr>
              <w:t>3</w:t>
            </w:r>
            <w:r w:rsidRPr="00AF468A">
              <w:rPr>
                <w:b/>
                <w:bCs/>
                <w:i/>
                <w:iCs/>
                <w:sz w:val="22"/>
                <w:szCs w:val="22"/>
              </w:rPr>
              <w:t xml:space="preserve"> класс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206010" w:rsidRPr="00AF468A" w:rsidTr="00206010">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Pr>
                <w:b/>
                <w:bCs/>
                <w:i/>
                <w:iCs/>
                <w:sz w:val="22"/>
                <w:szCs w:val="22"/>
              </w:rPr>
              <w:t>4</w:t>
            </w:r>
            <w:r w:rsidRPr="00AF468A">
              <w:rPr>
                <w:b/>
                <w:bCs/>
                <w:i/>
                <w:iCs/>
                <w:sz w:val="22"/>
                <w:szCs w:val="22"/>
              </w:rPr>
              <w:t xml:space="preserve"> класс</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206010" w:rsidRPr="00AF468A" w:rsidRDefault="00206010" w:rsidP="00206010">
            <w:pPr>
              <w:spacing w:after="120" w:line="240" w:lineRule="atLeast"/>
              <w:rPr>
                <w:sz w:val="22"/>
                <w:szCs w:val="22"/>
              </w:rPr>
            </w:pPr>
            <w:r w:rsidRPr="00AF468A">
              <w:rPr>
                <w:sz w:val="22"/>
                <w:szCs w:val="22"/>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bl>
    <w:p w:rsidR="00206010" w:rsidRPr="00AF468A" w:rsidRDefault="00206010" w:rsidP="00206010">
      <w:pPr>
        <w:spacing w:after="120" w:line="240" w:lineRule="atLeast"/>
        <w:rPr>
          <w:b/>
          <w:bCs/>
          <w:i/>
          <w:iCs/>
          <w:sz w:val="22"/>
          <w:szCs w:val="22"/>
        </w:rPr>
      </w:pP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Критериями эффективности и результативности реализации программы на ступени начального общего образования является овладение обучающимися умениями:</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сравнивать свое поведение с образцом, обращаться за помощью к взрослым, принимать её;</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оценивать соответствие мотива и результата поведения с позиции экологической культуры, взаимосвязи здоровья человека и здоровья природы</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снижение уровня социальной напряженности вдесткой и подростковой среде</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результаты экспресс-диагностики показателей здоровья школьников.</w:t>
      </w:r>
    </w:p>
    <w:p w:rsidR="00206010" w:rsidRPr="00AF468A" w:rsidRDefault="00206010" w:rsidP="00206010">
      <w:pPr>
        <w:adjustRightInd w:val="0"/>
        <w:ind w:firstLine="720"/>
        <w:jc w:val="both"/>
        <w:textAlignment w:val="top"/>
        <w:rPr>
          <w:bCs/>
          <w:color w:val="000000"/>
          <w:sz w:val="22"/>
          <w:szCs w:val="22"/>
        </w:rPr>
      </w:pPr>
      <w:r w:rsidRPr="00AF468A">
        <w:rPr>
          <w:bCs/>
          <w:color w:val="000000"/>
          <w:sz w:val="22"/>
          <w:szCs w:val="22"/>
        </w:rPr>
        <w:t xml:space="preserve">- положительные результаты анализа анкет по исследованию жизнедеятельности школьников, анкет для родителей (законных представителей). </w:t>
      </w:r>
    </w:p>
    <w:p w:rsidR="00206010" w:rsidRPr="00AF468A" w:rsidRDefault="00206010" w:rsidP="00206010">
      <w:pPr>
        <w:adjustRightInd w:val="0"/>
        <w:ind w:firstLine="748"/>
        <w:jc w:val="both"/>
        <w:textAlignment w:val="top"/>
        <w:rPr>
          <w:b/>
          <w:bCs/>
          <w:color w:val="000000"/>
          <w:sz w:val="22"/>
          <w:szCs w:val="22"/>
        </w:rPr>
      </w:pPr>
      <w:r w:rsidRPr="00AF468A">
        <w:rPr>
          <w:b/>
          <w:bCs/>
          <w:color w:val="000000"/>
          <w:sz w:val="22"/>
          <w:szCs w:val="22"/>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06010" w:rsidRPr="00AF468A" w:rsidRDefault="00206010" w:rsidP="00206010">
      <w:pPr>
        <w:autoSpaceDN w:val="0"/>
        <w:adjustRightInd w:val="0"/>
        <w:rPr>
          <w:sz w:val="22"/>
          <w:szCs w:val="22"/>
        </w:rPr>
      </w:pPr>
      <w:r w:rsidRPr="00AF468A">
        <w:rPr>
          <w:sz w:val="22"/>
          <w:szCs w:val="22"/>
        </w:rPr>
        <w:t xml:space="preserve">В целях получения объективных данных о результатах реализации программы и необходимости её коррекции будет осуществляться систематический </w:t>
      </w:r>
      <w:r w:rsidRPr="00AF468A">
        <w:rPr>
          <w:b/>
          <w:bCs/>
          <w:i/>
          <w:iCs/>
          <w:sz w:val="22"/>
          <w:szCs w:val="22"/>
        </w:rPr>
        <w:t>мониторинг</w:t>
      </w:r>
      <w:r w:rsidRPr="00AF468A">
        <w:rPr>
          <w:sz w:val="22"/>
          <w:szCs w:val="22"/>
        </w:rPr>
        <w:t>,</w:t>
      </w:r>
    </w:p>
    <w:p w:rsidR="00206010" w:rsidRPr="00AF468A" w:rsidRDefault="00206010" w:rsidP="00206010">
      <w:pPr>
        <w:autoSpaceDN w:val="0"/>
        <w:adjustRightInd w:val="0"/>
        <w:rPr>
          <w:sz w:val="22"/>
          <w:szCs w:val="22"/>
        </w:rPr>
      </w:pPr>
      <w:r w:rsidRPr="00AF468A">
        <w:rPr>
          <w:sz w:val="22"/>
          <w:szCs w:val="22"/>
        </w:rPr>
        <w:t>который включает:</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w:t>
      </w:r>
    </w:p>
    <w:p w:rsidR="00206010" w:rsidRPr="00AF468A" w:rsidRDefault="00206010" w:rsidP="00206010">
      <w:pPr>
        <w:autoSpaceDN w:val="0"/>
        <w:adjustRightInd w:val="0"/>
        <w:rPr>
          <w:sz w:val="22"/>
          <w:szCs w:val="22"/>
        </w:rPr>
      </w:pPr>
      <w:r w:rsidRPr="00AF468A">
        <w:rPr>
          <w:sz w:val="22"/>
          <w:szCs w:val="22"/>
        </w:rPr>
        <w:t>веществ на здоровье человека, правилах поведения в школе и вне школы, в том числе на транспорте;</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w:t>
      </w:r>
    </w:p>
    <w:p w:rsidR="00206010" w:rsidRPr="00AF468A" w:rsidRDefault="00206010" w:rsidP="00206010">
      <w:pPr>
        <w:autoSpaceDN w:val="0"/>
        <w:adjustRightInd w:val="0"/>
        <w:rPr>
          <w:sz w:val="22"/>
          <w:szCs w:val="22"/>
        </w:rPr>
      </w:pPr>
      <w:r w:rsidRPr="00AF468A">
        <w:rPr>
          <w:sz w:val="22"/>
          <w:szCs w:val="22"/>
        </w:rPr>
        <w:t>аппарата;</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отслеживание динамики травматизма в образовательном учреждении, в том числе дорожно-транспортного травматизма;</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отслеживание динамики показателей количества пропусков занятий по болезни;</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безопасномобразе жизни.</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активное внедрение здоровьесберегающих технологий в учебно-воспитательном процессе.</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количественные и качественные показатели участия школьников в районных спортивных соревнованиях.</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динамика изменений в состоянии психофизического здоровья обучающихся.</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стабильный положительный психологический микроклимат в педагогическом коллективе.</w:t>
      </w:r>
    </w:p>
    <w:p w:rsidR="00206010" w:rsidRPr="00AF468A" w:rsidRDefault="00206010" w:rsidP="00206010">
      <w:pPr>
        <w:autoSpaceDN w:val="0"/>
        <w:adjustRightInd w:val="0"/>
        <w:rPr>
          <w:sz w:val="22"/>
          <w:szCs w:val="22"/>
        </w:rPr>
      </w:pPr>
      <w:r w:rsidRPr="00AF468A">
        <w:rPr>
          <w:rFonts w:eastAsia="Wingdings-Regular"/>
          <w:sz w:val="22"/>
          <w:szCs w:val="22"/>
        </w:rPr>
        <w:t xml:space="preserve">- </w:t>
      </w:r>
      <w:r w:rsidRPr="00AF468A">
        <w:rPr>
          <w:sz w:val="22"/>
          <w:szCs w:val="22"/>
        </w:rPr>
        <w:t>постоянная и стабильная взаимосвязь и сотрудничество со всеми участниками 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7"/>
        <w:gridCol w:w="2525"/>
        <w:gridCol w:w="2493"/>
        <w:gridCol w:w="2494"/>
      </w:tblGrid>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lastRenderedPageBreak/>
              <w:t xml:space="preserve">Ппланируемые результаты </w:t>
            </w:r>
          </w:p>
          <w:p w:rsidR="00206010" w:rsidRPr="00AF468A" w:rsidRDefault="00206010" w:rsidP="00206010">
            <w:pPr>
              <w:spacing w:line="240" w:lineRule="atLeast"/>
              <w:rPr>
                <w:bCs/>
                <w:sz w:val="22"/>
                <w:szCs w:val="22"/>
              </w:rPr>
            </w:pPr>
            <w:r w:rsidRPr="00AF468A">
              <w:rPr>
                <w:bCs/>
                <w:sz w:val="22"/>
                <w:szCs w:val="22"/>
              </w:rPr>
              <w:t>определяемые в процессе мониторинга</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Организация</w:t>
            </w:r>
          </w:p>
          <w:p w:rsidR="00206010" w:rsidRPr="00AF468A" w:rsidRDefault="00206010" w:rsidP="00206010">
            <w:pPr>
              <w:spacing w:line="240" w:lineRule="atLeast"/>
              <w:rPr>
                <w:bCs/>
                <w:sz w:val="22"/>
                <w:szCs w:val="22"/>
              </w:rPr>
            </w:pPr>
            <w:r w:rsidRPr="00AF468A">
              <w:rPr>
                <w:bCs/>
                <w:sz w:val="22"/>
                <w:szCs w:val="22"/>
              </w:rPr>
              <w:t>мониторинга</w:t>
            </w:r>
          </w:p>
          <w:p w:rsidR="00206010" w:rsidRPr="00AF468A" w:rsidRDefault="00206010" w:rsidP="00206010">
            <w:pPr>
              <w:spacing w:line="240" w:lineRule="atLeast"/>
              <w:rPr>
                <w:bCs/>
                <w:sz w:val="22"/>
                <w:szCs w:val="22"/>
              </w:rPr>
            </w:pP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Сроки проведения</w:t>
            </w:r>
          </w:p>
          <w:p w:rsidR="00206010" w:rsidRPr="00AF468A" w:rsidRDefault="00206010" w:rsidP="00206010">
            <w:pPr>
              <w:spacing w:line="240" w:lineRule="atLeast"/>
              <w:rPr>
                <w:bCs/>
                <w:sz w:val="22"/>
                <w:szCs w:val="22"/>
              </w:rPr>
            </w:pP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Ответственный</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Умения, направленные на оценку правильности поведения на природе</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Проверочные и контрольные работы к</w:t>
            </w:r>
            <w:r>
              <w:rPr>
                <w:bCs/>
                <w:sz w:val="22"/>
                <w:szCs w:val="22"/>
              </w:rPr>
              <w:t xml:space="preserve"> учебнику «Окружающий мир» для 2–4</w:t>
            </w:r>
            <w:r w:rsidRPr="00AF468A">
              <w:rPr>
                <w:bCs/>
                <w:sz w:val="22"/>
                <w:szCs w:val="22"/>
              </w:rPr>
              <w:t xml:space="preserve"> классов</w:t>
            </w:r>
          </w:p>
          <w:p w:rsidR="00206010" w:rsidRPr="00AF468A" w:rsidRDefault="00206010" w:rsidP="00206010">
            <w:pPr>
              <w:spacing w:line="240" w:lineRule="atLeast"/>
              <w:rPr>
                <w:bCs/>
                <w:sz w:val="22"/>
                <w:szCs w:val="22"/>
              </w:rPr>
            </w:pP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Май</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Соблюдение правил поведения на природе, в классе, пришкольном участке, во время экскурсий</w:t>
            </w: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Педагогическое наблюдение</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течении года</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Зарегистрированное нарушение правил поведения на природе </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Злостные нарушения правил </w:t>
            </w:r>
          </w:p>
          <w:p w:rsidR="00206010" w:rsidRPr="00AF468A" w:rsidRDefault="00206010" w:rsidP="00206010">
            <w:pPr>
              <w:spacing w:line="240" w:lineRule="atLeast"/>
              <w:rPr>
                <w:bCs/>
                <w:sz w:val="22"/>
                <w:szCs w:val="22"/>
              </w:rPr>
            </w:pPr>
            <w:r w:rsidRPr="00AF468A">
              <w:rPr>
                <w:bCs/>
                <w:sz w:val="22"/>
                <w:szCs w:val="22"/>
              </w:rPr>
              <w:t>поведения обсуждаются на классных часах</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случае  необходимости</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 зам. директора по УВР</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Умения, нацеленные на оценку того, что полезно для здоровья, а что </w:t>
            </w:r>
          </w:p>
          <w:p w:rsidR="00206010" w:rsidRPr="00AF468A" w:rsidRDefault="00206010" w:rsidP="00206010">
            <w:pPr>
              <w:spacing w:line="240" w:lineRule="atLeast"/>
              <w:rPr>
                <w:bCs/>
                <w:sz w:val="22"/>
                <w:szCs w:val="22"/>
              </w:rPr>
            </w:pPr>
            <w:r w:rsidRPr="00AF468A">
              <w:rPr>
                <w:bCs/>
                <w:sz w:val="22"/>
                <w:szCs w:val="22"/>
              </w:rPr>
              <w:t>вредно</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Проверочные и контрольные</w:t>
            </w:r>
          </w:p>
          <w:p w:rsidR="00206010" w:rsidRPr="00AF468A" w:rsidRDefault="00206010" w:rsidP="00206010">
            <w:pPr>
              <w:spacing w:line="240" w:lineRule="atLeast"/>
              <w:rPr>
                <w:bCs/>
                <w:sz w:val="22"/>
                <w:szCs w:val="22"/>
              </w:rPr>
            </w:pPr>
            <w:r w:rsidRPr="00AF468A">
              <w:rPr>
                <w:bCs/>
                <w:sz w:val="22"/>
                <w:szCs w:val="22"/>
              </w:rPr>
              <w:t>работы к</w:t>
            </w:r>
            <w:r>
              <w:rPr>
                <w:bCs/>
                <w:sz w:val="22"/>
                <w:szCs w:val="22"/>
              </w:rPr>
              <w:t xml:space="preserve"> учебнику «Окружающий мир» для 2-4 классы</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конце каждой четверти</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Интерес и положительное отношение к своему здоровью, к устройству </w:t>
            </w:r>
          </w:p>
          <w:p w:rsidR="00206010" w:rsidRPr="00AF468A" w:rsidRDefault="00206010" w:rsidP="00206010">
            <w:pPr>
              <w:spacing w:line="240" w:lineRule="atLeast"/>
              <w:rPr>
                <w:bCs/>
                <w:sz w:val="22"/>
                <w:szCs w:val="22"/>
              </w:rPr>
            </w:pPr>
            <w:r w:rsidRPr="00AF468A">
              <w:rPr>
                <w:bCs/>
                <w:sz w:val="22"/>
                <w:szCs w:val="22"/>
              </w:rPr>
              <w:t xml:space="preserve">человеческого организма </w:t>
            </w:r>
          </w:p>
          <w:p w:rsidR="00206010" w:rsidRPr="00AF468A" w:rsidRDefault="00206010" w:rsidP="00206010">
            <w:pPr>
              <w:spacing w:line="240" w:lineRule="atLeast"/>
              <w:rPr>
                <w:bCs/>
                <w:sz w:val="22"/>
                <w:szCs w:val="22"/>
              </w:rPr>
            </w:pPr>
            <w:r w:rsidRPr="00AF468A">
              <w:rPr>
                <w:bCs/>
                <w:sz w:val="22"/>
                <w:szCs w:val="22"/>
              </w:rPr>
              <w:t xml:space="preserve"> Интерес и положительное отношение к своей безопасности и безопасности окружающих</w:t>
            </w:r>
          </w:p>
          <w:p w:rsidR="00206010" w:rsidRPr="00AF468A" w:rsidRDefault="00206010" w:rsidP="00206010">
            <w:pPr>
              <w:spacing w:line="240" w:lineRule="atLeast"/>
              <w:rPr>
                <w:bCs/>
                <w:sz w:val="22"/>
                <w:szCs w:val="22"/>
              </w:rPr>
            </w:pPr>
            <w:r w:rsidRPr="00AF468A">
              <w:rPr>
                <w:bCs/>
                <w:sz w:val="22"/>
                <w:szCs w:val="22"/>
              </w:rPr>
              <w:t xml:space="preserve"> </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Анализ проектов, докладов, сообщений </w:t>
            </w:r>
          </w:p>
          <w:p w:rsidR="00206010" w:rsidRPr="00AF468A" w:rsidRDefault="00206010" w:rsidP="00206010">
            <w:pPr>
              <w:spacing w:line="240" w:lineRule="atLeast"/>
              <w:rPr>
                <w:bCs/>
                <w:sz w:val="22"/>
                <w:szCs w:val="22"/>
              </w:rPr>
            </w:pP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Апрель</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 зам. директора по УВР</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Соблюдение правил поведения, нацеленных на здоровый образ </w:t>
            </w:r>
          </w:p>
          <w:p w:rsidR="00206010" w:rsidRPr="00AF468A" w:rsidRDefault="00206010" w:rsidP="00206010">
            <w:pPr>
              <w:spacing w:line="240" w:lineRule="atLeast"/>
              <w:rPr>
                <w:bCs/>
                <w:sz w:val="22"/>
                <w:szCs w:val="22"/>
              </w:rPr>
            </w:pPr>
            <w:r w:rsidRPr="00AF468A">
              <w:rPr>
                <w:bCs/>
                <w:sz w:val="22"/>
                <w:szCs w:val="22"/>
              </w:rPr>
              <w:t xml:space="preserve">жизни </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Педагогические наблюдения</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течении года</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Поведение учеников на перемене, в столовой</w:t>
            </w:r>
          </w:p>
          <w:p w:rsidR="00206010" w:rsidRPr="00AF468A" w:rsidRDefault="00206010" w:rsidP="00206010">
            <w:pPr>
              <w:spacing w:line="240" w:lineRule="atLeast"/>
              <w:rPr>
                <w:bCs/>
                <w:sz w:val="22"/>
                <w:szCs w:val="22"/>
              </w:rPr>
            </w:pPr>
            <w:r w:rsidRPr="00AF468A">
              <w:rPr>
                <w:bCs/>
                <w:sz w:val="22"/>
                <w:szCs w:val="22"/>
              </w:rPr>
              <w:t>Поведение учеников на улице перед школой</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Педагогические наблюдения</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Раз в четверть</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 зам. директора по УВР</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 xml:space="preserve">Зарегистрированное число заболеваний у школьников </w:t>
            </w:r>
          </w:p>
          <w:p w:rsidR="00206010" w:rsidRPr="00AF468A" w:rsidRDefault="00206010" w:rsidP="00206010">
            <w:pPr>
              <w:spacing w:line="240" w:lineRule="atLeast"/>
              <w:rPr>
                <w:bCs/>
                <w:sz w:val="22"/>
                <w:szCs w:val="22"/>
              </w:rPr>
            </w:pP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Фиксация в журнале всех заболеваний и анализ их динамики</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течении года</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 зам. директора по УВР</w:t>
            </w:r>
          </w:p>
        </w:tc>
      </w:tr>
      <w:tr w:rsidR="00206010" w:rsidRPr="00AF468A" w:rsidTr="00206010">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Умения, нацеленные на оценку правильности поведения в быту (пра-</w:t>
            </w:r>
          </w:p>
          <w:p w:rsidR="00206010" w:rsidRPr="00AF468A" w:rsidRDefault="00206010" w:rsidP="00206010">
            <w:pPr>
              <w:spacing w:line="240" w:lineRule="atLeast"/>
              <w:rPr>
                <w:bCs/>
                <w:sz w:val="22"/>
                <w:szCs w:val="22"/>
              </w:rPr>
            </w:pPr>
            <w:r w:rsidRPr="00AF468A">
              <w:rPr>
                <w:bCs/>
                <w:sz w:val="22"/>
                <w:szCs w:val="22"/>
              </w:rPr>
              <w:t>вила общения, правила ОБЖ, уличного движения)</w:t>
            </w:r>
          </w:p>
        </w:tc>
        <w:tc>
          <w:tcPr>
            <w:tcW w:w="3696" w:type="dxa"/>
            <w:shd w:val="clear" w:color="auto" w:fill="auto"/>
          </w:tcPr>
          <w:p w:rsidR="00206010" w:rsidRPr="00AF468A" w:rsidRDefault="00206010" w:rsidP="00206010">
            <w:pPr>
              <w:spacing w:line="240" w:lineRule="atLeast"/>
              <w:rPr>
                <w:bCs/>
                <w:sz w:val="22"/>
                <w:szCs w:val="22"/>
              </w:rPr>
            </w:pPr>
            <w:r w:rsidRPr="00AF468A">
              <w:rPr>
                <w:bCs/>
                <w:sz w:val="22"/>
                <w:szCs w:val="22"/>
              </w:rPr>
              <w:t>Проверочные и контрольные</w:t>
            </w:r>
          </w:p>
          <w:p w:rsidR="00206010" w:rsidRPr="00AF468A" w:rsidRDefault="00206010" w:rsidP="00206010">
            <w:pPr>
              <w:spacing w:line="240" w:lineRule="atLeast"/>
              <w:rPr>
                <w:bCs/>
                <w:sz w:val="22"/>
                <w:szCs w:val="22"/>
              </w:rPr>
            </w:pPr>
            <w:r w:rsidRPr="00AF468A">
              <w:rPr>
                <w:bCs/>
                <w:sz w:val="22"/>
                <w:szCs w:val="22"/>
              </w:rPr>
              <w:t>работы к учебнику «Окружающий мир» для 1-3 классов</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В конце каждой четверти</w:t>
            </w:r>
          </w:p>
        </w:tc>
        <w:tc>
          <w:tcPr>
            <w:tcW w:w="3697" w:type="dxa"/>
            <w:shd w:val="clear" w:color="auto" w:fill="auto"/>
          </w:tcPr>
          <w:p w:rsidR="00206010" w:rsidRPr="00AF468A" w:rsidRDefault="00206010" w:rsidP="00206010">
            <w:pPr>
              <w:spacing w:line="240" w:lineRule="atLeast"/>
              <w:rPr>
                <w:bCs/>
                <w:sz w:val="22"/>
                <w:szCs w:val="22"/>
              </w:rPr>
            </w:pPr>
            <w:r w:rsidRPr="00AF468A">
              <w:rPr>
                <w:bCs/>
                <w:sz w:val="22"/>
                <w:szCs w:val="22"/>
              </w:rPr>
              <w:t>Учитель</w:t>
            </w:r>
          </w:p>
        </w:tc>
      </w:tr>
    </w:tbl>
    <w:p w:rsidR="00206010" w:rsidRPr="00E13C6F" w:rsidRDefault="00206010" w:rsidP="0086462B">
      <w:pPr>
        <w:pStyle w:val="affd"/>
        <w:numPr>
          <w:ilvl w:val="0"/>
          <w:numId w:val="57"/>
        </w:numPr>
        <w:spacing w:after="0" w:line="240" w:lineRule="auto"/>
        <w:ind w:left="714" w:hanging="357"/>
        <w:contextualSpacing w:val="0"/>
        <w:jc w:val="both"/>
        <w:rPr>
          <w:rFonts w:ascii="Times New Roman" w:hAnsi="Times New Roman"/>
          <w:b/>
          <w:bCs/>
          <w:i/>
        </w:rPr>
      </w:pPr>
      <w:r w:rsidRPr="00E13C6F">
        <w:rPr>
          <w:rFonts w:ascii="Times New Roman" w:hAnsi="Times New Roman"/>
          <w:b/>
          <w:bCs/>
          <w:i/>
        </w:rPr>
        <w:t>Анкеты:</w:t>
      </w:r>
      <w:r w:rsidRPr="00E13C6F">
        <w:rPr>
          <w:rFonts w:ascii="Times New Roman" w:hAnsi="Times New Roman"/>
          <w:bCs/>
        </w:rPr>
        <w:t xml:space="preserve"> «Хорошо ли ребёнку в школе», «Самочувствие школьника и физминутки», «Режим дня», «Изучение удовлетворённости родителей дозировкой домашних заданий», «Изучение мнения родителей о влиянии школьного режима дня на здоровье школьника», «Изучение удовлетворённости родителей учебной нагрузкой ребёнка», «Я и природа» и др.</w:t>
      </w:r>
    </w:p>
    <w:p w:rsidR="00206010" w:rsidRPr="00E13C6F" w:rsidRDefault="00206010" w:rsidP="00206010">
      <w:pPr>
        <w:pStyle w:val="affd"/>
        <w:ind w:left="714"/>
        <w:jc w:val="both"/>
        <w:rPr>
          <w:rFonts w:ascii="Times New Roman" w:hAnsi="Times New Roman"/>
          <w:b/>
          <w:bCs/>
          <w:i/>
        </w:rPr>
      </w:pPr>
    </w:p>
    <w:p w:rsidR="00206010" w:rsidRPr="00E13C6F" w:rsidRDefault="00206010" w:rsidP="0086462B">
      <w:pPr>
        <w:pStyle w:val="affd"/>
        <w:numPr>
          <w:ilvl w:val="0"/>
          <w:numId w:val="57"/>
        </w:numPr>
        <w:spacing w:after="0" w:line="240" w:lineRule="auto"/>
        <w:ind w:left="714" w:hanging="357"/>
        <w:contextualSpacing w:val="0"/>
        <w:jc w:val="both"/>
        <w:rPr>
          <w:rFonts w:ascii="Times New Roman" w:hAnsi="Times New Roman"/>
          <w:b/>
          <w:bCs/>
          <w:i/>
        </w:rPr>
      </w:pPr>
      <w:r w:rsidRPr="00E13C6F">
        <w:rPr>
          <w:rFonts w:ascii="Times New Roman" w:hAnsi="Times New Roman"/>
          <w:b/>
          <w:bCs/>
          <w:i/>
        </w:rPr>
        <w:t xml:space="preserve">Тесты: </w:t>
      </w:r>
      <w:r w:rsidRPr="00E13C6F">
        <w:rPr>
          <w:rFonts w:ascii="Times New Roman" w:hAnsi="Times New Roman"/>
          <w:bCs/>
        </w:rPr>
        <w:t>«Можно ли ваш образ жизни назвать здоровым», «В хорошей ли вы форме?», «Знаете ли вы, как обезопасить свою жизнь и здоровье?», тест-анкета ориентировочной оценки риска нарушений здоровья учащегося, тест- анкета для ориентировочной оценки риска нарушений зрения, тест–анкета для самооценки школьниками факторов риска ухудшения здоровья     и др.</w:t>
      </w:r>
    </w:p>
    <w:p w:rsidR="00206010" w:rsidRPr="00E13C6F" w:rsidRDefault="00206010" w:rsidP="0086462B">
      <w:pPr>
        <w:pStyle w:val="affd"/>
        <w:numPr>
          <w:ilvl w:val="0"/>
          <w:numId w:val="57"/>
        </w:numPr>
        <w:autoSpaceDE w:val="0"/>
        <w:autoSpaceDN w:val="0"/>
        <w:adjustRightInd w:val="0"/>
        <w:spacing w:after="0" w:line="240" w:lineRule="auto"/>
        <w:ind w:left="714" w:hanging="357"/>
        <w:contextualSpacing w:val="0"/>
        <w:jc w:val="both"/>
        <w:rPr>
          <w:rFonts w:ascii="Times New Roman" w:hAnsi="Times New Roman"/>
          <w:b/>
          <w:i/>
        </w:rPr>
      </w:pPr>
      <w:r w:rsidRPr="00E13C6F">
        <w:rPr>
          <w:rFonts w:ascii="Times New Roman" w:hAnsi="Times New Roman"/>
          <w:b/>
          <w:i/>
        </w:rPr>
        <w:t xml:space="preserve">Опросы: </w:t>
      </w:r>
      <w:r w:rsidRPr="00E13C6F">
        <w:rPr>
          <w:rFonts w:ascii="Times New Roman" w:hAnsi="Times New Roman"/>
        </w:rPr>
        <w:t>отношение к своему здоровью,  отношение к здоровому образу жизни, ценностные установки, отношение к природе        и др.</w:t>
      </w:r>
    </w:p>
    <w:p w:rsidR="00206010" w:rsidRPr="00E13C6F" w:rsidRDefault="00206010" w:rsidP="00206010">
      <w:pPr>
        <w:spacing w:line="240" w:lineRule="atLeast"/>
        <w:rPr>
          <w:b/>
          <w:bCs/>
          <w:sz w:val="22"/>
          <w:szCs w:val="22"/>
        </w:rPr>
      </w:pPr>
    </w:p>
    <w:p w:rsidR="00206010" w:rsidRPr="00AF468A" w:rsidRDefault="00206010" w:rsidP="00206010">
      <w:pPr>
        <w:spacing w:line="240" w:lineRule="atLeast"/>
        <w:jc w:val="center"/>
        <w:rPr>
          <w:b/>
          <w:bCs/>
          <w:sz w:val="22"/>
          <w:szCs w:val="22"/>
        </w:rPr>
      </w:pPr>
    </w:p>
    <w:p w:rsidR="00206010" w:rsidRPr="00AF468A" w:rsidRDefault="00206010" w:rsidP="00206010">
      <w:pPr>
        <w:spacing w:line="240" w:lineRule="atLeast"/>
        <w:jc w:val="center"/>
        <w:rPr>
          <w:sz w:val="22"/>
          <w:szCs w:val="22"/>
        </w:rPr>
      </w:pPr>
      <w:r w:rsidRPr="00AF468A">
        <w:rPr>
          <w:b/>
          <w:bCs/>
          <w:sz w:val="22"/>
          <w:szCs w:val="22"/>
        </w:rPr>
        <w:t>Модель формирования культуры здоровья выпускника школы</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40"/>
        <w:gridCol w:w="6300"/>
      </w:tblGrid>
      <w:tr w:rsidR="00206010" w:rsidRPr="00AF468A" w:rsidTr="00206010">
        <w:trPr>
          <w:tblCellSpacing w:w="0" w:type="dxa"/>
        </w:trPr>
        <w:tc>
          <w:tcPr>
            <w:tcW w:w="324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I. Основы культуры здоровья</w:t>
            </w:r>
          </w:p>
          <w:p w:rsidR="00206010" w:rsidRPr="00AF468A" w:rsidRDefault="00206010" w:rsidP="00206010">
            <w:pPr>
              <w:spacing w:line="240" w:lineRule="atLeast"/>
              <w:rPr>
                <w:sz w:val="22"/>
                <w:szCs w:val="22"/>
              </w:rPr>
            </w:pPr>
            <w:r w:rsidRPr="00AF468A">
              <w:rPr>
                <w:sz w:val="22"/>
                <w:szCs w:val="22"/>
              </w:rPr>
              <w:t>(здоровьесберегающие компетентности)</w:t>
            </w:r>
          </w:p>
        </w:tc>
        <w:tc>
          <w:tcPr>
            <w:tcW w:w="630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 устойчивая потребность в ЗОЖ</w:t>
            </w:r>
          </w:p>
          <w:p w:rsidR="00206010" w:rsidRPr="00AF468A" w:rsidRDefault="00206010" w:rsidP="00206010">
            <w:pPr>
              <w:spacing w:line="240" w:lineRule="atLeast"/>
              <w:rPr>
                <w:sz w:val="22"/>
                <w:szCs w:val="22"/>
              </w:rPr>
            </w:pPr>
            <w:r w:rsidRPr="00AF468A">
              <w:rPr>
                <w:sz w:val="22"/>
                <w:szCs w:val="22"/>
              </w:rPr>
              <w:t>– умение применять средства оздоровления</w:t>
            </w:r>
          </w:p>
          <w:p w:rsidR="00206010" w:rsidRPr="00AF468A" w:rsidRDefault="00206010" w:rsidP="00206010">
            <w:pPr>
              <w:spacing w:line="240" w:lineRule="atLeast"/>
              <w:rPr>
                <w:sz w:val="22"/>
                <w:szCs w:val="22"/>
              </w:rPr>
            </w:pPr>
            <w:r w:rsidRPr="00AF468A">
              <w:rPr>
                <w:sz w:val="22"/>
                <w:szCs w:val="22"/>
              </w:rPr>
              <w:t>– поддержка собственного физического уровня</w:t>
            </w:r>
          </w:p>
          <w:p w:rsidR="00206010" w:rsidRPr="00AF468A" w:rsidRDefault="00206010" w:rsidP="00206010">
            <w:pPr>
              <w:spacing w:line="240" w:lineRule="atLeast"/>
              <w:rPr>
                <w:sz w:val="22"/>
                <w:szCs w:val="22"/>
              </w:rPr>
            </w:pPr>
            <w:r w:rsidRPr="00AF468A">
              <w:rPr>
                <w:sz w:val="22"/>
                <w:szCs w:val="22"/>
              </w:rPr>
              <w:t>– овладение различными видами двигательной активности</w:t>
            </w:r>
          </w:p>
          <w:p w:rsidR="00206010" w:rsidRPr="00AF468A" w:rsidRDefault="00206010" w:rsidP="00206010">
            <w:pPr>
              <w:spacing w:line="240" w:lineRule="atLeast"/>
              <w:rPr>
                <w:sz w:val="22"/>
                <w:szCs w:val="22"/>
              </w:rPr>
            </w:pPr>
            <w:r w:rsidRPr="00AF468A">
              <w:rPr>
                <w:sz w:val="22"/>
                <w:szCs w:val="22"/>
              </w:rPr>
              <w:t>– сформированность культуры питания</w:t>
            </w:r>
          </w:p>
        </w:tc>
      </w:tr>
      <w:tr w:rsidR="00206010" w:rsidRPr="00AF468A" w:rsidTr="00206010">
        <w:trPr>
          <w:tblCellSpacing w:w="0" w:type="dxa"/>
        </w:trPr>
        <w:tc>
          <w:tcPr>
            <w:tcW w:w="324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II. Коммуникативные компетентности</w:t>
            </w:r>
          </w:p>
        </w:tc>
        <w:tc>
          <w:tcPr>
            <w:tcW w:w="630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 умение выстраивать позитивное межличностное общение</w:t>
            </w:r>
          </w:p>
          <w:p w:rsidR="00206010" w:rsidRPr="00AF468A" w:rsidRDefault="00206010" w:rsidP="00206010">
            <w:pPr>
              <w:spacing w:line="240" w:lineRule="atLeast"/>
              <w:rPr>
                <w:sz w:val="22"/>
                <w:szCs w:val="22"/>
              </w:rPr>
            </w:pPr>
            <w:r w:rsidRPr="00AF468A">
              <w:rPr>
                <w:sz w:val="22"/>
                <w:szCs w:val="22"/>
              </w:rPr>
              <w:t>– умение решать конфликты ненасильственным путем</w:t>
            </w:r>
          </w:p>
          <w:p w:rsidR="00206010" w:rsidRPr="00AF468A" w:rsidRDefault="00206010" w:rsidP="00206010">
            <w:pPr>
              <w:spacing w:line="240" w:lineRule="atLeast"/>
              <w:rPr>
                <w:sz w:val="22"/>
                <w:szCs w:val="22"/>
              </w:rPr>
            </w:pPr>
            <w:r w:rsidRPr="00AF468A">
              <w:rPr>
                <w:sz w:val="22"/>
                <w:szCs w:val="22"/>
              </w:rPr>
              <w:t>– адекватное поведение в стрессовых ситуациях</w:t>
            </w:r>
          </w:p>
          <w:p w:rsidR="00206010" w:rsidRPr="00AF468A" w:rsidRDefault="00206010" w:rsidP="00206010">
            <w:pPr>
              <w:spacing w:line="240" w:lineRule="atLeast"/>
              <w:rPr>
                <w:sz w:val="22"/>
                <w:szCs w:val="22"/>
              </w:rPr>
            </w:pPr>
            <w:r w:rsidRPr="00AF468A">
              <w:rPr>
                <w:sz w:val="22"/>
                <w:szCs w:val="22"/>
              </w:rPr>
              <w:t>– сформированность нравственных норм</w:t>
            </w:r>
          </w:p>
        </w:tc>
      </w:tr>
      <w:tr w:rsidR="00206010" w:rsidRPr="00AF468A" w:rsidTr="00206010">
        <w:trPr>
          <w:tblCellSpacing w:w="0" w:type="dxa"/>
        </w:trPr>
        <w:tc>
          <w:tcPr>
            <w:tcW w:w="324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III. Интеллектуальные компетентности</w:t>
            </w:r>
          </w:p>
        </w:tc>
        <w:tc>
          <w:tcPr>
            <w:tcW w:w="6300" w:type="dxa"/>
            <w:tcBorders>
              <w:top w:val="outset" w:sz="6" w:space="0" w:color="auto"/>
              <w:left w:val="outset" w:sz="6" w:space="0" w:color="auto"/>
              <w:bottom w:val="outset" w:sz="6" w:space="0" w:color="auto"/>
              <w:right w:val="outset" w:sz="6" w:space="0" w:color="auto"/>
            </w:tcBorders>
            <w:vAlign w:val="center"/>
          </w:tcPr>
          <w:p w:rsidR="00206010" w:rsidRPr="00AF468A" w:rsidRDefault="00206010" w:rsidP="00206010">
            <w:pPr>
              <w:spacing w:line="240" w:lineRule="atLeast"/>
              <w:rPr>
                <w:sz w:val="22"/>
                <w:szCs w:val="22"/>
              </w:rPr>
            </w:pPr>
            <w:r w:rsidRPr="00AF468A">
              <w:rPr>
                <w:sz w:val="22"/>
                <w:szCs w:val="22"/>
              </w:rPr>
              <w:t>– оптимальное использование медиатехнологий без ущерба для здоровья</w:t>
            </w:r>
          </w:p>
          <w:p w:rsidR="00206010" w:rsidRPr="00AF468A" w:rsidRDefault="00206010" w:rsidP="00206010">
            <w:pPr>
              <w:spacing w:line="240" w:lineRule="atLeast"/>
              <w:rPr>
                <w:sz w:val="22"/>
                <w:szCs w:val="22"/>
              </w:rPr>
            </w:pPr>
            <w:r w:rsidRPr="00AF468A">
              <w:rPr>
                <w:sz w:val="22"/>
                <w:szCs w:val="22"/>
              </w:rPr>
              <w:t>– владение приемами научной организации учебной (интеллектуальной) деятельности</w:t>
            </w:r>
          </w:p>
          <w:p w:rsidR="00206010" w:rsidRPr="00AF468A" w:rsidRDefault="00206010" w:rsidP="00206010">
            <w:pPr>
              <w:spacing w:line="240" w:lineRule="atLeast"/>
              <w:rPr>
                <w:sz w:val="22"/>
                <w:szCs w:val="22"/>
              </w:rPr>
            </w:pPr>
            <w:r w:rsidRPr="00AF468A">
              <w:rPr>
                <w:sz w:val="22"/>
                <w:szCs w:val="22"/>
              </w:rPr>
              <w:t>– знания о навыках профилактики и сохранения здоровья</w:t>
            </w:r>
          </w:p>
          <w:p w:rsidR="00206010" w:rsidRPr="00AF468A" w:rsidRDefault="00206010" w:rsidP="00206010">
            <w:pPr>
              <w:spacing w:line="240" w:lineRule="atLeast"/>
              <w:rPr>
                <w:sz w:val="22"/>
                <w:szCs w:val="22"/>
              </w:rPr>
            </w:pPr>
            <w:r w:rsidRPr="00AF468A">
              <w:rPr>
                <w:sz w:val="22"/>
                <w:szCs w:val="22"/>
              </w:rPr>
              <w:t>– знание о приоритете здоровья в системе жизненных ценностей</w:t>
            </w:r>
          </w:p>
        </w:tc>
      </w:tr>
    </w:tbl>
    <w:p w:rsidR="00206010" w:rsidRPr="00AF468A" w:rsidRDefault="00206010" w:rsidP="00206010">
      <w:pPr>
        <w:spacing w:line="240" w:lineRule="atLeast"/>
        <w:rPr>
          <w:sz w:val="22"/>
          <w:szCs w:val="22"/>
        </w:rPr>
      </w:pPr>
      <w:r w:rsidRPr="00AF468A">
        <w:rPr>
          <w:i/>
          <w:iCs/>
          <w:sz w:val="22"/>
          <w:szCs w:val="22"/>
        </w:rPr>
        <w:t xml:space="preserve">Программа формирования культуры здорового и безопасного образа жизни </w:t>
      </w:r>
      <w:r w:rsidRPr="00AF468A">
        <w:rPr>
          <w:sz w:val="22"/>
          <w:szCs w:val="22"/>
        </w:rPr>
        <w:t>позволяет создать инновационный потенциал, обеспечить принципиальное изменение ситуации, оперативно решать возникающие проблемы и расширить имеющиеся возможности комплексной системной работы по охране и укреплению здоровья.</w:t>
      </w:r>
    </w:p>
    <w:p w:rsidR="00206010" w:rsidRPr="00AF468A" w:rsidRDefault="00206010" w:rsidP="00206010">
      <w:pPr>
        <w:spacing w:line="240" w:lineRule="atLeast"/>
        <w:rPr>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206010" w:rsidRDefault="00206010" w:rsidP="00206010">
      <w:pPr>
        <w:spacing w:line="360" w:lineRule="auto"/>
        <w:ind w:firstLine="454"/>
        <w:jc w:val="center"/>
        <w:rPr>
          <w:b/>
          <w:sz w:val="22"/>
          <w:szCs w:val="22"/>
        </w:rPr>
      </w:pPr>
    </w:p>
    <w:p w:rsidR="00073006" w:rsidRDefault="00073006" w:rsidP="00E13C6F">
      <w:pPr>
        <w:pStyle w:val="afd"/>
        <w:spacing w:line="240" w:lineRule="auto"/>
        <w:rPr>
          <w:sz w:val="24"/>
        </w:rPr>
      </w:pPr>
      <w:bookmarkStart w:id="158" w:name="_Toc288394105"/>
      <w:bookmarkStart w:id="159" w:name="_Toc288410572"/>
      <w:bookmarkStart w:id="160" w:name="_Toc288410701"/>
      <w:bookmarkStart w:id="161" w:name="_Toc294246110"/>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060DDA" w:rsidRDefault="00060DDA" w:rsidP="00872A9A">
      <w:pPr>
        <w:spacing w:line="360" w:lineRule="auto"/>
        <w:jc w:val="center"/>
        <w:rPr>
          <w:b/>
          <w:sz w:val="22"/>
          <w:szCs w:val="22"/>
        </w:rPr>
      </w:pPr>
    </w:p>
    <w:p w:rsidR="00872A9A" w:rsidRPr="00AF468A" w:rsidRDefault="00872A9A" w:rsidP="00872A9A">
      <w:pPr>
        <w:spacing w:line="360" w:lineRule="auto"/>
        <w:jc w:val="center"/>
        <w:rPr>
          <w:b/>
          <w:sz w:val="22"/>
          <w:szCs w:val="22"/>
        </w:rPr>
      </w:pPr>
      <w:r>
        <w:rPr>
          <w:b/>
          <w:sz w:val="22"/>
          <w:szCs w:val="22"/>
        </w:rPr>
        <w:lastRenderedPageBreak/>
        <w:t>2.5.</w:t>
      </w:r>
      <w:r w:rsidRPr="00AF468A">
        <w:rPr>
          <w:b/>
          <w:sz w:val="22"/>
          <w:szCs w:val="22"/>
        </w:rPr>
        <w:t>ПРОГРАММА КОРРЕКЦИОННОЙ РАБОТЫ</w:t>
      </w:r>
    </w:p>
    <w:p w:rsidR="00872A9A" w:rsidRPr="00AF468A" w:rsidRDefault="00872A9A" w:rsidP="00872A9A">
      <w:pPr>
        <w:jc w:val="center"/>
        <w:rPr>
          <w:sz w:val="22"/>
          <w:szCs w:val="22"/>
        </w:rPr>
      </w:pPr>
      <w:r w:rsidRPr="00AF468A">
        <w:rPr>
          <w:sz w:val="22"/>
          <w:szCs w:val="22"/>
        </w:rPr>
        <w:t>Пояснительная записка</w:t>
      </w:r>
    </w:p>
    <w:p w:rsidR="00872A9A" w:rsidRPr="00AF468A" w:rsidRDefault="00872A9A" w:rsidP="00872A9A">
      <w:pPr>
        <w:rPr>
          <w:sz w:val="22"/>
          <w:szCs w:val="22"/>
        </w:rPr>
      </w:pPr>
      <w:r w:rsidRPr="00AF468A">
        <w:rPr>
          <w:sz w:val="22"/>
          <w:szCs w:val="22"/>
        </w:rPr>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НОО)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(далее – ООП НОО),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Программа коррекционной работы обеспечивает:</w:t>
      </w:r>
    </w:p>
    <w:p w:rsidR="00872A9A" w:rsidRPr="00AF468A" w:rsidRDefault="00872A9A" w:rsidP="00872A9A">
      <w:pPr>
        <w:rPr>
          <w:sz w:val="22"/>
          <w:szCs w:val="22"/>
        </w:rPr>
      </w:pPr>
      <w:r w:rsidRPr="00AF468A">
        <w:rPr>
          <w:sz w:val="22"/>
          <w:szCs w:val="22"/>
        </w:rPr>
        <w:t>своевременное выявление детей с трудностями адаптации, обусловленными ограниченными возможностями здоровья;</w:t>
      </w:r>
    </w:p>
    <w:p w:rsidR="00872A9A" w:rsidRPr="00AF468A" w:rsidRDefault="00872A9A" w:rsidP="00872A9A">
      <w:pPr>
        <w:rPr>
          <w:sz w:val="22"/>
          <w:szCs w:val="22"/>
        </w:rPr>
      </w:pPr>
      <w:r w:rsidRPr="00AF468A">
        <w:rPr>
          <w:sz w:val="22"/>
          <w:szCs w:val="22"/>
        </w:rPr>
        <w:t>определение особых образовательных потребностей детей с ограниченными возможностями здоровья, детей-инвалидов;</w:t>
      </w:r>
    </w:p>
    <w:p w:rsidR="00872A9A" w:rsidRPr="00AF468A" w:rsidRDefault="00872A9A" w:rsidP="00872A9A">
      <w:pPr>
        <w:rPr>
          <w:sz w:val="22"/>
          <w:szCs w:val="22"/>
        </w:rPr>
      </w:pPr>
      <w:r w:rsidRPr="00AF468A">
        <w:rPr>
          <w:sz w:val="22"/>
          <w:szCs w:val="22"/>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72A9A" w:rsidRPr="00AF468A" w:rsidRDefault="00872A9A" w:rsidP="00872A9A">
      <w:pPr>
        <w:rPr>
          <w:sz w:val="22"/>
          <w:szCs w:val="22"/>
        </w:rPr>
      </w:pPr>
      <w:r w:rsidRPr="00AF468A">
        <w:rPr>
          <w:sz w:val="22"/>
          <w:szCs w:val="22"/>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872A9A" w:rsidRPr="00AF468A" w:rsidRDefault="00872A9A" w:rsidP="00872A9A">
      <w:pPr>
        <w:rPr>
          <w:sz w:val="22"/>
          <w:szCs w:val="22"/>
        </w:rPr>
      </w:pPr>
      <w:r w:rsidRPr="00AF468A">
        <w:rPr>
          <w:sz w:val="22"/>
          <w:szCs w:val="22"/>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872A9A" w:rsidRPr="00AF468A" w:rsidRDefault="00872A9A" w:rsidP="00872A9A">
      <w:pPr>
        <w:rPr>
          <w:sz w:val="22"/>
          <w:szCs w:val="22"/>
        </w:rPr>
      </w:pPr>
      <w:r w:rsidRPr="00AF468A">
        <w:rPr>
          <w:sz w:val="22"/>
          <w:szCs w:val="22"/>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872A9A" w:rsidRPr="00AF468A" w:rsidRDefault="00872A9A" w:rsidP="00872A9A">
      <w:pPr>
        <w:rPr>
          <w:sz w:val="22"/>
          <w:szCs w:val="22"/>
        </w:rPr>
      </w:pPr>
      <w:r w:rsidRPr="00AF468A">
        <w:rPr>
          <w:sz w:val="22"/>
          <w:szCs w:val="22"/>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72A9A" w:rsidRPr="00AF468A" w:rsidRDefault="00872A9A" w:rsidP="00872A9A">
      <w:pPr>
        <w:rPr>
          <w:sz w:val="22"/>
          <w:szCs w:val="22"/>
        </w:rPr>
      </w:pPr>
      <w:r w:rsidRPr="00AF468A">
        <w:rPr>
          <w:sz w:val="22"/>
          <w:szCs w:val="22"/>
        </w:rPr>
        <w:t>реализацию системы мероприятий по социальной адаптации детей с ограниченными возможностями здоровья;</w:t>
      </w:r>
    </w:p>
    <w:p w:rsidR="00872A9A" w:rsidRPr="00AF468A" w:rsidRDefault="00872A9A" w:rsidP="00872A9A">
      <w:pPr>
        <w:rPr>
          <w:sz w:val="22"/>
          <w:szCs w:val="22"/>
        </w:rPr>
      </w:pPr>
      <w:r w:rsidRPr="00AF468A">
        <w:rPr>
          <w:sz w:val="22"/>
          <w:szCs w:val="22"/>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Содержание программы коррекционной работы определяют следующие принципы:</w:t>
      </w:r>
    </w:p>
    <w:p w:rsidR="00872A9A" w:rsidRPr="00AF468A" w:rsidRDefault="00872A9A" w:rsidP="00872A9A">
      <w:pPr>
        <w:rPr>
          <w:sz w:val="22"/>
          <w:szCs w:val="22"/>
        </w:rPr>
      </w:pPr>
      <w:r w:rsidRPr="00AF468A">
        <w:rPr>
          <w:sz w:val="22"/>
          <w:szCs w:val="22"/>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872A9A" w:rsidRPr="00AF468A" w:rsidRDefault="00872A9A" w:rsidP="00872A9A">
      <w:pPr>
        <w:rPr>
          <w:sz w:val="22"/>
          <w:szCs w:val="22"/>
        </w:rPr>
      </w:pPr>
      <w:r w:rsidRPr="00AF468A">
        <w:rPr>
          <w:sz w:val="22"/>
          <w:szCs w:val="22"/>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872A9A" w:rsidRPr="00AF468A" w:rsidRDefault="00872A9A" w:rsidP="00872A9A">
      <w:pPr>
        <w:rPr>
          <w:sz w:val="22"/>
          <w:szCs w:val="22"/>
        </w:rPr>
      </w:pPr>
      <w:r w:rsidRPr="00AF468A">
        <w:rPr>
          <w:sz w:val="22"/>
          <w:szCs w:val="22"/>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72A9A" w:rsidRPr="00AF468A" w:rsidRDefault="00872A9A" w:rsidP="00872A9A">
      <w:pPr>
        <w:rPr>
          <w:sz w:val="22"/>
          <w:szCs w:val="22"/>
        </w:rPr>
      </w:pPr>
      <w:r w:rsidRPr="00AF468A">
        <w:rPr>
          <w:sz w:val="22"/>
          <w:szCs w:val="22"/>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872A9A" w:rsidRPr="00AF468A" w:rsidRDefault="00872A9A" w:rsidP="00872A9A">
      <w:pPr>
        <w:rPr>
          <w:sz w:val="22"/>
          <w:szCs w:val="22"/>
        </w:rPr>
      </w:pPr>
      <w:r w:rsidRPr="00AF468A">
        <w:rPr>
          <w:sz w:val="22"/>
          <w:szCs w:val="22"/>
        </w:rPr>
        <w:lastRenderedPageBreak/>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Теоретико-методологической основой Программы коррекционной работы является взаимосвязь трех подходов:</w:t>
      </w:r>
    </w:p>
    <w:p w:rsidR="00872A9A" w:rsidRPr="00AF468A" w:rsidRDefault="00872A9A" w:rsidP="00872A9A">
      <w:pPr>
        <w:rPr>
          <w:sz w:val="22"/>
          <w:szCs w:val="22"/>
        </w:rPr>
      </w:pPr>
      <w:r w:rsidRPr="00AF468A">
        <w:rPr>
          <w:sz w:val="22"/>
          <w:szCs w:val="22"/>
        </w:rPr>
        <w:t xml:space="preserve">нейропсихологического, выявляющего причины, лежащие в основе школьных трудностей; </w:t>
      </w:r>
    </w:p>
    <w:p w:rsidR="00872A9A" w:rsidRPr="00AF468A" w:rsidRDefault="00872A9A" w:rsidP="00872A9A">
      <w:pPr>
        <w:rPr>
          <w:sz w:val="22"/>
          <w:szCs w:val="22"/>
        </w:rPr>
      </w:pPr>
      <w:r w:rsidRPr="00AF468A">
        <w:rPr>
          <w:sz w:val="22"/>
          <w:szCs w:val="22"/>
        </w:rPr>
        <w:t xml:space="preserve">комплексного, обеспечивающего учет медико-психолого-педагогических знаний о ребенке; </w:t>
      </w:r>
    </w:p>
    <w:p w:rsidR="00872A9A" w:rsidRPr="00AF468A" w:rsidRDefault="00872A9A" w:rsidP="00872A9A">
      <w:pPr>
        <w:rPr>
          <w:sz w:val="22"/>
          <w:szCs w:val="22"/>
        </w:rPr>
      </w:pPr>
      <w:r w:rsidRPr="00AF468A">
        <w:rPr>
          <w:sz w:val="22"/>
          <w:szCs w:val="22"/>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Направления работы</w:t>
      </w:r>
    </w:p>
    <w:p w:rsidR="00872A9A" w:rsidRPr="00AF468A" w:rsidRDefault="00872A9A" w:rsidP="00872A9A">
      <w:pPr>
        <w:rPr>
          <w:sz w:val="22"/>
          <w:szCs w:val="22"/>
        </w:rPr>
      </w:pPr>
      <w:r w:rsidRPr="00AF468A">
        <w:rPr>
          <w:sz w:val="22"/>
          <w:szCs w:val="22"/>
        </w:rPr>
        <w:t>Программа коррекционной работы на ступени начального общего образования включает в себя взаимосвязанные направления, которые  отражают её основное содержание:</w:t>
      </w:r>
    </w:p>
    <w:p w:rsidR="00872A9A" w:rsidRPr="00AF468A" w:rsidRDefault="00872A9A" w:rsidP="00872A9A">
      <w:pPr>
        <w:rPr>
          <w:sz w:val="22"/>
          <w:szCs w:val="22"/>
        </w:rPr>
      </w:pPr>
      <w:r w:rsidRPr="00AF468A">
        <w:rPr>
          <w:sz w:val="22"/>
          <w:szCs w:val="22"/>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872A9A" w:rsidRPr="00AF468A" w:rsidRDefault="00872A9A" w:rsidP="00872A9A">
      <w:pPr>
        <w:rPr>
          <w:sz w:val="22"/>
          <w:szCs w:val="22"/>
        </w:rPr>
      </w:pPr>
      <w:r w:rsidRPr="00AF468A">
        <w:rPr>
          <w:sz w:val="22"/>
          <w:szCs w:val="22"/>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872A9A" w:rsidRPr="00AF468A" w:rsidRDefault="00872A9A" w:rsidP="00872A9A">
      <w:pPr>
        <w:rPr>
          <w:sz w:val="22"/>
          <w:szCs w:val="22"/>
        </w:rPr>
      </w:pPr>
      <w:r w:rsidRPr="00AF468A">
        <w:rPr>
          <w:sz w:val="22"/>
          <w:szCs w:val="22"/>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72A9A" w:rsidRPr="00AF468A" w:rsidRDefault="00872A9A" w:rsidP="00872A9A">
      <w:pPr>
        <w:rPr>
          <w:sz w:val="22"/>
          <w:szCs w:val="22"/>
        </w:rPr>
      </w:pPr>
      <w:r w:rsidRPr="00AF468A">
        <w:rPr>
          <w:sz w:val="22"/>
          <w:szCs w:val="22"/>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Этапы реализации программы</w:t>
      </w:r>
    </w:p>
    <w:p w:rsidR="00872A9A" w:rsidRPr="00AF468A" w:rsidRDefault="00872A9A" w:rsidP="00872A9A">
      <w:pPr>
        <w:rPr>
          <w:sz w:val="22"/>
          <w:szCs w:val="22"/>
        </w:rPr>
      </w:pPr>
      <w:r w:rsidRPr="00AF468A">
        <w:rPr>
          <w:sz w:val="22"/>
          <w:szCs w:val="22"/>
        </w:rPr>
        <w:t>Коррекционная работа реализуется поэтапно.</w:t>
      </w:r>
    </w:p>
    <w:p w:rsidR="00872A9A" w:rsidRPr="00AF468A" w:rsidRDefault="00872A9A" w:rsidP="00872A9A">
      <w:pPr>
        <w:rPr>
          <w:sz w:val="22"/>
          <w:szCs w:val="22"/>
        </w:rPr>
      </w:pPr>
      <w:r w:rsidRPr="00AF468A">
        <w:rPr>
          <w:sz w:val="22"/>
          <w:szCs w:val="22"/>
        </w:rPr>
        <w:t>1.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872A9A" w:rsidRPr="00AF468A" w:rsidRDefault="00872A9A" w:rsidP="00872A9A">
      <w:pPr>
        <w:rPr>
          <w:sz w:val="22"/>
          <w:szCs w:val="22"/>
        </w:rPr>
      </w:pPr>
      <w:r w:rsidRPr="00AF468A">
        <w:rPr>
          <w:sz w:val="22"/>
          <w:szCs w:val="22"/>
        </w:rPr>
        <w:t>2.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872A9A" w:rsidRPr="00AF468A" w:rsidRDefault="00872A9A" w:rsidP="00872A9A">
      <w:pPr>
        <w:rPr>
          <w:sz w:val="22"/>
          <w:szCs w:val="22"/>
        </w:rPr>
      </w:pPr>
      <w:r w:rsidRPr="00AF468A">
        <w:rPr>
          <w:sz w:val="22"/>
          <w:szCs w:val="22"/>
        </w:rPr>
        <w:t>3.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72A9A" w:rsidRPr="00AF468A" w:rsidRDefault="00872A9A" w:rsidP="00872A9A">
      <w:pPr>
        <w:rPr>
          <w:sz w:val="22"/>
          <w:szCs w:val="22"/>
        </w:rPr>
      </w:pPr>
      <w:r w:rsidRPr="00AF468A">
        <w:rPr>
          <w:sz w:val="22"/>
          <w:szCs w:val="22"/>
        </w:rPr>
        <w:t>4. Этап регуляции и корректировки.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Механизм реализации программы</w:t>
      </w:r>
    </w:p>
    <w:p w:rsidR="00872A9A" w:rsidRPr="00AF468A" w:rsidRDefault="00872A9A" w:rsidP="00872A9A">
      <w:pPr>
        <w:rPr>
          <w:sz w:val="22"/>
          <w:szCs w:val="22"/>
        </w:rPr>
      </w:pPr>
      <w:r w:rsidRPr="00AF468A">
        <w:rPr>
          <w:sz w:val="22"/>
          <w:szCs w:val="22"/>
        </w:rPr>
        <w:t>Механизмом реализации коррекционной работы является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w:t>
      </w:r>
    </w:p>
    <w:p w:rsidR="00872A9A" w:rsidRPr="00AF468A" w:rsidRDefault="00872A9A" w:rsidP="00872A9A">
      <w:pPr>
        <w:rPr>
          <w:sz w:val="22"/>
          <w:szCs w:val="22"/>
        </w:rPr>
      </w:pPr>
      <w:r w:rsidRPr="00AF468A">
        <w:rPr>
          <w:sz w:val="22"/>
          <w:szCs w:val="22"/>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872A9A" w:rsidRPr="00AF468A" w:rsidRDefault="00872A9A" w:rsidP="00872A9A">
      <w:pPr>
        <w:rPr>
          <w:sz w:val="22"/>
          <w:szCs w:val="22"/>
        </w:rPr>
      </w:pPr>
      <w:r w:rsidRPr="00AF468A">
        <w:rPr>
          <w:sz w:val="22"/>
          <w:szCs w:val="22"/>
        </w:rPr>
        <w:t>Формой организованного взаимодействия специалистов образовательного учреждения являются психолого</w:t>
      </w:r>
      <w:r w:rsidRPr="00AF468A">
        <w:rPr>
          <w:rFonts w:ascii="MS Mincho" w:eastAsia="MS Mincho" w:hAnsi="MS Mincho" w:cs="MS Mincho" w:hint="eastAsia"/>
          <w:sz w:val="22"/>
          <w:szCs w:val="22"/>
        </w:rPr>
        <w:t>‑</w:t>
      </w:r>
      <w:r w:rsidRPr="00AF468A">
        <w:rPr>
          <w:sz w:val="22"/>
          <w:szCs w:val="22"/>
        </w:rPr>
        <w:t>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872A9A" w:rsidRPr="00AF468A" w:rsidRDefault="00872A9A" w:rsidP="00872A9A">
      <w:pPr>
        <w:rPr>
          <w:sz w:val="22"/>
          <w:szCs w:val="22"/>
        </w:rPr>
      </w:pPr>
      <w:r w:rsidRPr="00AF468A">
        <w:rPr>
          <w:sz w:val="22"/>
          <w:szCs w:val="22"/>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872A9A" w:rsidRPr="00AF468A" w:rsidRDefault="00872A9A" w:rsidP="00872A9A">
      <w:pPr>
        <w:rPr>
          <w:sz w:val="22"/>
          <w:szCs w:val="22"/>
        </w:rPr>
      </w:pPr>
      <w:r w:rsidRPr="00AF468A">
        <w:rPr>
          <w:sz w:val="22"/>
          <w:szCs w:val="22"/>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872A9A" w:rsidRPr="00AF468A" w:rsidRDefault="00872A9A" w:rsidP="00872A9A">
      <w:pPr>
        <w:rPr>
          <w:sz w:val="22"/>
          <w:szCs w:val="22"/>
        </w:rPr>
      </w:pPr>
      <w:r w:rsidRPr="00AF468A">
        <w:rPr>
          <w:sz w:val="22"/>
          <w:szCs w:val="22"/>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872A9A" w:rsidRPr="00AF468A" w:rsidRDefault="00872A9A" w:rsidP="00872A9A">
      <w:pPr>
        <w:rPr>
          <w:sz w:val="22"/>
          <w:szCs w:val="22"/>
        </w:rPr>
      </w:pPr>
      <w:r w:rsidRPr="00AF468A">
        <w:rPr>
          <w:sz w:val="22"/>
          <w:szCs w:val="22"/>
        </w:rPr>
        <w:t>сотрудничество с родительской общественностью.</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Структура и содержание Программы коррекционной работы</w:t>
      </w:r>
    </w:p>
    <w:p w:rsidR="00872A9A" w:rsidRPr="00AF468A" w:rsidRDefault="00872A9A" w:rsidP="00872A9A">
      <w:pPr>
        <w:rPr>
          <w:sz w:val="22"/>
          <w:szCs w:val="22"/>
        </w:rPr>
      </w:pPr>
      <w:r w:rsidRPr="00AF468A">
        <w:rPr>
          <w:sz w:val="22"/>
          <w:szCs w:val="22"/>
        </w:rPr>
        <w:t>Программа включает в себя пять модулей: концептуальный, диагностико-консультативный, коррекционно-развивающий, лечебно-профилактический, социально-педагогический.</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Концептуальный модуль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Диагностико-консультативный модуль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Коррекционно-развивающиий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Лечебно-профилактический модуль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Концептуальный модуль</w:t>
      </w:r>
    </w:p>
    <w:p w:rsidR="00872A9A" w:rsidRPr="00AF468A" w:rsidRDefault="00872A9A" w:rsidP="00872A9A">
      <w:pPr>
        <w:rPr>
          <w:sz w:val="22"/>
          <w:szCs w:val="22"/>
        </w:rPr>
      </w:pPr>
      <w:r w:rsidRPr="00AF468A">
        <w:rPr>
          <w:sz w:val="22"/>
          <w:szCs w:val="22"/>
        </w:rPr>
        <w:t>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872A9A" w:rsidRPr="00AF468A" w:rsidRDefault="00872A9A" w:rsidP="00872A9A">
      <w:pPr>
        <w:rPr>
          <w:sz w:val="22"/>
          <w:szCs w:val="22"/>
        </w:rPr>
      </w:pPr>
      <w:r w:rsidRPr="00AF468A">
        <w:rPr>
          <w:sz w:val="22"/>
          <w:szCs w:val="22"/>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Диагностико-консультативный модуль</w:t>
      </w:r>
    </w:p>
    <w:p w:rsidR="00872A9A" w:rsidRPr="00AF468A" w:rsidRDefault="00872A9A" w:rsidP="00872A9A">
      <w:pPr>
        <w:rPr>
          <w:sz w:val="22"/>
          <w:szCs w:val="22"/>
        </w:rPr>
      </w:pPr>
      <w:r w:rsidRPr="00AF468A">
        <w:rPr>
          <w:sz w:val="22"/>
          <w:szCs w:val="22"/>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872A9A" w:rsidRPr="00AF468A" w:rsidRDefault="00872A9A" w:rsidP="00872A9A">
      <w:pPr>
        <w:rPr>
          <w:sz w:val="22"/>
          <w:szCs w:val="22"/>
        </w:rPr>
      </w:pPr>
      <w:r w:rsidRPr="00AF468A">
        <w:rPr>
          <w:sz w:val="22"/>
          <w:szCs w:val="22"/>
        </w:rPr>
        <w:t>В содержание исследования ребенка психологом входит следующее:</w:t>
      </w:r>
    </w:p>
    <w:p w:rsidR="00872A9A" w:rsidRPr="00AF468A" w:rsidRDefault="00872A9A" w:rsidP="00872A9A">
      <w:pPr>
        <w:rPr>
          <w:sz w:val="22"/>
          <w:szCs w:val="22"/>
        </w:rPr>
      </w:pPr>
      <w:r w:rsidRPr="00AF468A">
        <w:rPr>
          <w:sz w:val="22"/>
          <w:szCs w:val="22"/>
        </w:rPr>
        <w:t>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872A9A" w:rsidRPr="00AF468A" w:rsidRDefault="00872A9A" w:rsidP="00872A9A">
      <w:pPr>
        <w:rPr>
          <w:sz w:val="22"/>
          <w:szCs w:val="22"/>
        </w:rPr>
      </w:pPr>
      <w:r w:rsidRPr="00AF468A">
        <w:rPr>
          <w:sz w:val="22"/>
          <w:szCs w:val="22"/>
        </w:rPr>
        <w:t>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872A9A" w:rsidRPr="00AF468A" w:rsidRDefault="00872A9A" w:rsidP="00872A9A">
      <w:pPr>
        <w:rPr>
          <w:sz w:val="22"/>
          <w:szCs w:val="22"/>
        </w:rPr>
      </w:pPr>
      <w:r w:rsidRPr="00AF468A">
        <w:rPr>
          <w:sz w:val="22"/>
          <w:szCs w:val="22"/>
        </w:rPr>
        <w:t>Изучение работ ребенка (тетради, рисунки, поделки и т. п.).</w:t>
      </w:r>
    </w:p>
    <w:p w:rsidR="00872A9A" w:rsidRPr="00AF468A" w:rsidRDefault="00872A9A" w:rsidP="00872A9A">
      <w:pPr>
        <w:rPr>
          <w:sz w:val="22"/>
          <w:szCs w:val="22"/>
        </w:rPr>
      </w:pPr>
      <w:r w:rsidRPr="00AF468A">
        <w:rPr>
          <w:sz w:val="22"/>
          <w:szCs w:val="22"/>
        </w:rPr>
        <w:t>Непосредственное обследование ребенка. Беседа с целью уточнения мотивации, запаса представлений об окружающем мире, уровня развития речи.</w:t>
      </w:r>
    </w:p>
    <w:p w:rsidR="00872A9A" w:rsidRPr="00AF468A" w:rsidRDefault="00872A9A" w:rsidP="00872A9A">
      <w:pPr>
        <w:rPr>
          <w:sz w:val="22"/>
          <w:szCs w:val="22"/>
        </w:rPr>
      </w:pPr>
      <w:r w:rsidRPr="00AF468A">
        <w:rPr>
          <w:sz w:val="22"/>
          <w:szCs w:val="22"/>
        </w:rPr>
        <w:t>Выявление и раскрытие причин и характера тех или иных особенностей психического развития детей.</w:t>
      </w:r>
    </w:p>
    <w:p w:rsidR="00872A9A" w:rsidRPr="00AF468A" w:rsidRDefault="00872A9A" w:rsidP="00872A9A">
      <w:pPr>
        <w:rPr>
          <w:sz w:val="22"/>
          <w:szCs w:val="22"/>
        </w:rPr>
      </w:pPr>
      <w:r w:rsidRPr="00AF468A">
        <w:rPr>
          <w:sz w:val="22"/>
          <w:szCs w:val="22"/>
        </w:rPr>
        <w:t>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872A9A" w:rsidRPr="00AF468A" w:rsidRDefault="00872A9A" w:rsidP="00872A9A">
      <w:pPr>
        <w:rPr>
          <w:sz w:val="22"/>
          <w:szCs w:val="22"/>
        </w:rPr>
      </w:pPr>
      <w:r w:rsidRPr="00AF468A">
        <w:rPr>
          <w:sz w:val="22"/>
          <w:szCs w:val="22"/>
        </w:rPr>
        <w:t>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872A9A" w:rsidRPr="00AF468A" w:rsidRDefault="00872A9A" w:rsidP="00872A9A">
      <w:pPr>
        <w:rPr>
          <w:sz w:val="22"/>
          <w:szCs w:val="22"/>
        </w:rPr>
      </w:pPr>
      <w:r w:rsidRPr="00AF468A">
        <w:rPr>
          <w:sz w:val="22"/>
          <w:szCs w:val="22"/>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w:t>
      </w:r>
    </w:p>
    <w:p w:rsidR="00872A9A" w:rsidRPr="00AF468A" w:rsidRDefault="00872A9A" w:rsidP="00872A9A">
      <w:pPr>
        <w:rPr>
          <w:sz w:val="22"/>
          <w:szCs w:val="22"/>
        </w:rPr>
      </w:pPr>
      <w:r w:rsidRPr="00AF468A">
        <w:rPr>
          <w:sz w:val="22"/>
          <w:szCs w:val="22"/>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w:t>
      </w:r>
    </w:p>
    <w:p w:rsidR="00872A9A" w:rsidRPr="00AF468A" w:rsidRDefault="00872A9A" w:rsidP="00872A9A">
      <w:pPr>
        <w:rPr>
          <w:sz w:val="22"/>
          <w:szCs w:val="22"/>
        </w:rPr>
      </w:pPr>
      <w:r w:rsidRPr="00AF468A">
        <w:rPr>
          <w:sz w:val="22"/>
          <w:szCs w:val="22"/>
        </w:rPr>
        <w:t>План медико-психолого-педагогического изучения ребенка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75"/>
        <w:gridCol w:w="3555"/>
        <w:gridCol w:w="3349"/>
      </w:tblGrid>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Изучение ребенка</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 работы</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Ответственные</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Медицинское обследование</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w:t>
            </w:r>
            <w:r w:rsidRPr="00AF468A">
              <w:rPr>
                <w:rFonts w:eastAsia="Calibri"/>
                <w:sz w:val="22"/>
                <w:szCs w:val="22"/>
              </w:rPr>
              <w:lastRenderedPageBreak/>
              <w:t>навязчивые движения); утомляемость; состояние анализаторов.</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Фельдшер ФАПа, учитель</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Психолого–логопедическое обследование</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Обследование актуального уровня психического и речевого развития, определение зоны ближайшего развития.</w:t>
            </w:r>
          </w:p>
          <w:p w:rsidR="00872A9A" w:rsidRPr="00AF468A" w:rsidRDefault="00872A9A" w:rsidP="00540E61">
            <w:pPr>
              <w:rPr>
                <w:rFonts w:eastAsia="Calibri"/>
                <w:sz w:val="22"/>
                <w:szCs w:val="22"/>
              </w:rPr>
            </w:pPr>
            <w:r w:rsidRPr="00AF468A">
              <w:rPr>
                <w:rFonts w:eastAsia="Calibri"/>
                <w:sz w:val="22"/>
                <w:szCs w:val="22"/>
              </w:rPr>
              <w:t>Внимание: устойчивость, переключаемость с одного вида деятельности на другой, объем, работоспособность.</w:t>
            </w:r>
          </w:p>
          <w:p w:rsidR="00872A9A" w:rsidRPr="00AF468A" w:rsidRDefault="00872A9A" w:rsidP="00540E61">
            <w:pPr>
              <w:rPr>
                <w:rFonts w:eastAsia="Calibri"/>
                <w:sz w:val="22"/>
                <w:szCs w:val="22"/>
              </w:rPr>
            </w:pPr>
            <w:r w:rsidRPr="00AF468A">
              <w:rPr>
                <w:rFonts w:eastAsia="Calibri"/>
                <w:sz w:val="22"/>
                <w:szCs w:val="22"/>
              </w:rPr>
              <w:t>Мышление: визуальное (линейное, структурное); понятийное (интуитивное, логическое); абстрактное, речевое, образное.</w:t>
            </w:r>
          </w:p>
          <w:p w:rsidR="00872A9A" w:rsidRPr="00AF468A" w:rsidRDefault="00872A9A" w:rsidP="00540E61">
            <w:pPr>
              <w:rPr>
                <w:rFonts w:eastAsia="Calibri"/>
                <w:sz w:val="22"/>
                <w:szCs w:val="22"/>
              </w:rPr>
            </w:pPr>
            <w:r w:rsidRPr="00AF468A">
              <w:rPr>
                <w:rFonts w:eastAsia="Calibri"/>
                <w:sz w:val="22"/>
                <w:szCs w:val="22"/>
              </w:rPr>
              <w:t>Память: зрительная, слуховая, моторная, смешанная. Быстрота и прочность запоминания; индивидуальные особенности; моторика; речь.</w:t>
            </w:r>
            <w:r w:rsidRPr="00AF468A">
              <w:rPr>
                <w:rFonts w:eastAsia="Calibri"/>
                <w:sz w:val="22"/>
                <w:szCs w:val="22"/>
              </w:rPr>
              <w:tab/>
            </w:r>
          </w:p>
          <w:p w:rsidR="00872A9A" w:rsidRPr="00AF468A" w:rsidRDefault="00872A9A" w:rsidP="00540E61">
            <w:pPr>
              <w:rPr>
                <w:rFonts w:eastAsia="Calibri"/>
                <w:sz w:val="22"/>
                <w:szCs w:val="22"/>
              </w:rPr>
            </w:pPr>
            <w:r w:rsidRPr="00AF468A">
              <w:rPr>
                <w:rFonts w:eastAsia="Calibri"/>
                <w:sz w:val="22"/>
                <w:szCs w:val="22"/>
              </w:rPr>
              <w:t>Наблюдение за ребенком на занятиях и во внеурочное время.</w:t>
            </w:r>
          </w:p>
          <w:p w:rsidR="00872A9A" w:rsidRPr="00AF468A" w:rsidRDefault="00872A9A" w:rsidP="00540E61">
            <w:pPr>
              <w:rPr>
                <w:rFonts w:eastAsia="Calibri"/>
                <w:sz w:val="22"/>
                <w:szCs w:val="22"/>
              </w:rPr>
            </w:pPr>
            <w:r w:rsidRPr="00AF468A">
              <w:rPr>
                <w:rFonts w:eastAsia="Calibri"/>
                <w:sz w:val="22"/>
                <w:szCs w:val="22"/>
              </w:rPr>
              <w:t>Специальный эксперимент.</w:t>
            </w:r>
          </w:p>
          <w:p w:rsidR="00872A9A" w:rsidRPr="00AF468A" w:rsidRDefault="00872A9A" w:rsidP="00540E61">
            <w:pPr>
              <w:rPr>
                <w:rFonts w:eastAsia="Calibri"/>
                <w:sz w:val="22"/>
                <w:szCs w:val="22"/>
              </w:rPr>
            </w:pPr>
            <w:r w:rsidRPr="00AF468A">
              <w:rPr>
                <w:rFonts w:eastAsia="Calibri"/>
                <w:sz w:val="22"/>
                <w:szCs w:val="22"/>
              </w:rPr>
              <w:t>Беседы с ребенком, с родителями.</w:t>
            </w:r>
          </w:p>
          <w:p w:rsidR="00872A9A" w:rsidRPr="00AF468A" w:rsidRDefault="00872A9A" w:rsidP="00540E61">
            <w:pPr>
              <w:rPr>
                <w:rFonts w:eastAsia="Calibri"/>
                <w:sz w:val="22"/>
                <w:szCs w:val="22"/>
              </w:rPr>
            </w:pPr>
            <w:r w:rsidRPr="00AF468A">
              <w:rPr>
                <w:rFonts w:eastAsia="Calibri"/>
                <w:sz w:val="22"/>
                <w:szCs w:val="22"/>
              </w:rPr>
              <w:t>Наблюдения за речью ребенка на занятиях и в свободное время.</w:t>
            </w:r>
          </w:p>
          <w:p w:rsidR="00872A9A" w:rsidRPr="00AF468A" w:rsidRDefault="00872A9A" w:rsidP="00540E61">
            <w:pPr>
              <w:rPr>
                <w:rFonts w:eastAsia="Calibri"/>
                <w:sz w:val="22"/>
                <w:szCs w:val="22"/>
              </w:rPr>
            </w:pPr>
            <w:r w:rsidRPr="00AF468A">
              <w:rPr>
                <w:rFonts w:eastAsia="Calibri"/>
                <w:sz w:val="22"/>
                <w:szCs w:val="22"/>
              </w:rPr>
              <w:t xml:space="preserve">Изучение письменных работ. </w:t>
            </w:r>
          </w:p>
          <w:p w:rsidR="00872A9A" w:rsidRPr="00AF468A" w:rsidRDefault="00872A9A" w:rsidP="00540E61">
            <w:pPr>
              <w:rPr>
                <w:rFonts w:eastAsia="Calibri"/>
                <w:sz w:val="22"/>
                <w:szCs w:val="22"/>
              </w:rPr>
            </w:pPr>
            <w:r w:rsidRPr="00AF468A">
              <w:rPr>
                <w:rFonts w:eastAsia="Calibri"/>
                <w:sz w:val="22"/>
                <w:szCs w:val="22"/>
              </w:rPr>
              <w:t>Специальный эксперимент.</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Учитель</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Психолог</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Учитель</w:t>
            </w:r>
          </w:p>
          <w:p w:rsidR="00872A9A" w:rsidRPr="00AF468A" w:rsidRDefault="00872A9A" w:rsidP="00540E61">
            <w:pPr>
              <w:rPr>
                <w:rFonts w:eastAsia="Calibri"/>
                <w:sz w:val="22"/>
                <w:szCs w:val="22"/>
              </w:rPr>
            </w:pPr>
            <w:r w:rsidRPr="00AF468A">
              <w:rPr>
                <w:rFonts w:eastAsia="Calibri"/>
                <w:sz w:val="22"/>
                <w:szCs w:val="22"/>
              </w:rPr>
              <w:t>Логопед</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Социально–педагогическое</w:t>
            </w:r>
          </w:p>
          <w:p w:rsidR="00872A9A" w:rsidRPr="00AF468A" w:rsidRDefault="00872A9A" w:rsidP="00540E61">
            <w:pPr>
              <w:rPr>
                <w:rFonts w:ascii="Calibri" w:eastAsia="Calibri" w:hAnsi="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Семья ребенка: состав семьи, условия воспитания.</w:t>
            </w:r>
          </w:p>
          <w:p w:rsidR="00872A9A" w:rsidRPr="00AF468A" w:rsidRDefault="00872A9A" w:rsidP="00540E61">
            <w:pPr>
              <w:rPr>
                <w:rFonts w:eastAsia="Calibri"/>
                <w:sz w:val="22"/>
                <w:szCs w:val="22"/>
              </w:rPr>
            </w:pPr>
            <w:r w:rsidRPr="00AF468A">
              <w:rPr>
                <w:rFonts w:eastAsia="Calibri"/>
                <w:sz w:val="22"/>
                <w:szCs w:val="22"/>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872A9A" w:rsidRPr="00AF468A" w:rsidRDefault="00872A9A" w:rsidP="00540E61">
            <w:pPr>
              <w:rPr>
                <w:rFonts w:eastAsia="Calibri"/>
                <w:sz w:val="22"/>
                <w:szCs w:val="22"/>
              </w:rPr>
            </w:pPr>
            <w:r w:rsidRPr="00AF468A">
              <w:rPr>
                <w:rFonts w:eastAsia="Calibri"/>
                <w:sz w:val="22"/>
                <w:szCs w:val="22"/>
              </w:rPr>
              <w:t>Мотивы учебной деятельности: прилежание, отношение к отметке, похвале или порицанию учителя, воспитателя.</w:t>
            </w:r>
          </w:p>
          <w:p w:rsidR="00872A9A" w:rsidRPr="00AF468A" w:rsidRDefault="00872A9A" w:rsidP="00540E61">
            <w:pPr>
              <w:rPr>
                <w:rFonts w:eastAsia="Calibri"/>
                <w:sz w:val="22"/>
                <w:szCs w:val="22"/>
              </w:rPr>
            </w:pPr>
            <w:r w:rsidRPr="00AF468A">
              <w:rPr>
                <w:rFonts w:eastAsia="Calibri"/>
                <w:sz w:val="22"/>
                <w:szCs w:val="22"/>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872A9A" w:rsidRPr="00AF468A" w:rsidRDefault="00872A9A" w:rsidP="00540E61">
            <w:pPr>
              <w:rPr>
                <w:rFonts w:eastAsia="Calibri"/>
                <w:sz w:val="22"/>
                <w:szCs w:val="22"/>
              </w:rPr>
            </w:pPr>
            <w:r w:rsidRPr="00AF468A">
              <w:rPr>
                <w:rFonts w:eastAsia="Calibri"/>
                <w:sz w:val="22"/>
                <w:szCs w:val="22"/>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w:t>
            </w:r>
            <w:r w:rsidRPr="00AF468A">
              <w:rPr>
                <w:rFonts w:eastAsia="Calibri"/>
                <w:sz w:val="22"/>
                <w:szCs w:val="22"/>
              </w:rPr>
              <w:lastRenderedPageBreak/>
              <w:t>замкнутость, аутистические проявления, обидчивость, эгоизм. Уровень притязаний и самооценка. Посещение семьи ребенка.</w:t>
            </w:r>
          </w:p>
          <w:p w:rsidR="00872A9A" w:rsidRPr="00AF468A" w:rsidRDefault="00872A9A" w:rsidP="00540E61">
            <w:pPr>
              <w:rPr>
                <w:rFonts w:eastAsia="Calibri"/>
                <w:sz w:val="22"/>
                <w:szCs w:val="22"/>
              </w:rPr>
            </w:pPr>
            <w:r w:rsidRPr="00AF468A">
              <w:rPr>
                <w:rFonts w:eastAsia="Calibri"/>
                <w:sz w:val="22"/>
                <w:szCs w:val="22"/>
              </w:rPr>
              <w:t>Наблюдения во время занятий, изучение работ ученика.</w:t>
            </w:r>
          </w:p>
          <w:p w:rsidR="00872A9A" w:rsidRPr="00AF468A" w:rsidRDefault="00872A9A" w:rsidP="00540E61">
            <w:pPr>
              <w:rPr>
                <w:rFonts w:eastAsia="Calibri"/>
                <w:sz w:val="22"/>
                <w:szCs w:val="22"/>
              </w:rPr>
            </w:pPr>
            <w:r w:rsidRPr="00AF468A">
              <w:rPr>
                <w:rFonts w:eastAsia="Calibri"/>
                <w:sz w:val="22"/>
                <w:szCs w:val="22"/>
              </w:rPr>
              <w:t>Анкетирование по выявлению школьных трудностей.</w:t>
            </w:r>
          </w:p>
          <w:p w:rsidR="00872A9A" w:rsidRPr="00AF468A" w:rsidRDefault="00872A9A" w:rsidP="00540E61">
            <w:pPr>
              <w:rPr>
                <w:rFonts w:eastAsia="Calibri"/>
                <w:sz w:val="22"/>
                <w:szCs w:val="22"/>
              </w:rPr>
            </w:pPr>
            <w:r w:rsidRPr="00AF468A">
              <w:rPr>
                <w:rFonts w:eastAsia="Calibri"/>
                <w:sz w:val="22"/>
                <w:szCs w:val="22"/>
              </w:rPr>
              <w:t>Беседа с родителями и учителями- предметниками.</w:t>
            </w:r>
          </w:p>
          <w:p w:rsidR="00872A9A" w:rsidRPr="00AF468A" w:rsidRDefault="00872A9A" w:rsidP="00540E61">
            <w:pPr>
              <w:rPr>
                <w:rFonts w:eastAsia="Calibri"/>
                <w:sz w:val="22"/>
                <w:szCs w:val="22"/>
              </w:rPr>
            </w:pPr>
            <w:r w:rsidRPr="00AF468A">
              <w:rPr>
                <w:rFonts w:eastAsia="Calibri"/>
                <w:sz w:val="22"/>
                <w:szCs w:val="22"/>
              </w:rPr>
              <w:t>Специальный эксперимент.</w:t>
            </w:r>
          </w:p>
          <w:p w:rsidR="00872A9A" w:rsidRPr="00AF468A" w:rsidRDefault="00872A9A" w:rsidP="00540E61">
            <w:pPr>
              <w:rPr>
                <w:rFonts w:eastAsia="Calibri"/>
                <w:sz w:val="22"/>
                <w:szCs w:val="22"/>
              </w:rPr>
            </w:pPr>
            <w:r w:rsidRPr="00AF468A">
              <w:rPr>
                <w:rFonts w:eastAsia="Calibri"/>
                <w:sz w:val="22"/>
                <w:szCs w:val="22"/>
              </w:rPr>
              <w:t>Анкета для родителей и учителей.</w:t>
            </w:r>
          </w:p>
          <w:p w:rsidR="00872A9A" w:rsidRPr="00AF468A" w:rsidRDefault="00872A9A" w:rsidP="00540E61">
            <w:pPr>
              <w:rPr>
                <w:rFonts w:eastAsia="Calibri"/>
                <w:sz w:val="22"/>
                <w:szCs w:val="22"/>
              </w:rPr>
            </w:pPr>
            <w:r w:rsidRPr="00AF468A">
              <w:rPr>
                <w:rFonts w:eastAsia="Calibri"/>
                <w:sz w:val="22"/>
                <w:szCs w:val="22"/>
              </w:rPr>
              <w:t>Наблюдение за ребенком в различных видах деятельности</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Учитель, социальный педагог</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Психолог</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Учитель</w:t>
            </w: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Коррекционно-развивающий модуль</w:t>
      </w:r>
    </w:p>
    <w:p w:rsidR="00872A9A" w:rsidRPr="00AF468A" w:rsidRDefault="00872A9A" w:rsidP="00872A9A">
      <w:pPr>
        <w:rPr>
          <w:sz w:val="22"/>
          <w:szCs w:val="22"/>
        </w:rPr>
      </w:pPr>
      <w:r w:rsidRPr="00AF468A">
        <w:rPr>
          <w:sz w:val="22"/>
          <w:szCs w:val="22"/>
        </w:rPr>
        <w:t>Содержание и формы коррекционной работы учителя:</w:t>
      </w:r>
    </w:p>
    <w:p w:rsidR="00872A9A" w:rsidRPr="00AF468A" w:rsidRDefault="00872A9A" w:rsidP="00872A9A">
      <w:pPr>
        <w:rPr>
          <w:sz w:val="22"/>
          <w:szCs w:val="22"/>
        </w:rPr>
      </w:pPr>
      <w:r w:rsidRPr="00AF468A">
        <w:rPr>
          <w:sz w:val="22"/>
          <w:szCs w:val="22"/>
        </w:rPr>
        <w:t>наблюдение за учениками во время учебной и внеурочной деятельности (ежедневно);</w:t>
      </w:r>
    </w:p>
    <w:p w:rsidR="00872A9A" w:rsidRPr="00AF468A" w:rsidRDefault="00872A9A" w:rsidP="00872A9A">
      <w:pPr>
        <w:rPr>
          <w:sz w:val="22"/>
          <w:szCs w:val="22"/>
        </w:rPr>
      </w:pPr>
      <w:r w:rsidRPr="00AF468A">
        <w:rPr>
          <w:sz w:val="22"/>
          <w:szCs w:val="22"/>
        </w:rPr>
        <w:t>поддержание постоянной связи с учителями-предметниками, школьным психологом, медицинским работником, администрацией школы, родителями; составление психолого-педагогической характеристики обучающегося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контроль  успеваемости и поведения обучающихся в классе; формирование такого микроклимата в классе, который способствовал бы тому, чтобы каждый обучающийся с ОВЗ чувствовал себя комфортно; ведение документации (психолого-педагогические дневники наблюдения за обучающимися и др.); организация внеурочной деятельности, направленной на развитие познавательных интересов обучающихся, их общее развитие.</w:t>
      </w:r>
    </w:p>
    <w:p w:rsidR="00872A9A" w:rsidRPr="00AF468A" w:rsidRDefault="00872A9A" w:rsidP="00872A9A">
      <w:pPr>
        <w:rPr>
          <w:sz w:val="22"/>
          <w:szCs w:val="22"/>
        </w:rPr>
      </w:pPr>
      <w:r w:rsidRPr="00AF468A">
        <w:rPr>
          <w:sz w:val="22"/>
          <w:szCs w:val="22"/>
        </w:rPr>
        <w:t>Для повышения качества коррекционной работы необходимо выполнение следующих условий:</w:t>
      </w:r>
    </w:p>
    <w:p w:rsidR="00872A9A" w:rsidRPr="00AF468A" w:rsidRDefault="00872A9A" w:rsidP="00872A9A">
      <w:pPr>
        <w:rPr>
          <w:sz w:val="22"/>
          <w:szCs w:val="22"/>
        </w:rPr>
      </w:pPr>
      <w:r w:rsidRPr="00AF468A">
        <w:rPr>
          <w:sz w:val="22"/>
          <w:szCs w:val="22"/>
        </w:rPr>
        <w:t>формирование УУД на всех этапах учебного процесса;</w:t>
      </w:r>
    </w:p>
    <w:p w:rsidR="00872A9A" w:rsidRPr="00AF468A" w:rsidRDefault="00872A9A" w:rsidP="00872A9A">
      <w:pPr>
        <w:rPr>
          <w:sz w:val="22"/>
          <w:szCs w:val="22"/>
        </w:rPr>
      </w:pPr>
      <w:r w:rsidRPr="00AF468A">
        <w:rPr>
          <w:sz w:val="22"/>
          <w:szCs w:val="22"/>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побуждение к речевой деятельности, осуществление контроля за речевой деятельностью  детей; установление взаимосвязи между воспринимаемым предметом, его словесным обозначением и практическим действием; использование более медленного темпа обучения, многократного возвращения к изученному материалу; максимальное использование сохранных анализаторов ребенка;</w:t>
      </w:r>
    </w:p>
    <w:p w:rsidR="00872A9A" w:rsidRPr="00AF468A" w:rsidRDefault="00872A9A" w:rsidP="00872A9A">
      <w:pPr>
        <w:rPr>
          <w:sz w:val="22"/>
          <w:szCs w:val="22"/>
        </w:rPr>
      </w:pPr>
      <w:r w:rsidRPr="00AF468A">
        <w:rPr>
          <w:sz w:val="22"/>
          <w:szCs w:val="22"/>
        </w:rPr>
        <w:t>разделение деятельности на отдельные составные части, элементы, операции, позволяющее осмысливать их во внутреннем отношении друг к другу; использование упражнений, направленных на развитие внимания, памяти, восприятия.</w:t>
      </w:r>
    </w:p>
    <w:p w:rsidR="00872A9A" w:rsidRPr="00AF468A" w:rsidRDefault="00872A9A" w:rsidP="00872A9A">
      <w:pPr>
        <w:rPr>
          <w:sz w:val="22"/>
          <w:szCs w:val="22"/>
        </w:rPr>
      </w:pPr>
      <w:r w:rsidRPr="00AF468A">
        <w:rPr>
          <w:sz w:val="22"/>
          <w:szCs w:val="22"/>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872A9A" w:rsidRPr="00AF468A" w:rsidRDefault="00872A9A" w:rsidP="00872A9A">
      <w:pPr>
        <w:rPr>
          <w:sz w:val="22"/>
          <w:szCs w:val="22"/>
        </w:rPr>
      </w:pPr>
      <w:r w:rsidRPr="00AF468A">
        <w:rPr>
          <w:sz w:val="22"/>
          <w:szCs w:val="22"/>
        </w:rPr>
        <w:t>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w:t>
      </w:r>
    </w:p>
    <w:p w:rsidR="00872A9A" w:rsidRPr="00AF468A" w:rsidRDefault="00872A9A" w:rsidP="00872A9A">
      <w:pPr>
        <w:rPr>
          <w:sz w:val="22"/>
          <w:szCs w:val="22"/>
        </w:rPr>
      </w:pPr>
      <w:r w:rsidRPr="00AF468A">
        <w:rPr>
          <w:sz w:val="22"/>
          <w:szCs w:val="22"/>
        </w:rPr>
        <w:t>Задачи, решаемые на коррекционно-развивающих занятиях:</w:t>
      </w:r>
    </w:p>
    <w:p w:rsidR="00872A9A" w:rsidRPr="00AF468A" w:rsidRDefault="00872A9A" w:rsidP="00872A9A">
      <w:pPr>
        <w:rPr>
          <w:sz w:val="22"/>
          <w:szCs w:val="22"/>
        </w:rPr>
      </w:pPr>
      <w:r w:rsidRPr="00AF468A">
        <w:rPr>
          <w:sz w:val="22"/>
          <w:szCs w:val="22"/>
        </w:rPr>
        <w:t xml:space="preserve">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872A9A" w:rsidRPr="00AF468A" w:rsidRDefault="00872A9A" w:rsidP="00872A9A">
      <w:pPr>
        <w:rPr>
          <w:sz w:val="22"/>
          <w:szCs w:val="22"/>
        </w:rPr>
      </w:pPr>
      <w:r w:rsidRPr="00AF468A">
        <w:rPr>
          <w:sz w:val="22"/>
          <w:szCs w:val="22"/>
        </w:rPr>
        <w:t>воспитание умения общаться, развитие коммуникативных навыков.</w:t>
      </w:r>
    </w:p>
    <w:p w:rsidR="00872A9A" w:rsidRPr="00AF468A" w:rsidRDefault="00872A9A" w:rsidP="00872A9A">
      <w:pPr>
        <w:rPr>
          <w:sz w:val="22"/>
          <w:szCs w:val="22"/>
        </w:rPr>
      </w:pPr>
      <w:r w:rsidRPr="00AF468A">
        <w:rPr>
          <w:sz w:val="22"/>
          <w:szCs w:val="22"/>
        </w:rPr>
        <w:t>Занятия строятся с учетом основных принципов коррекционно-развивающего обучения.</w:t>
      </w:r>
    </w:p>
    <w:p w:rsidR="00872A9A" w:rsidRPr="00AF468A" w:rsidRDefault="00872A9A" w:rsidP="00872A9A">
      <w:pPr>
        <w:rPr>
          <w:sz w:val="22"/>
          <w:szCs w:val="22"/>
        </w:rPr>
      </w:pPr>
      <w:r w:rsidRPr="00AF468A">
        <w:rPr>
          <w:sz w:val="22"/>
          <w:szCs w:val="22"/>
        </w:rPr>
        <w:t xml:space="preserve">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w:t>
      </w:r>
      <w:r w:rsidRPr="00AF468A">
        <w:rPr>
          <w:sz w:val="22"/>
          <w:szCs w:val="22"/>
        </w:rPr>
        <w:lastRenderedPageBreak/>
        <w:t>трудностей в развитии) и развивающих (стимулирование, обогащение содержания развития, опора на зону ближайшего развития) задач.</w:t>
      </w:r>
    </w:p>
    <w:p w:rsidR="00872A9A" w:rsidRPr="00AF468A" w:rsidRDefault="00872A9A" w:rsidP="00872A9A">
      <w:pPr>
        <w:rPr>
          <w:sz w:val="22"/>
          <w:szCs w:val="22"/>
        </w:rPr>
      </w:pPr>
      <w:r w:rsidRPr="00AF468A">
        <w:rPr>
          <w:sz w:val="22"/>
          <w:szCs w:val="22"/>
        </w:rPr>
        <w:t>2. Принцип единства диагностики и коррекции реализуется в двух аспектах:</w:t>
      </w:r>
    </w:p>
    <w:p w:rsidR="00872A9A" w:rsidRPr="00AF468A" w:rsidRDefault="00872A9A" w:rsidP="00872A9A">
      <w:pPr>
        <w:rPr>
          <w:sz w:val="22"/>
          <w:szCs w:val="22"/>
        </w:rPr>
      </w:pPr>
      <w:r w:rsidRPr="00AF468A">
        <w:rPr>
          <w:sz w:val="22"/>
          <w:szCs w:val="22"/>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872A9A" w:rsidRPr="00AF468A" w:rsidRDefault="00872A9A" w:rsidP="00872A9A">
      <w:pPr>
        <w:rPr>
          <w:sz w:val="22"/>
          <w:szCs w:val="22"/>
        </w:rPr>
      </w:pPr>
      <w:r w:rsidRPr="00AF468A">
        <w:rPr>
          <w:sz w:val="22"/>
          <w:szCs w:val="22"/>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872A9A" w:rsidRPr="00AF468A" w:rsidRDefault="00872A9A" w:rsidP="00872A9A">
      <w:pPr>
        <w:rPr>
          <w:sz w:val="22"/>
          <w:szCs w:val="22"/>
        </w:rPr>
      </w:pPr>
      <w:r w:rsidRPr="00AF468A">
        <w:rPr>
          <w:sz w:val="22"/>
          <w:szCs w:val="22"/>
        </w:rPr>
        <w:t>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872A9A" w:rsidRPr="00AF468A" w:rsidRDefault="00872A9A" w:rsidP="00872A9A">
      <w:pPr>
        <w:rPr>
          <w:sz w:val="22"/>
          <w:szCs w:val="22"/>
        </w:rPr>
      </w:pPr>
      <w:r w:rsidRPr="00AF468A">
        <w:rPr>
          <w:sz w:val="22"/>
          <w:szCs w:val="22"/>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872A9A" w:rsidRPr="00AF468A" w:rsidRDefault="00872A9A" w:rsidP="00872A9A">
      <w:pPr>
        <w:rPr>
          <w:sz w:val="22"/>
          <w:szCs w:val="22"/>
        </w:rPr>
      </w:pPr>
      <w:r w:rsidRPr="00AF468A">
        <w:rPr>
          <w:sz w:val="22"/>
          <w:szCs w:val="22"/>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872A9A" w:rsidRPr="00AF468A" w:rsidRDefault="00872A9A" w:rsidP="00872A9A">
      <w:pPr>
        <w:rPr>
          <w:sz w:val="22"/>
          <w:szCs w:val="22"/>
        </w:rPr>
      </w:pPr>
      <w:r w:rsidRPr="00AF468A">
        <w:rPr>
          <w:sz w:val="22"/>
          <w:szCs w:val="22"/>
        </w:rPr>
        <w:t>6. 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872A9A" w:rsidRPr="00AF468A" w:rsidRDefault="00872A9A" w:rsidP="00872A9A">
      <w:pPr>
        <w:rPr>
          <w:sz w:val="22"/>
          <w:szCs w:val="22"/>
        </w:rPr>
      </w:pPr>
      <w:r w:rsidRPr="00AF468A">
        <w:rPr>
          <w:sz w:val="22"/>
          <w:szCs w:val="22"/>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872A9A" w:rsidRPr="00AF468A" w:rsidRDefault="00872A9A" w:rsidP="00872A9A">
      <w:pPr>
        <w:rPr>
          <w:sz w:val="22"/>
          <w:szCs w:val="22"/>
        </w:rPr>
      </w:pPr>
      <w:r w:rsidRPr="00AF468A">
        <w:rPr>
          <w:sz w:val="22"/>
          <w:szCs w:val="22"/>
        </w:rPr>
        <w:t>Коррекционные занятия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w:t>
      </w:r>
    </w:p>
    <w:p w:rsidR="00872A9A" w:rsidRPr="00AF468A" w:rsidRDefault="00872A9A" w:rsidP="00872A9A">
      <w:pPr>
        <w:rPr>
          <w:sz w:val="22"/>
          <w:szCs w:val="22"/>
        </w:rPr>
      </w:pPr>
      <w:r w:rsidRPr="00AF468A">
        <w:rPr>
          <w:sz w:val="22"/>
          <w:szCs w:val="22"/>
        </w:rPr>
        <w:t>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872A9A" w:rsidRPr="00AF468A" w:rsidRDefault="00872A9A" w:rsidP="00872A9A">
      <w:pPr>
        <w:rPr>
          <w:sz w:val="22"/>
          <w:szCs w:val="22"/>
        </w:rPr>
      </w:pPr>
      <w:r w:rsidRPr="00AF468A">
        <w:rPr>
          <w:sz w:val="22"/>
          <w:szCs w:val="22"/>
        </w:rPr>
        <w:t>Индивидуальные и групповые коррекционные занятия проводит учитель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872A9A" w:rsidRPr="00AF468A" w:rsidRDefault="00872A9A" w:rsidP="00872A9A">
      <w:pPr>
        <w:rPr>
          <w:sz w:val="22"/>
          <w:szCs w:val="22"/>
        </w:rPr>
      </w:pPr>
      <w:r w:rsidRPr="00AF468A">
        <w:rPr>
          <w:sz w:val="22"/>
          <w:szCs w:val="22"/>
        </w:rPr>
        <w:t>Учет индивидуальных занятий осуществляется в журнале для индивидуальных и групповых занятий</w:t>
      </w:r>
    </w:p>
    <w:p w:rsidR="00872A9A" w:rsidRPr="00AF468A" w:rsidRDefault="00872A9A" w:rsidP="00872A9A">
      <w:pPr>
        <w:rPr>
          <w:sz w:val="22"/>
          <w:szCs w:val="22"/>
        </w:rPr>
      </w:pPr>
      <w:r w:rsidRPr="00AF468A">
        <w:rPr>
          <w:sz w:val="22"/>
          <w:szCs w:val="22"/>
        </w:rPr>
        <w:t>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872A9A" w:rsidRPr="00AF468A" w:rsidRDefault="00872A9A" w:rsidP="00872A9A">
      <w:pPr>
        <w:rPr>
          <w:sz w:val="22"/>
          <w:szCs w:val="22"/>
        </w:rPr>
      </w:pPr>
      <w:r w:rsidRPr="00AF468A">
        <w:rPr>
          <w:sz w:val="22"/>
          <w:szCs w:val="22"/>
        </w:rPr>
        <w:t>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872A9A" w:rsidRPr="00AF468A" w:rsidRDefault="00872A9A" w:rsidP="00872A9A">
      <w:pPr>
        <w:rPr>
          <w:sz w:val="22"/>
          <w:szCs w:val="22"/>
        </w:rPr>
      </w:pPr>
      <w:r w:rsidRPr="00AF468A">
        <w:rPr>
          <w:sz w:val="22"/>
          <w:szCs w:val="22"/>
        </w:rPr>
        <w:t>По мере выявления индивидуальных пробелов в развитии и обучении детей с ОВЗ проектируется программа коррекционной работы в последующие годы обучения.</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 xml:space="preserve"> Комплексная медико-психолого-педагогическая  коррекция обучающихся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8"/>
        <w:gridCol w:w="1923"/>
        <w:gridCol w:w="2043"/>
        <w:gridCol w:w="2057"/>
        <w:gridCol w:w="2208"/>
      </w:tblGrid>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Направление</w:t>
            </w:r>
            <w:r w:rsidRPr="00AF468A">
              <w:rPr>
                <w:rFonts w:eastAsia="Calibri"/>
                <w:sz w:val="22"/>
                <w:szCs w:val="22"/>
              </w:rPr>
              <w:tab/>
            </w:r>
          </w:p>
          <w:p w:rsidR="00872A9A" w:rsidRPr="00AF468A" w:rsidRDefault="00872A9A" w:rsidP="00540E61">
            <w:pPr>
              <w:rPr>
                <w:rFonts w:eastAsia="Calibri"/>
                <w:sz w:val="22"/>
                <w:szCs w:val="22"/>
              </w:rPr>
            </w:pP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Цель</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Форма</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 xml:space="preserve">Содержание </w:t>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t>Предполагаемый результат</w:t>
            </w:r>
          </w:p>
        </w:tc>
      </w:tr>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 xml:space="preserve">Педагогическая </w:t>
            </w:r>
            <w:r w:rsidRPr="00AF468A">
              <w:rPr>
                <w:rFonts w:eastAsia="Calibri"/>
                <w:sz w:val="22"/>
                <w:szCs w:val="22"/>
              </w:rPr>
              <w:lastRenderedPageBreak/>
              <w:t>коррекция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 xml:space="preserve">Исправление или </w:t>
            </w:r>
            <w:r w:rsidRPr="00AF468A">
              <w:rPr>
                <w:rFonts w:eastAsia="Calibri"/>
                <w:sz w:val="22"/>
                <w:szCs w:val="22"/>
              </w:rPr>
              <w:lastRenderedPageBreak/>
              <w:t>сглаживание отклонений и нарушений развития, преодоление трудностей обучения</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 xml:space="preserve">уроки и </w:t>
            </w:r>
            <w:r w:rsidRPr="00AF468A">
              <w:rPr>
                <w:rFonts w:eastAsia="Calibri"/>
                <w:sz w:val="22"/>
                <w:szCs w:val="22"/>
              </w:rPr>
              <w:lastRenderedPageBreak/>
              <w:t>внеурочные занятия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 xml:space="preserve">Реализация </w:t>
            </w:r>
            <w:r w:rsidRPr="00AF468A">
              <w:rPr>
                <w:rFonts w:eastAsia="Calibri"/>
                <w:sz w:val="22"/>
                <w:szCs w:val="22"/>
              </w:rPr>
              <w:lastRenderedPageBreak/>
              <w:t>программ коррекционных занятий на основе УМК программы «Перспективная начальная школа»</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r w:rsidRPr="00AF468A">
              <w:rPr>
                <w:rFonts w:eastAsia="Calibri"/>
                <w:sz w:val="22"/>
                <w:szCs w:val="22"/>
              </w:rPr>
              <w:t>Осуществление индивидуального подхода обучения ребенка с ОВЗ.</w:t>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 xml:space="preserve">Освоение </w:t>
            </w:r>
            <w:r w:rsidRPr="00AF468A">
              <w:rPr>
                <w:rFonts w:eastAsia="Calibri"/>
                <w:sz w:val="22"/>
                <w:szCs w:val="22"/>
              </w:rPr>
              <w:lastRenderedPageBreak/>
              <w:t>обучающимися образовательной программы</w:t>
            </w:r>
          </w:p>
          <w:p w:rsidR="00872A9A" w:rsidRPr="00AF468A" w:rsidRDefault="00872A9A" w:rsidP="00540E61">
            <w:pPr>
              <w:rPr>
                <w:rFonts w:eastAsia="Calibri"/>
                <w:sz w:val="22"/>
                <w:szCs w:val="22"/>
              </w:rPr>
            </w:pPr>
          </w:p>
        </w:tc>
      </w:tr>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Психологическая коррекция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Коррекция и развитие познавательной и эмоционально-волевой сферы ребенка</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коррекционно-развивающие занятия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Реализация коррекционно – развивающих программ и методических разработок с обучающимися с ОВЗ</w:t>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t>Сформированность психических процессов, необходимых для освоения основной образовательной программы</w:t>
            </w:r>
          </w:p>
        </w:tc>
      </w:tr>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Логопедическая коррекция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Коррекция речевого развития обучающихся с ОВЗ</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коррекционно – развивающие  групповые и индивидуальные занятия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Реализация программ и методических разработок с детьми с ОВЗ</w:t>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t>Сформированность устной и письменной речи для успешного освоения основной образовательной программы</w:t>
            </w:r>
          </w:p>
        </w:tc>
      </w:tr>
      <w:tr w:rsidR="00872A9A" w:rsidRPr="00AF468A" w:rsidTr="00540E61">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Медицинская коррекция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Коррекция физического здоровья обучающегося</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оздоровительные процедуры</w:t>
            </w:r>
          </w:p>
        </w:tc>
        <w:tc>
          <w:tcPr>
            <w:tcW w:w="2957" w:type="dxa"/>
            <w:shd w:val="clear" w:color="auto" w:fill="auto"/>
          </w:tcPr>
          <w:p w:rsidR="00872A9A" w:rsidRPr="00AF468A" w:rsidRDefault="00872A9A" w:rsidP="00540E61">
            <w:pPr>
              <w:rPr>
                <w:rFonts w:eastAsia="Calibri"/>
                <w:sz w:val="22"/>
                <w:szCs w:val="22"/>
              </w:rPr>
            </w:pPr>
            <w:r w:rsidRPr="00AF468A">
              <w:rPr>
                <w:rFonts w:eastAsia="Calibri"/>
                <w:sz w:val="22"/>
                <w:szCs w:val="22"/>
              </w:rPr>
              <w:t>План оздоровительных мероприятий для обучающихся с ОВЗ</w:t>
            </w:r>
            <w:r w:rsidRPr="00AF468A">
              <w:rPr>
                <w:rFonts w:eastAsia="Calibri"/>
                <w:sz w:val="22"/>
                <w:szCs w:val="22"/>
              </w:rPr>
              <w:tab/>
            </w:r>
          </w:p>
        </w:tc>
        <w:tc>
          <w:tcPr>
            <w:tcW w:w="2958" w:type="dxa"/>
            <w:shd w:val="clear" w:color="auto" w:fill="auto"/>
          </w:tcPr>
          <w:p w:rsidR="00872A9A" w:rsidRPr="00AF468A" w:rsidRDefault="00872A9A" w:rsidP="00540E61">
            <w:pPr>
              <w:rPr>
                <w:rFonts w:eastAsia="Calibri"/>
                <w:sz w:val="22"/>
                <w:szCs w:val="22"/>
              </w:rPr>
            </w:pPr>
            <w:r w:rsidRPr="00AF468A">
              <w:rPr>
                <w:rFonts w:eastAsia="Calibri"/>
                <w:sz w:val="22"/>
                <w:szCs w:val="22"/>
              </w:rPr>
              <w:t>Улучшение физического здоровья обучающихся</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Программно-методическое обеспечение коррекционной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2"/>
        <w:gridCol w:w="2396"/>
        <w:gridCol w:w="2684"/>
        <w:gridCol w:w="2617"/>
      </w:tblGrid>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и методические разработки</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Автор</w:t>
            </w:r>
            <w:r w:rsidRPr="00AF468A">
              <w:rPr>
                <w:rFonts w:eastAsia="Calibri"/>
                <w:sz w:val="22"/>
                <w:szCs w:val="22"/>
              </w:rPr>
              <w:tab/>
            </w:r>
          </w:p>
          <w:p w:rsidR="00872A9A" w:rsidRPr="00AF468A" w:rsidRDefault="00872A9A" w:rsidP="00540E61">
            <w:pPr>
              <w:rPr>
                <w:rFonts w:eastAsia="Calibri"/>
                <w:sz w:val="22"/>
                <w:szCs w:val="22"/>
              </w:rPr>
            </w:pP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Цель</w:t>
            </w:r>
            <w:r w:rsidRPr="00AF468A">
              <w:rPr>
                <w:rFonts w:eastAsia="Calibri"/>
                <w:sz w:val="22"/>
                <w:szCs w:val="22"/>
              </w:rPr>
              <w:tab/>
            </w:r>
          </w:p>
          <w:p w:rsidR="00872A9A" w:rsidRPr="00AF468A" w:rsidRDefault="00872A9A" w:rsidP="00540E61">
            <w:pPr>
              <w:rPr>
                <w:rFonts w:eastAsia="Calibri"/>
                <w:sz w:val="22"/>
                <w:szCs w:val="22"/>
              </w:rPr>
            </w:pP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Предполагаемый результат</w:t>
            </w:r>
          </w:p>
          <w:p w:rsidR="00872A9A" w:rsidRPr="00AF468A" w:rsidRDefault="00872A9A" w:rsidP="00540E61">
            <w:pPr>
              <w:rPr>
                <w:rFonts w:eastAsia="Calibri"/>
                <w:sz w:val="22"/>
                <w:szCs w:val="22"/>
              </w:rPr>
            </w:pP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коррекционно-рзвивающих занятий для 1-4 классов</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Мальцева Г.А.</w:t>
            </w:r>
          </w:p>
          <w:p w:rsidR="00872A9A" w:rsidRPr="00AF468A" w:rsidRDefault="00872A9A" w:rsidP="00540E61">
            <w:pPr>
              <w:rPr>
                <w:rFonts w:eastAsia="Calibri"/>
                <w:sz w:val="22"/>
                <w:szCs w:val="22"/>
              </w:rPr>
            </w:pP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Развитие творческого, нравственного, интеллектуального потенциала детей, способствующих благополучной социальной адаптации.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Улучшение развития умственных способностей, волевой регуляции, мотивационно, эмоционально- личностной сфер обучающихся</w:t>
            </w:r>
          </w:p>
          <w:p w:rsidR="00872A9A" w:rsidRPr="00AF468A" w:rsidRDefault="00872A9A" w:rsidP="00540E61">
            <w:pPr>
              <w:rPr>
                <w:rFonts w:eastAsia="Calibri"/>
                <w:sz w:val="22"/>
                <w:szCs w:val="22"/>
              </w:rPr>
            </w:pP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психогимнастики для первоклассников</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Алябьева Е.А. модификация Мальцевой Г.А.</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Профилактика дезадаптации первоклассников</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Успешная адаптация первоклассников</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«Хочу быть успешным» для 1-3 классов</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Хухлаева О.</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Формирование чувства успешности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Принятие себя и других, развитость коммуникативной сферы, умения находить ресурсы, рефлексивность.</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Программа «Развивающие игры» для 4го класса</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Васильева Н.Л.</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 xml:space="preserve">Преодоление интеллектуальных трудностей при обучении </w:t>
            </w:r>
            <w:r w:rsidRPr="00AF468A">
              <w:rPr>
                <w:rFonts w:eastAsia="Calibri"/>
                <w:sz w:val="22"/>
                <w:szCs w:val="22"/>
              </w:rPr>
              <w:lastRenderedPageBreak/>
              <w:t>в школе, развитие творческого потенциала ребёнка</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Преодоление трудностей в обучении и общении</w:t>
            </w:r>
          </w:p>
          <w:p w:rsidR="00872A9A" w:rsidRPr="00AF468A" w:rsidRDefault="00872A9A" w:rsidP="00540E61">
            <w:pPr>
              <w:rPr>
                <w:rFonts w:eastAsia="Calibri"/>
                <w:sz w:val="22"/>
                <w:szCs w:val="22"/>
              </w:rPr>
            </w:pP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lastRenderedPageBreak/>
              <w:t>Методическая разработка по коррекции нарушений чтения и письма</w:t>
            </w:r>
          </w:p>
          <w:p w:rsidR="00872A9A" w:rsidRPr="00AF468A" w:rsidRDefault="00872A9A" w:rsidP="00540E61">
            <w:pPr>
              <w:rPr>
                <w:rFonts w:eastAsia="Calibri"/>
                <w:sz w:val="22"/>
                <w:szCs w:val="22"/>
              </w:rPr>
            </w:pP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Лалаева Р.И. Городилова В.И.</w:t>
            </w:r>
          </w:p>
          <w:p w:rsidR="00872A9A" w:rsidRPr="00AF468A" w:rsidRDefault="00872A9A" w:rsidP="00540E61">
            <w:pPr>
              <w:rPr>
                <w:rFonts w:eastAsia="Calibri"/>
                <w:sz w:val="22"/>
                <w:szCs w:val="22"/>
              </w:rPr>
            </w:pPr>
            <w:r w:rsidRPr="00AF468A">
              <w:rPr>
                <w:rFonts w:eastAsia="Calibri"/>
                <w:sz w:val="22"/>
                <w:szCs w:val="22"/>
              </w:rPr>
              <w:t>Глинка В.И. Макарьев И. Белолипецкий С.А.</w:t>
            </w:r>
            <w:r w:rsidRPr="00AF468A">
              <w:rPr>
                <w:rFonts w:eastAsia="Calibri"/>
                <w:sz w:val="22"/>
                <w:szCs w:val="22"/>
              </w:rPr>
              <w:tab/>
            </w:r>
          </w:p>
          <w:p w:rsidR="00872A9A" w:rsidRPr="00AF468A" w:rsidRDefault="00872A9A" w:rsidP="00540E61">
            <w:pPr>
              <w:rPr>
                <w:rFonts w:eastAsia="Calibri"/>
                <w:sz w:val="22"/>
                <w:szCs w:val="22"/>
              </w:rPr>
            </w:pP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Сформировать лексико- грамматический строй речи, помочь в овладении навыками чтения и письма, создание базы для успешного овладения орфографическими навыками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Активизация словаря, овладение грамматикой на уровне слова и предложения.</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Лечебно–профилактический модуль</w:t>
      </w:r>
    </w:p>
    <w:p w:rsidR="00872A9A" w:rsidRPr="00AF468A" w:rsidRDefault="00872A9A" w:rsidP="00872A9A">
      <w:pPr>
        <w:rPr>
          <w:sz w:val="22"/>
          <w:szCs w:val="22"/>
        </w:rPr>
      </w:pPr>
      <w:r w:rsidRPr="00AF468A">
        <w:rPr>
          <w:sz w:val="22"/>
          <w:szCs w:val="22"/>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соблюдение режима дня, мероприятия по физическому и психическому закаливанию, специальные 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здоровьесберегающих технологий на уроках и во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2"/>
        <w:gridCol w:w="3505"/>
        <w:gridCol w:w="3312"/>
      </w:tblGrid>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Направление</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Ответственный</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Лечебно–профилактические мероприятия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осуществление контроля за соблюдением санитарно–гигиенических норм, режимом дня, питанием ребенка, чередование труда и отдыха, смена до 7 видов деятельности на уроках для обучающихся с ОВЗ</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Фельдшер ФАПа. учитель</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Лечебно–профилактические действия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медикаментозное лечение по назначению врача, ЛФК, соблюдение режима дня, физминутки, мероприятия по физическому и психическому закаливанию, музыкотерапия, сказкотерапия, пальчиковая, дыхательная, кинесеологическая, релаксационная, артикуляционная гимнастики, гимнастика для глаз</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Фельдшер ФАПа, учитель, психолог, логопед</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Социально–педагогический модуль</w:t>
      </w:r>
    </w:p>
    <w:p w:rsidR="00872A9A" w:rsidRPr="00AF468A" w:rsidRDefault="00872A9A" w:rsidP="00872A9A">
      <w:pPr>
        <w:rPr>
          <w:sz w:val="22"/>
          <w:szCs w:val="22"/>
        </w:rPr>
      </w:pPr>
      <w:r w:rsidRPr="00AF468A">
        <w:rPr>
          <w:sz w:val="22"/>
          <w:szCs w:val="22"/>
        </w:rPr>
        <w:t>1. Программы повышения профессиональной компетентности педагогов.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p>
    <w:p w:rsidR="00872A9A" w:rsidRPr="00AF468A" w:rsidRDefault="00872A9A" w:rsidP="00872A9A">
      <w:pPr>
        <w:rPr>
          <w:sz w:val="22"/>
          <w:szCs w:val="22"/>
        </w:rPr>
      </w:pPr>
      <w:r w:rsidRPr="00AF468A">
        <w:rPr>
          <w:sz w:val="22"/>
          <w:szCs w:val="22"/>
        </w:rPr>
        <w:t>2. Психотерапевтическая работа с семьей. 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872A9A" w:rsidRPr="00AF468A" w:rsidRDefault="00872A9A" w:rsidP="00872A9A">
      <w:pPr>
        <w:rPr>
          <w:sz w:val="22"/>
          <w:szCs w:val="22"/>
        </w:rPr>
      </w:pPr>
      <w:r w:rsidRPr="00AF468A">
        <w:rPr>
          <w:sz w:val="22"/>
          <w:szCs w:val="22"/>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lastRenderedPageBreak/>
        <w:t>Программы повышения профессиональной компетентности педагогов.</w:t>
      </w:r>
    </w:p>
    <w:p w:rsidR="00872A9A" w:rsidRPr="00AF468A" w:rsidRDefault="00872A9A" w:rsidP="00872A9A">
      <w:pPr>
        <w:rPr>
          <w:sz w:val="22"/>
          <w:szCs w:val="22"/>
        </w:rPr>
      </w:pPr>
      <w:r w:rsidRPr="00AF468A">
        <w:rPr>
          <w:sz w:val="22"/>
          <w:szCs w:val="22"/>
        </w:rPr>
        <w:t>Цель: Повышение профессиональной компетентности педагогов в обучении и воспитании детей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7"/>
        <w:gridCol w:w="3499"/>
        <w:gridCol w:w="3313"/>
      </w:tblGrid>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Направление</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 работы</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Ответственный</w:t>
            </w:r>
          </w:p>
          <w:p w:rsidR="00872A9A" w:rsidRPr="00AF468A" w:rsidRDefault="00872A9A" w:rsidP="00540E61">
            <w:pPr>
              <w:rPr>
                <w:rFonts w:eastAsia="Calibri"/>
                <w:sz w:val="22"/>
                <w:szCs w:val="22"/>
              </w:rPr>
            </w:pP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Консультирование</w:t>
            </w:r>
            <w:r w:rsidRPr="00AF468A">
              <w:rPr>
                <w:rFonts w:eastAsia="Calibri"/>
                <w:sz w:val="22"/>
                <w:szCs w:val="22"/>
              </w:rPr>
              <w:tab/>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r w:rsidRPr="00AF468A">
              <w:rPr>
                <w:rFonts w:eastAsia="Calibri"/>
                <w:sz w:val="22"/>
                <w:szCs w:val="22"/>
              </w:rPr>
              <w:tab/>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логопед, психолог, фельдшер ФАПа</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Семинары, тренинги, консилиумы, лектории</w:t>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Обучающие тренинги и семинары с педагогами по взаимодействию с детьми с ОВЗ, участие в педсоветах, консилиумах по вопросам обучения и воспитания, лектории по образовательному подходу к ребенку с ОВЗ, обучение приёмам и методам коррекционной и диагностической работы.</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курсы повышения квалификации, психолог, логопед</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Программа повышения психолого- педагогической компетентности родителей</w:t>
      </w:r>
    </w:p>
    <w:p w:rsidR="00872A9A" w:rsidRPr="00AF468A" w:rsidRDefault="00872A9A" w:rsidP="00872A9A">
      <w:pPr>
        <w:rPr>
          <w:sz w:val="22"/>
          <w:szCs w:val="22"/>
        </w:rPr>
      </w:pPr>
      <w:r w:rsidRPr="00AF468A">
        <w:rPr>
          <w:sz w:val="22"/>
          <w:szCs w:val="22"/>
        </w:rPr>
        <w:t>Цель: повышение компетентности родителей в вопросах воспитания и обучения детей с ОВЗ.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4"/>
        <w:gridCol w:w="3479"/>
        <w:gridCol w:w="3336"/>
      </w:tblGrid>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Направление</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 работы</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Ответственный</w:t>
            </w: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Консультирование</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r w:rsidRPr="00AF468A">
              <w:rPr>
                <w:rFonts w:eastAsia="Calibri"/>
                <w:sz w:val="22"/>
                <w:szCs w:val="22"/>
              </w:rPr>
              <w:tab/>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Психолог, логопед, педагог, фельдшер ФАПа</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Родительские собрания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Психолог, педагог, фельдшер ФАПа</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Анкетирование</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Опрос родителей по вопросам обучения и воспитания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Администрация ОУ, психолог</w:t>
            </w:r>
          </w:p>
          <w:p w:rsidR="00872A9A" w:rsidRPr="00AF468A" w:rsidRDefault="00872A9A" w:rsidP="00540E61">
            <w:pPr>
              <w:rPr>
                <w:rFonts w:eastAsia="Calibri"/>
                <w:sz w:val="22"/>
                <w:szCs w:val="22"/>
              </w:rPr>
            </w:pPr>
          </w:p>
        </w:tc>
      </w:tr>
      <w:tr w:rsidR="00872A9A" w:rsidRPr="00AF468A" w:rsidTr="00540E61">
        <w:tc>
          <w:tcPr>
            <w:tcW w:w="4928" w:type="dxa"/>
            <w:shd w:val="clear" w:color="auto" w:fill="auto"/>
          </w:tcPr>
          <w:p w:rsidR="00872A9A" w:rsidRPr="00AF468A" w:rsidRDefault="00872A9A" w:rsidP="00540E61">
            <w:pPr>
              <w:rPr>
                <w:rFonts w:eastAsia="Calibri"/>
                <w:sz w:val="22"/>
                <w:szCs w:val="22"/>
              </w:rPr>
            </w:pPr>
            <w:r w:rsidRPr="00AF468A">
              <w:rPr>
                <w:rFonts w:eastAsia="Calibri"/>
                <w:sz w:val="22"/>
                <w:szCs w:val="22"/>
              </w:rPr>
              <w:t>Открытые мероприятия</w:t>
            </w: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Проведение круглых столов по взаимодействию с детьми с ОВЗ и открытых занятий и уроков</w:t>
            </w:r>
            <w:r w:rsidRPr="00AF468A">
              <w:rPr>
                <w:rFonts w:eastAsia="Calibri"/>
                <w:sz w:val="22"/>
                <w:szCs w:val="22"/>
              </w:rPr>
              <w:tab/>
            </w:r>
          </w:p>
          <w:p w:rsidR="00872A9A" w:rsidRPr="00AF468A" w:rsidRDefault="00872A9A" w:rsidP="00540E61">
            <w:pPr>
              <w:rPr>
                <w:rFonts w:eastAsia="Calibri"/>
                <w:sz w:val="22"/>
                <w:szCs w:val="22"/>
              </w:rPr>
            </w:pPr>
          </w:p>
        </w:tc>
        <w:tc>
          <w:tcPr>
            <w:tcW w:w="4929" w:type="dxa"/>
            <w:shd w:val="clear" w:color="auto" w:fill="auto"/>
          </w:tcPr>
          <w:p w:rsidR="00872A9A" w:rsidRPr="00AF468A" w:rsidRDefault="00872A9A" w:rsidP="00540E61">
            <w:pPr>
              <w:rPr>
                <w:rFonts w:eastAsia="Calibri"/>
                <w:sz w:val="22"/>
                <w:szCs w:val="22"/>
              </w:rPr>
            </w:pPr>
            <w:r w:rsidRPr="00AF468A">
              <w:rPr>
                <w:rFonts w:eastAsia="Calibri"/>
                <w:sz w:val="22"/>
                <w:szCs w:val="22"/>
              </w:rPr>
              <w:t>психолог, логопед, педагог</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r w:rsidRPr="00AF468A">
        <w:rPr>
          <w:sz w:val="22"/>
          <w:szCs w:val="22"/>
        </w:rPr>
        <w:t>Этапы создания и реализации Программы коррекционной работы.</w:t>
      </w:r>
    </w:p>
    <w:p w:rsidR="00872A9A" w:rsidRPr="00AF468A" w:rsidRDefault="00872A9A" w:rsidP="00872A9A">
      <w:pPr>
        <w:rPr>
          <w:sz w:val="22"/>
          <w:szCs w:val="22"/>
        </w:rPr>
      </w:pPr>
      <w:r w:rsidRPr="00AF468A">
        <w:rPr>
          <w:sz w:val="22"/>
          <w:szCs w:val="22"/>
        </w:rPr>
        <w:t>Реализация программы осуществляется в четыре этапа: концептуальный, проектный, технологический, заключительный.</w:t>
      </w:r>
    </w:p>
    <w:p w:rsidR="00872A9A" w:rsidRPr="00AF468A" w:rsidRDefault="00872A9A" w:rsidP="00872A9A">
      <w:pPr>
        <w:rPr>
          <w:sz w:val="22"/>
          <w:szCs w:val="22"/>
        </w:rPr>
      </w:pPr>
      <w:r w:rsidRPr="00AF468A">
        <w:rPr>
          <w:sz w:val="22"/>
          <w:szCs w:val="22"/>
        </w:rPr>
        <w:t xml:space="preserve">Первый этап – концептуальный –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w:t>
      </w:r>
      <w:r w:rsidRPr="00AF468A">
        <w:rPr>
          <w:sz w:val="22"/>
          <w:szCs w:val="22"/>
        </w:rPr>
        <w:lastRenderedPageBreak/>
        <w:t>общих целей, задач, мотивов и смыслов формируется коллектив участников проекта (учителя начальных классов,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Программы коррекционной работы.</w:t>
      </w:r>
    </w:p>
    <w:p w:rsidR="00872A9A" w:rsidRPr="00AF468A" w:rsidRDefault="00872A9A" w:rsidP="00872A9A">
      <w:pPr>
        <w:rPr>
          <w:sz w:val="22"/>
          <w:szCs w:val="22"/>
        </w:rPr>
      </w:pPr>
      <w:r w:rsidRPr="00AF468A">
        <w:rPr>
          <w:sz w:val="22"/>
          <w:szCs w:val="22"/>
        </w:rPr>
        <w:t>Второй этап – проектный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872A9A" w:rsidRPr="00AF468A" w:rsidRDefault="00872A9A" w:rsidP="00872A9A">
      <w:pPr>
        <w:rPr>
          <w:sz w:val="22"/>
          <w:szCs w:val="22"/>
        </w:rPr>
      </w:pPr>
      <w:r w:rsidRPr="00AF468A">
        <w:rPr>
          <w:sz w:val="22"/>
          <w:szCs w:val="22"/>
        </w:rPr>
        <w:t>Требования к специалистам, реализующим программу:</w:t>
      </w:r>
    </w:p>
    <w:p w:rsidR="00872A9A" w:rsidRPr="00AF468A" w:rsidRDefault="00872A9A" w:rsidP="00872A9A">
      <w:pPr>
        <w:rPr>
          <w:sz w:val="22"/>
          <w:szCs w:val="22"/>
        </w:rPr>
      </w:pPr>
      <w:r w:rsidRPr="00AF468A">
        <w:rPr>
          <w:sz w:val="22"/>
          <w:szCs w:val="22"/>
        </w:rPr>
        <w:t>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rsidR="00872A9A" w:rsidRPr="00AF468A" w:rsidRDefault="00872A9A" w:rsidP="00872A9A">
      <w:pPr>
        <w:rPr>
          <w:sz w:val="22"/>
          <w:szCs w:val="22"/>
        </w:rPr>
      </w:pPr>
      <w:r w:rsidRPr="00AF468A">
        <w:rPr>
          <w:sz w:val="22"/>
          <w:szCs w:val="22"/>
        </w:rPr>
        <w:t xml:space="preserve"> Направления и задачи коррекционной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624"/>
        <w:gridCol w:w="2612"/>
        <w:gridCol w:w="2523"/>
      </w:tblGrid>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Направления</w:t>
            </w:r>
            <w:r w:rsidRPr="00AF468A">
              <w:rPr>
                <w:rFonts w:eastAsia="Calibri"/>
                <w:sz w:val="22"/>
                <w:szCs w:val="22"/>
              </w:rPr>
              <w:tab/>
            </w:r>
          </w:p>
          <w:p w:rsidR="00872A9A" w:rsidRPr="00AF468A" w:rsidRDefault="00872A9A" w:rsidP="00540E61">
            <w:pPr>
              <w:rPr>
                <w:rFonts w:eastAsia="Calibri"/>
                <w:sz w:val="22"/>
                <w:szCs w:val="22"/>
              </w:rPr>
            </w:pP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Задачи исследовательской работы</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Содержание и формы работы</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Ожидаемые результаты</w:t>
            </w:r>
          </w:p>
          <w:p w:rsidR="00872A9A" w:rsidRPr="00AF468A" w:rsidRDefault="00872A9A" w:rsidP="00540E61">
            <w:pPr>
              <w:rPr>
                <w:rFonts w:eastAsia="Calibri"/>
                <w:sz w:val="22"/>
                <w:szCs w:val="22"/>
              </w:rPr>
            </w:pP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Диагностическое</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Повышение компетентности педагогов</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диагностика школьных трудностей обучающихся</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дифференциация детей по уровню и типу их психического развития</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Реализация спецкурса для педагогов</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изучение индивидуальных карт медико-психолого-педагогической диагностики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анкетирование, беседа, тестирование, наблюдение</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Характеристика образовательной ситуации в школе,  диагностические портреты детей (карты медико-психолого-педагогической диагностики, диагностические карты школьных трудностей</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Проектное</w:t>
            </w:r>
            <w:r w:rsidRPr="00AF468A">
              <w:rPr>
                <w:rFonts w:eastAsia="Calibri"/>
                <w:sz w:val="22"/>
                <w:szCs w:val="22"/>
              </w:rPr>
              <w:tab/>
            </w:r>
          </w:p>
          <w:p w:rsidR="00872A9A" w:rsidRPr="00AF468A" w:rsidRDefault="00872A9A" w:rsidP="00540E61">
            <w:pPr>
              <w:rPr>
                <w:rFonts w:eastAsia="Calibri"/>
                <w:sz w:val="22"/>
                <w:szCs w:val="22"/>
              </w:rPr>
            </w:pP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Проектирование образовательных маршрутов на основе данных диагностического исследования</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Консультирование учителей при разработке индивидуальных образовательных маршрутов сопровождения и коррекции</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Индивидуальные карты медико-психолого-педагогического сопровождения ребенка с ОВЗ</w:t>
            </w:r>
          </w:p>
        </w:tc>
      </w:tr>
      <w:tr w:rsidR="00872A9A" w:rsidRPr="00AF468A" w:rsidTr="00540E61">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Аналитическое</w:t>
            </w:r>
          </w:p>
        </w:tc>
        <w:tc>
          <w:tcPr>
            <w:tcW w:w="3696" w:type="dxa"/>
            <w:shd w:val="clear" w:color="auto" w:fill="auto"/>
          </w:tcPr>
          <w:p w:rsidR="00872A9A" w:rsidRPr="00AF468A" w:rsidRDefault="00872A9A" w:rsidP="00540E61">
            <w:pPr>
              <w:rPr>
                <w:rFonts w:eastAsia="Calibri"/>
                <w:sz w:val="22"/>
                <w:szCs w:val="22"/>
              </w:rPr>
            </w:pPr>
            <w:r w:rsidRPr="00AF468A">
              <w:rPr>
                <w:rFonts w:eastAsia="Calibri"/>
                <w:sz w:val="22"/>
                <w:szCs w:val="22"/>
              </w:rPr>
              <w:t>Обсуждение возможных вариантов решения проблемы; построение прогнозов эффективности  программ коррекционной работы</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Медико-психолого-педагогический консилиум</w:t>
            </w:r>
          </w:p>
        </w:tc>
        <w:tc>
          <w:tcPr>
            <w:tcW w:w="3697" w:type="dxa"/>
            <w:shd w:val="clear" w:color="auto" w:fill="auto"/>
          </w:tcPr>
          <w:p w:rsidR="00872A9A" w:rsidRPr="00AF468A" w:rsidRDefault="00872A9A" w:rsidP="00540E61">
            <w:pPr>
              <w:rPr>
                <w:rFonts w:eastAsia="Calibri"/>
                <w:sz w:val="22"/>
                <w:szCs w:val="22"/>
              </w:rPr>
            </w:pPr>
            <w:r w:rsidRPr="00AF468A">
              <w:rPr>
                <w:rFonts w:eastAsia="Calibri"/>
                <w:sz w:val="22"/>
                <w:szCs w:val="22"/>
              </w:rPr>
              <w:t>План заседаний медико-психолого-педагогического консилиума школы</w:t>
            </w:r>
          </w:p>
          <w:p w:rsidR="00872A9A" w:rsidRPr="00AF468A" w:rsidRDefault="00872A9A" w:rsidP="00540E61">
            <w:pPr>
              <w:rPr>
                <w:rFonts w:eastAsia="Calibri"/>
                <w:sz w:val="22"/>
                <w:szCs w:val="22"/>
              </w:rPr>
            </w:pPr>
          </w:p>
        </w:tc>
      </w:tr>
    </w:tbl>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На третьем этапе – технологическом осуществляется 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психолога, учителя физкультуры, дефектолога, логопеда, медицинских работников.</w:t>
      </w:r>
    </w:p>
    <w:p w:rsidR="00872A9A" w:rsidRPr="00AF468A" w:rsidRDefault="00872A9A" w:rsidP="00872A9A">
      <w:pPr>
        <w:rPr>
          <w:sz w:val="22"/>
          <w:szCs w:val="22"/>
        </w:rPr>
      </w:pPr>
      <w:r w:rsidRPr="00AF468A">
        <w:rPr>
          <w:sz w:val="22"/>
          <w:szCs w:val="22"/>
        </w:rPr>
        <w:t>Четвертый этап – заключительный (аналитико-обобщающий) включает в себя итоговую диагностику, совместный анализ результатов коррекционной работы, рефлексию.</w:t>
      </w:r>
    </w:p>
    <w:p w:rsidR="00872A9A" w:rsidRPr="00AF468A" w:rsidRDefault="00872A9A" w:rsidP="00872A9A">
      <w:pPr>
        <w:rPr>
          <w:sz w:val="22"/>
          <w:szCs w:val="22"/>
        </w:rPr>
      </w:pPr>
      <w:r w:rsidRPr="00AF468A">
        <w:rPr>
          <w:sz w:val="22"/>
          <w:szCs w:val="22"/>
        </w:rPr>
        <w:t>Результатом коррекционной работы является достижение ребенком с ОВЗ планируемых результатов освоения ООП.</w:t>
      </w:r>
    </w:p>
    <w:p w:rsidR="00872A9A" w:rsidRPr="00AF468A" w:rsidRDefault="00872A9A" w:rsidP="00872A9A">
      <w:pPr>
        <w:rPr>
          <w:sz w:val="22"/>
          <w:szCs w:val="22"/>
        </w:rPr>
      </w:pP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lastRenderedPageBreak/>
        <w:t>Требования к условиям реализации  программы коррекционной работы</w:t>
      </w:r>
    </w:p>
    <w:p w:rsidR="00872A9A" w:rsidRPr="00AF468A" w:rsidRDefault="00872A9A" w:rsidP="00872A9A">
      <w:pPr>
        <w:rPr>
          <w:sz w:val="22"/>
          <w:szCs w:val="22"/>
        </w:rPr>
      </w:pPr>
    </w:p>
    <w:p w:rsidR="00872A9A" w:rsidRPr="00AF468A" w:rsidRDefault="00872A9A" w:rsidP="00872A9A">
      <w:pPr>
        <w:rPr>
          <w:sz w:val="22"/>
          <w:szCs w:val="22"/>
        </w:rPr>
      </w:pPr>
      <w:r w:rsidRPr="00AF468A">
        <w:rPr>
          <w:sz w:val="22"/>
          <w:szCs w:val="22"/>
        </w:rPr>
        <w:t>Психолого-педагогическое обеспечение:</w:t>
      </w:r>
    </w:p>
    <w:p w:rsidR="00872A9A" w:rsidRPr="00AF468A" w:rsidRDefault="00872A9A" w:rsidP="00872A9A">
      <w:pPr>
        <w:rPr>
          <w:sz w:val="22"/>
          <w:szCs w:val="22"/>
        </w:rPr>
      </w:pPr>
      <w:r w:rsidRPr="00AF468A">
        <w:rPr>
          <w:sz w:val="22"/>
          <w:szCs w:val="22"/>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872A9A" w:rsidRPr="00AF468A" w:rsidRDefault="00872A9A" w:rsidP="00872A9A">
      <w:pPr>
        <w:rPr>
          <w:sz w:val="22"/>
          <w:szCs w:val="22"/>
        </w:rPr>
      </w:pPr>
      <w:r w:rsidRPr="00AF468A">
        <w:rPr>
          <w:sz w:val="22"/>
          <w:szCs w:val="22"/>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72A9A" w:rsidRPr="00AF468A" w:rsidRDefault="00872A9A" w:rsidP="00872A9A">
      <w:pPr>
        <w:rPr>
          <w:sz w:val="22"/>
          <w:szCs w:val="22"/>
        </w:rPr>
      </w:pPr>
      <w:r w:rsidRPr="00AF468A">
        <w:rPr>
          <w:sz w:val="22"/>
          <w:szCs w:val="22"/>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развитие системы обучения и воспитания детей, имеющих сложные нарушения психического и (или) физического развития.</w:t>
      </w:r>
    </w:p>
    <w:p w:rsidR="00872A9A" w:rsidRPr="00AF468A" w:rsidRDefault="00872A9A" w:rsidP="00872A9A">
      <w:pPr>
        <w:rPr>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872A9A" w:rsidRDefault="00872A9A" w:rsidP="00872A9A">
      <w:pPr>
        <w:rPr>
          <w:b/>
          <w:sz w:val="22"/>
          <w:szCs w:val="22"/>
        </w:rPr>
      </w:pPr>
    </w:p>
    <w:p w:rsidR="00073006" w:rsidRDefault="00073006" w:rsidP="00E13C6F">
      <w:pPr>
        <w:pStyle w:val="afd"/>
        <w:spacing w:line="240" w:lineRule="auto"/>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60DDA" w:rsidRDefault="00060DDA" w:rsidP="00134642">
      <w:pPr>
        <w:pStyle w:val="afd"/>
        <w:spacing w:line="240" w:lineRule="auto"/>
        <w:ind w:left="720"/>
        <w:rPr>
          <w:sz w:val="24"/>
        </w:rPr>
      </w:pPr>
    </w:p>
    <w:p w:rsidR="00073006" w:rsidRDefault="00134642" w:rsidP="00134642">
      <w:pPr>
        <w:pStyle w:val="afd"/>
        <w:spacing w:line="240" w:lineRule="auto"/>
        <w:ind w:left="720"/>
        <w:rPr>
          <w:sz w:val="24"/>
        </w:rPr>
      </w:pPr>
      <w:r>
        <w:rPr>
          <w:sz w:val="24"/>
        </w:rPr>
        <w:lastRenderedPageBreak/>
        <w:t>3.Организационный раздел</w:t>
      </w:r>
    </w:p>
    <w:p w:rsidR="00134642" w:rsidRPr="00134642" w:rsidRDefault="00134642" w:rsidP="00134642">
      <w:pPr>
        <w:rPr>
          <w:b/>
        </w:rPr>
      </w:pPr>
      <w:r w:rsidRPr="00134642">
        <w:rPr>
          <w:b/>
        </w:rPr>
        <w:t>3.1.Учебный план начального общего образования</w:t>
      </w:r>
    </w:p>
    <w:p w:rsidR="00872A9A" w:rsidRPr="00134642" w:rsidRDefault="00872A9A" w:rsidP="00E13C6F">
      <w:pPr>
        <w:pStyle w:val="afd"/>
        <w:spacing w:line="240" w:lineRule="auto"/>
        <w:rPr>
          <w:sz w:val="24"/>
        </w:rPr>
      </w:pPr>
    </w:p>
    <w:p w:rsidR="00640599" w:rsidRPr="00640599" w:rsidRDefault="00640599" w:rsidP="00640599">
      <w:pPr>
        <w:rPr>
          <w:b/>
          <w:sz w:val="22"/>
          <w:szCs w:val="22"/>
        </w:rPr>
      </w:pPr>
      <w:r>
        <w:t xml:space="preserve">Учебный план начального общего образования </w:t>
      </w:r>
      <w:r w:rsidR="00BC49AB">
        <w:t xml:space="preserve"> МАОУ «Коктюль</w:t>
      </w:r>
      <w:r w:rsidRPr="00D91401">
        <w:t>ская средняя общеобразовательная школ</w:t>
      </w:r>
      <w:r>
        <w:t xml:space="preserve">а» Ялуторовского района сформирован  с учётом </w:t>
      </w:r>
      <w:r>
        <w:rPr>
          <w:bCs/>
        </w:rPr>
        <w:t xml:space="preserve">  основных направлений</w:t>
      </w:r>
      <w:r w:rsidRPr="00A16229">
        <w:rPr>
          <w:bCs/>
        </w:rPr>
        <w:t xml:space="preserve"> региональной политики в сфере образования:</w:t>
      </w:r>
    </w:p>
    <w:p w:rsidR="00640599" w:rsidRPr="00F33F84" w:rsidRDefault="00640599" w:rsidP="00640599">
      <w:pPr>
        <w:pStyle w:val="aff"/>
        <w:jc w:val="both"/>
        <w:rPr>
          <w:bCs/>
        </w:rPr>
      </w:pPr>
      <w:r w:rsidRPr="00F33F84">
        <w:rPr>
          <w:bCs/>
        </w:rPr>
        <w:t>- введение ФГОС;</w:t>
      </w:r>
    </w:p>
    <w:p w:rsidR="00640599" w:rsidRDefault="00640599" w:rsidP="00640599">
      <w:pPr>
        <w:pStyle w:val="aff"/>
        <w:jc w:val="both"/>
        <w:rPr>
          <w:bCs/>
        </w:rPr>
      </w:pPr>
      <w:r>
        <w:rPr>
          <w:bCs/>
        </w:rPr>
        <w:t xml:space="preserve">- </w:t>
      </w:r>
      <w:r w:rsidRPr="00F33F84">
        <w:rPr>
          <w:bCs/>
        </w:rPr>
        <w:t xml:space="preserve"> создание условий для расширенной (дополнительной) подготовки по </w:t>
      </w:r>
      <w:r>
        <w:rPr>
          <w:bCs/>
        </w:rPr>
        <w:t xml:space="preserve">отдельным </w:t>
      </w:r>
      <w:r w:rsidRPr="00F33F84">
        <w:rPr>
          <w:bCs/>
        </w:rPr>
        <w:t>предметам;</w:t>
      </w:r>
    </w:p>
    <w:p w:rsidR="00640599" w:rsidRPr="00F33F84" w:rsidRDefault="00640599" w:rsidP="00640599">
      <w:pPr>
        <w:pStyle w:val="aff"/>
        <w:jc w:val="both"/>
        <w:rPr>
          <w:bCs/>
        </w:rPr>
      </w:pPr>
      <w:r>
        <w:rPr>
          <w:bCs/>
        </w:rPr>
        <w:t>- организация работы с одарёнными детьми;</w:t>
      </w:r>
    </w:p>
    <w:p w:rsidR="00640599" w:rsidRPr="00F33F84" w:rsidRDefault="00640599" w:rsidP="00640599">
      <w:pPr>
        <w:pStyle w:val="aff"/>
        <w:jc w:val="both"/>
        <w:rPr>
          <w:bCs/>
        </w:rPr>
      </w:pPr>
      <w:r>
        <w:rPr>
          <w:bCs/>
        </w:rPr>
        <w:t xml:space="preserve"> </w:t>
      </w:r>
      <w:r w:rsidRPr="00F33F84">
        <w:rPr>
          <w:bCs/>
        </w:rPr>
        <w:t>- расширение двигательной активности обучающихся.</w:t>
      </w:r>
    </w:p>
    <w:p w:rsidR="00640599" w:rsidRDefault="00640599" w:rsidP="00640599">
      <w:pPr>
        <w:jc w:val="both"/>
      </w:pPr>
      <w:r>
        <w:rPr>
          <w:b/>
          <w:bCs/>
        </w:rPr>
        <w:t xml:space="preserve">   </w:t>
      </w:r>
      <w:r>
        <w:t>Согласно Уставу ОУ  и положению о системе оценок, форме, порядке и периодичности текущей и итоговой промежуточной аттестации в 1</w:t>
      </w:r>
      <w:r w:rsidR="002F4ABB">
        <w:t>-4</w:t>
      </w:r>
      <w:r>
        <w:t xml:space="preserve"> классах, утверждены формы промежуточной аттестации: интегрированные контрольные работы, </w:t>
      </w:r>
      <w:r w:rsidR="002F4ABB">
        <w:t>тестирование</w:t>
      </w:r>
      <w:r>
        <w:t>.</w:t>
      </w:r>
    </w:p>
    <w:p w:rsidR="00640599" w:rsidRDefault="00640599" w:rsidP="00640599">
      <w:pPr>
        <w:jc w:val="center"/>
        <w:rPr>
          <w:b/>
        </w:rPr>
      </w:pPr>
    </w:p>
    <w:p w:rsidR="00640599" w:rsidRPr="00C14F76" w:rsidRDefault="00640599" w:rsidP="00640599">
      <w:pPr>
        <w:rPr>
          <w:b/>
        </w:rPr>
      </w:pPr>
      <w:r>
        <w:rPr>
          <w:b/>
        </w:rPr>
        <w:t xml:space="preserve">                            </w:t>
      </w:r>
      <w:r w:rsidRPr="00C14F76">
        <w:rPr>
          <w:b/>
        </w:rPr>
        <w:t>Режим обучения и учебная нагрузка обучающихся</w:t>
      </w:r>
    </w:p>
    <w:p w:rsidR="00640599" w:rsidRDefault="00640599" w:rsidP="00640599">
      <w:pPr>
        <w:rPr>
          <w:b/>
          <w:bCs/>
        </w:rPr>
      </w:pPr>
    </w:p>
    <w:p w:rsidR="00640599" w:rsidRPr="002F4ABB" w:rsidRDefault="00640599" w:rsidP="002F4ABB">
      <w:pPr>
        <w:rPr>
          <w:b/>
          <w:bCs/>
        </w:rPr>
      </w:pPr>
      <w:r>
        <w:rPr>
          <w:b/>
          <w:bCs/>
        </w:rPr>
        <w:t xml:space="preserve">   </w:t>
      </w:r>
      <w:r w:rsidRPr="005024DF">
        <w:rPr>
          <w:rFonts w:cs="Arial"/>
        </w:rPr>
        <w:t>Учебный го</w:t>
      </w:r>
      <w:r>
        <w:rPr>
          <w:rFonts w:cs="Arial"/>
        </w:rPr>
        <w:t>д в ОУ</w:t>
      </w:r>
      <w:r w:rsidRPr="005024DF">
        <w:rPr>
          <w:rFonts w:cs="Arial"/>
        </w:rPr>
        <w:t xml:space="preserve"> начинается 1 сентября и заканчивается </w:t>
      </w:r>
      <w:bookmarkStart w:id="162" w:name="Par33"/>
      <w:bookmarkEnd w:id="162"/>
      <w:r>
        <w:rPr>
          <w:rFonts w:cs="Arial"/>
        </w:rPr>
        <w:t>в соответствии с учебным планом ОУ</w:t>
      </w:r>
      <w:r w:rsidRPr="005024DF">
        <w:rPr>
          <w:rFonts w:cs="Arial"/>
          <w:szCs w:val="28"/>
        </w:rPr>
        <w:t xml:space="preserve">. </w:t>
      </w:r>
      <w:r w:rsidRPr="00105E2E">
        <w:t>Учебный план обеспечивает выполнение гигиенических требований к режиму образовательного процесса, установленных СанПиН 2.4.2.2821-10 «Санитарно- эпидемиологические требования к условиям и организации обучения в общеобразовательных учрежде</w:t>
      </w:r>
      <w:r>
        <w:t>ниях». В ОУ, согласно уставу школы, установ</w:t>
      </w:r>
      <w:r w:rsidRPr="00105E2E">
        <w:t>лена следующая продолжительность учебного года:</w:t>
      </w:r>
    </w:p>
    <w:p w:rsidR="00640599" w:rsidRPr="00E87100" w:rsidRDefault="00640599" w:rsidP="00640599">
      <w:pPr>
        <w:pStyle w:val="16"/>
        <w:shd w:val="clear" w:color="auto" w:fill="auto"/>
        <w:spacing w:before="0" w:after="0" w:line="240" w:lineRule="auto"/>
        <w:ind w:right="20"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w:t>
      </w:r>
      <w:r>
        <w:rPr>
          <w:rFonts w:ascii="Times New Roman" w:hAnsi="Times New Roman" w:cs="Times New Roman"/>
          <w:sz w:val="24"/>
          <w:szCs w:val="24"/>
        </w:rPr>
        <w:t xml:space="preserve"> класс – 33 учебные недели;</w:t>
      </w:r>
    </w:p>
    <w:p w:rsidR="00640599" w:rsidRPr="00105E2E" w:rsidRDefault="00640599" w:rsidP="00640599">
      <w:pPr>
        <w:pStyle w:val="16"/>
        <w:shd w:val="clear" w:color="auto" w:fill="auto"/>
        <w:tabs>
          <w:tab w:val="left" w:pos="734"/>
        </w:tabs>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05E2E">
        <w:rPr>
          <w:rFonts w:ascii="Times New Roman" w:hAnsi="Times New Roman" w:cs="Times New Roman"/>
          <w:sz w:val="24"/>
          <w:szCs w:val="24"/>
          <w:lang w:val="en-US"/>
        </w:rPr>
        <w:t>II</w:t>
      </w:r>
      <w:r w:rsidRPr="00105E2E">
        <w:rPr>
          <w:rFonts w:ascii="Times New Roman" w:hAnsi="Times New Roman" w:cs="Times New Roman"/>
          <w:sz w:val="24"/>
          <w:szCs w:val="24"/>
        </w:rPr>
        <w:t>-</w:t>
      </w:r>
      <w:r w:rsidRPr="00105E2E">
        <w:rPr>
          <w:rFonts w:ascii="Times New Roman" w:hAnsi="Times New Roman" w:cs="Times New Roman"/>
          <w:sz w:val="24"/>
          <w:szCs w:val="24"/>
          <w:lang w:val="en-US"/>
        </w:rPr>
        <w:t>IV</w:t>
      </w:r>
      <w:r>
        <w:rPr>
          <w:rFonts w:ascii="Times New Roman" w:hAnsi="Times New Roman" w:cs="Times New Roman"/>
          <w:sz w:val="24"/>
          <w:szCs w:val="24"/>
        </w:rPr>
        <w:t xml:space="preserve"> классы - 34 учебных недели</w:t>
      </w:r>
      <w:r w:rsidRPr="00105E2E">
        <w:rPr>
          <w:rFonts w:ascii="Times New Roman" w:hAnsi="Times New Roman" w:cs="Times New Roman"/>
          <w:sz w:val="24"/>
          <w:szCs w:val="24"/>
        </w:rPr>
        <w:t>;</w:t>
      </w:r>
    </w:p>
    <w:p w:rsidR="00640599" w:rsidRPr="003D1CE1" w:rsidRDefault="00640599" w:rsidP="00640599">
      <w:pPr>
        <w:jc w:val="both"/>
      </w:pPr>
      <w:r>
        <w:t xml:space="preserve">   </w:t>
      </w:r>
      <w:r w:rsidRPr="003D1CE1">
        <w:rPr>
          <w:bCs/>
        </w:rPr>
        <w:t>Для</w:t>
      </w:r>
      <w:r w:rsidRPr="003D1CE1">
        <w:t xml:space="preserve"> устранения психофизиологической перегрузки обучающихся предусмотрено ограничение объема обязательных домашних заданий. Объём домашних заданий  по всем предметам не превышает </w:t>
      </w:r>
      <w:r>
        <w:t xml:space="preserve">допустимого на него времени: </w:t>
      </w:r>
      <w:r w:rsidR="00B23191">
        <w:t xml:space="preserve">2 класс -1ч., </w:t>
      </w:r>
      <w:r>
        <w:t>3 класс</w:t>
      </w:r>
      <w:r w:rsidR="00B23191">
        <w:t xml:space="preserve"> – 1,5 ч; 4 класс</w:t>
      </w:r>
      <w:r w:rsidRPr="003D1CE1">
        <w:t xml:space="preserve"> </w:t>
      </w:r>
      <w:r>
        <w:t>– 2 ч</w:t>
      </w:r>
      <w:r w:rsidR="00B23191">
        <w:t>.</w:t>
      </w:r>
      <w:r w:rsidRPr="003D1CE1">
        <w:t xml:space="preserve"> </w:t>
      </w:r>
    </w:p>
    <w:p w:rsidR="00640599" w:rsidRDefault="00640599" w:rsidP="00640599">
      <w:pPr>
        <w:ind w:firstLine="360"/>
        <w:jc w:val="both"/>
        <w:rPr>
          <w:rFonts w:eastAsia="Calibri"/>
          <w:lang w:eastAsia="en-US"/>
        </w:rPr>
      </w:pPr>
      <w:r>
        <w:rPr>
          <w:rFonts w:eastAsia="Calibri"/>
          <w:lang w:eastAsia="en-US"/>
        </w:rPr>
        <w:t xml:space="preserve"> Максимальная продолжительность учебной недели составляет 5 дней. </w:t>
      </w:r>
    </w:p>
    <w:p w:rsidR="00640599" w:rsidRDefault="00640599" w:rsidP="00640599">
      <w:pPr>
        <w:jc w:val="both"/>
        <w:rPr>
          <w:sz w:val="22"/>
          <w:szCs w:val="22"/>
        </w:rPr>
      </w:pPr>
      <w:r>
        <w:rPr>
          <w:sz w:val="22"/>
          <w:szCs w:val="22"/>
        </w:rPr>
        <w:t xml:space="preserve">  При организации УВП в 1 классе используется «ступенчатый» режим:  в сентябре - октябре  -  3 урока в день по 35 минут, в ноябре-мае –  4 урока по 35 минут. Продолжительность перемен: после первого урока – 10 минут, после 2 урока – 30 минут, после 3 урока динамическая пауза – 45 минут. Обучение в 1 классе проводится без бального оценивания знаний обучающихся и домашних заданий. В середине третьей четверти предусмотрены дополнительные недельные каникулы.   </w:t>
      </w:r>
    </w:p>
    <w:p w:rsidR="00640599" w:rsidRDefault="00640599" w:rsidP="00640599">
      <w:pPr>
        <w:ind w:firstLine="360"/>
        <w:jc w:val="both"/>
        <w:rPr>
          <w:rFonts w:eastAsia="Calibri"/>
          <w:lang w:eastAsia="en-US"/>
        </w:rPr>
      </w:pPr>
    </w:p>
    <w:p w:rsidR="00640599" w:rsidRDefault="00640599" w:rsidP="00640599">
      <w:pPr>
        <w:ind w:firstLine="360"/>
        <w:jc w:val="both"/>
      </w:pPr>
      <w:r>
        <w:t xml:space="preserve"> Продолжительность урока</w:t>
      </w:r>
      <w:r w:rsidR="00B23191">
        <w:t xml:space="preserve"> во 2-4</w:t>
      </w:r>
      <w:r>
        <w:t xml:space="preserve"> классах составляет - 40 минут.</w:t>
      </w:r>
    </w:p>
    <w:p w:rsidR="00640599" w:rsidRDefault="00640599" w:rsidP="00640599">
      <w:pPr>
        <w:spacing w:line="276" w:lineRule="auto"/>
      </w:pPr>
      <w:r>
        <w:t xml:space="preserve"> Во всех классах спланированы индивидуальные и  групповые занятия с обучающимися, с одаренными детьми, с детьми,  пропускающими учебные занятия.</w:t>
      </w:r>
    </w:p>
    <w:p w:rsidR="00640599" w:rsidRPr="00B23191" w:rsidRDefault="00640599" w:rsidP="00640599">
      <w:pPr>
        <w:pStyle w:val="aff1"/>
        <w:spacing w:line="276" w:lineRule="auto"/>
        <w:rPr>
          <w:sz w:val="24"/>
        </w:rPr>
      </w:pPr>
      <w:r>
        <w:t xml:space="preserve">      </w:t>
      </w:r>
      <w:r w:rsidRPr="00B23191">
        <w:rPr>
          <w:sz w:val="24"/>
        </w:rPr>
        <w:t>Продолжительность перемен: после 1, 2, 5 уроков - 10 минут, после 3,4 уроков  – 20 минут. Перемены проводятся при максимальном использовании свежего воздуха.  Также на переменах  организуются спортивные игры, игры народов мира,  просмотр мультипликационных фильмов.</w:t>
      </w:r>
    </w:p>
    <w:p w:rsidR="00640599" w:rsidRPr="00B23191" w:rsidRDefault="00640599" w:rsidP="00640599">
      <w:pPr>
        <w:pStyle w:val="aff1"/>
        <w:spacing w:line="276" w:lineRule="auto"/>
        <w:ind w:firstLine="709"/>
        <w:rPr>
          <w:sz w:val="24"/>
        </w:rPr>
      </w:pPr>
      <w:r w:rsidRPr="00B23191">
        <w:rPr>
          <w:sz w:val="24"/>
        </w:rPr>
        <w:t xml:space="preserve">  С целью профилактики утомления, снижения нарушения осанки, зрения обучающихся на уроках проводятся физкультминутки, гимнастика для глаз, динамические паузы. </w:t>
      </w:r>
    </w:p>
    <w:p w:rsidR="00640599" w:rsidRPr="00B23191" w:rsidRDefault="00640599" w:rsidP="00640599">
      <w:pPr>
        <w:jc w:val="both"/>
      </w:pPr>
    </w:p>
    <w:p w:rsidR="00640599" w:rsidRPr="005024DF" w:rsidRDefault="00640599" w:rsidP="00640599">
      <w:pPr>
        <w:jc w:val="both"/>
      </w:pPr>
    </w:p>
    <w:p w:rsidR="00640599" w:rsidRPr="008E6D51" w:rsidRDefault="00640599" w:rsidP="00640599">
      <w:pPr>
        <w:spacing w:line="240" w:lineRule="atLeast"/>
        <w:jc w:val="both"/>
      </w:pPr>
      <w:r>
        <w:t xml:space="preserve">                                                    </w:t>
      </w:r>
      <w:r>
        <w:rPr>
          <w:b/>
          <w:sz w:val="22"/>
          <w:szCs w:val="22"/>
        </w:rPr>
        <w:t>Начальное общее образование (ФГОС)</w:t>
      </w:r>
    </w:p>
    <w:p w:rsidR="00640599" w:rsidRDefault="00640599" w:rsidP="00640599">
      <w:pPr>
        <w:jc w:val="center"/>
        <w:rPr>
          <w:b/>
          <w:i/>
          <w:sz w:val="22"/>
          <w:szCs w:val="22"/>
          <w:u w:val="single"/>
        </w:rPr>
      </w:pPr>
      <w:r>
        <w:rPr>
          <w:b/>
          <w:i/>
          <w:sz w:val="22"/>
          <w:szCs w:val="22"/>
          <w:u w:val="single"/>
        </w:rPr>
        <w:t>1 – 4 классы</w:t>
      </w:r>
    </w:p>
    <w:tbl>
      <w:tblPr>
        <w:tblStyle w:val="afff3"/>
        <w:tblW w:w="11874" w:type="dxa"/>
        <w:tblLayout w:type="fixed"/>
        <w:tblLook w:val="04A0" w:firstRow="1" w:lastRow="0" w:firstColumn="1" w:lastColumn="0" w:noHBand="0" w:noVBand="1"/>
      </w:tblPr>
      <w:tblGrid>
        <w:gridCol w:w="2093"/>
        <w:gridCol w:w="3260"/>
        <w:gridCol w:w="1276"/>
        <w:gridCol w:w="1417"/>
        <w:gridCol w:w="1276"/>
        <w:gridCol w:w="1276"/>
        <w:gridCol w:w="1276"/>
      </w:tblGrid>
      <w:tr w:rsidR="00B23191" w:rsidTr="00B23191">
        <w:trPr>
          <w:gridAfter w:val="1"/>
          <w:wAfter w:w="1276" w:type="dxa"/>
        </w:trPr>
        <w:tc>
          <w:tcPr>
            <w:tcW w:w="2093" w:type="dxa"/>
            <w:vMerge w:val="restart"/>
          </w:tcPr>
          <w:p w:rsidR="00B23191" w:rsidRPr="00231E75" w:rsidRDefault="00B23191" w:rsidP="004667E4">
            <w:pPr>
              <w:jc w:val="center"/>
              <w:rPr>
                <w:b/>
              </w:rPr>
            </w:pPr>
            <w:r w:rsidRPr="00231E75">
              <w:rPr>
                <w:b/>
              </w:rPr>
              <w:t xml:space="preserve">Предметные </w:t>
            </w:r>
            <w:r w:rsidRPr="00231E75">
              <w:rPr>
                <w:b/>
              </w:rPr>
              <w:lastRenderedPageBreak/>
              <w:t>области</w:t>
            </w:r>
          </w:p>
        </w:tc>
        <w:tc>
          <w:tcPr>
            <w:tcW w:w="3260" w:type="dxa"/>
            <w:vMerge w:val="restart"/>
          </w:tcPr>
          <w:p w:rsidR="00B23191" w:rsidRDefault="00B23191" w:rsidP="004667E4">
            <w:pPr>
              <w:jc w:val="center"/>
              <w:rPr>
                <w:b/>
                <w:i/>
                <w:u w:val="single"/>
              </w:rPr>
            </w:pPr>
            <w:r>
              <w:rPr>
                <w:b/>
              </w:rPr>
              <w:lastRenderedPageBreak/>
              <w:t>Учебные предметы</w:t>
            </w:r>
          </w:p>
        </w:tc>
        <w:tc>
          <w:tcPr>
            <w:tcW w:w="5245" w:type="dxa"/>
            <w:gridSpan w:val="4"/>
          </w:tcPr>
          <w:p w:rsidR="00B23191" w:rsidRDefault="00B23191" w:rsidP="004667E4">
            <w:pPr>
              <w:jc w:val="center"/>
              <w:rPr>
                <w:b/>
              </w:rPr>
            </w:pPr>
            <w:r>
              <w:rPr>
                <w:b/>
              </w:rPr>
              <w:t>Количество часов в неделю</w:t>
            </w:r>
          </w:p>
        </w:tc>
      </w:tr>
      <w:tr w:rsidR="00B23191" w:rsidTr="00B23191">
        <w:trPr>
          <w:gridAfter w:val="1"/>
          <w:wAfter w:w="1276" w:type="dxa"/>
        </w:trPr>
        <w:tc>
          <w:tcPr>
            <w:tcW w:w="2093" w:type="dxa"/>
            <w:vMerge/>
          </w:tcPr>
          <w:p w:rsidR="00B23191" w:rsidRDefault="00B23191" w:rsidP="00B23191">
            <w:pPr>
              <w:jc w:val="center"/>
              <w:rPr>
                <w:b/>
                <w:i/>
                <w:u w:val="single"/>
              </w:rPr>
            </w:pPr>
          </w:p>
        </w:tc>
        <w:tc>
          <w:tcPr>
            <w:tcW w:w="3260" w:type="dxa"/>
            <w:vMerge/>
          </w:tcPr>
          <w:p w:rsidR="00B23191" w:rsidRDefault="00B23191" w:rsidP="00B23191">
            <w:pPr>
              <w:jc w:val="center"/>
              <w:rPr>
                <w:b/>
                <w:i/>
                <w:u w:val="single"/>
              </w:rPr>
            </w:pPr>
          </w:p>
        </w:tc>
        <w:tc>
          <w:tcPr>
            <w:tcW w:w="1276" w:type="dxa"/>
          </w:tcPr>
          <w:p w:rsidR="00B23191" w:rsidRDefault="00B23191" w:rsidP="00B23191">
            <w:pPr>
              <w:rPr>
                <w:b/>
              </w:rPr>
            </w:pPr>
            <w:r w:rsidRPr="00231E75">
              <w:rPr>
                <w:b/>
              </w:rPr>
              <w:t>1 класс</w:t>
            </w:r>
          </w:p>
        </w:tc>
        <w:tc>
          <w:tcPr>
            <w:tcW w:w="1417" w:type="dxa"/>
          </w:tcPr>
          <w:p w:rsidR="00B23191" w:rsidRDefault="00B23191" w:rsidP="00B23191">
            <w:pPr>
              <w:jc w:val="center"/>
              <w:rPr>
                <w:b/>
                <w:u w:val="single"/>
              </w:rPr>
            </w:pPr>
            <w:r>
              <w:rPr>
                <w:b/>
              </w:rPr>
              <w:t>2 класс</w:t>
            </w:r>
          </w:p>
        </w:tc>
        <w:tc>
          <w:tcPr>
            <w:tcW w:w="1276" w:type="dxa"/>
          </w:tcPr>
          <w:p w:rsidR="00B23191" w:rsidRDefault="00B23191" w:rsidP="00B23191">
            <w:pPr>
              <w:jc w:val="center"/>
              <w:rPr>
                <w:b/>
                <w:u w:val="single"/>
              </w:rPr>
            </w:pPr>
            <w:r>
              <w:rPr>
                <w:b/>
              </w:rPr>
              <w:t>3 класс</w:t>
            </w:r>
          </w:p>
        </w:tc>
        <w:tc>
          <w:tcPr>
            <w:tcW w:w="1276" w:type="dxa"/>
          </w:tcPr>
          <w:p w:rsidR="00B23191" w:rsidRDefault="00B23191" w:rsidP="00B23191">
            <w:pPr>
              <w:jc w:val="center"/>
              <w:rPr>
                <w:b/>
                <w:u w:val="single"/>
              </w:rPr>
            </w:pPr>
            <w:r>
              <w:rPr>
                <w:b/>
              </w:rPr>
              <w:t>4 класс</w:t>
            </w:r>
          </w:p>
        </w:tc>
      </w:tr>
      <w:tr w:rsidR="00B23191" w:rsidTr="00B23191">
        <w:trPr>
          <w:gridAfter w:val="1"/>
          <w:wAfter w:w="1276" w:type="dxa"/>
        </w:trPr>
        <w:tc>
          <w:tcPr>
            <w:tcW w:w="2093" w:type="dxa"/>
            <w:vMerge w:val="restart"/>
          </w:tcPr>
          <w:p w:rsidR="00B23191" w:rsidRPr="00307A56" w:rsidRDefault="00B23191" w:rsidP="00B23191">
            <w:pPr>
              <w:jc w:val="center"/>
            </w:pPr>
            <w:r w:rsidRPr="00307A56">
              <w:lastRenderedPageBreak/>
              <w:t>Филология</w:t>
            </w:r>
          </w:p>
        </w:tc>
        <w:tc>
          <w:tcPr>
            <w:tcW w:w="3260" w:type="dxa"/>
          </w:tcPr>
          <w:p w:rsidR="00B23191" w:rsidRDefault="00B23191" w:rsidP="00B23191">
            <w:r>
              <w:t>Русский язык</w:t>
            </w:r>
          </w:p>
        </w:tc>
        <w:tc>
          <w:tcPr>
            <w:tcW w:w="1276" w:type="dxa"/>
          </w:tcPr>
          <w:p w:rsidR="00B23191" w:rsidRPr="00C41E05" w:rsidRDefault="00B23191" w:rsidP="00B23191">
            <w:pPr>
              <w:jc w:val="center"/>
            </w:pPr>
            <w:r w:rsidRPr="00C41E05">
              <w:t>5</w:t>
            </w:r>
          </w:p>
        </w:tc>
        <w:tc>
          <w:tcPr>
            <w:tcW w:w="1417" w:type="dxa"/>
          </w:tcPr>
          <w:p w:rsidR="00B23191" w:rsidRPr="00C41E05" w:rsidRDefault="00B23191" w:rsidP="00B23191">
            <w:pPr>
              <w:jc w:val="center"/>
            </w:pPr>
            <w:r w:rsidRPr="00C41E05">
              <w:t>5</w:t>
            </w:r>
          </w:p>
        </w:tc>
        <w:tc>
          <w:tcPr>
            <w:tcW w:w="1276" w:type="dxa"/>
          </w:tcPr>
          <w:p w:rsidR="00B23191" w:rsidRPr="00C41E05" w:rsidRDefault="00B23191" w:rsidP="00B23191">
            <w:pPr>
              <w:jc w:val="center"/>
            </w:pPr>
            <w:r w:rsidRPr="00C41E05">
              <w:t>5</w:t>
            </w:r>
          </w:p>
        </w:tc>
        <w:tc>
          <w:tcPr>
            <w:tcW w:w="1276" w:type="dxa"/>
          </w:tcPr>
          <w:p w:rsidR="00B23191" w:rsidRPr="00C41E05" w:rsidRDefault="00B23191" w:rsidP="00B23191">
            <w:pPr>
              <w:jc w:val="center"/>
            </w:pPr>
            <w:r w:rsidRPr="00C41E05">
              <w:t>5</w:t>
            </w:r>
          </w:p>
        </w:tc>
      </w:tr>
      <w:tr w:rsidR="00B23191" w:rsidRPr="00231E75" w:rsidTr="00B23191">
        <w:trPr>
          <w:gridAfter w:val="1"/>
          <w:wAfter w:w="1276" w:type="dxa"/>
        </w:trPr>
        <w:tc>
          <w:tcPr>
            <w:tcW w:w="2093" w:type="dxa"/>
            <w:vMerge/>
          </w:tcPr>
          <w:p w:rsidR="00B23191" w:rsidRDefault="00B23191" w:rsidP="00B23191">
            <w:pPr>
              <w:jc w:val="center"/>
              <w:rPr>
                <w:b/>
                <w:i/>
                <w:u w:val="single"/>
              </w:rPr>
            </w:pPr>
          </w:p>
        </w:tc>
        <w:tc>
          <w:tcPr>
            <w:tcW w:w="3260" w:type="dxa"/>
          </w:tcPr>
          <w:p w:rsidR="00B23191" w:rsidRDefault="00B23191" w:rsidP="00B23191">
            <w:r>
              <w:t>Литературное чтение</w:t>
            </w:r>
          </w:p>
        </w:tc>
        <w:tc>
          <w:tcPr>
            <w:tcW w:w="1276" w:type="dxa"/>
          </w:tcPr>
          <w:p w:rsidR="00B23191" w:rsidRPr="00C41E05" w:rsidRDefault="00B23191" w:rsidP="00B23191">
            <w:pPr>
              <w:jc w:val="center"/>
            </w:pPr>
            <w:r w:rsidRPr="00C41E05">
              <w:t>4</w:t>
            </w:r>
          </w:p>
        </w:tc>
        <w:tc>
          <w:tcPr>
            <w:tcW w:w="1417" w:type="dxa"/>
          </w:tcPr>
          <w:p w:rsidR="00B23191" w:rsidRPr="00C41E05" w:rsidRDefault="00B23191" w:rsidP="00B23191">
            <w:pPr>
              <w:jc w:val="center"/>
            </w:pPr>
            <w:r w:rsidRPr="00C41E05">
              <w:t>4</w:t>
            </w:r>
          </w:p>
        </w:tc>
        <w:tc>
          <w:tcPr>
            <w:tcW w:w="1276" w:type="dxa"/>
          </w:tcPr>
          <w:p w:rsidR="00B23191" w:rsidRPr="00C41E05" w:rsidRDefault="00B23191" w:rsidP="00B23191">
            <w:pPr>
              <w:jc w:val="center"/>
            </w:pPr>
            <w:r w:rsidRPr="00C41E05">
              <w:t>4</w:t>
            </w:r>
          </w:p>
        </w:tc>
        <w:tc>
          <w:tcPr>
            <w:tcW w:w="1276" w:type="dxa"/>
          </w:tcPr>
          <w:p w:rsidR="00B23191" w:rsidRPr="00C41E05" w:rsidRDefault="00B23191" w:rsidP="00B23191">
            <w:pPr>
              <w:jc w:val="center"/>
            </w:pPr>
            <w:r>
              <w:t>3</w:t>
            </w:r>
          </w:p>
        </w:tc>
      </w:tr>
      <w:tr w:rsidR="00B23191" w:rsidTr="00B23191">
        <w:trPr>
          <w:gridAfter w:val="1"/>
          <w:wAfter w:w="1276" w:type="dxa"/>
        </w:trPr>
        <w:tc>
          <w:tcPr>
            <w:tcW w:w="2093" w:type="dxa"/>
            <w:vMerge/>
          </w:tcPr>
          <w:p w:rsidR="00B23191" w:rsidRDefault="00B23191" w:rsidP="00B23191">
            <w:pPr>
              <w:jc w:val="center"/>
              <w:rPr>
                <w:b/>
                <w:i/>
                <w:u w:val="single"/>
              </w:rPr>
            </w:pPr>
          </w:p>
        </w:tc>
        <w:tc>
          <w:tcPr>
            <w:tcW w:w="3260" w:type="dxa"/>
          </w:tcPr>
          <w:p w:rsidR="00B23191" w:rsidRDefault="00B23191" w:rsidP="00B23191">
            <w:r>
              <w:t>Английский язык</w:t>
            </w:r>
          </w:p>
        </w:tc>
        <w:tc>
          <w:tcPr>
            <w:tcW w:w="1276" w:type="dxa"/>
          </w:tcPr>
          <w:p w:rsidR="00B23191" w:rsidRPr="00C41E05" w:rsidRDefault="00B23191" w:rsidP="00B23191">
            <w:pPr>
              <w:jc w:val="center"/>
            </w:pPr>
            <w:r w:rsidRPr="00C41E05">
              <w:t>-</w:t>
            </w:r>
          </w:p>
        </w:tc>
        <w:tc>
          <w:tcPr>
            <w:tcW w:w="1417" w:type="dxa"/>
          </w:tcPr>
          <w:p w:rsidR="00B23191" w:rsidRPr="00C41E05" w:rsidRDefault="00B23191" w:rsidP="00B23191">
            <w:pPr>
              <w:jc w:val="center"/>
            </w:pPr>
            <w:r w:rsidRPr="00C41E05">
              <w:t>2</w:t>
            </w:r>
          </w:p>
        </w:tc>
        <w:tc>
          <w:tcPr>
            <w:tcW w:w="1276" w:type="dxa"/>
          </w:tcPr>
          <w:p w:rsidR="00B23191" w:rsidRPr="00C41E05" w:rsidRDefault="00B23191" w:rsidP="00B23191">
            <w:pPr>
              <w:jc w:val="center"/>
            </w:pPr>
            <w:r w:rsidRPr="00C41E05">
              <w:t>2</w:t>
            </w:r>
          </w:p>
        </w:tc>
        <w:tc>
          <w:tcPr>
            <w:tcW w:w="1276" w:type="dxa"/>
          </w:tcPr>
          <w:p w:rsidR="00B23191" w:rsidRPr="00C41E05" w:rsidRDefault="00B23191" w:rsidP="00B23191">
            <w:pPr>
              <w:jc w:val="center"/>
            </w:pPr>
            <w:r w:rsidRPr="00C41E05">
              <w:t>2</w:t>
            </w:r>
          </w:p>
        </w:tc>
      </w:tr>
      <w:tr w:rsidR="00B23191" w:rsidTr="00B23191">
        <w:trPr>
          <w:gridAfter w:val="1"/>
          <w:wAfter w:w="1276" w:type="dxa"/>
        </w:trPr>
        <w:tc>
          <w:tcPr>
            <w:tcW w:w="2093" w:type="dxa"/>
          </w:tcPr>
          <w:p w:rsidR="00B23191" w:rsidRPr="00307A56" w:rsidRDefault="00B23191" w:rsidP="00B23191">
            <w:pPr>
              <w:jc w:val="center"/>
            </w:pPr>
            <w:r w:rsidRPr="00307A56">
              <w:t>Математика и информатика</w:t>
            </w:r>
          </w:p>
        </w:tc>
        <w:tc>
          <w:tcPr>
            <w:tcW w:w="3260" w:type="dxa"/>
          </w:tcPr>
          <w:p w:rsidR="00B23191" w:rsidRDefault="00B23191" w:rsidP="00B23191">
            <w:r>
              <w:t>Математика</w:t>
            </w:r>
          </w:p>
        </w:tc>
        <w:tc>
          <w:tcPr>
            <w:tcW w:w="1276" w:type="dxa"/>
          </w:tcPr>
          <w:p w:rsidR="00B23191" w:rsidRPr="00C41E05" w:rsidRDefault="00B23191" w:rsidP="00B23191">
            <w:pPr>
              <w:jc w:val="center"/>
            </w:pPr>
            <w:r>
              <w:t>4</w:t>
            </w:r>
          </w:p>
        </w:tc>
        <w:tc>
          <w:tcPr>
            <w:tcW w:w="1417" w:type="dxa"/>
          </w:tcPr>
          <w:p w:rsidR="00B23191" w:rsidRPr="00C41E05" w:rsidRDefault="00B23191" w:rsidP="00B23191">
            <w:pPr>
              <w:jc w:val="center"/>
            </w:pPr>
            <w:r w:rsidRPr="00C41E05">
              <w:t>4</w:t>
            </w:r>
          </w:p>
        </w:tc>
        <w:tc>
          <w:tcPr>
            <w:tcW w:w="1276" w:type="dxa"/>
          </w:tcPr>
          <w:p w:rsidR="00B23191" w:rsidRPr="00C41E05" w:rsidRDefault="00B23191" w:rsidP="00B23191">
            <w:pPr>
              <w:jc w:val="center"/>
            </w:pPr>
            <w:r w:rsidRPr="00C41E05">
              <w:t>4</w:t>
            </w:r>
          </w:p>
        </w:tc>
        <w:tc>
          <w:tcPr>
            <w:tcW w:w="1276" w:type="dxa"/>
          </w:tcPr>
          <w:p w:rsidR="00B23191" w:rsidRPr="00C41E05" w:rsidRDefault="00B23191" w:rsidP="00B23191">
            <w:pPr>
              <w:jc w:val="center"/>
            </w:pPr>
            <w:r w:rsidRPr="00C41E05">
              <w:t>4</w:t>
            </w:r>
          </w:p>
        </w:tc>
      </w:tr>
      <w:tr w:rsidR="00B23191" w:rsidTr="00B23191">
        <w:trPr>
          <w:gridAfter w:val="1"/>
          <w:wAfter w:w="1276" w:type="dxa"/>
        </w:trPr>
        <w:tc>
          <w:tcPr>
            <w:tcW w:w="2093" w:type="dxa"/>
          </w:tcPr>
          <w:p w:rsidR="00B23191" w:rsidRPr="00307A56" w:rsidRDefault="00B23191" w:rsidP="00B23191">
            <w:pPr>
              <w:jc w:val="center"/>
            </w:pPr>
            <w:r w:rsidRPr="00307A56">
              <w:t>Обществознание и естествознание</w:t>
            </w:r>
          </w:p>
        </w:tc>
        <w:tc>
          <w:tcPr>
            <w:tcW w:w="3260" w:type="dxa"/>
          </w:tcPr>
          <w:p w:rsidR="00B23191" w:rsidRDefault="00B23191" w:rsidP="00B23191">
            <w:r>
              <w:t>Окружающий мир</w:t>
            </w:r>
          </w:p>
        </w:tc>
        <w:tc>
          <w:tcPr>
            <w:tcW w:w="1276" w:type="dxa"/>
          </w:tcPr>
          <w:p w:rsidR="00B23191" w:rsidRPr="00C41E05" w:rsidRDefault="00B23191" w:rsidP="00B23191">
            <w:pPr>
              <w:jc w:val="center"/>
            </w:pPr>
            <w:r>
              <w:t>2</w:t>
            </w:r>
          </w:p>
        </w:tc>
        <w:tc>
          <w:tcPr>
            <w:tcW w:w="1417" w:type="dxa"/>
          </w:tcPr>
          <w:p w:rsidR="00B23191" w:rsidRPr="00C41E05" w:rsidRDefault="00B23191" w:rsidP="00B23191">
            <w:pPr>
              <w:jc w:val="center"/>
            </w:pPr>
            <w:r w:rsidRPr="00C41E05">
              <w:t>2</w:t>
            </w:r>
          </w:p>
        </w:tc>
        <w:tc>
          <w:tcPr>
            <w:tcW w:w="1276" w:type="dxa"/>
          </w:tcPr>
          <w:p w:rsidR="00B23191" w:rsidRPr="00C41E05" w:rsidRDefault="00B23191" w:rsidP="00B23191">
            <w:pPr>
              <w:jc w:val="center"/>
            </w:pPr>
            <w:r w:rsidRPr="00C41E05">
              <w:t>2</w:t>
            </w:r>
          </w:p>
        </w:tc>
        <w:tc>
          <w:tcPr>
            <w:tcW w:w="1276" w:type="dxa"/>
          </w:tcPr>
          <w:p w:rsidR="00B23191" w:rsidRPr="00C41E05" w:rsidRDefault="00B23191" w:rsidP="00B23191">
            <w:pPr>
              <w:jc w:val="center"/>
            </w:pPr>
            <w:r w:rsidRPr="00C41E05">
              <w:t>2</w:t>
            </w:r>
          </w:p>
        </w:tc>
      </w:tr>
      <w:tr w:rsidR="00B23191" w:rsidTr="00B23191">
        <w:trPr>
          <w:gridAfter w:val="1"/>
          <w:wAfter w:w="1276" w:type="dxa"/>
        </w:trPr>
        <w:tc>
          <w:tcPr>
            <w:tcW w:w="2093" w:type="dxa"/>
          </w:tcPr>
          <w:p w:rsidR="00B23191" w:rsidRPr="00307A56" w:rsidRDefault="00B23191" w:rsidP="00B23191">
            <w:pPr>
              <w:jc w:val="center"/>
            </w:pPr>
          </w:p>
        </w:tc>
        <w:tc>
          <w:tcPr>
            <w:tcW w:w="3260" w:type="dxa"/>
          </w:tcPr>
          <w:p w:rsidR="00B23191" w:rsidRDefault="00A375A0" w:rsidP="00B23191">
            <w:r>
              <w:t>ОРКСЭ.</w:t>
            </w:r>
          </w:p>
        </w:tc>
        <w:tc>
          <w:tcPr>
            <w:tcW w:w="1276" w:type="dxa"/>
          </w:tcPr>
          <w:p w:rsidR="00B23191" w:rsidRDefault="00B23191" w:rsidP="00B23191">
            <w:pPr>
              <w:jc w:val="center"/>
              <w:rPr>
                <w:b/>
                <w:i/>
                <w:u w:val="single"/>
              </w:rPr>
            </w:pPr>
          </w:p>
        </w:tc>
        <w:tc>
          <w:tcPr>
            <w:tcW w:w="1417" w:type="dxa"/>
          </w:tcPr>
          <w:p w:rsidR="00B23191" w:rsidRPr="00C41E05" w:rsidRDefault="00B23191" w:rsidP="00B23191">
            <w:pPr>
              <w:jc w:val="center"/>
            </w:pPr>
          </w:p>
        </w:tc>
        <w:tc>
          <w:tcPr>
            <w:tcW w:w="1276" w:type="dxa"/>
          </w:tcPr>
          <w:p w:rsidR="00B23191" w:rsidRPr="00C41E05" w:rsidRDefault="00B23191" w:rsidP="00B23191">
            <w:pPr>
              <w:jc w:val="center"/>
            </w:pPr>
          </w:p>
        </w:tc>
        <w:tc>
          <w:tcPr>
            <w:tcW w:w="1276" w:type="dxa"/>
          </w:tcPr>
          <w:p w:rsidR="00B23191" w:rsidRPr="00C41E05" w:rsidRDefault="00B23191" w:rsidP="00B23191">
            <w:pPr>
              <w:jc w:val="center"/>
            </w:pPr>
            <w:r>
              <w:t>1</w:t>
            </w:r>
          </w:p>
        </w:tc>
      </w:tr>
      <w:tr w:rsidR="00B23191" w:rsidTr="00B23191">
        <w:trPr>
          <w:gridAfter w:val="1"/>
          <w:wAfter w:w="1276" w:type="dxa"/>
        </w:trPr>
        <w:tc>
          <w:tcPr>
            <w:tcW w:w="2093" w:type="dxa"/>
            <w:vMerge w:val="restart"/>
          </w:tcPr>
          <w:p w:rsidR="00B23191" w:rsidRPr="00307A56" w:rsidRDefault="00B23191" w:rsidP="00B23191">
            <w:pPr>
              <w:jc w:val="center"/>
            </w:pPr>
            <w:r w:rsidRPr="00307A56">
              <w:t>Искусство</w:t>
            </w:r>
          </w:p>
        </w:tc>
        <w:tc>
          <w:tcPr>
            <w:tcW w:w="3260" w:type="dxa"/>
          </w:tcPr>
          <w:p w:rsidR="00B23191" w:rsidRDefault="00B23191" w:rsidP="00B23191">
            <w:r>
              <w:t>Музыка</w:t>
            </w:r>
          </w:p>
        </w:tc>
        <w:tc>
          <w:tcPr>
            <w:tcW w:w="1276" w:type="dxa"/>
          </w:tcPr>
          <w:p w:rsidR="00B23191" w:rsidRPr="00C41E05" w:rsidRDefault="00B23191" w:rsidP="00B23191">
            <w:pPr>
              <w:jc w:val="center"/>
            </w:pPr>
            <w:r w:rsidRPr="00C41E05">
              <w:t>1</w:t>
            </w:r>
          </w:p>
        </w:tc>
        <w:tc>
          <w:tcPr>
            <w:tcW w:w="1417"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r>
      <w:tr w:rsidR="00B23191" w:rsidTr="00B23191">
        <w:trPr>
          <w:gridAfter w:val="1"/>
          <w:wAfter w:w="1276" w:type="dxa"/>
        </w:trPr>
        <w:tc>
          <w:tcPr>
            <w:tcW w:w="2093" w:type="dxa"/>
            <w:vMerge/>
          </w:tcPr>
          <w:p w:rsidR="00B23191" w:rsidRDefault="00B23191" w:rsidP="00B23191">
            <w:pPr>
              <w:jc w:val="center"/>
              <w:rPr>
                <w:b/>
                <w:i/>
                <w:u w:val="single"/>
              </w:rPr>
            </w:pPr>
          </w:p>
        </w:tc>
        <w:tc>
          <w:tcPr>
            <w:tcW w:w="3260" w:type="dxa"/>
          </w:tcPr>
          <w:p w:rsidR="00B23191" w:rsidRDefault="00B23191" w:rsidP="00B23191">
            <w:r>
              <w:t>ИЗО</w:t>
            </w:r>
          </w:p>
        </w:tc>
        <w:tc>
          <w:tcPr>
            <w:tcW w:w="1276" w:type="dxa"/>
          </w:tcPr>
          <w:p w:rsidR="00B23191" w:rsidRPr="00C41E05" w:rsidRDefault="00B23191" w:rsidP="00B23191">
            <w:pPr>
              <w:jc w:val="center"/>
            </w:pPr>
            <w:r w:rsidRPr="00C41E05">
              <w:t>1</w:t>
            </w:r>
          </w:p>
        </w:tc>
        <w:tc>
          <w:tcPr>
            <w:tcW w:w="1417"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r>
      <w:tr w:rsidR="00B23191" w:rsidTr="00B23191">
        <w:trPr>
          <w:gridAfter w:val="1"/>
          <w:wAfter w:w="1276" w:type="dxa"/>
        </w:trPr>
        <w:tc>
          <w:tcPr>
            <w:tcW w:w="2093" w:type="dxa"/>
          </w:tcPr>
          <w:p w:rsidR="00B23191" w:rsidRPr="00307A56" w:rsidRDefault="00B23191" w:rsidP="00B23191">
            <w:pPr>
              <w:jc w:val="center"/>
            </w:pPr>
            <w:r w:rsidRPr="00307A56">
              <w:t>Технология</w:t>
            </w:r>
          </w:p>
        </w:tc>
        <w:tc>
          <w:tcPr>
            <w:tcW w:w="3260" w:type="dxa"/>
          </w:tcPr>
          <w:p w:rsidR="00B23191" w:rsidRDefault="00B23191" w:rsidP="00B23191">
            <w:r>
              <w:t>Технология</w:t>
            </w:r>
          </w:p>
        </w:tc>
        <w:tc>
          <w:tcPr>
            <w:tcW w:w="1276" w:type="dxa"/>
          </w:tcPr>
          <w:p w:rsidR="00B23191" w:rsidRPr="00C41E05" w:rsidRDefault="00B23191" w:rsidP="00B23191">
            <w:pPr>
              <w:jc w:val="center"/>
            </w:pPr>
            <w:r w:rsidRPr="00C41E05">
              <w:t>1</w:t>
            </w:r>
          </w:p>
        </w:tc>
        <w:tc>
          <w:tcPr>
            <w:tcW w:w="1417"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c>
          <w:tcPr>
            <w:tcW w:w="1276" w:type="dxa"/>
          </w:tcPr>
          <w:p w:rsidR="00B23191" w:rsidRPr="00C41E05" w:rsidRDefault="00B23191" w:rsidP="00B23191">
            <w:pPr>
              <w:jc w:val="center"/>
            </w:pPr>
            <w:r w:rsidRPr="00C41E05">
              <w:t>1</w:t>
            </w:r>
          </w:p>
        </w:tc>
      </w:tr>
      <w:tr w:rsidR="00B23191" w:rsidTr="00B23191">
        <w:trPr>
          <w:gridAfter w:val="1"/>
          <w:wAfter w:w="1276" w:type="dxa"/>
        </w:trPr>
        <w:tc>
          <w:tcPr>
            <w:tcW w:w="2093" w:type="dxa"/>
          </w:tcPr>
          <w:p w:rsidR="00B23191" w:rsidRPr="00307A56" w:rsidRDefault="00B23191" w:rsidP="00B23191">
            <w:pPr>
              <w:jc w:val="center"/>
            </w:pPr>
            <w:r w:rsidRPr="00307A56">
              <w:t>Физическая культура</w:t>
            </w:r>
          </w:p>
        </w:tc>
        <w:tc>
          <w:tcPr>
            <w:tcW w:w="3260" w:type="dxa"/>
          </w:tcPr>
          <w:p w:rsidR="00B23191" w:rsidRDefault="00B23191" w:rsidP="00B23191">
            <w:r>
              <w:t>Физическая культура</w:t>
            </w:r>
          </w:p>
        </w:tc>
        <w:tc>
          <w:tcPr>
            <w:tcW w:w="1276" w:type="dxa"/>
          </w:tcPr>
          <w:p w:rsidR="00B23191" w:rsidRPr="00C41E05" w:rsidRDefault="00B23191" w:rsidP="00B23191">
            <w:pPr>
              <w:jc w:val="center"/>
            </w:pPr>
            <w:r w:rsidRPr="00C41E05">
              <w:t>3</w:t>
            </w:r>
          </w:p>
        </w:tc>
        <w:tc>
          <w:tcPr>
            <w:tcW w:w="1417" w:type="dxa"/>
          </w:tcPr>
          <w:p w:rsidR="00B23191" w:rsidRPr="00C41E05" w:rsidRDefault="00B23191" w:rsidP="00B23191">
            <w:pPr>
              <w:jc w:val="center"/>
            </w:pPr>
            <w:r w:rsidRPr="00C41E05">
              <w:t>3</w:t>
            </w:r>
          </w:p>
        </w:tc>
        <w:tc>
          <w:tcPr>
            <w:tcW w:w="1276" w:type="dxa"/>
          </w:tcPr>
          <w:p w:rsidR="00B23191" w:rsidRPr="00C41E05" w:rsidRDefault="00B23191" w:rsidP="00B23191">
            <w:pPr>
              <w:jc w:val="center"/>
            </w:pPr>
            <w:r w:rsidRPr="00C41E05">
              <w:t>3</w:t>
            </w:r>
          </w:p>
        </w:tc>
        <w:tc>
          <w:tcPr>
            <w:tcW w:w="1276" w:type="dxa"/>
          </w:tcPr>
          <w:p w:rsidR="00B23191" w:rsidRPr="00C41E05" w:rsidRDefault="00B23191" w:rsidP="00B23191">
            <w:pPr>
              <w:jc w:val="center"/>
            </w:pPr>
            <w:r w:rsidRPr="00C41E05">
              <w:t>3</w:t>
            </w:r>
          </w:p>
        </w:tc>
      </w:tr>
      <w:tr w:rsidR="00B23191" w:rsidTr="00B23191">
        <w:tc>
          <w:tcPr>
            <w:tcW w:w="5353" w:type="dxa"/>
            <w:gridSpan w:val="2"/>
          </w:tcPr>
          <w:p w:rsidR="00B23191" w:rsidRDefault="00B23191" w:rsidP="00B23191">
            <w:pPr>
              <w:jc w:val="center"/>
              <w:rPr>
                <w:b/>
                <w:i/>
                <w:u w:val="single"/>
              </w:rPr>
            </w:pPr>
            <w:r>
              <w:rPr>
                <w:b/>
                <w:i/>
                <w:u w:val="single"/>
              </w:rPr>
              <w:t>ИТОГО:</w:t>
            </w:r>
          </w:p>
        </w:tc>
        <w:tc>
          <w:tcPr>
            <w:tcW w:w="1276" w:type="dxa"/>
          </w:tcPr>
          <w:p w:rsidR="00B23191" w:rsidRPr="00C41E05" w:rsidRDefault="00B23191" w:rsidP="00B23191">
            <w:pPr>
              <w:jc w:val="center"/>
            </w:pPr>
            <w:r w:rsidRPr="00C41E05">
              <w:t>21</w:t>
            </w:r>
          </w:p>
        </w:tc>
        <w:tc>
          <w:tcPr>
            <w:tcW w:w="1417" w:type="dxa"/>
          </w:tcPr>
          <w:p w:rsidR="00B23191" w:rsidRPr="00C41E05" w:rsidRDefault="00B23191" w:rsidP="00B23191">
            <w:pPr>
              <w:jc w:val="center"/>
            </w:pPr>
            <w:r w:rsidRPr="00C41E05">
              <w:t>23</w:t>
            </w:r>
          </w:p>
        </w:tc>
        <w:tc>
          <w:tcPr>
            <w:tcW w:w="1276" w:type="dxa"/>
          </w:tcPr>
          <w:p w:rsidR="00B23191" w:rsidRPr="00C41E05" w:rsidRDefault="00B23191" w:rsidP="00B23191">
            <w:pPr>
              <w:jc w:val="center"/>
            </w:pPr>
            <w:r>
              <w:t>23</w:t>
            </w:r>
          </w:p>
        </w:tc>
        <w:tc>
          <w:tcPr>
            <w:tcW w:w="1276" w:type="dxa"/>
          </w:tcPr>
          <w:p w:rsidR="00B23191" w:rsidRPr="00C41E05" w:rsidRDefault="00B23191" w:rsidP="00B23191">
            <w:pPr>
              <w:jc w:val="center"/>
            </w:pPr>
            <w:r w:rsidRPr="00C41E05">
              <w:t>23</w:t>
            </w:r>
          </w:p>
        </w:tc>
        <w:tc>
          <w:tcPr>
            <w:tcW w:w="1276" w:type="dxa"/>
          </w:tcPr>
          <w:p w:rsidR="00B23191" w:rsidRPr="00C41E05" w:rsidRDefault="00B23191" w:rsidP="00B23191">
            <w:pPr>
              <w:jc w:val="center"/>
            </w:pPr>
            <w:r w:rsidRPr="00C41E05">
              <w:t>23</w:t>
            </w:r>
          </w:p>
        </w:tc>
      </w:tr>
      <w:tr w:rsidR="00B23191" w:rsidTr="00B23191">
        <w:trPr>
          <w:gridAfter w:val="1"/>
          <w:wAfter w:w="1276" w:type="dxa"/>
        </w:trPr>
        <w:tc>
          <w:tcPr>
            <w:tcW w:w="9322" w:type="dxa"/>
            <w:gridSpan w:val="5"/>
          </w:tcPr>
          <w:p w:rsidR="00B23191" w:rsidRPr="00307A56" w:rsidRDefault="00B23191" w:rsidP="00B23191">
            <w:pPr>
              <w:jc w:val="center"/>
              <w:rPr>
                <w:b/>
              </w:rPr>
            </w:pPr>
            <w:r w:rsidRPr="00307A56">
              <w:rPr>
                <w:b/>
              </w:rPr>
              <w:t>Внеурочная деятельность</w:t>
            </w:r>
          </w:p>
        </w:tc>
        <w:tc>
          <w:tcPr>
            <w:tcW w:w="1276" w:type="dxa"/>
          </w:tcPr>
          <w:p w:rsidR="00B23191" w:rsidRPr="00307A56" w:rsidRDefault="00B23191" w:rsidP="00B23191">
            <w:pPr>
              <w:jc w:val="center"/>
              <w:rPr>
                <w:b/>
              </w:rPr>
            </w:pPr>
          </w:p>
        </w:tc>
      </w:tr>
      <w:tr w:rsidR="00B23191" w:rsidTr="00B23191">
        <w:trPr>
          <w:gridAfter w:val="1"/>
          <w:wAfter w:w="1276" w:type="dxa"/>
        </w:trPr>
        <w:tc>
          <w:tcPr>
            <w:tcW w:w="5353" w:type="dxa"/>
            <w:gridSpan w:val="2"/>
          </w:tcPr>
          <w:p w:rsidR="00B23191" w:rsidRDefault="00B23191" w:rsidP="00B23191">
            <w:r>
              <w:t>Спортивно-оздоровительное: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Духовно-нравственное: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Социальное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Общеинтеллектуальное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Общекультурное:</w:t>
            </w:r>
          </w:p>
        </w:tc>
        <w:tc>
          <w:tcPr>
            <w:tcW w:w="1276" w:type="dxa"/>
          </w:tcPr>
          <w:p w:rsidR="00B23191" w:rsidRDefault="00B23191" w:rsidP="00B23191">
            <w:pPr>
              <w:jc w:val="center"/>
            </w:pPr>
            <w:r>
              <w:t>1</w:t>
            </w:r>
          </w:p>
        </w:tc>
        <w:tc>
          <w:tcPr>
            <w:tcW w:w="1417" w:type="dxa"/>
          </w:tcPr>
          <w:p w:rsidR="00B23191" w:rsidRDefault="00B23191" w:rsidP="00B23191">
            <w:pPr>
              <w:jc w:val="center"/>
            </w:pPr>
            <w:r>
              <w:t>1</w:t>
            </w:r>
          </w:p>
        </w:tc>
        <w:tc>
          <w:tcPr>
            <w:tcW w:w="1276" w:type="dxa"/>
          </w:tcPr>
          <w:p w:rsidR="00B23191" w:rsidRDefault="00B23191" w:rsidP="00B23191">
            <w:pPr>
              <w:jc w:val="center"/>
            </w:pPr>
            <w:r>
              <w:t>1</w:t>
            </w:r>
          </w:p>
        </w:tc>
        <w:tc>
          <w:tcPr>
            <w:tcW w:w="1276" w:type="dxa"/>
          </w:tcPr>
          <w:p w:rsidR="00B23191" w:rsidRDefault="00B23191" w:rsidP="00B23191">
            <w:pPr>
              <w:jc w:val="center"/>
            </w:pPr>
            <w:r>
              <w:t>1</w:t>
            </w:r>
          </w:p>
        </w:tc>
      </w:tr>
      <w:tr w:rsidR="00B23191" w:rsidTr="00B23191">
        <w:trPr>
          <w:gridAfter w:val="1"/>
          <w:wAfter w:w="1276" w:type="dxa"/>
        </w:trPr>
        <w:tc>
          <w:tcPr>
            <w:tcW w:w="5353" w:type="dxa"/>
            <w:gridSpan w:val="2"/>
          </w:tcPr>
          <w:p w:rsidR="00B23191" w:rsidRDefault="00B23191" w:rsidP="00B23191">
            <w:r>
              <w:t xml:space="preserve">                                             ИТОГО:</w:t>
            </w:r>
          </w:p>
        </w:tc>
        <w:tc>
          <w:tcPr>
            <w:tcW w:w="1276" w:type="dxa"/>
          </w:tcPr>
          <w:p w:rsidR="00B23191" w:rsidRDefault="00B23191" w:rsidP="00B23191">
            <w:pPr>
              <w:jc w:val="center"/>
            </w:pPr>
            <w:r>
              <w:t>5</w:t>
            </w:r>
          </w:p>
        </w:tc>
        <w:tc>
          <w:tcPr>
            <w:tcW w:w="1417" w:type="dxa"/>
          </w:tcPr>
          <w:p w:rsidR="00B23191" w:rsidRDefault="00B23191" w:rsidP="00B23191">
            <w:pPr>
              <w:jc w:val="center"/>
            </w:pPr>
            <w:r>
              <w:t>5</w:t>
            </w:r>
          </w:p>
        </w:tc>
        <w:tc>
          <w:tcPr>
            <w:tcW w:w="1276" w:type="dxa"/>
          </w:tcPr>
          <w:p w:rsidR="00B23191" w:rsidRDefault="00B23191" w:rsidP="00B23191">
            <w:pPr>
              <w:jc w:val="center"/>
            </w:pPr>
            <w:r>
              <w:t>5</w:t>
            </w:r>
          </w:p>
        </w:tc>
        <w:tc>
          <w:tcPr>
            <w:tcW w:w="1276" w:type="dxa"/>
          </w:tcPr>
          <w:p w:rsidR="00B23191" w:rsidRDefault="00B23191" w:rsidP="00B23191">
            <w:pPr>
              <w:jc w:val="center"/>
            </w:pPr>
            <w:r>
              <w:t>5</w:t>
            </w:r>
          </w:p>
        </w:tc>
      </w:tr>
    </w:tbl>
    <w:p w:rsidR="00640599" w:rsidRDefault="00640599" w:rsidP="00640599">
      <w:pPr>
        <w:jc w:val="center"/>
        <w:rPr>
          <w:b/>
          <w:i/>
          <w:sz w:val="22"/>
          <w:szCs w:val="22"/>
          <w:u w:val="single"/>
        </w:rPr>
      </w:pPr>
    </w:p>
    <w:p w:rsidR="00640599" w:rsidRPr="00532278" w:rsidRDefault="00640599" w:rsidP="00640599">
      <w:pPr>
        <w:jc w:val="both"/>
      </w:pPr>
      <w:r w:rsidRPr="00532278">
        <w:t xml:space="preserve">    </w:t>
      </w:r>
    </w:p>
    <w:p w:rsidR="00640599" w:rsidRPr="00532278" w:rsidRDefault="00A375A0" w:rsidP="00640599">
      <w:pPr>
        <w:jc w:val="both"/>
      </w:pPr>
      <w:r>
        <w:t xml:space="preserve">      Учебный план включает </w:t>
      </w:r>
      <w:r w:rsidR="00640599" w:rsidRPr="00532278">
        <w:t xml:space="preserve"> в себя обязательные для изучения учебные предметы, определяет максимальный объём учебного времени, отводимого на изучение программ начального общего образования.    </w:t>
      </w:r>
    </w:p>
    <w:p w:rsidR="00640599" w:rsidRPr="00532278" w:rsidRDefault="00640599" w:rsidP="00640599">
      <w:pPr>
        <w:jc w:val="both"/>
      </w:pPr>
      <w:r>
        <w:t xml:space="preserve">     </w:t>
      </w:r>
      <w:r w:rsidRPr="00532278">
        <w:t xml:space="preserve">Инвариативная часть на этой ступени полностью сохранена. </w:t>
      </w:r>
    </w:p>
    <w:p w:rsidR="00640599" w:rsidRPr="00E355E3" w:rsidRDefault="00640599" w:rsidP="00640599">
      <w:pPr>
        <w:pStyle w:val="affd"/>
        <w:numPr>
          <w:ilvl w:val="0"/>
          <w:numId w:val="59"/>
        </w:numPr>
        <w:jc w:val="both"/>
        <w:rPr>
          <w:rFonts w:ascii="Times New Roman" w:hAnsi="Times New Roman"/>
          <w:sz w:val="24"/>
          <w:szCs w:val="24"/>
        </w:rPr>
      </w:pPr>
      <w:r w:rsidRPr="00E355E3">
        <w:rPr>
          <w:rFonts w:ascii="Times New Roman" w:hAnsi="Times New Roman"/>
          <w:sz w:val="24"/>
          <w:szCs w:val="24"/>
        </w:rPr>
        <w:t xml:space="preserve">Изучение предметов эстетического цикла (музыка и ИЗО)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640599" w:rsidRPr="00E355E3" w:rsidRDefault="00640599" w:rsidP="00640599">
      <w:pPr>
        <w:pStyle w:val="affd"/>
        <w:numPr>
          <w:ilvl w:val="0"/>
          <w:numId w:val="59"/>
        </w:numPr>
        <w:jc w:val="both"/>
        <w:rPr>
          <w:rFonts w:ascii="Times New Roman" w:hAnsi="Times New Roman"/>
          <w:sz w:val="24"/>
          <w:szCs w:val="24"/>
        </w:rPr>
      </w:pPr>
      <w:r w:rsidRPr="00E355E3">
        <w:rPr>
          <w:rFonts w:ascii="Times New Roman" w:hAnsi="Times New Roman"/>
          <w:sz w:val="24"/>
          <w:szCs w:val="24"/>
        </w:rPr>
        <w:t>Учебный предмет «Окружающий мир (человек, природа, общество)» является интегрированным. В его содержание входят развивающие  разделы социально-гуманитарной направленности, а также элементы основ безопасности жизнедеятельности. Особое внимание  уделено формированию у младших школьников здорового образа жизни, элементарных знаний поведения в экстремальных ситуациях и знаний правил дорожного движения.</w:t>
      </w:r>
    </w:p>
    <w:p w:rsidR="00640599" w:rsidRDefault="00640599" w:rsidP="00640599">
      <w:pPr>
        <w:pStyle w:val="affd"/>
        <w:numPr>
          <w:ilvl w:val="0"/>
          <w:numId w:val="59"/>
        </w:numPr>
        <w:jc w:val="both"/>
        <w:rPr>
          <w:rFonts w:ascii="Times New Roman" w:hAnsi="Times New Roman"/>
          <w:b/>
          <w:sz w:val="24"/>
          <w:szCs w:val="24"/>
        </w:rPr>
      </w:pPr>
      <w:r w:rsidRPr="00E355E3">
        <w:rPr>
          <w:rFonts w:ascii="Times New Roman" w:hAnsi="Times New Roman"/>
          <w:sz w:val="24"/>
          <w:szCs w:val="24"/>
        </w:rPr>
        <w:t>Учебный курс «Информатика</w:t>
      </w:r>
      <w:r>
        <w:rPr>
          <w:rFonts w:ascii="Times New Roman" w:hAnsi="Times New Roman"/>
          <w:sz w:val="24"/>
          <w:szCs w:val="24"/>
        </w:rPr>
        <w:t xml:space="preserve"> ИКТ</w:t>
      </w:r>
      <w:r w:rsidRPr="00E355E3">
        <w:rPr>
          <w:rFonts w:ascii="Times New Roman" w:hAnsi="Times New Roman"/>
          <w:sz w:val="24"/>
          <w:szCs w:val="24"/>
        </w:rPr>
        <w:t xml:space="preserve">» </w:t>
      </w:r>
      <w:r>
        <w:rPr>
          <w:rFonts w:ascii="Times New Roman" w:hAnsi="Times New Roman"/>
          <w:sz w:val="24"/>
          <w:szCs w:val="24"/>
        </w:rPr>
        <w:t xml:space="preserve">в начальной школе изучается в 3 </w:t>
      </w:r>
      <w:r w:rsidRPr="00E355E3">
        <w:rPr>
          <w:rFonts w:ascii="Times New Roman" w:hAnsi="Times New Roman"/>
          <w:sz w:val="24"/>
          <w:szCs w:val="24"/>
        </w:rPr>
        <w:t>–4 класса</w:t>
      </w:r>
      <w:r>
        <w:rPr>
          <w:rFonts w:ascii="Times New Roman" w:hAnsi="Times New Roman"/>
          <w:sz w:val="24"/>
          <w:szCs w:val="24"/>
        </w:rPr>
        <w:t xml:space="preserve">х в качестве учебного модуля </w:t>
      </w:r>
      <w:r w:rsidR="00B018DB">
        <w:rPr>
          <w:rFonts w:ascii="Times New Roman" w:hAnsi="Times New Roman"/>
          <w:sz w:val="24"/>
          <w:szCs w:val="24"/>
        </w:rPr>
        <w:t xml:space="preserve">  в предмете «Технология</w:t>
      </w:r>
      <w:r w:rsidRPr="00E355E3">
        <w:rPr>
          <w:rFonts w:ascii="Times New Roman" w:hAnsi="Times New Roman"/>
          <w:sz w:val="24"/>
          <w:szCs w:val="24"/>
        </w:rPr>
        <w:t>»</w:t>
      </w:r>
      <w:r w:rsidR="00B018DB">
        <w:rPr>
          <w:rFonts w:ascii="Times New Roman" w:hAnsi="Times New Roman"/>
          <w:sz w:val="24"/>
          <w:szCs w:val="24"/>
        </w:rPr>
        <w:t>, «Математика»</w:t>
      </w:r>
      <w:r w:rsidRPr="00E355E3">
        <w:rPr>
          <w:rFonts w:ascii="Times New Roman" w:hAnsi="Times New Roman"/>
          <w:sz w:val="24"/>
          <w:szCs w:val="24"/>
        </w:rPr>
        <w:t xml:space="preserve">. </w:t>
      </w:r>
    </w:p>
    <w:p w:rsidR="002E10D4" w:rsidRPr="002E10D4" w:rsidRDefault="00640599" w:rsidP="00640599">
      <w:pPr>
        <w:pStyle w:val="affd"/>
        <w:numPr>
          <w:ilvl w:val="0"/>
          <w:numId w:val="59"/>
        </w:numPr>
        <w:ind w:left="927"/>
        <w:jc w:val="both"/>
        <w:rPr>
          <w:rFonts w:ascii="Times New Roman" w:hAnsi="Times New Roman"/>
          <w:b/>
          <w:sz w:val="24"/>
          <w:szCs w:val="24"/>
        </w:rPr>
      </w:pPr>
      <w:r w:rsidRPr="00105875">
        <w:rPr>
          <w:rFonts w:ascii="Times New Roman" w:hAnsi="Times New Roman"/>
          <w:sz w:val="24"/>
          <w:szCs w:val="24"/>
        </w:rPr>
        <w:t xml:space="preserve">Изучение тематики национально-регионального содержания на ступени начального образования осуществляется через интегрированные модули в рамках общеобразовательных предметов: литературное чтение, окружающий мир. </w:t>
      </w:r>
      <w:r>
        <w:rPr>
          <w:rFonts w:ascii="Times New Roman" w:hAnsi="Times New Roman"/>
          <w:sz w:val="24"/>
          <w:szCs w:val="24"/>
        </w:rPr>
        <w:t xml:space="preserve">В рамках литературного чтения изучаются особенности культуры Тюменской области, в рамках </w:t>
      </w:r>
    </w:p>
    <w:p w:rsidR="00640599" w:rsidRPr="002E10D4" w:rsidRDefault="00640599" w:rsidP="00640599">
      <w:pPr>
        <w:pStyle w:val="affd"/>
        <w:numPr>
          <w:ilvl w:val="0"/>
          <w:numId w:val="59"/>
        </w:numPr>
        <w:ind w:left="927"/>
        <w:jc w:val="both"/>
        <w:rPr>
          <w:rFonts w:ascii="Times New Roman" w:hAnsi="Times New Roman"/>
          <w:b/>
          <w:sz w:val="24"/>
          <w:szCs w:val="24"/>
        </w:rPr>
      </w:pPr>
      <w:r>
        <w:rPr>
          <w:rFonts w:ascii="Times New Roman" w:hAnsi="Times New Roman"/>
          <w:sz w:val="24"/>
          <w:szCs w:val="24"/>
        </w:rPr>
        <w:t>окружающего мира – географические особенности.</w:t>
      </w:r>
    </w:p>
    <w:p w:rsidR="002E10D4" w:rsidRDefault="002E10D4" w:rsidP="002E10D4">
      <w:pPr>
        <w:jc w:val="both"/>
        <w:rPr>
          <w:b/>
        </w:rPr>
      </w:pPr>
    </w:p>
    <w:p w:rsidR="002E10D4" w:rsidRDefault="002E10D4" w:rsidP="002E10D4">
      <w:pPr>
        <w:jc w:val="both"/>
        <w:rPr>
          <w:b/>
        </w:rPr>
      </w:pPr>
    </w:p>
    <w:p w:rsidR="002E10D4" w:rsidRPr="002E10D4" w:rsidRDefault="002E10D4" w:rsidP="002E10D4">
      <w:pPr>
        <w:jc w:val="both"/>
        <w:rPr>
          <w:b/>
        </w:rPr>
      </w:pPr>
    </w:p>
    <w:p w:rsidR="00640599" w:rsidRDefault="00B018DB" w:rsidP="00640599">
      <w:pPr>
        <w:jc w:val="both"/>
        <w:rPr>
          <w:sz w:val="22"/>
          <w:szCs w:val="22"/>
        </w:rPr>
      </w:pPr>
      <w:r w:rsidRPr="00B018DB">
        <w:rPr>
          <w:b/>
          <w:sz w:val="22"/>
          <w:szCs w:val="22"/>
        </w:rPr>
        <w:lastRenderedPageBreak/>
        <w:t>3.2</w:t>
      </w:r>
      <w:r>
        <w:rPr>
          <w:sz w:val="22"/>
          <w:szCs w:val="22"/>
        </w:rPr>
        <w:t>.</w:t>
      </w:r>
      <w:r w:rsidR="00640599">
        <w:rPr>
          <w:sz w:val="22"/>
          <w:szCs w:val="22"/>
        </w:rPr>
        <w:t xml:space="preserve">Вторая часть -   </w:t>
      </w:r>
      <w:r w:rsidR="00640599">
        <w:rPr>
          <w:b/>
          <w:sz w:val="22"/>
          <w:szCs w:val="22"/>
        </w:rPr>
        <w:t xml:space="preserve">внеурочная деятельность.  </w:t>
      </w:r>
      <w:r w:rsidR="00640599">
        <w:rPr>
          <w:sz w:val="22"/>
          <w:szCs w:val="22"/>
        </w:rPr>
        <w:t>Внеурочная</w:t>
      </w:r>
      <w:r w:rsidR="00640599">
        <w:rPr>
          <w:b/>
          <w:sz w:val="22"/>
          <w:szCs w:val="22"/>
        </w:rPr>
        <w:t xml:space="preserve"> </w:t>
      </w:r>
      <w:r w:rsidR="00640599">
        <w:rPr>
          <w:sz w:val="22"/>
          <w:szCs w:val="22"/>
        </w:rPr>
        <w:t xml:space="preserve">деятельность в  организуется по следующим направлениям развития личности: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580"/>
        <w:gridCol w:w="1012"/>
        <w:gridCol w:w="1134"/>
        <w:gridCol w:w="1134"/>
        <w:gridCol w:w="1134"/>
      </w:tblGrid>
      <w:tr w:rsidR="00B018DB" w:rsidTr="00B018DB">
        <w:tc>
          <w:tcPr>
            <w:tcW w:w="2895" w:type="dxa"/>
            <w:vMerge w:val="restart"/>
            <w:tcBorders>
              <w:top w:val="single" w:sz="4" w:space="0" w:color="auto"/>
              <w:left w:val="single" w:sz="4" w:space="0" w:color="auto"/>
              <w:bottom w:val="single" w:sz="4" w:space="0" w:color="auto"/>
              <w:right w:val="single" w:sz="4" w:space="0" w:color="auto"/>
            </w:tcBorders>
            <w:hideMark/>
          </w:tcPr>
          <w:p w:rsidR="00B018DB" w:rsidRDefault="00B018DB" w:rsidP="004667E4">
            <w:pPr>
              <w:jc w:val="both"/>
              <w:rPr>
                <w:sz w:val="22"/>
                <w:szCs w:val="22"/>
              </w:rPr>
            </w:pPr>
            <w:r>
              <w:rPr>
                <w:b/>
                <w:sz w:val="22"/>
                <w:szCs w:val="22"/>
              </w:rPr>
              <w:t>Направления</w:t>
            </w: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4667E4">
            <w:pPr>
              <w:jc w:val="both"/>
              <w:rPr>
                <w:b/>
                <w:sz w:val="22"/>
                <w:szCs w:val="22"/>
              </w:rPr>
            </w:pPr>
            <w:r>
              <w:rPr>
                <w:b/>
                <w:sz w:val="22"/>
                <w:szCs w:val="22"/>
              </w:rPr>
              <w:t>Кружки</w:t>
            </w:r>
          </w:p>
        </w:tc>
        <w:tc>
          <w:tcPr>
            <w:tcW w:w="4414" w:type="dxa"/>
            <w:gridSpan w:val="4"/>
            <w:tcBorders>
              <w:top w:val="single" w:sz="4" w:space="0" w:color="auto"/>
              <w:left w:val="single" w:sz="4" w:space="0" w:color="auto"/>
              <w:bottom w:val="single" w:sz="4" w:space="0" w:color="auto"/>
              <w:right w:val="single" w:sz="4" w:space="0" w:color="auto"/>
            </w:tcBorders>
            <w:hideMark/>
          </w:tcPr>
          <w:p w:rsidR="00B018DB" w:rsidRDefault="00B018DB" w:rsidP="004667E4">
            <w:pPr>
              <w:jc w:val="both"/>
              <w:rPr>
                <w:b/>
                <w:sz w:val="22"/>
                <w:szCs w:val="22"/>
              </w:rPr>
            </w:pPr>
            <w:r>
              <w:rPr>
                <w:b/>
                <w:sz w:val="22"/>
                <w:szCs w:val="22"/>
              </w:rPr>
              <w:t>Количество часов в неделю</w:t>
            </w:r>
          </w:p>
        </w:tc>
      </w:tr>
      <w:tr w:rsidR="00B018DB" w:rsidTr="00B018DB">
        <w:tc>
          <w:tcPr>
            <w:tcW w:w="2895" w:type="dxa"/>
            <w:vMerge/>
            <w:tcBorders>
              <w:top w:val="single" w:sz="4" w:space="0" w:color="auto"/>
              <w:left w:val="single" w:sz="4" w:space="0" w:color="auto"/>
              <w:bottom w:val="single" w:sz="4" w:space="0" w:color="auto"/>
              <w:right w:val="single" w:sz="4" w:space="0" w:color="auto"/>
            </w:tcBorders>
            <w:vAlign w:val="center"/>
            <w:hideMark/>
          </w:tcPr>
          <w:p w:rsidR="00B018DB" w:rsidRDefault="00B018DB" w:rsidP="00B018DB">
            <w:pPr>
              <w:rPr>
                <w:sz w:val="22"/>
                <w:szCs w:val="22"/>
              </w:rPr>
            </w:pPr>
          </w:p>
        </w:tc>
        <w:tc>
          <w:tcPr>
            <w:tcW w:w="2580"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b/>
                <w:sz w:val="22"/>
                <w:szCs w:val="22"/>
              </w:rPr>
            </w:pP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1 класс</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2 класс</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3 класс</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b/>
                <w:sz w:val="22"/>
                <w:szCs w:val="22"/>
              </w:rPr>
            </w:pPr>
            <w:r>
              <w:rPr>
                <w:b/>
                <w:sz w:val="22"/>
                <w:szCs w:val="22"/>
              </w:rPr>
              <w:t>4 класс</w:t>
            </w:r>
          </w:p>
        </w:tc>
      </w:tr>
      <w:tr w:rsidR="00B018DB" w:rsidTr="00B018DB">
        <w:tc>
          <w:tcPr>
            <w:tcW w:w="2895" w:type="dxa"/>
            <w:vMerge w:val="restart"/>
            <w:tcBorders>
              <w:top w:val="single" w:sz="4" w:space="0" w:color="auto"/>
              <w:left w:val="single" w:sz="4" w:space="0" w:color="auto"/>
              <w:right w:val="single" w:sz="4" w:space="0" w:color="auto"/>
            </w:tcBorders>
            <w:hideMark/>
          </w:tcPr>
          <w:p w:rsidR="00B018DB" w:rsidRDefault="00B018DB" w:rsidP="00B018DB">
            <w:pPr>
              <w:jc w:val="both"/>
              <w:rPr>
                <w:sz w:val="22"/>
                <w:szCs w:val="22"/>
              </w:rPr>
            </w:pPr>
            <w:r>
              <w:rPr>
                <w:sz w:val="22"/>
                <w:szCs w:val="22"/>
              </w:rPr>
              <w:t>Спортивно-оздоровительное:</w:t>
            </w: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 xml:space="preserve">«ФизкультУРА» </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r>
      <w:tr w:rsidR="00B018DB" w:rsidTr="00B018DB">
        <w:tc>
          <w:tcPr>
            <w:tcW w:w="2895" w:type="dxa"/>
            <w:vMerge/>
            <w:tcBorders>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2580"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«Поиграй со мной»</w:t>
            </w:r>
          </w:p>
        </w:tc>
        <w:tc>
          <w:tcPr>
            <w:tcW w:w="1012"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2895" w:type="dxa"/>
            <w:vMerge w:val="restart"/>
            <w:tcBorders>
              <w:top w:val="single" w:sz="4" w:space="0" w:color="auto"/>
              <w:left w:val="single" w:sz="4" w:space="0" w:color="auto"/>
              <w:bottom w:val="single" w:sz="4" w:space="0" w:color="auto"/>
              <w:right w:val="single" w:sz="4" w:space="0" w:color="auto"/>
            </w:tcBorders>
          </w:tcPr>
          <w:p w:rsidR="00B018DB" w:rsidRDefault="00B018DB" w:rsidP="00B018DB">
            <w:pPr>
              <w:rPr>
                <w:sz w:val="22"/>
                <w:szCs w:val="22"/>
              </w:rPr>
            </w:pPr>
            <w:r>
              <w:rPr>
                <w:sz w:val="22"/>
                <w:szCs w:val="22"/>
              </w:rPr>
              <w:t>Духовно-нравственное:</w:t>
            </w:r>
          </w:p>
          <w:p w:rsidR="00B018DB" w:rsidRDefault="00B018DB" w:rsidP="00B018DB">
            <w:pPr>
              <w:jc w:val="both"/>
              <w:rPr>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«В мире народной песни»</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r>
      <w:tr w:rsidR="00B018DB" w:rsidTr="00B018DB">
        <w:tc>
          <w:tcPr>
            <w:tcW w:w="2895" w:type="dxa"/>
            <w:vMerge/>
            <w:tcBorders>
              <w:top w:val="single" w:sz="4" w:space="0" w:color="auto"/>
              <w:left w:val="single" w:sz="4" w:space="0" w:color="auto"/>
              <w:bottom w:val="single" w:sz="4" w:space="0" w:color="auto"/>
              <w:right w:val="single" w:sz="4" w:space="0" w:color="auto"/>
            </w:tcBorders>
            <w:vAlign w:val="center"/>
            <w:hideMark/>
          </w:tcPr>
          <w:p w:rsidR="00B018DB" w:rsidRDefault="00B018DB" w:rsidP="00B018DB">
            <w:pPr>
              <w:rPr>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«Юный краевед»</w:t>
            </w:r>
          </w:p>
        </w:tc>
        <w:tc>
          <w:tcPr>
            <w:tcW w:w="1012"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2895" w:type="dxa"/>
            <w:tcBorders>
              <w:top w:val="single" w:sz="4" w:space="0" w:color="auto"/>
              <w:left w:val="single" w:sz="4" w:space="0" w:color="auto"/>
              <w:bottom w:val="single" w:sz="4" w:space="0" w:color="auto"/>
              <w:right w:val="single" w:sz="4" w:space="0" w:color="auto"/>
            </w:tcBorders>
          </w:tcPr>
          <w:p w:rsidR="00B018DB" w:rsidRDefault="00B018DB" w:rsidP="00B018DB">
            <w:pPr>
              <w:rPr>
                <w:sz w:val="22"/>
                <w:szCs w:val="22"/>
              </w:rPr>
            </w:pPr>
            <w:r>
              <w:rPr>
                <w:sz w:val="22"/>
                <w:szCs w:val="22"/>
              </w:rPr>
              <w:t xml:space="preserve"> Социальное:</w:t>
            </w:r>
          </w:p>
          <w:p w:rsidR="00B018DB" w:rsidRDefault="00B018DB" w:rsidP="00B018DB">
            <w:pPr>
              <w:jc w:val="both"/>
              <w:rPr>
                <w:sz w:val="22"/>
                <w:szCs w:val="22"/>
              </w:rPr>
            </w:pP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«Я познаю мир»</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2895"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Общеинтеллектуальное:</w:t>
            </w: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«Занимательная математика»</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2895"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 xml:space="preserve"> Общекультурное: </w:t>
            </w:r>
          </w:p>
        </w:tc>
        <w:tc>
          <w:tcPr>
            <w:tcW w:w="2580"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«Риторика»</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sz w:val="22"/>
                <w:szCs w:val="22"/>
              </w:rPr>
            </w:pPr>
            <w:r>
              <w:rPr>
                <w:sz w:val="22"/>
                <w:szCs w:val="22"/>
              </w:rPr>
              <w:t>1</w:t>
            </w:r>
          </w:p>
        </w:tc>
      </w:tr>
      <w:tr w:rsidR="00B018DB" w:rsidTr="00B018DB">
        <w:tc>
          <w:tcPr>
            <w:tcW w:w="5475" w:type="dxa"/>
            <w:gridSpan w:val="2"/>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 xml:space="preserve">                                   ИТОГО:</w:t>
            </w:r>
          </w:p>
        </w:tc>
        <w:tc>
          <w:tcPr>
            <w:tcW w:w="1012"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rsidR="00B018DB" w:rsidRDefault="00B018DB" w:rsidP="00B018DB">
            <w:pPr>
              <w:jc w:val="both"/>
              <w:rPr>
                <w:b/>
                <w:sz w:val="22"/>
                <w:szCs w:val="22"/>
              </w:rPr>
            </w:pPr>
            <w:r>
              <w:rPr>
                <w:b/>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B018DB" w:rsidRDefault="00B018DB" w:rsidP="00B018DB">
            <w:pPr>
              <w:jc w:val="both"/>
              <w:rPr>
                <w:b/>
                <w:sz w:val="22"/>
                <w:szCs w:val="22"/>
              </w:rPr>
            </w:pPr>
            <w:r>
              <w:rPr>
                <w:b/>
                <w:sz w:val="22"/>
                <w:szCs w:val="22"/>
              </w:rPr>
              <w:t>5</w:t>
            </w:r>
          </w:p>
        </w:tc>
      </w:tr>
    </w:tbl>
    <w:p w:rsidR="00640599" w:rsidRDefault="00640599" w:rsidP="00640599">
      <w:pPr>
        <w:jc w:val="both"/>
        <w:rPr>
          <w:sz w:val="22"/>
          <w:szCs w:val="22"/>
        </w:rPr>
      </w:pPr>
    </w:p>
    <w:p w:rsidR="00640599" w:rsidRDefault="00640599" w:rsidP="00640599">
      <w:pPr>
        <w:jc w:val="both"/>
      </w:pPr>
    </w:p>
    <w:p w:rsidR="00640599" w:rsidRPr="007C5E3D" w:rsidRDefault="00640599" w:rsidP="00640599">
      <w:pPr>
        <w:jc w:val="both"/>
      </w:pPr>
      <w:r>
        <w:t xml:space="preserve">  </w:t>
      </w:r>
      <w:r w:rsidRPr="007C5E3D">
        <w:t>План внеурочной деятельности для обучающихся начального общего образования разработан с учётом интересов обучающихся и социальных запросов родителей.  Занятия по внеурочной деятельности  проводятся после уроков с учётом мероприятий плана воспитательной работы школы,  классного руководителя,</w:t>
      </w:r>
      <w:r>
        <w:t xml:space="preserve"> сельского Дома культуры. </w:t>
      </w:r>
      <w:r w:rsidRPr="007C5E3D">
        <w:t xml:space="preserve">  По каждому направлению разработаны программы кружков. Программы утверждены на методсовете ОУ.   </w:t>
      </w:r>
    </w:p>
    <w:p w:rsidR="00640599" w:rsidRPr="00F04F7A" w:rsidRDefault="00640599" w:rsidP="00640599">
      <w:pPr>
        <w:autoSpaceDE w:val="0"/>
        <w:autoSpaceDN w:val="0"/>
        <w:adjustRightInd w:val="0"/>
        <w:jc w:val="both"/>
      </w:pPr>
      <w:r>
        <w:rPr>
          <w:b/>
          <w:sz w:val="22"/>
          <w:szCs w:val="22"/>
        </w:rPr>
        <w:t xml:space="preserve">    </w:t>
      </w:r>
      <w:r w:rsidRPr="00F04F7A">
        <w:t>Использование внеурочной деятельности способствует закреплению и практическому использованию содержания про</w:t>
      </w:r>
      <w:r>
        <w:t>грамм учебных предметов,</w:t>
      </w:r>
      <w:r w:rsidRPr="00F04F7A">
        <w:t xml:space="preserve"> направленных на научно-познавательную, общественно-полезную деятельность, художественно-эстетическое развитие, патриотическое воспитание.</w:t>
      </w: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640599" w:rsidRDefault="00640599" w:rsidP="00640599">
      <w:pPr>
        <w:jc w:val="center"/>
        <w:rPr>
          <w:b/>
          <w:sz w:val="22"/>
          <w:szCs w:val="22"/>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540E61" w:rsidRDefault="00540E61" w:rsidP="00E13C6F">
      <w:pPr>
        <w:pStyle w:val="afd"/>
        <w:spacing w:line="240" w:lineRule="auto"/>
        <w:rPr>
          <w:sz w:val="24"/>
        </w:rPr>
      </w:pPr>
    </w:p>
    <w:p w:rsidR="00B018DB" w:rsidRDefault="00B018DB" w:rsidP="00E13C6F">
      <w:pPr>
        <w:pStyle w:val="afd"/>
        <w:spacing w:line="240" w:lineRule="auto"/>
        <w:rPr>
          <w:sz w:val="24"/>
        </w:rPr>
      </w:pPr>
    </w:p>
    <w:p w:rsidR="00903735" w:rsidRPr="00563A25" w:rsidRDefault="00903735" w:rsidP="00903735">
      <w:pPr>
        <w:pStyle w:val="afff"/>
        <w:rPr>
          <w:rFonts w:ascii="Times New Roman" w:hAnsi="Times New Roman" w:cs="Times New Roman"/>
          <w:b w:val="0"/>
        </w:rPr>
      </w:pPr>
    </w:p>
    <w:p w:rsidR="00903735" w:rsidRPr="00563A2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r w:rsidRPr="00563A25">
        <w:rPr>
          <w:rFonts w:ascii="Times New Roman" w:hAnsi="Times New Roman" w:cs="Times New Roman"/>
          <w:b w:val="0"/>
        </w:rPr>
        <w:t xml:space="preserve"> </w:t>
      </w: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903735" w:rsidRDefault="00903735" w:rsidP="00903735">
      <w:pPr>
        <w:pStyle w:val="afff"/>
        <w:rPr>
          <w:rFonts w:ascii="Times New Roman" w:hAnsi="Times New Roman" w:cs="Times New Roman"/>
          <w:b w:val="0"/>
        </w:rPr>
      </w:pPr>
    </w:p>
    <w:p w:rsidR="00060DDA" w:rsidRDefault="00060DDA" w:rsidP="00060DDA">
      <w:pPr>
        <w:pStyle w:val="afff"/>
        <w:jc w:val="left"/>
        <w:rPr>
          <w:rFonts w:ascii="Times New Roman" w:hAnsi="Times New Roman" w:cs="Times New Roman"/>
          <w:b w:val="0"/>
        </w:rPr>
      </w:pPr>
    </w:p>
    <w:p w:rsidR="00903735" w:rsidRPr="00903735" w:rsidRDefault="00903735" w:rsidP="00060DDA">
      <w:pPr>
        <w:pStyle w:val="afff"/>
        <w:jc w:val="left"/>
        <w:rPr>
          <w:rFonts w:ascii="Times New Roman" w:hAnsi="Times New Roman" w:cs="Times New Roman"/>
        </w:rPr>
      </w:pPr>
      <w:r>
        <w:rPr>
          <w:rFonts w:ascii="Times New Roman" w:hAnsi="Times New Roman" w:cs="Times New Roman"/>
        </w:rPr>
        <w:t>Кадровые условия реализации образовательной программы</w:t>
      </w:r>
    </w:p>
    <w:p w:rsidR="00903735" w:rsidRPr="00563A25" w:rsidRDefault="00903735" w:rsidP="00903735">
      <w:pPr>
        <w:pStyle w:val="afff"/>
        <w:jc w:val="left"/>
        <w:rPr>
          <w:rFonts w:ascii="Times New Roman" w:hAnsi="Times New Roman" w:cs="Times New Roman"/>
          <w:b w:val="0"/>
        </w:rPr>
      </w:pPr>
      <w:r>
        <w:rPr>
          <w:rFonts w:ascii="Times New Roman" w:hAnsi="Times New Roman" w:cs="Times New Roman"/>
          <w:b w:val="0"/>
        </w:rPr>
        <w:t xml:space="preserve">     </w:t>
      </w:r>
      <w:r w:rsidRPr="00563A25">
        <w:rPr>
          <w:rFonts w:ascii="Times New Roman" w:hAnsi="Times New Roman" w:cs="Times New Roman"/>
          <w:b w:val="0"/>
        </w:rPr>
        <w:t>Требования к условиям реализации основной образовательной программы начального общего образов</w:t>
      </w:r>
      <w:r w:rsidR="00442EBE">
        <w:rPr>
          <w:rFonts w:ascii="Times New Roman" w:hAnsi="Times New Roman" w:cs="Times New Roman"/>
          <w:b w:val="0"/>
        </w:rPr>
        <w:t>ания в МАОУ «Коктюль</w:t>
      </w:r>
      <w:r>
        <w:rPr>
          <w:rFonts w:ascii="Times New Roman" w:hAnsi="Times New Roman" w:cs="Times New Roman"/>
          <w:b w:val="0"/>
        </w:rPr>
        <w:t>ская СОШ</w:t>
      </w:r>
      <w:r w:rsidRPr="00563A25">
        <w:rPr>
          <w:rFonts w:ascii="Times New Roman" w:hAnsi="Times New Roman" w:cs="Times New Roman"/>
          <w:b w:val="0"/>
        </w:rPr>
        <w:t xml:space="preserve">» представляют собой систему требований к кадровым, финансовым, </w:t>
      </w:r>
      <w:bookmarkStart w:id="163" w:name="0ef41"/>
      <w:bookmarkEnd w:id="163"/>
      <w:r w:rsidRPr="00563A25">
        <w:rPr>
          <w:rFonts w:ascii="Times New Roman" w:hAnsi="Times New Roman" w:cs="Times New Roman"/>
          <w:b w:val="0"/>
        </w:rPr>
        <w:t xml:space="preserve">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  </w:t>
      </w:r>
    </w:p>
    <w:p w:rsidR="00903735" w:rsidRPr="00563A25" w:rsidRDefault="00903735" w:rsidP="00903735">
      <w:pPr>
        <w:pStyle w:val="afff"/>
        <w:jc w:val="left"/>
        <w:rPr>
          <w:rFonts w:ascii="Times New Roman" w:hAnsi="Times New Roman" w:cs="Times New Roman"/>
          <w:b w:val="0"/>
        </w:rPr>
      </w:pPr>
      <w:r>
        <w:rPr>
          <w:rFonts w:ascii="Times New Roman" w:hAnsi="Times New Roman" w:cs="Times New Roman"/>
          <w:b w:val="0"/>
        </w:rPr>
        <w:t xml:space="preserve">   </w:t>
      </w:r>
      <w:r w:rsidRPr="00563A25">
        <w:rPr>
          <w:rFonts w:ascii="Times New Roman" w:hAnsi="Times New Roman" w:cs="Times New Roman"/>
          <w:b w:val="0"/>
        </w:rPr>
        <w:t xml:space="preserve">Интегративным результатом реализации указанных </w:t>
      </w:r>
      <w:bookmarkStart w:id="164" w:name="64a6d"/>
      <w:bookmarkEnd w:id="164"/>
      <w:r w:rsidRPr="00563A25">
        <w:rPr>
          <w:rFonts w:ascii="Times New Roman" w:hAnsi="Times New Roman" w:cs="Times New Roman"/>
          <w:b w:val="0"/>
        </w:rPr>
        <w:t xml:space="preserve">требований является создание комфортной 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w:t>
      </w:r>
      <w:bookmarkStart w:id="165" w:name="8c48d"/>
      <w:bookmarkEnd w:id="165"/>
      <w:r w:rsidRPr="00563A25">
        <w:rPr>
          <w:rFonts w:ascii="Times New Roman" w:hAnsi="Times New Roman" w:cs="Times New Roman"/>
          <w:b w:val="0"/>
        </w:rPr>
        <w:t xml:space="preserve">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В целях обеспечения реализации основной </w:t>
      </w:r>
      <w:bookmarkStart w:id="166" w:name="f60d9"/>
      <w:bookmarkEnd w:id="166"/>
      <w:r w:rsidRPr="00563A25">
        <w:rPr>
          <w:rFonts w:ascii="Times New Roman" w:hAnsi="Times New Roman" w:cs="Times New Roman"/>
          <w:b w:val="0"/>
        </w:rPr>
        <w:t>образовательной программы начальног</w:t>
      </w:r>
      <w:r>
        <w:rPr>
          <w:rFonts w:ascii="Times New Roman" w:hAnsi="Times New Roman" w:cs="Times New Roman"/>
          <w:b w:val="0"/>
        </w:rPr>
        <w:t xml:space="preserve">о общего </w:t>
      </w:r>
      <w:r w:rsidR="00442EBE">
        <w:rPr>
          <w:rFonts w:ascii="Times New Roman" w:hAnsi="Times New Roman" w:cs="Times New Roman"/>
          <w:b w:val="0"/>
        </w:rPr>
        <w:t>образования в МАОУ «Коктюль</w:t>
      </w:r>
      <w:r>
        <w:rPr>
          <w:rFonts w:ascii="Times New Roman" w:hAnsi="Times New Roman" w:cs="Times New Roman"/>
          <w:b w:val="0"/>
        </w:rPr>
        <w:t xml:space="preserve">ская </w:t>
      </w:r>
      <w:r w:rsidRPr="00563A25">
        <w:rPr>
          <w:rFonts w:ascii="Times New Roman" w:hAnsi="Times New Roman" w:cs="Times New Roman"/>
          <w:b w:val="0"/>
        </w:rPr>
        <w:t xml:space="preserve"> СОШ» для участников образовательного процесса созданы условия, обеспечивающие возможность:  достижения планируемых результатов освоения основной </w:t>
      </w:r>
      <w:bookmarkStart w:id="167" w:name="87c94"/>
      <w:bookmarkEnd w:id="167"/>
      <w:r w:rsidRPr="00563A25">
        <w:rPr>
          <w:rFonts w:ascii="Times New Roman" w:hAnsi="Times New Roman" w:cs="Times New Roman"/>
          <w:b w:val="0"/>
        </w:rPr>
        <w:t xml:space="preserve">образовательной программы начального общего образования всеми обучающимися, в том числе детьми с ограниченными возможностями здоровья; выявления и развития способностей обучающихся через систему секций, кружков, организацию </w:t>
      </w:r>
      <w:bookmarkStart w:id="168" w:name="9d46d"/>
      <w:bookmarkEnd w:id="168"/>
      <w:r w:rsidRPr="00563A25">
        <w:rPr>
          <w:rFonts w:ascii="Times New Roman" w:hAnsi="Times New Roman" w:cs="Times New Roman"/>
          <w:b w:val="0"/>
        </w:rPr>
        <w:t xml:space="preserve">общественно-полезной деятельности, в том числе социальной практики; работы с одаренными детьми, организации интеллектуальных и творческих соревнований, научно-технического творчества и </w:t>
      </w:r>
      <w:bookmarkStart w:id="169" w:name="73c4d"/>
      <w:bookmarkEnd w:id="169"/>
      <w:r w:rsidRPr="00563A25">
        <w:rPr>
          <w:rFonts w:ascii="Times New Roman" w:hAnsi="Times New Roman" w:cs="Times New Roman"/>
          <w:b w:val="0"/>
        </w:rPr>
        <w:t xml:space="preserve">проектно-исследовательской деятельности; 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w:t>
      </w:r>
      <w:bookmarkStart w:id="170" w:name="b14d4"/>
      <w:bookmarkEnd w:id="170"/>
      <w:r w:rsidRPr="00563A25">
        <w:rPr>
          <w:rFonts w:ascii="Times New Roman" w:hAnsi="Times New Roman" w:cs="Times New Roman"/>
          <w:b w:val="0"/>
        </w:rPr>
        <w:t xml:space="preserve">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эффективного использования времени, отведенного на реализацию части основной образовательной программы, формируемой </w:t>
      </w:r>
      <w:bookmarkStart w:id="171" w:name="2678b"/>
      <w:bookmarkEnd w:id="171"/>
      <w:r w:rsidRPr="00563A25">
        <w:rPr>
          <w:rFonts w:ascii="Times New Roman" w:hAnsi="Times New Roman" w:cs="Times New Roman"/>
          <w:b w:val="0"/>
        </w:rPr>
        <w:t xml:space="preserve">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 </w:t>
      </w:r>
      <w:bookmarkStart w:id="172" w:name="3945b"/>
      <w:bookmarkEnd w:id="172"/>
      <w:r w:rsidRPr="00563A25">
        <w:rPr>
          <w:rFonts w:ascii="Times New Roman" w:hAnsi="Times New Roman" w:cs="Times New Roman"/>
          <w:b w:val="0"/>
        </w:rPr>
        <w:t xml:space="preserve">использования в образовательном процессе современных образовательных технологий деятельностного типа;  эффективной самостоятельной работы обучающихся при поддержке педагогических работников; включения обучающихся в процессы понимания и </w:t>
      </w:r>
      <w:bookmarkStart w:id="173" w:name="25073"/>
      <w:bookmarkEnd w:id="173"/>
      <w:r w:rsidRPr="00563A25">
        <w:rPr>
          <w:rFonts w:ascii="Times New Roman" w:hAnsi="Times New Roman" w:cs="Times New Roman"/>
          <w:b w:val="0"/>
        </w:rPr>
        <w:t xml:space="preserve">преобразования внешкольной социальной среды села для приобретения опыта реального управления и действия;  обновления содержания основной образовательной программы начального общего образования, а также методик и технологий ее </w:t>
      </w:r>
      <w:bookmarkStart w:id="174" w:name="958d0"/>
      <w:bookmarkEnd w:id="174"/>
      <w:r w:rsidRPr="00563A25">
        <w:rPr>
          <w:rFonts w:ascii="Times New Roman" w:hAnsi="Times New Roman" w:cs="Times New Roman"/>
          <w:b w:val="0"/>
        </w:rPr>
        <w:t xml:space="preserve">реализации в соответствии с динамикой развития системы образования, запросов детей и их родителей (законных представителей),эффективного управления образовательным учреждением с </w:t>
      </w:r>
      <w:bookmarkStart w:id="175" w:name="061d5"/>
      <w:bookmarkEnd w:id="175"/>
      <w:r w:rsidRPr="00563A25">
        <w:rPr>
          <w:rFonts w:ascii="Times New Roman" w:hAnsi="Times New Roman" w:cs="Times New Roman"/>
          <w:b w:val="0"/>
        </w:rPr>
        <w:t xml:space="preserve">использованием информационно-коммуникационных технологий, а также современных механизмов финансирования.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Кадровые условия реализации основной образовательной программы начального общего образования</w:t>
      </w:r>
    </w:p>
    <w:p w:rsidR="00903735" w:rsidRPr="00563A25" w:rsidRDefault="00C672D7" w:rsidP="00903735">
      <w:pPr>
        <w:pStyle w:val="afff"/>
        <w:jc w:val="left"/>
        <w:rPr>
          <w:rFonts w:ascii="Times New Roman" w:hAnsi="Times New Roman" w:cs="Times New Roman"/>
          <w:b w:val="0"/>
        </w:rPr>
      </w:pPr>
      <w:r>
        <w:rPr>
          <w:rFonts w:ascii="Times New Roman" w:hAnsi="Times New Roman" w:cs="Times New Roman"/>
          <w:b w:val="0"/>
        </w:rPr>
        <w:t>МАОУ «Заводопетровская</w:t>
      </w:r>
      <w:r w:rsidR="00903735" w:rsidRPr="00563A25">
        <w:rPr>
          <w:rFonts w:ascii="Times New Roman" w:hAnsi="Times New Roman" w:cs="Times New Roman"/>
          <w:b w:val="0"/>
        </w:rPr>
        <w:t xml:space="preserve"> СОШ» </w:t>
      </w:r>
      <w:bookmarkStart w:id="176" w:name="853e4"/>
      <w:bookmarkEnd w:id="176"/>
      <w:r w:rsidR="00903735" w:rsidRPr="00563A25">
        <w:rPr>
          <w:rFonts w:ascii="Times New Roman" w:hAnsi="Times New Roman" w:cs="Times New Roman"/>
          <w:b w:val="0"/>
        </w:rPr>
        <w:t>укомплектовано педагогическими, руководящими и иными работниками; уровень квалификации педагогических и иных работников образовательного учреждения</w:t>
      </w:r>
      <w:bookmarkStart w:id="177" w:name="3af8f"/>
      <w:bookmarkEnd w:id="177"/>
      <w:r w:rsidR="00442EBE">
        <w:rPr>
          <w:rFonts w:ascii="Times New Roman" w:hAnsi="Times New Roman" w:cs="Times New Roman"/>
          <w:b w:val="0"/>
        </w:rPr>
        <w:t>. В МАОУ «Коктюль</w:t>
      </w:r>
      <w:r>
        <w:rPr>
          <w:rFonts w:ascii="Times New Roman" w:hAnsi="Times New Roman" w:cs="Times New Roman"/>
          <w:b w:val="0"/>
        </w:rPr>
        <w:t>ская</w:t>
      </w:r>
      <w:r w:rsidR="00903735" w:rsidRPr="00563A25">
        <w:rPr>
          <w:rFonts w:ascii="Times New Roman" w:hAnsi="Times New Roman" w:cs="Times New Roman"/>
          <w:b w:val="0"/>
        </w:rPr>
        <w:t xml:space="preserve"> СОШ»  работает опытный педагогический коллектив:</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а) по образованию: </w:t>
      </w:r>
    </w:p>
    <w:p w:rsidR="00903735" w:rsidRPr="00563A25" w:rsidRDefault="00B86010" w:rsidP="00903735">
      <w:pPr>
        <w:pStyle w:val="afff"/>
        <w:jc w:val="left"/>
        <w:rPr>
          <w:rFonts w:ascii="Times New Roman" w:hAnsi="Times New Roman" w:cs="Times New Roman"/>
          <w:b w:val="0"/>
        </w:rPr>
      </w:pPr>
      <w:r>
        <w:rPr>
          <w:rFonts w:ascii="Times New Roman" w:hAnsi="Times New Roman" w:cs="Times New Roman"/>
          <w:b w:val="0"/>
        </w:rPr>
        <w:t>высшее образование имеют 10 человек, 71% ;</w:t>
      </w:r>
    </w:p>
    <w:p w:rsidR="0090373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сре</w:t>
      </w:r>
      <w:r w:rsidR="00442EBE">
        <w:rPr>
          <w:rFonts w:ascii="Times New Roman" w:hAnsi="Times New Roman" w:cs="Times New Roman"/>
          <w:b w:val="0"/>
        </w:rPr>
        <w:t>днее специальное образование – 6</w:t>
      </w:r>
      <w:r w:rsidRPr="00563A25">
        <w:rPr>
          <w:rFonts w:ascii="Times New Roman" w:hAnsi="Times New Roman" w:cs="Times New Roman"/>
          <w:b w:val="0"/>
        </w:rPr>
        <w:t xml:space="preserve"> человек</w:t>
      </w:r>
      <w:r w:rsidR="00B86010">
        <w:rPr>
          <w:rFonts w:ascii="Times New Roman" w:hAnsi="Times New Roman" w:cs="Times New Roman"/>
          <w:b w:val="0"/>
        </w:rPr>
        <w:t xml:space="preserve">а, 21 </w:t>
      </w:r>
      <w:r w:rsidRPr="00563A25">
        <w:rPr>
          <w:rFonts w:ascii="Times New Roman" w:hAnsi="Times New Roman" w:cs="Times New Roman"/>
          <w:b w:val="0"/>
        </w:rPr>
        <w:t>%</w:t>
      </w:r>
    </w:p>
    <w:p w:rsidR="00B86010" w:rsidRPr="00B86010" w:rsidRDefault="00B86010" w:rsidP="00B86010"/>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 по стажу работы: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3629"/>
        <w:gridCol w:w="3367"/>
      </w:tblGrid>
      <w:tr w:rsidR="00903735" w:rsidRPr="00563A25" w:rsidTr="00F60ADF">
        <w:tc>
          <w:tcPr>
            <w:tcW w:w="3601" w:type="dxa"/>
          </w:tcPr>
          <w:p w:rsidR="00903735" w:rsidRPr="00563A25" w:rsidRDefault="00903735" w:rsidP="00903735">
            <w:pPr>
              <w:pStyle w:val="afff"/>
              <w:jc w:val="left"/>
              <w:rPr>
                <w:rFonts w:ascii="Times New Roman" w:hAnsi="Times New Roman" w:cs="Times New Roman"/>
                <w:b w:val="0"/>
              </w:rPr>
            </w:pPr>
          </w:p>
        </w:tc>
        <w:tc>
          <w:tcPr>
            <w:tcW w:w="3629"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Стаж  работы (чел.)</w:t>
            </w:r>
          </w:p>
        </w:tc>
        <w:tc>
          <w:tcPr>
            <w:tcW w:w="3367"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Процент</w:t>
            </w:r>
          </w:p>
        </w:tc>
      </w:tr>
      <w:tr w:rsidR="00903735" w:rsidRPr="00563A25" w:rsidTr="00F60ADF">
        <w:tc>
          <w:tcPr>
            <w:tcW w:w="3601"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10-20 лет</w:t>
            </w:r>
          </w:p>
        </w:tc>
        <w:tc>
          <w:tcPr>
            <w:tcW w:w="3629"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3</w:t>
            </w:r>
          </w:p>
        </w:tc>
        <w:tc>
          <w:tcPr>
            <w:tcW w:w="3367"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21</w:t>
            </w:r>
            <w:r w:rsidR="00903735" w:rsidRPr="00563A25">
              <w:rPr>
                <w:rFonts w:ascii="Times New Roman" w:hAnsi="Times New Roman" w:cs="Times New Roman"/>
                <w:b w:val="0"/>
              </w:rPr>
              <w:t>%</w:t>
            </w:r>
          </w:p>
        </w:tc>
      </w:tr>
      <w:tr w:rsidR="00903735" w:rsidRPr="00563A25" w:rsidTr="00F60ADF">
        <w:tc>
          <w:tcPr>
            <w:tcW w:w="3601"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Более 20 лет</w:t>
            </w:r>
          </w:p>
        </w:tc>
        <w:tc>
          <w:tcPr>
            <w:tcW w:w="3629"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11</w:t>
            </w:r>
          </w:p>
        </w:tc>
        <w:tc>
          <w:tcPr>
            <w:tcW w:w="3367"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78</w:t>
            </w:r>
            <w:r w:rsidR="00903735" w:rsidRPr="00563A25">
              <w:rPr>
                <w:rFonts w:ascii="Times New Roman" w:hAnsi="Times New Roman" w:cs="Times New Roman"/>
                <w:b w:val="0"/>
              </w:rPr>
              <w:t>%</w:t>
            </w:r>
          </w:p>
        </w:tc>
      </w:tr>
      <w:tr w:rsidR="00903735" w:rsidRPr="00563A25" w:rsidTr="00F60ADF">
        <w:tc>
          <w:tcPr>
            <w:tcW w:w="3601"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Итого</w:t>
            </w:r>
          </w:p>
        </w:tc>
        <w:tc>
          <w:tcPr>
            <w:tcW w:w="3629"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14</w:t>
            </w:r>
            <w:r w:rsidR="00903735" w:rsidRPr="00563A25">
              <w:rPr>
                <w:rFonts w:ascii="Times New Roman" w:hAnsi="Times New Roman" w:cs="Times New Roman"/>
                <w:b w:val="0"/>
              </w:rPr>
              <w:t xml:space="preserve"> человек</w:t>
            </w:r>
          </w:p>
        </w:tc>
        <w:tc>
          <w:tcPr>
            <w:tcW w:w="3367"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100%</w:t>
            </w:r>
          </w:p>
        </w:tc>
      </w:tr>
    </w:tbl>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 по квалификационным категориям:</w:t>
      </w:r>
    </w:p>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 xml:space="preserve"> </w:t>
      </w:r>
      <w:r w:rsidR="00903735" w:rsidRPr="00563A25">
        <w:rPr>
          <w:rFonts w:ascii="Times New Roman" w:hAnsi="Times New Roman" w:cs="Times New Roman"/>
          <w:b w:val="0"/>
        </w:rPr>
        <w:t xml:space="preserve">I категория -              </w:t>
      </w:r>
      <w:r>
        <w:rPr>
          <w:rFonts w:ascii="Times New Roman" w:hAnsi="Times New Roman" w:cs="Times New Roman"/>
          <w:b w:val="0"/>
        </w:rPr>
        <w:t xml:space="preserve">                               5</w:t>
      </w:r>
      <w:r w:rsidR="00903735" w:rsidRPr="00563A25">
        <w:rPr>
          <w:rFonts w:ascii="Times New Roman" w:hAnsi="Times New Roman" w:cs="Times New Roman"/>
          <w:b w:val="0"/>
        </w:rPr>
        <w:t xml:space="preserve"> (</w:t>
      </w:r>
      <w:r>
        <w:rPr>
          <w:rFonts w:ascii="Times New Roman" w:hAnsi="Times New Roman" w:cs="Times New Roman"/>
          <w:b w:val="0"/>
        </w:rPr>
        <w:t>36</w:t>
      </w:r>
      <w:r w:rsidR="00903735" w:rsidRPr="00563A25">
        <w:rPr>
          <w:rFonts w:ascii="Times New Roman" w:hAnsi="Times New Roman" w:cs="Times New Roman"/>
          <w:b w:val="0"/>
        </w:rPr>
        <w:t>%) учителей,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Соотв</w:t>
      </w:r>
      <w:r w:rsidR="00F60ADF">
        <w:rPr>
          <w:rFonts w:ascii="Times New Roman" w:hAnsi="Times New Roman" w:cs="Times New Roman"/>
          <w:b w:val="0"/>
        </w:rPr>
        <w:t>етствие занимаемой должности - 9 (64</w:t>
      </w:r>
      <w:r w:rsidRPr="00563A25">
        <w:rPr>
          <w:rFonts w:ascii="Times New Roman" w:hAnsi="Times New Roman" w:cs="Times New Roman"/>
          <w:b w:val="0"/>
        </w:rPr>
        <w:t>%) учителя,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Педагогические работники школы имеют: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6095"/>
        <w:gridCol w:w="2552"/>
      </w:tblGrid>
      <w:tr w:rsidR="00903735" w:rsidRPr="00563A25" w:rsidTr="00F60ADF">
        <w:tc>
          <w:tcPr>
            <w:tcW w:w="184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Звание</w:t>
            </w:r>
          </w:p>
        </w:tc>
        <w:tc>
          <w:tcPr>
            <w:tcW w:w="6095" w:type="dxa"/>
          </w:tcPr>
          <w:p w:rsidR="00903735" w:rsidRPr="00563A25" w:rsidRDefault="00903735" w:rsidP="00903735">
            <w:pPr>
              <w:pStyle w:val="afff"/>
              <w:jc w:val="left"/>
              <w:rPr>
                <w:rFonts w:ascii="Times New Roman" w:hAnsi="Times New Roman" w:cs="Times New Roman"/>
                <w:b w:val="0"/>
              </w:rPr>
            </w:pPr>
          </w:p>
        </w:tc>
        <w:tc>
          <w:tcPr>
            <w:tcW w:w="2552" w:type="dxa"/>
          </w:tcPr>
          <w:p w:rsidR="00903735" w:rsidRPr="00563A25" w:rsidRDefault="00903735" w:rsidP="00903735">
            <w:pPr>
              <w:pStyle w:val="afff"/>
              <w:jc w:val="left"/>
              <w:rPr>
                <w:rFonts w:ascii="Times New Roman" w:hAnsi="Times New Roman" w:cs="Times New Roman"/>
                <w:b w:val="0"/>
              </w:rPr>
            </w:pPr>
          </w:p>
        </w:tc>
      </w:tr>
      <w:tr w:rsidR="00903735" w:rsidRPr="00563A25" w:rsidTr="00F60ADF">
        <w:tc>
          <w:tcPr>
            <w:tcW w:w="1844"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Награды</w:t>
            </w:r>
          </w:p>
        </w:tc>
        <w:tc>
          <w:tcPr>
            <w:tcW w:w="6095"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Почетные Грамоты и Благодарственные письма отдела  образования</w:t>
            </w:r>
          </w:p>
        </w:tc>
        <w:tc>
          <w:tcPr>
            <w:tcW w:w="2552" w:type="dxa"/>
          </w:tcPr>
          <w:p w:rsidR="00903735" w:rsidRPr="00563A25" w:rsidRDefault="00442EBE" w:rsidP="00903735">
            <w:pPr>
              <w:pStyle w:val="afff"/>
              <w:jc w:val="left"/>
              <w:rPr>
                <w:rFonts w:ascii="Times New Roman" w:hAnsi="Times New Roman" w:cs="Times New Roman"/>
                <w:b w:val="0"/>
              </w:rPr>
            </w:pPr>
            <w:r>
              <w:rPr>
                <w:rFonts w:ascii="Times New Roman" w:hAnsi="Times New Roman" w:cs="Times New Roman"/>
                <w:b w:val="0"/>
              </w:rPr>
              <w:t>5</w:t>
            </w:r>
            <w:r w:rsidR="00F60ADF">
              <w:rPr>
                <w:rFonts w:ascii="Times New Roman" w:hAnsi="Times New Roman" w:cs="Times New Roman"/>
                <w:b w:val="0"/>
              </w:rPr>
              <w:t xml:space="preserve"> человек</w:t>
            </w:r>
          </w:p>
        </w:tc>
      </w:tr>
      <w:tr w:rsidR="00903735" w:rsidRPr="00563A25" w:rsidTr="00F60ADF">
        <w:tc>
          <w:tcPr>
            <w:tcW w:w="1844" w:type="dxa"/>
            <w:vMerge/>
          </w:tcPr>
          <w:p w:rsidR="00903735" w:rsidRPr="00563A25" w:rsidRDefault="00903735" w:rsidP="00903735">
            <w:pPr>
              <w:pStyle w:val="afff"/>
              <w:jc w:val="left"/>
              <w:rPr>
                <w:rFonts w:ascii="Times New Roman" w:hAnsi="Times New Roman" w:cs="Times New Roman"/>
                <w:b w:val="0"/>
              </w:rPr>
            </w:pPr>
          </w:p>
        </w:tc>
        <w:tc>
          <w:tcPr>
            <w:tcW w:w="6095" w:type="dxa"/>
          </w:tcPr>
          <w:p w:rsidR="00903735" w:rsidRPr="00563A25" w:rsidRDefault="00903735" w:rsidP="00903735">
            <w:pPr>
              <w:pStyle w:val="afff"/>
              <w:jc w:val="left"/>
              <w:rPr>
                <w:rFonts w:ascii="Times New Roman" w:hAnsi="Times New Roman" w:cs="Times New Roman"/>
                <w:b w:val="0"/>
              </w:rPr>
            </w:pPr>
          </w:p>
        </w:tc>
        <w:tc>
          <w:tcPr>
            <w:tcW w:w="2552" w:type="dxa"/>
          </w:tcPr>
          <w:p w:rsidR="00903735" w:rsidRPr="00563A25" w:rsidRDefault="00903735" w:rsidP="00903735">
            <w:pPr>
              <w:pStyle w:val="afff"/>
              <w:jc w:val="left"/>
              <w:rPr>
                <w:rFonts w:ascii="Times New Roman" w:hAnsi="Times New Roman" w:cs="Times New Roman"/>
                <w:b w:val="0"/>
              </w:rPr>
            </w:pPr>
          </w:p>
        </w:tc>
      </w:tr>
      <w:tr w:rsidR="00903735" w:rsidRPr="00563A25" w:rsidTr="00F60ADF">
        <w:tc>
          <w:tcPr>
            <w:tcW w:w="1844" w:type="dxa"/>
            <w:vMerge/>
          </w:tcPr>
          <w:p w:rsidR="00903735" w:rsidRPr="00563A25" w:rsidRDefault="00903735" w:rsidP="00903735">
            <w:pPr>
              <w:pStyle w:val="afff"/>
              <w:jc w:val="left"/>
              <w:rPr>
                <w:rFonts w:ascii="Times New Roman" w:hAnsi="Times New Roman" w:cs="Times New Roman"/>
                <w:b w:val="0"/>
              </w:rPr>
            </w:pPr>
          </w:p>
        </w:tc>
        <w:tc>
          <w:tcPr>
            <w:tcW w:w="6095"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Почетная грамота губернатора Тюменской области  </w:t>
            </w:r>
          </w:p>
        </w:tc>
        <w:tc>
          <w:tcPr>
            <w:tcW w:w="2552" w:type="dxa"/>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2</w:t>
            </w:r>
            <w:r w:rsidR="00903735" w:rsidRPr="00563A25">
              <w:rPr>
                <w:rFonts w:ascii="Times New Roman" w:hAnsi="Times New Roman" w:cs="Times New Roman"/>
                <w:b w:val="0"/>
              </w:rPr>
              <w:t xml:space="preserve"> человек</w:t>
            </w:r>
            <w:r>
              <w:rPr>
                <w:rFonts w:ascii="Times New Roman" w:hAnsi="Times New Roman" w:cs="Times New Roman"/>
                <w:b w:val="0"/>
              </w:rPr>
              <w:t>а</w:t>
            </w:r>
          </w:p>
        </w:tc>
      </w:tr>
      <w:tr w:rsidR="00F60ADF" w:rsidRPr="00563A25" w:rsidTr="00F60ADF">
        <w:tc>
          <w:tcPr>
            <w:tcW w:w="1844" w:type="dxa"/>
          </w:tcPr>
          <w:p w:rsidR="00F60ADF" w:rsidRPr="00563A25" w:rsidRDefault="00F60ADF" w:rsidP="00903735">
            <w:pPr>
              <w:pStyle w:val="afff"/>
              <w:jc w:val="left"/>
              <w:rPr>
                <w:rFonts w:ascii="Times New Roman" w:hAnsi="Times New Roman" w:cs="Times New Roman"/>
                <w:b w:val="0"/>
              </w:rPr>
            </w:pPr>
          </w:p>
        </w:tc>
        <w:tc>
          <w:tcPr>
            <w:tcW w:w="6095" w:type="dxa"/>
          </w:tcPr>
          <w:p w:rsidR="00F60ADF" w:rsidRPr="00563A25" w:rsidRDefault="00F60ADF" w:rsidP="00903735">
            <w:pPr>
              <w:pStyle w:val="afff"/>
              <w:jc w:val="left"/>
              <w:rPr>
                <w:rFonts w:ascii="Times New Roman" w:hAnsi="Times New Roman" w:cs="Times New Roman"/>
                <w:b w:val="0"/>
              </w:rPr>
            </w:pPr>
          </w:p>
        </w:tc>
        <w:tc>
          <w:tcPr>
            <w:tcW w:w="2552" w:type="dxa"/>
          </w:tcPr>
          <w:p w:rsidR="00F60ADF" w:rsidRPr="00563A25" w:rsidRDefault="00F60ADF" w:rsidP="00903735">
            <w:pPr>
              <w:pStyle w:val="afff"/>
              <w:jc w:val="left"/>
              <w:rPr>
                <w:rFonts w:ascii="Times New Roman" w:hAnsi="Times New Roman" w:cs="Times New Roman"/>
                <w:b w:val="0"/>
              </w:rPr>
            </w:pPr>
          </w:p>
        </w:tc>
      </w:tr>
    </w:tbl>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Общая информация о должностных обязанностях и количестве работников</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229"/>
        <w:gridCol w:w="1702"/>
      </w:tblGrid>
      <w:tr w:rsidR="00903735" w:rsidRPr="00563A25" w:rsidTr="00F60ADF">
        <w:trPr>
          <w:trHeight w:val="276"/>
        </w:trPr>
        <w:tc>
          <w:tcPr>
            <w:tcW w:w="1560" w:type="dxa"/>
            <w:vMerge w:val="restart"/>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Должность</w:t>
            </w:r>
          </w:p>
        </w:tc>
        <w:tc>
          <w:tcPr>
            <w:tcW w:w="7229" w:type="dxa"/>
            <w:vMerge w:val="restart"/>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Должностные обязанности</w:t>
            </w:r>
          </w:p>
        </w:tc>
        <w:tc>
          <w:tcPr>
            <w:tcW w:w="1702" w:type="dxa"/>
            <w:vMerge w:val="restart"/>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Количество работников в ОУ</w:t>
            </w:r>
          </w:p>
        </w:tc>
      </w:tr>
      <w:tr w:rsidR="00903735" w:rsidRPr="00563A25" w:rsidTr="00F60ADF">
        <w:trPr>
          <w:trHeight w:val="276"/>
        </w:trPr>
        <w:tc>
          <w:tcPr>
            <w:tcW w:w="1560" w:type="dxa"/>
            <w:vMerge/>
            <w:shd w:val="clear" w:color="auto" w:fill="auto"/>
          </w:tcPr>
          <w:p w:rsidR="00903735" w:rsidRPr="00563A25" w:rsidRDefault="00903735" w:rsidP="00903735">
            <w:pPr>
              <w:pStyle w:val="afff"/>
              <w:jc w:val="left"/>
              <w:rPr>
                <w:rFonts w:ascii="Times New Roman" w:hAnsi="Times New Roman" w:cs="Times New Roman"/>
                <w:b w:val="0"/>
              </w:rPr>
            </w:pPr>
          </w:p>
        </w:tc>
        <w:tc>
          <w:tcPr>
            <w:tcW w:w="7229" w:type="dxa"/>
            <w:vMerge/>
            <w:shd w:val="clear" w:color="auto" w:fill="auto"/>
          </w:tcPr>
          <w:p w:rsidR="00903735" w:rsidRPr="00563A25" w:rsidRDefault="00903735" w:rsidP="00903735">
            <w:pPr>
              <w:pStyle w:val="afff"/>
              <w:jc w:val="left"/>
              <w:rPr>
                <w:rFonts w:ascii="Times New Roman" w:hAnsi="Times New Roman" w:cs="Times New Roman"/>
                <w:b w:val="0"/>
              </w:rPr>
            </w:pPr>
          </w:p>
        </w:tc>
        <w:tc>
          <w:tcPr>
            <w:tcW w:w="1702" w:type="dxa"/>
            <w:vMerge/>
            <w:shd w:val="clear" w:color="auto" w:fill="auto"/>
          </w:tcPr>
          <w:p w:rsidR="00903735" w:rsidRPr="00563A25" w:rsidRDefault="00903735" w:rsidP="00903735">
            <w:pPr>
              <w:pStyle w:val="afff"/>
              <w:jc w:val="left"/>
              <w:rPr>
                <w:rFonts w:ascii="Times New Roman" w:hAnsi="Times New Roman" w:cs="Times New Roman"/>
                <w:b w:val="0"/>
              </w:rPr>
            </w:pP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Директор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обеспечивает системную образовательную и административно-хозяйственную работу образовательного учреждения.</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Заместитель директора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702" w:type="dxa"/>
            <w:shd w:val="clear" w:color="auto" w:fill="auto"/>
          </w:tcPr>
          <w:p w:rsidR="00903735" w:rsidRPr="00563A25" w:rsidRDefault="00F60ADF" w:rsidP="00903735">
            <w:pPr>
              <w:pStyle w:val="afff"/>
              <w:jc w:val="left"/>
              <w:rPr>
                <w:rFonts w:ascii="Times New Roman" w:hAnsi="Times New Roman" w:cs="Times New Roman"/>
                <w:b w:val="0"/>
              </w:rPr>
            </w:pPr>
            <w:r>
              <w:rPr>
                <w:rFonts w:ascii="Times New Roman" w:hAnsi="Times New Roman" w:cs="Times New Roman"/>
                <w:b w:val="0"/>
              </w:rPr>
              <w:t>1</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Учитель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12</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Педагог - оргагизатор</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 Внутренний совместитель</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Социальный педагог</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Библиотекарь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 Внутренний совместитель</w:t>
            </w:r>
          </w:p>
        </w:tc>
      </w:tr>
      <w:tr w:rsidR="00903735" w:rsidRPr="00563A25" w:rsidTr="00F60ADF">
        <w:trPr>
          <w:trHeight w:val="497"/>
        </w:trPr>
        <w:tc>
          <w:tcPr>
            <w:tcW w:w="1560"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Бухгалтер </w:t>
            </w:r>
          </w:p>
        </w:tc>
        <w:tc>
          <w:tcPr>
            <w:tcW w:w="7229"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выполняет работу по ведению бухгалтерского учёта имущества, обязательств и хозяйственных операций.</w:t>
            </w:r>
          </w:p>
        </w:tc>
        <w:tc>
          <w:tcPr>
            <w:tcW w:w="1702" w:type="dxa"/>
            <w:shd w:val="clear" w:color="auto" w:fill="auto"/>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w:t>
            </w:r>
          </w:p>
        </w:tc>
      </w:tr>
    </w:tbl>
    <w:p w:rsidR="00903735" w:rsidRPr="00563A25" w:rsidRDefault="004667E4" w:rsidP="00903735">
      <w:pPr>
        <w:pStyle w:val="afff"/>
        <w:jc w:val="left"/>
        <w:rPr>
          <w:rFonts w:ascii="Times New Roman" w:hAnsi="Times New Roman" w:cs="Times New Roman"/>
          <w:b w:val="0"/>
        </w:rPr>
      </w:pPr>
      <w:r>
        <w:rPr>
          <w:rFonts w:ascii="Times New Roman" w:hAnsi="Times New Roman" w:cs="Times New Roman"/>
          <w:b w:val="0"/>
        </w:rPr>
        <w:t xml:space="preserve">     </w:t>
      </w:r>
      <w:r w:rsidR="00903735" w:rsidRPr="00563A25">
        <w:rPr>
          <w:rFonts w:ascii="Times New Roman" w:hAnsi="Times New Roman" w:cs="Times New Roman"/>
          <w:b w:val="0"/>
        </w:rPr>
        <w:t xml:space="preserve">Все педагоги проходят курсовую переподготовку по дополнительным профессиональным образовательным программ в объеме не менее 72 часов, не реже чем каждые пять лет в образовательных учреждениях, имеющих лицензию на право ведения данного вида </w:t>
      </w:r>
      <w:bookmarkStart w:id="178" w:name="ff14a"/>
      <w:bookmarkEnd w:id="178"/>
      <w:r w:rsidR="00903735" w:rsidRPr="00563A25">
        <w:rPr>
          <w:rFonts w:ascii="Times New Roman" w:hAnsi="Times New Roman" w:cs="Times New Roman"/>
          <w:b w:val="0"/>
        </w:rPr>
        <w:t xml:space="preserve">образовательной деятельности. </w:t>
      </w:r>
    </w:p>
    <w:p w:rsidR="00903735" w:rsidRPr="00563A25" w:rsidRDefault="00442EBE" w:rsidP="00903735">
      <w:pPr>
        <w:pStyle w:val="afff"/>
        <w:jc w:val="left"/>
        <w:rPr>
          <w:rFonts w:ascii="Times New Roman" w:hAnsi="Times New Roman" w:cs="Times New Roman"/>
          <w:b w:val="0"/>
        </w:rPr>
      </w:pPr>
      <w:r>
        <w:rPr>
          <w:rFonts w:ascii="Times New Roman" w:hAnsi="Times New Roman" w:cs="Times New Roman"/>
          <w:b w:val="0"/>
        </w:rPr>
        <w:t>В МАОУ «Коктюль</w:t>
      </w:r>
      <w:r w:rsidR="004667E4">
        <w:rPr>
          <w:rFonts w:ascii="Times New Roman" w:hAnsi="Times New Roman" w:cs="Times New Roman"/>
          <w:b w:val="0"/>
        </w:rPr>
        <w:t>ская</w:t>
      </w:r>
      <w:r w:rsidR="00903735" w:rsidRPr="00563A25">
        <w:rPr>
          <w:rFonts w:ascii="Times New Roman" w:hAnsi="Times New Roman" w:cs="Times New Roman"/>
          <w:b w:val="0"/>
        </w:rPr>
        <w:t xml:space="preserve"> СОШ» созданы условия для комплексного взаимодействия школы, обеспечивающие возможность восполнения недостающих кадровых ресурсов, ведения постоянной методической поддержки, получения </w:t>
      </w:r>
      <w:bookmarkStart w:id="179" w:name="e8e76"/>
      <w:bookmarkEnd w:id="179"/>
      <w:r w:rsidR="00903735" w:rsidRPr="00563A25">
        <w:rPr>
          <w:rFonts w:ascii="Times New Roman" w:hAnsi="Times New Roman" w:cs="Times New Roman"/>
          <w:b w:val="0"/>
        </w:rPr>
        <w:t xml:space="preserve">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w:t>
      </w:r>
      <w:bookmarkStart w:id="180" w:name="cb29c"/>
      <w:bookmarkEnd w:id="180"/>
      <w:r w:rsidR="00903735" w:rsidRPr="00563A25">
        <w:rPr>
          <w:rFonts w:ascii="Times New Roman" w:hAnsi="Times New Roman" w:cs="Times New Roman"/>
          <w:b w:val="0"/>
        </w:rPr>
        <w:t xml:space="preserve">результатов образовательного процесса и эффективности инноваций. </w:t>
      </w: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Default="004667E4" w:rsidP="00903735">
      <w:pPr>
        <w:pStyle w:val="afff"/>
        <w:jc w:val="left"/>
        <w:rPr>
          <w:rFonts w:ascii="Times New Roman" w:hAnsi="Times New Roman" w:cs="Times New Roman"/>
          <w:b w:val="0"/>
        </w:rPr>
      </w:pPr>
    </w:p>
    <w:p w:rsidR="004667E4" w:rsidRPr="00A95649" w:rsidRDefault="00A95649" w:rsidP="00903735">
      <w:pPr>
        <w:pStyle w:val="afff"/>
        <w:jc w:val="left"/>
        <w:rPr>
          <w:rFonts w:ascii="Times New Roman" w:hAnsi="Times New Roman" w:cs="Times New Roman"/>
        </w:rPr>
      </w:pPr>
      <w:r w:rsidRPr="00A95649">
        <w:rPr>
          <w:rFonts w:ascii="Times New Roman" w:hAnsi="Times New Roman" w:cs="Times New Roman"/>
        </w:rPr>
        <w:t>3.3.2.</w:t>
      </w:r>
    </w:p>
    <w:p w:rsidR="00903735" w:rsidRPr="004667E4" w:rsidRDefault="00903735" w:rsidP="00903735">
      <w:pPr>
        <w:pStyle w:val="afff"/>
        <w:jc w:val="left"/>
        <w:rPr>
          <w:rFonts w:ascii="Times New Roman" w:hAnsi="Times New Roman" w:cs="Times New Roman"/>
        </w:rPr>
      </w:pPr>
      <w:r w:rsidRPr="004667E4">
        <w:rPr>
          <w:rFonts w:ascii="Times New Roman" w:hAnsi="Times New Roman" w:cs="Times New Roman"/>
        </w:rPr>
        <w:t>Психолого-педагогические условия реализации ООП НОО</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формирование и развитие психолого-педагогической компетентности участников образовательного процесса;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дифференциацию и индивидуализацию обучения.</w:t>
      </w: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Основными формами психолого-педагогического сопровождения являются: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профилактика, экспертиза, развивающая работа, просвещение, коррекционная работа, осуществляемая в течение всего учебного времени.</w:t>
      </w: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 основным направлениям психолого-педагогического сопровождения можно отнести:</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сохранение и укрепление психологического здоровья;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мониторинг возможностей и способностей обучающихся;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психолого-педагогическую поддержку участников олимпиадного движения;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формирование у обучающихся ценности здоровья и безопасного образа жизни;</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развитие экологической культуры;</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выявление и поддержку детей с особыми образовательными потребностями;</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формирование коммуникативных навыков в разновозрастной среде и среде сверстников;</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поддержку детских объединений и ученического самоуправления;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и поддержку одарённых детей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Диагностическая работа включает:</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7"/>
        <w:gridCol w:w="1417"/>
        <w:gridCol w:w="3119"/>
      </w:tblGrid>
      <w:tr w:rsidR="00903735" w:rsidRPr="00563A25" w:rsidTr="00787297">
        <w:trPr>
          <w:trHeight w:val="252"/>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Диагностика</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Ответственный</w:t>
            </w:r>
          </w:p>
        </w:tc>
      </w:tr>
      <w:tr w:rsidR="00903735" w:rsidRPr="00563A25" w:rsidTr="00787297">
        <w:trPr>
          <w:trHeight w:val="489"/>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уровня готовности дошкольников к обучению в школе.</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апрель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sidRPr="00563A25">
              <w:rPr>
                <w:rFonts w:ascii="Times New Roman" w:hAnsi="Times New Roman" w:cs="Times New Roman"/>
                <w:b w:val="0"/>
              </w:rPr>
              <w:t>П</w:t>
            </w:r>
            <w:r w:rsidR="00903735" w:rsidRPr="00563A25">
              <w:rPr>
                <w:rFonts w:ascii="Times New Roman" w:hAnsi="Times New Roman" w:cs="Times New Roman"/>
                <w:b w:val="0"/>
              </w:rPr>
              <w:t>сихолог</w:t>
            </w:r>
            <w:r>
              <w:rPr>
                <w:rFonts w:ascii="Times New Roman" w:hAnsi="Times New Roman" w:cs="Times New Roman"/>
                <w:b w:val="0"/>
              </w:rPr>
              <w:t xml:space="preserve"> районной службы сопровождения</w:t>
            </w:r>
          </w:p>
        </w:tc>
      </w:tr>
      <w:tr w:rsidR="00903735" w:rsidRPr="00563A25" w:rsidTr="00787297">
        <w:trPr>
          <w:trHeight w:val="489"/>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уровня адаптации первоклассников к школе.</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Октябрь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Учитель</w:t>
            </w:r>
          </w:p>
        </w:tc>
      </w:tr>
      <w:tr w:rsidR="00903735" w:rsidRPr="00563A25" w:rsidTr="00787297">
        <w:trPr>
          <w:trHeight w:val="504"/>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Диагностика родителе</w:t>
            </w:r>
            <w:r w:rsidR="00A95649">
              <w:rPr>
                <w:rFonts w:ascii="Times New Roman" w:hAnsi="Times New Roman" w:cs="Times New Roman"/>
                <w:b w:val="0"/>
              </w:rPr>
              <w:t>й на выявление стиля воспитания 1-4 классов</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Октябрь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Ответственный за мониторинговые исследования</w:t>
            </w:r>
          </w:p>
        </w:tc>
      </w:tr>
      <w:tr w:rsidR="00903735" w:rsidRPr="00563A25" w:rsidTr="00787297">
        <w:trPr>
          <w:trHeight w:val="489"/>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w:t>
            </w:r>
            <w:r w:rsidR="00A95649">
              <w:rPr>
                <w:rFonts w:ascii="Times New Roman" w:hAnsi="Times New Roman" w:cs="Times New Roman"/>
                <w:b w:val="0"/>
              </w:rPr>
              <w:t>ление уровня мотивации обучения 3-4 классов</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Ноябрь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У</w:t>
            </w:r>
            <w:r w:rsidR="00903735" w:rsidRPr="00563A25">
              <w:rPr>
                <w:rFonts w:ascii="Times New Roman" w:hAnsi="Times New Roman" w:cs="Times New Roman"/>
                <w:b w:val="0"/>
              </w:rPr>
              <w:t>читель</w:t>
            </w:r>
          </w:p>
        </w:tc>
      </w:tr>
      <w:tr w:rsidR="00903735" w:rsidRPr="00563A25" w:rsidTr="00787297">
        <w:trPr>
          <w:trHeight w:val="756"/>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Диагностика родителей на выявление взаимоотношений между родителями и детьми.</w:t>
            </w:r>
            <w:r w:rsidR="00A95649">
              <w:rPr>
                <w:rFonts w:ascii="Times New Roman" w:hAnsi="Times New Roman" w:cs="Times New Roman"/>
                <w:b w:val="0"/>
              </w:rPr>
              <w:t xml:space="preserve"> 1-4 классы</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Декабрь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Ответственный за мониторинговые исследования</w:t>
            </w:r>
          </w:p>
        </w:tc>
      </w:tr>
      <w:tr w:rsidR="00903735" w:rsidRPr="00563A25" w:rsidTr="00787297">
        <w:trPr>
          <w:trHeight w:val="237"/>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уровня тревожности.</w:t>
            </w:r>
            <w:r w:rsidR="00A95649">
              <w:rPr>
                <w:rFonts w:ascii="Times New Roman" w:hAnsi="Times New Roman" w:cs="Times New Roman"/>
                <w:b w:val="0"/>
              </w:rPr>
              <w:t xml:space="preserve"> 1- 4 классы</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Январь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У</w:t>
            </w:r>
            <w:r w:rsidRPr="00563A25">
              <w:rPr>
                <w:rFonts w:ascii="Times New Roman" w:hAnsi="Times New Roman" w:cs="Times New Roman"/>
                <w:b w:val="0"/>
              </w:rPr>
              <w:t>читель</w:t>
            </w:r>
          </w:p>
        </w:tc>
      </w:tr>
      <w:tr w:rsidR="00903735" w:rsidRPr="00563A25" w:rsidTr="00787297">
        <w:trPr>
          <w:trHeight w:val="741"/>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Повторная диагностика первоклассников на выявление уровня адаптации  к школе.</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Pr>
                <w:rFonts w:ascii="Times New Roman" w:hAnsi="Times New Roman" w:cs="Times New Roman"/>
                <w:b w:val="0"/>
              </w:rPr>
              <w:t>У</w:t>
            </w:r>
            <w:r w:rsidRPr="00563A25">
              <w:rPr>
                <w:rFonts w:ascii="Times New Roman" w:hAnsi="Times New Roman" w:cs="Times New Roman"/>
                <w:b w:val="0"/>
              </w:rPr>
              <w:t>читель</w:t>
            </w:r>
          </w:p>
        </w:tc>
      </w:tr>
      <w:tr w:rsidR="00903735" w:rsidRPr="00563A25" w:rsidTr="00787297">
        <w:trPr>
          <w:trHeight w:val="504"/>
        </w:trPr>
        <w:tc>
          <w:tcPr>
            <w:tcW w:w="5637"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Выявление уровня готовности к переходу в среднее звено.</w:t>
            </w:r>
          </w:p>
        </w:tc>
        <w:tc>
          <w:tcPr>
            <w:tcW w:w="1417"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Pr>
                <w:rFonts w:ascii="Times New Roman" w:hAnsi="Times New Roman" w:cs="Times New Roman"/>
                <w:b w:val="0"/>
              </w:rPr>
              <w:t>апрель</w:t>
            </w:r>
          </w:p>
        </w:tc>
        <w:tc>
          <w:tcPr>
            <w:tcW w:w="3119" w:type="dxa"/>
            <w:tcBorders>
              <w:top w:val="single" w:sz="4" w:space="0" w:color="000000"/>
              <w:left w:val="single" w:sz="4" w:space="0" w:color="000000"/>
              <w:bottom w:val="single" w:sz="4" w:space="0" w:color="000000"/>
              <w:right w:val="single" w:sz="4" w:space="0" w:color="000000"/>
            </w:tcBorders>
          </w:tcPr>
          <w:p w:rsidR="00903735" w:rsidRPr="00563A25" w:rsidRDefault="00A9564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bl>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Консультативная работа включает: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29"/>
        <w:gridCol w:w="1600"/>
        <w:gridCol w:w="1750"/>
      </w:tblGrid>
      <w:tr w:rsidR="00903735" w:rsidRPr="00563A25" w:rsidTr="004667E4">
        <w:tc>
          <w:tcPr>
            <w:tcW w:w="766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Консультативная работа</w:t>
            </w:r>
          </w:p>
        </w:tc>
        <w:tc>
          <w:tcPr>
            <w:tcW w:w="1620"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w:t>
            </w:r>
          </w:p>
        </w:tc>
        <w:tc>
          <w:tcPr>
            <w:tcW w:w="1762"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Ответственный</w:t>
            </w:r>
          </w:p>
        </w:tc>
      </w:tr>
      <w:tr w:rsidR="00903735" w:rsidRPr="00563A25" w:rsidTr="004667E4">
        <w:tc>
          <w:tcPr>
            <w:tcW w:w="766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Консультации для  обучающихся</w:t>
            </w:r>
          </w:p>
        </w:tc>
        <w:tc>
          <w:tcPr>
            <w:tcW w:w="1620"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Еженедельно</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Сентябрь-май</w:t>
            </w:r>
          </w:p>
        </w:tc>
        <w:tc>
          <w:tcPr>
            <w:tcW w:w="1762"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Психолог, учитель</w:t>
            </w:r>
          </w:p>
        </w:tc>
      </w:tr>
      <w:tr w:rsidR="00903735" w:rsidRPr="00563A25" w:rsidTr="004667E4">
        <w:tc>
          <w:tcPr>
            <w:tcW w:w="766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Консультации для родителей</w:t>
            </w:r>
          </w:p>
        </w:tc>
        <w:tc>
          <w:tcPr>
            <w:tcW w:w="1620"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Согласно графика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Сентябрь-май</w:t>
            </w:r>
          </w:p>
        </w:tc>
        <w:tc>
          <w:tcPr>
            <w:tcW w:w="1762"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Психолог, учитель</w:t>
            </w:r>
          </w:p>
        </w:tc>
      </w:tr>
      <w:tr w:rsidR="00903735" w:rsidRPr="00563A25" w:rsidTr="004667E4">
        <w:tc>
          <w:tcPr>
            <w:tcW w:w="766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Консультации  для педагогов</w:t>
            </w:r>
          </w:p>
        </w:tc>
        <w:tc>
          <w:tcPr>
            <w:tcW w:w="1620"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Согласно графика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Сентябрь-май</w:t>
            </w:r>
          </w:p>
        </w:tc>
        <w:tc>
          <w:tcPr>
            <w:tcW w:w="1762"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p>
        </w:tc>
      </w:tr>
    </w:tbl>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Информационно-просветительская работа предусматривает: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6"/>
        <w:gridCol w:w="1388"/>
        <w:gridCol w:w="1905"/>
      </w:tblGrid>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Информационно-просветительская работа</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Ответственный</w:t>
            </w:r>
          </w:p>
        </w:tc>
      </w:tr>
      <w:tr w:rsidR="0026149B" w:rsidRPr="00563A25" w:rsidTr="00715AD9">
        <w:tc>
          <w:tcPr>
            <w:tcW w:w="6986" w:type="dxa"/>
            <w:tcBorders>
              <w:top w:val="single" w:sz="4" w:space="0" w:color="000000"/>
              <w:left w:val="single" w:sz="4" w:space="0" w:color="000000"/>
              <w:bottom w:val="single" w:sz="4" w:space="0" w:color="000000"/>
              <w:right w:val="single" w:sz="4" w:space="0" w:color="000000"/>
            </w:tcBorders>
          </w:tcPr>
          <w:p w:rsidR="0026149B" w:rsidRPr="00563A25" w:rsidRDefault="0026149B" w:rsidP="00903735">
            <w:pPr>
              <w:pStyle w:val="afff"/>
              <w:jc w:val="left"/>
              <w:rPr>
                <w:rFonts w:ascii="Times New Roman" w:hAnsi="Times New Roman" w:cs="Times New Roman"/>
                <w:b w:val="0"/>
              </w:rPr>
            </w:pPr>
            <w:r>
              <w:rPr>
                <w:rFonts w:ascii="Times New Roman" w:hAnsi="Times New Roman" w:cs="Times New Roman"/>
                <w:b w:val="0"/>
              </w:rPr>
              <w:t>Консультации с родителями и учащимися по проблемным ситуациям</w:t>
            </w:r>
          </w:p>
        </w:tc>
        <w:tc>
          <w:tcPr>
            <w:tcW w:w="1388" w:type="dxa"/>
            <w:tcBorders>
              <w:top w:val="single" w:sz="4" w:space="0" w:color="000000"/>
              <w:left w:val="single" w:sz="4" w:space="0" w:color="000000"/>
              <w:bottom w:val="single" w:sz="4" w:space="0" w:color="000000"/>
              <w:right w:val="single" w:sz="4" w:space="0" w:color="000000"/>
            </w:tcBorders>
          </w:tcPr>
          <w:p w:rsidR="0026149B" w:rsidRPr="00563A25" w:rsidRDefault="0026149B" w:rsidP="00903735">
            <w:pPr>
              <w:pStyle w:val="afff"/>
              <w:jc w:val="left"/>
              <w:rPr>
                <w:rFonts w:ascii="Times New Roman" w:hAnsi="Times New Roman" w:cs="Times New Roman"/>
                <w:b w:val="0"/>
              </w:rPr>
            </w:pPr>
            <w:r>
              <w:rPr>
                <w:rFonts w:ascii="Times New Roman" w:hAnsi="Times New Roman" w:cs="Times New Roman"/>
                <w:b w:val="0"/>
              </w:rPr>
              <w:t>В течение учебного года</w:t>
            </w:r>
          </w:p>
        </w:tc>
        <w:tc>
          <w:tcPr>
            <w:tcW w:w="1905" w:type="dxa"/>
            <w:tcBorders>
              <w:top w:val="single" w:sz="4" w:space="0" w:color="000000"/>
              <w:left w:val="single" w:sz="4" w:space="0" w:color="000000"/>
              <w:bottom w:val="single" w:sz="4" w:space="0" w:color="000000"/>
              <w:right w:val="single" w:sz="4" w:space="0" w:color="000000"/>
            </w:tcBorders>
          </w:tcPr>
          <w:p w:rsidR="0026149B" w:rsidRPr="00563A25" w:rsidRDefault="0026149B"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Психологическая готовность детей к обучению в школе.</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Pr>
                <w:rFonts w:ascii="Times New Roman" w:hAnsi="Times New Roman" w:cs="Times New Roman"/>
                <w:b w:val="0"/>
              </w:rPr>
              <w:t>Апрель-май</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Трудности адаптации первоклассников.</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Октябрь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Оформление стенда. Рекомендации родителям первоклассников.</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Октябрь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Способы повышения мотивации обучения</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Ноябрь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Поощрения и наказания в семье.</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Декабрь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Pr>
                <w:rFonts w:ascii="Times New Roman" w:hAnsi="Times New Roman" w:cs="Times New Roman"/>
                <w:b w:val="0"/>
              </w:rPr>
              <w:t>Социальный работник</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Снижение уровня тревожности у обучающихся.</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Январь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Pr>
                <w:rFonts w:ascii="Times New Roman" w:hAnsi="Times New Roman" w:cs="Times New Roman"/>
                <w:b w:val="0"/>
              </w:rPr>
              <w:t>Социальный работник</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Роль родителей в поддержании интереса к обучению у детей.</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Февраль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Повышение самооценки у обучающихся.</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Март</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Результаты повторной диагностики на уровень адаптации к обучению.</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Признаки дезадаптации первоклассников.</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Особенности воспитания современных детей.</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Pr>
                <w:rFonts w:ascii="Times New Roman" w:hAnsi="Times New Roman" w:cs="Times New Roman"/>
                <w:b w:val="0"/>
              </w:rPr>
              <w:t>Социальный работник</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педагогами. Уровень развития детей при переходе в следующий класс.</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Май</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15AD9"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Развитие способностей детей.</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Май</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Психолог, учитель</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Беседа с родителями. Поддержка родителей при переходе обучающихся на следующую ступень образования.</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Май</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787297" w:rsidP="00903735">
            <w:pPr>
              <w:pStyle w:val="afff"/>
              <w:jc w:val="left"/>
              <w:rPr>
                <w:rFonts w:ascii="Times New Roman" w:hAnsi="Times New Roman" w:cs="Times New Roman"/>
                <w:b w:val="0"/>
              </w:rPr>
            </w:pPr>
            <w:r w:rsidRPr="00563A25">
              <w:rPr>
                <w:rFonts w:ascii="Times New Roman" w:hAnsi="Times New Roman" w:cs="Times New Roman"/>
                <w:b w:val="0"/>
              </w:rPr>
              <w:t>Психолог</w:t>
            </w:r>
            <w:r>
              <w:rPr>
                <w:rFonts w:ascii="Times New Roman" w:hAnsi="Times New Roman" w:cs="Times New Roman"/>
                <w:b w:val="0"/>
              </w:rPr>
              <w:t xml:space="preserve"> районной службы сопровождения</w:t>
            </w:r>
          </w:p>
        </w:tc>
      </w:tr>
      <w:tr w:rsidR="00903735" w:rsidRPr="00563A25" w:rsidTr="00715AD9">
        <w:tc>
          <w:tcPr>
            <w:tcW w:w="6986"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Изучение потребностей и запросов учащихся и их родителей по организации внеурочной деятельности</w:t>
            </w:r>
          </w:p>
        </w:tc>
        <w:tc>
          <w:tcPr>
            <w:tcW w:w="1388"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Апрель</w:t>
            </w:r>
          </w:p>
        </w:tc>
        <w:tc>
          <w:tcPr>
            <w:tcW w:w="1905" w:type="dxa"/>
            <w:tcBorders>
              <w:top w:val="single" w:sz="4" w:space="0" w:color="000000"/>
              <w:left w:val="single" w:sz="4" w:space="0" w:color="000000"/>
              <w:bottom w:val="single" w:sz="4" w:space="0" w:color="000000"/>
              <w:right w:val="single" w:sz="4" w:space="0" w:color="000000"/>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Учитель</w:t>
            </w:r>
          </w:p>
        </w:tc>
      </w:tr>
    </w:tbl>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Ожидаемые результаты: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положительная динамика успеваемости и познавательного развития обучающихся, повышение их школьной мотивации, прогноз вектора образовательного маршрута. Программа позволит установить факторы и условия успешного обучения, показать взаимосвязь развития психических функций и успеваемости, прогнозировать и предупреждать школьные проблемы и трудности, оказывать эффективную психолого-педагогическую помощь и поддержку обучающимся начальной школы. Одним из важнейших условий достижения данного результата является равноправное сотрудничество педагога и психолога.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 xml:space="preserve">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ступеней образовательной системы. </w:t>
      </w: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2E10D4" w:rsidRDefault="002E10D4" w:rsidP="00903735">
      <w:pPr>
        <w:pStyle w:val="afff"/>
        <w:jc w:val="left"/>
        <w:rPr>
          <w:rFonts w:ascii="Times New Roman" w:hAnsi="Times New Roman" w:cs="Times New Roman"/>
        </w:rPr>
      </w:pPr>
    </w:p>
    <w:p w:rsidR="00903735" w:rsidRPr="00715AD9" w:rsidRDefault="00715AD9" w:rsidP="00903735">
      <w:pPr>
        <w:pStyle w:val="afff"/>
        <w:jc w:val="left"/>
        <w:rPr>
          <w:rFonts w:ascii="Times New Roman" w:hAnsi="Times New Roman" w:cs="Times New Roman"/>
        </w:rPr>
      </w:pPr>
      <w:r w:rsidRPr="00715AD9">
        <w:rPr>
          <w:rFonts w:ascii="Times New Roman" w:hAnsi="Times New Roman" w:cs="Times New Roman"/>
        </w:rPr>
        <w:lastRenderedPageBreak/>
        <w:t>3.3.3.</w:t>
      </w:r>
      <w:r w:rsidR="00903735" w:rsidRPr="00563A25">
        <w:rPr>
          <w:rFonts w:ascii="Times New Roman" w:hAnsi="Times New Roman" w:cs="Times New Roman"/>
          <w:b w:val="0"/>
        </w:rPr>
        <w:t xml:space="preserve"> </w:t>
      </w:r>
      <w:r w:rsidR="00903735" w:rsidRPr="00715AD9">
        <w:rPr>
          <w:rFonts w:ascii="Times New Roman" w:hAnsi="Times New Roman" w:cs="Times New Roman"/>
        </w:rPr>
        <w:t xml:space="preserve">Финансовые условия реализации основной образовательной программы начального общего образования: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Финансовое обеспечение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Финансовое обеспечение задания учредителя по реализации ООП ООН осуществляется на основе нормативного подушевого финансирования.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Формирование фонда оплаты труда образовательного учреждения осуществляется в пределах объё</w:t>
      </w:r>
      <w:r w:rsidR="00442EBE">
        <w:rPr>
          <w:rFonts w:ascii="Times New Roman" w:hAnsi="Times New Roman" w:cs="Times New Roman"/>
          <w:b w:val="0"/>
        </w:rPr>
        <w:t>ма средств МАОУ «Коктюль</w:t>
      </w:r>
      <w:r w:rsidR="00715AD9">
        <w:rPr>
          <w:rFonts w:ascii="Times New Roman" w:hAnsi="Times New Roman" w:cs="Times New Roman"/>
          <w:b w:val="0"/>
        </w:rPr>
        <w:t>ская</w:t>
      </w:r>
      <w:r w:rsidRPr="00563A25">
        <w:rPr>
          <w:rFonts w:ascii="Times New Roman" w:hAnsi="Times New Roman" w:cs="Times New Roman"/>
          <w:b w:val="0"/>
        </w:rPr>
        <w:t xml:space="preserve"> СОШ»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плане финансово-хозяйственной де</w:t>
      </w:r>
      <w:r w:rsidR="00442EBE">
        <w:rPr>
          <w:rFonts w:ascii="Times New Roman" w:hAnsi="Times New Roman" w:cs="Times New Roman"/>
          <w:b w:val="0"/>
        </w:rPr>
        <w:t>ятельности МАОУ «Коктюль</w:t>
      </w:r>
      <w:r w:rsidR="00715AD9">
        <w:rPr>
          <w:rFonts w:ascii="Times New Roman" w:hAnsi="Times New Roman" w:cs="Times New Roman"/>
          <w:b w:val="0"/>
        </w:rPr>
        <w:t xml:space="preserve">ская </w:t>
      </w:r>
      <w:r w:rsidRPr="00563A25">
        <w:rPr>
          <w:rFonts w:ascii="Times New Roman" w:hAnsi="Times New Roman" w:cs="Times New Roman"/>
          <w:b w:val="0"/>
        </w:rPr>
        <w:t xml:space="preserve"> СОШ».</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Размеры, порядок и условия осуществления стимулирующих выплат определены в локальных правовых актах </w:t>
      </w:r>
      <w:r w:rsidR="00442EBE">
        <w:rPr>
          <w:rFonts w:ascii="Times New Roman" w:hAnsi="Times New Roman" w:cs="Times New Roman"/>
          <w:b w:val="0"/>
        </w:rPr>
        <w:t>МАОУ «Коктюль</w:t>
      </w:r>
      <w:r w:rsidR="00715AD9">
        <w:rPr>
          <w:rFonts w:ascii="Times New Roman" w:hAnsi="Times New Roman" w:cs="Times New Roman"/>
          <w:b w:val="0"/>
        </w:rPr>
        <w:t>ская</w:t>
      </w:r>
      <w:r w:rsidRPr="00563A25">
        <w:rPr>
          <w:rFonts w:ascii="Times New Roman" w:hAnsi="Times New Roman" w:cs="Times New Roman"/>
          <w:b w:val="0"/>
        </w:rPr>
        <w:t xml:space="preserve"> СОШ» и в коллективном договоре.</w:t>
      </w:r>
    </w:p>
    <w:p w:rsidR="00903735" w:rsidRPr="00563A25" w:rsidRDefault="00442EBE" w:rsidP="00903735">
      <w:pPr>
        <w:pStyle w:val="afff"/>
        <w:jc w:val="left"/>
        <w:rPr>
          <w:rFonts w:ascii="Times New Roman" w:hAnsi="Times New Roman" w:cs="Times New Roman"/>
          <w:b w:val="0"/>
        </w:rPr>
      </w:pPr>
      <w:r>
        <w:rPr>
          <w:rFonts w:ascii="Times New Roman" w:hAnsi="Times New Roman" w:cs="Times New Roman"/>
          <w:b w:val="0"/>
        </w:rPr>
        <w:t>МАОУ «Коктюльс</w:t>
      </w:r>
      <w:r w:rsidR="00D12515">
        <w:rPr>
          <w:rFonts w:ascii="Times New Roman" w:hAnsi="Times New Roman" w:cs="Times New Roman"/>
          <w:b w:val="0"/>
        </w:rPr>
        <w:t>кая</w:t>
      </w:r>
      <w:r w:rsidR="00903735" w:rsidRPr="00563A25">
        <w:rPr>
          <w:rFonts w:ascii="Times New Roman" w:hAnsi="Times New Roman" w:cs="Times New Roman"/>
          <w:b w:val="0"/>
        </w:rPr>
        <w:t xml:space="preserve"> СОШ» самостоятельно определяет и отражает в своих локальных актах:</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соотношение базовой и стимулирующей частей фонда оплаты труда;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соотношение фонда оплаты труда педагогического, административно-управленческого и учебно-вспомогательного персонала;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соотношение общей и специальной частей внутри базовой части фонда оплаты труда;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порядок распределения стимулирующей части фонда оплаты труда в соответствии с региональными и муниципальными нормативными актами.</w:t>
      </w:r>
    </w:p>
    <w:p w:rsidR="00903735" w:rsidRPr="00563A25" w:rsidRDefault="0090373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b w:val="0"/>
        </w:rPr>
      </w:pPr>
    </w:p>
    <w:p w:rsidR="00D12515" w:rsidRDefault="00D12515" w:rsidP="00903735">
      <w:pPr>
        <w:pStyle w:val="afff"/>
        <w:jc w:val="left"/>
        <w:rPr>
          <w:rFonts w:ascii="Times New Roman" w:hAnsi="Times New Roman" w:cs="Times New Roman"/>
        </w:rPr>
      </w:pPr>
      <w:r>
        <w:rPr>
          <w:rFonts w:ascii="Times New Roman" w:hAnsi="Times New Roman" w:cs="Times New Roman"/>
        </w:rPr>
        <w:lastRenderedPageBreak/>
        <w:t>3.3.4.</w:t>
      </w:r>
    </w:p>
    <w:p w:rsidR="00903735" w:rsidRPr="00D12515" w:rsidRDefault="00903735" w:rsidP="00903735">
      <w:pPr>
        <w:pStyle w:val="afff"/>
        <w:jc w:val="left"/>
        <w:rPr>
          <w:rFonts w:ascii="Times New Roman" w:hAnsi="Times New Roman" w:cs="Times New Roman"/>
        </w:rPr>
      </w:pPr>
      <w:r w:rsidRPr="00D12515">
        <w:rPr>
          <w:rFonts w:ascii="Times New Roman" w:hAnsi="Times New Roman" w:cs="Times New Roman"/>
        </w:rPr>
        <w:t xml:space="preserve">Материально-технические условия реализации основной образовательной программы начального общего образования </w:t>
      </w:r>
    </w:p>
    <w:tbl>
      <w:tblPr>
        <w:tblW w:w="10206" w:type="dxa"/>
        <w:tblInd w:w="85" w:type="dxa"/>
        <w:tblLayout w:type="fixed"/>
        <w:tblCellMar>
          <w:left w:w="0" w:type="dxa"/>
          <w:right w:w="0" w:type="dxa"/>
        </w:tblCellMar>
        <w:tblLook w:val="0000" w:firstRow="0" w:lastRow="0" w:firstColumn="0" w:lastColumn="0" w:noHBand="0" w:noVBand="0"/>
      </w:tblPr>
      <w:tblGrid>
        <w:gridCol w:w="1985"/>
        <w:gridCol w:w="6095"/>
        <w:gridCol w:w="2126"/>
      </w:tblGrid>
      <w:tr w:rsidR="00903735" w:rsidRPr="00563A25" w:rsidTr="00D12515">
        <w:trPr>
          <w:trHeight w:val="457"/>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Компоненты оснащения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Необходимое оборудование и оснащение</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Необходимо/имеется в наличии</w:t>
            </w:r>
          </w:p>
        </w:tc>
      </w:tr>
      <w:tr w:rsidR="00903735" w:rsidRPr="00563A25" w:rsidTr="00D12515">
        <w:trPr>
          <w:trHeight w:val="6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w:t>
            </w:r>
            <w:r w:rsidRPr="00563A25">
              <w:rPr>
                <w:rFonts w:ascii="Times New Roman" w:hAnsi="Times New Roman" w:cs="Times New Roman"/>
                <w:b w:val="0"/>
              </w:rPr>
              <w:t> </w:t>
            </w:r>
            <w:r w:rsidRPr="00563A25">
              <w:rPr>
                <w:rFonts w:ascii="Times New Roman" w:hAnsi="Times New Roman" w:cs="Times New Roman"/>
                <w:b w:val="0"/>
              </w:rPr>
              <w:t>Компоненты оснащения учебного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1.1.</w:t>
            </w:r>
            <w:r w:rsidRPr="00563A25">
              <w:rPr>
                <w:rFonts w:ascii="Times New Roman" w:hAnsi="Times New Roman" w:cs="Times New Roman"/>
                <w:b w:val="0"/>
              </w:rPr>
              <w:t> </w:t>
            </w:r>
            <w:r w:rsidRPr="00563A25">
              <w:rPr>
                <w:rFonts w:ascii="Times New Roman" w:hAnsi="Times New Roman" w:cs="Times New Roman"/>
                <w:b w:val="0"/>
              </w:rPr>
              <w:t>Нормативные документы, программно­методическое обеспечение, локальные акты: рабочие программы по учебным предметам; Учебно-методические комплекты  УМК «Перспек</w:t>
            </w:r>
            <w:r w:rsidR="00D12515">
              <w:rPr>
                <w:rFonts w:ascii="Times New Roman" w:hAnsi="Times New Roman" w:cs="Times New Roman"/>
                <w:b w:val="0"/>
              </w:rPr>
              <w:t>тивная начальная школа»  для 1-4</w:t>
            </w:r>
            <w:r w:rsidRPr="00563A25">
              <w:rPr>
                <w:rFonts w:ascii="Times New Roman" w:hAnsi="Times New Roman" w:cs="Times New Roman"/>
                <w:b w:val="0"/>
              </w:rPr>
              <w:t xml:space="preserve"> классов (программа, учебники, рабочие тетради для самостоят</w:t>
            </w:r>
            <w:r w:rsidR="00D12515">
              <w:rPr>
                <w:rFonts w:ascii="Times New Roman" w:hAnsi="Times New Roman" w:cs="Times New Roman"/>
                <w:b w:val="0"/>
              </w:rPr>
              <w:t>ельной работы); учебный план 1-4</w:t>
            </w:r>
            <w:r w:rsidRPr="00563A25">
              <w:rPr>
                <w:rFonts w:ascii="Times New Roman" w:hAnsi="Times New Roman" w:cs="Times New Roman"/>
                <w:b w:val="0"/>
              </w:rPr>
              <w:t xml:space="preserve"> классы; план внеурочной деятельности;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1.2.</w:t>
            </w:r>
            <w:r w:rsidRPr="00563A25">
              <w:rPr>
                <w:rFonts w:ascii="Times New Roman" w:hAnsi="Times New Roman" w:cs="Times New Roman"/>
                <w:b w:val="0"/>
              </w:rPr>
              <w:t> </w:t>
            </w:r>
            <w:r w:rsidRPr="00563A25">
              <w:rPr>
                <w:rFonts w:ascii="Times New Roman" w:hAnsi="Times New Roman" w:cs="Times New Roman"/>
                <w:b w:val="0"/>
              </w:rPr>
              <w:t xml:space="preserve">Учебно­методические материалы: расписание внеурочной деятельности; диагностические и индивидуальные карты отражающие динамику личностного развития учащихся по годам обучения;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1.3.</w:t>
            </w:r>
            <w:r w:rsidRPr="00563A25">
              <w:rPr>
                <w:rFonts w:ascii="Times New Roman" w:hAnsi="Times New Roman" w:cs="Times New Roman"/>
                <w:b w:val="0"/>
              </w:rPr>
              <w:t> </w:t>
            </w:r>
            <w:r w:rsidRPr="00563A25">
              <w:rPr>
                <w:rFonts w:ascii="Times New Roman" w:hAnsi="Times New Roman" w:cs="Times New Roman"/>
                <w:b w:val="0"/>
              </w:rPr>
              <w:t>Дидактические и раздаточные материалы: наборы сюжетных картинок, раздаточный материал согласно перечня, словари, репродукции картин, карточки с заданиями для индивидуальной работы, демонстрационный материал (картинки предметные, таблицы) в соответствии с основными темами учебной программы, портреты деятелей литературы и искусства в соответствии с образовательной программой, хрестоматии, сборники, схемы (по правилам рисования предметов, растений, деревьев, животных, птиц, человека).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1.4.</w:t>
            </w:r>
            <w:r w:rsidRPr="00563A25">
              <w:rPr>
                <w:rFonts w:ascii="Times New Roman" w:hAnsi="Times New Roman" w:cs="Times New Roman"/>
                <w:b w:val="0"/>
              </w:rPr>
              <w:t> </w:t>
            </w:r>
            <w:r w:rsidRPr="00563A25">
              <w:rPr>
                <w:rFonts w:ascii="Times New Roman" w:hAnsi="Times New Roman" w:cs="Times New Roman"/>
                <w:b w:val="0"/>
              </w:rPr>
              <w:t>Аудиозаписи, слайды по содержанию учебных предметов, мультимедийные образовательные ресурсы, медитека, видеофильмы, соответствующие содержанию предметов учебного плана (памятники архитектуры, народные промыслы, художественные музеи, творчество отдельных художников, художественные технологии, технологические процессы труд людей и т.д.),видеофрагменты, отражающие основные темы обучения, иллюстрации к литературным произведениям.</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1.5.</w:t>
            </w:r>
            <w:r w:rsidRPr="00563A25">
              <w:rPr>
                <w:rFonts w:ascii="Times New Roman" w:hAnsi="Times New Roman" w:cs="Times New Roman"/>
                <w:b w:val="0"/>
              </w:rPr>
              <w:t> </w:t>
            </w:r>
            <w:r w:rsidRPr="00563A25">
              <w:rPr>
                <w:rFonts w:ascii="Times New Roman" w:hAnsi="Times New Roman" w:cs="Times New Roman"/>
                <w:b w:val="0"/>
              </w:rPr>
              <w:t>Традиционные и инновационные средства обучения,</w:t>
            </w:r>
            <w:r w:rsidRPr="00563A25">
              <w:rPr>
                <w:rFonts w:ascii="Times New Roman" w:hAnsi="Times New Roman" w:cs="Times New Roman"/>
                <w:b w:val="0"/>
              </w:rPr>
              <w:br/>
              <w:t>компьютерные, информационно­коммуникационные средства: Аудиторная магнитная доска с набором приспособлений для крепления таблиц, видеомагнитофон, телевизор, персональный компьютер, мультимедийный проектор, интерактивная доска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1.6.</w:t>
            </w:r>
            <w:r w:rsidRPr="00563A25">
              <w:rPr>
                <w:rFonts w:ascii="Times New Roman" w:hAnsi="Times New Roman" w:cs="Times New Roman"/>
                <w:b w:val="0"/>
              </w:rPr>
              <w:t> </w:t>
            </w:r>
            <w:r w:rsidRPr="00563A25">
              <w:rPr>
                <w:rFonts w:ascii="Times New Roman" w:hAnsi="Times New Roman" w:cs="Times New Roman"/>
                <w:b w:val="0"/>
              </w:rPr>
              <w:t xml:space="preserve">Учебно­практическое оборудование: коллекции полезных ископаемых, коллекции плодов и семян растений, гербарии, муляжи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1.7.</w:t>
            </w:r>
            <w:r w:rsidRPr="00563A25">
              <w:rPr>
                <w:rFonts w:ascii="Times New Roman" w:hAnsi="Times New Roman" w:cs="Times New Roman"/>
                <w:b w:val="0"/>
              </w:rPr>
              <w:t> </w:t>
            </w:r>
            <w:r w:rsidRPr="00563A25">
              <w:rPr>
                <w:rFonts w:ascii="Times New Roman" w:hAnsi="Times New Roman" w:cs="Times New Roman"/>
                <w:b w:val="0"/>
              </w:rPr>
              <w:t>Игры и игрушки: настольные развивающие игры</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1.8.</w:t>
            </w:r>
            <w:r w:rsidRPr="00563A25">
              <w:rPr>
                <w:rFonts w:ascii="Times New Roman" w:hAnsi="Times New Roman" w:cs="Times New Roman"/>
                <w:b w:val="0"/>
              </w:rPr>
              <w:t> </w:t>
            </w:r>
            <w:r w:rsidRPr="00563A25">
              <w:rPr>
                <w:rFonts w:ascii="Times New Roman" w:hAnsi="Times New Roman" w:cs="Times New Roman"/>
                <w:b w:val="0"/>
              </w:rPr>
              <w:t>Оборудование (мебель): ученические столы одноместные и двухместные с комплектом стульев (разновозрастные, регулируемые),</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стол учительский с тумбой, шкафы для хранения учебников, дидактических материалов, пособий.</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tc>
      </w:tr>
      <w:tr w:rsidR="00903735" w:rsidRPr="00563A25" w:rsidTr="00D12515">
        <w:trPr>
          <w:trHeight w:val="1470"/>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w:t>
            </w:r>
            <w:r w:rsidRPr="00563A25">
              <w:rPr>
                <w:rFonts w:ascii="Times New Roman" w:hAnsi="Times New Roman" w:cs="Times New Roman"/>
                <w:b w:val="0"/>
              </w:rPr>
              <w:t> </w:t>
            </w:r>
            <w:r w:rsidRPr="00563A25">
              <w:rPr>
                <w:rFonts w:ascii="Times New Roman" w:hAnsi="Times New Roman" w:cs="Times New Roman"/>
                <w:b w:val="0"/>
              </w:rPr>
              <w:t>Компоненты оснащения методического кабинета начальной школы</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2.1.</w:t>
            </w:r>
            <w:r w:rsidRPr="00563A25">
              <w:rPr>
                <w:rFonts w:ascii="Times New Roman" w:hAnsi="Times New Roman" w:cs="Times New Roman"/>
                <w:b w:val="0"/>
              </w:rPr>
              <w:t> </w:t>
            </w:r>
            <w:r w:rsidRPr="00563A25">
              <w:rPr>
                <w:rFonts w:ascii="Times New Roman" w:hAnsi="Times New Roman" w:cs="Times New Roman"/>
                <w:b w:val="0"/>
              </w:rPr>
              <w:t>Нормативные документы федерального, регионального</w:t>
            </w:r>
            <w:r w:rsidRPr="00563A25">
              <w:rPr>
                <w:rFonts w:ascii="Times New Roman" w:hAnsi="Times New Roman" w:cs="Times New Roman"/>
                <w:b w:val="0"/>
              </w:rPr>
              <w:br/>
              <w:t xml:space="preserve">и муниципального уровней, локальные акты: Федеральный государственный стандарт начального общего образования; Основная Образовательная программа начального общего </w:t>
            </w:r>
            <w:r w:rsidR="00442EBE">
              <w:rPr>
                <w:rFonts w:ascii="Times New Roman" w:hAnsi="Times New Roman" w:cs="Times New Roman"/>
                <w:b w:val="0"/>
              </w:rPr>
              <w:t>образования; план работы на 2015-2016</w:t>
            </w:r>
            <w:bookmarkStart w:id="181" w:name="_GoBack"/>
            <w:bookmarkEnd w:id="181"/>
            <w:r w:rsidRPr="00563A25">
              <w:rPr>
                <w:rFonts w:ascii="Times New Roman" w:hAnsi="Times New Roman" w:cs="Times New Roman"/>
                <w:b w:val="0"/>
              </w:rPr>
              <w:t xml:space="preserve"> учебный год; расписание учебных занятий;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2.2.</w:t>
            </w:r>
            <w:r w:rsidRPr="00563A25">
              <w:rPr>
                <w:rFonts w:ascii="Times New Roman" w:hAnsi="Times New Roman" w:cs="Times New Roman"/>
                <w:b w:val="0"/>
              </w:rPr>
              <w:t> </w:t>
            </w:r>
            <w:r w:rsidRPr="00563A25">
              <w:rPr>
                <w:rFonts w:ascii="Times New Roman" w:hAnsi="Times New Roman" w:cs="Times New Roman"/>
                <w:b w:val="0"/>
              </w:rPr>
              <w:t>Документация школы</w:t>
            </w:r>
            <w:r w:rsidR="00737617">
              <w:rPr>
                <w:rFonts w:ascii="Times New Roman" w:hAnsi="Times New Roman" w:cs="Times New Roman"/>
                <w:b w:val="0"/>
              </w:rPr>
              <w:t>,</w:t>
            </w:r>
            <w:r w:rsidRPr="00563A25">
              <w:rPr>
                <w:rFonts w:ascii="Times New Roman" w:hAnsi="Times New Roman" w:cs="Times New Roman"/>
                <w:b w:val="0"/>
              </w:rPr>
              <w:t xml:space="preserve"> согласно номенклатуре дел</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2.3.</w:t>
            </w:r>
            <w:r w:rsidRPr="00563A25">
              <w:rPr>
                <w:rFonts w:ascii="Times New Roman" w:hAnsi="Times New Roman" w:cs="Times New Roman"/>
                <w:b w:val="0"/>
              </w:rPr>
              <w:t> </w:t>
            </w:r>
            <w:r w:rsidRPr="00563A25">
              <w:rPr>
                <w:rFonts w:ascii="Times New Roman" w:hAnsi="Times New Roman" w:cs="Times New Roman"/>
                <w:b w:val="0"/>
              </w:rPr>
              <w:t>Комплекты диагностических материалов: материалы для диагностики качества обучения по предметам учебного плана; материалы  текущей,  промежуточной итоговой аттестации учащихся по классам, в том числе в электронном виде; материалы, отражающие динамику профессионально-личностного развития педагогов образовательного учреждения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2.4.</w:t>
            </w:r>
            <w:r w:rsidRPr="00563A25">
              <w:rPr>
                <w:rFonts w:ascii="Times New Roman" w:hAnsi="Times New Roman" w:cs="Times New Roman"/>
                <w:b w:val="0"/>
              </w:rPr>
              <w:t> </w:t>
            </w:r>
            <w:r w:rsidRPr="00563A25">
              <w:rPr>
                <w:rFonts w:ascii="Times New Roman" w:hAnsi="Times New Roman" w:cs="Times New Roman"/>
                <w:b w:val="0"/>
              </w:rPr>
              <w:t>Базы данных: обобщение опыта педагогов с использованием данных при аттестации, распространение опыта через предметно-методичекую деятельность, сеть интернет, конкурсы</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2.5.</w:t>
            </w:r>
            <w:r w:rsidRPr="00563A25">
              <w:rPr>
                <w:rFonts w:ascii="Times New Roman" w:hAnsi="Times New Roman" w:cs="Times New Roman"/>
                <w:b w:val="0"/>
              </w:rPr>
              <w:t> </w:t>
            </w:r>
            <w:r w:rsidRPr="00563A25">
              <w:rPr>
                <w:rFonts w:ascii="Times New Roman" w:hAnsi="Times New Roman" w:cs="Times New Roman"/>
                <w:b w:val="0"/>
              </w:rPr>
              <w:t>Материально­техническое оснащение: компьютер с программным обеспечением, модемом, подключением к Интернету, принтер, накопители информации на бумажных и  электронных носителях</w:t>
            </w:r>
          </w:p>
          <w:p w:rsidR="00903735" w:rsidRPr="00563A25" w:rsidRDefault="00903735" w:rsidP="00903735">
            <w:pPr>
              <w:pStyle w:val="afff"/>
              <w:jc w:val="left"/>
              <w:rPr>
                <w:rFonts w:ascii="Times New Roman" w:hAnsi="Times New Roman" w:cs="Times New Roman"/>
                <w:b w:val="0"/>
              </w:rPr>
            </w:pP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Имеется в наличии</w:t>
            </w:r>
          </w:p>
          <w:p w:rsidR="00903735" w:rsidRPr="00563A25" w:rsidRDefault="00903735" w:rsidP="00903735">
            <w:pPr>
              <w:pStyle w:val="afff"/>
              <w:jc w:val="left"/>
              <w:rPr>
                <w:rFonts w:ascii="Times New Roman" w:hAnsi="Times New Roman" w:cs="Times New Roman"/>
                <w:b w:val="0"/>
              </w:rPr>
            </w:pPr>
          </w:p>
        </w:tc>
      </w:tr>
      <w:tr w:rsidR="00903735" w:rsidRPr="00563A25" w:rsidTr="00D12515">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3.</w:t>
            </w:r>
            <w:r w:rsidRPr="00563A25">
              <w:rPr>
                <w:rFonts w:ascii="Times New Roman" w:hAnsi="Times New Roman" w:cs="Times New Roman"/>
                <w:b w:val="0"/>
              </w:rPr>
              <w:t> </w:t>
            </w:r>
            <w:r w:rsidRPr="00563A25">
              <w:rPr>
                <w:rFonts w:ascii="Times New Roman" w:hAnsi="Times New Roman" w:cs="Times New Roman"/>
                <w:b w:val="0"/>
              </w:rPr>
              <w:t>Компоненты оснащения физкультурного зала</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3.1. Учебно-методический комплект: учебники</w:t>
            </w:r>
            <w:r w:rsidR="00737617">
              <w:rPr>
                <w:rFonts w:ascii="Times New Roman" w:hAnsi="Times New Roman" w:cs="Times New Roman"/>
                <w:b w:val="0"/>
              </w:rPr>
              <w:t xml:space="preserve"> (электронные учебники)</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3.2. учебно-практическое оборудование: Мячи, обручи, скакалки, мешочки, гимнастические палки, дуги, коврики, оборудование для подвижных игр, оборудование для проведения перемен между занятиями</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p w:rsidR="00903735" w:rsidRPr="00563A25" w:rsidRDefault="00903735" w:rsidP="00903735">
            <w:pPr>
              <w:pStyle w:val="afff"/>
              <w:jc w:val="left"/>
              <w:rPr>
                <w:rFonts w:ascii="Times New Roman" w:hAnsi="Times New Roman" w:cs="Times New Roman"/>
                <w:b w:val="0"/>
              </w:rPr>
            </w:pPr>
          </w:p>
        </w:tc>
      </w:tr>
      <w:tr w:rsidR="00903735" w:rsidRPr="00563A25" w:rsidTr="00D12515">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737617" w:rsidP="00903735">
            <w:pPr>
              <w:pStyle w:val="afff"/>
              <w:jc w:val="left"/>
              <w:rPr>
                <w:rFonts w:ascii="Times New Roman" w:hAnsi="Times New Roman" w:cs="Times New Roman"/>
                <w:b w:val="0"/>
              </w:rPr>
            </w:pPr>
            <w:r>
              <w:rPr>
                <w:rFonts w:ascii="Times New Roman" w:hAnsi="Times New Roman" w:cs="Times New Roman"/>
                <w:b w:val="0"/>
              </w:rPr>
              <w:t>4</w:t>
            </w:r>
            <w:r w:rsidR="00903735" w:rsidRPr="00563A25">
              <w:rPr>
                <w:rFonts w:ascii="Times New Roman" w:hAnsi="Times New Roman" w:cs="Times New Roman"/>
                <w:b w:val="0"/>
              </w:rPr>
              <w:t>. Компоненты оснащения помещения для питания</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5.1. Оборудование для приготовления и приема пищи: технологическое, столовое, для хранения продуктов питания; </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tc>
      </w:tr>
      <w:tr w:rsidR="00903735" w:rsidRPr="00563A25" w:rsidTr="00D12515">
        <w:trPr>
          <w:trHeight w:val="888"/>
        </w:trPr>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737617" w:rsidP="00903735">
            <w:pPr>
              <w:pStyle w:val="afff"/>
              <w:jc w:val="left"/>
              <w:rPr>
                <w:rFonts w:ascii="Times New Roman" w:hAnsi="Times New Roman" w:cs="Times New Roman"/>
                <w:b w:val="0"/>
              </w:rPr>
            </w:pPr>
            <w:r>
              <w:rPr>
                <w:rFonts w:ascii="Times New Roman" w:hAnsi="Times New Roman" w:cs="Times New Roman"/>
                <w:b w:val="0"/>
              </w:rPr>
              <w:t>5</w:t>
            </w:r>
            <w:r w:rsidR="00903735" w:rsidRPr="00563A25">
              <w:rPr>
                <w:rFonts w:ascii="Times New Roman" w:hAnsi="Times New Roman" w:cs="Times New Roman"/>
                <w:b w:val="0"/>
              </w:rPr>
              <w:t xml:space="preserve">. Компоненты оснащения библиотеки </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6.1. Фонд библи</w:t>
            </w:r>
            <w:r w:rsidR="00737617">
              <w:rPr>
                <w:rFonts w:ascii="Times New Roman" w:hAnsi="Times New Roman" w:cs="Times New Roman"/>
                <w:b w:val="0"/>
              </w:rPr>
              <w:t>отечных изданий составляет  7823</w:t>
            </w:r>
            <w:r w:rsidRPr="00563A25">
              <w:rPr>
                <w:rFonts w:ascii="Times New Roman" w:hAnsi="Times New Roman" w:cs="Times New Roman"/>
                <w:b w:val="0"/>
              </w:rPr>
              <w:t xml:space="preserve">  экземпляр</w:t>
            </w:r>
            <w:r w:rsidR="00737617">
              <w:rPr>
                <w:rFonts w:ascii="Times New Roman" w:hAnsi="Times New Roman" w:cs="Times New Roman"/>
                <w:b w:val="0"/>
              </w:rPr>
              <w:t>а</w:t>
            </w:r>
            <w:r w:rsidRPr="00563A25">
              <w:rPr>
                <w:rFonts w:ascii="Times New Roman" w:hAnsi="Times New Roman" w:cs="Times New Roman"/>
                <w:b w:val="0"/>
              </w:rPr>
              <w:t xml:space="preserve">,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из них  5868 – учебники,  </w:t>
            </w:r>
          </w:p>
          <w:p w:rsidR="00903735" w:rsidRPr="00563A25" w:rsidRDefault="00737617" w:rsidP="00903735">
            <w:pPr>
              <w:pStyle w:val="afff"/>
              <w:jc w:val="left"/>
              <w:rPr>
                <w:rFonts w:ascii="Times New Roman" w:hAnsi="Times New Roman" w:cs="Times New Roman"/>
                <w:b w:val="0"/>
              </w:rPr>
            </w:pPr>
            <w:r>
              <w:rPr>
                <w:rFonts w:ascii="Times New Roman" w:hAnsi="Times New Roman" w:cs="Times New Roman"/>
                <w:b w:val="0"/>
              </w:rPr>
              <w:t>7823</w:t>
            </w:r>
            <w:r w:rsidR="00903735" w:rsidRPr="00563A25">
              <w:rPr>
                <w:rFonts w:ascii="Times New Roman" w:hAnsi="Times New Roman" w:cs="Times New Roman"/>
                <w:b w:val="0"/>
              </w:rPr>
              <w:t xml:space="preserve"> – основной фонд (литература, предусмотренная учебными программами, энциклопедии, справочные издания, методическая литература).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В фонде библиотеки имеется медиатека, в арсенале которой около  181 различных учебных дисков, электронных хрестоматий, энциклопедий. </w:t>
            </w:r>
          </w:p>
        </w:tc>
        <w:tc>
          <w:tcPr>
            <w:tcW w:w="212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tc>
      </w:tr>
    </w:tbl>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737617" w:rsidRDefault="00737617" w:rsidP="00903735">
      <w:pPr>
        <w:pStyle w:val="afff"/>
        <w:jc w:val="left"/>
        <w:rPr>
          <w:rFonts w:ascii="Times New Roman" w:hAnsi="Times New Roman" w:cs="Times New Roman"/>
          <w:b w:val="0"/>
        </w:rPr>
      </w:pPr>
    </w:p>
    <w:p w:rsidR="00903735" w:rsidRPr="00486B68" w:rsidRDefault="00486B68" w:rsidP="00903735">
      <w:pPr>
        <w:pStyle w:val="afff"/>
        <w:jc w:val="left"/>
        <w:rPr>
          <w:rFonts w:ascii="Times New Roman" w:hAnsi="Times New Roman" w:cs="Times New Roman"/>
        </w:rPr>
      </w:pPr>
      <w:r>
        <w:rPr>
          <w:rFonts w:ascii="Times New Roman" w:hAnsi="Times New Roman" w:cs="Times New Roman"/>
        </w:rPr>
        <w:t>3.3.5.</w:t>
      </w:r>
      <w:r w:rsidR="00903735" w:rsidRPr="00486B68">
        <w:rPr>
          <w:rFonts w:ascii="Times New Roman" w:hAnsi="Times New Roman" w:cs="Times New Roman"/>
        </w:rPr>
        <w:t>Информационно-методические условия реализации ООП НОО</w:t>
      </w:r>
    </w:p>
    <w:tbl>
      <w:tblPr>
        <w:tblW w:w="10206" w:type="dxa"/>
        <w:tblInd w:w="85" w:type="dxa"/>
        <w:tblLayout w:type="fixed"/>
        <w:tblCellMar>
          <w:left w:w="0" w:type="dxa"/>
          <w:right w:w="0" w:type="dxa"/>
        </w:tblCellMar>
        <w:tblLook w:val="0000" w:firstRow="0" w:lastRow="0" w:firstColumn="0" w:lastColumn="0" w:noHBand="0" w:noVBand="0"/>
      </w:tblPr>
      <w:tblGrid>
        <w:gridCol w:w="510"/>
        <w:gridCol w:w="6294"/>
        <w:gridCol w:w="1701"/>
        <w:gridCol w:w="1701"/>
      </w:tblGrid>
      <w:tr w:rsidR="00903735" w:rsidRPr="00563A25" w:rsidTr="00486B68">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п/п</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Необходимые средства</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Необходимое количество средств/ имеющееся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Сроки создания условий</w:t>
            </w:r>
            <w:r w:rsidRPr="00563A25">
              <w:rPr>
                <w:rFonts w:ascii="Times New Roman" w:hAnsi="Times New Roman" w:cs="Times New Roman"/>
                <w:b w:val="0"/>
              </w:rPr>
              <w:br/>
              <w:t>в соответствии с требованиями Стандарта</w:t>
            </w:r>
          </w:p>
        </w:tc>
      </w:tr>
      <w:tr w:rsidR="00903735" w:rsidRPr="00563A25" w:rsidTr="00486B68">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8428E6" w:rsidP="00903735">
            <w:pPr>
              <w:pStyle w:val="afff"/>
              <w:jc w:val="left"/>
              <w:rPr>
                <w:rFonts w:ascii="Times New Roman" w:hAnsi="Times New Roman" w:cs="Times New Roman"/>
                <w:b w:val="0"/>
              </w:rPr>
            </w:pPr>
            <w:r>
              <w:rPr>
                <w:rFonts w:ascii="Times New Roman" w:hAnsi="Times New Roman" w:cs="Times New Roman"/>
                <w:b w:val="0"/>
              </w:rPr>
              <w:t>1</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Технические средства: мультимедийный проектор и эк­</w:t>
            </w:r>
            <w:r w:rsidRPr="00563A25">
              <w:rPr>
                <w:rFonts w:ascii="Times New Roman" w:hAnsi="Times New Roman" w:cs="Times New Roman"/>
                <w:b w:val="0"/>
              </w:rPr>
              <w:br/>
              <w:t xml:space="preserve">ран; </w:t>
            </w:r>
          </w:p>
          <w:p w:rsidR="00486B68" w:rsidRDefault="00486B68" w:rsidP="00903735">
            <w:pPr>
              <w:pStyle w:val="afff"/>
              <w:jc w:val="left"/>
              <w:rPr>
                <w:rFonts w:ascii="Times New Roman" w:hAnsi="Times New Roman" w:cs="Times New Roman"/>
                <w:b w:val="0"/>
              </w:rPr>
            </w:pPr>
            <w:r>
              <w:rPr>
                <w:rFonts w:ascii="Times New Roman" w:hAnsi="Times New Roman" w:cs="Times New Roman"/>
                <w:b w:val="0"/>
              </w:rPr>
              <w:t xml:space="preserve">принтер </w:t>
            </w:r>
            <w:r w:rsidR="00903735" w:rsidRPr="00563A25">
              <w:rPr>
                <w:rFonts w:ascii="Times New Roman" w:hAnsi="Times New Roman" w:cs="Times New Roman"/>
                <w:b w:val="0"/>
              </w:rPr>
              <w:t>;</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принтер цветной;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цифровой фотоаппарат;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цифровая видеокамера;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графический планшет;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сканер; </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микрофон;</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музыкальная клавиатура;</w:t>
            </w:r>
          </w:p>
          <w:p w:rsidR="00486B68"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оборудование компьютерной сети;</w:t>
            </w:r>
          </w:p>
          <w:p w:rsidR="008428E6"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w:t>
            </w:r>
          </w:p>
          <w:p w:rsidR="008428E6" w:rsidRDefault="008428E6" w:rsidP="00903735">
            <w:pPr>
              <w:pStyle w:val="afff"/>
              <w:jc w:val="left"/>
              <w:rPr>
                <w:rFonts w:ascii="Times New Roman" w:hAnsi="Times New Roman" w:cs="Times New Roman"/>
                <w:b w:val="0"/>
              </w:rPr>
            </w:pPr>
          </w:p>
          <w:p w:rsidR="00903735" w:rsidRPr="00563A25" w:rsidRDefault="00903735" w:rsidP="008428E6">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486B68" w:rsidRDefault="00486B68" w:rsidP="00903735">
            <w:pPr>
              <w:pStyle w:val="afff"/>
              <w:jc w:val="left"/>
              <w:rPr>
                <w:rFonts w:ascii="Times New Roman" w:hAnsi="Times New Roman" w:cs="Times New Roman"/>
                <w:b w:val="0"/>
                <w:szCs w:val="22"/>
              </w:rPr>
            </w:pPr>
            <w:r w:rsidRPr="00486B68">
              <w:rPr>
                <w:rFonts w:ascii="Times New Roman" w:hAnsi="Times New Roman" w:cs="Times New Roman"/>
                <w:b w:val="0"/>
                <w:szCs w:val="22"/>
              </w:rPr>
              <w:t>3/3</w:t>
            </w:r>
          </w:p>
          <w:p w:rsidR="00486B68" w:rsidRPr="00486B68" w:rsidRDefault="00486B68" w:rsidP="00486B68">
            <w:pPr>
              <w:rPr>
                <w:sz w:val="22"/>
                <w:szCs w:val="22"/>
              </w:rPr>
            </w:pPr>
          </w:p>
          <w:p w:rsidR="00486B68" w:rsidRPr="00486B68" w:rsidRDefault="00486B68" w:rsidP="00486B68">
            <w:pPr>
              <w:rPr>
                <w:sz w:val="22"/>
                <w:szCs w:val="22"/>
              </w:rPr>
            </w:pPr>
            <w:r w:rsidRPr="00486B68">
              <w:rPr>
                <w:sz w:val="22"/>
                <w:szCs w:val="22"/>
              </w:rPr>
              <w:t>2</w:t>
            </w:r>
          </w:p>
          <w:p w:rsidR="00486B68" w:rsidRPr="00486B68" w:rsidRDefault="00486B68" w:rsidP="00486B68">
            <w:pPr>
              <w:rPr>
                <w:sz w:val="22"/>
                <w:szCs w:val="22"/>
              </w:rPr>
            </w:pPr>
            <w:r w:rsidRPr="00486B68">
              <w:rPr>
                <w:sz w:val="22"/>
                <w:szCs w:val="22"/>
              </w:rPr>
              <w:t>1</w:t>
            </w:r>
          </w:p>
          <w:p w:rsidR="00486B68" w:rsidRPr="00486B68" w:rsidRDefault="00486B68" w:rsidP="00486B68">
            <w:pPr>
              <w:rPr>
                <w:sz w:val="22"/>
                <w:szCs w:val="22"/>
              </w:rPr>
            </w:pPr>
            <w:r w:rsidRPr="00486B68">
              <w:rPr>
                <w:sz w:val="22"/>
                <w:szCs w:val="22"/>
              </w:rPr>
              <w:t>1</w:t>
            </w:r>
          </w:p>
          <w:p w:rsidR="00486B68" w:rsidRPr="00486B68" w:rsidRDefault="00486B68" w:rsidP="00486B68">
            <w:pPr>
              <w:rPr>
                <w:sz w:val="22"/>
                <w:szCs w:val="22"/>
              </w:rPr>
            </w:pPr>
            <w:r w:rsidRPr="00486B68">
              <w:rPr>
                <w:sz w:val="22"/>
                <w:szCs w:val="22"/>
              </w:rPr>
              <w:t>1</w:t>
            </w:r>
          </w:p>
          <w:p w:rsidR="00486B68" w:rsidRPr="00486B68" w:rsidRDefault="00486B68" w:rsidP="00486B68">
            <w:pPr>
              <w:rPr>
                <w:sz w:val="22"/>
                <w:szCs w:val="22"/>
              </w:rPr>
            </w:pPr>
            <w:r w:rsidRPr="00486B68">
              <w:rPr>
                <w:sz w:val="22"/>
                <w:szCs w:val="22"/>
              </w:rPr>
              <w:t>1</w:t>
            </w:r>
          </w:p>
          <w:p w:rsidR="00486B68" w:rsidRPr="00486B68" w:rsidRDefault="00486B68" w:rsidP="00486B68">
            <w:pPr>
              <w:rPr>
                <w:sz w:val="22"/>
                <w:szCs w:val="22"/>
              </w:rPr>
            </w:pPr>
            <w:r w:rsidRPr="00486B68">
              <w:rPr>
                <w:sz w:val="22"/>
                <w:szCs w:val="22"/>
              </w:rPr>
              <w:t>2</w:t>
            </w:r>
          </w:p>
          <w:p w:rsidR="00486B68" w:rsidRDefault="00486B68" w:rsidP="00486B68">
            <w:r>
              <w:t>2</w:t>
            </w:r>
          </w:p>
          <w:p w:rsidR="00486B68" w:rsidRDefault="00486B68" w:rsidP="00486B68">
            <w:r>
              <w:t>-</w:t>
            </w:r>
          </w:p>
          <w:p w:rsidR="008428E6" w:rsidRPr="00486B68" w:rsidRDefault="008428E6" w:rsidP="00486B68">
            <w:r>
              <w:t>1сеть, 10 компьютеров</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Default="00486B68" w:rsidP="00903735">
            <w:pPr>
              <w:pStyle w:val="afff"/>
              <w:jc w:val="left"/>
              <w:rPr>
                <w:rFonts w:ascii="Times New Roman" w:hAnsi="Times New Roman" w:cs="Times New Roman"/>
                <w:b w:val="0"/>
              </w:rPr>
            </w:pPr>
            <w:r>
              <w:rPr>
                <w:rFonts w:ascii="Times New Roman" w:hAnsi="Times New Roman" w:cs="Times New Roman"/>
                <w:b w:val="0"/>
              </w:rPr>
              <w:t>-</w:t>
            </w:r>
          </w:p>
          <w:p w:rsidR="00486B68" w:rsidRDefault="00486B68" w:rsidP="00486B68"/>
          <w:p w:rsidR="00486B68" w:rsidRDefault="00486B68" w:rsidP="00486B68">
            <w:r>
              <w:t>-</w:t>
            </w:r>
          </w:p>
          <w:p w:rsidR="00486B68" w:rsidRDefault="00486B68" w:rsidP="00486B68">
            <w:r>
              <w:t>-</w:t>
            </w:r>
          </w:p>
          <w:p w:rsidR="00486B68" w:rsidRDefault="00486B68" w:rsidP="00486B68">
            <w:r>
              <w:t>-</w:t>
            </w:r>
          </w:p>
          <w:p w:rsidR="00486B68" w:rsidRDefault="00486B68" w:rsidP="00486B68">
            <w:r>
              <w:t>-</w:t>
            </w:r>
          </w:p>
          <w:p w:rsidR="00486B68" w:rsidRDefault="00486B68" w:rsidP="00486B68">
            <w:r>
              <w:t>-</w:t>
            </w:r>
          </w:p>
          <w:p w:rsidR="00486B68" w:rsidRDefault="00486B68" w:rsidP="00486B68">
            <w:r>
              <w:t>-</w:t>
            </w:r>
          </w:p>
          <w:p w:rsidR="008428E6" w:rsidRDefault="008428E6" w:rsidP="00486B68"/>
          <w:p w:rsidR="008428E6" w:rsidRDefault="008428E6" w:rsidP="00486B68"/>
          <w:p w:rsidR="008428E6" w:rsidRPr="00486B68" w:rsidRDefault="008428E6" w:rsidP="00486B68">
            <w:r>
              <w:t>-</w:t>
            </w:r>
          </w:p>
        </w:tc>
      </w:tr>
      <w:tr w:rsidR="00903735" w:rsidRPr="00563A25" w:rsidTr="00486B6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Программные инструменты: операционные системы и слу­</w:t>
            </w:r>
            <w:r w:rsidRPr="00563A25">
              <w:rPr>
                <w:rFonts w:ascii="Times New Roman" w:hAnsi="Times New Roman" w:cs="Times New Roman"/>
                <w:b w:val="0"/>
              </w:rPr>
              <w:br/>
              <w:t>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w:t>
            </w:r>
            <w:r w:rsidR="008428E6">
              <w:rPr>
                <w:rFonts w:ascii="Times New Roman" w:hAnsi="Times New Roman" w:cs="Times New Roman"/>
                <w:b w:val="0"/>
              </w:rPr>
              <w:t>ктор подготовки презентаций</w:t>
            </w:r>
            <w:r w:rsidRPr="00563A25">
              <w:rPr>
                <w:rFonts w:ascii="Times New Roman" w:hAnsi="Times New Roman" w:cs="Times New Roman"/>
                <w:b w:val="0"/>
              </w:rPr>
              <w:t>.</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19/10</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2013-2015 учебный год</w:t>
            </w:r>
          </w:p>
        </w:tc>
      </w:tr>
      <w:tr w:rsidR="00903735" w:rsidRPr="00563A25" w:rsidTr="00486B68">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I3</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Обеспечение технической, методической и организационной</w:t>
            </w:r>
            <w:r w:rsidRPr="00563A25">
              <w:rPr>
                <w:rFonts w:ascii="Times New Roman" w:hAnsi="Times New Roman" w:cs="Times New Roman"/>
                <w:b w:val="0"/>
              </w:rPr>
              <w:br/>
              <w:t>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2013-2015 учебный год</w:t>
            </w:r>
          </w:p>
        </w:tc>
      </w:tr>
      <w:tr w:rsidR="00903735" w:rsidRPr="00563A25" w:rsidTr="00486B68">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I4</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w:t>
            </w:r>
            <w:r w:rsidR="008428E6">
              <w:rPr>
                <w:rFonts w:ascii="Times New Roman" w:hAnsi="Times New Roman" w:cs="Times New Roman"/>
                <w:b w:val="0"/>
              </w:rPr>
              <w:t xml:space="preserve"> учителей.</w:t>
            </w:r>
            <w:r w:rsidRPr="00563A25">
              <w:rPr>
                <w:rFonts w:ascii="Times New Roman" w:hAnsi="Times New Roman" w:cs="Times New Roman"/>
                <w:b w:val="0"/>
              </w:rPr>
              <w:t>.</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Имеется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2013-2015 учебный год</w:t>
            </w:r>
          </w:p>
        </w:tc>
      </w:tr>
      <w:tr w:rsidR="00903735" w:rsidRPr="00563A25" w:rsidTr="00486B6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55</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Компоненты на бумажных носителях: учебники (органайзеры); рабочие тетради (тетради­тренажёры).</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По количеству детей/ имеется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p>
        </w:tc>
      </w:tr>
      <w:tr w:rsidR="00903735" w:rsidRPr="00563A25" w:rsidTr="00486B68">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V6</w:t>
            </w:r>
          </w:p>
        </w:tc>
        <w:tc>
          <w:tcPr>
            <w:tcW w:w="6294"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Компоненты на CD и DVD: электронные приложения к учебникам; электронные наглядные пособия; электронные </w:t>
            </w:r>
            <w:r w:rsidRPr="00563A25">
              <w:rPr>
                <w:rFonts w:ascii="Times New Roman" w:hAnsi="Times New Roman" w:cs="Times New Roman"/>
                <w:b w:val="0"/>
              </w:rPr>
              <w:lastRenderedPageBreak/>
              <w:t>тренажёры; электронные практикумы.</w:t>
            </w:r>
          </w:p>
          <w:p w:rsidR="00903735" w:rsidRPr="00563A25" w:rsidRDefault="00903735" w:rsidP="00903735">
            <w:pPr>
              <w:pStyle w:val="afff"/>
              <w:jc w:val="left"/>
              <w:rPr>
                <w:rFonts w:ascii="Times New Roman" w:hAnsi="Times New Roman" w:cs="Times New Roman"/>
                <w:b w:val="0"/>
              </w:rPr>
            </w:pP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lastRenderedPageBreak/>
              <w:t xml:space="preserve">Не менее одного </w:t>
            </w:r>
            <w:r w:rsidRPr="00563A25">
              <w:rPr>
                <w:rFonts w:ascii="Times New Roman" w:hAnsi="Times New Roman" w:cs="Times New Roman"/>
                <w:b w:val="0"/>
              </w:rPr>
              <w:lastRenderedPageBreak/>
              <w:t>копмлекта на класс/имеется в наличии</w:t>
            </w:r>
          </w:p>
        </w:tc>
        <w:tc>
          <w:tcPr>
            <w:tcW w:w="1701"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903735" w:rsidRPr="00563A25" w:rsidRDefault="00903735" w:rsidP="00903735">
            <w:pPr>
              <w:pStyle w:val="afff"/>
              <w:jc w:val="left"/>
              <w:rPr>
                <w:rFonts w:ascii="Times New Roman" w:hAnsi="Times New Roman" w:cs="Times New Roman"/>
                <w:b w:val="0"/>
              </w:rPr>
            </w:pPr>
          </w:p>
        </w:tc>
      </w:tr>
    </w:tbl>
    <w:p w:rsidR="00903735" w:rsidRPr="00563A25" w:rsidRDefault="00903735" w:rsidP="00903735">
      <w:pPr>
        <w:pStyle w:val="afff"/>
        <w:jc w:val="left"/>
        <w:rPr>
          <w:rFonts w:ascii="Times New Roman" w:hAnsi="Times New Roman" w:cs="Times New Roman"/>
          <w:b w:val="0"/>
        </w:rPr>
      </w:pPr>
    </w:p>
    <w:p w:rsidR="00BD3433" w:rsidRDefault="00BD3433" w:rsidP="00903735">
      <w:pPr>
        <w:pStyle w:val="afff"/>
        <w:jc w:val="left"/>
        <w:rPr>
          <w:rFonts w:ascii="Times New Roman" w:hAnsi="Times New Roman" w:cs="Times New Roman"/>
          <w:b w:val="0"/>
        </w:rPr>
      </w:pPr>
    </w:p>
    <w:p w:rsidR="00BD3433" w:rsidRDefault="00BD3433" w:rsidP="00903735">
      <w:pPr>
        <w:pStyle w:val="afff"/>
        <w:jc w:val="left"/>
        <w:rPr>
          <w:rFonts w:ascii="Times New Roman" w:hAnsi="Times New Roman" w:cs="Times New Roman"/>
          <w:b w:val="0"/>
        </w:rPr>
      </w:pPr>
    </w:p>
    <w:p w:rsidR="00BD3433" w:rsidRPr="00BD3433" w:rsidRDefault="00BD3433" w:rsidP="00BD3433">
      <w:pPr>
        <w:jc w:val="center"/>
        <w:rPr>
          <w:b/>
        </w:rPr>
      </w:pPr>
    </w:p>
    <w:p w:rsidR="00BD3433" w:rsidRPr="00BD3433" w:rsidRDefault="00BD3433" w:rsidP="00BD3433">
      <w:pPr>
        <w:jc w:val="center"/>
        <w:rPr>
          <w:b/>
        </w:rPr>
      </w:pPr>
      <w:r w:rsidRPr="00BD3433">
        <w:rPr>
          <w:b/>
        </w:rPr>
        <w:t>Программно-методическое обеспечение НОО</w:t>
      </w:r>
    </w:p>
    <w:p w:rsidR="00BD3433" w:rsidRPr="00BD3433" w:rsidRDefault="00BD3433" w:rsidP="00BD3433">
      <w:pPr>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692"/>
        <w:gridCol w:w="3269"/>
        <w:gridCol w:w="3260"/>
      </w:tblGrid>
      <w:tr w:rsidR="00BD3433"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hideMark/>
          </w:tcPr>
          <w:p w:rsidR="00BD3433" w:rsidRPr="00BD3433" w:rsidRDefault="00BD3433" w:rsidP="00C579E9">
            <w:pPr>
              <w:jc w:val="center"/>
              <w:rPr>
                <w:b/>
              </w:rPr>
            </w:pPr>
            <w:r w:rsidRPr="00BD3433">
              <w:rPr>
                <w:b/>
              </w:rPr>
              <w:t>Предмет</w:t>
            </w:r>
          </w:p>
        </w:tc>
        <w:tc>
          <w:tcPr>
            <w:tcW w:w="1692" w:type="dxa"/>
            <w:tcBorders>
              <w:top w:val="single" w:sz="4" w:space="0" w:color="auto"/>
              <w:left w:val="single" w:sz="4" w:space="0" w:color="auto"/>
              <w:bottom w:val="single" w:sz="4" w:space="0" w:color="auto"/>
              <w:right w:val="single" w:sz="4" w:space="0" w:color="auto"/>
            </w:tcBorders>
            <w:hideMark/>
          </w:tcPr>
          <w:p w:rsidR="00BD3433" w:rsidRPr="00BD3433" w:rsidRDefault="00BD3433" w:rsidP="00C579E9">
            <w:pPr>
              <w:jc w:val="center"/>
              <w:rPr>
                <w:b/>
              </w:rPr>
            </w:pPr>
            <w:r w:rsidRPr="00BD3433">
              <w:rPr>
                <w:b/>
              </w:rPr>
              <w:t>Класс</w:t>
            </w:r>
          </w:p>
        </w:tc>
        <w:tc>
          <w:tcPr>
            <w:tcW w:w="3269" w:type="dxa"/>
            <w:tcBorders>
              <w:top w:val="single" w:sz="4" w:space="0" w:color="auto"/>
              <w:left w:val="single" w:sz="4" w:space="0" w:color="auto"/>
              <w:bottom w:val="single" w:sz="4" w:space="0" w:color="auto"/>
              <w:right w:val="single" w:sz="4" w:space="0" w:color="auto"/>
            </w:tcBorders>
            <w:hideMark/>
          </w:tcPr>
          <w:p w:rsidR="00BD3433" w:rsidRPr="00BD3433" w:rsidRDefault="00BD3433" w:rsidP="00C579E9">
            <w:pPr>
              <w:jc w:val="center"/>
              <w:rPr>
                <w:b/>
              </w:rPr>
            </w:pPr>
            <w:r w:rsidRPr="00BD3433">
              <w:rPr>
                <w:b/>
              </w:rPr>
              <w:t>Программа</w:t>
            </w:r>
          </w:p>
        </w:tc>
        <w:tc>
          <w:tcPr>
            <w:tcW w:w="3260" w:type="dxa"/>
            <w:tcBorders>
              <w:top w:val="single" w:sz="4" w:space="0" w:color="auto"/>
              <w:left w:val="single" w:sz="4" w:space="0" w:color="auto"/>
              <w:bottom w:val="single" w:sz="4" w:space="0" w:color="auto"/>
              <w:right w:val="single" w:sz="4" w:space="0" w:color="auto"/>
            </w:tcBorders>
            <w:hideMark/>
          </w:tcPr>
          <w:p w:rsidR="00BD3433" w:rsidRPr="00BD3433" w:rsidRDefault="00BD3433" w:rsidP="00C579E9">
            <w:pPr>
              <w:jc w:val="center"/>
              <w:rPr>
                <w:b/>
              </w:rPr>
            </w:pPr>
            <w:r w:rsidRPr="00BD3433">
              <w:rPr>
                <w:b/>
              </w:rPr>
              <w:t>УМК</w:t>
            </w:r>
          </w:p>
        </w:tc>
      </w:tr>
      <w:tr w:rsidR="008E685F" w:rsidRPr="00BD3433" w:rsidTr="00C579E9">
        <w:trPr>
          <w:trHeight w:val="1696"/>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C579E9">
            <w:r w:rsidRPr="00BD3433">
              <w:t>Русский язык</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C579E9">
            <w:pPr>
              <w:jc w:val="center"/>
              <w:rPr>
                <w:b/>
              </w:rPr>
            </w:pPr>
            <w:r w:rsidRPr="00BD3433">
              <w:rPr>
                <w:b/>
              </w:rPr>
              <w:t>1</w:t>
            </w:r>
          </w:p>
        </w:tc>
        <w:tc>
          <w:tcPr>
            <w:tcW w:w="3269" w:type="dxa"/>
            <w:vMerge w:val="restart"/>
            <w:tcBorders>
              <w:top w:val="single" w:sz="4" w:space="0" w:color="auto"/>
              <w:left w:val="single" w:sz="4" w:space="0" w:color="auto"/>
              <w:right w:val="single" w:sz="4" w:space="0" w:color="auto"/>
            </w:tcBorders>
          </w:tcPr>
          <w:p w:rsidR="008E685F" w:rsidRPr="00BD3433" w:rsidRDefault="008E685F" w:rsidP="00C579E9">
            <w:r w:rsidRPr="00BD3433">
              <w:t>Перспективная начальная школа</w:t>
            </w:r>
          </w:p>
          <w:p w:rsidR="008E685F" w:rsidRPr="00BD3433" w:rsidRDefault="008E685F" w:rsidP="00C579E9">
            <w:r w:rsidRPr="00BD3433">
              <w:t>Программы по учебным предметам, Москва, «Академкнига/учебник, 2011.</w:t>
            </w:r>
          </w:p>
          <w:p w:rsidR="008E685F" w:rsidRPr="00BD3433" w:rsidRDefault="008E685F" w:rsidP="00C579E9">
            <w:r w:rsidRPr="00BD3433">
              <w:t xml:space="preserve">Авторский коллектив: </w:t>
            </w:r>
          </w:p>
          <w:p w:rsidR="008E685F" w:rsidRPr="00BD3433" w:rsidRDefault="008E685F" w:rsidP="00C579E9">
            <w:r w:rsidRPr="00BD3433">
              <w:t>А. Л. Чекин, Р. Г. Чуракова,</w:t>
            </w:r>
          </w:p>
          <w:p w:rsidR="008E685F" w:rsidRPr="00BD3433" w:rsidRDefault="008E685F" w:rsidP="00C579E9">
            <w:r w:rsidRPr="00BD3433">
              <w:t xml:space="preserve"> Н. Г. Агаркова, О. Н. Федотова и др.</w:t>
            </w:r>
          </w:p>
          <w:p w:rsidR="008E685F" w:rsidRPr="00BD3433" w:rsidRDefault="008E685F" w:rsidP="00C579E9"/>
          <w:p w:rsidR="008E685F" w:rsidRPr="00BD3433" w:rsidRDefault="008E685F" w:rsidP="00C579E9"/>
          <w:p w:rsidR="008E685F" w:rsidRPr="00BD3433" w:rsidRDefault="008E685F" w:rsidP="00C579E9">
            <w:pPr>
              <w:jc w:val="center"/>
              <w:rPr>
                <w:b/>
              </w:rPr>
            </w:pPr>
          </w:p>
        </w:tc>
        <w:tc>
          <w:tcPr>
            <w:tcW w:w="3260" w:type="dxa"/>
            <w:tcBorders>
              <w:top w:val="single" w:sz="4" w:space="0" w:color="auto"/>
              <w:left w:val="single" w:sz="4" w:space="0" w:color="auto"/>
              <w:bottom w:val="single" w:sz="4" w:space="0" w:color="auto"/>
              <w:right w:val="single" w:sz="4" w:space="0" w:color="auto"/>
            </w:tcBorders>
          </w:tcPr>
          <w:p w:rsidR="008E685F" w:rsidRPr="008E685F" w:rsidRDefault="008E685F" w:rsidP="00C579E9">
            <w:pPr>
              <w:jc w:val="center"/>
            </w:pPr>
            <w:r w:rsidRPr="008E685F">
              <w:t>А.Н. Чуракова. Русский язык. Академкнига</w:t>
            </w:r>
          </w:p>
        </w:tc>
      </w:tr>
      <w:tr w:rsidR="008E685F" w:rsidRPr="00BD3433" w:rsidTr="00C579E9">
        <w:trPr>
          <w:trHeight w:val="562"/>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C579E9">
            <w:r w:rsidRPr="00BD3433">
              <w:t>Литературное чтение</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C579E9">
            <w:pPr>
              <w:jc w:val="center"/>
              <w:rPr>
                <w:b/>
              </w:rPr>
            </w:pPr>
            <w:r w:rsidRPr="00BD3433">
              <w:rPr>
                <w:b/>
              </w:rPr>
              <w:t>1</w:t>
            </w:r>
          </w:p>
        </w:tc>
        <w:tc>
          <w:tcPr>
            <w:tcW w:w="3269" w:type="dxa"/>
            <w:vMerge/>
            <w:tcBorders>
              <w:left w:val="single" w:sz="4" w:space="0" w:color="auto"/>
              <w:right w:val="single" w:sz="4" w:space="0" w:color="auto"/>
            </w:tcBorders>
          </w:tcPr>
          <w:p w:rsidR="008E685F" w:rsidRPr="00BD3433" w:rsidRDefault="008E685F" w:rsidP="00C579E9">
            <w:pPr>
              <w:jc w:val="center"/>
              <w:rPr>
                <w:b/>
              </w:rPr>
            </w:pPr>
          </w:p>
        </w:tc>
        <w:tc>
          <w:tcPr>
            <w:tcW w:w="3260" w:type="dxa"/>
            <w:tcBorders>
              <w:top w:val="single" w:sz="4" w:space="0" w:color="auto"/>
              <w:left w:val="single" w:sz="4" w:space="0" w:color="auto"/>
              <w:bottom w:val="single" w:sz="4" w:space="0" w:color="auto"/>
              <w:right w:val="single" w:sz="4" w:space="0" w:color="auto"/>
            </w:tcBorders>
          </w:tcPr>
          <w:p w:rsidR="008E685F" w:rsidRPr="008E685F" w:rsidRDefault="008E685F" w:rsidP="00C579E9">
            <w:pPr>
              <w:jc w:val="center"/>
            </w:pPr>
            <w:r w:rsidRPr="008E685F">
              <w:t>Н.Г. Агаркова, Учебник по обучению грамоте и чтению. Азбука, Москва. Академкнига. 2012.</w:t>
            </w:r>
          </w:p>
          <w:p w:rsidR="008E685F" w:rsidRPr="00BD3433" w:rsidRDefault="008E685F" w:rsidP="00C579E9">
            <w:pPr>
              <w:jc w:val="center"/>
              <w:rPr>
                <w:b/>
              </w:rPr>
            </w:pPr>
            <w:r w:rsidRPr="008E685F">
              <w:t>Н.А. Чуракова., литературное чтение., Москва, Академкнига, 2012</w:t>
            </w:r>
          </w:p>
        </w:tc>
      </w:tr>
      <w:tr w:rsidR="008E685F" w:rsidRPr="00BD3433" w:rsidTr="00C579E9">
        <w:trPr>
          <w:trHeight w:val="562"/>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C579E9">
            <w:r w:rsidRPr="00BD3433">
              <w:t>Математика</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C579E9">
            <w:pPr>
              <w:jc w:val="center"/>
              <w:rPr>
                <w:b/>
              </w:rPr>
            </w:pPr>
            <w:r w:rsidRPr="00BD3433">
              <w:rPr>
                <w:b/>
              </w:rPr>
              <w:t>1</w:t>
            </w:r>
          </w:p>
        </w:tc>
        <w:tc>
          <w:tcPr>
            <w:tcW w:w="3269" w:type="dxa"/>
            <w:vMerge/>
            <w:tcBorders>
              <w:left w:val="single" w:sz="4" w:space="0" w:color="auto"/>
              <w:bottom w:val="single" w:sz="4" w:space="0" w:color="auto"/>
              <w:right w:val="single" w:sz="4" w:space="0" w:color="auto"/>
            </w:tcBorders>
          </w:tcPr>
          <w:p w:rsidR="008E685F" w:rsidRPr="00BD3433" w:rsidRDefault="008E685F" w:rsidP="00C579E9">
            <w:pPr>
              <w:jc w:val="center"/>
              <w:rPr>
                <w:b/>
              </w:rPr>
            </w:pPr>
          </w:p>
        </w:tc>
        <w:tc>
          <w:tcPr>
            <w:tcW w:w="3260" w:type="dxa"/>
            <w:tcBorders>
              <w:top w:val="single" w:sz="4" w:space="0" w:color="auto"/>
              <w:left w:val="single" w:sz="4" w:space="0" w:color="auto"/>
              <w:bottom w:val="single" w:sz="4" w:space="0" w:color="auto"/>
              <w:right w:val="single" w:sz="4" w:space="0" w:color="auto"/>
            </w:tcBorders>
          </w:tcPr>
          <w:p w:rsidR="008E685F" w:rsidRPr="008E685F" w:rsidRDefault="008E685F" w:rsidP="00C579E9">
            <w:pPr>
              <w:jc w:val="center"/>
            </w:pPr>
            <w:r w:rsidRPr="008E685F">
              <w:t>А. Л. Чекин, Математика, Академкнига, 2012</w:t>
            </w:r>
          </w:p>
        </w:tc>
      </w:tr>
      <w:tr w:rsidR="00BD3433"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BD3433" w:rsidRPr="00BD3433" w:rsidRDefault="00BD3433" w:rsidP="00C579E9">
            <w:r w:rsidRPr="00BD3433">
              <w:t>Окружающий мир</w:t>
            </w:r>
          </w:p>
        </w:tc>
        <w:tc>
          <w:tcPr>
            <w:tcW w:w="1692" w:type="dxa"/>
            <w:tcBorders>
              <w:top w:val="single" w:sz="4" w:space="0" w:color="auto"/>
              <w:left w:val="single" w:sz="4" w:space="0" w:color="auto"/>
              <w:bottom w:val="single" w:sz="4" w:space="0" w:color="auto"/>
              <w:right w:val="single" w:sz="4" w:space="0" w:color="auto"/>
            </w:tcBorders>
          </w:tcPr>
          <w:p w:rsidR="00BD3433" w:rsidRPr="00BD3433" w:rsidRDefault="00BD3433" w:rsidP="00C579E9">
            <w:pPr>
              <w:jc w:val="center"/>
              <w:rPr>
                <w:b/>
              </w:rPr>
            </w:pPr>
            <w:r w:rsidRPr="00BD3433">
              <w:rPr>
                <w:b/>
              </w:rPr>
              <w:t>1</w:t>
            </w:r>
          </w:p>
        </w:tc>
        <w:tc>
          <w:tcPr>
            <w:tcW w:w="3269" w:type="dxa"/>
            <w:tcBorders>
              <w:top w:val="single" w:sz="4" w:space="0" w:color="auto"/>
              <w:left w:val="single" w:sz="4" w:space="0" w:color="auto"/>
              <w:bottom w:val="single" w:sz="4" w:space="0" w:color="auto"/>
              <w:right w:val="single" w:sz="4" w:space="0" w:color="auto"/>
            </w:tcBorders>
          </w:tcPr>
          <w:p w:rsidR="00BD3433" w:rsidRPr="00BD3433" w:rsidRDefault="00BD3433" w:rsidP="00C579E9">
            <w:pPr>
              <w:jc w:val="center"/>
              <w:rPr>
                <w:b/>
              </w:rPr>
            </w:pPr>
            <w:r w:rsidRPr="00BD3433">
              <w:t>Челышева Т. В., Кузнецова В. В.. «Музыка1-4 классы», «Академкнига» 2011</w:t>
            </w:r>
          </w:p>
        </w:tc>
        <w:tc>
          <w:tcPr>
            <w:tcW w:w="3260" w:type="dxa"/>
            <w:tcBorders>
              <w:top w:val="single" w:sz="4" w:space="0" w:color="auto"/>
              <w:left w:val="single" w:sz="4" w:space="0" w:color="auto"/>
              <w:bottom w:val="single" w:sz="4" w:space="0" w:color="auto"/>
              <w:right w:val="single" w:sz="4" w:space="0" w:color="auto"/>
            </w:tcBorders>
          </w:tcPr>
          <w:p w:rsidR="00BD3433" w:rsidRPr="00BD3433" w:rsidRDefault="008E685F" w:rsidP="00C579E9">
            <w:pPr>
              <w:jc w:val="center"/>
              <w:rPr>
                <w:b/>
              </w:rPr>
            </w:pPr>
            <w:r w:rsidRPr="008E685F">
              <w:t>О.Н. Федотова, Окружающий мир.,</w:t>
            </w:r>
            <w:r>
              <w:rPr>
                <w:b/>
              </w:rPr>
              <w:t xml:space="preserve"> </w:t>
            </w:r>
            <w:r w:rsidRPr="008E685F">
              <w:t>Академкнига, 2012</w:t>
            </w:r>
          </w:p>
        </w:tc>
      </w:tr>
      <w:tr w:rsidR="008E685F"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8E685F">
            <w:r w:rsidRPr="00BD3433">
              <w:t>Музыка</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8E685F">
            <w:pPr>
              <w:jc w:val="center"/>
              <w:rPr>
                <w:b/>
              </w:rPr>
            </w:pPr>
            <w:r w:rsidRPr="00BD3433">
              <w:rPr>
                <w:b/>
              </w:rPr>
              <w:t>1</w:t>
            </w:r>
          </w:p>
        </w:tc>
        <w:tc>
          <w:tcPr>
            <w:tcW w:w="3269" w:type="dxa"/>
            <w:tcBorders>
              <w:top w:val="single" w:sz="4" w:space="0" w:color="auto"/>
              <w:left w:val="single" w:sz="4" w:space="0" w:color="auto"/>
              <w:bottom w:val="single" w:sz="4" w:space="0" w:color="auto"/>
              <w:right w:val="single" w:sz="4" w:space="0" w:color="auto"/>
            </w:tcBorders>
          </w:tcPr>
          <w:p w:rsidR="008E685F" w:rsidRPr="00BD3433" w:rsidRDefault="008E685F" w:rsidP="008E685F">
            <w:r w:rsidRPr="00BD3433">
              <w:t>Челышева Т. В., Кузнецова В. В.. «Музыка1-4 классы», «Академкнига» 2011</w:t>
            </w:r>
          </w:p>
        </w:tc>
        <w:tc>
          <w:tcPr>
            <w:tcW w:w="3260" w:type="dxa"/>
            <w:tcBorders>
              <w:top w:val="single" w:sz="4" w:space="0" w:color="auto"/>
              <w:left w:val="single" w:sz="4" w:space="0" w:color="auto"/>
              <w:bottom w:val="single" w:sz="4" w:space="0" w:color="auto"/>
              <w:right w:val="single" w:sz="4" w:space="0" w:color="auto"/>
            </w:tcBorders>
          </w:tcPr>
          <w:p w:rsidR="008E685F" w:rsidRPr="00BD3433" w:rsidRDefault="008E685F" w:rsidP="008E685F">
            <w:r w:rsidRPr="00BD3433">
              <w:t>Челышева Т. В., Ку</w:t>
            </w:r>
            <w:r>
              <w:t>знецова В. В.. Музыка, учебник 1</w:t>
            </w:r>
            <w:r w:rsidRPr="00BD3433">
              <w:t xml:space="preserve"> класс, «Академкнига/учебник» 2013</w:t>
            </w:r>
          </w:p>
        </w:tc>
      </w:tr>
      <w:tr w:rsidR="008E685F"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8E685F" w:rsidRPr="00BD3433" w:rsidRDefault="008E685F" w:rsidP="008E685F">
            <w:r w:rsidRPr="00BD3433">
              <w:t>ИЗО</w:t>
            </w:r>
          </w:p>
        </w:tc>
        <w:tc>
          <w:tcPr>
            <w:tcW w:w="1692" w:type="dxa"/>
            <w:tcBorders>
              <w:top w:val="single" w:sz="4" w:space="0" w:color="auto"/>
              <w:left w:val="single" w:sz="4" w:space="0" w:color="auto"/>
              <w:bottom w:val="single" w:sz="4" w:space="0" w:color="auto"/>
              <w:right w:val="single" w:sz="4" w:space="0" w:color="auto"/>
            </w:tcBorders>
          </w:tcPr>
          <w:p w:rsidR="008E685F" w:rsidRPr="00BD3433" w:rsidRDefault="008E685F" w:rsidP="008E685F">
            <w:pPr>
              <w:jc w:val="center"/>
              <w:rPr>
                <w:b/>
              </w:rPr>
            </w:pPr>
            <w:r w:rsidRPr="00BD3433">
              <w:rPr>
                <w:b/>
              </w:rPr>
              <w:t>1</w:t>
            </w:r>
          </w:p>
        </w:tc>
        <w:tc>
          <w:tcPr>
            <w:tcW w:w="3269" w:type="dxa"/>
            <w:tcBorders>
              <w:top w:val="single" w:sz="4" w:space="0" w:color="auto"/>
              <w:left w:val="single" w:sz="4" w:space="0" w:color="auto"/>
              <w:bottom w:val="single" w:sz="4" w:space="0" w:color="auto"/>
              <w:right w:val="single" w:sz="4" w:space="0" w:color="auto"/>
            </w:tcBorders>
          </w:tcPr>
          <w:p w:rsidR="008E685F" w:rsidRPr="00BD3433" w:rsidRDefault="008E685F" w:rsidP="008E685F">
            <w:pPr>
              <w:jc w:val="center"/>
              <w:rPr>
                <w:b/>
              </w:rPr>
            </w:pPr>
            <w:r w:rsidRPr="00BD3433">
              <w:t>Кузин В. С., Ломов С. П., Шорохов Е.В. «Изобразительное искусство», Программа для начальных классов, 2009</w:t>
            </w:r>
          </w:p>
        </w:tc>
        <w:tc>
          <w:tcPr>
            <w:tcW w:w="3260" w:type="dxa"/>
            <w:tcBorders>
              <w:top w:val="single" w:sz="4" w:space="0" w:color="auto"/>
              <w:left w:val="single" w:sz="4" w:space="0" w:color="auto"/>
              <w:bottom w:val="single" w:sz="4" w:space="0" w:color="auto"/>
              <w:right w:val="single" w:sz="4" w:space="0" w:color="auto"/>
            </w:tcBorders>
          </w:tcPr>
          <w:p w:rsidR="008E685F" w:rsidRPr="00BD3433" w:rsidRDefault="008E685F" w:rsidP="008E685F">
            <w:pPr>
              <w:jc w:val="center"/>
              <w:rPr>
                <w:b/>
              </w:rPr>
            </w:pPr>
          </w:p>
        </w:tc>
      </w:tr>
      <w:tr w:rsidR="00C73C02"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Технология</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jc w:val="center"/>
              <w:rPr>
                <w:b/>
              </w:rPr>
            </w:pPr>
            <w:r>
              <w:rPr>
                <w:b/>
              </w:rPr>
              <w:t>1</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 М. Рагозина, А. А, Гринёва, И. Б. Мылова, Программа курса «Технология». Перспективная начальная школа, «Академкнига/учебник» 2007</w:t>
            </w:r>
          </w:p>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 М. Рагоз</w:t>
            </w:r>
            <w:r>
              <w:t>ина, А. А. Гринёва. Технология 1</w:t>
            </w:r>
            <w:r w:rsidRPr="00BD3433">
              <w:t xml:space="preserve"> класс, «Академкнига/учебник» 2012</w:t>
            </w:r>
          </w:p>
          <w:p w:rsidR="00C73C02" w:rsidRPr="00BD3433" w:rsidRDefault="00C73C02" w:rsidP="00C73C02"/>
        </w:tc>
      </w:tr>
      <w:tr w:rsidR="00C73C02" w:rsidRPr="00BD3433" w:rsidTr="008E685F">
        <w:trPr>
          <w:trHeight w:val="562"/>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t>Физкультура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jc w:val="center"/>
              <w:rPr>
                <w:b/>
              </w:rPr>
            </w:pPr>
            <w:r>
              <w:rPr>
                <w:b/>
              </w:rPr>
              <w:t>1</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rPr>
                <w:color w:val="000000"/>
              </w:rPr>
              <w:t xml:space="preserve">Программа физического воспитания учащихся 1-11 классов. Москва «Просвещение», 2007 г. Авторы: В.И. Лях, А.А. </w:t>
            </w:r>
            <w:r w:rsidRPr="00BD3433">
              <w:rPr>
                <w:color w:val="000000"/>
              </w:rPr>
              <w:lastRenderedPageBreak/>
              <w:t>Зданевич.</w:t>
            </w:r>
          </w:p>
          <w:p w:rsidR="00C73C02" w:rsidRPr="00BD3433" w:rsidRDefault="00C73C02" w:rsidP="00C73C02">
            <w:pPr>
              <w:shd w:val="clear" w:color="auto" w:fill="FFFFFF"/>
              <w:ind w:left="1020"/>
              <w:rPr>
                <w:color w:val="000000"/>
              </w:rPr>
            </w:pPr>
          </w:p>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В. И. Лях, Физическая культура 1-4 классы, учебник для общеобразоватедбных учреждений, Москва, «Просвещение»,  2013 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lastRenderedPageBreak/>
              <w:t>Русский язык</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Н.А. Чуракова .Русский язык,2 класс,3 части, Москва , Академкнига/учебник,2012</w:t>
            </w:r>
          </w:p>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t>Литература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Н.А.Чуракова Литературное чтение 2 класс, 2 части,  Москва « Академкнига/учебник,2012</w:t>
            </w:r>
          </w:p>
          <w:p w:rsidR="00C73C02" w:rsidRPr="00BD3433" w:rsidRDefault="00C73C02" w:rsidP="00C73C02"/>
        </w:tc>
      </w:tr>
      <w:tr w:rsidR="00C73C02" w:rsidRPr="00BD3433" w:rsidTr="008E685F">
        <w:tc>
          <w:tcPr>
            <w:tcW w:w="2093"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Английский язык</w:t>
            </w:r>
          </w:p>
        </w:tc>
        <w:tc>
          <w:tcPr>
            <w:tcW w:w="1692"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М.З.Биболетова «Рабочая программа по английскому языку для 2-4 классов», Обнинск «Титул», 2011</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М.З. Биболетова «</w:t>
            </w:r>
            <w:r w:rsidRPr="00BD3433">
              <w:rPr>
                <w:lang w:val="en-US"/>
              </w:rPr>
              <w:t>Enjoy</w:t>
            </w:r>
            <w:r w:rsidRPr="00BD3433">
              <w:t xml:space="preserve"> </w:t>
            </w:r>
            <w:r w:rsidRPr="00BD3433">
              <w:rPr>
                <w:lang w:val="en-US"/>
              </w:rPr>
              <w:t>English</w:t>
            </w:r>
            <w:r w:rsidRPr="00BD3433">
              <w:t>»Учебник</w:t>
            </w:r>
          </w:p>
        </w:tc>
      </w:tr>
      <w:tr w:rsidR="00C73C02" w:rsidRPr="00BD3433" w:rsidTr="008E685F">
        <w:trPr>
          <w:trHeight w:val="75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1692"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3269"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 xml:space="preserve"> английского языка для начальной школы. Обнинск «Титул» 2012г.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Математика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val="restart"/>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А.Л.Чекин Математика,2 класс ,2 части Москва « Академкнига/учебник,2012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Окружающий мир</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2</w:t>
            </w: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О.Н.Федотова, Г.В.Трафимова, С.А.Трафимов Окружающий мир ,2 класс,2части,Москва « Академкнига/учебник,2012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Музыка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2</w:t>
            </w:r>
          </w:p>
          <w:p w:rsidR="00C73C02" w:rsidRPr="00BD3433" w:rsidRDefault="00C73C02" w:rsidP="00C73C02"/>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Челышева Т. В., Кузнецова В. В.. «Музыка1-4 классы», «Академкнига» 2011</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Челышева Т. В., Кузнецова В. В.. Музыка, учебник 2 класс, «Академкнига/учебник» 2013</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ИЗО</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2</w:t>
            </w:r>
          </w:p>
          <w:p w:rsidR="00C73C02" w:rsidRPr="00BD3433" w:rsidRDefault="00C73C02" w:rsidP="00C73C02"/>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Кузин В. С., Ломов С. П., Шорохов Е.В. «Изобразительное искусство», Программа для начальных классов, 2009</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Технология</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p w:rsidR="00C73C02" w:rsidRPr="00BD3433" w:rsidRDefault="00C73C02" w:rsidP="00C73C02">
            <w:r w:rsidRPr="00BD3433">
              <w:t>2</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 М. Рагозина, А. А, Гринёва, И. Б. Мылова, Программа курса «Технология». Перспективная начальная школа, «Академкнига/учебник» 2007</w:t>
            </w:r>
          </w:p>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 М. Рагозина, А. А. Гринёва. Технология 4 класс, «Академкнига/учебник» 2012</w:t>
            </w:r>
          </w:p>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Физкультура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2</w:t>
            </w:r>
          </w:p>
          <w:p w:rsidR="00C73C02" w:rsidRPr="00BD3433" w:rsidRDefault="00C73C02" w:rsidP="00C73C02"/>
          <w:p w:rsidR="00C73C02" w:rsidRPr="00BD3433" w:rsidRDefault="00C73C02" w:rsidP="00C73C02"/>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rPr>
                <w:color w:val="000000"/>
              </w:rPr>
              <w:t>Программа физического воспитания учащихся 1-11 классов. Москва «Просвещение», 2007 г. Авторы: В.И. Лях, А.А. Зданевич.</w:t>
            </w:r>
          </w:p>
          <w:p w:rsidR="00C73C02" w:rsidRPr="00BD3433" w:rsidRDefault="00C73C02" w:rsidP="00C73C02">
            <w:pPr>
              <w:shd w:val="clear" w:color="auto" w:fill="FFFFFF"/>
              <w:ind w:left="1020"/>
              <w:rPr>
                <w:color w:val="000000"/>
              </w:rPr>
            </w:pPr>
          </w:p>
          <w:p w:rsidR="00C73C02" w:rsidRPr="00BD3433" w:rsidRDefault="00C73C02" w:rsidP="00C73C02"/>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В. И. Лях, Физическая культура 1-4 классы, учебник для общеобразоватедбных учреждений, Москва, «Просвещение»,  2013 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lastRenderedPageBreak/>
              <w:t>Русский язык</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vMerge w:val="restart"/>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rPr>
                <w:color w:val="000000"/>
              </w:rPr>
            </w:pPr>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 Л. Каленчук, Н. А. Чуракова, Т. А. Байкова Русский язык, 3 класс, в трёх частях «Академкнига», 2008, 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Литературное чтение</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C73C02" w:rsidRPr="00BD3433" w:rsidRDefault="00C73C02" w:rsidP="00C73C02">
            <w:pPr>
              <w:rPr>
                <w:color w:val="000000"/>
              </w:rPr>
            </w:pP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Н. А. Чуракова, Литературное чтение, 3 класс,  в 2х частях,«Академкнига», 2004, 2005, 2010, 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Английский язык</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pPr>
              <w:shd w:val="clear" w:color="auto" w:fill="FFFFFF"/>
              <w:rPr>
                <w:color w:val="000000"/>
              </w:rPr>
            </w:pPr>
            <w:r w:rsidRPr="00BD3433">
              <w:t>М.З.Биболетова «Рабочая программа по английскому языку для 2-4 классов», Обнинск «Титул», 2011</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М.З. Биболетова «</w:t>
            </w:r>
            <w:r w:rsidRPr="00BD3433">
              <w:rPr>
                <w:lang w:val="en-US"/>
              </w:rPr>
              <w:t>Enjoy</w:t>
            </w:r>
            <w:r w:rsidRPr="00BD3433">
              <w:t xml:space="preserve"> </w:t>
            </w:r>
            <w:r w:rsidRPr="00BD3433">
              <w:rPr>
                <w:lang w:val="en-US"/>
              </w:rPr>
              <w:t>English</w:t>
            </w:r>
            <w:r w:rsidRPr="00BD3433">
              <w:t>»Учебник</w:t>
            </w:r>
          </w:p>
          <w:p w:rsidR="00C73C02" w:rsidRPr="00BD3433" w:rsidRDefault="00C73C02" w:rsidP="00C73C02">
            <w:r w:rsidRPr="00BD3433">
              <w:t>английского языка для начальной школы. Обнинск «Титул» 2012г.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Математика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rPr>
                <w:color w:val="000000"/>
              </w:rPr>
            </w:pPr>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 xml:space="preserve">А. Л. Чекин, Математика, 3 класс, в 2х частях, </w:t>
            </w:r>
          </w:p>
          <w:p w:rsidR="00C73C02" w:rsidRPr="00BD3433" w:rsidRDefault="00C73C02" w:rsidP="00C73C02">
            <w:r w:rsidRPr="00BD3433">
              <w:t>Москва ,«Академкнига», 2005, 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Окружающий мир</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rPr>
                <w:color w:val="000000"/>
              </w:rPr>
            </w:pPr>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Федотова О. Н., Трафимова Г.В., Трафимов С. А., Окружающий мир, 1-4 класс, «Академкнига»</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Музыка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pPr>
              <w:shd w:val="clear" w:color="auto" w:fill="FFFFFF"/>
              <w:rPr>
                <w:color w:val="000000"/>
              </w:rPr>
            </w:pPr>
            <w:r w:rsidRPr="00BD3433">
              <w:t>Челышева Т. В., Кузнецова В. В.. «Музыка1-4 классы», «Академкнига» 2011</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Челышева Т. В., Кузнецова В. В.. Музыка, учебник 3 класс, «Академкнига/учебник» 2013</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ИЗО</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pPr>
              <w:shd w:val="clear" w:color="auto" w:fill="FFFFFF"/>
              <w:rPr>
                <w:color w:val="000000"/>
              </w:rPr>
            </w:pPr>
            <w:r w:rsidRPr="00BD3433">
              <w:rPr>
                <w:color w:val="000000"/>
              </w:rPr>
              <w:t>В. С. Кузин. «Изибразительное искусство», 1-4 классы, «дрофа» 2008.</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Технология</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rPr>
                <w:color w:val="000000"/>
              </w:rPr>
              <w:t xml:space="preserve">Т. М. Рогозина, И. Б. Мылова, Технология 1-4 классы, </w:t>
            </w:r>
            <w:r w:rsidRPr="00BD3433">
              <w:t>«Академкнига», 2011.</w:t>
            </w:r>
          </w:p>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 xml:space="preserve"> Т. М. Рагозина, А. А. Гринёва. Технология 4 класс, «Академкнига/учебник» 2013</w:t>
            </w:r>
          </w:p>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Физкультура</w:t>
            </w:r>
          </w:p>
        </w:tc>
        <w:tc>
          <w:tcPr>
            <w:tcW w:w="1692" w:type="dxa"/>
            <w:tcBorders>
              <w:top w:val="single" w:sz="4" w:space="0" w:color="auto"/>
              <w:left w:val="single" w:sz="4" w:space="0" w:color="auto"/>
              <w:bottom w:val="single" w:sz="4" w:space="0" w:color="auto"/>
              <w:right w:val="single" w:sz="4" w:space="0" w:color="auto"/>
            </w:tcBorders>
            <w:hideMark/>
          </w:tcPr>
          <w:p w:rsidR="00C73C02" w:rsidRPr="00BD3433" w:rsidRDefault="00C73C02" w:rsidP="00C73C02">
            <w:r w:rsidRPr="00BD3433">
              <w:t>3</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rPr>
                <w:color w:val="000000"/>
              </w:rPr>
              <w:t xml:space="preserve">Программа физического </w:t>
            </w:r>
            <w:r w:rsidRPr="00BD3433">
              <w:rPr>
                <w:color w:val="000000"/>
              </w:rPr>
              <w:lastRenderedPageBreak/>
              <w:t>воспитания учащихся 1-11 классов. Москва «Просвещение», 2007 г. Авторы: В.И. Лях, А.А. Зданевич.</w:t>
            </w:r>
          </w:p>
          <w:p w:rsidR="00C73C02" w:rsidRPr="00BD3433" w:rsidRDefault="00C73C02" w:rsidP="00C73C02">
            <w:pPr>
              <w:shd w:val="clear" w:color="auto" w:fill="FFFFFF"/>
              <w:ind w:left="1020"/>
              <w:rPr>
                <w:color w:val="000000"/>
              </w:rPr>
            </w:pPr>
          </w:p>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 xml:space="preserve">В. И. Лях, Физическая </w:t>
            </w:r>
            <w:r w:rsidRPr="00BD3433">
              <w:lastRenderedPageBreak/>
              <w:t>культура 1-4 классы, учебник для общеобразоватедбных учреждений, Москва, «Просвещение»,  2013 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Русский язык</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val="restart"/>
            <w:tcBorders>
              <w:top w:val="single" w:sz="4" w:space="0" w:color="auto"/>
              <w:left w:val="single" w:sz="4" w:space="0" w:color="auto"/>
              <w:right w:val="single" w:sz="4" w:space="0" w:color="auto"/>
            </w:tcBorders>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rPr>
                <w:color w:val="000000"/>
              </w:rPr>
            </w:pPr>
            <w:r w:rsidRPr="00BD3433">
              <w:t xml:space="preserve"> Н. Г. Агаркова, О. Н. Федотова и др.</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Н. А. Чуракова, Русский язык, , «Академкнига/учебник» 2010, 2014</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Литературное чтение</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Н. А. Чуракова, Литературное чтение, , «Академкнига/учебник» 2010, 2014</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ОРКЭС</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А. Я. Данилюк. Основы религиозных культур и светской этики. Основы светской этики. 4 класс. Москва. «Просвещение», 2010</w:t>
            </w:r>
          </w:p>
          <w:p w:rsidR="00C73C02" w:rsidRPr="00BD3433" w:rsidRDefault="00C73C02" w:rsidP="00C73C02"/>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Английский язык</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t>М.З.Биболетова «Рабочая программа по английскому языку для 2-4 классов», Обнинск «Титул», 2011</w:t>
            </w: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М.З. Биболетова «</w:t>
            </w:r>
            <w:r w:rsidRPr="00BD3433">
              <w:rPr>
                <w:lang w:val="en-US"/>
              </w:rPr>
              <w:t>Enjoy</w:t>
            </w:r>
            <w:r w:rsidRPr="00BD3433">
              <w:t xml:space="preserve"> </w:t>
            </w:r>
            <w:r w:rsidRPr="00BD3433">
              <w:rPr>
                <w:lang w:val="en-US"/>
              </w:rPr>
              <w:t>English</w:t>
            </w:r>
            <w:r w:rsidRPr="00BD3433">
              <w:t>»Учебник</w:t>
            </w:r>
          </w:p>
          <w:p w:rsidR="00C73C02" w:rsidRPr="00BD3433" w:rsidRDefault="00C73C02" w:rsidP="00C73C02">
            <w:r w:rsidRPr="00BD3433">
              <w:t>английского языка для начальной школы. Обнинск «Титул» 2012г.</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Математика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val="restart"/>
            <w:tcBorders>
              <w:top w:val="single" w:sz="4" w:space="0" w:color="auto"/>
              <w:left w:val="single" w:sz="4" w:space="0" w:color="auto"/>
              <w:right w:val="single" w:sz="4" w:space="0" w:color="auto"/>
            </w:tcBorders>
          </w:tcPr>
          <w:p w:rsidR="00C73C02" w:rsidRPr="00BD3433" w:rsidRDefault="00C73C02" w:rsidP="00C73C02">
            <w:r w:rsidRPr="00BD3433">
              <w:t>Перспективная начальная школа</w:t>
            </w:r>
          </w:p>
          <w:p w:rsidR="00C73C02" w:rsidRPr="00BD3433" w:rsidRDefault="00C73C02" w:rsidP="00C73C02">
            <w:r w:rsidRPr="00BD3433">
              <w:t>Программы по учебным предметам, Москва, «Академкнига/учебник, 2011.</w:t>
            </w:r>
          </w:p>
          <w:p w:rsidR="00C73C02" w:rsidRPr="00BD3433" w:rsidRDefault="00C73C02" w:rsidP="00C73C02">
            <w:r w:rsidRPr="00BD3433">
              <w:t xml:space="preserve">Авторский коллектив: </w:t>
            </w:r>
          </w:p>
          <w:p w:rsidR="00C73C02" w:rsidRPr="00BD3433" w:rsidRDefault="00C73C02" w:rsidP="00C73C02">
            <w:r w:rsidRPr="00BD3433">
              <w:t>А. Л. Чекин, Р. Г. Чуракова, Малаховская О. В.,</w:t>
            </w:r>
          </w:p>
          <w:p w:rsidR="00C73C02" w:rsidRPr="00BD3433" w:rsidRDefault="00C73C02" w:rsidP="00C73C02">
            <w:pPr>
              <w:shd w:val="clear" w:color="auto" w:fill="FFFFFF"/>
            </w:pPr>
            <w:r w:rsidRPr="00BD3433">
              <w:t xml:space="preserve"> Н. Г. Агаркова, О. Н. Федотова и др.</w:t>
            </w:r>
          </w:p>
          <w:p w:rsidR="00C73C02" w:rsidRPr="00BD3433" w:rsidRDefault="00C73C02" w:rsidP="00C73C02">
            <w:pPr>
              <w:shd w:val="clear" w:color="auto" w:fill="FFFFFF"/>
            </w:pPr>
          </w:p>
          <w:p w:rsidR="00C73C02" w:rsidRPr="00BD3433" w:rsidRDefault="00C73C02" w:rsidP="00C73C02">
            <w:pPr>
              <w:shd w:val="clear" w:color="auto" w:fill="FFFFFF"/>
            </w:pPr>
          </w:p>
          <w:p w:rsidR="00C73C02" w:rsidRPr="00BD3433" w:rsidRDefault="00C73C02" w:rsidP="00C73C02">
            <w:pPr>
              <w:shd w:val="clear" w:color="auto" w:fill="FFFFFF"/>
            </w:pPr>
          </w:p>
          <w:p w:rsidR="00C73C02" w:rsidRPr="00BD3433" w:rsidRDefault="00C73C02" w:rsidP="00C73C02">
            <w:pPr>
              <w:shd w:val="clear" w:color="auto" w:fill="FFFFFF"/>
            </w:pPr>
          </w:p>
          <w:p w:rsidR="00C73C02" w:rsidRPr="00BD3433" w:rsidRDefault="00C73C02" w:rsidP="00C73C02">
            <w:pPr>
              <w:shd w:val="clear" w:color="auto" w:fill="FFFFFF"/>
            </w:pPr>
            <w:r w:rsidRPr="00BD3433">
              <w:t>Кузин В. С., Ломов С. П., Шорохов Е.В. «Изобразительное искусство», Программа для начальных классов, 2009</w:t>
            </w:r>
          </w:p>
          <w:p w:rsidR="00C73C02" w:rsidRPr="00BD3433" w:rsidRDefault="00C73C02" w:rsidP="00C73C02">
            <w:r w:rsidRPr="00BD3433">
              <w:t xml:space="preserve">Т. М. Рагозина, А. А, Гринёва, И. Б. Мылова, </w:t>
            </w:r>
            <w:r w:rsidRPr="00BD3433">
              <w:lastRenderedPageBreak/>
              <w:t>Программа курса «Технология». Перспективная начальная школа, «Академкнига/учебник» 2007</w:t>
            </w:r>
          </w:p>
          <w:p w:rsidR="00C73C02" w:rsidRPr="00BD3433" w:rsidRDefault="00C73C02" w:rsidP="00C73C02">
            <w:pPr>
              <w:shd w:val="clear" w:color="auto" w:fill="FFFFFF"/>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А. Л. Чекин, Математика 4 кл., «Академкнига/учебник» 2010,2014</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Окружающий мир</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О. Н. Федотова, Г. В. Трафимова, С. А. Трафимов, Окружающий мир, «Академкнига/учебник» 2010,2014</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Музыка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Челышева Т. В., Кузнецова В. В.. Музыка, учебник 3 класс, «Академкнига/учебник» 2012</w:t>
            </w:r>
          </w:p>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ИЗО</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p w:rsidR="00C73C02" w:rsidRPr="00BD3433" w:rsidRDefault="00C73C02" w:rsidP="00C73C02"/>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Технология</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vMerge/>
            <w:tcBorders>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lastRenderedPageBreak/>
              <w:t>Т. М. Рагозина, А. А. Гринёва. Технология 4 класс, «Академкнига/учебник» 2014</w:t>
            </w:r>
          </w:p>
          <w:p w:rsidR="00C73C02" w:rsidRPr="00BD3433" w:rsidRDefault="00C73C02" w:rsidP="00C73C02"/>
        </w:tc>
      </w:tr>
      <w:tr w:rsidR="00C73C02" w:rsidRPr="00BD3433" w:rsidTr="008E685F">
        <w:trPr>
          <w:trHeight w:val="144"/>
        </w:trPr>
        <w:tc>
          <w:tcPr>
            <w:tcW w:w="2093"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lastRenderedPageBreak/>
              <w:t>Физкультура</w:t>
            </w:r>
          </w:p>
        </w:tc>
        <w:tc>
          <w:tcPr>
            <w:tcW w:w="1692" w:type="dxa"/>
            <w:tcBorders>
              <w:top w:val="single" w:sz="4" w:space="0" w:color="auto"/>
              <w:left w:val="single" w:sz="4" w:space="0" w:color="auto"/>
              <w:bottom w:val="single" w:sz="4" w:space="0" w:color="auto"/>
              <w:right w:val="single" w:sz="4" w:space="0" w:color="auto"/>
            </w:tcBorders>
          </w:tcPr>
          <w:p w:rsidR="00C73C02" w:rsidRPr="00BD3433" w:rsidRDefault="00C73C02" w:rsidP="00C73C02">
            <w:r w:rsidRPr="00BD3433">
              <w:t>4</w:t>
            </w:r>
          </w:p>
        </w:tc>
        <w:tc>
          <w:tcPr>
            <w:tcW w:w="3269" w:type="dxa"/>
            <w:tcBorders>
              <w:top w:val="single" w:sz="4" w:space="0" w:color="auto"/>
              <w:left w:val="single" w:sz="4" w:space="0" w:color="auto"/>
              <w:bottom w:val="single" w:sz="4" w:space="0" w:color="auto"/>
              <w:right w:val="single" w:sz="4" w:space="0" w:color="auto"/>
            </w:tcBorders>
          </w:tcPr>
          <w:p w:rsidR="00C73C02" w:rsidRPr="00BD3433" w:rsidRDefault="00C73C02" w:rsidP="00C73C02">
            <w:pPr>
              <w:shd w:val="clear" w:color="auto" w:fill="FFFFFF"/>
              <w:rPr>
                <w:color w:val="000000"/>
              </w:rPr>
            </w:pPr>
            <w:r w:rsidRPr="00BD3433">
              <w:rPr>
                <w:color w:val="000000"/>
              </w:rPr>
              <w:t>Программа физического воспитания учащихся 1-11 классов. Москва «Просвещение», 2007 г. Авторы: В.И. Лях, А.А. Зданевич.</w:t>
            </w:r>
          </w:p>
          <w:p w:rsidR="00C73C02" w:rsidRPr="00BD3433" w:rsidRDefault="00C73C02" w:rsidP="00C73C02">
            <w:pPr>
              <w:shd w:val="clear" w:color="auto" w:fill="FFFFFF"/>
              <w:rPr>
                <w:color w:val="000000"/>
              </w:rPr>
            </w:pPr>
          </w:p>
        </w:tc>
        <w:tc>
          <w:tcPr>
            <w:tcW w:w="3260" w:type="dxa"/>
            <w:tcBorders>
              <w:top w:val="single" w:sz="4" w:space="0" w:color="auto"/>
              <w:left w:val="single" w:sz="4" w:space="0" w:color="auto"/>
              <w:bottom w:val="single" w:sz="4" w:space="0" w:color="auto"/>
              <w:right w:val="single" w:sz="4" w:space="0" w:color="auto"/>
            </w:tcBorders>
          </w:tcPr>
          <w:p w:rsidR="00C73C02" w:rsidRPr="00BD3433" w:rsidRDefault="00C73C02" w:rsidP="00C73C02"/>
          <w:p w:rsidR="00C73C02" w:rsidRPr="00BD3433" w:rsidRDefault="00C73C02" w:rsidP="00C73C02">
            <w:r w:rsidRPr="00BD3433">
              <w:t>В. И. Лях, Физическая культура 1-4 классы, учебник для общеобразоватедбных учреждений, Москва, «Просвещение»,  2013 г</w:t>
            </w:r>
          </w:p>
        </w:tc>
      </w:tr>
    </w:tbl>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p>
    <w:p w:rsidR="00BD3433" w:rsidRPr="00BD3433" w:rsidRDefault="00BD3433" w:rsidP="00BD3433">
      <w:pPr>
        <w:pStyle w:val="afff"/>
        <w:jc w:val="left"/>
        <w:rPr>
          <w:sz w:val="24"/>
          <w:szCs w:val="24"/>
        </w:rPr>
      </w:pPr>
      <w:r w:rsidRPr="00BD3433">
        <w:rPr>
          <w:sz w:val="24"/>
          <w:szCs w:val="24"/>
        </w:rPr>
        <w:t xml:space="preserve">                                             </w:t>
      </w:r>
    </w:p>
    <w:p w:rsidR="00BD3433" w:rsidRPr="00BD3433" w:rsidRDefault="00BD3433" w:rsidP="00BD3433"/>
    <w:p w:rsidR="00BD3433" w:rsidRPr="00BD3433" w:rsidRDefault="00BD3433" w:rsidP="00BD3433"/>
    <w:p w:rsidR="00BD3433" w:rsidRPr="00BD3433" w:rsidRDefault="00BD3433" w:rsidP="00BD3433"/>
    <w:p w:rsidR="00BD3433" w:rsidRPr="00BD3433" w:rsidRDefault="00BD3433" w:rsidP="00BD3433"/>
    <w:p w:rsidR="00BD3433" w:rsidRPr="00B33FDC" w:rsidRDefault="00BD3433" w:rsidP="00BD3433">
      <w:pPr>
        <w:rPr>
          <w:sz w:val="28"/>
          <w:szCs w:val="28"/>
        </w:rPr>
      </w:pPr>
    </w:p>
    <w:p w:rsidR="00BD3433" w:rsidRDefault="00BD3433" w:rsidP="00BD3433">
      <w:pPr>
        <w:rPr>
          <w:sz w:val="28"/>
          <w:szCs w:val="28"/>
        </w:rPr>
      </w:pPr>
    </w:p>
    <w:p w:rsidR="00BD3433" w:rsidRDefault="00BD3433" w:rsidP="00BD3433">
      <w:pPr>
        <w:rPr>
          <w:sz w:val="28"/>
          <w:szCs w:val="28"/>
        </w:rPr>
      </w:pPr>
    </w:p>
    <w:p w:rsidR="00BD3433" w:rsidRDefault="00BD3433" w:rsidP="00BD3433">
      <w:pPr>
        <w:rPr>
          <w:sz w:val="28"/>
          <w:szCs w:val="28"/>
        </w:rPr>
      </w:pPr>
    </w:p>
    <w:p w:rsidR="00BD3433" w:rsidRDefault="00BD3433" w:rsidP="00BD3433">
      <w:pPr>
        <w:rPr>
          <w:sz w:val="28"/>
          <w:szCs w:val="28"/>
        </w:rPr>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Default="00BD3433" w:rsidP="00BD3433">
      <w:pPr>
        <w:pStyle w:val="afff"/>
        <w:jc w:val="left"/>
      </w:pPr>
    </w:p>
    <w:p w:rsidR="00BD3433" w:rsidRPr="00BE7A10" w:rsidRDefault="00BD3433" w:rsidP="00BD3433">
      <w:pPr>
        <w:ind w:left="720"/>
        <w:rPr>
          <w:sz w:val="28"/>
          <w:szCs w:val="28"/>
        </w:rPr>
      </w:pPr>
    </w:p>
    <w:p w:rsidR="00BD3433" w:rsidRPr="00BE7A10" w:rsidRDefault="00BD3433" w:rsidP="00BD3433">
      <w:pPr>
        <w:ind w:left="720"/>
        <w:rPr>
          <w:sz w:val="28"/>
          <w:szCs w:val="28"/>
        </w:rPr>
      </w:pPr>
    </w:p>
    <w:p w:rsidR="00BD3433" w:rsidRDefault="00BD3433" w:rsidP="00BD3433">
      <w:pPr>
        <w:pStyle w:val="afff"/>
        <w:rPr>
          <w:b w:val="0"/>
        </w:rPr>
      </w:pPr>
    </w:p>
    <w:p w:rsidR="00BD3433" w:rsidRDefault="00BD3433"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b w:val="0"/>
        </w:rPr>
      </w:pPr>
    </w:p>
    <w:p w:rsidR="00C73C02" w:rsidRDefault="00C73C02" w:rsidP="00903735">
      <w:pPr>
        <w:pStyle w:val="afff"/>
        <w:jc w:val="left"/>
        <w:rPr>
          <w:rFonts w:ascii="Times New Roman" w:hAnsi="Times New Roman" w:cs="Times New Roman"/>
        </w:rPr>
      </w:pPr>
    </w:p>
    <w:p w:rsidR="00903735" w:rsidRPr="00563A25" w:rsidRDefault="00C73C02" w:rsidP="00903735">
      <w:pPr>
        <w:pStyle w:val="afff"/>
        <w:jc w:val="left"/>
        <w:rPr>
          <w:rFonts w:ascii="Times New Roman" w:hAnsi="Times New Roman" w:cs="Times New Roman"/>
          <w:b w:val="0"/>
        </w:rPr>
      </w:pPr>
      <w:r w:rsidRPr="00C73C02">
        <w:rPr>
          <w:rFonts w:ascii="Times New Roman" w:hAnsi="Times New Roman" w:cs="Times New Roman"/>
        </w:rPr>
        <w:lastRenderedPageBreak/>
        <w:t>3.3.6</w:t>
      </w:r>
      <w:r>
        <w:rPr>
          <w:rFonts w:ascii="Times New Roman" w:hAnsi="Times New Roman" w:cs="Times New Roman"/>
          <w:b w:val="0"/>
        </w:rPr>
        <w:t xml:space="preserve">.Механизмы достижения целевых ориентиров </w:t>
      </w:r>
    </w:p>
    <w:p w:rsidR="00903735" w:rsidRPr="00563A25" w:rsidRDefault="00903735" w:rsidP="00903735">
      <w:pPr>
        <w:pStyle w:val="afff"/>
        <w:jc w:val="left"/>
        <w:rPr>
          <w:rFonts w:ascii="Times New Roman" w:hAnsi="Times New Roman" w:cs="Times New Roman"/>
          <w:b w:val="0"/>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6804"/>
        <w:gridCol w:w="1481"/>
      </w:tblGrid>
      <w:tr w:rsidR="00903735" w:rsidRPr="00563A25" w:rsidTr="004667E4">
        <w:tc>
          <w:tcPr>
            <w:tcW w:w="1809"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Направление мероприятий</w:t>
            </w:r>
          </w:p>
        </w:tc>
        <w:tc>
          <w:tcPr>
            <w:tcW w:w="6804"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Мероприятия</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Сроки реализации</w:t>
            </w: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 Нормативное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Наличие решения органа государственно-общественного управления (совета школы, управляющег</w:t>
            </w:r>
            <w:r w:rsidR="00C73C02">
              <w:rPr>
                <w:rFonts w:ascii="Times New Roman" w:hAnsi="Times New Roman" w:cs="Times New Roman"/>
                <w:b w:val="0"/>
              </w:rPr>
              <w:t xml:space="preserve">о совета, </w:t>
            </w:r>
            <w:r w:rsidRPr="00563A25">
              <w:rPr>
                <w:rFonts w:ascii="Times New Roman" w:hAnsi="Times New Roman" w:cs="Times New Roman"/>
                <w:b w:val="0"/>
              </w:rPr>
              <w:t>) о введении в образовательном учреждении Стандарта, приказ по школе</w:t>
            </w:r>
          </w:p>
        </w:tc>
        <w:tc>
          <w:tcPr>
            <w:tcW w:w="1481" w:type="dxa"/>
            <w:vAlign w:val="center"/>
          </w:tcPr>
          <w:p w:rsidR="00903735" w:rsidRPr="00563A25" w:rsidRDefault="00C73C02" w:rsidP="00903735">
            <w:pPr>
              <w:pStyle w:val="afff"/>
              <w:jc w:val="left"/>
              <w:rPr>
                <w:rFonts w:ascii="Times New Roman" w:hAnsi="Times New Roman" w:cs="Times New Roman"/>
                <w:b w:val="0"/>
              </w:rPr>
            </w:pPr>
            <w:r>
              <w:rPr>
                <w:rFonts w:ascii="Times New Roman" w:hAnsi="Times New Roman" w:cs="Times New Roman"/>
                <w:b w:val="0"/>
              </w:rPr>
              <w:t>2014-2015</w:t>
            </w:r>
            <w:r w:rsidR="00903735" w:rsidRPr="00563A25">
              <w:rPr>
                <w:rFonts w:ascii="Times New Roman" w:hAnsi="Times New Roman" w:cs="Times New Roman"/>
                <w:b w:val="0"/>
              </w:rPr>
              <w:t xml:space="preserve"> уч.г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Внесение изменений и дополнений в Устав образовательного учреждения</w:t>
            </w:r>
          </w:p>
        </w:tc>
        <w:tc>
          <w:tcPr>
            <w:tcW w:w="1481" w:type="dxa"/>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481" w:type="dxa"/>
            <w:vAlign w:val="center"/>
          </w:tcPr>
          <w:p w:rsidR="00903735" w:rsidRPr="00563A25" w:rsidRDefault="00C73C02" w:rsidP="00903735">
            <w:pPr>
              <w:pStyle w:val="afff"/>
              <w:jc w:val="left"/>
              <w:rPr>
                <w:rFonts w:ascii="Times New Roman" w:hAnsi="Times New Roman" w:cs="Times New Roman"/>
                <w:b w:val="0"/>
              </w:rPr>
            </w:pPr>
            <w:r>
              <w:rPr>
                <w:rFonts w:ascii="Times New Roman" w:hAnsi="Times New Roman" w:cs="Times New Roman"/>
                <w:b w:val="0"/>
              </w:rPr>
              <w:t>2014-2015</w:t>
            </w:r>
            <w:r w:rsidR="00903735" w:rsidRPr="00563A25">
              <w:rPr>
                <w:rFonts w:ascii="Times New Roman" w:hAnsi="Times New Roman" w:cs="Times New Roman"/>
                <w:b w:val="0"/>
              </w:rPr>
              <w:t xml:space="preserve"> уч.г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4. Утверждение основной образовательной программы образовательного учреждения</w:t>
            </w:r>
          </w:p>
        </w:tc>
        <w:tc>
          <w:tcPr>
            <w:tcW w:w="1481" w:type="dxa"/>
            <w:vAlign w:val="center"/>
          </w:tcPr>
          <w:p w:rsidR="00903735" w:rsidRPr="00563A25" w:rsidRDefault="00C73C02" w:rsidP="00903735">
            <w:pPr>
              <w:pStyle w:val="afff"/>
              <w:jc w:val="left"/>
              <w:rPr>
                <w:rFonts w:ascii="Times New Roman" w:hAnsi="Times New Roman" w:cs="Times New Roman"/>
                <w:b w:val="0"/>
              </w:rPr>
            </w:pPr>
            <w:r>
              <w:rPr>
                <w:rFonts w:ascii="Times New Roman" w:hAnsi="Times New Roman" w:cs="Times New Roman"/>
                <w:b w:val="0"/>
              </w:rPr>
              <w:t>2014-2015</w:t>
            </w:r>
            <w:r w:rsidR="00903735" w:rsidRPr="00563A25">
              <w:rPr>
                <w:rFonts w:ascii="Times New Roman" w:hAnsi="Times New Roman" w:cs="Times New Roman"/>
                <w:b w:val="0"/>
              </w:rPr>
              <w:t xml:space="preserve"> уч.г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5. Обеспечение соответствия нормативной базы школы требованиям Стандарта</w:t>
            </w:r>
          </w:p>
        </w:tc>
        <w:tc>
          <w:tcPr>
            <w:tcW w:w="1481" w:type="dxa"/>
            <w:vAlign w:val="center"/>
          </w:tcPr>
          <w:p w:rsidR="00903735" w:rsidRPr="00563A25" w:rsidRDefault="00C73C02" w:rsidP="00903735">
            <w:pPr>
              <w:pStyle w:val="afff"/>
              <w:jc w:val="left"/>
              <w:rPr>
                <w:rFonts w:ascii="Times New Roman" w:hAnsi="Times New Roman" w:cs="Times New Roman"/>
                <w:b w:val="0"/>
              </w:rPr>
            </w:pPr>
            <w:r>
              <w:rPr>
                <w:rFonts w:ascii="Times New Roman" w:hAnsi="Times New Roman" w:cs="Times New Roman"/>
                <w:b w:val="0"/>
              </w:rPr>
              <w:t>2014-2016</w:t>
            </w:r>
            <w:r w:rsidR="00903735" w:rsidRPr="00563A25">
              <w:rPr>
                <w:rFonts w:ascii="Times New Roman" w:hAnsi="Times New Roman" w:cs="Times New Roman"/>
                <w:b w:val="0"/>
              </w:rPr>
              <w:t xml:space="preserve"> гг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481" w:type="dxa"/>
            <w:vAlign w:val="center"/>
          </w:tcPr>
          <w:p w:rsidR="00903735" w:rsidRPr="00563A25" w:rsidRDefault="00903735" w:rsidP="00903735">
            <w:pPr>
              <w:pStyle w:val="afff"/>
              <w:jc w:val="left"/>
              <w:rPr>
                <w:rFonts w:ascii="Times New Roman" w:hAnsi="Times New Roman" w:cs="Times New Roman"/>
                <w:b w:val="0"/>
              </w:rPr>
            </w:pPr>
            <w:smartTag w:uri="urn:schemas-microsoft-com:office:smarttags" w:element="metricconverter">
              <w:smartTagPr>
                <w:attr w:name="ProductID" w:val="2013 г"/>
              </w:smartTagPr>
              <w:r w:rsidRPr="00563A25">
                <w:rPr>
                  <w:rFonts w:ascii="Times New Roman" w:hAnsi="Times New Roman" w:cs="Times New Roman"/>
                  <w:b w:val="0"/>
                </w:rPr>
                <w:t>2013 г</w:t>
              </w:r>
            </w:smartTag>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7. Разработка и утверждение плана-графика введения Стандарта</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2013г</w:t>
            </w:r>
          </w:p>
        </w:tc>
      </w:tr>
      <w:tr w:rsidR="00903735" w:rsidRPr="00563A25" w:rsidTr="004667E4">
        <w:trPr>
          <w:trHeight w:val="422"/>
        </w:trPr>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8. Определение программно-методического обеспечения</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9. Разработка: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учебного плана;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рабочих программ учебных предметов, курсов, дисциплин, модулей;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годового календарного учебного графика;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 и т.д. </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rPr>
          <w:trHeight w:val="1489"/>
        </w:trPr>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II. Финансовое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481" w:type="dxa"/>
            <w:vMerge w:val="restart"/>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rPr>
          <w:trHeight w:val="561"/>
        </w:trPr>
        <w:tc>
          <w:tcPr>
            <w:tcW w:w="1809" w:type="dxa"/>
            <w:vMerge/>
            <w:tcBorders>
              <w:bottom w:val="single" w:sz="4" w:space="0" w:color="auto"/>
            </w:tcBorders>
          </w:tcPr>
          <w:p w:rsidR="00903735" w:rsidRPr="00563A25" w:rsidRDefault="00903735" w:rsidP="00903735">
            <w:pPr>
              <w:pStyle w:val="afff"/>
              <w:jc w:val="left"/>
              <w:rPr>
                <w:rFonts w:ascii="Times New Roman" w:hAnsi="Times New Roman" w:cs="Times New Roman"/>
                <w:b w:val="0"/>
              </w:rPr>
            </w:pPr>
          </w:p>
        </w:tc>
        <w:tc>
          <w:tcPr>
            <w:tcW w:w="6804" w:type="dxa"/>
            <w:tcBorders>
              <w:bottom w:val="single" w:sz="4" w:space="0" w:color="auto"/>
            </w:tcBorders>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Заключение дополнительных соглашений к трудовому договору с педагогическими работниками</w:t>
            </w:r>
          </w:p>
        </w:tc>
        <w:tc>
          <w:tcPr>
            <w:tcW w:w="1481" w:type="dxa"/>
            <w:vMerge/>
            <w:tcBorders>
              <w:bottom w:val="single" w:sz="4" w:space="0" w:color="auto"/>
            </w:tcBorders>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III. Организационное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tc>
        <w:tc>
          <w:tcPr>
            <w:tcW w:w="1481" w:type="dxa"/>
            <w:vAlign w:val="center"/>
          </w:tcPr>
          <w:p w:rsidR="00903735" w:rsidRPr="00563A25" w:rsidRDefault="00903735" w:rsidP="00903735">
            <w:pPr>
              <w:pStyle w:val="afff"/>
              <w:jc w:val="left"/>
              <w:rPr>
                <w:rFonts w:ascii="Times New Roman" w:hAnsi="Times New Roman" w:cs="Times New Roman"/>
                <w:b w:val="0"/>
              </w:rPr>
            </w:pPr>
            <w:smartTag w:uri="urn:schemas-microsoft-com:office:smarttags" w:element="metricconverter">
              <w:smartTagPr>
                <w:attr w:name="ProductID" w:val="2013 г"/>
              </w:smartTagPr>
              <w:r w:rsidRPr="00563A25">
                <w:rPr>
                  <w:rFonts w:ascii="Times New Roman" w:hAnsi="Times New Roman" w:cs="Times New Roman"/>
                  <w:b w:val="0"/>
                </w:rPr>
                <w:t>2013 г</w:t>
              </w:r>
            </w:smartTag>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Разработка модели организации образовательного процесса</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2013г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rPr>
          <w:trHeight w:val="541"/>
        </w:trPr>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4. Мониторинг образовательных потребностей обучающихся и родителей по использованию часов внеурочной деятельности</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IV. Кадровое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Анализ кадрового обеспечения введения и реализации Стандарта</w:t>
            </w:r>
          </w:p>
        </w:tc>
        <w:tc>
          <w:tcPr>
            <w:tcW w:w="1481" w:type="dxa"/>
            <w:vMerge w:val="restart"/>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Корректировка плана-графика повышения квалификации педагогических и руководящих работников ОУ в связи с введением Стандарта</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V. Информационное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Размещение на сайте ОУ информационных материалов о введении Стандарта</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Широкое информирование родительской общественности о подготовке к введению новых стандартов и порядке перехода на них</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 Организация изучения общественного мнения по вопросам введения новых стандартов и внесения дополнений в содержание ООП</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rPr>
          <w:trHeight w:val="595"/>
        </w:trPr>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4. Обеспечение публичной отчётности ОУ о ходе и результатах введения Стандарта</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val="restart"/>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VI. Материально-техническое обеспечение введения Стандарта</w:t>
            </w: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1. Анализ материально-технического обеспечения введения и реализации Стандарта начального общего образования</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2. Обеспечение соответствия материально-технической базы ОУ требованиям Стандарта</w:t>
            </w:r>
          </w:p>
        </w:tc>
        <w:tc>
          <w:tcPr>
            <w:tcW w:w="1481" w:type="dxa"/>
            <w:vMerge w:val="restart"/>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3. Обеспечение соответствия санитарно-гигиенических условий требованиям Стандарта:</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5. Обеспечение соответствия информационно-образовательной среды требованиям Стандарта:</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6. Обеспечение укомплектованности  библиотеки  печатными и электронными образовательными ресурсами:</w:t>
            </w:r>
          </w:p>
        </w:tc>
        <w:tc>
          <w:tcPr>
            <w:tcW w:w="1481" w:type="dxa"/>
            <w:vMerge/>
            <w:vAlign w:val="center"/>
          </w:tcPr>
          <w:p w:rsidR="00903735" w:rsidRPr="00563A25" w:rsidRDefault="00903735" w:rsidP="00903735">
            <w:pPr>
              <w:pStyle w:val="afff"/>
              <w:jc w:val="left"/>
              <w:rPr>
                <w:rFonts w:ascii="Times New Roman" w:hAnsi="Times New Roman" w:cs="Times New Roman"/>
                <w:b w:val="0"/>
              </w:rPr>
            </w:pP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7. Наличие доступа ОУ к электронным образовательным ресурсам (ЭОР), размещённым в федеральных и региональных базах данных</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с 2013гг</w:t>
            </w:r>
          </w:p>
        </w:tc>
      </w:tr>
      <w:tr w:rsidR="00903735" w:rsidRPr="00563A25" w:rsidTr="004667E4">
        <w:tc>
          <w:tcPr>
            <w:tcW w:w="1809" w:type="dxa"/>
            <w:vMerge/>
          </w:tcPr>
          <w:p w:rsidR="00903735" w:rsidRPr="00563A25" w:rsidRDefault="00903735" w:rsidP="00903735">
            <w:pPr>
              <w:pStyle w:val="afff"/>
              <w:jc w:val="left"/>
              <w:rPr>
                <w:rFonts w:ascii="Times New Roman" w:hAnsi="Times New Roman" w:cs="Times New Roman"/>
                <w:b w:val="0"/>
              </w:rPr>
            </w:pPr>
          </w:p>
        </w:tc>
        <w:tc>
          <w:tcPr>
            <w:tcW w:w="6804" w:type="dxa"/>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481" w:type="dxa"/>
            <w:vAlign w:val="center"/>
          </w:tcPr>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Ежегодно</w:t>
            </w:r>
          </w:p>
        </w:tc>
      </w:tr>
    </w:tbl>
    <w:p w:rsidR="008264BA" w:rsidRDefault="008264BA" w:rsidP="00903735">
      <w:pPr>
        <w:pStyle w:val="afff"/>
        <w:jc w:val="left"/>
        <w:rPr>
          <w:rFonts w:ascii="Times New Roman" w:hAnsi="Times New Roman" w:cs="Times New Roman"/>
        </w:rPr>
      </w:pPr>
    </w:p>
    <w:p w:rsidR="00903735" w:rsidRPr="008264BA" w:rsidRDefault="00903735" w:rsidP="00903735">
      <w:pPr>
        <w:pStyle w:val="afff"/>
        <w:jc w:val="left"/>
        <w:rPr>
          <w:rFonts w:ascii="Times New Roman" w:hAnsi="Times New Roman" w:cs="Times New Roman"/>
        </w:rPr>
      </w:pPr>
      <w:r w:rsidRPr="008264BA">
        <w:rPr>
          <w:rFonts w:ascii="Times New Roman" w:hAnsi="Times New Roman" w:cs="Times New Roman"/>
        </w:rPr>
        <w:t>Механизмы достижения целевых ориентиров в системе условий реализации ООП НОО</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совершенствование системы стимулирования работников Учреждения и оценки качества их труда;</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развитие информационной образовательной среды;</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 повышение информационной открытости образования, ведение электронных журналов и дневников.</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Контроль за состоянием системы условий</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Контроль за состоянием системы условий осуществляется </w:t>
      </w:r>
      <w:r w:rsidR="008264BA">
        <w:rPr>
          <w:rFonts w:ascii="Times New Roman" w:hAnsi="Times New Roman" w:cs="Times New Roman"/>
          <w:b w:val="0"/>
        </w:rPr>
        <w:t>директором МАОУ «Заводопетровская</w:t>
      </w:r>
      <w:r w:rsidRPr="00563A25">
        <w:rPr>
          <w:rFonts w:ascii="Times New Roman" w:hAnsi="Times New Roman" w:cs="Times New Roman"/>
          <w:b w:val="0"/>
        </w:rPr>
        <w:t xml:space="preserve"> СОШ».</w:t>
      </w:r>
    </w:p>
    <w:p w:rsidR="00903735" w:rsidRPr="00563A25" w:rsidRDefault="00903735" w:rsidP="00903735">
      <w:pPr>
        <w:pStyle w:val="afff"/>
        <w:jc w:val="left"/>
        <w:rPr>
          <w:rFonts w:ascii="Times New Roman" w:hAnsi="Times New Roman" w:cs="Times New Roman"/>
          <w:b w:val="0"/>
        </w:rPr>
      </w:pPr>
      <w:r w:rsidRPr="00563A25">
        <w:rPr>
          <w:rFonts w:ascii="Times New Roman" w:hAnsi="Times New Roman" w:cs="Times New Roman"/>
          <w:b w:val="0"/>
        </w:rPr>
        <w:t xml:space="preserve">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 Заместитель директора по УВР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Учитель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Педагог организатор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 Социальный педагог осуществляет комплекс </w:t>
      </w:r>
      <w:r w:rsidRPr="00563A25">
        <w:rPr>
          <w:rFonts w:ascii="Times New Roman" w:hAnsi="Times New Roman" w:cs="Times New Roman"/>
          <w:b w:val="0"/>
        </w:rPr>
        <w:lastRenderedPageBreak/>
        <w:t>мероприятий по воспитанию, образованию, развитию и социальной защите обучающихся. Библиотекарь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 Бухгалтер выполняет работу по ведению бухгалтерского учёта имущества, обязательств и хозяйственных и финансовых операций.</w:t>
      </w:r>
    </w:p>
    <w:p w:rsidR="00903735" w:rsidRPr="00563A25" w:rsidRDefault="00903735" w:rsidP="00903735">
      <w:pPr>
        <w:pStyle w:val="afff"/>
        <w:jc w:val="left"/>
        <w:rPr>
          <w:rFonts w:ascii="Times New Roman" w:hAnsi="Times New Roman" w:cs="Times New Roman"/>
          <w:b w:val="0"/>
        </w:rPr>
      </w:pPr>
    </w:p>
    <w:p w:rsidR="00903735" w:rsidRPr="00563A25" w:rsidRDefault="00903735" w:rsidP="00903735">
      <w:pPr>
        <w:pStyle w:val="afff"/>
        <w:jc w:val="left"/>
        <w:rPr>
          <w:rFonts w:ascii="Times New Roman" w:hAnsi="Times New Roman" w:cs="Times New Roman"/>
          <w:b w:val="0"/>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p w:rsidR="00B018DB" w:rsidRDefault="00B018DB" w:rsidP="00903735">
      <w:pPr>
        <w:pStyle w:val="afd"/>
        <w:spacing w:line="240" w:lineRule="auto"/>
        <w:rPr>
          <w:sz w:val="24"/>
        </w:rPr>
      </w:pPr>
    </w:p>
    <w:bookmarkEnd w:id="158"/>
    <w:bookmarkEnd w:id="159"/>
    <w:bookmarkEnd w:id="160"/>
    <w:bookmarkEnd w:id="161"/>
    <w:p w:rsidR="00375003" w:rsidRPr="00617120" w:rsidRDefault="00375003" w:rsidP="00903735">
      <w:pPr>
        <w:ind w:firstLine="709"/>
      </w:pPr>
    </w:p>
    <w:p w:rsidR="00E40BB6" w:rsidRPr="00617120" w:rsidRDefault="00E40BB6" w:rsidP="00903735">
      <w:pPr>
        <w:pStyle w:val="a3"/>
        <w:spacing w:line="240" w:lineRule="auto"/>
        <w:ind w:firstLine="709"/>
        <w:jc w:val="left"/>
        <w:rPr>
          <w:rFonts w:ascii="Times New Roman" w:hAnsi="Times New Roman"/>
          <w:color w:val="auto"/>
          <w:sz w:val="24"/>
          <w:szCs w:val="24"/>
        </w:rPr>
      </w:pPr>
    </w:p>
    <w:p w:rsidR="008264BA" w:rsidRPr="008264BA" w:rsidRDefault="008264BA" w:rsidP="008264BA">
      <w:pPr>
        <w:pStyle w:val="afd"/>
        <w:spacing w:line="240" w:lineRule="auto"/>
        <w:ind w:left="1069"/>
        <w:rPr>
          <w:sz w:val="24"/>
        </w:rPr>
      </w:pPr>
      <w:bookmarkStart w:id="182" w:name="_Toc288394109"/>
      <w:bookmarkStart w:id="183" w:name="_Toc288410576"/>
      <w:bookmarkStart w:id="184" w:name="_Toc288410705"/>
      <w:bookmarkStart w:id="185" w:name="_Toc294246114"/>
    </w:p>
    <w:bookmarkEnd w:id="182"/>
    <w:bookmarkEnd w:id="183"/>
    <w:bookmarkEnd w:id="184"/>
    <w:bookmarkEnd w:id="185"/>
    <w:p w:rsidR="008264BA" w:rsidRPr="008264BA" w:rsidRDefault="008264BA" w:rsidP="008264BA">
      <w:pPr>
        <w:pStyle w:val="afd"/>
        <w:spacing w:line="240" w:lineRule="auto"/>
        <w:rPr>
          <w:sz w:val="24"/>
        </w:rPr>
      </w:pPr>
    </w:p>
    <w:sectPr w:rsidR="008264BA" w:rsidRPr="008264BA" w:rsidSect="00D63FCA">
      <w:footerReference w:type="even" r:id="rId8"/>
      <w:footerReference w:type="default" r:id="rId9"/>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134" w:rsidRDefault="00B87134">
      <w:r>
        <w:separator/>
      </w:r>
    </w:p>
  </w:endnote>
  <w:endnote w:type="continuationSeparator" w:id="0">
    <w:p w:rsidR="00B87134" w:rsidRDefault="00B8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charset w:val="00"/>
    <w:family w:val="auto"/>
    <w:pitch w:val="default"/>
  </w:font>
  <w:font w:name="NewtonCSanPin-Regular">
    <w:altName w:val="Times New Roman"/>
    <w:charset w:val="CC"/>
    <w:family w:val="auto"/>
    <w:pitch w:val="default"/>
  </w:font>
  <w:font w:name="NewtonCSanPin-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AB" w:rsidRDefault="00BC49AB"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BC49AB" w:rsidRDefault="00BC49AB"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9AB" w:rsidRDefault="00BC49AB"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42EBE">
      <w:rPr>
        <w:rStyle w:val="af5"/>
        <w:noProof/>
      </w:rPr>
      <w:t>164</w:t>
    </w:r>
    <w:r>
      <w:rPr>
        <w:rStyle w:val="af5"/>
      </w:rPr>
      <w:fldChar w:fldCharType="end"/>
    </w:r>
  </w:p>
  <w:p w:rsidR="00BC49AB" w:rsidRDefault="00BC49AB"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134" w:rsidRDefault="00B87134">
      <w:r>
        <w:separator/>
      </w:r>
    </w:p>
  </w:footnote>
  <w:footnote w:type="continuationSeparator" w:id="0">
    <w:p w:rsidR="00B87134" w:rsidRDefault="00B87134">
      <w:r>
        <w:continuationSeparator/>
      </w:r>
    </w:p>
  </w:footnote>
  <w:footnote w:id="1">
    <w:p w:rsidR="00BC49AB" w:rsidRPr="00A94410" w:rsidRDefault="00BC49AB"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BC49AB" w:rsidRPr="00A94410" w:rsidRDefault="00BC49AB"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BC49AB" w:rsidRPr="00BD7394" w:rsidRDefault="00BC49AB"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BC49AB" w:rsidRPr="00413904" w:rsidRDefault="00BC49AB">
      <w:pPr>
        <w:pStyle w:val="affa"/>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738"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B5E46E82"/>
    <w:lvl w:ilvl="0">
      <w:numFmt w:val="bullet"/>
      <w:lvlText w:val="*"/>
      <w:lvlJc w:val="left"/>
      <w:pPr>
        <w:ind w:left="0" w:firstLine="0"/>
      </w:pPr>
    </w:lvl>
  </w:abstractNum>
  <w:abstractNum w:abstractNumId="2">
    <w:nsid w:val="00000002"/>
    <w:multiLevelType w:val="singleLevel"/>
    <w:tmpl w:val="00000002"/>
    <w:name w:val="WW8Num12"/>
    <w:lvl w:ilvl="0">
      <w:start w:val="1"/>
      <w:numFmt w:val="bullet"/>
      <w:lvlText w:val=""/>
      <w:lvlJc w:val="left"/>
      <w:pPr>
        <w:tabs>
          <w:tab w:val="num" w:pos="1080"/>
        </w:tabs>
        <w:ind w:left="1080" w:hanging="360"/>
      </w:pPr>
      <w:rPr>
        <w:rFonts w:ascii="Symbol" w:hAnsi="Symbol" w:cs="Symbol"/>
        <w:color w:val="auto"/>
      </w:rPr>
    </w:lvl>
  </w:abstractNum>
  <w:abstractNum w:abstractNumId="3">
    <w:nsid w:val="00000003"/>
    <w:multiLevelType w:val="multilevel"/>
    <w:tmpl w:val="B29A62CC"/>
    <w:name w:val="WW8Num14"/>
    <w:lvl w:ilvl="0">
      <w:start w:val="1"/>
      <w:numFmt w:val="decimal"/>
      <w:lvlText w:val="%1."/>
      <w:lvlJc w:val="left"/>
      <w:pPr>
        <w:tabs>
          <w:tab w:val="num" w:pos="0"/>
        </w:tabs>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4"/>
    <w:multiLevelType w:val="singleLevel"/>
    <w:tmpl w:val="00000004"/>
    <w:name w:val="WW8Num15"/>
    <w:lvl w:ilvl="0">
      <w:start w:val="1"/>
      <w:numFmt w:val="bullet"/>
      <w:lvlText w:val="-"/>
      <w:lvlJc w:val="left"/>
      <w:pPr>
        <w:tabs>
          <w:tab w:val="num" w:pos="1080"/>
        </w:tabs>
        <w:ind w:left="1080" w:hanging="360"/>
      </w:pPr>
      <w:rPr>
        <w:rFonts w:ascii="Raavi" w:hAnsi="Raavi" w:cs="Raavi"/>
        <w:color w:val="auto"/>
      </w:rPr>
    </w:lvl>
  </w:abstractNum>
  <w:abstractNum w:abstractNumId="5">
    <w:nsid w:val="00000005"/>
    <w:multiLevelType w:val="singleLevel"/>
    <w:tmpl w:val="00000005"/>
    <w:lvl w:ilvl="0">
      <w:start w:val="1"/>
      <w:numFmt w:val="bullet"/>
      <w:lvlText w:val=""/>
      <w:lvlJc w:val="left"/>
      <w:pPr>
        <w:tabs>
          <w:tab w:val="num" w:pos="1080"/>
        </w:tabs>
        <w:ind w:left="1080" w:hanging="360"/>
      </w:pPr>
      <w:rPr>
        <w:rFonts w:ascii="Symbol" w:hAnsi="Symbol" w:cs="Symbol"/>
        <w:color w:val="auto"/>
      </w:r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7"/>
    <w:multiLevelType w:val="singleLevel"/>
    <w:tmpl w:val="00000007"/>
    <w:name w:val="WW8Num18"/>
    <w:lvl w:ilvl="0">
      <w:start w:val="1"/>
      <w:numFmt w:val="bullet"/>
      <w:lvlText w:val=""/>
      <w:lvlJc w:val="left"/>
      <w:pPr>
        <w:tabs>
          <w:tab w:val="num" w:pos="1080"/>
        </w:tabs>
        <w:ind w:left="1080" w:hanging="360"/>
      </w:pPr>
      <w:rPr>
        <w:rFonts w:ascii="Symbol" w:hAnsi="Symbol" w:cs="Symbol"/>
        <w:color w:val="auto"/>
      </w:rPr>
    </w:lvl>
  </w:abstractNum>
  <w:abstractNum w:abstractNumId="8">
    <w:nsid w:val="00000009"/>
    <w:multiLevelType w:val="singleLevel"/>
    <w:tmpl w:val="00000009"/>
    <w:name w:val="WW8Num9"/>
    <w:lvl w:ilvl="0">
      <w:start w:val="1"/>
      <w:numFmt w:val="decimal"/>
      <w:lvlText w:val="%1."/>
      <w:lvlJc w:val="left"/>
      <w:pPr>
        <w:tabs>
          <w:tab w:val="num" w:pos="0"/>
        </w:tabs>
        <w:ind w:left="0" w:firstLine="709"/>
      </w:pPr>
      <w:rPr>
        <w:rFonts w:ascii="Symbol" w:hAnsi="Symbol" w:cs="OpenSymbol"/>
      </w:rPr>
    </w:lvl>
  </w:abstractNum>
  <w:abstractNum w:abstractNumId="9">
    <w:nsid w:val="0000000D"/>
    <w:multiLevelType w:val="singleLevel"/>
    <w:tmpl w:val="0000000D"/>
    <w:name w:val="WW8Num24"/>
    <w:lvl w:ilvl="0">
      <w:start w:val="1"/>
      <w:numFmt w:val="bullet"/>
      <w:lvlText w:val=""/>
      <w:lvlJc w:val="left"/>
      <w:pPr>
        <w:tabs>
          <w:tab w:val="num" w:pos="1428"/>
        </w:tabs>
        <w:ind w:left="1428" w:hanging="360"/>
      </w:pPr>
      <w:rPr>
        <w:rFonts w:ascii="Symbol" w:hAnsi="Symbol" w:cs="Symbol"/>
      </w:rPr>
    </w:lvl>
  </w:abstractNum>
  <w:abstractNum w:abstractNumId="10">
    <w:nsid w:val="00000010"/>
    <w:multiLevelType w:val="multilevel"/>
    <w:tmpl w:val="00000010"/>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StarSymbol" w:hAnsi="StarSymbol"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StarSymbol" w:hAnsi="StarSymbol"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StarSymbol" w:hAnsi="StarSymbol" w:cs="OpenSymbol"/>
      </w:rPr>
    </w:lvl>
  </w:abstractNum>
  <w:abstractNum w:abstractNumId="1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1C22A9D"/>
    <w:multiLevelType w:val="hybridMultilevel"/>
    <w:tmpl w:val="E51297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22F662E"/>
    <w:multiLevelType w:val="hybridMultilevel"/>
    <w:tmpl w:val="4BDCBE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3661ED6"/>
    <w:multiLevelType w:val="multilevel"/>
    <w:tmpl w:val="50E8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nsid w:val="0A935098"/>
    <w:multiLevelType w:val="hybridMultilevel"/>
    <w:tmpl w:val="37984CC8"/>
    <w:lvl w:ilvl="0" w:tplc="04190001">
      <w:start w:val="1"/>
      <w:numFmt w:val="bullet"/>
      <w:lvlText w:val=""/>
      <w:lvlJc w:val="left"/>
      <w:pPr>
        <w:tabs>
          <w:tab w:val="num" w:pos="2160"/>
        </w:tabs>
        <w:ind w:left="2160" w:hanging="360"/>
      </w:pPr>
      <w:rPr>
        <w:rFonts w:ascii="Symbol" w:hAnsi="Symbol" w:hint="default"/>
      </w:rPr>
    </w:lvl>
    <w:lvl w:ilvl="1" w:tplc="04190019">
      <w:start w:val="1"/>
      <w:numFmt w:val="lowerLetter"/>
      <w:lvlText w:val="%2."/>
      <w:lvlJc w:val="left"/>
      <w:pPr>
        <w:tabs>
          <w:tab w:val="num" w:pos="2172"/>
        </w:tabs>
        <w:ind w:left="2172" w:hanging="360"/>
      </w:pPr>
    </w:lvl>
    <w:lvl w:ilvl="2" w:tplc="0419001B">
      <w:start w:val="1"/>
      <w:numFmt w:val="lowerRoman"/>
      <w:lvlText w:val="%3."/>
      <w:lvlJc w:val="right"/>
      <w:pPr>
        <w:tabs>
          <w:tab w:val="num" w:pos="2892"/>
        </w:tabs>
        <w:ind w:left="2892" w:hanging="180"/>
      </w:pPr>
    </w:lvl>
    <w:lvl w:ilvl="3" w:tplc="0419000F">
      <w:start w:val="1"/>
      <w:numFmt w:val="decimal"/>
      <w:lvlText w:val="%4."/>
      <w:lvlJc w:val="left"/>
      <w:pPr>
        <w:tabs>
          <w:tab w:val="num" w:pos="3612"/>
        </w:tabs>
        <w:ind w:left="3612" w:hanging="360"/>
      </w:pPr>
    </w:lvl>
    <w:lvl w:ilvl="4" w:tplc="04190019">
      <w:start w:val="1"/>
      <w:numFmt w:val="lowerLetter"/>
      <w:lvlText w:val="%5."/>
      <w:lvlJc w:val="left"/>
      <w:pPr>
        <w:tabs>
          <w:tab w:val="num" w:pos="4332"/>
        </w:tabs>
        <w:ind w:left="4332" w:hanging="360"/>
      </w:pPr>
    </w:lvl>
    <w:lvl w:ilvl="5" w:tplc="0419001B">
      <w:start w:val="1"/>
      <w:numFmt w:val="lowerRoman"/>
      <w:lvlText w:val="%6."/>
      <w:lvlJc w:val="right"/>
      <w:pPr>
        <w:tabs>
          <w:tab w:val="num" w:pos="5052"/>
        </w:tabs>
        <w:ind w:left="5052" w:hanging="180"/>
      </w:pPr>
    </w:lvl>
    <w:lvl w:ilvl="6" w:tplc="0419000F">
      <w:start w:val="1"/>
      <w:numFmt w:val="decimal"/>
      <w:lvlText w:val="%7."/>
      <w:lvlJc w:val="left"/>
      <w:pPr>
        <w:tabs>
          <w:tab w:val="num" w:pos="5772"/>
        </w:tabs>
        <w:ind w:left="5772" w:hanging="360"/>
      </w:pPr>
    </w:lvl>
    <w:lvl w:ilvl="7" w:tplc="04190019">
      <w:start w:val="1"/>
      <w:numFmt w:val="lowerLetter"/>
      <w:lvlText w:val="%8."/>
      <w:lvlJc w:val="left"/>
      <w:pPr>
        <w:tabs>
          <w:tab w:val="num" w:pos="6492"/>
        </w:tabs>
        <w:ind w:left="6492" w:hanging="360"/>
      </w:pPr>
    </w:lvl>
    <w:lvl w:ilvl="8" w:tplc="0419001B">
      <w:start w:val="1"/>
      <w:numFmt w:val="lowerRoman"/>
      <w:lvlText w:val="%9."/>
      <w:lvlJc w:val="right"/>
      <w:pPr>
        <w:tabs>
          <w:tab w:val="num" w:pos="7212"/>
        </w:tabs>
        <w:ind w:left="7212" w:hanging="180"/>
      </w:pPr>
    </w:lvl>
  </w:abstractNum>
  <w:abstractNum w:abstractNumId="18">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3C34D2B"/>
    <w:multiLevelType w:val="hybridMultilevel"/>
    <w:tmpl w:val="53BAA096"/>
    <w:lvl w:ilvl="0" w:tplc="04190001">
      <w:start w:val="1"/>
      <w:numFmt w:val="bullet"/>
      <w:lvlText w:val=""/>
      <w:lvlJc w:val="left"/>
      <w:pPr>
        <w:tabs>
          <w:tab w:val="num" w:pos="2160"/>
        </w:tabs>
        <w:ind w:left="2160" w:hanging="360"/>
      </w:pPr>
      <w:rPr>
        <w:rFonts w:ascii="Symbol" w:hAnsi="Symbol" w:hint="default"/>
      </w:rPr>
    </w:lvl>
    <w:lvl w:ilvl="1" w:tplc="04190019">
      <w:start w:val="1"/>
      <w:numFmt w:val="lowerLetter"/>
      <w:lvlText w:val="%2."/>
      <w:lvlJc w:val="left"/>
      <w:pPr>
        <w:tabs>
          <w:tab w:val="num" w:pos="2172"/>
        </w:tabs>
        <w:ind w:left="2172" w:hanging="360"/>
      </w:pPr>
    </w:lvl>
    <w:lvl w:ilvl="2" w:tplc="0419001B">
      <w:start w:val="1"/>
      <w:numFmt w:val="lowerRoman"/>
      <w:lvlText w:val="%3."/>
      <w:lvlJc w:val="right"/>
      <w:pPr>
        <w:tabs>
          <w:tab w:val="num" w:pos="2892"/>
        </w:tabs>
        <w:ind w:left="2892" w:hanging="180"/>
      </w:pPr>
    </w:lvl>
    <w:lvl w:ilvl="3" w:tplc="0419000F">
      <w:start w:val="1"/>
      <w:numFmt w:val="decimal"/>
      <w:lvlText w:val="%4."/>
      <w:lvlJc w:val="left"/>
      <w:pPr>
        <w:tabs>
          <w:tab w:val="num" w:pos="3612"/>
        </w:tabs>
        <w:ind w:left="3612" w:hanging="360"/>
      </w:pPr>
    </w:lvl>
    <w:lvl w:ilvl="4" w:tplc="04190019">
      <w:start w:val="1"/>
      <w:numFmt w:val="lowerLetter"/>
      <w:lvlText w:val="%5."/>
      <w:lvlJc w:val="left"/>
      <w:pPr>
        <w:tabs>
          <w:tab w:val="num" w:pos="4332"/>
        </w:tabs>
        <w:ind w:left="4332" w:hanging="360"/>
      </w:pPr>
    </w:lvl>
    <w:lvl w:ilvl="5" w:tplc="0419001B">
      <w:start w:val="1"/>
      <w:numFmt w:val="lowerRoman"/>
      <w:lvlText w:val="%6."/>
      <w:lvlJc w:val="right"/>
      <w:pPr>
        <w:tabs>
          <w:tab w:val="num" w:pos="5052"/>
        </w:tabs>
        <w:ind w:left="5052" w:hanging="180"/>
      </w:pPr>
    </w:lvl>
    <w:lvl w:ilvl="6" w:tplc="0419000F">
      <w:start w:val="1"/>
      <w:numFmt w:val="decimal"/>
      <w:lvlText w:val="%7."/>
      <w:lvlJc w:val="left"/>
      <w:pPr>
        <w:tabs>
          <w:tab w:val="num" w:pos="5772"/>
        </w:tabs>
        <w:ind w:left="5772" w:hanging="360"/>
      </w:pPr>
    </w:lvl>
    <w:lvl w:ilvl="7" w:tplc="04190019">
      <w:start w:val="1"/>
      <w:numFmt w:val="lowerLetter"/>
      <w:lvlText w:val="%8."/>
      <w:lvlJc w:val="left"/>
      <w:pPr>
        <w:tabs>
          <w:tab w:val="num" w:pos="6492"/>
        </w:tabs>
        <w:ind w:left="6492" w:hanging="360"/>
      </w:pPr>
    </w:lvl>
    <w:lvl w:ilvl="8" w:tplc="0419001B">
      <w:start w:val="1"/>
      <w:numFmt w:val="lowerRoman"/>
      <w:lvlText w:val="%9."/>
      <w:lvlJc w:val="right"/>
      <w:pPr>
        <w:tabs>
          <w:tab w:val="num" w:pos="7212"/>
        </w:tabs>
        <w:ind w:left="7212" w:hanging="180"/>
      </w:pPr>
    </w:lvl>
  </w:abstractNum>
  <w:abstractNum w:abstractNumId="21">
    <w:nsid w:val="146637FD"/>
    <w:multiLevelType w:val="hybridMultilevel"/>
    <w:tmpl w:val="418646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506311D"/>
    <w:multiLevelType w:val="hybridMultilevel"/>
    <w:tmpl w:val="06600DF4"/>
    <w:lvl w:ilvl="0" w:tplc="CEF8A0F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25A72136"/>
    <w:multiLevelType w:val="multilevel"/>
    <w:tmpl w:val="7AD26D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C29570E"/>
    <w:multiLevelType w:val="hybridMultilevel"/>
    <w:tmpl w:val="9664029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900CBF"/>
    <w:multiLevelType w:val="hybridMultilevel"/>
    <w:tmpl w:val="18607B80"/>
    <w:lvl w:ilvl="0" w:tplc="B5E46E82">
      <w:start w:val="65535"/>
      <w:numFmt w:val="bullet"/>
      <w:lvlText w:val="•"/>
      <w:legacy w:legacy="1" w:legacySpace="0" w:legacyIndent="177"/>
      <w:lvlJc w:val="left"/>
      <w:pPr>
        <w:ind w:left="0"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3C693C58"/>
    <w:multiLevelType w:val="multilevel"/>
    <w:tmpl w:val="6870E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3E4C2B81"/>
    <w:multiLevelType w:val="hybridMultilevel"/>
    <w:tmpl w:val="4F4A4912"/>
    <w:lvl w:ilvl="0" w:tplc="B5E46E82">
      <w:start w:val="65535"/>
      <w:numFmt w:val="bullet"/>
      <w:lvlText w:val="•"/>
      <w:legacy w:legacy="1" w:legacySpace="0" w:legacyIndent="177"/>
      <w:lvlJc w:val="left"/>
      <w:pPr>
        <w:ind w:left="0" w:firstLine="0"/>
      </w:pPr>
      <w:rPr>
        <w:rFonts w:ascii="Times New Roman" w:hAnsi="Times New Roman" w:cs="Times New Roman" w:hint="default"/>
      </w:rPr>
    </w:lvl>
    <w:lvl w:ilvl="1" w:tplc="04190003">
      <w:start w:val="1"/>
      <w:numFmt w:val="bullet"/>
      <w:lvlText w:val="o"/>
      <w:lvlJc w:val="left"/>
      <w:pPr>
        <w:tabs>
          <w:tab w:val="num" w:pos="1493"/>
        </w:tabs>
        <w:ind w:left="1493" w:hanging="360"/>
      </w:pPr>
      <w:rPr>
        <w:rFonts w:ascii="Courier New" w:hAnsi="Courier New" w:cs="Courier New" w:hint="default"/>
      </w:rPr>
    </w:lvl>
    <w:lvl w:ilvl="2" w:tplc="04190005">
      <w:start w:val="1"/>
      <w:numFmt w:val="bullet"/>
      <w:lvlText w:val=""/>
      <w:lvlJc w:val="left"/>
      <w:pPr>
        <w:tabs>
          <w:tab w:val="num" w:pos="2213"/>
        </w:tabs>
        <w:ind w:left="2213" w:hanging="360"/>
      </w:pPr>
      <w:rPr>
        <w:rFonts w:ascii="Wingdings" w:hAnsi="Wingdings" w:hint="default"/>
      </w:rPr>
    </w:lvl>
    <w:lvl w:ilvl="3" w:tplc="04190001">
      <w:start w:val="1"/>
      <w:numFmt w:val="bullet"/>
      <w:lvlText w:val=""/>
      <w:lvlJc w:val="left"/>
      <w:pPr>
        <w:tabs>
          <w:tab w:val="num" w:pos="2933"/>
        </w:tabs>
        <w:ind w:left="2933" w:hanging="360"/>
      </w:pPr>
      <w:rPr>
        <w:rFonts w:ascii="Symbol" w:hAnsi="Symbol" w:hint="default"/>
      </w:rPr>
    </w:lvl>
    <w:lvl w:ilvl="4" w:tplc="04190003">
      <w:start w:val="1"/>
      <w:numFmt w:val="bullet"/>
      <w:lvlText w:val="o"/>
      <w:lvlJc w:val="left"/>
      <w:pPr>
        <w:tabs>
          <w:tab w:val="num" w:pos="3653"/>
        </w:tabs>
        <w:ind w:left="3653" w:hanging="360"/>
      </w:pPr>
      <w:rPr>
        <w:rFonts w:ascii="Courier New" w:hAnsi="Courier New" w:cs="Courier New" w:hint="default"/>
      </w:rPr>
    </w:lvl>
    <w:lvl w:ilvl="5" w:tplc="04190005">
      <w:start w:val="1"/>
      <w:numFmt w:val="bullet"/>
      <w:lvlText w:val=""/>
      <w:lvlJc w:val="left"/>
      <w:pPr>
        <w:tabs>
          <w:tab w:val="num" w:pos="4373"/>
        </w:tabs>
        <w:ind w:left="4373" w:hanging="360"/>
      </w:pPr>
      <w:rPr>
        <w:rFonts w:ascii="Wingdings" w:hAnsi="Wingdings" w:hint="default"/>
      </w:rPr>
    </w:lvl>
    <w:lvl w:ilvl="6" w:tplc="04190001">
      <w:start w:val="1"/>
      <w:numFmt w:val="bullet"/>
      <w:lvlText w:val=""/>
      <w:lvlJc w:val="left"/>
      <w:pPr>
        <w:tabs>
          <w:tab w:val="num" w:pos="5093"/>
        </w:tabs>
        <w:ind w:left="5093" w:hanging="360"/>
      </w:pPr>
      <w:rPr>
        <w:rFonts w:ascii="Symbol" w:hAnsi="Symbol" w:hint="default"/>
      </w:rPr>
    </w:lvl>
    <w:lvl w:ilvl="7" w:tplc="04190003">
      <w:start w:val="1"/>
      <w:numFmt w:val="bullet"/>
      <w:lvlText w:val="o"/>
      <w:lvlJc w:val="left"/>
      <w:pPr>
        <w:tabs>
          <w:tab w:val="num" w:pos="5813"/>
        </w:tabs>
        <w:ind w:left="5813" w:hanging="360"/>
      </w:pPr>
      <w:rPr>
        <w:rFonts w:ascii="Courier New" w:hAnsi="Courier New" w:cs="Courier New" w:hint="default"/>
      </w:rPr>
    </w:lvl>
    <w:lvl w:ilvl="8" w:tplc="04190005">
      <w:start w:val="1"/>
      <w:numFmt w:val="bullet"/>
      <w:lvlText w:val=""/>
      <w:lvlJc w:val="left"/>
      <w:pPr>
        <w:tabs>
          <w:tab w:val="num" w:pos="6533"/>
        </w:tabs>
        <w:ind w:left="6533" w:hanging="360"/>
      </w:pPr>
      <w:rPr>
        <w:rFonts w:ascii="Wingdings" w:hAnsi="Wingdings" w:hint="default"/>
      </w:rPr>
    </w:lvl>
  </w:abstractNum>
  <w:abstractNum w:abstractNumId="36">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4D185A9B"/>
    <w:multiLevelType w:val="hybridMultilevel"/>
    <w:tmpl w:val="8D4E70D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571063"/>
    <w:multiLevelType w:val="hybridMultilevel"/>
    <w:tmpl w:val="D30E3594"/>
    <w:lvl w:ilvl="0" w:tplc="04190001">
      <w:start w:val="1"/>
      <w:numFmt w:val="bullet"/>
      <w:lvlText w:val=""/>
      <w:lvlJc w:val="left"/>
      <w:pPr>
        <w:tabs>
          <w:tab w:val="num" w:pos="874"/>
        </w:tabs>
        <w:ind w:left="874" w:hanging="360"/>
      </w:pPr>
      <w:rPr>
        <w:rFonts w:ascii="Symbol" w:hAnsi="Symbol" w:hint="default"/>
      </w:rPr>
    </w:lvl>
    <w:lvl w:ilvl="1" w:tplc="04190003">
      <w:start w:val="1"/>
      <w:numFmt w:val="bullet"/>
      <w:lvlText w:val="o"/>
      <w:lvlJc w:val="left"/>
      <w:pPr>
        <w:tabs>
          <w:tab w:val="num" w:pos="1594"/>
        </w:tabs>
        <w:ind w:left="1594" w:hanging="360"/>
      </w:pPr>
      <w:rPr>
        <w:rFonts w:ascii="Courier New" w:hAnsi="Courier New" w:cs="Courier New" w:hint="default"/>
      </w:rPr>
    </w:lvl>
    <w:lvl w:ilvl="2" w:tplc="04190005">
      <w:start w:val="1"/>
      <w:numFmt w:val="bullet"/>
      <w:lvlText w:val=""/>
      <w:lvlJc w:val="left"/>
      <w:pPr>
        <w:tabs>
          <w:tab w:val="num" w:pos="2314"/>
        </w:tabs>
        <w:ind w:left="2314" w:hanging="360"/>
      </w:pPr>
      <w:rPr>
        <w:rFonts w:ascii="Wingdings" w:hAnsi="Wingdings" w:hint="default"/>
      </w:rPr>
    </w:lvl>
    <w:lvl w:ilvl="3" w:tplc="04190001">
      <w:start w:val="1"/>
      <w:numFmt w:val="bullet"/>
      <w:lvlText w:val=""/>
      <w:lvlJc w:val="left"/>
      <w:pPr>
        <w:tabs>
          <w:tab w:val="num" w:pos="3034"/>
        </w:tabs>
        <w:ind w:left="3034" w:hanging="360"/>
      </w:pPr>
      <w:rPr>
        <w:rFonts w:ascii="Symbol" w:hAnsi="Symbol" w:hint="default"/>
      </w:rPr>
    </w:lvl>
    <w:lvl w:ilvl="4" w:tplc="04190003">
      <w:start w:val="1"/>
      <w:numFmt w:val="bullet"/>
      <w:lvlText w:val="o"/>
      <w:lvlJc w:val="left"/>
      <w:pPr>
        <w:tabs>
          <w:tab w:val="num" w:pos="3754"/>
        </w:tabs>
        <w:ind w:left="3754" w:hanging="360"/>
      </w:pPr>
      <w:rPr>
        <w:rFonts w:ascii="Courier New" w:hAnsi="Courier New" w:cs="Courier New" w:hint="default"/>
      </w:rPr>
    </w:lvl>
    <w:lvl w:ilvl="5" w:tplc="04190005">
      <w:start w:val="1"/>
      <w:numFmt w:val="bullet"/>
      <w:lvlText w:val=""/>
      <w:lvlJc w:val="left"/>
      <w:pPr>
        <w:tabs>
          <w:tab w:val="num" w:pos="4474"/>
        </w:tabs>
        <w:ind w:left="4474" w:hanging="360"/>
      </w:pPr>
      <w:rPr>
        <w:rFonts w:ascii="Wingdings" w:hAnsi="Wingdings" w:hint="default"/>
      </w:rPr>
    </w:lvl>
    <w:lvl w:ilvl="6" w:tplc="04190001">
      <w:start w:val="1"/>
      <w:numFmt w:val="bullet"/>
      <w:lvlText w:val=""/>
      <w:lvlJc w:val="left"/>
      <w:pPr>
        <w:tabs>
          <w:tab w:val="num" w:pos="5194"/>
        </w:tabs>
        <w:ind w:left="5194" w:hanging="360"/>
      </w:pPr>
      <w:rPr>
        <w:rFonts w:ascii="Symbol" w:hAnsi="Symbol" w:hint="default"/>
      </w:rPr>
    </w:lvl>
    <w:lvl w:ilvl="7" w:tplc="04190003">
      <w:start w:val="1"/>
      <w:numFmt w:val="bullet"/>
      <w:lvlText w:val="o"/>
      <w:lvlJc w:val="left"/>
      <w:pPr>
        <w:tabs>
          <w:tab w:val="num" w:pos="5914"/>
        </w:tabs>
        <w:ind w:left="5914" w:hanging="360"/>
      </w:pPr>
      <w:rPr>
        <w:rFonts w:ascii="Courier New" w:hAnsi="Courier New" w:cs="Courier New" w:hint="default"/>
      </w:rPr>
    </w:lvl>
    <w:lvl w:ilvl="8" w:tplc="04190005">
      <w:start w:val="1"/>
      <w:numFmt w:val="bullet"/>
      <w:lvlText w:val=""/>
      <w:lvlJc w:val="left"/>
      <w:pPr>
        <w:tabs>
          <w:tab w:val="num" w:pos="6634"/>
        </w:tabs>
        <w:ind w:left="6634" w:hanging="360"/>
      </w:pPr>
      <w:rPr>
        <w:rFonts w:ascii="Wingdings" w:hAnsi="Wingdings" w:hint="default"/>
      </w:rPr>
    </w:lvl>
  </w:abstractNum>
  <w:abstractNum w:abstractNumId="41">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5C5A3B7F"/>
    <w:multiLevelType w:val="multilevel"/>
    <w:tmpl w:val="7004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D2823E7"/>
    <w:multiLevelType w:val="hybridMultilevel"/>
    <w:tmpl w:val="2AC2C9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5FC26D50"/>
    <w:multiLevelType w:val="hybridMultilevel"/>
    <w:tmpl w:val="5ECE5CE0"/>
    <w:lvl w:ilvl="0" w:tplc="B5E46E82">
      <w:start w:val="65535"/>
      <w:numFmt w:val="bullet"/>
      <w:lvlText w:val="•"/>
      <w:legacy w:legacy="1" w:legacySpace="0" w:legacyIndent="177"/>
      <w:lvlJc w:val="left"/>
      <w:pPr>
        <w:ind w:left="0" w:firstLine="0"/>
      </w:pPr>
      <w:rPr>
        <w:rFonts w:ascii="Times New Roman" w:hAnsi="Times New Roman" w:cs="Times New Roman" w:hint="default"/>
      </w:rPr>
    </w:lvl>
    <w:lvl w:ilvl="1" w:tplc="04190003">
      <w:start w:val="1"/>
      <w:numFmt w:val="bullet"/>
      <w:lvlText w:val="o"/>
      <w:lvlJc w:val="left"/>
      <w:pPr>
        <w:tabs>
          <w:tab w:val="num" w:pos="1493"/>
        </w:tabs>
        <w:ind w:left="1493" w:hanging="360"/>
      </w:pPr>
      <w:rPr>
        <w:rFonts w:ascii="Courier New" w:hAnsi="Courier New" w:cs="Courier New" w:hint="default"/>
      </w:rPr>
    </w:lvl>
    <w:lvl w:ilvl="2" w:tplc="04190005">
      <w:start w:val="1"/>
      <w:numFmt w:val="bullet"/>
      <w:lvlText w:val=""/>
      <w:lvlJc w:val="left"/>
      <w:pPr>
        <w:tabs>
          <w:tab w:val="num" w:pos="2213"/>
        </w:tabs>
        <w:ind w:left="2213" w:hanging="360"/>
      </w:pPr>
      <w:rPr>
        <w:rFonts w:ascii="Wingdings" w:hAnsi="Wingdings" w:hint="default"/>
      </w:rPr>
    </w:lvl>
    <w:lvl w:ilvl="3" w:tplc="04190001">
      <w:start w:val="1"/>
      <w:numFmt w:val="bullet"/>
      <w:lvlText w:val=""/>
      <w:lvlJc w:val="left"/>
      <w:pPr>
        <w:tabs>
          <w:tab w:val="num" w:pos="2933"/>
        </w:tabs>
        <w:ind w:left="2933" w:hanging="360"/>
      </w:pPr>
      <w:rPr>
        <w:rFonts w:ascii="Symbol" w:hAnsi="Symbol" w:hint="default"/>
      </w:rPr>
    </w:lvl>
    <w:lvl w:ilvl="4" w:tplc="04190003">
      <w:start w:val="1"/>
      <w:numFmt w:val="bullet"/>
      <w:lvlText w:val="o"/>
      <w:lvlJc w:val="left"/>
      <w:pPr>
        <w:tabs>
          <w:tab w:val="num" w:pos="3653"/>
        </w:tabs>
        <w:ind w:left="3653" w:hanging="360"/>
      </w:pPr>
      <w:rPr>
        <w:rFonts w:ascii="Courier New" w:hAnsi="Courier New" w:cs="Courier New" w:hint="default"/>
      </w:rPr>
    </w:lvl>
    <w:lvl w:ilvl="5" w:tplc="04190005">
      <w:start w:val="1"/>
      <w:numFmt w:val="bullet"/>
      <w:lvlText w:val=""/>
      <w:lvlJc w:val="left"/>
      <w:pPr>
        <w:tabs>
          <w:tab w:val="num" w:pos="4373"/>
        </w:tabs>
        <w:ind w:left="4373" w:hanging="360"/>
      </w:pPr>
      <w:rPr>
        <w:rFonts w:ascii="Wingdings" w:hAnsi="Wingdings" w:hint="default"/>
      </w:rPr>
    </w:lvl>
    <w:lvl w:ilvl="6" w:tplc="04190001">
      <w:start w:val="1"/>
      <w:numFmt w:val="bullet"/>
      <w:lvlText w:val=""/>
      <w:lvlJc w:val="left"/>
      <w:pPr>
        <w:tabs>
          <w:tab w:val="num" w:pos="5093"/>
        </w:tabs>
        <w:ind w:left="5093" w:hanging="360"/>
      </w:pPr>
      <w:rPr>
        <w:rFonts w:ascii="Symbol" w:hAnsi="Symbol" w:hint="default"/>
      </w:rPr>
    </w:lvl>
    <w:lvl w:ilvl="7" w:tplc="04190003">
      <w:start w:val="1"/>
      <w:numFmt w:val="bullet"/>
      <w:lvlText w:val="o"/>
      <w:lvlJc w:val="left"/>
      <w:pPr>
        <w:tabs>
          <w:tab w:val="num" w:pos="5813"/>
        </w:tabs>
        <w:ind w:left="5813" w:hanging="360"/>
      </w:pPr>
      <w:rPr>
        <w:rFonts w:ascii="Courier New" w:hAnsi="Courier New" w:cs="Courier New" w:hint="default"/>
      </w:rPr>
    </w:lvl>
    <w:lvl w:ilvl="8" w:tplc="04190005">
      <w:start w:val="1"/>
      <w:numFmt w:val="bullet"/>
      <w:lvlText w:val=""/>
      <w:lvlJc w:val="left"/>
      <w:pPr>
        <w:tabs>
          <w:tab w:val="num" w:pos="6533"/>
        </w:tabs>
        <w:ind w:left="6533" w:hanging="360"/>
      </w:pPr>
      <w:rPr>
        <w:rFonts w:ascii="Wingdings" w:hAnsi="Wingdings" w:hint="default"/>
      </w:rPr>
    </w:lvl>
  </w:abstractNum>
  <w:abstractNum w:abstractNumId="4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1">
    <w:nsid w:val="69F64482"/>
    <w:multiLevelType w:val="hybridMultilevel"/>
    <w:tmpl w:val="2CB81A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6E1859E5"/>
    <w:multiLevelType w:val="hybridMultilevel"/>
    <w:tmpl w:val="8946D0FA"/>
    <w:lvl w:ilvl="0" w:tplc="B5E46E82">
      <w:start w:val="65535"/>
      <w:numFmt w:val="bullet"/>
      <w:lvlText w:val="•"/>
      <w:legacy w:legacy="1" w:legacySpace="0" w:legacyIndent="177"/>
      <w:lvlJc w:val="left"/>
      <w:pPr>
        <w:ind w:left="0" w:firstLine="0"/>
      </w:pPr>
      <w:rPr>
        <w:rFonts w:ascii="Times New Roman" w:hAnsi="Times New Roman" w:cs="Times New Roman" w:hint="default"/>
      </w:rPr>
    </w:lvl>
    <w:lvl w:ilvl="1" w:tplc="04190003">
      <w:start w:val="1"/>
      <w:numFmt w:val="bullet"/>
      <w:lvlText w:val="o"/>
      <w:lvlJc w:val="left"/>
      <w:pPr>
        <w:tabs>
          <w:tab w:val="num" w:pos="1540"/>
        </w:tabs>
        <w:ind w:left="1540" w:hanging="360"/>
      </w:pPr>
      <w:rPr>
        <w:rFonts w:ascii="Courier New" w:hAnsi="Courier New" w:cs="Courier New" w:hint="default"/>
      </w:rPr>
    </w:lvl>
    <w:lvl w:ilvl="2" w:tplc="04190005">
      <w:start w:val="1"/>
      <w:numFmt w:val="bullet"/>
      <w:lvlText w:val=""/>
      <w:lvlJc w:val="left"/>
      <w:pPr>
        <w:tabs>
          <w:tab w:val="num" w:pos="2260"/>
        </w:tabs>
        <w:ind w:left="2260" w:hanging="360"/>
      </w:pPr>
      <w:rPr>
        <w:rFonts w:ascii="Wingdings" w:hAnsi="Wingdings" w:hint="default"/>
      </w:rPr>
    </w:lvl>
    <w:lvl w:ilvl="3" w:tplc="04190001">
      <w:start w:val="1"/>
      <w:numFmt w:val="bullet"/>
      <w:lvlText w:val=""/>
      <w:lvlJc w:val="left"/>
      <w:pPr>
        <w:tabs>
          <w:tab w:val="num" w:pos="2980"/>
        </w:tabs>
        <w:ind w:left="2980" w:hanging="360"/>
      </w:pPr>
      <w:rPr>
        <w:rFonts w:ascii="Symbol" w:hAnsi="Symbol" w:hint="default"/>
      </w:rPr>
    </w:lvl>
    <w:lvl w:ilvl="4" w:tplc="04190003">
      <w:start w:val="1"/>
      <w:numFmt w:val="bullet"/>
      <w:lvlText w:val="o"/>
      <w:lvlJc w:val="left"/>
      <w:pPr>
        <w:tabs>
          <w:tab w:val="num" w:pos="3700"/>
        </w:tabs>
        <w:ind w:left="3700" w:hanging="360"/>
      </w:pPr>
      <w:rPr>
        <w:rFonts w:ascii="Courier New" w:hAnsi="Courier New" w:cs="Courier New" w:hint="default"/>
      </w:rPr>
    </w:lvl>
    <w:lvl w:ilvl="5" w:tplc="04190005">
      <w:start w:val="1"/>
      <w:numFmt w:val="bullet"/>
      <w:lvlText w:val=""/>
      <w:lvlJc w:val="left"/>
      <w:pPr>
        <w:tabs>
          <w:tab w:val="num" w:pos="4420"/>
        </w:tabs>
        <w:ind w:left="4420" w:hanging="360"/>
      </w:pPr>
      <w:rPr>
        <w:rFonts w:ascii="Wingdings" w:hAnsi="Wingdings" w:hint="default"/>
      </w:rPr>
    </w:lvl>
    <w:lvl w:ilvl="6" w:tplc="04190001">
      <w:start w:val="1"/>
      <w:numFmt w:val="bullet"/>
      <w:lvlText w:val=""/>
      <w:lvlJc w:val="left"/>
      <w:pPr>
        <w:tabs>
          <w:tab w:val="num" w:pos="5140"/>
        </w:tabs>
        <w:ind w:left="5140" w:hanging="360"/>
      </w:pPr>
      <w:rPr>
        <w:rFonts w:ascii="Symbol" w:hAnsi="Symbol" w:hint="default"/>
      </w:rPr>
    </w:lvl>
    <w:lvl w:ilvl="7" w:tplc="04190003">
      <w:start w:val="1"/>
      <w:numFmt w:val="bullet"/>
      <w:lvlText w:val="o"/>
      <w:lvlJc w:val="left"/>
      <w:pPr>
        <w:tabs>
          <w:tab w:val="num" w:pos="5860"/>
        </w:tabs>
        <w:ind w:left="5860" w:hanging="360"/>
      </w:pPr>
      <w:rPr>
        <w:rFonts w:ascii="Courier New" w:hAnsi="Courier New" w:cs="Courier New" w:hint="default"/>
      </w:rPr>
    </w:lvl>
    <w:lvl w:ilvl="8" w:tplc="04190005">
      <w:start w:val="1"/>
      <w:numFmt w:val="bullet"/>
      <w:lvlText w:val=""/>
      <w:lvlJc w:val="left"/>
      <w:pPr>
        <w:tabs>
          <w:tab w:val="num" w:pos="6580"/>
        </w:tabs>
        <w:ind w:left="6580" w:hanging="360"/>
      </w:pPr>
      <w:rPr>
        <w:rFonts w:ascii="Wingdings" w:hAnsi="Wingdings" w:hint="default"/>
      </w:rPr>
    </w:lvl>
  </w:abstractNum>
  <w:abstractNum w:abstractNumId="54">
    <w:nsid w:val="70792BC4"/>
    <w:multiLevelType w:val="multilevel"/>
    <w:tmpl w:val="A2B6D154"/>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5">
    <w:nsid w:val="73FA0F1D"/>
    <w:multiLevelType w:val="multilevel"/>
    <w:tmpl w:val="7BDC246C"/>
    <w:lvl w:ilvl="0">
      <w:start w:val="1"/>
      <w:numFmt w:val="decimal"/>
      <w:lvlText w:val="%1."/>
      <w:lvlJc w:val="left"/>
      <w:pPr>
        <w:ind w:left="540" w:hanging="540"/>
      </w:pPr>
      <w:rPr>
        <w:rFonts w:eastAsia="Times New Roman" w:hint="default"/>
        <w:b w:val="0"/>
        <w:sz w:val="24"/>
      </w:rPr>
    </w:lvl>
    <w:lvl w:ilvl="1">
      <w:start w:val="2"/>
      <w:numFmt w:val="decimal"/>
      <w:lvlText w:val="%1.%2."/>
      <w:lvlJc w:val="left"/>
      <w:pPr>
        <w:ind w:left="862" w:hanging="720"/>
      </w:pPr>
      <w:rPr>
        <w:rFonts w:eastAsia="Times New Roman" w:hint="default"/>
        <w:b/>
        <w:sz w:val="24"/>
      </w:rPr>
    </w:lvl>
    <w:lvl w:ilvl="2">
      <w:start w:val="7"/>
      <w:numFmt w:val="decimal"/>
      <w:lvlText w:val="%1.%2.%3."/>
      <w:lvlJc w:val="left"/>
      <w:pPr>
        <w:ind w:left="1430" w:hanging="720"/>
      </w:pPr>
      <w:rPr>
        <w:rFonts w:eastAsia="Times New Roman" w:hint="default"/>
        <w:b w:val="0"/>
        <w:sz w:val="24"/>
      </w:rPr>
    </w:lvl>
    <w:lvl w:ilvl="3">
      <w:start w:val="1"/>
      <w:numFmt w:val="decimal"/>
      <w:lvlText w:val="%1.%2.%3.%4."/>
      <w:lvlJc w:val="left"/>
      <w:pPr>
        <w:ind w:left="1080" w:hanging="1080"/>
      </w:pPr>
      <w:rPr>
        <w:rFonts w:eastAsia="Times New Roman" w:hint="default"/>
        <w:b w:val="0"/>
        <w:sz w:val="24"/>
      </w:rPr>
    </w:lvl>
    <w:lvl w:ilvl="4">
      <w:start w:val="1"/>
      <w:numFmt w:val="decimal"/>
      <w:lvlText w:val="%1.%2.%3.%4.%5."/>
      <w:lvlJc w:val="left"/>
      <w:pPr>
        <w:ind w:left="1080" w:hanging="1080"/>
      </w:pPr>
      <w:rPr>
        <w:rFonts w:eastAsia="Times New Roman" w:hint="default"/>
        <w:b w:val="0"/>
        <w:sz w:val="24"/>
      </w:rPr>
    </w:lvl>
    <w:lvl w:ilvl="5">
      <w:start w:val="1"/>
      <w:numFmt w:val="decimal"/>
      <w:lvlText w:val="%1.%2.%3.%4.%5.%6."/>
      <w:lvlJc w:val="left"/>
      <w:pPr>
        <w:ind w:left="1440" w:hanging="1440"/>
      </w:pPr>
      <w:rPr>
        <w:rFonts w:eastAsia="Times New Roman" w:hint="default"/>
        <w:b w:val="0"/>
        <w:sz w:val="24"/>
      </w:rPr>
    </w:lvl>
    <w:lvl w:ilvl="6">
      <w:start w:val="1"/>
      <w:numFmt w:val="decimal"/>
      <w:lvlText w:val="%1.%2.%3.%4.%5.%6.%7."/>
      <w:lvlJc w:val="left"/>
      <w:pPr>
        <w:ind w:left="1800" w:hanging="1800"/>
      </w:pPr>
      <w:rPr>
        <w:rFonts w:eastAsia="Times New Roman" w:hint="default"/>
        <w:b w:val="0"/>
        <w:sz w:val="24"/>
      </w:rPr>
    </w:lvl>
    <w:lvl w:ilvl="7">
      <w:start w:val="1"/>
      <w:numFmt w:val="decimal"/>
      <w:lvlText w:val="%1.%2.%3.%4.%5.%6.%7.%8."/>
      <w:lvlJc w:val="left"/>
      <w:pPr>
        <w:ind w:left="1800" w:hanging="1800"/>
      </w:pPr>
      <w:rPr>
        <w:rFonts w:eastAsia="Times New Roman" w:hint="default"/>
        <w:b w:val="0"/>
        <w:sz w:val="24"/>
      </w:rPr>
    </w:lvl>
    <w:lvl w:ilvl="8">
      <w:start w:val="1"/>
      <w:numFmt w:val="decimal"/>
      <w:lvlText w:val="%1.%2.%3.%4.%5.%6.%7.%8.%9."/>
      <w:lvlJc w:val="left"/>
      <w:pPr>
        <w:ind w:left="2160" w:hanging="2160"/>
      </w:pPr>
      <w:rPr>
        <w:rFonts w:eastAsia="Times New Roman" w:hint="default"/>
        <w:b w:val="0"/>
        <w:sz w:val="24"/>
      </w:rPr>
    </w:lvl>
  </w:abstractNum>
  <w:abstractNum w:abstractNumId="56">
    <w:nsid w:val="7470471B"/>
    <w:multiLevelType w:val="multilevel"/>
    <w:tmpl w:val="26A84EB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9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52"/>
  </w:num>
  <w:num w:numId="3">
    <w:abstractNumId w:val="49"/>
  </w:num>
  <w:num w:numId="4">
    <w:abstractNumId w:val="46"/>
  </w:num>
  <w:num w:numId="5">
    <w:abstractNumId w:val="43"/>
  </w:num>
  <w:num w:numId="6">
    <w:abstractNumId w:val="31"/>
  </w:num>
  <w:num w:numId="7">
    <w:abstractNumId w:val="34"/>
  </w:num>
  <w:num w:numId="8">
    <w:abstractNumId w:val="26"/>
  </w:num>
  <w:num w:numId="9">
    <w:abstractNumId w:val="23"/>
  </w:num>
  <w:num w:numId="10">
    <w:abstractNumId w:val="42"/>
  </w:num>
  <w:num w:numId="11">
    <w:abstractNumId w:val="37"/>
  </w:num>
  <w:num w:numId="12">
    <w:abstractNumId w:val="25"/>
  </w:num>
  <w:num w:numId="13">
    <w:abstractNumId w:val="18"/>
  </w:num>
  <w:num w:numId="14">
    <w:abstractNumId w:val="12"/>
  </w:num>
  <w:num w:numId="15">
    <w:abstractNumId w:val="32"/>
  </w:num>
  <w:num w:numId="16">
    <w:abstractNumId w:val="11"/>
  </w:num>
  <w:num w:numId="17">
    <w:abstractNumId w:val="50"/>
  </w:num>
  <w:num w:numId="18">
    <w:abstractNumId w:val="16"/>
  </w:num>
  <w:num w:numId="19">
    <w:abstractNumId w:val="48"/>
  </w:num>
  <w:num w:numId="20">
    <w:abstractNumId w:val="29"/>
  </w:num>
  <w:num w:numId="21">
    <w:abstractNumId w:val="58"/>
  </w:num>
  <w:num w:numId="22">
    <w:abstractNumId w:val="19"/>
  </w:num>
  <w:num w:numId="23">
    <w:abstractNumId w:val="39"/>
  </w:num>
  <w:num w:numId="24">
    <w:abstractNumId w:val="27"/>
  </w:num>
  <w:num w:numId="25">
    <w:abstractNumId w:val="57"/>
  </w:num>
  <w:num w:numId="26">
    <w:abstractNumId w:val="8"/>
  </w:num>
  <w:num w:numId="27">
    <w:abstractNumId w:val="28"/>
  </w:num>
  <w:num w:numId="28">
    <w:abstractNumId w:val="1"/>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29">
    <w:abstractNumId w:val="40"/>
  </w:num>
  <w:num w:numId="30">
    <w:abstractNumId w:val="1"/>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31">
    <w:abstractNumId w:val="1"/>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32">
    <w:abstractNumId w:val="53"/>
  </w:num>
  <w:num w:numId="33">
    <w:abstractNumId w:val="35"/>
  </w:num>
  <w:num w:numId="34">
    <w:abstractNumId w:val="1"/>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35">
    <w:abstractNumId w:val="47"/>
  </w:num>
  <w:num w:numId="36">
    <w:abstractNumId w:val="1"/>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37">
    <w:abstractNumId w:val="30"/>
  </w:num>
  <w:num w:numId="38">
    <w:abstractNumId w:val="6"/>
  </w:num>
  <w:num w:numId="39">
    <w:abstractNumId w:val="10"/>
  </w:num>
  <w:num w:numId="40">
    <w:abstractNumId w:val="2"/>
  </w:num>
  <w:num w:numId="41">
    <w:abstractNumId w:val="3"/>
  </w:num>
  <w:num w:numId="42">
    <w:abstractNumId w:val="4"/>
  </w:num>
  <w:num w:numId="43">
    <w:abstractNumId w:val="5"/>
  </w:num>
  <w:num w:numId="44">
    <w:abstractNumId w:val="7"/>
  </w:num>
  <w:num w:numId="45">
    <w:abstractNumId w:val="9"/>
  </w:num>
  <w:num w:numId="46">
    <w:abstractNumId w:val="55"/>
  </w:num>
  <w:num w:numId="47">
    <w:abstractNumId w:val="56"/>
  </w:num>
  <w:num w:numId="48">
    <w:abstractNumId w:val="24"/>
  </w:num>
  <w:num w:numId="49">
    <w:abstractNumId w:val="45"/>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4"/>
  </w:num>
  <w:num w:numId="56">
    <w:abstractNumId w:val="15"/>
  </w:num>
  <w:num w:numId="57">
    <w:abstractNumId w:val="54"/>
  </w:num>
  <w:num w:numId="58">
    <w:abstractNumId w:val="51"/>
  </w:num>
  <w:num w:numId="59">
    <w:abstractNumId w:val="14"/>
  </w:num>
  <w:num w:numId="60">
    <w:abstractNumId w:val="33"/>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CB0"/>
    <w:rsid w:val="00002CC9"/>
    <w:rsid w:val="00007C55"/>
    <w:rsid w:val="00011FE4"/>
    <w:rsid w:val="00012122"/>
    <w:rsid w:val="00027A63"/>
    <w:rsid w:val="00032D08"/>
    <w:rsid w:val="000411D5"/>
    <w:rsid w:val="000412C3"/>
    <w:rsid w:val="0005287B"/>
    <w:rsid w:val="00052A68"/>
    <w:rsid w:val="000536F1"/>
    <w:rsid w:val="00056C3C"/>
    <w:rsid w:val="00060DDA"/>
    <w:rsid w:val="000611DD"/>
    <w:rsid w:val="00073006"/>
    <w:rsid w:val="00074266"/>
    <w:rsid w:val="00082A88"/>
    <w:rsid w:val="00085C55"/>
    <w:rsid w:val="00086B4E"/>
    <w:rsid w:val="0009208D"/>
    <w:rsid w:val="00092A93"/>
    <w:rsid w:val="00094B3C"/>
    <w:rsid w:val="00094DC1"/>
    <w:rsid w:val="000951F5"/>
    <w:rsid w:val="000A4723"/>
    <w:rsid w:val="000A6A37"/>
    <w:rsid w:val="000C6FEE"/>
    <w:rsid w:val="000D2CF2"/>
    <w:rsid w:val="000E04E3"/>
    <w:rsid w:val="000F42A9"/>
    <w:rsid w:val="00104ECF"/>
    <w:rsid w:val="0010788B"/>
    <w:rsid w:val="00112FF7"/>
    <w:rsid w:val="00116486"/>
    <w:rsid w:val="00117838"/>
    <w:rsid w:val="00134642"/>
    <w:rsid w:val="00140B24"/>
    <w:rsid w:val="00143C7D"/>
    <w:rsid w:val="00165AA3"/>
    <w:rsid w:val="001661E0"/>
    <w:rsid w:val="0017278D"/>
    <w:rsid w:val="00177646"/>
    <w:rsid w:val="00181459"/>
    <w:rsid w:val="001871C3"/>
    <w:rsid w:val="0018732B"/>
    <w:rsid w:val="0019357C"/>
    <w:rsid w:val="00195B65"/>
    <w:rsid w:val="00196657"/>
    <w:rsid w:val="00197615"/>
    <w:rsid w:val="001A4D06"/>
    <w:rsid w:val="001A6738"/>
    <w:rsid w:val="001B0D37"/>
    <w:rsid w:val="001B2F4F"/>
    <w:rsid w:val="001C68CA"/>
    <w:rsid w:val="001D024A"/>
    <w:rsid w:val="001D3976"/>
    <w:rsid w:val="001D643E"/>
    <w:rsid w:val="001D7945"/>
    <w:rsid w:val="001E6683"/>
    <w:rsid w:val="001E675B"/>
    <w:rsid w:val="001F0B28"/>
    <w:rsid w:val="001F1E1D"/>
    <w:rsid w:val="001F3F1E"/>
    <w:rsid w:val="001F641E"/>
    <w:rsid w:val="0020497F"/>
    <w:rsid w:val="00206010"/>
    <w:rsid w:val="00214C47"/>
    <w:rsid w:val="00216C94"/>
    <w:rsid w:val="002170A5"/>
    <w:rsid w:val="00220B30"/>
    <w:rsid w:val="002255F8"/>
    <w:rsid w:val="00225AFF"/>
    <w:rsid w:val="0022743E"/>
    <w:rsid w:val="00231EA3"/>
    <w:rsid w:val="002412B9"/>
    <w:rsid w:val="00244714"/>
    <w:rsid w:val="0026149B"/>
    <w:rsid w:val="00264924"/>
    <w:rsid w:val="00265CCE"/>
    <w:rsid w:val="00276FE9"/>
    <w:rsid w:val="0028228E"/>
    <w:rsid w:val="00297B03"/>
    <w:rsid w:val="002A17D5"/>
    <w:rsid w:val="002A4E7A"/>
    <w:rsid w:val="002A57CA"/>
    <w:rsid w:val="002A6158"/>
    <w:rsid w:val="002A6BCD"/>
    <w:rsid w:val="002B2953"/>
    <w:rsid w:val="002B3DDE"/>
    <w:rsid w:val="002B7F89"/>
    <w:rsid w:val="002C5232"/>
    <w:rsid w:val="002C6D30"/>
    <w:rsid w:val="002D0462"/>
    <w:rsid w:val="002D2C77"/>
    <w:rsid w:val="002D341F"/>
    <w:rsid w:val="002D3C39"/>
    <w:rsid w:val="002D6766"/>
    <w:rsid w:val="002E0749"/>
    <w:rsid w:val="002E09D2"/>
    <w:rsid w:val="002E10D4"/>
    <w:rsid w:val="002E16A6"/>
    <w:rsid w:val="002E42A2"/>
    <w:rsid w:val="002F30AF"/>
    <w:rsid w:val="002F4ABB"/>
    <w:rsid w:val="002F5DB4"/>
    <w:rsid w:val="003111E3"/>
    <w:rsid w:val="00312574"/>
    <w:rsid w:val="00312CF0"/>
    <w:rsid w:val="0031534D"/>
    <w:rsid w:val="00320612"/>
    <w:rsid w:val="00321732"/>
    <w:rsid w:val="00326BE3"/>
    <w:rsid w:val="00332A94"/>
    <w:rsid w:val="0033585E"/>
    <w:rsid w:val="00340FD8"/>
    <w:rsid w:val="0034241A"/>
    <w:rsid w:val="00346A81"/>
    <w:rsid w:val="00350836"/>
    <w:rsid w:val="00362F0D"/>
    <w:rsid w:val="003730F9"/>
    <w:rsid w:val="00373E87"/>
    <w:rsid w:val="00375003"/>
    <w:rsid w:val="00375C5D"/>
    <w:rsid w:val="003865F8"/>
    <w:rsid w:val="0039584B"/>
    <w:rsid w:val="00395DDA"/>
    <w:rsid w:val="003A1538"/>
    <w:rsid w:val="003A1F9F"/>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45FE"/>
    <w:rsid w:val="003F5A31"/>
    <w:rsid w:val="003F7807"/>
    <w:rsid w:val="004019C8"/>
    <w:rsid w:val="00413904"/>
    <w:rsid w:val="0041436B"/>
    <w:rsid w:val="004157DF"/>
    <w:rsid w:val="00431939"/>
    <w:rsid w:val="00434F70"/>
    <w:rsid w:val="00436436"/>
    <w:rsid w:val="00442EBE"/>
    <w:rsid w:val="004436B7"/>
    <w:rsid w:val="004464AD"/>
    <w:rsid w:val="00446CE6"/>
    <w:rsid w:val="004532B8"/>
    <w:rsid w:val="004634D4"/>
    <w:rsid w:val="0046600D"/>
    <w:rsid w:val="004667E4"/>
    <w:rsid w:val="00471264"/>
    <w:rsid w:val="00474619"/>
    <w:rsid w:val="00480D4F"/>
    <w:rsid w:val="00485181"/>
    <w:rsid w:val="00486B68"/>
    <w:rsid w:val="004902B1"/>
    <w:rsid w:val="0049403F"/>
    <w:rsid w:val="0049509A"/>
    <w:rsid w:val="004A213F"/>
    <w:rsid w:val="004A5746"/>
    <w:rsid w:val="004A67F3"/>
    <w:rsid w:val="004B1562"/>
    <w:rsid w:val="004B4CC7"/>
    <w:rsid w:val="004B68EC"/>
    <w:rsid w:val="004B6C9F"/>
    <w:rsid w:val="004B6CB9"/>
    <w:rsid w:val="004C605C"/>
    <w:rsid w:val="004C7ED6"/>
    <w:rsid w:val="004E3AE4"/>
    <w:rsid w:val="004E4D2F"/>
    <w:rsid w:val="004F096D"/>
    <w:rsid w:val="004F0F21"/>
    <w:rsid w:val="004F0FB5"/>
    <w:rsid w:val="004F2C93"/>
    <w:rsid w:val="004F378B"/>
    <w:rsid w:val="004F3E0E"/>
    <w:rsid w:val="004F4241"/>
    <w:rsid w:val="004F7C74"/>
    <w:rsid w:val="00500205"/>
    <w:rsid w:val="00506948"/>
    <w:rsid w:val="00513276"/>
    <w:rsid w:val="00523441"/>
    <w:rsid w:val="00523950"/>
    <w:rsid w:val="0052624C"/>
    <w:rsid w:val="00531FBD"/>
    <w:rsid w:val="00532C09"/>
    <w:rsid w:val="00537237"/>
    <w:rsid w:val="005401CC"/>
    <w:rsid w:val="00540C4A"/>
    <w:rsid w:val="00540E61"/>
    <w:rsid w:val="00552E64"/>
    <w:rsid w:val="0055423B"/>
    <w:rsid w:val="00557F36"/>
    <w:rsid w:val="00563AB0"/>
    <w:rsid w:val="00563BA8"/>
    <w:rsid w:val="0057003A"/>
    <w:rsid w:val="00572E6A"/>
    <w:rsid w:val="00580ED8"/>
    <w:rsid w:val="005823D5"/>
    <w:rsid w:val="00583A56"/>
    <w:rsid w:val="00595145"/>
    <w:rsid w:val="00596323"/>
    <w:rsid w:val="00597FC0"/>
    <w:rsid w:val="005A2748"/>
    <w:rsid w:val="005B2BE0"/>
    <w:rsid w:val="005B482A"/>
    <w:rsid w:val="005B5E9E"/>
    <w:rsid w:val="005B63D8"/>
    <w:rsid w:val="005C4D15"/>
    <w:rsid w:val="005C53A6"/>
    <w:rsid w:val="005C5F90"/>
    <w:rsid w:val="005D0222"/>
    <w:rsid w:val="005D0CB0"/>
    <w:rsid w:val="005D4488"/>
    <w:rsid w:val="005D53A5"/>
    <w:rsid w:val="005D5883"/>
    <w:rsid w:val="005D66BB"/>
    <w:rsid w:val="005D66F4"/>
    <w:rsid w:val="005D730F"/>
    <w:rsid w:val="005D7693"/>
    <w:rsid w:val="005E0565"/>
    <w:rsid w:val="005E1B6D"/>
    <w:rsid w:val="005E307F"/>
    <w:rsid w:val="005E3813"/>
    <w:rsid w:val="005F0115"/>
    <w:rsid w:val="005F2BF9"/>
    <w:rsid w:val="005F572A"/>
    <w:rsid w:val="00611D3D"/>
    <w:rsid w:val="00617120"/>
    <w:rsid w:val="0063458E"/>
    <w:rsid w:val="00640599"/>
    <w:rsid w:val="00642ABF"/>
    <w:rsid w:val="006466BA"/>
    <w:rsid w:val="0064702D"/>
    <w:rsid w:val="00653A76"/>
    <w:rsid w:val="00655E3A"/>
    <w:rsid w:val="0065696A"/>
    <w:rsid w:val="00666805"/>
    <w:rsid w:val="006809A6"/>
    <w:rsid w:val="006875F6"/>
    <w:rsid w:val="006A265B"/>
    <w:rsid w:val="006A2C28"/>
    <w:rsid w:val="006A422A"/>
    <w:rsid w:val="006C140C"/>
    <w:rsid w:val="006C5DA7"/>
    <w:rsid w:val="006C66D7"/>
    <w:rsid w:val="006C6D67"/>
    <w:rsid w:val="006D1CBD"/>
    <w:rsid w:val="006D45B2"/>
    <w:rsid w:val="006D6329"/>
    <w:rsid w:val="006D6882"/>
    <w:rsid w:val="006D6B92"/>
    <w:rsid w:val="006D7B6B"/>
    <w:rsid w:val="006E249D"/>
    <w:rsid w:val="006E6E8B"/>
    <w:rsid w:val="006F15A1"/>
    <w:rsid w:val="006F4B4E"/>
    <w:rsid w:val="006F51F9"/>
    <w:rsid w:val="006F6B12"/>
    <w:rsid w:val="00700DCD"/>
    <w:rsid w:val="00711BB6"/>
    <w:rsid w:val="007141CA"/>
    <w:rsid w:val="00714AA7"/>
    <w:rsid w:val="00714F42"/>
    <w:rsid w:val="00715AD9"/>
    <w:rsid w:val="007211E8"/>
    <w:rsid w:val="00721E54"/>
    <w:rsid w:val="00724C7C"/>
    <w:rsid w:val="007268A0"/>
    <w:rsid w:val="00726E0E"/>
    <w:rsid w:val="0073048A"/>
    <w:rsid w:val="007338DB"/>
    <w:rsid w:val="00737617"/>
    <w:rsid w:val="00744848"/>
    <w:rsid w:val="007470CB"/>
    <w:rsid w:val="007523C0"/>
    <w:rsid w:val="00754B1F"/>
    <w:rsid w:val="00756A20"/>
    <w:rsid w:val="00763050"/>
    <w:rsid w:val="00765FB6"/>
    <w:rsid w:val="00775DA5"/>
    <w:rsid w:val="00781DAF"/>
    <w:rsid w:val="00783223"/>
    <w:rsid w:val="00783B6D"/>
    <w:rsid w:val="0078507A"/>
    <w:rsid w:val="00787297"/>
    <w:rsid w:val="00791A5E"/>
    <w:rsid w:val="00792C8A"/>
    <w:rsid w:val="00792E16"/>
    <w:rsid w:val="00793BBA"/>
    <w:rsid w:val="00797ECB"/>
    <w:rsid w:val="007A6BFF"/>
    <w:rsid w:val="007C25ED"/>
    <w:rsid w:val="007C542E"/>
    <w:rsid w:val="007D38DD"/>
    <w:rsid w:val="007D7617"/>
    <w:rsid w:val="007E3D6D"/>
    <w:rsid w:val="007E639C"/>
    <w:rsid w:val="007F09A7"/>
    <w:rsid w:val="007F0C7C"/>
    <w:rsid w:val="007F0E27"/>
    <w:rsid w:val="007F23AE"/>
    <w:rsid w:val="007F6450"/>
    <w:rsid w:val="007F71DD"/>
    <w:rsid w:val="00801892"/>
    <w:rsid w:val="00816F5A"/>
    <w:rsid w:val="00821939"/>
    <w:rsid w:val="00825DC2"/>
    <w:rsid w:val="008264BA"/>
    <w:rsid w:val="0082737D"/>
    <w:rsid w:val="00834A63"/>
    <w:rsid w:val="00841BFC"/>
    <w:rsid w:val="008428E6"/>
    <w:rsid w:val="0084483D"/>
    <w:rsid w:val="00844B16"/>
    <w:rsid w:val="00847B03"/>
    <w:rsid w:val="0085137A"/>
    <w:rsid w:val="008573F2"/>
    <w:rsid w:val="00863C64"/>
    <w:rsid w:val="0086462B"/>
    <w:rsid w:val="00872A9A"/>
    <w:rsid w:val="00873692"/>
    <w:rsid w:val="00880217"/>
    <w:rsid w:val="00884BAC"/>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CAF"/>
    <w:rsid w:val="008C708E"/>
    <w:rsid w:val="008D3004"/>
    <w:rsid w:val="008D3167"/>
    <w:rsid w:val="008D5907"/>
    <w:rsid w:val="008D7A55"/>
    <w:rsid w:val="008E1E80"/>
    <w:rsid w:val="008E685F"/>
    <w:rsid w:val="008E7D7A"/>
    <w:rsid w:val="008F183A"/>
    <w:rsid w:val="008F1DE8"/>
    <w:rsid w:val="008F4BE9"/>
    <w:rsid w:val="008F7B34"/>
    <w:rsid w:val="00900B5A"/>
    <w:rsid w:val="00900B6F"/>
    <w:rsid w:val="00903735"/>
    <w:rsid w:val="00905811"/>
    <w:rsid w:val="00907EEC"/>
    <w:rsid w:val="009125E8"/>
    <w:rsid w:val="0092190E"/>
    <w:rsid w:val="00925063"/>
    <w:rsid w:val="00927E02"/>
    <w:rsid w:val="00931CBC"/>
    <w:rsid w:val="00944D59"/>
    <w:rsid w:val="00946E41"/>
    <w:rsid w:val="00947B17"/>
    <w:rsid w:val="009542AF"/>
    <w:rsid w:val="00954634"/>
    <w:rsid w:val="00963A9C"/>
    <w:rsid w:val="009765E6"/>
    <w:rsid w:val="00980181"/>
    <w:rsid w:val="0098235B"/>
    <w:rsid w:val="00984629"/>
    <w:rsid w:val="009A3584"/>
    <w:rsid w:val="009A545C"/>
    <w:rsid w:val="009A634F"/>
    <w:rsid w:val="009B0659"/>
    <w:rsid w:val="009B0961"/>
    <w:rsid w:val="009B0F41"/>
    <w:rsid w:val="009B2321"/>
    <w:rsid w:val="009B284F"/>
    <w:rsid w:val="009B40E9"/>
    <w:rsid w:val="009C031E"/>
    <w:rsid w:val="009C2C13"/>
    <w:rsid w:val="009C620A"/>
    <w:rsid w:val="009C67A9"/>
    <w:rsid w:val="009D214C"/>
    <w:rsid w:val="009D5D74"/>
    <w:rsid w:val="009E4970"/>
    <w:rsid w:val="009E5C59"/>
    <w:rsid w:val="009F1B43"/>
    <w:rsid w:val="009F232D"/>
    <w:rsid w:val="009F67B5"/>
    <w:rsid w:val="00A02135"/>
    <w:rsid w:val="00A0541E"/>
    <w:rsid w:val="00A0641E"/>
    <w:rsid w:val="00A10239"/>
    <w:rsid w:val="00A10E0D"/>
    <w:rsid w:val="00A127A9"/>
    <w:rsid w:val="00A13C5D"/>
    <w:rsid w:val="00A13E7E"/>
    <w:rsid w:val="00A14332"/>
    <w:rsid w:val="00A1453B"/>
    <w:rsid w:val="00A22907"/>
    <w:rsid w:val="00A24078"/>
    <w:rsid w:val="00A304D9"/>
    <w:rsid w:val="00A31982"/>
    <w:rsid w:val="00A375A0"/>
    <w:rsid w:val="00A46FF4"/>
    <w:rsid w:val="00A47F10"/>
    <w:rsid w:val="00A513A4"/>
    <w:rsid w:val="00A5155B"/>
    <w:rsid w:val="00A64E13"/>
    <w:rsid w:val="00A655AC"/>
    <w:rsid w:val="00A727AB"/>
    <w:rsid w:val="00A72DEE"/>
    <w:rsid w:val="00A73124"/>
    <w:rsid w:val="00A81AB8"/>
    <w:rsid w:val="00A83779"/>
    <w:rsid w:val="00A86930"/>
    <w:rsid w:val="00A87A29"/>
    <w:rsid w:val="00A90D4C"/>
    <w:rsid w:val="00A93FB6"/>
    <w:rsid w:val="00A95649"/>
    <w:rsid w:val="00A97BF9"/>
    <w:rsid w:val="00AA36C0"/>
    <w:rsid w:val="00AA6C18"/>
    <w:rsid w:val="00AB1E76"/>
    <w:rsid w:val="00AB5729"/>
    <w:rsid w:val="00AC63E5"/>
    <w:rsid w:val="00AD45F4"/>
    <w:rsid w:val="00AD64C6"/>
    <w:rsid w:val="00AE452C"/>
    <w:rsid w:val="00AE558D"/>
    <w:rsid w:val="00AE66D3"/>
    <w:rsid w:val="00AE7AED"/>
    <w:rsid w:val="00AF301F"/>
    <w:rsid w:val="00AF73CF"/>
    <w:rsid w:val="00B005E0"/>
    <w:rsid w:val="00B018DB"/>
    <w:rsid w:val="00B01DE5"/>
    <w:rsid w:val="00B17CA0"/>
    <w:rsid w:val="00B225A8"/>
    <w:rsid w:val="00B22FE2"/>
    <w:rsid w:val="00B23191"/>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67A97"/>
    <w:rsid w:val="00B70624"/>
    <w:rsid w:val="00B74F25"/>
    <w:rsid w:val="00B77B27"/>
    <w:rsid w:val="00B8157B"/>
    <w:rsid w:val="00B86010"/>
    <w:rsid w:val="00B87134"/>
    <w:rsid w:val="00B90A99"/>
    <w:rsid w:val="00B9257C"/>
    <w:rsid w:val="00B96583"/>
    <w:rsid w:val="00B973FE"/>
    <w:rsid w:val="00BA0A73"/>
    <w:rsid w:val="00BA24FC"/>
    <w:rsid w:val="00BA61B0"/>
    <w:rsid w:val="00BB1623"/>
    <w:rsid w:val="00BC49AB"/>
    <w:rsid w:val="00BC663E"/>
    <w:rsid w:val="00BD04CE"/>
    <w:rsid w:val="00BD3307"/>
    <w:rsid w:val="00BD3433"/>
    <w:rsid w:val="00BD4926"/>
    <w:rsid w:val="00BD4FBD"/>
    <w:rsid w:val="00BD7394"/>
    <w:rsid w:val="00BE0E3D"/>
    <w:rsid w:val="00BE2221"/>
    <w:rsid w:val="00BE4E0F"/>
    <w:rsid w:val="00BE4EAB"/>
    <w:rsid w:val="00BF0EAD"/>
    <w:rsid w:val="00BF1237"/>
    <w:rsid w:val="00BF1C73"/>
    <w:rsid w:val="00BF252E"/>
    <w:rsid w:val="00BF5D96"/>
    <w:rsid w:val="00C04A77"/>
    <w:rsid w:val="00C11324"/>
    <w:rsid w:val="00C14E27"/>
    <w:rsid w:val="00C15193"/>
    <w:rsid w:val="00C264D1"/>
    <w:rsid w:val="00C27132"/>
    <w:rsid w:val="00C46F9F"/>
    <w:rsid w:val="00C47538"/>
    <w:rsid w:val="00C50095"/>
    <w:rsid w:val="00C53127"/>
    <w:rsid w:val="00C579E9"/>
    <w:rsid w:val="00C6263C"/>
    <w:rsid w:val="00C643D5"/>
    <w:rsid w:val="00C66541"/>
    <w:rsid w:val="00C667D7"/>
    <w:rsid w:val="00C672D7"/>
    <w:rsid w:val="00C73C02"/>
    <w:rsid w:val="00C76783"/>
    <w:rsid w:val="00C9451A"/>
    <w:rsid w:val="00C9718A"/>
    <w:rsid w:val="00CA0214"/>
    <w:rsid w:val="00CA5F93"/>
    <w:rsid w:val="00CB6752"/>
    <w:rsid w:val="00CD009D"/>
    <w:rsid w:val="00CD0D21"/>
    <w:rsid w:val="00CD1685"/>
    <w:rsid w:val="00CD7C99"/>
    <w:rsid w:val="00CE0626"/>
    <w:rsid w:val="00CE30BD"/>
    <w:rsid w:val="00CF0F3C"/>
    <w:rsid w:val="00CF1335"/>
    <w:rsid w:val="00CF60CB"/>
    <w:rsid w:val="00D00181"/>
    <w:rsid w:val="00D02F83"/>
    <w:rsid w:val="00D05618"/>
    <w:rsid w:val="00D07486"/>
    <w:rsid w:val="00D07767"/>
    <w:rsid w:val="00D12515"/>
    <w:rsid w:val="00D12A8C"/>
    <w:rsid w:val="00D12BD0"/>
    <w:rsid w:val="00D14F87"/>
    <w:rsid w:val="00D170ED"/>
    <w:rsid w:val="00D170F3"/>
    <w:rsid w:val="00D41FB1"/>
    <w:rsid w:val="00D44B49"/>
    <w:rsid w:val="00D56744"/>
    <w:rsid w:val="00D5766A"/>
    <w:rsid w:val="00D604C2"/>
    <w:rsid w:val="00D62E8E"/>
    <w:rsid w:val="00D638C9"/>
    <w:rsid w:val="00D63FCA"/>
    <w:rsid w:val="00D66C92"/>
    <w:rsid w:val="00D676B5"/>
    <w:rsid w:val="00D85C02"/>
    <w:rsid w:val="00D93053"/>
    <w:rsid w:val="00DB0462"/>
    <w:rsid w:val="00DB76C9"/>
    <w:rsid w:val="00DC3DA6"/>
    <w:rsid w:val="00DC4271"/>
    <w:rsid w:val="00DC6B19"/>
    <w:rsid w:val="00DC7426"/>
    <w:rsid w:val="00DD647D"/>
    <w:rsid w:val="00DE01F3"/>
    <w:rsid w:val="00DE0CD4"/>
    <w:rsid w:val="00DE3664"/>
    <w:rsid w:val="00DE4D9A"/>
    <w:rsid w:val="00DE79C6"/>
    <w:rsid w:val="00DF16DF"/>
    <w:rsid w:val="00DF1B1A"/>
    <w:rsid w:val="00DF266E"/>
    <w:rsid w:val="00DF42CB"/>
    <w:rsid w:val="00DF5B72"/>
    <w:rsid w:val="00DF76A5"/>
    <w:rsid w:val="00E00284"/>
    <w:rsid w:val="00E020FC"/>
    <w:rsid w:val="00E029AF"/>
    <w:rsid w:val="00E07E85"/>
    <w:rsid w:val="00E10048"/>
    <w:rsid w:val="00E117FF"/>
    <w:rsid w:val="00E12A8A"/>
    <w:rsid w:val="00E13C6F"/>
    <w:rsid w:val="00E21136"/>
    <w:rsid w:val="00E21ECB"/>
    <w:rsid w:val="00E22C50"/>
    <w:rsid w:val="00E24AA0"/>
    <w:rsid w:val="00E32AC6"/>
    <w:rsid w:val="00E33C49"/>
    <w:rsid w:val="00E35BF7"/>
    <w:rsid w:val="00E40807"/>
    <w:rsid w:val="00E40BB6"/>
    <w:rsid w:val="00E413A6"/>
    <w:rsid w:val="00E417D8"/>
    <w:rsid w:val="00E43046"/>
    <w:rsid w:val="00E443FE"/>
    <w:rsid w:val="00E44C81"/>
    <w:rsid w:val="00E4768B"/>
    <w:rsid w:val="00E52870"/>
    <w:rsid w:val="00E55EE9"/>
    <w:rsid w:val="00E60561"/>
    <w:rsid w:val="00E62DE3"/>
    <w:rsid w:val="00E66AC0"/>
    <w:rsid w:val="00E74D56"/>
    <w:rsid w:val="00E74D6E"/>
    <w:rsid w:val="00E74F5B"/>
    <w:rsid w:val="00E8362D"/>
    <w:rsid w:val="00E85EFB"/>
    <w:rsid w:val="00E90763"/>
    <w:rsid w:val="00E946EC"/>
    <w:rsid w:val="00E964BC"/>
    <w:rsid w:val="00E9650B"/>
    <w:rsid w:val="00E96DC1"/>
    <w:rsid w:val="00EA2641"/>
    <w:rsid w:val="00EA46E0"/>
    <w:rsid w:val="00EB5489"/>
    <w:rsid w:val="00EB6123"/>
    <w:rsid w:val="00EB7FED"/>
    <w:rsid w:val="00ED28C6"/>
    <w:rsid w:val="00ED619F"/>
    <w:rsid w:val="00EE1915"/>
    <w:rsid w:val="00EE4A1B"/>
    <w:rsid w:val="00EF101C"/>
    <w:rsid w:val="00EF3346"/>
    <w:rsid w:val="00EF3564"/>
    <w:rsid w:val="00EF381F"/>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4542"/>
    <w:rsid w:val="00F564B0"/>
    <w:rsid w:val="00F60ADF"/>
    <w:rsid w:val="00F6606F"/>
    <w:rsid w:val="00F677ED"/>
    <w:rsid w:val="00F72692"/>
    <w:rsid w:val="00F72B24"/>
    <w:rsid w:val="00F75BBD"/>
    <w:rsid w:val="00F77E8E"/>
    <w:rsid w:val="00F80165"/>
    <w:rsid w:val="00F82559"/>
    <w:rsid w:val="00F94078"/>
    <w:rsid w:val="00FA4392"/>
    <w:rsid w:val="00FA4AAB"/>
    <w:rsid w:val="00FB0041"/>
    <w:rsid w:val="00FB04E7"/>
    <w:rsid w:val="00FB242B"/>
    <w:rsid w:val="00FC2DEE"/>
    <w:rsid w:val="00FD52A4"/>
    <w:rsid w:val="00FD6352"/>
    <w:rsid w:val="00FE3B59"/>
    <w:rsid w:val="00FE4CCE"/>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6B0D1FF-C9FA-4C23-A62F-A24AD1DE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082A88"/>
    <w:pPr>
      <w:tabs>
        <w:tab w:val="left" w:pos="480"/>
        <w:tab w:val="right" w:leader="dot" w:pos="10065"/>
      </w:tabs>
      <w:spacing w:before="120"/>
      <w:jc w:val="center"/>
    </w:pPr>
    <w:rPr>
      <w:rFonts w:ascii="Cambria" w:hAnsi="Cambria"/>
      <w:b/>
    </w:rPr>
  </w:style>
  <w:style w:type="paragraph" w:styleId="23">
    <w:name w:val="toc 2"/>
    <w:basedOn w:val="a"/>
    <w:next w:val="a"/>
    <w:autoRedefine/>
    <w:uiPriority w:val="39"/>
    <w:rsid w:val="00F17F7A"/>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uiPriority w:val="99"/>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
    <w:name w:val="caption"/>
    <w:basedOn w:val="a"/>
    <w:next w:val="a"/>
    <w:qFormat/>
    <w:rsid w:val="00082A88"/>
    <w:pPr>
      <w:jc w:val="center"/>
    </w:pPr>
    <w:rPr>
      <w:rFonts w:ascii="Arial" w:hAnsi="Arial" w:cs="Arial"/>
      <w:b/>
      <w:bCs/>
      <w:sz w:val="22"/>
      <w:szCs w:val="28"/>
    </w:rPr>
  </w:style>
  <w:style w:type="paragraph" w:styleId="afff0">
    <w:name w:val="Body Text Indent"/>
    <w:basedOn w:val="a"/>
    <w:link w:val="afff1"/>
    <w:rsid w:val="004E3AE4"/>
    <w:pPr>
      <w:spacing w:after="120"/>
      <w:ind w:left="283"/>
    </w:pPr>
  </w:style>
  <w:style w:type="character" w:customStyle="1" w:styleId="afff1">
    <w:name w:val="Основной текст с отступом Знак"/>
    <w:basedOn w:val="a0"/>
    <w:link w:val="afff0"/>
    <w:rsid w:val="004E3AE4"/>
    <w:rPr>
      <w:sz w:val="24"/>
      <w:szCs w:val="24"/>
    </w:rPr>
  </w:style>
  <w:style w:type="paragraph" w:customStyle="1" w:styleId="15">
    <w:name w:val="Без интервала1"/>
    <w:rsid w:val="004E3AE4"/>
    <w:rPr>
      <w:rFonts w:eastAsia="Calibri"/>
      <w:sz w:val="24"/>
      <w:szCs w:val="24"/>
    </w:rPr>
  </w:style>
  <w:style w:type="character" w:styleId="afff2">
    <w:name w:val="Strong"/>
    <w:qFormat/>
    <w:rsid w:val="00206010"/>
    <w:rPr>
      <w:b/>
      <w:bCs/>
    </w:rPr>
  </w:style>
  <w:style w:type="paragraph" w:customStyle="1" w:styleId="16">
    <w:name w:val="Основной текст1"/>
    <w:basedOn w:val="a"/>
    <w:rsid w:val="00640599"/>
    <w:pPr>
      <w:shd w:val="clear" w:color="auto" w:fill="FFFFFF"/>
      <w:spacing w:before="480" w:after="240" w:line="274" w:lineRule="exact"/>
      <w:jc w:val="both"/>
    </w:pPr>
    <w:rPr>
      <w:rFonts w:asciiTheme="minorHAnsi" w:eastAsiaTheme="minorHAnsi" w:hAnsiTheme="minorHAnsi" w:cstheme="minorBidi"/>
      <w:spacing w:val="3"/>
      <w:sz w:val="21"/>
      <w:szCs w:val="21"/>
      <w:lang w:eastAsia="en-US"/>
    </w:rPr>
  </w:style>
  <w:style w:type="table" w:styleId="afff3">
    <w:name w:val="Table Grid"/>
    <w:basedOn w:val="a1"/>
    <w:uiPriority w:val="39"/>
    <w:rsid w:val="006405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3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D091D-25C4-41A0-B509-CB425E74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164</Pages>
  <Words>71562</Words>
  <Characters>407909</Characters>
  <Application>Microsoft Office Word</Application>
  <DocSecurity>0</DocSecurity>
  <Lines>3399</Lines>
  <Paragraphs>957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478514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user</cp:lastModifiedBy>
  <cp:revision>39</cp:revision>
  <cp:lastPrinted>2015-10-12T04:35:00Z</cp:lastPrinted>
  <dcterms:created xsi:type="dcterms:W3CDTF">2015-05-29T08:03:00Z</dcterms:created>
  <dcterms:modified xsi:type="dcterms:W3CDTF">2015-11-21T12:12:00Z</dcterms:modified>
</cp:coreProperties>
</file>