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66" w:rsidRDefault="00A82466" w:rsidP="00A824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</w:t>
      </w:r>
      <w:r w:rsidR="0032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атурно-музыкальная композиция к закрытию ГОДА</w:t>
      </w:r>
      <w:r w:rsidRP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2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ОБЕДЫ</w:t>
      </w:r>
    </w:p>
    <w:p w:rsidR="006A28BD" w:rsidRPr="00F11C10" w:rsidRDefault="006A28BD" w:rsidP="00A824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«Этих дней не смолкнет слава»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F11C10" w:rsidRDefault="00327DB5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(Чтецы - </w:t>
      </w:r>
      <w:r w:rsidR="00A82466"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человек.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A82466" w:rsidRPr="00F11C10" w:rsidRDefault="00A82466" w:rsidP="00A8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медленная военная музыка. Появляются юноша и девушка.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82466" w:rsidRPr="00F11C10" w:rsidRDefault="00DC017E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A82466"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Вам, кому еще нет и шестнадцати</w:t>
      </w:r>
    </w:p>
    <w:p w:rsidR="00A82466" w:rsidRPr="00F11C10" w:rsidRDefault="00DC017E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A82466"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Вам, кто пока не знает, что такое война,</w:t>
      </w:r>
    </w:p>
    <w:p w:rsidR="00A82466" w:rsidRPr="00F11C10" w:rsidRDefault="00DC017E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A82466"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посвящается</w:t>
      </w:r>
    </w:p>
    <w:p w:rsidR="00A82466" w:rsidRPr="00F11C10" w:rsidRDefault="00DC017E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A82466"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чтобы </w:t>
      </w: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поняли </w:t>
      </w:r>
    </w:p>
    <w:p w:rsidR="00A82466" w:rsidRPr="00F11C10" w:rsidRDefault="00DC017E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 –</w:t>
      </w:r>
      <w:r w:rsidR="00A82466"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</w:t>
      </w: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помнили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чтец: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 было много тех героев,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неизвестны имена.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Навеки их взяла с собою,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свой край, неведомый,  война.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чтец: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сражались беззаветно,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 последний берегли,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имена приносит ветром,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Печальным ветром той войны.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чтец: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помним, помним это горе.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Осталась в памяти война,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Русское, родное, поле</w:t>
      </w:r>
    </w:p>
    <w:p w:rsidR="00A82466" w:rsidRDefault="00A82466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Приносит ветром имена.</w:t>
      </w:r>
    </w:p>
    <w:p w:rsidR="00A82466" w:rsidRDefault="00A82466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466" w:rsidRPr="0055206B" w:rsidRDefault="00A82466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20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Слова Левитана</w:t>
      </w:r>
      <w:r w:rsidR="0055206B" w:rsidRPr="005520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 начале войны</w:t>
      </w:r>
    </w:p>
    <w:p w:rsidR="0055206B" w:rsidRPr="0055206B" w:rsidRDefault="0055206B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Песня «Вставай страна огромная…»</w:t>
      </w:r>
      <w:r w:rsidR="00327D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5 класс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остальные участники.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мало тех, кто День Победы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Своею кровью приближал.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наших настоящих,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отважно воевал.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Рейхстаге краской алой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фамилию писал,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сорок пятом за Победу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друзьями чарку поднимал…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Ушло так много из живущих,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Миру преданных сынов.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живут лишь в нашем сердце,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Приходят к нам из наших снов.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 вся видит в </w:t>
      </w:r>
      <w:r w:rsidR="0055206B"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Мужей, отнюдь не стариков.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кителях звенят медали,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Блестит эмаль их орденов,</w:t>
      </w:r>
    </w:p>
    <w:p w:rsidR="00A82466" w:rsidRPr="00DC017E" w:rsidRDefault="00A82466" w:rsidP="00DC017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C0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фронтовых друзей нет рядом,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Друзей, ушедших далеко.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все там – в далёкой дали,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машут нам рукой.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знают ни проблем, ни горя,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почти каждый – молодой…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сегодня, в год</w:t>
      </w: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Победы,</w:t>
      </w:r>
    </w:p>
    <w:p w:rsidR="00A82466" w:rsidRDefault="00A82466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все вдруг встали в строй.</w:t>
      </w:r>
    </w:p>
    <w:p w:rsidR="0055206B" w:rsidRDefault="0055206B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06B" w:rsidRPr="006A28BD" w:rsidRDefault="006A28BD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Стихотворение о войне (7 кл)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погиб на поле боя,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Родину закрыл собой,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Идут в строю </w:t>
      </w: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молодцевато,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прежде, каждый здесь живой,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память наша дверь открыла,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позвала их за собой.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гармошка заиграла,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меха согнул дугой…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тех, кто умер в наше время,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дожил до этих дней.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 раны ныли, кровоточа,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Болели с каждым днём сильней.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всех ушедших безвозвратно –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наших боевых друзей!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Живёт та память в каждом доме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Огромной Родины моей.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  тревожная военная мелодия.</w:t>
      </w:r>
    </w:p>
    <w:p w:rsidR="00A82466" w:rsidRPr="0055206B" w:rsidRDefault="00A82466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2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расходятся в стороны, на сцене остаются юноша и девушка. У девушки в руках письмо, она начинает читать, юноша подхватывает слова.</w:t>
      </w:r>
    </w:p>
    <w:p w:rsidR="0055206B" w:rsidRPr="0055206B" w:rsidRDefault="0055206B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5206B" w:rsidRPr="0055206B" w:rsidRDefault="0055206B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5206B" w:rsidRPr="006A28BD" w:rsidRDefault="0055206B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Сценка </w:t>
      </w:r>
      <w:r w:rsid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«П</w:t>
      </w:r>
      <w:r w:rsidRP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исьмо с фронта матери</w:t>
      </w:r>
      <w:r w:rsid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 (</w:t>
      </w:r>
      <w:r w:rsidR="006A54E3" w:rsidRP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9</w:t>
      </w:r>
      <w:r w:rsidR="00327DB5" w:rsidRP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</w:t>
      </w:r>
      <w:r w:rsidR="006A28B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</w:t>
      </w:r>
    </w:p>
    <w:p w:rsidR="0055206B" w:rsidRDefault="00DC017E" w:rsidP="0055206B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(звучит фоновая музыка:</w:t>
      </w:r>
      <w:r w:rsidR="006A28B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Жди меня и я вернусь</w:t>
      </w:r>
      <w:r w:rsidR="006A28BD">
        <w:rPr>
          <w:rFonts w:ascii="Times New Roman" w:hAnsi="Times New Roman" w:cs="Times New Roman"/>
        </w:rPr>
        <w:t>»)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b/>
          <w:bCs/>
          <w:shd w:val="clear" w:color="auto" w:fill="FFFFFF"/>
        </w:rPr>
        <w:t>Солдат</w:t>
      </w:r>
      <w:r w:rsidR="0055206B" w:rsidRPr="0055206B">
        <w:rPr>
          <w:rFonts w:ascii="Times New Roman" w:hAnsi="Times New Roman" w:cs="Times New Roman"/>
          <w:shd w:val="clear" w:color="auto" w:fill="FFFFFF"/>
        </w:rPr>
        <w:t>. Мама! Тебе эти строки пишу я,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Тебе посылаю сыновний привет,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Тебя вспоминаю, такую родную,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Такую хорошую, слов даже нет!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За жизнь, за тебя, за родные края</w:t>
      </w:r>
      <w:bookmarkStart w:id="0" w:name="_GoBack"/>
      <w:bookmarkEnd w:id="0"/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Иду я навстречу свинцовому ветру.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И пусть между нами сейчас километры –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lastRenderedPageBreak/>
        <w:t>Ты здесь, ты со мною, родная моя!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b/>
          <w:bCs/>
          <w:shd w:val="clear" w:color="auto" w:fill="FFFFFF"/>
        </w:rPr>
        <w:t>Мать.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  <w:shd w:val="clear" w:color="auto" w:fill="FFFFFF"/>
        </w:rPr>
        <w:t>В холодной ночи под неласковым небом,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Склонившись к тебе, я песню спою.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И вместе с тобою к далёким победам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Солдатской дорогой незримо пройду.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b/>
          <w:bCs/>
          <w:shd w:val="clear" w:color="auto" w:fill="FFFFFF"/>
        </w:rPr>
        <w:t>Солдат.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  <w:shd w:val="clear" w:color="auto" w:fill="FFFFFF"/>
        </w:rPr>
        <w:t>И чем бы в пути мне война ни грозила,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Ты знай: я не сдамся, покуда дышу!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Я знаю, что ты меня благословила.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И утром, не дрогнув, я в бой ухожу!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b/>
          <w:bCs/>
          <w:shd w:val="clear" w:color="auto" w:fill="FFFFFF"/>
        </w:rPr>
        <w:t>Мать.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  <w:shd w:val="clear" w:color="auto" w:fill="FFFFFF"/>
        </w:rPr>
        <w:t>Я вместе с тобою к далёким победам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Солдатской дорогой незримо пройду.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В холодной ночи под неласковым небом,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Склонившись к тебе, я песню спою.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b/>
          <w:bCs/>
          <w:shd w:val="clear" w:color="auto" w:fill="FFFFFF"/>
        </w:rPr>
        <w:t>Солдат.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  <w:shd w:val="clear" w:color="auto" w:fill="FFFFFF"/>
        </w:rPr>
        <w:t>Мама! Пускай ты не сражалась на войне,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Но я могу сказать без колебанья: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Что кровь детей, пролитая в огне,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Даёт навеки воинское званье!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Ведь нам, в ту пору молодым бойцам,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Быть может, даже до конца не снилось,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Как трудно было из-за нас отцам</w:t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</w:rPr>
        <w:br/>
      </w:r>
      <w:r w:rsidR="0055206B" w:rsidRPr="0055206B">
        <w:rPr>
          <w:rFonts w:ascii="Times New Roman" w:hAnsi="Times New Roman" w:cs="Times New Roman"/>
          <w:shd w:val="clear" w:color="auto" w:fill="FFFFFF"/>
        </w:rPr>
        <w:t>И что в сердцах у матерей творилось.</w:t>
      </w:r>
    </w:p>
    <w:p w:rsidR="00327DB5" w:rsidRDefault="00327DB5" w:rsidP="005520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</w:p>
    <w:p w:rsidR="0055206B" w:rsidRPr="0055206B" w:rsidRDefault="00327DB5" w:rsidP="005520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1 </w:t>
      </w:r>
      <w:r w:rsidRPr="00327D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чт</w:t>
      </w:r>
      <w:r w:rsidR="0055206B" w:rsidRPr="0055206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ец.</w:t>
      </w:r>
      <w:r w:rsidR="0055206B" w:rsidRPr="0055206B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Война… От Бреста до Москвы – тысяча километров, от Москвы до Берлина – тысяча шестьсот. Итого две тысячи шестьсот километров.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если считать по прямой…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  </w:t>
      </w:r>
      <w:r w:rsidR="0055206B" w:rsidRPr="00552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Так мало, правда? Две тысячи шестьсот километров – это если ехать поездом, то нужно меньше четырёх суток, самолётом лететь – примерно четыре часа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55206B" w:rsidRPr="0055206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Перебежками и по-пластунски – четыре года!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55206B" w:rsidRPr="00552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Четыре года! Тысяча четыреста восемнадцать дней. Тридцать четыре тысячи часов. И миллионы советских людей.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55206B" w:rsidRPr="0055206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Тридцать миллионов погибших…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1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Тридцать миллионов погибших на две тысячи шестьсот километров. Это значит – десять тысяч убитых на километр, двадцать человек на каждые два метра земли!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Тридцать миллионов погибших за тысячу четыреста восемнадцать дней. Это значит двадцать одна тысяча убитых ежедневно, девяносто человек в час, три человека каждую секунду.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>
        <w:rPr>
          <w:rStyle w:val="butback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55206B" w:rsidRPr="0055206B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Каждый день войны уносил жизни двух наших земляков.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55206B" w:rsidRPr="005520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чтец</w:t>
      </w:r>
      <w:r w:rsidR="0055206B" w:rsidRPr="0055206B">
        <w:rPr>
          <w:rFonts w:ascii="Times New Roman" w:hAnsi="Times New Roman" w:cs="Times New Roman"/>
          <w:sz w:val="24"/>
          <w:szCs w:val="24"/>
          <w:shd w:val="clear" w:color="auto" w:fill="FFFFFF"/>
        </w:rPr>
        <w:t>. Пока мы помним, живы те, от кого остались лишь пожелтевшие фотографии да треугольнички - письма.</w:t>
      </w:r>
      <w:r w:rsidR="0055206B" w:rsidRPr="0055206B">
        <w:rPr>
          <w:rFonts w:ascii="Times New Roman" w:hAnsi="Times New Roman" w:cs="Times New Roman"/>
          <w:sz w:val="24"/>
          <w:szCs w:val="24"/>
        </w:rPr>
        <w:br/>
      </w:r>
    </w:p>
    <w:p w:rsidR="006A28BD" w:rsidRDefault="0055206B" w:rsidP="005520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A28B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Читают письма </w:t>
      </w:r>
      <w:r w:rsidR="006A28B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 фронта наших односельчан(</w:t>
      </w:r>
      <w:r w:rsidR="00327DB5" w:rsidRPr="006A28B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10 класс</w:t>
      </w:r>
      <w:r w:rsidR="006A28B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="00327DB5" w:rsidRPr="006A28B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55206B" w:rsidRPr="00F11C10" w:rsidRDefault="00DC017E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(звучит фоновая музыка про военного почтальона)</w:t>
      </w:r>
    </w:p>
    <w:p w:rsidR="006A28BD" w:rsidRDefault="006A28BD" w:rsidP="00327D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82466" w:rsidRPr="00F11C10" w:rsidRDefault="00A82466" w:rsidP="00327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Чтец: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вернемся домой, чтоб навек там остаться,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последнюю песню в церквях пропоют.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российский солдат не умеет сдаваться,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защищает Отчизну свою.</w:t>
      </w:r>
    </w:p>
    <w:p w:rsidR="00A82466" w:rsidRPr="006A28BD" w:rsidRDefault="00327DB5" w:rsidP="00A824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</w:t>
      </w:r>
      <w:r w:rsidR="006A2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«Журавли» (</w:t>
      </w:r>
      <w:r w:rsidR="006A54E3" w:rsidRPr="006A2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 класс</w:t>
      </w:r>
      <w:r w:rsidR="006A28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327DB5" w:rsidRPr="006A28BD" w:rsidRDefault="00327DB5" w:rsidP="00A8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466" w:rsidRDefault="00A82466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торжественная победная мелодия.</w:t>
      </w:r>
    </w:p>
    <w:p w:rsidR="0055206B" w:rsidRDefault="0055206B" w:rsidP="00A82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206B" w:rsidRDefault="00327DB5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Georgia" w:hAnsi="Georgia"/>
          <w:color w:val="000080"/>
        </w:rPr>
        <w:t xml:space="preserve">1 . </w:t>
      </w:r>
      <w:r w:rsidR="0055206B">
        <w:rPr>
          <w:rFonts w:ascii="Georgia" w:hAnsi="Georgia"/>
          <w:color w:val="000080"/>
        </w:rPr>
        <w:t>Мы победим. Мои - слова, </w:t>
      </w:r>
      <w:r w:rsidR="0055206B">
        <w:rPr>
          <w:rFonts w:ascii="Georgia" w:hAnsi="Georgia"/>
          <w:color w:val="000080"/>
        </w:rPr>
        <w:br/>
        <w:t>Моя - над миром синева, </w:t>
      </w:r>
      <w:r w:rsidR="0055206B">
        <w:rPr>
          <w:rFonts w:ascii="Georgia" w:hAnsi="Georgia"/>
          <w:color w:val="000080"/>
        </w:rPr>
        <w:br/>
        <w:t>Мои - деревья и кусты, </w:t>
      </w:r>
      <w:r w:rsidR="0055206B">
        <w:rPr>
          <w:rFonts w:ascii="Georgia" w:hAnsi="Georgia"/>
          <w:color w:val="000080"/>
        </w:rPr>
        <w:br/>
        <w:t>Мои - сомненья и мечты.</w:t>
      </w:r>
      <w:r w:rsidR="0055206B">
        <w:rPr>
          <w:rFonts w:ascii="Georgia" w:hAnsi="Georgia"/>
          <w:color w:val="000080"/>
        </w:rPr>
        <w:br/>
      </w:r>
      <w:r w:rsidR="0055206B">
        <w:rPr>
          <w:rFonts w:ascii="Georgia" w:hAnsi="Georgia"/>
          <w:color w:val="000080"/>
        </w:rPr>
        <w:br/>
      </w:r>
      <w:r>
        <w:rPr>
          <w:rFonts w:ascii="Georgia" w:hAnsi="Georgia"/>
          <w:color w:val="000080"/>
        </w:rPr>
        <w:t>2.</w:t>
      </w:r>
      <w:r w:rsidR="0055206B">
        <w:rPr>
          <w:rFonts w:ascii="Georgia" w:hAnsi="Georgia"/>
          <w:color w:val="000080"/>
        </w:rPr>
        <w:t>Пусть на дыбы встает земля, </w:t>
      </w:r>
      <w:r w:rsidR="0055206B">
        <w:rPr>
          <w:rFonts w:ascii="Georgia" w:hAnsi="Georgia"/>
          <w:color w:val="000080"/>
        </w:rPr>
        <w:br/>
        <w:t>Вопит, и злобствует, и гонит -</w:t>
      </w:r>
      <w:r w:rsidR="0055206B">
        <w:rPr>
          <w:rFonts w:ascii="Georgia" w:hAnsi="Georgia"/>
          <w:color w:val="000080"/>
        </w:rPr>
        <w:br/>
        <w:t>Меня к своим ногам не склонит, </w:t>
      </w:r>
      <w:r w:rsidR="0055206B">
        <w:rPr>
          <w:rFonts w:ascii="Georgia" w:hAnsi="Georgia"/>
          <w:color w:val="000080"/>
        </w:rPr>
        <w:br/>
        <w:t>Как в бурю - мачты корабля.</w:t>
      </w:r>
      <w:r w:rsidR="0055206B">
        <w:rPr>
          <w:rFonts w:ascii="Georgia" w:hAnsi="Georgia"/>
          <w:color w:val="000080"/>
        </w:rPr>
        <w:br/>
      </w:r>
      <w:r w:rsidR="0055206B">
        <w:rPr>
          <w:rFonts w:ascii="Georgia" w:hAnsi="Georgia"/>
          <w:color w:val="000080"/>
        </w:rPr>
        <w:br/>
      </w:r>
      <w:r>
        <w:rPr>
          <w:rFonts w:ascii="Georgia" w:hAnsi="Georgia"/>
          <w:color w:val="000080"/>
        </w:rPr>
        <w:t xml:space="preserve">3. </w:t>
      </w:r>
      <w:r w:rsidR="0055206B">
        <w:rPr>
          <w:rFonts w:ascii="Georgia" w:hAnsi="Georgia"/>
          <w:color w:val="000080"/>
        </w:rPr>
        <w:t>Я буду жить, как я хочу:</w:t>
      </w:r>
      <w:r w:rsidR="0055206B">
        <w:rPr>
          <w:rFonts w:ascii="Georgia" w:hAnsi="Georgia"/>
          <w:color w:val="000080"/>
        </w:rPr>
        <w:br/>
        <w:t>Свободной птицею взлечу, </w:t>
      </w:r>
      <w:r w:rsidR="0055206B">
        <w:rPr>
          <w:rFonts w:ascii="Georgia" w:hAnsi="Georgia"/>
          <w:color w:val="000080"/>
        </w:rPr>
        <w:br/>
        <w:t>Глазам открою высоту, </w:t>
      </w:r>
      <w:r w:rsidR="0055206B">
        <w:rPr>
          <w:rFonts w:ascii="Georgia" w:hAnsi="Georgia"/>
          <w:color w:val="000080"/>
        </w:rPr>
        <w:br/>
        <w:t>В ногах травою прорасту,</w:t>
      </w:r>
      <w:r w:rsidR="0055206B">
        <w:rPr>
          <w:rFonts w:ascii="Georgia" w:hAnsi="Georgia"/>
          <w:color w:val="000080"/>
        </w:rPr>
        <w:br/>
      </w:r>
      <w:r w:rsidR="0055206B">
        <w:rPr>
          <w:rFonts w:ascii="Georgia" w:hAnsi="Georgia"/>
          <w:color w:val="000080"/>
        </w:rPr>
        <w:br/>
      </w:r>
      <w:r>
        <w:rPr>
          <w:rFonts w:ascii="Georgia" w:hAnsi="Georgia"/>
          <w:color w:val="000080"/>
        </w:rPr>
        <w:t xml:space="preserve">4. </w:t>
      </w:r>
      <w:r w:rsidR="0055206B">
        <w:rPr>
          <w:rFonts w:ascii="Georgia" w:hAnsi="Georgia"/>
          <w:color w:val="000080"/>
        </w:rPr>
        <w:t>В пустынях разольюсь водой, </w:t>
      </w:r>
      <w:r w:rsidR="0055206B">
        <w:rPr>
          <w:rFonts w:ascii="Georgia" w:hAnsi="Georgia"/>
          <w:color w:val="000080"/>
        </w:rPr>
        <w:br/>
        <w:t>В морях затрепещу звездой, </w:t>
      </w:r>
      <w:r w:rsidR="0055206B">
        <w:rPr>
          <w:rFonts w:ascii="Georgia" w:hAnsi="Georgia"/>
          <w:color w:val="000080"/>
        </w:rPr>
        <w:br/>
        <w:t>В горах дорогой пробегу. </w:t>
      </w:r>
      <w:r w:rsidR="0055206B">
        <w:rPr>
          <w:rFonts w:ascii="Georgia" w:hAnsi="Georgia"/>
          <w:color w:val="000080"/>
        </w:rPr>
        <w:br/>
        <w:t>Я - человек, я - все смогу!</w:t>
      </w:r>
      <w:r w:rsidR="0055206B">
        <w:rPr>
          <w:rFonts w:ascii="Georgia" w:hAnsi="Georgia"/>
          <w:color w:val="000080"/>
        </w:rPr>
        <w:br/>
      </w:r>
    </w:p>
    <w:p w:rsidR="0055206B" w:rsidRPr="006A28BD" w:rsidRDefault="006A28BD" w:rsidP="0055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Флешмоб песня «</w:t>
      </w:r>
      <w:r w:rsidR="0055206B"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День </w:t>
      </w:r>
      <w:r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</w:t>
      </w:r>
      <w:r w:rsidR="0055206B"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обеды</w:t>
      </w:r>
      <w:r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55206B" w:rsidRPr="006A28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82466" w:rsidRPr="006A28BD" w:rsidRDefault="00A82466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A28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 замолкает.</w:t>
      </w:r>
    </w:p>
    <w:p w:rsidR="00A82466" w:rsidRPr="00F11C10" w:rsidRDefault="00A82466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Завершение.</w:t>
      </w:r>
    </w:p>
    <w:p w:rsidR="00A82466" w:rsidRPr="00F11C10" w:rsidRDefault="00A82466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82466" w:rsidRPr="00F11C10" w:rsidRDefault="00A82466" w:rsidP="00552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Вам, кому еще нет и шестнадцати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Вам, кто пока не знает, что такое война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посвящается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помнили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поняли</w:t>
      </w:r>
    </w:p>
    <w:p w:rsidR="00A82466" w:rsidRPr="00F11C10" w:rsidRDefault="00A82466" w:rsidP="00A824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2466" w:rsidRDefault="00A82466" w:rsidP="00A82466"/>
    <w:p w:rsidR="00A82466" w:rsidRDefault="00A82466" w:rsidP="00A82466"/>
    <w:p w:rsidR="00A82466" w:rsidRDefault="00A82466" w:rsidP="00A82466"/>
    <w:p w:rsidR="00A82466" w:rsidRDefault="00A82466" w:rsidP="00A82466"/>
    <w:p w:rsidR="00A82466" w:rsidRDefault="00A82466" w:rsidP="00A82466"/>
    <w:p w:rsidR="00BB57DC" w:rsidRDefault="00BB57DC"/>
    <w:sectPr w:rsidR="00BB57DC" w:rsidSect="00DC017E">
      <w:headerReference w:type="default" r:id="rId7"/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8D" w:rsidRDefault="000B528D" w:rsidP="00DC017E">
      <w:pPr>
        <w:spacing w:after="0" w:line="240" w:lineRule="auto"/>
      </w:pPr>
      <w:r>
        <w:separator/>
      </w:r>
    </w:p>
  </w:endnote>
  <w:endnote w:type="continuationSeparator" w:id="1">
    <w:p w:rsidR="000B528D" w:rsidRDefault="000B528D" w:rsidP="00DC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8D" w:rsidRDefault="000B528D" w:rsidP="00DC017E">
      <w:pPr>
        <w:spacing w:after="0" w:line="240" w:lineRule="auto"/>
      </w:pPr>
      <w:r>
        <w:separator/>
      </w:r>
    </w:p>
  </w:footnote>
  <w:footnote w:type="continuationSeparator" w:id="1">
    <w:p w:rsidR="000B528D" w:rsidRDefault="000B528D" w:rsidP="00DC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361400"/>
      <w:docPartObj>
        <w:docPartGallery w:val="Page Numbers (Top of Page)"/>
        <w:docPartUnique/>
      </w:docPartObj>
    </w:sdtPr>
    <w:sdtContent>
      <w:p w:rsidR="009F1372" w:rsidRDefault="003F011A">
        <w:pPr>
          <w:pStyle w:val="a6"/>
        </w:pPr>
        <w:r>
          <w:fldChar w:fldCharType="begin"/>
        </w:r>
        <w:r w:rsidR="009F1372">
          <w:instrText>PAGE   \* MERGEFORMAT</w:instrText>
        </w:r>
        <w:r>
          <w:fldChar w:fldCharType="separate"/>
        </w:r>
        <w:r w:rsidR="006A28BD">
          <w:rPr>
            <w:noProof/>
          </w:rPr>
          <w:t>4</w:t>
        </w:r>
        <w:r>
          <w:fldChar w:fldCharType="end"/>
        </w:r>
      </w:p>
    </w:sdtContent>
  </w:sdt>
  <w:p w:rsidR="009F1372" w:rsidRDefault="009F13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433B"/>
    <w:multiLevelType w:val="hybridMultilevel"/>
    <w:tmpl w:val="5D18D802"/>
    <w:lvl w:ilvl="0" w:tplc="D8DE6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B6502"/>
    <w:multiLevelType w:val="hybridMultilevel"/>
    <w:tmpl w:val="9500BB5C"/>
    <w:lvl w:ilvl="0" w:tplc="CA3610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2466"/>
    <w:rsid w:val="000B528D"/>
    <w:rsid w:val="002E1439"/>
    <w:rsid w:val="00327DB5"/>
    <w:rsid w:val="003F011A"/>
    <w:rsid w:val="003F76B0"/>
    <w:rsid w:val="0055206B"/>
    <w:rsid w:val="005A2F79"/>
    <w:rsid w:val="00634FAD"/>
    <w:rsid w:val="006A28BD"/>
    <w:rsid w:val="006A2A10"/>
    <w:rsid w:val="006A54E3"/>
    <w:rsid w:val="008B17FA"/>
    <w:rsid w:val="009167CC"/>
    <w:rsid w:val="00981E60"/>
    <w:rsid w:val="009F1372"/>
    <w:rsid w:val="00A82466"/>
    <w:rsid w:val="00BB57DC"/>
    <w:rsid w:val="00DC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66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06B"/>
    <w:pPr>
      <w:ind w:left="720"/>
      <w:contextualSpacing/>
    </w:pPr>
  </w:style>
  <w:style w:type="character" w:customStyle="1" w:styleId="apple-converted-space">
    <w:name w:val="apple-converted-space"/>
    <w:basedOn w:val="a0"/>
    <w:rsid w:val="0055206B"/>
  </w:style>
  <w:style w:type="character" w:customStyle="1" w:styleId="submenu-table">
    <w:name w:val="submenu-table"/>
    <w:basedOn w:val="a0"/>
    <w:rsid w:val="0055206B"/>
  </w:style>
  <w:style w:type="character" w:customStyle="1" w:styleId="butback">
    <w:name w:val="butback"/>
    <w:basedOn w:val="a0"/>
    <w:rsid w:val="0055206B"/>
  </w:style>
  <w:style w:type="paragraph" w:styleId="a6">
    <w:name w:val="header"/>
    <w:basedOn w:val="a"/>
    <w:link w:val="a7"/>
    <w:uiPriority w:val="99"/>
    <w:unhideWhenUsed/>
    <w:rsid w:val="00DC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17E"/>
  </w:style>
  <w:style w:type="paragraph" w:styleId="a8">
    <w:name w:val="footer"/>
    <w:basedOn w:val="a"/>
    <w:link w:val="a9"/>
    <w:uiPriority w:val="99"/>
    <w:unhideWhenUsed/>
    <w:rsid w:val="00DC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66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06B"/>
    <w:pPr>
      <w:ind w:left="720"/>
      <w:contextualSpacing/>
    </w:pPr>
  </w:style>
  <w:style w:type="character" w:customStyle="1" w:styleId="apple-converted-space">
    <w:name w:val="apple-converted-space"/>
    <w:basedOn w:val="a0"/>
    <w:rsid w:val="0055206B"/>
  </w:style>
  <w:style w:type="character" w:customStyle="1" w:styleId="submenu-table">
    <w:name w:val="submenu-table"/>
    <w:basedOn w:val="a0"/>
    <w:rsid w:val="0055206B"/>
  </w:style>
  <w:style w:type="character" w:customStyle="1" w:styleId="butback">
    <w:name w:val="butback"/>
    <w:basedOn w:val="a0"/>
    <w:rsid w:val="0055206B"/>
  </w:style>
  <w:style w:type="paragraph" w:styleId="a6">
    <w:name w:val="header"/>
    <w:basedOn w:val="a"/>
    <w:link w:val="a7"/>
    <w:uiPriority w:val="99"/>
    <w:unhideWhenUsed/>
    <w:rsid w:val="00DC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17E"/>
  </w:style>
  <w:style w:type="paragraph" w:styleId="a8">
    <w:name w:val="footer"/>
    <w:basedOn w:val="a"/>
    <w:link w:val="a9"/>
    <w:uiPriority w:val="99"/>
    <w:unhideWhenUsed/>
    <w:rsid w:val="00DC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6</cp:revision>
  <cp:lastPrinted>2015-12-14T18:12:00Z</cp:lastPrinted>
  <dcterms:created xsi:type="dcterms:W3CDTF">2015-12-14T04:18:00Z</dcterms:created>
  <dcterms:modified xsi:type="dcterms:W3CDTF">2015-12-17T09:55:00Z</dcterms:modified>
</cp:coreProperties>
</file>