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E8D" w:rsidRDefault="00C32E8D" w:rsidP="00C32E8D">
      <w:pPr>
        <w:tabs>
          <w:tab w:val="center" w:pos="5102"/>
          <w:tab w:val="right" w:pos="10205"/>
        </w:tabs>
        <w:autoSpaceDE w:val="0"/>
        <w:ind w:firstLine="284"/>
        <w:rPr>
          <w:b/>
          <w:bCs/>
          <w:color w:val="000000"/>
          <w:sz w:val="22"/>
          <w:szCs w:val="22"/>
        </w:rPr>
      </w:pPr>
      <w:r>
        <w:rPr>
          <w:b/>
          <w:bCs/>
          <w:color w:val="000000"/>
          <w:sz w:val="22"/>
          <w:szCs w:val="22"/>
        </w:rPr>
        <w:t xml:space="preserve">                                  </w:t>
      </w:r>
      <w:r>
        <w:rPr>
          <w:b/>
          <w:bCs/>
          <w:color w:val="000000"/>
        </w:rPr>
        <w:t xml:space="preserve">Педагогическое представление на </w:t>
      </w:r>
      <w:proofErr w:type="gramStart"/>
      <w:r>
        <w:rPr>
          <w:b/>
          <w:bCs/>
          <w:color w:val="000000"/>
        </w:rPr>
        <w:t>обучающегося</w:t>
      </w:r>
      <w:proofErr w:type="gramEnd"/>
    </w:p>
    <w:p w:rsidR="00C32E8D" w:rsidRDefault="00C32E8D" w:rsidP="00C32E8D">
      <w:pPr>
        <w:autoSpaceDE w:val="0"/>
        <w:ind w:firstLine="284"/>
        <w:jc w:val="center"/>
        <w:rPr>
          <w:b/>
          <w:i/>
          <w:iCs/>
          <w:color w:val="000000"/>
        </w:rPr>
      </w:pPr>
      <w:r>
        <w:rPr>
          <w:b/>
          <w:i/>
          <w:iCs/>
          <w:color w:val="000000"/>
        </w:rPr>
        <w:t>для психолого-медико-педагогической комиссии</w:t>
      </w:r>
    </w:p>
    <w:p w:rsidR="00C32E8D" w:rsidRDefault="00C32E8D" w:rsidP="00C32E8D">
      <w:pPr>
        <w:autoSpaceDE w:val="0"/>
        <w:ind w:firstLine="284"/>
        <w:jc w:val="center"/>
        <w:rPr>
          <w:i/>
          <w:iCs/>
          <w:color w:val="000000"/>
        </w:rPr>
      </w:pPr>
      <w:r>
        <w:rPr>
          <w:i/>
          <w:iCs/>
          <w:color w:val="000000"/>
        </w:rPr>
        <w:t>(составляет классный руководитель)</w:t>
      </w:r>
    </w:p>
    <w:p w:rsidR="00C32E8D" w:rsidRDefault="00C32E8D" w:rsidP="00C32E8D">
      <w:pPr>
        <w:autoSpaceDE w:val="0"/>
        <w:jc w:val="both"/>
        <w:rPr>
          <w:i/>
          <w:iCs/>
          <w:color w:val="000000"/>
        </w:rPr>
      </w:pPr>
    </w:p>
    <w:p w:rsidR="00C32E8D" w:rsidRDefault="00C32E8D" w:rsidP="00C32E8D">
      <w:pPr>
        <w:autoSpaceDE w:val="0"/>
        <w:jc w:val="both"/>
        <w:rPr>
          <w:color w:val="000000"/>
        </w:rPr>
      </w:pPr>
      <w:r>
        <w:rPr>
          <w:color w:val="000000"/>
        </w:rPr>
        <w:t>В педагогическом представлении в свободной форме должны быть следующие разделы:</w:t>
      </w:r>
    </w:p>
    <w:p w:rsidR="00C32E8D" w:rsidRDefault="00C32E8D" w:rsidP="00C32E8D">
      <w:pPr>
        <w:jc w:val="both"/>
      </w:pPr>
    </w:p>
    <w:p w:rsidR="00C32E8D" w:rsidRDefault="00C32E8D" w:rsidP="00C32E8D">
      <w:pPr>
        <w:jc w:val="both"/>
        <w:rPr>
          <w:szCs w:val="24"/>
        </w:rPr>
      </w:pPr>
      <w:r>
        <w:t>1.Общие сведения об учащемся.</w:t>
      </w:r>
    </w:p>
    <w:p w:rsidR="00C32E8D" w:rsidRDefault="00C32E8D" w:rsidP="00C32E8D">
      <w:pPr>
        <w:jc w:val="both"/>
      </w:pPr>
      <w:r>
        <w:t>Фамилия, имя, отчество, дата рождения, школа, класс. Год поступления в школу. В каких классах и сколько лет учился. Посещал ли детский сад.</w:t>
      </w:r>
    </w:p>
    <w:p w:rsidR="00C32E8D" w:rsidRDefault="00C32E8D" w:rsidP="00C32E8D">
      <w:pPr>
        <w:jc w:val="both"/>
      </w:pPr>
      <w:r>
        <w:t>2. Семья ребенка.</w:t>
      </w:r>
    </w:p>
    <w:p w:rsidR="00C32E8D" w:rsidRDefault="00C32E8D" w:rsidP="00C32E8D">
      <w:pPr>
        <w:jc w:val="both"/>
      </w:pPr>
      <w:r>
        <w:t>Состав семьи, взаимоотношения между членами семьи. Материальные условия жизни; заработок родителей, жилищные условия, обеспечение жизненных потребностей ребенка (комната, учебные принадлежности, внешний вид), увлечения родителей, в том числе и вредные. Отношение членов семьи к ребенку, кто воспитывает (родители, бабушка, наличие отчима). Соблюдение режима дня.</w:t>
      </w:r>
    </w:p>
    <w:p w:rsidR="00C32E8D" w:rsidRDefault="00C32E8D" w:rsidP="00C32E8D">
      <w:pPr>
        <w:jc w:val="both"/>
      </w:pPr>
      <w:r>
        <w:t>3. Особенности познавательной деятельности ребенка.</w:t>
      </w:r>
    </w:p>
    <w:p w:rsidR="00C32E8D" w:rsidRDefault="00C32E8D" w:rsidP="00C32E8D">
      <w:pPr>
        <w:jc w:val="both"/>
      </w:pPr>
      <w:r>
        <w:t>Состояние органов чувств, слуха, зрения, интеллектуальные возможности. Особенности внимания. Легко ли привлекается внимание. Устойчивость, объем. Как переключается с одного вида деятельности на другой.</w:t>
      </w:r>
    </w:p>
    <w:p w:rsidR="00C32E8D" w:rsidRDefault="00C32E8D" w:rsidP="00C32E8D">
      <w:pPr>
        <w:jc w:val="both"/>
      </w:pPr>
      <w:r>
        <w:t xml:space="preserve">Особенности восприятия и осмысливания. Улавливает ли главное в </w:t>
      </w:r>
      <w:proofErr w:type="gramStart"/>
      <w:r>
        <w:t>воспринимаемом</w:t>
      </w:r>
      <w:proofErr w:type="gramEnd"/>
      <w:r>
        <w:t xml:space="preserve">. Понимает ли содержание картин. Умеет ли сравнивать предметы с целью выявления сходства и различия между ними. Умение классифицировать предметы и делать простые </w:t>
      </w:r>
      <w:proofErr w:type="gramStart"/>
      <w:r>
        <w:t>обобщения</w:t>
      </w:r>
      <w:proofErr w:type="gramEnd"/>
      <w:r>
        <w:t xml:space="preserve"> и на </w:t>
      </w:r>
      <w:proofErr w:type="gramStart"/>
      <w:r>
        <w:t>каком</w:t>
      </w:r>
      <w:proofErr w:type="gramEnd"/>
      <w:r>
        <w:t xml:space="preserve"> уровне. Устанавливает ли </w:t>
      </w:r>
      <w:proofErr w:type="spellStart"/>
      <w:r>
        <w:t>причинно</w:t>
      </w:r>
      <w:proofErr w:type="spellEnd"/>
      <w:r>
        <w:t xml:space="preserve"> – следственные связи.</w:t>
      </w:r>
    </w:p>
    <w:p w:rsidR="00C32E8D" w:rsidRDefault="00C32E8D" w:rsidP="00C32E8D">
      <w:pPr>
        <w:jc w:val="both"/>
      </w:pPr>
      <w:r>
        <w:t>Особенности памяти. Преобладающий вид (</w:t>
      </w:r>
      <w:proofErr w:type="gramStart"/>
      <w:r>
        <w:t>зрительная</w:t>
      </w:r>
      <w:proofErr w:type="gramEnd"/>
      <w:r>
        <w:t>, слуховая, моторная, смешанная). Быстрота и прочность запоминания. Что лучше запоминает: цифры, факты, описания. Каково припоминание.</w:t>
      </w:r>
    </w:p>
    <w:p w:rsidR="00C32E8D" w:rsidRDefault="00C32E8D" w:rsidP="00C32E8D">
      <w:pPr>
        <w:jc w:val="both"/>
      </w:pPr>
      <w:r>
        <w:t>Особенности речи. Дефекты произношения. Понимание устной речи (объяснений, указаний, многоступенчатая инструкция). Понимание письменной речи (текстов, книг, таблиц, задач). Запас слов, грамматический строй речи. Эмоциональная окраска речи. Умеет ли давать полные ответы на вопросы. Связность и логичность самостоятельных высказываний. Умение пересказывать, необходимая при этом помощь.</w:t>
      </w:r>
    </w:p>
    <w:p w:rsidR="00C32E8D" w:rsidRDefault="00C32E8D" w:rsidP="00C32E8D">
      <w:pPr>
        <w:jc w:val="both"/>
      </w:pPr>
      <w:r>
        <w:t>Особенности усвоения учебного материала. Отношение к отдельным учебным предметам.</w:t>
      </w:r>
    </w:p>
    <w:p w:rsidR="00C32E8D" w:rsidRDefault="00C32E8D" w:rsidP="00C32E8D">
      <w:pPr>
        <w:jc w:val="both"/>
      </w:pPr>
      <w:r>
        <w:t>Математика: счет, вычислительные навыки, ориентация в составе числа, владение геометрическим материалом, решение задач простых и составных, таблица сложения и умножения, вычитания и деления.</w:t>
      </w:r>
    </w:p>
    <w:p w:rsidR="00C32E8D" w:rsidRDefault="00C32E8D" w:rsidP="00C32E8D">
      <w:pPr>
        <w:jc w:val="both"/>
      </w:pPr>
      <w:proofErr w:type="gramStart"/>
      <w:r>
        <w:t>Русский язык: списывание (характерные ошибки), слуховой диктант (характерные ошибки), выполняет ли творческие работы (характерные ошибки), ориентация в тетради, каллиграфия.</w:t>
      </w:r>
      <w:proofErr w:type="gramEnd"/>
    </w:p>
    <w:p w:rsidR="00C32E8D" w:rsidRDefault="00C32E8D" w:rsidP="00C32E8D">
      <w:pPr>
        <w:jc w:val="both"/>
      </w:pPr>
      <w:r>
        <w:t>Чтение: способ, осмысленность, ошибки при чтении, заучивание стихов, умение составить рассказ по сюжетной картинке.</w:t>
      </w:r>
    </w:p>
    <w:p w:rsidR="00C32E8D" w:rsidRDefault="00C32E8D" w:rsidP="00C32E8D">
      <w:pPr>
        <w:jc w:val="both"/>
      </w:pPr>
      <w:proofErr w:type="gramStart"/>
      <w:r>
        <w:t>ИЗО</w:t>
      </w:r>
      <w:proofErr w:type="gramEnd"/>
      <w:r>
        <w:t>, технология, физкультура: готовность к уроку, владение инструментами, понимание инструкции.</w:t>
      </w:r>
    </w:p>
    <w:p w:rsidR="00C32E8D" w:rsidRDefault="00C32E8D" w:rsidP="00C32E8D">
      <w:pPr>
        <w:jc w:val="both"/>
      </w:pPr>
      <w:r>
        <w:t>Индивидуальная работа: дает ли она результат, проявляется ли навык в условиях класса.</w:t>
      </w:r>
    </w:p>
    <w:p w:rsidR="00C32E8D" w:rsidRDefault="00C32E8D" w:rsidP="00C32E8D">
      <w:pPr>
        <w:jc w:val="both"/>
      </w:pPr>
      <w:r>
        <w:t>4. Эмоционально – волевая сфера.</w:t>
      </w:r>
    </w:p>
    <w:p w:rsidR="00C32E8D" w:rsidRDefault="00C32E8D" w:rsidP="00C32E8D">
      <w:pPr>
        <w:jc w:val="both"/>
      </w:pPr>
      <w:r>
        <w:t>Заторможенность, возбудимость, уравновешенность. Преобладающее настроение ребенка. Способность к волевому усилию.</w:t>
      </w:r>
    </w:p>
    <w:p w:rsidR="00C32E8D" w:rsidRDefault="00C32E8D" w:rsidP="00C32E8D">
      <w:pPr>
        <w:jc w:val="both"/>
      </w:pPr>
      <w:r>
        <w:t>5. Особенности личности.</w:t>
      </w:r>
    </w:p>
    <w:p w:rsidR="00C32E8D" w:rsidRDefault="00C32E8D" w:rsidP="00C32E8D">
      <w:pPr>
        <w:jc w:val="both"/>
      </w:pPr>
      <w:r>
        <w:t xml:space="preserve">Соблюдение правил повеления. Как проявляет себя ребенок в учебной, трудовой и игровой деятельности. Взаимоотношения в коллективе сверстников и </w:t>
      </w:r>
      <w:proofErr w:type="gramStart"/>
      <w:r>
        <w:t>со</w:t>
      </w:r>
      <w:proofErr w:type="gramEnd"/>
      <w:r>
        <w:t xml:space="preserve"> взрослыми.</w:t>
      </w:r>
    </w:p>
    <w:p w:rsidR="00C32E8D" w:rsidRDefault="00C32E8D" w:rsidP="00C32E8D">
      <w:pPr>
        <w:jc w:val="both"/>
      </w:pPr>
    </w:p>
    <w:p w:rsidR="00C32E8D" w:rsidRDefault="00C32E8D" w:rsidP="00C32E8D">
      <w:pPr>
        <w:jc w:val="both"/>
      </w:pPr>
      <w:r>
        <w:t xml:space="preserve"> </w:t>
      </w:r>
    </w:p>
    <w:p w:rsidR="00C32E8D" w:rsidRDefault="00C32E8D" w:rsidP="00C32E8D">
      <w:pPr>
        <w:jc w:val="both"/>
      </w:pPr>
      <w:r>
        <w:t>М.П.</w:t>
      </w:r>
    </w:p>
    <w:p w:rsidR="00DA0363" w:rsidRDefault="00DA0363" w:rsidP="00DA0363">
      <w:pPr>
        <w:autoSpaceDE w:val="0"/>
        <w:jc w:val="both"/>
        <w:rPr>
          <w:color w:val="000000"/>
        </w:rPr>
      </w:pPr>
      <w:r>
        <w:rPr>
          <w:color w:val="000000"/>
        </w:rPr>
        <w:lastRenderedPageBreak/>
        <w:t>Дата</w:t>
      </w:r>
    </w:p>
    <w:p w:rsidR="00DA0363" w:rsidRDefault="00DA0363" w:rsidP="00DA0363">
      <w:pPr>
        <w:autoSpaceDE w:val="0"/>
        <w:ind w:firstLine="284"/>
        <w:jc w:val="both"/>
        <w:rPr>
          <w:color w:val="000000"/>
        </w:rPr>
      </w:pPr>
    </w:p>
    <w:p w:rsidR="00DA0363" w:rsidRDefault="00DA0363" w:rsidP="00DA0363">
      <w:pPr>
        <w:autoSpaceDE w:val="0"/>
        <w:jc w:val="both"/>
        <w:rPr>
          <w:color w:val="000000"/>
        </w:rPr>
      </w:pPr>
      <w:r>
        <w:rPr>
          <w:color w:val="000000"/>
        </w:rPr>
        <w:t>Подпись классного руководителя________________________ расшифровка подписи</w:t>
      </w:r>
    </w:p>
    <w:p w:rsidR="00DA0363" w:rsidRDefault="00DA0363" w:rsidP="00DA0363">
      <w:pPr>
        <w:autoSpaceDE w:val="0"/>
        <w:ind w:firstLine="284"/>
        <w:jc w:val="both"/>
        <w:rPr>
          <w:color w:val="000000"/>
        </w:rPr>
      </w:pPr>
    </w:p>
    <w:p w:rsidR="00DA0363" w:rsidRDefault="00DA0363" w:rsidP="00DA0363">
      <w:pPr>
        <w:autoSpaceDE w:val="0"/>
        <w:jc w:val="both"/>
        <w:rPr>
          <w:color w:val="000000"/>
        </w:rPr>
      </w:pPr>
      <w:r>
        <w:rPr>
          <w:color w:val="000000"/>
        </w:rPr>
        <w:t>Подпись директора общеобразовательного учреждения</w:t>
      </w:r>
    </w:p>
    <w:p w:rsidR="00DA0363" w:rsidRDefault="00DA0363" w:rsidP="00DA0363">
      <w:pPr>
        <w:autoSpaceDE w:val="0"/>
        <w:jc w:val="both"/>
        <w:rPr>
          <w:color w:val="000000"/>
        </w:rPr>
      </w:pPr>
      <w:r>
        <w:rPr>
          <w:color w:val="000000"/>
        </w:rPr>
        <w:t>Печать общеобразовательного учреждения</w:t>
      </w:r>
    </w:p>
    <w:p w:rsidR="00DA0363" w:rsidRDefault="00DA0363" w:rsidP="00DA0363">
      <w:pPr>
        <w:autoSpaceDE w:val="0"/>
        <w:ind w:firstLine="284"/>
        <w:jc w:val="both"/>
        <w:rPr>
          <w:color w:val="000000"/>
        </w:rPr>
      </w:pPr>
    </w:p>
    <w:p w:rsidR="00DA0363" w:rsidRDefault="00DA0363" w:rsidP="00DA0363">
      <w:pPr>
        <w:autoSpaceDE w:val="0"/>
        <w:ind w:firstLine="284"/>
        <w:jc w:val="both"/>
        <w:rPr>
          <w:color w:val="000000"/>
        </w:rPr>
      </w:pPr>
      <w:r>
        <w:rPr>
          <w:color w:val="000000"/>
        </w:rPr>
        <w:tab/>
      </w:r>
      <w:r>
        <w:rPr>
          <w:b/>
          <w:bCs/>
          <w:i/>
          <w:iCs/>
          <w:color w:val="000000"/>
        </w:rPr>
        <w:t>Требования к представлению</w:t>
      </w:r>
      <w:r>
        <w:rPr>
          <w:color w:val="000000"/>
        </w:rPr>
        <w:t xml:space="preserve">: представление </w:t>
      </w:r>
      <w:proofErr w:type="gramStart"/>
      <w:r>
        <w:rPr>
          <w:color w:val="000000"/>
        </w:rPr>
        <w:t>на</w:t>
      </w:r>
      <w:proofErr w:type="gramEnd"/>
      <w:r>
        <w:rPr>
          <w:color w:val="000000"/>
        </w:rPr>
        <w:t xml:space="preserve"> </w:t>
      </w:r>
      <w:proofErr w:type="gramStart"/>
      <w:r>
        <w:rPr>
          <w:color w:val="000000"/>
        </w:rPr>
        <w:t>обучающегося</w:t>
      </w:r>
      <w:proofErr w:type="gramEnd"/>
      <w:r>
        <w:rPr>
          <w:color w:val="000000"/>
        </w:rPr>
        <w:t xml:space="preserve"> - это итог продуманного систематического наблюдения за ребенком в течение года, оно не должно быть поверхностным и написанным наспех. Факты должны быть изложены последовательно и систематично. Указываются не только причины тех или иных негативных проявлений обучающегося, но и положительные стороны ребенка. Должны </w:t>
      </w:r>
      <w:proofErr w:type="gramStart"/>
      <w:r>
        <w:rPr>
          <w:color w:val="000000"/>
        </w:rPr>
        <w:t>избегаться</w:t>
      </w:r>
      <w:proofErr w:type="gramEnd"/>
      <w:r>
        <w:rPr>
          <w:color w:val="000000"/>
        </w:rPr>
        <w:t xml:space="preserve"> сложные обороты речи и неправильные термины. Представление заверяется подписью классного руководителя, директора и печатью общеобразовательного учреждения.</w:t>
      </w:r>
    </w:p>
    <w:p w:rsidR="00DA0363" w:rsidRDefault="00DA0363" w:rsidP="00DA0363"/>
    <w:p w:rsidR="00DA0363" w:rsidRDefault="00DA0363" w:rsidP="00DA0363">
      <w:pPr>
        <w:jc w:val="right"/>
        <w:rPr>
          <w:b/>
          <w:bCs/>
          <w:sz w:val="28"/>
        </w:rPr>
      </w:pPr>
    </w:p>
    <w:p w:rsidR="00DA0363" w:rsidRDefault="00DA0363" w:rsidP="00DA0363">
      <w:pPr>
        <w:autoSpaceDE w:val="0"/>
      </w:pPr>
    </w:p>
    <w:p w:rsidR="00FC3589" w:rsidRDefault="00FC3589">
      <w:bookmarkStart w:id="0" w:name="_GoBack"/>
      <w:bookmarkEnd w:id="0"/>
    </w:p>
    <w:sectPr w:rsidR="00FC35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E8D"/>
    <w:rsid w:val="00C32E8D"/>
    <w:rsid w:val="00DA0363"/>
    <w:rsid w:val="00FC3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E8D"/>
    <w:pPr>
      <w:widowControl w:val="0"/>
      <w:suppressAutoHyphens/>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E8D"/>
    <w:pPr>
      <w:widowControl w:val="0"/>
      <w:suppressAutoHyphens/>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606449">
      <w:bodyDiv w:val="1"/>
      <w:marLeft w:val="0"/>
      <w:marRight w:val="0"/>
      <w:marTop w:val="0"/>
      <w:marBottom w:val="0"/>
      <w:divBdr>
        <w:top w:val="none" w:sz="0" w:space="0" w:color="auto"/>
        <w:left w:val="none" w:sz="0" w:space="0" w:color="auto"/>
        <w:bottom w:val="none" w:sz="0" w:space="0" w:color="auto"/>
        <w:right w:val="none" w:sz="0" w:space="0" w:color="auto"/>
      </w:divBdr>
    </w:div>
    <w:div w:id="153403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556</Words>
  <Characters>3175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2015-03-25T10:03:00Z</dcterms:created>
  <dcterms:modified xsi:type="dcterms:W3CDTF">2015-03-25T10:14:00Z</dcterms:modified>
</cp:coreProperties>
</file>