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AA" w:rsidRPr="00E86CF3" w:rsidRDefault="00E86CF3" w:rsidP="00E86CF3">
      <w:pPr>
        <w:pStyle w:val="a6"/>
        <w:spacing w:before="0" w:after="0"/>
        <w:ind w:right="-428"/>
        <w:rPr>
          <w:rFonts w:cs="Arial"/>
          <w:sz w:val="24"/>
          <w:szCs w:val="24"/>
          <w:u w:val="single"/>
        </w:rPr>
      </w:pPr>
      <w:bookmarkStart w:id="0" w:name="_GoBack"/>
      <w:bookmarkEnd w:id="0"/>
      <w:r>
        <w:rPr>
          <w:rStyle w:val="c37"/>
          <w:color w:val="000000"/>
        </w:rPr>
        <w:t xml:space="preserve">                       </w:t>
      </w:r>
      <w:r w:rsidR="006E19AA" w:rsidRPr="00500D0A">
        <w:t>Муниципальное автономное общеобразовательное учреждение</w:t>
      </w:r>
    </w:p>
    <w:p w:rsidR="006E19AA" w:rsidRPr="00812DE4" w:rsidRDefault="006E19AA" w:rsidP="006E19AA">
      <w:pPr>
        <w:pStyle w:val="ac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«Новоатьяловская средняя общеобразовательная школа»</w:t>
      </w:r>
    </w:p>
    <w:p w:rsidR="006E19AA" w:rsidRDefault="006E19AA" w:rsidP="006E19AA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Школьная, д. 20, с. Новоатьялово, Ялуторовский район, Тюменская область, 627050</w:t>
      </w:r>
    </w:p>
    <w:p w:rsidR="006E19AA" w:rsidRDefault="006E19AA" w:rsidP="006E19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 w:rsidR="00E93167"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 w:rsidR="00E93167"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3"/>
          <w:sz w:val="24"/>
          <w:szCs w:val="24"/>
          <w:lang w:val="en-US"/>
        </w:rPr>
        <w:t>novoat</w:t>
      </w:r>
      <w:r w:rsidRPr="00977087">
        <w:rPr>
          <w:rStyle w:val="a3"/>
          <w:sz w:val="24"/>
          <w:szCs w:val="24"/>
        </w:rPr>
        <w:t>_</w:t>
      </w:r>
      <w:r w:rsidRPr="00977087">
        <w:rPr>
          <w:rStyle w:val="a3"/>
          <w:sz w:val="24"/>
          <w:szCs w:val="24"/>
          <w:lang w:val="en-US"/>
        </w:rPr>
        <w:t>school</w:t>
      </w:r>
      <w:r w:rsidRPr="00977087">
        <w:rPr>
          <w:rStyle w:val="a3"/>
          <w:sz w:val="24"/>
          <w:szCs w:val="24"/>
        </w:rPr>
        <w:t>@</w:t>
      </w:r>
      <w:r w:rsidRPr="00977087">
        <w:rPr>
          <w:rStyle w:val="a3"/>
          <w:sz w:val="24"/>
          <w:szCs w:val="24"/>
          <w:lang w:val="en-US"/>
        </w:rPr>
        <w:t>inbox</w:t>
      </w:r>
      <w:r w:rsidRPr="00977087">
        <w:rPr>
          <w:rStyle w:val="a3"/>
          <w:sz w:val="24"/>
          <w:szCs w:val="24"/>
        </w:rPr>
        <w:t>.</w:t>
      </w:r>
      <w:proofErr w:type="spellStart"/>
      <w:r w:rsidRPr="00977087">
        <w:rPr>
          <w:rStyle w:val="a3"/>
          <w:sz w:val="24"/>
          <w:szCs w:val="24"/>
          <w:lang w:val="en-US"/>
        </w:rPr>
        <w:t>ru</w:t>
      </w:r>
      <w:proofErr w:type="spellEnd"/>
      <w:r w:rsidR="00E93167">
        <w:rPr>
          <w:sz w:val="24"/>
          <w:szCs w:val="24"/>
          <w:u w:val="single"/>
          <w:lang w:val="en-US"/>
        </w:rPr>
        <w:fldChar w:fldCharType="end"/>
      </w:r>
    </w:p>
    <w:p w:rsidR="00ED5C72" w:rsidRPr="006E19AA" w:rsidRDefault="006E19AA" w:rsidP="006E19AA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  <w:r w:rsidR="00FA73EC" w:rsidRPr="00997D1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D5C72" w:rsidRPr="00E03384" w:rsidRDefault="00ED5C72" w:rsidP="00ED5C72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tbl>
      <w:tblPr>
        <w:tblStyle w:val="ad"/>
        <w:tblW w:w="12973" w:type="dxa"/>
        <w:tblInd w:w="528" w:type="dxa"/>
        <w:tblLook w:val="04A0"/>
      </w:tblPr>
      <w:tblGrid>
        <w:gridCol w:w="4494"/>
        <w:gridCol w:w="4432"/>
        <w:gridCol w:w="4047"/>
      </w:tblGrid>
      <w:tr w:rsidR="00ED5C72" w:rsidTr="00ED5C72">
        <w:tc>
          <w:tcPr>
            <w:tcW w:w="4494" w:type="dxa"/>
          </w:tcPr>
          <w:p w:rsidR="00ED5C72" w:rsidRPr="00E601F4" w:rsidRDefault="00ED5C72" w:rsidP="006E19AA">
            <w:pPr>
              <w:ind w:right="-569"/>
              <w:rPr>
                <w:rFonts w:cs="Arial"/>
                <w:b/>
                <w:szCs w:val="28"/>
              </w:rPr>
            </w:pPr>
            <w:r w:rsidRPr="00E601F4">
              <w:rPr>
                <w:rFonts w:cs="Arial"/>
                <w:b/>
                <w:szCs w:val="28"/>
              </w:rPr>
              <w:t>«Рассмотрена»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cs="Arial"/>
                <w:szCs w:val="28"/>
              </w:rPr>
              <w:t>методсовета</w:t>
            </w:r>
            <w:proofErr w:type="spellEnd"/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Протокол №_</w:t>
            </w:r>
            <w:r w:rsidR="00581745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>_     от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«_</w:t>
            </w:r>
            <w:r w:rsidR="00581745">
              <w:rPr>
                <w:rFonts w:cs="Arial"/>
                <w:szCs w:val="28"/>
              </w:rPr>
              <w:t>28</w:t>
            </w:r>
            <w:r>
              <w:rPr>
                <w:rFonts w:cs="Arial"/>
                <w:szCs w:val="28"/>
              </w:rPr>
              <w:t>__»__</w:t>
            </w:r>
            <w:r w:rsidR="00410AE3">
              <w:rPr>
                <w:rFonts w:cs="Arial"/>
                <w:szCs w:val="28"/>
              </w:rPr>
              <w:t>08</w:t>
            </w:r>
            <w:r>
              <w:rPr>
                <w:rFonts w:cs="Arial"/>
                <w:szCs w:val="28"/>
              </w:rPr>
              <w:t>_______2015 г.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</w:p>
        </w:tc>
        <w:tc>
          <w:tcPr>
            <w:tcW w:w="4432" w:type="dxa"/>
          </w:tcPr>
          <w:p w:rsidR="00ED5C72" w:rsidRPr="00E601F4" w:rsidRDefault="00ED5C72" w:rsidP="006E19AA">
            <w:pPr>
              <w:ind w:right="-569"/>
              <w:rPr>
                <w:rFonts w:cs="Arial"/>
                <w:b/>
                <w:szCs w:val="28"/>
              </w:rPr>
            </w:pPr>
            <w:r w:rsidRPr="00E601F4">
              <w:rPr>
                <w:rFonts w:cs="Arial"/>
                <w:b/>
                <w:szCs w:val="28"/>
              </w:rPr>
              <w:t>«Принята»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 педагогическом совете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Протокол №___</w:t>
            </w:r>
            <w:r w:rsidR="00581745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>___ от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«_</w:t>
            </w:r>
            <w:r w:rsidR="00D500E0">
              <w:rPr>
                <w:rFonts w:cs="Arial"/>
                <w:szCs w:val="28"/>
              </w:rPr>
              <w:t>31</w:t>
            </w:r>
            <w:r>
              <w:rPr>
                <w:rFonts w:cs="Arial"/>
                <w:szCs w:val="28"/>
              </w:rPr>
              <w:t>_»___</w:t>
            </w:r>
            <w:r w:rsidR="00410AE3">
              <w:rPr>
                <w:rFonts w:cs="Arial"/>
                <w:szCs w:val="28"/>
              </w:rPr>
              <w:t>08</w:t>
            </w:r>
            <w:r>
              <w:rPr>
                <w:rFonts w:cs="Arial"/>
                <w:szCs w:val="28"/>
              </w:rPr>
              <w:t>________2015г</w:t>
            </w:r>
          </w:p>
        </w:tc>
        <w:tc>
          <w:tcPr>
            <w:tcW w:w="4047" w:type="dxa"/>
          </w:tcPr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 w:rsidRPr="00E601F4">
              <w:rPr>
                <w:rFonts w:cs="Arial"/>
                <w:b/>
                <w:szCs w:val="28"/>
              </w:rPr>
              <w:t>«Утвержд</w:t>
            </w:r>
            <w:r>
              <w:rPr>
                <w:rFonts w:cs="Arial"/>
                <w:b/>
                <w:szCs w:val="28"/>
              </w:rPr>
              <w:t>ена</w:t>
            </w:r>
            <w:r>
              <w:rPr>
                <w:rFonts w:cs="Arial"/>
                <w:szCs w:val="28"/>
              </w:rPr>
              <w:t>»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Приказ №_</w:t>
            </w:r>
            <w:r w:rsidR="00581745">
              <w:rPr>
                <w:rFonts w:cs="Arial"/>
                <w:szCs w:val="28"/>
              </w:rPr>
              <w:t>81_  од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«_</w:t>
            </w:r>
            <w:r w:rsidR="00581745">
              <w:rPr>
                <w:rFonts w:cs="Arial"/>
                <w:szCs w:val="28"/>
              </w:rPr>
              <w:t>31</w:t>
            </w:r>
            <w:r>
              <w:rPr>
                <w:rFonts w:cs="Arial"/>
                <w:szCs w:val="28"/>
              </w:rPr>
              <w:t>_» ___</w:t>
            </w:r>
            <w:r w:rsidR="00410AE3">
              <w:rPr>
                <w:rFonts w:cs="Arial"/>
                <w:szCs w:val="28"/>
              </w:rPr>
              <w:t>08</w:t>
            </w:r>
            <w:r>
              <w:rPr>
                <w:rFonts w:cs="Arial"/>
                <w:szCs w:val="28"/>
              </w:rPr>
              <w:t>____ 2015г.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Директор школы:__________</w:t>
            </w:r>
          </w:p>
          <w:p w:rsidR="00ED5C72" w:rsidRDefault="00ED5C72" w:rsidP="006E19AA">
            <w:pPr>
              <w:ind w:right="-569"/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ИсхаковаФ.Ф</w:t>
            </w:r>
            <w:proofErr w:type="spellEnd"/>
            <w:r>
              <w:rPr>
                <w:rFonts w:cs="Arial"/>
                <w:szCs w:val="28"/>
              </w:rPr>
              <w:t>.</w:t>
            </w:r>
          </w:p>
        </w:tc>
      </w:tr>
    </w:tbl>
    <w:p w:rsidR="00ED5C72" w:rsidRDefault="00ED5C72" w:rsidP="00ED5C72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</w:rPr>
      </w:pPr>
    </w:p>
    <w:p w:rsidR="00ED5C72" w:rsidRDefault="00ED5C72" w:rsidP="00ED5C72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 w:rsidRPr="00AA7BB4"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 w:rsidRPr="00AA7BB4"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6E19AA" w:rsidRPr="000D3C96" w:rsidRDefault="00ED5C72" w:rsidP="006E19AA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32"/>
          <w:szCs w:val="32"/>
        </w:rPr>
        <w:t xml:space="preserve">                                                                         </w:t>
      </w:r>
      <w:r w:rsidR="006E19AA">
        <w:rPr>
          <w:rFonts w:ascii="Times New Roman" w:hAnsi="Times New Roman" w:cs="Arial"/>
          <w:sz w:val="24"/>
          <w:szCs w:val="24"/>
        </w:rPr>
        <w:t xml:space="preserve">      </w:t>
      </w:r>
      <w:r w:rsidR="00854380">
        <w:rPr>
          <w:rFonts w:ascii="Times New Roman" w:hAnsi="Times New Roman" w:cs="Arial"/>
          <w:sz w:val="24"/>
          <w:szCs w:val="24"/>
        </w:rPr>
        <w:t>по</w:t>
      </w:r>
      <w:r w:rsidR="006E19AA">
        <w:rPr>
          <w:rFonts w:ascii="Times New Roman" w:hAnsi="Times New Roman" w:cs="Arial"/>
          <w:sz w:val="24"/>
          <w:szCs w:val="24"/>
        </w:rPr>
        <w:t xml:space="preserve"> </w:t>
      </w:r>
      <w:r w:rsidR="00854380">
        <w:rPr>
          <w:rFonts w:ascii="Times New Roman" w:hAnsi="Times New Roman" w:cs="Arial"/>
          <w:sz w:val="24"/>
          <w:szCs w:val="24"/>
        </w:rPr>
        <w:t xml:space="preserve"> физической  культуре</w:t>
      </w:r>
    </w:p>
    <w:p w:rsidR="00ED5C72" w:rsidRPr="000D3C96" w:rsidRDefault="00ED5C72" w:rsidP="006E19AA">
      <w:pPr>
        <w:ind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2</w:t>
      </w:r>
      <w:r w:rsidRPr="000D3C96">
        <w:rPr>
          <w:rFonts w:ascii="Times New Roman" w:hAnsi="Times New Roman" w:cs="Arial"/>
          <w:sz w:val="24"/>
          <w:szCs w:val="24"/>
        </w:rPr>
        <w:t>класс</w:t>
      </w:r>
    </w:p>
    <w:p w:rsidR="00ED5C72" w:rsidRPr="000D3C96" w:rsidRDefault="002F17A6" w:rsidP="002F17A6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</w:t>
      </w:r>
      <w:r w:rsidR="00ED5C72">
        <w:rPr>
          <w:rFonts w:ascii="Times New Roman" w:hAnsi="Times New Roman" w:cs="Arial"/>
          <w:sz w:val="24"/>
          <w:szCs w:val="24"/>
        </w:rPr>
        <w:t xml:space="preserve"> </w:t>
      </w:r>
      <w:r w:rsidR="00854380">
        <w:rPr>
          <w:rFonts w:ascii="Times New Roman" w:hAnsi="Times New Roman" w:cs="Arial"/>
          <w:sz w:val="24"/>
          <w:szCs w:val="24"/>
        </w:rPr>
        <w:t>(</w:t>
      </w:r>
      <w:r w:rsidR="00ED5C72" w:rsidRPr="000D3C96">
        <w:rPr>
          <w:rFonts w:ascii="Times New Roman" w:hAnsi="Times New Roman" w:cs="Arial"/>
          <w:sz w:val="24"/>
          <w:szCs w:val="24"/>
        </w:rPr>
        <w:t xml:space="preserve"> начальное общее образование</w:t>
      </w:r>
      <w:r w:rsidR="00854380">
        <w:rPr>
          <w:rFonts w:ascii="Times New Roman" w:hAnsi="Times New Roman" w:cs="Arial"/>
          <w:sz w:val="24"/>
          <w:szCs w:val="24"/>
        </w:rPr>
        <w:t>)</w:t>
      </w:r>
      <w:r w:rsidR="00ED5C72" w:rsidRPr="000D3C96">
        <w:rPr>
          <w:rFonts w:ascii="Times New Roman" w:hAnsi="Times New Roman" w:cs="Arial"/>
          <w:sz w:val="24"/>
          <w:szCs w:val="24"/>
        </w:rPr>
        <w:t>.</w:t>
      </w:r>
    </w:p>
    <w:p w:rsidR="00ED5C72" w:rsidRDefault="00ED5C72" w:rsidP="00ED5C72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</w:t>
      </w:r>
      <w:r w:rsidR="00E86CF3">
        <w:rPr>
          <w:rFonts w:ascii="Times New Roman" w:hAnsi="Times New Roman" w:cs="Arial"/>
          <w:sz w:val="24"/>
        </w:rPr>
        <w:t xml:space="preserve">                        </w:t>
      </w:r>
      <w:r w:rsidR="002F17A6">
        <w:rPr>
          <w:rFonts w:ascii="Times New Roman" w:hAnsi="Times New Roman" w:cs="Arial"/>
          <w:sz w:val="24"/>
        </w:rPr>
        <w:t xml:space="preserve">                      </w:t>
      </w:r>
      <w:r>
        <w:rPr>
          <w:rFonts w:ascii="Times New Roman" w:hAnsi="Times New Roman" w:cs="Arial"/>
          <w:sz w:val="24"/>
        </w:rPr>
        <w:t>Составитель рабочей программы</w:t>
      </w:r>
      <w:r w:rsidR="006E19AA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E86CF3" w:rsidRDefault="00ED5C72" w:rsidP="00ED5C72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</w:t>
      </w:r>
      <w:r w:rsidR="00E86CF3">
        <w:rPr>
          <w:rFonts w:ascii="Times New Roman" w:hAnsi="Times New Roman" w:cs="Arial"/>
          <w:sz w:val="24"/>
        </w:rPr>
        <w:t xml:space="preserve">              </w:t>
      </w:r>
      <w:r w:rsidR="002F17A6">
        <w:rPr>
          <w:rFonts w:ascii="Times New Roman" w:hAnsi="Times New Roman" w:cs="Arial"/>
          <w:sz w:val="24"/>
        </w:rPr>
        <w:t xml:space="preserve">                       </w:t>
      </w:r>
      <w:r w:rsidR="00E86CF3">
        <w:rPr>
          <w:rFonts w:ascii="Times New Roman" w:hAnsi="Times New Roman" w:cs="Arial"/>
          <w:sz w:val="24"/>
        </w:rPr>
        <w:t xml:space="preserve"> </w:t>
      </w:r>
      <w:r w:rsidR="006E19AA">
        <w:rPr>
          <w:rFonts w:ascii="Times New Roman" w:hAnsi="Times New Roman" w:cs="Arial"/>
          <w:sz w:val="24"/>
        </w:rPr>
        <w:t xml:space="preserve">Рахимов </w:t>
      </w:r>
      <w:proofErr w:type="spellStart"/>
      <w:r w:rsidR="006E19AA">
        <w:rPr>
          <w:rFonts w:ascii="Times New Roman" w:hAnsi="Times New Roman" w:cs="Arial"/>
          <w:sz w:val="24"/>
        </w:rPr>
        <w:t>Махтум</w:t>
      </w:r>
      <w:proofErr w:type="spellEnd"/>
      <w:r w:rsidR="006E19AA">
        <w:rPr>
          <w:rFonts w:ascii="Times New Roman" w:hAnsi="Times New Roman" w:cs="Arial"/>
          <w:sz w:val="24"/>
        </w:rPr>
        <w:t xml:space="preserve"> </w:t>
      </w:r>
      <w:proofErr w:type="spellStart"/>
      <w:r w:rsidR="006E19AA">
        <w:rPr>
          <w:rFonts w:ascii="Times New Roman" w:hAnsi="Times New Roman" w:cs="Arial"/>
          <w:sz w:val="24"/>
        </w:rPr>
        <w:t>Маскутович</w:t>
      </w:r>
      <w:proofErr w:type="spellEnd"/>
      <w:r w:rsidR="009E3569">
        <w:rPr>
          <w:rFonts w:ascii="Times New Roman" w:hAnsi="Times New Roman" w:cs="Arial"/>
          <w:sz w:val="24"/>
        </w:rPr>
        <w:t>,</w:t>
      </w:r>
    </w:p>
    <w:p w:rsidR="00E86CF3" w:rsidRDefault="00E86CF3" w:rsidP="00ED5C72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</w:t>
      </w:r>
      <w:r w:rsidR="002F17A6">
        <w:rPr>
          <w:rFonts w:ascii="Times New Roman" w:hAnsi="Times New Roman" w:cs="Arial"/>
          <w:sz w:val="24"/>
        </w:rPr>
        <w:t xml:space="preserve">                       </w:t>
      </w:r>
      <w:r>
        <w:rPr>
          <w:rFonts w:ascii="Times New Roman" w:hAnsi="Times New Roman" w:cs="Arial"/>
          <w:sz w:val="24"/>
        </w:rPr>
        <w:t>учитель физической культуры</w:t>
      </w:r>
    </w:p>
    <w:p w:rsidR="00ED5C72" w:rsidRDefault="00E86CF3" w:rsidP="002F17A6">
      <w:pPr>
        <w:ind w:left="-142" w:right="-569" w:firstLine="142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</w:t>
      </w:r>
      <w:r w:rsidR="002F17A6">
        <w:rPr>
          <w:rFonts w:ascii="Times New Roman" w:hAnsi="Times New Roman" w:cs="Arial"/>
          <w:sz w:val="24"/>
        </w:rPr>
        <w:t xml:space="preserve">                       </w:t>
      </w:r>
      <w:r>
        <w:rPr>
          <w:rFonts w:ascii="Times New Roman" w:hAnsi="Times New Roman" w:cs="Arial"/>
          <w:sz w:val="24"/>
        </w:rPr>
        <w:t xml:space="preserve"> высшей квалификационной категории</w:t>
      </w:r>
      <w:r w:rsidR="00ED5C72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C72" w:rsidRDefault="00ED5C72" w:rsidP="00ED5C72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2015г.</w:t>
      </w:r>
    </w:p>
    <w:p w:rsidR="006868FA" w:rsidRPr="00D77925" w:rsidRDefault="00ED5C72" w:rsidP="00FA73EC">
      <w:pPr>
        <w:ind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67349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3C6" w:rsidRPr="00997D16">
        <w:rPr>
          <w:rFonts w:ascii="Times New Roman" w:hAnsi="Times New Roman" w:cs="Times New Roman"/>
          <w:sz w:val="24"/>
          <w:szCs w:val="24"/>
        </w:rPr>
        <w:t xml:space="preserve"> </w:t>
      </w:r>
      <w:r w:rsidR="006868FA" w:rsidRPr="00997D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F78F4" w:rsidRPr="003F78F4" w:rsidRDefault="003F78F4" w:rsidP="003F7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F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для 1-4 классов составлена на основе Примерной и авторской программы начального общего образования:</w:t>
      </w:r>
    </w:p>
    <w:p w:rsidR="003F78F4" w:rsidRPr="003F78F4" w:rsidRDefault="003F78F4" w:rsidP="003F78F4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3F78F4" w:rsidRPr="003F78F4" w:rsidRDefault="003F78F4" w:rsidP="003F78F4">
      <w:pPr>
        <w:pStyle w:val="Style27"/>
        <w:widowControl/>
        <w:tabs>
          <w:tab w:val="right" w:pos="284"/>
        </w:tabs>
        <w:spacing w:line="240" w:lineRule="auto"/>
        <w:ind w:left="284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   Федерального государственного образовательного стандарта начального общего образования, утвержденного приказом Министерства и науки Российской Федерации от 06.10.2009 № 373 </w:t>
      </w:r>
    </w:p>
    <w:p w:rsidR="003F78F4" w:rsidRPr="003F78F4" w:rsidRDefault="003F78F4" w:rsidP="003F78F4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3F78F4" w:rsidRPr="003F78F4" w:rsidRDefault="003F78F4" w:rsidP="003F78F4">
      <w:pPr>
        <w:pStyle w:val="Style6"/>
        <w:widowControl/>
        <w:numPr>
          <w:ilvl w:val="0"/>
          <w:numId w:val="12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3F78F4" w:rsidRPr="003F78F4" w:rsidRDefault="003F78F4" w:rsidP="003F78F4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3F78F4" w:rsidRPr="003F78F4" w:rsidRDefault="003F78F4" w:rsidP="003F78F4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3F78F4" w:rsidRPr="003F78F4" w:rsidRDefault="003F78F4" w:rsidP="003F78F4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3F78F4" w:rsidRPr="003F78F4" w:rsidRDefault="003F78F4" w:rsidP="003F78F4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3F78F4" w:rsidRPr="003F78F4" w:rsidRDefault="003F78F4" w:rsidP="003F78F4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обучающихся. Письмо </w:t>
      </w:r>
      <w:proofErr w:type="spellStart"/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3F78F4" w:rsidRPr="003F78F4" w:rsidRDefault="003F78F4" w:rsidP="003F78F4">
      <w:pPr>
        <w:pStyle w:val="Style6"/>
        <w:widowControl/>
        <w:numPr>
          <w:ilvl w:val="0"/>
          <w:numId w:val="12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F78F4">
        <w:t xml:space="preserve">О Концепции Федеральной целевой программы развития образования на 2011-2015 гг. </w:t>
      </w: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3F78F4" w:rsidRPr="003F78F4" w:rsidRDefault="003F78F4" w:rsidP="003F78F4">
      <w:pPr>
        <w:pStyle w:val="Style6"/>
        <w:widowControl/>
        <w:numPr>
          <w:ilvl w:val="0"/>
          <w:numId w:val="12"/>
        </w:numPr>
        <w:tabs>
          <w:tab w:val="left" w:pos="533"/>
        </w:tabs>
        <w:spacing w:line="240" w:lineRule="auto"/>
        <w:ind w:hanging="142"/>
        <w:rPr>
          <w:bCs/>
        </w:rPr>
      </w:pPr>
      <w:r w:rsidRPr="003F78F4">
        <w:rPr>
          <w:rStyle w:val="FontStyle77"/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19. 12. 2012 г. № 1067, зарегистрирован Минюстом России от 30.01.2013 г. Рег.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3F78F4" w:rsidRPr="003F78F4" w:rsidRDefault="003F78F4" w:rsidP="003F78F4">
      <w:pPr>
        <w:pStyle w:val="Style2"/>
        <w:widowControl/>
        <w:tabs>
          <w:tab w:val="right" w:pos="284"/>
        </w:tabs>
        <w:spacing w:line="240" w:lineRule="auto"/>
        <w:ind w:right="5" w:firstLine="0"/>
        <w:jc w:val="left"/>
        <w:rPr>
          <w:rStyle w:val="FontStyle22"/>
          <w:b w:val="0"/>
          <w:sz w:val="24"/>
          <w:szCs w:val="24"/>
        </w:rPr>
      </w:pPr>
      <w:r w:rsidRPr="003F78F4">
        <w:rPr>
          <w:bCs/>
        </w:rPr>
        <w:t xml:space="preserve">           </w:t>
      </w:r>
      <w:r w:rsidRPr="003F78F4">
        <w:rPr>
          <w:rStyle w:val="FontStyle18"/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3F78F4">
        <w:rPr>
          <w:rStyle w:val="FontStyle22"/>
          <w:b w:val="0"/>
          <w:sz w:val="24"/>
          <w:szCs w:val="24"/>
        </w:rPr>
        <w:t xml:space="preserve">1-11 </w:t>
      </w:r>
      <w:r w:rsidRPr="003F78F4">
        <w:rPr>
          <w:rStyle w:val="FontStyle18"/>
          <w:sz w:val="24"/>
          <w:szCs w:val="24"/>
        </w:rPr>
        <w:t xml:space="preserve">классов» В. </w:t>
      </w:r>
      <w:r w:rsidRPr="003F78F4">
        <w:rPr>
          <w:rStyle w:val="FontStyle22"/>
          <w:b w:val="0"/>
          <w:sz w:val="24"/>
          <w:szCs w:val="24"/>
        </w:rPr>
        <w:t xml:space="preserve">И. </w:t>
      </w:r>
      <w:r w:rsidRPr="003F78F4">
        <w:rPr>
          <w:rStyle w:val="FontStyle18"/>
          <w:sz w:val="24"/>
          <w:szCs w:val="24"/>
        </w:rPr>
        <w:t xml:space="preserve">Ляха, А. А. </w:t>
      </w:r>
      <w:proofErr w:type="spellStart"/>
      <w:r w:rsidRPr="003F78F4">
        <w:rPr>
          <w:rStyle w:val="FontStyle22"/>
          <w:b w:val="0"/>
          <w:sz w:val="24"/>
          <w:szCs w:val="24"/>
        </w:rPr>
        <w:t>Зда</w:t>
      </w:r>
      <w:r w:rsidRPr="003F78F4">
        <w:rPr>
          <w:rStyle w:val="FontStyle18"/>
          <w:sz w:val="24"/>
          <w:szCs w:val="24"/>
        </w:rPr>
        <w:t>невича</w:t>
      </w:r>
      <w:proofErr w:type="spellEnd"/>
      <w:r w:rsidRPr="003F78F4">
        <w:rPr>
          <w:rStyle w:val="FontStyle18"/>
          <w:sz w:val="24"/>
          <w:szCs w:val="24"/>
        </w:rPr>
        <w:t xml:space="preserve"> (М.: Просвещение, </w:t>
      </w:r>
      <w:r w:rsidRPr="003F78F4">
        <w:rPr>
          <w:rStyle w:val="FontStyle22"/>
          <w:b w:val="0"/>
          <w:sz w:val="24"/>
          <w:szCs w:val="24"/>
        </w:rPr>
        <w:t>2011).</w:t>
      </w:r>
    </w:p>
    <w:p w:rsidR="003F78F4" w:rsidRPr="003F78F4" w:rsidRDefault="003F78F4" w:rsidP="003F78F4">
      <w:pPr>
        <w:pStyle w:val="Style2"/>
        <w:widowControl/>
        <w:numPr>
          <w:ilvl w:val="0"/>
          <w:numId w:val="11"/>
        </w:numPr>
        <w:tabs>
          <w:tab w:val="right" w:pos="284"/>
        </w:tabs>
        <w:spacing w:line="240" w:lineRule="auto"/>
        <w:ind w:left="284" w:right="5"/>
        <w:jc w:val="left"/>
        <w:rPr>
          <w:rStyle w:val="FontStyle18"/>
          <w:sz w:val="24"/>
          <w:szCs w:val="24"/>
        </w:rPr>
      </w:pPr>
      <w:r w:rsidRPr="003F78F4">
        <w:rPr>
          <w:rStyle w:val="FontStyle18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предмет, на его преподавание отводится </w:t>
      </w:r>
      <w:r w:rsidRPr="003F78F4">
        <w:rPr>
          <w:rStyle w:val="FontStyle22"/>
          <w:b w:val="0"/>
          <w:sz w:val="24"/>
          <w:szCs w:val="24"/>
        </w:rPr>
        <w:t xml:space="preserve"> 102 </w:t>
      </w:r>
      <w:r w:rsidRPr="003F78F4">
        <w:rPr>
          <w:rStyle w:val="FontStyle18"/>
          <w:sz w:val="24"/>
          <w:szCs w:val="24"/>
        </w:rPr>
        <w:t>часа в год.</w:t>
      </w:r>
      <w:proofErr w:type="gramStart"/>
      <w:r w:rsidRPr="003F78F4">
        <w:rPr>
          <w:rStyle w:val="FontStyle18"/>
          <w:sz w:val="24"/>
          <w:szCs w:val="24"/>
        </w:rPr>
        <w:t xml:space="preserve">( </w:t>
      </w:r>
      <w:proofErr w:type="gramEnd"/>
      <w:r w:rsidRPr="003F78F4">
        <w:rPr>
          <w:rStyle w:val="FontStyle18"/>
          <w:sz w:val="24"/>
          <w:szCs w:val="24"/>
        </w:rPr>
        <w:t>3 часа в неделю)</w:t>
      </w:r>
    </w:p>
    <w:p w:rsidR="003F78F4" w:rsidRPr="003F78F4" w:rsidRDefault="003F78F4" w:rsidP="003F78F4">
      <w:pPr>
        <w:tabs>
          <w:tab w:val="right" w:pos="284"/>
        </w:tabs>
        <w:spacing w:after="0"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6E3E8D" w:rsidRPr="00660648" w:rsidRDefault="006E3E8D" w:rsidP="003F78F4">
      <w:pPr>
        <w:pStyle w:val="a9"/>
        <w:tabs>
          <w:tab w:val="right" w:pos="284"/>
        </w:tabs>
        <w:spacing w:after="0" w:line="240" w:lineRule="auto"/>
        <w:ind w:left="284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Для прохождения программы в учебном процессе используется учебник: Лях В. И., </w:t>
      </w:r>
      <w:proofErr w:type="spellStart"/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>Зданевич</w:t>
      </w:r>
      <w:proofErr w:type="spellEnd"/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А. А. Физическая культура. 1-4 классов: учеб</w:t>
      </w:r>
      <w:proofErr w:type="gramStart"/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>ля общеобразовательных учреждений / под общ. ред. В. И. Ляха. М.: Просвещение, 2012.</w:t>
      </w:r>
    </w:p>
    <w:p w:rsidR="006E3E8D" w:rsidRPr="00660648" w:rsidRDefault="006E3E8D" w:rsidP="003F78F4">
      <w:pPr>
        <w:pStyle w:val="a9"/>
        <w:tabs>
          <w:tab w:val="right" w:pos="284"/>
        </w:tabs>
        <w:spacing w:after="0" w:line="240" w:lineRule="auto"/>
        <w:ind w:left="284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66064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6E3E8D" w:rsidRPr="00660648" w:rsidRDefault="006E3E8D" w:rsidP="003F78F4">
      <w:pPr>
        <w:pStyle w:val="Style6"/>
        <w:widowControl/>
        <w:tabs>
          <w:tab w:val="right" w:pos="284"/>
          <w:tab w:val="left" w:pos="533"/>
        </w:tabs>
        <w:spacing w:line="240" w:lineRule="auto"/>
        <w:ind w:left="634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6E3E8D" w:rsidRPr="00660648" w:rsidRDefault="006E3E8D" w:rsidP="003F78F4">
      <w:pPr>
        <w:pStyle w:val="a9"/>
        <w:tabs>
          <w:tab w:val="righ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6E3E8D" w:rsidRPr="004C32E5" w:rsidRDefault="004C32E5" w:rsidP="004C32E5">
      <w:pPr>
        <w:tabs>
          <w:tab w:val="right" w:pos="284"/>
        </w:tabs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4C3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6E3E8D" w:rsidRPr="004C3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учителя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Государственная программа доктора педагогических наук В.И.Лях «Комплексная программа физического воспита</w:t>
      </w:r>
      <w:r w:rsidR="0015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учащихся 1–11 классов», 2007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обучающегося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Физическая культура. 1-4 классы, под ред. В.И.Лях – М. «Просвещение», 2012г.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на занятие физической культурой отводится 3 часа в неделю  вс</w:t>
      </w:r>
      <w:r w:rsidR="004C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его, 102 часа во 2 классе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особенностей (т.е. отличительные черты) программы: 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общеразвивающей направленностью.</w:t>
      </w:r>
      <w:proofErr w:type="gram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6E3E8D" w:rsidRPr="00660648" w:rsidRDefault="006E3E8D" w:rsidP="006606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эти особенности, предлагаемая программа по физической культуре для учащихся начальной школы ориентируется на решение следующих </w:t>
      </w:r>
      <w:r w:rsidRPr="0066064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целей и задач: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целью программы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укрепление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систем;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совершенствование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обучение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  <w:r w:rsidRPr="00660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Программа</w:t>
      </w:r>
      <w:r w:rsidRPr="0066064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направлена на: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условиями)</w:t>
      </w:r>
      <w:proofErr w:type="gram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6E3E8D" w:rsidRPr="00660648" w:rsidRDefault="0041745F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="006E3E8D"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ориентиры: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48">
        <w:rPr>
          <w:rStyle w:val="c4"/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E3E8D" w:rsidRPr="00660648" w:rsidRDefault="006E3E8D" w:rsidP="00A94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6E3E8D" w:rsidRPr="00660648" w:rsidRDefault="006E3E8D" w:rsidP="00A94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выполнять технические действия из базовых видов спорта, применять их в игровой и соревновательной деятельности;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рабочей программы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игры».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    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уроках с образовательно-познавательной направленностью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</w:t>
      </w:r>
      <w:proofErr w:type="gram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Уроки с образовательно-предметной направленностью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Уроки с образовательно-тренировочной направленностью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собразовательно-тренировочной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</w:t>
      </w:r>
      <w:proofErr w:type="gram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45F" w:rsidRDefault="0041745F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45F" w:rsidRDefault="0041745F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45F" w:rsidRDefault="0041745F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39A" w:rsidRDefault="0053339A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</w:t>
      </w:r>
    </w:p>
    <w:p w:rsidR="006E3E8D" w:rsidRPr="00660648" w:rsidRDefault="006E3E8D" w:rsidP="0066064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Физическая культура</w:t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Из истории физической культуры</w:t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Физические упражнения</w:t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6E3E8D" w:rsidRPr="00660648" w:rsidRDefault="006E3E8D" w:rsidP="0066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6E3E8D" w:rsidRPr="00660648" w:rsidRDefault="006E3E8D" w:rsidP="0066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6E3E8D" w:rsidRPr="00660648" w:rsidRDefault="006E3E8D" w:rsidP="0066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E3E8D" w:rsidRPr="00660648" w:rsidRDefault="006E3E8D" w:rsidP="0066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6E3E8D" w:rsidRPr="00660648" w:rsidRDefault="006E3E8D" w:rsidP="0066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6E3E8D" w:rsidRPr="00660648" w:rsidRDefault="006E3E8D" w:rsidP="0066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660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6E3E8D" w:rsidRPr="00660648" w:rsidRDefault="006E3E8D" w:rsidP="00660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Организующие команды и приемы.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6E3E8D" w:rsidRPr="00660648" w:rsidRDefault="006E3E8D" w:rsidP="0066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упражнения.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Акробатические комбинации. Например: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иперелезания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6E3E8D" w:rsidRPr="00660648" w:rsidRDefault="006E3E8D" w:rsidP="0066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 атлетика.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Прыжковые упражнения: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мяча (1 кг) на дальность разными способами.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Метание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малого мяча в вертикальную цель и на дальность.</w:t>
      </w:r>
    </w:p>
    <w:p w:rsidR="006E3E8D" w:rsidRPr="00660648" w:rsidRDefault="006E3E8D" w:rsidP="0066064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Лыжные гонки.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подъемы; торможение.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 спортивные игры.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задания с использованием строевых упражнений, упражнений на внимание,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proofErr w:type="gram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овкость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координацию.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легкой атлетики: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лыжной подготовки: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в передвижении на лыжах, упражнения на выносливость и координацию.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6E3E8D" w:rsidRPr="00660648" w:rsidRDefault="006E3E8D" w:rsidP="0066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Настольный теннис: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эстафеты, упражнения на развитие скорость и быстроты, набивание мяча на ракетке, подачи и удары.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Спортивная лапта: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на выносливость, координацию и быстроту, броски мяча, подачи мяча, подвижные игры.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E3E8D" w:rsidRPr="00660648" w:rsidRDefault="006E3E8D" w:rsidP="0066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</w:t>
      </w:r>
    </w:p>
    <w:p w:rsidR="006E3E8D" w:rsidRPr="0053339A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E3E8D" w:rsidRPr="0053339A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гимнастики с основами акробатики.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гибкости: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  Развитие координации: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Формирование осанки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силовых способностей: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координации: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быстроты: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выносливости: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силовых способностей: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беговых нагрузок в горку; прыжки в высоту на месте с касанием рукой подвешенных ориентиров; прыжки с продвижением вперед (правым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илевым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боком), с доставанием ориентиров, расположенных на разной высоте; прыжки по разметкам в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Развитие координации: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</w:t>
      </w:r>
      <w:bookmarkStart w:id="1" w:name="_Toc288161438"/>
      <w:bookmarkStart w:id="2" w:name="_Toc288327846"/>
      <w:bookmarkStart w:id="3" w:name="_Toc288323085"/>
      <w:bookmarkStart w:id="4" w:name="_Toc288327847"/>
      <w:bookmarkEnd w:id="1"/>
      <w:bookmarkEnd w:id="2"/>
      <w:bookmarkEnd w:id="3"/>
      <w:bookmarkEnd w:id="4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нций.</w:t>
      </w:r>
    </w:p>
    <w:p w:rsidR="006E3E8D" w:rsidRPr="00660648" w:rsidRDefault="006E3E8D" w:rsidP="00660648">
      <w:pPr>
        <w:spacing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6606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6E3E8D" w:rsidRPr="00660648" w:rsidRDefault="006E3E8D" w:rsidP="00660648">
      <w:pPr>
        <w:tabs>
          <w:tab w:val="left" w:pos="321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06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60648">
        <w:rPr>
          <w:rFonts w:ascii="Times New Roman" w:hAnsi="Times New Roman" w:cs="Times New Roman"/>
          <w:b/>
          <w:sz w:val="24"/>
          <w:szCs w:val="24"/>
        </w:rPr>
        <w:t xml:space="preserve">     УЧЕБНО-ТЕМАТИЧЕСКИЙ ПЛАН  </w:t>
      </w:r>
    </w:p>
    <w:p w:rsidR="006E3E8D" w:rsidRPr="00660648" w:rsidRDefault="006E3E8D" w:rsidP="0066064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6E3E8D" w:rsidRPr="00660648" w:rsidRDefault="006E3E8D" w:rsidP="0066064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720" w:type="dxa"/>
        <w:tblLayout w:type="fixed"/>
        <w:tblLook w:val="04A0"/>
      </w:tblPr>
      <w:tblGrid>
        <w:gridCol w:w="380"/>
        <w:gridCol w:w="2551"/>
        <w:gridCol w:w="992"/>
        <w:gridCol w:w="3205"/>
        <w:gridCol w:w="3420"/>
        <w:gridCol w:w="3060"/>
      </w:tblGrid>
      <w:tr w:rsidR="006E3E8D" w:rsidRPr="00660648" w:rsidTr="006E3E8D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both"/>
              <w:rPr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both"/>
              <w:rPr>
                <w:lang w:eastAsia="en-US"/>
              </w:rPr>
            </w:pPr>
            <w:r w:rsidRPr="00660648">
              <w:rPr>
                <w:lang w:eastAsia="en-US"/>
              </w:rPr>
              <w:t>Кол-во часов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В том числе</w:t>
            </w:r>
          </w:p>
        </w:tc>
      </w:tr>
      <w:tr w:rsidR="006E3E8D" w:rsidRPr="00660648" w:rsidTr="006E3E8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660648" w:rsidRDefault="006E3E8D" w:rsidP="006606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660648" w:rsidRDefault="006E3E8D" w:rsidP="006606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660648" w:rsidRDefault="006E3E8D" w:rsidP="00660648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660648">
              <w:rPr>
                <w:lang w:eastAsia="en-US"/>
              </w:rPr>
              <w:t>Лабораторные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660648">
              <w:rPr>
                <w:lang w:eastAsia="en-US"/>
              </w:rPr>
              <w:t>Практические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660648">
              <w:rPr>
                <w:lang w:eastAsia="en-US"/>
              </w:rPr>
              <w:t xml:space="preserve">Контрольные работы </w:t>
            </w:r>
          </w:p>
        </w:tc>
      </w:tr>
      <w:tr w:rsidR="006E3E8D" w:rsidRPr="00660648" w:rsidTr="006E3E8D">
        <w:trPr>
          <w:trHeight w:val="53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both"/>
              <w:rPr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В процессе урока</w:t>
            </w:r>
          </w:p>
        </w:tc>
      </w:tr>
      <w:tr w:rsidR="006E3E8D" w:rsidRPr="00660648" w:rsidTr="006E3E8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>Подвижные игры</w:t>
            </w:r>
            <w:r w:rsidRPr="00660648">
              <w:rPr>
                <w:bCs/>
                <w:sz w:val="24"/>
                <w:szCs w:val="24"/>
              </w:rPr>
              <w:t xml:space="preserve"> с элементами баскетбола, футбола, лапты,</w:t>
            </w:r>
          </w:p>
          <w:p w:rsidR="006E3E8D" w:rsidRPr="00660648" w:rsidRDefault="006E3E8D" w:rsidP="00660648">
            <w:pPr>
              <w:contextualSpacing/>
              <w:jc w:val="both"/>
              <w:rPr>
                <w:sz w:val="24"/>
                <w:szCs w:val="24"/>
              </w:rPr>
            </w:pPr>
            <w:r w:rsidRPr="00660648">
              <w:rPr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6E3E8D" w:rsidRPr="00660648" w:rsidTr="006E3E8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both"/>
              <w:rPr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6E3E8D" w:rsidRPr="00660648" w:rsidTr="006E3E8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both"/>
              <w:rPr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6E3E8D" w:rsidRPr="00660648" w:rsidTr="006E3E8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both"/>
              <w:rPr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6E3E8D" w:rsidRPr="00660648" w:rsidTr="006E3E8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tabs>
                <w:tab w:val="right" w:pos="2335"/>
              </w:tabs>
              <w:contextualSpacing/>
              <w:jc w:val="both"/>
              <w:rPr>
                <w:sz w:val="24"/>
                <w:szCs w:val="24"/>
              </w:rPr>
            </w:pPr>
            <w:r w:rsidRPr="00660648">
              <w:rPr>
                <w:bCs/>
                <w:sz w:val="24"/>
                <w:szCs w:val="24"/>
              </w:rPr>
              <w:t>Подвижные игры</w:t>
            </w:r>
            <w:r w:rsidRPr="00660648">
              <w:rPr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D51768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E3E8D" w:rsidRPr="00660648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6E3E8D" w:rsidRPr="00660648" w:rsidTr="006E3E8D"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center"/>
              <w:rPr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660648">
              <w:rPr>
                <w:lang w:eastAsia="en-US"/>
              </w:rPr>
              <w:t>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contextualSpacing/>
              <w:jc w:val="center"/>
              <w:rPr>
                <w:sz w:val="24"/>
                <w:szCs w:val="24"/>
              </w:rPr>
            </w:pPr>
            <w:r w:rsidRPr="00660648">
              <w:rPr>
                <w:sz w:val="24"/>
                <w:szCs w:val="24"/>
              </w:rPr>
              <w:t xml:space="preserve"> </w:t>
            </w:r>
          </w:p>
        </w:tc>
      </w:tr>
    </w:tbl>
    <w:p w:rsidR="006E3E8D" w:rsidRPr="00660648" w:rsidRDefault="006E3E8D" w:rsidP="0066064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E8D" w:rsidRPr="00660648" w:rsidRDefault="0053339A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Содержание </w:t>
      </w:r>
      <w:r w:rsidR="006E3E8D" w:rsidRPr="00660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учебного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предмета</w:t>
      </w:r>
      <w:r w:rsidR="006E3E8D" w:rsidRPr="00660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Гимнастика с основами акробатики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Организующие команды и приемы: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Акробатические упражнения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полупереворот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в стойку на коленях.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Гимнастические упражнения прикладного характера: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зависом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одной, двумя ногами.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Легкая атлетика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равномерный бег с последующим ускорением, челночный бег 3 х 10 м, бег с изменением частоты шагов.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мяча снизу из положения стоя и сидя из-за головы.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Метание 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мяча на дальность из-за головы.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6E3E8D" w:rsidRPr="00660648" w:rsidRDefault="006E3E8D" w:rsidP="0066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Лыжные гонки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попеременный </w:t>
      </w:r>
      <w:proofErr w:type="spell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Спуски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стойке.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Подъем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«лесенкой».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Торможение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«плугом».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</w:t>
      </w:r>
      <w:proofErr w:type="gramStart"/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«Легкая атлетика»</w:t>
      </w:r>
      <w:proofErr w:type="gramStart"/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6E3E8D" w:rsidRPr="00660648" w:rsidRDefault="006E3E8D" w:rsidP="0066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«Лыжные гонки»: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материале раздела «Спортивные игры»: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Футбол: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Спортивная лапта: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беговые упражнения на развитие быстроты и скорости, упражнения с элементами метания мяча, передача мяча, разновидности  подача мяча, приемы мяча; подвижные игры: «Метко в цель»</w:t>
      </w:r>
      <w:proofErr w:type="gramStart"/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064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660648">
        <w:rPr>
          <w:rFonts w:ascii="Times New Roman" w:hAnsi="Times New Roman" w:cs="Times New Roman"/>
          <w:color w:val="000000"/>
          <w:sz w:val="24"/>
          <w:szCs w:val="24"/>
        </w:rPr>
        <w:t xml:space="preserve"> Крученый мяч».</w:t>
      </w:r>
      <w:r w:rsidRPr="006606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6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Настольный теннис:</w:t>
      </w:r>
      <w:r w:rsidRPr="00660648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начальные и основные приемы игры в настольный теннис: набивание мяча на ракетке, подачи, удары по мячу, специальные упражнения, направленные на развитие координации движения, скорости, реакции; подвижные игры: « Крученый мяч», « Ракета». 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Баскетбол: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6E3E8D" w:rsidRPr="00660648" w:rsidRDefault="006E3E8D" w:rsidP="0066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6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6E3E8D" w:rsidRPr="00660648" w:rsidRDefault="006E3E8D" w:rsidP="00660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60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ПОДГОТОВКИ УЧАЩИХСЯ </w:t>
      </w:r>
    </w:p>
    <w:p w:rsidR="006E3E8D" w:rsidRPr="00660648" w:rsidRDefault="006E3E8D" w:rsidP="0066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6E3E8D" w:rsidRPr="00660648" w:rsidRDefault="006E3E8D" w:rsidP="0066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Учащиеся должны знать:</w:t>
      </w:r>
    </w:p>
    <w:p w:rsidR="006E3E8D" w:rsidRPr="00660648" w:rsidRDefault="006E3E8D" w:rsidP="0066064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зарождения физической культуры, истории первых Олимпийских игр;</w:t>
      </w:r>
    </w:p>
    <w:p w:rsidR="006E3E8D" w:rsidRPr="00660648" w:rsidRDefault="006E3E8D" w:rsidP="0066064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о способах и особенностях движений и передвижений человека;</w:t>
      </w:r>
    </w:p>
    <w:p w:rsidR="006E3E8D" w:rsidRPr="00660648" w:rsidRDefault="006E3E8D" w:rsidP="0066064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работе скелетных мышц, систем дыхания и кровообращения при выполнении физических упражнений, о способах    простейшего </w:t>
      </w:r>
      <w:proofErr w:type="gramStart"/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этих систем;</w:t>
      </w:r>
    </w:p>
    <w:p w:rsidR="006E3E8D" w:rsidRPr="00660648" w:rsidRDefault="006E3E8D" w:rsidP="0066064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6E3E8D" w:rsidRPr="00660648" w:rsidRDefault="006E3E8D" w:rsidP="0066064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о физических качествах и общих правилах их тестирования;</w:t>
      </w:r>
    </w:p>
    <w:p w:rsidR="006E3E8D" w:rsidRPr="00660648" w:rsidRDefault="006E3E8D" w:rsidP="0066064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об общих и индивидуальных основах личной гигиены, о правилах использования закаливающих процедур, профилактики нарушений осанки;</w:t>
      </w:r>
    </w:p>
    <w:p w:rsidR="006E3E8D" w:rsidRPr="00660648" w:rsidRDefault="006E3E8D" w:rsidP="0066064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о причинах травматизма на занятиях физической культурой и о требованиях техники безопасности;</w:t>
      </w:r>
    </w:p>
    <w:p w:rsidR="006E3E8D" w:rsidRPr="00660648" w:rsidRDefault="006E3E8D" w:rsidP="0066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уметь:</w:t>
      </w:r>
    </w:p>
    <w:p w:rsidR="006E3E8D" w:rsidRPr="00660648" w:rsidRDefault="006E3E8D" w:rsidP="00660648">
      <w:pPr>
        <w:pStyle w:val="msolistparagraph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движения, перемещения, упражнения по разделам программного материала;</w:t>
      </w:r>
    </w:p>
    <w:p w:rsidR="006E3E8D" w:rsidRPr="00660648" w:rsidRDefault="006E3E8D" w:rsidP="00660648">
      <w:pPr>
        <w:pStyle w:val="msolistparagraph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выполнять комплексы физических упражнений на развитие координации, гибкости, силы, скорости;</w:t>
      </w:r>
    </w:p>
    <w:p w:rsidR="006E3E8D" w:rsidRPr="00660648" w:rsidRDefault="006E3E8D" w:rsidP="00660648">
      <w:pPr>
        <w:pStyle w:val="msolistparagraph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с одноклассниками в процессе занятий физической культуры;</w:t>
      </w:r>
    </w:p>
    <w:p w:rsidR="006E3E8D" w:rsidRPr="00660648" w:rsidRDefault="006E3E8D" w:rsidP="00660648">
      <w:pPr>
        <w:pStyle w:val="msolistparagraph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48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проводить совместно со сверстниками игры.</w:t>
      </w:r>
    </w:p>
    <w:p w:rsidR="006E3E8D" w:rsidRPr="00660648" w:rsidRDefault="006E3E8D" w:rsidP="00660648">
      <w:pPr>
        <w:pStyle w:val="msolistparagraph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E8D" w:rsidRPr="00660648" w:rsidRDefault="006E3E8D" w:rsidP="0066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0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 демонтировать: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4237"/>
        <w:gridCol w:w="4099"/>
        <w:gridCol w:w="3600"/>
      </w:tblGrid>
      <w:tr w:rsidR="006E3E8D" w:rsidRPr="00660648" w:rsidTr="006E3E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6E3E8D" w:rsidRPr="00660648" w:rsidTr="006E3E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30 м с высокого старта с опорой на одну руку, с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6E3E8D" w:rsidRPr="00660648" w:rsidTr="006E3E8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6E3E8D" w:rsidRPr="00660648" w:rsidTr="006E3E8D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660648" w:rsidRDefault="006E3E8D" w:rsidP="00660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Сгибание разгибание рук в висе, кол-во раз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E3E8D" w:rsidRPr="00660648" w:rsidTr="006E3E8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6E3E8D" w:rsidRPr="00660648" w:rsidTr="006E3E8D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660648" w:rsidRDefault="006E3E8D" w:rsidP="00660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Передвижение на лыжах 1,5 км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6E3E8D" w:rsidRPr="00660648" w:rsidTr="006E3E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Челночный бег 3×10 м, с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660648" w:rsidRDefault="006E3E8D" w:rsidP="0066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</w:tbl>
    <w:p w:rsidR="006E3E8D" w:rsidRPr="00660648" w:rsidRDefault="006E3E8D" w:rsidP="0066064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E8D" w:rsidRPr="00660648" w:rsidRDefault="006E3E8D" w:rsidP="0066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E8D" w:rsidRPr="00660648" w:rsidRDefault="006E3E8D" w:rsidP="0066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69" w:rsidRDefault="000A4069" w:rsidP="005C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A94FF4" w:rsidRDefault="00A94FF4" w:rsidP="005C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FF4" w:rsidRDefault="00A94FF4" w:rsidP="005C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FF4" w:rsidRDefault="00A94FF4" w:rsidP="005C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4388" w:rsidRPr="000A4069" w:rsidRDefault="00EF6612" w:rsidP="005C438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</w:t>
      </w:r>
      <w:r w:rsidR="005C4388" w:rsidRPr="000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ендарно – тематическое планирование</w:t>
      </w:r>
    </w:p>
    <w:p w:rsidR="005C4388" w:rsidRPr="005C4388" w:rsidRDefault="006944F4" w:rsidP="006944F4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</w:t>
      </w:r>
      <w:r w:rsidR="00D82E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</w:t>
      </w:r>
    </w:p>
    <w:tbl>
      <w:tblPr>
        <w:tblW w:w="15598" w:type="dxa"/>
        <w:tblInd w:w="-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1840"/>
        <w:gridCol w:w="1842"/>
        <w:gridCol w:w="2979"/>
        <w:gridCol w:w="850"/>
        <w:gridCol w:w="567"/>
        <w:gridCol w:w="4108"/>
        <w:gridCol w:w="850"/>
        <w:gridCol w:w="720"/>
        <w:gridCol w:w="15"/>
        <w:gridCol w:w="15"/>
        <w:gridCol w:w="15"/>
        <w:gridCol w:w="15"/>
        <w:gridCol w:w="15"/>
        <w:gridCol w:w="30"/>
        <w:gridCol w:w="9"/>
        <w:gridCol w:w="15"/>
        <w:gridCol w:w="1007"/>
      </w:tblGrid>
      <w:tr w:rsidR="00C75401" w:rsidRPr="007E2770" w:rsidTr="00C75401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5" w:name="308367d536ef3762c4110def1beef841e0ec7c87"/>
            <w:bookmarkStart w:id="6" w:name="2"/>
            <w:bookmarkEnd w:id="5"/>
            <w:bookmarkEnd w:id="6"/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C75401" w:rsidRPr="007E2770" w:rsidRDefault="00C75401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  <w:p w:rsidR="00C75401" w:rsidRPr="007E2770" w:rsidRDefault="00C75401" w:rsidP="00D32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Планируемые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Тема</w:t>
            </w:r>
          </w:p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    Виды деятельности 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Дата </w:t>
            </w: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01" w:rsidRPr="00C75401" w:rsidRDefault="00C75401" w:rsidP="0053339A">
            <w:pPr>
              <w:spacing w:after="0" w:line="240" w:lineRule="auto"/>
              <w:ind w:right="-15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54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Оценка</w:t>
            </w:r>
          </w:p>
          <w:p w:rsidR="00C75401" w:rsidRPr="00C75401" w:rsidRDefault="00C75401" w:rsidP="0053339A">
            <w:pPr>
              <w:spacing w:after="0" w:line="240" w:lineRule="auto"/>
              <w:ind w:right="-15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54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результатов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01" w:rsidRPr="00C75401" w:rsidRDefault="00C75401" w:rsidP="00C75401">
            <w:pPr>
              <w:spacing w:after="0" w:line="240" w:lineRule="auto"/>
              <w:ind w:right="-15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54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коррекция</w:t>
            </w:r>
          </w:p>
        </w:tc>
      </w:tr>
      <w:tr w:rsidR="00C75401" w:rsidRPr="007E2770" w:rsidTr="00C75401">
        <w:trPr>
          <w:trHeight w:val="6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</w:t>
            </w: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предметные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401" w:rsidRPr="007E2770" w:rsidRDefault="00C75401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01" w:rsidRPr="007E2770" w:rsidRDefault="00C75401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1E04" w:rsidRPr="007E2770" w:rsidTr="00C75401">
        <w:trPr>
          <w:trHeight w:val="11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Легкая</w:t>
            </w: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атлетика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бега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8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старт.  Бег 30 м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D90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="00D90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огда и как возникли ФК и 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7E1E04" w:rsidRPr="007E2770" w:rsidRDefault="007E1E04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10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зарождения древних Олимпийских игр.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Строевые упражнения.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Разновидности ходьбы.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движении. Научатся понимать историю зарождения древних Олимпийских игр.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Регулятивные:организация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задач. Коммуникативные: научатся формулировать свои затруднения и обращаться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запомощью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tabs>
                <w:tab w:val="left" w:pos="34"/>
              </w:tabs>
              <w:adjustRightInd w:val="0"/>
              <w:spacing w:line="240" w:lineRule="auto"/>
              <w:ind w:left="-678" w:right="-1099" w:firstLine="6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9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 м. Прыжки в длину с места. Игра «Третий лишний».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бега, правильности дыхания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1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Челночный бег 3х10 м.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в длину с разбега.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11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Наклоны из положения стоя.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Метание мяча.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сдавать тестирование наклона вперед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метания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8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места.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на скакалке.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87655A" w:rsidRDefault="007E1E04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 мяча.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Подтягивание.</w:t>
            </w:r>
            <w:r w:rsidR="00D90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Упражнения для улучшения осанки.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87655A" w:rsidRDefault="007E1E04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300 м. Отжимание.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 мячами, упражнения на внимание, сдавать тестирование сгибание- разгибание рук из положения лежа на 30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взаимопомощи.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A94FF4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7E1E04">
              <w:rPr>
                <w:rFonts w:ascii="Times New Roman" w:hAnsi="Times New Roman" w:cs="Times New Roman"/>
                <w:sz w:val="18"/>
                <w:szCs w:val="18"/>
              </w:rPr>
              <w:t xml:space="preserve">  21 </w:t>
            </w:r>
            <w:r w:rsidR="007E1E04"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7E27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87655A" w:rsidRDefault="007E1E04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ис</w:t>
            </w:r>
            <w:r w:rsidR="00A94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пользовать общие приемы </w:t>
            </w:r>
            <w:proofErr w:type="spellStart"/>
            <w:r w:rsidR="00A94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задач.Коммуникативные:научатся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87655A" w:rsidRDefault="007E1E04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«Перестрелка».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Море волнуется …»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AC64F2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Охотники». «Ночные снайперы». Эстафеты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  <w:r w:rsidR="0045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Питьевой режим.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Лапта».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«Метко в цель»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 беге из различных положениях.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выполнять строевые упражнения, разминку, направленную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мяча. Игра « Лапта».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Крученый мяч»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87655A" w:rsidRDefault="007E1E04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«Метко в цель»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мяча. Игра « Лапта».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Крученый мяч»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87655A" w:rsidRDefault="007E1E04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Передача мяча.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двумя руками. Ведение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Мяч соседу»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19</w:t>
            </w: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 двумя руками из-за головы. Броски в цель.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1E04" w:rsidRPr="007E2770" w:rsidTr="00C75401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1E04" w:rsidRPr="007E2770" w:rsidRDefault="007E1E04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 двумя руками из – за головы. Ведение мяча.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E04" w:rsidRPr="007E2770" w:rsidRDefault="007E1E04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1E04" w:rsidRPr="007E2770" w:rsidRDefault="007E1E04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04" w:rsidRPr="007A3A4F" w:rsidRDefault="007E1E04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04" w:rsidRPr="007E2770" w:rsidRDefault="007E1E04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9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AC64F2" w:rsidRDefault="00607A25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10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Попади в обруч»</w:t>
            </w:r>
          </w:p>
          <w:p w:rsidR="00450695" w:rsidRPr="007E2770" w:rsidRDefault="0045069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одежда и обувь.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 Научатся ведению мяча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владеть способами взаимодействия с окружающими людьми, приемами действий в ситуациях общения, радоваться успехам </w:t>
            </w:r>
            <w:proofErr w:type="spellStart"/>
            <w:r w:rsidR="00A94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однокла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06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607A25" w:rsidRPr="007E2770" w:rsidRDefault="00607A25" w:rsidP="00D32F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мяча.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Попади в обруч»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Эстафеты с мячами.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«Передал – садись!»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ТБ. Комплекс упражнений для утренней гимнастики.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Строевые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головы.О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физической культуре, гигиенических требованиях, первоначальные представления о строевых командах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движений,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Группировка.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Перекаты в группировке.</w:t>
            </w:r>
          </w:p>
          <w:p w:rsidR="00450695" w:rsidRPr="007E2770" w:rsidRDefault="0045069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Утренняя зарядка.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перекатах вправо-влево, группировка, кувырок вперед.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держать группировку, выполнять упражнения на матах, перекаты вправо-влево,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учителем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учителя.Коммуникативные:Взаимодействовать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 другу соблюдая правила безопасности,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 с предметами.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Перекаты в группировке.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перекатах вправо-влево, группировка, кувырок вперед.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держать группировку, выполнять упражнения на матах, перекаты вправо-влево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учителем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учителя.Коммуникативные:Взаимодействовать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 другу соблюдая правила безопасности,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Кувырок вперед.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Кувырок назад.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кувырок вперед, игровые упражнения с кувырками, упражнения на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учителя.Коммуникативные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на лопатках.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Два кувырка вперед слитно.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головы.Разминка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кувырок вперед, игровые упражнения с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«мост», кувырок назад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в равновесии.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Стойка на лопатках.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движения, стойку на лопатках.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9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 висы и упоры. Упражнения в равновесии.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движения. Научатся выполнять висы углом, согнувшись и прогнувшись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Стойка на лопатках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головы.Разминка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с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30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 Стойка на лопатках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головы.Разминка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с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 Стойка на лопатках.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«Удочка».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головы.Разминка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с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Default="00607A25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04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Default="00607A25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2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с поворотом на 180* и 360*.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«Медведи и пчелы».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на гимнастических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скамейках.прыжки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Корректировка </w:t>
            </w:r>
            <w:proofErr w:type="spellStart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движений</w:t>
            </w:r>
            <w:proofErr w:type="gramStart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траховка</w:t>
            </w:r>
            <w:proofErr w:type="spellEnd"/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1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Вращение обруча.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«Жмурки»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10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Корректировка </w:t>
            </w:r>
            <w:proofErr w:type="spellStart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движений</w:t>
            </w:r>
            <w:proofErr w:type="gramStart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траховка</w:t>
            </w:r>
            <w:proofErr w:type="spellEnd"/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11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с поворотом на 180* и 360*. Игра «Ловля обезьян».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на гимнастических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скамейках.прыжки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Корректировка </w:t>
            </w:r>
            <w:proofErr w:type="spellStart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движений</w:t>
            </w:r>
            <w:proofErr w:type="gramStart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траховка</w:t>
            </w:r>
            <w:proofErr w:type="spellEnd"/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Вращение обруча.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«Совушка»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</w:t>
            </w:r>
            <w:proofErr w:type="spellEnd"/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«Два мороза».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7E27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игры в настольный теннис.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Техника безопасности.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Настольный</w:t>
            </w: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теннис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Набивание мяча на ракетке. Эстафеты с мячами и ракетками.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скорость и реакцию. Научатся правильно держать теннисную ракетку набивать теннисный мяч на ракетке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и перемещение игрока. Набивание мяча на ракетке.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 « Крученый мяч»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ind w:left="879" w:right="1190" w:hanging="8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Набивание мяча на ракетке.</w:t>
            </w:r>
            <w:r w:rsidR="00481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и перемещение игрока.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 с мячами и ракетками.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pacing w:line="240" w:lineRule="auto"/>
              <w:ind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Набивание мяча на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ракетке.Стойка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перемещение игрока.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 с мячами и ракетками.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pStyle w:val="1"/>
              <w:rPr>
                <w:sz w:val="18"/>
                <w:szCs w:val="18"/>
              </w:rPr>
            </w:pPr>
            <w:r w:rsidRPr="007A3A4F">
              <w:rPr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 Подбор, переноска и надевание лыж.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командах, лыжных ходах.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DE7704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E77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Лыжи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Повороты на месте.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организующие команды, ступающий шаг на лыжах без палок, ступающий шаг на лыжах 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18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движений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Повороты  на месте.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5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Скользящий шаг.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«Проехать через ворота».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7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Передвижение скользящим шагом без палок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Передвижение скользящим и ступающим шагом с палками.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скользящий шаг на лыжах без палок, ступающий шаг на лыжах.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29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5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Подъемы и спуски под уклон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01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10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5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Подвижная игра на лыжах «Подними предмет!»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</w:p>
          <w:p w:rsidR="00607A25" w:rsidRPr="007A3A4F" w:rsidRDefault="00607A25" w:rsidP="00607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19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Подвижная игра на лыжах «Подними 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предмет!»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техники</w:t>
            </w: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технике безопасности на занятиях по футболу. Правила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 физической культуре, гигиенических требованиях, первоначальные представления об истории футбола, правилах игры в футбол.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Познакомятся с общими представлениями об основных понятиях и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правилах.Научатся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организующие команды, передача мяча, остановка мяча, ведение и удары по мячу.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осущесутболтвлять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Остановка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передача мяча, остановка мяча, ведение и удары по мячу.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69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Рывок за мячом»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ведение с изменением направления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7A25" w:rsidRPr="007E2770" w:rsidTr="00C75401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70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катящемуся мячу и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A25" w:rsidRPr="007E2770" w:rsidRDefault="00607A25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25" w:rsidRPr="0087655A" w:rsidRDefault="00607A25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7A25" w:rsidRPr="007E2770" w:rsidRDefault="00607A25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25" w:rsidRPr="007A3A4F" w:rsidRDefault="00607A25" w:rsidP="00607A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25" w:rsidRPr="007E2770" w:rsidRDefault="00607A25" w:rsidP="00D32F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208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71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катящемуся мячу и с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головой.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Игра« Угловой удар»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87655A" w:rsidRDefault="00255208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11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 и головой.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87655A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Остановка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Финты.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208" w:rsidRPr="007E2770" w:rsidRDefault="00255208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75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Учебная игра в футбол.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Девятка»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Учебная игра в футбол.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Игра« Угловой удар»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основным правилам игры в футбол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понимать, как появились первые спортивные соревнования.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«Два мороза».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7E27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87655A" w:rsidRDefault="00255208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Передача мяча.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Баскет</w:t>
            </w:r>
            <w:proofErr w:type="spellEnd"/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бега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 двумя руками из – за головы. Ведение мяча.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87655A" w:rsidRDefault="00255208" w:rsidP="0087655A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3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Легкая</w:t>
            </w: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атлетика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старт. Бег 30 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Челночный бег 3х10 м.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в длину с разбега.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Разновидности ходьбы.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Регулятивные:организация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21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 мяча.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Подтягивание.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сдавать тестирование подтягивания на низкой перекладине из виса лежа согнувшись.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300 м. Отжимание.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 мячами, упражнения на внимание, сдавать тестирование сгибание- разгибание рук из положения лежа на 30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взаимопомощи.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места.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на скакалке.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Эстафетный бег.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Бег к мячам.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Строевые упражнения.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Наклоны из положения стоя.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сдавать тестирование наклона вперед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05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1000 м.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Подтягивание.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сдавать тестирование подтягивания на низкой перекладине из виса лежа согнувшись.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 xml:space="preserve">Следить за выполнением правил 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1000 м.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Отжимание.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Вышибалы»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сдавать тестирование отжимание.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94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«Мудрая сова».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7E27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6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87655A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410AE3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«Перестрелка».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Море волнуется …»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  <w:p w:rsidR="00255208" w:rsidRPr="007E2770" w:rsidRDefault="00255208" w:rsidP="00D32FF9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7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DF04DF" w:rsidRDefault="00255208" w:rsidP="0041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Охотники». «Ночные снайперы». Эстафеты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7E27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20</w:t>
            </w:r>
            <w:r w:rsidRPr="007E2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7E2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A3A4F" w:rsidRDefault="00255208" w:rsidP="00410A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разминку, направленную на развитие координации движений, прыжки в длину с места, спиной вперед, упражнения на внимание и 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</w:t>
            </w:r>
          </w:p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Познавательные: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gram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оммуникативные:научатся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взаимный контроль и оказывать 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помощь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23</w:t>
            </w:r>
            <w:r w:rsidRPr="007E2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мяча. Игра « Лапта».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26</w:t>
            </w:r>
            <w:r w:rsidRPr="007E2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мячу.</w:t>
            </w: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27</w:t>
            </w:r>
            <w:r w:rsidRPr="007E2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5208" w:rsidRPr="007E2770" w:rsidTr="00C754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Подведение итогов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подводить итоги года, играть в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правил.Познавательные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7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30</w:t>
            </w:r>
            <w:r w:rsidRPr="007E27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08" w:rsidRPr="007E2770" w:rsidRDefault="00255208" w:rsidP="00D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75401" w:rsidRDefault="00C75401" w:rsidP="001C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208" w:rsidRDefault="00255208" w:rsidP="001C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767" w:rsidRPr="001C1767" w:rsidRDefault="001C1767" w:rsidP="001C176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 </w:t>
      </w:r>
      <w:r w:rsidRPr="001C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образовательного процесса</w:t>
      </w:r>
    </w:p>
    <w:p w:rsidR="001C1767" w:rsidRPr="00790EB6" w:rsidRDefault="001C1767" w:rsidP="001C176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4393" w:type="dxa"/>
        <w:tblCellMar>
          <w:left w:w="0" w:type="dxa"/>
          <w:right w:w="0" w:type="dxa"/>
        </w:tblCellMar>
        <w:tblLook w:val="04A0"/>
      </w:tblPr>
      <w:tblGrid>
        <w:gridCol w:w="972"/>
        <w:gridCol w:w="13421"/>
      </w:tblGrid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84a76646fb6c7ba6425e7c2796a185ba2dd0ff3b"/>
            <w:bookmarkStart w:id="8" w:name="7"/>
            <w:bookmarkEnd w:id="7"/>
            <w:bookmarkEnd w:id="8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  <w:r w:rsidR="00643C9F"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="00643C9F"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  учителя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  начального общего образования по физической культуре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B67643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="001C1767"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 по физической культуре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литература для учителя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Кофман</w:t>
            </w:r>
            <w:proofErr w:type="spellEnd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Л.Б. Настольная книга учителя физической культуры. – М., Физкультура и спорт,  1998.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Холодов Ж.К., Кузнецов В.С. Практикум по теории  и методики физического воспитания 2001г.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Н.В.,  Тарасова  М.В.  Я иду на урок. Книга для учителя физической культуры 1- 6 классы.  Издательство «</w:t>
            </w:r>
            <w:proofErr w:type="spellStart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Первоесентября</w:t>
            </w:r>
            <w:proofErr w:type="spellEnd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2002 г.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 В.И. Тесты в физическом воспитании школьников. Пособие для учителя, Москва, 1998.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Ковалько В.И. Поурочные разработки по физкультуре  1-4  класс, Москва «</w:t>
            </w:r>
            <w:proofErr w:type="spellStart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2006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литература для обучающихся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Козел гимнастический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Канат для лазанья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Перекладина гимнастическая (пристеночная)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</w:tr>
      <w:tr w:rsidR="001C1767" w:rsidRPr="0026078D" w:rsidTr="0053339A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C1767" w:rsidRPr="0026078D" w:rsidRDefault="001C1767" w:rsidP="0053339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Скамейка гимнастическая жесткая (длиной  4 м)</w:t>
            </w:r>
          </w:p>
        </w:tc>
      </w:tr>
      <w:tr w:rsidR="001C1767" w:rsidRPr="0026078D" w:rsidTr="0053339A">
        <w:trPr>
          <w:trHeight w:val="5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1C1767" w:rsidRPr="0026078D" w:rsidTr="0053339A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Мячи:  набивные весом 1 кг, малый  мя</w:t>
            </w:r>
            <w:proofErr w:type="gramStart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ч(</w:t>
            </w:r>
            <w:proofErr w:type="gramEnd"/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мягкий), баскетбольные, волейбольные, футбольные</w:t>
            </w:r>
          </w:p>
        </w:tc>
      </w:tr>
      <w:tr w:rsidR="001C1767" w:rsidRPr="0026078D" w:rsidTr="0053339A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</w:tr>
      <w:tr w:rsidR="001C1767" w:rsidRPr="0026078D" w:rsidTr="0053339A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Скакалка</w:t>
            </w: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</w:t>
            </w:r>
          </w:p>
        </w:tc>
      </w:tr>
      <w:tr w:rsidR="001C1767" w:rsidRPr="0026078D" w:rsidTr="0053339A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гимнастический</w:t>
            </w:r>
          </w:p>
        </w:tc>
      </w:tr>
      <w:tr w:rsidR="001C1767" w:rsidRPr="0026078D" w:rsidTr="0053339A">
        <w:trPr>
          <w:trHeight w:val="1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5.13.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Кегли</w:t>
            </w:r>
          </w:p>
        </w:tc>
      </w:tr>
      <w:tr w:rsidR="001C1767" w:rsidRPr="0026078D" w:rsidTr="0053339A">
        <w:trPr>
          <w:trHeight w:val="1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Обруч пластиковый детский</w:t>
            </w:r>
          </w:p>
        </w:tc>
      </w:tr>
      <w:tr w:rsidR="001C1767" w:rsidRPr="0026078D" w:rsidTr="0053339A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Планка для прыжков в высоту</w:t>
            </w:r>
          </w:p>
        </w:tc>
      </w:tr>
      <w:tr w:rsidR="001C1767" w:rsidRPr="0026078D" w:rsidTr="0053339A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1C1767" w:rsidRPr="0026078D" w:rsidTr="0053339A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Флажки: разметочные с опорой, стартовые</w:t>
            </w:r>
          </w:p>
        </w:tc>
      </w:tr>
      <w:tr w:rsidR="001C1767" w:rsidRPr="0026078D" w:rsidTr="0053339A">
        <w:trPr>
          <w:trHeight w:val="3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Лента финишная</w:t>
            </w:r>
          </w:p>
        </w:tc>
      </w:tr>
      <w:tr w:rsidR="001C1767" w:rsidRPr="0026078D" w:rsidTr="0053339A">
        <w:trPr>
          <w:trHeight w:val="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Рулетка измерительная</w:t>
            </w:r>
          </w:p>
        </w:tc>
      </w:tr>
      <w:tr w:rsidR="001C1767" w:rsidRPr="0026078D" w:rsidTr="0053339A">
        <w:trPr>
          <w:trHeight w:val="2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 инструментов для подготовки прыжковых ям</w:t>
            </w:r>
          </w:p>
        </w:tc>
      </w:tr>
      <w:tr w:rsidR="001C1767" w:rsidRPr="0026078D" w:rsidTr="0053339A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Лыжи детские (с креплениями и палками)</w:t>
            </w:r>
          </w:p>
        </w:tc>
      </w:tr>
      <w:tr w:rsidR="001C1767" w:rsidRPr="0026078D" w:rsidTr="0053339A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 баскетбольный тренировочный</w:t>
            </w:r>
          </w:p>
        </w:tc>
      </w:tr>
      <w:tr w:rsidR="001C1767" w:rsidRPr="0026078D" w:rsidTr="0053339A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Сетка для переноски и хранения мячей</w:t>
            </w:r>
          </w:p>
        </w:tc>
      </w:tr>
      <w:tr w:rsidR="001C1767" w:rsidRPr="0026078D" w:rsidTr="0053339A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</w:tr>
      <w:tr w:rsidR="001C1767" w:rsidRPr="0026078D" w:rsidTr="0053339A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C1767" w:rsidRPr="0026078D" w:rsidRDefault="001C1767" w:rsidP="00533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0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Аптечка</w:t>
            </w:r>
          </w:p>
        </w:tc>
      </w:tr>
    </w:tbl>
    <w:p w:rsidR="005C4388" w:rsidRDefault="005C4388"/>
    <w:p w:rsidR="005C4388" w:rsidRDefault="005C4388"/>
    <w:p w:rsidR="005C4388" w:rsidRDefault="005C4388"/>
    <w:p w:rsidR="005C4388" w:rsidRDefault="005C4388"/>
    <w:p w:rsidR="005C4388" w:rsidRDefault="005C4388"/>
    <w:p w:rsidR="005C4388" w:rsidRDefault="005C4388"/>
    <w:p w:rsidR="005C4388" w:rsidRDefault="005C4388"/>
    <w:sectPr w:rsidR="005C4388" w:rsidSect="002F17A6">
      <w:pgSz w:w="16838" w:h="11906" w:orient="landscape"/>
      <w:pgMar w:top="1276" w:right="1245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C183E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B44FC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388"/>
    <w:rsid w:val="00007C98"/>
    <w:rsid w:val="000112F5"/>
    <w:rsid w:val="00052202"/>
    <w:rsid w:val="00057753"/>
    <w:rsid w:val="00070C05"/>
    <w:rsid w:val="00094774"/>
    <w:rsid w:val="000A4069"/>
    <w:rsid w:val="000B3768"/>
    <w:rsid w:val="000D5410"/>
    <w:rsid w:val="000F50E1"/>
    <w:rsid w:val="0011034E"/>
    <w:rsid w:val="00114288"/>
    <w:rsid w:val="001262EB"/>
    <w:rsid w:val="00142DF4"/>
    <w:rsid w:val="001548B6"/>
    <w:rsid w:val="0016052C"/>
    <w:rsid w:val="001A5B55"/>
    <w:rsid w:val="001A5D8F"/>
    <w:rsid w:val="001B51C1"/>
    <w:rsid w:val="001C1767"/>
    <w:rsid w:val="001C1EEB"/>
    <w:rsid w:val="001F757E"/>
    <w:rsid w:val="00210EDA"/>
    <w:rsid w:val="002270A6"/>
    <w:rsid w:val="00255208"/>
    <w:rsid w:val="0026078D"/>
    <w:rsid w:val="00261C09"/>
    <w:rsid w:val="002641C0"/>
    <w:rsid w:val="002678A8"/>
    <w:rsid w:val="00281880"/>
    <w:rsid w:val="0029537F"/>
    <w:rsid w:val="002B08F9"/>
    <w:rsid w:val="002D12AC"/>
    <w:rsid w:val="002F17A6"/>
    <w:rsid w:val="002F20FD"/>
    <w:rsid w:val="002F2851"/>
    <w:rsid w:val="00302C3F"/>
    <w:rsid w:val="00304B68"/>
    <w:rsid w:val="00316A55"/>
    <w:rsid w:val="003274C6"/>
    <w:rsid w:val="00363807"/>
    <w:rsid w:val="0036454D"/>
    <w:rsid w:val="0037429C"/>
    <w:rsid w:val="003D0014"/>
    <w:rsid w:val="003E7578"/>
    <w:rsid w:val="003F78F4"/>
    <w:rsid w:val="004066F2"/>
    <w:rsid w:val="00410AE3"/>
    <w:rsid w:val="0041745F"/>
    <w:rsid w:val="004467C6"/>
    <w:rsid w:val="00450695"/>
    <w:rsid w:val="00471014"/>
    <w:rsid w:val="0048000B"/>
    <w:rsid w:val="0048126C"/>
    <w:rsid w:val="004831C3"/>
    <w:rsid w:val="00496A13"/>
    <w:rsid w:val="004B20D0"/>
    <w:rsid w:val="004C1E3D"/>
    <w:rsid w:val="004C32E5"/>
    <w:rsid w:val="004E0D35"/>
    <w:rsid w:val="004E4D97"/>
    <w:rsid w:val="004F6563"/>
    <w:rsid w:val="00511B99"/>
    <w:rsid w:val="005126D1"/>
    <w:rsid w:val="0053339A"/>
    <w:rsid w:val="00562554"/>
    <w:rsid w:val="00570067"/>
    <w:rsid w:val="00581745"/>
    <w:rsid w:val="00585146"/>
    <w:rsid w:val="005C4388"/>
    <w:rsid w:val="005C4AC1"/>
    <w:rsid w:val="005C778B"/>
    <w:rsid w:val="005D7292"/>
    <w:rsid w:val="00607A25"/>
    <w:rsid w:val="00615E44"/>
    <w:rsid w:val="006324B7"/>
    <w:rsid w:val="00643C9F"/>
    <w:rsid w:val="006527BF"/>
    <w:rsid w:val="00660648"/>
    <w:rsid w:val="0067349A"/>
    <w:rsid w:val="006868FA"/>
    <w:rsid w:val="006869CE"/>
    <w:rsid w:val="006944F4"/>
    <w:rsid w:val="006A2B90"/>
    <w:rsid w:val="006B2176"/>
    <w:rsid w:val="006E19AA"/>
    <w:rsid w:val="006E3E8D"/>
    <w:rsid w:val="006F60D6"/>
    <w:rsid w:val="007104BC"/>
    <w:rsid w:val="00724FC2"/>
    <w:rsid w:val="00752220"/>
    <w:rsid w:val="0075744C"/>
    <w:rsid w:val="00764144"/>
    <w:rsid w:val="007656AE"/>
    <w:rsid w:val="00767122"/>
    <w:rsid w:val="00785147"/>
    <w:rsid w:val="00794765"/>
    <w:rsid w:val="007A540D"/>
    <w:rsid w:val="007B24D0"/>
    <w:rsid w:val="007B6E42"/>
    <w:rsid w:val="007B7FD9"/>
    <w:rsid w:val="007C7818"/>
    <w:rsid w:val="007D7335"/>
    <w:rsid w:val="007E1E04"/>
    <w:rsid w:val="007E2770"/>
    <w:rsid w:val="007F5D26"/>
    <w:rsid w:val="00806F0A"/>
    <w:rsid w:val="00812E5C"/>
    <w:rsid w:val="00841A31"/>
    <w:rsid w:val="00854380"/>
    <w:rsid w:val="00857C00"/>
    <w:rsid w:val="0087655A"/>
    <w:rsid w:val="00876AC2"/>
    <w:rsid w:val="00893125"/>
    <w:rsid w:val="008937FF"/>
    <w:rsid w:val="00897436"/>
    <w:rsid w:val="008B3424"/>
    <w:rsid w:val="008B367A"/>
    <w:rsid w:val="008C7F0C"/>
    <w:rsid w:val="008D1A45"/>
    <w:rsid w:val="008D2040"/>
    <w:rsid w:val="008E5CC4"/>
    <w:rsid w:val="008F773F"/>
    <w:rsid w:val="009667F9"/>
    <w:rsid w:val="009740C9"/>
    <w:rsid w:val="009749B0"/>
    <w:rsid w:val="009854F2"/>
    <w:rsid w:val="00993920"/>
    <w:rsid w:val="00996B07"/>
    <w:rsid w:val="00997D16"/>
    <w:rsid w:val="009A1880"/>
    <w:rsid w:val="009B6951"/>
    <w:rsid w:val="009D2F86"/>
    <w:rsid w:val="009E3569"/>
    <w:rsid w:val="009E50A6"/>
    <w:rsid w:val="009F2D3F"/>
    <w:rsid w:val="00A04A30"/>
    <w:rsid w:val="00A35FE0"/>
    <w:rsid w:val="00A5704B"/>
    <w:rsid w:val="00A62D9D"/>
    <w:rsid w:val="00A634ED"/>
    <w:rsid w:val="00A77FFC"/>
    <w:rsid w:val="00A92F27"/>
    <w:rsid w:val="00A94FF4"/>
    <w:rsid w:val="00A978D7"/>
    <w:rsid w:val="00AA4412"/>
    <w:rsid w:val="00AB0CDE"/>
    <w:rsid w:val="00AC64F2"/>
    <w:rsid w:val="00AD0F1F"/>
    <w:rsid w:val="00AD2BE3"/>
    <w:rsid w:val="00AF38A9"/>
    <w:rsid w:val="00B67643"/>
    <w:rsid w:val="00B86B6A"/>
    <w:rsid w:val="00BD0257"/>
    <w:rsid w:val="00BD0347"/>
    <w:rsid w:val="00C135E6"/>
    <w:rsid w:val="00C17D48"/>
    <w:rsid w:val="00C526B2"/>
    <w:rsid w:val="00C7409C"/>
    <w:rsid w:val="00C75401"/>
    <w:rsid w:val="00C77C88"/>
    <w:rsid w:val="00C91CB2"/>
    <w:rsid w:val="00C93FE2"/>
    <w:rsid w:val="00CB0C5D"/>
    <w:rsid w:val="00CC0DED"/>
    <w:rsid w:val="00CE53C6"/>
    <w:rsid w:val="00CF510F"/>
    <w:rsid w:val="00D0327C"/>
    <w:rsid w:val="00D0369E"/>
    <w:rsid w:val="00D30582"/>
    <w:rsid w:val="00D32FF9"/>
    <w:rsid w:val="00D500E0"/>
    <w:rsid w:val="00D51768"/>
    <w:rsid w:val="00D73868"/>
    <w:rsid w:val="00D77925"/>
    <w:rsid w:val="00D82E7D"/>
    <w:rsid w:val="00D90CC4"/>
    <w:rsid w:val="00D9664C"/>
    <w:rsid w:val="00D97393"/>
    <w:rsid w:val="00DC140D"/>
    <w:rsid w:val="00DC27FF"/>
    <w:rsid w:val="00DC607B"/>
    <w:rsid w:val="00DE6150"/>
    <w:rsid w:val="00DE7704"/>
    <w:rsid w:val="00DF36FD"/>
    <w:rsid w:val="00E1505D"/>
    <w:rsid w:val="00E6257B"/>
    <w:rsid w:val="00E7423C"/>
    <w:rsid w:val="00E86CF3"/>
    <w:rsid w:val="00E90F44"/>
    <w:rsid w:val="00E93167"/>
    <w:rsid w:val="00EA315B"/>
    <w:rsid w:val="00ED19D2"/>
    <w:rsid w:val="00ED5C72"/>
    <w:rsid w:val="00ED78F5"/>
    <w:rsid w:val="00EF102D"/>
    <w:rsid w:val="00EF6612"/>
    <w:rsid w:val="00F12285"/>
    <w:rsid w:val="00F94454"/>
    <w:rsid w:val="00FA73EC"/>
    <w:rsid w:val="00FB18DE"/>
    <w:rsid w:val="00FD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C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C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C4388"/>
  </w:style>
  <w:style w:type="character" w:customStyle="1" w:styleId="c37">
    <w:name w:val="c37"/>
    <w:basedOn w:val="a0"/>
    <w:rsid w:val="005C4388"/>
  </w:style>
  <w:style w:type="character" w:customStyle="1" w:styleId="apple-converted-space">
    <w:name w:val="apple-converted-space"/>
    <w:basedOn w:val="a0"/>
    <w:rsid w:val="005C4388"/>
  </w:style>
  <w:style w:type="character" w:customStyle="1" w:styleId="c32">
    <w:name w:val="c32"/>
    <w:basedOn w:val="a0"/>
    <w:rsid w:val="005C4388"/>
  </w:style>
  <w:style w:type="character" w:customStyle="1" w:styleId="c11">
    <w:name w:val="c11"/>
    <w:basedOn w:val="a0"/>
    <w:rsid w:val="005C4388"/>
  </w:style>
  <w:style w:type="character" w:customStyle="1" w:styleId="c126">
    <w:name w:val="c126"/>
    <w:basedOn w:val="a0"/>
    <w:rsid w:val="005C4388"/>
  </w:style>
  <w:style w:type="paragraph" w:customStyle="1" w:styleId="c9">
    <w:name w:val="c9"/>
    <w:basedOn w:val="a"/>
    <w:rsid w:val="005C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43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388"/>
    <w:rPr>
      <w:color w:val="800080"/>
      <w:u w:val="single"/>
    </w:rPr>
  </w:style>
  <w:style w:type="character" w:customStyle="1" w:styleId="c18">
    <w:name w:val="c18"/>
    <w:basedOn w:val="a0"/>
    <w:rsid w:val="005C4388"/>
  </w:style>
  <w:style w:type="paragraph" w:styleId="a5">
    <w:name w:val="Normal (Web)"/>
    <w:basedOn w:val="a"/>
    <w:uiPriority w:val="99"/>
    <w:semiHidden/>
    <w:unhideWhenUsed/>
    <w:rsid w:val="005C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5C4388"/>
  </w:style>
  <w:style w:type="paragraph" w:customStyle="1" w:styleId="c19">
    <w:name w:val="c19"/>
    <w:basedOn w:val="a"/>
    <w:rsid w:val="005C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388"/>
  </w:style>
  <w:style w:type="character" w:customStyle="1" w:styleId="c3">
    <w:name w:val="c3"/>
    <w:basedOn w:val="a0"/>
    <w:rsid w:val="005C4388"/>
  </w:style>
  <w:style w:type="character" w:customStyle="1" w:styleId="c0">
    <w:name w:val="c0"/>
    <w:basedOn w:val="a0"/>
    <w:rsid w:val="005C4388"/>
  </w:style>
  <w:style w:type="paragraph" w:customStyle="1" w:styleId="c17">
    <w:name w:val="c17"/>
    <w:basedOn w:val="a"/>
    <w:rsid w:val="005C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rsid w:val="00CE53C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E53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53C6"/>
  </w:style>
  <w:style w:type="paragraph" w:styleId="a9">
    <w:name w:val="List Paragraph"/>
    <w:basedOn w:val="a"/>
    <w:uiPriority w:val="34"/>
    <w:qFormat/>
    <w:rsid w:val="00EF6612"/>
    <w:pPr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CDE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24FC2"/>
    <w:pPr>
      <w:spacing w:after="0" w:line="240" w:lineRule="auto"/>
    </w:pPr>
  </w:style>
  <w:style w:type="paragraph" w:customStyle="1" w:styleId="msolistparagraph0">
    <w:name w:val="msolistparagraph"/>
    <w:basedOn w:val="a"/>
    <w:rsid w:val="006868FA"/>
    <w:pPr>
      <w:ind w:left="720"/>
      <w:contextualSpacing/>
    </w:pPr>
    <w:rPr>
      <w:rFonts w:ascii="Calibri" w:eastAsia="Calibri" w:hAnsi="Calibri" w:cs="Times New Roman"/>
      <w:lang w:bidi="he-IL"/>
    </w:rPr>
  </w:style>
  <w:style w:type="table" w:styleId="ad">
    <w:name w:val="Table Grid"/>
    <w:basedOn w:val="a1"/>
    <w:uiPriority w:val="59"/>
    <w:rsid w:val="0068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8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Style6">
    <w:name w:val="Style6"/>
    <w:basedOn w:val="a"/>
    <w:rsid w:val="007B7FD9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B7FD9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7B7FD9"/>
    <w:rPr>
      <w:rFonts w:ascii="Microsoft Sans Serif" w:hAnsi="Microsoft Sans Serif" w:cs="Microsoft Sans Serif" w:hint="default"/>
      <w:b/>
      <w:bCs/>
      <w:sz w:val="8"/>
      <w:szCs w:val="8"/>
    </w:rPr>
  </w:style>
  <w:style w:type="paragraph" w:customStyle="1" w:styleId="Style2">
    <w:name w:val="Style2"/>
    <w:basedOn w:val="a"/>
    <w:rsid w:val="00A5704B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A5704B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A5704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4">
    <w:name w:val="c4"/>
    <w:basedOn w:val="a0"/>
    <w:rsid w:val="006E3E8D"/>
  </w:style>
  <w:style w:type="paragraph" w:customStyle="1" w:styleId="1">
    <w:name w:val="Без интервала1"/>
    <w:rsid w:val="00607A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90A63-BDEF-4858-AE0B-25DCC287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35</Pages>
  <Words>14005</Words>
  <Characters>79832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2015-10-11T16:23:00Z</cp:lastPrinted>
  <dcterms:created xsi:type="dcterms:W3CDTF">2014-09-07T16:23:00Z</dcterms:created>
  <dcterms:modified xsi:type="dcterms:W3CDTF">2016-02-15T04:07:00Z</dcterms:modified>
</cp:coreProperties>
</file>