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38D" w:rsidRPr="008A038D" w:rsidRDefault="008A038D" w:rsidP="008A038D">
      <w:pPr>
        <w:pStyle w:val="aa"/>
        <w:jc w:val="center"/>
        <w:rPr>
          <w:rFonts w:ascii="Times New Roman" w:hAnsi="Times New Roman"/>
          <w:sz w:val="18"/>
          <w:szCs w:val="18"/>
        </w:rPr>
      </w:pPr>
      <w:r w:rsidRPr="008A038D">
        <w:rPr>
          <w:rFonts w:ascii="Times New Roman" w:hAnsi="Times New Roman"/>
          <w:sz w:val="18"/>
          <w:szCs w:val="18"/>
        </w:rPr>
        <w:t>Муниципальное автономное общеобразовательное учреждение</w:t>
      </w:r>
    </w:p>
    <w:p w:rsidR="008A038D" w:rsidRPr="008A038D" w:rsidRDefault="00A95559" w:rsidP="008A038D">
      <w:pPr>
        <w:pStyle w:val="aa"/>
        <w:jc w:val="center"/>
        <w:rPr>
          <w:rFonts w:ascii="Times New Roman" w:hAnsi="Times New Roman"/>
          <w:b/>
          <w:sz w:val="18"/>
          <w:szCs w:val="18"/>
        </w:rPr>
      </w:pPr>
      <w:r>
        <w:rPr>
          <w:rFonts w:ascii="Times New Roman" w:hAnsi="Times New Roman"/>
          <w:b/>
          <w:noProof/>
          <w:sz w:val="18"/>
          <w:szCs w:val="18"/>
        </w:rPr>
        <w:pict>
          <v:line id="Прямая соединительная линия 2" o:spid="_x0000_s1030" style="position:absolute;left:0;text-align:left;flip:y;z-index:251660288;visibility:visible;mso-wrap-distance-top:-6e-5mm;mso-wrap-distance-bottom:-6e-5mm" from="82.05pt,20.35pt" to="660.3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" o:allowincell="f" strokeweight="1.5pt"/>
        </w:pict>
      </w:r>
      <w:r w:rsidR="008A038D" w:rsidRPr="008A038D">
        <w:rPr>
          <w:rFonts w:ascii="Times New Roman" w:hAnsi="Times New Roman"/>
          <w:b/>
          <w:sz w:val="18"/>
          <w:szCs w:val="18"/>
        </w:rPr>
        <w:t>«</w:t>
      </w:r>
      <w:proofErr w:type="spellStart"/>
      <w:r w:rsidR="008A038D" w:rsidRPr="008A038D">
        <w:rPr>
          <w:rFonts w:ascii="Times New Roman" w:hAnsi="Times New Roman"/>
          <w:b/>
          <w:sz w:val="18"/>
          <w:szCs w:val="18"/>
        </w:rPr>
        <w:t>Новоатьяловская</w:t>
      </w:r>
      <w:proofErr w:type="spellEnd"/>
      <w:r w:rsidR="008A038D" w:rsidRPr="008A038D">
        <w:rPr>
          <w:rFonts w:ascii="Times New Roman" w:hAnsi="Times New Roman"/>
          <w:b/>
          <w:sz w:val="18"/>
          <w:szCs w:val="18"/>
        </w:rPr>
        <w:t xml:space="preserve"> средняя общеобразовательная школа»</w:t>
      </w:r>
    </w:p>
    <w:p w:rsidR="008A038D" w:rsidRPr="008A038D" w:rsidRDefault="008A038D" w:rsidP="008A038D">
      <w:pPr>
        <w:tabs>
          <w:tab w:val="left" w:pos="2552"/>
          <w:tab w:val="center" w:pos="7285"/>
        </w:tabs>
        <w:rPr>
          <w:rFonts w:ascii="Times New Roman" w:hAnsi="Times New Roman"/>
          <w:sz w:val="18"/>
          <w:szCs w:val="18"/>
        </w:rPr>
      </w:pPr>
      <w:r w:rsidRPr="008A038D">
        <w:rPr>
          <w:rFonts w:ascii="Times New Roman" w:hAnsi="Times New Roman"/>
          <w:sz w:val="18"/>
          <w:szCs w:val="18"/>
        </w:rPr>
        <w:tab/>
      </w:r>
      <w:r w:rsidRPr="008A038D">
        <w:rPr>
          <w:rFonts w:ascii="Times New Roman" w:hAnsi="Times New Roman"/>
          <w:sz w:val="18"/>
          <w:szCs w:val="18"/>
        </w:rPr>
        <w:tab/>
        <w:t xml:space="preserve">ул. Школьная, д. 20, с. </w:t>
      </w:r>
      <w:proofErr w:type="spellStart"/>
      <w:r w:rsidRPr="008A038D">
        <w:rPr>
          <w:rFonts w:ascii="Times New Roman" w:hAnsi="Times New Roman"/>
          <w:sz w:val="18"/>
          <w:szCs w:val="18"/>
        </w:rPr>
        <w:t>Новоатьялово</w:t>
      </w:r>
      <w:proofErr w:type="spellEnd"/>
      <w:r w:rsidRPr="008A038D">
        <w:rPr>
          <w:rFonts w:ascii="Times New Roman" w:hAnsi="Times New Roman"/>
          <w:sz w:val="18"/>
          <w:szCs w:val="18"/>
        </w:rPr>
        <w:t xml:space="preserve">, </w:t>
      </w:r>
      <w:proofErr w:type="spellStart"/>
      <w:r w:rsidRPr="008A038D">
        <w:rPr>
          <w:rFonts w:ascii="Times New Roman" w:hAnsi="Times New Roman"/>
          <w:sz w:val="18"/>
          <w:szCs w:val="18"/>
        </w:rPr>
        <w:t>Ялуторовский</w:t>
      </w:r>
      <w:proofErr w:type="spellEnd"/>
      <w:r w:rsidRPr="008A038D">
        <w:rPr>
          <w:rFonts w:ascii="Times New Roman" w:hAnsi="Times New Roman"/>
          <w:sz w:val="18"/>
          <w:szCs w:val="18"/>
        </w:rPr>
        <w:t xml:space="preserve"> район, Тюменская область, 627050 </w:t>
      </w:r>
    </w:p>
    <w:p w:rsidR="008A038D" w:rsidRPr="008A038D" w:rsidRDefault="008A038D" w:rsidP="008A038D">
      <w:pPr>
        <w:jc w:val="center"/>
        <w:rPr>
          <w:rFonts w:ascii="Times New Roman" w:hAnsi="Times New Roman"/>
          <w:sz w:val="18"/>
          <w:szCs w:val="18"/>
        </w:rPr>
      </w:pPr>
      <w:r w:rsidRPr="008A038D">
        <w:rPr>
          <w:rFonts w:ascii="Times New Roman" w:hAnsi="Times New Roman"/>
          <w:sz w:val="18"/>
          <w:szCs w:val="18"/>
        </w:rPr>
        <w:t xml:space="preserve">тел./факс 8 (34535) 34-1-60,  </w:t>
      </w:r>
      <w:r w:rsidRPr="008A038D">
        <w:rPr>
          <w:rFonts w:ascii="Times New Roman" w:hAnsi="Times New Roman"/>
          <w:sz w:val="18"/>
          <w:szCs w:val="18"/>
          <w:lang w:val="en-US"/>
        </w:rPr>
        <w:t>e</w:t>
      </w:r>
      <w:r w:rsidRPr="008A038D">
        <w:rPr>
          <w:rFonts w:ascii="Times New Roman" w:hAnsi="Times New Roman"/>
          <w:sz w:val="18"/>
          <w:szCs w:val="18"/>
        </w:rPr>
        <w:t>-</w:t>
      </w:r>
      <w:r w:rsidRPr="008A038D">
        <w:rPr>
          <w:rFonts w:ascii="Times New Roman" w:hAnsi="Times New Roman"/>
          <w:sz w:val="18"/>
          <w:szCs w:val="18"/>
          <w:lang w:val="en-US"/>
        </w:rPr>
        <w:t>mail</w:t>
      </w:r>
      <w:r w:rsidRPr="008A038D">
        <w:rPr>
          <w:rFonts w:ascii="Times New Roman" w:hAnsi="Times New Roman"/>
          <w:sz w:val="18"/>
          <w:szCs w:val="18"/>
          <w:lang w:val="tt-RU"/>
        </w:rPr>
        <w:t xml:space="preserve">: </w:t>
      </w:r>
      <w:r w:rsidR="00A95559">
        <w:fldChar w:fldCharType="begin"/>
      </w:r>
      <w:r w:rsidR="003613BA">
        <w:instrText>HYPERLINK "mailto:novoat_school@inbox.ru"</w:instrText>
      </w:r>
      <w:r w:rsidR="00A95559">
        <w:fldChar w:fldCharType="separate"/>
      </w:r>
      <w:r w:rsidRPr="008A038D">
        <w:rPr>
          <w:rStyle w:val="a7"/>
          <w:rFonts w:ascii="Times New Roman" w:hAnsi="Times New Roman"/>
          <w:sz w:val="18"/>
          <w:szCs w:val="18"/>
          <w:lang w:val="en-US"/>
        </w:rPr>
        <w:t>novoat</w:t>
      </w:r>
      <w:r w:rsidRPr="008A038D">
        <w:rPr>
          <w:rStyle w:val="a7"/>
          <w:rFonts w:ascii="Times New Roman" w:hAnsi="Times New Roman"/>
          <w:sz w:val="18"/>
          <w:szCs w:val="18"/>
        </w:rPr>
        <w:t>_</w:t>
      </w:r>
      <w:r w:rsidRPr="008A038D">
        <w:rPr>
          <w:rStyle w:val="a7"/>
          <w:rFonts w:ascii="Times New Roman" w:hAnsi="Times New Roman"/>
          <w:sz w:val="18"/>
          <w:szCs w:val="18"/>
          <w:lang w:val="en-US"/>
        </w:rPr>
        <w:t>school</w:t>
      </w:r>
      <w:r w:rsidRPr="008A038D">
        <w:rPr>
          <w:rStyle w:val="a7"/>
          <w:rFonts w:ascii="Times New Roman" w:hAnsi="Times New Roman"/>
          <w:sz w:val="18"/>
          <w:szCs w:val="18"/>
        </w:rPr>
        <w:t>@</w:t>
      </w:r>
      <w:r w:rsidRPr="008A038D">
        <w:rPr>
          <w:rStyle w:val="a7"/>
          <w:rFonts w:ascii="Times New Roman" w:hAnsi="Times New Roman"/>
          <w:sz w:val="18"/>
          <w:szCs w:val="18"/>
          <w:lang w:val="en-US"/>
        </w:rPr>
        <w:t>inbox</w:t>
      </w:r>
      <w:r w:rsidRPr="008A038D">
        <w:rPr>
          <w:rStyle w:val="a7"/>
          <w:rFonts w:ascii="Times New Roman" w:hAnsi="Times New Roman"/>
          <w:sz w:val="18"/>
          <w:szCs w:val="18"/>
        </w:rPr>
        <w:t>.</w:t>
      </w:r>
      <w:r w:rsidRPr="008A038D">
        <w:rPr>
          <w:rStyle w:val="a7"/>
          <w:rFonts w:ascii="Times New Roman" w:hAnsi="Times New Roman"/>
          <w:sz w:val="18"/>
          <w:szCs w:val="18"/>
          <w:lang w:val="en-US"/>
        </w:rPr>
        <w:t>ru</w:t>
      </w:r>
      <w:r w:rsidR="00A95559">
        <w:fldChar w:fldCharType="end"/>
      </w:r>
      <w:r w:rsidRPr="008A038D">
        <w:rPr>
          <w:rFonts w:ascii="Times New Roman" w:hAnsi="Times New Roman"/>
          <w:sz w:val="18"/>
          <w:szCs w:val="18"/>
        </w:rPr>
        <w:t xml:space="preserve"> </w:t>
      </w:r>
    </w:p>
    <w:p w:rsidR="008A038D" w:rsidRPr="008A038D" w:rsidRDefault="008A038D" w:rsidP="008A038D">
      <w:pPr>
        <w:jc w:val="center"/>
        <w:rPr>
          <w:rFonts w:ascii="Times New Roman" w:hAnsi="Times New Roman"/>
          <w:sz w:val="18"/>
          <w:szCs w:val="18"/>
        </w:rPr>
      </w:pPr>
      <w:r w:rsidRPr="008A038D">
        <w:rPr>
          <w:rFonts w:ascii="Times New Roman" w:hAnsi="Times New Roman"/>
          <w:sz w:val="18"/>
          <w:szCs w:val="18"/>
        </w:rPr>
        <w:t>ОКПО 45782046, ОГРН 1027201465741, ИНН/КПП 7228005312/720701001</w:t>
      </w:r>
    </w:p>
    <w:p w:rsidR="008A038D" w:rsidRDefault="008A038D" w:rsidP="008A038D"/>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02"/>
        <w:gridCol w:w="4885"/>
        <w:gridCol w:w="5299"/>
      </w:tblGrid>
      <w:tr w:rsidR="008A038D" w:rsidRPr="004518B6" w:rsidTr="008A038D">
        <w:trPr>
          <w:trHeight w:val="2577"/>
        </w:trPr>
        <w:tc>
          <w:tcPr>
            <w:tcW w:w="1556" w:type="pct"/>
          </w:tcPr>
          <w:p w:rsidR="008A038D" w:rsidRPr="004518B6" w:rsidRDefault="008A038D" w:rsidP="008A038D">
            <w:pPr>
              <w:tabs>
                <w:tab w:val="left" w:pos="9288"/>
              </w:tabs>
              <w:spacing w:after="0" w:line="240" w:lineRule="auto"/>
              <w:rPr>
                <w:b/>
                <w:sz w:val="24"/>
                <w:szCs w:val="24"/>
              </w:rPr>
            </w:pPr>
            <w:r w:rsidRPr="004518B6">
              <w:rPr>
                <w:b/>
                <w:sz w:val="24"/>
                <w:szCs w:val="24"/>
              </w:rPr>
              <w:t>«Рассмотрена»</w:t>
            </w:r>
          </w:p>
          <w:p w:rsidR="008A038D" w:rsidRPr="004518B6" w:rsidRDefault="008A038D" w:rsidP="008A038D">
            <w:pPr>
              <w:tabs>
                <w:tab w:val="left" w:pos="9288"/>
              </w:tabs>
              <w:spacing w:after="0" w:line="240" w:lineRule="auto"/>
              <w:rPr>
                <w:sz w:val="24"/>
                <w:szCs w:val="24"/>
              </w:rPr>
            </w:pPr>
            <w:r w:rsidRPr="004518B6">
              <w:rPr>
                <w:sz w:val="24"/>
                <w:szCs w:val="24"/>
              </w:rPr>
              <w:t xml:space="preserve">на заседании </w:t>
            </w:r>
            <w:proofErr w:type="spellStart"/>
            <w:r w:rsidRPr="004518B6">
              <w:rPr>
                <w:sz w:val="24"/>
                <w:szCs w:val="24"/>
              </w:rPr>
              <w:t>методсовета</w:t>
            </w:r>
            <w:proofErr w:type="spellEnd"/>
          </w:p>
          <w:p w:rsidR="008A038D" w:rsidRPr="004518B6" w:rsidRDefault="008A038D" w:rsidP="008A038D">
            <w:pPr>
              <w:tabs>
                <w:tab w:val="left" w:pos="9288"/>
              </w:tabs>
              <w:spacing w:after="0" w:line="240" w:lineRule="auto"/>
              <w:rPr>
                <w:sz w:val="24"/>
                <w:szCs w:val="24"/>
              </w:rPr>
            </w:pPr>
          </w:p>
          <w:p w:rsidR="008A038D" w:rsidRPr="004518B6" w:rsidRDefault="008A038D" w:rsidP="008A038D">
            <w:pPr>
              <w:tabs>
                <w:tab w:val="left" w:pos="9288"/>
              </w:tabs>
              <w:spacing w:after="0" w:line="240" w:lineRule="auto"/>
              <w:rPr>
                <w:sz w:val="24"/>
                <w:szCs w:val="24"/>
              </w:rPr>
            </w:pPr>
            <w:r w:rsidRPr="004518B6">
              <w:rPr>
                <w:sz w:val="24"/>
                <w:szCs w:val="24"/>
              </w:rPr>
              <w:t xml:space="preserve">Протокол № 1   от </w:t>
            </w:r>
          </w:p>
          <w:p w:rsidR="008A038D" w:rsidRPr="004518B6" w:rsidRDefault="008A038D" w:rsidP="008A038D">
            <w:pPr>
              <w:tabs>
                <w:tab w:val="left" w:pos="9288"/>
              </w:tabs>
              <w:spacing w:after="0" w:line="240" w:lineRule="auto"/>
              <w:rPr>
                <w:sz w:val="24"/>
                <w:szCs w:val="24"/>
              </w:rPr>
            </w:pPr>
            <w:r w:rsidRPr="004518B6">
              <w:rPr>
                <w:sz w:val="24"/>
                <w:szCs w:val="24"/>
              </w:rPr>
              <w:t xml:space="preserve">«28»а </w:t>
            </w:r>
            <w:proofErr w:type="spellStart"/>
            <w:r w:rsidRPr="004518B6">
              <w:rPr>
                <w:sz w:val="24"/>
                <w:szCs w:val="24"/>
              </w:rPr>
              <w:t>вгуста</w:t>
            </w:r>
            <w:proofErr w:type="spellEnd"/>
            <w:r w:rsidRPr="004518B6">
              <w:rPr>
                <w:sz w:val="24"/>
                <w:szCs w:val="24"/>
              </w:rPr>
              <w:t xml:space="preserve"> 2015г.</w:t>
            </w:r>
          </w:p>
          <w:p w:rsidR="008A038D" w:rsidRPr="004518B6" w:rsidRDefault="008A038D" w:rsidP="008A038D">
            <w:pPr>
              <w:tabs>
                <w:tab w:val="left" w:pos="9288"/>
              </w:tabs>
              <w:spacing w:after="0" w:line="240" w:lineRule="auto"/>
              <w:rPr>
                <w:sz w:val="24"/>
                <w:szCs w:val="24"/>
              </w:rPr>
            </w:pPr>
          </w:p>
        </w:tc>
        <w:tc>
          <w:tcPr>
            <w:tcW w:w="1652" w:type="pct"/>
          </w:tcPr>
          <w:p w:rsidR="008A038D" w:rsidRPr="004518B6" w:rsidRDefault="008A038D" w:rsidP="008A038D">
            <w:pPr>
              <w:tabs>
                <w:tab w:val="left" w:pos="9288"/>
              </w:tabs>
              <w:spacing w:after="0" w:line="240" w:lineRule="auto"/>
              <w:rPr>
                <w:b/>
                <w:sz w:val="24"/>
                <w:szCs w:val="24"/>
              </w:rPr>
            </w:pPr>
            <w:r w:rsidRPr="004518B6">
              <w:rPr>
                <w:b/>
                <w:sz w:val="24"/>
                <w:szCs w:val="24"/>
              </w:rPr>
              <w:t>«Принята»</w:t>
            </w:r>
          </w:p>
          <w:p w:rsidR="008A038D" w:rsidRPr="004518B6" w:rsidRDefault="008A038D" w:rsidP="008A038D">
            <w:pPr>
              <w:tabs>
                <w:tab w:val="left" w:pos="9288"/>
              </w:tabs>
              <w:spacing w:after="0" w:line="240" w:lineRule="auto"/>
              <w:rPr>
                <w:sz w:val="24"/>
                <w:szCs w:val="24"/>
              </w:rPr>
            </w:pPr>
            <w:r w:rsidRPr="004518B6">
              <w:rPr>
                <w:sz w:val="24"/>
                <w:szCs w:val="24"/>
              </w:rPr>
              <w:t>на педагогическом совете</w:t>
            </w:r>
          </w:p>
          <w:p w:rsidR="008A038D" w:rsidRPr="004518B6" w:rsidRDefault="008A038D" w:rsidP="008A038D">
            <w:pPr>
              <w:tabs>
                <w:tab w:val="left" w:pos="9288"/>
              </w:tabs>
              <w:spacing w:after="0" w:line="240" w:lineRule="auto"/>
              <w:rPr>
                <w:sz w:val="24"/>
                <w:szCs w:val="24"/>
              </w:rPr>
            </w:pPr>
          </w:p>
          <w:p w:rsidR="008A038D" w:rsidRPr="004518B6" w:rsidRDefault="008A038D" w:rsidP="008A038D">
            <w:pPr>
              <w:tabs>
                <w:tab w:val="left" w:pos="9288"/>
              </w:tabs>
              <w:spacing w:after="0" w:line="240" w:lineRule="auto"/>
              <w:rPr>
                <w:sz w:val="24"/>
                <w:szCs w:val="24"/>
              </w:rPr>
            </w:pPr>
            <w:r w:rsidRPr="004518B6">
              <w:rPr>
                <w:sz w:val="24"/>
                <w:szCs w:val="24"/>
              </w:rPr>
              <w:t>Протокол № 1 от</w:t>
            </w:r>
          </w:p>
          <w:p w:rsidR="008A038D" w:rsidRPr="004518B6" w:rsidRDefault="008A038D" w:rsidP="008A038D">
            <w:pPr>
              <w:tabs>
                <w:tab w:val="left" w:pos="9288"/>
              </w:tabs>
              <w:spacing w:after="0" w:line="240" w:lineRule="auto"/>
              <w:rPr>
                <w:sz w:val="24"/>
                <w:szCs w:val="24"/>
              </w:rPr>
            </w:pPr>
            <w:r w:rsidRPr="004518B6">
              <w:rPr>
                <w:sz w:val="24"/>
                <w:szCs w:val="24"/>
              </w:rPr>
              <w:t xml:space="preserve"> «31»августа 2015г.</w:t>
            </w:r>
          </w:p>
          <w:p w:rsidR="008A038D" w:rsidRPr="004518B6" w:rsidRDefault="008A038D" w:rsidP="008A038D">
            <w:pPr>
              <w:tabs>
                <w:tab w:val="left" w:pos="9288"/>
              </w:tabs>
              <w:spacing w:after="0" w:line="240" w:lineRule="auto"/>
              <w:rPr>
                <w:sz w:val="24"/>
                <w:szCs w:val="24"/>
              </w:rPr>
            </w:pPr>
          </w:p>
        </w:tc>
        <w:tc>
          <w:tcPr>
            <w:tcW w:w="1792" w:type="pct"/>
          </w:tcPr>
          <w:p w:rsidR="008A038D" w:rsidRPr="004518B6" w:rsidRDefault="008A038D" w:rsidP="008A038D">
            <w:pPr>
              <w:tabs>
                <w:tab w:val="left" w:pos="9288"/>
              </w:tabs>
              <w:spacing w:after="0" w:line="240" w:lineRule="auto"/>
              <w:rPr>
                <w:b/>
                <w:sz w:val="24"/>
                <w:szCs w:val="24"/>
              </w:rPr>
            </w:pPr>
            <w:r w:rsidRPr="004518B6">
              <w:rPr>
                <w:b/>
                <w:sz w:val="24"/>
                <w:szCs w:val="24"/>
              </w:rPr>
              <w:t>«Утверждена»</w:t>
            </w:r>
          </w:p>
          <w:p w:rsidR="008A038D" w:rsidRPr="004518B6" w:rsidRDefault="008A038D" w:rsidP="008A038D">
            <w:pPr>
              <w:tabs>
                <w:tab w:val="left" w:pos="9288"/>
              </w:tabs>
              <w:spacing w:after="0" w:line="240" w:lineRule="auto"/>
              <w:rPr>
                <w:sz w:val="24"/>
                <w:szCs w:val="24"/>
              </w:rPr>
            </w:pPr>
            <w:r w:rsidRPr="004518B6">
              <w:rPr>
                <w:sz w:val="24"/>
                <w:szCs w:val="24"/>
              </w:rPr>
              <w:t>Приказ № 81-ОД от «31»августа 2015г.</w:t>
            </w:r>
          </w:p>
          <w:p w:rsidR="008A038D" w:rsidRPr="004518B6" w:rsidRDefault="008A038D" w:rsidP="008A038D">
            <w:pPr>
              <w:tabs>
                <w:tab w:val="left" w:pos="9288"/>
              </w:tabs>
              <w:spacing w:after="0" w:line="240" w:lineRule="auto"/>
              <w:rPr>
                <w:sz w:val="24"/>
                <w:szCs w:val="24"/>
              </w:rPr>
            </w:pPr>
            <w:r w:rsidRPr="004518B6">
              <w:rPr>
                <w:sz w:val="24"/>
                <w:szCs w:val="24"/>
              </w:rPr>
              <w:t>Директор школы:__________</w:t>
            </w:r>
          </w:p>
          <w:p w:rsidR="008A038D" w:rsidRPr="004518B6" w:rsidRDefault="008A038D" w:rsidP="008A038D">
            <w:pPr>
              <w:tabs>
                <w:tab w:val="left" w:pos="9288"/>
              </w:tabs>
              <w:spacing w:after="0" w:line="240" w:lineRule="auto"/>
              <w:rPr>
                <w:sz w:val="24"/>
                <w:szCs w:val="24"/>
              </w:rPr>
            </w:pPr>
            <w:proofErr w:type="spellStart"/>
            <w:r w:rsidRPr="004518B6">
              <w:rPr>
                <w:sz w:val="24"/>
                <w:szCs w:val="24"/>
              </w:rPr>
              <w:t>Исхакова</w:t>
            </w:r>
            <w:proofErr w:type="spellEnd"/>
            <w:r w:rsidRPr="004518B6">
              <w:rPr>
                <w:sz w:val="24"/>
                <w:szCs w:val="24"/>
              </w:rPr>
              <w:t xml:space="preserve"> Ф.Ф.</w:t>
            </w:r>
          </w:p>
          <w:p w:rsidR="008A038D" w:rsidRPr="004518B6" w:rsidRDefault="008A038D" w:rsidP="008A038D">
            <w:pPr>
              <w:tabs>
                <w:tab w:val="left" w:pos="9288"/>
              </w:tabs>
              <w:spacing w:after="0" w:line="240" w:lineRule="auto"/>
              <w:rPr>
                <w:sz w:val="24"/>
                <w:szCs w:val="24"/>
              </w:rPr>
            </w:pPr>
          </w:p>
          <w:p w:rsidR="008A038D" w:rsidRPr="004518B6" w:rsidRDefault="008A038D" w:rsidP="008A038D">
            <w:pPr>
              <w:tabs>
                <w:tab w:val="left" w:pos="9288"/>
              </w:tabs>
              <w:spacing w:after="0" w:line="240" w:lineRule="auto"/>
              <w:rPr>
                <w:sz w:val="24"/>
                <w:szCs w:val="24"/>
              </w:rPr>
            </w:pPr>
          </w:p>
        </w:tc>
      </w:tr>
    </w:tbl>
    <w:p w:rsidR="008A038D" w:rsidRPr="004518B6" w:rsidRDefault="008A038D" w:rsidP="008A038D">
      <w:pPr>
        <w:jc w:val="center"/>
        <w:rPr>
          <w:b/>
          <w:bCs/>
          <w:sz w:val="40"/>
        </w:rPr>
      </w:pPr>
    </w:p>
    <w:p w:rsidR="008A038D" w:rsidRPr="004518B6" w:rsidRDefault="008A038D" w:rsidP="008A038D">
      <w:pPr>
        <w:tabs>
          <w:tab w:val="left" w:pos="9288"/>
        </w:tabs>
        <w:spacing w:after="0" w:line="240" w:lineRule="auto"/>
        <w:jc w:val="both"/>
        <w:rPr>
          <w:b/>
          <w:sz w:val="28"/>
          <w:szCs w:val="28"/>
        </w:rPr>
      </w:pPr>
      <w:r w:rsidRPr="004518B6">
        <w:rPr>
          <w:b/>
          <w:sz w:val="28"/>
          <w:szCs w:val="28"/>
        </w:rPr>
        <w:t xml:space="preserve">                                                                                 </w:t>
      </w:r>
      <w:r w:rsidRPr="004518B6">
        <w:rPr>
          <w:b/>
          <w:bCs/>
          <w:color w:val="000000"/>
          <w:sz w:val="40"/>
          <w:szCs w:val="40"/>
        </w:rPr>
        <w:t>Рабочая программа</w:t>
      </w:r>
    </w:p>
    <w:p w:rsidR="008A038D" w:rsidRPr="00837592" w:rsidRDefault="008A038D" w:rsidP="008A038D">
      <w:pPr>
        <w:kinsoku w:val="0"/>
        <w:overflowPunct w:val="0"/>
        <w:spacing w:after="0" w:line="240" w:lineRule="auto"/>
        <w:jc w:val="center"/>
        <w:textAlignment w:val="baseline"/>
        <w:rPr>
          <w:position w:val="10"/>
          <w:sz w:val="40"/>
          <w:szCs w:val="40"/>
          <w:vertAlign w:val="superscript"/>
        </w:rPr>
      </w:pPr>
      <w:r>
        <w:rPr>
          <w:sz w:val="28"/>
          <w:szCs w:val="28"/>
        </w:rPr>
        <w:t xml:space="preserve">По </w:t>
      </w:r>
      <w:r w:rsidR="00837592">
        <w:rPr>
          <w:sz w:val="28"/>
          <w:szCs w:val="28"/>
        </w:rPr>
        <w:t xml:space="preserve">химии </w:t>
      </w:r>
    </w:p>
    <w:p w:rsidR="008A038D" w:rsidRPr="00AC04CC" w:rsidRDefault="00837592" w:rsidP="00AC04CC">
      <w:pPr>
        <w:pStyle w:val="aa"/>
        <w:jc w:val="center"/>
        <w:rPr>
          <w:rFonts w:ascii="Times New Roman" w:hAnsi="Times New Roman"/>
          <w:b/>
          <w:sz w:val="52"/>
          <w:szCs w:val="52"/>
        </w:rPr>
      </w:pPr>
      <w:r>
        <w:rPr>
          <w:position w:val="10"/>
          <w:sz w:val="40"/>
          <w:szCs w:val="40"/>
          <w:vertAlign w:val="superscript"/>
        </w:rPr>
        <w:t xml:space="preserve">       8</w:t>
      </w:r>
      <w:r w:rsidR="008A038D">
        <w:rPr>
          <w:position w:val="10"/>
          <w:sz w:val="40"/>
          <w:szCs w:val="40"/>
          <w:vertAlign w:val="superscript"/>
        </w:rPr>
        <w:t xml:space="preserve"> </w:t>
      </w:r>
      <w:r w:rsidR="008A038D" w:rsidRPr="004518B6">
        <w:rPr>
          <w:position w:val="10"/>
          <w:sz w:val="40"/>
          <w:szCs w:val="40"/>
          <w:vertAlign w:val="superscript"/>
        </w:rPr>
        <w:t>класс</w:t>
      </w:r>
      <w:r w:rsidR="008E0403">
        <w:rPr>
          <w:position w:val="10"/>
          <w:sz w:val="40"/>
          <w:szCs w:val="40"/>
          <w:vertAlign w:val="superscript"/>
        </w:rPr>
        <w:t xml:space="preserve"> </w:t>
      </w:r>
      <w:r w:rsidR="00AC04CC">
        <w:rPr>
          <w:position w:val="10"/>
          <w:sz w:val="40"/>
          <w:szCs w:val="40"/>
          <w:vertAlign w:val="superscript"/>
        </w:rPr>
        <w:t>(базовый уровень)</w:t>
      </w:r>
    </w:p>
    <w:p w:rsidR="008A038D" w:rsidRPr="004518B6" w:rsidRDefault="00AC04CC" w:rsidP="008A038D">
      <w:pPr>
        <w:kinsoku w:val="0"/>
        <w:overflowPunct w:val="0"/>
        <w:spacing w:after="0" w:line="240" w:lineRule="auto"/>
        <w:ind w:hanging="547"/>
        <w:jc w:val="center"/>
        <w:textAlignment w:val="baseline"/>
        <w:rPr>
          <w:position w:val="10"/>
          <w:sz w:val="40"/>
          <w:szCs w:val="40"/>
          <w:vertAlign w:val="superscript"/>
        </w:rPr>
      </w:pPr>
      <w:r>
        <w:rPr>
          <w:position w:val="10"/>
          <w:sz w:val="40"/>
          <w:szCs w:val="40"/>
          <w:vertAlign w:val="superscript"/>
        </w:rPr>
        <w:t xml:space="preserve">                     </w:t>
      </w:r>
      <w:r w:rsidR="008A038D" w:rsidRPr="004518B6">
        <w:rPr>
          <w:position w:val="10"/>
          <w:sz w:val="40"/>
          <w:szCs w:val="40"/>
          <w:vertAlign w:val="superscript"/>
        </w:rPr>
        <w:t xml:space="preserve">(среднее  </w:t>
      </w:r>
      <w:r w:rsidR="008A038D">
        <w:rPr>
          <w:position w:val="10"/>
          <w:sz w:val="40"/>
          <w:szCs w:val="40"/>
          <w:vertAlign w:val="superscript"/>
        </w:rPr>
        <w:t xml:space="preserve">общее </w:t>
      </w:r>
      <w:r w:rsidR="008A038D" w:rsidRPr="004518B6">
        <w:rPr>
          <w:position w:val="10"/>
          <w:sz w:val="40"/>
          <w:szCs w:val="40"/>
          <w:vertAlign w:val="superscript"/>
        </w:rPr>
        <w:t>образование)</w:t>
      </w:r>
    </w:p>
    <w:p w:rsidR="008A038D" w:rsidRPr="004518B6" w:rsidRDefault="008A038D" w:rsidP="008A038D">
      <w:pPr>
        <w:kinsoku w:val="0"/>
        <w:overflowPunct w:val="0"/>
        <w:spacing w:after="0" w:line="240" w:lineRule="auto"/>
        <w:ind w:hanging="547"/>
        <w:jc w:val="center"/>
        <w:textAlignment w:val="baseline"/>
        <w:rPr>
          <w:position w:val="10"/>
          <w:sz w:val="40"/>
          <w:szCs w:val="40"/>
          <w:vertAlign w:val="superscript"/>
        </w:rPr>
      </w:pPr>
      <w:r w:rsidRPr="004518B6">
        <w:rPr>
          <w:position w:val="10"/>
          <w:sz w:val="32"/>
          <w:szCs w:val="32"/>
          <w:vertAlign w:val="superscript"/>
        </w:rPr>
        <w:t xml:space="preserve">                                                                                                                                                                                                                    </w:t>
      </w:r>
      <w:r>
        <w:rPr>
          <w:position w:val="10"/>
          <w:sz w:val="32"/>
          <w:szCs w:val="32"/>
          <w:vertAlign w:val="superscript"/>
        </w:rPr>
        <w:t xml:space="preserve">                          </w:t>
      </w:r>
      <w:r w:rsidRPr="004518B6">
        <w:rPr>
          <w:position w:val="10"/>
          <w:sz w:val="32"/>
          <w:szCs w:val="32"/>
          <w:vertAlign w:val="superscript"/>
        </w:rPr>
        <w:t xml:space="preserve">  Составитель РП:</w:t>
      </w:r>
    </w:p>
    <w:p w:rsidR="008A038D" w:rsidRPr="004518B6" w:rsidRDefault="008A038D" w:rsidP="008A038D">
      <w:pPr>
        <w:tabs>
          <w:tab w:val="left" w:pos="6915"/>
        </w:tabs>
        <w:kinsoku w:val="0"/>
        <w:overflowPunct w:val="0"/>
        <w:spacing w:after="0" w:line="240" w:lineRule="auto"/>
        <w:ind w:hanging="547"/>
        <w:jc w:val="center"/>
        <w:textAlignment w:val="baseline"/>
        <w:rPr>
          <w:color w:val="000000"/>
          <w:position w:val="10"/>
          <w:sz w:val="32"/>
          <w:szCs w:val="32"/>
          <w:vertAlign w:val="superscript"/>
        </w:rPr>
      </w:pPr>
      <w:r w:rsidRPr="004518B6">
        <w:rPr>
          <w:position w:val="10"/>
          <w:sz w:val="32"/>
          <w:szCs w:val="32"/>
          <w:vertAlign w:val="superscript"/>
        </w:rPr>
        <w:t xml:space="preserve">                                                                                                                                                                           </w:t>
      </w:r>
      <w:r>
        <w:rPr>
          <w:color w:val="000000"/>
          <w:position w:val="10"/>
          <w:sz w:val="32"/>
          <w:szCs w:val="32"/>
          <w:vertAlign w:val="superscript"/>
        </w:rPr>
        <w:t xml:space="preserve">      </w:t>
      </w:r>
      <w:proofErr w:type="spellStart"/>
      <w:r>
        <w:rPr>
          <w:color w:val="000000"/>
          <w:position w:val="10"/>
          <w:sz w:val="32"/>
          <w:szCs w:val="32"/>
          <w:vertAlign w:val="superscript"/>
        </w:rPr>
        <w:t>Ташмухаметов</w:t>
      </w:r>
      <w:proofErr w:type="spellEnd"/>
      <w:r>
        <w:rPr>
          <w:color w:val="000000"/>
          <w:position w:val="10"/>
          <w:sz w:val="32"/>
          <w:szCs w:val="32"/>
          <w:vertAlign w:val="superscript"/>
        </w:rPr>
        <w:t xml:space="preserve"> З. И. учитель</w:t>
      </w:r>
      <w:bookmarkStart w:id="0" w:name="_GoBack"/>
      <w:bookmarkEnd w:id="0"/>
      <w:r w:rsidRPr="004518B6">
        <w:rPr>
          <w:color w:val="000000"/>
          <w:position w:val="10"/>
          <w:sz w:val="32"/>
          <w:szCs w:val="32"/>
          <w:vertAlign w:val="superscript"/>
        </w:rPr>
        <w:t xml:space="preserve">  биологии и химии</w:t>
      </w:r>
    </w:p>
    <w:p w:rsidR="008A038D" w:rsidRDefault="008A038D" w:rsidP="008A038D">
      <w:pPr>
        <w:tabs>
          <w:tab w:val="left" w:pos="6915"/>
        </w:tabs>
        <w:kinsoku w:val="0"/>
        <w:overflowPunct w:val="0"/>
        <w:spacing w:after="0" w:line="240" w:lineRule="auto"/>
        <w:ind w:hanging="547"/>
        <w:jc w:val="center"/>
        <w:textAlignment w:val="baseline"/>
        <w:rPr>
          <w:position w:val="10"/>
          <w:sz w:val="32"/>
          <w:szCs w:val="32"/>
          <w:vertAlign w:val="superscript"/>
        </w:rPr>
      </w:pPr>
    </w:p>
    <w:p w:rsidR="00D00195" w:rsidRPr="00837592" w:rsidRDefault="00837592" w:rsidP="00837592">
      <w:pPr>
        <w:tabs>
          <w:tab w:val="left" w:pos="6915"/>
        </w:tabs>
        <w:kinsoku w:val="0"/>
        <w:overflowPunct w:val="0"/>
        <w:spacing w:after="0" w:line="240" w:lineRule="auto"/>
        <w:ind w:hanging="547"/>
        <w:jc w:val="center"/>
        <w:textAlignment w:val="baseline"/>
        <w:rPr>
          <w:position w:val="10"/>
          <w:sz w:val="32"/>
          <w:szCs w:val="32"/>
          <w:vertAlign w:val="superscript"/>
        </w:rPr>
      </w:pPr>
      <w:proofErr w:type="spellStart"/>
      <w:r>
        <w:rPr>
          <w:position w:val="10"/>
          <w:sz w:val="32"/>
          <w:szCs w:val="32"/>
          <w:vertAlign w:val="superscript"/>
        </w:rPr>
        <w:t>Новоатьялово</w:t>
      </w:r>
      <w:proofErr w:type="spellEnd"/>
      <w:r>
        <w:rPr>
          <w:position w:val="10"/>
          <w:sz w:val="32"/>
          <w:szCs w:val="32"/>
          <w:vertAlign w:val="superscript"/>
        </w:rPr>
        <w:t>, 2015 год</w:t>
      </w:r>
    </w:p>
    <w:p w:rsidR="00F9703C" w:rsidRDefault="00F9703C" w:rsidP="00B01A15">
      <w:pPr>
        <w:spacing w:after="0" w:line="360" w:lineRule="auto"/>
        <w:ind w:firstLine="709"/>
        <w:jc w:val="both"/>
        <w:rPr>
          <w:rFonts w:ascii="Cambria" w:eastAsia="Times New Roman" w:hAnsi="Cambria"/>
          <w:sz w:val="24"/>
          <w:szCs w:val="24"/>
          <w:lang w:eastAsia="ru-RU"/>
        </w:rPr>
      </w:pPr>
    </w:p>
    <w:p w:rsidR="00837592" w:rsidRPr="00CC64BA" w:rsidRDefault="00837592" w:rsidP="00CC64BA">
      <w:pPr>
        <w:pStyle w:val="aa"/>
        <w:spacing w:line="360" w:lineRule="auto"/>
        <w:ind w:firstLine="709"/>
        <w:jc w:val="center"/>
        <w:rPr>
          <w:rFonts w:ascii="Times New Roman" w:hAnsi="Times New Roman"/>
          <w:b/>
        </w:rPr>
      </w:pPr>
      <w:r w:rsidRPr="00CC64BA">
        <w:rPr>
          <w:rFonts w:ascii="Times New Roman" w:hAnsi="Times New Roman"/>
          <w:b/>
        </w:rPr>
        <w:lastRenderedPageBreak/>
        <w:t>Пояснительная записка</w:t>
      </w:r>
    </w:p>
    <w:p w:rsidR="00837592" w:rsidRPr="00CC64BA" w:rsidRDefault="00837592" w:rsidP="00CC64BA">
      <w:pPr>
        <w:pStyle w:val="aa"/>
        <w:spacing w:line="360" w:lineRule="auto"/>
        <w:ind w:firstLine="709"/>
        <w:jc w:val="both"/>
        <w:rPr>
          <w:rFonts w:ascii="Times New Roman" w:hAnsi="Times New Roman"/>
        </w:rPr>
      </w:pPr>
      <w:r w:rsidRPr="00CC64BA">
        <w:rPr>
          <w:rFonts w:ascii="Times New Roman" w:hAnsi="Times New Roman"/>
        </w:rPr>
        <w:t>Настоящая рабочая программа составлена на основе:</w:t>
      </w:r>
    </w:p>
    <w:p w:rsidR="00837592" w:rsidRPr="00CC64BA" w:rsidRDefault="00837592" w:rsidP="00CC64BA">
      <w:pPr>
        <w:numPr>
          <w:ilvl w:val="0"/>
          <w:numId w:val="13"/>
        </w:numPr>
        <w:spacing w:after="0" w:line="360" w:lineRule="auto"/>
        <w:ind w:left="0" w:firstLine="709"/>
        <w:jc w:val="both"/>
        <w:rPr>
          <w:rFonts w:ascii="Times New Roman" w:hAnsi="Times New Roman"/>
          <w:color w:val="000000"/>
        </w:rPr>
      </w:pPr>
      <w:r w:rsidRPr="00CC64BA">
        <w:rPr>
          <w:rFonts w:ascii="Times New Roman" w:hAnsi="Times New Roman"/>
          <w:color w:val="000000"/>
        </w:rPr>
        <w:t>Федерального компонента государственного образовательного стандарта образования, утвержденного приказом Минобразования России от 5 марта 2004 года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новой редакции от 31.01.2012 г № 69)</w:t>
      </w:r>
    </w:p>
    <w:p w:rsidR="00837592" w:rsidRPr="00CC64BA" w:rsidRDefault="00837592" w:rsidP="00CC64BA">
      <w:pPr>
        <w:numPr>
          <w:ilvl w:val="0"/>
          <w:numId w:val="13"/>
        </w:numPr>
        <w:spacing w:after="0" w:line="360" w:lineRule="auto"/>
        <w:ind w:left="0" w:firstLine="709"/>
        <w:jc w:val="both"/>
        <w:rPr>
          <w:rFonts w:ascii="Times New Roman" w:hAnsi="Times New Roman"/>
          <w:color w:val="000000"/>
        </w:rPr>
      </w:pPr>
      <w:r w:rsidRPr="00CC64BA">
        <w:rPr>
          <w:rFonts w:ascii="Times New Roman" w:hAnsi="Times New Roman"/>
          <w:color w:val="000000"/>
        </w:rPr>
        <w:t>Приказа Министерства образования и науки Российской Федерации от 31 марта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837592" w:rsidRPr="00CC64BA" w:rsidRDefault="00837592" w:rsidP="00CC64BA">
      <w:pPr>
        <w:numPr>
          <w:ilvl w:val="0"/>
          <w:numId w:val="13"/>
        </w:numPr>
        <w:spacing w:after="0" w:line="360" w:lineRule="auto"/>
        <w:ind w:left="0" w:firstLine="709"/>
        <w:jc w:val="both"/>
        <w:rPr>
          <w:rFonts w:ascii="Times New Roman" w:hAnsi="Times New Roman"/>
        </w:rPr>
      </w:pPr>
      <w:r w:rsidRPr="00CC64BA">
        <w:rPr>
          <w:rFonts w:ascii="Times New Roman" w:hAnsi="Times New Roman"/>
          <w:color w:val="000000"/>
        </w:rPr>
        <w:t xml:space="preserve">Программа курса </w:t>
      </w:r>
      <w:r w:rsidRPr="00CC64BA">
        <w:rPr>
          <w:rFonts w:ascii="Times New Roman" w:hAnsi="Times New Roman"/>
        </w:rPr>
        <w:t>для общеобразовательных учреждений к комплекту учебников, созданных под руково</w:t>
      </w:r>
      <w:r w:rsidR="00A10789" w:rsidRPr="00CC64BA">
        <w:rPr>
          <w:rFonts w:ascii="Times New Roman" w:hAnsi="Times New Roman"/>
        </w:rPr>
        <w:t xml:space="preserve">дством О.С. Габриеляна </w:t>
      </w:r>
      <w:r w:rsidRPr="00CC64BA">
        <w:rPr>
          <w:rFonts w:ascii="Times New Roman" w:hAnsi="Times New Roman"/>
        </w:rPr>
        <w:t xml:space="preserve"> по  </w:t>
      </w:r>
      <w:r w:rsidR="008D33E9" w:rsidRPr="00CC64BA">
        <w:rPr>
          <w:rFonts w:ascii="Times New Roman" w:hAnsi="Times New Roman"/>
        </w:rPr>
        <w:t>х</w:t>
      </w:r>
      <w:r w:rsidR="008D33E9" w:rsidRPr="00CC64BA">
        <w:rPr>
          <w:rFonts w:ascii="Times New Roman" w:hAnsi="Times New Roman"/>
        </w:rPr>
        <w:t>и</w:t>
      </w:r>
      <w:r w:rsidR="008D33E9" w:rsidRPr="00CC64BA">
        <w:rPr>
          <w:rFonts w:ascii="Times New Roman" w:hAnsi="Times New Roman"/>
        </w:rPr>
        <w:t>мии</w:t>
      </w:r>
      <w:r w:rsidRPr="00CC64BA">
        <w:rPr>
          <w:rFonts w:ascii="Times New Roman" w:hAnsi="Times New Roman"/>
        </w:rPr>
        <w:t xml:space="preserve">. </w:t>
      </w:r>
      <w:r w:rsidR="00A10789" w:rsidRPr="00CC64BA">
        <w:rPr>
          <w:rFonts w:ascii="Times New Roman" w:hAnsi="Times New Roman"/>
        </w:rPr>
        <w:t>8-11</w:t>
      </w:r>
      <w:r w:rsidRPr="00CC64BA">
        <w:rPr>
          <w:rFonts w:ascii="Times New Roman" w:hAnsi="Times New Roman"/>
        </w:rPr>
        <w:t xml:space="preserve"> классы. -</w:t>
      </w:r>
      <w:r w:rsidR="00A10789" w:rsidRPr="00CC64BA">
        <w:rPr>
          <w:rFonts w:ascii="Times New Roman" w:eastAsia="Times New Roman" w:hAnsi="Times New Roman"/>
          <w:lang w:eastAsia="ru-RU"/>
        </w:rPr>
        <w:t>(автор О.С. Габриелян), рекомендованная Департаментом образовательных программ и стандартов общего образования Министерства образования РФ, опубликованная издательством «Дрофа» в 2012 году.</w:t>
      </w:r>
      <w:r w:rsidRPr="00CC64BA">
        <w:rPr>
          <w:rFonts w:ascii="Times New Roman" w:hAnsi="Times New Roman"/>
        </w:rPr>
        <w:t>, полностью отражающей содержа</w:t>
      </w:r>
      <w:r w:rsidRPr="00CC64BA">
        <w:rPr>
          <w:rFonts w:ascii="Times New Roman" w:hAnsi="Times New Roman"/>
        </w:rPr>
        <w:softHyphen/>
        <w:t>ние Примерной программы, с дополнениями, не превышающими требования к уровню подготовки обучающихся.,</w:t>
      </w:r>
    </w:p>
    <w:p w:rsidR="00837592" w:rsidRPr="00CC64BA" w:rsidRDefault="00837592" w:rsidP="00CC64BA">
      <w:pPr>
        <w:numPr>
          <w:ilvl w:val="0"/>
          <w:numId w:val="13"/>
        </w:numPr>
        <w:spacing w:after="0" w:line="360" w:lineRule="auto"/>
        <w:ind w:left="0" w:firstLine="709"/>
        <w:jc w:val="both"/>
        <w:rPr>
          <w:rFonts w:ascii="Times New Roman" w:hAnsi="Times New Roman"/>
        </w:rPr>
      </w:pPr>
      <w:r w:rsidRPr="00CC64BA">
        <w:rPr>
          <w:rFonts w:ascii="Times New Roman" w:hAnsi="Times New Roman"/>
        </w:rPr>
        <w:t>Учебного плана МАОУ «</w:t>
      </w:r>
      <w:proofErr w:type="spellStart"/>
      <w:r w:rsidRPr="00CC64BA">
        <w:rPr>
          <w:rFonts w:ascii="Times New Roman" w:hAnsi="Times New Roman"/>
        </w:rPr>
        <w:t>Новоатьяловская</w:t>
      </w:r>
      <w:proofErr w:type="spellEnd"/>
      <w:r w:rsidRPr="00CC64BA">
        <w:rPr>
          <w:rFonts w:ascii="Times New Roman" w:hAnsi="Times New Roman"/>
        </w:rPr>
        <w:t xml:space="preserve"> СОШ» на 2015-2016 учебный год утвержденного приказом </w:t>
      </w:r>
      <w:r w:rsidRPr="00CC64BA">
        <w:rPr>
          <w:rFonts w:ascii="Times New Roman" w:hAnsi="Times New Roman"/>
          <w:color w:val="000000"/>
        </w:rPr>
        <w:t xml:space="preserve">№56-ОД директора МАОУ </w:t>
      </w:r>
      <w:r w:rsidRPr="00CC64BA">
        <w:rPr>
          <w:rFonts w:ascii="Times New Roman" w:hAnsi="Times New Roman"/>
        </w:rPr>
        <w:t>«</w:t>
      </w:r>
      <w:proofErr w:type="spellStart"/>
      <w:r w:rsidRPr="00CC64BA">
        <w:rPr>
          <w:rFonts w:ascii="Times New Roman" w:hAnsi="Times New Roman"/>
        </w:rPr>
        <w:t>Нов</w:t>
      </w:r>
      <w:r w:rsidRPr="00CC64BA">
        <w:rPr>
          <w:rFonts w:ascii="Times New Roman" w:hAnsi="Times New Roman"/>
        </w:rPr>
        <w:t>о</w:t>
      </w:r>
      <w:r w:rsidRPr="00CC64BA">
        <w:rPr>
          <w:rFonts w:ascii="Times New Roman" w:hAnsi="Times New Roman"/>
        </w:rPr>
        <w:t>атьяловская</w:t>
      </w:r>
      <w:proofErr w:type="spellEnd"/>
      <w:r w:rsidRPr="00CC64BA">
        <w:rPr>
          <w:rFonts w:ascii="Times New Roman" w:hAnsi="Times New Roman"/>
        </w:rPr>
        <w:t xml:space="preserve"> СОШ» </w:t>
      </w:r>
      <w:proofErr w:type="spellStart"/>
      <w:r w:rsidRPr="00CC64BA">
        <w:rPr>
          <w:rFonts w:ascii="Times New Roman" w:hAnsi="Times New Roman"/>
        </w:rPr>
        <w:t>Исхаковой</w:t>
      </w:r>
      <w:proofErr w:type="spellEnd"/>
      <w:r w:rsidRPr="00CC64BA">
        <w:rPr>
          <w:rFonts w:ascii="Times New Roman" w:hAnsi="Times New Roman"/>
        </w:rPr>
        <w:t xml:space="preserve"> Ф.Ф. от 20.05.2015</w:t>
      </w:r>
    </w:p>
    <w:p w:rsidR="00BB0647" w:rsidRPr="00CC64BA" w:rsidRDefault="002C7584" w:rsidP="00CC64BA">
      <w:pPr>
        <w:numPr>
          <w:ilvl w:val="0"/>
          <w:numId w:val="13"/>
        </w:numPr>
        <w:spacing w:after="0" w:line="360" w:lineRule="auto"/>
        <w:ind w:left="0" w:firstLine="709"/>
        <w:jc w:val="both"/>
        <w:rPr>
          <w:rFonts w:ascii="Times New Roman" w:hAnsi="Times New Roman"/>
        </w:rPr>
      </w:pPr>
      <w:r w:rsidRPr="006C239A">
        <w:t xml:space="preserve">Учебник </w:t>
      </w:r>
      <w:r>
        <w:t xml:space="preserve">- </w:t>
      </w:r>
      <w:r w:rsidR="00BB0647" w:rsidRPr="00CC64BA">
        <w:rPr>
          <w:rFonts w:ascii="Times New Roman" w:eastAsia="Times New Roman" w:hAnsi="Times New Roman"/>
          <w:lang w:eastAsia="ru-RU"/>
        </w:rPr>
        <w:t xml:space="preserve">Габриелян О.С. Химия. 8 класс: учебник для общеобразовательных учреждений. - </w:t>
      </w:r>
      <w:proofErr w:type="spellStart"/>
      <w:r w:rsidR="00BB0647" w:rsidRPr="00CC64BA">
        <w:rPr>
          <w:rFonts w:ascii="Times New Roman" w:eastAsia="Times New Roman" w:hAnsi="Times New Roman"/>
          <w:lang w:eastAsia="ru-RU"/>
        </w:rPr>
        <w:t>М.:Дрофа</w:t>
      </w:r>
      <w:proofErr w:type="spellEnd"/>
      <w:r w:rsidR="00BB0647" w:rsidRPr="00CC64BA">
        <w:rPr>
          <w:rFonts w:ascii="Times New Roman" w:eastAsia="Times New Roman" w:hAnsi="Times New Roman"/>
          <w:lang w:eastAsia="ru-RU"/>
        </w:rPr>
        <w:t>, 2009, 2010.</w:t>
      </w:r>
    </w:p>
    <w:p w:rsidR="00837592" w:rsidRPr="00CC64BA" w:rsidRDefault="00837592" w:rsidP="00837592">
      <w:pPr>
        <w:numPr>
          <w:ilvl w:val="0"/>
          <w:numId w:val="13"/>
        </w:numPr>
        <w:spacing w:after="0" w:line="360" w:lineRule="auto"/>
        <w:ind w:left="0" w:firstLine="709"/>
        <w:jc w:val="both"/>
        <w:rPr>
          <w:rFonts w:ascii="Times New Roman" w:hAnsi="Times New Roman"/>
        </w:rPr>
      </w:pPr>
      <w:r w:rsidRPr="00CC64BA">
        <w:rPr>
          <w:rFonts w:ascii="Times New Roman" w:hAnsi="Times New Roman"/>
        </w:rPr>
        <w:t>Положения о разработке рабочих программ по учебным предметам</w:t>
      </w:r>
    </w:p>
    <w:p w:rsidR="00297082" w:rsidRPr="00CC64BA" w:rsidRDefault="00297082" w:rsidP="00297082">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b/>
          <w:bCs/>
          <w:lang w:eastAsia="ru-RU"/>
        </w:rPr>
        <w:t>Цели и задачи изучения предмета</w:t>
      </w:r>
    </w:p>
    <w:p w:rsidR="00297082" w:rsidRPr="00CC64BA" w:rsidRDefault="00297082" w:rsidP="00297082">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b/>
          <w:bCs/>
          <w:lang w:eastAsia="ru-RU"/>
        </w:rPr>
        <w:t>И</w:t>
      </w:r>
      <w:r w:rsidRPr="00CC64BA">
        <w:rPr>
          <w:rFonts w:ascii="Times New Roman" w:eastAsia="Times New Roman" w:hAnsi="Times New Roman"/>
          <w:b/>
          <w:bCs/>
          <w:i/>
          <w:iCs/>
          <w:lang w:eastAsia="ru-RU"/>
        </w:rPr>
        <w:t>зучение химии в основной школе направлено на достижение следующих целей:</w:t>
      </w:r>
    </w:p>
    <w:p w:rsidR="00297082" w:rsidRPr="00CC64BA" w:rsidRDefault="00297082" w:rsidP="00297082">
      <w:pPr>
        <w:pStyle w:val="a8"/>
        <w:numPr>
          <w:ilvl w:val="0"/>
          <w:numId w:val="15"/>
        </w:numPr>
        <w:spacing w:after="0" w:line="360" w:lineRule="auto"/>
        <w:ind w:left="0" w:firstLine="709"/>
        <w:jc w:val="both"/>
        <w:rPr>
          <w:rFonts w:ascii="Times New Roman" w:eastAsia="Times New Roman" w:hAnsi="Times New Roman"/>
          <w:lang w:eastAsia="ru-RU"/>
        </w:rPr>
      </w:pPr>
      <w:r w:rsidRPr="00CC64BA">
        <w:rPr>
          <w:rFonts w:ascii="Times New Roman" w:eastAsia="Times New Roman" w:hAnsi="Times New Roman"/>
          <w:b/>
          <w:bCs/>
          <w:lang w:eastAsia="ru-RU"/>
        </w:rPr>
        <w:t>освоение</w:t>
      </w:r>
      <w:r w:rsidRPr="00CC64BA">
        <w:rPr>
          <w:rFonts w:ascii="Times New Roman" w:eastAsia="Times New Roman" w:hAnsi="Times New Roman"/>
          <w:lang w:eastAsia="ru-RU"/>
        </w:rPr>
        <w:t xml:space="preserve"> </w:t>
      </w:r>
      <w:r w:rsidRPr="00CC64BA">
        <w:rPr>
          <w:rFonts w:ascii="Times New Roman" w:eastAsia="Times New Roman" w:hAnsi="Times New Roman"/>
          <w:b/>
          <w:bCs/>
          <w:lang w:eastAsia="ru-RU"/>
        </w:rPr>
        <w:t>важнейших знаний</w:t>
      </w:r>
      <w:r w:rsidRPr="00CC64BA">
        <w:rPr>
          <w:rFonts w:ascii="Times New Roman" w:eastAsia="Times New Roman" w:hAnsi="Times New Roman"/>
          <w:lang w:eastAsia="ru-RU"/>
        </w:rPr>
        <w:t xml:space="preserve"> об основных понятиях и законах химии, химической символике;</w:t>
      </w:r>
    </w:p>
    <w:p w:rsidR="00297082" w:rsidRPr="00CC64BA" w:rsidRDefault="00297082" w:rsidP="00297082">
      <w:pPr>
        <w:pStyle w:val="a8"/>
        <w:numPr>
          <w:ilvl w:val="0"/>
          <w:numId w:val="15"/>
        </w:numPr>
        <w:spacing w:after="0" w:line="360" w:lineRule="auto"/>
        <w:ind w:left="0" w:firstLine="709"/>
        <w:jc w:val="both"/>
        <w:rPr>
          <w:rFonts w:ascii="Times New Roman" w:eastAsia="Times New Roman" w:hAnsi="Times New Roman"/>
          <w:lang w:eastAsia="ru-RU"/>
        </w:rPr>
      </w:pPr>
      <w:r w:rsidRPr="00CC64BA">
        <w:rPr>
          <w:rFonts w:ascii="Times New Roman" w:eastAsia="Times New Roman" w:hAnsi="Times New Roman"/>
          <w:b/>
          <w:bCs/>
          <w:lang w:eastAsia="ru-RU"/>
        </w:rPr>
        <w:t xml:space="preserve">овладение умениями </w:t>
      </w:r>
      <w:r w:rsidRPr="00CC64BA">
        <w:rPr>
          <w:rFonts w:ascii="Times New Roman" w:eastAsia="Times New Roman" w:hAnsi="Times New Roman"/>
          <w:lang w:eastAsia="ru-RU"/>
        </w:rPr>
        <w:t xml:space="preserve">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 </w:t>
      </w:r>
    </w:p>
    <w:p w:rsidR="00297082" w:rsidRPr="00CC64BA" w:rsidRDefault="00297082" w:rsidP="00297082">
      <w:pPr>
        <w:pStyle w:val="a8"/>
        <w:numPr>
          <w:ilvl w:val="0"/>
          <w:numId w:val="15"/>
        </w:numPr>
        <w:spacing w:after="0" w:line="360" w:lineRule="auto"/>
        <w:ind w:left="0" w:firstLine="709"/>
        <w:jc w:val="both"/>
        <w:rPr>
          <w:rFonts w:ascii="Times New Roman" w:eastAsia="Times New Roman" w:hAnsi="Times New Roman"/>
          <w:lang w:eastAsia="ru-RU"/>
        </w:rPr>
      </w:pPr>
      <w:r w:rsidRPr="00CC64BA">
        <w:rPr>
          <w:rFonts w:ascii="Times New Roman" w:eastAsia="Times New Roman" w:hAnsi="Times New Roman"/>
          <w:b/>
          <w:bCs/>
          <w:lang w:eastAsia="ru-RU"/>
        </w:rPr>
        <w:t xml:space="preserve">развитие </w:t>
      </w:r>
      <w:r w:rsidRPr="00CC64BA">
        <w:rPr>
          <w:rFonts w:ascii="Times New Roman" w:eastAsia="Times New Roman" w:hAnsi="Times New Roman"/>
          <w:lang w:eastAsia="ru-RU"/>
        </w:rPr>
        <w:t>познавательных интересов и интеллектуальных способностей в процессе проведения химического эксперимента, самостоятел</w:t>
      </w:r>
      <w:r w:rsidRPr="00CC64BA">
        <w:rPr>
          <w:rFonts w:ascii="Times New Roman" w:eastAsia="Times New Roman" w:hAnsi="Times New Roman"/>
          <w:lang w:eastAsia="ru-RU"/>
        </w:rPr>
        <w:t>ь</w:t>
      </w:r>
      <w:r w:rsidRPr="00CC64BA">
        <w:rPr>
          <w:rFonts w:ascii="Times New Roman" w:eastAsia="Times New Roman" w:hAnsi="Times New Roman"/>
          <w:lang w:eastAsia="ru-RU"/>
        </w:rPr>
        <w:t>ного приобретения знаний в соответствии с возникающими жизненными потребностями;</w:t>
      </w:r>
    </w:p>
    <w:p w:rsidR="00297082" w:rsidRPr="00CC64BA" w:rsidRDefault="00297082" w:rsidP="00297082">
      <w:pPr>
        <w:pStyle w:val="a8"/>
        <w:numPr>
          <w:ilvl w:val="0"/>
          <w:numId w:val="15"/>
        </w:numPr>
        <w:spacing w:after="0" w:line="360" w:lineRule="auto"/>
        <w:ind w:left="0" w:firstLine="709"/>
        <w:jc w:val="both"/>
        <w:rPr>
          <w:rFonts w:ascii="Times New Roman" w:eastAsia="Times New Roman" w:hAnsi="Times New Roman"/>
          <w:lang w:eastAsia="ru-RU"/>
        </w:rPr>
      </w:pPr>
      <w:r w:rsidRPr="00CC64BA">
        <w:rPr>
          <w:rFonts w:ascii="Times New Roman" w:eastAsia="Times New Roman" w:hAnsi="Times New Roman"/>
          <w:b/>
          <w:bCs/>
          <w:lang w:eastAsia="ru-RU"/>
        </w:rPr>
        <w:lastRenderedPageBreak/>
        <w:t>воспитание</w:t>
      </w:r>
      <w:r w:rsidRPr="00CC64BA">
        <w:rPr>
          <w:rFonts w:ascii="Times New Roman" w:eastAsia="Times New Roman" w:hAnsi="Times New Roman"/>
          <w:lang w:eastAsia="ru-RU"/>
        </w:rPr>
        <w:t xml:space="preserve"> отношения к химии как к одному из фундаментальных компонентов естествознания и элементу общечеловеческой культуры; </w:t>
      </w:r>
    </w:p>
    <w:p w:rsidR="00297082" w:rsidRPr="00CC64BA" w:rsidRDefault="00297082" w:rsidP="00297082">
      <w:pPr>
        <w:pStyle w:val="a8"/>
        <w:numPr>
          <w:ilvl w:val="0"/>
          <w:numId w:val="15"/>
        </w:numPr>
        <w:spacing w:after="0" w:line="360" w:lineRule="auto"/>
        <w:ind w:left="0" w:firstLine="709"/>
        <w:jc w:val="both"/>
        <w:outlineLvl w:val="8"/>
        <w:rPr>
          <w:rFonts w:ascii="Times New Roman" w:eastAsia="Times New Roman" w:hAnsi="Times New Roman"/>
          <w:b/>
          <w:bCs/>
          <w:lang w:eastAsia="ru-RU"/>
        </w:rPr>
      </w:pPr>
      <w:r w:rsidRPr="00CC64BA">
        <w:rPr>
          <w:rFonts w:ascii="Times New Roman" w:eastAsia="Times New Roman" w:hAnsi="Times New Roman"/>
          <w:b/>
          <w:bCs/>
          <w:lang w:eastAsia="ru-RU"/>
        </w:rPr>
        <w:t xml:space="preserve">применение полученных знаний и умений </w:t>
      </w:r>
      <w:r w:rsidRPr="00CC64BA">
        <w:rPr>
          <w:rFonts w:ascii="Times New Roman" w:eastAsia="Times New Roman" w:hAnsi="Times New Roman"/>
          <w:lang w:eastAsia="ru-RU"/>
        </w:rPr>
        <w:t>для безопасного использования веществ и материалов в быту, сельском хозяйстве и на прои</w:t>
      </w:r>
      <w:r w:rsidRPr="00CC64BA">
        <w:rPr>
          <w:rFonts w:ascii="Times New Roman" w:eastAsia="Times New Roman" w:hAnsi="Times New Roman"/>
          <w:lang w:eastAsia="ru-RU"/>
        </w:rPr>
        <w:t>з</w:t>
      </w:r>
      <w:r w:rsidRPr="00CC64BA">
        <w:rPr>
          <w:rFonts w:ascii="Times New Roman" w:eastAsia="Times New Roman" w:hAnsi="Times New Roman"/>
          <w:lang w:eastAsia="ru-RU"/>
        </w:rPr>
        <w:t>водстве, решения практических задач в повседневной жизни, предупреждения явлений, наносящих вред здоровью человека и окружающей среде.</w:t>
      </w:r>
    </w:p>
    <w:p w:rsidR="00297082" w:rsidRPr="00CC64BA" w:rsidRDefault="00297082" w:rsidP="00297082">
      <w:pPr>
        <w:spacing w:after="0" w:line="360" w:lineRule="auto"/>
        <w:ind w:firstLine="709"/>
        <w:jc w:val="both"/>
        <w:outlineLvl w:val="8"/>
        <w:rPr>
          <w:rFonts w:ascii="Times New Roman" w:eastAsia="Times New Roman" w:hAnsi="Times New Roman"/>
          <w:lang w:eastAsia="ru-RU"/>
        </w:rPr>
      </w:pPr>
      <w:r w:rsidRPr="00CC64BA">
        <w:rPr>
          <w:rFonts w:ascii="Times New Roman" w:eastAsia="Times New Roman" w:hAnsi="Times New Roman"/>
          <w:b/>
          <w:bCs/>
          <w:lang w:eastAsia="ru-RU"/>
        </w:rPr>
        <w:t>Общая характеристика учебного предмета</w:t>
      </w:r>
    </w:p>
    <w:p w:rsidR="00297082" w:rsidRPr="00CC64BA" w:rsidRDefault="00297082" w:rsidP="00297082">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Весь теоретический материал курса химии для основной школы рассматривается на первом году обучения, что позволяет учащимся более осо</w:t>
      </w:r>
      <w:r w:rsidRPr="00CC64BA">
        <w:rPr>
          <w:rFonts w:ascii="Times New Roman" w:eastAsia="Times New Roman" w:hAnsi="Times New Roman"/>
          <w:color w:val="000000"/>
          <w:lang w:eastAsia="ru-RU"/>
        </w:rPr>
        <w:t>з</w:t>
      </w:r>
      <w:r w:rsidRPr="00CC64BA">
        <w:rPr>
          <w:rFonts w:ascii="Times New Roman" w:eastAsia="Times New Roman" w:hAnsi="Times New Roman"/>
          <w:color w:val="000000"/>
          <w:lang w:eastAsia="ru-RU"/>
        </w:rPr>
        <w:t>нанно и глубоко изучить фактический материал - химию элементов и их соединений. Наряду с этим такое построение программы дает возможность ра</w:t>
      </w:r>
      <w:r w:rsidRPr="00CC64BA">
        <w:rPr>
          <w:rFonts w:ascii="Times New Roman" w:eastAsia="Times New Roman" w:hAnsi="Times New Roman"/>
          <w:color w:val="000000"/>
          <w:lang w:eastAsia="ru-RU"/>
        </w:rPr>
        <w:t>з</w:t>
      </w:r>
      <w:r w:rsidRPr="00CC64BA">
        <w:rPr>
          <w:rFonts w:ascii="Times New Roman" w:eastAsia="Times New Roman" w:hAnsi="Times New Roman"/>
          <w:color w:val="000000"/>
          <w:lang w:eastAsia="ru-RU"/>
        </w:rPr>
        <w:t>вивать полученные первоначально теоретические сведения на богатом фактическом материале химии элементов. В результате выигрывают обе соста</w:t>
      </w:r>
      <w:r w:rsidRPr="00CC64BA">
        <w:rPr>
          <w:rFonts w:ascii="Times New Roman" w:eastAsia="Times New Roman" w:hAnsi="Times New Roman"/>
          <w:color w:val="000000"/>
          <w:lang w:eastAsia="ru-RU"/>
        </w:rPr>
        <w:t>в</w:t>
      </w:r>
      <w:r w:rsidRPr="00CC64BA">
        <w:rPr>
          <w:rFonts w:ascii="Times New Roman" w:eastAsia="Times New Roman" w:hAnsi="Times New Roman"/>
          <w:color w:val="000000"/>
          <w:lang w:eastAsia="ru-RU"/>
        </w:rPr>
        <w:t>ляющие курса: и теория, и факты.</w:t>
      </w:r>
    </w:p>
    <w:p w:rsidR="00297082" w:rsidRPr="00CC64BA" w:rsidRDefault="00297082" w:rsidP="00297082">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 xml:space="preserve">Программа построена с учетом реализации </w:t>
      </w:r>
      <w:proofErr w:type="spellStart"/>
      <w:r w:rsidRPr="00CC64BA">
        <w:rPr>
          <w:rFonts w:ascii="Times New Roman" w:eastAsia="Times New Roman" w:hAnsi="Times New Roman"/>
          <w:color w:val="000000"/>
          <w:lang w:eastAsia="ru-RU"/>
        </w:rPr>
        <w:t>межпредметных</w:t>
      </w:r>
      <w:proofErr w:type="spellEnd"/>
      <w:r w:rsidRPr="00CC64BA">
        <w:rPr>
          <w:rFonts w:ascii="Times New Roman" w:eastAsia="Times New Roman" w:hAnsi="Times New Roman"/>
          <w:color w:val="000000"/>
          <w:lang w:eastAsia="ru-RU"/>
        </w:rPr>
        <w:t xml:space="preserve"> связей с курсом физики 7 класса, где изучаются основные сведения о строении мол</w:t>
      </w:r>
      <w:r w:rsidRPr="00CC64BA">
        <w:rPr>
          <w:rFonts w:ascii="Times New Roman" w:eastAsia="Times New Roman" w:hAnsi="Times New Roman"/>
          <w:color w:val="000000"/>
          <w:lang w:eastAsia="ru-RU"/>
        </w:rPr>
        <w:t>е</w:t>
      </w:r>
      <w:r w:rsidRPr="00CC64BA">
        <w:rPr>
          <w:rFonts w:ascii="Times New Roman" w:eastAsia="Times New Roman" w:hAnsi="Times New Roman"/>
          <w:color w:val="000000"/>
          <w:lang w:eastAsia="ru-RU"/>
        </w:rPr>
        <w:t>кул и атомов, и биологии 6-9 классов, где дается знакомство с химической организацией клетки и процессами обмена веществ.</w:t>
      </w:r>
    </w:p>
    <w:p w:rsidR="0026782D" w:rsidRPr="00C4450A" w:rsidRDefault="00297082" w:rsidP="00CC64BA">
      <w:pPr>
        <w:spacing w:after="0" w:line="360" w:lineRule="auto"/>
        <w:ind w:firstLine="708"/>
        <w:jc w:val="both"/>
        <w:rPr>
          <w:sz w:val="28"/>
          <w:szCs w:val="28"/>
        </w:rPr>
      </w:pPr>
      <w:r w:rsidRPr="00CC64BA">
        <w:rPr>
          <w:rFonts w:ascii="Times New Roman" w:eastAsia="Times New Roman" w:hAnsi="Times New Roman"/>
          <w:b/>
          <w:i/>
          <w:lang w:eastAsia="ru-RU"/>
        </w:rPr>
        <w:t xml:space="preserve">Рабочая программа рассчитана на 2 часа в неделю (всего 68 часов). </w:t>
      </w:r>
    </w:p>
    <w:p w:rsidR="00D00195" w:rsidRPr="00256E9D" w:rsidRDefault="009C7C94" w:rsidP="00B01A15">
      <w:pPr>
        <w:spacing w:after="0" w:line="360" w:lineRule="auto"/>
        <w:jc w:val="center"/>
        <w:outlineLvl w:val="5"/>
        <w:rPr>
          <w:rFonts w:ascii="Cambria" w:eastAsia="Times New Roman" w:hAnsi="Cambria"/>
          <w:b/>
          <w:bCs/>
          <w:sz w:val="24"/>
          <w:szCs w:val="24"/>
          <w:lang w:eastAsia="ru-RU"/>
        </w:rPr>
      </w:pPr>
      <w:r w:rsidRPr="00256E9D">
        <w:rPr>
          <w:rFonts w:ascii="Cambria" w:eastAsia="Times New Roman" w:hAnsi="Cambria"/>
          <w:b/>
          <w:bCs/>
          <w:sz w:val="24"/>
          <w:szCs w:val="24"/>
          <w:lang w:eastAsia="ru-RU"/>
        </w:rPr>
        <w:t>УЧЕБНО-ТЕМАТИЧЕСКИЙ ПЛАН</w:t>
      </w:r>
    </w:p>
    <w:tbl>
      <w:tblPr>
        <w:tblW w:w="14884" w:type="dxa"/>
        <w:tblInd w:w="108" w:type="dxa"/>
        <w:tblLayout w:type="fixed"/>
        <w:tblCellMar>
          <w:left w:w="0" w:type="dxa"/>
          <w:right w:w="0" w:type="dxa"/>
        </w:tblCellMar>
        <w:tblLook w:val="04A0"/>
      </w:tblPr>
      <w:tblGrid>
        <w:gridCol w:w="854"/>
        <w:gridCol w:w="4533"/>
        <w:gridCol w:w="2268"/>
        <w:gridCol w:w="4823"/>
        <w:gridCol w:w="2406"/>
      </w:tblGrid>
      <w:tr w:rsidR="00CC64BA" w:rsidRPr="00256E9D" w:rsidTr="00CC64BA">
        <w:trPr>
          <w:trHeight w:val="306"/>
        </w:trPr>
        <w:tc>
          <w:tcPr>
            <w:tcW w:w="854"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CC64BA" w:rsidRPr="00256E9D" w:rsidRDefault="00CC64BA" w:rsidP="00D343FD">
            <w:pPr>
              <w:spacing w:after="0" w:line="240" w:lineRule="auto"/>
              <w:jc w:val="center"/>
              <w:rPr>
                <w:rFonts w:ascii="Cambria" w:eastAsia="Times New Roman" w:hAnsi="Cambria"/>
                <w:sz w:val="20"/>
                <w:szCs w:val="20"/>
                <w:lang w:eastAsia="ru-RU"/>
              </w:rPr>
            </w:pPr>
            <w:r w:rsidRPr="00256E9D">
              <w:rPr>
                <w:rFonts w:ascii="Cambria" w:eastAsia="Times New Roman" w:hAnsi="Cambria"/>
                <w:b/>
                <w:bCs/>
                <w:sz w:val="20"/>
                <w:szCs w:val="20"/>
                <w:lang w:eastAsia="ru-RU"/>
              </w:rPr>
              <w:t>№</w:t>
            </w:r>
          </w:p>
          <w:p w:rsidR="00CC64BA" w:rsidRPr="00256E9D" w:rsidRDefault="00CC64BA" w:rsidP="00D343FD">
            <w:pPr>
              <w:spacing w:after="0" w:line="240" w:lineRule="auto"/>
              <w:jc w:val="center"/>
              <w:rPr>
                <w:rFonts w:ascii="Cambria" w:eastAsia="Times New Roman" w:hAnsi="Cambria"/>
                <w:sz w:val="20"/>
                <w:szCs w:val="20"/>
                <w:lang w:eastAsia="ru-RU"/>
              </w:rPr>
            </w:pPr>
            <w:proofErr w:type="spellStart"/>
            <w:r w:rsidRPr="00256E9D">
              <w:rPr>
                <w:rFonts w:ascii="Cambria" w:eastAsia="Times New Roman" w:hAnsi="Cambria"/>
                <w:b/>
                <w:bCs/>
                <w:sz w:val="20"/>
                <w:szCs w:val="20"/>
                <w:lang w:eastAsia="ru-RU"/>
              </w:rPr>
              <w:t>п</w:t>
            </w:r>
            <w:proofErr w:type="spellEnd"/>
            <w:r w:rsidRPr="00256E9D">
              <w:rPr>
                <w:rFonts w:ascii="Cambria" w:eastAsia="Times New Roman" w:hAnsi="Cambria"/>
                <w:b/>
                <w:bCs/>
                <w:sz w:val="20"/>
                <w:szCs w:val="20"/>
                <w:lang w:eastAsia="ru-RU"/>
              </w:rPr>
              <w:t>/</w:t>
            </w:r>
            <w:proofErr w:type="spellStart"/>
            <w:r w:rsidRPr="00256E9D">
              <w:rPr>
                <w:rFonts w:ascii="Cambria" w:eastAsia="Times New Roman" w:hAnsi="Cambria"/>
                <w:b/>
                <w:bCs/>
                <w:sz w:val="20"/>
                <w:szCs w:val="20"/>
                <w:lang w:eastAsia="ru-RU"/>
              </w:rPr>
              <w:t>п</w:t>
            </w:r>
            <w:proofErr w:type="spellEnd"/>
          </w:p>
        </w:tc>
        <w:tc>
          <w:tcPr>
            <w:tcW w:w="4533" w:type="dxa"/>
            <w:vMerge w:val="restart"/>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CC64BA" w:rsidRPr="00256E9D" w:rsidRDefault="00CC64BA" w:rsidP="00D343FD">
            <w:pPr>
              <w:spacing w:after="0" w:line="240" w:lineRule="auto"/>
              <w:jc w:val="center"/>
              <w:rPr>
                <w:rFonts w:ascii="Cambria" w:eastAsia="Times New Roman" w:hAnsi="Cambria"/>
                <w:sz w:val="20"/>
                <w:szCs w:val="20"/>
                <w:lang w:eastAsia="ru-RU"/>
              </w:rPr>
            </w:pPr>
            <w:r w:rsidRPr="00256E9D">
              <w:rPr>
                <w:rFonts w:ascii="Cambria" w:eastAsia="Times New Roman" w:hAnsi="Cambria"/>
                <w:b/>
                <w:bCs/>
                <w:sz w:val="20"/>
                <w:szCs w:val="20"/>
                <w:lang w:eastAsia="ru-RU"/>
              </w:rPr>
              <w:t>Тема</w:t>
            </w:r>
          </w:p>
        </w:tc>
        <w:tc>
          <w:tcPr>
            <w:tcW w:w="226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CC64BA" w:rsidRPr="00256E9D" w:rsidRDefault="00CC64BA" w:rsidP="00733642">
            <w:pPr>
              <w:spacing w:after="0" w:line="240" w:lineRule="auto"/>
              <w:rPr>
                <w:rFonts w:ascii="Cambria" w:eastAsia="Times New Roman" w:hAnsi="Cambria"/>
                <w:sz w:val="20"/>
                <w:szCs w:val="20"/>
                <w:lang w:eastAsia="ru-RU"/>
              </w:rPr>
            </w:pPr>
            <w:r w:rsidRPr="00256E9D">
              <w:rPr>
                <w:rFonts w:ascii="Cambria" w:eastAsia="Times New Roman" w:hAnsi="Cambria"/>
                <w:b/>
                <w:bCs/>
                <w:sz w:val="20"/>
                <w:szCs w:val="20"/>
                <w:lang w:eastAsia="ru-RU"/>
              </w:rPr>
              <w:t>Количество часов</w:t>
            </w:r>
          </w:p>
        </w:tc>
        <w:tc>
          <w:tcPr>
            <w:tcW w:w="7229" w:type="dxa"/>
            <w:gridSpan w:val="2"/>
            <w:tcBorders>
              <w:top w:val="single" w:sz="8" w:space="0" w:color="auto"/>
              <w:left w:val="nil"/>
              <w:bottom w:val="single" w:sz="8" w:space="0" w:color="auto"/>
              <w:right w:val="single" w:sz="8" w:space="0" w:color="auto"/>
            </w:tcBorders>
            <w:shd w:val="clear" w:color="auto" w:fill="D9D9D9"/>
            <w:vAlign w:val="center"/>
          </w:tcPr>
          <w:p w:rsidR="00CC64BA" w:rsidRPr="00256E9D" w:rsidRDefault="00CC64BA" w:rsidP="00D343FD">
            <w:pPr>
              <w:spacing w:after="0" w:line="240" w:lineRule="auto"/>
              <w:jc w:val="center"/>
              <w:rPr>
                <w:rFonts w:ascii="Cambria" w:eastAsia="Times New Roman" w:hAnsi="Cambria"/>
                <w:sz w:val="20"/>
                <w:szCs w:val="20"/>
                <w:lang w:eastAsia="ru-RU"/>
              </w:rPr>
            </w:pPr>
            <w:r w:rsidRPr="00256E9D">
              <w:rPr>
                <w:rFonts w:ascii="Cambria" w:eastAsia="Times New Roman" w:hAnsi="Cambria"/>
                <w:b/>
                <w:bCs/>
                <w:sz w:val="20"/>
                <w:szCs w:val="20"/>
                <w:lang w:eastAsia="ru-RU"/>
              </w:rPr>
              <w:t>В том числе</w:t>
            </w:r>
          </w:p>
        </w:tc>
      </w:tr>
      <w:tr w:rsidR="00D82B63" w:rsidRPr="00256E9D" w:rsidTr="00CC64BA">
        <w:trPr>
          <w:cantSplit/>
          <w:trHeight w:val="539"/>
        </w:trPr>
        <w:tc>
          <w:tcPr>
            <w:tcW w:w="854" w:type="dxa"/>
            <w:vMerge/>
            <w:tcBorders>
              <w:top w:val="single" w:sz="8" w:space="0" w:color="auto"/>
              <w:left w:val="single" w:sz="8" w:space="0" w:color="auto"/>
              <w:bottom w:val="single" w:sz="8" w:space="0" w:color="auto"/>
              <w:right w:val="single" w:sz="8" w:space="0" w:color="auto"/>
            </w:tcBorders>
            <w:shd w:val="clear" w:color="auto" w:fill="D9D9D9"/>
            <w:vAlign w:val="center"/>
          </w:tcPr>
          <w:p w:rsidR="00D82B63" w:rsidRPr="00256E9D" w:rsidRDefault="00D82B63" w:rsidP="00D343FD">
            <w:pPr>
              <w:spacing w:after="0" w:line="240" w:lineRule="auto"/>
              <w:jc w:val="center"/>
              <w:rPr>
                <w:rFonts w:ascii="Cambria" w:eastAsia="Times New Roman" w:hAnsi="Cambria"/>
                <w:sz w:val="20"/>
                <w:szCs w:val="20"/>
                <w:lang w:eastAsia="ru-RU"/>
              </w:rPr>
            </w:pPr>
          </w:p>
        </w:tc>
        <w:tc>
          <w:tcPr>
            <w:tcW w:w="4533" w:type="dxa"/>
            <w:vMerge/>
            <w:tcBorders>
              <w:top w:val="single" w:sz="8" w:space="0" w:color="auto"/>
              <w:left w:val="nil"/>
              <w:bottom w:val="single" w:sz="8" w:space="0" w:color="auto"/>
              <w:right w:val="single" w:sz="8" w:space="0" w:color="auto"/>
            </w:tcBorders>
            <w:shd w:val="clear" w:color="auto" w:fill="D9D9D9"/>
            <w:vAlign w:val="center"/>
          </w:tcPr>
          <w:p w:rsidR="00D82B63" w:rsidRPr="00256E9D" w:rsidRDefault="00D82B63" w:rsidP="00D343FD">
            <w:pPr>
              <w:spacing w:after="0" w:line="240" w:lineRule="auto"/>
              <w:rPr>
                <w:rFonts w:ascii="Cambria" w:eastAsia="Times New Roman" w:hAnsi="Cambria"/>
                <w:sz w:val="20"/>
                <w:szCs w:val="20"/>
                <w:lang w:eastAsia="ru-RU"/>
              </w:rPr>
            </w:pPr>
          </w:p>
        </w:tc>
        <w:tc>
          <w:tcPr>
            <w:tcW w:w="22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D82B63" w:rsidRPr="00256E9D" w:rsidRDefault="00D82B63" w:rsidP="00D343FD">
            <w:pPr>
              <w:spacing w:after="0" w:line="240" w:lineRule="auto"/>
              <w:jc w:val="center"/>
              <w:rPr>
                <w:rFonts w:ascii="Cambria" w:eastAsia="Times New Roman" w:hAnsi="Cambria"/>
                <w:sz w:val="20"/>
                <w:szCs w:val="20"/>
                <w:lang w:eastAsia="ru-RU"/>
              </w:rPr>
            </w:pPr>
            <w:r w:rsidRPr="00256E9D">
              <w:rPr>
                <w:rFonts w:ascii="Cambria" w:eastAsia="Times New Roman" w:hAnsi="Cambria"/>
                <w:b/>
                <w:bCs/>
                <w:sz w:val="20"/>
                <w:szCs w:val="20"/>
                <w:lang w:eastAsia="ru-RU"/>
              </w:rPr>
              <w:t>По программе</w:t>
            </w:r>
          </w:p>
          <w:p w:rsidR="00D82B63" w:rsidRPr="00256E9D" w:rsidRDefault="00D82B63" w:rsidP="00D343FD">
            <w:pPr>
              <w:spacing w:after="0" w:line="240" w:lineRule="auto"/>
              <w:jc w:val="center"/>
              <w:rPr>
                <w:rFonts w:ascii="Cambria" w:eastAsia="Times New Roman" w:hAnsi="Cambria"/>
                <w:sz w:val="20"/>
                <w:szCs w:val="20"/>
                <w:lang w:eastAsia="ru-RU"/>
              </w:rPr>
            </w:pPr>
            <w:r w:rsidRPr="00256E9D">
              <w:rPr>
                <w:rFonts w:ascii="Cambria" w:eastAsia="Times New Roman" w:hAnsi="Cambria"/>
                <w:b/>
                <w:bCs/>
                <w:sz w:val="20"/>
                <w:szCs w:val="20"/>
                <w:lang w:eastAsia="ru-RU"/>
              </w:rPr>
              <w:t>О.С. Габриеляна</w:t>
            </w:r>
          </w:p>
        </w:tc>
        <w:tc>
          <w:tcPr>
            <w:tcW w:w="482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D82B63" w:rsidRPr="00256E9D" w:rsidRDefault="00D82B63" w:rsidP="00D343FD">
            <w:pPr>
              <w:spacing w:after="0" w:line="240" w:lineRule="auto"/>
              <w:jc w:val="center"/>
              <w:rPr>
                <w:rFonts w:ascii="Cambria" w:eastAsia="Times New Roman" w:hAnsi="Cambria"/>
                <w:sz w:val="20"/>
                <w:szCs w:val="20"/>
                <w:lang w:eastAsia="ru-RU"/>
              </w:rPr>
            </w:pPr>
            <w:r w:rsidRPr="00256E9D">
              <w:rPr>
                <w:rFonts w:ascii="Cambria" w:eastAsia="Times New Roman" w:hAnsi="Cambria"/>
                <w:b/>
                <w:bCs/>
                <w:sz w:val="20"/>
                <w:szCs w:val="20"/>
                <w:lang w:eastAsia="ru-RU"/>
              </w:rPr>
              <w:t>практических работ / лабораторных опытов</w:t>
            </w:r>
          </w:p>
        </w:tc>
        <w:tc>
          <w:tcPr>
            <w:tcW w:w="24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D82B63" w:rsidRPr="00256E9D" w:rsidRDefault="00D82B63" w:rsidP="00D343FD">
            <w:pPr>
              <w:spacing w:after="0" w:line="240" w:lineRule="auto"/>
              <w:jc w:val="center"/>
              <w:rPr>
                <w:rFonts w:ascii="Cambria" w:eastAsia="Times New Roman" w:hAnsi="Cambria"/>
                <w:sz w:val="20"/>
                <w:szCs w:val="20"/>
                <w:lang w:eastAsia="ru-RU"/>
              </w:rPr>
            </w:pPr>
            <w:r w:rsidRPr="00256E9D">
              <w:rPr>
                <w:rFonts w:ascii="Cambria" w:eastAsia="Times New Roman" w:hAnsi="Cambria"/>
                <w:b/>
                <w:bCs/>
                <w:sz w:val="20"/>
                <w:szCs w:val="20"/>
                <w:lang w:eastAsia="ru-RU"/>
              </w:rPr>
              <w:t>контрольных</w:t>
            </w:r>
          </w:p>
          <w:p w:rsidR="00D82B63" w:rsidRPr="00256E9D" w:rsidRDefault="00D82B63" w:rsidP="00D343FD">
            <w:pPr>
              <w:spacing w:after="0" w:line="240" w:lineRule="auto"/>
              <w:jc w:val="center"/>
              <w:rPr>
                <w:rFonts w:ascii="Cambria" w:eastAsia="Times New Roman" w:hAnsi="Cambria"/>
                <w:sz w:val="20"/>
                <w:szCs w:val="20"/>
                <w:lang w:eastAsia="ru-RU"/>
              </w:rPr>
            </w:pPr>
            <w:r w:rsidRPr="00256E9D">
              <w:rPr>
                <w:rFonts w:ascii="Cambria" w:eastAsia="Times New Roman" w:hAnsi="Cambria"/>
                <w:b/>
                <w:bCs/>
                <w:sz w:val="20"/>
                <w:szCs w:val="20"/>
                <w:lang w:eastAsia="ru-RU"/>
              </w:rPr>
              <w:t>работ</w:t>
            </w:r>
          </w:p>
        </w:tc>
      </w:tr>
      <w:tr w:rsidR="00D82B63" w:rsidRPr="00256E9D" w:rsidTr="00CC64BA">
        <w:trPr>
          <w:trHeight w:val="305"/>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2B63" w:rsidRPr="00256E9D" w:rsidRDefault="00D82B63" w:rsidP="004A2F3E">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1.</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tcPr>
          <w:p w:rsidR="00CC64BA" w:rsidRPr="00256E9D" w:rsidRDefault="00D82B63" w:rsidP="00CC64BA">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Введение</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D82B63" w:rsidRPr="00256E9D" w:rsidRDefault="00D82B63"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4</w:t>
            </w:r>
          </w:p>
        </w:tc>
        <w:tc>
          <w:tcPr>
            <w:tcW w:w="4823" w:type="dxa"/>
            <w:tcBorders>
              <w:top w:val="nil"/>
              <w:left w:val="nil"/>
              <w:bottom w:val="single" w:sz="8" w:space="0" w:color="auto"/>
              <w:right w:val="single" w:sz="8" w:space="0" w:color="auto"/>
            </w:tcBorders>
            <w:tcMar>
              <w:top w:w="0" w:type="dxa"/>
              <w:left w:w="108" w:type="dxa"/>
              <w:bottom w:w="0" w:type="dxa"/>
              <w:right w:w="108" w:type="dxa"/>
            </w:tcMar>
            <w:vAlign w:val="center"/>
          </w:tcPr>
          <w:p w:rsidR="00D82B63" w:rsidRPr="00256E9D" w:rsidRDefault="00D82B63" w:rsidP="00D343FD">
            <w:pPr>
              <w:spacing w:after="0" w:line="240" w:lineRule="auto"/>
              <w:jc w:val="center"/>
              <w:rPr>
                <w:rFonts w:ascii="Cambria" w:eastAsia="Times New Roman" w:hAnsi="Cambria"/>
                <w:sz w:val="24"/>
                <w:szCs w:val="24"/>
                <w:lang w:eastAsia="ru-RU"/>
              </w:rPr>
            </w:pP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D82B63" w:rsidRPr="00256E9D" w:rsidRDefault="00D82B63" w:rsidP="00D343FD">
            <w:pPr>
              <w:spacing w:after="0" w:line="240" w:lineRule="auto"/>
              <w:jc w:val="center"/>
              <w:rPr>
                <w:rFonts w:ascii="Cambria" w:eastAsia="Times New Roman" w:hAnsi="Cambria" w:cs="Calibri"/>
                <w:sz w:val="24"/>
                <w:szCs w:val="24"/>
                <w:lang w:eastAsia="ru-RU"/>
              </w:rPr>
            </w:pPr>
          </w:p>
        </w:tc>
      </w:tr>
      <w:tr w:rsidR="00D82B63" w:rsidRPr="00256E9D" w:rsidTr="00CC64BA">
        <w:trPr>
          <w:trHeight w:val="333"/>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D82B63" w:rsidRPr="00256E9D" w:rsidRDefault="00D82B63" w:rsidP="004A2F3E">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2.</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tcPr>
          <w:p w:rsidR="00CC64BA" w:rsidRPr="00256E9D" w:rsidRDefault="00D82B63" w:rsidP="00CC64BA">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Атомы химических элементов</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D82B63" w:rsidRPr="00256E9D" w:rsidRDefault="00D82B63"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10</w:t>
            </w:r>
          </w:p>
        </w:tc>
        <w:tc>
          <w:tcPr>
            <w:tcW w:w="4823" w:type="dxa"/>
            <w:tcBorders>
              <w:top w:val="nil"/>
              <w:left w:val="nil"/>
              <w:bottom w:val="single" w:sz="8" w:space="0" w:color="auto"/>
              <w:right w:val="single" w:sz="8" w:space="0" w:color="auto"/>
            </w:tcBorders>
            <w:tcMar>
              <w:top w:w="0" w:type="dxa"/>
              <w:left w:w="108" w:type="dxa"/>
              <w:bottom w:w="0" w:type="dxa"/>
              <w:right w:w="108" w:type="dxa"/>
            </w:tcMar>
            <w:vAlign w:val="center"/>
          </w:tcPr>
          <w:p w:rsidR="00D82B63" w:rsidRPr="00256E9D" w:rsidRDefault="00D82B63" w:rsidP="00D343FD">
            <w:pPr>
              <w:spacing w:after="0" w:line="240" w:lineRule="auto"/>
              <w:jc w:val="center"/>
              <w:rPr>
                <w:rFonts w:ascii="Cambria" w:eastAsia="Times New Roman" w:hAnsi="Cambria" w:cs="Calibri"/>
                <w:sz w:val="24"/>
                <w:szCs w:val="24"/>
                <w:lang w:eastAsia="ru-RU"/>
              </w:rPr>
            </w:pP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D82B63" w:rsidRPr="00256E9D" w:rsidRDefault="00D82B63"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1</w:t>
            </w:r>
          </w:p>
        </w:tc>
      </w:tr>
      <w:tr w:rsidR="00297082" w:rsidRPr="00256E9D" w:rsidTr="00CC64BA">
        <w:trPr>
          <w:trHeight w:val="317"/>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4A2F3E">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3.</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tcPr>
          <w:p w:rsidR="00CC64BA" w:rsidRPr="00256E9D" w:rsidRDefault="00297082" w:rsidP="00CC64BA">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Простые вещества</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7</w:t>
            </w:r>
          </w:p>
        </w:tc>
        <w:tc>
          <w:tcPr>
            <w:tcW w:w="4823"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cs="Calibri"/>
                <w:sz w:val="24"/>
                <w:szCs w:val="24"/>
                <w:lang w:eastAsia="ru-RU"/>
              </w:rPr>
            </w:pP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cs="Calibri"/>
                <w:sz w:val="24"/>
                <w:szCs w:val="24"/>
                <w:lang w:eastAsia="ru-RU"/>
              </w:rPr>
            </w:pPr>
          </w:p>
        </w:tc>
      </w:tr>
      <w:tr w:rsidR="00297082" w:rsidRPr="00256E9D" w:rsidTr="00CC64BA">
        <w:trPr>
          <w:trHeight w:val="291"/>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4A2F3E">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4.</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tcPr>
          <w:p w:rsidR="00CC64BA" w:rsidRPr="00256E9D" w:rsidRDefault="00297082" w:rsidP="00CC64BA">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Соединения химических элементов</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12</w:t>
            </w:r>
          </w:p>
        </w:tc>
        <w:tc>
          <w:tcPr>
            <w:tcW w:w="4823"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Pr>
                <w:rFonts w:ascii="Cambria" w:eastAsia="Times New Roman" w:hAnsi="Cambria"/>
                <w:sz w:val="24"/>
                <w:szCs w:val="24"/>
                <w:lang w:eastAsia="ru-RU"/>
              </w:rPr>
              <w:t>3</w:t>
            </w: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cs="Calibri"/>
                <w:sz w:val="24"/>
                <w:szCs w:val="24"/>
                <w:lang w:eastAsia="ru-RU"/>
              </w:rPr>
            </w:pPr>
            <w:r w:rsidRPr="00256E9D">
              <w:rPr>
                <w:rFonts w:ascii="Cambria" w:eastAsia="Times New Roman" w:hAnsi="Cambria" w:cs="Calibri"/>
                <w:sz w:val="24"/>
                <w:szCs w:val="24"/>
                <w:lang w:eastAsia="ru-RU"/>
              </w:rPr>
              <w:t>1</w:t>
            </w:r>
          </w:p>
        </w:tc>
      </w:tr>
      <w:tr w:rsidR="00297082" w:rsidRPr="00256E9D" w:rsidTr="00CC64BA">
        <w:trPr>
          <w:trHeight w:val="304"/>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5.</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tcPr>
          <w:p w:rsidR="00CC64BA" w:rsidRPr="00256E9D" w:rsidRDefault="00297082" w:rsidP="00CC64BA">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Изменения, происходящие с вещес</w:t>
            </w:r>
            <w:r w:rsidRPr="00256E9D">
              <w:rPr>
                <w:rFonts w:ascii="Cambria" w:eastAsia="Times New Roman" w:hAnsi="Cambria"/>
                <w:sz w:val="24"/>
                <w:szCs w:val="24"/>
                <w:lang w:eastAsia="ru-RU"/>
              </w:rPr>
              <w:t>т</w:t>
            </w:r>
            <w:r w:rsidRPr="00256E9D">
              <w:rPr>
                <w:rFonts w:ascii="Cambria" w:eastAsia="Times New Roman" w:hAnsi="Cambria"/>
                <w:sz w:val="24"/>
                <w:szCs w:val="24"/>
                <w:lang w:eastAsia="ru-RU"/>
              </w:rPr>
              <w:t>вами</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10</w:t>
            </w:r>
          </w:p>
        </w:tc>
        <w:tc>
          <w:tcPr>
            <w:tcW w:w="4823"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1</w:t>
            </w:r>
          </w:p>
        </w:tc>
      </w:tr>
      <w:tr w:rsidR="00297082" w:rsidRPr="00256E9D" w:rsidTr="00CC64BA">
        <w:trPr>
          <w:trHeight w:val="304"/>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6.</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tcPr>
          <w:p w:rsidR="00CC64BA" w:rsidRPr="00256E9D" w:rsidRDefault="00297082" w:rsidP="00CC64BA">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Практикум №1 Простейшие операции с веществом</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5</w:t>
            </w:r>
          </w:p>
        </w:tc>
        <w:tc>
          <w:tcPr>
            <w:tcW w:w="4823"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5</w:t>
            </w: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p>
        </w:tc>
      </w:tr>
      <w:tr w:rsidR="00297082" w:rsidRPr="00256E9D" w:rsidTr="00CC64BA">
        <w:trPr>
          <w:trHeight w:val="562"/>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7.</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tcPr>
          <w:p w:rsidR="00CC64BA" w:rsidRPr="00256E9D" w:rsidRDefault="00297082" w:rsidP="00CC64BA">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Растворение. Растворы. Свойства ра</w:t>
            </w:r>
            <w:r w:rsidRPr="00256E9D">
              <w:rPr>
                <w:rFonts w:ascii="Cambria" w:eastAsia="Times New Roman" w:hAnsi="Cambria"/>
                <w:sz w:val="24"/>
                <w:szCs w:val="24"/>
                <w:lang w:eastAsia="ru-RU"/>
              </w:rPr>
              <w:t>с</w:t>
            </w:r>
            <w:r w:rsidRPr="00256E9D">
              <w:rPr>
                <w:rFonts w:ascii="Cambria" w:eastAsia="Times New Roman" w:hAnsi="Cambria"/>
                <w:sz w:val="24"/>
                <w:szCs w:val="24"/>
                <w:lang w:eastAsia="ru-RU"/>
              </w:rPr>
              <w:t>творов электролитов</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18</w:t>
            </w:r>
          </w:p>
        </w:tc>
        <w:tc>
          <w:tcPr>
            <w:tcW w:w="4823"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1</w:t>
            </w:r>
          </w:p>
        </w:tc>
      </w:tr>
      <w:tr w:rsidR="00297082" w:rsidRPr="00256E9D" w:rsidTr="00CC64BA">
        <w:trPr>
          <w:trHeight w:val="47"/>
        </w:trPr>
        <w:tc>
          <w:tcPr>
            <w:tcW w:w="85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cs="Calibri"/>
                <w:sz w:val="24"/>
                <w:szCs w:val="24"/>
                <w:lang w:eastAsia="ru-RU"/>
              </w:rPr>
            </w:pPr>
            <w:r w:rsidRPr="00256E9D">
              <w:rPr>
                <w:rFonts w:ascii="Cambria" w:eastAsia="Times New Roman" w:hAnsi="Cambria" w:cs="Calibri"/>
                <w:sz w:val="24"/>
                <w:szCs w:val="24"/>
                <w:lang w:eastAsia="ru-RU"/>
              </w:rPr>
              <w:t>8.</w:t>
            </w:r>
          </w:p>
        </w:tc>
        <w:tc>
          <w:tcPr>
            <w:tcW w:w="4533" w:type="dxa"/>
            <w:tcBorders>
              <w:top w:val="nil"/>
              <w:left w:val="nil"/>
              <w:bottom w:val="single" w:sz="8" w:space="0" w:color="auto"/>
              <w:right w:val="single" w:sz="8" w:space="0" w:color="auto"/>
            </w:tcBorders>
            <w:tcMar>
              <w:top w:w="0" w:type="dxa"/>
              <w:left w:w="108" w:type="dxa"/>
              <w:bottom w:w="0" w:type="dxa"/>
              <w:right w:w="108" w:type="dxa"/>
            </w:tcMar>
            <w:vAlign w:val="center"/>
          </w:tcPr>
          <w:p w:rsidR="00CC64BA" w:rsidRPr="00256E9D" w:rsidRDefault="00297082" w:rsidP="00CC64BA">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Практикум №2 Свойства электролитов</w:t>
            </w:r>
          </w:p>
        </w:tc>
        <w:tc>
          <w:tcPr>
            <w:tcW w:w="2268"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2</w:t>
            </w:r>
          </w:p>
        </w:tc>
        <w:tc>
          <w:tcPr>
            <w:tcW w:w="4823"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cs="Calibri"/>
                <w:sz w:val="24"/>
                <w:szCs w:val="24"/>
                <w:lang w:eastAsia="ru-RU"/>
              </w:rPr>
            </w:pPr>
            <w:r w:rsidRPr="00256E9D">
              <w:rPr>
                <w:rFonts w:ascii="Cambria" w:eastAsia="Times New Roman" w:hAnsi="Cambria" w:cs="Calibri"/>
                <w:sz w:val="24"/>
                <w:szCs w:val="24"/>
                <w:lang w:eastAsia="ru-RU"/>
              </w:rPr>
              <w:t>2</w:t>
            </w:r>
          </w:p>
        </w:tc>
        <w:tc>
          <w:tcPr>
            <w:tcW w:w="2406" w:type="dxa"/>
            <w:tcBorders>
              <w:top w:val="nil"/>
              <w:left w:val="nil"/>
              <w:bottom w:val="single" w:sz="8" w:space="0" w:color="auto"/>
              <w:right w:val="single" w:sz="8" w:space="0" w:color="auto"/>
            </w:tcBorders>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cs="Calibri"/>
                <w:sz w:val="24"/>
                <w:szCs w:val="24"/>
                <w:lang w:eastAsia="ru-RU"/>
              </w:rPr>
            </w:pPr>
          </w:p>
        </w:tc>
      </w:tr>
      <w:tr w:rsidR="00297082" w:rsidRPr="00256E9D" w:rsidTr="00CC64BA">
        <w:trPr>
          <w:trHeight w:val="47"/>
        </w:trPr>
        <w:tc>
          <w:tcPr>
            <w:tcW w:w="5387"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b/>
                <w:sz w:val="24"/>
                <w:szCs w:val="24"/>
                <w:lang w:eastAsia="ru-RU"/>
              </w:rPr>
            </w:pPr>
            <w:r w:rsidRPr="00256E9D">
              <w:rPr>
                <w:rFonts w:ascii="Cambria" w:eastAsia="Times New Roman" w:hAnsi="Cambria"/>
                <w:b/>
                <w:bCs/>
                <w:sz w:val="24"/>
                <w:szCs w:val="24"/>
                <w:lang w:eastAsia="ru-RU"/>
              </w:rPr>
              <w:t>Итого</w:t>
            </w:r>
          </w:p>
        </w:tc>
        <w:tc>
          <w:tcPr>
            <w:tcW w:w="226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b/>
                <w:sz w:val="24"/>
                <w:szCs w:val="24"/>
                <w:lang w:eastAsia="ru-RU"/>
              </w:rPr>
            </w:pPr>
            <w:r w:rsidRPr="00256E9D">
              <w:rPr>
                <w:rFonts w:ascii="Cambria" w:eastAsia="Times New Roman" w:hAnsi="Cambria"/>
                <w:b/>
                <w:sz w:val="24"/>
                <w:szCs w:val="24"/>
                <w:lang w:eastAsia="ru-RU"/>
              </w:rPr>
              <w:t>68</w:t>
            </w:r>
          </w:p>
        </w:tc>
        <w:tc>
          <w:tcPr>
            <w:tcW w:w="482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b/>
                <w:sz w:val="24"/>
                <w:szCs w:val="24"/>
                <w:lang w:eastAsia="ru-RU"/>
              </w:rPr>
            </w:pPr>
            <w:r>
              <w:rPr>
                <w:rFonts w:ascii="Cambria" w:eastAsia="Times New Roman" w:hAnsi="Cambria"/>
                <w:b/>
                <w:sz w:val="24"/>
                <w:szCs w:val="24"/>
                <w:lang w:eastAsia="ru-RU"/>
              </w:rPr>
              <w:t>10</w:t>
            </w:r>
          </w:p>
        </w:tc>
        <w:tc>
          <w:tcPr>
            <w:tcW w:w="2406"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tcPr>
          <w:p w:rsidR="00297082" w:rsidRPr="00256E9D" w:rsidRDefault="00297082" w:rsidP="00D343FD">
            <w:pPr>
              <w:spacing w:after="0" w:line="240" w:lineRule="auto"/>
              <w:jc w:val="center"/>
              <w:rPr>
                <w:rFonts w:ascii="Cambria" w:eastAsia="Times New Roman" w:hAnsi="Cambria"/>
                <w:b/>
                <w:sz w:val="24"/>
                <w:szCs w:val="24"/>
                <w:lang w:eastAsia="ru-RU"/>
              </w:rPr>
            </w:pPr>
            <w:r w:rsidRPr="00256E9D">
              <w:rPr>
                <w:rFonts w:ascii="Cambria" w:eastAsia="Times New Roman" w:hAnsi="Cambria"/>
                <w:b/>
                <w:sz w:val="24"/>
                <w:szCs w:val="24"/>
                <w:lang w:eastAsia="ru-RU"/>
              </w:rPr>
              <w:t>4</w:t>
            </w:r>
          </w:p>
        </w:tc>
      </w:tr>
    </w:tbl>
    <w:p w:rsidR="008E0403" w:rsidRPr="00CC64BA" w:rsidRDefault="008E0403" w:rsidP="008E0403">
      <w:pPr>
        <w:spacing w:after="0" w:line="360" w:lineRule="auto"/>
        <w:jc w:val="center"/>
        <w:rPr>
          <w:rFonts w:ascii="Times New Roman" w:eastAsia="Times New Roman" w:hAnsi="Times New Roman"/>
          <w:lang w:eastAsia="ru-RU"/>
        </w:rPr>
      </w:pPr>
      <w:r w:rsidRPr="00CC64BA">
        <w:rPr>
          <w:rFonts w:ascii="Times New Roman" w:eastAsia="Times New Roman" w:hAnsi="Times New Roman"/>
          <w:b/>
          <w:bCs/>
          <w:lang w:eastAsia="ru-RU"/>
        </w:rPr>
        <w:lastRenderedPageBreak/>
        <w:t>СОДЕРЖАНИЕ ТЕМ УЧЕБНОГО КУРСА ХИМИИ 8 КЛАССА</w:t>
      </w:r>
    </w:p>
    <w:p w:rsidR="008E0403" w:rsidRPr="00CC64BA" w:rsidRDefault="008E0403" w:rsidP="008E0403">
      <w:pPr>
        <w:spacing w:after="0" w:line="360" w:lineRule="auto"/>
        <w:jc w:val="both"/>
        <w:rPr>
          <w:rFonts w:ascii="Times New Roman" w:eastAsia="Times New Roman" w:hAnsi="Times New Roman"/>
          <w:lang w:eastAsia="ru-RU"/>
        </w:rPr>
      </w:pPr>
      <w:r w:rsidRPr="00CC64BA">
        <w:rPr>
          <w:rFonts w:ascii="Times New Roman" w:eastAsia="Times New Roman" w:hAnsi="Times New Roman"/>
          <w:b/>
          <w:bCs/>
          <w:color w:val="000000"/>
          <w:lang w:eastAsia="ru-RU"/>
        </w:rPr>
        <w:t xml:space="preserve">Введение </w:t>
      </w:r>
      <w:r w:rsidRPr="00CC64BA">
        <w:rPr>
          <w:rFonts w:ascii="Times New Roman" w:eastAsia="Times New Roman" w:hAnsi="Times New Roman"/>
          <w:bCs/>
          <w:i/>
          <w:color w:val="000000"/>
          <w:lang w:eastAsia="ru-RU"/>
        </w:rPr>
        <w:t xml:space="preserve"> (</w:t>
      </w:r>
      <w:r w:rsidRPr="00CC64BA">
        <w:rPr>
          <w:rFonts w:ascii="Times New Roman" w:eastAsia="Times New Roman" w:hAnsi="Times New Roman"/>
          <w:i/>
          <w:iCs/>
          <w:color w:val="000000"/>
          <w:lang w:eastAsia="ru-RU"/>
        </w:rPr>
        <w:t>4  часа)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lang w:eastAsia="ru-RU"/>
        </w:rPr>
        <w:t xml:space="preserve">Химия - наука о веществах, их свойствах и превращениях. </w:t>
      </w:r>
      <w:r w:rsidRPr="00CC64BA">
        <w:rPr>
          <w:rFonts w:ascii="Times New Roman" w:eastAsia="Times New Roman" w:hAnsi="Times New Roman"/>
          <w:color w:val="000000"/>
          <w:lang w:eastAsia="ru-RU"/>
        </w:rPr>
        <w:t>Понятие о химическом элементе и формах его существования: свободных атомах, пр</w:t>
      </w:r>
      <w:r w:rsidRPr="00CC64BA">
        <w:rPr>
          <w:rFonts w:ascii="Times New Roman" w:eastAsia="Times New Roman" w:hAnsi="Times New Roman"/>
          <w:color w:val="000000"/>
          <w:lang w:eastAsia="ru-RU"/>
        </w:rPr>
        <w:t>о</w:t>
      </w:r>
      <w:r w:rsidRPr="00CC64BA">
        <w:rPr>
          <w:rFonts w:ascii="Times New Roman" w:eastAsia="Times New Roman" w:hAnsi="Times New Roman"/>
          <w:color w:val="000000"/>
          <w:lang w:eastAsia="ru-RU"/>
        </w:rPr>
        <w:t xml:space="preserve">стых и сложных веществах. Превращения веществ. Отличие химических реакций от физических явлений. Роль химии в жизни человека. </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 xml:space="preserve">Краткие сведения из истории возникновения и развития химии. Период алхимии. Понятие о философском камне. Химия в </w:t>
      </w:r>
      <w:r w:rsidRPr="00CC64BA">
        <w:rPr>
          <w:rFonts w:ascii="Times New Roman" w:eastAsia="Times New Roman" w:hAnsi="Times New Roman"/>
          <w:color w:val="000000"/>
          <w:lang w:val="en-US" w:eastAsia="ru-RU"/>
        </w:rPr>
        <w:t>XVI</w:t>
      </w:r>
      <w:r w:rsidRPr="00CC64BA">
        <w:rPr>
          <w:rFonts w:ascii="Times New Roman" w:eastAsia="Times New Roman" w:hAnsi="Times New Roman"/>
          <w:color w:val="000000"/>
          <w:lang w:eastAsia="ru-RU"/>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Химическая символика. Знаки химических элементов и происхождение их названий. Химические формулы. Индексы и коэффициенты. Относ</w:t>
      </w:r>
      <w:r w:rsidRPr="00CC64BA">
        <w:rPr>
          <w:rFonts w:ascii="Times New Roman" w:eastAsia="Times New Roman" w:hAnsi="Times New Roman"/>
          <w:color w:val="000000"/>
          <w:lang w:eastAsia="ru-RU"/>
        </w:rPr>
        <w:t>и</w:t>
      </w:r>
      <w:r w:rsidRPr="00CC64BA">
        <w:rPr>
          <w:rFonts w:ascii="Times New Roman" w:eastAsia="Times New Roman" w:hAnsi="Times New Roman"/>
          <w:color w:val="000000"/>
          <w:lang w:eastAsia="ru-RU"/>
        </w:rPr>
        <w:t>тельные атомная и молекулярная массы. Расчет массовой доли химического элемента по формуле вещества.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Периодическая система химических элементов Д. И. Менделеева, ее структура: малые и большие периоды, группы и подгруппы (главная и п</w:t>
      </w:r>
      <w:r w:rsidRPr="00CC64BA">
        <w:rPr>
          <w:rFonts w:ascii="Times New Roman" w:eastAsia="Times New Roman" w:hAnsi="Times New Roman"/>
          <w:color w:val="000000"/>
          <w:lang w:eastAsia="ru-RU"/>
        </w:rPr>
        <w:t>о</w:t>
      </w:r>
      <w:r w:rsidRPr="00CC64BA">
        <w:rPr>
          <w:rFonts w:ascii="Times New Roman" w:eastAsia="Times New Roman" w:hAnsi="Times New Roman"/>
          <w:color w:val="000000"/>
          <w:lang w:eastAsia="ru-RU"/>
        </w:rPr>
        <w:t>бочная). Периодическая система как справочное пособие для получения сведений о химических элементах.</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b/>
          <w:bCs/>
          <w:color w:val="000000"/>
          <w:lang w:eastAsia="ru-RU"/>
        </w:rPr>
        <w:t xml:space="preserve">Расчетные задачи: </w:t>
      </w:r>
      <w:r w:rsidRPr="00CC64BA">
        <w:rPr>
          <w:rFonts w:ascii="Times New Roman" w:eastAsia="Times New Roman" w:hAnsi="Times New Roman"/>
          <w:color w:val="000000"/>
          <w:lang w:eastAsia="ru-RU"/>
        </w:rPr>
        <w:t>1. Нахождение относительной молекулярной массы вещества по его химической формуле. 2. Вычисление массовой доли х</w:t>
      </w:r>
      <w:r w:rsidRPr="00CC64BA">
        <w:rPr>
          <w:rFonts w:ascii="Times New Roman" w:eastAsia="Times New Roman" w:hAnsi="Times New Roman"/>
          <w:color w:val="000000"/>
          <w:lang w:eastAsia="ru-RU"/>
        </w:rPr>
        <w:t>и</w:t>
      </w:r>
      <w:r w:rsidRPr="00CC64BA">
        <w:rPr>
          <w:rFonts w:ascii="Times New Roman" w:eastAsia="Times New Roman" w:hAnsi="Times New Roman"/>
          <w:color w:val="000000"/>
          <w:lang w:eastAsia="ru-RU"/>
        </w:rPr>
        <w:t>мического элемента в веществе по его формуле.</w:t>
      </w:r>
    </w:p>
    <w:p w:rsidR="008E0403" w:rsidRPr="00CC64BA" w:rsidRDefault="008E0403" w:rsidP="008E0403">
      <w:pPr>
        <w:spacing w:after="0" w:line="360" w:lineRule="auto"/>
        <w:jc w:val="both"/>
        <w:rPr>
          <w:rFonts w:ascii="Times New Roman" w:eastAsia="Times New Roman" w:hAnsi="Times New Roman"/>
          <w:lang w:eastAsia="ru-RU"/>
        </w:rPr>
      </w:pPr>
    </w:p>
    <w:p w:rsidR="008E0403" w:rsidRPr="00CC64BA" w:rsidRDefault="008E0403" w:rsidP="008E0403">
      <w:pPr>
        <w:spacing w:after="0" w:line="360" w:lineRule="auto"/>
        <w:jc w:val="both"/>
        <w:rPr>
          <w:rFonts w:ascii="Times New Roman" w:eastAsia="Times New Roman" w:hAnsi="Times New Roman"/>
          <w:lang w:eastAsia="ru-RU"/>
        </w:rPr>
      </w:pPr>
      <w:r w:rsidRPr="00CC64BA">
        <w:rPr>
          <w:rFonts w:ascii="Times New Roman" w:eastAsia="Times New Roman" w:hAnsi="Times New Roman"/>
          <w:lang w:eastAsia="ru-RU"/>
        </w:rPr>
        <w:t xml:space="preserve">ТЕМА 1. </w:t>
      </w:r>
      <w:r w:rsidRPr="00CC64BA">
        <w:rPr>
          <w:rFonts w:ascii="Times New Roman" w:eastAsia="Times New Roman" w:hAnsi="Times New Roman"/>
          <w:b/>
          <w:bCs/>
          <w:color w:val="000000"/>
          <w:lang w:eastAsia="ru-RU"/>
        </w:rPr>
        <w:t xml:space="preserve">Атомы химических элементов </w:t>
      </w:r>
      <w:r w:rsidRPr="00CC64BA">
        <w:rPr>
          <w:rFonts w:ascii="Times New Roman" w:eastAsia="Times New Roman" w:hAnsi="Times New Roman"/>
          <w:i/>
          <w:iCs/>
          <w:color w:val="000000"/>
          <w:lang w:eastAsia="ru-RU"/>
        </w:rPr>
        <w:t>(10 часов)</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Состав атомных ядер: протоны и нейтроны. Относительная атомная масса. Взаимосвязь понятий «протон», «нейтрон», «относительная атомная масса».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Изменение числа протонов в ядре атома — образование новых химических элементов. 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Электроны. Строение электронных оболочек атомов химических элементов № 1-20 периодической системы Д. И. Менделеева. Понятие о заве</w:t>
      </w:r>
      <w:r w:rsidRPr="00CC64BA">
        <w:rPr>
          <w:rFonts w:ascii="Times New Roman" w:eastAsia="Times New Roman" w:hAnsi="Times New Roman"/>
          <w:color w:val="000000"/>
          <w:lang w:eastAsia="ru-RU"/>
        </w:rPr>
        <w:t>р</w:t>
      </w:r>
      <w:r w:rsidRPr="00CC64BA">
        <w:rPr>
          <w:rFonts w:ascii="Times New Roman" w:eastAsia="Times New Roman" w:hAnsi="Times New Roman"/>
          <w:color w:val="000000"/>
          <w:lang w:eastAsia="ru-RU"/>
        </w:rPr>
        <w:t>шенном и незавершенном электронном слое (энергетическом уровне).</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lastRenderedPageBreak/>
        <w:t>Изменение числа электронов на внешнем электронном уровне атома химического элемента - образование положительных и отрицательных и</w:t>
      </w:r>
      <w:r w:rsidRPr="00CC64BA">
        <w:rPr>
          <w:rFonts w:ascii="Times New Roman" w:eastAsia="Times New Roman" w:hAnsi="Times New Roman"/>
          <w:color w:val="000000"/>
          <w:lang w:eastAsia="ru-RU"/>
        </w:rPr>
        <w:t>о</w:t>
      </w:r>
      <w:r w:rsidRPr="00CC64BA">
        <w:rPr>
          <w:rFonts w:ascii="Times New Roman" w:eastAsia="Times New Roman" w:hAnsi="Times New Roman"/>
          <w:color w:val="000000"/>
          <w:lang w:eastAsia="ru-RU"/>
        </w:rPr>
        <w:t>нов. Ионы, образованные атомами металлов и неметаллов. Причины изменения металлических и неметаллических свойств в периодах и группах.</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Образование бинарных соединений. Понятие об ионной связи. Схемы образования ионной связи.</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Взаимодействие атомов химических элементов-неметаллов между собой - образование двухатомных молекул простых веществ. Ковалентная н</w:t>
      </w:r>
      <w:r w:rsidRPr="00CC64BA">
        <w:rPr>
          <w:rFonts w:ascii="Times New Roman" w:eastAsia="Times New Roman" w:hAnsi="Times New Roman"/>
          <w:color w:val="000000"/>
          <w:lang w:eastAsia="ru-RU"/>
        </w:rPr>
        <w:t>е</w:t>
      </w:r>
      <w:r w:rsidRPr="00CC64BA">
        <w:rPr>
          <w:rFonts w:ascii="Times New Roman" w:eastAsia="Times New Roman" w:hAnsi="Times New Roman"/>
          <w:color w:val="000000"/>
          <w:lang w:eastAsia="ru-RU"/>
        </w:rPr>
        <w:t>полярная химическая связь. Электронные и структурные формулы.</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 xml:space="preserve">Взаимодействие атомов химических элементов-неметаллов между собой - образование бинарных соединений неметаллов. </w:t>
      </w:r>
      <w:proofErr w:type="spellStart"/>
      <w:r w:rsidRPr="00CC64BA">
        <w:rPr>
          <w:rFonts w:ascii="Times New Roman" w:eastAsia="Times New Roman" w:hAnsi="Times New Roman"/>
          <w:color w:val="000000"/>
          <w:lang w:eastAsia="ru-RU"/>
        </w:rPr>
        <w:t>Электроотрицател</w:t>
      </w:r>
      <w:r w:rsidRPr="00CC64BA">
        <w:rPr>
          <w:rFonts w:ascii="Times New Roman" w:eastAsia="Times New Roman" w:hAnsi="Times New Roman"/>
          <w:color w:val="000000"/>
          <w:lang w:eastAsia="ru-RU"/>
        </w:rPr>
        <w:t>ь</w:t>
      </w:r>
      <w:r w:rsidRPr="00CC64BA">
        <w:rPr>
          <w:rFonts w:ascii="Times New Roman" w:eastAsia="Times New Roman" w:hAnsi="Times New Roman"/>
          <w:color w:val="000000"/>
          <w:lang w:eastAsia="ru-RU"/>
        </w:rPr>
        <w:t>ность</w:t>
      </w:r>
      <w:proofErr w:type="spellEnd"/>
      <w:r w:rsidRPr="00CC64BA">
        <w:rPr>
          <w:rFonts w:ascii="Times New Roman" w:eastAsia="Times New Roman" w:hAnsi="Times New Roman"/>
          <w:color w:val="000000"/>
          <w:lang w:eastAsia="ru-RU"/>
        </w:rPr>
        <w:t>. Понятие о ковалентной полярной связи.</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Взаимодействие атомов химических элементов-металлов между собой - образование металлических кристаллов. Понятие о металлической связи.</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b/>
          <w:bCs/>
          <w:color w:val="000000"/>
          <w:lang w:eastAsia="ru-RU"/>
        </w:rPr>
        <w:t>Демонстрации:</w:t>
      </w:r>
      <w:r w:rsidRPr="00CC64BA">
        <w:rPr>
          <w:rFonts w:ascii="Times New Roman" w:eastAsia="Times New Roman" w:hAnsi="Times New Roman"/>
          <w:color w:val="000000"/>
          <w:lang w:eastAsia="ru-RU"/>
        </w:rPr>
        <w:t xml:space="preserve"> Модели атомов химических элементов. Периодическая система химических элементов Д. И. Менделеева.</w:t>
      </w:r>
    </w:p>
    <w:p w:rsidR="008E0403" w:rsidRPr="00CC64BA" w:rsidRDefault="008E0403" w:rsidP="008E0403">
      <w:pPr>
        <w:spacing w:after="0" w:line="360" w:lineRule="auto"/>
        <w:jc w:val="both"/>
        <w:rPr>
          <w:rFonts w:ascii="Times New Roman" w:eastAsia="Times New Roman" w:hAnsi="Times New Roman"/>
          <w:lang w:eastAsia="ru-RU"/>
        </w:rPr>
      </w:pPr>
      <w:r w:rsidRPr="00CC64BA">
        <w:rPr>
          <w:rFonts w:ascii="Times New Roman" w:eastAsia="Times New Roman" w:hAnsi="Times New Roman"/>
          <w:lang w:eastAsia="ru-RU"/>
        </w:rPr>
        <w:t xml:space="preserve">ТЕМА 2. </w:t>
      </w:r>
      <w:r w:rsidRPr="00CC64BA">
        <w:rPr>
          <w:rFonts w:ascii="Times New Roman" w:eastAsia="Times New Roman" w:hAnsi="Times New Roman"/>
          <w:b/>
          <w:bCs/>
          <w:color w:val="000000"/>
          <w:lang w:eastAsia="ru-RU"/>
        </w:rPr>
        <w:t xml:space="preserve">Простые вещества </w:t>
      </w:r>
      <w:r w:rsidRPr="00CC64BA">
        <w:rPr>
          <w:rFonts w:ascii="Times New Roman" w:eastAsia="Times New Roman" w:hAnsi="Times New Roman"/>
          <w:i/>
          <w:iCs/>
          <w:color w:val="000000"/>
          <w:lang w:eastAsia="ru-RU"/>
        </w:rPr>
        <w:t>(7 часов)</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8E0403" w:rsidRPr="00CC64BA" w:rsidRDefault="008E0403" w:rsidP="008E0403">
      <w:pPr>
        <w:spacing w:after="0" w:line="360" w:lineRule="auto"/>
        <w:ind w:firstLine="720"/>
        <w:jc w:val="both"/>
        <w:rPr>
          <w:rFonts w:ascii="Times New Roman" w:eastAsia="Times New Roman" w:hAnsi="Times New Roman"/>
          <w:color w:val="000000"/>
          <w:lang w:eastAsia="ru-RU"/>
        </w:rPr>
      </w:pPr>
      <w:r w:rsidRPr="00CC64BA">
        <w:rPr>
          <w:rFonts w:ascii="Times New Roman" w:eastAsia="Times New Roman" w:hAnsi="Times New Roman"/>
          <w:color w:val="000000"/>
          <w:lang w:eastAsia="ru-RU"/>
        </w:rPr>
        <w:t xml:space="preserve">Важнейшие простые вещества — неметаллы, образованные атомами кислорода, водорода, азота, серы, фосфора, углерода. Способность атомов химических элементов к образованию нескольких простых веществ — аллотропия. </w:t>
      </w:r>
      <w:proofErr w:type="spellStart"/>
      <w:r w:rsidRPr="00CC64BA">
        <w:rPr>
          <w:rFonts w:ascii="Times New Roman" w:eastAsia="Times New Roman" w:hAnsi="Times New Roman"/>
          <w:color w:val="000000"/>
          <w:lang w:eastAsia="ru-RU"/>
        </w:rPr>
        <w:t>Аллотропные</w:t>
      </w:r>
      <w:proofErr w:type="spellEnd"/>
      <w:r w:rsidRPr="00CC64BA">
        <w:rPr>
          <w:rFonts w:ascii="Times New Roman" w:eastAsia="Times New Roman" w:hAnsi="Times New Roman"/>
          <w:color w:val="000000"/>
          <w:lang w:eastAsia="ru-RU"/>
        </w:rPr>
        <w:t xml:space="preserve"> модификации кислорода, </w:t>
      </w:r>
      <w:r w:rsidRPr="00CC64BA">
        <w:rPr>
          <w:rFonts w:ascii="Times New Roman" w:eastAsia="Times New Roman" w:hAnsi="Times New Roman"/>
          <w:lang w:eastAsia="ru-RU"/>
        </w:rPr>
        <w:t>фосфора, серы, углерода</w:t>
      </w:r>
      <w:r w:rsidRPr="00CC64BA">
        <w:rPr>
          <w:rFonts w:ascii="Times New Roman" w:eastAsia="Times New Roman" w:hAnsi="Times New Roman"/>
          <w:color w:val="000000"/>
          <w:lang w:eastAsia="ru-RU"/>
        </w:rPr>
        <w:t xml:space="preserve"> и олова.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 xml:space="preserve"> Металлические и неметаллические свойства простых веществ. Относительность деления простых веществ на металлы и неметаллы.</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Постоянная Авогадро. Количество вещества. Моль. Молярная масса. Молярный объем газообразных веществ. Кратные единицы количества в</w:t>
      </w:r>
      <w:r w:rsidRPr="00CC64BA">
        <w:rPr>
          <w:rFonts w:ascii="Times New Roman" w:eastAsia="Times New Roman" w:hAnsi="Times New Roman"/>
          <w:color w:val="000000"/>
          <w:lang w:eastAsia="ru-RU"/>
        </w:rPr>
        <w:t>е</w:t>
      </w:r>
      <w:r w:rsidRPr="00CC64BA">
        <w:rPr>
          <w:rFonts w:ascii="Times New Roman" w:eastAsia="Times New Roman" w:hAnsi="Times New Roman"/>
          <w:color w:val="000000"/>
          <w:lang w:eastAsia="ru-RU"/>
        </w:rPr>
        <w:t xml:space="preserve">щества — </w:t>
      </w:r>
      <w:proofErr w:type="spellStart"/>
      <w:r w:rsidRPr="00CC64BA">
        <w:rPr>
          <w:rFonts w:ascii="Times New Roman" w:eastAsia="Times New Roman" w:hAnsi="Times New Roman"/>
          <w:color w:val="000000"/>
          <w:lang w:eastAsia="ru-RU"/>
        </w:rPr>
        <w:t>миллимоль</w:t>
      </w:r>
      <w:proofErr w:type="spellEnd"/>
      <w:r w:rsidRPr="00CC64BA">
        <w:rPr>
          <w:rFonts w:ascii="Times New Roman" w:eastAsia="Times New Roman" w:hAnsi="Times New Roman"/>
          <w:color w:val="000000"/>
          <w:lang w:eastAsia="ru-RU"/>
        </w:rPr>
        <w:t xml:space="preserve"> и </w:t>
      </w:r>
      <w:proofErr w:type="spellStart"/>
      <w:r w:rsidRPr="00CC64BA">
        <w:rPr>
          <w:rFonts w:ascii="Times New Roman" w:eastAsia="Times New Roman" w:hAnsi="Times New Roman"/>
          <w:color w:val="000000"/>
          <w:lang w:eastAsia="ru-RU"/>
        </w:rPr>
        <w:t>киломоль</w:t>
      </w:r>
      <w:proofErr w:type="spellEnd"/>
      <w:r w:rsidRPr="00CC64BA">
        <w:rPr>
          <w:rFonts w:ascii="Times New Roman" w:eastAsia="Times New Roman" w:hAnsi="Times New Roman"/>
          <w:color w:val="000000"/>
          <w:lang w:eastAsia="ru-RU"/>
        </w:rPr>
        <w:t xml:space="preserve">, </w:t>
      </w:r>
      <w:proofErr w:type="spellStart"/>
      <w:r w:rsidRPr="00CC64BA">
        <w:rPr>
          <w:rFonts w:ascii="Times New Roman" w:eastAsia="Times New Roman" w:hAnsi="Times New Roman"/>
          <w:color w:val="000000"/>
          <w:lang w:eastAsia="ru-RU"/>
        </w:rPr>
        <w:t>миллимолярная</w:t>
      </w:r>
      <w:proofErr w:type="spellEnd"/>
      <w:r w:rsidRPr="00CC64BA">
        <w:rPr>
          <w:rFonts w:ascii="Times New Roman" w:eastAsia="Times New Roman" w:hAnsi="Times New Roman"/>
          <w:color w:val="000000"/>
          <w:lang w:eastAsia="ru-RU"/>
        </w:rPr>
        <w:t xml:space="preserve"> и </w:t>
      </w:r>
      <w:proofErr w:type="spellStart"/>
      <w:r w:rsidRPr="00CC64BA">
        <w:rPr>
          <w:rFonts w:ascii="Times New Roman" w:eastAsia="Times New Roman" w:hAnsi="Times New Roman"/>
          <w:color w:val="000000"/>
          <w:lang w:eastAsia="ru-RU"/>
        </w:rPr>
        <w:t>киломолярная</w:t>
      </w:r>
      <w:proofErr w:type="spellEnd"/>
      <w:r w:rsidRPr="00CC64BA">
        <w:rPr>
          <w:rFonts w:ascii="Times New Roman" w:eastAsia="Times New Roman" w:hAnsi="Times New Roman"/>
          <w:color w:val="000000"/>
          <w:lang w:eastAsia="ru-RU"/>
        </w:rPr>
        <w:t xml:space="preserve"> массы вещества, </w:t>
      </w:r>
      <w:proofErr w:type="spellStart"/>
      <w:r w:rsidRPr="00CC64BA">
        <w:rPr>
          <w:rFonts w:ascii="Times New Roman" w:eastAsia="Times New Roman" w:hAnsi="Times New Roman"/>
          <w:color w:val="000000"/>
          <w:lang w:eastAsia="ru-RU"/>
        </w:rPr>
        <w:t>миллимолярный</w:t>
      </w:r>
      <w:proofErr w:type="spellEnd"/>
      <w:r w:rsidRPr="00CC64BA">
        <w:rPr>
          <w:rFonts w:ascii="Times New Roman" w:eastAsia="Times New Roman" w:hAnsi="Times New Roman"/>
          <w:color w:val="000000"/>
          <w:lang w:eastAsia="ru-RU"/>
        </w:rPr>
        <w:t xml:space="preserve"> и </w:t>
      </w:r>
      <w:proofErr w:type="spellStart"/>
      <w:r w:rsidRPr="00CC64BA">
        <w:rPr>
          <w:rFonts w:ascii="Times New Roman" w:eastAsia="Times New Roman" w:hAnsi="Times New Roman"/>
          <w:color w:val="000000"/>
          <w:lang w:eastAsia="ru-RU"/>
        </w:rPr>
        <w:t>киломолярный</w:t>
      </w:r>
      <w:proofErr w:type="spellEnd"/>
      <w:r w:rsidRPr="00CC64BA">
        <w:rPr>
          <w:rFonts w:ascii="Times New Roman" w:eastAsia="Times New Roman" w:hAnsi="Times New Roman"/>
          <w:color w:val="000000"/>
          <w:lang w:eastAsia="ru-RU"/>
        </w:rPr>
        <w:t xml:space="preserve"> объемы газообразных веществ.</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Расчеты с использованием понятий «количество вещества», «молярная масса», «молярный объем газов», «постоянная Авогадро».</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b/>
          <w:bCs/>
          <w:color w:val="000000"/>
          <w:lang w:eastAsia="ru-RU"/>
        </w:rPr>
        <w:t xml:space="preserve">Расчетные задачи: </w:t>
      </w:r>
      <w:r w:rsidRPr="00CC64BA">
        <w:rPr>
          <w:rFonts w:ascii="Times New Roman" w:eastAsia="Times New Roman" w:hAnsi="Times New Roman"/>
          <w:color w:val="000000"/>
          <w:lang w:eastAsia="ru-RU"/>
        </w:rPr>
        <w:t>1. Вычисление молярной массы веществ по химическим формулам. 2. Расчеты с использованием понятий «количество вещ</w:t>
      </w:r>
      <w:r w:rsidRPr="00CC64BA">
        <w:rPr>
          <w:rFonts w:ascii="Times New Roman" w:eastAsia="Times New Roman" w:hAnsi="Times New Roman"/>
          <w:color w:val="000000"/>
          <w:lang w:eastAsia="ru-RU"/>
        </w:rPr>
        <w:t>е</w:t>
      </w:r>
      <w:r w:rsidRPr="00CC64BA">
        <w:rPr>
          <w:rFonts w:ascii="Times New Roman" w:eastAsia="Times New Roman" w:hAnsi="Times New Roman"/>
          <w:color w:val="000000"/>
          <w:lang w:eastAsia="ru-RU"/>
        </w:rPr>
        <w:t>ства», «молярная масса», «молярный объем газов », « постоянная Авогадро ».</w:t>
      </w:r>
    </w:p>
    <w:p w:rsidR="008E0403" w:rsidRPr="00CC64BA" w:rsidRDefault="008E0403" w:rsidP="008E0403">
      <w:pPr>
        <w:spacing w:after="0" w:line="360" w:lineRule="auto"/>
        <w:jc w:val="both"/>
        <w:rPr>
          <w:rFonts w:ascii="Times New Roman" w:eastAsia="Times New Roman" w:hAnsi="Times New Roman"/>
          <w:lang w:eastAsia="ru-RU"/>
        </w:rPr>
      </w:pPr>
    </w:p>
    <w:p w:rsidR="008E0403" w:rsidRPr="00CC64BA" w:rsidRDefault="008E0403" w:rsidP="008E0403">
      <w:pPr>
        <w:spacing w:after="0" w:line="360" w:lineRule="auto"/>
        <w:jc w:val="both"/>
        <w:rPr>
          <w:rFonts w:ascii="Times New Roman" w:eastAsia="Times New Roman" w:hAnsi="Times New Roman"/>
          <w:lang w:eastAsia="ru-RU"/>
        </w:rPr>
      </w:pPr>
      <w:r w:rsidRPr="00CC64BA">
        <w:rPr>
          <w:rFonts w:ascii="Times New Roman" w:eastAsia="Times New Roman" w:hAnsi="Times New Roman"/>
          <w:lang w:eastAsia="ru-RU"/>
        </w:rPr>
        <w:t xml:space="preserve">ТЕМА 3. </w:t>
      </w:r>
      <w:r w:rsidRPr="00CC64BA">
        <w:rPr>
          <w:rFonts w:ascii="Times New Roman" w:eastAsia="Times New Roman" w:hAnsi="Times New Roman"/>
          <w:b/>
          <w:bCs/>
          <w:color w:val="000000"/>
          <w:lang w:eastAsia="ru-RU"/>
        </w:rPr>
        <w:t xml:space="preserve">Соединения химических элементов </w:t>
      </w:r>
      <w:r w:rsidRPr="00CC64BA">
        <w:rPr>
          <w:rFonts w:ascii="Times New Roman" w:eastAsia="Times New Roman" w:hAnsi="Times New Roman"/>
          <w:i/>
          <w:iCs/>
          <w:color w:val="000000"/>
          <w:lang w:eastAsia="ru-RU"/>
        </w:rPr>
        <w:t>(12 часов)</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lastRenderedPageBreak/>
        <w:t>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w:t>
      </w:r>
      <w:r w:rsidRPr="00CC64BA">
        <w:rPr>
          <w:rFonts w:ascii="Times New Roman" w:eastAsia="Times New Roman" w:hAnsi="Times New Roman"/>
          <w:lang w:eastAsia="ru-RU"/>
        </w:rPr>
        <w:t xml:space="preserve"> </w:t>
      </w:r>
      <w:r w:rsidRPr="00CC64BA">
        <w:rPr>
          <w:rFonts w:ascii="Times New Roman" w:eastAsia="Times New Roman" w:hAnsi="Times New Roman"/>
          <w:color w:val="000000"/>
          <w:lang w:eastAsia="ru-RU"/>
        </w:rPr>
        <w:t xml:space="preserve">Представители летучих водородных соединений: </w:t>
      </w:r>
      <w:proofErr w:type="spellStart"/>
      <w:r w:rsidRPr="00CC64BA">
        <w:rPr>
          <w:rFonts w:ascii="Times New Roman" w:eastAsia="Times New Roman" w:hAnsi="Times New Roman"/>
          <w:color w:val="000000"/>
          <w:lang w:eastAsia="ru-RU"/>
        </w:rPr>
        <w:t>хлороводород</w:t>
      </w:r>
      <w:proofErr w:type="spellEnd"/>
      <w:r w:rsidRPr="00CC64BA">
        <w:rPr>
          <w:rFonts w:ascii="Times New Roman" w:eastAsia="Times New Roman" w:hAnsi="Times New Roman"/>
          <w:color w:val="000000"/>
          <w:lang w:eastAsia="ru-RU"/>
        </w:rPr>
        <w:t xml:space="preserve"> и аммиак.</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 xml:space="preserve">Основания, их состав и названия. Растворимость оснований в воде. Таблица растворимости </w:t>
      </w:r>
      <w:proofErr w:type="spellStart"/>
      <w:r w:rsidRPr="00CC64BA">
        <w:rPr>
          <w:rFonts w:ascii="Times New Roman" w:eastAsia="Times New Roman" w:hAnsi="Times New Roman"/>
          <w:color w:val="000000"/>
          <w:lang w:eastAsia="ru-RU"/>
        </w:rPr>
        <w:t>гидроксидов</w:t>
      </w:r>
      <w:proofErr w:type="spellEnd"/>
      <w:r w:rsidRPr="00CC64BA">
        <w:rPr>
          <w:rFonts w:ascii="Times New Roman" w:eastAsia="Times New Roman" w:hAnsi="Times New Roman"/>
          <w:color w:val="000000"/>
          <w:lang w:eastAsia="ru-RU"/>
        </w:rPr>
        <w:t xml:space="preserve"> и солей в воде. Представители щелочей: </w:t>
      </w:r>
      <w:proofErr w:type="spellStart"/>
      <w:r w:rsidRPr="00CC64BA">
        <w:rPr>
          <w:rFonts w:ascii="Times New Roman" w:eastAsia="Times New Roman" w:hAnsi="Times New Roman"/>
          <w:color w:val="000000"/>
          <w:lang w:eastAsia="ru-RU"/>
        </w:rPr>
        <w:t>гидроксиды</w:t>
      </w:r>
      <w:proofErr w:type="spellEnd"/>
      <w:r w:rsidRPr="00CC64BA">
        <w:rPr>
          <w:rFonts w:ascii="Times New Roman" w:eastAsia="Times New Roman" w:hAnsi="Times New Roman"/>
          <w:color w:val="000000"/>
          <w:lang w:eastAsia="ru-RU"/>
        </w:rPr>
        <w:t xml:space="preserve"> натрия, калия и кальция. Понятие о качественных реакциях. Индикаторы. Изменение окраски индикаторов в щелочной среде.</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Кислоты, их состав и названия. Классификация кислот. Представители кислот: серная, соляная и азотная. Изменение окраски индикаторов в к</w:t>
      </w:r>
      <w:r w:rsidRPr="00CC64BA">
        <w:rPr>
          <w:rFonts w:ascii="Times New Roman" w:eastAsia="Times New Roman" w:hAnsi="Times New Roman"/>
          <w:color w:val="000000"/>
          <w:lang w:eastAsia="ru-RU"/>
        </w:rPr>
        <w:t>и</w:t>
      </w:r>
      <w:r w:rsidRPr="00CC64BA">
        <w:rPr>
          <w:rFonts w:ascii="Times New Roman" w:eastAsia="Times New Roman" w:hAnsi="Times New Roman"/>
          <w:color w:val="000000"/>
          <w:lang w:eastAsia="ru-RU"/>
        </w:rPr>
        <w:t>слотной среде.</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Межмолекулярные взаимодействия. Типы кристаллических решеток: ионная, атомная, молекулярная и металлическая. Зависимость свойств в</w:t>
      </w:r>
      <w:r w:rsidRPr="00CC64BA">
        <w:rPr>
          <w:rFonts w:ascii="Times New Roman" w:eastAsia="Times New Roman" w:hAnsi="Times New Roman"/>
          <w:color w:val="000000"/>
          <w:lang w:eastAsia="ru-RU"/>
        </w:rPr>
        <w:t>е</w:t>
      </w:r>
      <w:r w:rsidRPr="00CC64BA">
        <w:rPr>
          <w:rFonts w:ascii="Times New Roman" w:eastAsia="Times New Roman" w:hAnsi="Times New Roman"/>
          <w:color w:val="000000"/>
          <w:lang w:eastAsia="ru-RU"/>
        </w:rPr>
        <w:t>ществ от типов кристаллических решеток.</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 xml:space="preserve">Вещества молекулярного и немолекулярного строения. </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b/>
          <w:bCs/>
          <w:color w:val="000000"/>
          <w:lang w:eastAsia="ru-RU"/>
        </w:rPr>
        <w:t xml:space="preserve">Расчетные задачи: </w:t>
      </w:r>
      <w:r w:rsidRPr="00CC64BA">
        <w:rPr>
          <w:rFonts w:ascii="Times New Roman" w:eastAsia="Times New Roman" w:hAnsi="Times New Roman"/>
          <w:color w:val="000000"/>
          <w:lang w:eastAsia="ru-RU"/>
        </w:rPr>
        <w:t>1. Расчет массовой и объемной долей компонентов смеси веществ. 2. Вычисление массовой доли вещества в растворе по и</w:t>
      </w:r>
      <w:r w:rsidRPr="00CC64BA">
        <w:rPr>
          <w:rFonts w:ascii="Times New Roman" w:eastAsia="Times New Roman" w:hAnsi="Times New Roman"/>
          <w:color w:val="000000"/>
          <w:lang w:eastAsia="ru-RU"/>
        </w:rPr>
        <w:t>з</w:t>
      </w:r>
      <w:r w:rsidRPr="00CC64BA">
        <w:rPr>
          <w:rFonts w:ascii="Times New Roman" w:eastAsia="Times New Roman" w:hAnsi="Times New Roman"/>
          <w:color w:val="000000"/>
          <w:lang w:eastAsia="ru-RU"/>
        </w:rPr>
        <w:t>вестной массе растворенного вещества и массе растворителя. 3. Вычисление массы растворяемого вещества и растворителя, необходимых для пригото</w:t>
      </w:r>
      <w:r w:rsidRPr="00CC64BA">
        <w:rPr>
          <w:rFonts w:ascii="Times New Roman" w:eastAsia="Times New Roman" w:hAnsi="Times New Roman"/>
          <w:color w:val="000000"/>
          <w:lang w:eastAsia="ru-RU"/>
        </w:rPr>
        <w:t>в</w:t>
      </w:r>
      <w:r w:rsidRPr="00CC64BA">
        <w:rPr>
          <w:rFonts w:ascii="Times New Roman" w:eastAsia="Times New Roman" w:hAnsi="Times New Roman"/>
          <w:color w:val="000000"/>
          <w:lang w:eastAsia="ru-RU"/>
        </w:rPr>
        <w:t>ления определенной массы раствора с известной массовой долей растворенного вещества.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b/>
          <w:bCs/>
          <w:color w:val="000000"/>
          <w:lang w:eastAsia="ru-RU"/>
        </w:rPr>
        <w:t xml:space="preserve">Демонстрации: </w:t>
      </w:r>
      <w:r w:rsidRPr="00CC64BA">
        <w:rPr>
          <w:rFonts w:ascii="Times New Roman" w:eastAsia="Times New Roman" w:hAnsi="Times New Roman"/>
          <w:color w:val="000000"/>
          <w:lang w:eastAsia="ru-RU"/>
        </w:rPr>
        <w:t>Образцы оксидов, кислот, оснований и солей. Модели кристаллических решеток хлорида натрия, алмаза, оксида углерода (</w:t>
      </w:r>
      <w:r w:rsidRPr="00CC64BA">
        <w:rPr>
          <w:rFonts w:ascii="Times New Roman" w:eastAsia="Times New Roman" w:hAnsi="Times New Roman"/>
          <w:color w:val="000000"/>
          <w:lang w:val="en-US" w:eastAsia="ru-RU"/>
        </w:rPr>
        <w:t>IV</w:t>
      </w:r>
      <w:r w:rsidRPr="00CC64BA">
        <w:rPr>
          <w:rFonts w:ascii="Times New Roman" w:eastAsia="Times New Roman" w:hAnsi="Times New Roman"/>
          <w:color w:val="000000"/>
          <w:lang w:eastAsia="ru-RU"/>
        </w:rPr>
        <w:t>). Взрыв смеси водорода с воздухом. Способы разделения смесей. Дистилляция воды.</w:t>
      </w:r>
    </w:p>
    <w:p w:rsidR="008E0403" w:rsidRPr="00CC64BA" w:rsidRDefault="008E0403" w:rsidP="008E0403">
      <w:pPr>
        <w:spacing w:after="0" w:line="360" w:lineRule="auto"/>
        <w:ind w:firstLine="720"/>
        <w:jc w:val="both"/>
        <w:rPr>
          <w:rFonts w:ascii="Times New Roman" w:eastAsia="Times New Roman" w:hAnsi="Times New Roman"/>
          <w:color w:val="000000"/>
          <w:lang w:eastAsia="ru-RU"/>
        </w:rPr>
      </w:pPr>
      <w:r w:rsidRPr="00CC64BA">
        <w:rPr>
          <w:rFonts w:ascii="Times New Roman" w:eastAsia="Times New Roman" w:hAnsi="Times New Roman"/>
          <w:b/>
          <w:bCs/>
          <w:color w:val="000000"/>
          <w:lang w:eastAsia="ru-RU"/>
        </w:rPr>
        <w:t xml:space="preserve">Лабораторные опыты: </w:t>
      </w:r>
      <w:r w:rsidRPr="00CC64BA">
        <w:rPr>
          <w:rFonts w:ascii="Times New Roman" w:eastAsia="Times New Roman" w:hAnsi="Times New Roman"/>
          <w:color w:val="000000"/>
          <w:lang w:eastAsia="ru-RU"/>
        </w:rPr>
        <w:t>1.</w:t>
      </w:r>
      <w:r w:rsidRPr="00CC64BA">
        <w:rPr>
          <w:rFonts w:ascii="Times New Roman" w:eastAsia="Times New Roman" w:hAnsi="Times New Roman"/>
          <w:b/>
          <w:bCs/>
          <w:color w:val="000000"/>
          <w:lang w:eastAsia="ru-RU"/>
        </w:rPr>
        <w:t xml:space="preserve"> </w:t>
      </w:r>
      <w:r w:rsidRPr="00CC64BA">
        <w:rPr>
          <w:rFonts w:ascii="Times New Roman" w:eastAsia="Times New Roman" w:hAnsi="Times New Roman"/>
          <w:color w:val="000000"/>
          <w:lang w:eastAsia="ru-RU"/>
        </w:rPr>
        <w:t>Знакомство с образцами веществ разных классов. 2. Разделение смесей.</w:t>
      </w:r>
    </w:p>
    <w:p w:rsidR="008E0403" w:rsidRPr="00CC64BA" w:rsidRDefault="008E0403" w:rsidP="008E0403">
      <w:pPr>
        <w:spacing w:after="0" w:line="360" w:lineRule="auto"/>
        <w:jc w:val="both"/>
        <w:rPr>
          <w:rFonts w:ascii="Times New Roman" w:eastAsia="Times New Roman" w:hAnsi="Times New Roman"/>
          <w:lang w:eastAsia="ru-RU"/>
        </w:rPr>
      </w:pPr>
      <w:r w:rsidRPr="00CC64BA">
        <w:rPr>
          <w:rFonts w:ascii="Times New Roman" w:eastAsia="Times New Roman" w:hAnsi="Times New Roman"/>
          <w:lang w:eastAsia="ru-RU"/>
        </w:rPr>
        <w:t xml:space="preserve">ТЕМА 4. </w:t>
      </w:r>
      <w:r w:rsidRPr="00CC64BA">
        <w:rPr>
          <w:rFonts w:ascii="Times New Roman" w:eastAsia="Times New Roman" w:hAnsi="Times New Roman"/>
          <w:b/>
          <w:bCs/>
          <w:color w:val="000000"/>
          <w:lang w:eastAsia="ru-RU"/>
        </w:rPr>
        <w:t>Изменения, происходящие с веществами</w:t>
      </w:r>
      <w:r w:rsidRPr="00CC64BA">
        <w:rPr>
          <w:rFonts w:ascii="Times New Roman" w:eastAsia="Times New Roman" w:hAnsi="Times New Roman"/>
          <w:lang w:eastAsia="ru-RU"/>
        </w:rPr>
        <w:t xml:space="preserve"> </w:t>
      </w:r>
      <w:r w:rsidRPr="00CC64BA">
        <w:rPr>
          <w:rFonts w:ascii="Times New Roman" w:eastAsia="Times New Roman" w:hAnsi="Times New Roman"/>
          <w:i/>
          <w:iCs/>
          <w:color w:val="000000"/>
          <w:lang w:eastAsia="ru-RU"/>
        </w:rPr>
        <w:t>(10 часов)</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Понятие явлений как изменений, происходящих с веществами. Явления, связанные с изменением кристаллического строения вещества при пост</w:t>
      </w:r>
      <w:r w:rsidRPr="00CC64BA">
        <w:rPr>
          <w:rFonts w:ascii="Times New Roman" w:eastAsia="Times New Roman" w:hAnsi="Times New Roman"/>
          <w:color w:val="000000"/>
          <w:lang w:eastAsia="ru-RU"/>
        </w:rPr>
        <w:t>о</w:t>
      </w:r>
      <w:r w:rsidRPr="00CC64BA">
        <w:rPr>
          <w:rFonts w:ascii="Times New Roman" w:eastAsia="Times New Roman" w:hAnsi="Times New Roman"/>
          <w:color w:val="000000"/>
          <w:lang w:eastAsia="ru-RU"/>
        </w:rPr>
        <w:t>янном его составе, — физические явления. Физические явления в химии: дистилляция, кристаллизация, выпаривание и возгонка веществ, центрифугир</w:t>
      </w:r>
      <w:r w:rsidRPr="00CC64BA">
        <w:rPr>
          <w:rFonts w:ascii="Times New Roman" w:eastAsia="Times New Roman" w:hAnsi="Times New Roman"/>
          <w:color w:val="000000"/>
          <w:lang w:eastAsia="ru-RU"/>
        </w:rPr>
        <w:t>о</w:t>
      </w:r>
      <w:r w:rsidRPr="00CC64BA">
        <w:rPr>
          <w:rFonts w:ascii="Times New Roman" w:eastAsia="Times New Roman" w:hAnsi="Times New Roman"/>
          <w:color w:val="000000"/>
          <w:lang w:eastAsia="ru-RU"/>
        </w:rPr>
        <w:t>вание.</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lastRenderedPageBreak/>
        <w:t>Явления, связанные с изменением состава вещества, — химические реакции. Признаки и условия протекания химических реакций. Понятие об экзо- и эндотермических реакциях. Реакции горения как частный случай экзотермических реакций, протекающих с выделением света.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Закон сохранения массы веществ. Химические уравнения. Значение индексов и коэффициентов. Составление уравнений химических реакций.</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Расчеты по химическим уравнениям. Решение задач на нахождение количества вещества, массы или объема продукта реакции по количеству в</w:t>
      </w:r>
      <w:r w:rsidRPr="00CC64BA">
        <w:rPr>
          <w:rFonts w:ascii="Times New Roman" w:eastAsia="Times New Roman" w:hAnsi="Times New Roman"/>
          <w:color w:val="000000"/>
          <w:lang w:eastAsia="ru-RU"/>
        </w:rPr>
        <w:t>е</w:t>
      </w:r>
      <w:r w:rsidRPr="00CC64BA">
        <w:rPr>
          <w:rFonts w:ascii="Times New Roman" w:eastAsia="Times New Roman" w:hAnsi="Times New Roman"/>
          <w:color w:val="000000"/>
          <w:lang w:eastAsia="ru-RU"/>
        </w:rPr>
        <w:t>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Типы химических реакций. Реакции разложения. Реакции соединения. 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Реакции обмена. Реакции нейтрализации. Условия протекания реакций обмена в растворах до конца (признаки химических реакций).</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w:t>
      </w:r>
      <w:proofErr w:type="spellStart"/>
      <w:r w:rsidRPr="00CC64BA">
        <w:rPr>
          <w:rFonts w:ascii="Times New Roman" w:eastAsia="Times New Roman" w:hAnsi="Times New Roman"/>
          <w:color w:val="000000"/>
          <w:lang w:eastAsia="ru-RU"/>
        </w:rPr>
        <w:t>гидроксиды</w:t>
      </w:r>
      <w:proofErr w:type="spellEnd"/>
      <w:r w:rsidRPr="00CC64BA">
        <w:rPr>
          <w:rFonts w:ascii="Times New Roman" w:eastAsia="Times New Roman" w:hAnsi="Times New Roman"/>
          <w:color w:val="000000"/>
          <w:lang w:eastAsia="ru-RU"/>
        </w:rPr>
        <w:t>». Реакции замещения — взаимодействие воды с щелочными и щелочноземельными металлами. Реакции обмена (на примере гидролиза сульфида алюминия и карбида кальция).</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b/>
          <w:bCs/>
          <w:color w:val="000000"/>
          <w:lang w:eastAsia="ru-RU"/>
        </w:rPr>
        <w:t xml:space="preserve">Расчетные задачи: </w:t>
      </w:r>
      <w:r w:rsidRPr="00CC64BA">
        <w:rPr>
          <w:rFonts w:ascii="Times New Roman" w:eastAsia="Times New Roman" w:hAnsi="Times New Roman"/>
          <w:color w:val="000000"/>
          <w:lang w:eastAsia="ru-RU"/>
        </w:rPr>
        <w:t>1. Вычисление по химическим уравнениям массы или количества вещества по известной массе или количеству вещества о</w:t>
      </w:r>
      <w:r w:rsidRPr="00CC64BA">
        <w:rPr>
          <w:rFonts w:ascii="Times New Roman" w:eastAsia="Times New Roman" w:hAnsi="Times New Roman"/>
          <w:color w:val="000000"/>
          <w:lang w:eastAsia="ru-RU"/>
        </w:rPr>
        <w:t>д</w:t>
      </w:r>
      <w:r w:rsidRPr="00CC64BA">
        <w:rPr>
          <w:rFonts w:ascii="Times New Roman" w:eastAsia="Times New Roman" w:hAnsi="Times New Roman"/>
          <w:color w:val="000000"/>
          <w:lang w:eastAsia="ru-RU"/>
        </w:rPr>
        <w:t>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w:t>
      </w:r>
      <w:r w:rsidRPr="00CC64BA">
        <w:rPr>
          <w:rFonts w:ascii="Times New Roman" w:eastAsia="Times New Roman" w:hAnsi="Times New Roman"/>
          <w:color w:val="000000"/>
          <w:lang w:eastAsia="ru-RU"/>
        </w:rPr>
        <w:t>з</w:t>
      </w:r>
      <w:r w:rsidRPr="00CC64BA">
        <w:rPr>
          <w:rFonts w:ascii="Times New Roman" w:eastAsia="Times New Roman" w:hAnsi="Times New Roman"/>
          <w:color w:val="000000"/>
          <w:lang w:eastAsia="ru-RU"/>
        </w:rPr>
        <w:t>вестна масса раствора и массовая доля растворенного вещества.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b/>
          <w:bCs/>
          <w:color w:val="000000"/>
          <w:lang w:eastAsia="ru-RU"/>
        </w:rPr>
        <w:t xml:space="preserve">Демонстрации: </w:t>
      </w:r>
      <w:r w:rsidRPr="00CC64BA">
        <w:rPr>
          <w:rFonts w:ascii="Times New Roman" w:eastAsia="Times New Roman" w:hAnsi="Times New Roman"/>
          <w:color w:val="000000"/>
          <w:lang w:eastAsia="ru-RU"/>
        </w:rPr>
        <w:t xml:space="preserve">Примеры физических явлений: а) плавление парафина; б) возгонка йода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w:t>
      </w:r>
      <w:proofErr w:type="spellStart"/>
      <w:r w:rsidRPr="00CC64BA">
        <w:rPr>
          <w:rFonts w:ascii="Times New Roman" w:eastAsia="Times New Roman" w:hAnsi="Times New Roman"/>
          <w:color w:val="000000"/>
          <w:lang w:eastAsia="ru-RU"/>
        </w:rPr>
        <w:t>гидроксида</w:t>
      </w:r>
      <w:proofErr w:type="spellEnd"/>
      <w:r w:rsidRPr="00CC64BA">
        <w:rPr>
          <w:rFonts w:ascii="Times New Roman" w:eastAsia="Times New Roman" w:hAnsi="Times New Roman"/>
          <w:color w:val="000000"/>
          <w:lang w:eastAsia="ru-RU"/>
        </w:rPr>
        <w:t xml:space="preserve"> меди (</w:t>
      </w:r>
      <w:r w:rsidRPr="00CC64BA">
        <w:rPr>
          <w:rFonts w:ascii="Times New Roman" w:eastAsia="Times New Roman" w:hAnsi="Times New Roman"/>
          <w:color w:val="000000"/>
          <w:lang w:val="en-US" w:eastAsia="ru-RU"/>
        </w:rPr>
        <w:t>II</w:t>
      </w:r>
      <w:r w:rsidRPr="00CC64BA">
        <w:rPr>
          <w:rFonts w:ascii="Times New Roman" w:eastAsia="Times New Roman" w:hAnsi="Times New Roman"/>
          <w:color w:val="000000"/>
          <w:lang w:eastAsia="ru-RU"/>
        </w:rPr>
        <w:t xml:space="preserve">); г) растворение полученного </w:t>
      </w:r>
      <w:proofErr w:type="spellStart"/>
      <w:r w:rsidRPr="00CC64BA">
        <w:rPr>
          <w:rFonts w:ascii="Times New Roman" w:eastAsia="Times New Roman" w:hAnsi="Times New Roman"/>
          <w:color w:val="000000"/>
          <w:lang w:eastAsia="ru-RU"/>
        </w:rPr>
        <w:t>гидроксида</w:t>
      </w:r>
      <w:proofErr w:type="spellEnd"/>
      <w:r w:rsidRPr="00CC64BA">
        <w:rPr>
          <w:rFonts w:ascii="Times New Roman" w:eastAsia="Times New Roman" w:hAnsi="Times New Roman"/>
          <w:color w:val="000000"/>
          <w:lang w:eastAsia="ru-RU"/>
        </w:rPr>
        <w:t xml:space="preserve"> в кислотах; </w:t>
      </w:r>
      <w:proofErr w:type="spellStart"/>
      <w:r w:rsidRPr="00CC64BA">
        <w:rPr>
          <w:rFonts w:ascii="Times New Roman" w:eastAsia="Times New Roman" w:hAnsi="Times New Roman"/>
          <w:color w:val="000000"/>
          <w:lang w:eastAsia="ru-RU"/>
        </w:rPr>
        <w:t>д</w:t>
      </w:r>
      <w:proofErr w:type="spellEnd"/>
      <w:r w:rsidRPr="00CC64BA">
        <w:rPr>
          <w:rFonts w:ascii="Times New Roman" w:eastAsia="Times New Roman" w:hAnsi="Times New Roman"/>
          <w:color w:val="000000"/>
          <w:lang w:eastAsia="ru-RU"/>
        </w:rPr>
        <w:t>) взаимодействие окс</w:t>
      </w:r>
      <w:r w:rsidRPr="00CC64BA">
        <w:rPr>
          <w:rFonts w:ascii="Times New Roman" w:eastAsia="Times New Roman" w:hAnsi="Times New Roman"/>
          <w:color w:val="000000"/>
          <w:lang w:eastAsia="ru-RU"/>
        </w:rPr>
        <w:t>и</w:t>
      </w:r>
      <w:r w:rsidRPr="00CC64BA">
        <w:rPr>
          <w:rFonts w:ascii="Times New Roman" w:eastAsia="Times New Roman" w:hAnsi="Times New Roman"/>
          <w:color w:val="000000"/>
          <w:lang w:eastAsia="ru-RU"/>
        </w:rPr>
        <w:t>да меди (</w:t>
      </w:r>
      <w:r w:rsidRPr="00CC64BA">
        <w:rPr>
          <w:rFonts w:ascii="Times New Roman" w:eastAsia="Times New Roman" w:hAnsi="Times New Roman"/>
          <w:color w:val="000000"/>
          <w:lang w:val="en-US" w:eastAsia="ru-RU"/>
        </w:rPr>
        <w:t>II</w:t>
      </w:r>
      <w:r w:rsidRPr="00CC64BA">
        <w:rPr>
          <w:rFonts w:ascii="Times New Roman" w:eastAsia="Times New Roman" w:hAnsi="Times New Roman"/>
          <w:color w:val="000000"/>
          <w:lang w:eastAsia="ru-RU"/>
        </w:rPr>
        <w:t xml:space="preserve">) с серной кислотой при нагревании; е) разложение перманганата калия; ж) взаимодействие разбавленных кислот с металлами; </w:t>
      </w:r>
      <w:proofErr w:type="spellStart"/>
      <w:r w:rsidRPr="00CC64BA">
        <w:rPr>
          <w:rFonts w:ascii="Times New Roman" w:eastAsia="Times New Roman" w:hAnsi="Times New Roman"/>
          <w:color w:val="000000"/>
          <w:lang w:eastAsia="ru-RU"/>
        </w:rPr>
        <w:t>з</w:t>
      </w:r>
      <w:proofErr w:type="spellEnd"/>
      <w:r w:rsidRPr="00CC64BA">
        <w:rPr>
          <w:rFonts w:ascii="Times New Roman" w:eastAsia="Times New Roman" w:hAnsi="Times New Roman"/>
          <w:color w:val="000000"/>
          <w:lang w:eastAsia="ru-RU"/>
        </w:rPr>
        <w:t xml:space="preserve">) разложение </w:t>
      </w:r>
      <w:proofErr w:type="spellStart"/>
      <w:r w:rsidRPr="00CC64BA">
        <w:rPr>
          <w:rFonts w:ascii="Times New Roman" w:eastAsia="Times New Roman" w:hAnsi="Times New Roman"/>
          <w:color w:val="000000"/>
          <w:lang w:eastAsia="ru-RU"/>
        </w:rPr>
        <w:t>пероксида</w:t>
      </w:r>
      <w:proofErr w:type="spellEnd"/>
      <w:r w:rsidRPr="00CC64BA">
        <w:rPr>
          <w:rFonts w:ascii="Times New Roman" w:eastAsia="Times New Roman" w:hAnsi="Times New Roman"/>
          <w:color w:val="000000"/>
          <w:lang w:eastAsia="ru-RU"/>
        </w:rPr>
        <w:t xml:space="preserve"> водорода; и) электролиз воды.</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b/>
          <w:bCs/>
          <w:color w:val="000000"/>
          <w:lang w:eastAsia="ru-RU"/>
        </w:rPr>
        <w:t xml:space="preserve">Лабораторные опыты: </w:t>
      </w:r>
      <w:r w:rsidRPr="00CC64BA">
        <w:rPr>
          <w:rFonts w:ascii="Times New Roman" w:eastAsia="Times New Roman" w:hAnsi="Times New Roman"/>
          <w:color w:val="000000"/>
          <w:lang w:eastAsia="ru-RU"/>
        </w:rPr>
        <w:t>3. Окисление меди в пламени спиртовки или горелки. 4. Сравнение скорости. 5-6. Получение газов. 7. Замещение меди в растворе хлорида меди (</w:t>
      </w:r>
      <w:r w:rsidRPr="00CC64BA">
        <w:rPr>
          <w:rFonts w:ascii="Times New Roman" w:eastAsia="Times New Roman" w:hAnsi="Times New Roman"/>
          <w:color w:val="000000"/>
          <w:lang w:val="en-US" w:eastAsia="ru-RU"/>
        </w:rPr>
        <w:t>II</w:t>
      </w:r>
      <w:r w:rsidRPr="00CC64BA">
        <w:rPr>
          <w:rFonts w:ascii="Times New Roman" w:eastAsia="Times New Roman" w:hAnsi="Times New Roman"/>
          <w:color w:val="000000"/>
          <w:lang w:eastAsia="ru-RU"/>
        </w:rPr>
        <w:t>) железом.</w:t>
      </w:r>
    </w:p>
    <w:p w:rsidR="008E0403" w:rsidRPr="00CC64BA" w:rsidRDefault="008E0403" w:rsidP="008E0403">
      <w:pPr>
        <w:spacing w:after="0" w:line="360" w:lineRule="auto"/>
        <w:jc w:val="both"/>
        <w:rPr>
          <w:rFonts w:ascii="Times New Roman" w:eastAsia="Times New Roman" w:hAnsi="Times New Roman"/>
          <w:lang w:eastAsia="ru-RU"/>
        </w:rPr>
      </w:pPr>
      <w:r w:rsidRPr="00CC64BA">
        <w:rPr>
          <w:rFonts w:ascii="Times New Roman" w:eastAsia="Times New Roman" w:hAnsi="Times New Roman"/>
          <w:lang w:eastAsia="ru-RU"/>
        </w:rPr>
        <w:lastRenderedPageBreak/>
        <w:t xml:space="preserve">ТЕМА 5. </w:t>
      </w:r>
      <w:r w:rsidRPr="00CC64BA">
        <w:rPr>
          <w:rFonts w:ascii="Times New Roman" w:eastAsia="Times New Roman" w:hAnsi="Times New Roman"/>
          <w:b/>
          <w:bCs/>
          <w:color w:val="000000"/>
          <w:lang w:eastAsia="ru-RU"/>
        </w:rPr>
        <w:t>Практикум № 1. Простейшие операции с веществом</w:t>
      </w:r>
      <w:r w:rsidRPr="00CC64BA">
        <w:rPr>
          <w:rFonts w:ascii="Times New Roman" w:eastAsia="Times New Roman" w:hAnsi="Times New Roman"/>
          <w:color w:val="000000"/>
          <w:lang w:eastAsia="ru-RU"/>
        </w:rPr>
        <w:t xml:space="preserve"> </w:t>
      </w:r>
      <w:r w:rsidRPr="00CC64BA">
        <w:rPr>
          <w:rFonts w:ascii="Times New Roman" w:eastAsia="Times New Roman" w:hAnsi="Times New Roman"/>
          <w:i/>
          <w:iCs/>
          <w:color w:val="000000"/>
          <w:lang w:eastAsia="ru-RU"/>
        </w:rPr>
        <w:t>(5 ч)</w:t>
      </w:r>
    </w:p>
    <w:p w:rsidR="008E0403" w:rsidRPr="00CC64BA" w:rsidRDefault="008E0403" w:rsidP="008E0403">
      <w:pPr>
        <w:spacing w:after="0" w:line="360" w:lineRule="auto"/>
        <w:jc w:val="both"/>
        <w:rPr>
          <w:rFonts w:ascii="Times New Roman" w:hAnsi="Times New Roman"/>
        </w:rPr>
      </w:pPr>
      <w:r w:rsidRPr="00CC64BA">
        <w:rPr>
          <w:rFonts w:ascii="Times New Roman" w:eastAsia="Times New Roman" w:hAnsi="Times New Roman"/>
          <w:color w:val="000000"/>
          <w:lang w:eastAsia="ru-RU"/>
        </w:rPr>
        <w:t xml:space="preserve">1. Правила техники безопасности при работе в химическом кабинете. </w:t>
      </w:r>
      <w:r w:rsidRPr="00CC64BA">
        <w:rPr>
          <w:rFonts w:ascii="Times New Roman" w:eastAsia="Times New Roman" w:hAnsi="Times New Roman"/>
          <w:lang w:eastAsia="ru-RU"/>
        </w:rPr>
        <w:t>Приемы обращения с лабораторным оборудованием и нагревательными приборами. 2</w:t>
      </w:r>
      <w:r w:rsidRPr="00CC64BA">
        <w:rPr>
          <w:rFonts w:ascii="Times New Roman" w:hAnsi="Times New Roman"/>
        </w:rPr>
        <w:t xml:space="preserve">  Наблюдения за изменениями, происходящими с горячей свечой и их описание. 3. Анализ почвы и воды. 4. Признаки химических реакций. 5. Пригото</w:t>
      </w:r>
      <w:r w:rsidRPr="00CC64BA">
        <w:rPr>
          <w:rFonts w:ascii="Times New Roman" w:hAnsi="Times New Roman"/>
        </w:rPr>
        <w:t>в</w:t>
      </w:r>
      <w:r w:rsidRPr="00CC64BA">
        <w:rPr>
          <w:rFonts w:ascii="Times New Roman" w:hAnsi="Times New Roman"/>
        </w:rPr>
        <w:t>ление раствора сахара и определение массовой доли его в растворе</w:t>
      </w:r>
    </w:p>
    <w:p w:rsidR="008E0403" w:rsidRPr="00CC64BA" w:rsidRDefault="008E0403" w:rsidP="008E0403">
      <w:pPr>
        <w:spacing w:after="0" w:line="360" w:lineRule="auto"/>
        <w:jc w:val="both"/>
        <w:rPr>
          <w:rFonts w:ascii="Times New Roman" w:eastAsia="Times New Roman" w:hAnsi="Times New Roman"/>
          <w:lang w:eastAsia="ru-RU"/>
        </w:rPr>
      </w:pPr>
      <w:r w:rsidRPr="00CC64BA">
        <w:rPr>
          <w:rFonts w:ascii="Times New Roman" w:eastAsia="Times New Roman" w:hAnsi="Times New Roman"/>
          <w:lang w:eastAsia="ru-RU"/>
        </w:rPr>
        <w:t xml:space="preserve">ТЕМА 6. </w:t>
      </w:r>
      <w:r w:rsidRPr="00CC64BA">
        <w:rPr>
          <w:rFonts w:ascii="Times New Roman" w:eastAsia="Times New Roman" w:hAnsi="Times New Roman"/>
          <w:b/>
          <w:bCs/>
          <w:color w:val="000000"/>
          <w:lang w:eastAsia="ru-RU"/>
        </w:rPr>
        <w:t xml:space="preserve">Растворение. Растворы. Свойства растворов электролитов </w:t>
      </w:r>
      <w:r w:rsidRPr="00CC64BA">
        <w:rPr>
          <w:rFonts w:ascii="Times New Roman" w:eastAsia="Times New Roman" w:hAnsi="Times New Roman"/>
          <w:i/>
          <w:iCs/>
          <w:color w:val="000000"/>
          <w:lang w:eastAsia="ru-RU"/>
        </w:rPr>
        <w:t>(18 часов)</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Растворение как физико-химический процесс. Понятие о гидратах и кристаллогидратах. Растворимость. Кривые растворимости как модель зав</w:t>
      </w:r>
      <w:r w:rsidRPr="00CC64BA">
        <w:rPr>
          <w:rFonts w:ascii="Times New Roman" w:eastAsia="Times New Roman" w:hAnsi="Times New Roman"/>
          <w:color w:val="000000"/>
          <w:lang w:eastAsia="ru-RU"/>
        </w:rPr>
        <w:t>и</w:t>
      </w:r>
      <w:r w:rsidRPr="00CC64BA">
        <w:rPr>
          <w:rFonts w:ascii="Times New Roman" w:eastAsia="Times New Roman" w:hAnsi="Times New Roman"/>
          <w:color w:val="000000"/>
          <w:lang w:eastAsia="ru-RU"/>
        </w:rPr>
        <w:t>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 xml:space="preserve">Понятие об электролитической диссоциации. Электролиты и </w:t>
      </w:r>
      <w:proofErr w:type="spellStart"/>
      <w:r w:rsidRPr="00CC64BA">
        <w:rPr>
          <w:rFonts w:ascii="Times New Roman" w:eastAsia="Times New Roman" w:hAnsi="Times New Roman"/>
          <w:color w:val="000000"/>
          <w:lang w:eastAsia="ru-RU"/>
        </w:rPr>
        <w:t>неэлектролиты</w:t>
      </w:r>
      <w:proofErr w:type="spellEnd"/>
      <w:r w:rsidRPr="00CC64BA">
        <w:rPr>
          <w:rFonts w:ascii="Times New Roman" w:eastAsia="Times New Roman" w:hAnsi="Times New Roman"/>
          <w:color w:val="000000"/>
          <w:lang w:eastAsia="ru-RU"/>
        </w:rPr>
        <w:t>. Механизм диссоциации электролитов с различным типом химич</w:t>
      </w:r>
      <w:r w:rsidRPr="00CC64BA">
        <w:rPr>
          <w:rFonts w:ascii="Times New Roman" w:eastAsia="Times New Roman" w:hAnsi="Times New Roman"/>
          <w:color w:val="000000"/>
          <w:lang w:eastAsia="ru-RU"/>
        </w:rPr>
        <w:t>е</w:t>
      </w:r>
      <w:r w:rsidRPr="00CC64BA">
        <w:rPr>
          <w:rFonts w:ascii="Times New Roman" w:eastAsia="Times New Roman" w:hAnsi="Times New Roman"/>
          <w:color w:val="000000"/>
          <w:lang w:eastAsia="ru-RU"/>
        </w:rPr>
        <w:t>ской связи. Степень электролитической диссоциации. Сильные и слабые электролиты.</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Основные положения теории электролитической диссоциации. Ионные уравнения реакций. Условия протекания реакции обмена между электр</w:t>
      </w:r>
      <w:r w:rsidRPr="00CC64BA">
        <w:rPr>
          <w:rFonts w:ascii="Times New Roman" w:eastAsia="Times New Roman" w:hAnsi="Times New Roman"/>
          <w:color w:val="000000"/>
          <w:lang w:eastAsia="ru-RU"/>
        </w:rPr>
        <w:t>о</w:t>
      </w:r>
      <w:r w:rsidRPr="00CC64BA">
        <w:rPr>
          <w:rFonts w:ascii="Times New Roman" w:eastAsia="Times New Roman" w:hAnsi="Times New Roman"/>
          <w:color w:val="000000"/>
          <w:lang w:eastAsia="ru-RU"/>
        </w:rPr>
        <w:t>литами до конца в свете ионных представлений.</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Классификация ионов и их свойства.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Кислоты, их классификация. Диссоциация кислот и их свойства в свете теории электролитической диссоциации. Молекулярные и ионные уравн</w:t>
      </w:r>
      <w:r w:rsidRPr="00CC64BA">
        <w:rPr>
          <w:rFonts w:ascii="Times New Roman" w:eastAsia="Times New Roman" w:hAnsi="Times New Roman"/>
          <w:color w:val="000000"/>
          <w:lang w:eastAsia="ru-RU"/>
        </w:rPr>
        <w:t>е</w:t>
      </w:r>
      <w:r w:rsidRPr="00CC64BA">
        <w:rPr>
          <w:rFonts w:ascii="Times New Roman" w:eastAsia="Times New Roman" w:hAnsi="Times New Roman"/>
          <w:color w:val="000000"/>
          <w:lang w:eastAsia="ru-RU"/>
        </w:rPr>
        <w:t>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w:t>
      </w:r>
      <w:r w:rsidRPr="00CC64BA">
        <w:rPr>
          <w:rFonts w:ascii="Times New Roman" w:eastAsia="Times New Roman" w:hAnsi="Times New Roman"/>
          <w:color w:val="000000"/>
          <w:lang w:eastAsia="ru-RU"/>
        </w:rPr>
        <w:t>е</w:t>
      </w:r>
      <w:r w:rsidRPr="00CC64BA">
        <w:rPr>
          <w:rFonts w:ascii="Times New Roman" w:eastAsia="Times New Roman" w:hAnsi="Times New Roman"/>
          <w:color w:val="000000"/>
          <w:lang w:eastAsia="ru-RU"/>
        </w:rPr>
        <w:t>ристики химических свойств кислот.</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Обобщение сведений об оксидах, их классификации и химических свойствах.</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lastRenderedPageBreak/>
        <w:t>Генетические ряды металлов и неметаллов. Генетическая связь между классами неорганических веществ.</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Окислительно-восстановительные реакции. Окислитель и восстановитель, окисление и восстановление.</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Реакции ионного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color w:val="000000"/>
          <w:lang w:eastAsia="ru-RU"/>
        </w:rPr>
        <w:t>Свойства простых веществ — металлов и неметаллов, кислот и солей в свете представлений об окислительно-восстановительных процессах.</w:t>
      </w:r>
    </w:p>
    <w:p w:rsidR="008E0403" w:rsidRPr="00CC64BA" w:rsidRDefault="008E0403" w:rsidP="008E0403">
      <w:pPr>
        <w:spacing w:after="0" w:line="360" w:lineRule="auto"/>
        <w:ind w:firstLine="720"/>
        <w:jc w:val="both"/>
        <w:rPr>
          <w:rFonts w:ascii="Times New Roman" w:eastAsia="Times New Roman" w:hAnsi="Times New Roman"/>
          <w:lang w:eastAsia="ru-RU"/>
        </w:rPr>
      </w:pPr>
      <w:r w:rsidRPr="00CC64BA">
        <w:rPr>
          <w:rFonts w:ascii="Times New Roman" w:eastAsia="Times New Roman" w:hAnsi="Times New Roman"/>
          <w:b/>
          <w:bCs/>
          <w:color w:val="000000"/>
          <w:lang w:eastAsia="ru-RU"/>
        </w:rPr>
        <w:t>Демонстрации:</w:t>
      </w:r>
      <w:r w:rsidRPr="00CC64BA">
        <w:rPr>
          <w:rFonts w:ascii="Times New Roman" w:eastAsia="Times New Roman" w:hAnsi="Times New Roman"/>
          <w:color w:val="000000"/>
          <w:lang w:eastAsia="ru-RU"/>
        </w:rPr>
        <w:t xml:space="preserve"> Испытание веществ и их растворов на электропроводность. Зависимость электропроводности уксусной кислоты от концентр</w:t>
      </w:r>
      <w:r w:rsidRPr="00CC64BA">
        <w:rPr>
          <w:rFonts w:ascii="Times New Roman" w:eastAsia="Times New Roman" w:hAnsi="Times New Roman"/>
          <w:color w:val="000000"/>
          <w:lang w:eastAsia="ru-RU"/>
        </w:rPr>
        <w:t>а</w:t>
      </w:r>
      <w:r w:rsidRPr="00CC64BA">
        <w:rPr>
          <w:rFonts w:ascii="Times New Roman" w:eastAsia="Times New Roman" w:hAnsi="Times New Roman"/>
          <w:color w:val="000000"/>
          <w:lang w:eastAsia="ru-RU"/>
        </w:rPr>
        <w:t>ции. Ионные уравнения (взаимодействие цинка с серой, соляной кислотой, хлоридом меди (</w:t>
      </w:r>
      <w:r w:rsidRPr="00CC64BA">
        <w:rPr>
          <w:rFonts w:ascii="Times New Roman" w:eastAsia="Times New Roman" w:hAnsi="Times New Roman"/>
          <w:color w:val="000000"/>
          <w:lang w:val="en-US" w:eastAsia="ru-RU"/>
        </w:rPr>
        <w:t>II</w:t>
      </w:r>
      <w:r w:rsidRPr="00CC64BA">
        <w:rPr>
          <w:rFonts w:ascii="Times New Roman" w:eastAsia="Times New Roman" w:hAnsi="Times New Roman"/>
          <w:color w:val="000000"/>
          <w:lang w:eastAsia="ru-RU"/>
        </w:rPr>
        <w:t>); горение магния).</w:t>
      </w:r>
    </w:p>
    <w:p w:rsidR="008E0403" w:rsidRPr="00CC64BA" w:rsidRDefault="008E0403" w:rsidP="008E0403">
      <w:pPr>
        <w:spacing w:after="0" w:line="360" w:lineRule="auto"/>
        <w:ind w:firstLine="720"/>
        <w:jc w:val="both"/>
        <w:rPr>
          <w:rFonts w:ascii="Times New Roman" w:hAnsi="Times New Roman"/>
          <w:b/>
        </w:rPr>
      </w:pPr>
      <w:r w:rsidRPr="00CC64BA">
        <w:rPr>
          <w:rFonts w:ascii="Times New Roman" w:eastAsia="Times New Roman" w:hAnsi="Times New Roman"/>
          <w:b/>
          <w:bCs/>
          <w:color w:val="000000"/>
          <w:lang w:eastAsia="ru-RU"/>
        </w:rPr>
        <w:t>Лабораторные опыты:</w:t>
      </w:r>
      <w:r w:rsidRPr="00CC64BA">
        <w:rPr>
          <w:rFonts w:ascii="Times New Roman" w:eastAsia="Times New Roman" w:hAnsi="Times New Roman"/>
          <w:color w:val="000000"/>
          <w:lang w:eastAsia="ru-RU"/>
        </w:rPr>
        <w:t xml:space="preserve">  8. Реакции, характерные для растворов кислот (соляной или серной). 9. Реакции, характерные для растворов щелочей (</w:t>
      </w:r>
      <w:proofErr w:type="spellStart"/>
      <w:r w:rsidRPr="00CC64BA">
        <w:rPr>
          <w:rFonts w:ascii="Times New Roman" w:eastAsia="Times New Roman" w:hAnsi="Times New Roman"/>
          <w:color w:val="000000"/>
          <w:lang w:eastAsia="ru-RU"/>
        </w:rPr>
        <w:t>гидроксидов</w:t>
      </w:r>
      <w:proofErr w:type="spellEnd"/>
      <w:r w:rsidRPr="00CC64BA">
        <w:rPr>
          <w:rFonts w:ascii="Times New Roman" w:eastAsia="Times New Roman" w:hAnsi="Times New Roman"/>
          <w:color w:val="000000"/>
          <w:lang w:eastAsia="ru-RU"/>
        </w:rPr>
        <w:t xml:space="preserve"> натрия или калия). 10. Получение и свойства нерастворимого основания, например </w:t>
      </w:r>
      <w:proofErr w:type="spellStart"/>
      <w:r w:rsidRPr="00CC64BA">
        <w:rPr>
          <w:rFonts w:ascii="Times New Roman" w:eastAsia="Times New Roman" w:hAnsi="Times New Roman"/>
          <w:color w:val="000000"/>
          <w:lang w:eastAsia="ru-RU"/>
        </w:rPr>
        <w:t>гидроксида</w:t>
      </w:r>
      <w:proofErr w:type="spellEnd"/>
      <w:r w:rsidRPr="00CC64BA">
        <w:rPr>
          <w:rFonts w:ascii="Times New Roman" w:eastAsia="Times New Roman" w:hAnsi="Times New Roman"/>
          <w:color w:val="000000"/>
          <w:lang w:eastAsia="ru-RU"/>
        </w:rPr>
        <w:t xml:space="preserve"> меди (</w:t>
      </w:r>
      <w:r w:rsidRPr="00CC64BA">
        <w:rPr>
          <w:rFonts w:ascii="Times New Roman" w:eastAsia="Times New Roman" w:hAnsi="Times New Roman"/>
          <w:color w:val="000000"/>
          <w:lang w:val="en-US" w:eastAsia="ru-RU"/>
        </w:rPr>
        <w:t>II</w:t>
      </w:r>
      <w:r w:rsidRPr="00CC64BA">
        <w:rPr>
          <w:rFonts w:ascii="Times New Roman" w:eastAsia="Times New Roman" w:hAnsi="Times New Roman"/>
          <w:color w:val="000000"/>
          <w:lang w:eastAsia="ru-RU"/>
        </w:rPr>
        <w:t>). 11. Реакции, характерные для ра</w:t>
      </w:r>
      <w:r w:rsidRPr="00CC64BA">
        <w:rPr>
          <w:rFonts w:ascii="Times New Roman" w:eastAsia="Times New Roman" w:hAnsi="Times New Roman"/>
          <w:color w:val="000000"/>
          <w:lang w:eastAsia="ru-RU"/>
        </w:rPr>
        <w:t>с</w:t>
      </w:r>
      <w:r w:rsidRPr="00CC64BA">
        <w:rPr>
          <w:rFonts w:ascii="Times New Roman" w:eastAsia="Times New Roman" w:hAnsi="Times New Roman"/>
          <w:color w:val="000000"/>
          <w:lang w:eastAsia="ru-RU"/>
        </w:rPr>
        <w:t>творов солей (например, для хлорида меди (</w:t>
      </w:r>
      <w:r w:rsidRPr="00CC64BA">
        <w:rPr>
          <w:rFonts w:ascii="Times New Roman" w:eastAsia="Times New Roman" w:hAnsi="Times New Roman"/>
          <w:color w:val="000000"/>
          <w:lang w:val="en-US" w:eastAsia="ru-RU"/>
        </w:rPr>
        <w:t>II</w:t>
      </w:r>
      <w:r w:rsidRPr="00CC64BA">
        <w:rPr>
          <w:rFonts w:ascii="Times New Roman" w:eastAsia="Times New Roman" w:hAnsi="Times New Roman"/>
          <w:color w:val="000000"/>
          <w:lang w:eastAsia="ru-RU"/>
        </w:rPr>
        <w:t>). 12. Реакции, характерные для основных оксидов (например, для оксида кальция). 13. Реакции, характе</w:t>
      </w:r>
      <w:r w:rsidRPr="00CC64BA">
        <w:rPr>
          <w:rFonts w:ascii="Times New Roman" w:eastAsia="Times New Roman" w:hAnsi="Times New Roman"/>
          <w:color w:val="000000"/>
          <w:lang w:eastAsia="ru-RU"/>
        </w:rPr>
        <w:t>р</w:t>
      </w:r>
      <w:r w:rsidRPr="00CC64BA">
        <w:rPr>
          <w:rFonts w:ascii="Times New Roman" w:eastAsia="Times New Roman" w:hAnsi="Times New Roman"/>
          <w:color w:val="000000"/>
          <w:lang w:eastAsia="ru-RU"/>
        </w:rPr>
        <w:t>ные для кислотных оксидов (например, для углекислого газа).</w:t>
      </w:r>
    </w:p>
    <w:p w:rsidR="008E0403" w:rsidRPr="00CC64BA" w:rsidRDefault="008E0403" w:rsidP="008E0403">
      <w:pPr>
        <w:spacing w:after="0" w:line="360" w:lineRule="auto"/>
        <w:jc w:val="both"/>
        <w:rPr>
          <w:rFonts w:ascii="Times New Roman" w:eastAsia="Times New Roman" w:hAnsi="Times New Roman"/>
          <w:lang w:eastAsia="ru-RU"/>
        </w:rPr>
      </w:pPr>
    </w:p>
    <w:p w:rsidR="008E0403" w:rsidRPr="00CC64BA" w:rsidRDefault="008E0403" w:rsidP="008E0403">
      <w:pPr>
        <w:spacing w:after="0" w:line="360" w:lineRule="auto"/>
        <w:jc w:val="both"/>
        <w:rPr>
          <w:rFonts w:ascii="Times New Roman" w:eastAsia="Times New Roman" w:hAnsi="Times New Roman"/>
          <w:lang w:eastAsia="ru-RU"/>
        </w:rPr>
      </w:pPr>
      <w:r w:rsidRPr="00CC64BA">
        <w:rPr>
          <w:rFonts w:ascii="Times New Roman" w:eastAsia="Times New Roman" w:hAnsi="Times New Roman"/>
          <w:lang w:eastAsia="ru-RU"/>
        </w:rPr>
        <w:t xml:space="preserve">ТЕМА 7. </w:t>
      </w:r>
      <w:r w:rsidRPr="00CC64BA">
        <w:rPr>
          <w:rFonts w:ascii="Times New Roman" w:eastAsia="Times New Roman" w:hAnsi="Times New Roman"/>
          <w:b/>
          <w:bCs/>
          <w:color w:val="000000"/>
          <w:lang w:eastAsia="ru-RU"/>
        </w:rPr>
        <w:t xml:space="preserve">Практикум № 2. Свойства растворов электролитов </w:t>
      </w:r>
      <w:r w:rsidRPr="00CC64BA">
        <w:rPr>
          <w:rFonts w:ascii="Times New Roman" w:eastAsia="Times New Roman" w:hAnsi="Times New Roman"/>
          <w:i/>
          <w:iCs/>
          <w:color w:val="000000"/>
          <w:lang w:eastAsia="ru-RU"/>
        </w:rPr>
        <w:t>(2 часа</w:t>
      </w:r>
      <w:r w:rsidRPr="00CC64BA">
        <w:rPr>
          <w:rFonts w:ascii="Times New Roman" w:eastAsia="Times New Roman" w:hAnsi="Times New Roman"/>
          <w:color w:val="000000"/>
          <w:lang w:eastAsia="ru-RU"/>
        </w:rPr>
        <w:t>)</w:t>
      </w:r>
    </w:p>
    <w:p w:rsidR="008E0403" w:rsidRPr="00CC64BA" w:rsidRDefault="008E0403" w:rsidP="008E0403">
      <w:pPr>
        <w:spacing w:after="0" w:line="360" w:lineRule="auto"/>
        <w:jc w:val="both"/>
        <w:rPr>
          <w:rFonts w:ascii="Times New Roman" w:hAnsi="Times New Roman"/>
        </w:rPr>
      </w:pPr>
      <w:r w:rsidRPr="00CC64BA">
        <w:rPr>
          <w:rFonts w:ascii="Times New Roman" w:hAnsi="Times New Roman"/>
        </w:rPr>
        <w:t>6 Свойства кислот, оснований, оксидов и солей.</w:t>
      </w:r>
    </w:p>
    <w:p w:rsidR="008E0403" w:rsidRPr="00CC64BA" w:rsidRDefault="008E0403" w:rsidP="008E0403">
      <w:pPr>
        <w:spacing w:after="0" w:line="360" w:lineRule="auto"/>
        <w:jc w:val="both"/>
        <w:rPr>
          <w:rFonts w:ascii="Times New Roman" w:hAnsi="Times New Roman"/>
        </w:rPr>
      </w:pPr>
      <w:r w:rsidRPr="00CC64BA">
        <w:rPr>
          <w:rFonts w:ascii="Times New Roman" w:hAnsi="Times New Roman"/>
        </w:rPr>
        <w:t>7 Решение экспериментальных задач по теме «Свойства растворов электролитов».</w:t>
      </w:r>
    </w:p>
    <w:p w:rsidR="008E0403" w:rsidRDefault="008E0403" w:rsidP="008E0403">
      <w:pPr>
        <w:rPr>
          <w:b/>
          <w:sz w:val="24"/>
        </w:rPr>
      </w:pPr>
    </w:p>
    <w:p w:rsidR="0076168C" w:rsidRDefault="0076168C" w:rsidP="0076168C">
      <w:pPr>
        <w:pStyle w:val="a6"/>
        <w:tabs>
          <w:tab w:val="left" w:pos="1900"/>
        </w:tabs>
        <w:spacing w:before="240"/>
        <w:jc w:val="center"/>
        <w:rPr>
          <w:b/>
          <w:color w:val="000000"/>
        </w:rPr>
      </w:pPr>
      <w:r>
        <w:rPr>
          <w:b/>
          <w:color w:val="000000"/>
        </w:rPr>
        <w:t xml:space="preserve">                                            </w:t>
      </w:r>
    </w:p>
    <w:p w:rsidR="0076168C" w:rsidRDefault="0076168C" w:rsidP="0076168C">
      <w:pPr>
        <w:pStyle w:val="a6"/>
        <w:tabs>
          <w:tab w:val="left" w:pos="1900"/>
        </w:tabs>
        <w:spacing w:before="240"/>
        <w:jc w:val="center"/>
        <w:rPr>
          <w:b/>
          <w:color w:val="000000"/>
        </w:rPr>
      </w:pPr>
    </w:p>
    <w:p w:rsidR="0076168C" w:rsidRDefault="0076168C" w:rsidP="0076168C">
      <w:pPr>
        <w:pStyle w:val="a6"/>
        <w:tabs>
          <w:tab w:val="left" w:pos="1900"/>
        </w:tabs>
        <w:spacing w:before="240"/>
        <w:jc w:val="center"/>
        <w:rPr>
          <w:b/>
          <w:color w:val="000000"/>
        </w:rPr>
      </w:pPr>
    </w:p>
    <w:p w:rsidR="0076168C" w:rsidRDefault="0076168C" w:rsidP="0076168C">
      <w:pPr>
        <w:pStyle w:val="a6"/>
        <w:tabs>
          <w:tab w:val="left" w:pos="1900"/>
        </w:tabs>
        <w:spacing w:before="240"/>
        <w:jc w:val="center"/>
        <w:rPr>
          <w:b/>
          <w:color w:val="000000"/>
        </w:rPr>
      </w:pPr>
    </w:p>
    <w:p w:rsidR="0076168C" w:rsidRDefault="0076168C" w:rsidP="0076168C">
      <w:pPr>
        <w:pStyle w:val="a6"/>
        <w:tabs>
          <w:tab w:val="left" w:pos="1900"/>
        </w:tabs>
        <w:spacing w:before="240"/>
        <w:jc w:val="center"/>
        <w:rPr>
          <w:b/>
          <w:color w:val="000000"/>
        </w:rPr>
      </w:pPr>
    </w:p>
    <w:p w:rsidR="0076168C" w:rsidRDefault="0076168C" w:rsidP="0076168C">
      <w:pPr>
        <w:pStyle w:val="a6"/>
        <w:tabs>
          <w:tab w:val="left" w:pos="1900"/>
        </w:tabs>
        <w:spacing w:before="240"/>
        <w:jc w:val="center"/>
        <w:rPr>
          <w:b/>
          <w:color w:val="000000"/>
        </w:rPr>
      </w:pPr>
    </w:p>
    <w:p w:rsidR="0076168C" w:rsidRPr="00DB1E90" w:rsidRDefault="0076168C" w:rsidP="0076168C">
      <w:pPr>
        <w:pStyle w:val="a6"/>
        <w:tabs>
          <w:tab w:val="left" w:pos="1900"/>
        </w:tabs>
        <w:spacing w:before="240"/>
        <w:jc w:val="center"/>
        <w:rPr>
          <w:b/>
          <w:bCs/>
          <w:i/>
          <w:iCs/>
          <w:color w:val="000000"/>
        </w:rPr>
      </w:pPr>
      <w:r w:rsidRPr="00DB1E90">
        <w:rPr>
          <w:b/>
          <w:color w:val="000000"/>
        </w:rPr>
        <w:lastRenderedPageBreak/>
        <w:t xml:space="preserve">ТРЕБОВАНИЯ К УРОВНЮ ПОДГОТОВКИ </w:t>
      </w:r>
      <w:r>
        <w:rPr>
          <w:b/>
          <w:color w:val="000000"/>
        </w:rPr>
        <w:t>УЧАЩИХСЯ</w:t>
      </w:r>
      <w:r w:rsidRPr="00DB1E90">
        <w:rPr>
          <w:b/>
          <w:color w:val="FFFFFF"/>
        </w:rPr>
        <w:t>Я</w:t>
      </w:r>
      <w:r w:rsidRPr="00DB1E90">
        <w:rPr>
          <w:color w:val="FFFFFF"/>
        </w:rPr>
        <w:t xml:space="preserve"> К УРОВНЮ ПОДГОТОВКИ ВЫУСКНИКОВ</w:t>
      </w:r>
    </w:p>
    <w:p w:rsidR="0076168C" w:rsidRPr="00DB1E90" w:rsidRDefault="0076168C" w:rsidP="0076168C">
      <w:pPr>
        <w:pStyle w:val="a6"/>
        <w:spacing w:before="240"/>
        <w:ind w:firstLine="567"/>
        <w:rPr>
          <w:color w:val="000000"/>
        </w:rPr>
      </w:pPr>
      <w:r w:rsidRPr="00DB1E90">
        <w:rPr>
          <w:b/>
          <w:bCs/>
          <w:i/>
          <w:iCs/>
          <w:color w:val="000000"/>
        </w:rPr>
        <w:t>В результате изучения химии ученик должен</w:t>
      </w:r>
    </w:p>
    <w:p w:rsidR="0076168C" w:rsidRPr="00DB1E90" w:rsidRDefault="0076168C" w:rsidP="0076168C">
      <w:pPr>
        <w:pStyle w:val="a6"/>
        <w:spacing w:before="120"/>
        <w:ind w:firstLine="567"/>
        <w:rPr>
          <w:color w:val="000000"/>
        </w:rPr>
      </w:pPr>
      <w:r w:rsidRPr="00DB1E90">
        <w:rPr>
          <w:b/>
          <w:color w:val="000000"/>
          <w:u w:val="single"/>
        </w:rPr>
        <w:t>знать/понимать</w:t>
      </w:r>
    </w:p>
    <w:p w:rsidR="0076168C" w:rsidRPr="00DB1E90" w:rsidRDefault="0076168C" w:rsidP="0076168C">
      <w:pPr>
        <w:pStyle w:val="a6"/>
        <w:widowControl w:val="0"/>
        <w:numPr>
          <w:ilvl w:val="0"/>
          <w:numId w:val="16"/>
        </w:numPr>
        <w:spacing w:before="60"/>
        <w:ind w:right="0"/>
        <w:rPr>
          <w:color w:val="000000"/>
        </w:rPr>
      </w:pPr>
      <w:r w:rsidRPr="00DB1E90">
        <w:rPr>
          <w:b/>
          <w:i/>
          <w:color w:val="000000"/>
        </w:rPr>
        <w:t>химическую символику</w:t>
      </w:r>
      <w:r w:rsidRPr="00DB1E90">
        <w:rPr>
          <w:color w:val="000000"/>
        </w:rPr>
        <w:t>: знаки химических элементов, формулы химических веществ и уравнения химических реакций;</w:t>
      </w:r>
    </w:p>
    <w:p w:rsidR="0076168C" w:rsidRPr="00DB1E90" w:rsidRDefault="0076168C" w:rsidP="0076168C">
      <w:pPr>
        <w:pStyle w:val="a6"/>
        <w:widowControl w:val="0"/>
        <w:numPr>
          <w:ilvl w:val="0"/>
          <w:numId w:val="16"/>
        </w:numPr>
        <w:spacing w:before="60"/>
        <w:ind w:right="0"/>
        <w:rPr>
          <w:color w:val="000000"/>
        </w:rPr>
      </w:pPr>
      <w:r w:rsidRPr="00DB1E90">
        <w:rPr>
          <w:b/>
          <w:i/>
          <w:color w:val="000000"/>
        </w:rPr>
        <w:t>важнейшие химические понятия</w:t>
      </w:r>
      <w:r w:rsidRPr="00DB1E90">
        <w:rPr>
          <w:color w:val="000000"/>
        </w:rPr>
        <w:t>: химический элемент, атом, молекула, относительные атомная и молекулярная массы, ион, хим</w:t>
      </w:r>
      <w:r w:rsidRPr="00DB1E90">
        <w:rPr>
          <w:color w:val="000000"/>
        </w:rPr>
        <w:t>и</w:t>
      </w:r>
      <w:r w:rsidRPr="00DB1E90">
        <w:rPr>
          <w:color w:val="000000"/>
        </w:rPr>
        <w:t>ческая связь, вещество, классификация веществ, моль, молярная масса, молярный объем, химическая реакция, классификация реа</w:t>
      </w:r>
      <w:r w:rsidRPr="00DB1E90">
        <w:rPr>
          <w:color w:val="000000"/>
        </w:rPr>
        <w:t>к</w:t>
      </w:r>
      <w:r w:rsidRPr="00DB1E90">
        <w:rPr>
          <w:color w:val="000000"/>
        </w:rPr>
        <w:t xml:space="preserve">ций, электролит и </w:t>
      </w:r>
      <w:proofErr w:type="spellStart"/>
      <w:r w:rsidRPr="00DB1E90">
        <w:rPr>
          <w:color w:val="000000"/>
        </w:rPr>
        <w:t>неэлектролит</w:t>
      </w:r>
      <w:proofErr w:type="spellEnd"/>
      <w:r w:rsidRPr="00DB1E90">
        <w:rPr>
          <w:color w:val="000000"/>
        </w:rPr>
        <w:t>, электролитическая диссоциация, окислитель и восстановитель, окисление и восстановление;</w:t>
      </w:r>
    </w:p>
    <w:p w:rsidR="0076168C" w:rsidRPr="00DB1E90" w:rsidRDefault="0076168C" w:rsidP="0076168C">
      <w:pPr>
        <w:pStyle w:val="a6"/>
        <w:widowControl w:val="0"/>
        <w:numPr>
          <w:ilvl w:val="0"/>
          <w:numId w:val="16"/>
        </w:numPr>
        <w:spacing w:before="60"/>
        <w:ind w:right="0"/>
        <w:rPr>
          <w:color w:val="000000"/>
        </w:rPr>
      </w:pPr>
      <w:r w:rsidRPr="00DB1E90">
        <w:rPr>
          <w:b/>
          <w:i/>
          <w:color w:val="000000"/>
        </w:rPr>
        <w:t>основные законы химии</w:t>
      </w:r>
      <w:r w:rsidRPr="00DB1E90">
        <w:rPr>
          <w:color w:val="000000"/>
        </w:rPr>
        <w:t>: сохранения массы веществ, постоянства состава, периодический закон;</w:t>
      </w:r>
    </w:p>
    <w:p w:rsidR="0076168C" w:rsidRPr="00DB1E90" w:rsidRDefault="0076168C" w:rsidP="0076168C">
      <w:pPr>
        <w:pStyle w:val="a6"/>
        <w:spacing w:before="240"/>
        <w:ind w:firstLine="567"/>
        <w:rPr>
          <w:color w:val="000000"/>
        </w:rPr>
      </w:pPr>
      <w:r w:rsidRPr="00DB1E90">
        <w:rPr>
          <w:b/>
          <w:bCs/>
          <w:color w:val="000000"/>
          <w:u w:val="single"/>
        </w:rPr>
        <w:t>уметь</w:t>
      </w:r>
    </w:p>
    <w:p w:rsidR="0076168C" w:rsidRPr="00DB1E90" w:rsidRDefault="0076168C" w:rsidP="0076168C">
      <w:pPr>
        <w:pStyle w:val="a6"/>
        <w:widowControl w:val="0"/>
        <w:numPr>
          <w:ilvl w:val="0"/>
          <w:numId w:val="16"/>
        </w:numPr>
        <w:spacing w:before="60"/>
        <w:ind w:right="0"/>
        <w:rPr>
          <w:color w:val="000000"/>
        </w:rPr>
      </w:pPr>
      <w:r w:rsidRPr="00DB1E90">
        <w:rPr>
          <w:b/>
          <w:i/>
          <w:color w:val="000000"/>
        </w:rPr>
        <w:t>называть:</w:t>
      </w:r>
      <w:r w:rsidRPr="00DB1E90">
        <w:rPr>
          <w:color w:val="000000"/>
        </w:rPr>
        <w:t xml:space="preserve"> химические элементы, соединения изученных классов;</w:t>
      </w:r>
    </w:p>
    <w:p w:rsidR="0076168C" w:rsidRPr="00DB1E90" w:rsidRDefault="0076168C" w:rsidP="0076168C">
      <w:pPr>
        <w:pStyle w:val="a6"/>
        <w:widowControl w:val="0"/>
        <w:numPr>
          <w:ilvl w:val="0"/>
          <w:numId w:val="16"/>
        </w:numPr>
        <w:spacing w:before="40"/>
        <w:ind w:right="0"/>
        <w:rPr>
          <w:color w:val="000000"/>
        </w:rPr>
      </w:pPr>
      <w:r w:rsidRPr="00DB1E90">
        <w:rPr>
          <w:b/>
          <w:i/>
          <w:color w:val="000000"/>
        </w:rPr>
        <w:t>объяснять:</w:t>
      </w:r>
      <w:r w:rsidRPr="00DB1E90">
        <w:rPr>
          <w:color w:val="000000"/>
        </w:rPr>
        <w:t xml:space="preserve">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элементов в пределах малых периодов и главных подгрупп; сущность реакций ионного обмена;</w:t>
      </w:r>
    </w:p>
    <w:p w:rsidR="0076168C" w:rsidRPr="00DB1E90" w:rsidRDefault="0076168C" w:rsidP="0076168C">
      <w:pPr>
        <w:pStyle w:val="a6"/>
        <w:widowControl w:val="0"/>
        <w:numPr>
          <w:ilvl w:val="0"/>
          <w:numId w:val="16"/>
        </w:numPr>
        <w:spacing w:before="40"/>
        <w:ind w:right="0"/>
        <w:rPr>
          <w:color w:val="000000"/>
        </w:rPr>
      </w:pPr>
      <w:r w:rsidRPr="00DB1E90">
        <w:rPr>
          <w:b/>
          <w:i/>
          <w:color w:val="000000"/>
        </w:rPr>
        <w:t>характеризовать:</w:t>
      </w:r>
      <w:r w:rsidRPr="00DB1E90">
        <w:rPr>
          <w:color w:val="000000"/>
        </w:rPr>
        <w:t xml:space="preserve"> химические элементы (от водорода до кальция) на основе их положения в периодической системе Д.И.Менделеева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 </w:t>
      </w:r>
    </w:p>
    <w:p w:rsidR="0076168C" w:rsidRPr="00DB1E90" w:rsidRDefault="0076168C" w:rsidP="0076168C">
      <w:pPr>
        <w:pStyle w:val="a6"/>
        <w:widowControl w:val="0"/>
        <w:numPr>
          <w:ilvl w:val="0"/>
          <w:numId w:val="16"/>
        </w:numPr>
        <w:spacing w:before="40"/>
        <w:ind w:right="0"/>
        <w:rPr>
          <w:color w:val="000000"/>
        </w:rPr>
      </w:pPr>
      <w:r w:rsidRPr="00DB1E90">
        <w:rPr>
          <w:b/>
          <w:i/>
          <w:color w:val="000000"/>
        </w:rPr>
        <w:t>определять:</w:t>
      </w:r>
      <w:r w:rsidRPr="00DB1E90">
        <w:rPr>
          <w:color w:val="000000"/>
        </w:rPr>
        <w:t xml:space="preserve"> состав веществ по их формулам, принадлежность веществ к определенному классу соединений, типы химических реа</w:t>
      </w:r>
      <w:r w:rsidRPr="00DB1E90">
        <w:rPr>
          <w:color w:val="000000"/>
        </w:rPr>
        <w:t>к</w:t>
      </w:r>
      <w:r w:rsidRPr="00DB1E90">
        <w:rPr>
          <w:color w:val="000000"/>
        </w:rPr>
        <w:t>ций, валентность и степень окисления элемента в соединениях, тип химической связи в соединениях, возможность протекания реа</w:t>
      </w:r>
      <w:r w:rsidRPr="00DB1E90">
        <w:rPr>
          <w:color w:val="000000"/>
        </w:rPr>
        <w:t>к</w:t>
      </w:r>
      <w:r w:rsidRPr="00DB1E90">
        <w:rPr>
          <w:color w:val="000000"/>
        </w:rPr>
        <w:t xml:space="preserve">ций ионного обмена; </w:t>
      </w:r>
    </w:p>
    <w:p w:rsidR="0076168C" w:rsidRPr="00DB1E90" w:rsidRDefault="0076168C" w:rsidP="0076168C">
      <w:pPr>
        <w:pStyle w:val="a6"/>
        <w:widowControl w:val="0"/>
        <w:numPr>
          <w:ilvl w:val="0"/>
          <w:numId w:val="16"/>
        </w:numPr>
        <w:spacing w:before="40"/>
        <w:ind w:right="0"/>
        <w:rPr>
          <w:color w:val="000000"/>
        </w:rPr>
      </w:pPr>
      <w:r w:rsidRPr="00DB1E90">
        <w:rPr>
          <w:b/>
          <w:i/>
          <w:color w:val="000000"/>
        </w:rPr>
        <w:t>составлять</w:t>
      </w:r>
      <w:r w:rsidRPr="00DB1E90">
        <w:rPr>
          <w:i/>
          <w:color w:val="000000"/>
        </w:rPr>
        <w:t>:</w:t>
      </w:r>
      <w:r w:rsidRPr="00DB1E90">
        <w:rPr>
          <w:color w:val="000000"/>
        </w:rPr>
        <w:t xml:space="preserve"> формулы неорганических соединений изученных классов; схемы строения атомов первых 20 элементов периодической системы Д.И.Менделеева; уравнения химических реакций;</w:t>
      </w:r>
    </w:p>
    <w:p w:rsidR="0076168C" w:rsidRPr="00DB1E90" w:rsidRDefault="0076168C" w:rsidP="0076168C">
      <w:pPr>
        <w:pStyle w:val="a6"/>
        <w:widowControl w:val="0"/>
        <w:numPr>
          <w:ilvl w:val="0"/>
          <w:numId w:val="16"/>
        </w:numPr>
        <w:spacing w:before="40"/>
        <w:ind w:right="0"/>
        <w:rPr>
          <w:color w:val="000000"/>
        </w:rPr>
      </w:pPr>
      <w:r w:rsidRPr="00DB1E90">
        <w:rPr>
          <w:b/>
          <w:i/>
          <w:color w:val="000000"/>
        </w:rPr>
        <w:t>обращаться</w:t>
      </w:r>
      <w:r w:rsidRPr="00DB1E90">
        <w:rPr>
          <w:b/>
          <w:color w:val="000000"/>
        </w:rPr>
        <w:t xml:space="preserve"> </w:t>
      </w:r>
      <w:r w:rsidRPr="00DB1E90">
        <w:rPr>
          <w:color w:val="000000"/>
        </w:rPr>
        <w:t>с химической посудой и лабораторным оборудованием;</w:t>
      </w:r>
    </w:p>
    <w:p w:rsidR="0076168C" w:rsidRPr="00DB1E90" w:rsidRDefault="0076168C" w:rsidP="0076168C">
      <w:pPr>
        <w:pStyle w:val="a6"/>
        <w:widowControl w:val="0"/>
        <w:numPr>
          <w:ilvl w:val="0"/>
          <w:numId w:val="16"/>
        </w:numPr>
        <w:spacing w:before="40"/>
        <w:ind w:right="0"/>
        <w:rPr>
          <w:color w:val="000000"/>
        </w:rPr>
      </w:pPr>
      <w:r w:rsidRPr="00DB1E90">
        <w:rPr>
          <w:b/>
          <w:i/>
          <w:color w:val="000000"/>
        </w:rPr>
        <w:t>распознавать опытным путем:</w:t>
      </w:r>
      <w:r w:rsidRPr="00DB1E90">
        <w:rPr>
          <w:color w:val="000000"/>
        </w:rPr>
        <w:t xml:space="preserve"> кислород, водород, углекислый газ, аммиак; растворы кислот и щелочей, хлорид-, сульфат-, </w:t>
      </w:r>
      <w:proofErr w:type="spellStart"/>
      <w:r w:rsidRPr="00DB1E90">
        <w:rPr>
          <w:color w:val="000000"/>
        </w:rPr>
        <w:t>карб</w:t>
      </w:r>
      <w:r w:rsidRPr="00DB1E90">
        <w:rPr>
          <w:color w:val="000000"/>
        </w:rPr>
        <w:t>о</w:t>
      </w:r>
      <w:r w:rsidRPr="00DB1E90">
        <w:rPr>
          <w:color w:val="000000"/>
        </w:rPr>
        <w:t>нат-ионы</w:t>
      </w:r>
      <w:proofErr w:type="spellEnd"/>
      <w:r w:rsidRPr="00DB1E90">
        <w:rPr>
          <w:color w:val="000000"/>
        </w:rPr>
        <w:t>;</w:t>
      </w:r>
    </w:p>
    <w:p w:rsidR="0076168C" w:rsidRPr="00DB1E90" w:rsidRDefault="0076168C" w:rsidP="0076168C">
      <w:pPr>
        <w:pStyle w:val="a6"/>
        <w:widowControl w:val="0"/>
        <w:numPr>
          <w:ilvl w:val="0"/>
          <w:numId w:val="16"/>
        </w:numPr>
        <w:spacing w:before="40"/>
        <w:ind w:right="0"/>
        <w:rPr>
          <w:color w:val="000000"/>
        </w:rPr>
      </w:pPr>
      <w:r w:rsidRPr="00DB1E90">
        <w:rPr>
          <w:b/>
          <w:i/>
          <w:color w:val="000000"/>
        </w:rPr>
        <w:t>вычислять:</w:t>
      </w:r>
      <w:r w:rsidRPr="00DB1E90">
        <w:rPr>
          <w:color w:val="000000"/>
        </w:rPr>
        <w:t xml:space="preserve"> массовую долю химического элемента по формуле соединения; массовую долю вещества в растворе; количество вещес</w:t>
      </w:r>
      <w:r w:rsidRPr="00DB1E90">
        <w:rPr>
          <w:color w:val="000000"/>
        </w:rPr>
        <w:t>т</w:t>
      </w:r>
      <w:r w:rsidRPr="00DB1E90">
        <w:rPr>
          <w:color w:val="000000"/>
        </w:rPr>
        <w:t>ва, объем или массу по количеству вещества, объему или массе реагентов или продуктов реакции;</w:t>
      </w:r>
    </w:p>
    <w:p w:rsidR="0076168C" w:rsidRDefault="0076168C" w:rsidP="0076168C">
      <w:pPr>
        <w:pStyle w:val="a6"/>
        <w:spacing w:before="240"/>
        <w:ind w:left="567"/>
        <w:rPr>
          <w:b/>
          <w:bCs/>
          <w:color w:val="000000"/>
          <w:u w:val="single"/>
        </w:rPr>
      </w:pPr>
    </w:p>
    <w:p w:rsidR="0076168C" w:rsidRPr="00DB1E90" w:rsidRDefault="0076168C" w:rsidP="0076168C">
      <w:pPr>
        <w:pStyle w:val="a6"/>
        <w:spacing w:before="240"/>
        <w:ind w:left="567"/>
        <w:rPr>
          <w:color w:val="000000"/>
        </w:rPr>
      </w:pPr>
      <w:r w:rsidRPr="00DB1E90">
        <w:rPr>
          <w:b/>
          <w:bCs/>
          <w:color w:val="000000"/>
          <w:u w:val="single"/>
        </w:rPr>
        <w:lastRenderedPageBreak/>
        <w:t>использовать приобретенные знания и умения в практической деятельности и повседневной жизни</w:t>
      </w:r>
      <w:r w:rsidRPr="00DB1E90">
        <w:rPr>
          <w:b/>
          <w:bCs/>
          <w:color w:val="000000"/>
        </w:rPr>
        <w:t xml:space="preserve"> </w:t>
      </w:r>
      <w:r w:rsidRPr="00DB1E90">
        <w:rPr>
          <w:bCs/>
          <w:color w:val="000000"/>
        </w:rPr>
        <w:t>для:</w:t>
      </w:r>
    </w:p>
    <w:p w:rsidR="0076168C" w:rsidRPr="00DB1E90" w:rsidRDefault="0076168C" w:rsidP="0076168C">
      <w:pPr>
        <w:pStyle w:val="a6"/>
        <w:widowControl w:val="0"/>
        <w:numPr>
          <w:ilvl w:val="0"/>
          <w:numId w:val="16"/>
        </w:numPr>
        <w:spacing w:before="60"/>
        <w:ind w:right="0"/>
        <w:rPr>
          <w:color w:val="000000"/>
        </w:rPr>
      </w:pPr>
      <w:r w:rsidRPr="00DB1E90">
        <w:rPr>
          <w:color w:val="000000"/>
        </w:rPr>
        <w:t>безопасного обращения с веществами и материалами;</w:t>
      </w:r>
    </w:p>
    <w:p w:rsidR="0076168C" w:rsidRPr="00DB1E90" w:rsidRDefault="0076168C" w:rsidP="0076168C">
      <w:pPr>
        <w:pStyle w:val="a6"/>
        <w:widowControl w:val="0"/>
        <w:numPr>
          <w:ilvl w:val="0"/>
          <w:numId w:val="16"/>
        </w:numPr>
        <w:spacing w:before="60"/>
        <w:ind w:right="0"/>
        <w:rPr>
          <w:color w:val="000000"/>
        </w:rPr>
      </w:pPr>
      <w:r w:rsidRPr="00DB1E90">
        <w:rPr>
          <w:color w:val="000000"/>
        </w:rPr>
        <w:t>экологически грамотного поведения в окружающей среде;</w:t>
      </w:r>
    </w:p>
    <w:p w:rsidR="0076168C" w:rsidRPr="00DB1E90" w:rsidRDefault="0076168C" w:rsidP="0076168C">
      <w:pPr>
        <w:pStyle w:val="a6"/>
        <w:widowControl w:val="0"/>
        <w:numPr>
          <w:ilvl w:val="0"/>
          <w:numId w:val="16"/>
        </w:numPr>
        <w:spacing w:before="60"/>
        <w:ind w:right="0"/>
        <w:rPr>
          <w:color w:val="000000"/>
        </w:rPr>
      </w:pPr>
      <w:r w:rsidRPr="00DB1E90">
        <w:rPr>
          <w:color w:val="000000"/>
        </w:rPr>
        <w:t>оценки влияния химического загрязнения окружающей среды на организм человека;</w:t>
      </w:r>
    </w:p>
    <w:p w:rsidR="0076168C" w:rsidRPr="00DB1E90" w:rsidRDefault="0076168C" w:rsidP="0076168C">
      <w:pPr>
        <w:pStyle w:val="a6"/>
        <w:widowControl w:val="0"/>
        <w:numPr>
          <w:ilvl w:val="0"/>
          <w:numId w:val="16"/>
        </w:numPr>
        <w:spacing w:before="60"/>
        <w:ind w:right="0"/>
        <w:rPr>
          <w:color w:val="000000"/>
        </w:rPr>
      </w:pPr>
      <w:r w:rsidRPr="00DB1E90">
        <w:rPr>
          <w:color w:val="000000"/>
        </w:rPr>
        <w:t>критической оценки информации о веществах, используемых в быту;</w:t>
      </w:r>
    </w:p>
    <w:p w:rsidR="0076168C" w:rsidRPr="00DB1E90" w:rsidRDefault="0076168C" w:rsidP="0076168C">
      <w:pPr>
        <w:pStyle w:val="a6"/>
        <w:widowControl w:val="0"/>
        <w:numPr>
          <w:ilvl w:val="0"/>
          <w:numId w:val="16"/>
        </w:numPr>
        <w:spacing w:before="60"/>
        <w:ind w:right="0"/>
        <w:rPr>
          <w:bCs/>
          <w:color w:val="000000"/>
        </w:rPr>
      </w:pPr>
      <w:r w:rsidRPr="00DB1E90">
        <w:rPr>
          <w:bCs/>
          <w:color w:val="000000"/>
        </w:rPr>
        <w:t>приготовления растворов заданной концентрации.</w:t>
      </w:r>
    </w:p>
    <w:p w:rsidR="008E0403" w:rsidRDefault="008E0403" w:rsidP="008E0403">
      <w:pPr>
        <w:rPr>
          <w:b/>
          <w:sz w:val="24"/>
        </w:rPr>
      </w:pPr>
    </w:p>
    <w:p w:rsidR="008E0403" w:rsidRDefault="008E0403" w:rsidP="008E0403">
      <w:pPr>
        <w:rPr>
          <w:b/>
          <w:sz w:val="24"/>
        </w:rPr>
      </w:pPr>
    </w:p>
    <w:p w:rsidR="008E0403" w:rsidRDefault="008E0403" w:rsidP="008E0403">
      <w:pPr>
        <w:rPr>
          <w:b/>
          <w:sz w:val="24"/>
        </w:rPr>
      </w:pPr>
    </w:p>
    <w:p w:rsidR="008E0403" w:rsidRDefault="008E0403" w:rsidP="008E0403">
      <w:pPr>
        <w:rPr>
          <w:b/>
          <w:sz w:val="24"/>
        </w:rPr>
      </w:pPr>
    </w:p>
    <w:p w:rsidR="008E0403" w:rsidRDefault="008E0403" w:rsidP="008E0403">
      <w:pPr>
        <w:rPr>
          <w:b/>
          <w:sz w:val="24"/>
        </w:rPr>
      </w:pPr>
    </w:p>
    <w:p w:rsidR="0076168C" w:rsidRDefault="0076168C" w:rsidP="008E0403">
      <w:pPr>
        <w:rPr>
          <w:b/>
          <w:sz w:val="24"/>
        </w:rPr>
      </w:pPr>
    </w:p>
    <w:p w:rsidR="0076168C" w:rsidRDefault="0076168C" w:rsidP="008E0403">
      <w:pPr>
        <w:rPr>
          <w:b/>
          <w:sz w:val="24"/>
        </w:rPr>
      </w:pPr>
    </w:p>
    <w:p w:rsidR="0076168C" w:rsidRDefault="0076168C" w:rsidP="008E0403">
      <w:pPr>
        <w:rPr>
          <w:b/>
          <w:sz w:val="24"/>
        </w:rPr>
      </w:pPr>
    </w:p>
    <w:p w:rsidR="0076168C" w:rsidRDefault="0076168C" w:rsidP="008E0403">
      <w:pPr>
        <w:rPr>
          <w:b/>
          <w:sz w:val="24"/>
        </w:rPr>
      </w:pPr>
    </w:p>
    <w:p w:rsidR="0076168C" w:rsidRDefault="0076168C" w:rsidP="008E0403">
      <w:pPr>
        <w:rPr>
          <w:b/>
          <w:sz w:val="24"/>
        </w:rPr>
      </w:pPr>
    </w:p>
    <w:p w:rsidR="0076168C" w:rsidRDefault="0076168C" w:rsidP="008E0403">
      <w:pPr>
        <w:rPr>
          <w:b/>
          <w:sz w:val="24"/>
        </w:rPr>
      </w:pPr>
    </w:p>
    <w:p w:rsidR="0076168C" w:rsidRDefault="0076168C" w:rsidP="008E0403">
      <w:pPr>
        <w:rPr>
          <w:b/>
          <w:sz w:val="24"/>
        </w:rPr>
      </w:pPr>
    </w:p>
    <w:p w:rsidR="0076168C" w:rsidRDefault="0076168C" w:rsidP="008E0403">
      <w:pPr>
        <w:rPr>
          <w:b/>
          <w:sz w:val="24"/>
        </w:rPr>
      </w:pPr>
    </w:p>
    <w:p w:rsidR="008E0403" w:rsidRDefault="008E0403" w:rsidP="008E0403">
      <w:pPr>
        <w:rPr>
          <w:b/>
          <w:sz w:val="24"/>
        </w:rPr>
      </w:pPr>
    </w:p>
    <w:p w:rsidR="00D343FD" w:rsidRPr="00256E9D" w:rsidRDefault="0028026F" w:rsidP="00D343FD">
      <w:pPr>
        <w:jc w:val="center"/>
        <w:rPr>
          <w:rFonts w:ascii="Cambria" w:hAnsi="Cambria"/>
          <w:b/>
          <w:sz w:val="24"/>
          <w:szCs w:val="24"/>
        </w:rPr>
      </w:pPr>
      <w:r w:rsidRPr="008A7DBF">
        <w:rPr>
          <w:rFonts w:ascii="Cambria" w:hAnsi="Cambria"/>
          <w:b/>
          <w:caps/>
          <w:sz w:val="24"/>
          <w:szCs w:val="24"/>
        </w:rPr>
        <w:lastRenderedPageBreak/>
        <w:t>Календарно-</w:t>
      </w:r>
      <w:r w:rsidR="00D343FD" w:rsidRPr="008A7DBF">
        <w:rPr>
          <w:rFonts w:ascii="Cambria" w:hAnsi="Cambria"/>
          <w:b/>
          <w:caps/>
          <w:sz w:val="24"/>
          <w:szCs w:val="24"/>
        </w:rPr>
        <w:t>ТЕМАТИЧЕСКОЕ ПЛАНИРОВАНИЕ ПО ХИМИИ</w:t>
      </w:r>
      <w:r>
        <w:rPr>
          <w:rFonts w:ascii="Cambria" w:hAnsi="Cambria"/>
          <w:b/>
          <w:sz w:val="24"/>
          <w:szCs w:val="24"/>
        </w:rPr>
        <w:t>-</w:t>
      </w:r>
      <w:r w:rsidR="008E0403">
        <w:rPr>
          <w:rFonts w:ascii="Cambria" w:hAnsi="Cambria"/>
          <w:b/>
          <w:sz w:val="24"/>
          <w:szCs w:val="24"/>
        </w:rPr>
        <w:t xml:space="preserve"> 8</w:t>
      </w:r>
      <w:r>
        <w:rPr>
          <w:rFonts w:ascii="Cambria" w:hAnsi="Cambria"/>
          <w:b/>
          <w:sz w:val="24"/>
          <w:szCs w:val="24"/>
        </w:rPr>
        <w:t xml:space="preserve"> </w:t>
      </w:r>
      <w:r w:rsidR="00D343FD" w:rsidRPr="00256E9D">
        <w:rPr>
          <w:rFonts w:ascii="Cambria" w:hAnsi="Cambria"/>
          <w:b/>
          <w:sz w:val="24"/>
          <w:szCs w:val="24"/>
        </w:rPr>
        <w:t xml:space="preserve"> </w:t>
      </w:r>
      <w:r w:rsidR="00200CB8" w:rsidRPr="00256E9D">
        <w:rPr>
          <w:rFonts w:ascii="Cambria" w:hAnsi="Cambria"/>
          <w:b/>
          <w:sz w:val="24"/>
          <w:szCs w:val="24"/>
        </w:rPr>
        <w:t>(2раза в неделю – 68 часов)</w:t>
      </w:r>
    </w:p>
    <w:tbl>
      <w:tblPr>
        <w:tblW w:w="15850" w:type="dxa"/>
        <w:jc w:val="center"/>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C0"/>
      </w:tblPr>
      <w:tblGrid>
        <w:gridCol w:w="1318"/>
        <w:gridCol w:w="2016"/>
        <w:gridCol w:w="1417"/>
        <w:gridCol w:w="1134"/>
        <w:gridCol w:w="6493"/>
        <w:gridCol w:w="1736"/>
        <w:gridCol w:w="1736"/>
      </w:tblGrid>
      <w:tr w:rsidR="00DF7DE0" w:rsidRPr="00256E9D" w:rsidTr="00531531">
        <w:trPr>
          <w:cantSplit/>
          <w:trHeight w:val="1130"/>
          <w:tblHeader/>
          <w:jc w:val="center"/>
        </w:trPr>
        <w:tc>
          <w:tcPr>
            <w:tcW w:w="1318" w:type="dxa"/>
            <w:shd w:val="clear" w:color="auto" w:fill="auto"/>
            <w:textDirection w:val="btLr"/>
            <w:vAlign w:val="center"/>
          </w:tcPr>
          <w:p w:rsidR="00DF7DE0" w:rsidRPr="002C3B44" w:rsidRDefault="00DF7DE0" w:rsidP="0054759F">
            <w:pPr>
              <w:spacing w:after="0" w:line="240" w:lineRule="auto"/>
              <w:ind w:left="113" w:right="113"/>
              <w:jc w:val="center"/>
              <w:rPr>
                <w:rFonts w:ascii="Times New Roman" w:hAnsi="Times New Roman"/>
              </w:rPr>
            </w:pPr>
            <w:r w:rsidRPr="002C3B44">
              <w:rPr>
                <w:rFonts w:ascii="Times New Roman" w:hAnsi="Times New Roman"/>
              </w:rPr>
              <w:t>№ урока</w:t>
            </w:r>
          </w:p>
        </w:tc>
        <w:tc>
          <w:tcPr>
            <w:tcW w:w="2016" w:type="dxa"/>
            <w:shd w:val="clear" w:color="auto" w:fill="auto"/>
          </w:tcPr>
          <w:p w:rsidR="00DF7DE0" w:rsidRPr="002C3B44" w:rsidRDefault="00DF7DE0" w:rsidP="00BF03BA">
            <w:pPr>
              <w:spacing w:after="0" w:line="240" w:lineRule="auto"/>
              <w:jc w:val="center"/>
              <w:rPr>
                <w:rFonts w:ascii="Times New Roman" w:hAnsi="Times New Roman"/>
              </w:rPr>
            </w:pPr>
          </w:p>
          <w:p w:rsidR="002C3B44" w:rsidRPr="002C3B44" w:rsidRDefault="002C3B44" w:rsidP="00BF03BA">
            <w:pPr>
              <w:spacing w:after="0" w:line="240" w:lineRule="auto"/>
              <w:jc w:val="center"/>
              <w:rPr>
                <w:rFonts w:ascii="Times New Roman" w:hAnsi="Times New Roman"/>
              </w:rPr>
            </w:pPr>
          </w:p>
          <w:p w:rsidR="00DF7DE0" w:rsidRPr="002C3B44" w:rsidRDefault="00DF7DE0" w:rsidP="00BF03BA">
            <w:pPr>
              <w:spacing w:after="0" w:line="240" w:lineRule="auto"/>
              <w:jc w:val="center"/>
              <w:rPr>
                <w:rFonts w:ascii="Times New Roman" w:hAnsi="Times New Roman"/>
              </w:rPr>
            </w:pPr>
            <w:r w:rsidRPr="002C3B44">
              <w:rPr>
                <w:rFonts w:ascii="Times New Roman" w:hAnsi="Times New Roman"/>
              </w:rPr>
              <w:t>Тема раздел</w:t>
            </w:r>
            <w:r w:rsidR="007E3421">
              <w:rPr>
                <w:rFonts w:ascii="Times New Roman" w:hAnsi="Times New Roman"/>
              </w:rPr>
              <w:t>а</w:t>
            </w:r>
          </w:p>
        </w:tc>
        <w:tc>
          <w:tcPr>
            <w:tcW w:w="1417" w:type="dxa"/>
            <w:shd w:val="clear" w:color="auto" w:fill="auto"/>
            <w:vAlign w:val="center"/>
          </w:tcPr>
          <w:p w:rsidR="00DF7DE0" w:rsidRPr="002C3B44" w:rsidRDefault="00DF7DE0" w:rsidP="00BF03BA">
            <w:pPr>
              <w:spacing w:after="0" w:line="240" w:lineRule="auto"/>
              <w:jc w:val="center"/>
              <w:rPr>
                <w:rFonts w:ascii="Times New Roman" w:hAnsi="Times New Roman"/>
              </w:rPr>
            </w:pPr>
          </w:p>
          <w:p w:rsidR="00DF7DE0" w:rsidRPr="002C3B44" w:rsidRDefault="00DF7DE0" w:rsidP="00BF03BA">
            <w:pPr>
              <w:spacing w:after="0" w:line="240" w:lineRule="auto"/>
              <w:jc w:val="center"/>
              <w:rPr>
                <w:rFonts w:ascii="Times New Roman" w:hAnsi="Times New Roman"/>
              </w:rPr>
            </w:pPr>
          </w:p>
          <w:p w:rsidR="00DF7DE0" w:rsidRPr="002C3B44" w:rsidRDefault="00DF7DE0" w:rsidP="00BF03BA">
            <w:pPr>
              <w:spacing w:after="0" w:line="240" w:lineRule="auto"/>
              <w:jc w:val="center"/>
              <w:rPr>
                <w:rFonts w:ascii="Times New Roman" w:hAnsi="Times New Roman"/>
              </w:rPr>
            </w:pPr>
            <w:r w:rsidRPr="002C3B44">
              <w:rPr>
                <w:rFonts w:ascii="Times New Roman" w:hAnsi="Times New Roman"/>
              </w:rPr>
              <w:t>Дата</w:t>
            </w:r>
          </w:p>
          <w:p w:rsidR="00DF7DE0" w:rsidRPr="002C3B44" w:rsidRDefault="00DF7DE0" w:rsidP="00BF03BA">
            <w:pPr>
              <w:jc w:val="center"/>
              <w:rPr>
                <w:rFonts w:ascii="Times New Roman" w:hAnsi="Times New Roman"/>
              </w:rPr>
            </w:pPr>
          </w:p>
        </w:tc>
        <w:tc>
          <w:tcPr>
            <w:tcW w:w="1134" w:type="dxa"/>
            <w:shd w:val="clear" w:color="auto" w:fill="auto"/>
          </w:tcPr>
          <w:p w:rsidR="00DF7DE0" w:rsidRPr="002C3B44" w:rsidRDefault="00DF7DE0" w:rsidP="00BF03BA">
            <w:pPr>
              <w:spacing w:after="0" w:line="240" w:lineRule="auto"/>
              <w:jc w:val="center"/>
              <w:rPr>
                <w:rFonts w:ascii="Times New Roman" w:hAnsi="Times New Roman"/>
              </w:rPr>
            </w:pPr>
          </w:p>
          <w:p w:rsidR="00DF7DE0" w:rsidRPr="002C3B44" w:rsidRDefault="00DF7DE0" w:rsidP="00BF03BA">
            <w:pPr>
              <w:spacing w:after="0" w:line="240" w:lineRule="auto"/>
              <w:jc w:val="center"/>
              <w:rPr>
                <w:rFonts w:ascii="Times New Roman" w:hAnsi="Times New Roman"/>
              </w:rPr>
            </w:pPr>
          </w:p>
          <w:p w:rsidR="00DF7DE0" w:rsidRPr="002C3B44" w:rsidRDefault="00DF7DE0" w:rsidP="00BF03BA">
            <w:pPr>
              <w:spacing w:after="0" w:line="240" w:lineRule="auto"/>
              <w:jc w:val="center"/>
              <w:rPr>
                <w:rFonts w:ascii="Times New Roman" w:hAnsi="Times New Roman"/>
              </w:rPr>
            </w:pPr>
            <w:r w:rsidRPr="002C3B44">
              <w:rPr>
                <w:rFonts w:ascii="Times New Roman" w:hAnsi="Times New Roman"/>
              </w:rPr>
              <w:t>Колич</w:t>
            </w:r>
            <w:r w:rsidRPr="002C3B44">
              <w:rPr>
                <w:rFonts w:ascii="Times New Roman" w:hAnsi="Times New Roman"/>
              </w:rPr>
              <w:t>е</w:t>
            </w:r>
            <w:r w:rsidRPr="002C3B44">
              <w:rPr>
                <w:rFonts w:ascii="Times New Roman" w:hAnsi="Times New Roman"/>
              </w:rPr>
              <w:t>ство ч</w:t>
            </w:r>
            <w:r w:rsidRPr="002C3B44">
              <w:rPr>
                <w:rFonts w:ascii="Times New Roman" w:hAnsi="Times New Roman"/>
              </w:rPr>
              <w:t>а</w:t>
            </w:r>
            <w:r w:rsidRPr="002C3B44">
              <w:rPr>
                <w:rFonts w:ascii="Times New Roman" w:hAnsi="Times New Roman"/>
              </w:rPr>
              <w:t>сов</w:t>
            </w:r>
          </w:p>
        </w:tc>
        <w:tc>
          <w:tcPr>
            <w:tcW w:w="6493" w:type="dxa"/>
            <w:shd w:val="clear" w:color="auto" w:fill="auto"/>
            <w:vAlign w:val="center"/>
          </w:tcPr>
          <w:p w:rsidR="00DF7DE0" w:rsidRPr="002C3B44" w:rsidRDefault="00DF7DE0" w:rsidP="00BF03BA">
            <w:pPr>
              <w:spacing w:after="0" w:line="240" w:lineRule="auto"/>
              <w:jc w:val="center"/>
              <w:rPr>
                <w:rFonts w:ascii="Times New Roman" w:hAnsi="Times New Roman"/>
              </w:rPr>
            </w:pPr>
            <w:r w:rsidRPr="002C3B44">
              <w:rPr>
                <w:rFonts w:ascii="Times New Roman" w:hAnsi="Times New Roman"/>
              </w:rPr>
              <w:t>Тема урока</w:t>
            </w:r>
          </w:p>
        </w:tc>
        <w:tc>
          <w:tcPr>
            <w:tcW w:w="1736" w:type="dxa"/>
            <w:shd w:val="clear" w:color="auto" w:fill="auto"/>
            <w:vAlign w:val="center"/>
          </w:tcPr>
          <w:p w:rsidR="00DF7DE0" w:rsidRPr="002C3B44" w:rsidRDefault="00DF7DE0" w:rsidP="00BF03BA">
            <w:pPr>
              <w:spacing w:after="0" w:line="240" w:lineRule="auto"/>
              <w:jc w:val="center"/>
              <w:rPr>
                <w:rFonts w:ascii="Times New Roman" w:hAnsi="Times New Roman"/>
              </w:rPr>
            </w:pPr>
            <w:r w:rsidRPr="002C3B44">
              <w:rPr>
                <w:rFonts w:ascii="Times New Roman" w:hAnsi="Times New Roman"/>
              </w:rPr>
              <w:t>Виды деятел</w:t>
            </w:r>
            <w:r w:rsidRPr="002C3B44">
              <w:rPr>
                <w:rFonts w:ascii="Times New Roman" w:hAnsi="Times New Roman"/>
              </w:rPr>
              <w:t>ь</w:t>
            </w:r>
            <w:r w:rsidRPr="002C3B44">
              <w:rPr>
                <w:rFonts w:ascii="Times New Roman" w:hAnsi="Times New Roman"/>
              </w:rPr>
              <w:t>ности</w:t>
            </w:r>
          </w:p>
        </w:tc>
        <w:tc>
          <w:tcPr>
            <w:tcW w:w="1736" w:type="dxa"/>
            <w:shd w:val="clear" w:color="auto" w:fill="auto"/>
          </w:tcPr>
          <w:p w:rsidR="00E231B5" w:rsidRPr="002C3B44" w:rsidRDefault="00E231B5" w:rsidP="00BF03BA">
            <w:pPr>
              <w:spacing w:after="0" w:line="240" w:lineRule="auto"/>
              <w:jc w:val="center"/>
              <w:rPr>
                <w:rFonts w:ascii="Times New Roman" w:hAnsi="Times New Roman"/>
              </w:rPr>
            </w:pPr>
          </w:p>
          <w:p w:rsidR="00E231B5" w:rsidRPr="002C3B44" w:rsidRDefault="00E231B5" w:rsidP="00BF03BA">
            <w:pPr>
              <w:spacing w:after="0" w:line="240" w:lineRule="auto"/>
              <w:jc w:val="center"/>
              <w:rPr>
                <w:rFonts w:ascii="Times New Roman" w:hAnsi="Times New Roman"/>
              </w:rPr>
            </w:pPr>
          </w:p>
          <w:p w:rsidR="00DF7DE0" w:rsidRPr="002C3B44" w:rsidRDefault="00E231B5" w:rsidP="00BF03BA">
            <w:pPr>
              <w:spacing w:after="0" w:line="240" w:lineRule="auto"/>
              <w:jc w:val="center"/>
              <w:rPr>
                <w:rFonts w:ascii="Times New Roman" w:hAnsi="Times New Roman"/>
              </w:rPr>
            </w:pPr>
            <w:r w:rsidRPr="002C3B44">
              <w:rPr>
                <w:rFonts w:ascii="Times New Roman" w:hAnsi="Times New Roman"/>
              </w:rPr>
              <w:t xml:space="preserve">Коррекция </w:t>
            </w:r>
          </w:p>
        </w:tc>
      </w:tr>
      <w:tr w:rsidR="00531531" w:rsidRPr="00256E9D" w:rsidTr="00BB20B9">
        <w:trPr>
          <w:trHeight w:val="601"/>
          <w:jc w:val="center"/>
        </w:trPr>
        <w:tc>
          <w:tcPr>
            <w:tcW w:w="1318" w:type="dxa"/>
            <w:shd w:val="clear" w:color="auto" w:fill="auto"/>
            <w:vAlign w:val="center"/>
          </w:tcPr>
          <w:p w:rsidR="00531531" w:rsidRPr="00DF7DE0" w:rsidRDefault="00531531" w:rsidP="00DF7DE0">
            <w:pPr>
              <w:spacing w:after="0" w:line="240" w:lineRule="auto"/>
              <w:jc w:val="center"/>
              <w:rPr>
                <w:rFonts w:ascii="Times New Roman" w:hAnsi="Times New Roman"/>
              </w:rPr>
            </w:pPr>
            <w:r w:rsidRPr="00DF7DE0">
              <w:rPr>
                <w:rFonts w:ascii="Times New Roman" w:hAnsi="Times New Roman"/>
              </w:rPr>
              <w:t>1</w:t>
            </w:r>
          </w:p>
        </w:tc>
        <w:tc>
          <w:tcPr>
            <w:tcW w:w="2016" w:type="dxa"/>
            <w:tcBorders>
              <w:bottom w:val="single" w:sz="4" w:space="0" w:color="auto"/>
            </w:tcBorders>
            <w:shd w:val="clear" w:color="auto" w:fill="auto"/>
          </w:tcPr>
          <w:p w:rsidR="00531531" w:rsidRPr="00E231B5" w:rsidRDefault="00531531" w:rsidP="00BB20B9">
            <w:pPr>
              <w:spacing w:after="0" w:line="240" w:lineRule="auto"/>
              <w:jc w:val="center"/>
              <w:rPr>
                <w:rFonts w:ascii="Times New Roman" w:hAnsi="Times New Roman"/>
              </w:rPr>
            </w:pPr>
            <w:r>
              <w:rPr>
                <w:rFonts w:ascii="Times New Roman" w:hAnsi="Times New Roman"/>
              </w:rPr>
              <w:t xml:space="preserve">Введение </w:t>
            </w:r>
          </w:p>
        </w:tc>
        <w:tc>
          <w:tcPr>
            <w:tcW w:w="1417" w:type="dxa"/>
            <w:tcBorders>
              <w:bottom w:val="single" w:sz="4" w:space="0" w:color="auto"/>
            </w:tcBorders>
            <w:shd w:val="clear" w:color="auto" w:fill="auto"/>
            <w:vAlign w:val="center"/>
          </w:tcPr>
          <w:p w:rsidR="00531531" w:rsidRPr="00BB20B9" w:rsidRDefault="00BB20B9" w:rsidP="00E231B5">
            <w:pPr>
              <w:spacing w:after="0" w:line="240" w:lineRule="auto"/>
              <w:jc w:val="center"/>
              <w:rPr>
                <w:rFonts w:ascii="Times New Roman" w:hAnsi="Times New Roman"/>
                <w:lang w:val="en-US"/>
              </w:rPr>
            </w:pPr>
            <w:r>
              <w:rPr>
                <w:rFonts w:ascii="Times New Roman" w:hAnsi="Times New Roman"/>
                <w:lang w:val="en-US"/>
              </w:rPr>
              <w:t>4.09</w:t>
            </w:r>
          </w:p>
        </w:tc>
        <w:tc>
          <w:tcPr>
            <w:tcW w:w="1134" w:type="dxa"/>
            <w:shd w:val="clear" w:color="auto" w:fill="auto"/>
          </w:tcPr>
          <w:p w:rsidR="00531531" w:rsidRPr="00DF7DE0" w:rsidRDefault="00531531" w:rsidP="00E231B5">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531531" w:rsidRPr="00DF7DE0" w:rsidRDefault="00531531" w:rsidP="00BF03BA">
            <w:pPr>
              <w:spacing w:after="0" w:line="240" w:lineRule="auto"/>
              <w:rPr>
                <w:rFonts w:ascii="Times New Roman" w:hAnsi="Times New Roman"/>
              </w:rPr>
            </w:pPr>
            <w:r>
              <w:rPr>
                <w:rFonts w:ascii="Times New Roman" w:hAnsi="Times New Roman"/>
              </w:rPr>
              <w:t xml:space="preserve">Химия - часть естествознания </w:t>
            </w:r>
          </w:p>
        </w:tc>
        <w:tc>
          <w:tcPr>
            <w:tcW w:w="1736" w:type="dxa"/>
            <w:shd w:val="clear" w:color="auto" w:fill="auto"/>
            <w:vAlign w:val="center"/>
          </w:tcPr>
          <w:p w:rsidR="00531531" w:rsidRPr="00DF7DE0" w:rsidRDefault="00531531" w:rsidP="00BF03BA">
            <w:pPr>
              <w:spacing w:after="0" w:line="240" w:lineRule="auto"/>
              <w:rPr>
                <w:rFonts w:ascii="Times New Roman" w:hAnsi="Times New Roman"/>
              </w:rPr>
            </w:pPr>
            <w:r w:rsidRPr="00DF7DE0">
              <w:rPr>
                <w:rFonts w:ascii="Times New Roman" w:hAnsi="Times New Roman"/>
              </w:rPr>
              <w:t>Словарный диктант</w:t>
            </w:r>
          </w:p>
        </w:tc>
        <w:tc>
          <w:tcPr>
            <w:tcW w:w="1736" w:type="dxa"/>
            <w:shd w:val="clear" w:color="auto" w:fill="auto"/>
          </w:tcPr>
          <w:p w:rsidR="00531531" w:rsidRPr="00DF7DE0" w:rsidRDefault="00531531" w:rsidP="00BF03BA">
            <w:pPr>
              <w:spacing w:after="0" w:line="240" w:lineRule="auto"/>
              <w:rPr>
                <w:rFonts w:ascii="Times New Roman" w:hAnsi="Times New Roman"/>
              </w:rPr>
            </w:pPr>
          </w:p>
        </w:tc>
      </w:tr>
      <w:tr w:rsidR="00531531" w:rsidRPr="00256E9D" w:rsidTr="008E0403">
        <w:trPr>
          <w:jc w:val="center"/>
        </w:trPr>
        <w:tc>
          <w:tcPr>
            <w:tcW w:w="1318" w:type="dxa"/>
            <w:shd w:val="clear" w:color="auto" w:fill="auto"/>
            <w:vAlign w:val="center"/>
          </w:tcPr>
          <w:p w:rsidR="00531531" w:rsidRPr="00DF7DE0" w:rsidRDefault="00531531" w:rsidP="00DF7DE0">
            <w:pPr>
              <w:spacing w:after="0" w:line="240" w:lineRule="auto"/>
              <w:jc w:val="center"/>
              <w:rPr>
                <w:rFonts w:ascii="Times New Roman" w:hAnsi="Times New Roman"/>
              </w:rPr>
            </w:pPr>
            <w:r w:rsidRPr="00DF7DE0">
              <w:rPr>
                <w:rFonts w:ascii="Times New Roman" w:hAnsi="Times New Roman"/>
              </w:rPr>
              <w:t>2</w:t>
            </w:r>
          </w:p>
        </w:tc>
        <w:tc>
          <w:tcPr>
            <w:tcW w:w="2016" w:type="dxa"/>
            <w:tcBorders>
              <w:top w:val="single" w:sz="4" w:space="0" w:color="auto"/>
              <w:bottom w:val="single" w:sz="4" w:space="0" w:color="auto"/>
            </w:tcBorders>
            <w:shd w:val="clear" w:color="auto" w:fill="auto"/>
          </w:tcPr>
          <w:p w:rsidR="008E0403" w:rsidRPr="00E231B5" w:rsidRDefault="008E0403" w:rsidP="008E0403">
            <w:pPr>
              <w:spacing w:after="0" w:line="240" w:lineRule="auto"/>
              <w:jc w:val="center"/>
              <w:rPr>
                <w:rFonts w:ascii="Times New Roman" w:hAnsi="Times New Roman"/>
              </w:rPr>
            </w:pPr>
            <w:r>
              <w:rPr>
                <w:rFonts w:ascii="Times New Roman" w:hAnsi="Times New Roman"/>
              </w:rPr>
              <w:t xml:space="preserve">Введение </w:t>
            </w:r>
          </w:p>
          <w:p w:rsidR="00531531" w:rsidRPr="00DF7DE0" w:rsidRDefault="00531531" w:rsidP="0054759F">
            <w:pPr>
              <w:jc w:val="center"/>
              <w:rPr>
                <w:rFonts w:ascii="Times New Roman" w:hAnsi="Times New Roman"/>
              </w:rPr>
            </w:pPr>
          </w:p>
        </w:tc>
        <w:tc>
          <w:tcPr>
            <w:tcW w:w="1417" w:type="dxa"/>
            <w:tcBorders>
              <w:top w:val="single" w:sz="4" w:space="0" w:color="auto"/>
              <w:bottom w:val="single" w:sz="4" w:space="0" w:color="auto"/>
            </w:tcBorders>
            <w:shd w:val="clear" w:color="auto" w:fill="auto"/>
            <w:vAlign w:val="center"/>
          </w:tcPr>
          <w:p w:rsidR="00531531" w:rsidRPr="00BB20B9" w:rsidRDefault="00BB20B9" w:rsidP="00BB20B9">
            <w:pPr>
              <w:spacing w:after="0" w:line="240" w:lineRule="auto"/>
              <w:jc w:val="center"/>
              <w:rPr>
                <w:rFonts w:ascii="Times New Roman" w:hAnsi="Times New Roman"/>
                <w:lang w:val="en-US"/>
              </w:rPr>
            </w:pPr>
            <w:r>
              <w:rPr>
                <w:rFonts w:ascii="Times New Roman" w:hAnsi="Times New Roman"/>
                <w:lang w:val="en-US"/>
              </w:rPr>
              <w:t>4.09</w:t>
            </w:r>
          </w:p>
        </w:tc>
        <w:tc>
          <w:tcPr>
            <w:tcW w:w="1134" w:type="dxa"/>
            <w:shd w:val="clear" w:color="auto" w:fill="auto"/>
          </w:tcPr>
          <w:p w:rsidR="00531531" w:rsidRPr="00DF7DE0" w:rsidRDefault="00531531" w:rsidP="00E231B5">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531531" w:rsidRPr="00DF7DE0" w:rsidRDefault="00531531" w:rsidP="00BF03BA">
            <w:pPr>
              <w:spacing w:after="0" w:line="240" w:lineRule="auto"/>
              <w:rPr>
                <w:rFonts w:ascii="Times New Roman" w:hAnsi="Times New Roman"/>
              </w:rPr>
            </w:pPr>
            <w:r>
              <w:rPr>
                <w:rFonts w:ascii="Times New Roman" w:hAnsi="Times New Roman"/>
              </w:rPr>
              <w:t xml:space="preserve">Предмет химии. Вещества </w:t>
            </w:r>
          </w:p>
        </w:tc>
        <w:tc>
          <w:tcPr>
            <w:tcW w:w="1736" w:type="dxa"/>
            <w:shd w:val="clear" w:color="auto" w:fill="auto"/>
            <w:vAlign w:val="center"/>
          </w:tcPr>
          <w:p w:rsidR="00531531" w:rsidRPr="00DF7DE0" w:rsidRDefault="00531531" w:rsidP="00BF03BA">
            <w:pPr>
              <w:spacing w:after="0" w:line="240" w:lineRule="auto"/>
              <w:rPr>
                <w:rFonts w:ascii="Times New Roman" w:hAnsi="Times New Roman"/>
              </w:rPr>
            </w:pPr>
            <w:proofErr w:type="spellStart"/>
            <w:r w:rsidRPr="00DF7DE0">
              <w:rPr>
                <w:rFonts w:ascii="Times New Roman" w:hAnsi="Times New Roman"/>
              </w:rPr>
              <w:t>Индивидуал</w:t>
            </w:r>
            <w:proofErr w:type="spellEnd"/>
            <w:r w:rsidRPr="00DF7DE0">
              <w:rPr>
                <w:rFonts w:ascii="Times New Roman" w:hAnsi="Times New Roman"/>
              </w:rPr>
              <w:t>. работа по р</w:t>
            </w:r>
            <w:r w:rsidRPr="00DF7DE0">
              <w:rPr>
                <w:rFonts w:ascii="Times New Roman" w:hAnsi="Times New Roman"/>
              </w:rPr>
              <w:t>е</w:t>
            </w:r>
            <w:r w:rsidRPr="00DF7DE0">
              <w:rPr>
                <w:rFonts w:ascii="Times New Roman" w:hAnsi="Times New Roman"/>
              </w:rPr>
              <w:t>шению простых задач</w:t>
            </w:r>
          </w:p>
        </w:tc>
        <w:tc>
          <w:tcPr>
            <w:tcW w:w="1736" w:type="dxa"/>
            <w:shd w:val="clear" w:color="auto" w:fill="auto"/>
          </w:tcPr>
          <w:p w:rsidR="00531531" w:rsidRPr="00DF7DE0" w:rsidRDefault="00531531" w:rsidP="00BF03BA">
            <w:pPr>
              <w:spacing w:after="0" w:line="240" w:lineRule="auto"/>
              <w:rPr>
                <w:rFonts w:ascii="Times New Roman" w:hAnsi="Times New Roman"/>
              </w:rPr>
            </w:pPr>
          </w:p>
        </w:tc>
      </w:tr>
      <w:tr w:rsidR="00531531" w:rsidRPr="00256E9D" w:rsidTr="008E0403">
        <w:trPr>
          <w:jc w:val="center"/>
        </w:trPr>
        <w:tc>
          <w:tcPr>
            <w:tcW w:w="1318" w:type="dxa"/>
            <w:shd w:val="clear" w:color="auto" w:fill="auto"/>
            <w:vAlign w:val="center"/>
          </w:tcPr>
          <w:p w:rsidR="00531531" w:rsidRPr="00DF7DE0" w:rsidRDefault="00531531" w:rsidP="00DF7DE0">
            <w:pPr>
              <w:spacing w:after="0" w:line="240" w:lineRule="auto"/>
              <w:jc w:val="center"/>
              <w:rPr>
                <w:rFonts w:ascii="Times New Roman" w:hAnsi="Times New Roman"/>
              </w:rPr>
            </w:pPr>
            <w:r w:rsidRPr="00DF7DE0">
              <w:rPr>
                <w:rFonts w:ascii="Times New Roman" w:hAnsi="Times New Roman"/>
              </w:rPr>
              <w:t>3</w:t>
            </w:r>
          </w:p>
        </w:tc>
        <w:tc>
          <w:tcPr>
            <w:tcW w:w="2016" w:type="dxa"/>
            <w:tcBorders>
              <w:top w:val="single" w:sz="4" w:space="0" w:color="auto"/>
              <w:bottom w:val="single" w:sz="4" w:space="0" w:color="auto"/>
            </w:tcBorders>
            <w:shd w:val="clear" w:color="auto" w:fill="auto"/>
          </w:tcPr>
          <w:p w:rsidR="008E0403" w:rsidRPr="00E231B5" w:rsidRDefault="008E0403" w:rsidP="008E0403">
            <w:pPr>
              <w:spacing w:after="0" w:line="240" w:lineRule="auto"/>
              <w:jc w:val="center"/>
              <w:rPr>
                <w:rFonts w:ascii="Times New Roman" w:hAnsi="Times New Roman"/>
              </w:rPr>
            </w:pPr>
            <w:r>
              <w:rPr>
                <w:rFonts w:ascii="Times New Roman" w:hAnsi="Times New Roman"/>
              </w:rPr>
              <w:t xml:space="preserve">Введение </w:t>
            </w:r>
          </w:p>
          <w:p w:rsidR="00531531" w:rsidRPr="00DF7DE0" w:rsidRDefault="00531531" w:rsidP="0054759F">
            <w:pPr>
              <w:jc w:val="center"/>
              <w:rPr>
                <w:rFonts w:ascii="Times New Roman" w:hAnsi="Times New Roman"/>
              </w:rPr>
            </w:pPr>
          </w:p>
        </w:tc>
        <w:tc>
          <w:tcPr>
            <w:tcW w:w="1417" w:type="dxa"/>
            <w:tcBorders>
              <w:top w:val="single" w:sz="4" w:space="0" w:color="auto"/>
              <w:bottom w:val="single" w:sz="4" w:space="0" w:color="auto"/>
            </w:tcBorders>
            <w:shd w:val="clear" w:color="auto" w:fill="auto"/>
            <w:vAlign w:val="center"/>
          </w:tcPr>
          <w:p w:rsidR="00531531" w:rsidRPr="00DF7DE0" w:rsidRDefault="00BB20B9" w:rsidP="00BF03BA">
            <w:pPr>
              <w:spacing w:after="0" w:line="240" w:lineRule="auto"/>
              <w:jc w:val="center"/>
              <w:rPr>
                <w:rFonts w:ascii="Times New Roman" w:hAnsi="Times New Roman"/>
              </w:rPr>
            </w:pPr>
            <w:r w:rsidRPr="00BB20B9">
              <w:rPr>
                <w:rFonts w:ascii="Times New Roman" w:hAnsi="Times New Roman"/>
              </w:rPr>
              <w:t>11.</w:t>
            </w:r>
            <w:r>
              <w:rPr>
                <w:rFonts w:ascii="Times New Roman" w:hAnsi="Times New Roman"/>
                <w:lang w:val="en-US"/>
              </w:rPr>
              <w:t>09</w:t>
            </w:r>
            <w:r w:rsidR="00531531" w:rsidRPr="00DF7DE0">
              <w:rPr>
                <w:rFonts w:ascii="Times New Roman" w:hAnsi="Times New Roman"/>
              </w:rPr>
              <w:t xml:space="preserve"> </w:t>
            </w:r>
          </w:p>
        </w:tc>
        <w:tc>
          <w:tcPr>
            <w:tcW w:w="1134" w:type="dxa"/>
            <w:shd w:val="clear" w:color="auto" w:fill="auto"/>
          </w:tcPr>
          <w:p w:rsidR="00531531" w:rsidRPr="00DF7DE0" w:rsidRDefault="00531531" w:rsidP="00E231B5">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531531" w:rsidRPr="00DF7DE0" w:rsidRDefault="00531531" w:rsidP="00BF03BA">
            <w:pPr>
              <w:spacing w:after="0" w:line="240" w:lineRule="auto"/>
              <w:rPr>
                <w:rFonts w:ascii="Times New Roman" w:hAnsi="Times New Roman"/>
              </w:rPr>
            </w:pPr>
            <w:r>
              <w:rPr>
                <w:rFonts w:ascii="Times New Roman" w:hAnsi="Times New Roman"/>
              </w:rPr>
              <w:t xml:space="preserve">Превращение веществ роль химии  в жизни человека </w:t>
            </w:r>
          </w:p>
        </w:tc>
        <w:tc>
          <w:tcPr>
            <w:tcW w:w="1736" w:type="dxa"/>
            <w:shd w:val="clear" w:color="auto" w:fill="auto"/>
            <w:vAlign w:val="center"/>
          </w:tcPr>
          <w:p w:rsidR="00531531" w:rsidRPr="00DF7DE0" w:rsidRDefault="00531531" w:rsidP="00BF03BA">
            <w:pPr>
              <w:spacing w:after="0" w:line="240" w:lineRule="auto"/>
              <w:rPr>
                <w:rFonts w:ascii="Times New Roman" w:hAnsi="Times New Roman"/>
              </w:rPr>
            </w:pPr>
            <w:r w:rsidRPr="00DF7DE0">
              <w:rPr>
                <w:rFonts w:ascii="Times New Roman" w:hAnsi="Times New Roman"/>
              </w:rPr>
              <w:t>Индивид работа по карточке</w:t>
            </w:r>
          </w:p>
        </w:tc>
        <w:tc>
          <w:tcPr>
            <w:tcW w:w="1736" w:type="dxa"/>
            <w:shd w:val="clear" w:color="auto" w:fill="auto"/>
          </w:tcPr>
          <w:p w:rsidR="00531531" w:rsidRPr="00DF7DE0" w:rsidRDefault="00531531" w:rsidP="00BF03BA">
            <w:pPr>
              <w:spacing w:after="0" w:line="240" w:lineRule="auto"/>
              <w:rPr>
                <w:rFonts w:ascii="Times New Roman" w:hAnsi="Times New Roman"/>
              </w:rPr>
            </w:pPr>
          </w:p>
        </w:tc>
      </w:tr>
      <w:tr w:rsidR="00531531" w:rsidRPr="00256E9D" w:rsidTr="008E0403">
        <w:trPr>
          <w:jc w:val="center"/>
        </w:trPr>
        <w:tc>
          <w:tcPr>
            <w:tcW w:w="1318" w:type="dxa"/>
            <w:shd w:val="clear" w:color="auto" w:fill="auto"/>
            <w:vAlign w:val="center"/>
          </w:tcPr>
          <w:p w:rsidR="00531531" w:rsidRPr="00DF7DE0" w:rsidRDefault="00531531" w:rsidP="00DF7DE0">
            <w:pPr>
              <w:spacing w:after="0" w:line="240" w:lineRule="auto"/>
              <w:jc w:val="center"/>
              <w:rPr>
                <w:rFonts w:ascii="Times New Roman" w:hAnsi="Times New Roman"/>
              </w:rPr>
            </w:pPr>
            <w:r w:rsidRPr="00DF7DE0">
              <w:rPr>
                <w:rFonts w:ascii="Times New Roman" w:hAnsi="Times New Roman"/>
              </w:rPr>
              <w:t>4</w:t>
            </w:r>
          </w:p>
        </w:tc>
        <w:tc>
          <w:tcPr>
            <w:tcW w:w="2016" w:type="dxa"/>
            <w:tcBorders>
              <w:top w:val="single" w:sz="4" w:space="0" w:color="auto"/>
              <w:bottom w:val="single" w:sz="4" w:space="0" w:color="auto"/>
            </w:tcBorders>
            <w:shd w:val="clear" w:color="auto" w:fill="auto"/>
          </w:tcPr>
          <w:p w:rsidR="008E0403" w:rsidRPr="00E231B5" w:rsidRDefault="008E0403" w:rsidP="008E0403">
            <w:pPr>
              <w:spacing w:after="0" w:line="240" w:lineRule="auto"/>
              <w:jc w:val="center"/>
              <w:rPr>
                <w:rFonts w:ascii="Times New Roman" w:hAnsi="Times New Roman"/>
              </w:rPr>
            </w:pPr>
            <w:r>
              <w:rPr>
                <w:rFonts w:ascii="Times New Roman" w:hAnsi="Times New Roman"/>
              </w:rPr>
              <w:t xml:space="preserve">Введение </w:t>
            </w:r>
          </w:p>
          <w:p w:rsidR="00531531" w:rsidRPr="00DF7DE0" w:rsidRDefault="00531531" w:rsidP="0054759F">
            <w:pPr>
              <w:jc w:val="center"/>
              <w:rPr>
                <w:rFonts w:ascii="Times New Roman" w:hAnsi="Times New Roman"/>
              </w:rPr>
            </w:pPr>
          </w:p>
        </w:tc>
        <w:tc>
          <w:tcPr>
            <w:tcW w:w="1417" w:type="dxa"/>
            <w:tcBorders>
              <w:top w:val="single" w:sz="4" w:space="0" w:color="auto"/>
              <w:bottom w:val="single" w:sz="4" w:space="0" w:color="auto"/>
            </w:tcBorders>
            <w:shd w:val="clear" w:color="auto" w:fill="auto"/>
            <w:vAlign w:val="center"/>
          </w:tcPr>
          <w:p w:rsidR="00531531" w:rsidRPr="00DF7DE0" w:rsidRDefault="00BB20B9" w:rsidP="00BF03BA">
            <w:pPr>
              <w:spacing w:after="0" w:line="240" w:lineRule="auto"/>
              <w:jc w:val="center"/>
              <w:rPr>
                <w:rFonts w:ascii="Times New Roman" w:hAnsi="Times New Roman"/>
              </w:rPr>
            </w:pPr>
            <w:r>
              <w:rPr>
                <w:rFonts w:ascii="Times New Roman" w:hAnsi="Times New Roman"/>
                <w:lang w:val="en-US"/>
              </w:rPr>
              <w:t>11.09</w:t>
            </w:r>
            <w:r w:rsidR="00531531" w:rsidRPr="00DF7DE0">
              <w:rPr>
                <w:rFonts w:ascii="Times New Roman" w:hAnsi="Times New Roman"/>
              </w:rPr>
              <w:t xml:space="preserve"> </w:t>
            </w:r>
          </w:p>
        </w:tc>
        <w:tc>
          <w:tcPr>
            <w:tcW w:w="1134" w:type="dxa"/>
            <w:shd w:val="clear" w:color="auto" w:fill="auto"/>
          </w:tcPr>
          <w:p w:rsidR="00531531" w:rsidRPr="00DF7DE0" w:rsidRDefault="00531531" w:rsidP="00E231B5">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531531" w:rsidRPr="00DF7DE0" w:rsidRDefault="00531531" w:rsidP="00BF03BA">
            <w:pPr>
              <w:spacing w:after="0" w:line="240" w:lineRule="auto"/>
              <w:rPr>
                <w:rFonts w:ascii="Times New Roman" w:hAnsi="Times New Roman"/>
              </w:rPr>
            </w:pPr>
            <w:r w:rsidRPr="00DF7DE0">
              <w:rPr>
                <w:rFonts w:ascii="Times New Roman" w:hAnsi="Times New Roman"/>
              </w:rPr>
              <w:t xml:space="preserve">ПСХЭ </w:t>
            </w:r>
            <w:proofErr w:type="spellStart"/>
            <w:r w:rsidRPr="00DF7DE0">
              <w:rPr>
                <w:rFonts w:ascii="Times New Roman" w:hAnsi="Times New Roman"/>
              </w:rPr>
              <w:t>Д.И,Менделеева</w:t>
            </w:r>
            <w:proofErr w:type="spellEnd"/>
            <w:r w:rsidRPr="00DF7DE0">
              <w:rPr>
                <w:rFonts w:ascii="Times New Roman" w:hAnsi="Times New Roman"/>
              </w:rPr>
              <w:t>,</w:t>
            </w:r>
          </w:p>
          <w:p w:rsidR="00531531" w:rsidRPr="00DF7DE0" w:rsidRDefault="00531531" w:rsidP="00BF03BA">
            <w:pPr>
              <w:spacing w:after="0" w:line="240" w:lineRule="auto"/>
              <w:rPr>
                <w:rFonts w:ascii="Times New Roman" w:hAnsi="Times New Roman"/>
              </w:rPr>
            </w:pPr>
            <w:r>
              <w:rPr>
                <w:rFonts w:ascii="Times New Roman" w:hAnsi="Times New Roman"/>
              </w:rPr>
              <w:t xml:space="preserve">Знаки химических элементов  </w:t>
            </w:r>
          </w:p>
        </w:tc>
        <w:tc>
          <w:tcPr>
            <w:tcW w:w="1736" w:type="dxa"/>
            <w:shd w:val="clear" w:color="auto" w:fill="auto"/>
            <w:vAlign w:val="center"/>
          </w:tcPr>
          <w:p w:rsidR="00531531" w:rsidRPr="00DF7DE0" w:rsidRDefault="00531531" w:rsidP="00BF03BA">
            <w:pPr>
              <w:spacing w:after="0" w:line="240" w:lineRule="auto"/>
              <w:rPr>
                <w:rFonts w:ascii="Times New Roman" w:hAnsi="Times New Roman"/>
              </w:rPr>
            </w:pPr>
            <w:r w:rsidRPr="00DF7DE0">
              <w:rPr>
                <w:rFonts w:ascii="Times New Roman" w:hAnsi="Times New Roman"/>
              </w:rPr>
              <w:t>Вопросы для контроля</w:t>
            </w:r>
          </w:p>
        </w:tc>
        <w:tc>
          <w:tcPr>
            <w:tcW w:w="1736" w:type="dxa"/>
            <w:shd w:val="clear" w:color="auto" w:fill="auto"/>
          </w:tcPr>
          <w:p w:rsidR="00531531" w:rsidRPr="00DF7DE0" w:rsidRDefault="00531531" w:rsidP="00BF03BA">
            <w:pPr>
              <w:spacing w:after="0" w:line="240" w:lineRule="auto"/>
              <w:rPr>
                <w:rFonts w:ascii="Times New Roman" w:hAnsi="Times New Roman"/>
              </w:rPr>
            </w:pPr>
          </w:p>
        </w:tc>
      </w:tr>
      <w:tr w:rsidR="00531531" w:rsidRPr="00256E9D" w:rsidTr="008E0403">
        <w:trPr>
          <w:jc w:val="center"/>
        </w:trPr>
        <w:tc>
          <w:tcPr>
            <w:tcW w:w="1318" w:type="dxa"/>
            <w:shd w:val="clear" w:color="auto" w:fill="auto"/>
            <w:vAlign w:val="center"/>
          </w:tcPr>
          <w:p w:rsidR="00531531" w:rsidRPr="00DF7DE0" w:rsidRDefault="00531531" w:rsidP="00DF7DE0">
            <w:pPr>
              <w:spacing w:after="0" w:line="240" w:lineRule="auto"/>
              <w:jc w:val="center"/>
              <w:rPr>
                <w:rFonts w:ascii="Times New Roman" w:hAnsi="Times New Roman"/>
              </w:rPr>
            </w:pPr>
            <w:r w:rsidRPr="00DF7DE0">
              <w:rPr>
                <w:rFonts w:ascii="Times New Roman" w:hAnsi="Times New Roman"/>
              </w:rPr>
              <w:t>5</w:t>
            </w:r>
          </w:p>
        </w:tc>
        <w:tc>
          <w:tcPr>
            <w:tcW w:w="2016" w:type="dxa"/>
            <w:tcBorders>
              <w:top w:val="single" w:sz="4" w:space="0" w:color="auto"/>
            </w:tcBorders>
            <w:shd w:val="clear" w:color="auto" w:fill="auto"/>
          </w:tcPr>
          <w:p w:rsidR="008E0403" w:rsidRPr="00E231B5" w:rsidRDefault="008E0403" w:rsidP="008E0403">
            <w:pPr>
              <w:spacing w:after="0" w:line="240" w:lineRule="auto"/>
              <w:jc w:val="center"/>
              <w:rPr>
                <w:rFonts w:ascii="Times New Roman" w:hAnsi="Times New Roman"/>
              </w:rPr>
            </w:pPr>
            <w:r>
              <w:rPr>
                <w:rFonts w:ascii="Times New Roman" w:hAnsi="Times New Roman"/>
              </w:rPr>
              <w:t xml:space="preserve">Введение </w:t>
            </w:r>
          </w:p>
          <w:p w:rsidR="00531531" w:rsidRPr="00DF7DE0" w:rsidRDefault="00531531" w:rsidP="0054759F">
            <w:pPr>
              <w:spacing w:after="0" w:line="240" w:lineRule="auto"/>
              <w:jc w:val="center"/>
              <w:rPr>
                <w:rFonts w:ascii="Times New Roman" w:hAnsi="Times New Roman"/>
              </w:rPr>
            </w:pPr>
          </w:p>
        </w:tc>
        <w:tc>
          <w:tcPr>
            <w:tcW w:w="1417" w:type="dxa"/>
            <w:tcBorders>
              <w:top w:val="single" w:sz="4" w:space="0" w:color="auto"/>
            </w:tcBorders>
            <w:shd w:val="clear" w:color="auto" w:fill="auto"/>
            <w:vAlign w:val="center"/>
          </w:tcPr>
          <w:p w:rsidR="00531531" w:rsidRPr="00BB20B9" w:rsidRDefault="00BB20B9" w:rsidP="00BF03BA">
            <w:pPr>
              <w:spacing w:after="0" w:line="240" w:lineRule="auto"/>
              <w:jc w:val="center"/>
              <w:rPr>
                <w:rFonts w:ascii="Times New Roman" w:hAnsi="Times New Roman"/>
                <w:lang w:val="en-US"/>
              </w:rPr>
            </w:pPr>
            <w:r>
              <w:rPr>
                <w:rFonts w:ascii="Times New Roman" w:hAnsi="Times New Roman"/>
                <w:lang w:val="en-US"/>
              </w:rPr>
              <w:t>18.09</w:t>
            </w:r>
          </w:p>
        </w:tc>
        <w:tc>
          <w:tcPr>
            <w:tcW w:w="1134" w:type="dxa"/>
            <w:shd w:val="clear" w:color="auto" w:fill="auto"/>
          </w:tcPr>
          <w:p w:rsidR="00531531" w:rsidRDefault="00531531" w:rsidP="00E231B5">
            <w:pPr>
              <w:spacing w:after="0" w:line="240" w:lineRule="auto"/>
              <w:jc w:val="center"/>
              <w:rPr>
                <w:rFonts w:ascii="Times New Roman" w:hAnsi="Times New Roman"/>
              </w:rPr>
            </w:pPr>
          </w:p>
          <w:p w:rsidR="00531531" w:rsidRPr="00DF7DE0" w:rsidRDefault="00531531" w:rsidP="00E231B5">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531531" w:rsidRPr="00DF7DE0" w:rsidRDefault="00531531" w:rsidP="00BF03BA">
            <w:pPr>
              <w:spacing w:after="0" w:line="240" w:lineRule="auto"/>
              <w:rPr>
                <w:rFonts w:ascii="Times New Roman" w:hAnsi="Times New Roman"/>
              </w:rPr>
            </w:pPr>
            <w:r>
              <w:rPr>
                <w:rFonts w:ascii="Times New Roman" w:hAnsi="Times New Roman"/>
              </w:rPr>
              <w:t xml:space="preserve">Химические формулы. Относительная атомная и молекулярная масса </w:t>
            </w:r>
          </w:p>
        </w:tc>
        <w:tc>
          <w:tcPr>
            <w:tcW w:w="1736" w:type="dxa"/>
            <w:shd w:val="clear" w:color="auto" w:fill="auto"/>
            <w:vAlign w:val="center"/>
          </w:tcPr>
          <w:p w:rsidR="00531531" w:rsidRPr="00DF7DE0" w:rsidRDefault="00531531" w:rsidP="00BF03BA">
            <w:pPr>
              <w:spacing w:after="0" w:line="240" w:lineRule="auto"/>
              <w:rPr>
                <w:rFonts w:ascii="Times New Roman" w:hAnsi="Times New Roman"/>
              </w:rPr>
            </w:pPr>
            <w:r w:rsidRPr="00DF7DE0">
              <w:rPr>
                <w:rFonts w:ascii="Times New Roman" w:hAnsi="Times New Roman"/>
              </w:rPr>
              <w:t>Изготовление</w:t>
            </w:r>
          </w:p>
          <w:p w:rsidR="00531531" w:rsidRPr="00DF7DE0" w:rsidRDefault="00531531" w:rsidP="00BF03BA">
            <w:pPr>
              <w:spacing w:after="0" w:line="240" w:lineRule="auto"/>
              <w:rPr>
                <w:rFonts w:ascii="Times New Roman" w:hAnsi="Times New Roman"/>
              </w:rPr>
            </w:pPr>
            <w:r w:rsidRPr="00DF7DE0">
              <w:rPr>
                <w:rFonts w:ascii="Times New Roman" w:hAnsi="Times New Roman"/>
              </w:rPr>
              <w:t>Моделей,</w:t>
            </w:r>
          </w:p>
          <w:p w:rsidR="00531531" w:rsidRPr="00DF7DE0" w:rsidRDefault="00531531" w:rsidP="00BF03BA">
            <w:pPr>
              <w:spacing w:after="0" w:line="240" w:lineRule="auto"/>
              <w:rPr>
                <w:rFonts w:ascii="Times New Roman" w:hAnsi="Times New Roman"/>
              </w:rPr>
            </w:pPr>
            <w:r w:rsidRPr="00DF7DE0">
              <w:rPr>
                <w:rFonts w:ascii="Times New Roman" w:hAnsi="Times New Roman"/>
              </w:rPr>
              <w:t>закончить ра</w:t>
            </w:r>
            <w:r w:rsidRPr="00DF7DE0">
              <w:rPr>
                <w:rFonts w:ascii="Times New Roman" w:hAnsi="Times New Roman"/>
              </w:rPr>
              <w:t>с</w:t>
            </w:r>
            <w:r w:rsidRPr="00DF7DE0">
              <w:rPr>
                <w:rFonts w:ascii="Times New Roman" w:hAnsi="Times New Roman"/>
              </w:rPr>
              <w:t>сказ…</w:t>
            </w:r>
          </w:p>
        </w:tc>
        <w:tc>
          <w:tcPr>
            <w:tcW w:w="1736" w:type="dxa"/>
            <w:shd w:val="clear" w:color="auto" w:fill="auto"/>
          </w:tcPr>
          <w:p w:rsidR="00531531" w:rsidRPr="00DF7DE0" w:rsidRDefault="00531531" w:rsidP="00BF03BA">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t>6</w:t>
            </w:r>
          </w:p>
        </w:tc>
        <w:tc>
          <w:tcPr>
            <w:tcW w:w="2016" w:type="dxa"/>
            <w:shd w:val="clear" w:color="auto" w:fill="auto"/>
          </w:tcPr>
          <w:p w:rsidR="00E231B5" w:rsidRPr="00DF7DE0" w:rsidRDefault="001F3160" w:rsidP="0054759F">
            <w:pPr>
              <w:spacing w:after="0" w:line="240" w:lineRule="auto"/>
              <w:jc w:val="center"/>
              <w:rPr>
                <w:rFonts w:ascii="Times New Roman" w:hAnsi="Times New Roman"/>
              </w:rPr>
            </w:pPr>
            <w:r>
              <w:rPr>
                <w:rFonts w:ascii="Times New Roman" w:hAnsi="Times New Roman"/>
              </w:rPr>
              <w:t>Глава первая. Атомы химич</w:t>
            </w:r>
            <w:r>
              <w:rPr>
                <w:rFonts w:ascii="Times New Roman" w:hAnsi="Times New Roman"/>
              </w:rPr>
              <w:t>е</w:t>
            </w:r>
            <w:r>
              <w:rPr>
                <w:rFonts w:ascii="Times New Roman" w:hAnsi="Times New Roman"/>
              </w:rPr>
              <w:t xml:space="preserve">ских элементов </w:t>
            </w:r>
          </w:p>
        </w:tc>
        <w:tc>
          <w:tcPr>
            <w:tcW w:w="1417" w:type="dxa"/>
            <w:shd w:val="clear" w:color="auto" w:fill="auto"/>
            <w:vAlign w:val="center"/>
          </w:tcPr>
          <w:p w:rsidR="00E231B5" w:rsidRPr="00BB20B9" w:rsidRDefault="00BB20B9" w:rsidP="00BF03BA">
            <w:pPr>
              <w:spacing w:after="0" w:line="240" w:lineRule="auto"/>
              <w:jc w:val="center"/>
              <w:rPr>
                <w:rFonts w:ascii="Times New Roman" w:hAnsi="Times New Roman"/>
                <w:lang w:val="en-US"/>
              </w:rPr>
            </w:pPr>
            <w:r>
              <w:rPr>
                <w:rFonts w:ascii="Times New Roman" w:hAnsi="Times New Roman"/>
                <w:lang w:val="en-US"/>
              </w:rPr>
              <w:t>18.09</w:t>
            </w:r>
          </w:p>
        </w:tc>
        <w:tc>
          <w:tcPr>
            <w:tcW w:w="1134" w:type="dxa"/>
            <w:shd w:val="clear" w:color="auto" w:fill="auto"/>
          </w:tcPr>
          <w:p w:rsidR="00E231B5" w:rsidRDefault="00E231B5" w:rsidP="00E231B5">
            <w:pPr>
              <w:spacing w:after="0" w:line="240" w:lineRule="auto"/>
              <w:jc w:val="center"/>
              <w:rPr>
                <w:rFonts w:ascii="Times New Roman" w:hAnsi="Times New Roman"/>
              </w:rPr>
            </w:pPr>
          </w:p>
          <w:p w:rsidR="001F3160" w:rsidRDefault="001F3160" w:rsidP="00E231B5">
            <w:pPr>
              <w:spacing w:after="0" w:line="240" w:lineRule="auto"/>
              <w:jc w:val="center"/>
              <w:rPr>
                <w:rFonts w:ascii="Times New Roman" w:hAnsi="Times New Roman"/>
              </w:rPr>
            </w:pPr>
          </w:p>
          <w:p w:rsidR="001F3160" w:rsidRPr="00DF7DE0" w:rsidRDefault="001F3160" w:rsidP="00E231B5">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1F3160" w:rsidP="00BF03BA">
            <w:pPr>
              <w:spacing w:after="0" w:line="240" w:lineRule="auto"/>
              <w:rPr>
                <w:rFonts w:ascii="Times New Roman" w:hAnsi="Times New Roman"/>
              </w:rPr>
            </w:pPr>
            <w:r>
              <w:rPr>
                <w:rFonts w:ascii="Times New Roman" w:hAnsi="Times New Roman"/>
              </w:rPr>
              <w:t xml:space="preserve">Основные сведения о строение атомов </w:t>
            </w:r>
          </w:p>
        </w:tc>
        <w:tc>
          <w:tcPr>
            <w:tcW w:w="1736" w:type="dxa"/>
            <w:shd w:val="clear" w:color="auto" w:fill="auto"/>
            <w:vAlign w:val="center"/>
          </w:tcPr>
          <w:p w:rsidR="00E231B5" w:rsidRPr="00DF7DE0" w:rsidRDefault="00E231B5" w:rsidP="00BF03BA">
            <w:pPr>
              <w:spacing w:after="0" w:line="240" w:lineRule="auto"/>
              <w:rPr>
                <w:rFonts w:ascii="Times New Roman" w:hAnsi="Times New Roman"/>
              </w:rPr>
            </w:pPr>
            <w:r w:rsidRPr="00DF7DE0">
              <w:rPr>
                <w:rFonts w:ascii="Times New Roman" w:hAnsi="Times New Roman"/>
              </w:rPr>
              <w:t>Тест-контроль-1</w:t>
            </w:r>
          </w:p>
        </w:tc>
        <w:tc>
          <w:tcPr>
            <w:tcW w:w="1736" w:type="dxa"/>
            <w:shd w:val="clear" w:color="auto" w:fill="auto"/>
          </w:tcPr>
          <w:p w:rsidR="00E231B5" w:rsidRPr="00DF7DE0" w:rsidRDefault="00E231B5" w:rsidP="00BF03BA">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t>7</w:t>
            </w:r>
          </w:p>
        </w:tc>
        <w:tc>
          <w:tcPr>
            <w:tcW w:w="2016" w:type="dxa"/>
            <w:shd w:val="clear" w:color="auto" w:fill="auto"/>
          </w:tcPr>
          <w:p w:rsidR="00E231B5" w:rsidRPr="00DF7DE0" w:rsidRDefault="001F3160" w:rsidP="001F3160">
            <w:pPr>
              <w:spacing w:after="0" w:line="240" w:lineRule="auto"/>
              <w:jc w:val="center"/>
              <w:rPr>
                <w:rFonts w:ascii="Times New Roman" w:hAnsi="Times New Roman"/>
              </w:rPr>
            </w:pPr>
            <w:r>
              <w:rPr>
                <w:rFonts w:ascii="Times New Roman" w:hAnsi="Times New Roman"/>
              </w:rPr>
              <w:t>Глава первая. Атомы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E231B5" w:rsidRPr="00BB20B9" w:rsidRDefault="00BB20B9" w:rsidP="00BB20B9">
            <w:pPr>
              <w:spacing w:after="0" w:line="240" w:lineRule="auto"/>
              <w:jc w:val="center"/>
              <w:rPr>
                <w:rFonts w:ascii="Times New Roman" w:hAnsi="Times New Roman"/>
                <w:lang w:val="en-US"/>
              </w:rPr>
            </w:pPr>
            <w:r>
              <w:rPr>
                <w:rFonts w:ascii="Times New Roman" w:hAnsi="Times New Roman"/>
                <w:lang w:val="en-US"/>
              </w:rPr>
              <w:t>25.09</w:t>
            </w:r>
          </w:p>
        </w:tc>
        <w:tc>
          <w:tcPr>
            <w:tcW w:w="1134" w:type="dxa"/>
            <w:shd w:val="clear" w:color="auto" w:fill="auto"/>
          </w:tcPr>
          <w:p w:rsidR="00E231B5" w:rsidRPr="00DF7DE0" w:rsidRDefault="00D82B63" w:rsidP="00E231B5">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E231B5" w:rsidP="001F3160">
            <w:pPr>
              <w:spacing w:after="0" w:line="240" w:lineRule="auto"/>
              <w:rPr>
                <w:rFonts w:ascii="Times New Roman" w:hAnsi="Times New Roman"/>
              </w:rPr>
            </w:pPr>
            <w:r w:rsidRPr="00DF7DE0">
              <w:rPr>
                <w:rFonts w:ascii="Times New Roman" w:hAnsi="Times New Roman"/>
              </w:rPr>
              <w:t xml:space="preserve">Изменение </w:t>
            </w:r>
            <w:r w:rsidR="001F3160">
              <w:rPr>
                <w:rFonts w:ascii="Times New Roman" w:hAnsi="Times New Roman"/>
              </w:rPr>
              <w:t xml:space="preserve">в составе ядер атомов химических элементов.  </w:t>
            </w:r>
            <w:proofErr w:type="spellStart"/>
            <w:r w:rsidR="001F3160">
              <w:rPr>
                <w:rFonts w:ascii="Times New Roman" w:hAnsi="Times New Roman"/>
              </w:rPr>
              <w:t>Эзот</w:t>
            </w:r>
            <w:r w:rsidR="001F3160">
              <w:rPr>
                <w:rFonts w:ascii="Times New Roman" w:hAnsi="Times New Roman"/>
              </w:rPr>
              <w:t>о</w:t>
            </w:r>
            <w:r w:rsidR="001F3160">
              <w:rPr>
                <w:rFonts w:ascii="Times New Roman" w:hAnsi="Times New Roman"/>
              </w:rPr>
              <w:t>пы</w:t>
            </w:r>
            <w:proofErr w:type="spellEnd"/>
          </w:p>
        </w:tc>
        <w:tc>
          <w:tcPr>
            <w:tcW w:w="1736" w:type="dxa"/>
            <w:shd w:val="clear" w:color="auto" w:fill="auto"/>
            <w:vAlign w:val="center"/>
          </w:tcPr>
          <w:p w:rsidR="00E231B5" w:rsidRPr="00DF7DE0" w:rsidRDefault="00E231B5" w:rsidP="00BF03BA">
            <w:pPr>
              <w:spacing w:after="0" w:line="240" w:lineRule="auto"/>
              <w:rPr>
                <w:rFonts w:ascii="Times New Roman" w:hAnsi="Times New Roman"/>
              </w:rPr>
            </w:pPr>
            <w:r w:rsidRPr="00DF7DE0">
              <w:rPr>
                <w:rFonts w:ascii="Times New Roman" w:hAnsi="Times New Roman"/>
              </w:rPr>
              <w:t>Построение графика,</w:t>
            </w:r>
          </w:p>
          <w:p w:rsidR="00E231B5" w:rsidRPr="00DF7DE0" w:rsidRDefault="00E231B5" w:rsidP="00BF03BA">
            <w:pPr>
              <w:spacing w:after="0" w:line="240" w:lineRule="auto"/>
              <w:rPr>
                <w:rFonts w:ascii="Times New Roman" w:hAnsi="Times New Roman"/>
              </w:rPr>
            </w:pPr>
            <w:r w:rsidRPr="00DF7DE0">
              <w:rPr>
                <w:rFonts w:ascii="Times New Roman" w:hAnsi="Times New Roman"/>
              </w:rPr>
              <w:t>заполнение</w:t>
            </w:r>
          </w:p>
          <w:p w:rsidR="00E231B5" w:rsidRPr="00DF7DE0" w:rsidRDefault="00E231B5" w:rsidP="00BF03BA">
            <w:pPr>
              <w:spacing w:after="0" w:line="240" w:lineRule="auto"/>
              <w:rPr>
                <w:rFonts w:ascii="Times New Roman" w:hAnsi="Times New Roman"/>
              </w:rPr>
            </w:pPr>
            <w:r w:rsidRPr="00DF7DE0">
              <w:rPr>
                <w:rFonts w:ascii="Times New Roman" w:hAnsi="Times New Roman"/>
              </w:rPr>
              <w:t>таблицы</w:t>
            </w:r>
          </w:p>
        </w:tc>
        <w:tc>
          <w:tcPr>
            <w:tcW w:w="1736" w:type="dxa"/>
            <w:shd w:val="clear" w:color="auto" w:fill="auto"/>
          </w:tcPr>
          <w:p w:rsidR="00E231B5" w:rsidRPr="00DF7DE0" w:rsidRDefault="00E231B5" w:rsidP="00BF03BA">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1F3160" w:rsidRDefault="001F3160" w:rsidP="00DF7DE0">
            <w:pPr>
              <w:spacing w:after="0" w:line="240" w:lineRule="auto"/>
              <w:jc w:val="center"/>
              <w:rPr>
                <w:rFonts w:ascii="Times New Roman" w:hAnsi="Times New Roman"/>
              </w:rPr>
            </w:pPr>
          </w:p>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t>8</w:t>
            </w:r>
          </w:p>
        </w:tc>
        <w:tc>
          <w:tcPr>
            <w:tcW w:w="2016" w:type="dxa"/>
            <w:shd w:val="clear" w:color="auto" w:fill="auto"/>
          </w:tcPr>
          <w:p w:rsidR="00E231B5" w:rsidRPr="00DF7DE0" w:rsidRDefault="001F3160" w:rsidP="00BF03BA">
            <w:pPr>
              <w:spacing w:after="0" w:line="240" w:lineRule="auto"/>
              <w:jc w:val="center"/>
              <w:rPr>
                <w:rFonts w:ascii="Times New Roman" w:hAnsi="Times New Roman"/>
              </w:rPr>
            </w:pPr>
            <w:r>
              <w:rPr>
                <w:rFonts w:ascii="Times New Roman" w:hAnsi="Times New Roman"/>
              </w:rPr>
              <w:t>Глава первая. Атомы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E231B5" w:rsidRPr="00BB20B9" w:rsidRDefault="00BB20B9" w:rsidP="00BF03BA">
            <w:pPr>
              <w:spacing w:after="0" w:line="240" w:lineRule="auto"/>
              <w:jc w:val="center"/>
              <w:rPr>
                <w:rFonts w:ascii="Times New Roman" w:hAnsi="Times New Roman"/>
                <w:lang w:val="en-US"/>
              </w:rPr>
            </w:pPr>
            <w:r>
              <w:rPr>
                <w:rFonts w:ascii="Times New Roman" w:hAnsi="Times New Roman"/>
                <w:lang w:val="en-US"/>
              </w:rPr>
              <w:t>25.09</w:t>
            </w:r>
          </w:p>
        </w:tc>
        <w:tc>
          <w:tcPr>
            <w:tcW w:w="1134" w:type="dxa"/>
            <w:shd w:val="clear" w:color="auto" w:fill="auto"/>
          </w:tcPr>
          <w:p w:rsidR="00E231B5" w:rsidRDefault="00E231B5" w:rsidP="00E231B5">
            <w:pPr>
              <w:spacing w:after="0" w:line="240" w:lineRule="auto"/>
              <w:jc w:val="center"/>
              <w:rPr>
                <w:rFonts w:ascii="Times New Roman" w:hAnsi="Times New Roman"/>
              </w:rPr>
            </w:pPr>
          </w:p>
          <w:p w:rsidR="001F3160" w:rsidRPr="00DF7DE0" w:rsidRDefault="001F3160" w:rsidP="00E231B5">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F3160" w:rsidRDefault="001F3160" w:rsidP="00BF03BA">
            <w:pPr>
              <w:spacing w:after="0" w:line="240" w:lineRule="auto"/>
              <w:rPr>
                <w:rFonts w:ascii="Times New Roman" w:hAnsi="Times New Roman"/>
              </w:rPr>
            </w:pPr>
          </w:p>
          <w:p w:rsidR="00E231B5" w:rsidRPr="00DF7DE0" w:rsidRDefault="00E231B5" w:rsidP="00BF03BA">
            <w:pPr>
              <w:spacing w:after="0" w:line="240" w:lineRule="auto"/>
              <w:rPr>
                <w:rFonts w:ascii="Times New Roman" w:hAnsi="Times New Roman"/>
              </w:rPr>
            </w:pPr>
            <w:r w:rsidRPr="00DF7DE0">
              <w:rPr>
                <w:rFonts w:ascii="Times New Roman" w:hAnsi="Times New Roman"/>
              </w:rPr>
              <w:t>Строение электронных оболочек</w:t>
            </w:r>
            <w:r w:rsidR="001F3160">
              <w:rPr>
                <w:rFonts w:ascii="Times New Roman" w:hAnsi="Times New Roman"/>
              </w:rPr>
              <w:t xml:space="preserve"> атомов </w:t>
            </w:r>
          </w:p>
        </w:tc>
        <w:tc>
          <w:tcPr>
            <w:tcW w:w="1736" w:type="dxa"/>
            <w:shd w:val="clear" w:color="auto" w:fill="auto"/>
            <w:vAlign w:val="center"/>
          </w:tcPr>
          <w:p w:rsidR="001F3160" w:rsidRDefault="001F3160" w:rsidP="00BF03BA">
            <w:pPr>
              <w:spacing w:after="0" w:line="240" w:lineRule="auto"/>
              <w:rPr>
                <w:rFonts w:ascii="Times New Roman" w:hAnsi="Times New Roman"/>
              </w:rPr>
            </w:pPr>
          </w:p>
          <w:p w:rsidR="00E231B5" w:rsidRPr="00DF7DE0" w:rsidRDefault="00E231B5" w:rsidP="00BF03BA">
            <w:pPr>
              <w:spacing w:after="0" w:line="240" w:lineRule="auto"/>
              <w:rPr>
                <w:rFonts w:ascii="Times New Roman" w:hAnsi="Times New Roman"/>
              </w:rPr>
            </w:pPr>
            <w:r w:rsidRPr="00DF7DE0">
              <w:rPr>
                <w:rFonts w:ascii="Times New Roman" w:hAnsi="Times New Roman"/>
              </w:rPr>
              <w:t>Выборочный диктант</w:t>
            </w:r>
          </w:p>
        </w:tc>
        <w:tc>
          <w:tcPr>
            <w:tcW w:w="1736" w:type="dxa"/>
            <w:shd w:val="clear" w:color="auto" w:fill="auto"/>
          </w:tcPr>
          <w:p w:rsidR="00E231B5" w:rsidRPr="00DF7DE0" w:rsidRDefault="00E231B5" w:rsidP="00BF03BA">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t>9</w:t>
            </w:r>
          </w:p>
        </w:tc>
        <w:tc>
          <w:tcPr>
            <w:tcW w:w="2016" w:type="dxa"/>
            <w:shd w:val="clear" w:color="auto" w:fill="auto"/>
          </w:tcPr>
          <w:p w:rsidR="00E231B5" w:rsidRPr="00DF7DE0" w:rsidRDefault="001F3160" w:rsidP="0085005E">
            <w:pPr>
              <w:spacing w:after="0" w:line="240" w:lineRule="auto"/>
              <w:jc w:val="center"/>
              <w:rPr>
                <w:rFonts w:ascii="Times New Roman" w:hAnsi="Times New Roman"/>
              </w:rPr>
            </w:pPr>
            <w:r>
              <w:rPr>
                <w:rFonts w:ascii="Times New Roman" w:hAnsi="Times New Roman"/>
              </w:rPr>
              <w:t>Глава первая. Атомы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E231B5" w:rsidRPr="00BB20B9" w:rsidRDefault="00BB20B9" w:rsidP="0085005E">
            <w:pPr>
              <w:spacing w:after="0" w:line="240" w:lineRule="auto"/>
              <w:jc w:val="center"/>
              <w:rPr>
                <w:rFonts w:ascii="Times New Roman" w:hAnsi="Times New Roman"/>
                <w:lang w:val="en-US"/>
              </w:rPr>
            </w:pPr>
            <w:r>
              <w:rPr>
                <w:rFonts w:ascii="Times New Roman" w:hAnsi="Times New Roman"/>
                <w:lang w:val="en-US"/>
              </w:rPr>
              <w:t>2.10</w:t>
            </w:r>
          </w:p>
        </w:tc>
        <w:tc>
          <w:tcPr>
            <w:tcW w:w="1134" w:type="dxa"/>
            <w:shd w:val="clear" w:color="auto" w:fill="auto"/>
          </w:tcPr>
          <w:p w:rsidR="00E231B5" w:rsidRPr="00DF7DE0" w:rsidRDefault="001F3160" w:rsidP="00E231B5">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1F3160" w:rsidP="00BF03BA">
            <w:pPr>
              <w:spacing w:after="0" w:line="240" w:lineRule="auto"/>
              <w:rPr>
                <w:rFonts w:ascii="Times New Roman" w:hAnsi="Times New Roman"/>
              </w:rPr>
            </w:pPr>
            <w:r>
              <w:rPr>
                <w:rFonts w:ascii="Times New Roman" w:hAnsi="Times New Roman"/>
              </w:rPr>
              <w:t xml:space="preserve">Изменение числа электронов на внешнем энергетическом  уровне атомов </w:t>
            </w:r>
            <w:r w:rsidR="002C3B44">
              <w:rPr>
                <w:rFonts w:ascii="Times New Roman" w:hAnsi="Times New Roman"/>
              </w:rPr>
              <w:t>химических</w:t>
            </w:r>
            <w:r>
              <w:rPr>
                <w:rFonts w:ascii="Times New Roman" w:hAnsi="Times New Roman"/>
              </w:rPr>
              <w:t xml:space="preserve"> элементов  </w:t>
            </w:r>
          </w:p>
        </w:tc>
        <w:tc>
          <w:tcPr>
            <w:tcW w:w="1736" w:type="dxa"/>
            <w:shd w:val="clear" w:color="auto" w:fill="auto"/>
            <w:vAlign w:val="center"/>
          </w:tcPr>
          <w:p w:rsidR="00E231B5" w:rsidRPr="00DF7DE0" w:rsidRDefault="00E231B5" w:rsidP="00BF03BA">
            <w:pPr>
              <w:spacing w:after="0" w:line="240" w:lineRule="auto"/>
              <w:rPr>
                <w:rFonts w:ascii="Times New Roman" w:hAnsi="Times New Roman"/>
              </w:rPr>
            </w:pPr>
            <w:r w:rsidRPr="00DF7DE0">
              <w:rPr>
                <w:rFonts w:ascii="Times New Roman" w:hAnsi="Times New Roman"/>
              </w:rPr>
              <w:t>Тест-контроль-2</w:t>
            </w:r>
          </w:p>
        </w:tc>
        <w:tc>
          <w:tcPr>
            <w:tcW w:w="1736" w:type="dxa"/>
            <w:shd w:val="clear" w:color="auto" w:fill="auto"/>
          </w:tcPr>
          <w:p w:rsidR="00E231B5" w:rsidRPr="00DF7DE0" w:rsidRDefault="00E231B5" w:rsidP="00BF03BA">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lastRenderedPageBreak/>
              <w:t>10</w:t>
            </w:r>
          </w:p>
        </w:tc>
        <w:tc>
          <w:tcPr>
            <w:tcW w:w="2016" w:type="dxa"/>
            <w:shd w:val="clear" w:color="auto" w:fill="auto"/>
          </w:tcPr>
          <w:p w:rsidR="00E231B5" w:rsidRPr="00DF7DE0" w:rsidRDefault="001F3160" w:rsidP="0085005E">
            <w:pPr>
              <w:spacing w:after="0" w:line="240" w:lineRule="auto"/>
              <w:jc w:val="center"/>
              <w:rPr>
                <w:rFonts w:ascii="Times New Roman" w:hAnsi="Times New Roman"/>
              </w:rPr>
            </w:pPr>
            <w:r>
              <w:rPr>
                <w:rFonts w:ascii="Times New Roman" w:hAnsi="Times New Roman"/>
              </w:rPr>
              <w:t>Глава первая. Атомы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E231B5" w:rsidRPr="009B2F55" w:rsidRDefault="00BB20B9" w:rsidP="0085005E">
            <w:pPr>
              <w:spacing w:after="0" w:line="240" w:lineRule="auto"/>
              <w:jc w:val="center"/>
              <w:rPr>
                <w:rFonts w:ascii="Times New Roman" w:hAnsi="Times New Roman"/>
                <w:lang w:val="en-US"/>
              </w:rPr>
            </w:pPr>
            <w:r>
              <w:rPr>
                <w:rFonts w:ascii="Times New Roman" w:hAnsi="Times New Roman"/>
              </w:rPr>
              <w:t>2</w:t>
            </w:r>
            <w:r w:rsidR="009B2F55">
              <w:rPr>
                <w:rFonts w:ascii="Times New Roman" w:hAnsi="Times New Roman"/>
                <w:lang w:val="en-US"/>
              </w:rPr>
              <w:t>.10</w:t>
            </w:r>
          </w:p>
        </w:tc>
        <w:tc>
          <w:tcPr>
            <w:tcW w:w="1134" w:type="dxa"/>
            <w:shd w:val="clear" w:color="auto" w:fill="auto"/>
          </w:tcPr>
          <w:p w:rsidR="00E231B5" w:rsidRPr="00DF7DE0" w:rsidRDefault="001F3160" w:rsidP="00E231B5">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1F3160" w:rsidP="00BF03BA">
            <w:pPr>
              <w:spacing w:after="0" w:line="240" w:lineRule="auto"/>
              <w:rPr>
                <w:rFonts w:ascii="Times New Roman" w:hAnsi="Times New Roman"/>
              </w:rPr>
            </w:pPr>
            <w:r>
              <w:rPr>
                <w:rFonts w:ascii="Times New Roman" w:hAnsi="Times New Roman"/>
              </w:rPr>
              <w:t xml:space="preserve">Взаимодействие атомов -неметаллов между собой </w:t>
            </w:r>
          </w:p>
        </w:tc>
        <w:tc>
          <w:tcPr>
            <w:tcW w:w="1736" w:type="dxa"/>
            <w:shd w:val="clear" w:color="auto" w:fill="auto"/>
            <w:vAlign w:val="center"/>
          </w:tcPr>
          <w:p w:rsidR="00E231B5" w:rsidRPr="00DF7DE0" w:rsidRDefault="00E231B5" w:rsidP="00BF03BA">
            <w:pPr>
              <w:spacing w:after="0" w:line="240" w:lineRule="auto"/>
              <w:rPr>
                <w:rFonts w:ascii="Times New Roman" w:hAnsi="Times New Roman"/>
              </w:rPr>
            </w:pPr>
            <w:r w:rsidRPr="00DF7DE0">
              <w:rPr>
                <w:rFonts w:ascii="Times New Roman" w:hAnsi="Times New Roman"/>
              </w:rPr>
              <w:t>Заполнение текста с пр</w:t>
            </w:r>
            <w:r w:rsidRPr="00DF7DE0">
              <w:rPr>
                <w:rFonts w:ascii="Times New Roman" w:hAnsi="Times New Roman"/>
              </w:rPr>
              <w:t>о</w:t>
            </w:r>
            <w:r w:rsidRPr="00DF7DE0">
              <w:rPr>
                <w:rFonts w:ascii="Times New Roman" w:hAnsi="Times New Roman"/>
              </w:rPr>
              <w:t>пусками</w:t>
            </w:r>
          </w:p>
        </w:tc>
        <w:tc>
          <w:tcPr>
            <w:tcW w:w="1736" w:type="dxa"/>
            <w:shd w:val="clear" w:color="auto" w:fill="auto"/>
          </w:tcPr>
          <w:p w:rsidR="00E231B5" w:rsidRPr="00DF7DE0" w:rsidRDefault="00E231B5" w:rsidP="00BF03BA">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t>11</w:t>
            </w:r>
          </w:p>
        </w:tc>
        <w:tc>
          <w:tcPr>
            <w:tcW w:w="2016" w:type="dxa"/>
            <w:shd w:val="clear" w:color="auto" w:fill="auto"/>
          </w:tcPr>
          <w:p w:rsidR="00E231B5" w:rsidRPr="00DF7DE0" w:rsidRDefault="001F3160" w:rsidP="0085005E">
            <w:pPr>
              <w:spacing w:after="0" w:line="240" w:lineRule="auto"/>
              <w:jc w:val="center"/>
              <w:rPr>
                <w:rFonts w:ascii="Times New Roman" w:hAnsi="Times New Roman"/>
              </w:rPr>
            </w:pPr>
            <w:r>
              <w:rPr>
                <w:rFonts w:ascii="Times New Roman" w:hAnsi="Times New Roman"/>
              </w:rPr>
              <w:t>Глава первая. Атомы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E231B5" w:rsidRPr="00DF7DE0" w:rsidRDefault="009B2F55" w:rsidP="0085005E">
            <w:pPr>
              <w:spacing w:after="0" w:line="240" w:lineRule="auto"/>
              <w:jc w:val="center"/>
              <w:rPr>
                <w:rFonts w:ascii="Times New Roman" w:hAnsi="Times New Roman"/>
              </w:rPr>
            </w:pPr>
            <w:r w:rsidRPr="009B2F55">
              <w:rPr>
                <w:rFonts w:ascii="Times New Roman" w:hAnsi="Times New Roman"/>
              </w:rPr>
              <w:t>9.</w:t>
            </w:r>
            <w:r>
              <w:rPr>
                <w:rFonts w:ascii="Times New Roman" w:hAnsi="Times New Roman"/>
                <w:lang w:val="en-US"/>
              </w:rPr>
              <w:t>10</w:t>
            </w:r>
            <w:r w:rsidR="00E231B5" w:rsidRPr="00DF7DE0">
              <w:rPr>
                <w:rFonts w:ascii="Times New Roman" w:hAnsi="Times New Roman"/>
              </w:rPr>
              <w:t xml:space="preserve"> </w:t>
            </w:r>
          </w:p>
        </w:tc>
        <w:tc>
          <w:tcPr>
            <w:tcW w:w="1134" w:type="dxa"/>
            <w:shd w:val="clear" w:color="auto" w:fill="auto"/>
          </w:tcPr>
          <w:p w:rsidR="001F3160" w:rsidRDefault="001F3160" w:rsidP="001F3160">
            <w:pPr>
              <w:spacing w:after="0" w:line="240" w:lineRule="auto"/>
              <w:jc w:val="center"/>
              <w:rPr>
                <w:rFonts w:ascii="Times New Roman" w:hAnsi="Times New Roman"/>
              </w:rPr>
            </w:pPr>
          </w:p>
          <w:p w:rsidR="00E231B5" w:rsidRPr="00DF7DE0" w:rsidRDefault="001F3160" w:rsidP="001F3160">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E231B5" w:rsidP="001F3160">
            <w:pPr>
              <w:spacing w:after="0" w:line="240" w:lineRule="auto"/>
              <w:rPr>
                <w:rFonts w:ascii="Times New Roman" w:hAnsi="Times New Roman"/>
              </w:rPr>
            </w:pPr>
            <w:r w:rsidRPr="00DF7DE0">
              <w:rPr>
                <w:rFonts w:ascii="Times New Roman" w:hAnsi="Times New Roman"/>
              </w:rPr>
              <w:t xml:space="preserve">Ковалентная полярная </w:t>
            </w:r>
            <w:r w:rsidR="002C3B44">
              <w:rPr>
                <w:rFonts w:ascii="Times New Roman" w:hAnsi="Times New Roman"/>
              </w:rPr>
              <w:t>химическая</w:t>
            </w:r>
            <w:r w:rsidRPr="00DF7DE0">
              <w:rPr>
                <w:rFonts w:ascii="Times New Roman" w:hAnsi="Times New Roman"/>
              </w:rPr>
              <w:t xml:space="preserve"> связь</w:t>
            </w:r>
          </w:p>
        </w:tc>
        <w:tc>
          <w:tcPr>
            <w:tcW w:w="1736" w:type="dxa"/>
            <w:shd w:val="clear" w:color="auto" w:fill="auto"/>
            <w:vAlign w:val="center"/>
          </w:tcPr>
          <w:p w:rsidR="00E231B5" w:rsidRPr="00DF7DE0" w:rsidRDefault="00E231B5" w:rsidP="00BF03BA">
            <w:pPr>
              <w:spacing w:after="0" w:line="240" w:lineRule="auto"/>
              <w:rPr>
                <w:rFonts w:ascii="Times New Roman" w:hAnsi="Times New Roman"/>
              </w:rPr>
            </w:pPr>
            <w:r w:rsidRPr="00DF7DE0">
              <w:rPr>
                <w:rFonts w:ascii="Times New Roman" w:hAnsi="Times New Roman"/>
              </w:rPr>
              <w:t>Решение лог</w:t>
            </w:r>
            <w:r w:rsidRPr="00DF7DE0">
              <w:rPr>
                <w:rFonts w:ascii="Times New Roman" w:hAnsi="Times New Roman"/>
              </w:rPr>
              <w:t>и</w:t>
            </w:r>
            <w:r w:rsidRPr="00DF7DE0">
              <w:rPr>
                <w:rFonts w:ascii="Times New Roman" w:hAnsi="Times New Roman"/>
              </w:rPr>
              <w:t>ческих задач</w:t>
            </w:r>
          </w:p>
        </w:tc>
        <w:tc>
          <w:tcPr>
            <w:tcW w:w="1736" w:type="dxa"/>
            <w:shd w:val="clear" w:color="auto" w:fill="auto"/>
          </w:tcPr>
          <w:p w:rsidR="00E231B5" w:rsidRPr="00DF7DE0" w:rsidRDefault="00E231B5" w:rsidP="00BF03BA">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t>12</w:t>
            </w:r>
          </w:p>
        </w:tc>
        <w:tc>
          <w:tcPr>
            <w:tcW w:w="2016" w:type="dxa"/>
            <w:shd w:val="clear" w:color="auto" w:fill="auto"/>
          </w:tcPr>
          <w:p w:rsidR="00E231B5" w:rsidRPr="00DF7DE0" w:rsidRDefault="001F3160" w:rsidP="0085005E">
            <w:pPr>
              <w:spacing w:after="0" w:line="240" w:lineRule="auto"/>
              <w:jc w:val="center"/>
              <w:rPr>
                <w:rFonts w:ascii="Times New Roman" w:hAnsi="Times New Roman"/>
              </w:rPr>
            </w:pPr>
            <w:r>
              <w:rPr>
                <w:rFonts w:ascii="Times New Roman" w:hAnsi="Times New Roman"/>
              </w:rPr>
              <w:t>Глава первая. Атомы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E231B5" w:rsidRPr="00DF7DE0" w:rsidRDefault="009B2F55" w:rsidP="0085005E">
            <w:pPr>
              <w:spacing w:after="0" w:line="240" w:lineRule="auto"/>
              <w:jc w:val="center"/>
              <w:rPr>
                <w:rFonts w:ascii="Times New Roman" w:hAnsi="Times New Roman"/>
              </w:rPr>
            </w:pPr>
            <w:r>
              <w:rPr>
                <w:rFonts w:ascii="Times New Roman" w:hAnsi="Times New Roman"/>
                <w:lang w:val="en-US"/>
              </w:rPr>
              <w:t>9.10</w:t>
            </w:r>
            <w:r w:rsidR="00E231B5" w:rsidRPr="00DF7DE0">
              <w:rPr>
                <w:rFonts w:ascii="Times New Roman" w:hAnsi="Times New Roman"/>
              </w:rPr>
              <w:t xml:space="preserve"> </w:t>
            </w:r>
          </w:p>
        </w:tc>
        <w:tc>
          <w:tcPr>
            <w:tcW w:w="1134" w:type="dxa"/>
            <w:shd w:val="clear" w:color="auto" w:fill="auto"/>
          </w:tcPr>
          <w:p w:rsidR="001F3160" w:rsidRDefault="001F3160" w:rsidP="001F3160">
            <w:pPr>
              <w:spacing w:after="0" w:line="240" w:lineRule="auto"/>
              <w:jc w:val="center"/>
              <w:rPr>
                <w:rFonts w:ascii="Times New Roman" w:hAnsi="Times New Roman"/>
              </w:rPr>
            </w:pPr>
          </w:p>
          <w:p w:rsidR="00E231B5" w:rsidRPr="00DF7DE0" w:rsidRDefault="001F3160" w:rsidP="001F3160">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E231B5" w:rsidP="00BF03BA">
            <w:pPr>
              <w:spacing w:after="0" w:line="240" w:lineRule="auto"/>
              <w:rPr>
                <w:rFonts w:ascii="Times New Roman" w:hAnsi="Times New Roman"/>
              </w:rPr>
            </w:pPr>
            <w:r w:rsidRPr="00DF7DE0">
              <w:rPr>
                <w:rFonts w:ascii="Times New Roman" w:hAnsi="Times New Roman"/>
              </w:rPr>
              <w:t>Металлическая</w:t>
            </w:r>
            <w:r w:rsidR="001F3160">
              <w:rPr>
                <w:rFonts w:ascii="Times New Roman" w:hAnsi="Times New Roman"/>
              </w:rPr>
              <w:t xml:space="preserve"> химическая </w:t>
            </w:r>
            <w:r w:rsidRPr="00DF7DE0">
              <w:rPr>
                <w:rFonts w:ascii="Times New Roman" w:hAnsi="Times New Roman"/>
              </w:rPr>
              <w:t xml:space="preserve"> связь</w:t>
            </w:r>
          </w:p>
        </w:tc>
        <w:tc>
          <w:tcPr>
            <w:tcW w:w="1736" w:type="dxa"/>
            <w:shd w:val="clear" w:color="auto" w:fill="auto"/>
            <w:vAlign w:val="center"/>
          </w:tcPr>
          <w:p w:rsidR="00E231B5" w:rsidRPr="00DF7DE0" w:rsidRDefault="00E231B5" w:rsidP="00BF03BA">
            <w:pPr>
              <w:spacing w:after="0" w:line="240" w:lineRule="auto"/>
              <w:rPr>
                <w:rFonts w:ascii="Times New Roman" w:hAnsi="Times New Roman"/>
              </w:rPr>
            </w:pPr>
            <w:r w:rsidRPr="00DF7DE0">
              <w:rPr>
                <w:rFonts w:ascii="Times New Roman" w:hAnsi="Times New Roman"/>
              </w:rPr>
              <w:t>Игра «Найди лишнее..»</w:t>
            </w:r>
          </w:p>
        </w:tc>
        <w:tc>
          <w:tcPr>
            <w:tcW w:w="1736" w:type="dxa"/>
            <w:shd w:val="clear" w:color="auto" w:fill="auto"/>
          </w:tcPr>
          <w:p w:rsidR="00E231B5" w:rsidRPr="00DF7DE0" w:rsidRDefault="00E231B5" w:rsidP="00BF03BA">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t>13</w:t>
            </w:r>
          </w:p>
        </w:tc>
        <w:tc>
          <w:tcPr>
            <w:tcW w:w="2016" w:type="dxa"/>
            <w:shd w:val="clear" w:color="auto" w:fill="auto"/>
          </w:tcPr>
          <w:p w:rsidR="00E231B5" w:rsidRPr="00DF7DE0" w:rsidRDefault="001F3160" w:rsidP="0085005E">
            <w:pPr>
              <w:spacing w:after="0" w:line="240" w:lineRule="auto"/>
              <w:jc w:val="center"/>
              <w:rPr>
                <w:rFonts w:ascii="Times New Roman" w:hAnsi="Times New Roman"/>
              </w:rPr>
            </w:pPr>
            <w:r>
              <w:rPr>
                <w:rFonts w:ascii="Times New Roman" w:hAnsi="Times New Roman"/>
              </w:rPr>
              <w:t>Глава вторая. Пр</w:t>
            </w:r>
            <w:r>
              <w:rPr>
                <w:rFonts w:ascii="Times New Roman" w:hAnsi="Times New Roman"/>
              </w:rPr>
              <w:t>о</w:t>
            </w:r>
            <w:r>
              <w:rPr>
                <w:rFonts w:ascii="Times New Roman" w:hAnsi="Times New Roman"/>
              </w:rPr>
              <w:t xml:space="preserve">стые вещества </w:t>
            </w:r>
          </w:p>
        </w:tc>
        <w:tc>
          <w:tcPr>
            <w:tcW w:w="1417" w:type="dxa"/>
            <w:shd w:val="clear" w:color="auto" w:fill="auto"/>
            <w:vAlign w:val="center"/>
          </w:tcPr>
          <w:p w:rsidR="00E231B5" w:rsidRPr="009B2F55" w:rsidRDefault="009B2F55" w:rsidP="0085005E">
            <w:pPr>
              <w:spacing w:after="0" w:line="240" w:lineRule="auto"/>
              <w:jc w:val="center"/>
              <w:rPr>
                <w:rFonts w:ascii="Times New Roman" w:hAnsi="Times New Roman"/>
                <w:lang w:val="en-US"/>
              </w:rPr>
            </w:pPr>
            <w:r>
              <w:rPr>
                <w:rFonts w:ascii="Times New Roman" w:hAnsi="Times New Roman"/>
                <w:lang w:val="en-US"/>
              </w:rPr>
              <w:t>16.10</w:t>
            </w:r>
          </w:p>
        </w:tc>
        <w:tc>
          <w:tcPr>
            <w:tcW w:w="1134" w:type="dxa"/>
            <w:shd w:val="clear" w:color="auto" w:fill="auto"/>
          </w:tcPr>
          <w:p w:rsidR="00E231B5" w:rsidRPr="00DF7DE0" w:rsidRDefault="00E231B5" w:rsidP="00BF03BA">
            <w:pPr>
              <w:spacing w:after="0" w:line="240" w:lineRule="auto"/>
              <w:rPr>
                <w:rFonts w:ascii="Times New Roman" w:hAnsi="Times New Roman"/>
              </w:rPr>
            </w:pPr>
          </w:p>
        </w:tc>
        <w:tc>
          <w:tcPr>
            <w:tcW w:w="6493" w:type="dxa"/>
            <w:shd w:val="clear" w:color="auto" w:fill="auto"/>
            <w:vAlign w:val="center"/>
          </w:tcPr>
          <w:p w:rsidR="00E231B5" w:rsidRPr="00DF7DE0" w:rsidRDefault="001F3160" w:rsidP="00BF03BA">
            <w:pPr>
              <w:spacing w:after="0" w:line="240" w:lineRule="auto"/>
              <w:rPr>
                <w:rFonts w:ascii="Times New Roman" w:hAnsi="Times New Roman"/>
              </w:rPr>
            </w:pPr>
            <w:r>
              <w:rPr>
                <w:rFonts w:ascii="Times New Roman" w:hAnsi="Times New Roman"/>
              </w:rPr>
              <w:t xml:space="preserve">Простые вещества- </w:t>
            </w:r>
            <w:r w:rsidR="0054759F">
              <w:rPr>
                <w:rFonts w:ascii="Times New Roman" w:hAnsi="Times New Roman"/>
              </w:rPr>
              <w:t>металлы</w:t>
            </w:r>
          </w:p>
        </w:tc>
        <w:tc>
          <w:tcPr>
            <w:tcW w:w="1736" w:type="dxa"/>
            <w:shd w:val="clear" w:color="auto" w:fill="auto"/>
            <w:vAlign w:val="center"/>
          </w:tcPr>
          <w:p w:rsidR="00E231B5" w:rsidRPr="00DF7DE0" w:rsidRDefault="00E231B5" w:rsidP="00BF03BA">
            <w:pPr>
              <w:spacing w:after="0" w:line="240" w:lineRule="auto"/>
              <w:rPr>
                <w:rFonts w:ascii="Times New Roman" w:hAnsi="Times New Roman"/>
              </w:rPr>
            </w:pPr>
            <w:r w:rsidRPr="00DF7DE0">
              <w:rPr>
                <w:rFonts w:ascii="Times New Roman" w:hAnsi="Times New Roman"/>
              </w:rPr>
              <w:t>Словарный диктант, тесты</w:t>
            </w:r>
          </w:p>
        </w:tc>
        <w:tc>
          <w:tcPr>
            <w:tcW w:w="1736" w:type="dxa"/>
            <w:shd w:val="clear" w:color="auto" w:fill="auto"/>
          </w:tcPr>
          <w:p w:rsidR="00E231B5" w:rsidRPr="00DF7DE0" w:rsidRDefault="00E231B5" w:rsidP="00BF03BA">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t>14</w:t>
            </w:r>
          </w:p>
        </w:tc>
        <w:tc>
          <w:tcPr>
            <w:tcW w:w="2016" w:type="dxa"/>
            <w:shd w:val="clear" w:color="auto" w:fill="auto"/>
          </w:tcPr>
          <w:p w:rsidR="00E231B5" w:rsidRPr="00DF7DE0" w:rsidRDefault="001F3160" w:rsidP="001F3160">
            <w:pPr>
              <w:spacing w:after="0" w:line="240" w:lineRule="auto"/>
              <w:jc w:val="center"/>
              <w:rPr>
                <w:rFonts w:ascii="Times New Roman" w:hAnsi="Times New Roman"/>
              </w:rPr>
            </w:pPr>
            <w:r>
              <w:rPr>
                <w:rFonts w:ascii="Times New Roman" w:hAnsi="Times New Roman"/>
              </w:rPr>
              <w:t>Глава вторая. Пр</w:t>
            </w:r>
            <w:r>
              <w:rPr>
                <w:rFonts w:ascii="Times New Roman" w:hAnsi="Times New Roman"/>
              </w:rPr>
              <w:t>о</w:t>
            </w:r>
            <w:r>
              <w:rPr>
                <w:rFonts w:ascii="Times New Roman" w:hAnsi="Times New Roman"/>
              </w:rPr>
              <w:t>стые вещества</w:t>
            </w:r>
          </w:p>
        </w:tc>
        <w:tc>
          <w:tcPr>
            <w:tcW w:w="1417" w:type="dxa"/>
            <w:shd w:val="clear" w:color="auto" w:fill="auto"/>
            <w:vAlign w:val="center"/>
          </w:tcPr>
          <w:p w:rsidR="001F3160" w:rsidRDefault="001F3160" w:rsidP="0085005E">
            <w:pPr>
              <w:spacing w:after="0" w:line="240" w:lineRule="auto"/>
              <w:jc w:val="center"/>
              <w:rPr>
                <w:rFonts w:ascii="Times New Roman" w:hAnsi="Times New Roman"/>
              </w:rPr>
            </w:pPr>
          </w:p>
          <w:p w:rsidR="00E231B5" w:rsidRPr="009B2F55" w:rsidRDefault="009B2F55" w:rsidP="0085005E">
            <w:pPr>
              <w:spacing w:after="0" w:line="240" w:lineRule="auto"/>
              <w:jc w:val="center"/>
              <w:rPr>
                <w:rFonts w:ascii="Times New Roman" w:hAnsi="Times New Roman"/>
                <w:lang w:val="en-US"/>
              </w:rPr>
            </w:pPr>
            <w:r>
              <w:rPr>
                <w:rFonts w:ascii="Times New Roman" w:hAnsi="Times New Roman"/>
                <w:lang w:val="en-US"/>
              </w:rPr>
              <w:t>16.10</w:t>
            </w:r>
          </w:p>
        </w:tc>
        <w:tc>
          <w:tcPr>
            <w:tcW w:w="1134" w:type="dxa"/>
            <w:shd w:val="clear" w:color="auto" w:fill="auto"/>
          </w:tcPr>
          <w:p w:rsidR="00E231B5" w:rsidRDefault="00E231B5" w:rsidP="00BF03BA">
            <w:pPr>
              <w:spacing w:after="0" w:line="240" w:lineRule="auto"/>
              <w:rPr>
                <w:rFonts w:ascii="Times New Roman" w:hAnsi="Times New Roman"/>
              </w:rPr>
            </w:pPr>
          </w:p>
          <w:p w:rsidR="001F3160" w:rsidRPr="00DF7DE0" w:rsidRDefault="001F3160" w:rsidP="001F3160">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E231B5" w:rsidP="00BF03BA">
            <w:pPr>
              <w:spacing w:after="0" w:line="240" w:lineRule="auto"/>
              <w:rPr>
                <w:rFonts w:ascii="Times New Roman" w:hAnsi="Times New Roman"/>
              </w:rPr>
            </w:pPr>
            <w:r w:rsidRPr="00DF7DE0">
              <w:rPr>
                <w:rFonts w:ascii="Times New Roman" w:hAnsi="Times New Roman"/>
              </w:rPr>
              <w:t>Контрольная работа-1 «Атомы химических элементов»</w:t>
            </w:r>
          </w:p>
        </w:tc>
        <w:tc>
          <w:tcPr>
            <w:tcW w:w="1736" w:type="dxa"/>
            <w:shd w:val="clear" w:color="auto" w:fill="auto"/>
            <w:vAlign w:val="center"/>
          </w:tcPr>
          <w:p w:rsidR="00E231B5" w:rsidRPr="00DF7DE0" w:rsidRDefault="00E231B5" w:rsidP="00BF03BA">
            <w:pPr>
              <w:spacing w:after="0" w:line="240" w:lineRule="auto"/>
              <w:rPr>
                <w:rFonts w:ascii="Times New Roman" w:hAnsi="Times New Roman"/>
              </w:rPr>
            </w:pPr>
            <w:r w:rsidRPr="00DF7DE0">
              <w:rPr>
                <w:rFonts w:ascii="Times New Roman" w:hAnsi="Times New Roman"/>
              </w:rPr>
              <w:t>Индивид листы с работой</w:t>
            </w:r>
          </w:p>
        </w:tc>
        <w:tc>
          <w:tcPr>
            <w:tcW w:w="1736" w:type="dxa"/>
            <w:shd w:val="clear" w:color="auto" w:fill="auto"/>
          </w:tcPr>
          <w:p w:rsidR="00E231B5" w:rsidRPr="00DF7DE0" w:rsidRDefault="00E231B5" w:rsidP="00BF03BA">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t>15</w:t>
            </w:r>
          </w:p>
        </w:tc>
        <w:tc>
          <w:tcPr>
            <w:tcW w:w="2016" w:type="dxa"/>
            <w:shd w:val="clear" w:color="auto" w:fill="auto"/>
          </w:tcPr>
          <w:p w:rsidR="00E231B5" w:rsidRDefault="00E231B5" w:rsidP="0085005E">
            <w:pPr>
              <w:spacing w:after="0" w:line="240" w:lineRule="auto"/>
              <w:jc w:val="center"/>
              <w:rPr>
                <w:rFonts w:ascii="Times New Roman" w:hAnsi="Times New Roman"/>
              </w:rPr>
            </w:pPr>
          </w:p>
          <w:p w:rsidR="0054759F" w:rsidRPr="00DF7DE0" w:rsidRDefault="0054759F" w:rsidP="0085005E">
            <w:pPr>
              <w:spacing w:after="0" w:line="240" w:lineRule="auto"/>
              <w:jc w:val="center"/>
              <w:rPr>
                <w:rFonts w:ascii="Times New Roman" w:hAnsi="Times New Roman"/>
              </w:rPr>
            </w:pPr>
            <w:r>
              <w:rPr>
                <w:rFonts w:ascii="Times New Roman" w:hAnsi="Times New Roman"/>
              </w:rPr>
              <w:t>Глава вторая. Пр</w:t>
            </w:r>
            <w:r>
              <w:rPr>
                <w:rFonts w:ascii="Times New Roman" w:hAnsi="Times New Roman"/>
              </w:rPr>
              <w:t>о</w:t>
            </w:r>
            <w:r>
              <w:rPr>
                <w:rFonts w:ascii="Times New Roman" w:hAnsi="Times New Roman"/>
              </w:rPr>
              <w:t>стые вещества</w:t>
            </w:r>
          </w:p>
        </w:tc>
        <w:tc>
          <w:tcPr>
            <w:tcW w:w="1417" w:type="dxa"/>
            <w:shd w:val="clear" w:color="auto" w:fill="auto"/>
            <w:vAlign w:val="center"/>
          </w:tcPr>
          <w:p w:rsidR="00E231B5" w:rsidRPr="009B2F55" w:rsidRDefault="009B2F55" w:rsidP="0085005E">
            <w:pPr>
              <w:spacing w:after="0" w:line="240" w:lineRule="auto"/>
              <w:jc w:val="center"/>
              <w:rPr>
                <w:rFonts w:ascii="Times New Roman" w:hAnsi="Times New Roman"/>
                <w:lang w:val="en-US"/>
              </w:rPr>
            </w:pPr>
            <w:r>
              <w:rPr>
                <w:rFonts w:ascii="Times New Roman" w:hAnsi="Times New Roman"/>
                <w:lang w:val="en-US"/>
              </w:rPr>
              <w:t>23.10</w:t>
            </w:r>
          </w:p>
        </w:tc>
        <w:tc>
          <w:tcPr>
            <w:tcW w:w="1134" w:type="dxa"/>
            <w:shd w:val="clear" w:color="auto" w:fill="auto"/>
          </w:tcPr>
          <w:p w:rsidR="00E231B5" w:rsidRDefault="00E231B5" w:rsidP="00607E3B">
            <w:pPr>
              <w:spacing w:after="0" w:line="240" w:lineRule="auto"/>
              <w:rPr>
                <w:rFonts w:ascii="Times New Roman" w:hAnsi="Times New Roman"/>
              </w:rPr>
            </w:pPr>
          </w:p>
          <w:p w:rsidR="0054759F" w:rsidRPr="00DF7DE0" w:rsidRDefault="0054759F" w:rsidP="0054759F">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54759F" w:rsidP="00607E3B">
            <w:pPr>
              <w:spacing w:after="0" w:line="240" w:lineRule="auto"/>
              <w:rPr>
                <w:rFonts w:ascii="Times New Roman" w:hAnsi="Times New Roman"/>
              </w:rPr>
            </w:pPr>
            <w:r>
              <w:rPr>
                <w:rFonts w:ascii="Times New Roman" w:hAnsi="Times New Roman"/>
              </w:rPr>
              <w:t xml:space="preserve">Простые вещества - неметаллы </w:t>
            </w:r>
          </w:p>
        </w:tc>
        <w:tc>
          <w:tcPr>
            <w:tcW w:w="1736" w:type="dxa"/>
            <w:shd w:val="clear" w:color="auto" w:fill="auto"/>
            <w:vAlign w:val="center"/>
          </w:tcPr>
          <w:p w:rsidR="00E231B5" w:rsidRPr="00DF7DE0" w:rsidRDefault="00E231B5" w:rsidP="00607E3B">
            <w:pPr>
              <w:spacing w:after="0" w:line="240" w:lineRule="auto"/>
              <w:rPr>
                <w:rFonts w:ascii="Times New Roman" w:hAnsi="Times New Roman"/>
              </w:rPr>
            </w:pPr>
            <w:r w:rsidRPr="00DF7DE0">
              <w:rPr>
                <w:rFonts w:ascii="Times New Roman" w:hAnsi="Times New Roman"/>
              </w:rPr>
              <w:t>Заполнение таблицы,</w:t>
            </w:r>
          </w:p>
          <w:p w:rsidR="00E231B5" w:rsidRPr="00DF7DE0" w:rsidRDefault="00E231B5" w:rsidP="00607E3B">
            <w:pPr>
              <w:spacing w:after="0" w:line="240" w:lineRule="auto"/>
              <w:rPr>
                <w:rFonts w:ascii="Times New Roman" w:hAnsi="Times New Roman"/>
              </w:rPr>
            </w:pPr>
            <w:proofErr w:type="spellStart"/>
            <w:r w:rsidRPr="00DF7DE0">
              <w:rPr>
                <w:rFonts w:ascii="Times New Roman" w:hAnsi="Times New Roman"/>
              </w:rPr>
              <w:t>инсерт</w:t>
            </w:r>
            <w:proofErr w:type="spellEnd"/>
          </w:p>
        </w:tc>
        <w:tc>
          <w:tcPr>
            <w:tcW w:w="1736" w:type="dxa"/>
            <w:shd w:val="clear" w:color="auto" w:fill="auto"/>
          </w:tcPr>
          <w:p w:rsidR="00E231B5" w:rsidRPr="00DF7DE0" w:rsidRDefault="00E231B5" w:rsidP="00607E3B">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t>16</w:t>
            </w:r>
          </w:p>
        </w:tc>
        <w:tc>
          <w:tcPr>
            <w:tcW w:w="2016" w:type="dxa"/>
            <w:shd w:val="clear" w:color="auto" w:fill="auto"/>
          </w:tcPr>
          <w:p w:rsidR="00E231B5" w:rsidRDefault="00E231B5" w:rsidP="0085005E">
            <w:pPr>
              <w:spacing w:after="0" w:line="240" w:lineRule="auto"/>
              <w:jc w:val="center"/>
              <w:rPr>
                <w:rFonts w:ascii="Times New Roman" w:hAnsi="Times New Roman"/>
              </w:rPr>
            </w:pPr>
          </w:p>
          <w:p w:rsidR="0054759F" w:rsidRPr="00DF7DE0" w:rsidRDefault="0054759F" w:rsidP="0085005E">
            <w:pPr>
              <w:spacing w:after="0" w:line="240" w:lineRule="auto"/>
              <w:jc w:val="center"/>
              <w:rPr>
                <w:rFonts w:ascii="Times New Roman" w:hAnsi="Times New Roman"/>
              </w:rPr>
            </w:pPr>
            <w:r>
              <w:rPr>
                <w:rFonts w:ascii="Times New Roman" w:hAnsi="Times New Roman"/>
              </w:rPr>
              <w:t>Глава вторая. Пр</w:t>
            </w:r>
            <w:r>
              <w:rPr>
                <w:rFonts w:ascii="Times New Roman" w:hAnsi="Times New Roman"/>
              </w:rPr>
              <w:t>о</w:t>
            </w:r>
            <w:r>
              <w:rPr>
                <w:rFonts w:ascii="Times New Roman" w:hAnsi="Times New Roman"/>
              </w:rPr>
              <w:t>стые вещества</w:t>
            </w:r>
          </w:p>
        </w:tc>
        <w:tc>
          <w:tcPr>
            <w:tcW w:w="1417" w:type="dxa"/>
            <w:shd w:val="clear" w:color="auto" w:fill="auto"/>
            <w:vAlign w:val="center"/>
          </w:tcPr>
          <w:p w:rsidR="00E231B5" w:rsidRPr="009B2F55" w:rsidRDefault="009B2F55" w:rsidP="0085005E">
            <w:pPr>
              <w:spacing w:after="0" w:line="240" w:lineRule="auto"/>
              <w:jc w:val="center"/>
              <w:rPr>
                <w:rFonts w:ascii="Times New Roman" w:hAnsi="Times New Roman"/>
                <w:lang w:val="en-US"/>
              </w:rPr>
            </w:pPr>
            <w:r>
              <w:rPr>
                <w:rFonts w:ascii="Times New Roman" w:hAnsi="Times New Roman"/>
                <w:lang w:val="en-US"/>
              </w:rPr>
              <w:t>23.10</w:t>
            </w:r>
          </w:p>
        </w:tc>
        <w:tc>
          <w:tcPr>
            <w:tcW w:w="1134" w:type="dxa"/>
            <w:shd w:val="clear" w:color="auto" w:fill="auto"/>
          </w:tcPr>
          <w:p w:rsidR="00E231B5" w:rsidRDefault="00E231B5" w:rsidP="0054759F">
            <w:pPr>
              <w:spacing w:after="0" w:line="240" w:lineRule="auto"/>
              <w:jc w:val="center"/>
              <w:rPr>
                <w:rFonts w:ascii="Times New Roman" w:hAnsi="Times New Roman"/>
              </w:rPr>
            </w:pPr>
          </w:p>
          <w:p w:rsidR="0054759F" w:rsidRPr="00DF7DE0" w:rsidRDefault="0054759F" w:rsidP="0054759F">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54759F" w:rsidP="0054759F">
            <w:pPr>
              <w:spacing w:after="0" w:line="240" w:lineRule="auto"/>
              <w:rPr>
                <w:rFonts w:ascii="Times New Roman" w:hAnsi="Times New Roman"/>
              </w:rPr>
            </w:pPr>
            <w:r>
              <w:rPr>
                <w:rFonts w:ascii="Times New Roman" w:hAnsi="Times New Roman"/>
              </w:rPr>
              <w:t>Количества вещества</w:t>
            </w:r>
          </w:p>
        </w:tc>
        <w:tc>
          <w:tcPr>
            <w:tcW w:w="1736" w:type="dxa"/>
            <w:shd w:val="clear" w:color="auto" w:fill="auto"/>
            <w:vAlign w:val="center"/>
          </w:tcPr>
          <w:p w:rsidR="00E231B5" w:rsidRPr="00DF7DE0" w:rsidRDefault="00E231B5" w:rsidP="00607E3B">
            <w:pPr>
              <w:spacing w:after="0" w:line="240" w:lineRule="auto"/>
              <w:rPr>
                <w:rFonts w:ascii="Times New Roman" w:hAnsi="Times New Roman"/>
              </w:rPr>
            </w:pPr>
            <w:r w:rsidRPr="00DF7DE0">
              <w:rPr>
                <w:rFonts w:ascii="Times New Roman" w:hAnsi="Times New Roman"/>
              </w:rPr>
              <w:t>Заполнение таблицы «Му</w:t>
            </w:r>
            <w:r w:rsidRPr="00DF7DE0">
              <w:rPr>
                <w:rFonts w:ascii="Times New Roman" w:hAnsi="Times New Roman"/>
              </w:rPr>
              <w:t>д</w:t>
            </w:r>
            <w:r w:rsidRPr="00DF7DE0">
              <w:rPr>
                <w:rFonts w:ascii="Times New Roman" w:hAnsi="Times New Roman"/>
              </w:rPr>
              <w:t>рая сова»</w:t>
            </w:r>
          </w:p>
        </w:tc>
        <w:tc>
          <w:tcPr>
            <w:tcW w:w="1736" w:type="dxa"/>
            <w:shd w:val="clear" w:color="auto" w:fill="auto"/>
          </w:tcPr>
          <w:p w:rsidR="00E231B5" w:rsidRPr="00DF7DE0" w:rsidRDefault="00E231B5" w:rsidP="00607E3B">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DF7DE0" w:rsidRDefault="00E231B5" w:rsidP="00DF7DE0">
            <w:pPr>
              <w:spacing w:after="0" w:line="240" w:lineRule="auto"/>
              <w:jc w:val="center"/>
              <w:rPr>
                <w:rFonts w:ascii="Times New Roman" w:hAnsi="Times New Roman"/>
              </w:rPr>
            </w:pPr>
            <w:r w:rsidRPr="00DF7DE0">
              <w:rPr>
                <w:rFonts w:ascii="Times New Roman" w:hAnsi="Times New Roman"/>
              </w:rPr>
              <w:t>17</w:t>
            </w:r>
          </w:p>
        </w:tc>
        <w:tc>
          <w:tcPr>
            <w:tcW w:w="2016" w:type="dxa"/>
            <w:shd w:val="clear" w:color="auto" w:fill="auto"/>
          </w:tcPr>
          <w:p w:rsidR="00E231B5" w:rsidRPr="00DF7DE0" w:rsidRDefault="0054759F" w:rsidP="0085005E">
            <w:pPr>
              <w:spacing w:after="0" w:line="240" w:lineRule="auto"/>
              <w:jc w:val="center"/>
              <w:rPr>
                <w:rFonts w:ascii="Times New Roman" w:hAnsi="Times New Roman"/>
              </w:rPr>
            </w:pPr>
            <w:r>
              <w:rPr>
                <w:rFonts w:ascii="Times New Roman" w:hAnsi="Times New Roman"/>
              </w:rPr>
              <w:t>Глава вторая. Пр</w:t>
            </w:r>
            <w:r>
              <w:rPr>
                <w:rFonts w:ascii="Times New Roman" w:hAnsi="Times New Roman"/>
              </w:rPr>
              <w:t>о</w:t>
            </w:r>
            <w:r>
              <w:rPr>
                <w:rFonts w:ascii="Times New Roman" w:hAnsi="Times New Roman"/>
              </w:rPr>
              <w:t>стые вещества</w:t>
            </w:r>
          </w:p>
        </w:tc>
        <w:tc>
          <w:tcPr>
            <w:tcW w:w="1417" w:type="dxa"/>
            <w:shd w:val="clear" w:color="auto" w:fill="auto"/>
            <w:vAlign w:val="center"/>
          </w:tcPr>
          <w:p w:rsidR="00E231B5" w:rsidRPr="009B2F55" w:rsidRDefault="009B2F55" w:rsidP="0085005E">
            <w:pPr>
              <w:spacing w:after="0" w:line="240" w:lineRule="auto"/>
              <w:jc w:val="center"/>
              <w:rPr>
                <w:rFonts w:ascii="Times New Roman" w:hAnsi="Times New Roman"/>
                <w:lang w:val="en-US"/>
              </w:rPr>
            </w:pPr>
            <w:r>
              <w:rPr>
                <w:rFonts w:ascii="Times New Roman" w:hAnsi="Times New Roman"/>
                <w:lang w:val="en-US"/>
              </w:rPr>
              <w:t>6.11</w:t>
            </w:r>
          </w:p>
        </w:tc>
        <w:tc>
          <w:tcPr>
            <w:tcW w:w="1134" w:type="dxa"/>
            <w:shd w:val="clear" w:color="auto" w:fill="auto"/>
          </w:tcPr>
          <w:p w:rsidR="00E231B5" w:rsidRDefault="00E231B5" w:rsidP="0054759F">
            <w:pPr>
              <w:spacing w:after="0" w:line="240" w:lineRule="auto"/>
              <w:jc w:val="center"/>
              <w:rPr>
                <w:rFonts w:ascii="Times New Roman" w:hAnsi="Times New Roman"/>
              </w:rPr>
            </w:pPr>
          </w:p>
          <w:p w:rsidR="0054759F" w:rsidRPr="00DF7DE0" w:rsidRDefault="0054759F" w:rsidP="0054759F">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54759F" w:rsidP="00607E3B">
            <w:pPr>
              <w:spacing w:after="0" w:line="240" w:lineRule="auto"/>
              <w:rPr>
                <w:rFonts w:ascii="Times New Roman" w:hAnsi="Times New Roman"/>
              </w:rPr>
            </w:pPr>
            <w:r>
              <w:rPr>
                <w:rFonts w:ascii="Times New Roman" w:hAnsi="Times New Roman"/>
              </w:rPr>
              <w:t xml:space="preserve">Молярный объем газов </w:t>
            </w:r>
          </w:p>
        </w:tc>
        <w:tc>
          <w:tcPr>
            <w:tcW w:w="1736" w:type="dxa"/>
            <w:shd w:val="clear" w:color="auto" w:fill="auto"/>
            <w:vAlign w:val="center"/>
          </w:tcPr>
          <w:p w:rsidR="00E231B5" w:rsidRPr="00DF7DE0" w:rsidRDefault="00E231B5" w:rsidP="00607E3B">
            <w:pPr>
              <w:spacing w:after="0" w:line="240" w:lineRule="auto"/>
              <w:rPr>
                <w:rFonts w:ascii="Times New Roman" w:hAnsi="Times New Roman"/>
              </w:rPr>
            </w:pPr>
            <w:r w:rsidRPr="00DF7DE0">
              <w:rPr>
                <w:rFonts w:ascii="Times New Roman" w:hAnsi="Times New Roman"/>
              </w:rPr>
              <w:t>Тест-контроль-3</w:t>
            </w:r>
          </w:p>
        </w:tc>
        <w:tc>
          <w:tcPr>
            <w:tcW w:w="1736" w:type="dxa"/>
            <w:shd w:val="clear" w:color="auto" w:fill="auto"/>
          </w:tcPr>
          <w:p w:rsidR="00E231B5" w:rsidRPr="00DF7DE0" w:rsidRDefault="00E231B5" w:rsidP="00607E3B">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1C2F28" w:rsidRDefault="00E231B5" w:rsidP="001C2F28">
            <w:pPr>
              <w:spacing w:after="0" w:line="240" w:lineRule="auto"/>
              <w:jc w:val="center"/>
              <w:rPr>
                <w:rFonts w:ascii="Times New Roman" w:hAnsi="Times New Roman"/>
                <w:lang w:val="en-US"/>
              </w:rPr>
            </w:pPr>
            <w:r w:rsidRPr="00DF7DE0">
              <w:rPr>
                <w:rFonts w:ascii="Times New Roman" w:hAnsi="Times New Roman"/>
              </w:rPr>
              <w:t>18</w:t>
            </w:r>
          </w:p>
        </w:tc>
        <w:tc>
          <w:tcPr>
            <w:tcW w:w="2016" w:type="dxa"/>
            <w:shd w:val="clear" w:color="auto" w:fill="auto"/>
          </w:tcPr>
          <w:p w:rsidR="00E231B5" w:rsidRDefault="00E231B5" w:rsidP="0085005E">
            <w:pPr>
              <w:spacing w:after="0" w:line="240" w:lineRule="auto"/>
              <w:jc w:val="center"/>
              <w:rPr>
                <w:rFonts w:ascii="Times New Roman" w:hAnsi="Times New Roman"/>
              </w:rPr>
            </w:pPr>
          </w:p>
          <w:p w:rsidR="0054759F" w:rsidRPr="00DF7DE0" w:rsidRDefault="0054759F" w:rsidP="0085005E">
            <w:pPr>
              <w:spacing w:after="0" w:line="240" w:lineRule="auto"/>
              <w:jc w:val="center"/>
              <w:rPr>
                <w:rFonts w:ascii="Times New Roman" w:hAnsi="Times New Roman"/>
              </w:rPr>
            </w:pPr>
            <w:r>
              <w:rPr>
                <w:rFonts w:ascii="Times New Roman" w:hAnsi="Times New Roman"/>
              </w:rPr>
              <w:t>Глава третья. С</w:t>
            </w:r>
            <w:r>
              <w:rPr>
                <w:rFonts w:ascii="Times New Roman" w:hAnsi="Times New Roman"/>
              </w:rPr>
              <w:t>о</w:t>
            </w:r>
            <w:r>
              <w:rPr>
                <w:rFonts w:ascii="Times New Roman" w:hAnsi="Times New Roman"/>
              </w:rPr>
              <w:t>единения химич</w:t>
            </w:r>
            <w:r>
              <w:rPr>
                <w:rFonts w:ascii="Times New Roman" w:hAnsi="Times New Roman"/>
              </w:rPr>
              <w:t>е</w:t>
            </w:r>
            <w:r>
              <w:rPr>
                <w:rFonts w:ascii="Times New Roman" w:hAnsi="Times New Roman"/>
              </w:rPr>
              <w:t xml:space="preserve">ских элементов </w:t>
            </w:r>
          </w:p>
        </w:tc>
        <w:tc>
          <w:tcPr>
            <w:tcW w:w="1417" w:type="dxa"/>
            <w:shd w:val="clear" w:color="auto" w:fill="auto"/>
            <w:vAlign w:val="center"/>
          </w:tcPr>
          <w:p w:rsidR="00E231B5" w:rsidRPr="009B2F55" w:rsidRDefault="009B2F55" w:rsidP="0085005E">
            <w:pPr>
              <w:spacing w:after="0" w:line="240" w:lineRule="auto"/>
              <w:jc w:val="center"/>
              <w:rPr>
                <w:rFonts w:ascii="Times New Roman" w:hAnsi="Times New Roman"/>
                <w:lang w:val="en-US"/>
              </w:rPr>
            </w:pPr>
            <w:r>
              <w:rPr>
                <w:rFonts w:ascii="Times New Roman" w:hAnsi="Times New Roman"/>
                <w:lang w:val="en-US"/>
              </w:rPr>
              <w:t>6.11</w:t>
            </w:r>
          </w:p>
        </w:tc>
        <w:tc>
          <w:tcPr>
            <w:tcW w:w="1134" w:type="dxa"/>
            <w:shd w:val="clear" w:color="auto" w:fill="auto"/>
          </w:tcPr>
          <w:p w:rsidR="00E231B5" w:rsidRDefault="00E231B5" w:rsidP="0054759F">
            <w:pPr>
              <w:spacing w:after="0" w:line="240" w:lineRule="auto"/>
              <w:jc w:val="center"/>
              <w:rPr>
                <w:rFonts w:ascii="Times New Roman" w:hAnsi="Times New Roman"/>
              </w:rPr>
            </w:pPr>
          </w:p>
          <w:p w:rsidR="0054759F" w:rsidRPr="00DF7DE0" w:rsidRDefault="0054759F" w:rsidP="0054759F">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54759F" w:rsidP="00607E3B">
            <w:pPr>
              <w:spacing w:after="0" w:line="240" w:lineRule="auto"/>
              <w:rPr>
                <w:rFonts w:ascii="Times New Roman" w:hAnsi="Times New Roman"/>
              </w:rPr>
            </w:pPr>
            <w:r>
              <w:rPr>
                <w:rFonts w:ascii="Times New Roman" w:hAnsi="Times New Roman"/>
              </w:rPr>
              <w:t xml:space="preserve">Степень окисления </w:t>
            </w:r>
          </w:p>
        </w:tc>
        <w:tc>
          <w:tcPr>
            <w:tcW w:w="1736" w:type="dxa"/>
            <w:shd w:val="clear" w:color="auto" w:fill="auto"/>
            <w:vAlign w:val="center"/>
          </w:tcPr>
          <w:p w:rsidR="00E231B5" w:rsidRPr="00DF7DE0" w:rsidRDefault="00E231B5" w:rsidP="00607E3B">
            <w:pPr>
              <w:spacing w:after="0" w:line="240" w:lineRule="auto"/>
              <w:rPr>
                <w:rFonts w:ascii="Times New Roman" w:hAnsi="Times New Roman"/>
              </w:rPr>
            </w:pPr>
            <w:r w:rsidRPr="00DF7DE0">
              <w:rPr>
                <w:rFonts w:ascii="Times New Roman" w:hAnsi="Times New Roman"/>
              </w:rPr>
              <w:t>Опорные листы с задачами</w:t>
            </w:r>
          </w:p>
        </w:tc>
        <w:tc>
          <w:tcPr>
            <w:tcW w:w="1736" w:type="dxa"/>
            <w:shd w:val="clear" w:color="auto" w:fill="auto"/>
          </w:tcPr>
          <w:p w:rsidR="00E231B5" w:rsidRPr="00DF7DE0" w:rsidRDefault="00E231B5"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19</w:t>
            </w:r>
          </w:p>
        </w:tc>
        <w:tc>
          <w:tcPr>
            <w:tcW w:w="2016" w:type="dxa"/>
            <w:shd w:val="clear" w:color="auto" w:fill="auto"/>
          </w:tcPr>
          <w:p w:rsidR="001C2F28" w:rsidRDefault="001C2F28" w:rsidP="0085005E">
            <w:pPr>
              <w:spacing w:after="0" w:line="240" w:lineRule="auto"/>
              <w:jc w:val="center"/>
              <w:rPr>
                <w:rFonts w:ascii="Times New Roman" w:hAnsi="Times New Roman"/>
              </w:rPr>
            </w:pPr>
            <w:r>
              <w:rPr>
                <w:rFonts w:ascii="Times New Roman" w:hAnsi="Times New Roman"/>
              </w:rPr>
              <w:t>Глава третья. С</w:t>
            </w:r>
            <w:r>
              <w:rPr>
                <w:rFonts w:ascii="Times New Roman" w:hAnsi="Times New Roman"/>
              </w:rPr>
              <w:t>о</w:t>
            </w:r>
            <w:r>
              <w:rPr>
                <w:rFonts w:ascii="Times New Roman" w:hAnsi="Times New Roman"/>
              </w:rPr>
              <w:t>единения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1C2F28" w:rsidRPr="001C2F28" w:rsidRDefault="001C2F28" w:rsidP="0085005E">
            <w:pPr>
              <w:spacing w:after="0" w:line="240" w:lineRule="auto"/>
              <w:jc w:val="center"/>
              <w:rPr>
                <w:rFonts w:ascii="Times New Roman" w:hAnsi="Times New Roman"/>
              </w:rPr>
            </w:pPr>
            <w:r>
              <w:rPr>
                <w:rFonts w:ascii="Times New Roman" w:hAnsi="Times New Roman"/>
                <w:lang w:val="en-US"/>
              </w:rPr>
              <w:t>13.11</w:t>
            </w:r>
          </w:p>
        </w:tc>
        <w:tc>
          <w:tcPr>
            <w:tcW w:w="1134" w:type="dxa"/>
            <w:shd w:val="clear" w:color="auto" w:fill="auto"/>
          </w:tcPr>
          <w:p w:rsidR="001C2F28" w:rsidRPr="001C2F28" w:rsidRDefault="001C2F28" w:rsidP="0054759F">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1C2F28" w:rsidRDefault="001C2F28" w:rsidP="00607E3B">
            <w:pPr>
              <w:spacing w:after="0" w:line="240" w:lineRule="auto"/>
              <w:rPr>
                <w:rFonts w:ascii="Times New Roman" w:hAnsi="Times New Roman"/>
              </w:rPr>
            </w:pPr>
            <w:r>
              <w:rPr>
                <w:rFonts w:ascii="Times New Roman" w:hAnsi="Times New Roman"/>
              </w:rPr>
              <w:t>Степень окисления</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Опорные листы с задачами</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E231B5" w:rsidRPr="00256E9D" w:rsidTr="00531531">
        <w:trPr>
          <w:jc w:val="center"/>
        </w:trPr>
        <w:tc>
          <w:tcPr>
            <w:tcW w:w="1318" w:type="dxa"/>
            <w:shd w:val="clear" w:color="auto" w:fill="auto"/>
            <w:vAlign w:val="center"/>
          </w:tcPr>
          <w:p w:rsidR="00E231B5" w:rsidRPr="001C2F28" w:rsidRDefault="00E231B5" w:rsidP="001C2F28">
            <w:pPr>
              <w:spacing w:after="0" w:line="240" w:lineRule="auto"/>
              <w:jc w:val="center"/>
              <w:rPr>
                <w:rFonts w:ascii="Times New Roman" w:hAnsi="Times New Roman"/>
                <w:lang w:val="en-US"/>
              </w:rPr>
            </w:pPr>
            <w:r w:rsidRPr="00DF7DE0">
              <w:rPr>
                <w:rFonts w:ascii="Times New Roman" w:hAnsi="Times New Roman"/>
              </w:rPr>
              <w:t>20</w:t>
            </w:r>
          </w:p>
        </w:tc>
        <w:tc>
          <w:tcPr>
            <w:tcW w:w="2016" w:type="dxa"/>
            <w:shd w:val="clear" w:color="auto" w:fill="auto"/>
          </w:tcPr>
          <w:p w:rsidR="00E231B5" w:rsidRPr="00DF7DE0" w:rsidRDefault="0054759F" w:rsidP="0085005E">
            <w:pPr>
              <w:spacing w:after="0" w:line="240" w:lineRule="auto"/>
              <w:jc w:val="center"/>
              <w:rPr>
                <w:rFonts w:ascii="Times New Roman" w:hAnsi="Times New Roman"/>
              </w:rPr>
            </w:pPr>
            <w:r>
              <w:rPr>
                <w:rFonts w:ascii="Times New Roman" w:hAnsi="Times New Roman"/>
              </w:rPr>
              <w:t>Глава третья. С</w:t>
            </w:r>
            <w:r>
              <w:rPr>
                <w:rFonts w:ascii="Times New Roman" w:hAnsi="Times New Roman"/>
              </w:rPr>
              <w:t>о</w:t>
            </w:r>
            <w:r>
              <w:rPr>
                <w:rFonts w:ascii="Times New Roman" w:hAnsi="Times New Roman"/>
              </w:rPr>
              <w:t>единения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E231B5" w:rsidRPr="009B2F55" w:rsidRDefault="001C2F28" w:rsidP="009B2F55">
            <w:pPr>
              <w:spacing w:after="0" w:line="240" w:lineRule="auto"/>
              <w:jc w:val="center"/>
              <w:rPr>
                <w:rFonts w:ascii="Times New Roman" w:hAnsi="Times New Roman"/>
                <w:lang w:val="en-US"/>
              </w:rPr>
            </w:pPr>
            <w:r w:rsidRPr="009B2F55">
              <w:rPr>
                <w:rFonts w:ascii="Times New Roman" w:hAnsi="Times New Roman"/>
              </w:rPr>
              <w:t>13.</w:t>
            </w:r>
            <w:r>
              <w:rPr>
                <w:rFonts w:ascii="Times New Roman" w:hAnsi="Times New Roman"/>
                <w:lang w:val="en-US"/>
              </w:rPr>
              <w:t>11</w:t>
            </w:r>
          </w:p>
        </w:tc>
        <w:tc>
          <w:tcPr>
            <w:tcW w:w="1134" w:type="dxa"/>
            <w:shd w:val="clear" w:color="auto" w:fill="auto"/>
          </w:tcPr>
          <w:p w:rsidR="00E231B5" w:rsidRDefault="00E231B5" w:rsidP="0054759F">
            <w:pPr>
              <w:spacing w:after="0" w:line="240" w:lineRule="auto"/>
              <w:jc w:val="center"/>
              <w:rPr>
                <w:rFonts w:ascii="Times New Roman" w:hAnsi="Times New Roman"/>
              </w:rPr>
            </w:pPr>
          </w:p>
          <w:p w:rsidR="0054759F" w:rsidRPr="00DF7DE0" w:rsidRDefault="0054759F" w:rsidP="0054759F">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E231B5" w:rsidRPr="00DF7DE0" w:rsidRDefault="0054759F" w:rsidP="0054759F">
            <w:pPr>
              <w:spacing w:after="0" w:line="240" w:lineRule="auto"/>
              <w:rPr>
                <w:rFonts w:ascii="Times New Roman" w:hAnsi="Times New Roman"/>
              </w:rPr>
            </w:pPr>
            <w:r>
              <w:rPr>
                <w:rFonts w:ascii="Times New Roman" w:hAnsi="Times New Roman"/>
              </w:rPr>
              <w:t>Важнейших классы бинарных соединений- оксиды и летучие в</w:t>
            </w:r>
            <w:r>
              <w:rPr>
                <w:rFonts w:ascii="Times New Roman" w:hAnsi="Times New Roman"/>
              </w:rPr>
              <w:t>о</w:t>
            </w:r>
            <w:r>
              <w:rPr>
                <w:rFonts w:ascii="Times New Roman" w:hAnsi="Times New Roman"/>
              </w:rPr>
              <w:t xml:space="preserve">дородные соединения  </w:t>
            </w:r>
          </w:p>
        </w:tc>
        <w:tc>
          <w:tcPr>
            <w:tcW w:w="1736" w:type="dxa"/>
            <w:shd w:val="clear" w:color="auto" w:fill="auto"/>
            <w:vAlign w:val="center"/>
          </w:tcPr>
          <w:p w:rsidR="00E231B5" w:rsidRPr="00DF7DE0" w:rsidRDefault="00E231B5" w:rsidP="00607E3B">
            <w:pPr>
              <w:spacing w:after="0" w:line="240" w:lineRule="auto"/>
              <w:rPr>
                <w:rFonts w:ascii="Times New Roman" w:hAnsi="Times New Roman"/>
              </w:rPr>
            </w:pPr>
            <w:r w:rsidRPr="00DF7DE0">
              <w:rPr>
                <w:rFonts w:ascii="Times New Roman" w:hAnsi="Times New Roman"/>
              </w:rPr>
              <w:t>Опорные листы с задачами</w:t>
            </w:r>
          </w:p>
        </w:tc>
        <w:tc>
          <w:tcPr>
            <w:tcW w:w="1736" w:type="dxa"/>
            <w:shd w:val="clear" w:color="auto" w:fill="auto"/>
          </w:tcPr>
          <w:p w:rsidR="00E231B5" w:rsidRPr="00DF7DE0" w:rsidRDefault="00E231B5"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lastRenderedPageBreak/>
              <w:t>21</w:t>
            </w:r>
          </w:p>
        </w:tc>
        <w:tc>
          <w:tcPr>
            <w:tcW w:w="2016" w:type="dxa"/>
            <w:shd w:val="clear" w:color="auto" w:fill="auto"/>
          </w:tcPr>
          <w:p w:rsidR="001C2F28" w:rsidRDefault="001C2F28" w:rsidP="0085005E">
            <w:pPr>
              <w:spacing w:after="0" w:line="240" w:lineRule="auto"/>
              <w:jc w:val="center"/>
              <w:rPr>
                <w:rFonts w:ascii="Times New Roman" w:hAnsi="Times New Roman"/>
              </w:rPr>
            </w:pPr>
            <w:r>
              <w:rPr>
                <w:rFonts w:ascii="Times New Roman" w:hAnsi="Times New Roman"/>
              </w:rPr>
              <w:t>Глава третья. С</w:t>
            </w:r>
            <w:r>
              <w:rPr>
                <w:rFonts w:ascii="Times New Roman" w:hAnsi="Times New Roman"/>
              </w:rPr>
              <w:t>о</w:t>
            </w:r>
            <w:r>
              <w:rPr>
                <w:rFonts w:ascii="Times New Roman" w:hAnsi="Times New Roman"/>
              </w:rPr>
              <w:t>единения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1C2F28" w:rsidRPr="009B2F55" w:rsidRDefault="001C2F28" w:rsidP="00CC64BA">
            <w:pPr>
              <w:spacing w:after="0" w:line="240" w:lineRule="auto"/>
              <w:jc w:val="center"/>
              <w:rPr>
                <w:rFonts w:ascii="Times New Roman" w:hAnsi="Times New Roman"/>
                <w:lang w:val="en-US"/>
              </w:rPr>
            </w:pPr>
            <w:r>
              <w:rPr>
                <w:rFonts w:ascii="Times New Roman" w:hAnsi="Times New Roman"/>
                <w:lang w:val="en-US"/>
              </w:rPr>
              <w:t>20.11</w:t>
            </w:r>
          </w:p>
        </w:tc>
        <w:tc>
          <w:tcPr>
            <w:tcW w:w="1134" w:type="dxa"/>
            <w:shd w:val="clear" w:color="auto" w:fill="auto"/>
          </w:tcPr>
          <w:p w:rsidR="001C2F28" w:rsidRDefault="001C2F28" w:rsidP="00CC64BA">
            <w:pPr>
              <w:spacing w:after="0" w:line="240" w:lineRule="auto"/>
              <w:jc w:val="center"/>
              <w:rPr>
                <w:rFonts w:ascii="Times New Roman" w:hAnsi="Times New Roman"/>
              </w:rPr>
            </w:pPr>
          </w:p>
          <w:p w:rsidR="001C2F28" w:rsidRPr="00DF7DE0" w:rsidRDefault="001C2F28" w:rsidP="00CC64B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Default="001C2F28" w:rsidP="0054759F">
            <w:pPr>
              <w:spacing w:after="0" w:line="240" w:lineRule="auto"/>
              <w:rPr>
                <w:rFonts w:ascii="Times New Roman" w:hAnsi="Times New Roman"/>
              </w:rPr>
            </w:pPr>
            <w:r>
              <w:rPr>
                <w:rFonts w:ascii="Times New Roman" w:hAnsi="Times New Roman"/>
              </w:rPr>
              <w:t>Важнейших классы бинарных соединений- оксиды и летучие в</w:t>
            </w:r>
            <w:r>
              <w:rPr>
                <w:rFonts w:ascii="Times New Roman" w:hAnsi="Times New Roman"/>
              </w:rPr>
              <w:t>о</w:t>
            </w:r>
            <w:r>
              <w:rPr>
                <w:rFonts w:ascii="Times New Roman" w:hAnsi="Times New Roman"/>
              </w:rPr>
              <w:t xml:space="preserve">дородные соединения  </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22</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третья. С</w:t>
            </w:r>
            <w:r>
              <w:rPr>
                <w:rFonts w:ascii="Times New Roman" w:hAnsi="Times New Roman"/>
              </w:rPr>
              <w:t>о</w:t>
            </w:r>
            <w:r>
              <w:rPr>
                <w:rFonts w:ascii="Times New Roman" w:hAnsi="Times New Roman"/>
              </w:rPr>
              <w:t>единения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1C2F28" w:rsidRPr="009B2F55" w:rsidRDefault="001C2F28" w:rsidP="00CC64BA">
            <w:pPr>
              <w:spacing w:after="0" w:line="240" w:lineRule="auto"/>
              <w:jc w:val="center"/>
              <w:rPr>
                <w:rFonts w:ascii="Times New Roman" w:hAnsi="Times New Roman"/>
                <w:lang w:val="en-US"/>
              </w:rPr>
            </w:pPr>
            <w:r>
              <w:rPr>
                <w:rFonts w:ascii="Times New Roman" w:hAnsi="Times New Roman"/>
                <w:lang w:val="en-US"/>
              </w:rPr>
              <w:t>20.11</w:t>
            </w:r>
          </w:p>
        </w:tc>
        <w:tc>
          <w:tcPr>
            <w:tcW w:w="1134" w:type="dxa"/>
            <w:shd w:val="clear" w:color="auto" w:fill="auto"/>
          </w:tcPr>
          <w:p w:rsidR="001C2F28" w:rsidRPr="00DF7DE0" w:rsidRDefault="001C2F28" w:rsidP="00CC64B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Pr>
                <w:rFonts w:ascii="Times New Roman" w:hAnsi="Times New Roman"/>
              </w:rPr>
              <w:t xml:space="preserve">Основания </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 по карточке</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23</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третья. С</w:t>
            </w:r>
            <w:r>
              <w:rPr>
                <w:rFonts w:ascii="Times New Roman" w:hAnsi="Times New Roman"/>
              </w:rPr>
              <w:t>о</w:t>
            </w:r>
            <w:r>
              <w:rPr>
                <w:rFonts w:ascii="Times New Roman" w:hAnsi="Times New Roman"/>
              </w:rPr>
              <w:t>единения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1C2F28" w:rsidRPr="009B2F55" w:rsidRDefault="001C2F28" w:rsidP="00CC64BA">
            <w:pPr>
              <w:spacing w:after="0" w:line="240" w:lineRule="auto"/>
              <w:jc w:val="center"/>
              <w:rPr>
                <w:rFonts w:ascii="Times New Roman" w:hAnsi="Times New Roman"/>
                <w:lang w:val="en-US"/>
              </w:rPr>
            </w:pPr>
            <w:r>
              <w:rPr>
                <w:rFonts w:ascii="Times New Roman" w:hAnsi="Times New Roman"/>
                <w:lang w:val="en-US"/>
              </w:rPr>
              <w:t>27.11</w:t>
            </w:r>
          </w:p>
        </w:tc>
        <w:tc>
          <w:tcPr>
            <w:tcW w:w="1134" w:type="dxa"/>
            <w:shd w:val="clear" w:color="auto" w:fill="auto"/>
          </w:tcPr>
          <w:p w:rsidR="001C2F28" w:rsidRPr="001C2F28" w:rsidRDefault="001C2F28" w:rsidP="0054759F">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1C2F28" w:rsidRPr="00DF7DE0" w:rsidRDefault="001C2F28" w:rsidP="00C74411">
            <w:pPr>
              <w:spacing w:after="0" w:line="240" w:lineRule="auto"/>
              <w:rPr>
                <w:rFonts w:ascii="Times New Roman" w:hAnsi="Times New Roman"/>
              </w:rPr>
            </w:pPr>
            <w:r>
              <w:rPr>
                <w:rFonts w:ascii="Times New Roman" w:hAnsi="Times New Roman"/>
              </w:rPr>
              <w:t xml:space="preserve">Кислоты </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Мини-тест</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24</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третья. С</w:t>
            </w:r>
            <w:r>
              <w:rPr>
                <w:rFonts w:ascii="Times New Roman" w:hAnsi="Times New Roman"/>
              </w:rPr>
              <w:t>о</w:t>
            </w:r>
            <w:r>
              <w:rPr>
                <w:rFonts w:ascii="Times New Roman" w:hAnsi="Times New Roman"/>
              </w:rPr>
              <w:t>единения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1C2F28" w:rsidRPr="00DF7DE0" w:rsidRDefault="001C2F28" w:rsidP="00CC64BA">
            <w:pPr>
              <w:spacing w:after="0" w:line="240" w:lineRule="auto"/>
              <w:jc w:val="center"/>
              <w:rPr>
                <w:rFonts w:ascii="Times New Roman" w:hAnsi="Times New Roman"/>
              </w:rPr>
            </w:pPr>
            <w:r>
              <w:rPr>
                <w:rFonts w:ascii="Times New Roman" w:hAnsi="Times New Roman"/>
                <w:lang w:val="en-US"/>
              </w:rPr>
              <w:t>27.11</w:t>
            </w:r>
          </w:p>
        </w:tc>
        <w:tc>
          <w:tcPr>
            <w:tcW w:w="1134" w:type="dxa"/>
            <w:shd w:val="clear" w:color="auto" w:fill="auto"/>
          </w:tcPr>
          <w:p w:rsidR="001C2F28" w:rsidRPr="00DF7DE0" w:rsidRDefault="001C2F28" w:rsidP="0054759F">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C74411">
            <w:pPr>
              <w:spacing w:after="0" w:line="240" w:lineRule="auto"/>
              <w:rPr>
                <w:rFonts w:ascii="Times New Roman" w:hAnsi="Times New Roman"/>
              </w:rPr>
            </w:pPr>
            <w:r>
              <w:rPr>
                <w:rFonts w:ascii="Times New Roman" w:hAnsi="Times New Roman"/>
              </w:rPr>
              <w:t xml:space="preserve">Соли </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Мини-тест</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25</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третья. С</w:t>
            </w:r>
            <w:r>
              <w:rPr>
                <w:rFonts w:ascii="Times New Roman" w:hAnsi="Times New Roman"/>
              </w:rPr>
              <w:t>о</w:t>
            </w:r>
            <w:r>
              <w:rPr>
                <w:rFonts w:ascii="Times New Roman" w:hAnsi="Times New Roman"/>
              </w:rPr>
              <w:t>единения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1C2F28" w:rsidRPr="00DF7DE0" w:rsidRDefault="001C2F28" w:rsidP="00CC64BA">
            <w:pPr>
              <w:spacing w:after="0" w:line="240" w:lineRule="auto"/>
              <w:jc w:val="center"/>
              <w:rPr>
                <w:rFonts w:ascii="Times New Roman" w:hAnsi="Times New Roman"/>
              </w:rPr>
            </w:pPr>
            <w:r w:rsidRPr="009B2F55">
              <w:rPr>
                <w:rFonts w:ascii="Times New Roman" w:hAnsi="Times New Roman"/>
              </w:rPr>
              <w:t>4.</w:t>
            </w:r>
            <w:r>
              <w:rPr>
                <w:rFonts w:ascii="Times New Roman" w:hAnsi="Times New Roman"/>
                <w:lang w:val="en-US"/>
              </w:rPr>
              <w:t>12</w:t>
            </w:r>
            <w:r w:rsidRPr="00DF7DE0">
              <w:rPr>
                <w:rFonts w:ascii="Times New Roman" w:hAnsi="Times New Roman"/>
              </w:rPr>
              <w:t xml:space="preserve"> </w:t>
            </w:r>
          </w:p>
        </w:tc>
        <w:tc>
          <w:tcPr>
            <w:tcW w:w="1134" w:type="dxa"/>
            <w:shd w:val="clear" w:color="auto" w:fill="auto"/>
          </w:tcPr>
          <w:p w:rsidR="001C2F28" w:rsidRPr="00DF7DE0" w:rsidRDefault="001C2F28" w:rsidP="0054759F">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EC1636">
            <w:pPr>
              <w:spacing w:after="0" w:line="240" w:lineRule="auto"/>
              <w:rPr>
                <w:rFonts w:ascii="Times New Roman" w:hAnsi="Times New Roman"/>
              </w:rPr>
            </w:pPr>
            <w:r>
              <w:rPr>
                <w:rFonts w:ascii="Times New Roman" w:hAnsi="Times New Roman"/>
              </w:rPr>
              <w:t>Кристаллические  решетки</w:t>
            </w:r>
          </w:p>
          <w:p w:rsidR="001C2F28" w:rsidRPr="00DF7DE0" w:rsidRDefault="001C2F28" w:rsidP="00C74411">
            <w:pPr>
              <w:spacing w:after="0" w:line="240" w:lineRule="auto"/>
              <w:rPr>
                <w:rFonts w:ascii="Times New Roman" w:hAnsi="Times New Roman"/>
              </w:rPr>
            </w:pP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Мини-тест</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26</w:t>
            </w:r>
          </w:p>
        </w:tc>
        <w:tc>
          <w:tcPr>
            <w:tcW w:w="2016" w:type="dxa"/>
            <w:shd w:val="clear" w:color="auto" w:fill="auto"/>
          </w:tcPr>
          <w:p w:rsidR="001C2F28" w:rsidRPr="00DF7DE0" w:rsidRDefault="001C2F28" w:rsidP="0054759F">
            <w:pPr>
              <w:spacing w:after="0" w:line="240" w:lineRule="auto"/>
              <w:jc w:val="center"/>
              <w:rPr>
                <w:rFonts w:ascii="Times New Roman" w:hAnsi="Times New Roman"/>
              </w:rPr>
            </w:pPr>
            <w:r>
              <w:rPr>
                <w:rFonts w:ascii="Times New Roman" w:hAnsi="Times New Roman"/>
              </w:rPr>
              <w:t>Глава третья. С</w:t>
            </w:r>
            <w:r>
              <w:rPr>
                <w:rFonts w:ascii="Times New Roman" w:hAnsi="Times New Roman"/>
              </w:rPr>
              <w:t>о</w:t>
            </w:r>
            <w:r>
              <w:rPr>
                <w:rFonts w:ascii="Times New Roman" w:hAnsi="Times New Roman"/>
              </w:rPr>
              <w:t>единения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1C2F28" w:rsidRPr="00DF7DE0" w:rsidRDefault="001C2F28" w:rsidP="00CC64BA">
            <w:pPr>
              <w:spacing w:after="0" w:line="240" w:lineRule="auto"/>
              <w:jc w:val="center"/>
              <w:rPr>
                <w:rFonts w:ascii="Times New Roman" w:hAnsi="Times New Roman"/>
              </w:rPr>
            </w:pPr>
            <w:r>
              <w:rPr>
                <w:rFonts w:ascii="Times New Roman" w:hAnsi="Times New Roman"/>
                <w:lang w:val="en-US"/>
              </w:rPr>
              <w:t>4.12</w:t>
            </w:r>
            <w:r w:rsidRPr="00DF7DE0">
              <w:rPr>
                <w:rFonts w:ascii="Times New Roman" w:hAnsi="Times New Roman"/>
              </w:rPr>
              <w:t xml:space="preserve"> </w:t>
            </w:r>
          </w:p>
        </w:tc>
        <w:tc>
          <w:tcPr>
            <w:tcW w:w="1134" w:type="dxa"/>
            <w:shd w:val="clear" w:color="auto" w:fill="auto"/>
          </w:tcPr>
          <w:p w:rsidR="001C2F28" w:rsidRPr="00DF7DE0" w:rsidRDefault="001C2F28" w:rsidP="0054759F">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Типы кристаллических решеток</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Решение лог</w:t>
            </w:r>
            <w:r w:rsidRPr="00DF7DE0">
              <w:rPr>
                <w:rFonts w:ascii="Times New Roman" w:hAnsi="Times New Roman"/>
              </w:rPr>
              <w:t>и</w:t>
            </w:r>
            <w:r w:rsidRPr="00DF7DE0">
              <w:rPr>
                <w:rFonts w:ascii="Times New Roman" w:hAnsi="Times New Roman"/>
              </w:rPr>
              <w:t>ческих задач</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27</w:t>
            </w:r>
          </w:p>
        </w:tc>
        <w:tc>
          <w:tcPr>
            <w:tcW w:w="2016" w:type="dxa"/>
            <w:shd w:val="clear" w:color="auto" w:fill="auto"/>
          </w:tcPr>
          <w:p w:rsidR="001C2F28" w:rsidRPr="00DF7DE0" w:rsidRDefault="001C2F28" w:rsidP="0054759F">
            <w:pPr>
              <w:spacing w:after="0" w:line="240" w:lineRule="auto"/>
              <w:jc w:val="center"/>
              <w:rPr>
                <w:rFonts w:ascii="Times New Roman" w:hAnsi="Times New Roman"/>
              </w:rPr>
            </w:pPr>
            <w:r>
              <w:rPr>
                <w:rFonts w:ascii="Times New Roman" w:hAnsi="Times New Roman"/>
              </w:rPr>
              <w:t>Глава третья. С</w:t>
            </w:r>
            <w:r>
              <w:rPr>
                <w:rFonts w:ascii="Times New Roman" w:hAnsi="Times New Roman"/>
              </w:rPr>
              <w:t>о</w:t>
            </w:r>
            <w:r>
              <w:rPr>
                <w:rFonts w:ascii="Times New Roman" w:hAnsi="Times New Roman"/>
              </w:rPr>
              <w:t>единения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1C2F28" w:rsidRPr="009B2F55" w:rsidRDefault="001C2F28" w:rsidP="00CC64BA">
            <w:pPr>
              <w:spacing w:after="0" w:line="240" w:lineRule="auto"/>
              <w:jc w:val="center"/>
              <w:rPr>
                <w:rFonts w:ascii="Times New Roman" w:hAnsi="Times New Roman"/>
                <w:lang w:val="en-US"/>
              </w:rPr>
            </w:pPr>
            <w:r>
              <w:rPr>
                <w:rFonts w:ascii="Times New Roman" w:hAnsi="Times New Roman"/>
                <w:lang w:val="en-US"/>
              </w:rPr>
              <w:t>11.12</w:t>
            </w:r>
          </w:p>
        </w:tc>
        <w:tc>
          <w:tcPr>
            <w:tcW w:w="1134" w:type="dxa"/>
            <w:shd w:val="clear" w:color="auto" w:fill="auto"/>
          </w:tcPr>
          <w:p w:rsidR="001C2F28" w:rsidRDefault="001C2F28" w:rsidP="008D33E9">
            <w:pPr>
              <w:spacing w:after="0" w:line="240" w:lineRule="auto"/>
              <w:jc w:val="center"/>
              <w:rPr>
                <w:rFonts w:ascii="Times New Roman" w:hAnsi="Times New Roman"/>
              </w:rPr>
            </w:pPr>
          </w:p>
          <w:p w:rsidR="001C2F28" w:rsidRPr="00DF7DE0" w:rsidRDefault="001C2F28" w:rsidP="008D33E9">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54759F">
            <w:pPr>
              <w:spacing w:after="0" w:line="240" w:lineRule="auto"/>
              <w:rPr>
                <w:rFonts w:ascii="Times New Roman" w:hAnsi="Times New Roman"/>
              </w:rPr>
            </w:pPr>
            <w:r>
              <w:rPr>
                <w:rFonts w:ascii="Times New Roman" w:hAnsi="Times New Roman"/>
              </w:rPr>
              <w:t>Чистые вещества и смеси</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Тест-контроль-4</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28</w:t>
            </w:r>
          </w:p>
        </w:tc>
        <w:tc>
          <w:tcPr>
            <w:tcW w:w="2016" w:type="dxa"/>
            <w:shd w:val="clear" w:color="auto" w:fill="auto"/>
          </w:tcPr>
          <w:p w:rsidR="001C2F28" w:rsidRPr="00DF7DE0" w:rsidRDefault="001C2F28" w:rsidP="0054759F">
            <w:pPr>
              <w:spacing w:after="0" w:line="240" w:lineRule="auto"/>
              <w:jc w:val="center"/>
              <w:rPr>
                <w:rFonts w:ascii="Times New Roman" w:hAnsi="Times New Roman"/>
              </w:rPr>
            </w:pPr>
            <w:r>
              <w:rPr>
                <w:rFonts w:ascii="Times New Roman" w:hAnsi="Times New Roman"/>
              </w:rPr>
              <w:t>Глава третья. С</w:t>
            </w:r>
            <w:r>
              <w:rPr>
                <w:rFonts w:ascii="Times New Roman" w:hAnsi="Times New Roman"/>
              </w:rPr>
              <w:t>о</w:t>
            </w:r>
            <w:r>
              <w:rPr>
                <w:rFonts w:ascii="Times New Roman" w:hAnsi="Times New Roman"/>
              </w:rPr>
              <w:t>единения химич</w:t>
            </w:r>
            <w:r>
              <w:rPr>
                <w:rFonts w:ascii="Times New Roman" w:hAnsi="Times New Roman"/>
              </w:rPr>
              <w:t>е</w:t>
            </w:r>
            <w:r>
              <w:rPr>
                <w:rFonts w:ascii="Times New Roman" w:hAnsi="Times New Roman"/>
              </w:rPr>
              <w:t>ских элементов</w:t>
            </w:r>
          </w:p>
        </w:tc>
        <w:tc>
          <w:tcPr>
            <w:tcW w:w="1417" w:type="dxa"/>
            <w:shd w:val="clear" w:color="auto" w:fill="auto"/>
            <w:vAlign w:val="center"/>
          </w:tcPr>
          <w:p w:rsidR="001C2F28" w:rsidRPr="009B2F55" w:rsidRDefault="001C2F28" w:rsidP="00CC64BA">
            <w:pPr>
              <w:spacing w:after="0" w:line="240" w:lineRule="auto"/>
              <w:jc w:val="center"/>
              <w:rPr>
                <w:rFonts w:ascii="Times New Roman" w:hAnsi="Times New Roman"/>
                <w:lang w:val="en-US"/>
              </w:rPr>
            </w:pPr>
            <w:r>
              <w:rPr>
                <w:rFonts w:ascii="Times New Roman" w:hAnsi="Times New Roman"/>
                <w:lang w:val="en-US"/>
              </w:rPr>
              <w:t>11.12</w:t>
            </w:r>
          </w:p>
        </w:tc>
        <w:tc>
          <w:tcPr>
            <w:tcW w:w="1134" w:type="dxa"/>
            <w:shd w:val="clear" w:color="auto" w:fill="auto"/>
          </w:tcPr>
          <w:p w:rsidR="001C2F28" w:rsidRPr="00DF7DE0" w:rsidRDefault="001C2F28" w:rsidP="008D33E9">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C74411">
            <w:pPr>
              <w:spacing w:after="0" w:line="240" w:lineRule="auto"/>
              <w:rPr>
                <w:rFonts w:ascii="Times New Roman" w:hAnsi="Times New Roman"/>
              </w:rPr>
            </w:pPr>
            <w:r>
              <w:rPr>
                <w:rFonts w:ascii="Times New Roman" w:hAnsi="Times New Roman"/>
              </w:rPr>
              <w:t xml:space="preserve">Массовые и объемная доли компонентов смеси </w:t>
            </w:r>
          </w:p>
        </w:tc>
        <w:tc>
          <w:tcPr>
            <w:tcW w:w="1736" w:type="dxa"/>
            <w:shd w:val="clear" w:color="auto" w:fill="auto"/>
            <w:vAlign w:val="center"/>
          </w:tcPr>
          <w:p w:rsidR="001C2F28" w:rsidRPr="00DF7DE0" w:rsidRDefault="0076168C" w:rsidP="00607E3B">
            <w:pPr>
              <w:spacing w:after="0" w:line="240" w:lineRule="auto"/>
              <w:rPr>
                <w:rFonts w:ascii="Times New Roman" w:hAnsi="Times New Roman"/>
              </w:rPr>
            </w:pPr>
            <w:r>
              <w:rPr>
                <w:rFonts w:ascii="Times New Roman" w:hAnsi="Times New Roman"/>
              </w:rPr>
              <w:t xml:space="preserve">Составление схемы </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1C2F28" w:rsidRDefault="001C2F28" w:rsidP="001C2F28">
            <w:pPr>
              <w:spacing w:after="0" w:line="240" w:lineRule="auto"/>
              <w:jc w:val="center"/>
              <w:rPr>
                <w:rFonts w:ascii="Times New Roman" w:hAnsi="Times New Roman"/>
                <w:lang w:val="en-US"/>
              </w:rPr>
            </w:pPr>
            <w:r w:rsidRPr="00DF7DE0">
              <w:rPr>
                <w:rFonts w:ascii="Times New Roman" w:hAnsi="Times New Roman"/>
              </w:rPr>
              <w:t>29</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 xml:space="preserve">вами </w:t>
            </w:r>
          </w:p>
        </w:tc>
        <w:tc>
          <w:tcPr>
            <w:tcW w:w="1417" w:type="dxa"/>
            <w:shd w:val="clear" w:color="auto" w:fill="auto"/>
            <w:vAlign w:val="center"/>
          </w:tcPr>
          <w:p w:rsidR="001C2F28" w:rsidRPr="009B2F55" w:rsidRDefault="001C2F28" w:rsidP="00CC64BA">
            <w:pPr>
              <w:spacing w:after="0" w:line="240" w:lineRule="auto"/>
              <w:jc w:val="center"/>
              <w:rPr>
                <w:rFonts w:ascii="Times New Roman" w:hAnsi="Times New Roman"/>
                <w:lang w:val="en-US"/>
              </w:rPr>
            </w:pPr>
            <w:r>
              <w:rPr>
                <w:rFonts w:ascii="Times New Roman" w:hAnsi="Times New Roman"/>
                <w:lang w:val="en-US"/>
              </w:rPr>
              <w:t>18.12</w:t>
            </w:r>
          </w:p>
        </w:tc>
        <w:tc>
          <w:tcPr>
            <w:tcW w:w="1134" w:type="dxa"/>
            <w:shd w:val="clear" w:color="auto" w:fill="auto"/>
          </w:tcPr>
          <w:p w:rsidR="001C2F28" w:rsidRPr="00DF7DE0" w:rsidRDefault="001C2F28" w:rsidP="008D33E9">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Pr>
                <w:rFonts w:ascii="Times New Roman" w:hAnsi="Times New Roman"/>
              </w:rPr>
              <w:t xml:space="preserve">Физические явления в  химии </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w:t>
            </w:r>
          </w:p>
          <w:p w:rsidR="001C2F28" w:rsidRPr="00DF7DE0" w:rsidRDefault="001C2F28" w:rsidP="00607E3B">
            <w:pPr>
              <w:spacing w:after="0" w:line="240" w:lineRule="auto"/>
              <w:rPr>
                <w:rFonts w:ascii="Times New Roman" w:hAnsi="Times New Roman"/>
              </w:rPr>
            </w:pPr>
            <w:r w:rsidRPr="00DF7DE0">
              <w:rPr>
                <w:rFonts w:ascii="Times New Roman" w:hAnsi="Times New Roman"/>
              </w:rPr>
              <w:t>с текстами</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30</w:t>
            </w:r>
          </w:p>
        </w:tc>
        <w:tc>
          <w:tcPr>
            <w:tcW w:w="2016" w:type="dxa"/>
            <w:shd w:val="clear" w:color="auto" w:fill="auto"/>
          </w:tcPr>
          <w:p w:rsidR="001C2F28" w:rsidRPr="00DF7DE0" w:rsidRDefault="001C2F28" w:rsidP="00CC64BA">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lastRenderedPageBreak/>
              <w:t xml:space="preserve">вами </w:t>
            </w:r>
          </w:p>
        </w:tc>
        <w:tc>
          <w:tcPr>
            <w:tcW w:w="1417" w:type="dxa"/>
            <w:shd w:val="clear" w:color="auto" w:fill="auto"/>
            <w:vAlign w:val="center"/>
          </w:tcPr>
          <w:p w:rsidR="001C2F28" w:rsidRPr="009B2F55" w:rsidRDefault="001C2F28" w:rsidP="00CC64BA">
            <w:pPr>
              <w:spacing w:after="0" w:line="240" w:lineRule="auto"/>
              <w:jc w:val="center"/>
              <w:rPr>
                <w:rFonts w:ascii="Times New Roman" w:hAnsi="Times New Roman"/>
                <w:lang w:val="en-US"/>
              </w:rPr>
            </w:pPr>
            <w:r>
              <w:rPr>
                <w:rFonts w:ascii="Times New Roman" w:hAnsi="Times New Roman"/>
                <w:lang w:val="en-US"/>
              </w:rPr>
              <w:lastRenderedPageBreak/>
              <w:t>18.12</w:t>
            </w:r>
          </w:p>
        </w:tc>
        <w:tc>
          <w:tcPr>
            <w:tcW w:w="1134" w:type="dxa"/>
            <w:shd w:val="clear" w:color="auto" w:fill="auto"/>
          </w:tcPr>
          <w:p w:rsidR="001C2F28" w:rsidRPr="00DF7DE0" w:rsidRDefault="001C2F28" w:rsidP="00CC64B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CC64BA">
            <w:pPr>
              <w:spacing w:after="0" w:line="240" w:lineRule="auto"/>
              <w:rPr>
                <w:rFonts w:ascii="Times New Roman" w:hAnsi="Times New Roman"/>
              </w:rPr>
            </w:pPr>
            <w:r>
              <w:rPr>
                <w:rFonts w:ascii="Times New Roman" w:hAnsi="Times New Roman"/>
              </w:rPr>
              <w:t xml:space="preserve">Физические явления в  химии </w:t>
            </w:r>
          </w:p>
        </w:tc>
        <w:tc>
          <w:tcPr>
            <w:tcW w:w="1736" w:type="dxa"/>
            <w:shd w:val="clear" w:color="auto" w:fill="auto"/>
            <w:vAlign w:val="center"/>
          </w:tcPr>
          <w:p w:rsidR="001C2F28" w:rsidRPr="00DF7DE0" w:rsidRDefault="001C2F28" w:rsidP="00CC64BA">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w:t>
            </w:r>
          </w:p>
          <w:p w:rsidR="001C2F28" w:rsidRPr="00DF7DE0" w:rsidRDefault="001C2F28" w:rsidP="00CC64BA">
            <w:pPr>
              <w:spacing w:after="0" w:line="240" w:lineRule="auto"/>
              <w:rPr>
                <w:rFonts w:ascii="Times New Roman" w:hAnsi="Times New Roman"/>
              </w:rPr>
            </w:pPr>
            <w:r w:rsidRPr="00DF7DE0">
              <w:rPr>
                <w:rFonts w:ascii="Times New Roman" w:hAnsi="Times New Roman"/>
              </w:rPr>
              <w:t>с текстами</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1C2F28" w:rsidRDefault="001C2F28" w:rsidP="00DF7DE0">
            <w:pPr>
              <w:spacing w:after="0" w:line="240" w:lineRule="auto"/>
              <w:jc w:val="center"/>
              <w:rPr>
                <w:rFonts w:ascii="Times New Roman" w:hAnsi="Times New Roman"/>
                <w:lang w:val="en-US"/>
              </w:rPr>
            </w:pPr>
            <w:r>
              <w:rPr>
                <w:rFonts w:ascii="Times New Roman" w:hAnsi="Times New Roman"/>
              </w:rPr>
              <w:lastRenderedPageBreak/>
              <w:t>31</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tc>
        <w:tc>
          <w:tcPr>
            <w:tcW w:w="1417" w:type="dxa"/>
            <w:shd w:val="clear" w:color="auto" w:fill="auto"/>
            <w:vAlign w:val="center"/>
          </w:tcPr>
          <w:p w:rsidR="001C2F28" w:rsidRPr="009B2F55" w:rsidRDefault="001C2F28" w:rsidP="00CC64BA">
            <w:pPr>
              <w:spacing w:after="0" w:line="240" w:lineRule="auto"/>
              <w:jc w:val="center"/>
              <w:rPr>
                <w:rFonts w:ascii="Times New Roman" w:hAnsi="Times New Roman"/>
                <w:lang w:val="en-US"/>
              </w:rPr>
            </w:pPr>
            <w:r>
              <w:rPr>
                <w:rFonts w:ascii="Times New Roman" w:hAnsi="Times New Roman"/>
                <w:lang w:val="en-US"/>
              </w:rPr>
              <w:t>25.12</w:t>
            </w:r>
          </w:p>
        </w:tc>
        <w:tc>
          <w:tcPr>
            <w:tcW w:w="1134" w:type="dxa"/>
            <w:shd w:val="clear" w:color="auto" w:fill="auto"/>
          </w:tcPr>
          <w:p w:rsidR="001C2F28" w:rsidRPr="00DF7DE0" w:rsidRDefault="001C2F28" w:rsidP="008D33E9">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Pr>
                <w:rFonts w:ascii="Times New Roman" w:hAnsi="Times New Roman"/>
              </w:rPr>
              <w:t xml:space="preserve">Химические реакции </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 с текстами</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CC64BA">
            <w:pPr>
              <w:spacing w:after="0" w:line="240" w:lineRule="auto"/>
              <w:jc w:val="center"/>
              <w:rPr>
                <w:rFonts w:ascii="Times New Roman" w:hAnsi="Times New Roman"/>
              </w:rPr>
            </w:pPr>
            <w:r w:rsidRPr="00DF7DE0">
              <w:rPr>
                <w:rFonts w:ascii="Times New Roman" w:hAnsi="Times New Roman"/>
              </w:rPr>
              <w:t>32</w:t>
            </w:r>
          </w:p>
        </w:tc>
        <w:tc>
          <w:tcPr>
            <w:tcW w:w="2016" w:type="dxa"/>
            <w:shd w:val="clear" w:color="auto" w:fill="auto"/>
          </w:tcPr>
          <w:p w:rsidR="001C2F28" w:rsidRPr="00DF7DE0" w:rsidRDefault="001C2F28" w:rsidP="00CC64BA">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tc>
        <w:tc>
          <w:tcPr>
            <w:tcW w:w="1417" w:type="dxa"/>
            <w:shd w:val="clear" w:color="auto" w:fill="auto"/>
            <w:vAlign w:val="center"/>
          </w:tcPr>
          <w:p w:rsidR="001C2F28" w:rsidRPr="009B2F55" w:rsidRDefault="001C2F28" w:rsidP="00CC64BA">
            <w:pPr>
              <w:spacing w:after="0" w:line="240" w:lineRule="auto"/>
              <w:jc w:val="center"/>
              <w:rPr>
                <w:rFonts w:ascii="Times New Roman" w:hAnsi="Times New Roman"/>
                <w:lang w:val="en-US"/>
              </w:rPr>
            </w:pPr>
            <w:r>
              <w:rPr>
                <w:rFonts w:ascii="Times New Roman" w:hAnsi="Times New Roman"/>
                <w:lang w:val="en-US"/>
              </w:rPr>
              <w:t>25.12</w:t>
            </w:r>
          </w:p>
        </w:tc>
        <w:tc>
          <w:tcPr>
            <w:tcW w:w="1134" w:type="dxa"/>
            <w:shd w:val="clear" w:color="auto" w:fill="auto"/>
          </w:tcPr>
          <w:p w:rsidR="001C2F28" w:rsidRPr="00DF7DE0" w:rsidRDefault="001C2F28" w:rsidP="00CC64B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CC64BA">
            <w:pPr>
              <w:spacing w:after="0" w:line="240" w:lineRule="auto"/>
              <w:rPr>
                <w:rFonts w:ascii="Times New Roman" w:hAnsi="Times New Roman"/>
              </w:rPr>
            </w:pPr>
            <w:r>
              <w:rPr>
                <w:rFonts w:ascii="Times New Roman" w:hAnsi="Times New Roman"/>
              </w:rPr>
              <w:t xml:space="preserve">Химические реакции </w:t>
            </w:r>
          </w:p>
        </w:tc>
        <w:tc>
          <w:tcPr>
            <w:tcW w:w="1736" w:type="dxa"/>
            <w:shd w:val="clear" w:color="auto" w:fill="auto"/>
            <w:vAlign w:val="center"/>
          </w:tcPr>
          <w:p w:rsidR="001C2F28" w:rsidRPr="00DF7DE0" w:rsidRDefault="001C2F28" w:rsidP="00CC64BA">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 с текстами</w:t>
            </w:r>
          </w:p>
        </w:tc>
        <w:tc>
          <w:tcPr>
            <w:tcW w:w="1736" w:type="dxa"/>
            <w:shd w:val="clear" w:color="auto" w:fill="auto"/>
          </w:tcPr>
          <w:p w:rsidR="001C2F28" w:rsidRPr="00DF7DE0" w:rsidRDefault="001C2F28" w:rsidP="00CC64BA">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33</w:t>
            </w:r>
          </w:p>
        </w:tc>
        <w:tc>
          <w:tcPr>
            <w:tcW w:w="2016" w:type="dxa"/>
            <w:shd w:val="clear" w:color="auto" w:fill="auto"/>
          </w:tcPr>
          <w:p w:rsidR="001C2F28" w:rsidRPr="0076168C" w:rsidRDefault="001C2F28" w:rsidP="0085005E">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p w:rsidR="001C2F28" w:rsidRPr="0076168C" w:rsidRDefault="001C2F28" w:rsidP="0085005E">
            <w:pPr>
              <w:spacing w:after="0" w:line="240" w:lineRule="auto"/>
              <w:jc w:val="center"/>
              <w:rPr>
                <w:rFonts w:ascii="Times New Roman" w:hAnsi="Times New Roman"/>
              </w:rPr>
            </w:pPr>
          </w:p>
        </w:tc>
        <w:tc>
          <w:tcPr>
            <w:tcW w:w="1417" w:type="dxa"/>
            <w:shd w:val="clear" w:color="auto" w:fill="auto"/>
            <w:vAlign w:val="center"/>
          </w:tcPr>
          <w:p w:rsidR="001C2F28" w:rsidRPr="00DF7DE0" w:rsidRDefault="001C2F28" w:rsidP="00CC64BA">
            <w:pPr>
              <w:spacing w:after="0" w:line="240" w:lineRule="auto"/>
              <w:jc w:val="center"/>
              <w:rPr>
                <w:rFonts w:ascii="Times New Roman" w:hAnsi="Times New Roman"/>
              </w:rPr>
            </w:pPr>
            <w:r w:rsidRPr="001C2F28">
              <w:rPr>
                <w:rFonts w:ascii="Times New Roman" w:hAnsi="Times New Roman"/>
              </w:rPr>
              <w:t>15.</w:t>
            </w:r>
            <w:r>
              <w:rPr>
                <w:rFonts w:ascii="Times New Roman" w:hAnsi="Times New Roman"/>
                <w:lang w:val="en-US"/>
              </w:rPr>
              <w:t>01</w:t>
            </w:r>
          </w:p>
        </w:tc>
        <w:tc>
          <w:tcPr>
            <w:tcW w:w="1134" w:type="dxa"/>
            <w:shd w:val="clear" w:color="auto" w:fill="auto"/>
          </w:tcPr>
          <w:p w:rsidR="001C2F28" w:rsidRPr="00DF7DE0" w:rsidRDefault="001C2F28" w:rsidP="008D33E9">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Контрольная работа-2 «Соединения химических элементов»</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Работа с те</w:t>
            </w:r>
            <w:r w:rsidRPr="00DF7DE0">
              <w:rPr>
                <w:rFonts w:ascii="Times New Roman" w:hAnsi="Times New Roman"/>
              </w:rPr>
              <w:t>к</w:t>
            </w:r>
            <w:r w:rsidRPr="00DF7DE0">
              <w:rPr>
                <w:rFonts w:ascii="Times New Roman" w:hAnsi="Times New Roman"/>
              </w:rPr>
              <w:t>стами</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34</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tc>
        <w:tc>
          <w:tcPr>
            <w:tcW w:w="1417" w:type="dxa"/>
            <w:shd w:val="clear" w:color="auto" w:fill="auto"/>
            <w:vAlign w:val="center"/>
          </w:tcPr>
          <w:p w:rsidR="001C2F28" w:rsidRPr="00DF7DE0" w:rsidRDefault="001C2F28" w:rsidP="00CC64BA">
            <w:pPr>
              <w:spacing w:after="0" w:line="240" w:lineRule="auto"/>
              <w:jc w:val="center"/>
              <w:rPr>
                <w:rFonts w:ascii="Times New Roman" w:hAnsi="Times New Roman"/>
              </w:rPr>
            </w:pPr>
            <w:r w:rsidRPr="001C2F28">
              <w:rPr>
                <w:rFonts w:ascii="Times New Roman" w:hAnsi="Times New Roman"/>
              </w:rPr>
              <w:t>15.</w:t>
            </w:r>
            <w:r>
              <w:rPr>
                <w:rFonts w:ascii="Times New Roman" w:hAnsi="Times New Roman"/>
                <w:lang w:val="en-US"/>
              </w:rPr>
              <w:t>01</w:t>
            </w:r>
            <w:r w:rsidRPr="00DF7DE0">
              <w:rPr>
                <w:rFonts w:ascii="Times New Roman" w:hAnsi="Times New Roman"/>
              </w:rPr>
              <w:t xml:space="preserve"> </w:t>
            </w:r>
          </w:p>
        </w:tc>
        <w:tc>
          <w:tcPr>
            <w:tcW w:w="1134" w:type="dxa"/>
            <w:shd w:val="clear" w:color="auto" w:fill="auto"/>
          </w:tcPr>
          <w:p w:rsidR="001C2F28" w:rsidRDefault="001C2F28" w:rsidP="008D33E9">
            <w:pPr>
              <w:spacing w:after="0" w:line="240" w:lineRule="auto"/>
              <w:jc w:val="center"/>
              <w:rPr>
                <w:rFonts w:ascii="Times New Roman" w:hAnsi="Times New Roman"/>
              </w:rPr>
            </w:pPr>
          </w:p>
          <w:p w:rsidR="001C2F28" w:rsidRPr="00DF7DE0" w:rsidRDefault="001C2F28" w:rsidP="008D33E9">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Pr>
                <w:rFonts w:ascii="Times New Roman" w:hAnsi="Times New Roman"/>
              </w:rPr>
              <w:t xml:space="preserve">Химические уравнения </w:t>
            </w:r>
          </w:p>
          <w:p w:rsidR="001C2F28" w:rsidRPr="00DF7DE0" w:rsidRDefault="001C2F28" w:rsidP="00C74411">
            <w:pPr>
              <w:spacing w:after="0" w:line="240" w:lineRule="auto"/>
              <w:rPr>
                <w:rFonts w:ascii="Times New Roman" w:hAnsi="Times New Roman"/>
              </w:rPr>
            </w:pP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Решение лог</w:t>
            </w:r>
            <w:r w:rsidRPr="00DF7DE0">
              <w:rPr>
                <w:rFonts w:ascii="Times New Roman" w:hAnsi="Times New Roman"/>
              </w:rPr>
              <w:t>и</w:t>
            </w:r>
            <w:r w:rsidRPr="00DF7DE0">
              <w:rPr>
                <w:rFonts w:ascii="Times New Roman" w:hAnsi="Times New Roman"/>
              </w:rPr>
              <w:t>ческих задач</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35</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tc>
        <w:tc>
          <w:tcPr>
            <w:tcW w:w="1417" w:type="dxa"/>
            <w:shd w:val="clear" w:color="auto" w:fill="auto"/>
            <w:vAlign w:val="center"/>
          </w:tcPr>
          <w:p w:rsidR="001C2F28" w:rsidRPr="001C2F28" w:rsidRDefault="001C2F28" w:rsidP="00CC64BA">
            <w:pPr>
              <w:spacing w:after="0" w:line="240" w:lineRule="auto"/>
              <w:jc w:val="center"/>
              <w:rPr>
                <w:rFonts w:ascii="Times New Roman" w:hAnsi="Times New Roman"/>
                <w:lang w:val="en-US"/>
              </w:rPr>
            </w:pPr>
            <w:r>
              <w:rPr>
                <w:rFonts w:ascii="Times New Roman" w:hAnsi="Times New Roman"/>
                <w:lang w:val="en-US"/>
              </w:rPr>
              <w:t>22.01</w:t>
            </w:r>
          </w:p>
        </w:tc>
        <w:tc>
          <w:tcPr>
            <w:tcW w:w="1134" w:type="dxa"/>
            <w:shd w:val="clear" w:color="auto" w:fill="auto"/>
          </w:tcPr>
          <w:p w:rsidR="001C2F28" w:rsidRPr="00DF7DE0" w:rsidRDefault="001C2F28" w:rsidP="008D33E9">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Pr>
                <w:rFonts w:ascii="Times New Roman" w:hAnsi="Times New Roman"/>
              </w:rPr>
              <w:t xml:space="preserve">Расчеты по химическим уравнениям </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 по карточкам</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1C2F28" w:rsidRDefault="001C2F28" w:rsidP="00DF7DE0">
            <w:pPr>
              <w:spacing w:after="0" w:line="240" w:lineRule="auto"/>
              <w:jc w:val="center"/>
              <w:rPr>
                <w:rFonts w:ascii="Times New Roman" w:hAnsi="Times New Roman"/>
                <w:lang w:val="en-US"/>
              </w:rPr>
            </w:pPr>
            <w:r>
              <w:rPr>
                <w:rFonts w:ascii="Times New Roman" w:hAnsi="Times New Roman"/>
              </w:rPr>
              <w:t>36</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tc>
        <w:tc>
          <w:tcPr>
            <w:tcW w:w="1417" w:type="dxa"/>
            <w:shd w:val="clear" w:color="auto" w:fill="auto"/>
            <w:vAlign w:val="center"/>
          </w:tcPr>
          <w:p w:rsidR="001C2F28" w:rsidRPr="001C2F28" w:rsidRDefault="001C2F28" w:rsidP="00CC64BA">
            <w:pPr>
              <w:spacing w:after="0" w:line="240" w:lineRule="auto"/>
              <w:jc w:val="center"/>
              <w:rPr>
                <w:rFonts w:ascii="Times New Roman" w:hAnsi="Times New Roman"/>
                <w:lang w:val="en-US"/>
              </w:rPr>
            </w:pPr>
            <w:r>
              <w:rPr>
                <w:rFonts w:ascii="Times New Roman" w:hAnsi="Times New Roman"/>
                <w:lang w:val="en-US"/>
              </w:rPr>
              <w:t>22.01</w:t>
            </w:r>
          </w:p>
        </w:tc>
        <w:tc>
          <w:tcPr>
            <w:tcW w:w="1134" w:type="dxa"/>
            <w:shd w:val="clear" w:color="auto" w:fill="auto"/>
          </w:tcPr>
          <w:p w:rsidR="001C2F28" w:rsidRPr="00DF7DE0" w:rsidRDefault="001C2F28" w:rsidP="008D33E9">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Pr>
                <w:rFonts w:ascii="Times New Roman" w:hAnsi="Times New Roman"/>
              </w:rPr>
              <w:t xml:space="preserve">Реакции разложения </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CC64BA">
            <w:pPr>
              <w:spacing w:after="0" w:line="240" w:lineRule="auto"/>
              <w:jc w:val="center"/>
              <w:rPr>
                <w:rFonts w:ascii="Times New Roman" w:hAnsi="Times New Roman"/>
              </w:rPr>
            </w:pPr>
            <w:r w:rsidRPr="00DF7DE0">
              <w:rPr>
                <w:rFonts w:ascii="Times New Roman" w:hAnsi="Times New Roman"/>
              </w:rPr>
              <w:t>37</w:t>
            </w:r>
          </w:p>
        </w:tc>
        <w:tc>
          <w:tcPr>
            <w:tcW w:w="2016" w:type="dxa"/>
            <w:shd w:val="clear" w:color="auto" w:fill="auto"/>
          </w:tcPr>
          <w:p w:rsidR="001C2F28" w:rsidRPr="0076168C" w:rsidRDefault="001C2F28" w:rsidP="00CC64BA">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p w:rsidR="001C2F28" w:rsidRPr="0076168C" w:rsidRDefault="001C2F28" w:rsidP="00CC64BA">
            <w:pPr>
              <w:spacing w:after="0" w:line="240" w:lineRule="auto"/>
              <w:jc w:val="center"/>
              <w:rPr>
                <w:rFonts w:ascii="Times New Roman" w:hAnsi="Times New Roman"/>
              </w:rPr>
            </w:pPr>
          </w:p>
        </w:tc>
        <w:tc>
          <w:tcPr>
            <w:tcW w:w="1417" w:type="dxa"/>
            <w:shd w:val="clear" w:color="auto" w:fill="auto"/>
            <w:vAlign w:val="center"/>
          </w:tcPr>
          <w:p w:rsidR="001C2F28" w:rsidRPr="001C2F28" w:rsidRDefault="001C2F28" w:rsidP="00CC64BA">
            <w:pPr>
              <w:spacing w:after="0" w:line="240" w:lineRule="auto"/>
              <w:jc w:val="center"/>
              <w:rPr>
                <w:rFonts w:ascii="Times New Roman" w:hAnsi="Times New Roman"/>
                <w:lang w:val="en-US"/>
              </w:rPr>
            </w:pPr>
            <w:r>
              <w:rPr>
                <w:rFonts w:ascii="Times New Roman" w:hAnsi="Times New Roman"/>
                <w:lang w:val="en-US"/>
              </w:rPr>
              <w:t>29.01</w:t>
            </w:r>
          </w:p>
        </w:tc>
        <w:tc>
          <w:tcPr>
            <w:tcW w:w="1134" w:type="dxa"/>
            <w:shd w:val="clear" w:color="auto" w:fill="auto"/>
          </w:tcPr>
          <w:p w:rsidR="001C2F28" w:rsidRPr="00DF7DE0" w:rsidRDefault="001C2F28" w:rsidP="00CC64B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CC64BA">
            <w:pPr>
              <w:spacing w:after="0" w:line="240" w:lineRule="auto"/>
              <w:rPr>
                <w:rFonts w:ascii="Times New Roman" w:hAnsi="Times New Roman"/>
              </w:rPr>
            </w:pPr>
            <w:r>
              <w:rPr>
                <w:rFonts w:ascii="Times New Roman" w:hAnsi="Times New Roman"/>
              </w:rPr>
              <w:t xml:space="preserve">Реакции разложения </w:t>
            </w:r>
          </w:p>
        </w:tc>
        <w:tc>
          <w:tcPr>
            <w:tcW w:w="1736" w:type="dxa"/>
            <w:shd w:val="clear" w:color="auto" w:fill="auto"/>
            <w:vAlign w:val="center"/>
          </w:tcPr>
          <w:p w:rsidR="001C2F28" w:rsidRPr="00DF7DE0" w:rsidRDefault="001C2F28" w:rsidP="00CC64BA">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1C2F28" w:rsidRDefault="001C2F28" w:rsidP="00DF7DE0">
            <w:pPr>
              <w:spacing w:after="0" w:line="240" w:lineRule="auto"/>
              <w:jc w:val="center"/>
              <w:rPr>
                <w:rFonts w:ascii="Times New Roman" w:hAnsi="Times New Roman"/>
                <w:lang w:val="en-US"/>
              </w:rPr>
            </w:pPr>
            <w:r>
              <w:rPr>
                <w:rFonts w:ascii="Times New Roman" w:hAnsi="Times New Roman"/>
              </w:rPr>
              <w:lastRenderedPageBreak/>
              <w:t>38</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tc>
        <w:tc>
          <w:tcPr>
            <w:tcW w:w="1417" w:type="dxa"/>
            <w:shd w:val="clear" w:color="auto" w:fill="auto"/>
            <w:vAlign w:val="center"/>
          </w:tcPr>
          <w:p w:rsidR="001C2F28" w:rsidRPr="001C2F28" w:rsidRDefault="001C2F28" w:rsidP="00CC64BA">
            <w:pPr>
              <w:spacing w:after="0" w:line="240" w:lineRule="auto"/>
              <w:jc w:val="center"/>
              <w:rPr>
                <w:rFonts w:ascii="Times New Roman" w:hAnsi="Times New Roman"/>
                <w:lang w:val="en-US"/>
              </w:rPr>
            </w:pPr>
            <w:r>
              <w:rPr>
                <w:rFonts w:ascii="Times New Roman" w:hAnsi="Times New Roman"/>
                <w:lang w:val="en-US"/>
              </w:rPr>
              <w:t>29.01</w:t>
            </w:r>
          </w:p>
        </w:tc>
        <w:tc>
          <w:tcPr>
            <w:tcW w:w="1134" w:type="dxa"/>
            <w:shd w:val="clear" w:color="auto" w:fill="auto"/>
          </w:tcPr>
          <w:p w:rsidR="001C2F28" w:rsidRDefault="001C2F28" w:rsidP="00EA664A">
            <w:pPr>
              <w:spacing w:after="0" w:line="240" w:lineRule="auto"/>
              <w:jc w:val="center"/>
              <w:rPr>
                <w:rFonts w:ascii="Times New Roman" w:hAnsi="Times New Roman"/>
              </w:rPr>
            </w:pPr>
          </w:p>
          <w:p w:rsidR="001C2F28" w:rsidRPr="00DF7DE0" w:rsidRDefault="001C2F28" w:rsidP="00EA664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Pr>
                <w:rFonts w:ascii="Times New Roman" w:hAnsi="Times New Roman"/>
              </w:rPr>
              <w:t xml:space="preserve">Реакции соединения </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Индивид.</w:t>
            </w:r>
          </w:p>
          <w:p w:rsidR="001C2F28" w:rsidRPr="00DF7DE0" w:rsidRDefault="001C2F28" w:rsidP="00607E3B">
            <w:pPr>
              <w:spacing w:after="0" w:line="240" w:lineRule="auto"/>
              <w:rPr>
                <w:rFonts w:ascii="Times New Roman" w:hAnsi="Times New Roman"/>
              </w:rPr>
            </w:pPr>
            <w:r w:rsidRPr="00DF7DE0">
              <w:rPr>
                <w:rFonts w:ascii="Times New Roman" w:hAnsi="Times New Roman"/>
              </w:rPr>
              <w:t>работа</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1C2F28" w:rsidRDefault="001C2F28" w:rsidP="00CC64BA">
            <w:pPr>
              <w:spacing w:after="0" w:line="240" w:lineRule="auto"/>
              <w:jc w:val="center"/>
              <w:rPr>
                <w:rFonts w:ascii="Times New Roman" w:hAnsi="Times New Roman"/>
                <w:lang w:val="en-US"/>
              </w:rPr>
            </w:pPr>
            <w:r>
              <w:rPr>
                <w:rFonts w:ascii="Times New Roman" w:hAnsi="Times New Roman"/>
              </w:rPr>
              <w:t>3</w:t>
            </w:r>
            <w:r>
              <w:rPr>
                <w:rFonts w:ascii="Times New Roman" w:hAnsi="Times New Roman"/>
                <w:lang w:val="en-US"/>
              </w:rPr>
              <w:t>9</w:t>
            </w:r>
          </w:p>
        </w:tc>
        <w:tc>
          <w:tcPr>
            <w:tcW w:w="2016" w:type="dxa"/>
            <w:shd w:val="clear" w:color="auto" w:fill="auto"/>
          </w:tcPr>
          <w:p w:rsidR="001C2F28" w:rsidRPr="00DF7DE0" w:rsidRDefault="001C2F28" w:rsidP="00CC64BA">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tc>
        <w:tc>
          <w:tcPr>
            <w:tcW w:w="1417" w:type="dxa"/>
            <w:shd w:val="clear" w:color="auto" w:fill="auto"/>
            <w:vAlign w:val="center"/>
          </w:tcPr>
          <w:p w:rsidR="001C2F28" w:rsidRPr="00583E5C" w:rsidRDefault="001C2F28" w:rsidP="00CC64BA">
            <w:pPr>
              <w:spacing w:after="0" w:line="240" w:lineRule="auto"/>
              <w:jc w:val="center"/>
              <w:rPr>
                <w:rFonts w:ascii="Times New Roman" w:hAnsi="Times New Roman"/>
                <w:lang w:val="en-US"/>
              </w:rPr>
            </w:pPr>
            <w:r w:rsidRPr="001C2F28">
              <w:rPr>
                <w:rFonts w:ascii="Times New Roman" w:hAnsi="Times New Roman"/>
              </w:rPr>
              <w:t>5.</w:t>
            </w:r>
            <w:r>
              <w:rPr>
                <w:rFonts w:ascii="Times New Roman" w:hAnsi="Times New Roman"/>
                <w:lang w:val="en-US"/>
              </w:rPr>
              <w:t>0</w:t>
            </w:r>
            <w:r w:rsidR="00583E5C">
              <w:rPr>
                <w:rFonts w:ascii="Times New Roman" w:hAnsi="Times New Roman"/>
                <w:lang w:val="en-US"/>
              </w:rPr>
              <w:t>2</w:t>
            </w:r>
          </w:p>
        </w:tc>
        <w:tc>
          <w:tcPr>
            <w:tcW w:w="1134" w:type="dxa"/>
            <w:shd w:val="clear" w:color="auto" w:fill="auto"/>
          </w:tcPr>
          <w:p w:rsidR="001C2F28" w:rsidRDefault="001C2F28" w:rsidP="00CC64BA">
            <w:pPr>
              <w:spacing w:after="0" w:line="240" w:lineRule="auto"/>
              <w:jc w:val="center"/>
              <w:rPr>
                <w:rFonts w:ascii="Times New Roman" w:hAnsi="Times New Roman"/>
              </w:rPr>
            </w:pPr>
          </w:p>
          <w:p w:rsidR="001C2F28" w:rsidRPr="00DF7DE0" w:rsidRDefault="001C2F28" w:rsidP="00CC64B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CC64BA">
            <w:pPr>
              <w:spacing w:after="0" w:line="240" w:lineRule="auto"/>
              <w:rPr>
                <w:rFonts w:ascii="Times New Roman" w:hAnsi="Times New Roman"/>
              </w:rPr>
            </w:pPr>
            <w:r>
              <w:rPr>
                <w:rFonts w:ascii="Times New Roman" w:hAnsi="Times New Roman"/>
              </w:rPr>
              <w:t xml:space="preserve">Реакции соединения </w:t>
            </w:r>
          </w:p>
        </w:tc>
        <w:tc>
          <w:tcPr>
            <w:tcW w:w="1736" w:type="dxa"/>
            <w:shd w:val="clear" w:color="auto" w:fill="auto"/>
            <w:vAlign w:val="center"/>
          </w:tcPr>
          <w:p w:rsidR="001C2F28" w:rsidRPr="00DF7DE0" w:rsidRDefault="001C2F28" w:rsidP="00CC64BA">
            <w:pPr>
              <w:spacing w:after="0" w:line="240" w:lineRule="auto"/>
              <w:rPr>
                <w:rFonts w:ascii="Times New Roman" w:hAnsi="Times New Roman"/>
              </w:rPr>
            </w:pPr>
            <w:r w:rsidRPr="00DF7DE0">
              <w:rPr>
                <w:rFonts w:ascii="Times New Roman" w:hAnsi="Times New Roman"/>
              </w:rPr>
              <w:t>Индивид.</w:t>
            </w:r>
          </w:p>
          <w:p w:rsidR="001C2F28" w:rsidRPr="00DF7DE0" w:rsidRDefault="001C2F28" w:rsidP="00CC64BA">
            <w:pPr>
              <w:spacing w:after="0" w:line="240" w:lineRule="auto"/>
              <w:rPr>
                <w:rFonts w:ascii="Times New Roman" w:hAnsi="Times New Roman"/>
              </w:rPr>
            </w:pPr>
            <w:r w:rsidRPr="00DF7DE0">
              <w:rPr>
                <w:rFonts w:ascii="Times New Roman" w:hAnsi="Times New Roman"/>
              </w:rPr>
              <w:t>работа</w:t>
            </w:r>
          </w:p>
        </w:tc>
        <w:tc>
          <w:tcPr>
            <w:tcW w:w="1736" w:type="dxa"/>
            <w:shd w:val="clear" w:color="auto" w:fill="auto"/>
          </w:tcPr>
          <w:p w:rsidR="001C2F28" w:rsidRPr="00DF7DE0" w:rsidRDefault="001C2F28" w:rsidP="00CC64BA">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40</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tc>
        <w:tc>
          <w:tcPr>
            <w:tcW w:w="1417" w:type="dxa"/>
            <w:shd w:val="clear" w:color="auto" w:fill="auto"/>
            <w:vAlign w:val="center"/>
          </w:tcPr>
          <w:p w:rsidR="001C2F28" w:rsidRPr="00DF7DE0" w:rsidRDefault="00583E5C" w:rsidP="0085005E">
            <w:pPr>
              <w:spacing w:after="0" w:line="240" w:lineRule="auto"/>
              <w:jc w:val="center"/>
              <w:rPr>
                <w:rFonts w:ascii="Times New Roman" w:hAnsi="Times New Roman"/>
              </w:rPr>
            </w:pPr>
            <w:r w:rsidRPr="001C2F28">
              <w:rPr>
                <w:rFonts w:ascii="Times New Roman" w:hAnsi="Times New Roman"/>
              </w:rPr>
              <w:t>5.</w:t>
            </w:r>
            <w:r>
              <w:rPr>
                <w:rFonts w:ascii="Times New Roman" w:hAnsi="Times New Roman"/>
                <w:lang w:val="en-US"/>
              </w:rPr>
              <w:t>02</w:t>
            </w:r>
          </w:p>
        </w:tc>
        <w:tc>
          <w:tcPr>
            <w:tcW w:w="1134" w:type="dxa"/>
            <w:shd w:val="clear" w:color="auto" w:fill="auto"/>
          </w:tcPr>
          <w:p w:rsidR="001C2F28" w:rsidRDefault="001C2F28" w:rsidP="00EA664A">
            <w:pPr>
              <w:spacing w:after="0" w:line="240" w:lineRule="auto"/>
              <w:jc w:val="center"/>
              <w:rPr>
                <w:rFonts w:ascii="Times New Roman" w:hAnsi="Times New Roman"/>
              </w:rPr>
            </w:pPr>
          </w:p>
          <w:p w:rsidR="001C2F28" w:rsidRPr="00DF7DE0" w:rsidRDefault="001C2F28" w:rsidP="00EA664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Pr>
                <w:rFonts w:ascii="Times New Roman" w:hAnsi="Times New Roman"/>
              </w:rPr>
              <w:t xml:space="preserve">Реакции соединения </w:t>
            </w:r>
          </w:p>
          <w:p w:rsidR="001C2F28" w:rsidRPr="00DF7DE0" w:rsidRDefault="001C2F28" w:rsidP="00C74411">
            <w:pPr>
              <w:spacing w:after="0" w:line="240" w:lineRule="auto"/>
              <w:rPr>
                <w:rFonts w:ascii="Times New Roman" w:hAnsi="Times New Roman"/>
              </w:rPr>
            </w:pP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Кейс-метод</w:t>
            </w:r>
          </w:p>
          <w:p w:rsidR="001C2F28" w:rsidRPr="00DF7DE0" w:rsidRDefault="001C2F28" w:rsidP="00607E3B">
            <w:pPr>
              <w:spacing w:after="0" w:line="240" w:lineRule="auto"/>
              <w:rPr>
                <w:rFonts w:ascii="Times New Roman" w:hAnsi="Times New Roman"/>
              </w:rPr>
            </w:pPr>
            <w:r w:rsidRPr="00DF7DE0">
              <w:rPr>
                <w:rFonts w:ascii="Times New Roman" w:hAnsi="Times New Roman"/>
              </w:rPr>
              <w:t>(жизненные</w:t>
            </w:r>
          </w:p>
          <w:p w:rsidR="001C2F28" w:rsidRPr="00DF7DE0" w:rsidRDefault="001C2F28" w:rsidP="00607E3B">
            <w:pPr>
              <w:spacing w:after="0" w:line="240" w:lineRule="auto"/>
              <w:rPr>
                <w:rFonts w:ascii="Times New Roman" w:hAnsi="Times New Roman"/>
              </w:rPr>
            </w:pPr>
            <w:r w:rsidRPr="00DF7DE0">
              <w:rPr>
                <w:rFonts w:ascii="Times New Roman" w:hAnsi="Times New Roman"/>
              </w:rPr>
              <w:t>ситуации)</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41</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tc>
        <w:tc>
          <w:tcPr>
            <w:tcW w:w="1417" w:type="dxa"/>
            <w:shd w:val="clear" w:color="auto" w:fill="auto"/>
            <w:vAlign w:val="center"/>
          </w:tcPr>
          <w:p w:rsidR="001C2F28" w:rsidRPr="001C2F28" w:rsidRDefault="00583E5C" w:rsidP="0085005E">
            <w:pPr>
              <w:spacing w:after="0" w:line="240" w:lineRule="auto"/>
              <w:jc w:val="center"/>
              <w:rPr>
                <w:rFonts w:ascii="Times New Roman" w:hAnsi="Times New Roman"/>
                <w:lang w:val="en-US"/>
              </w:rPr>
            </w:pPr>
            <w:r>
              <w:rPr>
                <w:rFonts w:ascii="Times New Roman" w:hAnsi="Times New Roman"/>
                <w:lang w:val="en-US"/>
              </w:rPr>
              <w:t>12</w:t>
            </w:r>
            <w:r w:rsidRPr="001C2F28">
              <w:rPr>
                <w:rFonts w:ascii="Times New Roman" w:hAnsi="Times New Roman"/>
              </w:rPr>
              <w:t>.</w:t>
            </w:r>
            <w:r>
              <w:rPr>
                <w:rFonts w:ascii="Times New Roman" w:hAnsi="Times New Roman"/>
                <w:lang w:val="en-US"/>
              </w:rPr>
              <w:t>02</w:t>
            </w:r>
          </w:p>
        </w:tc>
        <w:tc>
          <w:tcPr>
            <w:tcW w:w="1134" w:type="dxa"/>
            <w:shd w:val="clear" w:color="auto" w:fill="auto"/>
          </w:tcPr>
          <w:p w:rsidR="001C2F28" w:rsidRPr="00DF7DE0" w:rsidRDefault="001C2F28" w:rsidP="00EA664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C74411">
            <w:pPr>
              <w:spacing w:after="0" w:line="240" w:lineRule="auto"/>
              <w:rPr>
                <w:rFonts w:ascii="Times New Roman" w:hAnsi="Times New Roman"/>
              </w:rPr>
            </w:pPr>
            <w:r>
              <w:rPr>
                <w:rFonts w:ascii="Times New Roman" w:hAnsi="Times New Roman"/>
              </w:rPr>
              <w:t xml:space="preserve">Реакции замещения </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42</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tc>
        <w:tc>
          <w:tcPr>
            <w:tcW w:w="1417" w:type="dxa"/>
            <w:shd w:val="clear" w:color="auto" w:fill="auto"/>
            <w:vAlign w:val="center"/>
          </w:tcPr>
          <w:p w:rsidR="001C2F28" w:rsidRPr="001C2F28" w:rsidRDefault="00583E5C" w:rsidP="0085005E">
            <w:pPr>
              <w:spacing w:after="0" w:line="240" w:lineRule="auto"/>
              <w:jc w:val="center"/>
              <w:rPr>
                <w:rFonts w:ascii="Times New Roman" w:hAnsi="Times New Roman"/>
                <w:lang w:val="en-US"/>
              </w:rPr>
            </w:pPr>
            <w:r>
              <w:rPr>
                <w:rFonts w:ascii="Times New Roman" w:hAnsi="Times New Roman"/>
                <w:lang w:val="en-US"/>
              </w:rPr>
              <w:t>12</w:t>
            </w:r>
            <w:r w:rsidRPr="001C2F28">
              <w:rPr>
                <w:rFonts w:ascii="Times New Roman" w:hAnsi="Times New Roman"/>
              </w:rPr>
              <w:t>.</w:t>
            </w:r>
            <w:r>
              <w:rPr>
                <w:rFonts w:ascii="Times New Roman" w:hAnsi="Times New Roman"/>
                <w:lang w:val="en-US"/>
              </w:rPr>
              <w:t>02</w:t>
            </w:r>
          </w:p>
        </w:tc>
        <w:tc>
          <w:tcPr>
            <w:tcW w:w="1134" w:type="dxa"/>
            <w:shd w:val="clear" w:color="auto" w:fill="auto"/>
          </w:tcPr>
          <w:p w:rsidR="001C2F28" w:rsidRPr="00DF7DE0" w:rsidRDefault="001C2F28" w:rsidP="00EA664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Pr>
                <w:rFonts w:ascii="Times New Roman" w:hAnsi="Times New Roman"/>
              </w:rPr>
              <w:t xml:space="preserve">Реакции обмена </w:t>
            </w:r>
          </w:p>
          <w:p w:rsidR="001C2F28" w:rsidRPr="00DF7DE0" w:rsidRDefault="001C2F28" w:rsidP="00C74411">
            <w:pPr>
              <w:spacing w:after="0" w:line="240" w:lineRule="auto"/>
              <w:rPr>
                <w:rFonts w:ascii="Times New Roman" w:hAnsi="Times New Roman"/>
              </w:rPr>
            </w:pPr>
            <w:r w:rsidRPr="00DF7DE0">
              <w:rPr>
                <w:rFonts w:ascii="Times New Roman" w:hAnsi="Times New Roman"/>
              </w:rPr>
              <w:t xml:space="preserve">Л.О.-7. </w:t>
            </w:r>
            <w:r w:rsidRPr="00DF7DE0">
              <w:rPr>
                <w:rFonts w:ascii="Times New Roman" w:eastAsia="Times New Roman" w:hAnsi="Times New Roman"/>
                <w:color w:val="000000"/>
                <w:lang w:eastAsia="ru-RU"/>
              </w:rPr>
              <w:t>Замещение меди в растворе хлорида меди (</w:t>
            </w:r>
            <w:r w:rsidRPr="00DF7DE0">
              <w:rPr>
                <w:rFonts w:ascii="Times New Roman" w:eastAsia="Times New Roman" w:hAnsi="Times New Roman"/>
                <w:color w:val="000000"/>
                <w:lang w:val="en-US" w:eastAsia="ru-RU"/>
              </w:rPr>
              <w:t>II</w:t>
            </w:r>
            <w:r w:rsidRPr="00DF7DE0">
              <w:rPr>
                <w:rFonts w:ascii="Times New Roman" w:eastAsia="Times New Roman" w:hAnsi="Times New Roman"/>
                <w:color w:val="000000"/>
                <w:lang w:eastAsia="ru-RU"/>
              </w:rPr>
              <w:t>) железом.</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Индивид.</w:t>
            </w:r>
          </w:p>
          <w:p w:rsidR="001C2F28" w:rsidRPr="00DF7DE0" w:rsidRDefault="001C2F28" w:rsidP="00607E3B">
            <w:pPr>
              <w:spacing w:after="0" w:line="240" w:lineRule="auto"/>
              <w:rPr>
                <w:rFonts w:ascii="Times New Roman" w:hAnsi="Times New Roman"/>
              </w:rPr>
            </w:pPr>
            <w:r w:rsidRPr="00DF7DE0">
              <w:rPr>
                <w:rFonts w:ascii="Times New Roman" w:hAnsi="Times New Roman"/>
              </w:rPr>
              <w:t>работа</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43</w:t>
            </w:r>
          </w:p>
        </w:tc>
        <w:tc>
          <w:tcPr>
            <w:tcW w:w="2016" w:type="dxa"/>
            <w:shd w:val="clear" w:color="auto" w:fill="auto"/>
          </w:tcPr>
          <w:p w:rsidR="001C2F28" w:rsidRPr="00DF7DE0" w:rsidRDefault="001C2F28" w:rsidP="0085005E">
            <w:pPr>
              <w:spacing w:after="0" w:line="240" w:lineRule="auto"/>
              <w:jc w:val="center"/>
              <w:rPr>
                <w:rFonts w:ascii="Times New Roman" w:hAnsi="Times New Roman"/>
              </w:rPr>
            </w:pPr>
            <w:r>
              <w:rPr>
                <w:rFonts w:ascii="Times New Roman" w:hAnsi="Times New Roman"/>
              </w:rPr>
              <w:t>Глава четвертая. Изменения прои</w:t>
            </w:r>
            <w:r>
              <w:rPr>
                <w:rFonts w:ascii="Times New Roman" w:hAnsi="Times New Roman"/>
              </w:rPr>
              <w:t>с</w:t>
            </w:r>
            <w:r>
              <w:rPr>
                <w:rFonts w:ascii="Times New Roman" w:hAnsi="Times New Roman"/>
              </w:rPr>
              <w:t>ходящие с вещес</w:t>
            </w:r>
            <w:r>
              <w:rPr>
                <w:rFonts w:ascii="Times New Roman" w:hAnsi="Times New Roman"/>
              </w:rPr>
              <w:t>т</w:t>
            </w:r>
            <w:r>
              <w:rPr>
                <w:rFonts w:ascii="Times New Roman" w:hAnsi="Times New Roman"/>
              </w:rPr>
              <w:t>вами</w:t>
            </w:r>
          </w:p>
        </w:tc>
        <w:tc>
          <w:tcPr>
            <w:tcW w:w="1417" w:type="dxa"/>
            <w:shd w:val="clear" w:color="auto" w:fill="auto"/>
            <w:vAlign w:val="center"/>
          </w:tcPr>
          <w:p w:rsidR="001C2F28" w:rsidRPr="001C2F28" w:rsidRDefault="00583E5C" w:rsidP="0085005E">
            <w:pPr>
              <w:spacing w:after="0" w:line="240" w:lineRule="auto"/>
              <w:jc w:val="center"/>
              <w:rPr>
                <w:rFonts w:ascii="Times New Roman" w:hAnsi="Times New Roman"/>
                <w:lang w:val="en-US"/>
              </w:rPr>
            </w:pPr>
            <w:r>
              <w:rPr>
                <w:rFonts w:ascii="Times New Roman" w:hAnsi="Times New Roman"/>
                <w:lang w:val="en-US"/>
              </w:rPr>
              <w:t>19</w:t>
            </w:r>
            <w:r w:rsidRPr="001C2F28">
              <w:rPr>
                <w:rFonts w:ascii="Times New Roman" w:hAnsi="Times New Roman"/>
              </w:rPr>
              <w:t>.</w:t>
            </w:r>
            <w:r>
              <w:rPr>
                <w:rFonts w:ascii="Times New Roman" w:hAnsi="Times New Roman"/>
                <w:lang w:val="en-US"/>
              </w:rPr>
              <w:t>02</w:t>
            </w:r>
          </w:p>
        </w:tc>
        <w:tc>
          <w:tcPr>
            <w:tcW w:w="1134" w:type="dxa"/>
            <w:shd w:val="clear" w:color="auto" w:fill="auto"/>
          </w:tcPr>
          <w:p w:rsidR="001C2F28" w:rsidRPr="00DF7DE0" w:rsidRDefault="001C2F28" w:rsidP="00EA664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Контрольная работа-3 «Изменения, происходящие с веществами»</w:t>
            </w:r>
          </w:p>
        </w:tc>
        <w:tc>
          <w:tcPr>
            <w:tcW w:w="1736" w:type="dxa"/>
            <w:shd w:val="clear" w:color="auto" w:fill="auto"/>
            <w:vAlign w:val="center"/>
          </w:tcPr>
          <w:p w:rsidR="001C2F28" w:rsidRPr="00DF7DE0" w:rsidRDefault="001C2F28" w:rsidP="00607E3B">
            <w:pPr>
              <w:spacing w:after="0" w:line="240" w:lineRule="auto"/>
              <w:rPr>
                <w:rFonts w:ascii="Times New Roman" w:hAnsi="Times New Roman"/>
              </w:rPr>
            </w:pPr>
            <w:r w:rsidRPr="00DF7DE0">
              <w:rPr>
                <w:rFonts w:ascii="Times New Roman" w:hAnsi="Times New Roman"/>
              </w:rPr>
              <w:t>Работа с инд</w:t>
            </w:r>
            <w:r w:rsidRPr="00DF7DE0">
              <w:rPr>
                <w:rFonts w:ascii="Times New Roman" w:hAnsi="Times New Roman"/>
              </w:rPr>
              <w:t>и</w:t>
            </w:r>
            <w:r w:rsidRPr="00DF7DE0">
              <w:rPr>
                <w:rFonts w:ascii="Times New Roman" w:hAnsi="Times New Roman"/>
              </w:rPr>
              <w:t>вид. листами</w:t>
            </w:r>
          </w:p>
        </w:tc>
        <w:tc>
          <w:tcPr>
            <w:tcW w:w="1736" w:type="dxa"/>
            <w:shd w:val="clear" w:color="auto" w:fill="auto"/>
          </w:tcPr>
          <w:p w:rsidR="001C2F28" w:rsidRPr="00DF7DE0" w:rsidRDefault="001C2F28" w:rsidP="00607E3B">
            <w:pPr>
              <w:spacing w:after="0" w:line="240" w:lineRule="auto"/>
              <w:rPr>
                <w:rFonts w:ascii="Times New Roman" w:hAnsi="Times New Roman"/>
              </w:rPr>
            </w:pPr>
          </w:p>
        </w:tc>
      </w:tr>
      <w:tr w:rsidR="001C2F28" w:rsidRPr="00256E9D" w:rsidTr="00BB0647">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44</w:t>
            </w:r>
          </w:p>
        </w:tc>
        <w:tc>
          <w:tcPr>
            <w:tcW w:w="2016" w:type="dxa"/>
            <w:shd w:val="clear" w:color="auto" w:fill="auto"/>
            <w:vAlign w:val="center"/>
          </w:tcPr>
          <w:p w:rsidR="001C2F28" w:rsidRPr="00256E9D" w:rsidRDefault="001C2F28" w:rsidP="00BB0647">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Практикум №1 Простейшие операции с в</w:t>
            </w:r>
            <w:r w:rsidRPr="00256E9D">
              <w:rPr>
                <w:rFonts w:ascii="Cambria" w:eastAsia="Times New Roman" w:hAnsi="Cambria"/>
                <w:sz w:val="24"/>
                <w:szCs w:val="24"/>
                <w:lang w:eastAsia="ru-RU"/>
              </w:rPr>
              <w:t>е</w:t>
            </w:r>
            <w:r w:rsidRPr="00256E9D">
              <w:rPr>
                <w:rFonts w:ascii="Cambria" w:eastAsia="Times New Roman" w:hAnsi="Cambria"/>
                <w:sz w:val="24"/>
                <w:szCs w:val="24"/>
                <w:lang w:eastAsia="ru-RU"/>
              </w:rPr>
              <w:t>ществом</w:t>
            </w:r>
          </w:p>
        </w:tc>
        <w:tc>
          <w:tcPr>
            <w:tcW w:w="1417" w:type="dxa"/>
            <w:shd w:val="clear" w:color="auto" w:fill="auto"/>
            <w:vAlign w:val="center"/>
          </w:tcPr>
          <w:p w:rsidR="001C2F28" w:rsidRPr="001C2F28" w:rsidRDefault="00583E5C" w:rsidP="0085005E">
            <w:pPr>
              <w:spacing w:after="0" w:line="240" w:lineRule="auto"/>
              <w:jc w:val="center"/>
              <w:rPr>
                <w:rFonts w:ascii="Times New Roman" w:hAnsi="Times New Roman"/>
                <w:lang w:val="en-US"/>
              </w:rPr>
            </w:pPr>
            <w:r>
              <w:rPr>
                <w:rFonts w:ascii="Times New Roman" w:hAnsi="Times New Roman"/>
                <w:lang w:val="en-US"/>
              </w:rPr>
              <w:t>19</w:t>
            </w:r>
            <w:r w:rsidRPr="001C2F28">
              <w:rPr>
                <w:rFonts w:ascii="Times New Roman" w:hAnsi="Times New Roman"/>
              </w:rPr>
              <w:t>.</w:t>
            </w:r>
            <w:r>
              <w:rPr>
                <w:rFonts w:ascii="Times New Roman" w:hAnsi="Times New Roman"/>
                <w:lang w:val="en-US"/>
              </w:rPr>
              <w:t>02</w:t>
            </w:r>
          </w:p>
        </w:tc>
        <w:tc>
          <w:tcPr>
            <w:tcW w:w="1134" w:type="dxa"/>
            <w:shd w:val="clear" w:color="auto" w:fill="auto"/>
          </w:tcPr>
          <w:p w:rsidR="001C2F28" w:rsidRPr="00DF7DE0" w:rsidRDefault="001C2F28" w:rsidP="00EA664A">
            <w:pPr>
              <w:spacing w:after="0" w:line="240" w:lineRule="auto"/>
              <w:jc w:val="center"/>
              <w:rPr>
                <w:rFonts w:ascii="Times New Roman" w:hAnsi="Times New Roman"/>
                <w:sz w:val="20"/>
                <w:szCs w:val="20"/>
              </w:rPr>
            </w:pPr>
            <w:r>
              <w:rPr>
                <w:rFonts w:ascii="Times New Roman" w:hAnsi="Times New Roman"/>
                <w:sz w:val="20"/>
                <w:szCs w:val="20"/>
              </w:rPr>
              <w:t>1</w:t>
            </w:r>
          </w:p>
        </w:tc>
        <w:tc>
          <w:tcPr>
            <w:tcW w:w="6493" w:type="dxa"/>
            <w:shd w:val="clear" w:color="auto" w:fill="auto"/>
            <w:vAlign w:val="center"/>
          </w:tcPr>
          <w:p w:rsidR="001C2F28" w:rsidRPr="00DF7DE0" w:rsidRDefault="001C2F28" w:rsidP="00200CB8">
            <w:pPr>
              <w:spacing w:after="0" w:line="240" w:lineRule="auto"/>
              <w:rPr>
                <w:rFonts w:ascii="Times New Roman" w:hAnsi="Times New Roman"/>
                <w:sz w:val="20"/>
                <w:szCs w:val="20"/>
              </w:rPr>
            </w:pPr>
            <w:r w:rsidRPr="00DF7DE0">
              <w:rPr>
                <w:rFonts w:ascii="Times New Roman" w:hAnsi="Times New Roman"/>
                <w:sz w:val="20"/>
                <w:szCs w:val="20"/>
              </w:rPr>
              <w:t>Практическая работа-1  Правила техники безопасности при работе в х</w:t>
            </w:r>
            <w:r w:rsidRPr="00DF7DE0">
              <w:rPr>
                <w:rFonts w:ascii="Times New Roman" w:hAnsi="Times New Roman"/>
                <w:sz w:val="20"/>
                <w:szCs w:val="20"/>
              </w:rPr>
              <w:t>и</w:t>
            </w:r>
            <w:r w:rsidRPr="00DF7DE0">
              <w:rPr>
                <w:rFonts w:ascii="Times New Roman" w:hAnsi="Times New Roman"/>
                <w:sz w:val="20"/>
                <w:szCs w:val="20"/>
              </w:rPr>
              <w:t>мическом кабинете. Приемы обращения с лабораторным оборудованием и нагревательными приборами</w:t>
            </w:r>
          </w:p>
        </w:tc>
        <w:tc>
          <w:tcPr>
            <w:tcW w:w="1736" w:type="dxa"/>
            <w:shd w:val="clear" w:color="auto" w:fill="auto"/>
            <w:vAlign w:val="center"/>
          </w:tcPr>
          <w:p w:rsidR="001C2F28" w:rsidRPr="00DF7DE0" w:rsidRDefault="0076168C" w:rsidP="00200CB8">
            <w:pPr>
              <w:spacing w:after="0" w:line="240" w:lineRule="auto"/>
              <w:rPr>
                <w:rFonts w:ascii="Times New Roman" w:hAnsi="Times New Roman"/>
              </w:rPr>
            </w:pPr>
            <w:r>
              <w:rPr>
                <w:rFonts w:ascii="Times New Roman" w:hAnsi="Times New Roman"/>
              </w:rPr>
              <w:t>Опорные листы с задачами</w:t>
            </w:r>
          </w:p>
        </w:tc>
        <w:tc>
          <w:tcPr>
            <w:tcW w:w="1736" w:type="dxa"/>
            <w:shd w:val="clear" w:color="auto" w:fill="auto"/>
          </w:tcPr>
          <w:p w:rsidR="001C2F28" w:rsidRPr="00DF7DE0" w:rsidRDefault="001C2F28" w:rsidP="00200CB8">
            <w:pPr>
              <w:spacing w:after="0" w:line="240" w:lineRule="auto"/>
              <w:rPr>
                <w:rFonts w:ascii="Times New Roman" w:hAnsi="Times New Roman"/>
              </w:rPr>
            </w:pPr>
          </w:p>
        </w:tc>
      </w:tr>
      <w:tr w:rsidR="001C2F28" w:rsidRPr="00256E9D" w:rsidTr="00BB0647">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45</w:t>
            </w:r>
          </w:p>
        </w:tc>
        <w:tc>
          <w:tcPr>
            <w:tcW w:w="2016" w:type="dxa"/>
            <w:shd w:val="clear" w:color="auto" w:fill="auto"/>
            <w:vAlign w:val="center"/>
          </w:tcPr>
          <w:p w:rsidR="001C2F28" w:rsidRPr="00256E9D" w:rsidRDefault="001C2F28" w:rsidP="00BB0647">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 xml:space="preserve">Практикум №1 Простейшие </w:t>
            </w:r>
            <w:r w:rsidRPr="00256E9D">
              <w:rPr>
                <w:rFonts w:ascii="Cambria" w:eastAsia="Times New Roman" w:hAnsi="Cambria"/>
                <w:sz w:val="24"/>
                <w:szCs w:val="24"/>
                <w:lang w:eastAsia="ru-RU"/>
              </w:rPr>
              <w:lastRenderedPageBreak/>
              <w:t>операции с в</w:t>
            </w:r>
            <w:r w:rsidRPr="00256E9D">
              <w:rPr>
                <w:rFonts w:ascii="Cambria" w:eastAsia="Times New Roman" w:hAnsi="Cambria"/>
                <w:sz w:val="24"/>
                <w:szCs w:val="24"/>
                <w:lang w:eastAsia="ru-RU"/>
              </w:rPr>
              <w:t>е</w:t>
            </w:r>
            <w:r w:rsidRPr="00256E9D">
              <w:rPr>
                <w:rFonts w:ascii="Cambria" w:eastAsia="Times New Roman" w:hAnsi="Cambria"/>
                <w:sz w:val="24"/>
                <w:szCs w:val="24"/>
                <w:lang w:eastAsia="ru-RU"/>
              </w:rPr>
              <w:t>ществом</w:t>
            </w:r>
          </w:p>
        </w:tc>
        <w:tc>
          <w:tcPr>
            <w:tcW w:w="1417" w:type="dxa"/>
            <w:shd w:val="clear" w:color="auto" w:fill="auto"/>
            <w:vAlign w:val="center"/>
          </w:tcPr>
          <w:p w:rsidR="001C2F28" w:rsidRPr="00583E5C" w:rsidRDefault="00583E5C" w:rsidP="0085005E">
            <w:pPr>
              <w:spacing w:after="0" w:line="240" w:lineRule="auto"/>
              <w:jc w:val="center"/>
              <w:rPr>
                <w:rFonts w:ascii="Times New Roman" w:hAnsi="Times New Roman"/>
                <w:lang w:val="en-US"/>
              </w:rPr>
            </w:pPr>
            <w:r>
              <w:rPr>
                <w:rFonts w:ascii="Times New Roman" w:hAnsi="Times New Roman"/>
                <w:lang w:val="en-US"/>
              </w:rPr>
              <w:lastRenderedPageBreak/>
              <w:t>26.02</w:t>
            </w:r>
          </w:p>
        </w:tc>
        <w:tc>
          <w:tcPr>
            <w:tcW w:w="1134" w:type="dxa"/>
            <w:shd w:val="clear" w:color="auto" w:fill="auto"/>
          </w:tcPr>
          <w:p w:rsidR="001C2F28" w:rsidRPr="00B263E2" w:rsidRDefault="00B263E2" w:rsidP="00EA664A">
            <w:pPr>
              <w:spacing w:after="0" w:line="240" w:lineRule="auto"/>
              <w:jc w:val="center"/>
              <w:rPr>
                <w:rFonts w:ascii="Times New Roman" w:hAnsi="Times New Roman"/>
                <w:sz w:val="20"/>
                <w:szCs w:val="20"/>
                <w:lang w:val="en-US"/>
              </w:rPr>
            </w:pPr>
            <w:r>
              <w:rPr>
                <w:rFonts w:ascii="Times New Roman" w:hAnsi="Times New Roman"/>
                <w:sz w:val="20"/>
                <w:szCs w:val="20"/>
                <w:lang w:val="en-US"/>
              </w:rPr>
              <w:t>1</w:t>
            </w:r>
          </w:p>
        </w:tc>
        <w:tc>
          <w:tcPr>
            <w:tcW w:w="6493" w:type="dxa"/>
            <w:shd w:val="clear" w:color="auto" w:fill="auto"/>
            <w:vAlign w:val="center"/>
          </w:tcPr>
          <w:p w:rsidR="001C2F28" w:rsidRPr="00DF7DE0" w:rsidRDefault="001C2F28" w:rsidP="00200CB8">
            <w:pPr>
              <w:spacing w:after="0" w:line="240" w:lineRule="auto"/>
              <w:rPr>
                <w:rFonts w:ascii="Times New Roman" w:hAnsi="Times New Roman"/>
                <w:sz w:val="20"/>
                <w:szCs w:val="20"/>
              </w:rPr>
            </w:pPr>
            <w:r w:rsidRPr="00DF7DE0">
              <w:rPr>
                <w:rFonts w:ascii="Times New Roman" w:hAnsi="Times New Roman"/>
                <w:sz w:val="20"/>
                <w:szCs w:val="20"/>
              </w:rPr>
              <w:t>Практическая работа-2  Наблюдения за изменениями, происходящими с горячей свечой и их описание</w:t>
            </w:r>
          </w:p>
        </w:tc>
        <w:tc>
          <w:tcPr>
            <w:tcW w:w="1736" w:type="dxa"/>
            <w:shd w:val="clear" w:color="auto" w:fill="auto"/>
            <w:vAlign w:val="center"/>
          </w:tcPr>
          <w:p w:rsidR="001C2F28" w:rsidRPr="00DF7DE0" w:rsidRDefault="0076168C" w:rsidP="00200CB8">
            <w:pPr>
              <w:spacing w:after="0" w:line="240" w:lineRule="auto"/>
              <w:rPr>
                <w:rFonts w:ascii="Times New Roman" w:hAnsi="Times New Roman"/>
              </w:rPr>
            </w:pPr>
            <w:r>
              <w:rPr>
                <w:rFonts w:ascii="Times New Roman" w:hAnsi="Times New Roman"/>
              </w:rPr>
              <w:t>Вопросы п</w:t>
            </w:r>
            <w:r>
              <w:rPr>
                <w:rFonts w:ascii="Times New Roman" w:hAnsi="Times New Roman"/>
              </w:rPr>
              <w:t>о</w:t>
            </w:r>
            <w:r>
              <w:rPr>
                <w:rFonts w:ascii="Times New Roman" w:hAnsi="Times New Roman"/>
              </w:rPr>
              <w:t xml:space="preserve">знавательного характера </w:t>
            </w:r>
          </w:p>
        </w:tc>
        <w:tc>
          <w:tcPr>
            <w:tcW w:w="1736" w:type="dxa"/>
            <w:shd w:val="clear" w:color="auto" w:fill="auto"/>
          </w:tcPr>
          <w:p w:rsidR="001C2F28" w:rsidRPr="00DF7DE0" w:rsidRDefault="001C2F28" w:rsidP="00200CB8">
            <w:pPr>
              <w:spacing w:after="0" w:line="240" w:lineRule="auto"/>
              <w:rPr>
                <w:rFonts w:ascii="Times New Roman" w:hAnsi="Times New Roman"/>
              </w:rPr>
            </w:pPr>
          </w:p>
        </w:tc>
      </w:tr>
      <w:tr w:rsidR="001C2F28" w:rsidRPr="00256E9D" w:rsidTr="00BB0647">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lastRenderedPageBreak/>
              <w:t>46</w:t>
            </w:r>
          </w:p>
        </w:tc>
        <w:tc>
          <w:tcPr>
            <w:tcW w:w="2016" w:type="dxa"/>
            <w:shd w:val="clear" w:color="auto" w:fill="auto"/>
            <w:vAlign w:val="center"/>
          </w:tcPr>
          <w:p w:rsidR="001C2F28" w:rsidRPr="00256E9D" w:rsidRDefault="001C2F28" w:rsidP="00BB0647">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Практикум №1 Простейшие операции с в</w:t>
            </w:r>
            <w:r w:rsidRPr="00256E9D">
              <w:rPr>
                <w:rFonts w:ascii="Cambria" w:eastAsia="Times New Roman" w:hAnsi="Cambria"/>
                <w:sz w:val="24"/>
                <w:szCs w:val="24"/>
                <w:lang w:eastAsia="ru-RU"/>
              </w:rPr>
              <w:t>е</w:t>
            </w:r>
            <w:r w:rsidRPr="00256E9D">
              <w:rPr>
                <w:rFonts w:ascii="Cambria" w:eastAsia="Times New Roman" w:hAnsi="Cambria"/>
                <w:sz w:val="24"/>
                <w:szCs w:val="24"/>
                <w:lang w:eastAsia="ru-RU"/>
              </w:rPr>
              <w:t>ществом</w:t>
            </w:r>
          </w:p>
        </w:tc>
        <w:tc>
          <w:tcPr>
            <w:tcW w:w="1417" w:type="dxa"/>
            <w:shd w:val="clear" w:color="auto" w:fill="auto"/>
            <w:vAlign w:val="center"/>
          </w:tcPr>
          <w:p w:rsidR="001C2F28" w:rsidRPr="00DF7DE0" w:rsidRDefault="00583E5C" w:rsidP="0085005E">
            <w:pPr>
              <w:spacing w:after="0" w:line="240" w:lineRule="auto"/>
              <w:jc w:val="center"/>
              <w:rPr>
                <w:rFonts w:ascii="Times New Roman" w:hAnsi="Times New Roman"/>
              </w:rPr>
            </w:pPr>
            <w:r w:rsidRPr="00583E5C">
              <w:rPr>
                <w:rFonts w:ascii="Times New Roman" w:hAnsi="Times New Roman"/>
              </w:rPr>
              <w:t>26.</w:t>
            </w:r>
            <w:r>
              <w:rPr>
                <w:rFonts w:ascii="Times New Roman" w:hAnsi="Times New Roman"/>
                <w:lang w:val="en-US"/>
              </w:rPr>
              <w:t>02</w:t>
            </w:r>
            <w:r w:rsidR="001C2F28" w:rsidRPr="00DF7DE0">
              <w:rPr>
                <w:rFonts w:ascii="Times New Roman" w:hAnsi="Times New Roman"/>
              </w:rPr>
              <w:t xml:space="preserve"> </w:t>
            </w:r>
          </w:p>
        </w:tc>
        <w:tc>
          <w:tcPr>
            <w:tcW w:w="1134" w:type="dxa"/>
            <w:shd w:val="clear" w:color="auto" w:fill="auto"/>
          </w:tcPr>
          <w:p w:rsidR="001C2F28" w:rsidRPr="00DF7DE0" w:rsidRDefault="001C2F28" w:rsidP="00EA664A">
            <w:pPr>
              <w:spacing w:after="0" w:line="240" w:lineRule="auto"/>
              <w:jc w:val="center"/>
              <w:rPr>
                <w:rFonts w:ascii="Times New Roman" w:hAnsi="Times New Roman"/>
                <w:sz w:val="20"/>
                <w:szCs w:val="20"/>
              </w:rPr>
            </w:pPr>
            <w:r>
              <w:rPr>
                <w:rFonts w:ascii="Times New Roman" w:hAnsi="Times New Roman"/>
                <w:sz w:val="20"/>
                <w:szCs w:val="20"/>
              </w:rPr>
              <w:t>1</w:t>
            </w:r>
          </w:p>
        </w:tc>
        <w:tc>
          <w:tcPr>
            <w:tcW w:w="6493" w:type="dxa"/>
            <w:shd w:val="clear" w:color="auto" w:fill="auto"/>
            <w:vAlign w:val="center"/>
          </w:tcPr>
          <w:p w:rsidR="001C2F28" w:rsidRPr="00DF7DE0" w:rsidRDefault="001C2F28" w:rsidP="00200CB8">
            <w:pPr>
              <w:spacing w:after="0" w:line="240" w:lineRule="auto"/>
              <w:rPr>
                <w:rFonts w:ascii="Times New Roman" w:hAnsi="Times New Roman"/>
                <w:sz w:val="20"/>
                <w:szCs w:val="20"/>
              </w:rPr>
            </w:pPr>
            <w:r w:rsidRPr="00DF7DE0">
              <w:rPr>
                <w:rFonts w:ascii="Times New Roman" w:hAnsi="Times New Roman"/>
                <w:sz w:val="20"/>
                <w:szCs w:val="20"/>
              </w:rPr>
              <w:t>Практическая работа-3 Анализ почвы и воды</w:t>
            </w:r>
          </w:p>
        </w:tc>
        <w:tc>
          <w:tcPr>
            <w:tcW w:w="1736" w:type="dxa"/>
            <w:shd w:val="clear" w:color="auto" w:fill="auto"/>
            <w:vAlign w:val="center"/>
          </w:tcPr>
          <w:p w:rsidR="001C2F28" w:rsidRPr="00DF7DE0" w:rsidRDefault="0076168C" w:rsidP="00200CB8">
            <w:pPr>
              <w:spacing w:after="0" w:line="240" w:lineRule="auto"/>
              <w:rPr>
                <w:rFonts w:ascii="Times New Roman" w:hAnsi="Times New Roman"/>
              </w:rPr>
            </w:pPr>
            <w:r>
              <w:rPr>
                <w:rFonts w:ascii="Times New Roman" w:hAnsi="Times New Roman"/>
              </w:rPr>
              <w:t xml:space="preserve">Заполнение таблицы </w:t>
            </w:r>
          </w:p>
        </w:tc>
        <w:tc>
          <w:tcPr>
            <w:tcW w:w="1736" w:type="dxa"/>
            <w:shd w:val="clear" w:color="auto" w:fill="auto"/>
          </w:tcPr>
          <w:p w:rsidR="001C2F28" w:rsidRPr="00DF7DE0" w:rsidRDefault="001C2F28" w:rsidP="00200CB8">
            <w:pPr>
              <w:spacing w:after="0" w:line="240" w:lineRule="auto"/>
              <w:rPr>
                <w:rFonts w:ascii="Times New Roman" w:hAnsi="Times New Roman"/>
              </w:rPr>
            </w:pPr>
          </w:p>
        </w:tc>
      </w:tr>
      <w:tr w:rsidR="001C2F28" w:rsidRPr="00256E9D" w:rsidTr="00BB0647">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47</w:t>
            </w:r>
          </w:p>
        </w:tc>
        <w:tc>
          <w:tcPr>
            <w:tcW w:w="2016" w:type="dxa"/>
            <w:shd w:val="clear" w:color="auto" w:fill="auto"/>
            <w:vAlign w:val="center"/>
          </w:tcPr>
          <w:p w:rsidR="001C2F28" w:rsidRPr="00256E9D" w:rsidRDefault="001C2F28" w:rsidP="001D718C">
            <w:pPr>
              <w:spacing w:after="0" w:line="240" w:lineRule="auto"/>
              <w:rPr>
                <w:rFonts w:ascii="Cambria" w:eastAsia="Times New Roman" w:hAnsi="Cambria"/>
                <w:sz w:val="24"/>
                <w:szCs w:val="24"/>
                <w:lang w:eastAsia="ru-RU"/>
              </w:rPr>
            </w:pPr>
            <w:r w:rsidRPr="00256E9D">
              <w:rPr>
                <w:rFonts w:ascii="Cambria" w:eastAsia="Times New Roman" w:hAnsi="Cambria"/>
                <w:sz w:val="24"/>
                <w:szCs w:val="24"/>
                <w:lang w:eastAsia="ru-RU"/>
              </w:rPr>
              <w:t>Практикум №2 Свойства эле</w:t>
            </w:r>
            <w:r w:rsidRPr="00256E9D">
              <w:rPr>
                <w:rFonts w:ascii="Cambria" w:eastAsia="Times New Roman" w:hAnsi="Cambria"/>
                <w:sz w:val="24"/>
                <w:szCs w:val="24"/>
                <w:lang w:eastAsia="ru-RU"/>
              </w:rPr>
              <w:t>к</w:t>
            </w:r>
            <w:r w:rsidRPr="00256E9D">
              <w:rPr>
                <w:rFonts w:ascii="Cambria" w:eastAsia="Times New Roman" w:hAnsi="Cambria"/>
                <w:sz w:val="24"/>
                <w:szCs w:val="24"/>
                <w:lang w:eastAsia="ru-RU"/>
              </w:rPr>
              <w:t>тролитов</w:t>
            </w:r>
          </w:p>
        </w:tc>
        <w:tc>
          <w:tcPr>
            <w:tcW w:w="1417" w:type="dxa"/>
            <w:shd w:val="clear" w:color="auto" w:fill="auto"/>
            <w:vAlign w:val="center"/>
          </w:tcPr>
          <w:p w:rsidR="001C2F28" w:rsidRPr="00583E5C" w:rsidRDefault="001C2F28" w:rsidP="00583E5C">
            <w:pPr>
              <w:spacing w:after="0" w:line="240" w:lineRule="auto"/>
              <w:jc w:val="center"/>
              <w:rPr>
                <w:rFonts w:ascii="Times New Roman" w:hAnsi="Times New Roman"/>
                <w:lang w:val="en-US"/>
              </w:rPr>
            </w:pPr>
            <w:r w:rsidRPr="00DF7DE0">
              <w:rPr>
                <w:rFonts w:ascii="Times New Roman" w:hAnsi="Times New Roman"/>
              </w:rPr>
              <w:t>4</w:t>
            </w:r>
            <w:r w:rsidR="00583E5C">
              <w:rPr>
                <w:rFonts w:ascii="Times New Roman" w:hAnsi="Times New Roman"/>
                <w:lang w:val="en-US"/>
              </w:rPr>
              <w:t>.03</w:t>
            </w:r>
          </w:p>
        </w:tc>
        <w:tc>
          <w:tcPr>
            <w:tcW w:w="1134" w:type="dxa"/>
            <w:shd w:val="clear" w:color="auto" w:fill="auto"/>
          </w:tcPr>
          <w:p w:rsidR="001C2F28" w:rsidRPr="00DF7DE0" w:rsidRDefault="001C2F28" w:rsidP="00EA664A">
            <w:pPr>
              <w:spacing w:after="0" w:line="240" w:lineRule="auto"/>
              <w:jc w:val="center"/>
              <w:rPr>
                <w:rFonts w:ascii="Times New Roman" w:hAnsi="Times New Roman"/>
                <w:sz w:val="20"/>
                <w:szCs w:val="20"/>
              </w:rPr>
            </w:pPr>
            <w:r>
              <w:rPr>
                <w:rFonts w:ascii="Times New Roman" w:hAnsi="Times New Roman"/>
                <w:sz w:val="20"/>
                <w:szCs w:val="20"/>
              </w:rPr>
              <w:t>1</w:t>
            </w:r>
          </w:p>
        </w:tc>
        <w:tc>
          <w:tcPr>
            <w:tcW w:w="6493" w:type="dxa"/>
            <w:shd w:val="clear" w:color="auto" w:fill="auto"/>
            <w:vAlign w:val="center"/>
          </w:tcPr>
          <w:p w:rsidR="001C2F28" w:rsidRPr="00DF7DE0" w:rsidRDefault="001C2F28" w:rsidP="00200CB8">
            <w:pPr>
              <w:spacing w:after="0" w:line="240" w:lineRule="auto"/>
              <w:rPr>
                <w:rFonts w:ascii="Times New Roman" w:hAnsi="Times New Roman"/>
                <w:sz w:val="20"/>
                <w:szCs w:val="20"/>
              </w:rPr>
            </w:pPr>
            <w:r w:rsidRPr="00DF7DE0">
              <w:rPr>
                <w:rFonts w:ascii="Times New Roman" w:hAnsi="Times New Roman"/>
                <w:sz w:val="20"/>
                <w:szCs w:val="20"/>
              </w:rPr>
              <w:t>Практическая работа-4 Признаки химических реакций</w:t>
            </w:r>
          </w:p>
        </w:tc>
        <w:tc>
          <w:tcPr>
            <w:tcW w:w="1736" w:type="dxa"/>
            <w:shd w:val="clear" w:color="auto" w:fill="auto"/>
            <w:vAlign w:val="center"/>
          </w:tcPr>
          <w:p w:rsidR="001C2F28" w:rsidRPr="00DF7DE0" w:rsidRDefault="0076168C" w:rsidP="00200CB8">
            <w:pPr>
              <w:spacing w:after="0" w:line="240" w:lineRule="auto"/>
              <w:rPr>
                <w:rFonts w:ascii="Times New Roman" w:hAnsi="Times New Roman"/>
              </w:rPr>
            </w:pPr>
            <w:r>
              <w:rPr>
                <w:rFonts w:ascii="Times New Roman" w:hAnsi="Times New Roman"/>
              </w:rPr>
              <w:t>Индивидуал</w:t>
            </w:r>
            <w:r>
              <w:rPr>
                <w:rFonts w:ascii="Times New Roman" w:hAnsi="Times New Roman"/>
              </w:rPr>
              <w:t>ь</w:t>
            </w:r>
            <w:r>
              <w:rPr>
                <w:rFonts w:ascii="Times New Roman" w:hAnsi="Times New Roman"/>
              </w:rPr>
              <w:t xml:space="preserve">ная работа с карточками </w:t>
            </w:r>
          </w:p>
        </w:tc>
        <w:tc>
          <w:tcPr>
            <w:tcW w:w="1736" w:type="dxa"/>
            <w:shd w:val="clear" w:color="auto" w:fill="auto"/>
          </w:tcPr>
          <w:p w:rsidR="001C2F28" w:rsidRPr="00DF7DE0" w:rsidRDefault="001C2F28" w:rsidP="00200CB8">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DF7DE0" w:rsidRDefault="001C2F28" w:rsidP="00DF7DE0">
            <w:pPr>
              <w:spacing w:after="0" w:line="240" w:lineRule="auto"/>
              <w:jc w:val="center"/>
              <w:rPr>
                <w:rFonts w:ascii="Times New Roman" w:hAnsi="Times New Roman"/>
              </w:rPr>
            </w:pPr>
            <w:r w:rsidRPr="00DF7DE0">
              <w:rPr>
                <w:rFonts w:ascii="Times New Roman" w:hAnsi="Times New Roman"/>
              </w:rPr>
              <w:t>48</w:t>
            </w:r>
          </w:p>
        </w:tc>
        <w:tc>
          <w:tcPr>
            <w:tcW w:w="2016" w:type="dxa"/>
            <w:shd w:val="clear" w:color="auto" w:fill="auto"/>
          </w:tcPr>
          <w:p w:rsidR="001C2F28" w:rsidRPr="00DF7DE0" w:rsidRDefault="001C2F28" w:rsidP="001D718C">
            <w:pPr>
              <w:spacing w:after="0" w:line="240" w:lineRule="auto"/>
              <w:jc w:val="center"/>
              <w:rPr>
                <w:rFonts w:ascii="Times New Roman" w:hAnsi="Times New Roman"/>
              </w:rPr>
            </w:pPr>
            <w:r w:rsidRPr="00256E9D">
              <w:rPr>
                <w:rFonts w:ascii="Cambria" w:eastAsia="Times New Roman" w:hAnsi="Cambria"/>
                <w:sz w:val="24"/>
                <w:szCs w:val="24"/>
                <w:lang w:eastAsia="ru-RU"/>
              </w:rPr>
              <w:t>Практикум №2</w:t>
            </w:r>
            <w:r w:rsidR="001D718C">
              <w:rPr>
                <w:rFonts w:ascii="Cambria" w:eastAsia="Times New Roman" w:hAnsi="Cambria"/>
                <w:sz w:val="24"/>
                <w:szCs w:val="24"/>
                <w:lang w:eastAsia="ru-RU"/>
              </w:rPr>
              <w:t xml:space="preserve"> </w:t>
            </w:r>
            <w:r w:rsidRPr="00256E9D">
              <w:rPr>
                <w:rFonts w:ascii="Cambria" w:eastAsia="Times New Roman" w:hAnsi="Cambria"/>
                <w:sz w:val="24"/>
                <w:szCs w:val="24"/>
                <w:lang w:eastAsia="ru-RU"/>
              </w:rPr>
              <w:t>Свойства эле</w:t>
            </w:r>
            <w:r w:rsidRPr="00256E9D">
              <w:rPr>
                <w:rFonts w:ascii="Cambria" w:eastAsia="Times New Roman" w:hAnsi="Cambria"/>
                <w:sz w:val="24"/>
                <w:szCs w:val="24"/>
                <w:lang w:eastAsia="ru-RU"/>
              </w:rPr>
              <w:t>к</w:t>
            </w:r>
            <w:r w:rsidRPr="00256E9D">
              <w:rPr>
                <w:rFonts w:ascii="Cambria" w:eastAsia="Times New Roman" w:hAnsi="Cambria"/>
                <w:sz w:val="24"/>
                <w:szCs w:val="24"/>
                <w:lang w:eastAsia="ru-RU"/>
              </w:rPr>
              <w:t>тролитов</w:t>
            </w:r>
          </w:p>
        </w:tc>
        <w:tc>
          <w:tcPr>
            <w:tcW w:w="1417" w:type="dxa"/>
            <w:shd w:val="clear" w:color="auto" w:fill="auto"/>
            <w:vAlign w:val="center"/>
          </w:tcPr>
          <w:p w:rsidR="001C2F28" w:rsidRPr="00DF7DE0" w:rsidRDefault="00583E5C" w:rsidP="0085005E">
            <w:pPr>
              <w:spacing w:after="0" w:line="240" w:lineRule="auto"/>
              <w:jc w:val="center"/>
              <w:rPr>
                <w:rFonts w:ascii="Times New Roman" w:hAnsi="Times New Roman"/>
              </w:rPr>
            </w:pPr>
            <w:r w:rsidRPr="00583E5C">
              <w:rPr>
                <w:rFonts w:ascii="Times New Roman" w:hAnsi="Times New Roman"/>
              </w:rPr>
              <w:t>4.</w:t>
            </w:r>
            <w:r>
              <w:rPr>
                <w:rFonts w:ascii="Times New Roman" w:hAnsi="Times New Roman"/>
                <w:lang w:val="en-US"/>
              </w:rPr>
              <w:t>03</w:t>
            </w:r>
            <w:r w:rsidR="001C2F28" w:rsidRPr="00DF7DE0">
              <w:rPr>
                <w:rFonts w:ascii="Times New Roman" w:hAnsi="Times New Roman"/>
              </w:rPr>
              <w:t xml:space="preserve"> </w:t>
            </w:r>
          </w:p>
        </w:tc>
        <w:tc>
          <w:tcPr>
            <w:tcW w:w="1134" w:type="dxa"/>
            <w:shd w:val="clear" w:color="auto" w:fill="auto"/>
          </w:tcPr>
          <w:p w:rsidR="001C2F28" w:rsidRPr="00DF7DE0" w:rsidRDefault="001C2F28" w:rsidP="00EA664A">
            <w:pPr>
              <w:spacing w:after="0" w:line="240" w:lineRule="auto"/>
              <w:jc w:val="center"/>
              <w:rPr>
                <w:rFonts w:ascii="Times New Roman" w:hAnsi="Times New Roman"/>
                <w:sz w:val="20"/>
                <w:szCs w:val="20"/>
              </w:rPr>
            </w:pPr>
            <w:r>
              <w:rPr>
                <w:rFonts w:ascii="Times New Roman" w:hAnsi="Times New Roman"/>
                <w:sz w:val="20"/>
                <w:szCs w:val="20"/>
              </w:rPr>
              <w:t>1</w:t>
            </w:r>
          </w:p>
        </w:tc>
        <w:tc>
          <w:tcPr>
            <w:tcW w:w="6493" w:type="dxa"/>
            <w:shd w:val="clear" w:color="auto" w:fill="auto"/>
            <w:vAlign w:val="center"/>
          </w:tcPr>
          <w:p w:rsidR="001C2F28" w:rsidRPr="00DF7DE0" w:rsidRDefault="001C2F28" w:rsidP="00200CB8">
            <w:pPr>
              <w:spacing w:after="0" w:line="240" w:lineRule="auto"/>
              <w:rPr>
                <w:rFonts w:ascii="Times New Roman" w:hAnsi="Times New Roman"/>
                <w:sz w:val="20"/>
                <w:szCs w:val="20"/>
              </w:rPr>
            </w:pPr>
            <w:r w:rsidRPr="00DF7DE0">
              <w:rPr>
                <w:rFonts w:ascii="Times New Roman" w:hAnsi="Times New Roman"/>
                <w:sz w:val="20"/>
                <w:szCs w:val="20"/>
              </w:rPr>
              <w:t>Практическая работа-5 Приготовление раствора сахара и определение массовой доли его в растворе</w:t>
            </w:r>
          </w:p>
        </w:tc>
        <w:tc>
          <w:tcPr>
            <w:tcW w:w="1736" w:type="dxa"/>
            <w:shd w:val="clear" w:color="auto" w:fill="auto"/>
            <w:vAlign w:val="center"/>
          </w:tcPr>
          <w:p w:rsidR="001C2F28" w:rsidRPr="00DF7DE0" w:rsidRDefault="0076168C" w:rsidP="00200CB8">
            <w:pPr>
              <w:spacing w:after="0" w:line="240" w:lineRule="auto"/>
              <w:rPr>
                <w:rFonts w:ascii="Times New Roman" w:hAnsi="Times New Roman"/>
              </w:rPr>
            </w:pPr>
            <w:r>
              <w:rPr>
                <w:rFonts w:ascii="Times New Roman" w:hAnsi="Times New Roman"/>
              </w:rPr>
              <w:t>Решение лог</w:t>
            </w:r>
            <w:r>
              <w:rPr>
                <w:rFonts w:ascii="Times New Roman" w:hAnsi="Times New Roman"/>
              </w:rPr>
              <w:t>и</w:t>
            </w:r>
            <w:r>
              <w:rPr>
                <w:rFonts w:ascii="Times New Roman" w:hAnsi="Times New Roman"/>
              </w:rPr>
              <w:t xml:space="preserve">ческих задач </w:t>
            </w:r>
          </w:p>
        </w:tc>
        <w:tc>
          <w:tcPr>
            <w:tcW w:w="1736" w:type="dxa"/>
            <w:shd w:val="clear" w:color="auto" w:fill="auto"/>
          </w:tcPr>
          <w:p w:rsidR="001C2F28" w:rsidRPr="00DF7DE0" w:rsidRDefault="001C2F28" w:rsidP="00200CB8">
            <w:pPr>
              <w:spacing w:after="0" w:line="240" w:lineRule="auto"/>
              <w:rPr>
                <w:rFonts w:ascii="Times New Roman" w:hAnsi="Times New Roman"/>
              </w:rPr>
            </w:pPr>
          </w:p>
        </w:tc>
      </w:tr>
      <w:tr w:rsidR="001C2F28" w:rsidRPr="00256E9D" w:rsidTr="00531531">
        <w:trPr>
          <w:jc w:val="center"/>
        </w:trPr>
        <w:tc>
          <w:tcPr>
            <w:tcW w:w="1318" w:type="dxa"/>
            <w:shd w:val="clear" w:color="auto" w:fill="auto"/>
            <w:vAlign w:val="center"/>
          </w:tcPr>
          <w:p w:rsidR="001C2F28" w:rsidRPr="00583E5C" w:rsidRDefault="00583E5C" w:rsidP="00DF7DE0">
            <w:pPr>
              <w:spacing w:after="0" w:line="240" w:lineRule="auto"/>
              <w:jc w:val="center"/>
              <w:rPr>
                <w:rFonts w:ascii="Times New Roman" w:hAnsi="Times New Roman"/>
              </w:rPr>
            </w:pPr>
            <w:r>
              <w:rPr>
                <w:rFonts w:ascii="Times New Roman" w:hAnsi="Times New Roman"/>
              </w:rPr>
              <w:t>49</w:t>
            </w:r>
          </w:p>
        </w:tc>
        <w:tc>
          <w:tcPr>
            <w:tcW w:w="2016" w:type="dxa"/>
            <w:shd w:val="clear" w:color="auto" w:fill="auto"/>
          </w:tcPr>
          <w:p w:rsidR="001C2F28" w:rsidRPr="00DF7DE0" w:rsidRDefault="001C2F28" w:rsidP="001D718C">
            <w:pPr>
              <w:spacing w:after="0" w:line="240" w:lineRule="auto"/>
              <w:jc w:val="center"/>
              <w:rPr>
                <w:rFonts w:ascii="Times New Roman" w:hAnsi="Times New Roman"/>
              </w:rPr>
            </w:pPr>
            <w:r w:rsidRPr="00256E9D">
              <w:rPr>
                <w:rFonts w:ascii="Cambria" w:eastAsia="Times New Roman" w:hAnsi="Cambria"/>
                <w:sz w:val="24"/>
                <w:szCs w:val="24"/>
                <w:lang w:eastAsia="ru-RU"/>
              </w:rPr>
              <w:t>Практикум №2 Свойства эле</w:t>
            </w:r>
            <w:r w:rsidRPr="00256E9D">
              <w:rPr>
                <w:rFonts w:ascii="Cambria" w:eastAsia="Times New Roman" w:hAnsi="Cambria"/>
                <w:sz w:val="24"/>
                <w:szCs w:val="24"/>
                <w:lang w:eastAsia="ru-RU"/>
              </w:rPr>
              <w:t>к</w:t>
            </w:r>
            <w:r w:rsidRPr="00256E9D">
              <w:rPr>
                <w:rFonts w:ascii="Cambria" w:eastAsia="Times New Roman" w:hAnsi="Cambria"/>
                <w:sz w:val="24"/>
                <w:szCs w:val="24"/>
                <w:lang w:eastAsia="ru-RU"/>
              </w:rPr>
              <w:t>тролитов</w:t>
            </w:r>
          </w:p>
        </w:tc>
        <w:tc>
          <w:tcPr>
            <w:tcW w:w="1417" w:type="dxa"/>
            <w:shd w:val="clear" w:color="auto" w:fill="auto"/>
            <w:vAlign w:val="center"/>
          </w:tcPr>
          <w:p w:rsidR="001C2F28" w:rsidRPr="00583E5C" w:rsidRDefault="00583E5C" w:rsidP="0085005E">
            <w:pPr>
              <w:spacing w:after="0" w:line="240" w:lineRule="auto"/>
              <w:jc w:val="center"/>
              <w:rPr>
                <w:rFonts w:ascii="Times New Roman" w:hAnsi="Times New Roman"/>
                <w:lang w:val="en-US"/>
              </w:rPr>
            </w:pPr>
            <w:r>
              <w:rPr>
                <w:rFonts w:ascii="Times New Roman" w:hAnsi="Times New Roman"/>
                <w:lang w:val="en-US"/>
              </w:rPr>
              <w:t>11.03</w:t>
            </w:r>
          </w:p>
        </w:tc>
        <w:tc>
          <w:tcPr>
            <w:tcW w:w="1134" w:type="dxa"/>
            <w:shd w:val="clear" w:color="auto" w:fill="auto"/>
          </w:tcPr>
          <w:p w:rsidR="001C2F28" w:rsidRPr="00DF7DE0" w:rsidRDefault="001C2F28" w:rsidP="00EA664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1C2F28" w:rsidRPr="00DF7DE0" w:rsidRDefault="001C2F28" w:rsidP="00200CB8">
            <w:pPr>
              <w:spacing w:after="0" w:line="240" w:lineRule="auto"/>
              <w:rPr>
                <w:rFonts w:ascii="Times New Roman" w:hAnsi="Times New Roman"/>
              </w:rPr>
            </w:pPr>
            <w:r w:rsidRPr="00DF7DE0">
              <w:rPr>
                <w:rFonts w:ascii="Times New Roman" w:hAnsi="Times New Roman"/>
              </w:rPr>
              <w:t>Растворение как физико-химический процесс</w:t>
            </w:r>
          </w:p>
        </w:tc>
        <w:tc>
          <w:tcPr>
            <w:tcW w:w="1736" w:type="dxa"/>
            <w:shd w:val="clear" w:color="auto" w:fill="auto"/>
            <w:vAlign w:val="center"/>
          </w:tcPr>
          <w:p w:rsidR="001C2F28" w:rsidRPr="00DF7DE0" w:rsidRDefault="001C2F28" w:rsidP="00200CB8">
            <w:pPr>
              <w:spacing w:after="0" w:line="240" w:lineRule="auto"/>
              <w:rPr>
                <w:rFonts w:ascii="Times New Roman" w:hAnsi="Times New Roman"/>
              </w:rPr>
            </w:pPr>
            <w:r w:rsidRPr="00DF7DE0">
              <w:rPr>
                <w:rFonts w:ascii="Times New Roman" w:hAnsi="Times New Roman"/>
              </w:rPr>
              <w:t>Работа с опо</w:t>
            </w:r>
            <w:r w:rsidRPr="00DF7DE0">
              <w:rPr>
                <w:rFonts w:ascii="Times New Roman" w:hAnsi="Times New Roman"/>
              </w:rPr>
              <w:t>р</w:t>
            </w:r>
            <w:r w:rsidRPr="00DF7DE0">
              <w:rPr>
                <w:rFonts w:ascii="Times New Roman" w:hAnsi="Times New Roman"/>
              </w:rPr>
              <w:t>ным конспе</w:t>
            </w:r>
            <w:r w:rsidRPr="00DF7DE0">
              <w:rPr>
                <w:rFonts w:ascii="Times New Roman" w:hAnsi="Times New Roman"/>
              </w:rPr>
              <w:t>к</w:t>
            </w:r>
            <w:r w:rsidRPr="00DF7DE0">
              <w:rPr>
                <w:rFonts w:ascii="Times New Roman" w:hAnsi="Times New Roman"/>
              </w:rPr>
              <w:t>том</w:t>
            </w:r>
          </w:p>
        </w:tc>
        <w:tc>
          <w:tcPr>
            <w:tcW w:w="1736" w:type="dxa"/>
            <w:shd w:val="clear" w:color="auto" w:fill="auto"/>
          </w:tcPr>
          <w:p w:rsidR="001C2F28" w:rsidRPr="00DF7DE0" w:rsidRDefault="001C2F28" w:rsidP="00200CB8">
            <w:pPr>
              <w:spacing w:after="0" w:line="240" w:lineRule="auto"/>
              <w:rPr>
                <w:rFonts w:ascii="Times New Roman" w:hAnsi="Times New Roman"/>
              </w:rPr>
            </w:pPr>
          </w:p>
        </w:tc>
      </w:tr>
      <w:tr w:rsidR="00583E5C" w:rsidRPr="00256E9D" w:rsidTr="00531531">
        <w:trPr>
          <w:jc w:val="center"/>
        </w:trPr>
        <w:tc>
          <w:tcPr>
            <w:tcW w:w="1318" w:type="dxa"/>
            <w:shd w:val="clear" w:color="auto" w:fill="auto"/>
            <w:vAlign w:val="center"/>
          </w:tcPr>
          <w:p w:rsidR="00583E5C" w:rsidRPr="00DF7DE0" w:rsidRDefault="00583E5C" w:rsidP="00CC64BA">
            <w:pPr>
              <w:spacing w:after="0" w:line="240" w:lineRule="auto"/>
              <w:jc w:val="center"/>
              <w:rPr>
                <w:rFonts w:ascii="Times New Roman" w:hAnsi="Times New Roman"/>
              </w:rPr>
            </w:pPr>
            <w:r w:rsidRPr="00DF7DE0">
              <w:rPr>
                <w:rFonts w:ascii="Times New Roman" w:hAnsi="Times New Roman"/>
              </w:rPr>
              <w:t>50</w:t>
            </w:r>
          </w:p>
        </w:tc>
        <w:tc>
          <w:tcPr>
            <w:tcW w:w="2016" w:type="dxa"/>
            <w:shd w:val="clear" w:color="auto" w:fill="auto"/>
          </w:tcPr>
          <w:p w:rsidR="00583E5C" w:rsidRPr="00DF7DE0" w:rsidRDefault="00583E5C" w:rsidP="001D718C">
            <w:pPr>
              <w:spacing w:after="0" w:line="240" w:lineRule="auto"/>
              <w:jc w:val="center"/>
              <w:rPr>
                <w:rFonts w:ascii="Times New Roman" w:hAnsi="Times New Roman"/>
              </w:rPr>
            </w:pPr>
            <w:r w:rsidRPr="00256E9D">
              <w:rPr>
                <w:rFonts w:ascii="Cambria" w:eastAsia="Times New Roman" w:hAnsi="Cambria"/>
                <w:sz w:val="24"/>
                <w:szCs w:val="24"/>
                <w:lang w:eastAsia="ru-RU"/>
              </w:rPr>
              <w:t>Практикум №2 Свойства эле</w:t>
            </w:r>
            <w:r w:rsidRPr="00256E9D">
              <w:rPr>
                <w:rFonts w:ascii="Cambria" w:eastAsia="Times New Roman" w:hAnsi="Cambria"/>
                <w:sz w:val="24"/>
                <w:szCs w:val="24"/>
                <w:lang w:eastAsia="ru-RU"/>
              </w:rPr>
              <w:t>к</w:t>
            </w:r>
            <w:r w:rsidRPr="00256E9D">
              <w:rPr>
                <w:rFonts w:ascii="Cambria" w:eastAsia="Times New Roman" w:hAnsi="Cambria"/>
                <w:sz w:val="24"/>
                <w:szCs w:val="24"/>
                <w:lang w:eastAsia="ru-RU"/>
              </w:rPr>
              <w:t>тролитов</w:t>
            </w:r>
          </w:p>
        </w:tc>
        <w:tc>
          <w:tcPr>
            <w:tcW w:w="1417" w:type="dxa"/>
            <w:shd w:val="clear" w:color="auto" w:fill="auto"/>
            <w:vAlign w:val="center"/>
          </w:tcPr>
          <w:p w:rsidR="00583E5C" w:rsidRPr="00583E5C" w:rsidRDefault="00583E5C" w:rsidP="00CC64BA">
            <w:pPr>
              <w:spacing w:after="0" w:line="240" w:lineRule="auto"/>
              <w:jc w:val="center"/>
              <w:rPr>
                <w:rFonts w:ascii="Times New Roman" w:hAnsi="Times New Roman"/>
                <w:lang w:val="en-US"/>
              </w:rPr>
            </w:pPr>
            <w:r>
              <w:rPr>
                <w:rFonts w:ascii="Times New Roman" w:hAnsi="Times New Roman"/>
                <w:lang w:val="en-US"/>
              </w:rPr>
              <w:t>11.03</w:t>
            </w:r>
          </w:p>
        </w:tc>
        <w:tc>
          <w:tcPr>
            <w:tcW w:w="1134" w:type="dxa"/>
            <w:shd w:val="clear" w:color="auto" w:fill="auto"/>
          </w:tcPr>
          <w:p w:rsidR="00583E5C" w:rsidRPr="00DF7DE0" w:rsidRDefault="00583E5C" w:rsidP="00CC64BA">
            <w:pPr>
              <w:spacing w:after="0" w:line="240" w:lineRule="auto"/>
              <w:jc w:val="center"/>
              <w:rPr>
                <w:rFonts w:ascii="Times New Roman" w:hAnsi="Times New Roman"/>
              </w:rPr>
            </w:pPr>
            <w:r>
              <w:rPr>
                <w:rFonts w:ascii="Times New Roman" w:hAnsi="Times New Roman"/>
              </w:rPr>
              <w:t>1</w:t>
            </w:r>
          </w:p>
        </w:tc>
        <w:tc>
          <w:tcPr>
            <w:tcW w:w="6493" w:type="dxa"/>
            <w:shd w:val="clear" w:color="auto" w:fill="auto"/>
            <w:vAlign w:val="center"/>
          </w:tcPr>
          <w:p w:rsidR="00583E5C" w:rsidRPr="00DF7DE0" w:rsidRDefault="00583E5C" w:rsidP="00CC64BA">
            <w:pPr>
              <w:spacing w:after="0" w:line="240" w:lineRule="auto"/>
              <w:rPr>
                <w:rFonts w:ascii="Times New Roman" w:hAnsi="Times New Roman"/>
              </w:rPr>
            </w:pPr>
            <w:r w:rsidRPr="00DF7DE0">
              <w:rPr>
                <w:rFonts w:ascii="Times New Roman" w:hAnsi="Times New Roman"/>
              </w:rPr>
              <w:t>Растворение как физико-химический процесс</w:t>
            </w:r>
          </w:p>
        </w:tc>
        <w:tc>
          <w:tcPr>
            <w:tcW w:w="1736" w:type="dxa"/>
            <w:shd w:val="clear" w:color="auto" w:fill="auto"/>
            <w:vAlign w:val="center"/>
          </w:tcPr>
          <w:p w:rsidR="00583E5C" w:rsidRPr="00DF7DE0" w:rsidRDefault="00D80169" w:rsidP="00CC64BA">
            <w:pPr>
              <w:spacing w:after="0" w:line="240" w:lineRule="auto"/>
              <w:rPr>
                <w:rFonts w:ascii="Times New Roman" w:hAnsi="Times New Roman"/>
              </w:rPr>
            </w:pPr>
            <w:r>
              <w:rPr>
                <w:rFonts w:ascii="Times New Roman" w:hAnsi="Times New Roman"/>
              </w:rPr>
              <w:t>Мини-тест</w:t>
            </w:r>
          </w:p>
        </w:tc>
        <w:tc>
          <w:tcPr>
            <w:tcW w:w="1736" w:type="dxa"/>
            <w:shd w:val="clear" w:color="auto" w:fill="auto"/>
          </w:tcPr>
          <w:p w:rsidR="00583E5C" w:rsidRPr="00DF7DE0" w:rsidRDefault="00583E5C" w:rsidP="00200CB8">
            <w:pPr>
              <w:spacing w:after="0" w:line="240" w:lineRule="auto"/>
              <w:rPr>
                <w:rFonts w:ascii="Times New Roman" w:hAnsi="Times New Roman"/>
              </w:rPr>
            </w:pPr>
          </w:p>
        </w:tc>
      </w:tr>
      <w:tr w:rsidR="00B263E2" w:rsidRPr="00256E9D" w:rsidTr="00CC64BA">
        <w:trPr>
          <w:jc w:val="center"/>
        </w:trPr>
        <w:tc>
          <w:tcPr>
            <w:tcW w:w="1318" w:type="dxa"/>
            <w:shd w:val="clear" w:color="auto" w:fill="auto"/>
            <w:vAlign w:val="center"/>
          </w:tcPr>
          <w:p w:rsidR="00B263E2" w:rsidRPr="00583E5C" w:rsidRDefault="00B263E2" w:rsidP="00CC64BA">
            <w:pPr>
              <w:spacing w:after="0" w:line="240" w:lineRule="auto"/>
              <w:jc w:val="center"/>
              <w:rPr>
                <w:rFonts w:ascii="Times New Roman" w:hAnsi="Times New Roman"/>
                <w:lang w:val="en-US"/>
              </w:rPr>
            </w:pPr>
            <w:r>
              <w:rPr>
                <w:rFonts w:ascii="Times New Roman" w:hAnsi="Times New Roman"/>
                <w:lang w:val="en-US"/>
              </w:rPr>
              <w:t>51</w:t>
            </w:r>
          </w:p>
        </w:tc>
        <w:tc>
          <w:tcPr>
            <w:tcW w:w="2016" w:type="dxa"/>
            <w:shd w:val="clear" w:color="auto" w:fill="auto"/>
          </w:tcPr>
          <w:p w:rsidR="00B263E2" w:rsidRPr="00256E9D" w:rsidRDefault="001D718C" w:rsidP="001D718C">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B263E2" w:rsidRPr="001D718C" w:rsidRDefault="00B263E2" w:rsidP="00CC64BA">
            <w:pPr>
              <w:spacing w:after="0" w:line="240" w:lineRule="auto"/>
              <w:jc w:val="center"/>
              <w:rPr>
                <w:rFonts w:ascii="Times New Roman" w:hAnsi="Times New Roman"/>
              </w:rPr>
            </w:pPr>
            <w:r w:rsidRPr="001D718C">
              <w:rPr>
                <w:rFonts w:ascii="Times New Roman" w:hAnsi="Times New Roman"/>
              </w:rPr>
              <w:t>18.03</w:t>
            </w:r>
          </w:p>
        </w:tc>
        <w:tc>
          <w:tcPr>
            <w:tcW w:w="1134" w:type="dxa"/>
            <w:shd w:val="clear" w:color="auto" w:fill="auto"/>
          </w:tcPr>
          <w:p w:rsidR="00B263E2" w:rsidRPr="001D718C" w:rsidRDefault="00B263E2" w:rsidP="00CC64BA">
            <w:pPr>
              <w:spacing w:after="0" w:line="240" w:lineRule="auto"/>
              <w:jc w:val="center"/>
              <w:rPr>
                <w:rFonts w:ascii="Times New Roman" w:hAnsi="Times New Roman"/>
              </w:rPr>
            </w:pPr>
            <w:r w:rsidRPr="001D718C">
              <w:rPr>
                <w:rFonts w:ascii="Times New Roman" w:hAnsi="Times New Roman"/>
              </w:rPr>
              <w:t>1</w:t>
            </w:r>
          </w:p>
        </w:tc>
        <w:tc>
          <w:tcPr>
            <w:tcW w:w="6493" w:type="dxa"/>
            <w:shd w:val="clear" w:color="auto" w:fill="auto"/>
            <w:vAlign w:val="center"/>
          </w:tcPr>
          <w:p w:rsidR="00B263E2" w:rsidRPr="00361481" w:rsidRDefault="00B263E2" w:rsidP="00CC64BA">
            <w:pPr>
              <w:spacing w:after="0" w:line="240" w:lineRule="auto"/>
              <w:rPr>
                <w:rFonts w:ascii="Cambria" w:hAnsi="Cambria"/>
              </w:rPr>
            </w:pPr>
            <w:r w:rsidRPr="00361481">
              <w:rPr>
                <w:rFonts w:ascii="Cambria" w:hAnsi="Cambria"/>
              </w:rPr>
              <w:t>Электролитическая диссоциация</w:t>
            </w:r>
          </w:p>
        </w:tc>
        <w:tc>
          <w:tcPr>
            <w:tcW w:w="1736" w:type="dxa"/>
            <w:shd w:val="clear" w:color="auto" w:fill="auto"/>
            <w:vAlign w:val="center"/>
          </w:tcPr>
          <w:p w:rsidR="00B263E2" w:rsidRPr="00DF7DE0" w:rsidRDefault="00D80169" w:rsidP="00D80169">
            <w:pPr>
              <w:spacing w:after="0" w:line="240" w:lineRule="auto"/>
              <w:rPr>
                <w:rFonts w:ascii="Times New Roman" w:hAnsi="Times New Roman"/>
              </w:rPr>
            </w:pPr>
            <w:r>
              <w:rPr>
                <w:rFonts w:ascii="Times New Roman" w:hAnsi="Times New Roman"/>
              </w:rPr>
              <w:t xml:space="preserve">Решение задач и уравнений </w:t>
            </w:r>
          </w:p>
        </w:tc>
        <w:tc>
          <w:tcPr>
            <w:tcW w:w="1736" w:type="dxa"/>
            <w:shd w:val="clear" w:color="auto" w:fill="auto"/>
          </w:tcPr>
          <w:p w:rsidR="00B263E2" w:rsidRPr="00DF7DE0" w:rsidRDefault="00B263E2" w:rsidP="00CC64BA">
            <w:pPr>
              <w:spacing w:after="0" w:line="240" w:lineRule="auto"/>
              <w:rPr>
                <w:rFonts w:ascii="Times New Roman" w:hAnsi="Times New Roman"/>
              </w:rPr>
            </w:pPr>
          </w:p>
        </w:tc>
      </w:tr>
      <w:tr w:rsidR="00B263E2" w:rsidRPr="00256E9D" w:rsidTr="00CC64BA">
        <w:trPr>
          <w:jc w:val="center"/>
        </w:trPr>
        <w:tc>
          <w:tcPr>
            <w:tcW w:w="1318" w:type="dxa"/>
            <w:shd w:val="clear" w:color="auto" w:fill="auto"/>
            <w:vAlign w:val="center"/>
          </w:tcPr>
          <w:p w:rsidR="00B263E2" w:rsidRPr="001D718C" w:rsidRDefault="00B263E2" w:rsidP="00CC64BA">
            <w:pPr>
              <w:spacing w:after="0" w:line="240" w:lineRule="auto"/>
              <w:jc w:val="center"/>
              <w:rPr>
                <w:rFonts w:ascii="Times New Roman" w:hAnsi="Times New Roman"/>
              </w:rPr>
            </w:pPr>
            <w:r w:rsidRPr="001D718C">
              <w:rPr>
                <w:rFonts w:ascii="Times New Roman" w:hAnsi="Times New Roman"/>
              </w:rPr>
              <w:t>51</w:t>
            </w:r>
          </w:p>
        </w:tc>
        <w:tc>
          <w:tcPr>
            <w:tcW w:w="2016" w:type="dxa"/>
            <w:shd w:val="clear" w:color="auto" w:fill="auto"/>
          </w:tcPr>
          <w:p w:rsidR="00B263E2" w:rsidRPr="00256E9D" w:rsidRDefault="001D718C"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 xml:space="preserve">ного обмена и </w:t>
            </w:r>
            <w:r>
              <w:rPr>
                <w:rFonts w:ascii="Times New Roman" w:hAnsi="Times New Roman"/>
              </w:rPr>
              <w:lastRenderedPageBreak/>
              <w:t>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B263E2" w:rsidRPr="001D718C" w:rsidRDefault="00B263E2" w:rsidP="00CC64BA">
            <w:pPr>
              <w:spacing w:after="0" w:line="240" w:lineRule="auto"/>
              <w:jc w:val="center"/>
              <w:rPr>
                <w:rFonts w:ascii="Times New Roman" w:hAnsi="Times New Roman"/>
              </w:rPr>
            </w:pPr>
            <w:r w:rsidRPr="001D718C">
              <w:rPr>
                <w:rFonts w:ascii="Times New Roman" w:hAnsi="Times New Roman"/>
              </w:rPr>
              <w:lastRenderedPageBreak/>
              <w:t>18.03</w:t>
            </w:r>
          </w:p>
        </w:tc>
        <w:tc>
          <w:tcPr>
            <w:tcW w:w="1134" w:type="dxa"/>
            <w:shd w:val="clear" w:color="auto" w:fill="auto"/>
          </w:tcPr>
          <w:p w:rsidR="00B263E2" w:rsidRPr="001D718C" w:rsidRDefault="00B263E2" w:rsidP="00CC64BA">
            <w:pPr>
              <w:spacing w:after="0" w:line="240" w:lineRule="auto"/>
              <w:jc w:val="center"/>
              <w:rPr>
                <w:rFonts w:ascii="Times New Roman" w:hAnsi="Times New Roman"/>
              </w:rPr>
            </w:pPr>
            <w:r w:rsidRPr="001D718C">
              <w:rPr>
                <w:rFonts w:ascii="Times New Roman" w:hAnsi="Times New Roman"/>
              </w:rPr>
              <w:t>1</w:t>
            </w:r>
          </w:p>
        </w:tc>
        <w:tc>
          <w:tcPr>
            <w:tcW w:w="6493" w:type="dxa"/>
            <w:shd w:val="clear" w:color="auto" w:fill="auto"/>
            <w:vAlign w:val="center"/>
          </w:tcPr>
          <w:p w:rsidR="00B263E2" w:rsidRPr="00361481" w:rsidRDefault="00336C32" w:rsidP="00CC64BA">
            <w:pPr>
              <w:spacing w:after="0" w:line="240" w:lineRule="auto"/>
              <w:rPr>
                <w:rFonts w:ascii="Cambria" w:hAnsi="Cambria"/>
              </w:rPr>
            </w:pPr>
            <w:r w:rsidRPr="00361481">
              <w:rPr>
                <w:rFonts w:ascii="Cambria" w:hAnsi="Cambria"/>
              </w:rPr>
              <w:t>Электролитическая диссоциация</w:t>
            </w:r>
          </w:p>
        </w:tc>
        <w:tc>
          <w:tcPr>
            <w:tcW w:w="1736" w:type="dxa"/>
            <w:shd w:val="clear" w:color="auto" w:fill="auto"/>
            <w:vAlign w:val="center"/>
          </w:tcPr>
          <w:p w:rsidR="00B263E2" w:rsidRPr="00DF7DE0" w:rsidRDefault="00D80169" w:rsidP="00CC64BA">
            <w:pPr>
              <w:spacing w:after="0" w:line="240" w:lineRule="auto"/>
              <w:rPr>
                <w:rFonts w:ascii="Times New Roman" w:hAnsi="Times New Roman"/>
              </w:rPr>
            </w:pPr>
            <w:r w:rsidRPr="00DF7DE0">
              <w:rPr>
                <w:rFonts w:ascii="Times New Roman" w:hAnsi="Times New Roman"/>
              </w:rPr>
              <w:t>Работа с опо</w:t>
            </w:r>
            <w:r w:rsidRPr="00DF7DE0">
              <w:rPr>
                <w:rFonts w:ascii="Times New Roman" w:hAnsi="Times New Roman"/>
              </w:rPr>
              <w:t>р</w:t>
            </w:r>
            <w:r w:rsidRPr="00DF7DE0">
              <w:rPr>
                <w:rFonts w:ascii="Times New Roman" w:hAnsi="Times New Roman"/>
              </w:rPr>
              <w:t>ным конспе</w:t>
            </w:r>
            <w:r w:rsidRPr="00DF7DE0">
              <w:rPr>
                <w:rFonts w:ascii="Times New Roman" w:hAnsi="Times New Roman"/>
              </w:rPr>
              <w:t>к</w:t>
            </w:r>
            <w:r w:rsidRPr="00DF7DE0">
              <w:rPr>
                <w:rFonts w:ascii="Times New Roman" w:hAnsi="Times New Roman"/>
              </w:rPr>
              <w:t>том</w:t>
            </w:r>
          </w:p>
        </w:tc>
        <w:tc>
          <w:tcPr>
            <w:tcW w:w="1736" w:type="dxa"/>
            <w:shd w:val="clear" w:color="auto" w:fill="auto"/>
          </w:tcPr>
          <w:p w:rsidR="00B263E2" w:rsidRPr="00DF7DE0" w:rsidRDefault="00B263E2"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1D718C" w:rsidRDefault="00D80169" w:rsidP="00CC64BA">
            <w:pPr>
              <w:spacing w:after="0" w:line="240" w:lineRule="auto"/>
              <w:jc w:val="center"/>
              <w:rPr>
                <w:rFonts w:ascii="Times New Roman" w:hAnsi="Times New Roman"/>
              </w:rPr>
            </w:pPr>
            <w:r w:rsidRPr="001D718C">
              <w:rPr>
                <w:rFonts w:ascii="Times New Roman" w:hAnsi="Times New Roman"/>
              </w:rPr>
              <w:lastRenderedPageBreak/>
              <w:t>53</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Pr="001D718C" w:rsidRDefault="00D80169" w:rsidP="00CC64BA">
            <w:pPr>
              <w:spacing w:after="0" w:line="240" w:lineRule="auto"/>
              <w:jc w:val="center"/>
              <w:rPr>
                <w:rFonts w:ascii="Times New Roman" w:hAnsi="Times New Roman"/>
              </w:rPr>
            </w:pPr>
            <w:r w:rsidRPr="001D718C">
              <w:rPr>
                <w:rFonts w:ascii="Times New Roman" w:hAnsi="Times New Roman"/>
              </w:rPr>
              <w:t>8.04</w:t>
            </w:r>
          </w:p>
        </w:tc>
        <w:tc>
          <w:tcPr>
            <w:tcW w:w="1134" w:type="dxa"/>
            <w:shd w:val="clear" w:color="auto" w:fill="auto"/>
          </w:tcPr>
          <w:p w:rsidR="00D80169" w:rsidRPr="001D718C" w:rsidRDefault="00D80169" w:rsidP="00CC64BA">
            <w:pPr>
              <w:spacing w:after="0" w:line="240" w:lineRule="auto"/>
              <w:jc w:val="center"/>
              <w:rPr>
                <w:rFonts w:ascii="Times New Roman" w:hAnsi="Times New Roman"/>
              </w:rPr>
            </w:pPr>
            <w:r w:rsidRPr="001D718C">
              <w:rPr>
                <w:rFonts w:ascii="Times New Roman" w:hAnsi="Times New Roman"/>
              </w:rPr>
              <w:t>1</w:t>
            </w:r>
          </w:p>
        </w:tc>
        <w:tc>
          <w:tcPr>
            <w:tcW w:w="6493" w:type="dxa"/>
            <w:shd w:val="clear" w:color="auto" w:fill="auto"/>
            <w:vAlign w:val="center"/>
          </w:tcPr>
          <w:p w:rsidR="00D80169" w:rsidRPr="00361481" w:rsidRDefault="00D80169" w:rsidP="00CC64BA">
            <w:pPr>
              <w:spacing w:after="0" w:line="240" w:lineRule="auto"/>
              <w:rPr>
                <w:rFonts w:ascii="Cambria" w:hAnsi="Cambria"/>
              </w:rPr>
            </w:pPr>
            <w:r w:rsidRPr="00361481">
              <w:rPr>
                <w:rFonts w:ascii="Cambria" w:hAnsi="Cambria"/>
              </w:rPr>
              <w:t>Степень диссоциации</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sidRPr="00DF7DE0">
              <w:rPr>
                <w:rFonts w:ascii="Times New Roman" w:hAnsi="Times New Roman"/>
              </w:rPr>
              <w:t>Работа с те</w:t>
            </w:r>
            <w:r w:rsidRPr="00DF7DE0">
              <w:rPr>
                <w:rFonts w:ascii="Times New Roman" w:hAnsi="Times New Roman"/>
              </w:rPr>
              <w:t>к</w:t>
            </w:r>
            <w:r w:rsidRPr="00DF7DE0">
              <w:rPr>
                <w:rFonts w:ascii="Times New Roman" w:hAnsi="Times New Roman"/>
              </w:rPr>
              <w:t>стами</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54</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8.04</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361481" w:rsidRDefault="00D80169" w:rsidP="00CC64BA">
            <w:pPr>
              <w:spacing w:after="0" w:line="240" w:lineRule="auto"/>
              <w:rPr>
                <w:rFonts w:ascii="Cambria" w:hAnsi="Cambria"/>
              </w:rPr>
            </w:pPr>
            <w:r w:rsidRPr="00361481">
              <w:rPr>
                <w:rFonts w:ascii="Cambria" w:hAnsi="Cambria"/>
              </w:rPr>
              <w:t>Реакции ионного обмена</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sidRPr="00DF7DE0">
              <w:rPr>
                <w:rFonts w:ascii="Times New Roman" w:hAnsi="Times New Roman"/>
              </w:rPr>
              <w:t>Решение лог</w:t>
            </w:r>
            <w:r w:rsidRPr="00DF7DE0">
              <w:rPr>
                <w:rFonts w:ascii="Times New Roman" w:hAnsi="Times New Roman"/>
              </w:rPr>
              <w:t>и</w:t>
            </w:r>
            <w:r w:rsidRPr="00DF7DE0">
              <w:rPr>
                <w:rFonts w:ascii="Times New Roman" w:hAnsi="Times New Roman"/>
              </w:rPr>
              <w:t>ческих задач</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55</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15.04</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361481" w:rsidRDefault="00D80169" w:rsidP="00CC64BA">
            <w:pPr>
              <w:spacing w:after="0" w:line="240" w:lineRule="auto"/>
              <w:rPr>
                <w:rFonts w:ascii="Cambria" w:hAnsi="Cambria"/>
              </w:rPr>
            </w:pPr>
            <w:r w:rsidRPr="00361481">
              <w:rPr>
                <w:rFonts w:ascii="Cambria" w:hAnsi="Cambria"/>
              </w:rPr>
              <w:t>Реакции ионного обмена</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 по карточкам</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56</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15.04</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361481" w:rsidRDefault="00D80169" w:rsidP="00336C32">
            <w:pPr>
              <w:spacing w:after="0" w:line="240" w:lineRule="auto"/>
              <w:rPr>
                <w:rFonts w:ascii="Cambria" w:hAnsi="Cambria"/>
              </w:rPr>
            </w:pPr>
            <w:r w:rsidRPr="00361481">
              <w:rPr>
                <w:rFonts w:ascii="Cambria" w:hAnsi="Cambria"/>
              </w:rPr>
              <w:t>Кислоты с точки зрения ЭД</w:t>
            </w:r>
          </w:p>
          <w:p w:rsidR="00D80169" w:rsidRPr="00361481" w:rsidRDefault="00D80169" w:rsidP="00336C32">
            <w:pPr>
              <w:spacing w:after="0" w:line="240" w:lineRule="auto"/>
              <w:rPr>
                <w:rFonts w:ascii="Cambria" w:hAnsi="Cambria"/>
              </w:rPr>
            </w:pPr>
            <w:r w:rsidRPr="00361481">
              <w:rPr>
                <w:rFonts w:ascii="Cambria" w:hAnsi="Cambria"/>
              </w:rPr>
              <w:t>Л.О.-8. Реакции кислот</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lastRenderedPageBreak/>
              <w:t>57</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22.04</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361481" w:rsidRDefault="00D80169" w:rsidP="00336C32">
            <w:pPr>
              <w:spacing w:after="0" w:line="240" w:lineRule="auto"/>
              <w:rPr>
                <w:rFonts w:ascii="Cambria" w:hAnsi="Cambria"/>
              </w:rPr>
            </w:pPr>
            <w:r w:rsidRPr="00361481">
              <w:rPr>
                <w:rFonts w:ascii="Cambria" w:hAnsi="Cambria"/>
              </w:rPr>
              <w:t>Основания с точки зрения ЭД</w:t>
            </w:r>
          </w:p>
          <w:p w:rsidR="00D80169" w:rsidRPr="00361481" w:rsidRDefault="00D80169" w:rsidP="00336C32">
            <w:pPr>
              <w:spacing w:after="0" w:line="240" w:lineRule="auto"/>
              <w:rPr>
                <w:rFonts w:ascii="Cambria" w:hAnsi="Cambria"/>
              </w:rPr>
            </w:pPr>
            <w:r w:rsidRPr="00361481">
              <w:rPr>
                <w:rFonts w:ascii="Cambria" w:hAnsi="Cambria"/>
              </w:rPr>
              <w:t>Л.О.-9-10. Реакции</w:t>
            </w:r>
          </w:p>
          <w:p w:rsidR="00D80169" w:rsidRPr="00361481" w:rsidRDefault="00D80169" w:rsidP="00336C32">
            <w:pPr>
              <w:spacing w:after="0" w:line="240" w:lineRule="auto"/>
              <w:rPr>
                <w:rFonts w:ascii="Cambria" w:hAnsi="Cambria"/>
              </w:rPr>
            </w:pPr>
            <w:r w:rsidRPr="00361481">
              <w:rPr>
                <w:rFonts w:ascii="Cambria" w:hAnsi="Cambria"/>
              </w:rPr>
              <w:t>оснований</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58</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22.04</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361481" w:rsidRDefault="00D80169" w:rsidP="00336C32">
            <w:pPr>
              <w:spacing w:after="0" w:line="240" w:lineRule="auto"/>
              <w:rPr>
                <w:rFonts w:ascii="Cambria" w:hAnsi="Cambria"/>
              </w:rPr>
            </w:pPr>
            <w:r w:rsidRPr="00361481">
              <w:rPr>
                <w:rFonts w:ascii="Cambria" w:hAnsi="Cambria"/>
              </w:rPr>
              <w:t>Соли с точки зрения  ЭД</w:t>
            </w:r>
          </w:p>
          <w:p w:rsidR="00D80169" w:rsidRPr="00361481" w:rsidRDefault="00D80169" w:rsidP="00336C32">
            <w:pPr>
              <w:spacing w:after="0" w:line="240" w:lineRule="auto"/>
              <w:rPr>
                <w:rFonts w:ascii="Cambria" w:hAnsi="Cambria"/>
              </w:rPr>
            </w:pPr>
            <w:r w:rsidRPr="00361481">
              <w:rPr>
                <w:rFonts w:ascii="Cambria" w:hAnsi="Cambria"/>
              </w:rPr>
              <w:t>Л.О.-11. Реакции солей</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sidRPr="00DF7DE0">
              <w:rPr>
                <w:rFonts w:ascii="Times New Roman" w:hAnsi="Times New Roman"/>
              </w:rPr>
              <w:t>Индивид.</w:t>
            </w:r>
          </w:p>
          <w:p w:rsidR="00D80169" w:rsidRPr="00DF7DE0" w:rsidRDefault="00D80169" w:rsidP="0053021B">
            <w:pPr>
              <w:spacing w:after="0" w:line="240" w:lineRule="auto"/>
              <w:rPr>
                <w:rFonts w:ascii="Times New Roman" w:hAnsi="Times New Roman"/>
              </w:rPr>
            </w:pPr>
            <w:r w:rsidRPr="00DF7DE0">
              <w:rPr>
                <w:rFonts w:ascii="Times New Roman" w:hAnsi="Times New Roman"/>
              </w:rPr>
              <w:t>работа</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59</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29.04</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361481" w:rsidRDefault="00D80169" w:rsidP="00336C32">
            <w:pPr>
              <w:spacing w:after="0" w:line="240" w:lineRule="auto"/>
              <w:rPr>
                <w:rFonts w:ascii="Cambria" w:hAnsi="Cambria"/>
              </w:rPr>
            </w:pPr>
            <w:r w:rsidRPr="00361481">
              <w:rPr>
                <w:rFonts w:ascii="Cambria" w:hAnsi="Cambria"/>
              </w:rPr>
              <w:t>Оксиды</w:t>
            </w:r>
          </w:p>
          <w:p w:rsidR="00D80169" w:rsidRPr="00361481" w:rsidRDefault="00D80169" w:rsidP="00336C32">
            <w:pPr>
              <w:spacing w:after="0" w:line="240" w:lineRule="auto"/>
              <w:rPr>
                <w:rFonts w:ascii="Cambria" w:hAnsi="Cambria"/>
              </w:rPr>
            </w:pPr>
            <w:r w:rsidRPr="00361481">
              <w:rPr>
                <w:rFonts w:ascii="Cambria" w:hAnsi="Cambria"/>
              </w:rPr>
              <w:t>Л.О.-12-13. Реакции оксидов</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sidRPr="00DF7DE0">
              <w:rPr>
                <w:rFonts w:ascii="Times New Roman" w:hAnsi="Times New Roman"/>
              </w:rPr>
              <w:t>Индивид.</w:t>
            </w:r>
          </w:p>
          <w:p w:rsidR="00D80169" w:rsidRPr="00DF7DE0" w:rsidRDefault="00D80169" w:rsidP="0053021B">
            <w:pPr>
              <w:spacing w:after="0" w:line="240" w:lineRule="auto"/>
              <w:rPr>
                <w:rFonts w:ascii="Times New Roman" w:hAnsi="Times New Roman"/>
              </w:rPr>
            </w:pPr>
            <w:r w:rsidRPr="00DF7DE0">
              <w:rPr>
                <w:rFonts w:ascii="Times New Roman" w:hAnsi="Times New Roman"/>
              </w:rPr>
              <w:t>работа</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60</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29.04</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361481" w:rsidRDefault="00D80169" w:rsidP="00CC64BA">
            <w:pPr>
              <w:spacing w:after="0" w:line="240" w:lineRule="auto"/>
              <w:rPr>
                <w:rFonts w:ascii="Cambria" w:hAnsi="Cambria"/>
                <w:b/>
              </w:rPr>
            </w:pPr>
            <w:r w:rsidRPr="00361481">
              <w:rPr>
                <w:rFonts w:ascii="Cambria" w:hAnsi="Cambria"/>
              </w:rPr>
              <w:t>Генетическая связь. Генетический ряд металлов и немета</w:t>
            </w:r>
            <w:r w:rsidRPr="00361481">
              <w:rPr>
                <w:rFonts w:ascii="Cambria" w:hAnsi="Cambria"/>
              </w:rPr>
              <w:t>л</w:t>
            </w:r>
            <w:r w:rsidRPr="00361481">
              <w:rPr>
                <w:rFonts w:ascii="Cambria" w:hAnsi="Cambria"/>
              </w:rPr>
              <w:t>лов</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sidRPr="00DF7DE0">
              <w:rPr>
                <w:rFonts w:ascii="Times New Roman" w:hAnsi="Times New Roman"/>
              </w:rPr>
              <w:t>Кейс-метод</w:t>
            </w:r>
          </w:p>
          <w:p w:rsidR="00D80169" w:rsidRPr="00DF7DE0" w:rsidRDefault="00D80169" w:rsidP="0053021B">
            <w:pPr>
              <w:spacing w:after="0" w:line="240" w:lineRule="auto"/>
              <w:rPr>
                <w:rFonts w:ascii="Times New Roman" w:hAnsi="Times New Roman"/>
              </w:rPr>
            </w:pPr>
            <w:r w:rsidRPr="00DF7DE0">
              <w:rPr>
                <w:rFonts w:ascii="Times New Roman" w:hAnsi="Times New Roman"/>
              </w:rPr>
              <w:t>(жизненные</w:t>
            </w:r>
          </w:p>
          <w:p w:rsidR="00D80169" w:rsidRPr="00DF7DE0" w:rsidRDefault="00D80169" w:rsidP="0053021B">
            <w:pPr>
              <w:spacing w:after="0" w:line="240" w:lineRule="auto"/>
              <w:rPr>
                <w:rFonts w:ascii="Times New Roman" w:hAnsi="Times New Roman"/>
              </w:rPr>
            </w:pPr>
            <w:r w:rsidRPr="00DF7DE0">
              <w:rPr>
                <w:rFonts w:ascii="Times New Roman" w:hAnsi="Times New Roman"/>
              </w:rPr>
              <w:t>ситуации)</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61</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lastRenderedPageBreak/>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lastRenderedPageBreak/>
              <w:t>6.05</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361481" w:rsidRDefault="00D80169" w:rsidP="00CC64BA">
            <w:pPr>
              <w:spacing w:after="0" w:line="240" w:lineRule="auto"/>
              <w:rPr>
                <w:rFonts w:ascii="Cambria" w:hAnsi="Cambria"/>
                <w:b/>
              </w:rPr>
            </w:pPr>
            <w:r w:rsidRPr="00361481">
              <w:rPr>
                <w:rFonts w:ascii="Cambria" w:hAnsi="Cambria"/>
              </w:rPr>
              <w:t>Генетическая связь. Генетический ряд металлов и немета</w:t>
            </w:r>
            <w:r w:rsidRPr="00361481">
              <w:rPr>
                <w:rFonts w:ascii="Cambria" w:hAnsi="Cambria"/>
              </w:rPr>
              <w:t>л</w:t>
            </w:r>
            <w:r w:rsidRPr="00361481">
              <w:rPr>
                <w:rFonts w:ascii="Cambria" w:hAnsi="Cambria"/>
              </w:rPr>
              <w:t>лов</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sidRPr="00DF7DE0">
              <w:rPr>
                <w:rFonts w:ascii="Times New Roman" w:hAnsi="Times New Roman"/>
              </w:rPr>
              <w:t>Индивид. раб</w:t>
            </w:r>
            <w:r w:rsidRPr="00DF7DE0">
              <w:rPr>
                <w:rFonts w:ascii="Times New Roman" w:hAnsi="Times New Roman"/>
              </w:rPr>
              <w:t>о</w:t>
            </w:r>
            <w:r w:rsidRPr="00DF7DE0">
              <w:rPr>
                <w:rFonts w:ascii="Times New Roman" w:hAnsi="Times New Roman"/>
              </w:rPr>
              <w:t>та</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lastRenderedPageBreak/>
              <w:t>62</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6.05</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DF7DE0" w:rsidRDefault="00D80169" w:rsidP="00CC64BA">
            <w:pPr>
              <w:spacing w:after="0" w:line="240" w:lineRule="auto"/>
              <w:rPr>
                <w:rFonts w:ascii="Times New Roman" w:hAnsi="Times New Roman"/>
              </w:rPr>
            </w:pPr>
            <w:r w:rsidRPr="00361481">
              <w:rPr>
                <w:rFonts w:ascii="Cambria" w:hAnsi="Cambria"/>
              </w:rPr>
              <w:t>Окислительно-восстановительные реакции</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sidRPr="00DF7DE0">
              <w:rPr>
                <w:rFonts w:ascii="Times New Roman" w:hAnsi="Times New Roman"/>
              </w:rPr>
              <w:t>Индивид.</w:t>
            </w:r>
          </w:p>
          <w:p w:rsidR="00D80169" w:rsidRPr="00DF7DE0" w:rsidRDefault="00D80169" w:rsidP="0053021B">
            <w:pPr>
              <w:spacing w:after="0" w:line="240" w:lineRule="auto"/>
              <w:rPr>
                <w:rFonts w:ascii="Times New Roman" w:hAnsi="Times New Roman"/>
              </w:rPr>
            </w:pPr>
            <w:r w:rsidRPr="00DF7DE0">
              <w:rPr>
                <w:rFonts w:ascii="Times New Roman" w:hAnsi="Times New Roman"/>
              </w:rPr>
              <w:t>работа</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63</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13.05</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DF7DE0" w:rsidRDefault="00D80169" w:rsidP="00CC64BA">
            <w:pPr>
              <w:spacing w:after="0" w:line="240" w:lineRule="auto"/>
              <w:rPr>
                <w:rFonts w:ascii="Times New Roman" w:hAnsi="Times New Roman"/>
              </w:rPr>
            </w:pPr>
            <w:r w:rsidRPr="00361481">
              <w:rPr>
                <w:rFonts w:ascii="Cambria" w:hAnsi="Cambria"/>
              </w:rPr>
              <w:t>Окислительно-восстановительные реакции</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sidRPr="00DF7DE0">
              <w:rPr>
                <w:rFonts w:ascii="Times New Roman" w:hAnsi="Times New Roman"/>
              </w:rPr>
              <w:t>Работа с инд</w:t>
            </w:r>
            <w:r w:rsidRPr="00DF7DE0">
              <w:rPr>
                <w:rFonts w:ascii="Times New Roman" w:hAnsi="Times New Roman"/>
              </w:rPr>
              <w:t>и</w:t>
            </w:r>
            <w:r w:rsidRPr="00DF7DE0">
              <w:rPr>
                <w:rFonts w:ascii="Times New Roman" w:hAnsi="Times New Roman"/>
              </w:rPr>
              <w:t>вид. листами</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64</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13.05</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DF7DE0" w:rsidRDefault="00D80169" w:rsidP="00CC64BA">
            <w:pPr>
              <w:spacing w:after="0" w:line="240" w:lineRule="auto"/>
              <w:rPr>
                <w:rFonts w:ascii="Times New Roman" w:hAnsi="Times New Roman"/>
              </w:rPr>
            </w:pPr>
            <w:r w:rsidRPr="00361481">
              <w:rPr>
                <w:rFonts w:ascii="Cambria" w:hAnsi="Cambria"/>
              </w:rPr>
              <w:t>Обобщение по теме «Растворы»</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Pr>
                <w:rFonts w:ascii="Times New Roman" w:hAnsi="Times New Roman"/>
              </w:rPr>
              <w:t>Опорные листы с задачами</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65</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lastRenderedPageBreak/>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lastRenderedPageBreak/>
              <w:t>20.05</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DF7DE0" w:rsidRDefault="00D80169" w:rsidP="00CC64BA">
            <w:pPr>
              <w:spacing w:after="0" w:line="240" w:lineRule="auto"/>
              <w:rPr>
                <w:rFonts w:ascii="Times New Roman" w:hAnsi="Times New Roman"/>
              </w:rPr>
            </w:pPr>
            <w:r w:rsidRPr="00361481">
              <w:rPr>
                <w:rFonts w:ascii="Cambria" w:hAnsi="Cambria"/>
              </w:rPr>
              <w:t>Обобщение по теме «Растворы»</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Pr>
                <w:rFonts w:ascii="Times New Roman" w:hAnsi="Times New Roman"/>
              </w:rPr>
              <w:t>Вопросы п</w:t>
            </w:r>
            <w:r>
              <w:rPr>
                <w:rFonts w:ascii="Times New Roman" w:hAnsi="Times New Roman"/>
              </w:rPr>
              <w:t>о</w:t>
            </w:r>
            <w:r>
              <w:rPr>
                <w:rFonts w:ascii="Times New Roman" w:hAnsi="Times New Roman"/>
              </w:rPr>
              <w:t xml:space="preserve">знавательного характера </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lastRenderedPageBreak/>
              <w:t>66</w:t>
            </w:r>
          </w:p>
        </w:tc>
        <w:tc>
          <w:tcPr>
            <w:tcW w:w="2016" w:type="dxa"/>
            <w:shd w:val="clear" w:color="auto" w:fill="auto"/>
          </w:tcPr>
          <w:p w:rsidR="00D80169" w:rsidRPr="00256E9D" w:rsidRDefault="00D80169" w:rsidP="00CC64BA">
            <w:pPr>
              <w:spacing w:after="0" w:line="240" w:lineRule="auto"/>
              <w:jc w:val="center"/>
              <w:rPr>
                <w:rFonts w:ascii="Cambria" w:eastAsia="Times New Roman" w:hAnsi="Cambria"/>
                <w:sz w:val="24"/>
                <w:szCs w:val="24"/>
                <w:lang w:eastAsia="ru-RU"/>
              </w:rPr>
            </w:pPr>
            <w:r>
              <w:rPr>
                <w:rFonts w:ascii="Times New Roman" w:hAnsi="Times New Roman"/>
              </w:rPr>
              <w:t>Глава пятая. Ра</w:t>
            </w:r>
            <w:r>
              <w:rPr>
                <w:rFonts w:ascii="Times New Roman" w:hAnsi="Times New Roman"/>
              </w:rPr>
              <w:t>с</w:t>
            </w:r>
            <w:r>
              <w:rPr>
                <w:rFonts w:ascii="Times New Roman" w:hAnsi="Times New Roman"/>
              </w:rPr>
              <w:t>творение. Раств</w:t>
            </w:r>
            <w:r>
              <w:rPr>
                <w:rFonts w:ascii="Times New Roman" w:hAnsi="Times New Roman"/>
              </w:rPr>
              <w:t>о</w:t>
            </w:r>
            <w:r>
              <w:rPr>
                <w:rFonts w:ascii="Times New Roman" w:hAnsi="Times New Roman"/>
              </w:rPr>
              <w:t>ры. Реакции ио</w:t>
            </w:r>
            <w:r>
              <w:rPr>
                <w:rFonts w:ascii="Times New Roman" w:hAnsi="Times New Roman"/>
              </w:rPr>
              <w:t>н</w:t>
            </w:r>
            <w:r>
              <w:rPr>
                <w:rFonts w:ascii="Times New Roman" w:hAnsi="Times New Roman"/>
              </w:rPr>
              <w:t>ного обмена и окислительно-восстановител</w:t>
            </w:r>
            <w:r>
              <w:rPr>
                <w:rFonts w:ascii="Times New Roman" w:hAnsi="Times New Roman"/>
              </w:rPr>
              <w:t>ь</w:t>
            </w:r>
            <w:r>
              <w:rPr>
                <w:rFonts w:ascii="Times New Roman" w:hAnsi="Times New Roman"/>
              </w:rPr>
              <w:t>ные реакции</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20.05</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DF7DE0" w:rsidRDefault="00D80169" w:rsidP="00CC64BA">
            <w:pPr>
              <w:spacing w:after="0" w:line="240" w:lineRule="auto"/>
              <w:rPr>
                <w:rFonts w:ascii="Times New Roman" w:hAnsi="Times New Roman"/>
              </w:rPr>
            </w:pPr>
            <w:r w:rsidRPr="00361481">
              <w:rPr>
                <w:rFonts w:ascii="Cambria" w:hAnsi="Cambria"/>
                <w:b/>
              </w:rPr>
              <w:t>Контрольная работа-4 «Растворы»</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Pr>
                <w:rFonts w:ascii="Times New Roman" w:hAnsi="Times New Roman"/>
              </w:rPr>
              <w:t xml:space="preserve">Заполнение таблицы </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CC64BA">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67</w:t>
            </w:r>
          </w:p>
        </w:tc>
        <w:tc>
          <w:tcPr>
            <w:tcW w:w="2016" w:type="dxa"/>
            <w:shd w:val="clear" w:color="auto" w:fill="auto"/>
          </w:tcPr>
          <w:p w:rsidR="00D80169" w:rsidRPr="00256E9D" w:rsidRDefault="00D80169" w:rsidP="001D718C">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Практикум №2 Свойства эле</w:t>
            </w:r>
            <w:r w:rsidRPr="00256E9D">
              <w:rPr>
                <w:rFonts w:ascii="Cambria" w:eastAsia="Times New Roman" w:hAnsi="Cambria"/>
                <w:sz w:val="24"/>
                <w:szCs w:val="24"/>
                <w:lang w:eastAsia="ru-RU"/>
              </w:rPr>
              <w:t>к</w:t>
            </w:r>
            <w:r w:rsidRPr="00256E9D">
              <w:rPr>
                <w:rFonts w:ascii="Cambria" w:eastAsia="Times New Roman" w:hAnsi="Cambria"/>
                <w:sz w:val="24"/>
                <w:szCs w:val="24"/>
                <w:lang w:eastAsia="ru-RU"/>
              </w:rPr>
              <w:t>тролитов</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27.09</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DF7DE0" w:rsidRDefault="00D80169" w:rsidP="00CC64BA">
            <w:pPr>
              <w:spacing w:after="0" w:line="240" w:lineRule="auto"/>
              <w:rPr>
                <w:rFonts w:ascii="Times New Roman" w:hAnsi="Times New Roman"/>
              </w:rPr>
            </w:pPr>
            <w:r w:rsidRPr="00361481">
              <w:rPr>
                <w:rFonts w:ascii="Cambria" w:hAnsi="Cambria"/>
                <w:b/>
              </w:rPr>
              <w:t>Практическая работа-6 Свойства кислот, оснований, о</w:t>
            </w:r>
            <w:r w:rsidRPr="00361481">
              <w:rPr>
                <w:rFonts w:ascii="Cambria" w:hAnsi="Cambria"/>
                <w:b/>
              </w:rPr>
              <w:t>к</w:t>
            </w:r>
            <w:r w:rsidRPr="00361481">
              <w:rPr>
                <w:rFonts w:ascii="Cambria" w:hAnsi="Cambria"/>
                <w:b/>
              </w:rPr>
              <w:t>сидов и солей</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Pr>
                <w:rFonts w:ascii="Times New Roman" w:hAnsi="Times New Roman"/>
              </w:rPr>
              <w:t>Индивидуал</w:t>
            </w:r>
            <w:r>
              <w:rPr>
                <w:rFonts w:ascii="Times New Roman" w:hAnsi="Times New Roman"/>
              </w:rPr>
              <w:t>ь</w:t>
            </w:r>
            <w:r>
              <w:rPr>
                <w:rFonts w:ascii="Times New Roman" w:hAnsi="Times New Roman"/>
              </w:rPr>
              <w:t xml:space="preserve">ная работа с карточками </w:t>
            </w:r>
          </w:p>
        </w:tc>
        <w:tc>
          <w:tcPr>
            <w:tcW w:w="1736" w:type="dxa"/>
            <w:shd w:val="clear" w:color="auto" w:fill="auto"/>
          </w:tcPr>
          <w:p w:rsidR="00D80169" w:rsidRPr="00DF7DE0" w:rsidRDefault="00D80169" w:rsidP="00CC64BA">
            <w:pPr>
              <w:spacing w:after="0" w:line="240" w:lineRule="auto"/>
              <w:rPr>
                <w:rFonts w:ascii="Times New Roman" w:hAnsi="Times New Roman"/>
              </w:rPr>
            </w:pPr>
          </w:p>
        </w:tc>
      </w:tr>
      <w:tr w:rsidR="00D80169" w:rsidRPr="00256E9D" w:rsidTr="00531531">
        <w:trPr>
          <w:jc w:val="center"/>
        </w:trPr>
        <w:tc>
          <w:tcPr>
            <w:tcW w:w="1318" w:type="dxa"/>
            <w:shd w:val="clear" w:color="auto" w:fill="auto"/>
            <w:vAlign w:val="center"/>
          </w:tcPr>
          <w:p w:rsidR="00D80169" w:rsidRPr="00583E5C" w:rsidRDefault="00D80169" w:rsidP="00CC64BA">
            <w:pPr>
              <w:spacing w:after="0" w:line="240" w:lineRule="auto"/>
              <w:jc w:val="center"/>
              <w:rPr>
                <w:rFonts w:ascii="Times New Roman" w:hAnsi="Times New Roman"/>
                <w:lang w:val="en-US"/>
              </w:rPr>
            </w:pPr>
            <w:r>
              <w:rPr>
                <w:rFonts w:ascii="Times New Roman" w:hAnsi="Times New Roman"/>
                <w:lang w:val="en-US"/>
              </w:rPr>
              <w:t>68</w:t>
            </w:r>
          </w:p>
        </w:tc>
        <w:tc>
          <w:tcPr>
            <w:tcW w:w="2016" w:type="dxa"/>
            <w:shd w:val="clear" w:color="auto" w:fill="auto"/>
          </w:tcPr>
          <w:p w:rsidR="00D80169" w:rsidRPr="00256E9D" w:rsidRDefault="00D80169" w:rsidP="001D718C">
            <w:pPr>
              <w:spacing w:after="0" w:line="240" w:lineRule="auto"/>
              <w:jc w:val="center"/>
              <w:rPr>
                <w:rFonts w:ascii="Cambria" w:eastAsia="Times New Roman" w:hAnsi="Cambria"/>
                <w:sz w:val="24"/>
                <w:szCs w:val="24"/>
                <w:lang w:eastAsia="ru-RU"/>
              </w:rPr>
            </w:pPr>
            <w:r w:rsidRPr="00256E9D">
              <w:rPr>
                <w:rFonts w:ascii="Cambria" w:eastAsia="Times New Roman" w:hAnsi="Cambria"/>
                <w:sz w:val="24"/>
                <w:szCs w:val="24"/>
                <w:lang w:eastAsia="ru-RU"/>
              </w:rPr>
              <w:t>Практикум №2 Свойства эле</w:t>
            </w:r>
            <w:r w:rsidRPr="00256E9D">
              <w:rPr>
                <w:rFonts w:ascii="Cambria" w:eastAsia="Times New Roman" w:hAnsi="Cambria"/>
                <w:sz w:val="24"/>
                <w:szCs w:val="24"/>
                <w:lang w:eastAsia="ru-RU"/>
              </w:rPr>
              <w:t>к</w:t>
            </w:r>
            <w:r w:rsidRPr="00256E9D">
              <w:rPr>
                <w:rFonts w:ascii="Cambria" w:eastAsia="Times New Roman" w:hAnsi="Cambria"/>
                <w:sz w:val="24"/>
                <w:szCs w:val="24"/>
                <w:lang w:eastAsia="ru-RU"/>
              </w:rPr>
              <w:t>тролитов</w:t>
            </w:r>
          </w:p>
        </w:tc>
        <w:tc>
          <w:tcPr>
            <w:tcW w:w="1417" w:type="dxa"/>
            <w:shd w:val="clear" w:color="auto" w:fill="auto"/>
            <w:vAlign w:val="center"/>
          </w:tcPr>
          <w:p w:rsidR="00D80169" w:rsidRDefault="00D80169" w:rsidP="00CC64BA">
            <w:pPr>
              <w:spacing w:after="0" w:line="240" w:lineRule="auto"/>
              <w:jc w:val="center"/>
              <w:rPr>
                <w:rFonts w:ascii="Times New Roman" w:hAnsi="Times New Roman"/>
                <w:lang w:val="en-US"/>
              </w:rPr>
            </w:pPr>
            <w:r>
              <w:rPr>
                <w:rFonts w:ascii="Times New Roman" w:hAnsi="Times New Roman"/>
                <w:lang w:val="en-US"/>
              </w:rPr>
              <w:t>27.09</w:t>
            </w:r>
          </w:p>
        </w:tc>
        <w:tc>
          <w:tcPr>
            <w:tcW w:w="1134" w:type="dxa"/>
            <w:shd w:val="clear" w:color="auto" w:fill="auto"/>
          </w:tcPr>
          <w:p w:rsidR="00D80169" w:rsidRPr="00B263E2" w:rsidRDefault="00D80169" w:rsidP="00CC64BA">
            <w:pPr>
              <w:spacing w:after="0" w:line="240" w:lineRule="auto"/>
              <w:jc w:val="center"/>
              <w:rPr>
                <w:rFonts w:ascii="Times New Roman" w:hAnsi="Times New Roman"/>
                <w:lang w:val="en-US"/>
              </w:rPr>
            </w:pPr>
            <w:r>
              <w:rPr>
                <w:rFonts w:ascii="Times New Roman" w:hAnsi="Times New Roman"/>
                <w:lang w:val="en-US"/>
              </w:rPr>
              <w:t>1</w:t>
            </w:r>
          </w:p>
        </w:tc>
        <w:tc>
          <w:tcPr>
            <w:tcW w:w="6493" w:type="dxa"/>
            <w:shd w:val="clear" w:color="auto" w:fill="auto"/>
            <w:vAlign w:val="center"/>
          </w:tcPr>
          <w:p w:rsidR="00D80169" w:rsidRPr="00DF7DE0" w:rsidRDefault="00D80169" w:rsidP="00CC64BA">
            <w:pPr>
              <w:spacing w:after="0" w:line="240" w:lineRule="auto"/>
              <w:rPr>
                <w:rFonts w:ascii="Times New Roman" w:hAnsi="Times New Roman"/>
              </w:rPr>
            </w:pPr>
            <w:r w:rsidRPr="00361481">
              <w:rPr>
                <w:rFonts w:ascii="Cambria" w:hAnsi="Cambria"/>
                <w:b/>
              </w:rPr>
              <w:t>Практическая работа-7 Решение экспериментальных з</w:t>
            </w:r>
            <w:r w:rsidRPr="00361481">
              <w:rPr>
                <w:rFonts w:ascii="Cambria" w:hAnsi="Cambria"/>
                <w:b/>
              </w:rPr>
              <w:t>а</w:t>
            </w:r>
            <w:r w:rsidRPr="00361481">
              <w:rPr>
                <w:rFonts w:ascii="Cambria" w:hAnsi="Cambria"/>
                <w:b/>
              </w:rPr>
              <w:t>дач по теме «Свойства растворов электролитов»</w:t>
            </w:r>
          </w:p>
        </w:tc>
        <w:tc>
          <w:tcPr>
            <w:tcW w:w="1736" w:type="dxa"/>
            <w:shd w:val="clear" w:color="auto" w:fill="auto"/>
            <w:vAlign w:val="center"/>
          </w:tcPr>
          <w:p w:rsidR="00D80169" w:rsidRPr="00DF7DE0" w:rsidRDefault="00D80169" w:rsidP="0053021B">
            <w:pPr>
              <w:spacing w:after="0" w:line="240" w:lineRule="auto"/>
              <w:rPr>
                <w:rFonts w:ascii="Times New Roman" w:hAnsi="Times New Roman"/>
              </w:rPr>
            </w:pPr>
            <w:r>
              <w:rPr>
                <w:rFonts w:ascii="Times New Roman" w:hAnsi="Times New Roman"/>
              </w:rPr>
              <w:t>Решение лог</w:t>
            </w:r>
            <w:r>
              <w:rPr>
                <w:rFonts w:ascii="Times New Roman" w:hAnsi="Times New Roman"/>
              </w:rPr>
              <w:t>и</w:t>
            </w:r>
            <w:r>
              <w:rPr>
                <w:rFonts w:ascii="Times New Roman" w:hAnsi="Times New Roman"/>
              </w:rPr>
              <w:t xml:space="preserve">ческих задач </w:t>
            </w:r>
          </w:p>
        </w:tc>
        <w:tc>
          <w:tcPr>
            <w:tcW w:w="1736" w:type="dxa"/>
            <w:shd w:val="clear" w:color="auto" w:fill="auto"/>
          </w:tcPr>
          <w:p w:rsidR="00D80169" w:rsidRPr="00DF7DE0" w:rsidRDefault="00D80169" w:rsidP="00200CB8">
            <w:pPr>
              <w:spacing w:after="0" w:line="240" w:lineRule="auto"/>
              <w:rPr>
                <w:rFonts w:ascii="Times New Roman" w:hAnsi="Times New Roman"/>
              </w:rPr>
            </w:pPr>
          </w:p>
        </w:tc>
      </w:tr>
    </w:tbl>
    <w:p w:rsidR="00336C32" w:rsidRPr="00336C32" w:rsidRDefault="00336C32" w:rsidP="00336C32">
      <w:pPr>
        <w:ind w:left="-709"/>
        <w:rPr>
          <w:rFonts w:ascii="Times New Roman" w:hAnsi="Times New Roman"/>
        </w:rPr>
      </w:pPr>
      <w:r w:rsidRPr="00336C32">
        <w:rPr>
          <w:rFonts w:ascii="Times New Roman" w:hAnsi="Times New Roman"/>
          <w:b/>
        </w:rPr>
        <w:t>Примечание</w:t>
      </w:r>
      <w:r w:rsidRPr="00336C32">
        <w:rPr>
          <w:rFonts w:ascii="Times New Roman" w:hAnsi="Times New Roman"/>
        </w:rPr>
        <w:t>: ЭД – электролитическая диссоциация, ПСХЭ- периодическая система химических элементов.</w:t>
      </w:r>
    </w:p>
    <w:p w:rsidR="00D0155F" w:rsidRDefault="00D0155F" w:rsidP="00F439DB">
      <w:pPr>
        <w:spacing w:after="0" w:line="360" w:lineRule="auto"/>
        <w:jc w:val="center"/>
        <w:rPr>
          <w:rFonts w:ascii="Cambria" w:hAnsi="Cambria"/>
          <w:b/>
          <w:sz w:val="24"/>
          <w:szCs w:val="24"/>
        </w:rPr>
      </w:pPr>
    </w:p>
    <w:p w:rsidR="0076168C" w:rsidRDefault="0076168C" w:rsidP="00F439DB">
      <w:pPr>
        <w:spacing w:after="0" w:line="360" w:lineRule="auto"/>
        <w:jc w:val="center"/>
        <w:rPr>
          <w:rFonts w:ascii="Cambria" w:hAnsi="Cambria"/>
          <w:b/>
          <w:sz w:val="24"/>
          <w:szCs w:val="24"/>
        </w:rPr>
      </w:pPr>
    </w:p>
    <w:p w:rsidR="00D80169" w:rsidRDefault="00D80169" w:rsidP="00F439DB">
      <w:pPr>
        <w:spacing w:after="0" w:line="360" w:lineRule="auto"/>
        <w:jc w:val="center"/>
        <w:rPr>
          <w:rFonts w:ascii="Cambria" w:hAnsi="Cambria"/>
          <w:b/>
          <w:sz w:val="24"/>
          <w:szCs w:val="24"/>
        </w:rPr>
      </w:pPr>
    </w:p>
    <w:p w:rsidR="00D80169" w:rsidRDefault="00D80169" w:rsidP="00F439DB">
      <w:pPr>
        <w:spacing w:after="0" w:line="360" w:lineRule="auto"/>
        <w:jc w:val="center"/>
        <w:rPr>
          <w:rFonts w:ascii="Cambria" w:hAnsi="Cambria"/>
          <w:b/>
          <w:sz w:val="24"/>
          <w:szCs w:val="24"/>
        </w:rPr>
      </w:pPr>
    </w:p>
    <w:p w:rsidR="00D80169" w:rsidRDefault="00D80169" w:rsidP="00F439DB">
      <w:pPr>
        <w:spacing w:after="0" w:line="360" w:lineRule="auto"/>
        <w:jc w:val="center"/>
        <w:rPr>
          <w:rFonts w:ascii="Cambria" w:hAnsi="Cambria"/>
          <w:b/>
          <w:sz w:val="24"/>
          <w:szCs w:val="24"/>
        </w:rPr>
      </w:pPr>
    </w:p>
    <w:p w:rsidR="00D80169" w:rsidRDefault="00D80169" w:rsidP="00F439DB">
      <w:pPr>
        <w:spacing w:after="0" w:line="360" w:lineRule="auto"/>
        <w:jc w:val="center"/>
        <w:rPr>
          <w:rFonts w:ascii="Cambria" w:hAnsi="Cambria"/>
          <w:b/>
          <w:sz w:val="24"/>
          <w:szCs w:val="24"/>
        </w:rPr>
      </w:pPr>
    </w:p>
    <w:p w:rsidR="00D80169" w:rsidRDefault="00D80169" w:rsidP="00F439DB">
      <w:pPr>
        <w:spacing w:after="0" w:line="360" w:lineRule="auto"/>
        <w:jc w:val="center"/>
        <w:rPr>
          <w:rFonts w:ascii="Cambria" w:hAnsi="Cambria"/>
          <w:b/>
          <w:sz w:val="24"/>
          <w:szCs w:val="24"/>
        </w:rPr>
      </w:pPr>
    </w:p>
    <w:p w:rsidR="00D80169" w:rsidRDefault="00D80169" w:rsidP="00F439DB">
      <w:pPr>
        <w:spacing w:after="0" w:line="360" w:lineRule="auto"/>
        <w:jc w:val="center"/>
        <w:rPr>
          <w:rFonts w:ascii="Cambria" w:hAnsi="Cambria"/>
          <w:b/>
          <w:sz w:val="24"/>
          <w:szCs w:val="24"/>
        </w:rPr>
      </w:pPr>
    </w:p>
    <w:p w:rsidR="00D80169" w:rsidRDefault="00D80169" w:rsidP="00F439DB">
      <w:pPr>
        <w:spacing w:after="0" w:line="360" w:lineRule="auto"/>
        <w:jc w:val="center"/>
        <w:rPr>
          <w:rFonts w:ascii="Cambria" w:hAnsi="Cambria"/>
          <w:b/>
          <w:sz w:val="24"/>
          <w:szCs w:val="24"/>
        </w:rPr>
      </w:pPr>
    </w:p>
    <w:p w:rsidR="00F439DB" w:rsidRPr="00256E9D" w:rsidRDefault="00D0155F" w:rsidP="00F439DB">
      <w:pPr>
        <w:spacing w:after="0" w:line="360" w:lineRule="auto"/>
        <w:jc w:val="center"/>
        <w:rPr>
          <w:rFonts w:ascii="Cambria" w:eastAsia="Times New Roman" w:hAnsi="Cambria"/>
          <w:sz w:val="24"/>
          <w:szCs w:val="24"/>
          <w:lang w:eastAsia="ru-RU"/>
        </w:rPr>
      </w:pPr>
      <w:r>
        <w:rPr>
          <w:rFonts w:ascii="Cambria" w:hAnsi="Cambria"/>
          <w:b/>
          <w:sz w:val="24"/>
          <w:szCs w:val="24"/>
        </w:rPr>
        <w:lastRenderedPageBreak/>
        <w:t>П</w:t>
      </w:r>
      <w:r w:rsidR="00F439DB" w:rsidRPr="00256E9D">
        <w:rPr>
          <w:rFonts w:ascii="Cambria" w:eastAsia="Times New Roman" w:hAnsi="Cambria"/>
          <w:b/>
          <w:bCs/>
          <w:color w:val="000000"/>
          <w:sz w:val="24"/>
          <w:szCs w:val="24"/>
          <w:lang w:eastAsia="ru-RU"/>
        </w:rPr>
        <w:t>ЕРЕЧЕНЬ УЧЕБНО-МЕТОДИЧЕСК</w:t>
      </w:r>
      <w:r w:rsidR="00F439DB">
        <w:rPr>
          <w:rFonts w:ascii="Cambria" w:eastAsia="Times New Roman" w:hAnsi="Cambria"/>
          <w:b/>
          <w:bCs/>
          <w:color w:val="000000"/>
          <w:sz w:val="24"/>
          <w:szCs w:val="24"/>
          <w:lang w:eastAsia="ru-RU"/>
        </w:rPr>
        <w:t>ОГО КОМПЛЕКСА</w:t>
      </w:r>
    </w:p>
    <w:p w:rsidR="00F439DB" w:rsidRPr="00F158E8" w:rsidRDefault="00F439DB" w:rsidP="00F439DB">
      <w:pPr>
        <w:spacing w:after="0" w:line="360" w:lineRule="auto"/>
        <w:ind w:firstLine="709"/>
        <w:jc w:val="both"/>
        <w:rPr>
          <w:rFonts w:ascii="Cambria" w:eastAsia="Times New Roman" w:hAnsi="Cambria"/>
          <w:sz w:val="24"/>
          <w:szCs w:val="24"/>
          <w:lang w:eastAsia="ru-RU"/>
        </w:rPr>
      </w:pPr>
      <w:r w:rsidRPr="00F158E8">
        <w:rPr>
          <w:rFonts w:ascii="Cambria" w:eastAsia="Times New Roman" w:hAnsi="Cambria"/>
          <w:sz w:val="24"/>
          <w:szCs w:val="24"/>
          <w:lang w:eastAsia="ru-RU"/>
        </w:rPr>
        <w:t>1. Образовательный стандарт основного общего образования по химии.</w:t>
      </w:r>
    </w:p>
    <w:p w:rsidR="00F439DB" w:rsidRPr="00F158E8" w:rsidRDefault="00F439DB" w:rsidP="00F439DB">
      <w:pPr>
        <w:spacing w:after="0" w:line="360" w:lineRule="auto"/>
        <w:ind w:firstLine="709"/>
        <w:jc w:val="both"/>
        <w:rPr>
          <w:rFonts w:ascii="Cambria" w:eastAsia="Times New Roman" w:hAnsi="Cambria"/>
          <w:sz w:val="24"/>
          <w:szCs w:val="24"/>
          <w:lang w:eastAsia="ru-RU"/>
        </w:rPr>
      </w:pPr>
      <w:r w:rsidRPr="00F158E8">
        <w:rPr>
          <w:rFonts w:ascii="Cambria" w:eastAsia="Times New Roman" w:hAnsi="Cambria"/>
          <w:color w:val="000000"/>
          <w:sz w:val="24"/>
          <w:szCs w:val="24"/>
          <w:lang w:eastAsia="ru-RU"/>
        </w:rPr>
        <w:t>2. Программы для общеобразовательных учреждений. Химия. 8 – 11 класс. М., «Дрофа», 2009.</w:t>
      </w:r>
    </w:p>
    <w:p w:rsidR="00F439DB" w:rsidRDefault="00F439DB" w:rsidP="00F439DB">
      <w:pPr>
        <w:spacing w:after="0" w:line="360" w:lineRule="auto"/>
        <w:ind w:left="360" w:right="75" w:firstLine="360"/>
        <w:jc w:val="both"/>
        <w:rPr>
          <w:rFonts w:ascii="Cambria" w:eastAsia="Times New Roman" w:hAnsi="Cambria"/>
          <w:color w:val="000000"/>
          <w:sz w:val="24"/>
          <w:szCs w:val="24"/>
          <w:lang w:eastAsia="ru-RU"/>
        </w:rPr>
      </w:pPr>
      <w:r>
        <w:rPr>
          <w:rFonts w:ascii="Cambria" w:eastAsia="Times New Roman" w:hAnsi="Cambria"/>
          <w:color w:val="000000"/>
          <w:sz w:val="24"/>
          <w:szCs w:val="24"/>
          <w:lang w:eastAsia="ru-RU"/>
        </w:rPr>
        <w:t>3. Программа курса химии для 8-11 классов общеобразовательных учреждений/ О.С.Габриелян. – М.: Дрофа, 2010</w:t>
      </w:r>
    </w:p>
    <w:p w:rsidR="00F439DB" w:rsidRPr="00817742" w:rsidRDefault="00F439DB" w:rsidP="00F439DB">
      <w:pPr>
        <w:spacing w:after="0" w:line="360" w:lineRule="auto"/>
        <w:ind w:left="360" w:right="75" w:firstLine="360"/>
        <w:jc w:val="both"/>
        <w:rPr>
          <w:rFonts w:ascii="Cambria" w:eastAsia="Times New Roman" w:hAnsi="Cambria" w:cs="Arial"/>
          <w:sz w:val="24"/>
          <w:szCs w:val="24"/>
          <w:lang w:eastAsia="ru-RU"/>
        </w:rPr>
      </w:pPr>
      <w:r>
        <w:rPr>
          <w:rFonts w:ascii="Cambria" w:eastAsia="Times New Roman" w:hAnsi="Cambria"/>
          <w:color w:val="000000"/>
          <w:sz w:val="24"/>
          <w:szCs w:val="24"/>
          <w:lang w:eastAsia="ru-RU"/>
        </w:rPr>
        <w:t>4</w:t>
      </w:r>
      <w:r w:rsidRPr="00F158E8">
        <w:rPr>
          <w:rFonts w:ascii="Cambria" w:eastAsia="Times New Roman" w:hAnsi="Cambria"/>
          <w:color w:val="000000"/>
          <w:sz w:val="24"/>
          <w:szCs w:val="24"/>
          <w:lang w:eastAsia="ru-RU"/>
        </w:rPr>
        <w:t xml:space="preserve">. </w:t>
      </w:r>
      <w:r w:rsidRPr="00817742">
        <w:rPr>
          <w:rFonts w:ascii="Cambria" w:eastAsia="Times New Roman" w:hAnsi="Cambria" w:cs="Arial"/>
          <w:sz w:val="24"/>
          <w:szCs w:val="24"/>
          <w:lang w:eastAsia="ru-RU"/>
        </w:rPr>
        <w:t xml:space="preserve">Габриелян О.С. Химия. </w:t>
      </w:r>
      <w:r>
        <w:rPr>
          <w:rFonts w:ascii="Cambria" w:eastAsia="Times New Roman" w:hAnsi="Cambria" w:cs="Arial"/>
          <w:sz w:val="24"/>
          <w:szCs w:val="24"/>
          <w:lang w:eastAsia="ru-RU"/>
        </w:rPr>
        <w:t>8</w:t>
      </w:r>
      <w:r w:rsidRPr="00817742">
        <w:rPr>
          <w:rFonts w:ascii="Cambria" w:eastAsia="Times New Roman" w:hAnsi="Cambria" w:cs="Arial"/>
          <w:sz w:val="24"/>
          <w:szCs w:val="24"/>
          <w:lang w:eastAsia="ru-RU"/>
        </w:rPr>
        <w:t xml:space="preserve"> класс: учебник для общеобразовательных учреждений. - </w:t>
      </w:r>
      <w:proofErr w:type="spellStart"/>
      <w:r w:rsidRPr="00817742">
        <w:rPr>
          <w:rFonts w:ascii="Cambria" w:eastAsia="Times New Roman" w:hAnsi="Cambria" w:cs="Arial"/>
          <w:sz w:val="24"/>
          <w:szCs w:val="24"/>
          <w:lang w:eastAsia="ru-RU"/>
        </w:rPr>
        <w:t>М.:Дрофа</w:t>
      </w:r>
      <w:proofErr w:type="spellEnd"/>
      <w:r w:rsidRPr="00817742">
        <w:rPr>
          <w:rFonts w:ascii="Cambria" w:eastAsia="Times New Roman" w:hAnsi="Cambria" w:cs="Arial"/>
          <w:sz w:val="24"/>
          <w:szCs w:val="24"/>
          <w:lang w:eastAsia="ru-RU"/>
        </w:rPr>
        <w:t>, 2009, 2010.</w:t>
      </w:r>
    </w:p>
    <w:p w:rsidR="00F439DB" w:rsidRPr="00256E9D" w:rsidRDefault="00F439DB" w:rsidP="00F439DB">
      <w:pPr>
        <w:spacing w:after="0" w:line="360" w:lineRule="auto"/>
        <w:ind w:firstLine="709"/>
        <w:jc w:val="both"/>
        <w:rPr>
          <w:rFonts w:ascii="Cambria" w:eastAsia="Times New Roman" w:hAnsi="Cambria"/>
          <w:sz w:val="24"/>
          <w:szCs w:val="24"/>
          <w:lang w:eastAsia="ru-RU"/>
        </w:rPr>
      </w:pPr>
      <w:r>
        <w:rPr>
          <w:rFonts w:ascii="Cambria" w:eastAsia="Times New Roman" w:hAnsi="Cambria" w:cs="Arial"/>
          <w:sz w:val="24"/>
          <w:szCs w:val="24"/>
          <w:lang w:eastAsia="ru-RU"/>
        </w:rPr>
        <w:t>5</w:t>
      </w:r>
      <w:r w:rsidRPr="00817742">
        <w:rPr>
          <w:rFonts w:ascii="Cambria" w:eastAsia="Times New Roman" w:hAnsi="Cambria" w:cs="Arial"/>
          <w:sz w:val="24"/>
          <w:szCs w:val="24"/>
          <w:lang w:eastAsia="ru-RU"/>
        </w:rPr>
        <w:t xml:space="preserve">. </w:t>
      </w:r>
      <w:r w:rsidRPr="00256E9D">
        <w:rPr>
          <w:rFonts w:ascii="Cambria" w:eastAsia="Times New Roman" w:hAnsi="Cambria"/>
          <w:sz w:val="24"/>
          <w:szCs w:val="24"/>
          <w:lang w:eastAsia="ru-RU"/>
        </w:rPr>
        <w:t>Химия. 8 класс.: Контрольные и проверочные работы к учебнику О.С. Габриеляна «Химия.8»/ О.С. Габриелян, П.Н. Берёзкин,</w:t>
      </w:r>
      <w:r>
        <w:rPr>
          <w:rFonts w:ascii="Cambria" w:eastAsia="Times New Roman" w:hAnsi="Cambria"/>
          <w:sz w:val="24"/>
          <w:szCs w:val="24"/>
          <w:lang w:eastAsia="ru-RU"/>
        </w:rPr>
        <w:t xml:space="preserve"> А.А. Ушакова и др. – М.: Дрофа</w:t>
      </w:r>
      <w:r w:rsidRPr="00256E9D">
        <w:rPr>
          <w:rFonts w:ascii="Cambria" w:eastAsia="Times New Roman" w:hAnsi="Cambria"/>
          <w:sz w:val="24"/>
          <w:szCs w:val="24"/>
          <w:lang w:eastAsia="ru-RU"/>
        </w:rPr>
        <w:t>.</w:t>
      </w:r>
    </w:p>
    <w:p w:rsidR="00F439DB" w:rsidRDefault="00F439DB" w:rsidP="00F439DB">
      <w:pPr>
        <w:spacing w:after="0" w:line="360" w:lineRule="auto"/>
        <w:ind w:firstLine="709"/>
        <w:jc w:val="both"/>
        <w:rPr>
          <w:rFonts w:ascii="Cambria" w:eastAsia="Times New Roman" w:hAnsi="Cambria"/>
          <w:sz w:val="24"/>
          <w:szCs w:val="24"/>
          <w:lang w:eastAsia="ru-RU"/>
        </w:rPr>
      </w:pPr>
      <w:r>
        <w:rPr>
          <w:rFonts w:ascii="Cambria" w:eastAsia="Times New Roman" w:hAnsi="Cambria" w:cs="Arial"/>
          <w:bCs/>
          <w:sz w:val="24"/>
          <w:szCs w:val="24"/>
          <w:lang w:eastAsia="ru-RU"/>
        </w:rPr>
        <w:t>6</w:t>
      </w:r>
      <w:r w:rsidRPr="00F805A4">
        <w:rPr>
          <w:rFonts w:ascii="Cambria" w:eastAsia="Times New Roman" w:hAnsi="Cambria" w:cs="Arial"/>
          <w:bCs/>
          <w:sz w:val="24"/>
          <w:szCs w:val="24"/>
          <w:lang w:eastAsia="ru-RU"/>
        </w:rPr>
        <w:t xml:space="preserve">. </w:t>
      </w:r>
      <w:r w:rsidRPr="00256E9D">
        <w:rPr>
          <w:rFonts w:ascii="Cambria" w:eastAsia="Times New Roman" w:hAnsi="Cambria"/>
          <w:sz w:val="24"/>
          <w:szCs w:val="24"/>
          <w:lang w:eastAsia="ru-RU"/>
        </w:rPr>
        <w:t xml:space="preserve">Габриелян О.С., Воскобойникова Н.П., </w:t>
      </w:r>
      <w:proofErr w:type="spellStart"/>
      <w:r w:rsidRPr="00256E9D">
        <w:rPr>
          <w:rFonts w:ascii="Cambria" w:eastAsia="Times New Roman" w:hAnsi="Cambria"/>
          <w:sz w:val="24"/>
          <w:szCs w:val="24"/>
          <w:lang w:eastAsia="ru-RU"/>
        </w:rPr>
        <w:t>Яшукова</w:t>
      </w:r>
      <w:proofErr w:type="spellEnd"/>
      <w:r w:rsidRPr="00256E9D">
        <w:rPr>
          <w:rFonts w:ascii="Cambria" w:eastAsia="Times New Roman" w:hAnsi="Cambria"/>
          <w:sz w:val="24"/>
          <w:szCs w:val="24"/>
          <w:lang w:eastAsia="ru-RU"/>
        </w:rPr>
        <w:t xml:space="preserve"> А.В. Настольная книга у</w:t>
      </w:r>
      <w:r>
        <w:rPr>
          <w:rFonts w:ascii="Cambria" w:eastAsia="Times New Roman" w:hAnsi="Cambria"/>
          <w:sz w:val="24"/>
          <w:szCs w:val="24"/>
          <w:lang w:eastAsia="ru-RU"/>
        </w:rPr>
        <w:t>чителя. Химия. 8 класс.: Метод. пособие. – М.: Дрофа</w:t>
      </w:r>
      <w:r w:rsidRPr="00F805A4">
        <w:rPr>
          <w:rFonts w:ascii="Cambria" w:eastAsia="Times New Roman" w:hAnsi="Cambria" w:cs="Arial"/>
          <w:sz w:val="24"/>
          <w:szCs w:val="24"/>
          <w:lang w:eastAsia="ru-RU"/>
        </w:rPr>
        <w:t>.</w:t>
      </w:r>
      <w:r w:rsidRPr="00405D51">
        <w:rPr>
          <w:rFonts w:ascii="Cambria" w:eastAsia="Times New Roman" w:hAnsi="Cambria"/>
          <w:sz w:val="24"/>
          <w:szCs w:val="24"/>
          <w:lang w:eastAsia="ru-RU"/>
        </w:rPr>
        <w:t xml:space="preserve"> </w:t>
      </w:r>
    </w:p>
    <w:p w:rsidR="00F439DB" w:rsidRPr="00256E9D" w:rsidRDefault="00F439DB" w:rsidP="00F439DB">
      <w:pPr>
        <w:spacing w:after="0" w:line="360" w:lineRule="auto"/>
        <w:ind w:firstLine="709"/>
        <w:jc w:val="both"/>
        <w:rPr>
          <w:rFonts w:ascii="Cambria" w:eastAsia="Times New Roman" w:hAnsi="Cambria"/>
          <w:sz w:val="24"/>
          <w:szCs w:val="24"/>
          <w:lang w:eastAsia="ru-RU"/>
        </w:rPr>
      </w:pPr>
      <w:r>
        <w:rPr>
          <w:rFonts w:ascii="Cambria" w:eastAsia="Times New Roman" w:hAnsi="Cambria"/>
          <w:sz w:val="24"/>
          <w:szCs w:val="24"/>
          <w:lang w:eastAsia="ru-RU"/>
        </w:rPr>
        <w:t>7</w:t>
      </w:r>
      <w:r w:rsidRPr="00256E9D">
        <w:rPr>
          <w:rFonts w:ascii="Cambria" w:eastAsia="Times New Roman" w:hAnsi="Cambria"/>
          <w:sz w:val="24"/>
          <w:szCs w:val="24"/>
          <w:lang w:eastAsia="ru-RU"/>
        </w:rPr>
        <w:t xml:space="preserve">. Габриелян О.С., Смирнова Т.В. Изучаем химию в 8 </w:t>
      </w:r>
      <w:proofErr w:type="spellStart"/>
      <w:r w:rsidRPr="00256E9D">
        <w:rPr>
          <w:rFonts w:ascii="Cambria" w:eastAsia="Times New Roman" w:hAnsi="Cambria"/>
          <w:sz w:val="24"/>
          <w:szCs w:val="24"/>
          <w:lang w:eastAsia="ru-RU"/>
        </w:rPr>
        <w:t>кл</w:t>
      </w:r>
      <w:proofErr w:type="spellEnd"/>
      <w:r w:rsidRPr="00256E9D">
        <w:rPr>
          <w:rFonts w:ascii="Cambria" w:eastAsia="Times New Roman" w:hAnsi="Cambria"/>
          <w:sz w:val="24"/>
          <w:szCs w:val="24"/>
          <w:lang w:eastAsia="ru-RU"/>
        </w:rPr>
        <w:t>.: Дидактиче</w:t>
      </w:r>
      <w:r>
        <w:rPr>
          <w:rFonts w:ascii="Cambria" w:eastAsia="Times New Roman" w:hAnsi="Cambria"/>
          <w:sz w:val="24"/>
          <w:szCs w:val="24"/>
          <w:lang w:eastAsia="ru-RU"/>
        </w:rPr>
        <w:t>ские материалы. – М.: Блик плюс</w:t>
      </w:r>
      <w:r w:rsidRPr="00256E9D">
        <w:rPr>
          <w:rFonts w:ascii="Cambria" w:eastAsia="Times New Roman" w:hAnsi="Cambria"/>
          <w:sz w:val="24"/>
          <w:szCs w:val="24"/>
          <w:lang w:eastAsia="ru-RU"/>
        </w:rPr>
        <w:t>.</w:t>
      </w:r>
    </w:p>
    <w:p w:rsidR="00F439DB" w:rsidRDefault="00F439DB" w:rsidP="00F439DB">
      <w:pPr>
        <w:spacing w:after="0" w:line="360" w:lineRule="auto"/>
        <w:ind w:firstLine="709"/>
        <w:jc w:val="both"/>
        <w:rPr>
          <w:rFonts w:ascii="Cambria" w:eastAsia="Times New Roman" w:hAnsi="Cambria"/>
          <w:sz w:val="24"/>
          <w:szCs w:val="24"/>
          <w:lang w:eastAsia="ru-RU"/>
        </w:rPr>
      </w:pPr>
      <w:r>
        <w:rPr>
          <w:rFonts w:ascii="Cambria" w:eastAsia="Times New Roman" w:hAnsi="Cambria"/>
          <w:sz w:val="24"/>
          <w:szCs w:val="24"/>
          <w:lang w:eastAsia="ru-RU"/>
        </w:rPr>
        <w:t>8</w:t>
      </w:r>
      <w:r w:rsidRPr="00256E9D">
        <w:rPr>
          <w:rFonts w:ascii="Cambria" w:eastAsia="Times New Roman" w:hAnsi="Cambria"/>
          <w:sz w:val="24"/>
          <w:szCs w:val="24"/>
          <w:lang w:eastAsia="ru-RU"/>
        </w:rPr>
        <w:t xml:space="preserve">. Габриелян О.С., </w:t>
      </w:r>
      <w:proofErr w:type="spellStart"/>
      <w:r w:rsidRPr="00256E9D">
        <w:rPr>
          <w:rFonts w:ascii="Cambria" w:eastAsia="Times New Roman" w:hAnsi="Cambria"/>
          <w:sz w:val="24"/>
          <w:szCs w:val="24"/>
          <w:lang w:eastAsia="ru-RU"/>
        </w:rPr>
        <w:t>Яшукова</w:t>
      </w:r>
      <w:proofErr w:type="spellEnd"/>
      <w:r w:rsidRPr="00256E9D">
        <w:rPr>
          <w:rFonts w:ascii="Cambria" w:eastAsia="Times New Roman" w:hAnsi="Cambria"/>
          <w:sz w:val="24"/>
          <w:szCs w:val="24"/>
          <w:lang w:eastAsia="ru-RU"/>
        </w:rPr>
        <w:t xml:space="preserve"> А.В.. Рабочая тетрадь. 8 </w:t>
      </w:r>
      <w:proofErr w:type="spellStart"/>
      <w:r w:rsidRPr="00256E9D">
        <w:rPr>
          <w:rFonts w:ascii="Cambria" w:eastAsia="Times New Roman" w:hAnsi="Cambria"/>
          <w:sz w:val="24"/>
          <w:szCs w:val="24"/>
          <w:lang w:eastAsia="ru-RU"/>
        </w:rPr>
        <w:t>кл</w:t>
      </w:r>
      <w:proofErr w:type="spellEnd"/>
      <w:r w:rsidRPr="00256E9D">
        <w:rPr>
          <w:rFonts w:ascii="Cambria" w:eastAsia="Times New Roman" w:hAnsi="Cambria"/>
          <w:sz w:val="24"/>
          <w:szCs w:val="24"/>
          <w:lang w:eastAsia="ru-RU"/>
        </w:rPr>
        <w:t>. К учебнику О.С. Га</w:t>
      </w:r>
      <w:r>
        <w:rPr>
          <w:rFonts w:ascii="Cambria" w:eastAsia="Times New Roman" w:hAnsi="Cambria"/>
          <w:sz w:val="24"/>
          <w:szCs w:val="24"/>
          <w:lang w:eastAsia="ru-RU"/>
        </w:rPr>
        <w:t>бриеляна «Химия.8». – М.: Дрофа</w:t>
      </w:r>
      <w:r w:rsidRPr="00256E9D">
        <w:rPr>
          <w:rFonts w:ascii="Cambria" w:eastAsia="Times New Roman" w:hAnsi="Cambria"/>
          <w:sz w:val="24"/>
          <w:szCs w:val="24"/>
          <w:lang w:eastAsia="ru-RU"/>
        </w:rPr>
        <w:t>.</w:t>
      </w:r>
    </w:p>
    <w:p w:rsidR="00F439DB" w:rsidRPr="00256E9D" w:rsidRDefault="00F439DB" w:rsidP="00F439DB">
      <w:pPr>
        <w:spacing w:after="0" w:line="360" w:lineRule="auto"/>
        <w:ind w:firstLine="709"/>
        <w:jc w:val="both"/>
        <w:rPr>
          <w:rFonts w:ascii="Cambria" w:eastAsia="Times New Roman" w:hAnsi="Cambria"/>
          <w:sz w:val="24"/>
          <w:szCs w:val="24"/>
          <w:lang w:eastAsia="ru-RU"/>
        </w:rPr>
      </w:pPr>
      <w:r>
        <w:rPr>
          <w:rFonts w:ascii="Cambria" w:eastAsia="Times New Roman" w:hAnsi="Cambria"/>
          <w:sz w:val="24"/>
          <w:szCs w:val="24"/>
          <w:lang w:eastAsia="ru-RU"/>
        </w:rPr>
        <w:t>9</w:t>
      </w:r>
      <w:r w:rsidRPr="00256E9D">
        <w:rPr>
          <w:rFonts w:ascii="Cambria" w:eastAsia="Times New Roman" w:hAnsi="Cambria"/>
          <w:sz w:val="24"/>
          <w:szCs w:val="24"/>
          <w:lang w:eastAsia="ru-RU"/>
        </w:rPr>
        <w:t xml:space="preserve">. Габриелян О.С., </w:t>
      </w:r>
      <w:proofErr w:type="spellStart"/>
      <w:r w:rsidRPr="00256E9D">
        <w:rPr>
          <w:rFonts w:ascii="Cambria" w:eastAsia="Times New Roman" w:hAnsi="Cambria"/>
          <w:sz w:val="24"/>
          <w:szCs w:val="24"/>
          <w:lang w:eastAsia="ru-RU"/>
        </w:rPr>
        <w:t>Яшукова</w:t>
      </w:r>
      <w:proofErr w:type="spellEnd"/>
      <w:r w:rsidRPr="00256E9D">
        <w:rPr>
          <w:rFonts w:ascii="Cambria" w:eastAsia="Times New Roman" w:hAnsi="Cambria"/>
          <w:sz w:val="24"/>
          <w:szCs w:val="24"/>
          <w:lang w:eastAsia="ru-RU"/>
        </w:rPr>
        <w:t xml:space="preserve"> А.В.. </w:t>
      </w:r>
      <w:r>
        <w:rPr>
          <w:rFonts w:ascii="Cambria" w:eastAsia="Times New Roman" w:hAnsi="Cambria"/>
          <w:sz w:val="24"/>
          <w:szCs w:val="24"/>
          <w:lang w:eastAsia="ru-RU"/>
        </w:rPr>
        <w:t>Тетрадь для лабораторных опытов и практических работ</w:t>
      </w:r>
      <w:r w:rsidRPr="00256E9D">
        <w:rPr>
          <w:rFonts w:ascii="Cambria" w:eastAsia="Times New Roman" w:hAnsi="Cambria"/>
          <w:sz w:val="24"/>
          <w:szCs w:val="24"/>
          <w:lang w:eastAsia="ru-RU"/>
        </w:rPr>
        <w:t xml:space="preserve">. 8 </w:t>
      </w:r>
      <w:proofErr w:type="spellStart"/>
      <w:r w:rsidRPr="00256E9D">
        <w:rPr>
          <w:rFonts w:ascii="Cambria" w:eastAsia="Times New Roman" w:hAnsi="Cambria"/>
          <w:sz w:val="24"/>
          <w:szCs w:val="24"/>
          <w:lang w:eastAsia="ru-RU"/>
        </w:rPr>
        <w:t>кл</w:t>
      </w:r>
      <w:proofErr w:type="spellEnd"/>
      <w:r w:rsidRPr="00256E9D">
        <w:rPr>
          <w:rFonts w:ascii="Cambria" w:eastAsia="Times New Roman" w:hAnsi="Cambria"/>
          <w:sz w:val="24"/>
          <w:szCs w:val="24"/>
          <w:lang w:eastAsia="ru-RU"/>
        </w:rPr>
        <w:t>. К учебнику О.С. Га</w:t>
      </w:r>
      <w:r>
        <w:rPr>
          <w:rFonts w:ascii="Cambria" w:eastAsia="Times New Roman" w:hAnsi="Cambria"/>
          <w:sz w:val="24"/>
          <w:szCs w:val="24"/>
          <w:lang w:eastAsia="ru-RU"/>
        </w:rPr>
        <w:t>бриеляна «Химия.8». – М.: Дрофа</w:t>
      </w:r>
      <w:r w:rsidRPr="00256E9D">
        <w:rPr>
          <w:rFonts w:ascii="Cambria" w:eastAsia="Times New Roman" w:hAnsi="Cambria"/>
          <w:sz w:val="24"/>
          <w:szCs w:val="24"/>
          <w:lang w:eastAsia="ru-RU"/>
        </w:rPr>
        <w:t>.</w:t>
      </w:r>
    </w:p>
    <w:p w:rsidR="00F439DB" w:rsidRPr="00256E9D" w:rsidRDefault="00F439DB" w:rsidP="00F439DB">
      <w:pPr>
        <w:spacing w:after="0" w:line="360" w:lineRule="auto"/>
        <w:ind w:firstLine="709"/>
        <w:jc w:val="both"/>
        <w:rPr>
          <w:rFonts w:ascii="Cambria" w:eastAsia="Times New Roman" w:hAnsi="Cambria"/>
          <w:sz w:val="24"/>
          <w:szCs w:val="24"/>
          <w:lang w:eastAsia="ru-RU"/>
        </w:rPr>
      </w:pPr>
      <w:r>
        <w:rPr>
          <w:rFonts w:ascii="Cambria" w:eastAsia="Times New Roman" w:hAnsi="Cambria"/>
          <w:sz w:val="24"/>
          <w:szCs w:val="24"/>
          <w:lang w:eastAsia="ru-RU"/>
        </w:rPr>
        <w:t>10</w:t>
      </w:r>
      <w:r w:rsidRPr="00256E9D">
        <w:rPr>
          <w:rFonts w:ascii="Cambria" w:eastAsia="Times New Roman" w:hAnsi="Cambria"/>
          <w:sz w:val="24"/>
          <w:szCs w:val="24"/>
          <w:lang w:eastAsia="ru-RU"/>
        </w:rPr>
        <w:t xml:space="preserve">. Габриелян О.С., </w:t>
      </w:r>
      <w:proofErr w:type="spellStart"/>
      <w:r w:rsidRPr="00256E9D">
        <w:rPr>
          <w:rFonts w:ascii="Cambria" w:eastAsia="Times New Roman" w:hAnsi="Cambria"/>
          <w:sz w:val="24"/>
          <w:szCs w:val="24"/>
          <w:lang w:eastAsia="ru-RU"/>
        </w:rPr>
        <w:t>Рунов</w:t>
      </w:r>
      <w:proofErr w:type="spellEnd"/>
      <w:r w:rsidRPr="00256E9D">
        <w:rPr>
          <w:rFonts w:ascii="Cambria" w:eastAsia="Times New Roman" w:hAnsi="Cambria"/>
          <w:sz w:val="24"/>
          <w:szCs w:val="24"/>
          <w:lang w:eastAsia="ru-RU"/>
        </w:rPr>
        <w:t xml:space="preserve"> Н.Н., Толкунов В.И. Химический эксперимен</w:t>
      </w:r>
      <w:r>
        <w:rPr>
          <w:rFonts w:ascii="Cambria" w:eastAsia="Times New Roman" w:hAnsi="Cambria"/>
          <w:sz w:val="24"/>
          <w:szCs w:val="24"/>
          <w:lang w:eastAsia="ru-RU"/>
        </w:rPr>
        <w:t>т в школе. 8 класс. – М.: Дрофа</w:t>
      </w:r>
      <w:r w:rsidRPr="00256E9D">
        <w:rPr>
          <w:rFonts w:ascii="Cambria" w:eastAsia="Times New Roman" w:hAnsi="Cambria"/>
          <w:sz w:val="24"/>
          <w:szCs w:val="24"/>
          <w:lang w:eastAsia="ru-RU"/>
        </w:rPr>
        <w:t>.</w:t>
      </w:r>
    </w:p>
    <w:p w:rsidR="00F439DB" w:rsidRPr="00256E9D" w:rsidRDefault="00F439DB" w:rsidP="00F439DB">
      <w:pPr>
        <w:tabs>
          <w:tab w:val="left" w:pos="1560"/>
        </w:tabs>
        <w:spacing w:after="0" w:line="360" w:lineRule="auto"/>
        <w:ind w:firstLine="709"/>
        <w:rPr>
          <w:rFonts w:ascii="Cambria" w:eastAsia="Times New Roman" w:hAnsi="Cambria"/>
          <w:sz w:val="24"/>
          <w:szCs w:val="24"/>
          <w:lang w:eastAsia="ru-RU"/>
        </w:rPr>
      </w:pPr>
      <w:r>
        <w:rPr>
          <w:rFonts w:ascii="Cambria" w:eastAsia="Times New Roman" w:hAnsi="Cambria"/>
          <w:sz w:val="24"/>
          <w:szCs w:val="24"/>
          <w:lang w:eastAsia="ru-RU"/>
        </w:rPr>
        <w:t>11</w:t>
      </w:r>
      <w:r w:rsidRPr="00256E9D">
        <w:rPr>
          <w:rFonts w:ascii="Cambria" w:eastAsia="Times New Roman" w:hAnsi="Cambria"/>
          <w:sz w:val="24"/>
          <w:szCs w:val="24"/>
          <w:lang w:eastAsia="ru-RU"/>
        </w:rPr>
        <w:t>. Габриелян О.С., Воскобойникова Н.П. Химия в тестах, задачах, упраж</w:t>
      </w:r>
      <w:r>
        <w:rPr>
          <w:rFonts w:ascii="Cambria" w:eastAsia="Times New Roman" w:hAnsi="Cambria"/>
          <w:sz w:val="24"/>
          <w:szCs w:val="24"/>
          <w:lang w:eastAsia="ru-RU"/>
        </w:rPr>
        <w:t xml:space="preserve">нениях. 8 – 9 </w:t>
      </w:r>
      <w:proofErr w:type="spellStart"/>
      <w:r>
        <w:rPr>
          <w:rFonts w:ascii="Cambria" w:eastAsia="Times New Roman" w:hAnsi="Cambria"/>
          <w:sz w:val="24"/>
          <w:szCs w:val="24"/>
          <w:lang w:eastAsia="ru-RU"/>
        </w:rPr>
        <w:t>кл</w:t>
      </w:r>
      <w:proofErr w:type="spellEnd"/>
      <w:r>
        <w:rPr>
          <w:rFonts w:ascii="Cambria" w:eastAsia="Times New Roman" w:hAnsi="Cambria"/>
          <w:sz w:val="24"/>
          <w:szCs w:val="24"/>
          <w:lang w:eastAsia="ru-RU"/>
        </w:rPr>
        <w:t>. – М.: Дрофа</w:t>
      </w:r>
      <w:r w:rsidRPr="00256E9D">
        <w:rPr>
          <w:rFonts w:ascii="Cambria" w:eastAsia="Times New Roman" w:hAnsi="Cambria"/>
          <w:sz w:val="24"/>
          <w:szCs w:val="24"/>
          <w:lang w:eastAsia="ru-RU"/>
        </w:rPr>
        <w:t>.</w:t>
      </w:r>
    </w:p>
    <w:p w:rsidR="00F439DB" w:rsidRPr="00F158E8" w:rsidRDefault="00F439DB" w:rsidP="00F439DB">
      <w:pPr>
        <w:spacing w:after="0" w:line="360" w:lineRule="auto"/>
        <w:ind w:firstLine="709"/>
        <w:jc w:val="both"/>
        <w:rPr>
          <w:rFonts w:ascii="Cambria" w:eastAsia="Times New Roman" w:hAnsi="Cambria"/>
          <w:sz w:val="24"/>
          <w:szCs w:val="24"/>
          <w:lang w:eastAsia="ru-RU"/>
        </w:rPr>
      </w:pPr>
      <w:r>
        <w:rPr>
          <w:rFonts w:ascii="Cambria" w:eastAsia="Times New Roman" w:hAnsi="Cambria"/>
          <w:sz w:val="24"/>
          <w:szCs w:val="24"/>
          <w:lang w:eastAsia="ru-RU"/>
        </w:rPr>
        <w:t>12.</w:t>
      </w:r>
      <w:r w:rsidRPr="00F158E8">
        <w:rPr>
          <w:rFonts w:ascii="Cambria" w:eastAsia="Times New Roman" w:hAnsi="Cambria"/>
          <w:sz w:val="24"/>
          <w:szCs w:val="24"/>
          <w:lang w:eastAsia="ru-RU"/>
        </w:rPr>
        <w:t xml:space="preserve"> 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201</w:t>
      </w:r>
      <w:r>
        <w:rPr>
          <w:rFonts w:ascii="Cambria" w:eastAsia="Times New Roman" w:hAnsi="Cambria"/>
          <w:sz w:val="24"/>
          <w:szCs w:val="24"/>
          <w:lang w:eastAsia="ru-RU"/>
        </w:rPr>
        <w:t>1</w:t>
      </w:r>
      <w:r w:rsidRPr="00F158E8">
        <w:rPr>
          <w:rFonts w:ascii="Cambria" w:eastAsia="Times New Roman" w:hAnsi="Cambria"/>
          <w:sz w:val="24"/>
          <w:szCs w:val="24"/>
          <w:lang w:eastAsia="ru-RU"/>
        </w:rPr>
        <w:t xml:space="preserve"> года по химии.</w:t>
      </w:r>
    </w:p>
    <w:p w:rsidR="00F439DB" w:rsidRPr="00F158E8" w:rsidRDefault="00F439DB" w:rsidP="00F439DB">
      <w:pPr>
        <w:spacing w:after="0" w:line="360" w:lineRule="auto"/>
        <w:ind w:firstLine="709"/>
        <w:jc w:val="both"/>
        <w:rPr>
          <w:rFonts w:ascii="Cambria" w:eastAsia="Times New Roman" w:hAnsi="Cambria"/>
          <w:sz w:val="24"/>
          <w:szCs w:val="24"/>
          <w:lang w:eastAsia="ru-RU"/>
        </w:rPr>
      </w:pPr>
      <w:r>
        <w:rPr>
          <w:rFonts w:ascii="Cambria" w:eastAsia="Times New Roman" w:hAnsi="Cambria"/>
          <w:sz w:val="24"/>
          <w:szCs w:val="24"/>
          <w:lang w:eastAsia="ru-RU"/>
        </w:rPr>
        <w:t>13</w:t>
      </w:r>
      <w:r w:rsidRPr="00F158E8">
        <w:rPr>
          <w:rFonts w:ascii="Cambria" w:eastAsia="Times New Roman" w:hAnsi="Cambria"/>
          <w:sz w:val="24"/>
          <w:szCs w:val="24"/>
          <w:lang w:eastAsia="ru-RU"/>
        </w:rPr>
        <w:t>. Кодификатор элементов содержания и требований к уровню подготовки выпускников для проведения в 201</w:t>
      </w:r>
      <w:r>
        <w:rPr>
          <w:rFonts w:ascii="Cambria" w:eastAsia="Times New Roman" w:hAnsi="Cambria"/>
          <w:sz w:val="24"/>
          <w:szCs w:val="24"/>
          <w:lang w:eastAsia="ru-RU"/>
        </w:rPr>
        <w:t>1</w:t>
      </w:r>
      <w:r w:rsidRPr="00F158E8">
        <w:rPr>
          <w:rFonts w:ascii="Cambria" w:eastAsia="Times New Roman" w:hAnsi="Cambria"/>
          <w:sz w:val="24"/>
          <w:szCs w:val="24"/>
          <w:lang w:eastAsia="ru-RU"/>
        </w:rPr>
        <w:t xml:space="preserve"> году гос</w:t>
      </w:r>
      <w:r w:rsidRPr="00F158E8">
        <w:rPr>
          <w:rFonts w:ascii="Cambria" w:eastAsia="Times New Roman" w:hAnsi="Cambria"/>
          <w:sz w:val="24"/>
          <w:szCs w:val="24"/>
          <w:lang w:eastAsia="ru-RU"/>
        </w:rPr>
        <w:t>у</w:t>
      </w:r>
      <w:r w:rsidRPr="00F158E8">
        <w:rPr>
          <w:rFonts w:ascii="Cambria" w:eastAsia="Times New Roman" w:hAnsi="Cambria"/>
          <w:sz w:val="24"/>
          <w:szCs w:val="24"/>
          <w:lang w:eastAsia="ru-RU"/>
        </w:rPr>
        <w:t>дарственной (итоговой) аттестации (в новой форме) по химии обучающихся, освоивших основные общеобразовательные програ</w:t>
      </w:r>
      <w:r w:rsidRPr="00F158E8">
        <w:rPr>
          <w:rFonts w:ascii="Cambria" w:eastAsia="Times New Roman" w:hAnsi="Cambria"/>
          <w:sz w:val="24"/>
          <w:szCs w:val="24"/>
          <w:lang w:eastAsia="ru-RU"/>
        </w:rPr>
        <w:t>м</w:t>
      </w:r>
      <w:r w:rsidRPr="00F158E8">
        <w:rPr>
          <w:rFonts w:ascii="Cambria" w:eastAsia="Times New Roman" w:hAnsi="Cambria"/>
          <w:sz w:val="24"/>
          <w:szCs w:val="24"/>
          <w:lang w:eastAsia="ru-RU"/>
        </w:rPr>
        <w:t>мы основного общего образования.</w:t>
      </w:r>
    </w:p>
    <w:p w:rsidR="00F439DB" w:rsidRPr="007D1D77" w:rsidRDefault="00F439DB" w:rsidP="00F439DB">
      <w:pPr>
        <w:spacing w:after="0" w:line="360" w:lineRule="auto"/>
        <w:ind w:firstLine="709"/>
        <w:jc w:val="both"/>
        <w:rPr>
          <w:rFonts w:ascii="Cambria" w:eastAsia="Times New Roman" w:hAnsi="Cambria"/>
          <w:sz w:val="24"/>
          <w:szCs w:val="24"/>
          <w:lang w:eastAsia="ru-RU"/>
        </w:rPr>
      </w:pPr>
      <w:r>
        <w:rPr>
          <w:rFonts w:ascii="Cambria" w:eastAsia="Times New Roman" w:hAnsi="Cambria"/>
          <w:sz w:val="24"/>
          <w:szCs w:val="24"/>
          <w:lang w:eastAsia="ru-RU"/>
        </w:rPr>
        <w:t>14</w:t>
      </w:r>
      <w:r w:rsidRPr="00F158E8">
        <w:rPr>
          <w:rFonts w:ascii="Cambria" w:eastAsia="Times New Roman" w:hAnsi="Cambria"/>
          <w:sz w:val="24"/>
          <w:szCs w:val="24"/>
          <w:lang w:eastAsia="ru-RU"/>
        </w:rPr>
        <w:t>. Спецификатор элементов содержания и требований к уровню подготовки выпускников общеобразовательных учрежд</w:t>
      </w:r>
      <w:r w:rsidRPr="00F158E8">
        <w:rPr>
          <w:rFonts w:ascii="Cambria" w:eastAsia="Times New Roman" w:hAnsi="Cambria"/>
          <w:sz w:val="24"/>
          <w:szCs w:val="24"/>
          <w:lang w:eastAsia="ru-RU"/>
        </w:rPr>
        <w:t>е</w:t>
      </w:r>
      <w:r w:rsidRPr="00F158E8">
        <w:rPr>
          <w:rFonts w:ascii="Cambria" w:eastAsia="Times New Roman" w:hAnsi="Cambria"/>
          <w:sz w:val="24"/>
          <w:szCs w:val="24"/>
          <w:lang w:eastAsia="ru-RU"/>
        </w:rPr>
        <w:t>ний для единого государственного экзамена 201</w:t>
      </w:r>
      <w:r>
        <w:rPr>
          <w:rFonts w:ascii="Cambria" w:eastAsia="Times New Roman" w:hAnsi="Cambria"/>
          <w:sz w:val="24"/>
          <w:szCs w:val="24"/>
          <w:lang w:eastAsia="ru-RU"/>
        </w:rPr>
        <w:t>1</w:t>
      </w:r>
      <w:r w:rsidRPr="00F158E8">
        <w:rPr>
          <w:rFonts w:ascii="Cambria" w:eastAsia="Times New Roman" w:hAnsi="Cambria"/>
          <w:sz w:val="24"/>
          <w:szCs w:val="24"/>
          <w:lang w:eastAsia="ru-RU"/>
        </w:rPr>
        <w:t xml:space="preserve"> года по химии.</w:t>
      </w:r>
    </w:p>
    <w:p w:rsidR="00F439DB" w:rsidRDefault="00F439DB" w:rsidP="00F439DB">
      <w:pPr>
        <w:spacing w:after="0" w:line="360" w:lineRule="auto"/>
        <w:jc w:val="both"/>
        <w:rPr>
          <w:rFonts w:ascii="Cambria" w:eastAsia="Times New Roman" w:hAnsi="Cambria"/>
          <w:b/>
          <w:bCs/>
          <w:sz w:val="24"/>
          <w:szCs w:val="24"/>
          <w:lang w:eastAsia="ru-RU"/>
        </w:rPr>
      </w:pPr>
    </w:p>
    <w:p w:rsidR="00F439DB" w:rsidRPr="008F11FC" w:rsidRDefault="00F439DB" w:rsidP="00F439DB">
      <w:pPr>
        <w:spacing w:after="0" w:line="360" w:lineRule="auto"/>
        <w:rPr>
          <w:rStyle w:val="a9"/>
          <w:rFonts w:ascii="Cambria" w:hAnsi="Cambria"/>
          <w:sz w:val="24"/>
          <w:szCs w:val="24"/>
        </w:rPr>
      </w:pPr>
      <w:r w:rsidRPr="008F11FC">
        <w:rPr>
          <w:rStyle w:val="a9"/>
          <w:rFonts w:ascii="Cambria" w:hAnsi="Cambria"/>
          <w:sz w:val="24"/>
          <w:szCs w:val="24"/>
        </w:rPr>
        <w:lastRenderedPageBreak/>
        <w:t>ЛИТЕРАТУРА ДЛЯ УЧАЩИХСЯ</w:t>
      </w:r>
    </w:p>
    <w:p w:rsidR="00F439DB" w:rsidRPr="008F11FC" w:rsidRDefault="00F439DB" w:rsidP="00F439DB">
      <w:pPr>
        <w:spacing w:after="0" w:line="360" w:lineRule="auto"/>
        <w:jc w:val="both"/>
        <w:rPr>
          <w:rFonts w:ascii="Cambria" w:hAnsi="Cambria"/>
          <w:sz w:val="24"/>
          <w:szCs w:val="24"/>
        </w:rPr>
      </w:pPr>
      <w:r w:rsidRPr="008F11FC">
        <w:rPr>
          <w:rFonts w:ascii="Cambria" w:hAnsi="Cambria"/>
          <w:sz w:val="24"/>
          <w:szCs w:val="24"/>
        </w:rPr>
        <w:br/>
        <w:t xml:space="preserve">1. </w:t>
      </w:r>
      <w:proofErr w:type="spellStart"/>
      <w:r w:rsidRPr="008F11FC">
        <w:rPr>
          <w:rFonts w:ascii="Cambria" w:hAnsi="Cambria"/>
          <w:sz w:val="24"/>
          <w:szCs w:val="24"/>
        </w:rPr>
        <w:t>Бабков</w:t>
      </w:r>
      <w:proofErr w:type="spellEnd"/>
      <w:r w:rsidRPr="008F11FC">
        <w:rPr>
          <w:rFonts w:ascii="Cambria" w:hAnsi="Cambria"/>
          <w:sz w:val="24"/>
          <w:szCs w:val="24"/>
        </w:rPr>
        <w:t xml:space="preserve"> А.Б., Попков В.А. - Общая и неорганическая химия: Пособие для старшеклассников и абитуриентов. М.Просвещение, 2004 – 384 с.</w:t>
      </w:r>
    </w:p>
    <w:p w:rsidR="00F439DB" w:rsidRPr="008F11FC" w:rsidRDefault="00F439DB" w:rsidP="00F439DB">
      <w:pPr>
        <w:spacing w:after="0" w:line="360" w:lineRule="auto"/>
        <w:jc w:val="both"/>
        <w:rPr>
          <w:rFonts w:ascii="Cambria" w:hAnsi="Cambria"/>
          <w:sz w:val="24"/>
          <w:szCs w:val="24"/>
        </w:rPr>
      </w:pPr>
      <w:r w:rsidRPr="008F11FC">
        <w:rPr>
          <w:rFonts w:ascii="Cambria" w:hAnsi="Cambria"/>
          <w:sz w:val="24"/>
          <w:szCs w:val="24"/>
        </w:rPr>
        <w:t xml:space="preserve">2. </w:t>
      </w:r>
      <w:proofErr w:type="spellStart"/>
      <w:r w:rsidRPr="008F11FC">
        <w:rPr>
          <w:rFonts w:ascii="Cambria" w:hAnsi="Cambria"/>
          <w:sz w:val="24"/>
          <w:szCs w:val="24"/>
        </w:rPr>
        <w:t>Кузьменко</w:t>
      </w:r>
      <w:proofErr w:type="spellEnd"/>
      <w:r w:rsidRPr="008F11FC">
        <w:rPr>
          <w:rFonts w:ascii="Cambria" w:hAnsi="Cambria"/>
          <w:sz w:val="24"/>
          <w:szCs w:val="24"/>
        </w:rPr>
        <w:t xml:space="preserve"> Н.Е., Еремин В.В Начала химии. Учеб. пособие для старшеклассников и поступающих в вузы.. – М.: Дрофа, 2001. – 324 с.</w:t>
      </w:r>
    </w:p>
    <w:p w:rsidR="00F439DB" w:rsidRPr="008F11FC" w:rsidRDefault="00F439DB" w:rsidP="00F439DB">
      <w:pPr>
        <w:spacing w:after="0" w:line="360" w:lineRule="auto"/>
        <w:jc w:val="both"/>
        <w:rPr>
          <w:rFonts w:ascii="Cambria" w:hAnsi="Cambria"/>
          <w:sz w:val="24"/>
          <w:szCs w:val="24"/>
        </w:rPr>
      </w:pPr>
      <w:r w:rsidRPr="008F11FC">
        <w:rPr>
          <w:rFonts w:ascii="Cambria" w:hAnsi="Cambria"/>
          <w:sz w:val="24"/>
          <w:szCs w:val="24"/>
        </w:rPr>
        <w:t xml:space="preserve">3.  ЕГЭ-2011: Химия: реальные задания: / авт.-сост. </w:t>
      </w:r>
      <w:proofErr w:type="spellStart"/>
      <w:r w:rsidRPr="008F11FC">
        <w:rPr>
          <w:rFonts w:ascii="Cambria" w:hAnsi="Cambria"/>
          <w:sz w:val="24"/>
          <w:szCs w:val="24"/>
        </w:rPr>
        <w:t>Корощенко</w:t>
      </w:r>
      <w:proofErr w:type="spellEnd"/>
      <w:r w:rsidRPr="008F11FC">
        <w:rPr>
          <w:rFonts w:ascii="Cambria" w:hAnsi="Cambria"/>
          <w:sz w:val="24"/>
          <w:szCs w:val="24"/>
        </w:rPr>
        <w:t xml:space="preserve"> А.С., </w:t>
      </w:r>
      <w:proofErr w:type="spellStart"/>
      <w:r w:rsidRPr="008F11FC">
        <w:rPr>
          <w:rFonts w:ascii="Cambria" w:hAnsi="Cambria"/>
          <w:sz w:val="24"/>
          <w:szCs w:val="24"/>
        </w:rPr>
        <w:t>Снастина</w:t>
      </w:r>
      <w:proofErr w:type="spellEnd"/>
      <w:r w:rsidRPr="008F11FC">
        <w:rPr>
          <w:rFonts w:ascii="Cambria" w:hAnsi="Cambria"/>
          <w:sz w:val="24"/>
          <w:szCs w:val="24"/>
        </w:rPr>
        <w:t xml:space="preserve"> М.Г.- М.: </w:t>
      </w:r>
      <w:proofErr w:type="spellStart"/>
      <w:r w:rsidRPr="008F11FC">
        <w:rPr>
          <w:rFonts w:ascii="Cambria" w:hAnsi="Cambria"/>
          <w:sz w:val="24"/>
          <w:szCs w:val="24"/>
        </w:rPr>
        <w:t>АСТ:Астрель</w:t>
      </w:r>
      <w:proofErr w:type="spellEnd"/>
      <w:r w:rsidRPr="008F11FC">
        <w:rPr>
          <w:rFonts w:ascii="Cambria" w:hAnsi="Cambria"/>
          <w:sz w:val="24"/>
          <w:szCs w:val="24"/>
        </w:rPr>
        <w:t>, 2008.-94с. – (Федеральный и</w:t>
      </w:r>
      <w:r w:rsidRPr="008F11FC">
        <w:rPr>
          <w:rFonts w:ascii="Cambria" w:hAnsi="Cambria"/>
          <w:sz w:val="24"/>
          <w:szCs w:val="24"/>
        </w:rPr>
        <w:t>н</w:t>
      </w:r>
      <w:r w:rsidRPr="008F11FC">
        <w:rPr>
          <w:rFonts w:ascii="Cambria" w:hAnsi="Cambria"/>
          <w:sz w:val="24"/>
          <w:szCs w:val="24"/>
        </w:rPr>
        <w:t>ститут педагогических измерений).</w:t>
      </w:r>
    </w:p>
    <w:p w:rsidR="00F439DB" w:rsidRPr="008F11FC" w:rsidRDefault="00F439DB" w:rsidP="00F439DB">
      <w:pPr>
        <w:spacing w:after="0" w:line="360" w:lineRule="auto"/>
        <w:jc w:val="both"/>
        <w:rPr>
          <w:rFonts w:ascii="Cambria" w:hAnsi="Cambria"/>
          <w:sz w:val="24"/>
          <w:szCs w:val="24"/>
        </w:rPr>
      </w:pPr>
      <w:r w:rsidRPr="008F11FC">
        <w:rPr>
          <w:rFonts w:ascii="Cambria" w:hAnsi="Cambria"/>
          <w:sz w:val="24"/>
          <w:szCs w:val="24"/>
        </w:rPr>
        <w:t>4. MULTIMEDIA – поддержка предмета</w:t>
      </w:r>
    </w:p>
    <w:p w:rsidR="00F439DB" w:rsidRPr="008F11FC" w:rsidRDefault="00F439DB" w:rsidP="00F439DB">
      <w:pPr>
        <w:spacing w:after="0" w:line="360" w:lineRule="auto"/>
        <w:jc w:val="both"/>
        <w:rPr>
          <w:rFonts w:ascii="Cambria" w:hAnsi="Cambria"/>
          <w:sz w:val="24"/>
          <w:szCs w:val="24"/>
        </w:rPr>
      </w:pPr>
      <w:r w:rsidRPr="008F11FC">
        <w:rPr>
          <w:rFonts w:ascii="Cambria" w:hAnsi="Cambria"/>
          <w:sz w:val="24"/>
          <w:szCs w:val="24"/>
        </w:rPr>
        <w:t xml:space="preserve">5. Виртуальная школа Кирилла и </w:t>
      </w:r>
      <w:proofErr w:type="spellStart"/>
      <w:r w:rsidRPr="008F11FC">
        <w:rPr>
          <w:rFonts w:ascii="Cambria" w:hAnsi="Cambria"/>
          <w:sz w:val="24"/>
          <w:szCs w:val="24"/>
        </w:rPr>
        <w:t>Мефодия</w:t>
      </w:r>
      <w:proofErr w:type="spellEnd"/>
      <w:r w:rsidRPr="008F11FC">
        <w:rPr>
          <w:rFonts w:ascii="Cambria" w:hAnsi="Cambria"/>
          <w:sz w:val="24"/>
          <w:szCs w:val="24"/>
        </w:rPr>
        <w:t xml:space="preserve">. Уроки химии. 8-9 классы. – М.: ООО «Кирилл и </w:t>
      </w:r>
      <w:proofErr w:type="spellStart"/>
      <w:r w:rsidRPr="008F11FC">
        <w:rPr>
          <w:rFonts w:ascii="Cambria" w:hAnsi="Cambria"/>
          <w:sz w:val="24"/>
          <w:szCs w:val="24"/>
        </w:rPr>
        <w:t>Мефодий</w:t>
      </w:r>
      <w:proofErr w:type="spellEnd"/>
      <w:r w:rsidRPr="008F11FC">
        <w:rPr>
          <w:rFonts w:ascii="Cambria" w:hAnsi="Cambria"/>
          <w:sz w:val="24"/>
          <w:szCs w:val="24"/>
        </w:rPr>
        <w:t>», 2004</w:t>
      </w:r>
    </w:p>
    <w:p w:rsidR="00F439DB" w:rsidRDefault="00F439DB" w:rsidP="00F439DB">
      <w:pPr>
        <w:spacing w:line="360" w:lineRule="auto"/>
        <w:jc w:val="both"/>
        <w:rPr>
          <w:rFonts w:ascii="Cambria" w:hAnsi="Cambria"/>
          <w:sz w:val="24"/>
          <w:szCs w:val="24"/>
        </w:rPr>
      </w:pPr>
      <w:r w:rsidRPr="008F11FC">
        <w:rPr>
          <w:rFonts w:ascii="Cambria" w:hAnsi="Cambria"/>
          <w:sz w:val="24"/>
          <w:szCs w:val="24"/>
        </w:rPr>
        <w:t xml:space="preserve">6. Химия. </w:t>
      </w:r>
      <w:proofErr w:type="spellStart"/>
      <w:r w:rsidRPr="008F11FC">
        <w:rPr>
          <w:rFonts w:ascii="Cambria" w:hAnsi="Cambria"/>
          <w:sz w:val="24"/>
          <w:szCs w:val="24"/>
        </w:rPr>
        <w:t>Мультимедийное</w:t>
      </w:r>
      <w:proofErr w:type="spellEnd"/>
      <w:r w:rsidRPr="008F11FC">
        <w:rPr>
          <w:rFonts w:ascii="Cambria" w:hAnsi="Cambria"/>
          <w:sz w:val="24"/>
          <w:szCs w:val="24"/>
        </w:rPr>
        <w:t xml:space="preserve"> учебное пособие нового образца. – М.: ЗАО Просвещение</w:t>
      </w:r>
    </w:p>
    <w:p w:rsidR="002C3B44" w:rsidRDefault="002C3B44" w:rsidP="00E558A2">
      <w:pPr>
        <w:ind w:left="-709"/>
        <w:jc w:val="center"/>
        <w:rPr>
          <w:rFonts w:ascii="Cambria" w:hAnsi="Cambria"/>
          <w:b/>
          <w:sz w:val="24"/>
          <w:szCs w:val="24"/>
        </w:rPr>
      </w:pPr>
    </w:p>
    <w:p w:rsidR="002C3B44" w:rsidRDefault="002C3B44" w:rsidP="00E558A2">
      <w:pPr>
        <w:ind w:left="-709"/>
        <w:jc w:val="center"/>
        <w:rPr>
          <w:rFonts w:ascii="Cambria" w:hAnsi="Cambria"/>
          <w:b/>
          <w:sz w:val="24"/>
          <w:szCs w:val="24"/>
        </w:rPr>
      </w:pPr>
    </w:p>
    <w:p w:rsidR="00D80169" w:rsidRDefault="00D80169" w:rsidP="00E558A2">
      <w:pPr>
        <w:ind w:left="-709"/>
        <w:jc w:val="center"/>
        <w:rPr>
          <w:rFonts w:ascii="Cambria" w:hAnsi="Cambria"/>
          <w:b/>
          <w:sz w:val="24"/>
          <w:szCs w:val="24"/>
        </w:rPr>
      </w:pPr>
    </w:p>
    <w:p w:rsidR="00D80169" w:rsidRDefault="00D80169" w:rsidP="00E558A2">
      <w:pPr>
        <w:ind w:left="-709"/>
        <w:jc w:val="center"/>
        <w:rPr>
          <w:rFonts w:ascii="Cambria" w:hAnsi="Cambria"/>
          <w:b/>
          <w:sz w:val="24"/>
          <w:szCs w:val="24"/>
        </w:rPr>
      </w:pPr>
    </w:p>
    <w:p w:rsidR="00D80169" w:rsidRDefault="00D80169" w:rsidP="00E558A2">
      <w:pPr>
        <w:ind w:left="-709"/>
        <w:jc w:val="center"/>
        <w:rPr>
          <w:rFonts w:ascii="Cambria" w:hAnsi="Cambria"/>
          <w:b/>
          <w:sz w:val="24"/>
          <w:szCs w:val="24"/>
        </w:rPr>
      </w:pPr>
    </w:p>
    <w:p w:rsidR="00D80169" w:rsidRDefault="00D80169" w:rsidP="00E558A2">
      <w:pPr>
        <w:ind w:left="-709"/>
        <w:jc w:val="center"/>
        <w:rPr>
          <w:rFonts w:ascii="Cambria" w:hAnsi="Cambria"/>
          <w:b/>
          <w:sz w:val="24"/>
          <w:szCs w:val="24"/>
        </w:rPr>
      </w:pPr>
    </w:p>
    <w:p w:rsidR="00D80169" w:rsidRDefault="00D80169" w:rsidP="00E558A2">
      <w:pPr>
        <w:ind w:left="-709"/>
        <w:jc w:val="center"/>
        <w:rPr>
          <w:rFonts w:ascii="Cambria" w:hAnsi="Cambria"/>
          <w:b/>
          <w:sz w:val="24"/>
          <w:szCs w:val="24"/>
        </w:rPr>
      </w:pPr>
    </w:p>
    <w:p w:rsidR="00D80169" w:rsidRDefault="00D80169" w:rsidP="00E558A2">
      <w:pPr>
        <w:ind w:left="-709"/>
        <w:jc w:val="center"/>
        <w:rPr>
          <w:rFonts w:ascii="Cambria" w:hAnsi="Cambria"/>
          <w:b/>
          <w:sz w:val="24"/>
          <w:szCs w:val="24"/>
        </w:rPr>
      </w:pPr>
    </w:p>
    <w:p w:rsidR="00D80169" w:rsidRDefault="00D80169" w:rsidP="00D80169">
      <w:pPr>
        <w:jc w:val="center"/>
        <w:rPr>
          <w:rFonts w:ascii="Cambria" w:hAnsi="Cambria"/>
          <w:b/>
          <w:sz w:val="24"/>
          <w:szCs w:val="24"/>
        </w:rPr>
      </w:pPr>
    </w:p>
    <w:p w:rsidR="00D80169" w:rsidRPr="00696684" w:rsidRDefault="00D80169" w:rsidP="00D80169">
      <w:pPr>
        <w:jc w:val="center"/>
        <w:rPr>
          <w:b/>
          <w:sz w:val="28"/>
          <w:szCs w:val="28"/>
        </w:rPr>
      </w:pPr>
      <w:r w:rsidRPr="00696684">
        <w:rPr>
          <w:b/>
          <w:sz w:val="28"/>
          <w:szCs w:val="28"/>
        </w:rPr>
        <w:lastRenderedPageBreak/>
        <w:t>Оснащение учебного процесса</w:t>
      </w:r>
    </w:p>
    <w:p w:rsidR="00D80169" w:rsidRPr="00744E64" w:rsidRDefault="00D80169" w:rsidP="00D80169">
      <w:pPr>
        <w:rPr>
          <w:b/>
        </w:rPr>
      </w:pPr>
      <w:r w:rsidRPr="00744E64">
        <w:rPr>
          <w:b/>
        </w:rPr>
        <w:t xml:space="preserve">         Натуральные объекты:</w:t>
      </w:r>
    </w:p>
    <w:p w:rsidR="00D80169" w:rsidRPr="00744E64" w:rsidRDefault="00D80169" w:rsidP="00D80169">
      <w:pPr>
        <w:jc w:val="both"/>
      </w:pPr>
      <w:r w:rsidRPr="00744E64">
        <w:t>Коллекции минералов и горных пород;</w:t>
      </w:r>
    </w:p>
    <w:p w:rsidR="00D80169" w:rsidRPr="00744E64" w:rsidRDefault="00D80169" w:rsidP="00D80169">
      <w:pPr>
        <w:jc w:val="both"/>
      </w:pPr>
      <w:r w:rsidRPr="00744E64">
        <w:t>Металлов и сплавов;</w:t>
      </w:r>
    </w:p>
    <w:p w:rsidR="00D80169" w:rsidRPr="00744E64" w:rsidRDefault="00D80169" w:rsidP="00D80169">
      <w:pPr>
        <w:jc w:val="both"/>
      </w:pPr>
      <w:r w:rsidRPr="00744E64">
        <w:t>Минеральных удобрений;</w:t>
      </w:r>
    </w:p>
    <w:p w:rsidR="00D80169" w:rsidRPr="00744E64" w:rsidRDefault="00D80169" w:rsidP="00D80169">
      <w:pPr>
        <w:jc w:val="both"/>
      </w:pPr>
      <w:r w:rsidRPr="00744E64">
        <w:t>Пластмасс, каучуков, волокон.</w:t>
      </w:r>
    </w:p>
    <w:p w:rsidR="00D80169" w:rsidRPr="00744E64" w:rsidRDefault="00D80169" w:rsidP="00D80169">
      <w:pPr>
        <w:jc w:val="both"/>
        <w:rPr>
          <w:b/>
        </w:rPr>
      </w:pPr>
      <w:r w:rsidRPr="00744E64">
        <w:rPr>
          <w:b/>
        </w:rPr>
        <w:t xml:space="preserve">         Химические реактивы и материалы:</w:t>
      </w:r>
    </w:p>
    <w:p w:rsidR="00D80169" w:rsidRPr="00744E64" w:rsidRDefault="00D80169" w:rsidP="00D80169">
      <w:pPr>
        <w:jc w:val="both"/>
      </w:pPr>
      <w:r w:rsidRPr="00744E64">
        <w:t>Наиболее часто используемые :</w:t>
      </w:r>
    </w:p>
    <w:p w:rsidR="00D80169" w:rsidRPr="00744E64" w:rsidRDefault="00D80169" w:rsidP="00D80169">
      <w:pPr>
        <w:jc w:val="both"/>
      </w:pPr>
      <w:r w:rsidRPr="00744E64">
        <w:t>1)Простые вещества: медь, натрий ,кальций, магний, железо, цинк;</w:t>
      </w:r>
    </w:p>
    <w:p w:rsidR="00D80169" w:rsidRPr="00744E64" w:rsidRDefault="00D80169" w:rsidP="00D80169">
      <w:pPr>
        <w:jc w:val="both"/>
      </w:pPr>
      <w:r w:rsidRPr="00744E64">
        <w:t>2)оксиды: меди(||),кальция, железа(|||),магния;</w:t>
      </w:r>
    </w:p>
    <w:p w:rsidR="00D80169" w:rsidRPr="00744E64" w:rsidRDefault="00D80169" w:rsidP="00D80169">
      <w:pPr>
        <w:jc w:val="both"/>
      </w:pPr>
      <w:r w:rsidRPr="00744E64">
        <w:t>3)кислоты: серная, соляная, азотная;</w:t>
      </w:r>
    </w:p>
    <w:p w:rsidR="00D80169" w:rsidRPr="00744E64" w:rsidRDefault="00D80169" w:rsidP="00D80169">
      <w:pPr>
        <w:jc w:val="both"/>
      </w:pPr>
      <w:r w:rsidRPr="00744E64">
        <w:t xml:space="preserve">4)основания - </w:t>
      </w:r>
      <w:proofErr w:type="spellStart"/>
      <w:r w:rsidRPr="00744E64">
        <w:t>гидроксиды</w:t>
      </w:r>
      <w:proofErr w:type="spellEnd"/>
      <w:r w:rsidRPr="00744E64">
        <w:t>: натрия,кальция,25%-ный водный раствор аммиака;</w:t>
      </w:r>
    </w:p>
    <w:p w:rsidR="00D80169" w:rsidRPr="00744E64" w:rsidRDefault="00D80169" w:rsidP="00D80169">
      <w:pPr>
        <w:jc w:val="both"/>
      </w:pPr>
      <w:r w:rsidRPr="00744E64">
        <w:t>5)соли: хлориды натрия, меди(||),алюминия, железа(|||);нитраты калия, натрия, серебра; сульфаты меди(||),железа(||),железа(|||),аммония; иодид калия, бромид натрия;</w:t>
      </w:r>
    </w:p>
    <w:p w:rsidR="00D80169" w:rsidRPr="00744E64" w:rsidRDefault="00D80169" w:rsidP="00D80169">
      <w:pPr>
        <w:jc w:val="both"/>
      </w:pPr>
      <w:r w:rsidRPr="00744E64">
        <w:t>6)органические соединения: этанол,  уксусная кислота, метиловый оранжевый, фенолфталеин,  лакмус.</w:t>
      </w:r>
    </w:p>
    <w:p w:rsidR="00D80169" w:rsidRPr="00744E64" w:rsidRDefault="00D80169" w:rsidP="00D80169">
      <w:pPr>
        <w:jc w:val="both"/>
        <w:rPr>
          <w:b/>
        </w:rPr>
      </w:pPr>
      <w:r w:rsidRPr="00744E64">
        <w:rPr>
          <w:b/>
        </w:rPr>
        <w:t xml:space="preserve">        Химическая лабораторная посуда, аппараты и приборы:</w:t>
      </w:r>
    </w:p>
    <w:p w:rsidR="00D80169" w:rsidRPr="00744E64" w:rsidRDefault="00D80169" w:rsidP="00D80169">
      <w:pPr>
        <w:jc w:val="both"/>
      </w:pPr>
      <w:r w:rsidRPr="00744E64">
        <w:t>1)Приборы для работы с газами;</w:t>
      </w:r>
    </w:p>
    <w:p w:rsidR="00D80169" w:rsidRPr="00744E64" w:rsidRDefault="00D80169" w:rsidP="00D80169">
      <w:pPr>
        <w:jc w:val="both"/>
      </w:pPr>
      <w:r w:rsidRPr="00744E64">
        <w:t>2)аппараты и приборы  для опытов  с твердыми, жидкими веществами;</w:t>
      </w:r>
    </w:p>
    <w:p w:rsidR="00D80169" w:rsidRPr="00744E64" w:rsidRDefault="00D80169" w:rsidP="00D80169">
      <w:pPr>
        <w:jc w:val="both"/>
      </w:pPr>
      <w:r w:rsidRPr="00744E64">
        <w:t>3)измерительные приборы и приспособления для выполнения опытов;</w:t>
      </w:r>
    </w:p>
    <w:p w:rsidR="00D80169" w:rsidRPr="00744E64" w:rsidRDefault="00D80169" w:rsidP="00D80169">
      <w:pPr>
        <w:jc w:val="both"/>
      </w:pPr>
      <w:r w:rsidRPr="00744E64">
        <w:lastRenderedPageBreak/>
        <w:t xml:space="preserve">4)стеклянная и пластмассовая посуда и приспособления для проведения опытов. </w:t>
      </w:r>
    </w:p>
    <w:p w:rsidR="00D80169" w:rsidRPr="00744E64" w:rsidRDefault="00D80169" w:rsidP="00D80169">
      <w:pPr>
        <w:jc w:val="both"/>
        <w:rPr>
          <w:b/>
        </w:rPr>
      </w:pPr>
      <w:r w:rsidRPr="00744E64">
        <w:rPr>
          <w:b/>
        </w:rPr>
        <w:t xml:space="preserve">        Модели:</w:t>
      </w:r>
    </w:p>
    <w:p w:rsidR="00D80169" w:rsidRPr="00744E64" w:rsidRDefault="00D80169" w:rsidP="00D80169">
      <w:pPr>
        <w:jc w:val="both"/>
      </w:pPr>
      <w:r w:rsidRPr="00744E64">
        <w:t xml:space="preserve">Наборы моделей атомов для составления </w:t>
      </w:r>
      <w:proofErr w:type="spellStart"/>
      <w:r w:rsidRPr="00744E64">
        <w:t>шаростержневых</w:t>
      </w:r>
      <w:proofErr w:type="spellEnd"/>
      <w:r w:rsidRPr="00744E64">
        <w:t xml:space="preserve"> моделей молекул;</w:t>
      </w:r>
    </w:p>
    <w:p w:rsidR="00D80169" w:rsidRPr="00744E64" w:rsidRDefault="00D80169" w:rsidP="00D80169">
      <w:pPr>
        <w:jc w:val="both"/>
      </w:pPr>
      <w:r w:rsidRPr="00744E64">
        <w:t>Кристаллические  решетки солей.</w:t>
      </w:r>
    </w:p>
    <w:p w:rsidR="00D80169" w:rsidRPr="00744E64" w:rsidRDefault="00D80169" w:rsidP="00D80169">
      <w:pPr>
        <w:jc w:val="both"/>
        <w:rPr>
          <w:b/>
        </w:rPr>
      </w:pPr>
      <w:r w:rsidRPr="00744E64">
        <w:rPr>
          <w:b/>
        </w:rPr>
        <w:t xml:space="preserve">      Учебные пособия на печатной основе:</w:t>
      </w:r>
    </w:p>
    <w:p w:rsidR="00D80169" w:rsidRPr="00744E64" w:rsidRDefault="00D80169" w:rsidP="00D80169">
      <w:pPr>
        <w:jc w:val="both"/>
      </w:pPr>
      <w:r w:rsidRPr="00744E64">
        <w:t>Периодическая система химических элементов Д.И.Менделеева;</w:t>
      </w:r>
    </w:p>
    <w:p w:rsidR="00D80169" w:rsidRPr="00744E64" w:rsidRDefault="00D80169" w:rsidP="00D80169">
      <w:pPr>
        <w:jc w:val="both"/>
      </w:pPr>
      <w:r w:rsidRPr="00744E64">
        <w:t>Таблица растворимости кислот, оснований солей;</w:t>
      </w:r>
    </w:p>
    <w:p w:rsidR="00D80169" w:rsidRPr="00744E64" w:rsidRDefault="00D80169" w:rsidP="00D80169">
      <w:pPr>
        <w:jc w:val="both"/>
      </w:pPr>
      <w:r w:rsidRPr="00744E64">
        <w:t>Электрохимический ряд напряжений металлов;</w:t>
      </w:r>
    </w:p>
    <w:p w:rsidR="00D80169" w:rsidRPr="00744E64" w:rsidRDefault="00D80169" w:rsidP="00D80169">
      <w:pPr>
        <w:jc w:val="both"/>
      </w:pPr>
      <w:r w:rsidRPr="00744E64">
        <w:t>Алгоритмы по характеристике химических элементов, химических реакций, решению задач;</w:t>
      </w:r>
    </w:p>
    <w:p w:rsidR="00D80169" w:rsidRPr="00744E64" w:rsidRDefault="00D80169" w:rsidP="00D80169">
      <w:pPr>
        <w:jc w:val="both"/>
      </w:pPr>
      <w:r w:rsidRPr="00744E64">
        <w:t>Дидактические материалы: рабочие тетради на печатной основе, инструкции, карточки с заданиями, таблицы.</w:t>
      </w:r>
    </w:p>
    <w:p w:rsidR="00D80169" w:rsidRPr="00744E64" w:rsidRDefault="00D80169" w:rsidP="00D80169">
      <w:pPr>
        <w:jc w:val="both"/>
        <w:rPr>
          <w:b/>
        </w:rPr>
      </w:pPr>
      <w:r w:rsidRPr="00744E64">
        <w:rPr>
          <w:b/>
        </w:rPr>
        <w:t xml:space="preserve">      Экранно-звуковые средства обучения:</w:t>
      </w:r>
    </w:p>
    <w:p w:rsidR="00D80169" w:rsidRPr="00744E64" w:rsidRDefault="00D80169" w:rsidP="00D80169">
      <w:pPr>
        <w:numPr>
          <w:ilvl w:val="0"/>
          <w:numId w:val="17"/>
        </w:numPr>
        <w:spacing w:after="0" w:line="240" w:lineRule="auto"/>
        <w:jc w:val="both"/>
      </w:pPr>
      <w:r w:rsidRPr="00744E64">
        <w:t xml:space="preserve">Электронная библиотека «Просвещение». «Химия. 8 класс». </w:t>
      </w:r>
      <w:proofErr w:type="spellStart"/>
      <w:r w:rsidRPr="00744E64">
        <w:t>Мультимедийное</w:t>
      </w:r>
      <w:proofErr w:type="spellEnd"/>
      <w:r w:rsidRPr="00744E64">
        <w:t xml:space="preserve"> учебное пособие нового образца.</w:t>
      </w:r>
    </w:p>
    <w:p w:rsidR="00D80169" w:rsidRPr="00744E64" w:rsidRDefault="00D80169" w:rsidP="00D80169">
      <w:pPr>
        <w:numPr>
          <w:ilvl w:val="0"/>
          <w:numId w:val="17"/>
        </w:numPr>
        <w:spacing w:after="0" w:line="240" w:lineRule="auto"/>
        <w:jc w:val="both"/>
      </w:pPr>
      <w:r w:rsidRPr="00744E64">
        <w:t>Учебное электронное издание «Химия (8-11 класс). Виртуальная лаборатория»</w:t>
      </w:r>
    </w:p>
    <w:p w:rsidR="00D80169" w:rsidRPr="00744E64" w:rsidRDefault="00D80169" w:rsidP="00D80169">
      <w:pPr>
        <w:numPr>
          <w:ilvl w:val="0"/>
          <w:numId w:val="17"/>
        </w:numPr>
        <w:spacing w:after="0" w:line="240" w:lineRule="auto"/>
        <w:jc w:val="both"/>
      </w:pPr>
      <w:r w:rsidRPr="00744E64">
        <w:t>1С: Репетитор. Химия.</w:t>
      </w:r>
    </w:p>
    <w:p w:rsidR="00D80169" w:rsidRPr="00744E64" w:rsidRDefault="00D80169" w:rsidP="00D80169">
      <w:pPr>
        <w:numPr>
          <w:ilvl w:val="0"/>
          <w:numId w:val="17"/>
        </w:numPr>
        <w:spacing w:after="0" w:line="240" w:lineRule="auto"/>
        <w:jc w:val="both"/>
      </w:pPr>
      <w:r w:rsidRPr="00744E64">
        <w:t xml:space="preserve"> компьютерные презентации в формате </w:t>
      </w:r>
      <w:proofErr w:type="spellStart"/>
      <w:r w:rsidRPr="00744E64">
        <w:rPr>
          <w:lang w:val="en-US"/>
        </w:rPr>
        <w:t>Ppt</w:t>
      </w:r>
      <w:proofErr w:type="spellEnd"/>
      <w:r w:rsidRPr="00744E64">
        <w:t>.</w:t>
      </w:r>
    </w:p>
    <w:p w:rsidR="00D80169" w:rsidRPr="00744E64" w:rsidRDefault="00D80169" w:rsidP="00D80169">
      <w:pPr>
        <w:jc w:val="both"/>
        <w:rPr>
          <w:b/>
        </w:rPr>
      </w:pPr>
      <w:r w:rsidRPr="00744E64">
        <w:rPr>
          <w:b/>
        </w:rPr>
        <w:t xml:space="preserve">      ТСО:</w:t>
      </w:r>
    </w:p>
    <w:p w:rsidR="00D80169" w:rsidRPr="00744E64" w:rsidRDefault="00D80169" w:rsidP="00D80169">
      <w:pPr>
        <w:jc w:val="both"/>
      </w:pPr>
      <w:r w:rsidRPr="00744E64">
        <w:t xml:space="preserve">Компьютер; </w:t>
      </w:r>
      <w:proofErr w:type="spellStart"/>
      <w:r w:rsidRPr="00744E64">
        <w:t>Мультимедиапроектор</w:t>
      </w:r>
      <w:proofErr w:type="spellEnd"/>
      <w:r w:rsidRPr="00744E64">
        <w:t>;</w:t>
      </w:r>
    </w:p>
    <w:p w:rsidR="00D80169" w:rsidRPr="00744E64" w:rsidRDefault="00D80169" w:rsidP="00D80169">
      <w:r w:rsidRPr="00744E64">
        <w:t xml:space="preserve">Экран; </w:t>
      </w:r>
      <w:proofErr w:type="spellStart"/>
      <w:r w:rsidRPr="00744E64">
        <w:t>Кодоскоп</w:t>
      </w:r>
      <w:proofErr w:type="spellEnd"/>
      <w:r w:rsidRPr="00744E64">
        <w:t>;</w:t>
      </w:r>
    </w:p>
    <w:p w:rsidR="00D80169" w:rsidRDefault="00D80169" w:rsidP="00E558A2">
      <w:pPr>
        <w:ind w:left="-709"/>
        <w:jc w:val="center"/>
        <w:rPr>
          <w:rFonts w:ascii="Cambria" w:hAnsi="Cambria"/>
          <w:b/>
          <w:sz w:val="24"/>
          <w:szCs w:val="24"/>
        </w:rPr>
      </w:pPr>
    </w:p>
    <w:p w:rsidR="00D80169" w:rsidRDefault="00D80169" w:rsidP="00E558A2">
      <w:pPr>
        <w:ind w:left="-709"/>
        <w:jc w:val="center"/>
        <w:rPr>
          <w:rFonts w:ascii="Cambria" w:hAnsi="Cambria"/>
          <w:b/>
          <w:sz w:val="24"/>
          <w:szCs w:val="24"/>
        </w:rPr>
      </w:pPr>
    </w:p>
    <w:p w:rsidR="00D80169" w:rsidRDefault="00D80169" w:rsidP="00E558A2">
      <w:pPr>
        <w:ind w:left="-709"/>
        <w:jc w:val="center"/>
        <w:rPr>
          <w:rFonts w:ascii="Cambria" w:hAnsi="Cambria"/>
          <w:b/>
          <w:sz w:val="24"/>
          <w:szCs w:val="24"/>
        </w:rPr>
      </w:pPr>
    </w:p>
    <w:p w:rsidR="00D80169" w:rsidRDefault="00D80169" w:rsidP="00E558A2">
      <w:pPr>
        <w:ind w:left="-709"/>
        <w:jc w:val="center"/>
        <w:rPr>
          <w:rFonts w:ascii="Cambria" w:hAnsi="Cambria"/>
          <w:b/>
          <w:sz w:val="24"/>
          <w:szCs w:val="24"/>
        </w:rPr>
      </w:pPr>
    </w:p>
    <w:p w:rsidR="00D80169" w:rsidRDefault="00D80169" w:rsidP="00E558A2">
      <w:pPr>
        <w:ind w:left="-709"/>
        <w:jc w:val="center"/>
        <w:rPr>
          <w:rFonts w:ascii="Cambria" w:hAnsi="Cambria"/>
          <w:b/>
          <w:sz w:val="24"/>
          <w:szCs w:val="24"/>
        </w:rPr>
      </w:pPr>
    </w:p>
    <w:p w:rsidR="0026782D" w:rsidRDefault="0026782D" w:rsidP="00E558A2">
      <w:pPr>
        <w:ind w:left="-709"/>
        <w:jc w:val="center"/>
        <w:rPr>
          <w:rFonts w:ascii="Cambria" w:hAnsi="Cambria"/>
          <w:b/>
          <w:sz w:val="24"/>
          <w:szCs w:val="24"/>
        </w:rPr>
      </w:pPr>
    </w:p>
    <w:p w:rsidR="0026782D" w:rsidRDefault="0026782D" w:rsidP="0026782D">
      <w:pPr>
        <w:spacing w:after="0" w:line="360" w:lineRule="auto"/>
        <w:jc w:val="center"/>
        <w:rPr>
          <w:rFonts w:ascii="Cambria" w:eastAsia="Times New Roman" w:hAnsi="Cambria"/>
          <w:b/>
          <w:bCs/>
          <w:sz w:val="24"/>
          <w:szCs w:val="24"/>
          <w:lang w:eastAsia="ru-RU"/>
        </w:rPr>
      </w:pPr>
    </w:p>
    <w:p w:rsidR="0085005E" w:rsidRDefault="0085005E" w:rsidP="00E558A2">
      <w:pPr>
        <w:ind w:left="-709"/>
        <w:jc w:val="center"/>
        <w:rPr>
          <w:rFonts w:ascii="Cambria" w:hAnsi="Cambria"/>
          <w:b/>
          <w:sz w:val="24"/>
          <w:szCs w:val="24"/>
        </w:rPr>
      </w:pPr>
    </w:p>
    <w:sectPr w:rsidR="0085005E" w:rsidSect="009C7C94">
      <w:type w:val="continuous"/>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FC7" w:rsidRDefault="00737FC7" w:rsidP="00CC64BA">
      <w:pPr>
        <w:spacing w:after="0" w:line="240" w:lineRule="auto"/>
      </w:pPr>
      <w:r>
        <w:separator/>
      </w:r>
    </w:p>
  </w:endnote>
  <w:endnote w:type="continuationSeparator" w:id="0">
    <w:p w:rsidR="00737FC7" w:rsidRDefault="00737FC7" w:rsidP="00CC64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FC7" w:rsidRDefault="00737FC7" w:rsidP="00CC64BA">
      <w:pPr>
        <w:spacing w:after="0" w:line="240" w:lineRule="auto"/>
      </w:pPr>
      <w:r>
        <w:separator/>
      </w:r>
    </w:p>
  </w:footnote>
  <w:footnote w:type="continuationSeparator" w:id="0">
    <w:p w:rsidR="00737FC7" w:rsidRDefault="00737FC7" w:rsidP="00CC64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87.5pt;height:224.25pt" o:bullet="t">
        <v:imagedata r:id="rId1" o:title="char_tmp_knigi"/>
      </v:shape>
    </w:pict>
  </w:numPicBullet>
  <w:abstractNum w:abstractNumId="0">
    <w:nsid w:val="028004C6"/>
    <w:multiLevelType w:val="hybridMultilevel"/>
    <w:tmpl w:val="8A903C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D61D38"/>
    <w:multiLevelType w:val="multilevel"/>
    <w:tmpl w:val="288A8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67033E"/>
    <w:multiLevelType w:val="hybridMultilevel"/>
    <w:tmpl w:val="BBB4897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1633F5E"/>
    <w:multiLevelType w:val="hybridMultilevel"/>
    <w:tmpl w:val="7F58C1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B73EA3"/>
    <w:multiLevelType w:val="hybridMultilevel"/>
    <w:tmpl w:val="91D8A78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1BE4AE4"/>
    <w:multiLevelType w:val="hybridMultilevel"/>
    <w:tmpl w:val="8F762242"/>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6">
    <w:nsid w:val="265668AB"/>
    <w:multiLevelType w:val="hybridMultilevel"/>
    <w:tmpl w:val="B1D6F514"/>
    <w:lvl w:ilvl="0" w:tplc="C66E17E0">
      <w:start w:val="1"/>
      <w:numFmt w:val="bullet"/>
      <w:lvlText w:val=""/>
      <w:lvlPicBulletId w:val="0"/>
      <w:lvlJc w:val="left"/>
      <w:pPr>
        <w:ind w:left="1429" w:hanging="360"/>
      </w:pPr>
      <w:rPr>
        <w:rFonts w:ascii="Symbol" w:hAnsi="Symbol" w:hint="default"/>
        <w:color w:val="auto"/>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6815E8D"/>
    <w:multiLevelType w:val="hybridMultilevel"/>
    <w:tmpl w:val="1B1C5BB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856768"/>
    <w:multiLevelType w:val="multilevel"/>
    <w:tmpl w:val="2E20CD8A"/>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E1553"/>
    <w:multiLevelType w:val="hybridMultilevel"/>
    <w:tmpl w:val="E86869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2A3145"/>
    <w:multiLevelType w:val="hybridMultilevel"/>
    <w:tmpl w:val="E95AC7F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7CC460C"/>
    <w:multiLevelType w:val="hybridMultilevel"/>
    <w:tmpl w:val="7738198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D6D488D"/>
    <w:multiLevelType w:val="hybridMultilevel"/>
    <w:tmpl w:val="5ED45DA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6930969"/>
    <w:multiLevelType w:val="hybridMultilevel"/>
    <w:tmpl w:val="99BAE9C6"/>
    <w:lvl w:ilvl="0" w:tplc="C73CFF30">
      <w:start w:val="4"/>
      <w:numFmt w:val="bullet"/>
      <w:lvlText w:val=""/>
      <w:lvlJc w:val="left"/>
      <w:pPr>
        <w:ind w:left="-349" w:hanging="360"/>
      </w:pPr>
      <w:rPr>
        <w:rFonts w:ascii="Symbol" w:eastAsia="Times New Roman" w:hAnsi="Symbol" w:hint="default"/>
      </w:rPr>
    </w:lvl>
    <w:lvl w:ilvl="1" w:tplc="04190003" w:tentative="1">
      <w:start w:val="1"/>
      <w:numFmt w:val="bullet"/>
      <w:lvlText w:val="o"/>
      <w:lvlJc w:val="left"/>
      <w:pPr>
        <w:ind w:left="371" w:hanging="360"/>
      </w:pPr>
      <w:rPr>
        <w:rFonts w:ascii="Courier New" w:hAnsi="Courier New" w:hint="default"/>
      </w:rPr>
    </w:lvl>
    <w:lvl w:ilvl="2" w:tplc="04190005" w:tentative="1">
      <w:start w:val="1"/>
      <w:numFmt w:val="bullet"/>
      <w:lvlText w:val=""/>
      <w:lvlJc w:val="left"/>
      <w:pPr>
        <w:ind w:left="1091" w:hanging="360"/>
      </w:pPr>
      <w:rPr>
        <w:rFonts w:ascii="Wingdings" w:hAnsi="Wingdings" w:hint="default"/>
      </w:rPr>
    </w:lvl>
    <w:lvl w:ilvl="3" w:tplc="04190001" w:tentative="1">
      <w:start w:val="1"/>
      <w:numFmt w:val="bullet"/>
      <w:lvlText w:val=""/>
      <w:lvlJc w:val="left"/>
      <w:pPr>
        <w:ind w:left="1811" w:hanging="360"/>
      </w:pPr>
      <w:rPr>
        <w:rFonts w:ascii="Symbol" w:hAnsi="Symbol" w:hint="default"/>
      </w:rPr>
    </w:lvl>
    <w:lvl w:ilvl="4" w:tplc="04190003" w:tentative="1">
      <w:start w:val="1"/>
      <w:numFmt w:val="bullet"/>
      <w:lvlText w:val="o"/>
      <w:lvlJc w:val="left"/>
      <w:pPr>
        <w:ind w:left="2531" w:hanging="360"/>
      </w:pPr>
      <w:rPr>
        <w:rFonts w:ascii="Courier New" w:hAnsi="Courier New" w:hint="default"/>
      </w:rPr>
    </w:lvl>
    <w:lvl w:ilvl="5" w:tplc="04190005" w:tentative="1">
      <w:start w:val="1"/>
      <w:numFmt w:val="bullet"/>
      <w:lvlText w:val=""/>
      <w:lvlJc w:val="left"/>
      <w:pPr>
        <w:ind w:left="3251" w:hanging="360"/>
      </w:pPr>
      <w:rPr>
        <w:rFonts w:ascii="Wingdings" w:hAnsi="Wingdings" w:hint="default"/>
      </w:rPr>
    </w:lvl>
    <w:lvl w:ilvl="6" w:tplc="04190001" w:tentative="1">
      <w:start w:val="1"/>
      <w:numFmt w:val="bullet"/>
      <w:lvlText w:val=""/>
      <w:lvlJc w:val="left"/>
      <w:pPr>
        <w:ind w:left="3971" w:hanging="360"/>
      </w:pPr>
      <w:rPr>
        <w:rFonts w:ascii="Symbol" w:hAnsi="Symbol" w:hint="default"/>
      </w:rPr>
    </w:lvl>
    <w:lvl w:ilvl="7" w:tplc="04190003" w:tentative="1">
      <w:start w:val="1"/>
      <w:numFmt w:val="bullet"/>
      <w:lvlText w:val="o"/>
      <w:lvlJc w:val="left"/>
      <w:pPr>
        <w:ind w:left="4691" w:hanging="360"/>
      </w:pPr>
      <w:rPr>
        <w:rFonts w:ascii="Courier New" w:hAnsi="Courier New" w:hint="default"/>
      </w:rPr>
    </w:lvl>
    <w:lvl w:ilvl="8" w:tplc="04190005" w:tentative="1">
      <w:start w:val="1"/>
      <w:numFmt w:val="bullet"/>
      <w:lvlText w:val=""/>
      <w:lvlJc w:val="left"/>
      <w:pPr>
        <w:ind w:left="5411" w:hanging="360"/>
      </w:pPr>
      <w:rPr>
        <w:rFonts w:ascii="Wingdings" w:hAnsi="Wingdings" w:hint="default"/>
      </w:rPr>
    </w:lvl>
  </w:abstractNum>
  <w:abstractNum w:abstractNumId="14">
    <w:nsid w:val="6B4D2C20"/>
    <w:multiLevelType w:val="hybridMultilevel"/>
    <w:tmpl w:val="1206E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F56DA2"/>
    <w:multiLevelType w:val="hybridMultilevel"/>
    <w:tmpl w:val="4E64D634"/>
    <w:lvl w:ilvl="0" w:tplc="DE4CBDEA">
      <w:numFmt w:val="bullet"/>
      <w:lvlText w:val="·"/>
      <w:lvlJc w:val="left"/>
      <w:pPr>
        <w:ind w:left="1621" w:hanging="912"/>
      </w:pPr>
      <w:rPr>
        <w:rFonts w:ascii="Cambria" w:eastAsia="Times New Roman" w:hAnsi="Cambria"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6"/>
  </w:num>
  <w:num w:numId="3">
    <w:abstractNumId w:val="15"/>
  </w:num>
  <w:num w:numId="4">
    <w:abstractNumId w:val="13"/>
  </w:num>
  <w:num w:numId="5">
    <w:abstractNumId w:val="14"/>
  </w:num>
  <w:num w:numId="6">
    <w:abstractNumId w:val="3"/>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2"/>
  </w:num>
  <w:num w:numId="15">
    <w:abstractNumId w:val="5"/>
  </w:num>
  <w:num w:numId="16">
    <w:abstractNumId w:val="0"/>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footnotePr>
    <w:footnote w:id="-1"/>
    <w:footnote w:id="0"/>
  </w:footnotePr>
  <w:endnotePr>
    <w:endnote w:id="-1"/>
    <w:endnote w:id="0"/>
  </w:endnotePr>
  <w:compat/>
  <w:rsids>
    <w:rsidRoot w:val="00D00195"/>
    <w:rsid w:val="00010DCE"/>
    <w:rsid w:val="000A1D01"/>
    <w:rsid w:val="00131C2F"/>
    <w:rsid w:val="00170316"/>
    <w:rsid w:val="00196AD1"/>
    <w:rsid w:val="001C2F28"/>
    <w:rsid w:val="001D718C"/>
    <w:rsid w:val="001F222F"/>
    <w:rsid w:val="001F3160"/>
    <w:rsid w:val="00200CB8"/>
    <w:rsid w:val="00256E9D"/>
    <w:rsid w:val="0026782D"/>
    <w:rsid w:val="0028026F"/>
    <w:rsid w:val="00280476"/>
    <w:rsid w:val="00292DC0"/>
    <w:rsid w:val="00297082"/>
    <w:rsid w:val="002C3B44"/>
    <w:rsid w:val="002C7584"/>
    <w:rsid w:val="00336C32"/>
    <w:rsid w:val="003613BA"/>
    <w:rsid w:val="00370781"/>
    <w:rsid w:val="003755BF"/>
    <w:rsid w:val="003874FE"/>
    <w:rsid w:val="003903FC"/>
    <w:rsid w:val="00400207"/>
    <w:rsid w:val="00405D51"/>
    <w:rsid w:val="0044415C"/>
    <w:rsid w:val="00464E4F"/>
    <w:rsid w:val="004A2F3E"/>
    <w:rsid w:val="004A5C60"/>
    <w:rsid w:val="00531531"/>
    <w:rsid w:val="0054759F"/>
    <w:rsid w:val="00583E5C"/>
    <w:rsid w:val="00597018"/>
    <w:rsid w:val="005B14D6"/>
    <w:rsid w:val="005C6F58"/>
    <w:rsid w:val="00607E3B"/>
    <w:rsid w:val="00664C46"/>
    <w:rsid w:val="00672148"/>
    <w:rsid w:val="00690C7E"/>
    <w:rsid w:val="00704E37"/>
    <w:rsid w:val="00733642"/>
    <w:rsid w:val="00737FC7"/>
    <w:rsid w:val="0076168C"/>
    <w:rsid w:val="007971AC"/>
    <w:rsid w:val="007D1D77"/>
    <w:rsid w:val="007E0303"/>
    <w:rsid w:val="007E3421"/>
    <w:rsid w:val="00837592"/>
    <w:rsid w:val="0085005E"/>
    <w:rsid w:val="00855432"/>
    <w:rsid w:val="008A038D"/>
    <w:rsid w:val="008A7DBF"/>
    <w:rsid w:val="008D33E9"/>
    <w:rsid w:val="008E0403"/>
    <w:rsid w:val="008F11FC"/>
    <w:rsid w:val="008F682C"/>
    <w:rsid w:val="00916FA7"/>
    <w:rsid w:val="00946E53"/>
    <w:rsid w:val="009660F6"/>
    <w:rsid w:val="009B2F55"/>
    <w:rsid w:val="009C7C94"/>
    <w:rsid w:val="00A10789"/>
    <w:rsid w:val="00A95559"/>
    <w:rsid w:val="00AC04CC"/>
    <w:rsid w:val="00AC1D06"/>
    <w:rsid w:val="00B01A15"/>
    <w:rsid w:val="00B263E2"/>
    <w:rsid w:val="00B6582B"/>
    <w:rsid w:val="00BB0647"/>
    <w:rsid w:val="00BB20B9"/>
    <w:rsid w:val="00BF03BA"/>
    <w:rsid w:val="00C225C6"/>
    <w:rsid w:val="00C57687"/>
    <w:rsid w:val="00C65947"/>
    <w:rsid w:val="00C74411"/>
    <w:rsid w:val="00CC209F"/>
    <w:rsid w:val="00CC64BA"/>
    <w:rsid w:val="00CD591C"/>
    <w:rsid w:val="00D00195"/>
    <w:rsid w:val="00D0155F"/>
    <w:rsid w:val="00D343FD"/>
    <w:rsid w:val="00D5052A"/>
    <w:rsid w:val="00D80169"/>
    <w:rsid w:val="00D82B63"/>
    <w:rsid w:val="00DD39F9"/>
    <w:rsid w:val="00DF7DE0"/>
    <w:rsid w:val="00E231B5"/>
    <w:rsid w:val="00E24991"/>
    <w:rsid w:val="00E43864"/>
    <w:rsid w:val="00E558A2"/>
    <w:rsid w:val="00EA664A"/>
    <w:rsid w:val="00EC1354"/>
    <w:rsid w:val="00EC1636"/>
    <w:rsid w:val="00EF65A4"/>
    <w:rsid w:val="00F41E36"/>
    <w:rsid w:val="00F439DB"/>
    <w:rsid w:val="00F872CA"/>
    <w:rsid w:val="00F9703C"/>
    <w:rsid w:val="00F974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3BA"/>
    <w:pPr>
      <w:spacing w:after="200" w:line="276" w:lineRule="auto"/>
    </w:pPr>
    <w:rPr>
      <w:sz w:val="22"/>
      <w:szCs w:val="22"/>
      <w:lang w:eastAsia="en-US"/>
    </w:rPr>
  </w:style>
  <w:style w:type="paragraph" w:styleId="1">
    <w:name w:val="heading 1"/>
    <w:basedOn w:val="a"/>
    <w:next w:val="a"/>
    <w:link w:val="10"/>
    <w:uiPriority w:val="9"/>
    <w:qFormat/>
    <w:rsid w:val="00400207"/>
    <w:pPr>
      <w:keepNext/>
      <w:keepLines/>
      <w:spacing w:before="480" w:after="0"/>
      <w:outlineLvl w:val="0"/>
    </w:pPr>
    <w:rPr>
      <w:rFonts w:ascii="Cambria" w:eastAsia="Times New Roman" w:hAnsi="Cambria"/>
      <w:b/>
      <w:bCs/>
      <w:color w:val="365F91"/>
      <w:sz w:val="28"/>
      <w:szCs w:val="28"/>
    </w:rPr>
  </w:style>
  <w:style w:type="paragraph" w:styleId="2">
    <w:name w:val="heading 2"/>
    <w:basedOn w:val="a"/>
    <w:link w:val="20"/>
    <w:uiPriority w:val="9"/>
    <w:qFormat/>
    <w:rsid w:val="00D00195"/>
    <w:pPr>
      <w:keepNext/>
      <w:spacing w:before="240" w:after="60"/>
      <w:outlineLvl w:val="1"/>
    </w:pPr>
    <w:rPr>
      <w:rFonts w:ascii="Cambria" w:eastAsia="Times New Roman" w:hAnsi="Cambria"/>
      <w:b/>
      <w:bCs/>
      <w:i/>
      <w:iCs/>
      <w:sz w:val="28"/>
      <w:szCs w:val="28"/>
      <w:lang w:eastAsia="ru-RU"/>
    </w:rPr>
  </w:style>
  <w:style w:type="paragraph" w:styleId="3">
    <w:name w:val="heading 3"/>
    <w:basedOn w:val="a"/>
    <w:next w:val="a"/>
    <w:link w:val="30"/>
    <w:uiPriority w:val="9"/>
    <w:qFormat/>
    <w:rsid w:val="00400207"/>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qFormat/>
    <w:rsid w:val="00F97487"/>
    <w:pPr>
      <w:keepNext/>
      <w:spacing w:before="240" w:after="60"/>
      <w:outlineLvl w:val="3"/>
    </w:pPr>
    <w:rPr>
      <w:rFonts w:ascii="Times New Roman" w:hAnsi="Times New Roman"/>
      <w:b/>
      <w:bCs/>
      <w:sz w:val="28"/>
      <w:szCs w:val="28"/>
    </w:rPr>
  </w:style>
  <w:style w:type="paragraph" w:styleId="6">
    <w:name w:val="heading 6"/>
    <w:basedOn w:val="a"/>
    <w:link w:val="60"/>
    <w:uiPriority w:val="9"/>
    <w:qFormat/>
    <w:rsid w:val="00D00195"/>
    <w:pPr>
      <w:spacing w:before="240" w:after="60" w:line="240" w:lineRule="auto"/>
      <w:outlineLvl w:val="5"/>
    </w:pPr>
    <w:rPr>
      <w:rFonts w:ascii="Times New Roman" w:eastAsia="Times New Roman" w:hAnsi="Times New Roman"/>
      <w:b/>
      <w:bCs/>
      <w:sz w:val="20"/>
      <w:szCs w:val="20"/>
      <w:lang w:eastAsia="ru-RU"/>
    </w:rPr>
  </w:style>
  <w:style w:type="paragraph" w:styleId="9">
    <w:name w:val="heading 9"/>
    <w:basedOn w:val="a"/>
    <w:link w:val="90"/>
    <w:uiPriority w:val="9"/>
    <w:qFormat/>
    <w:rsid w:val="00D00195"/>
    <w:pPr>
      <w:spacing w:before="100" w:beforeAutospacing="1" w:after="100" w:afterAutospacing="1" w:line="240" w:lineRule="auto"/>
      <w:outlineLvl w:val="8"/>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D00195"/>
    <w:rPr>
      <w:rFonts w:ascii="Cambria" w:eastAsia="Times New Roman" w:hAnsi="Cambria" w:cs="Times New Roman"/>
      <w:b/>
      <w:bCs/>
      <w:i/>
      <w:iCs/>
      <w:sz w:val="28"/>
      <w:szCs w:val="28"/>
      <w:lang w:eastAsia="ru-RU"/>
    </w:rPr>
  </w:style>
  <w:style w:type="character" w:customStyle="1" w:styleId="60">
    <w:name w:val="Заголовок 6 Знак"/>
    <w:link w:val="6"/>
    <w:uiPriority w:val="9"/>
    <w:rsid w:val="00D00195"/>
    <w:rPr>
      <w:rFonts w:ascii="Times New Roman" w:eastAsia="Times New Roman" w:hAnsi="Times New Roman" w:cs="Times New Roman"/>
      <w:b/>
      <w:bCs/>
      <w:lang w:eastAsia="ru-RU"/>
    </w:rPr>
  </w:style>
  <w:style w:type="character" w:customStyle="1" w:styleId="90">
    <w:name w:val="Заголовок 9 Знак"/>
    <w:link w:val="9"/>
    <w:uiPriority w:val="9"/>
    <w:rsid w:val="00D00195"/>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D00195"/>
    <w:pPr>
      <w:spacing w:after="0" w:line="240" w:lineRule="auto"/>
    </w:pPr>
    <w:rPr>
      <w:rFonts w:ascii="Tahoma" w:hAnsi="Tahoma"/>
      <w:sz w:val="16"/>
      <w:szCs w:val="16"/>
    </w:rPr>
  </w:style>
  <w:style w:type="character" w:customStyle="1" w:styleId="a4">
    <w:name w:val="Текст выноски Знак"/>
    <w:link w:val="a3"/>
    <w:uiPriority w:val="99"/>
    <w:semiHidden/>
    <w:rsid w:val="00D00195"/>
    <w:rPr>
      <w:rFonts w:ascii="Tahoma" w:hAnsi="Tahoma" w:cs="Tahoma"/>
      <w:sz w:val="16"/>
      <w:szCs w:val="16"/>
    </w:rPr>
  </w:style>
  <w:style w:type="table" w:styleId="a5">
    <w:name w:val="Table Grid"/>
    <w:basedOn w:val="a1"/>
    <w:uiPriority w:val="59"/>
    <w:rsid w:val="00664C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916FA7"/>
    <w:pPr>
      <w:spacing w:after="0" w:line="240" w:lineRule="auto"/>
      <w:ind w:left="75" w:right="75"/>
    </w:pPr>
    <w:rPr>
      <w:rFonts w:ascii="Times New Roman" w:eastAsia="Times New Roman" w:hAnsi="Times New Roman"/>
      <w:sz w:val="24"/>
      <w:szCs w:val="24"/>
      <w:lang w:eastAsia="ru-RU"/>
    </w:rPr>
  </w:style>
  <w:style w:type="character" w:customStyle="1" w:styleId="10">
    <w:name w:val="Заголовок 1 Знак"/>
    <w:link w:val="1"/>
    <w:uiPriority w:val="9"/>
    <w:rsid w:val="00400207"/>
    <w:rPr>
      <w:rFonts w:ascii="Cambria" w:eastAsia="Times New Roman" w:hAnsi="Cambria" w:cs="Times New Roman"/>
      <w:b/>
      <w:bCs/>
      <w:color w:val="365F91"/>
      <w:sz w:val="28"/>
      <w:szCs w:val="28"/>
    </w:rPr>
  </w:style>
  <w:style w:type="character" w:customStyle="1" w:styleId="30">
    <w:name w:val="Заголовок 3 Знак"/>
    <w:link w:val="3"/>
    <w:uiPriority w:val="9"/>
    <w:semiHidden/>
    <w:rsid w:val="00400207"/>
    <w:rPr>
      <w:rFonts w:ascii="Cambria" w:eastAsia="Times New Roman" w:hAnsi="Cambria" w:cs="Times New Roman"/>
      <w:b/>
      <w:bCs/>
      <w:color w:val="4F81BD"/>
    </w:rPr>
  </w:style>
  <w:style w:type="character" w:styleId="a7">
    <w:name w:val="Hyperlink"/>
    <w:uiPriority w:val="99"/>
    <w:semiHidden/>
    <w:unhideWhenUsed/>
    <w:rsid w:val="00400207"/>
    <w:rPr>
      <w:color w:val="FF00FF"/>
      <w:u w:val="single"/>
    </w:rPr>
  </w:style>
  <w:style w:type="paragraph" w:styleId="a8">
    <w:name w:val="List Paragraph"/>
    <w:basedOn w:val="a"/>
    <w:uiPriority w:val="99"/>
    <w:qFormat/>
    <w:rsid w:val="00B01A15"/>
    <w:pPr>
      <w:ind w:left="720"/>
      <w:contextualSpacing/>
    </w:pPr>
  </w:style>
  <w:style w:type="character" w:styleId="a9">
    <w:name w:val="Strong"/>
    <w:uiPriority w:val="22"/>
    <w:qFormat/>
    <w:rsid w:val="003903FC"/>
    <w:rPr>
      <w:b/>
      <w:bCs/>
    </w:rPr>
  </w:style>
  <w:style w:type="paragraph" w:styleId="aa">
    <w:name w:val="No Spacing"/>
    <w:qFormat/>
    <w:rsid w:val="00F9703C"/>
    <w:rPr>
      <w:sz w:val="22"/>
      <w:szCs w:val="22"/>
      <w:lang w:eastAsia="en-US"/>
    </w:rPr>
  </w:style>
  <w:style w:type="paragraph" w:styleId="ab">
    <w:name w:val="header"/>
    <w:basedOn w:val="a"/>
    <w:link w:val="ac"/>
    <w:uiPriority w:val="99"/>
    <w:semiHidden/>
    <w:unhideWhenUsed/>
    <w:rsid w:val="00CC64BA"/>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C64BA"/>
    <w:rPr>
      <w:sz w:val="22"/>
      <w:szCs w:val="22"/>
      <w:lang w:eastAsia="en-US"/>
    </w:rPr>
  </w:style>
  <w:style w:type="paragraph" w:styleId="ad">
    <w:name w:val="footer"/>
    <w:basedOn w:val="a"/>
    <w:link w:val="ae"/>
    <w:uiPriority w:val="99"/>
    <w:semiHidden/>
    <w:unhideWhenUsed/>
    <w:rsid w:val="00CC64BA"/>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CC64B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029258711">
      <w:bodyDiv w:val="1"/>
      <w:marLeft w:val="0"/>
      <w:marRight w:val="0"/>
      <w:marTop w:val="0"/>
      <w:marBottom w:val="0"/>
      <w:divBdr>
        <w:top w:val="none" w:sz="0" w:space="0" w:color="auto"/>
        <w:left w:val="none" w:sz="0" w:space="0" w:color="auto"/>
        <w:bottom w:val="none" w:sz="0" w:space="0" w:color="auto"/>
        <w:right w:val="none" w:sz="0" w:space="0" w:color="auto"/>
      </w:divBdr>
      <w:divsChild>
        <w:div w:id="362679943">
          <w:marLeft w:val="0"/>
          <w:marRight w:val="0"/>
          <w:marTop w:val="0"/>
          <w:marBottom w:val="0"/>
          <w:divBdr>
            <w:top w:val="none" w:sz="0" w:space="0" w:color="auto"/>
            <w:left w:val="none" w:sz="0" w:space="0" w:color="auto"/>
            <w:bottom w:val="none" w:sz="0" w:space="0" w:color="auto"/>
            <w:right w:val="none" w:sz="0" w:space="0" w:color="auto"/>
          </w:divBdr>
        </w:div>
        <w:div w:id="370571805">
          <w:marLeft w:val="0"/>
          <w:marRight w:val="0"/>
          <w:marTop w:val="0"/>
          <w:marBottom w:val="0"/>
          <w:divBdr>
            <w:top w:val="none" w:sz="0" w:space="0" w:color="auto"/>
            <w:left w:val="none" w:sz="0" w:space="0" w:color="auto"/>
            <w:bottom w:val="none" w:sz="0" w:space="0" w:color="auto"/>
            <w:right w:val="none" w:sz="0" w:space="0" w:color="auto"/>
          </w:divBdr>
        </w:div>
        <w:div w:id="1131560859">
          <w:marLeft w:val="0"/>
          <w:marRight w:val="0"/>
          <w:marTop w:val="0"/>
          <w:marBottom w:val="0"/>
          <w:divBdr>
            <w:top w:val="none" w:sz="0" w:space="0" w:color="auto"/>
            <w:left w:val="none" w:sz="0" w:space="0" w:color="auto"/>
            <w:bottom w:val="none" w:sz="0" w:space="0" w:color="auto"/>
            <w:right w:val="none" w:sz="0" w:space="0" w:color="auto"/>
          </w:divBdr>
        </w:div>
        <w:div w:id="1627855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186FA8-4E98-4004-B9E0-AC4EB0ECD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26</Pages>
  <Words>5208</Words>
  <Characters>29690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Елена</cp:lastModifiedBy>
  <cp:revision>10</cp:revision>
  <cp:lastPrinted>2012-10-19T12:21:00Z</cp:lastPrinted>
  <dcterms:created xsi:type="dcterms:W3CDTF">2015-10-01T06:00:00Z</dcterms:created>
  <dcterms:modified xsi:type="dcterms:W3CDTF">2015-10-28T04:19:00Z</dcterms:modified>
</cp:coreProperties>
</file>