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2E" w:rsidRDefault="007B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E21B6" w:rsidRDefault="002E21B6" w:rsidP="002E21B6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Муниципальное автономное общеобразовательное учреждение</w:t>
      </w:r>
    </w:p>
    <w:p w:rsidR="002E21B6" w:rsidRPr="003E79A3" w:rsidRDefault="002E21B6" w:rsidP="002E21B6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color w:val="000000"/>
          <w:sz w:val="20"/>
          <w:szCs w:val="20"/>
          <w:highlight w:val="white"/>
        </w:rPr>
      </w:pPr>
      <w:r w:rsidRPr="003E79A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Новоатьяловская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средняя общеобразовательная школа</w:t>
      </w:r>
      <w:r w:rsidRPr="003E79A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»</w:t>
      </w:r>
    </w:p>
    <w:p w:rsidR="002E21B6" w:rsidRDefault="002E21B6" w:rsidP="002E21B6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ул. Школьная, д. 20, с.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Новоатьялово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Ялуторовский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район, Тюменская область, 627050</w:t>
      </w:r>
    </w:p>
    <w:p w:rsidR="002E21B6" w:rsidRPr="003E79A3" w:rsidRDefault="002E21B6" w:rsidP="002E21B6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тел./факс 8 (34535) 34-1-60,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 e</w:t>
      </w:r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-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mail</w:t>
      </w:r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: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 </w:t>
      </w:r>
      <w:proofErr w:type="spellStart"/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novoat</w:t>
      </w:r>
      <w:proofErr w:type="spellEnd"/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_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school</w:t>
      </w:r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@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inbox</w:t>
      </w:r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ru</w:t>
      </w:r>
      <w:proofErr w:type="spellEnd"/>
    </w:p>
    <w:p w:rsidR="002E21B6" w:rsidRDefault="002E21B6" w:rsidP="002E21B6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ОКПО 45782046, ОГРН 1027201465741, ИНН/КПП 7228005312/720701001</w:t>
      </w:r>
    </w:p>
    <w:p w:rsidR="002E21B6" w:rsidRDefault="002E21B6" w:rsidP="002E21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E21B6" w:rsidRDefault="002E21B6" w:rsidP="002E21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3730"/>
        <w:gridCol w:w="3969"/>
        <w:gridCol w:w="5244"/>
      </w:tblGrid>
      <w:tr w:rsidR="002E21B6" w:rsidRPr="003E79A3" w:rsidTr="002E21B6">
        <w:trPr>
          <w:trHeight w:val="1"/>
        </w:trPr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РАССМОТРЕНА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на заседании 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методсовета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</w:t>
            </w:r>
          </w:p>
          <w:p w:rsidR="002E21B6" w:rsidRPr="003E79A3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Протокол  </w:t>
            </w:r>
            <w:r w:rsidRPr="003E79A3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3E79A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 28  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августа  2015 г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ПРИНЯТА 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 педагогическом совете</w:t>
            </w:r>
          </w:p>
          <w:p w:rsidR="002E21B6" w:rsidRPr="003E79A3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Протокол  </w:t>
            </w:r>
            <w:r w:rsidRPr="003E79A3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r w:rsidRPr="003E79A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«  31  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августа 2015 г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УТВЕРЖДЕНА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Приказ </w:t>
            </w:r>
            <w:r w:rsidRPr="003E79A3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 w:rsidRPr="003E7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81-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ОД  от </w:t>
            </w:r>
            <w:r w:rsidRPr="003E7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31 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августа  2015 г.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Директор школы:____________</w:t>
            </w:r>
          </w:p>
          <w:p w:rsidR="002E21B6" w:rsidRPr="003E79A3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Ф.Ф.</w:t>
            </w:r>
          </w:p>
        </w:tc>
      </w:tr>
    </w:tbl>
    <w:p w:rsidR="007B432E" w:rsidRDefault="007B432E" w:rsidP="002E21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</w:t>
      </w: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русскому языку</w:t>
      </w: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8  класса</w:t>
      </w: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(основного общего образования)</w:t>
      </w: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</w:t>
      </w: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432E" w:rsidRDefault="002E21B6" w:rsidP="002E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="007B432E">
        <w:rPr>
          <w:rFonts w:ascii="Times New Roman" w:eastAsia="Times New Roman" w:hAnsi="Times New Roman" w:cs="Times New Roman"/>
          <w:sz w:val="28"/>
        </w:rPr>
        <w:t>Составитель:</w:t>
      </w:r>
    </w:p>
    <w:p w:rsidR="007B432E" w:rsidRDefault="007B432E" w:rsidP="007B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="002E21B6"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Калгаманова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Зульфия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Мухамедовна</w:t>
      </w:r>
      <w:r w:rsidR="007D64A5">
        <w:rPr>
          <w:rFonts w:ascii="Times New Roman" w:eastAsia="Times New Roman" w:hAnsi="Times New Roman" w:cs="Times New Roman"/>
          <w:sz w:val="28"/>
        </w:rPr>
        <w:t>,</w:t>
      </w:r>
    </w:p>
    <w:p w:rsidR="002E21B6" w:rsidRDefault="007D64A5" w:rsidP="007B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="002E21B6">
        <w:rPr>
          <w:rFonts w:ascii="Times New Roman" w:eastAsia="Times New Roman" w:hAnsi="Times New Roman" w:cs="Times New Roman"/>
          <w:sz w:val="28"/>
        </w:rPr>
        <w:t>читель русского языка и литературы</w:t>
      </w:r>
    </w:p>
    <w:p w:rsidR="002E21B6" w:rsidRDefault="002E21B6" w:rsidP="002E21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высшей квалификационной  категории</w:t>
      </w:r>
    </w:p>
    <w:p w:rsidR="002E21B6" w:rsidRDefault="002E21B6" w:rsidP="007B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B432E" w:rsidRDefault="00AB7044" w:rsidP="002E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2015 </w:t>
      </w:r>
      <w:r w:rsidR="007B432E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2CD8" w:rsidRDefault="004819CC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2E21B6" w:rsidRPr="005D4727" w:rsidRDefault="002E21B6" w:rsidP="002E21B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>Рабочая программа составлена на основе :</w:t>
      </w:r>
    </w:p>
    <w:p w:rsidR="002E21B6" w:rsidRPr="005D4727" w:rsidRDefault="002E21B6" w:rsidP="002E21B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 xml:space="preserve">  Приказа Министерства образования и науки РФ №1089 от 05.03.2004 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>Письма Департамента государственной политики в образовании Мои Н РФ от 07.06.2005г. №03-1263 «О примерных программах по        учебным предметам федерального базисного учебного плана».</w:t>
      </w: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24.12.2010г.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2011-2012 учебный год».</w:t>
      </w: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 </w:t>
      </w: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 xml:space="preserve">   </w:t>
      </w:r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На основе федерального компонента Государственного стандарта общего образования, примерной  программы основного общего образования по русскому языку и авторской программы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Л.М.Рыбченкова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 «Русский язык» 5-9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>.». 2011г</w:t>
      </w: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 xml:space="preserve">   Учебного плана МАОУ «</w:t>
      </w:r>
      <w:proofErr w:type="spellStart"/>
      <w:r w:rsidRPr="005D4727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5D4727">
        <w:rPr>
          <w:rFonts w:ascii="Times New Roman" w:hAnsi="Times New Roman" w:cs="Times New Roman"/>
          <w:sz w:val="24"/>
          <w:szCs w:val="24"/>
        </w:rPr>
        <w:t xml:space="preserve"> СОШ» на 2015–2016                        учебный год, приказ № 56-ОД директора МАОУ «</w:t>
      </w:r>
      <w:proofErr w:type="spellStart"/>
      <w:r w:rsidRPr="005D4727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5D472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5D4727">
        <w:rPr>
          <w:rFonts w:ascii="Times New Roman" w:hAnsi="Times New Roman" w:cs="Times New Roman"/>
          <w:sz w:val="24"/>
          <w:szCs w:val="24"/>
        </w:rPr>
        <w:t>Исхаковой</w:t>
      </w:r>
      <w:proofErr w:type="spellEnd"/>
      <w:r w:rsidRPr="005D4727">
        <w:rPr>
          <w:rFonts w:ascii="Times New Roman" w:hAnsi="Times New Roman" w:cs="Times New Roman"/>
          <w:sz w:val="24"/>
          <w:szCs w:val="24"/>
        </w:rPr>
        <w:t xml:space="preserve"> Ф.Ф. от 20.05.2015 г</w:t>
      </w: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>Положения о разработке рабочих программ по учебным предметам.</w:t>
      </w:r>
    </w:p>
    <w:p w:rsidR="002E21B6" w:rsidRPr="005D4727" w:rsidRDefault="002E21B6" w:rsidP="002E21B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 xml:space="preserve">Для реализации данной рабочей программы используется </w:t>
      </w:r>
      <w:r w:rsidRPr="005D4727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комплект:</w:t>
      </w:r>
      <w:r w:rsidRPr="005D4727">
        <w:rPr>
          <w:rFonts w:ascii="Times New Roman" w:hAnsi="Times New Roman" w:cs="Times New Roman"/>
          <w:sz w:val="24"/>
          <w:szCs w:val="24"/>
        </w:rPr>
        <w:t xml:space="preserve"> учебник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С.Г.Бархударов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С.Е.Крючков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Л.Ю.Максимов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Л.А.Чешко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>. «Русский язык для 8 класса общеобразовательных учреждений» :М :Просвещение. 2009 г.</w:t>
      </w:r>
    </w:p>
    <w:p w:rsidR="002E21B6" w:rsidRPr="005D4727" w:rsidRDefault="002E21B6" w:rsidP="002E21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E21B6" w:rsidRPr="005D4727" w:rsidRDefault="002E21B6" w:rsidP="002E21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>В соответствии с федеральным базисным планом предмет  «Русский язык » изучается в 8  классе по 3 часа в неделю. Общий объем учебного времени составляет  102  часа.</w:t>
      </w:r>
    </w:p>
    <w:p w:rsidR="002E21B6" w:rsidRPr="005D4727" w:rsidRDefault="002E21B6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4819C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481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4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Цели обучения русскому языку</w:t>
      </w:r>
    </w:p>
    <w:p w:rsidR="00BE2CD8" w:rsidRPr="005D4727" w:rsidRDefault="00481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Главная цель обучения русскому языку в общеобразовательном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</w:t>
      </w:r>
    </w:p>
    <w:p w:rsidR="00BE2CD8" w:rsidRPr="005D4727" w:rsidRDefault="00481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речеведческие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BE2CD8" w:rsidRPr="005D4727" w:rsidRDefault="00481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целей: </w:t>
      </w:r>
    </w:p>
    <w:p w:rsidR="00BE2CD8" w:rsidRPr="005D4727" w:rsidRDefault="004819C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E2CD8" w:rsidRPr="005D4727" w:rsidRDefault="004819C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E2CD8" w:rsidRPr="005D4727" w:rsidRDefault="004819C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E2CD8" w:rsidRPr="005D4727" w:rsidRDefault="004819C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  <w:r w:rsidRPr="005D47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2CD8" w:rsidRPr="005D4727" w:rsidRDefault="004819C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>применение знаний и умений в жизни.</w:t>
      </w: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1B6" w:rsidRPr="005D4727" w:rsidRDefault="002E2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4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Планируемый результат</w:t>
      </w:r>
    </w:p>
    <w:p w:rsidR="00BE2CD8" w:rsidRPr="005D4727" w:rsidRDefault="00481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программы на интенсивное речевое и интеллектуальное развитие создает условия и для реализации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надпредметной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самокоррекцию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).   </w:t>
      </w:r>
    </w:p>
    <w:p w:rsidR="002E21B6" w:rsidRPr="005D4727" w:rsidRDefault="002E21B6" w:rsidP="002E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1B6" w:rsidRPr="005D4727" w:rsidRDefault="002E21B6" w:rsidP="002E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1B6" w:rsidRPr="005D4727" w:rsidRDefault="002E21B6" w:rsidP="002E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CD8" w:rsidRPr="005D4727" w:rsidRDefault="00BE2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CD8" w:rsidRPr="005D4727" w:rsidRDefault="004819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b/>
          <w:sz w:val="24"/>
          <w:szCs w:val="24"/>
        </w:rPr>
        <w:t>Раздел II. Учебно-тематический план.</w:t>
      </w:r>
    </w:p>
    <w:p w:rsidR="00BE2CD8" w:rsidRPr="005D4727" w:rsidRDefault="00BE2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6"/>
        <w:gridCol w:w="1503"/>
        <w:gridCol w:w="1166"/>
        <w:gridCol w:w="1752"/>
        <w:gridCol w:w="1423"/>
        <w:gridCol w:w="1471"/>
      </w:tblGrid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тем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контрольных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изложений</w:t>
            </w: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Функции русского языка в современном мире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5-7  классах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 диктант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Синтаксис. Пунктуация.(Сказуемое)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 диктант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однородными членами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обособленными членами. Предложения с уточняющими 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обособленными членами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с обращениями, вводными словами и междометиями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 диктант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 за 8 класс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tabs>
                <w:tab w:val="center" w:pos="998"/>
                <w:tab w:val="right" w:pos="19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 диктант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год: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1B6" w:rsidRPr="005D4727" w:rsidRDefault="002E21B6" w:rsidP="002E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знаниям, умениям и навыкам учащихся по русскому языку за курс 8 класса</w:t>
      </w:r>
    </w:p>
    <w:p w:rsidR="002E21B6" w:rsidRPr="005D4727" w:rsidRDefault="002E21B6" w:rsidP="002E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21B6" w:rsidRPr="005D4727" w:rsidRDefault="002E21B6" w:rsidP="002E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21B6" w:rsidRPr="005D4727" w:rsidRDefault="002E21B6" w:rsidP="002E21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D4727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Учащиеся должны знать определения основных изученных в 8 классе языковых явлений,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речеведческих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 и приводить нужные примеры</w:t>
      </w:r>
      <w:r w:rsidRPr="005D472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E21B6" w:rsidRPr="005D4727" w:rsidRDefault="002E21B6" w:rsidP="002E21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D4727">
        <w:rPr>
          <w:rFonts w:ascii="Times New Roman" w:eastAsia="Times New Roman" w:hAnsi="Times New Roman" w:cs="Times New Roman"/>
          <w:sz w:val="24"/>
          <w:szCs w:val="24"/>
        </w:rPr>
        <w:tab/>
        <w:t>К концу 8 класса учащиеся должны овладеть следующими умениями и навыками:</w:t>
      </w:r>
    </w:p>
    <w:p w:rsidR="002E21B6" w:rsidRPr="005D4727" w:rsidRDefault="002E21B6" w:rsidP="002E21B6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>производить синтаксический разбор словосочетаний, простых  двусоставных и односоставных предложений, предложений с прямой речью;</w:t>
      </w:r>
    </w:p>
    <w:p w:rsidR="002E21B6" w:rsidRPr="005D4727" w:rsidRDefault="002E21B6" w:rsidP="002E21B6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r w:rsidRPr="005D47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4727">
        <w:rPr>
          <w:rFonts w:ascii="Times New Roman" w:eastAsia="Times New Roman" w:hAnsi="Times New Roman" w:cs="Times New Roman"/>
          <w:sz w:val="24"/>
          <w:szCs w:val="24"/>
        </w:rPr>
        <w:t>простые двусоставные и односоставные предложения, осложненные однородными и обособленными  членами, вводными словами, предложениями, обращениями;</w:t>
      </w:r>
    </w:p>
    <w:p w:rsidR="002E21B6" w:rsidRPr="005D4727" w:rsidRDefault="002E21B6" w:rsidP="002E21B6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>Соблюдать  нормы литературного языка в пределах изученного материала;</w:t>
      </w:r>
    </w:p>
    <w:p w:rsidR="002E21B6" w:rsidRPr="005D4727" w:rsidRDefault="002E21B6" w:rsidP="002E21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lastRenderedPageBreak/>
        <w:t>По пунктуации: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подлежащими  и сказуемыми.</w:t>
      </w:r>
    </w:p>
    <w:p w:rsidR="002E21B6" w:rsidRPr="005D4727" w:rsidRDefault="002E21B6" w:rsidP="002E21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По орфографии: Находить в словах изученные орфограммы, обосновывать их выбор, правильно писать слова с изученными орфограммами. Правильно писать изученные в 8 классе слова с непроверяемыми орфограммами. </w:t>
      </w:r>
    </w:p>
    <w:p w:rsidR="002E21B6" w:rsidRPr="005D4727" w:rsidRDefault="002E21B6" w:rsidP="002E21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>По связной речи: Определять тип и стиль  текста. Подробно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описание местности, памятников культуры или истории), сочинение-рассуждение на морально-этические темы. 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2E21B6" w:rsidP="002E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15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9"/>
        <w:gridCol w:w="3166"/>
        <w:gridCol w:w="2221"/>
        <w:gridCol w:w="1598"/>
        <w:gridCol w:w="2766"/>
        <w:gridCol w:w="2016"/>
        <w:gridCol w:w="653"/>
        <w:gridCol w:w="1422"/>
        <w:gridCol w:w="2305"/>
        <w:gridCol w:w="1080"/>
        <w:gridCol w:w="1225"/>
        <w:gridCol w:w="2160"/>
        <w:gridCol w:w="3385"/>
        <w:gridCol w:w="3385"/>
        <w:gridCol w:w="3385"/>
      </w:tblGrid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 п\п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</w:t>
            </w:r>
          </w:p>
        </w:tc>
      </w:tr>
      <w:tr w:rsidR="00BE2CD8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четверть(25 часов)</w:t>
            </w: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языка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 функциях русского языка в современном мире.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учебником, с текстом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единицы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в 5-7 классах 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единицы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Фонетика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приемов разбора слов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единицы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proofErr w:type="spell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таблицей, беседа по вопросам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единицы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Лексика и фразеология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единицы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Морфология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единицы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 Стили речи. Строение текста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вопросам, письменная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речь, письменная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Подготовка к сочинению по картине «Золотая осень в Карелии»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предложений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текста, тип речи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Устное сочинение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сочинении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044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7044" w:rsidRPr="005D4727" w:rsidRDefault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 и пунктуация. Словосочетание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грамматическое значение словосочетаний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словосочетаний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 и пунктуация. Словосочетание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словосочетании</w:t>
            </w:r>
          </w:p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словосочетании (типы связи)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схемами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 и пунктуация. Словосочетание</w:t>
            </w: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044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7044" w:rsidRPr="005D4727" w:rsidRDefault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грамматическое значение предложений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 предложения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Порядок слов в предложении, логическое ударение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сочинение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Описание памятника архитектуры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беседа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таблицы,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  именное сказуемое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именной части составного именного сказуемого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темы «Сказуемое»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над текстом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 по теме «Сказуемое»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Диктовка с последующим грамматическим заданием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по теме: «Сказуемое»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работ, индивидуальные задания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93C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293C" w:rsidRPr="005D4727" w:rsidRDefault="000B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 (26 часа)</w:t>
            </w:r>
          </w:p>
        </w:tc>
      </w:tr>
      <w:tr w:rsidR="000B293C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293C" w:rsidRPr="005D4727" w:rsidRDefault="000B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словосочетаний и предложений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случаи выражения дополнений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речевыми нормами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Изложение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Двусоставные предложения. </w:t>
            </w: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Обстоятельство. Основные виды обстоятельств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Обстоятельства, выраженные сравнительными оборотами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Риторика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История моего края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выступления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по теме: «Второстепенные члены предложения»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Диктовка с последующей проверкой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по теме: «Второстепенные члены предложения»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односоставных предложений. Предложения определенно-личные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Определенно-личные предложения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Односоставные предложения. </w:t>
            </w: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Неопределенно-личные предложения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тренировочные упражнения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Безличные предложения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таблицей, 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1AE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темы «Односоставные предложения с главным членом-сказуемым»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таблицей, 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Описание картины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вопросам, сочинение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Назывные предложения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«Односоставные предложения»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Изложение по упр.249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планом, изложение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неполных предложениях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конструирование предложений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 (28часов)</w:t>
            </w: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«Односоставные предложения»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выполнение грамматического задания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по теме: «Односоставные предложения»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однородных членах 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схемами, 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диктант, работа со схемами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Рассуждение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вопросам, творческая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«Однородные члены предложения»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грамматическое задание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по теме: «Однородные члены  предложения»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Описание картины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Описание картины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вопросам, сочинение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Обособленные определения и приложения</w:t>
            </w: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определения и приложения (практическое занятие)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предложений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определения, выраженные причастными оборотами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обособления приложений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обособления приложений (практическое занятие)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«Обособленные определения и приложения»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грамматическое задание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21B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B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обстоятельства (практическая работа)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упражнения, словарная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Синтаксический разбор предложений с обособленными членами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разбор, работа со схемами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Изложение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4"/>
          <w:wAfter w:w="1231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854E66" w:rsidRPr="005D4727" w:rsidRDefault="0085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с уточняющими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обособлении уточняющих членов предложения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работа над интонацией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с уточняющими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уточняющих членов предложения. Разделительные и выделительные знаки препинания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таблицы, тренировочные упражнения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:rsidR="00854E66" w:rsidRPr="005D4727" w:rsidRDefault="0085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:rsidR="00854E66" w:rsidRPr="005D4727" w:rsidRDefault="0085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54E66" w:rsidRPr="005D4727" w:rsidRDefault="00854E66" w:rsidP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54E66" w:rsidRPr="005D4727" w:rsidRDefault="0085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54E66" w:rsidRPr="005D4727" w:rsidRDefault="00854E66" w:rsidP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с уточняющими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Обособление уточняющих членов предложения. Разделительные и выделительные знаки 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препинания (практическое занятие)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Тренировочные упражнения, словарная работа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с уточняющими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теме: «Обособленные обстоятельства. Уточняющие члены предложения»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грамматическое задание, устный опрос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Применение публицистического стиля на практике. Диспут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учеников, диспут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Изложение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Обращение и знаки и препинания при нем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слова и вводные предложения. Знаки препинания при них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работа с учебником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слова и вводные предложения. Предложения с междометиями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темы «Предложения с обращениями, 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вводными словами и междометиями»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: «Предложения с обращениями, вводными словами и междометиями, вводными конструкциями»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грамматическое задание, устный опрос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работа по теме: «Предложения с обращениями, вводными словами и междометиями, вводными конструкциями»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прямой речью. Знаки препинания при них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схемами и таблицей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Диалог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854E66" w:rsidRPr="005D4727" w:rsidRDefault="00854E66" w:rsidP="008961AE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61AE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косвенной речью</w:t>
            </w: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косвенной речью(практическое занятие)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диктант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 и знаки препинания при них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упражнения, развитие устной речи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21B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 в художественном произведении (на примере стихотворения Леонида Мартынова «По зеленый тополь я прилег…»)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Лингвистический анализ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темы: «Способы передачи чужой речи»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диктант, работа с таблицей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Изложение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изложение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Сравнительная характеристика героев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сравнительной характеристики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 «Словосочетание», «Двусоставные предложения», «Односоставные предложения»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предложения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тем: «Предложения с обособленными членами», «Предложения с 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уточняющими обособленными членами»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Тренировочные предложения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6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Разделы языка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2CD8" w:rsidRPr="005D4727" w:rsidRDefault="00B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2CD8" w:rsidRPr="005D4727" w:rsidRDefault="00B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2CD8" w:rsidRPr="005D4727" w:rsidRDefault="00B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2CD8" w:rsidRPr="005D4727" w:rsidRDefault="00B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2CD8" w:rsidRPr="005D4727" w:rsidRDefault="00B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2CD8" w:rsidRPr="005D4727" w:rsidRDefault="0087072C" w:rsidP="0087072C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 техническое обеспечение</w:t>
      </w:r>
    </w:p>
    <w:p w:rsidR="00BE2CD8" w:rsidRPr="005D4727" w:rsidRDefault="004819CC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 w:hAnsi="Times New Roman" w:cs="Times New Roman"/>
          <w:b/>
          <w:sz w:val="24"/>
          <w:szCs w:val="24"/>
        </w:rPr>
      </w:pPr>
      <w:r w:rsidRPr="005D4727">
        <w:rPr>
          <w:rFonts w:ascii="Times New Roman" w:eastAsia="Calibri" w:hAnsi="Times New Roman" w:cs="Times New Roman"/>
          <w:b/>
          <w:sz w:val="24"/>
          <w:szCs w:val="24"/>
        </w:rPr>
        <w:t>Методические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пособия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1943"/>
        <w:gridCol w:w="3452"/>
        <w:gridCol w:w="3011"/>
        <w:gridCol w:w="4394"/>
      </w:tblGrid>
      <w:tr w:rsidR="00BE2CD8" w:rsidRPr="005D4727" w:rsidTr="002E21B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№</w:t>
            </w:r>
          </w:p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/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,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E2CD8" w:rsidRPr="005D4727" w:rsidTr="002E21B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numPr>
                <w:ilvl w:val="0"/>
                <w:numId w:val="5"/>
              </w:numPr>
              <w:spacing w:after="0" w:line="240" w:lineRule="auto"/>
              <w:ind w:left="1125" w:hanging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журнала  «Русский язык»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2010-2013 </w:t>
            </w: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</w:p>
        </w:tc>
      </w:tr>
      <w:tr w:rsidR="00BE2CD8" w:rsidRPr="005D4727" w:rsidTr="002E21B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72C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В помощь школьному учителю.</w:t>
            </w:r>
          </w:p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Поурочные разработки по русскому языку ,8класс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Москва: ВАКО</w:t>
            </w:r>
          </w:p>
        </w:tc>
      </w:tr>
      <w:tr w:rsidR="00BE2CD8" w:rsidRPr="005D4727" w:rsidTr="002E21B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>.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72C" w:rsidRPr="005D4727" w:rsidRDefault="004819CC">
            <w:pPr>
              <w:rPr>
                <w:rFonts w:ascii="Times New Roman" w:eastAsia="SL_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русского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8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.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Книга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. </w:t>
            </w:r>
          </w:p>
          <w:p w:rsidR="00BE2CD8" w:rsidRPr="005D4727" w:rsidRDefault="0048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>  2-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2007 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</w:p>
        </w:tc>
      </w:tr>
      <w:tr w:rsidR="00BE2CD8" w:rsidRPr="005D4727" w:rsidTr="002E21B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Ю.С.Пичугов.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материалы по русскому языку: 8 класс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2007 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</w:p>
        </w:tc>
      </w:tr>
      <w:tr w:rsidR="00BE2CD8" w:rsidRPr="005D4727" w:rsidTr="002E21B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Купалова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>.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.,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Никаноров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>.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методика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русского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: 8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: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Книга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2007 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</w:p>
        </w:tc>
      </w:tr>
    </w:tbl>
    <w:p w:rsidR="00BE2CD8" w:rsidRPr="005D4727" w:rsidRDefault="00BE2CD8">
      <w:pPr>
        <w:spacing w:after="0" w:line="240" w:lineRule="auto"/>
        <w:ind w:left="360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E2CD8" w:rsidRPr="005D4727" w:rsidRDefault="004819CC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 w:hAnsi="Times New Roman" w:cs="Times New Roman"/>
          <w:b/>
          <w:sz w:val="24"/>
          <w:szCs w:val="24"/>
        </w:rPr>
      </w:pPr>
      <w:r w:rsidRPr="005D4727">
        <w:rPr>
          <w:rFonts w:ascii="Times New Roman" w:eastAsia="Calibri" w:hAnsi="Times New Roman" w:cs="Times New Roman"/>
          <w:b/>
          <w:sz w:val="24"/>
          <w:szCs w:val="24"/>
        </w:rPr>
        <w:t>Контрольно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>-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измерител</w:t>
      </w:r>
      <w:bookmarkStart w:id="0" w:name="_GoBack"/>
      <w:bookmarkEnd w:id="0"/>
      <w:r w:rsidRPr="005D4727">
        <w:rPr>
          <w:rFonts w:ascii="Times New Roman" w:eastAsia="Calibri" w:hAnsi="Times New Roman" w:cs="Times New Roman"/>
          <w:b/>
          <w:sz w:val="24"/>
          <w:szCs w:val="24"/>
        </w:rPr>
        <w:t>ьные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материалы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116"/>
        <w:gridCol w:w="3740"/>
        <w:gridCol w:w="2693"/>
        <w:gridCol w:w="4111"/>
      </w:tblGrid>
      <w:tr w:rsidR="00BE2CD8" w:rsidRPr="005D4727" w:rsidTr="0087072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№</w:t>
            </w:r>
          </w:p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/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,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E2CD8" w:rsidRPr="005D4727" w:rsidTr="0087072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Хоркина</w:t>
            </w:r>
            <w:proofErr w:type="spellEnd"/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русскому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языку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Ростов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Дону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, «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Феникс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»,</w:t>
            </w:r>
          </w:p>
        </w:tc>
      </w:tr>
      <w:tr w:rsidR="00BE2CD8" w:rsidRPr="005D4727" w:rsidTr="0087072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О.В.Беляева</w:t>
            </w:r>
            <w:proofErr w:type="spellEnd"/>
          </w:p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О.А.Даценко</w:t>
            </w:r>
            <w:proofErr w:type="spellEnd"/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Карточки, контрольные и самостоятельные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Москва:ВАКО</w:t>
            </w:r>
            <w:proofErr w:type="spellEnd"/>
          </w:p>
        </w:tc>
      </w:tr>
      <w:tr w:rsidR="00BE2CD8" w:rsidRPr="005D4727" w:rsidTr="0087072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 Н.Н.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Диктанты и изложения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</w:p>
        </w:tc>
      </w:tr>
      <w:tr w:rsidR="00BE2CD8" w:rsidRPr="005D4727" w:rsidTr="0087072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Боровко С.М.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Контрольно- измерительные тесты  по русскому языку, 8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</w:p>
        </w:tc>
      </w:tr>
      <w:tr w:rsidR="00BE2CD8" w:rsidRPr="005D4727" w:rsidTr="0087072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2CD8" w:rsidRPr="005D4727" w:rsidRDefault="00BE2CD8">
      <w:pPr>
        <w:spacing w:after="0" w:line="240" w:lineRule="auto"/>
        <w:ind w:left="360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E2CD8" w:rsidRPr="005D4727" w:rsidRDefault="00BE2CD8">
      <w:pPr>
        <w:spacing w:after="0" w:line="240" w:lineRule="auto"/>
        <w:ind w:left="360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E2CD8" w:rsidRPr="005D4727" w:rsidRDefault="004819CC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 w:hAnsi="Times New Roman" w:cs="Times New Roman"/>
          <w:b/>
          <w:sz w:val="24"/>
          <w:szCs w:val="24"/>
        </w:rPr>
      </w:pPr>
      <w:r w:rsidRPr="005D4727">
        <w:rPr>
          <w:rFonts w:ascii="Times New Roman" w:eastAsia="Calibri" w:hAnsi="Times New Roman" w:cs="Times New Roman"/>
          <w:b/>
          <w:sz w:val="24"/>
          <w:szCs w:val="24"/>
        </w:rPr>
        <w:t>Электронные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пособия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 xml:space="preserve"> (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диски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>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2213"/>
      </w:tblGrid>
      <w:tr w:rsidR="00BE2CD8" w:rsidRPr="005D4727" w:rsidTr="0087072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№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/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,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BE2CD8" w:rsidRPr="005D4727" w:rsidTr="0087072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Большая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энциклопедия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Кирилла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.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2007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BE2CD8" w:rsidRPr="005D4727" w:rsidTr="0087072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Кирилла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.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BE2CD8" w:rsidRPr="005D4727" w:rsidTr="0087072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ГТА.Русский</w:t>
            </w:r>
            <w:proofErr w:type="spellEnd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язык,2013г</w:t>
            </w:r>
          </w:p>
        </w:tc>
      </w:tr>
    </w:tbl>
    <w:p w:rsidR="00BE2CD8" w:rsidRPr="005D4727" w:rsidRDefault="00BE2CD8">
      <w:pPr>
        <w:spacing w:before="100" w:after="10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E2CD8" w:rsidRPr="005D4727" w:rsidRDefault="00BE2CD8">
      <w:pPr>
        <w:ind w:left="360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</w:p>
    <w:p w:rsidR="00BE2CD8" w:rsidRPr="005D4727" w:rsidRDefault="00BE2CD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Default="00BE2CD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sectPr w:rsidR="00BE2CD8" w:rsidSect="004819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L_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6A28F0"/>
    <w:lvl w:ilvl="0">
      <w:numFmt w:val="bullet"/>
      <w:lvlText w:val="*"/>
      <w:lvlJc w:val="left"/>
    </w:lvl>
  </w:abstractNum>
  <w:abstractNum w:abstractNumId="1">
    <w:nsid w:val="035E68BC"/>
    <w:multiLevelType w:val="multilevel"/>
    <w:tmpl w:val="747C1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C0E20"/>
    <w:multiLevelType w:val="multilevel"/>
    <w:tmpl w:val="2DCA0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E3F92"/>
    <w:multiLevelType w:val="multilevel"/>
    <w:tmpl w:val="EF18F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F5F9E"/>
    <w:multiLevelType w:val="multilevel"/>
    <w:tmpl w:val="F48C3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414348"/>
    <w:multiLevelType w:val="multilevel"/>
    <w:tmpl w:val="D5C2F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8A598B"/>
    <w:multiLevelType w:val="multilevel"/>
    <w:tmpl w:val="EEC45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CD6DE5"/>
    <w:multiLevelType w:val="multilevel"/>
    <w:tmpl w:val="72722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D8"/>
    <w:rsid w:val="00057A6E"/>
    <w:rsid w:val="000A0561"/>
    <w:rsid w:val="000B293C"/>
    <w:rsid w:val="002763B0"/>
    <w:rsid w:val="002E21B6"/>
    <w:rsid w:val="00386A50"/>
    <w:rsid w:val="003B7D06"/>
    <w:rsid w:val="004819CC"/>
    <w:rsid w:val="005D4727"/>
    <w:rsid w:val="007B432E"/>
    <w:rsid w:val="007D64A5"/>
    <w:rsid w:val="00854E66"/>
    <w:rsid w:val="0087072C"/>
    <w:rsid w:val="008961AE"/>
    <w:rsid w:val="00AB7044"/>
    <w:rsid w:val="00B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CF793-BA48-47E2-B464-9781A0FE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7D06"/>
    <w:pPr>
      <w:spacing w:before="240" w:after="240" w:line="240" w:lineRule="auto"/>
      <w:outlineLvl w:val="1"/>
    </w:pPr>
    <w:rPr>
      <w:rFonts w:ascii="Arial" w:eastAsia="Times New Roman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D06"/>
    <w:rPr>
      <w:rFonts w:ascii="Arial" w:eastAsia="Times New Roman" w:hAnsi="Arial" w:cs="Arial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B7D06"/>
    <w:rPr>
      <w:color w:val="3A4862"/>
      <w:u w:val="single"/>
    </w:rPr>
  </w:style>
  <w:style w:type="character" w:styleId="a4">
    <w:name w:val="Strong"/>
    <w:basedOn w:val="a0"/>
    <w:uiPriority w:val="22"/>
    <w:qFormat/>
    <w:rsid w:val="003B7D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6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31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9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D1A2F-40DC-4185-9BCC-65CC575AC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Зиннур Калгаманов</cp:lastModifiedBy>
  <cp:revision>2</cp:revision>
  <dcterms:created xsi:type="dcterms:W3CDTF">2016-02-13T15:02:00Z</dcterms:created>
  <dcterms:modified xsi:type="dcterms:W3CDTF">2016-02-13T15:02:00Z</dcterms:modified>
</cp:coreProperties>
</file>