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63" w:rsidRDefault="00AB0563" w:rsidP="00AB056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автономное общеобразовательное учреждение</w:t>
      </w:r>
    </w:p>
    <w:p w:rsidR="00AB0563" w:rsidRDefault="00AB0563" w:rsidP="00AB0563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«Новоатьяловская средняя общеобразовательная школа»</w:t>
      </w:r>
    </w:p>
    <w:p w:rsidR="00AB0563" w:rsidRDefault="00AB0563" w:rsidP="00AB056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ул. Школьная, д. 20, с. Новоатьялово, Ялуторовский район, Тюменская область, 627050</w:t>
      </w:r>
    </w:p>
    <w:p w:rsidR="00AB0563" w:rsidRDefault="00AB0563" w:rsidP="00AB056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тел./факс 8 (34535) 34-1-60, 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  <w:lang w:val="tt-RU"/>
        </w:rPr>
        <w:t xml:space="preserve">: </w:t>
      </w:r>
      <w:hyperlink r:id="rId7" w:history="1">
        <w:r>
          <w:rPr>
            <w:rStyle w:val="ac"/>
            <w:rFonts w:ascii="Times New Roman" w:hAnsi="Times New Roman"/>
            <w:lang w:val="en-US"/>
          </w:rPr>
          <w:t>novoat</w:t>
        </w:r>
        <w:r>
          <w:rPr>
            <w:rStyle w:val="ac"/>
            <w:rFonts w:ascii="Times New Roman" w:hAnsi="Times New Roman"/>
          </w:rPr>
          <w:t>_</w:t>
        </w:r>
        <w:r>
          <w:rPr>
            <w:rStyle w:val="ac"/>
            <w:rFonts w:ascii="Times New Roman" w:hAnsi="Times New Roman"/>
            <w:lang w:val="en-US"/>
          </w:rPr>
          <w:t>school</w:t>
        </w:r>
        <w:r>
          <w:rPr>
            <w:rStyle w:val="ac"/>
            <w:rFonts w:ascii="Times New Roman" w:hAnsi="Times New Roman"/>
          </w:rPr>
          <w:t>@</w:t>
        </w:r>
        <w:r>
          <w:rPr>
            <w:rStyle w:val="ac"/>
            <w:rFonts w:ascii="Times New Roman" w:hAnsi="Times New Roman"/>
            <w:lang w:val="en-US"/>
          </w:rPr>
          <w:t>inbox</w:t>
        </w:r>
        <w:r>
          <w:rPr>
            <w:rStyle w:val="ac"/>
            <w:rFonts w:ascii="Times New Roman" w:hAnsi="Times New Roman"/>
          </w:rPr>
          <w:t>.</w:t>
        </w:r>
        <w:r>
          <w:rPr>
            <w:rStyle w:val="ac"/>
            <w:rFonts w:ascii="Times New Roman" w:hAnsi="Times New Roman"/>
            <w:lang w:val="en-US"/>
          </w:rPr>
          <w:t>ru</w:t>
        </w:r>
      </w:hyperlink>
    </w:p>
    <w:p w:rsidR="00AB0563" w:rsidRDefault="00AB0563" w:rsidP="00AB056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ОКПО 45782046, ОГРН 1027201465741, ИНН/КПП 7228005312/720701001</w:t>
      </w:r>
    </w:p>
    <w:p w:rsidR="00AB0563" w:rsidRDefault="00AB0563" w:rsidP="00AB0563">
      <w:pPr>
        <w:spacing w:after="0"/>
        <w:jc w:val="center"/>
        <w:rPr>
          <w:rFonts w:ascii="Times New Roman" w:hAnsi="Times New Roman"/>
          <w:b/>
        </w:rPr>
      </w:pPr>
    </w:p>
    <w:p w:rsidR="00AB0563" w:rsidRDefault="00AB0563" w:rsidP="00AB0563">
      <w:pPr>
        <w:spacing w:after="0"/>
        <w:jc w:val="center"/>
        <w:rPr>
          <w:rFonts w:ascii="Times New Roman" w:hAnsi="Times New Roman"/>
          <w:b/>
        </w:rPr>
      </w:pPr>
    </w:p>
    <w:p w:rsidR="00AB0563" w:rsidRDefault="00AB0563" w:rsidP="00AB056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РАССМОТРЕНА                                                                        ПРИНЯТА                                                                                                     УТВЕРЖДЕНА</w:t>
      </w:r>
    </w:p>
    <w:p w:rsidR="00AB0563" w:rsidRDefault="00AB0563" w:rsidP="00AB0563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методсовета                                               на заседании педагогического совета                        приказом № 81-од__от 31 августа 2015 г</w:t>
      </w:r>
    </w:p>
    <w:p w:rsidR="00AB0563" w:rsidRDefault="00AB0563" w:rsidP="00AB0563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 1                                                              </w:t>
      </w:r>
      <w:r w:rsidR="00C63D4F">
        <w:rPr>
          <w:rFonts w:ascii="Times New Roman" w:hAnsi="Times New Roman"/>
        </w:rPr>
        <w:t xml:space="preserve">                протокол №     1</w:t>
      </w:r>
      <w:r>
        <w:rPr>
          <w:rFonts w:ascii="Times New Roman" w:hAnsi="Times New Roman"/>
        </w:rPr>
        <w:t xml:space="preserve">                                                                Директор школы:____________</w:t>
      </w:r>
    </w:p>
    <w:p w:rsidR="00AB0563" w:rsidRDefault="00AB0563" w:rsidP="00AB0563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от 28 августа  2015 г.                                                        От 31 августа 2015 г                                                         Исхакова Ф.Ф</w:t>
      </w:r>
    </w:p>
    <w:p w:rsidR="009F082A" w:rsidRPr="00793AE2" w:rsidRDefault="009F082A" w:rsidP="009F082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F082A" w:rsidRPr="00793AE2" w:rsidRDefault="009F082A" w:rsidP="009F082A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9F082A" w:rsidRPr="00793AE2" w:rsidRDefault="009F082A" w:rsidP="009F082A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3AE2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2E23BA" w:rsidRPr="00793AE2" w:rsidRDefault="009F082A" w:rsidP="009F0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AE2"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="002E23BA" w:rsidRPr="00793AE2">
        <w:rPr>
          <w:rFonts w:ascii="Times New Roman" w:hAnsi="Times New Roman" w:cs="Times New Roman"/>
          <w:b/>
          <w:sz w:val="36"/>
          <w:szCs w:val="36"/>
        </w:rPr>
        <w:t>литературе</w:t>
      </w:r>
    </w:p>
    <w:p w:rsidR="009F082A" w:rsidRPr="00793AE2" w:rsidRDefault="009F082A" w:rsidP="009F0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AE2">
        <w:rPr>
          <w:rFonts w:ascii="Times New Roman" w:hAnsi="Times New Roman" w:cs="Times New Roman"/>
          <w:b/>
          <w:sz w:val="28"/>
          <w:szCs w:val="28"/>
        </w:rPr>
        <w:t xml:space="preserve"> для 6  класса</w:t>
      </w:r>
    </w:p>
    <w:p w:rsidR="009F082A" w:rsidRPr="00793AE2" w:rsidRDefault="009F082A" w:rsidP="009F0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AE2">
        <w:rPr>
          <w:rFonts w:ascii="Times New Roman" w:hAnsi="Times New Roman" w:cs="Times New Roman"/>
          <w:b/>
          <w:sz w:val="28"/>
          <w:szCs w:val="28"/>
        </w:rPr>
        <w:t>(основного общего образования)</w:t>
      </w:r>
    </w:p>
    <w:p w:rsidR="009F082A" w:rsidRPr="00793AE2" w:rsidRDefault="009F082A" w:rsidP="009F082A">
      <w:pPr>
        <w:tabs>
          <w:tab w:val="left" w:pos="9288"/>
        </w:tabs>
        <w:rPr>
          <w:rFonts w:ascii="Times New Roman" w:hAnsi="Times New Roman" w:cs="Times New Roman"/>
          <w:b/>
          <w:sz w:val="36"/>
          <w:szCs w:val="36"/>
        </w:rPr>
      </w:pPr>
    </w:p>
    <w:p w:rsidR="009F082A" w:rsidRPr="00793AE2" w:rsidRDefault="009F082A" w:rsidP="009F082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082A" w:rsidRPr="00793AE2" w:rsidRDefault="009F082A" w:rsidP="009F082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3D4F" w:rsidRPr="00793AE2" w:rsidRDefault="009F082A" w:rsidP="00C63D4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3AE2"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Pr="00793AE2">
        <w:rPr>
          <w:rFonts w:ascii="Times New Roman" w:hAnsi="Times New Roman" w:cs="Times New Roman"/>
          <w:sz w:val="28"/>
          <w:szCs w:val="28"/>
        </w:rPr>
        <w:t xml:space="preserve">: </w:t>
      </w:r>
      <w:r w:rsidR="00745766">
        <w:rPr>
          <w:rFonts w:ascii="Times New Roman" w:hAnsi="Times New Roman" w:cs="Times New Roman"/>
          <w:sz w:val="28"/>
          <w:szCs w:val="28"/>
        </w:rPr>
        <w:t>Тузбакова Рушания Равильевна</w:t>
      </w:r>
      <w:bookmarkStart w:id="0" w:name="_GoBack"/>
      <w:bookmarkEnd w:id="0"/>
    </w:p>
    <w:p w:rsidR="009F082A" w:rsidRPr="00793AE2" w:rsidRDefault="009F082A" w:rsidP="009F08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3AE2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9F082A" w:rsidRPr="00793AE2" w:rsidRDefault="009F082A" w:rsidP="009F082A">
      <w:pPr>
        <w:jc w:val="center"/>
        <w:rPr>
          <w:rFonts w:ascii="Times New Roman" w:hAnsi="Times New Roman" w:cs="Times New Roman"/>
        </w:rPr>
      </w:pPr>
    </w:p>
    <w:p w:rsidR="00C63D4F" w:rsidRDefault="00C63D4F" w:rsidP="00C63D4F">
      <w:pPr>
        <w:pStyle w:val="1"/>
        <w:spacing w:line="240" w:lineRule="atLeast"/>
        <w:ind w:left="57" w:right="57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Год разработки: 2015 </w:t>
      </w:r>
    </w:p>
    <w:p w:rsidR="00C63D4F" w:rsidRDefault="00C63D4F" w:rsidP="00B800B9">
      <w:pPr>
        <w:ind w:firstLine="709"/>
        <w:jc w:val="center"/>
        <w:rPr>
          <w:rFonts w:ascii="Times New Roman" w:hAnsi="Times New Roman" w:cs="Times New Roman"/>
          <w:b/>
        </w:rPr>
      </w:pPr>
    </w:p>
    <w:p w:rsidR="00C63D4F" w:rsidRDefault="00C63D4F" w:rsidP="00B800B9">
      <w:pPr>
        <w:ind w:firstLine="709"/>
        <w:jc w:val="center"/>
        <w:rPr>
          <w:rFonts w:ascii="Times New Roman" w:hAnsi="Times New Roman" w:cs="Times New Roman"/>
          <w:b/>
        </w:rPr>
      </w:pPr>
    </w:p>
    <w:p w:rsidR="00B800B9" w:rsidRPr="00793AE2" w:rsidRDefault="00B800B9" w:rsidP="00B800B9">
      <w:pPr>
        <w:ind w:firstLine="709"/>
        <w:jc w:val="center"/>
        <w:rPr>
          <w:rFonts w:ascii="Times New Roman" w:hAnsi="Times New Roman" w:cs="Times New Roman"/>
          <w:b/>
        </w:rPr>
      </w:pPr>
      <w:r w:rsidRPr="00793AE2">
        <w:rPr>
          <w:rFonts w:ascii="Times New Roman" w:hAnsi="Times New Roman" w:cs="Times New Roman"/>
          <w:b/>
        </w:rPr>
        <w:lastRenderedPageBreak/>
        <w:t>Пояснительная записка.</w:t>
      </w:r>
    </w:p>
    <w:p w:rsidR="00EC30DD" w:rsidRDefault="00107939" w:rsidP="00EC30D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A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30DD" w:rsidRPr="0079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федерального компонента Государственного стандарта общего образования, примерной  программы основного общего образования по литературе и авторской программы В.Я. Коровиной, «Литература»5-9 кл , М. Просвещение 2007г. Рабочая программа рассчитана на использование учебника: </w:t>
      </w:r>
      <w:r w:rsidR="00EC30DD" w:rsidRPr="00793AE2">
        <w:rPr>
          <w:rFonts w:ascii="Times New Roman" w:hAnsi="Times New Roman" w:cs="Times New Roman"/>
          <w:sz w:val="24"/>
          <w:szCs w:val="24"/>
        </w:rPr>
        <w:t>В.Я.Коровина, В.П.Журавлев, В.И.Коровин «Литература 6 класс» М.:Просвещение, 2010</w:t>
      </w:r>
      <w:r w:rsidR="00C357AD">
        <w:rPr>
          <w:rFonts w:ascii="Times New Roman" w:hAnsi="Times New Roman" w:cs="Times New Roman"/>
          <w:sz w:val="24"/>
          <w:szCs w:val="24"/>
        </w:rPr>
        <w:t xml:space="preserve">. А так же: </w:t>
      </w:r>
    </w:p>
    <w:p w:rsidR="00C357AD" w:rsidRPr="00DC2979" w:rsidRDefault="00C357AD" w:rsidP="00C357AD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>Федеральный компонент государственного стандарта среднего общего (полного) образования (приказ Министерства образования и науки Российской Федерации от 05.03.2004  №1089, с изм.  от 31.01.2012).</w:t>
      </w:r>
    </w:p>
    <w:p w:rsidR="00C357AD" w:rsidRPr="00DC2979" w:rsidRDefault="00C357AD" w:rsidP="00C357AD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>Об утверждении федерального перечня учебников, рекомендуемых к использованию …/Приказ Министерства образования и науки Российской Федерации от 31.03.2014 № 253</w:t>
      </w:r>
    </w:p>
    <w:p w:rsidR="00C357AD" w:rsidRPr="00DC2979" w:rsidRDefault="00C357AD" w:rsidP="00C357AD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>Приказ Минобразования РФ от 09.03.2004  №1312  (ред. От 03.06.2011)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C357AD" w:rsidRPr="00DC2979" w:rsidRDefault="00C357AD" w:rsidP="00C357AD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>Приказ Минобрнауки РФ от 01.02.2012 № 74 «О внесении изменений в федеральный базисный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 Министерства образования и науки Российской Федерации от 9 марта 2004 г. №1312»</w:t>
      </w:r>
    </w:p>
    <w:p w:rsidR="00C357AD" w:rsidRPr="00DC2979" w:rsidRDefault="00C357AD" w:rsidP="00C357AD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rStyle w:val="c3"/>
          <w:color w:val="000000"/>
        </w:rPr>
      </w:pPr>
      <w:r w:rsidRPr="00DC2979">
        <w:rPr>
          <w:rStyle w:val="c3"/>
          <w:color w:val="000000"/>
        </w:rPr>
        <w:t>Учебный план МАОУ «НовоатьяловскаяСОШ»на 2015-2016 учебный год, приказ №56-ОД директора МАОУ «Новоатьяловская СОШ» Исхаковой Ф, Ф, от 20.05.2015 г.</w:t>
      </w:r>
    </w:p>
    <w:p w:rsidR="00C357AD" w:rsidRPr="00DC2979" w:rsidRDefault="00C357AD" w:rsidP="00C357AD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>Положение по разработке рабочих программ по учебным предметам.</w:t>
      </w:r>
    </w:p>
    <w:p w:rsidR="00C357AD" w:rsidRPr="00793AE2" w:rsidRDefault="00C357AD" w:rsidP="00EC30DD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39" w:rsidRPr="00793AE2" w:rsidRDefault="00107939" w:rsidP="00107939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  <w:r w:rsidRPr="0079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07939" w:rsidRPr="00793AE2" w:rsidRDefault="00107939" w:rsidP="00107939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E2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Pr="00793AE2">
        <w:rPr>
          <w:rFonts w:ascii="Times New Roman" w:hAnsi="Times New Roman" w:cs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107939" w:rsidRPr="00793AE2" w:rsidRDefault="00107939" w:rsidP="00107939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E2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793AE2">
        <w:rPr>
          <w:rFonts w:ascii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107939" w:rsidRPr="00793AE2" w:rsidRDefault="00107939" w:rsidP="00107939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E2">
        <w:rPr>
          <w:rFonts w:ascii="Times New Roman" w:hAnsi="Times New Roman" w:cs="Times New Roman"/>
          <w:bCs/>
          <w:sz w:val="24"/>
          <w:szCs w:val="24"/>
        </w:rPr>
        <w:t>освоение знаний</w:t>
      </w:r>
      <w:r w:rsidRPr="00793AE2">
        <w:rPr>
          <w:rFonts w:ascii="Times New Roman" w:hAnsi="Times New Roman" w:cs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107939" w:rsidRPr="00793AE2" w:rsidRDefault="00107939" w:rsidP="00107939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E2">
        <w:rPr>
          <w:rFonts w:ascii="Times New Roman" w:hAnsi="Times New Roman" w:cs="Times New Roman"/>
          <w:bCs/>
          <w:sz w:val="24"/>
          <w:szCs w:val="24"/>
        </w:rPr>
        <w:t>овладение умениями</w:t>
      </w:r>
      <w:r w:rsidRPr="00793AE2">
        <w:rPr>
          <w:rFonts w:ascii="Times New Roman" w:hAnsi="Times New Roman" w:cs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107939" w:rsidRPr="00793AE2" w:rsidRDefault="00107939" w:rsidP="00107939">
      <w:pPr>
        <w:tabs>
          <w:tab w:val="left" w:pos="1020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5C2" w:rsidRPr="00793AE2" w:rsidRDefault="00107939" w:rsidP="00D015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3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</w:t>
      </w:r>
      <w:r w:rsidRPr="0079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опыта применения полученных знаний, </w:t>
      </w:r>
      <w:r w:rsidRPr="00793AE2">
        <w:rPr>
          <w:rFonts w:ascii="Times New Roman" w:hAnsi="Times New Roman" w:cs="Times New Roman"/>
          <w:sz w:val="24"/>
          <w:szCs w:val="24"/>
        </w:rPr>
        <w:t xml:space="preserve">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</w:t>
      </w:r>
      <w:r w:rsidRPr="00793AE2">
        <w:rPr>
          <w:rFonts w:ascii="Times New Roman" w:hAnsi="Times New Roman" w:cs="Times New Roman"/>
          <w:sz w:val="24"/>
          <w:szCs w:val="24"/>
        </w:rPr>
        <w:lastRenderedPageBreak/>
        <w:t>биографическими сведениями о мастерах слова и историко-культурными фактами, необходимыми для понимания вкл</w:t>
      </w:r>
      <w:r w:rsidR="00D015C2" w:rsidRPr="00793AE2">
        <w:rPr>
          <w:rFonts w:ascii="Times New Roman" w:hAnsi="Times New Roman" w:cs="Times New Roman"/>
          <w:sz w:val="24"/>
          <w:szCs w:val="24"/>
        </w:rPr>
        <w:t xml:space="preserve">юченных в программу произведения. </w:t>
      </w:r>
    </w:p>
    <w:p w:rsidR="00107939" w:rsidRPr="00793AE2" w:rsidRDefault="00107939" w:rsidP="00D015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Овладение умениями </w:t>
      </w:r>
      <w:r w:rsidRPr="00793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познавательной, коммуникативной, р</w:t>
      </w:r>
      <w:r w:rsidRPr="00793AE2">
        <w:rPr>
          <w:rFonts w:ascii="Times New Roman" w:hAnsi="Times New Roman" w:cs="Times New Roman"/>
          <w:sz w:val="24"/>
          <w:szCs w:val="24"/>
        </w:rPr>
        <w:t>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глубже.</w:t>
      </w:r>
    </w:p>
    <w:p w:rsidR="00EC30DD" w:rsidRDefault="00B800B9" w:rsidP="00EC30DD">
      <w:pPr>
        <w:rPr>
          <w:rFonts w:ascii="Times New Roman" w:hAnsi="Times New Roman" w:cs="Times New Roman"/>
          <w:sz w:val="24"/>
          <w:szCs w:val="24"/>
        </w:rPr>
      </w:pPr>
      <w:r w:rsidRPr="00793AE2">
        <w:rPr>
          <w:rFonts w:ascii="Times New Roman" w:hAnsi="Times New Roman" w:cs="Times New Roman"/>
          <w:sz w:val="24"/>
          <w:szCs w:val="24"/>
        </w:rPr>
        <w:t>Программа  рассчитана на 2 часа в неделю. В год 68 часов</w:t>
      </w:r>
      <w:r w:rsidR="00EC30DD" w:rsidRPr="00793AE2">
        <w:rPr>
          <w:rFonts w:ascii="Times New Roman" w:hAnsi="Times New Roman" w:cs="Times New Roman"/>
          <w:sz w:val="24"/>
          <w:szCs w:val="24"/>
        </w:rPr>
        <w:t xml:space="preserve">. </w:t>
      </w:r>
      <w:r w:rsidR="00727FFC" w:rsidRPr="00793AE2"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r w:rsidR="00EC30DD" w:rsidRPr="00793AE2">
        <w:rPr>
          <w:rFonts w:ascii="Times New Roman" w:hAnsi="Times New Roman" w:cs="Times New Roman"/>
          <w:sz w:val="24"/>
          <w:szCs w:val="24"/>
        </w:rPr>
        <w:t xml:space="preserve"> работ </w:t>
      </w:r>
      <w:r w:rsidR="00727FFC" w:rsidRPr="00793AE2">
        <w:rPr>
          <w:rFonts w:ascii="Times New Roman" w:hAnsi="Times New Roman" w:cs="Times New Roman"/>
          <w:sz w:val="24"/>
          <w:szCs w:val="24"/>
        </w:rPr>
        <w:t>– 4,</w:t>
      </w:r>
      <w:r w:rsidR="00FC0522" w:rsidRPr="00793AE2">
        <w:rPr>
          <w:rFonts w:ascii="Times New Roman" w:hAnsi="Times New Roman" w:cs="Times New Roman"/>
          <w:sz w:val="24"/>
          <w:szCs w:val="24"/>
        </w:rPr>
        <w:t xml:space="preserve"> контрольных работ 5, </w:t>
      </w:r>
      <w:r w:rsidR="00EC30DD" w:rsidRPr="00793AE2">
        <w:rPr>
          <w:rFonts w:ascii="Times New Roman" w:hAnsi="Times New Roman" w:cs="Times New Roman"/>
          <w:sz w:val="24"/>
          <w:szCs w:val="24"/>
        </w:rPr>
        <w:t>ИКТ-</w:t>
      </w:r>
      <w:r w:rsidR="00727FFC" w:rsidRPr="00793AE2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1E0EDE" w:rsidRPr="001E0EDE" w:rsidRDefault="001E0EDE" w:rsidP="001E0E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0EDE">
        <w:rPr>
          <w:rFonts w:ascii="Times New Roman" w:hAnsi="Times New Roman" w:cs="Times New Roman"/>
          <w:b/>
          <w:sz w:val="32"/>
          <w:szCs w:val="32"/>
        </w:rPr>
        <w:t>Содержание: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ВВЕДЕНИЕ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 </w:t>
      </w:r>
      <w:r>
        <w:rPr>
          <w:rStyle w:val="c3"/>
          <w:color w:val="000000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УСТНОЕ  НАРОДНОЕ ТВОРЧЕСТВО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Обрядовый фольклор.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Пословицы и поговорки. Загадки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литературы. Обрядовый фольклор (начальные представления). Малые жанры фольклора: пословицы и поговорки,  загадки.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ИЗ ДРЕВНЕРУССКОЙ  ЛИТЕРАТУРЫ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«Повесть временных лет», «Сказание о белгородском киселе».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 </w:t>
      </w:r>
      <w:r>
        <w:rPr>
          <w:rStyle w:val="c3"/>
          <w:i/>
          <w:iCs/>
          <w:color w:val="000000"/>
        </w:rPr>
        <w:t>Теория литературы. Летопись (развитие представления)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ИЗ РУССКОЙ ЛИТЕРАТУРЫ XIX ВЕКА.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Иван Андреевич Крылов.</w:t>
      </w:r>
      <w:r>
        <w:rPr>
          <w:rStyle w:val="c3"/>
          <w:color w:val="000000"/>
        </w:rPr>
        <w:t> Краткий рассказ о писателе-баснописце.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литературы. Басня. Аллегория (развитие представлений).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Александр Сергеевич Пушкин</w:t>
      </w:r>
      <w:r>
        <w:rPr>
          <w:rStyle w:val="c3"/>
          <w:color w:val="000000"/>
        </w:rPr>
        <w:t>. Краткий рассказ о писателе.</w:t>
      </w:r>
      <w:r>
        <w:rPr>
          <w:rStyle w:val="apple-converted-space"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«Узник».</w:t>
      </w:r>
      <w:r>
        <w:rPr>
          <w:rStyle w:val="c3"/>
          <w:color w:val="000000"/>
        </w:rPr>
        <w:t> Вольнолюбивые устремления поэта. Народно-поэтический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lastRenderedPageBreak/>
        <w:t>«И.  И.  Пущину».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Светлое чувство дружбы — помощь в суровых испытаниях. Художественные особенности стихотворного послания.</w:t>
      </w:r>
      <w:r>
        <w:rPr>
          <w:rStyle w:val="apple-converted-space"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«Зимняя дорога».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«Повести покойного Ивана Петровича Белкина».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Книга (цикл) повестей. Повествование от лица вымышленного автора как художественный прием.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«Барышня-крестьянка».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 «Дубровский».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Изображение русского барства. Дубровский-старший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Михаил Юрьевич Лермонтов.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поэте</w:t>
      </w:r>
      <w:r>
        <w:rPr>
          <w:rStyle w:val="apple-converted-space"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«Тучи».  </w:t>
      </w:r>
      <w:r>
        <w:rPr>
          <w:rStyle w:val="c3"/>
          <w:color w:val="000000"/>
        </w:rPr>
        <w:t>Чувство  одиночества  и  тоски,  любовь  поэта-изгнанника к оставляемой им Родине.  Прием сравнения как основа построения стихотворения. Особенности интонации.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«Листок», «На севере диком...», «Утес», «Три пальмы»</w:t>
      </w:r>
      <w:r>
        <w:rPr>
          <w:rStyle w:val="c15"/>
          <w:b/>
          <w:bCs/>
          <w:color w:val="000000"/>
        </w:rPr>
        <w:t> </w:t>
      </w:r>
      <w:r w:rsidR="00745766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25pt;height:23.25pt"/>
        </w:pict>
      </w:r>
      <w:r>
        <w:rPr>
          <w:rStyle w:val="c3"/>
          <w:color w:val="000000"/>
        </w:rPr>
        <w:t>Тема красоты, гармонии человека с миром. Особенности сражения темы одиночества в лирике Лермонтова.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литературы. Антитеза. Двусложные (ямб, хорей) и трехсложные (дактиль, амфибрахий, анапест) размеры стиха (начальные понятия). Поэтическая интонация ( начальные представления).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Иван Сергеевич Тургенев.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«Бежин луг».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Федор Иванович Тютчев.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Рассказ о поэте.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Стихотворения «Листья», «Неохотно и несмело...».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«С поляны коршун поднялся...». Противопоставление судеб человека и коршуна: свободный полет коршуна и земная обреченность человека.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Афанасий Афанасьевич Фет.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Рассказ о поэте.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Стихотворения:</w:t>
      </w:r>
      <w:r>
        <w:rPr>
          <w:rStyle w:val="apple-converted-space"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«Ель рукавом мне тропинку завесила...», «Опять незримые усилья...», «Еще майская ночь», «Учись у них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15"/>
          <w:b/>
          <w:bCs/>
          <w:color w:val="000000"/>
        </w:rPr>
        <w:t>— у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дуба, у березы...».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Жизнеутверждающее начало в лирике Фета. Природа как воплощение прекрасного. Эстетизация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литературы. Пейзажная лирика (развитие понятия).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Николай Алексеевич Некрасов.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жизни поэта.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Историческая поэма</w:t>
      </w:r>
      <w:r>
        <w:rPr>
          <w:rStyle w:val="apple-converted-space"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«Дедушка».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Изображение декабриста в поэзии. Героизация декабристской темы и поэтизация христианской жертвенности в исторической поэме.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lastRenderedPageBreak/>
        <w:t>«Железная дорога».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литературы. Стихотворные размеры (закрепление понятия). Диалог. Строфа (начальные представления).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Николай Семенович Лесков.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«Левша».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Антон Павлович Чехов.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«Толстый и тонкий».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  литературы. Юмор (развитие понятия).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Родная  природа в  стихотворениях русских поэтов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Я. Полонский.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i/>
          <w:iCs/>
          <w:color w:val="000000"/>
        </w:rPr>
        <w:t>«По горам две хмурых тучи...», «Посмотри, какая мгла...»;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15"/>
          <w:b/>
          <w:bCs/>
          <w:color w:val="000000"/>
        </w:rPr>
        <w:t>Е. Баратынский.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i/>
          <w:iCs/>
          <w:color w:val="000000"/>
        </w:rPr>
        <w:t>«Весна, весна! Как воздух чист...», «Чудный град...»;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15"/>
          <w:b/>
          <w:bCs/>
          <w:color w:val="000000"/>
        </w:rPr>
        <w:t>А. Толстой.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i/>
          <w:iCs/>
          <w:color w:val="000000"/>
        </w:rPr>
        <w:t>«Где гнутся над нутом лозы...».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литературы. Лирика как род литературы развитие представления).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ИЗ   РУССКОЙ  ЛИТЕРАТУРЫ  XX  ВЕКА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Андрей Платонович Платонов.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«Неизвестный цветок».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Прекрасное вокруг нас. «Ни на кого не похожие» герои А. Платонова.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Александр Степанович Грин.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«Алые паруса».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Михаил Михайлович Пришвин.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«Кладовая солнца».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Вера писателя в человека, доброго и</w:t>
      </w:r>
      <w:r>
        <w:rPr>
          <w:rStyle w:val="c15"/>
          <w:b/>
          <w:bCs/>
          <w:color w:val="000000"/>
        </w:rPr>
        <w:t> </w:t>
      </w:r>
      <w:r>
        <w:rPr>
          <w:rStyle w:val="c3"/>
          <w:color w:val="000000"/>
        </w:rPr>
        <w:t>мудрого хозяина природы. Нравственная суть взаимоотношений Насти и Митраши.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литературы. Символическое содержание пейзажных образов.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Произведения о Великой  Отечественной  войне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К. М. Симонов.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«Ты помнишь, Алеша, дороги Смоленщины...»;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15"/>
          <w:b/>
          <w:bCs/>
          <w:color w:val="000000"/>
        </w:rPr>
        <w:t>Н. И. Рыленков.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«Бой шел всю ночь...»;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15"/>
          <w:b/>
          <w:bCs/>
          <w:color w:val="000000"/>
        </w:rPr>
        <w:t>Д. С. Самойлов.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«Сороковые».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Виктор Петрович Астафьев.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lastRenderedPageBreak/>
        <w:t>«Конь с розовой гривой».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  литературы. Речевая характеристика героя.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Валентин Григорьевич Распутин.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«Уроки французского».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литературы. Рассказ, сюжет (развитие понятий). Герой-повествователь (развитие понятия).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Василий Макарович Шукшин.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i/>
          <w:iCs/>
          <w:color w:val="000000"/>
        </w:rPr>
        <w:t> </w:t>
      </w:r>
      <w:r>
        <w:rPr>
          <w:rStyle w:val="c3"/>
          <w:color w:val="000000"/>
        </w:rPr>
        <w:t>Слово о писателе. Рассказы: «Срезал» и «Критики». Особенности шукшинских героев-«чудиков», правдоискателей, праведников. Человеческая открытость миру как синоним незащищенности. Образ «странного» героя в литературе.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Николай Михайлович Рубцов.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поэте.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«Звезда полей», «Листья осенние», «В горнице».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Тема Родины в поэзии Рубцова. Человек и природа в «тихой» лирике Рубцова.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Фазиль Искандер.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«Тринадцатый подвиг Геракла».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Влияние учителя на формирование детского характера. Чувство юмора как одно из ценных качеств человека.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Родная  природа в русской поэзии XX века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А. Блок.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i/>
          <w:iCs/>
          <w:color w:val="000000"/>
        </w:rPr>
        <w:t>«Летний вечер», «О, как безумно за окном...»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15"/>
          <w:b/>
          <w:bCs/>
          <w:color w:val="000000"/>
        </w:rPr>
        <w:t>С. Есенин.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i/>
          <w:iCs/>
          <w:color w:val="000000"/>
        </w:rPr>
        <w:t>«Мелколесье. Степь и дали...», «Пороша»;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А..</w:t>
      </w:r>
      <w:r>
        <w:rPr>
          <w:rStyle w:val="c15"/>
          <w:b/>
          <w:bCs/>
          <w:color w:val="000000"/>
        </w:rPr>
        <w:t>Ахматова.  </w:t>
      </w:r>
      <w:r>
        <w:rPr>
          <w:rStyle w:val="c3"/>
          <w:i/>
          <w:iCs/>
          <w:color w:val="000000"/>
        </w:rPr>
        <w:t>«Перед весной бывают дни такие...».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Чувство радости и печали, любви к родной природе родине  в  стихотворных  произведениях  поэтов  XX век Связь ритмики и мелодики стиха с эмоциональным состоянием, выраженным в стихотворении. Поэтизация родне природы.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ЗАРУБЕЖНАЯ ЛИТЕРАТУРА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Мифы Древней Греции.  </w:t>
      </w:r>
      <w:r>
        <w:rPr>
          <w:rStyle w:val="c15"/>
          <w:b/>
          <w:bCs/>
          <w:i/>
          <w:iCs/>
          <w:color w:val="000000"/>
        </w:rPr>
        <w:t>Подвиги Геракла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(в переложении Куна):</w:t>
      </w:r>
      <w:r>
        <w:rPr>
          <w:rStyle w:val="apple-converted-space"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«Скотный двор царя Авгия», «Яблоки Гесперид».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15"/>
          <w:b/>
          <w:bCs/>
          <w:color w:val="000000"/>
        </w:rPr>
        <w:t>Геродот.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«Легенда об Арионе».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  литературы. Миф. Отличие мифа от сказки.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Гомер.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Гомере.</w:t>
      </w:r>
      <w:r>
        <w:rPr>
          <w:rStyle w:val="apple-converted-space"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«Одиссея», «Илиада»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как эпические поэмы. Изображение героев и героические подвиги в «Илиаде».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Полифем. «Одиссея» — песня о героических подвигах, мужественных героях.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литературы. Понятие о героическом эпосе (начальные    представления).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Мигель Сервантес Сааведра.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Рассказ о писателе. Роман «Дон Кихот». 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(Для внеклассного чтения.)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Фридрих Шиллер.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Баллада</w:t>
      </w:r>
      <w:r>
        <w:rPr>
          <w:rStyle w:val="apple-converted-space"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«Перчатка».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lastRenderedPageBreak/>
        <w:t>Проспер Мериме.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Новелла</w:t>
      </w:r>
      <w:r>
        <w:rPr>
          <w:rStyle w:val="apple-converted-space"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«Маттео Фальконе».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Марк Твен.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«Приключения Гекльберри Финна».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Сходство и различие характеров Тома и Гека, их поведение в критических ситуациях. Юмор в произведении.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Антуан де Сент-Экзюпери.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«Маленький принц»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как философская сказка и мудрая притча. Мечта о естественном отношении к вещам и людям. Чистота восприятий мира как величайшая ценность. Утверждение всечеловеческих истин. (Для внеклассного чтения).</w:t>
      </w:r>
    </w:p>
    <w:p w:rsidR="001E0EDE" w:rsidRPr="00793AE2" w:rsidRDefault="001E0EDE" w:rsidP="00EC30DD">
      <w:pPr>
        <w:rPr>
          <w:rFonts w:ascii="Times New Roman" w:hAnsi="Times New Roman" w:cs="Times New Roman"/>
          <w:sz w:val="24"/>
          <w:szCs w:val="24"/>
        </w:rPr>
      </w:pPr>
    </w:p>
    <w:p w:rsidR="00B800B9" w:rsidRPr="00793AE2" w:rsidRDefault="00B800B9" w:rsidP="00B800B9">
      <w:pPr>
        <w:ind w:firstLine="709"/>
        <w:jc w:val="both"/>
        <w:rPr>
          <w:rFonts w:ascii="Times New Roman" w:hAnsi="Times New Roman" w:cs="Times New Roman"/>
        </w:rPr>
      </w:pPr>
    </w:p>
    <w:p w:rsidR="006D11B3" w:rsidRPr="00793AE2" w:rsidRDefault="006D11B3" w:rsidP="00793AE2">
      <w:pPr>
        <w:rPr>
          <w:rFonts w:ascii="Times New Roman" w:hAnsi="Times New Roman" w:cs="Times New Roman"/>
          <w:b/>
        </w:rPr>
      </w:pPr>
    </w:p>
    <w:p w:rsidR="00B800B9" w:rsidRPr="00793AE2" w:rsidRDefault="00EC30DD" w:rsidP="00B800B9">
      <w:pPr>
        <w:ind w:firstLine="709"/>
        <w:jc w:val="center"/>
        <w:rPr>
          <w:rFonts w:ascii="Times New Roman" w:hAnsi="Times New Roman" w:cs="Times New Roman"/>
          <w:b/>
        </w:rPr>
      </w:pPr>
      <w:r w:rsidRPr="00793AE2">
        <w:rPr>
          <w:rFonts w:ascii="Times New Roman" w:hAnsi="Times New Roman" w:cs="Times New Roman"/>
          <w:b/>
        </w:rPr>
        <w:t>У</w:t>
      </w:r>
      <w:r w:rsidR="00B800B9" w:rsidRPr="00793AE2">
        <w:rPr>
          <w:rFonts w:ascii="Times New Roman" w:hAnsi="Times New Roman" w:cs="Times New Roman"/>
          <w:b/>
        </w:rPr>
        <w:t>чебно-тематический план.</w:t>
      </w:r>
    </w:p>
    <w:tbl>
      <w:tblPr>
        <w:tblStyle w:val="a3"/>
        <w:tblW w:w="14145" w:type="dxa"/>
        <w:jc w:val="center"/>
        <w:tblLook w:val="01E0" w:firstRow="1" w:lastRow="1" w:firstColumn="1" w:lastColumn="1" w:noHBand="0" w:noVBand="0"/>
      </w:tblPr>
      <w:tblGrid>
        <w:gridCol w:w="7281"/>
        <w:gridCol w:w="2288"/>
        <w:gridCol w:w="2288"/>
        <w:gridCol w:w="2288"/>
      </w:tblGrid>
      <w:tr w:rsidR="00545035" w:rsidRPr="00793AE2" w:rsidTr="006D11B3">
        <w:trPr>
          <w:jc w:val="center"/>
        </w:trPr>
        <w:tc>
          <w:tcPr>
            <w:tcW w:w="7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035" w:rsidRPr="00793AE2" w:rsidRDefault="00793AE2" w:rsidP="00FF6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035" w:rsidRPr="00793AE2" w:rsidRDefault="00545035" w:rsidP="00FF6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Количество тем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35" w:rsidRPr="00793AE2" w:rsidRDefault="00545035" w:rsidP="00545035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545035" w:rsidRPr="00793AE2" w:rsidTr="006D11B3">
        <w:trPr>
          <w:jc w:val="center"/>
        </w:trPr>
        <w:tc>
          <w:tcPr>
            <w:tcW w:w="7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35" w:rsidRPr="00793AE2" w:rsidRDefault="00545035" w:rsidP="00FF69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35" w:rsidRPr="00793AE2" w:rsidRDefault="00545035" w:rsidP="00FF69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35" w:rsidRPr="00793AE2" w:rsidRDefault="00AB6EB1" w:rsidP="00FF6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К</w:t>
            </w:r>
            <w:r w:rsidR="00545035" w:rsidRPr="00793AE2">
              <w:rPr>
                <w:rFonts w:ascii="Times New Roman" w:hAnsi="Times New Roman" w:cs="Times New Roman"/>
                <w:b/>
              </w:rPr>
              <w:t>онтрольные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35" w:rsidRPr="00793AE2" w:rsidRDefault="00545035" w:rsidP="00FF6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Практические</w:t>
            </w:r>
          </w:p>
        </w:tc>
      </w:tr>
      <w:tr w:rsidR="005A2FF6" w:rsidRPr="00793AE2" w:rsidTr="00FF69F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 xml:space="preserve">Введение.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FF6" w:rsidRPr="00793AE2" w:rsidTr="00FF69F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Устное народное творчество.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FC0522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FF6" w:rsidRPr="00793AE2" w:rsidTr="00FF69F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Древнерусской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FF6" w:rsidRPr="00793AE2" w:rsidTr="00FF69F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 xml:space="preserve">Русская литература </w:t>
            </w:r>
            <w:r w:rsidRPr="00793AE2">
              <w:rPr>
                <w:rFonts w:ascii="Times New Roman" w:hAnsi="Times New Roman" w:cs="Times New Roman"/>
                <w:lang w:val="en-US"/>
              </w:rPr>
              <w:t>XVIII</w:t>
            </w:r>
            <w:r w:rsidRPr="00793AE2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FF6" w:rsidRPr="00793AE2" w:rsidTr="00FF69F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 xml:space="preserve">Русская литература </w:t>
            </w:r>
            <w:r w:rsidRPr="00793AE2">
              <w:rPr>
                <w:rFonts w:ascii="Times New Roman" w:hAnsi="Times New Roman" w:cs="Times New Roman"/>
                <w:lang w:val="en-US"/>
              </w:rPr>
              <w:t>XIX</w:t>
            </w:r>
            <w:r w:rsidRPr="00793AE2">
              <w:rPr>
                <w:rFonts w:ascii="Times New Roman" w:hAnsi="Times New Roman" w:cs="Times New Roman"/>
              </w:rPr>
              <w:t>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FC0522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FC0522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</w:t>
            </w:r>
          </w:p>
        </w:tc>
      </w:tr>
      <w:tr w:rsidR="005A2FF6" w:rsidRPr="00793AE2" w:rsidTr="00FF69F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 xml:space="preserve">Русская литература </w:t>
            </w:r>
            <w:r w:rsidRPr="00793AE2">
              <w:rPr>
                <w:rFonts w:ascii="Times New Roman" w:hAnsi="Times New Roman" w:cs="Times New Roman"/>
                <w:lang w:val="en-US"/>
              </w:rPr>
              <w:t>XX</w:t>
            </w:r>
            <w:r w:rsidRPr="00793AE2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FC0522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FC0522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</w:tr>
      <w:tr w:rsidR="005A2FF6" w:rsidRPr="00793AE2" w:rsidTr="00FF69F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Мифы</w:t>
            </w:r>
            <w:r w:rsidR="00FC0522" w:rsidRPr="00793AE2">
              <w:rPr>
                <w:rFonts w:ascii="Times New Roman" w:hAnsi="Times New Roman" w:cs="Times New Roman"/>
              </w:rPr>
              <w:t xml:space="preserve"> народов мира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FC0522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FF6" w:rsidRPr="00793AE2" w:rsidTr="00FF69F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Зарубежная литература.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FC0522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FC0522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</w:tr>
      <w:tr w:rsidR="005A2FF6" w:rsidRPr="00793AE2" w:rsidTr="00FF69F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17157" w:rsidP="00517157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Всего</w:t>
            </w:r>
            <w:r w:rsidR="005A2FF6" w:rsidRPr="00793AE2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FC0522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FC0522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4</w:t>
            </w:r>
          </w:p>
        </w:tc>
      </w:tr>
    </w:tbl>
    <w:p w:rsidR="00B800B9" w:rsidRPr="00793AE2" w:rsidRDefault="00B800B9" w:rsidP="00AB6EB1">
      <w:pPr>
        <w:rPr>
          <w:rFonts w:ascii="Times New Roman" w:hAnsi="Times New Roman" w:cs="Times New Roman"/>
          <w:b/>
        </w:rPr>
      </w:pPr>
    </w:p>
    <w:p w:rsidR="001E0EDE" w:rsidRDefault="001E0E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800B9" w:rsidRPr="00793AE2" w:rsidRDefault="00B800B9" w:rsidP="00B800B9">
      <w:pPr>
        <w:ind w:firstLine="709"/>
        <w:jc w:val="center"/>
        <w:rPr>
          <w:rFonts w:ascii="Times New Roman" w:hAnsi="Times New Roman" w:cs="Times New Roman"/>
          <w:b/>
        </w:rPr>
      </w:pPr>
      <w:r w:rsidRPr="00793AE2">
        <w:rPr>
          <w:rFonts w:ascii="Times New Roman" w:hAnsi="Times New Roman" w:cs="Times New Roman"/>
          <w:b/>
        </w:rPr>
        <w:lastRenderedPageBreak/>
        <w:t>Требования к уровню подготовки учащихся за курс литературы 6 класса.</w:t>
      </w:r>
    </w:p>
    <w:p w:rsidR="00B800B9" w:rsidRPr="00793AE2" w:rsidRDefault="00B800B9" w:rsidP="00B800B9">
      <w:pPr>
        <w:ind w:firstLine="709"/>
        <w:jc w:val="both"/>
        <w:rPr>
          <w:rFonts w:ascii="Times New Roman" w:hAnsi="Times New Roman" w:cs="Times New Roman"/>
        </w:rPr>
      </w:pPr>
    </w:p>
    <w:p w:rsidR="00B800B9" w:rsidRPr="00793AE2" w:rsidRDefault="00B800B9" w:rsidP="00B800B9">
      <w:pPr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В результате изучения литературы ученик должен знать:</w:t>
      </w:r>
    </w:p>
    <w:p w:rsidR="00B800B9" w:rsidRPr="00793AE2" w:rsidRDefault="00B800B9" w:rsidP="00B800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содержание литературных произведений, подлежащих обязательному изучению;</w:t>
      </w:r>
    </w:p>
    <w:p w:rsidR="00B800B9" w:rsidRPr="00793AE2" w:rsidRDefault="00B800B9" w:rsidP="00B800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B800B9" w:rsidRPr="00793AE2" w:rsidRDefault="00B800B9" w:rsidP="00B800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основные факты жизненного и творческого пути писателей-классиков;</w:t>
      </w:r>
    </w:p>
    <w:p w:rsidR="00B800B9" w:rsidRPr="00793AE2" w:rsidRDefault="00B800B9" w:rsidP="00B800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основные теоретико-литературные понятия;</w:t>
      </w:r>
    </w:p>
    <w:p w:rsidR="00B800B9" w:rsidRPr="00793AE2" w:rsidRDefault="00B800B9" w:rsidP="00B800B9">
      <w:pPr>
        <w:tabs>
          <w:tab w:val="num" w:pos="0"/>
        </w:tabs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уметь:</w:t>
      </w:r>
    </w:p>
    <w:p w:rsidR="00B800B9" w:rsidRPr="00793AE2" w:rsidRDefault="00B800B9" w:rsidP="00B800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 xml:space="preserve">работать с книгой </w:t>
      </w:r>
    </w:p>
    <w:p w:rsidR="00B800B9" w:rsidRPr="00793AE2" w:rsidRDefault="00B800B9" w:rsidP="00B800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определять принадлежность художественного произведения к одному из литературных родов и жанров;</w:t>
      </w:r>
    </w:p>
    <w:p w:rsidR="00B800B9" w:rsidRPr="00793AE2" w:rsidRDefault="00B800B9" w:rsidP="00B800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 xml:space="preserve">выявлять авторскую позицию; </w:t>
      </w:r>
    </w:p>
    <w:p w:rsidR="00B800B9" w:rsidRPr="00793AE2" w:rsidRDefault="00B800B9" w:rsidP="00B800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выражать свое отношение к прочитанному;</w:t>
      </w:r>
    </w:p>
    <w:p w:rsidR="00B800B9" w:rsidRPr="00793AE2" w:rsidRDefault="00B800B9" w:rsidP="00B800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B800B9" w:rsidRPr="00793AE2" w:rsidRDefault="00B800B9" w:rsidP="00B800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владеть различными видами пересказа;</w:t>
      </w:r>
    </w:p>
    <w:p w:rsidR="00B800B9" w:rsidRPr="00793AE2" w:rsidRDefault="00B800B9" w:rsidP="00B800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строить устные и письменные высказывания в связи с изученным произведением;</w:t>
      </w:r>
    </w:p>
    <w:p w:rsidR="001E0EDE" w:rsidRPr="001E0EDE" w:rsidRDefault="00B800B9" w:rsidP="001E0EDE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1E0EDE" w:rsidRDefault="001E0E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D11B3" w:rsidRPr="001E0EDE" w:rsidRDefault="001E0EDE" w:rsidP="001E0EDE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1E0EDE">
        <w:rPr>
          <w:rFonts w:ascii="Times New Roman" w:hAnsi="Times New Roman" w:cs="Times New Roman"/>
          <w:b/>
        </w:rPr>
        <w:lastRenderedPageBreak/>
        <w:t>Календарно-тематический план</w:t>
      </w:r>
    </w:p>
    <w:tbl>
      <w:tblPr>
        <w:tblStyle w:val="a3"/>
        <w:tblW w:w="15228" w:type="dxa"/>
        <w:tblLayout w:type="fixed"/>
        <w:tblLook w:val="04A0" w:firstRow="1" w:lastRow="0" w:firstColumn="1" w:lastColumn="0" w:noHBand="0" w:noVBand="1"/>
      </w:tblPr>
      <w:tblGrid>
        <w:gridCol w:w="639"/>
        <w:gridCol w:w="1963"/>
        <w:gridCol w:w="867"/>
        <w:gridCol w:w="14"/>
        <w:gridCol w:w="4365"/>
        <w:gridCol w:w="1251"/>
        <w:gridCol w:w="9"/>
        <w:gridCol w:w="2340"/>
        <w:gridCol w:w="1560"/>
        <w:gridCol w:w="1984"/>
        <w:gridCol w:w="236"/>
      </w:tblGrid>
      <w:tr w:rsidR="006F26C0" w:rsidRPr="00793AE2" w:rsidTr="006F26C0">
        <w:trPr>
          <w:gridAfter w:val="1"/>
          <w:wAfter w:w="236" w:type="dxa"/>
          <w:trHeight w:val="1731"/>
        </w:trPr>
        <w:tc>
          <w:tcPr>
            <w:tcW w:w="639" w:type="dxa"/>
          </w:tcPr>
          <w:p w:rsidR="006F26C0" w:rsidRPr="00793AE2" w:rsidRDefault="006F26C0" w:rsidP="00D607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 xml:space="preserve">№  урока </w:t>
            </w:r>
          </w:p>
        </w:tc>
        <w:tc>
          <w:tcPr>
            <w:tcW w:w="1963" w:type="dxa"/>
          </w:tcPr>
          <w:p w:rsidR="006F26C0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Р</w:t>
            </w:r>
            <w:r w:rsidR="006F26C0" w:rsidRPr="00793AE2">
              <w:rPr>
                <w:rFonts w:ascii="Times New Roman" w:hAnsi="Times New Roman" w:cs="Times New Roman"/>
              </w:rPr>
              <w:t>аздел</w:t>
            </w:r>
          </w:p>
        </w:tc>
        <w:tc>
          <w:tcPr>
            <w:tcW w:w="867" w:type="dxa"/>
          </w:tcPr>
          <w:p w:rsidR="006F26C0" w:rsidRPr="00793AE2" w:rsidRDefault="006F26C0" w:rsidP="00BA74F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379" w:type="dxa"/>
            <w:gridSpan w:val="2"/>
          </w:tcPr>
          <w:p w:rsidR="006F26C0" w:rsidRPr="00793AE2" w:rsidRDefault="006F26C0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60" w:type="dxa"/>
            <w:gridSpan w:val="2"/>
          </w:tcPr>
          <w:p w:rsidR="006F26C0" w:rsidRPr="00793AE2" w:rsidRDefault="006F26C0" w:rsidP="004326A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Реализация  сроков  темы урока</w:t>
            </w:r>
          </w:p>
        </w:tc>
        <w:tc>
          <w:tcPr>
            <w:tcW w:w="2340" w:type="dxa"/>
          </w:tcPr>
          <w:p w:rsidR="006F26C0" w:rsidRPr="00793AE2" w:rsidRDefault="006F26C0" w:rsidP="00BA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1560" w:type="dxa"/>
          </w:tcPr>
          <w:p w:rsidR="006F26C0" w:rsidRPr="00793AE2" w:rsidRDefault="006F26C0" w:rsidP="00BA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результатов</w:t>
            </w:r>
          </w:p>
        </w:tc>
        <w:tc>
          <w:tcPr>
            <w:tcW w:w="1984" w:type="dxa"/>
          </w:tcPr>
          <w:p w:rsidR="006F26C0" w:rsidRPr="00793AE2" w:rsidRDefault="006F26C0" w:rsidP="00BA74F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Коррекция</w:t>
            </w: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867" w:type="dxa"/>
          </w:tcPr>
          <w:p w:rsidR="004C5027" w:rsidRPr="00793AE2" w:rsidRDefault="004C5027" w:rsidP="00BA74FD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793A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Книги, прочитанные летом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0A15A8" w:rsidP="004D51E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  <w:p w:rsidR="000A15A8" w:rsidRDefault="000A15A8" w:rsidP="004D51E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A15A8" w:rsidRPr="00793AE2" w:rsidRDefault="000A15A8" w:rsidP="004D51E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 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Устное народное творчество</w:t>
            </w: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lang w:val="en-US"/>
              </w:rPr>
            </w:pPr>
            <w:r w:rsidRPr="00793A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2729B2" w:rsidRDefault="004C5027" w:rsidP="00D60712">
            <w:pPr>
              <w:rPr>
                <w:rFonts w:ascii="Times New Roman" w:hAnsi="Times New Roman" w:cs="Times New Roman"/>
                <w:b/>
              </w:rPr>
            </w:pPr>
            <w:r w:rsidRPr="002729B2">
              <w:rPr>
                <w:rFonts w:ascii="Times New Roman" w:hAnsi="Times New Roman" w:cs="Times New Roman"/>
                <w:b/>
              </w:rPr>
              <w:t>Обрядовый фольклор. Весенние песни. Летние песни. Осенние песни.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Интервью. 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4326A0">
            <w:pPr>
              <w:rPr>
                <w:rFonts w:ascii="Times New Roman" w:hAnsi="Times New Roman" w:cs="Times New Roman"/>
                <w:lang w:val="en-US"/>
              </w:rPr>
            </w:pPr>
            <w:r w:rsidRPr="00793A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Пословицы и поговорки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0A15A8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  <w:p w:rsidR="000A15A8" w:rsidRDefault="000A15A8" w:rsidP="004D51E0">
            <w:pPr>
              <w:rPr>
                <w:rFonts w:ascii="Times New Roman" w:hAnsi="Times New Roman" w:cs="Times New Roman"/>
              </w:rPr>
            </w:pPr>
          </w:p>
          <w:p w:rsidR="000A15A8" w:rsidRDefault="000A15A8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  <w:p w:rsidR="000A15A8" w:rsidRDefault="000A15A8" w:rsidP="004D51E0">
            <w:pPr>
              <w:rPr>
                <w:rFonts w:ascii="Times New Roman" w:hAnsi="Times New Roman" w:cs="Times New Roman"/>
              </w:rPr>
            </w:pPr>
          </w:p>
          <w:p w:rsidR="000A15A8" w:rsidRDefault="000A15A8" w:rsidP="004D51E0">
            <w:pPr>
              <w:rPr>
                <w:rFonts w:ascii="Times New Roman" w:hAnsi="Times New Roman" w:cs="Times New Roman"/>
              </w:rPr>
            </w:pPr>
          </w:p>
          <w:p w:rsidR="000A15A8" w:rsidRPr="00793AE2" w:rsidRDefault="000A15A8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репродуктивные, 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Беседа по вопросам учебника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3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lang w:val="en-US"/>
              </w:rPr>
            </w:pPr>
            <w:r w:rsidRPr="00793A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Загадки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групп.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3" w:type="dxa"/>
          </w:tcPr>
          <w:p w:rsidR="004C5027" w:rsidRPr="00793AE2" w:rsidRDefault="004C5027" w:rsidP="004326A0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Древнерусская литература</w:t>
            </w:r>
          </w:p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lang w:val="en-US"/>
              </w:rPr>
            </w:pPr>
            <w:r w:rsidRPr="00793A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«Повесть временных лет»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0A15A8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  <w:p w:rsidR="00FF4D47" w:rsidRDefault="00FF4D47" w:rsidP="004D51E0">
            <w:pPr>
              <w:rPr>
                <w:rFonts w:ascii="Times New Roman" w:hAnsi="Times New Roman" w:cs="Times New Roman"/>
              </w:rPr>
            </w:pPr>
          </w:p>
          <w:p w:rsidR="00FF4D47" w:rsidRDefault="00FF4D47" w:rsidP="004D51E0">
            <w:pPr>
              <w:rPr>
                <w:rFonts w:ascii="Times New Roman" w:hAnsi="Times New Roman" w:cs="Times New Roman"/>
              </w:rPr>
            </w:pPr>
          </w:p>
          <w:p w:rsidR="00FF4D47" w:rsidRDefault="00FF4D47" w:rsidP="004D51E0">
            <w:pPr>
              <w:rPr>
                <w:rFonts w:ascii="Times New Roman" w:hAnsi="Times New Roman" w:cs="Times New Roman"/>
              </w:rPr>
            </w:pPr>
          </w:p>
          <w:p w:rsidR="00FF4D47" w:rsidRDefault="00FF4D47" w:rsidP="004D51E0">
            <w:pPr>
              <w:rPr>
                <w:rFonts w:ascii="Times New Roman" w:hAnsi="Times New Roman" w:cs="Times New Roman"/>
              </w:rPr>
            </w:pPr>
          </w:p>
          <w:p w:rsidR="00FF4D47" w:rsidRDefault="00FF4D47" w:rsidP="004D51E0">
            <w:pPr>
              <w:rPr>
                <w:rFonts w:ascii="Times New Roman" w:hAnsi="Times New Roman" w:cs="Times New Roman"/>
              </w:rPr>
            </w:pPr>
          </w:p>
          <w:p w:rsidR="00FF4D47" w:rsidRPr="00793AE2" w:rsidRDefault="00FF4D4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индуктивные и дедуктивные-обеспечит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Составление конспекта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lang w:val="en-US"/>
              </w:rPr>
            </w:pPr>
            <w:r w:rsidRPr="00793A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«Сказание о белгородском киселе»</w:t>
            </w:r>
            <w:r w:rsidR="00E057C7">
              <w:rPr>
                <w:rFonts w:ascii="Times New Roman" w:hAnsi="Times New Roman" w:cs="Times New Roman"/>
              </w:rPr>
              <w:t>. Героический эпос народов России «Джангар»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  <w:b/>
              </w:rPr>
              <w:t xml:space="preserve">Произведения </w:t>
            </w:r>
            <w:r w:rsidRPr="00793AE2">
              <w:rPr>
                <w:rFonts w:ascii="Times New Roman" w:hAnsi="Times New Roman" w:cs="Times New Roman"/>
                <w:b/>
              </w:rPr>
              <w:lastRenderedPageBreak/>
              <w:t>русских писателей 18 века.</w:t>
            </w: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lang w:val="en-US"/>
              </w:rPr>
            </w:pPr>
            <w:r w:rsidRPr="00793AE2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 xml:space="preserve">Басня как эпический жанр литературы. </w:t>
            </w:r>
            <w:r w:rsidRPr="00793AE2">
              <w:rPr>
                <w:rFonts w:ascii="Times New Roman" w:hAnsi="Times New Roman" w:cs="Times New Roman"/>
              </w:rPr>
              <w:lastRenderedPageBreak/>
              <w:t>И.И.Дмитриев «Муха»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FF4D4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23.09</w:t>
            </w:r>
          </w:p>
          <w:p w:rsidR="00FF4D47" w:rsidRDefault="00FF4D4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29.09</w:t>
            </w:r>
          </w:p>
          <w:p w:rsidR="00FF4D47" w:rsidRPr="00793AE2" w:rsidRDefault="00FF4D4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наглядные- наиболее </w:t>
            </w:r>
            <w:r w:rsidRPr="00203D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успешно решают задачу развития образного мышления, познавательного интереса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lastRenderedPageBreak/>
              <w:t>Выразительно</w:t>
            </w:r>
            <w:r w:rsidRPr="001F32E6">
              <w:rPr>
                <w:rFonts w:ascii="Times New Roman" w:hAnsi="Times New Roman" w:cs="Times New Roman"/>
              </w:rPr>
              <w:lastRenderedPageBreak/>
              <w:t>е чтение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545035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2729B2" w:rsidRDefault="004C5027" w:rsidP="00D60712">
            <w:pPr>
              <w:rPr>
                <w:rFonts w:ascii="Times New Roman" w:hAnsi="Times New Roman" w:cs="Times New Roman"/>
                <w:b/>
              </w:rPr>
            </w:pPr>
            <w:r w:rsidRPr="002729B2">
              <w:rPr>
                <w:rFonts w:ascii="Times New Roman" w:hAnsi="Times New Roman" w:cs="Times New Roman"/>
                <w:b/>
              </w:rPr>
              <w:t>И.А.Крылов «Осел и Соловей», «Листы и корни», «Ларчик»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Произведения русских писателей 19 века.</w:t>
            </w: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А.С.Пушкин. Страницы жизни. Стихотворение И.И.Пущину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FF4D4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  <w:p w:rsidR="00FF4D47" w:rsidRDefault="00FF4D47" w:rsidP="004D51E0">
            <w:pPr>
              <w:rPr>
                <w:rFonts w:ascii="Times New Roman" w:hAnsi="Times New Roman" w:cs="Times New Roman"/>
              </w:rPr>
            </w:pPr>
          </w:p>
          <w:p w:rsidR="00FF4D47" w:rsidRPr="00793AE2" w:rsidRDefault="00FF4D4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 репродуктивные, 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Сообщение учащихся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Стихотворение А.С. Пушкина «Узник». Вольнолюбивый характер стихотворения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 Взаимообъяснение.Беседа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Выучить наизусть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А.С.Пушкин-певец русской природы. «Зимнее утро»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647A59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  <w:p w:rsidR="00647A59" w:rsidRDefault="00647A59" w:rsidP="004D51E0">
            <w:pPr>
              <w:rPr>
                <w:rFonts w:ascii="Times New Roman" w:hAnsi="Times New Roman" w:cs="Times New Roman"/>
              </w:rPr>
            </w:pPr>
          </w:p>
          <w:p w:rsidR="00647A59" w:rsidRDefault="00647A59" w:rsidP="004D51E0">
            <w:pPr>
              <w:rPr>
                <w:rFonts w:ascii="Times New Roman" w:hAnsi="Times New Roman" w:cs="Times New Roman"/>
              </w:rPr>
            </w:pPr>
          </w:p>
          <w:p w:rsidR="00647A59" w:rsidRPr="00793AE2" w:rsidRDefault="00647A59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индуктивные и дедуктивные-обеспечит сохранение логики содержания и будет способствовать развитию логического и предметного мышления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А.С.Пушкин. Роман «Дубровский»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репродуктивные, 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190025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Усвоение произведения «Дубровский» (тест)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647A59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  <w:p w:rsidR="00647A59" w:rsidRPr="00793AE2" w:rsidRDefault="00647A59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групп.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2729B2" w:rsidRDefault="004C5027" w:rsidP="00D60712">
            <w:pPr>
              <w:rPr>
                <w:rFonts w:ascii="Times New Roman" w:hAnsi="Times New Roman" w:cs="Times New Roman"/>
                <w:b/>
              </w:rPr>
            </w:pPr>
            <w:r w:rsidRPr="002729B2">
              <w:rPr>
                <w:rFonts w:ascii="Times New Roman" w:hAnsi="Times New Roman" w:cs="Times New Roman"/>
                <w:b/>
              </w:rPr>
              <w:t>М.Ю.Лермонтов. «Парус». Жажда борьбы и свободы – основной мотив стихотворения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наглядные- наиболее успешно решают задачу развития образного мышления, познавательного интереса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 стихотворения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М.Ю.Лермонтов «Тучи». Раздумья поэта-изгнанника о своей судьбе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647A59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  <w:p w:rsidR="00647A59" w:rsidRPr="00793AE2" w:rsidRDefault="00647A59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словесные, наиболее успешно решают </w:t>
            </w:r>
            <w:r w:rsidRPr="00203D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задачу формирования теоретических и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lastRenderedPageBreak/>
              <w:t>Наизусть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i/>
              </w:rPr>
            </w:pPr>
            <w:r w:rsidRPr="00793AE2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  <w:i/>
              </w:rPr>
            </w:pPr>
            <w:r w:rsidRPr="00793AE2">
              <w:rPr>
                <w:rFonts w:ascii="Times New Roman" w:hAnsi="Times New Roman" w:cs="Times New Roman"/>
                <w:i/>
              </w:rPr>
              <w:t>Развитие речи. Сочинение на тему: «Тема красоты, гармонии человека с миром в произведениях М.Ю.Лермонтова»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 репродуктивные, 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AD3FC7" w:rsidRDefault="004C5027" w:rsidP="00D60712">
            <w:pPr>
              <w:rPr>
                <w:rFonts w:ascii="Times New Roman" w:hAnsi="Times New Roman" w:cs="Times New Roman"/>
                <w:b/>
              </w:rPr>
            </w:pPr>
            <w:r w:rsidRPr="00AD3FC7">
              <w:rPr>
                <w:rFonts w:ascii="Times New Roman" w:hAnsi="Times New Roman" w:cs="Times New Roman"/>
                <w:b/>
              </w:rPr>
              <w:t>И.С.Тургенева. «Бежин луг»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647A59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  <w:p w:rsidR="00647A59" w:rsidRPr="00793AE2" w:rsidRDefault="00647A59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индуктивные и дедуктивные-обеспечит сохранение логики содержания и будет способствовать развитию логического и предметного мышления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Работа по картине В.Лебедева «Бежин луг»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наглядные- наиболее успешно решают задачу развития образного мышления, познавательного интереса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19</w:t>
            </w:r>
          </w:p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9" w:type="dxa"/>
            <w:gridSpan w:val="2"/>
          </w:tcPr>
          <w:p w:rsidR="004C5027" w:rsidRPr="00AD3FC7" w:rsidRDefault="004C5027" w:rsidP="00D60712">
            <w:pPr>
              <w:rPr>
                <w:rFonts w:ascii="Times New Roman" w:hAnsi="Times New Roman" w:cs="Times New Roman"/>
                <w:b/>
              </w:rPr>
            </w:pPr>
            <w:r w:rsidRPr="00AD3FC7">
              <w:rPr>
                <w:rFonts w:ascii="Times New Roman" w:hAnsi="Times New Roman" w:cs="Times New Roman"/>
                <w:b/>
              </w:rPr>
              <w:t>Родная природа в стихотворениях 19 века. В поэтическом мире Ф.И.Тютчева и А.А.Фета</w:t>
            </w:r>
          </w:p>
        </w:tc>
        <w:tc>
          <w:tcPr>
            <w:tcW w:w="1260" w:type="dxa"/>
            <w:gridSpan w:val="2"/>
          </w:tcPr>
          <w:p w:rsidR="004C5027" w:rsidRDefault="00647A59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  <w:p w:rsidR="00647A59" w:rsidRPr="00793AE2" w:rsidRDefault="00647A59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 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63" w:type="dxa"/>
          </w:tcPr>
          <w:p w:rsidR="004C5027" w:rsidRPr="00793AE2" w:rsidRDefault="004C5027" w:rsidP="00B15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Н.А.Некрасов. Поэт и гражданин. «Железная дорога»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1C6FAF" w:rsidP="00877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  <w:p w:rsidR="001C6FAF" w:rsidRPr="00793AE2" w:rsidRDefault="001C6FAF" w:rsidP="00877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 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«Железная дорога». Гнетущие картины подневольного труда. Мысль Некрасова о величии народа. (тест)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Интервью. 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 xml:space="preserve">Н.А.Некрасов. Стихотворения «Дедушка», </w:t>
            </w:r>
            <w:r w:rsidRPr="00793AE2">
              <w:rPr>
                <w:rFonts w:ascii="Times New Roman" w:hAnsi="Times New Roman" w:cs="Times New Roman"/>
              </w:rPr>
              <w:lastRenderedPageBreak/>
              <w:t>«Школьник»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1C6FAF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08.12</w:t>
            </w:r>
          </w:p>
          <w:p w:rsidR="001C6FAF" w:rsidRPr="00793AE2" w:rsidRDefault="001C6FAF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09.12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репродуктивные, </w:t>
            </w:r>
            <w:r w:rsidRPr="00203D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lastRenderedPageBreak/>
              <w:t>Выразительно</w:t>
            </w:r>
            <w:r w:rsidRPr="001F32E6">
              <w:rPr>
                <w:rFonts w:ascii="Times New Roman" w:hAnsi="Times New Roman" w:cs="Times New Roman"/>
              </w:rPr>
              <w:lastRenderedPageBreak/>
              <w:t>е чтение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Н.С.Лесков- выдающийся русский писатель, знаток и ценитель народной жизни и народного слова. Сказ «Левша»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групп.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Анализ «Сказа…»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1C6FAF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  <w:p w:rsidR="001C6FAF" w:rsidRPr="00793AE2" w:rsidRDefault="001C6FAF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индуктивные и дедуктивные-обеспечит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63" w:type="dxa"/>
          </w:tcPr>
          <w:p w:rsidR="004C5027" w:rsidRPr="00793AE2" w:rsidRDefault="004C5027" w:rsidP="00963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«Портрет» левши. Продолжение работы над «Сказом…»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877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 произведения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i/>
              </w:rPr>
            </w:pPr>
            <w:r w:rsidRPr="00793AE2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  <w:i/>
              </w:rPr>
            </w:pPr>
            <w:r w:rsidRPr="00793AE2">
              <w:rPr>
                <w:rFonts w:ascii="Times New Roman" w:hAnsi="Times New Roman" w:cs="Times New Roman"/>
                <w:i/>
              </w:rPr>
              <w:t>Развитие речи. Изложение на тему: «Левша в гостях у англичан»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1C6FAF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  <w:p w:rsidR="001C6FAF" w:rsidRPr="00793AE2" w:rsidRDefault="001C6FAF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AD3FC7" w:rsidRDefault="004C5027" w:rsidP="00D60712">
            <w:pPr>
              <w:rPr>
                <w:rFonts w:ascii="Times New Roman" w:hAnsi="Times New Roman" w:cs="Times New Roman"/>
                <w:b/>
              </w:rPr>
            </w:pPr>
            <w:r w:rsidRPr="00AD3FC7">
              <w:rPr>
                <w:rFonts w:ascii="Times New Roman" w:hAnsi="Times New Roman" w:cs="Times New Roman"/>
                <w:b/>
              </w:rPr>
              <w:t>Завершение работы над «Сказом …» Н.С.Лесков «Человек на часах» (внеклассное чтение)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А.П.Чехов. Встреча с писателем и человеком. Рассказ «Лошадиная фамилия»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0B1305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  <w:p w:rsidR="000B1305" w:rsidRPr="00793AE2" w:rsidRDefault="000B1305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 репродуктивные, 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63" w:type="dxa"/>
          </w:tcPr>
          <w:p w:rsidR="004C5027" w:rsidRPr="00793AE2" w:rsidRDefault="004C5027" w:rsidP="00963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Продолжение знакомства с А.П.Чеховым. Рассказы «Пересолил», «Толстый и тонкий». (тест)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 Взаимообъяснение.Беседа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31</w:t>
            </w:r>
          </w:p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 xml:space="preserve">Родная природа в стихотворениях русских поэтов(Баратынский, Никитин, Тютчев, </w:t>
            </w:r>
            <w:r w:rsidRPr="00793AE2">
              <w:rPr>
                <w:rFonts w:ascii="Times New Roman" w:hAnsi="Times New Roman" w:cs="Times New Roman"/>
              </w:rPr>
              <w:lastRenderedPageBreak/>
              <w:t>Полонский, Мережковский, Майков)</w:t>
            </w:r>
          </w:p>
        </w:tc>
        <w:tc>
          <w:tcPr>
            <w:tcW w:w="1260" w:type="dxa"/>
            <w:gridSpan w:val="2"/>
          </w:tcPr>
          <w:p w:rsidR="004C5027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12.01</w:t>
            </w:r>
          </w:p>
          <w:p w:rsidR="004F0CE7" w:rsidRPr="00793AE2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индуктивные и дедуктивные-</w:t>
            </w:r>
            <w:r w:rsidRPr="00203D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обеспечит сохранение логики содержания и будет способствовать развитию логического и предметного мышления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lastRenderedPageBreak/>
              <w:t>Выразительное чтение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Произведения русских писателей ХХ века</w:t>
            </w: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А.С.Грин. Слово о сказочнике. «Алые паруса»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  <w:p w:rsidR="004F0CE7" w:rsidRPr="00793AE2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репродуктивные, 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А.П.Платонов. Страницы жизни и творчества. «Корова»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групп.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  <w:trHeight w:val="1611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А.П.Платонов «В прекрасном и яростном мире»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  <w:p w:rsidR="004F0CE7" w:rsidRPr="00793AE2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наглядные- наиболее успешно решают задачу развития образного мышления, познавательного интереса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 произведения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63" w:type="dxa"/>
          </w:tcPr>
          <w:p w:rsidR="004C5027" w:rsidRPr="00793AE2" w:rsidRDefault="004C5027" w:rsidP="00E4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М.М.Пришвин. Сказка-быль «Кладовая солнца»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Усвоение содержания сказки «Кладовая солнца»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  <w:p w:rsidR="004F0CE7" w:rsidRPr="00793AE2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 репродуктивные, 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«Что есть правда, какая она, где живет и как её найти?» (урок размышление о трудном пути человека к правде)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индуктивные и дедуктивные-обеспечит сохранение логики содержания и будет способствовать развитию логического и предметного мышления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63" w:type="dxa"/>
          </w:tcPr>
          <w:p w:rsidR="004C5027" w:rsidRPr="00793AE2" w:rsidRDefault="004C5027" w:rsidP="0051715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i/>
              </w:rPr>
            </w:pPr>
            <w:r w:rsidRPr="00793AE2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  <w:i/>
              </w:rPr>
            </w:pPr>
            <w:r w:rsidRPr="00793AE2">
              <w:rPr>
                <w:rFonts w:ascii="Times New Roman" w:hAnsi="Times New Roman" w:cs="Times New Roman"/>
                <w:i/>
              </w:rPr>
              <w:t>Развитие речи. Сочинение по сказке-были на тему: «Быть счастливым – делать добро»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  <w:p w:rsidR="004F0CE7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  <w:p w:rsidR="004F0CE7" w:rsidRPr="00793AE2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  <w:trHeight w:val="347"/>
        </w:trPr>
        <w:tc>
          <w:tcPr>
            <w:tcW w:w="639" w:type="dxa"/>
            <w:vMerge w:val="restart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lastRenderedPageBreak/>
              <w:t>40</w:t>
            </w:r>
          </w:p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63" w:type="dxa"/>
            <w:vMerge w:val="restart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 w:val="restart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9" w:type="dxa"/>
            <w:gridSpan w:val="2"/>
            <w:vMerge w:val="restart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«Берегите природу» (внеклассное чтение по произведениям К.Паустовского и М.Пришвина)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 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Беседа по вопросам учебника</w:t>
            </w:r>
          </w:p>
        </w:tc>
        <w:tc>
          <w:tcPr>
            <w:tcW w:w="1984" w:type="dxa"/>
            <w:vMerge w:val="restart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  <w:trHeight w:val="437"/>
        </w:trPr>
        <w:tc>
          <w:tcPr>
            <w:tcW w:w="639" w:type="dxa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  <w:gridSpan w:val="2"/>
            <w:vMerge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 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  <w:trHeight w:val="419"/>
        </w:trPr>
        <w:tc>
          <w:tcPr>
            <w:tcW w:w="639" w:type="dxa"/>
            <w:vMerge w:val="restart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42</w:t>
            </w:r>
          </w:p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63" w:type="dxa"/>
            <w:vMerge w:val="restart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 w:val="restart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9" w:type="dxa"/>
            <w:gridSpan w:val="2"/>
            <w:vMerge w:val="restart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Великая Отечественная война в стихотворениях русских поэтов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Интервью. 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  <w:vMerge w:val="restart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  <w:trHeight w:val="638"/>
        </w:trPr>
        <w:tc>
          <w:tcPr>
            <w:tcW w:w="639" w:type="dxa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  <w:gridSpan w:val="2"/>
            <w:vMerge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4C5027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  <w:p w:rsidR="004F0CE7" w:rsidRPr="00793AE2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репродуктивные, 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 произведения</w:t>
            </w:r>
          </w:p>
        </w:tc>
        <w:tc>
          <w:tcPr>
            <w:tcW w:w="1984" w:type="dxa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В.П.Астафьев «Конь с розовой гривой»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групп.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63" w:type="dxa"/>
          </w:tcPr>
          <w:p w:rsidR="004C5027" w:rsidRPr="00793AE2" w:rsidRDefault="004C5027" w:rsidP="00943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«Весело и интересно проведенный день» (нравственные проблемы рассказа Астафьева «Конь с розовой гривой»)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  <w:p w:rsidR="004F0CE7" w:rsidRPr="00793AE2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индуктивные и дедуктивные-обеспечит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Завершение работы над рассказом «Конь с розовой гривой» (Почему бабушка купила «пряник конем»)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В.Г.Распутин . «Уроки французского»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  <w:p w:rsidR="000D6E25" w:rsidRPr="00793AE2" w:rsidRDefault="000D6E25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наглядные- наиболее успешно решают </w:t>
            </w:r>
            <w:r w:rsidRPr="00203D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задачу развития образного мышления, познавательного интереса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lastRenderedPageBreak/>
              <w:t>тест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Стойкость героя, жажда знаний, чувство собственного достоинства (по рассказу В.Распутина «Уроки французского»)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Душевная щедрость учительницы, её роль в жизни мальчика. Смысл названия рассказа. (тест)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0D6E25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  <w:p w:rsidR="000D6E25" w:rsidRDefault="000D6E25" w:rsidP="004D51E0">
            <w:pPr>
              <w:rPr>
                <w:rFonts w:ascii="Times New Roman" w:hAnsi="Times New Roman" w:cs="Times New Roman"/>
              </w:rPr>
            </w:pPr>
          </w:p>
          <w:p w:rsidR="000D6E25" w:rsidRPr="00793AE2" w:rsidRDefault="000D6E25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 репродуктивные, 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Фазиль Искандер «Тринадцатый подвиг Геракла»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 Взаимообъяснение.Беседа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В.М.Шукшин. Рассказ «Срезал»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0D6E25" w:rsidP="006D1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  <w:p w:rsidR="000D6E25" w:rsidRPr="00793AE2" w:rsidRDefault="000D6E25" w:rsidP="006D1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индуктивные и дедуктивные-обеспечит сохранение логики содержания и будет способствовать развитию логического и предметного мышления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Родная природа в стихотворении поэтов 20 века. А.Блок «Летний вечер», «О, как безумно за окном 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репродуктивные, 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С.Есенин. В гостях у поэта</w:t>
            </w:r>
          </w:p>
        </w:tc>
        <w:tc>
          <w:tcPr>
            <w:tcW w:w="1260" w:type="dxa"/>
            <w:gridSpan w:val="2"/>
            <w:vMerge w:val="restart"/>
          </w:tcPr>
          <w:p w:rsidR="000D6E25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  <w:p w:rsidR="005F4E1C" w:rsidRPr="00793AE2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групп.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 произведения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А.А.Ахматова «Перед весной бывают дни такие..», Постижение красоты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наглядные- наиболее успешно решают задачу развития образного мышления, познавательного интереса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Н.М.Рубцов. «Звезда полей»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  <w:p w:rsidR="005F4E1C" w:rsidRPr="00793AE2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словесные, наиболее успешно решают задачу формирования </w:t>
            </w:r>
            <w:r w:rsidRPr="00203D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теоретических и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lastRenderedPageBreak/>
              <w:t>Пересказ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Мифы народов мира</w:t>
            </w: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 xml:space="preserve"> Мифы древней Греции. Подвиги Геракла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 репродуктивные, 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Беседа по вопросам учебника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Подвиги Геракла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  <w:p w:rsidR="005F4E1C" w:rsidRPr="00793AE2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индуктивные и дедуктивные-обеспечит сохранение логики содержания и будет способствовать развитию логического и предметного мышления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«Легенда об Арионе». Геродот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наглядные- наиболее успешно решают задачу развития образного мышления, познавательного интереса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Из древнего эпоса. Гомер «Одиссей у Циклопов» (отрывок из поэмы «Одиссея»). Отражение в поэме быта, нравов и верований древних греков</w:t>
            </w:r>
          </w:p>
        </w:tc>
        <w:tc>
          <w:tcPr>
            <w:tcW w:w="1260" w:type="dxa"/>
            <w:gridSpan w:val="2"/>
            <w:tcBorders>
              <w:bottom w:val="nil"/>
            </w:tcBorders>
          </w:tcPr>
          <w:p w:rsidR="004C5027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  <w:p w:rsidR="005F4E1C" w:rsidRPr="00793AE2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 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EF7804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63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2"/>
          </w:tcPr>
          <w:p w:rsidR="00EF7804" w:rsidRPr="00793AE2" w:rsidRDefault="00EF7804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F7804" w:rsidRPr="00793AE2" w:rsidRDefault="00EF7804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Отвага и сметливость хитроумного Одиссея. Особенности изображения событий и героев.</w:t>
            </w:r>
          </w:p>
        </w:tc>
        <w:tc>
          <w:tcPr>
            <w:tcW w:w="1251" w:type="dxa"/>
            <w:tcBorders>
              <w:top w:val="nil"/>
            </w:tcBorders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gridSpan w:val="2"/>
            <w:vAlign w:val="bottom"/>
          </w:tcPr>
          <w:p w:rsidR="00EF7804" w:rsidRPr="00203D60" w:rsidRDefault="00EF7804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 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60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EF7804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63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2"/>
          </w:tcPr>
          <w:p w:rsidR="00EF7804" w:rsidRPr="00793AE2" w:rsidRDefault="00EF7804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F7804" w:rsidRPr="00793AE2" w:rsidRDefault="00EF7804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Особенности изображения в отрывке из поэмы событий и героев (гиперболизация, повторы, постоянные эпитеты)</w:t>
            </w:r>
          </w:p>
        </w:tc>
        <w:tc>
          <w:tcPr>
            <w:tcW w:w="1251" w:type="dxa"/>
            <w:vMerge w:val="restart"/>
          </w:tcPr>
          <w:p w:rsidR="00EF7804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  <w:p w:rsidR="005F4E1C" w:rsidRPr="00793AE2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2349" w:type="dxa"/>
            <w:gridSpan w:val="2"/>
            <w:vAlign w:val="bottom"/>
          </w:tcPr>
          <w:p w:rsidR="00EF7804" w:rsidRPr="00203D60" w:rsidRDefault="00EF7804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Интервью. </w:t>
            </w:r>
          </w:p>
        </w:tc>
        <w:tc>
          <w:tcPr>
            <w:tcW w:w="1560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EF7804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63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Зарубежная литература</w:t>
            </w:r>
          </w:p>
        </w:tc>
        <w:tc>
          <w:tcPr>
            <w:tcW w:w="881" w:type="dxa"/>
            <w:gridSpan w:val="2"/>
          </w:tcPr>
          <w:p w:rsidR="00EF7804" w:rsidRPr="00793AE2" w:rsidRDefault="00EF7804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F7804" w:rsidRPr="00793AE2" w:rsidRDefault="00EF7804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И.Ф.Шиллер. Баллада «Перчатка»</w:t>
            </w:r>
          </w:p>
        </w:tc>
        <w:tc>
          <w:tcPr>
            <w:tcW w:w="1251" w:type="dxa"/>
            <w:vMerge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gridSpan w:val="2"/>
            <w:vAlign w:val="bottom"/>
          </w:tcPr>
          <w:p w:rsidR="00EF7804" w:rsidRPr="00203D60" w:rsidRDefault="00EF7804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репродуктивные, необходимых для получения фактических знаний</w:t>
            </w:r>
          </w:p>
        </w:tc>
        <w:tc>
          <w:tcPr>
            <w:tcW w:w="1560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1984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EF7804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63</w:t>
            </w:r>
          </w:p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963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2"/>
          </w:tcPr>
          <w:p w:rsidR="00EF7804" w:rsidRPr="00793AE2" w:rsidRDefault="00EF7804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</w:tcPr>
          <w:p w:rsidR="00EF7804" w:rsidRPr="00793AE2" w:rsidRDefault="00EF7804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 xml:space="preserve">Мигель де Сервантес Сааведра. «Дон </w:t>
            </w:r>
            <w:r w:rsidRPr="00793AE2">
              <w:rPr>
                <w:rFonts w:ascii="Times New Roman" w:hAnsi="Times New Roman" w:cs="Times New Roman"/>
              </w:rPr>
              <w:lastRenderedPageBreak/>
              <w:t>Кихот»</w:t>
            </w:r>
          </w:p>
        </w:tc>
        <w:tc>
          <w:tcPr>
            <w:tcW w:w="1251" w:type="dxa"/>
          </w:tcPr>
          <w:p w:rsidR="00EF7804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10.05</w:t>
            </w:r>
          </w:p>
          <w:p w:rsidR="005F4E1C" w:rsidRPr="00793AE2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11.05</w:t>
            </w:r>
          </w:p>
        </w:tc>
        <w:tc>
          <w:tcPr>
            <w:tcW w:w="2349" w:type="dxa"/>
            <w:gridSpan w:val="2"/>
            <w:vAlign w:val="bottom"/>
          </w:tcPr>
          <w:p w:rsidR="00EF7804" w:rsidRPr="00203D60" w:rsidRDefault="00EF7804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Взаимные вопросы и </w:t>
            </w:r>
            <w:r w:rsidRPr="00203D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задания групп.</w:t>
            </w:r>
          </w:p>
        </w:tc>
        <w:tc>
          <w:tcPr>
            <w:tcW w:w="1560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lastRenderedPageBreak/>
              <w:t xml:space="preserve">Беседа по </w:t>
            </w:r>
            <w:r w:rsidRPr="00793AE2">
              <w:rPr>
                <w:rFonts w:ascii="Times New Roman" w:hAnsi="Times New Roman" w:cs="Times New Roman"/>
              </w:rPr>
              <w:lastRenderedPageBreak/>
              <w:t>вопросам</w:t>
            </w:r>
          </w:p>
        </w:tc>
        <w:tc>
          <w:tcPr>
            <w:tcW w:w="1984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EF7804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1963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2"/>
          </w:tcPr>
          <w:p w:rsidR="00EF7804" w:rsidRPr="00793AE2" w:rsidRDefault="00EF7804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F7804" w:rsidRPr="00793AE2" w:rsidRDefault="00EF7804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Новелла Проспер Мериме «Матео Фальконе»</w:t>
            </w:r>
          </w:p>
        </w:tc>
        <w:tc>
          <w:tcPr>
            <w:tcW w:w="1251" w:type="dxa"/>
            <w:vMerge w:val="restart"/>
          </w:tcPr>
          <w:p w:rsidR="00EF7804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  <w:p w:rsidR="005F4E1C" w:rsidRPr="00793AE2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2349" w:type="dxa"/>
            <w:gridSpan w:val="2"/>
            <w:vAlign w:val="bottom"/>
          </w:tcPr>
          <w:p w:rsidR="00EF7804" w:rsidRPr="00203D60" w:rsidRDefault="00EF7804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индуктивные и дедуктивные-обеспечит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560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1984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EF7804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63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2"/>
          </w:tcPr>
          <w:p w:rsidR="00EF7804" w:rsidRPr="00793AE2" w:rsidRDefault="00EF7804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F7804" w:rsidRPr="00793AE2" w:rsidRDefault="00EF7804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Антуан де СентЭкзупери. «Маленький принц». Смысл и художественное своеобразие романтической повести-сказки</w:t>
            </w:r>
          </w:p>
        </w:tc>
        <w:tc>
          <w:tcPr>
            <w:tcW w:w="1251" w:type="dxa"/>
            <w:vMerge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gridSpan w:val="2"/>
            <w:vAlign w:val="bottom"/>
          </w:tcPr>
          <w:p w:rsidR="00EF7804" w:rsidRPr="00203D60" w:rsidRDefault="00EF7804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560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EF7804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63" w:type="dxa"/>
          </w:tcPr>
          <w:p w:rsidR="00EF7804" w:rsidRPr="00793AE2" w:rsidRDefault="00EF7804" w:rsidP="0051715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gridSpan w:val="2"/>
          </w:tcPr>
          <w:p w:rsidR="00EF7804" w:rsidRPr="00793AE2" w:rsidRDefault="00EF7804" w:rsidP="00BA74FD">
            <w:pPr>
              <w:rPr>
                <w:rFonts w:ascii="Times New Roman" w:hAnsi="Times New Roman" w:cs="Times New Roman"/>
                <w:i/>
              </w:rPr>
            </w:pPr>
            <w:r w:rsidRPr="00793AE2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365" w:type="dxa"/>
          </w:tcPr>
          <w:p w:rsidR="00EF7804" w:rsidRPr="00793AE2" w:rsidRDefault="00EF7804" w:rsidP="00D60712">
            <w:pPr>
              <w:rPr>
                <w:rFonts w:ascii="Times New Roman" w:hAnsi="Times New Roman" w:cs="Times New Roman"/>
                <w:i/>
              </w:rPr>
            </w:pPr>
            <w:r w:rsidRPr="00793AE2">
              <w:rPr>
                <w:rFonts w:ascii="Times New Roman" w:hAnsi="Times New Roman" w:cs="Times New Roman"/>
                <w:i/>
              </w:rPr>
              <w:t>Развитие речи.  Сочинение по повести – сказке «Маленький принц»</w:t>
            </w:r>
          </w:p>
        </w:tc>
        <w:tc>
          <w:tcPr>
            <w:tcW w:w="1251" w:type="dxa"/>
            <w:vMerge w:val="restart"/>
          </w:tcPr>
          <w:p w:rsidR="00EF7804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  <w:p w:rsidR="005F4E1C" w:rsidRPr="00793AE2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2349" w:type="dxa"/>
            <w:gridSpan w:val="2"/>
            <w:vAlign w:val="bottom"/>
          </w:tcPr>
          <w:p w:rsidR="00EF7804" w:rsidRPr="00203D60" w:rsidRDefault="00EF7804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984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EF7804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63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gridSpan w:val="2"/>
          </w:tcPr>
          <w:p w:rsidR="00EF7804" w:rsidRPr="00793AE2" w:rsidRDefault="00EF7804" w:rsidP="00BA74FD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5" w:type="dxa"/>
          </w:tcPr>
          <w:p w:rsidR="00EF7804" w:rsidRPr="00793AE2" w:rsidRDefault="00EF7804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«По страницам учебника» (игра-путешествие). Итоги года.</w:t>
            </w:r>
          </w:p>
        </w:tc>
        <w:tc>
          <w:tcPr>
            <w:tcW w:w="1251" w:type="dxa"/>
            <w:vMerge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gridSpan w:val="2"/>
            <w:vAlign w:val="bottom"/>
          </w:tcPr>
          <w:p w:rsidR="00EF7804" w:rsidRPr="00203D60" w:rsidRDefault="00EF7804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60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Игра-путешествие</w:t>
            </w:r>
          </w:p>
        </w:tc>
        <w:tc>
          <w:tcPr>
            <w:tcW w:w="1984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</w:tr>
    </w:tbl>
    <w:p w:rsidR="00ED369D" w:rsidRPr="00793AE2" w:rsidRDefault="00ED369D" w:rsidP="00ED369D">
      <w:pPr>
        <w:rPr>
          <w:rFonts w:ascii="Times New Roman" w:hAnsi="Times New Roman" w:cs="Times New Roman"/>
        </w:rPr>
      </w:pPr>
    </w:p>
    <w:p w:rsidR="006C1D7C" w:rsidRDefault="00305C2E" w:rsidP="00ED369D">
      <w:pPr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 xml:space="preserve">Примечание: </w:t>
      </w:r>
      <w:r w:rsidRPr="00793AE2">
        <w:rPr>
          <w:rFonts w:ascii="Times New Roman" w:hAnsi="Times New Roman" w:cs="Times New Roman"/>
          <w:i/>
        </w:rPr>
        <w:t>Практические работы</w:t>
      </w:r>
      <w:r w:rsidRPr="00793AE2">
        <w:rPr>
          <w:rFonts w:ascii="Times New Roman" w:hAnsi="Times New Roman" w:cs="Times New Roman"/>
        </w:rPr>
        <w:t xml:space="preserve"> выделены курсивом, </w:t>
      </w:r>
      <w:r w:rsidRPr="00793AE2">
        <w:rPr>
          <w:rFonts w:ascii="Times New Roman" w:hAnsi="Times New Roman" w:cs="Times New Roman"/>
          <w:b/>
        </w:rPr>
        <w:t>ИКТ</w:t>
      </w:r>
      <w:r w:rsidRPr="00793AE2">
        <w:rPr>
          <w:rFonts w:ascii="Times New Roman" w:hAnsi="Times New Roman" w:cs="Times New Roman"/>
        </w:rPr>
        <w:t xml:space="preserve"> уроки выделены жирным шрифтом.</w:t>
      </w: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Pr="00793AE2" w:rsidRDefault="00800E35" w:rsidP="00ED369D">
      <w:pPr>
        <w:rPr>
          <w:rFonts w:ascii="Times New Roman" w:hAnsi="Times New Roman" w:cs="Times New Roman"/>
        </w:rPr>
      </w:pPr>
    </w:p>
    <w:p w:rsidR="001F468E" w:rsidRPr="001F468E" w:rsidRDefault="001F468E" w:rsidP="001F468E">
      <w:pPr>
        <w:pStyle w:val="a7"/>
        <w:spacing w:line="360" w:lineRule="auto"/>
        <w:jc w:val="center"/>
        <w:rPr>
          <w:rFonts w:ascii="Arial" w:hAnsi="Arial" w:cs="Arial"/>
          <w:b/>
          <w:color w:val="000000"/>
        </w:rPr>
      </w:pPr>
      <w:r w:rsidRPr="001F468E">
        <w:rPr>
          <w:rFonts w:ascii="Times New Roman"/>
          <w:b/>
          <w:sz w:val="28"/>
          <w:shd w:val="clear" w:color="auto" w:fill="FFFFFF"/>
        </w:rPr>
        <w:t>Учебно</w:t>
      </w:r>
      <w:r w:rsidRPr="001F468E">
        <w:rPr>
          <w:rFonts w:ascii="Times New Roman"/>
          <w:b/>
          <w:sz w:val="28"/>
          <w:shd w:val="clear" w:color="auto" w:fill="FFFFFF"/>
        </w:rPr>
        <w:t>-</w:t>
      </w:r>
      <w:r w:rsidRPr="001F468E">
        <w:rPr>
          <w:rFonts w:ascii="Times New Roman"/>
          <w:b/>
          <w:sz w:val="28"/>
          <w:shd w:val="clear" w:color="auto" w:fill="FFFFFF"/>
        </w:rPr>
        <w:t>тематическое</w:t>
      </w:r>
      <w:r w:rsidRPr="001F468E">
        <w:rPr>
          <w:rFonts w:ascii="Times New Roman"/>
          <w:b/>
          <w:sz w:val="28"/>
          <w:shd w:val="clear" w:color="auto" w:fill="FFFFFF"/>
        </w:rPr>
        <w:t xml:space="preserve"> </w:t>
      </w:r>
      <w:r w:rsidRPr="001F468E">
        <w:rPr>
          <w:rFonts w:ascii="Times New Roman"/>
          <w:b/>
          <w:sz w:val="28"/>
          <w:shd w:val="clear" w:color="auto" w:fill="FFFFFF"/>
        </w:rPr>
        <w:t>обеспечение</w:t>
      </w:r>
    </w:p>
    <w:p w:rsidR="006C1D7C" w:rsidRPr="00793AE2" w:rsidRDefault="006C1D7C" w:rsidP="00DB2747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Аркин И.И. Уроки литературы в 5-6 классах: Практическая методика: Кн. для учителя. - М.: Просвещение, 2008.</w:t>
      </w:r>
    </w:p>
    <w:p w:rsidR="006C1D7C" w:rsidRPr="00793AE2" w:rsidRDefault="006C1D7C" w:rsidP="006C1D7C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Беляева Н.В. Уроки изучения лирики в школе: Теория и практика дифференцированного под</w:t>
      </w:r>
      <w:r w:rsidRPr="00793AE2">
        <w:rPr>
          <w:rFonts w:ascii="Times New Roman" w:hAnsi="Times New Roman" w:cs="Times New Roman"/>
        </w:rPr>
        <w:softHyphen/>
        <w:t>хода к учащимся: Книга для учителя литературы / Н.В. Беляева. - М.: Вербум, 2004.</w:t>
      </w:r>
    </w:p>
    <w:p w:rsidR="00DB2747" w:rsidRPr="00793AE2" w:rsidRDefault="00DB2747" w:rsidP="00DB2747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 xml:space="preserve">Гурьянская Б.И., Холодкова Л.А. и др. Литература в 6 классе: Урок за уроком. - М.: ООО ТИД «Русское слово - </w:t>
      </w:r>
      <w:r w:rsidRPr="00793AE2">
        <w:rPr>
          <w:rFonts w:ascii="Times New Roman" w:hAnsi="Times New Roman" w:cs="Times New Roman"/>
          <w:lang w:val="en-US"/>
        </w:rPr>
        <w:t>PC</w:t>
      </w:r>
      <w:r w:rsidRPr="00793AE2">
        <w:rPr>
          <w:rFonts w:ascii="Times New Roman" w:hAnsi="Times New Roman" w:cs="Times New Roman"/>
        </w:rPr>
        <w:t>», 2000.</w:t>
      </w:r>
    </w:p>
    <w:p w:rsidR="00DB2747" w:rsidRPr="00793AE2" w:rsidRDefault="00DB2747" w:rsidP="00DB2747">
      <w:pPr>
        <w:pStyle w:val="a7"/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1D7C" w:rsidRPr="00793AE2" w:rsidRDefault="006C1D7C" w:rsidP="006C1D7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146F0D" w:rsidRPr="00634507" w:rsidRDefault="00146F0D" w:rsidP="00146F0D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634507">
        <w:rPr>
          <w:rFonts w:ascii="Times New Roman"/>
          <w:b/>
          <w:bCs/>
          <w:color w:val="000000"/>
          <w:sz w:val="28"/>
        </w:rPr>
        <w:t>Материально</w:t>
      </w:r>
      <w:r w:rsidRPr="00634507">
        <w:rPr>
          <w:rFonts w:ascii="Times New Roman"/>
          <w:b/>
          <w:bCs/>
          <w:color w:val="000000"/>
          <w:sz w:val="28"/>
        </w:rPr>
        <w:t>-</w:t>
      </w:r>
      <w:r w:rsidRPr="00634507">
        <w:rPr>
          <w:rFonts w:ascii="Times New Roman"/>
          <w:b/>
          <w:bCs/>
          <w:color w:val="000000"/>
          <w:sz w:val="28"/>
        </w:rPr>
        <w:t>техническ</w:t>
      </w:r>
      <w:r>
        <w:rPr>
          <w:rFonts w:ascii="Times New Roman"/>
          <w:b/>
          <w:bCs/>
          <w:color w:val="000000"/>
          <w:sz w:val="28"/>
        </w:rPr>
        <w:t>ие</w:t>
      </w:r>
      <w:r>
        <w:rPr>
          <w:rFonts w:ascii="Times New Roman"/>
          <w:b/>
          <w:bCs/>
          <w:color w:val="000000"/>
          <w:sz w:val="28"/>
        </w:rPr>
        <w:t xml:space="preserve"> </w:t>
      </w:r>
      <w:r>
        <w:rPr>
          <w:rFonts w:ascii="Times New Roman"/>
          <w:b/>
          <w:bCs/>
          <w:color w:val="000000"/>
          <w:sz w:val="28"/>
        </w:rPr>
        <w:t>и</w:t>
      </w:r>
      <w:r>
        <w:rPr>
          <w:rFonts w:ascii="Times New Roman"/>
          <w:b/>
          <w:bCs/>
          <w:color w:val="000000"/>
          <w:sz w:val="28"/>
        </w:rPr>
        <w:t xml:space="preserve"> </w:t>
      </w:r>
      <w:r>
        <w:rPr>
          <w:rFonts w:ascii="Times New Roman"/>
          <w:b/>
          <w:bCs/>
          <w:color w:val="000000"/>
          <w:sz w:val="28"/>
        </w:rPr>
        <w:t>информационно</w:t>
      </w:r>
      <w:r>
        <w:rPr>
          <w:rFonts w:ascii="Times New Roman"/>
          <w:b/>
          <w:bCs/>
          <w:color w:val="000000"/>
          <w:sz w:val="28"/>
        </w:rPr>
        <w:t>-</w:t>
      </w:r>
      <w:r>
        <w:rPr>
          <w:rFonts w:ascii="Times New Roman"/>
          <w:b/>
          <w:bCs/>
          <w:color w:val="000000"/>
          <w:sz w:val="28"/>
        </w:rPr>
        <w:t>технические</w:t>
      </w:r>
      <w:r>
        <w:rPr>
          <w:rFonts w:ascii="Times New Roman"/>
          <w:b/>
          <w:bCs/>
          <w:color w:val="000000"/>
          <w:sz w:val="28"/>
        </w:rPr>
        <w:t xml:space="preserve"> </w:t>
      </w:r>
      <w:r>
        <w:rPr>
          <w:rFonts w:ascii="Times New Roman"/>
          <w:b/>
          <w:bCs/>
          <w:color w:val="000000"/>
          <w:sz w:val="28"/>
        </w:rPr>
        <w:t>обеспечения</w:t>
      </w:r>
    </w:p>
    <w:p w:rsidR="006C1D7C" w:rsidRPr="00793AE2" w:rsidRDefault="006C1D7C" w:rsidP="006C1D7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Фонохрестоматия для учебника литературы 6 класс.</w:t>
      </w:r>
    </w:p>
    <w:p w:rsidR="006C1D7C" w:rsidRPr="00793AE2" w:rsidRDefault="006C1D7C" w:rsidP="00ED369D">
      <w:pPr>
        <w:rPr>
          <w:rFonts w:ascii="Times New Roman" w:hAnsi="Times New Roman" w:cs="Times New Roman"/>
        </w:rPr>
      </w:pPr>
    </w:p>
    <w:p w:rsidR="006C1D7C" w:rsidRPr="00793AE2" w:rsidRDefault="006C1D7C" w:rsidP="00ED369D">
      <w:pPr>
        <w:rPr>
          <w:rFonts w:ascii="Times New Roman" w:hAnsi="Times New Roman" w:cs="Times New Roman"/>
        </w:rPr>
      </w:pPr>
    </w:p>
    <w:p w:rsidR="006C1D7C" w:rsidRPr="00793AE2" w:rsidRDefault="006C1D7C" w:rsidP="00ED369D">
      <w:pPr>
        <w:rPr>
          <w:rFonts w:ascii="Times New Roman" w:hAnsi="Times New Roman" w:cs="Times New Roman"/>
        </w:rPr>
      </w:pPr>
    </w:p>
    <w:p w:rsidR="006C1D7C" w:rsidRPr="00793AE2" w:rsidRDefault="006C1D7C" w:rsidP="00ED369D">
      <w:pPr>
        <w:rPr>
          <w:rFonts w:ascii="Times New Roman" w:hAnsi="Times New Roman" w:cs="Times New Roman"/>
        </w:rPr>
      </w:pPr>
    </w:p>
    <w:p w:rsidR="006C1D7C" w:rsidRDefault="006C1D7C" w:rsidP="00ED369D">
      <w:pPr>
        <w:rPr>
          <w:rFonts w:ascii="Times New Roman" w:hAnsi="Times New Roman" w:cs="Times New Roman"/>
        </w:rPr>
      </w:pP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Pr="00793AE2" w:rsidRDefault="00800E35" w:rsidP="00ED369D">
      <w:pPr>
        <w:rPr>
          <w:rFonts w:ascii="Times New Roman" w:hAnsi="Times New Roman" w:cs="Times New Roman"/>
        </w:rPr>
      </w:pPr>
    </w:p>
    <w:p w:rsidR="00DB2747" w:rsidRPr="00793AE2" w:rsidRDefault="00DB2747" w:rsidP="00ED369D">
      <w:pPr>
        <w:rPr>
          <w:rFonts w:ascii="Times New Roman" w:hAnsi="Times New Roman" w:cs="Times New Roman"/>
        </w:rPr>
      </w:pPr>
    </w:p>
    <w:p w:rsidR="00B77BBC" w:rsidRDefault="00B77BBC" w:rsidP="00B77B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Тестпопроизведению</w:t>
      </w:r>
      <w:r w:rsidRPr="001F32E6">
        <w:rPr>
          <w:rFonts w:ascii="Times New Roman" w:hAnsi="Times New Roman" w:cs="Times New Roman"/>
          <w:b/>
          <w:sz w:val="28"/>
          <w:szCs w:val="28"/>
        </w:rPr>
        <w:t xml:space="preserve">  «Дубровский»А.С.Пушкин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B77BBC" w:rsidRPr="001F32E6" w:rsidRDefault="00B77BBC" w:rsidP="00B77B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B77BBC" w:rsidRPr="001F32E6" w:rsidRDefault="00B77BBC" w:rsidP="00B77B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77BBC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  <w:sectPr w:rsidR="00B77BBC" w:rsidSect="00C95C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lastRenderedPageBreak/>
        <w:t>1.По жанру это…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а)роман;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б)повесть;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в)рассказ;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2. События происходили…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а)в Москве;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б)в Петербурге;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 в губернии;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3) Кого из героев нет в произведении?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а)Саша;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б)Степан;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в)Иван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4.Кому принадлежала Кистеневка?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а)А.Г.Дубровскому;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б)К.П.Троекурову;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в)А.П.Спицыну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5.Кто это?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«…принимал знаки подобострастия как надлежащую дань; дом его всегда был полон гостями»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а)А.Г.Дубровский;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б)К.П.Троекуров;</w:t>
      </w:r>
    </w:p>
    <w:p w:rsidR="00B77BBC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в)А.П.Спицын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lastRenderedPageBreak/>
        <w:t>6. Причиной ссоры А.Г.Дубровского и К.П.Троекурова стала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а)обида;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 Дубровский захватил имение Троекурова;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 отказ Дубровского от участия в охоте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7. Кто, живя в Петербурге «позволял себе роскошные прихоти»?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а)А.Г.Дубровский;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б)В.А.Дубровский;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в)К.П.Троекуров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8.Кто произносит эти слова?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«Три часа сряду будешь говорить с самим Дубровским, а не догадаешься, с кем бог тебя свел»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а)Троекуров;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б)Глобова;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в)Спицын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9.С какой целью Дубровский стал Дефоржем?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а)Чтобы быть ближе к Марье Кириловне.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б)Чтобы проникнуть в стан врага.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в)Вынашивает план мести.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10. Почему Дубровский покинул своих крестьян?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 они ему надоели;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б)нужно было спасаться самому;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в)жизнь без Маши потеряла смысл</w:t>
      </w:r>
    </w:p>
    <w:p w:rsidR="00B77BBC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  <w:sectPr w:rsidR="00B77BBC" w:rsidSect="000B1305">
          <w:type w:val="continuous"/>
          <w:pgSz w:w="16838" w:h="11906" w:orient="landscape"/>
          <w:pgMar w:top="851" w:right="1134" w:bottom="567" w:left="1134" w:header="709" w:footer="709" w:gutter="0"/>
          <w:cols w:num="2" w:space="708"/>
          <w:docGrid w:linePitch="360"/>
        </w:sectPr>
      </w:pP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7BBC" w:rsidRDefault="00B77BBC" w:rsidP="00B77B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BBC" w:rsidRPr="001F32E6" w:rsidRDefault="00B77BBC" w:rsidP="00B77B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BBC" w:rsidRPr="00EA097A" w:rsidRDefault="00B77BBC" w:rsidP="00B77B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97A">
        <w:rPr>
          <w:rFonts w:ascii="Times New Roman" w:hAnsi="Times New Roman" w:cs="Times New Roman"/>
          <w:b/>
          <w:sz w:val="28"/>
          <w:szCs w:val="28"/>
        </w:rPr>
        <w:t>2вариант</w:t>
      </w:r>
    </w:p>
    <w:p w:rsidR="00B77BBC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  <w:sectPr w:rsidR="00B77BBC" w:rsidSect="000B1305">
          <w:type w:val="continuous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lastRenderedPageBreak/>
        <w:t>1.По жанру это…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а)роман;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б)повесть;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в)рассказ;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2. События происходили…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а)в Москве;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б)в Петербурге;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 в губернии;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3) Кого из героев нет в произведении?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а)Митя;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б)Семен;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в)Степан;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4.Кому принадлежало Покровское?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а)А.Г.Дубровскому;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б)К.П.Троекурову;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в)А.П.Спицыну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5.Кто это?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«…принужден был выйти в отставку и поселиться в остальной своей деревне»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а)А.Г.Дубровский;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б)кК.П.Троекуров;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в)А.П.Спицын</w:t>
      </w:r>
    </w:p>
    <w:p w:rsidR="00B77BBC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lastRenderedPageBreak/>
        <w:t>6. Причиной ссоры А.Г.Дубровского и К.П.Троекурова стала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а)обида;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 Дубровский захватил имение Троекурова;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 отказ Дубровского от участия в охоте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7. Кто, живя в Петербурге «позволял себе роскошные прихоти»?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а)А.Г.Дубровский;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б)В.А.Дубровский;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в)К.П.Троекуров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8.Кто произносит эти слова?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«Разбои Дубровского – благодать для исправников :разъезды, следствия, подводы, а деньга в карман»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а)Троекуров;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б)Глобова;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в)Спицын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9.С какой целью Дубровский стал Дефоржем?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а)Чтобы быть ближе к Марье Кириловне.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б)Чтобы проникнуть в стан врага.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в)Вынашивает план мести.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10. Что происходит с Дубровским в итоге?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 остается предводителем разбойников;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б)исчезает вместе со своим отрядом;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в)скрылся за границу</w:t>
      </w:r>
    </w:p>
    <w:p w:rsidR="00B77BBC" w:rsidRDefault="00B77BBC" w:rsidP="00B77BBC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sectPr w:rsidR="00B77BBC" w:rsidSect="000B1305">
          <w:type w:val="continuous"/>
          <w:pgSz w:w="16838" w:h="11906" w:orient="landscape"/>
          <w:pgMar w:top="851" w:right="1134" w:bottom="567" w:left="1134" w:header="709" w:footer="709" w:gutter="0"/>
          <w:cols w:num="2" w:space="708"/>
          <w:docGrid w:linePitch="360"/>
        </w:sectPr>
      </w:pPr>
    </w:p>
    <w:p w:rsidR="00B77BBC" w:rsidRDefault="00B77BBC" w:rsidP="00B77BBC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7BBC" w:rsidRDefault="00B77BBC" w:rsidP="00B77BBC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7BBC" w:rsidRDefault="00B77BBC" w:rsidP="00B77BBC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77BBC" w:rsidSect="000B1305">
          <w:type w:val="continuous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</w:t>
      </w:r>
      <w:r w:rsidRPr="00EA09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</w:t>
      </w:r>
      <w:r w:rsidRPr="001F3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стихотворению «Железная дорога»Н.А. Некрасова  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 стихотворения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любовь к Родине;      б) быт и нравы крестьян при крепостном праве; 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тяжелый труд крестьян.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Изображение осени в начале стихотворения представляет собой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повествование;     б) рассуждение;      в) описание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Пейзаж увиден глазами: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Вани;         б) генерала;     в) пассажира (автора)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Стихотворение посвящается детям, потому что: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они не были свидетелями описанных событий и должны знать правду;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они должны знать, как жили простые люди;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стихотворении упоминается мальчик Ваня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Описывая картины природы, автор использует: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сравнение      б) противопоставление (антитеза)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строках: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Водит он армии; в море судами</w:t>
      </w:r>
    </w:p>
    <w:p w:rsidR="00B77BBC" w:rsidRPr="001F32E6" w:rsidRDefault="00B77BBC" w:rsidP="00B77BBC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Правит, в артели сгоняет людей, </w:t>
      </w:r>
    </w:p>
    <w:p w:rsidR="00B77BBC" w:rsidRPr="001F32E6" w:rsidRDefault="00B77BBC" w:rsidP="00B77BBC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Ходит за плугом, стоит за плечами</w:t>
      </w:r>
    </w:p>
    <w:p w:rsidR="00B77BBC" w:rsidRPr="001F32E6" w:rsidRDefault="00B77BBC" w:rsidP="00B77BBC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Каменотесцев, ткачей,-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Речь идет о: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царе         б) нужде       в) голоде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Значение, которое приобретают слова  «к жизни воззвав эти дебри бесплодные», следующее: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строители железной дороги принесли цивилизацию в глухие леса;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строители напрасно трудились в непроходимых лесах и болотах;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бесплодной земле ничего нельзя сделать.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Укор, с которым обращаются к мальчику во сне строители дороги:</w:t>
      </w:r>
    </w:p>
    <w:p w:rsidR="00B77BBC" w:rsidRPr="001F32E6" w:rsidRDefault="00B77BBC" w:rsidP="00B77BB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 «Нам не ездить по этой дороге!»       б) «Вы наши плоды пожинаете!»</w:t>
      </w:r>
    </w:p>
    <w:p w:rsidR="00B77BBC" w:rsidRPr="001F32E6" w:rsidRDefault="00B77BBC" w:rsidP="00B77BB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«Мы не знали счастья!»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предлагает Ване:</w:t>
      </w:r>
    </w:p>
    <w:p w:rsidR="00B77BBC" w:rsidRPr="001F32E6" w:rsidRDefault="00B77BBC" w:rsidP="00B77BB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перенять благородную привычку к труду;</w:t>
      </w:r>
    </w:p>
    <w:p w:rsidR="00B77BBC" w:rsidRPr="001F32E6" w:rsidRDefault="00B77BBC" w:rsidP="00B77BB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подвергнуть сомнению высказывания генерала;</w:t>
      </w:r>
    </w:p>
    <w:p w:rsidR="00B77BBC" w:rsidRPr="001F32E6" w:rsidRDefault="00B77BBC" w:rsidP="00B77BB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изучать историю Родины.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 считает русских крестьян: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лентяями;     б) варварами;     в) глупцами.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русского народа, которым восхищается автор: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терпение      б) выносливость       в) немногословность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словах генерала: «Ваш славянин, англосакс и германец не создавать – разрушать мастера» употреблены: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антонимы     б) синонимы    в) омонимы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Дорога в стихотворении является символом: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прошлого       б) настоящего     в) будущего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Размер, которым написано стихотворение: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дактиль         б) амфибрахий       в) анапест.</w:t>
      </w:r>
    </w:p>
    <w:p w:rsidR="00B77BBC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77BBC" w:rsidSect="000B1305">
          <w:type w:val="continuous"/>
          <w:pgSz w:w="16838" w:h="11906" w:orient="landscape"/>
          <w:pgMar w:top="851" w:right="1134" w:bottom="567" w:left="1134" w:header="709" w:footer="709" w:gutter="0"/>
          <w:cols w:num="2" w:space="708"/>
          <w:docGrid w:linePitch="360"/>
        </w:sectPr>
      </w:pP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BBC" w:rsidRPr="001F32E6" w:rsidRDefault="00B77BBC" w:rsidP="00B7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1F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произведению </w:t>
      </w:r>
      <w:r w:rsidRPr="001F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Уроки французского»В.Г. Распутин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BC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77BBC" w:rsidSect="000B1305">
          <w:type w:val="continuous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Определите жанр произведения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быль б) рассказ в) роман г) повесть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Название произведения говорит о том, что перед нами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рассказ юного героя о любимых уроках французского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рассказ об уроках нравственности и доброты 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история дополнительных занятий по французскому языку 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рассказ о необходимости изучения иностранных языков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Рассказчик играл в «чику», чтобы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завоевать авторитет у ребят 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накопить деньги и отправить их в деревню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каждый день покупать молоко 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платить за дополнительные занятия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предложении « И без того от природы робкий и стеснительный, теряющийся от любого пустяка» выделенные слова являются..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сравнениями   б) эпитетами  в) гиперболами  г)олицетворениями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5.Истинный смысл игры в «замеряшки»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стремление заинтересовать ученика изучением французского языка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помощь учительницы способному, но голодному ученику 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желание учительницы вспомнить детство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стремление ученика развлечься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 каком году герой  рассказа пошёл в 5 класс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1949 году б) в 1948 году в) в 1958 году г) в 1955 году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7.На берегу какой реки жил герой рассказа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Волга б) Днепр в) Ангара г) Енисей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8.По какому предмету у героя была тройка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по алгебре б) по физике в) по русскому языку г) по французскому языку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В каком классе учился Вадик главный в игре на деньги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пятом б) в седьмом в) в десятом г) в девятом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Сколько стоила баночка молока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один рубль б) два рубля в) 50 копеек г) 80 копеек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Почему героя жестоко избили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 обманывал в игре б) он украл деньги в) он не хотел больше играть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он стал играть лучше всех и выигрывал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Герой дал обещание не играть на деньги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 его не давал б) он не сдержал обещание в) он сдержал обещание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Сколько лет было Лидии Михайловне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35 б) 40 в) 24 г) 30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Какой продукт был в посылке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конфеты б) хлеб в) картошка г) макароны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15.Где раньше жила учительница?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Сибири б) на крайнем Севере в) на Кубани г) на Ставрополье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16.Кто вошёл в комнату, когда герой с учительницей играл на деньги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директор б) завуч в) соседка г) мама героя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Сколько лет в школе работал директор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 лет б) 20 лет в) 30 лет г) 15 лет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Чем закончилось произведение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учительница уехала б) учительница осталась в) учительница перешла в другую школу</w:t>
      </w:r>
    </w:p>
    <w:p w:rsidR="00B77BBC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77BBC" w:rsidSect="000B1305">
          <w:type w:val="continuous"/>
          <w:pgSz w:w="16838" w:h="11906" w:orient="landscape"/>
          <w:pgMar w:top="851" w:right="1134" w:bottom="567" w:left="1134" w:header="709" w:footer="709" w:gutter="0"/>
          <w:cols w:num="2" w:space="708"/>
          <w:docGrid w:linePitch="360"/>
        </w:sectPr>
      </w:pP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BBC" w:rsidRDefault="00B77BBC" w:rsidP="00B7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BBC" w:rsidRDefault="00B77BBC" w:rsidP="00B7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BBC" w:rsidRDefault="00B77BBC" w:rsidP="00B7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BBC" w:rsidRDefault="00B77BBC" w:rsidP="00B7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BBC" w:rsidRPr="001F32E6" w:rsidRDefault="00B77BBC" w:rsidP="00B7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Итогов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контрольная работа по русской литературе</w:t>
      </w:r>
      <w:r w:rsidRPr="001F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BC" w:rsidRPr="001F32E6" w:rsidRDefault="00B77BBC" w:rsidP="00B77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I вариант</w:t>
      </w:r>
    </w:p>
    <w:p w:rsidR="00B77BBC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77BBC" w:rsidSect="000B1305">
          <w:type w:val="continuous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Стихотворение А.С. Пушкина «И.И. Пущину» это: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Послание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Элегия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Название произведения «Кладовая солнца» означает, что речь в нем идет о: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Богатых залежах торфа на болотах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Душевном богатстве людей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Богатом животном и растительном мире лесов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Повествование в «Кладовой солнца» ведется от лица: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Митраши и Насти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Геологов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Жителей деревни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Что наиболее интересует Л.Н. Толстого в показе поведения героя из повести «Отрочество»?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Поступки героя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Последствия его поступков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Нравственный смысл поступков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Кого из героев можно назвать главным в рассказе А.П. Чехова «Хамелеон»?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Очумелова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Хрюкина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Щенка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Генерала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Каково авторское отношение к героям рассказа «Хамелеон»?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Сочувствие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Негодование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Высмеивание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Безразличие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 чего начинается рассказ «Бежин луг»?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с описания июльского дня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с рассказа охотника о мальчиках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с рассказа Ильюши о домовом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с описания портрета Феди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Кто рассказывает страшную историю про Тришку в рассказе Тургенева «Бежин луг»?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Павлуша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Ильюша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Костя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Ваня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Кто такой Крылов?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баснописец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писатель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поэт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Из какой басни Крылова мораль: 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«Нередко у людей то ж самое бывает,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мелкий плут большому подражает: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сходит с рук ворам, за то воришек бьют»?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«Вороненок»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«Два мальчика»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«Свинья под дубом»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Метафора – это…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слово или выражение, употребленное в переносном значении, основанном на сходстве;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художественное определение;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сопоставление двух явлений, чтобы пояснить одно через другое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перенесение свойств живых существ на неодушевленные предметы.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Кто из персонажей не является героем сказки Островского «Снегурочка»?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Мизгирь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Ланселот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Лель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Берендей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Кто из героев прочитанных произведений пытался убежать в Америку?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Том Сойер и Гек Финн («Приключение Тома Сойера» М. Твена)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Сеня и Федя из Басни И. Крылова «Два мальчика»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Королев и Чечевицын (Чехов «Мальчики»)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Какое из прочитанных произведений можно отнести к жанру «робинзонада»?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«Таинственный остров» Ж. Верн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«Детство Темы» Н.Г. Гарин-Михайловский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Л.Н. Толстой «Отрочество»</w:t>
      </w:r>
    </w:p>
    <w:p w:rsidR="00B77BBC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77BBC" w:rsidSect="000B1305">
          <w:type w:val="continuous"/>
          <w:pgSz w:w="16838" w:h="11906" w:orient="landscape"/>
          <w:pgMar w:top="851" w:right="1134" w:bottom="567" w:left="1134" w:header="709" w:footer="709" w:gutter="0"/>
          <w:cols w:num="2" w:space="708"/>
          <w:docGrid w:linePitch="360"/>
        </w:sect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«Буран» С.Т. Аксаков</w:t>
      </w:r>
    </w:p>
    <w:p w:rsidR="00B77BBC" w:rsidRPr="001F32E6" w:rsidRDefault="00B77BBC" w:rsidP="00B7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 вариант</w:t>
      </w:r>
    </w:p>
    <w:p w:rsidR="00B77BBC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77BBC" w:rsidSect="000B1305">
          <w:type w:val="continuous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Укажите жанр произведения М.М. Пришвина «Кладовая солнца»: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Повесть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Сказка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Сказка-быль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Слепая елань (топкое место в болоте) в произведении «Кладовая солнца» называлась так, потому что: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Люди, попав в нее, теряли зрение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Здесь росли цветы, которые народ зовет «куриная слепота»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Внешне она никак не отличалась от остального болота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 ком сказал А.С. Пушкин: «Его стихов пленительная сладость/Пройдет веков завистливую даль…»?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о Н.В. Гоголе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2)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В.А. Жуковском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о Л.Н. Толстом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Почему повесть Л.Н. Толстого «Отрочество» названа автобиографической?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Автор пишет о своих близких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В повести изображена родовая усадьба Толстых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Автор описывает свое детство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Кого в рассказе Чехова можно назвать хамелеоном?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Очумелова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Елдырина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Хрюкина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Толпу зевак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 чем смысл заглавия рассказа «Хамелеон»?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Очумелов то снимает, то одевает пальто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Надзиратель меняет свои убеждения, как хамелеон меняет свою окраску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Автор хотел рассмешить читателей нелепым названием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Определите героя по его описанию.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«Волосы были всклокоченные, черные, глаза серые, скулы широкие, лицо бледное, рябое, рот большой, но правильный, вся голова огромная, как говорится, с пивной котел, тело приземистое, неуклюжее.»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    Костя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Ильюша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Павлуша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Федя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Кем любовался охотник-рассказчик?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невольно полюбовался …. Он был очень хорош в это мгновение. Его некрасивое лицо, оживленное быстрой ездой, горело смелой удалью и твердой решимостью. Без хворостинки в руке, ночью, нимало не колеблясь, поскакал один на волка… «Что за славный мальчик!» - думал я, глядя на него»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    Ильюшей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Павлушей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Костей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Федей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Эпитет – это …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слово или выражение, употребленное в переносном значении, основанном на сходстве;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художественное определение;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сопоставление двух явлений, чтобы пояснить одно через другое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перенесение свойств живых существ на неодушевленные предметы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Из какой басни Крылова мораль: 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«Видал Федюш на свете  я,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их друзья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Вскарабкаться наверх усердно помогали,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после уж от -  них скорлупки не видали»?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«Вороненок»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«Два мальчика»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«Свинья под дубом»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Какой из перечисленных жанров не является лирическим?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Баллада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Гимн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Повесть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Эпиграмма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В рассказе Чехова «Мальчики» повторяются такие фразы: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«Володя приехал! - крикнул кто-то на дворе», «Володечка приехали! – завопила Наталья, вбегая в столовую». Что подсказывают такие повторы читателю: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Все повторяется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Теперь все будет в порядке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Приезд единственного сына – радость в доме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Жизнь семьи течет по привычному руслу, её ничто не изменит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Почему мальчики из рассказа Чехова хотели сбежать в Америку?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С ними плохо обращались дома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Не хотели сдавать экзамены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Хотели попасть в мир, о котором прочитали в книгах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На чем путешествовали герои произведения Ж. Верна «Таинственный остров»?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На плоту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На воздушном шаре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На лошадях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На поезде</w:t>
      </w:r>
    </w:p>
    <w:p w:rsidR="00B77BBC" w:rsidRDefault="00B77BBC" w:rsidP="00B77BB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77BBC" w:rsidSect="000B1305">
          <w:type w:val="continuous"/>
          <w:pgSz w:w="16838" w:h="11906" w:orient="landscape"/>
          <w:pgMar w:top="851" w:right="1134" w:bottom="567" w:left="1134" w:header="709" w:footer="709" w:gutter="0"/>
          <w:cols w:num="2" w:space="708"/>
          <w:docGrid w:linePitch="360"/>
        </w:sectPr>
      </w:pPr>
    </w:p>
    <w:p w:rsidR="00B77BBC" w:rsidRPr="00793AE2" w:rsidRDefault="00B77BBC" w:rsidP="00B77BBC">
      <w:pPr>
        <w:ind w:firstLine="709"/>
        <w:jc w:val="center"/>
        <w:rPr>
          <w:rFonts w:ascii="Times New Roman" w:hAnsi="Times New Roman" w:cs="Times New Roman"/>
          <w:b/>
        </w:rPr>
      </w:pPr>
    </w:p>
    <w:p w:rsidR="00B77BBC" w:rsidRPr="00793AE2" w:rsidRDefault="00B77BBC" w:rsidP="00B77BBC">
      <w:pPr>
        <w:ind w:firstLine="709"/>
        <w:jc w:val="center"/>
        <w:rPr>
          <w:rFonts w:ascii="Times New Roman" w:hAnsi="Times New Roman" w:cs="Times New Roman"/>
          <w:b/>
        </w:rPr>
      </w:pPr>
      <w:r w:rsidRPr="00793AE2">
        <w:rPr>
          <w:rFonts w:ascii="Times New Roman" w:hAnsi="Times New Roman" w:cs="Times New Roman"/>
          <w:b/>
        </w:rPr>
        <w:t>Произведения для самостоятельного чтения.</w:t>
      </w:r>
    </w:p>
    <w:p w:rsidR="00B77BBC" w:rsidRPr="00793AE2" w:rsidRDefault="00B77BBC" w:rsidP="00B77BBC">
      <w:pPr>
        <w:ind w:firstLine="709"/>
        <w:jc w:val="center"/>
        <w:rPr>
          <w:rFonts w:ascii="Times New Roman" w:hAnsi="Times New Roman" w:cs="Times New Roman"/>
          <w:b/>
        </w:rPr>
      </w:pPr>
    </w:p>
    <w:p w:rsidR="00B77BBC" w:rsidRPr="00793AE2" w:rsidRDefault="00B77BBC" w:rsidP="00B77BBC">
      <w:pPr>
        <w:shd w:val="clear" w:color="auto" w:fill="FFFFFF"/>
        <w:spacing w:before="53"/>
        <w:ind w:firstLine="709"/>
        <w:rPr>
          <w:rFonts w:ascii="Times New Roman" w:hAnsi="Times New Roman" w:cs="Times New Roman"/>
          <w:b/>
          <w:spacing w:val="-2"/>
        </w:rPr>
      </w:pPr>
      <w:r w:rsidRPr="00793AE2">
        <w:rPr>
          <w:rFonts w:ascii="Times New Roman" w:hAnsi="Times New Roman" w:cs="Times New Roman"/>
          <w:b/>
          <w:spacing w:val="-2"/>
        </w:rPr>
        <w:t>Мифы,  сказания, легенды народов мира.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Гомер. «Илиада». «Одиссея».</w:t>
      </w:r>
    </w:p>
    <w:p w:rsidR="00B77BBC" w:rsidRPr="00793AE2" w:rsidRDefault="00B77BBC" w:rsidP="00B77BBC">
      <w:pPr>
        <w:shd w:val="clear" w:color="auto" w:fill="FFFFFF"/>
        <w:spacing w:before="5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Русские народные сказки. Сказки народов мира.</w:t>
      </w:r>
    </w:p>
    <w:p w:rsidR="00B77BBC" w:rsidRPr="00793AE2" w:rsidRDefault="00B77BBC" w:rsidP="00B77BBC">
      <w:pPr>
        <w:shd w:val="clear" w:color="auto" w:fill="FFFFFF"/>
        <w:spacing w:before="62"/>
        <w:ind w:right="845" w:firstLine="709"/>
        <w:rPr>
          <w:rFonts w:ascii="Times New Roman" w:hAnsi="Times New Roman" w:cs="Times New Roman"/>
          <w:b/>
          <w:spacing w:val="-2"/>
        </w:rPr>
      </w:pPr>
      <w:r w:rsidRPr="00793AE2">
        <w:rPr>
          <w:rFonts w:ascii="Times New Roman" w:hAnsi="Times New Roman" w:cs="Times New Roman"/>
          <w:b/>
          <w:spacing w:val="-2"/>
        </w:rPr>
        <w:t xml:space="preserve">Из русской литературы </w:t>
      </w:r>
      <w:r w:rsidRPr="00793AE2">
        <w:rPr>
          <w:rFonts w:ascii="Times New Roman" w:hAnsi="Times New Roman" w:cs="Times New Roman"/>
          <w:b/>
          <w:spacing w:val="-2"/>
          <w:lang w:val="en-US"/>
        </w:rPr>
        <w:t>XVIII</w:t>
      </w:r>
      <w:r w:rsidRPr="00793AE2">
        <w:rPr>
          <w:rFonts w:ascii="Times New Roman" w:hAnsi="Times New Roman" w:cs="Times New Roman"/>
          <w:b/>
          <w:spacing w:val="-2"/>
        </w:rPr>
        <w:t xml:space="preserve"> века </w:t>
      </w:r>
    </w:p>
    <w:p w:rsidR="00B77BBC" w:rsidRPr="00793AE2" w:rsidRDefault="00B77BBC" w:rsidP="00B77BBC">
      <w:pPr>
        <w:shd w:val="clear" w:color="auto" w:fill="FFFFFF"/>
        <w:spacing w:before="62"/>
        <w:ind w:right="845"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Г. Р. Державин. «Лебедь».</w:t>
      </w:r>
    </w:p>
    <w:p w:rsidR="00B77BBC" w:rsidRPr="00793AE2" w:rsidRDefault="00B77BBC" w:rsidP="00B77BBC">
      <w:pPr>
        <w:shd w:val="clear" w:color="auto" w:fill="FFFFFF"/>
        <w:spacing w:before="144"/>
        <w:ind w:firstLine="709"/>
        <w:rPr>
          <w:rFonts w:ascii="Times New Roman" w:hAnsi="Times New Roman" w:cs="Times New Roman"/>
          <w:b/>
          <w:spacing w:val="-2"/>
        </w:rPr>
      </w:pPr>
      <w:r w:rsidRPr="00793AE2">
        <w:rPr>
          <w:rFonts w:ascii="Times New Roman" w:hAnsi="Times New Roman" w:cs="Times New Roman"/>
          <w:b/>
          <w:spacing w:val="-2"/>
        </w:rPr>
        <w:t xml:space="preserve">Из русской литературы </w:t>
      </w:r>
      <w:r w:rsidRPr="00793AE2">
        <w:rPr>
          <w:rFonts w:ascii="Times New Roman" w:hAnsi="Times New Roman" w:cs="Times New Roman"/>
          <w:b/>
          <w:spacing w:val="-2"/>
          <w:lang w:val="en-US"/>
        </w:rPr>
        <w:t>XIX</w:t>
      </w:r>
      <w:r w:rsidRPr="00793AE2">
        <w:rPr>
          <w:rFonts w:ascii="Times New Roman" w:hAnsi="Times New Roman" w:cs="Times New Roman"/>
          <w:b/>
          <w:spacing w:val="-2"/>
        </w:rPr>
        <w:t xml:space="preserve"> века</w:t>
      </w:r>
    </w:p>
    <w:p w:rsidR="00B77BBC" w:rsidRPr="00793AE2" w:rsidRDefault="00B77BBC" w:rsidP="00B77BBC">
      <w:pPr>
        <w:shd w:val="clear" w:color="auto" w:fill="FFFFFF"/>
        <w:spacing w:before="58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К. Н. Батюшков. «На развалинах замка в Швеции».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Д. В. Давыдов. «Партизан».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Ф. Н. Глинка. «Луна». «Утро вечера мудренее». «Москва2.</w:t>
      </w:r>
    </w:p>
    <w:p w:rsidR="00B77BBC" w:rsidRPr="00793AE2" w:rsidRDefault="00B77BBC" w:rsidP="00B77BBC">
      <w:pPr>
        <w:shd w:val="clear" w:color="auto" w:fill="FFFFFF"/>
        <w:spacing w:before="14"/>
        <w:ind w:right="29" w:firstLine="709"/>
        <w:jc w:val="both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А. С. Пушкин. «Жених». «Во глубине сибирских руд...». «Выстрел».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К. Ф. Рылеев. «Державин».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Е. А. Баратынский. «Родина».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Н. М. Языков. «Родина». «Настоящее». «Две картины».</w:t>
      </w:r>
    </w:p>
    <w:p w:rsidR="00B77BBC" w:rsidRPr="00793AE2" w:rsidRDefault="00B77BBC" w:rsidP="00B77BBC">
      <w:pPr>
        <w:shd w:val="clear" w:color="auto" w:fill="FFFFFF"/>
        <w:spacing w:before="10"/>
        <w:ind w:right="19" w:firstLine="709"/>
        <w:jc w:val="both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Ф. И. Тютчев. «Сон на море». «Весна». «Как весел грохот летних бурь...».</w:t>
      </w:r>
    </w:p>
    <w:p w:rsidR="00B77BBC" w:rsidRPr="00793AE2" w:rsidRDefault="00B77BBC" w:rsidP="00B77BBC">
      <w:pPr>
        <w:shd w:val="clear" w:color="auto" w:fill="FFFFFF"/>
        <w:spacing w:before="19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А. В. Кольцов. «Не шуми ты, рожь...». «Лес».</w:t>
      </w:r>
    </w:p>
    <w:p w:rsidR="00B77BBC" w:rsidRPr="00793AE2" w:rsidRDefault="00B77BBC" w:rsidP="00B77BBC">
      <w:pPr>
        <w:shd w:val="clear" w:color="auto" w:fill="FFFFFF"/>
        <w:spacing w:before="10"/>
        <w:ind w:right="34" w:firstLine="709"/>
        <w:jc w:val="both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М. Ю. Лермонтов. «Воздушный корабль». «Русалка». «Мор</w:t>
      </w:r>
      <w:r w:rsidRPr="00793AE2">
        <w:rPr>
          <w:rFonts w:ascii="Times New Roman" w:hAnsi="Times New Roman" w:cs="Times New Roman"/>
          <w:spacing w:val="-2"/>
        </w:rPr>
        <w:softHyphen/>
        <w:t>ская царевна».</w:t>
      </w:r>
    </w:p>
    <w:p w:rsidR="00B77BBC" w:rsidRPr="00793AE2" w:rsidRDefault="00B77BBC" w:rsidP="00B77BBC">
      <w:pPr>
        <w:shd w:val="clear" w:color="auto" w:fill="FFFFFF"/>
        <w:spacing w:before="14"/>
        <w:ind w:right="38" w:firstLine="709"/>
        <w:jc w:val="both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А. Н. Майков. «Боже мой! Вчера — ненастье...». «Сено</w:t>
      </w:r>
      <w:r w:rsidRPr="00793AE2">
        <w:rPr>
          <w:rFonts w:ascii="Times New Roman" w:hAnsi="Times New Roman" w:cs="Times New Roman"/>
          <w:spacing w:val="-2"/>
        </w:rPr>
        <w:softHyphen/>
        <w:t>кос». «Емшан».</w:t>
      </w:r>
    </w:p>
    <w:p w:rsidR="00B77BBC" w:rsidRPr="00793AE2" w:rsidRDefault="00B77BBC" w:rsidP="00B77BBC">
      <w:pPr>
        <w:shd w:val="clear" w:color="auto" w:fill="FFFFFF"/>
        <w:spacing w:before="5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lastRenderedPageBreak/>
        <w:t>И. С. Тургенев. «Хорь и Калиныч».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Н. А. Некрасов. «Влас».</w:t>
      </w:r>
    </w:p>
    <w:p w:rsidR="00B77BBC" w:rsidRPr="00793AE2" w:rsidRDefault="00B77BBC" w:rsidP="00B77BBC">
      <w:pPr>
        <w:shd w:val="clear" w:color="auto" w:fill="FFFFFF"/>
        <w:spacing w:before="5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Ф. М. Достоевский. «Мальчик у Христа на елке».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Н. С. Лесков. «Человек на часах».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Л. Н. Толстой. «Хаджи-Мурат».</w:t>
      </w:r>
    </w:p>
    <w:p w:rsidR="00B77BBC" w:rsidRPr="00793AE2" w:rsidRDefault="00B77BBC" w:rsidP="00B77BBC">
      <w:pPr>
        <w:shd w:val="clear" w:color="auto" w:fill="FFFFFF"/>
        <w:spacing w:before="5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А. П. Чехов. «Беззащитное существо». «Жалобная книга».</w:t>
      </w:r>
    </w:p>
    <w:p w:rsidR="00B77BBC" w:rsidRPr="00793AE2" w:rsidRDefault="00B77BBC" w:rsidP="00B77BBC">
      <w:pPr>
        <w:shd w:val="clear" w:color="auto" w:fill="FFFFFF"/>
        <w:spacing w:before="5"/>
        <w:ind w:firstLine="709"/>
        <w:rPr>
          <w:rFonts w:ascii="Times New Roman" w:hAnsi="Times New Roman" w:cs="Times New Roman"/>
          <w:b/>
          <w:spacing w:val="-2"/>
        </w:rPr>
      </w:pPr>
      <w:r w:rsidRPr="00793AE2">
        <w:rPr>
          <w:rFonts w:ascii="Times New Roman" w:hAnsi="Times New Roman" w:cs="Times New Roman"/>
          <w:b/>
          <w:spacing w:val="-2"/>
        </w:rPr>
        <w:t xml:space="preserve">Из русской литературы </w:t>
      </w:r>
      <w:r w:rsidRPr="00793AE2">
        <w:rPr>
          <w:rFonts w:ascii="Times New Roman" w:hAnsi="Times New Roman" w:cs="Times New Roman"/>
          <w:b/>
          <w:spacing w:val="-2"/>
          <w:lang w:val="en-US"/>
        </w:rPr>
        <w:t>XX</w:t>
      </w:r>
      <w:r w:rsidRPr="00793AE2">
        <w:rPr>
          <w:rFonts w:ascii="Times New Roman" w:hAnsi="Times New Roman" w:cs="Times New Roman"/>
          <w:b/>
          <w:spacing w:val="-2"/>
        </w:rPr>
        <w:t xml:space="preserve"> века</w:t>
      </w:r>
    </w:p>
    <w:p w:rsidR="00B77BBC" w:rsidRPr="00793AE2" w:rsidRDefault="00B77BBC" w:rsidP="00B77BBC">
      <w:pPr>
        <w:shd w:val="clear" w:color="auto" w:fill="FFFFFF"/>
        <w:spacing w:before="43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К. Г. Паустовский. «Бакенщик». «Растрепанный воробей».</w:t>
      </w:r>
    </w:p>
    <w:p w:rsidR="00B77BBC" w:rsidRPr="00793AE2" w:rsidRDefault="00B77BBC" w:rsidP="00B77BBC">
      <w:pPr>
        <w:shd w:val="clear" w:color="auto" w:fill="FFFFFF"/>
        <w:ind w:right="38" w:firstLine="709"/>
        <w:jc w:val="both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В. К. Железников. «Чудак из шестого «Б». «Путешествен</w:t>
      </w:r>
      <w:r w:rsidRPr="00793AE2">
        <w:rPr>
          <w:rFonts w:ascii="Times New Roman" w:hAnsi="Times New Roman" w:cs="Times New Roman"/>
          <w:spacing w:val="-2"/>
        </w:rPr>
        <w:softHyphen/>
        <w:t>ник с багажом». «Хорошим людям — доброе утро».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А. А. Лиханов. «Последние холода».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В. П. Астафьев. «Деревья растут для всех».</w:t>
      </w:r>
    </w:p>
    <w:p w:rsidR="00B77BBC" w:rsidRPr="00793AE2" w:rsidRDefault="00B77BBC" w:rsidP="00B77BBC">
      <w:pPr>
        <w:shd w:val="clear" w:color="auto" w:fill="FFFFFF"/>
        <w:ind w:right="38" w:firstLine="709"/>
        <w:jc w:val="both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М. М. Пришвин. «Таинственный ящик». «Синий лапоть». «Лесная капель».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В.   П.   Крапивин.  «Брат,  которому семь».   «Звезды  под дождем».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b/>
          <w:spacing w:val="-2"/>
        </w:rPr>
      </w:pPr>
      <w:r w:rsidRPr="00793AE2">
        <w:rPr>
          <w:rFonts w:ascii="Times New Roman" w:hAnsi="Times New Roman" w:cs="Times New Roman"/>
          <w:b/>
          <w:spacing w:val="-2"/>
        </w:rPr>
        <w:t>Из зарубежной литературы</w:t>
      </w:r>
    </w:p>
    <w:p w:rsidR="00B77BBC" w:rsidRPr="00793AE2" w:rsidRDefault="00B77BBC" w:rsidP="00B77BBC">
      <w:pPr>
        <w:shd w:val="clear" w:color="auto" w:fill="FFFFFF"/>
        <w:spacing w:before="72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Э. По. «Овальный портрет».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М. Твен. «История с привидением».</w:t>
      </w:r>
    </w:p>
    <w:p w:rsidR="00B77BBC" w:rsidRPr="00793AE2" w:rsidRDefault="00B77BBC" w:rsidP="00B77BBC">
      <w:pPr>
        <w:shd w:val="clear" w:color="auto" w:fill="FFFFFF"/>
        <w:spacing w:before="5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О. Генри. «Вождь краснокожих».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А. Конан Дойл. «Горбун».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Г. Честертон. «Тайна отца Брауна».</w:t>
      </w:r>
    </w:p>
    <w:p w:rsidR="00B77BBC" w:rsidRPr="00793AE2" w:rsidRDefault="00B77BBC" w:rsidP="00B77BBC">
      <w:pPr>
        <w:rPr>
          <w:rFonts w:ascii="Times New Roman" w:hAnsi="Times New Roman" w:cs="Times New Roman"/>
          <w:b/>
        </w:rPr>
      </w:pPr>
    </w:p>
    <w:p w:rsidR="00B77BBC" w:rsidRPr="00793AE2" w:rsidRDefault="00B77BBC">
      <w:pPr>
        <w:rPr>
          <w:rFonts w:ascii="Times New Roman" w:hAnsi="Times New Roman" w:cs="Times New Roman"/>
          <w:b/>
        </w:rPr>
      </w:pPr>
    </w:p>
    <w:sectPr w:rsidR="00B77BBC" w:rsidRPr="00793AE2" w:rsidSect="00C95CD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246" w:rsidRDefault="00B81246" w:rsidP="002B6747">
      <w:pPr>
        <w:spacing w:after="0" w:line="240" w:lineRule="auto"/>
      </w:pPr>
      <w:r>
        <w:separator/>
      </w:r>
    </w:p>
  </w:endnote>
  <w:endnote w:type="continuationSeparator" w:id="0">
    <w:p w:rsidR="00B81246" w:rsidRDefault="00B81246" w:rsidP="002B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C7" w:rsidRDefault="00E057C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C7" w:rsidRDefault="00E057C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C7" w:rsidRDefault="00E057C7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C7" w:rsidRDefault="00E057C7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C7" w:rsidRDefault="00E057C7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C7" w:rsidRDefault="00E057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246" w:rsidRDefault="00B81246" w:rsidP="002B6747">
      <w:pPr>
        <w:spacing w:after="0" w:line="240" w:lineRule="auto"/>
      </w:pPr>
      <w:r>
        <w:separator/>
      </w:r>
    </w:p>
  </w:footnote>
  <w:footnote w:type="continuationSeparator" w:id="0">
    <w:p w:rsidR="00B81246" w:rsidRDefault="00B81246" w:rsidP="002B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C7" w:rsidRDefault="00E057C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C7" w:rsidRDefault="00E057C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C7" w:rsidRDefault="00E057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C7" w:rsidRDefault="00E057C7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C7" w:rsidRDefault="00E057C7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7C7" w:rsidRDefault="00E057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694F"/>
    <w:multiLevelType w:val="hybridMultilevel"/>
    <w:tmpl w:val="B5E218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7D0FCE"/>
    <w:multiLevelType w:val="hybridMultilevel"/>
    <w:tmpl w:val="00561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D060C"/>
    <w:multiLevelType w:val="hybridMultilevel"/>
    <w:tmpl w:val="FA42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FA1"/>
    <w:rsid w:val="0000102E"/>
    <w:rsid w:val="00027B63"/>
    <w:rsid w:val="00040C17"/>
    <w:rsid w:val="000A15A8"/>
    <w:rsid w:val="000B1305"/>
    <w:rsid w:val="000D65A8"/>
    <w:rsid w:val="000D6E25"/>
    <w:rsid w:val="000F6666"/>
    <w:rsid w:val="00100FD8"/>
    <w:rsid w:val="0010211B"/>
    <w:rsid w:val="00107939"/>
    <w:rsid w:val="00146F0D"/>
    <w:rsid w:val="0015389D"/>
    <w:rsid w:val="00190025"/>
    <w:rsid w:val="001C6FAF"/>
    <w:rsid w:val="001D6266"/>
    <w:rsid w:val="001E0EDE"/>
    <w:rsid w:val="001F468E"/>
    <w:rsid w:val="001F7E95"/>
    <w:rsid w:val="00205A20"/>
    <w:rsid w:val="002464F7"/>
    <w:rsid w:val="002729B2"/>
    <w:rsid w:val="002B6747"/>
    <w:rsid w:val="002E23BA"/>
    <w:rsid w:val="00302877"/>
    <w:rsid w:val="00305C2E"/>
    <w:rsid w:val="003D1D2C"/>
    <w:rsid w:val="003F1464"/>
    <w:rsid w:val="00406617"/>
    <w:rsid w:val="0042226D"/>
    <w:rsid w:val="004326A0"/>
    <w:rsid w:val="004620A6"/>
    <w:rsid w:val="00480528"/>
    <w:rsid w:val="00494812"/>
    <w:rsid w:val="004A249B"/>
    <w:rsid w:val="004B1F7D"/>
    <w:rsid w:val="004C02E0"/>
    <w:rsid w:val="004C5027"/>
    <w:rsid w:val="004D51E0"/>
    <w:rsid w:val="004F0CE7"/>
    <w:rsid w:val="00500D80"/>
    <w:rsid w:val="00517157"/>
    <w:rsid w:val="00521FA0"/>
    <w:rsid w:val="00545035"/>
    <w:rsid w:val="00576CC0"/>
    <w:rsid w:val="005941E6"/>
    <w:rsid w:val="005A2FF6"/>
    <w:rsid w:val="005F4E1C"/>
    <w:rsid w:val="00611433"/>
    <w:rsid w:val="00617138"/>
    <w:rsid w:val="00636542"/>
    <w:rsid w:val="00647A59"/>
    <w:rsid w:val="006961CC"/>
    <w:rsid w:val="006B662A"/>
    <w:rsid w:val="006C1D7C"/>
    <w:rsid w:val="006D0FE2"/>
    <w:rsid w:val="006D11B3"/>
    <w:rsid w:val="006D2F3F"/>
    <w:rsid w:val="006F0837"/>
    <w:rsid w:val="006F26C0"/>
    <w:rsid w:val="00727FFC"/>
    <w:rsid w:val="00731EF6"/>
    <w:rsid w:val="00745766"/>
    <w:rsid w:val="00783A1D"/>
    <w:rsid w:val="00793AE2"/>
    <w:rsid w:val="007A4D6C"/>
    <w:rsid w:val="007A76A5"/>
    <w:rsid w:val="007B075E"/>
    <w:rsid w:val="007E1D27"/>
    <w:rsid w:val="007E1D52"/>
    <w:rsid w:val="007E7DF5"/>
    <w:rsid w:val="007F2FA1"/>
    <w:rsid w:val="007F6831"/>
    <w:rsid w:val="00800E35"/>
    <w:rsid w:val="00877B24"/>
    <w:rsid w:val="00887294"/>
    <w:rsid w:val="008B1DF5"/>
    <w:rsid w:val="008B7D37"/>
    <w:rsid w:val="008C623F"/>
    <w:rsid w:val="00943369"/>
    <w:rsid w:val="00950FF2"/>
    <w:rsid w:val="00963760"/>
    <w:rsid w:val="009A060C"/>
    <w:rsid w:val="009A0CF1"/>
    <w:rsid w:val="009A1387"/>
    <w:rsid w:val="009F082A"/>
    <w:rsid w:val="009F2914"/>
    <w:rsid w:val="00A00252"/>
    <w:rsid w:val="00A47C54"/>
    <w:rsid w:val="00A84B60"/>
    <w:rsid w:val="00A87028"/>
    <w:rsid w:val="00AA3C47"/>
    <w:rsid w:val="00AB0563"/>
    <w:rsid w:val="00AB6EB1"/>
    <w:rsid w:val="00AD205F"/>
    <w:rsid w:val="00AD3FC7"/>
    <w:rsid w:val="00AE1EC1"/>
    <w:rsid w:val="00B157BD"/>
    <w:rsid w:val="00B25AF0"/>
    <w:rsid w:val="00B3098E"/>
    <w:rsid w:val="00B55CD2"/>
    <w:rsid w:val="00B60016"/>
    <w:rsid w:val="00B76F08"/>
    <w:rsid w:val="00B77BBC"/>
    <w:rsid w:val="00B800B9"/>
    <w:rsid w:val="00B81246"/>
    <w:rsid w:val="00BA74FD"/>
    <w:rsid w:val="00BD4682"/>
    <w:rsid w:val="00BF4051"/>
    <w:rsid w:val="00C01FA4"/>
    <w:rsid w:val="00C047D9"/>
    <w:rsid w:val="00C357AD"/>
    <w:rsid w:val="00C63D4F"/>
    <w:rsid w:val="00C73794"/>
    <w:rsid w:val="00C87962"/>
    <w:rsid w:val="00C95CDE"/>
    <w:rsid w:val="00C977DF"/>
    <w:rsid w:val="00D015C2"/>
    <w:rsid w:val="00D1033C"/>
    <w:rsid w:val="00D22F99"/>
    <w:rsid w:val="00D313D6"/>
    <w:rsid w:val="00D5281D"/>
    <w:rsid w:val="00D60712"/>
    <w:rsid w:val="00DB2747"/>
    <w:rsid w:val="00DE7D0D"/>
    <w:rsid w:val="00E057C7"/>
    <w:rsid w:val="00E05F30"/>
    <w:rsid w:val="00E11451"/>
    <w:rsid w:val="00E21C4C"/>
    <w:rsid w:val="00E41ACC"/>
    <w:rsid w:val="00E42DF0"/>
    <w:rsid w:val="00EC30DD"/>
    <w:rsid w:val="00ED2527"/>
    <w:rsid w:val="00ED369D"/>
    <w:rsid w:val="00EF7804"/>
    <w:rsid w:val="00FC0522"/>
    <w:rsid w:val="00FF4D47"/>
    <w:rsid w:val="00FF567A"/>
    <w:rsid w:val="00FF6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3022542-7E15-4164-9BBB-B53FCE49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016"/>
  </w:style>
  <w:style w:type="paragraph" w:styleId="1">
    <w:name w:val="heading 1"/>
    <w:basedOn w:val="a"/>
    <w:next w:val="a"/>
    <w:link w:val="10"/>
    <w:qFormat/>
    <w:rsid w:val="00205A20"/>
    <w:pPr>
      <w:keepNext/>
      <w:spacing w:after="0" w:line="240" w:lineRule="auto"/>
      <w:jc w:val="center"/>
      <w:outlineLvl w:val="0"/>
    </w:pPr>
    <w:rPr>
      <w:rFonts w:ascii="SL_Times New Roman" w:eastAsia="Times New Roman" w:hAnsi="SL_Times New Roman" w:cs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7B6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5A20"/>
    <w:rPr>
      <w:rFonts w:ascii="SL_Times New Roman" w:eastAsia="Times New Roman" w:hAnsi="SL_Times New Roman" w:cs="Arial Unicode MS"/>
      <w:b/>
      <w:bCs/>
      <w:sz w:val="24"/>
      <w:szCs w:val="24"/>
    </w:rPr>
  </w:style>
  <w:style w:type="paragraph" w:customStyle="1" w:styleId="11">
    <w:name w:val="Знак1"/>
    <w:basedOn w:val="a"/>
    <w:rsid w:val="00B800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C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0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B274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B6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6747"/>
  </w:style>
  <w:style w:type="paragraph" w:styleId="aa">
    <w:name w:val="footer"/>
    <w:basedOn w:val="a"/>
    <w:link w:val="ab"/>
    <w:uiPriority w:val="99"/>
    <w:unhideWhenUsed/>
    <w:rsid w:val="002B6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6747"/>
  </w:style>
  <w:style w:type="character" w:styleId="ac">
    <w:name w:val="Hyperlink"/>
    <w:basedOn w:val="a0"/>
    <w:uiPriority w:val="99"/>
    <w:semiHidden/>
    <w:unhideWhenUsed/>
    <w:rsid w:val="00AB0563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C357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357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22">
    <w:name w:val="c22"/>
    <w:basedOn w:val="a"/>
    <w:rsid w:val="00C3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357AD"/>
  </w:style>
  <w:style w:type="paragraph" w:customStyle="1" w:styleId="c10">
    <w:name w:val="c10"/>
    <w:basedOn w:val="a"/>
    <w:rsid w:val="001E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E0EDE"/>
  </w:style>
  <w:style w:type="character" w:customStyle="1" w:styleId="apple-converted-space">
    <w:name w:val="apple-converted-space"/>
    <w:basedOn w:val="a0"/>
    <w:rsid w:val="001E0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novoat_school@inbox.ru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27</Pages>
  <Words>6472</Words>
  <Characters>36895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Novoat</cp:lastModifiedBy>
  <cp:revision>81</cp:revision>
  <cp:lastPrinted>2012-10-10T11:39:00Z</cp:lastPrinted>
  <dcterms:created xsi:type="dcterms:W3CDTF">2011-09-01T09:05:00Z</dcterms:created>
  <dcterms:modified xsi:type="dcterms:W3CDTF">2016-03-09T04:42:00Z</dcterms:modified>
</cp:coreProperties>
</file>