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BDB" w:rsidRPr="000C25EF" w:rsidRDefault="00577BDB" w:rsidP="0057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9C" w:rsidRPr="008B189C" w:rsidRDefault="00A6024C" w:rsidP="008B18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301151">
            <wp:extent cx="9162415" cy="1905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415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189C" w:rsidRPr="008B189C" w:rsidRDefault="008B189C" w:rsidP="008B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9C" w:rsidRPr="008B189C" w:rsidRDefault="008B189C" w:rsidP="008B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9C" w:rsidRPr="00DB1817" w:rsidRDefault="008B189C" w:rsidP="008B18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8B189C" w:rsidRPr="008B189C" w:rsidRDefault="008B189C" w:rsidP="008B189C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8B189C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Рабочая программа</w:t>
      </w:r>
    </w:p>
    <w:p w:rsidR="008B189C" w:rsidRPr="008B189C" w:rsidRDefault="008B189C" w:rsidP="008B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БИОЛОГИИ</w:t>
      </w:r>
    </w:p>
    <w:p w:rsidR="008B189C" w:rsidRPr="008B189C" w:rsidRDefault="008B189C" w:rsidP="008B1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8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9 класса</w:t>
      </w:r>
    </w:p>
    <w:p w:rsidR="008B189C" w:rsidRPr="008B189C" w:rsidRDefault="008B189C" w:rsidP="008B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B1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специальная (коррекционная) программа </w:t>
      </w:r>
      <w:r w:rsidRPr="008B189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VIII</w:t>
      </w:r>
      <w:r w:rsidRPr="008B18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вида</w:t>
      </w:r>
    </w:p>
    <w:p w:rsidR="008B189C" w:rsidRPr="008B189C" w:rsidRDefault="008B189C" w:rsidP="008B189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bidi="en-US"/>
        </w:rPr>
      </w:pPr>
    </w:p>
    <w:p w:rsidR="008B189C" w:rsidRPr="008B189C" w:rsidRDefault="008B189C" w:rsidP="008B189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bidi="en-US"/>
        </w:rPr>
      </w:pPr>
      <w:r w:rsidRPr="008B189C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                                                         </w:t>
      </w:r>
    </w:p>
    <w:p w:rsidR="008B189C" w:rsidRPr="00577BDB" w:rsidRDefault="008B189C" w:rsidP="00577BD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B189C">
        <w:rPr>
          <w:rFonts w:ascii="Times New Roman" w:eastAsia="Times New Roman" w:hAnsi="Times New Roman" w:cs="Times New Roman"/>
          <w:sz w:val="32"/>
          <w:szCs w:val="32"/>
          <w:lang w:bidi="en-US"/>
        </w:rPr>
        <w:t xml:space="preserve">                                                                      </w:t>
      </w:r>
    </w:p>
    <w:p w:rsidR="008B189C" w:rsidRPr="008B189C" w:rsidRDefault="008B189C" w:rsidP="00577BD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9C" w:rsidRPr="008B189C" w:rsidRDefault="008B189C" w:rsidP="008B18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730F" w:rsidRDefault="008B189C" w:rsidP="008B18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</w:t>
      </w:r>
      <w:r w:rsidR="004773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Усманова Динара </w:t>
      </w:r>
      <w:proofErr w:type="spellStart"/>
      <w:r w:rsidR="004773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Ахзямовна</w:t>
      </w:r>
      <w:proofErr w:type="spellEnd"/>
      <w:r w:rsidR="004773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B189C" w:rsidRPr="008B189C" w:rsidRDefault="008B189C" w:rsidP="008B18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биологии и химии</w:t>
      </w:r>
    </w:p>
    <w:p w:rsidR="008B189C" w:rsidRPr="008B189C" w:rsidRDefault="008B189C" w:rsidP="008B189C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4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высшая</w:t>
      </w:r>
      <w:r w:rsidR="00FB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2499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квалификационная категория</w:t>
      </w:r>
      <w:r w:rsidRPr="008B1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89C" w:rsidRPr="008B189C" w:rsidRDefault="008B189C" w:rsidP="008B189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817" w:rsidRDefault="00DB1817" w:rsidP="008B189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BDB" w:rsidRDefault="00577BDB" w:rsidP="00A602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B189C" w:rsidRDefault="0063010A" w:rsidP="00DB18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8B189C" w:rsidRPr="008B189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577BDB" w:rsidRDefault="00577BDB" w:rsidP="00DB181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89C" w:rsidRDefault="008B189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6E246C" w:rsidP="00577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Основные требования к знаниям и умениям учащихся</w:t>
      </w:r>
    </w:p>
    <w:p w:rsidR="00577BDB" w:rsidRDefault="006E246C" w:rsidP="00577BDB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Учащиеся должны </w:t>
      </w:r>
      <w:r w:rsidRPr="00BA6F55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знать</w:t>
      </w:r>
      <w:r w:rsidR="00577BD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77BDB" w:rsidRPr="00577BDB" w:rsidRDefault="00577BDB" w:rsidP="00577B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>Названия, строение</w:t>
      </w:r>
      <w:r w:rsidR="006E246C" w:rsidRPr="00577BDB">
        <w:rPr>
          <w:rFonts w:ascii="Times New Roman" w:hAnsi="Times New Roman" w:cs="Times New Roman"/>
          <w:color w:val="00000A"/>
          <w:sz w:val="24"/>
          <w:szCs w:val="24"/>
        </w:rPr>
        <w:t xml:space="preserve"> и расположение основных органов организма человека</w:t>
      </w:r>
      <w:r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577BDB" w:rsidRPr="00577BDB" w:rsidRDefault="006E246C" w:rsidP="00577B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>Элементарное представление о функциях основных органов и их систематизация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577BDB" w:rsidRPr="00577BDB" w:rsidRDefault="006E246C" w:rsidP="00577B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>Влияние физических нагрузок на организм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577BDB" w:rsidRPr="00577BDB" w:rsidRDefault="006E246C" w:rsidP="00577B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>Вредное влияние курения и алкогольных напитков на организм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;</w:t>
      </w:r>
      <w:r w:rsidRP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6E246C" w:rsidRPr="00577BDB" w:rsidRDefault="006E246C" w:rsidP="00577BDB">
      <w:pPr>
        <w:pStyle w:val="a4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>Основные санитарно-гигиенические правила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P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</w:p>
    <w:p w:rsidR="00577BDB" w:rsidRPr="00577BDB" w:rsidRDefault="006E246C" w:rsidP="00577BD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577BDB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Учащиеся должны </w:t>
      </w:r>
      <w:r w:rsidRPr="00577BDB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уметь</w:t>
      </w:r>
      <w:r w:rsidR="00577BDB" w:rsidRPr="00577BDB"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  <w:t>:</w:t>
      </w:r>
    </w:p>
    <w:p w:rsidR="00577BDB" w:rsidRPr="00577BDB" w:rsidRDefault="006E246C" w:rsidP="006E24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 xml:space="preserve">Применять приобретенные знания о строении и функциях человеческого организма в повседневной жизни с целью сохранения и </w:t>
      </w:r>
      <w:r w:rsidR="00B15889" w:rsidRPr="00577BDB">
        <w:rPr>
          <w:rFonts w:ascii="Times New Roman" w:hAnsi="Times New Roman" w:cs="Times New Roman"/>
          <w:color w:val="00000A"/>
          <w:sz w:val="24"/>
          <w:szCs w:val="24"/>
        </w:rPr>
        <w:t>укрепления своего здоровья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;</w:t>
      </w:r>
    </w:p>
    <w:p w:rsidR="00577BDB" w:rsidRPr="00577BDB" w:rsidRDefault="006E246C" w:rsidP="006E24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 xml:space="preserve">Соблюдать 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санитарно-гигиенические правила;</w:t>
      </w:r>
    </w:p>
    <w:p w:rsidR="006E246C" w:rsidRPr="00577BDB" w:rsidRDefault="006E246C" w:rsidP="006E246C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  <w:r w:rsidRPr="00577BDB">
        <w:rPr>
          <w:rFonts w:ascii="Times New Roman" w:hAnsi="Times New Roman" w:cs="Times New Roman"/>
          <w:color w:val="00000A"/>
          <w:sz w:val="24"/>
          <w:szCs w:val="24"/>
        </w:rPr>
        <w:t xml:space="preserve">Оказывать доврачебную помощь при 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вывихах, порезах, кровотечениях</w:t>
      </w:r>
      <w:r w:rsidRPr="00577BDB">
        <w:rPr>
          <w:rFonts w:ascii="Times New Roman" w:hAnsi="Times New Roman" w:cs="Times New Roman"/>
          <w:color w:val="00000A"/>
          <w:sz w:val="24"/>
          <w:szCs w:val="24"/>
        </w:rPr>
        <w:t>,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ожогах.</w:t>
      </w:r>
    </w:p>
    <w:p w:rsidR="00577BDB" w:rsidRPr="00577BDB" w:rsidRDefault="00577BDB" w:rsidP="00577B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A"/>
          <w:sz w:val="24"/>
          <w:szCs w:val="24"/>
        </w:rPr>
      </w:pP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МАТЕРИАЛА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bCs/>
          <w:color w:val="00000A"/>
          <w:sz w:val="24"/>
          <w:szCs w:val="24"/>
        </w:rPr>
        <w:t>ЧЕЛОВЕК</w:t>
      </w:r>
    </w:p>
    <w:p w:rsidR="008B189C" w:rsidRDefault="00B15889" w:rsidP="00577BDB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Введение (1 ч)</w:t>
      </w:r>
    </w:p>
    <w:p w:rsidR="006E246C" w:rsidRPr="00577BDB" w:rsidRDefault="00B15889" w:rsidP="00577BDB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>Место человека сред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и млекопитающих в живой природе. 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>Значение знаний о своем организме и укреплении здоровья.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>Заметные черты</w:t>
      </w:r>
      <w:r w:rsidRPr="00B15889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сходства и различия в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строении.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тела человека и животных</w:t>
      </w:r>
    </w:p>
    <w:p w:rsidR="006E246C" w:rsidRPr="00BA6F55" w:rsidRDefault="006E246C" w:rsidP="00577B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Общий обзор организма человека </w:t>
      </w:r>
      <w:r w:rsidR="00B15889">
        <w:rPr>
          <w:rFonts w:ascii="Times New Roman" w:hAnsi="Times New Roman" w:cs="Times New Roman"/>
          <w:color w:val="000000"/>
          <w:sz w:val="24"/>
          <w:szCs w:val="24"/>
        </w:rPr>
        <w:t>(2 ч)</w:t>
      </w:r>
    </w:p>
    <w:p w:rsidR="006E246C" w:rsidRPr="00BA6F55" w:rsidRDefault="006E246C" w:rsidP="00577B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Общее знакомство с организмом человека.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Краткие сведения о клетке и тканях человека. Основные системы органов человека. Органы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опоры и движения, дыхания, кровообращения,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пищеварения,</w:t>
      </w:r>
    </w:p>
    <w:p w:rsidR="006E246C" w:rsidRPr="00BA6F55" w:rsidRDefault="006E246C" w:rsidP="00577B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выделения, размножения, нервная система, органы чувств. Расположение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внутренних органов в теле человека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ЛАБОРАТОРНАЯ РАБОТА №1-2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Устройство светового микроскопа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Строение клетки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8B189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Опора тела и движение (5 ч)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0"/>
          <w:sz w:val="24"/>
          <w:szCs w:val="24"/>
        </w:rPr>
        <w:t>Скелет</w:t>
      </w:r>
      <w:r w:rsidRPr="00BA6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Значение опорно-двигательной системы.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Состав и строение костей.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Скелет человека.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Соединения костей. Основные части скелета: череп,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скелет туловища (позвоночник, грудная клетка),</w:t>
      </w:r>
    </w:p>
    <w:p w:rsidR="008B189C" w:rsidRPr="00BA6F55" w:rsidRDefault="006E246C" w:rsidP="008B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lastRenderedPageBreak/>
        <w:t>кости верхних и нижних конечностей.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Первая помощь при ушибах,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растяжении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связок,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вывихах суставов и переломах костей</w:t>
      </w:r>
      <w:r w:rsidR="008B189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ЛАБОРАТОРНАЯ РАБОТА №3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Состав костей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523F9F" w:rsidP="00577BDB">
      <w:pPr>
        <w:contextualSpacing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Мышцы 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>Основные группы мышц в теле человека: мышцы конечностей, мышцы шеи и спины, мышцы груди и живота, мышцы головы и лица.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>Работа мышц: сгибание, разгибание, удерживание. Утомление мышц. Влияние физкультуры и спорта на формирование и развитие мышц.</w:t>
      </w:r>
    </w:p>
    <w:p w:rsidR="006E246C" w:rsidRDefault="006E246C" w:rsidP="00577B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Значение физического 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труда в правильном формировании,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опорно-двигательной системы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577BDB" w:rsidRPr="00BA6F55" w:rsidRDefault="00577BDB" w:rsidP="00577B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Кровь и кровообращение </w:t>
      </w:r>
      <w:r w:rsidR="00BA6F55">
        <w:rPr>
          <w:rFonts w:ascii="Times New Roman" w:hAnsi="Times New Roman" w:cs="Times New Roman"/>
          <w:b/>
          <w:color w:val="000000"/>
          <w:sz w:val="24"/>
          <w:szCs w:val="24"/>
        </w:rPr>
        <w:t>(5ч</w:t>
      </w:r>
      <w:r w:rsidR="00BA6F55" w:rsidRPr="00BA6F55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6E246C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Cs/>
          <w:color w:val="00000A"/>
          <w:sz w:val="24"/>
          <w:szCs w:val="24"/>
        </w:rPr>
        <w:t>Кровь, ее состав и значение</w:t>
      </w:r>
      <w:r w:rsidR="006E246C"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, плаз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>ма крови. Органы кровообращения</w:t>
      </w:r>
      <w:r w:rsidR="006E246C"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:</w:t>
      </w:r>
      <w:r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6E246C"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кровеносные сосуды и сердце. Большой и малый круги</w:t>
      </w:r>
      <w:r w:rsidR="008B189C" w:rsidRPr="008B189C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кровообращения. Внешний вид, величина, положение сердца в грудной клетке.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Работа сердца. Пульс. Кровяное давление.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Движение крови по сосудам. Заболевания сердца (инфаркт, ишемическая болезнь, сердечная недостаточность). Профилактика</w:t>
      </w:r>
      <w:r w:rsidR="008B189C" w:rsidRPr="008B189C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сердечно-сосудистых заболеваний. Первая помощь при кровотечениях.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Вредное влияние никотина, спиртных напитков,</w:t>
      </w:r>
      <w:r w:rsidR="008B189C" w:rsidRPr="008B189C">
        <w:rPr>
          <w:rFonts w:ascii="Times New Roman" w:hAnsi="Times New Roman" w:cs="Times New Roman"/>
          <w:bCs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bCs/>
          <w:color w:val="00000A"/>
          <w:sz w:val="24"/>
          <w:szCs w:val="24"/>
        </w:rPr>
        <w:t>наркотических средств на сердечно-сосудистую систему</w:t>
      </w:r>
      <w:r w:rsidR="008B189C">
        <w:rPr>
          <w:rFonts w:ascii="Times New Roman" w:hAnsi="Times New Roman" w:cs="Times New Roman"/>
          <w:bCs/>
          <w:color w:val="00000A"/>
          <w:sz w:val="24"/>
          <w:szCs w:val="24"/>
        </w:rPr>
        <w:t>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ЛАБОРАТОРНАЯ РАБОТА №4-5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Микроскопическое строение крови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Подсчет частоты пульса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8B189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Дыхание (3ч)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Значение дыхания. Органы дыхания человека: носовая и ротовая полости, гортань, трахея, бронхи, легкие. Голосовой аппарат. Газообмен в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легких и тканях. Гигиена органов дыхания.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Передача болезней через воздух (пыль, кашель, чихание). Болезни органов дыхания и их</w:t>
      </w:r>
    </w:p>
    <w:p w:rsidR="008B189C" w:rsidRPr="00BA6F55" w:rsidRDefault="006E246C" w:rsidP="008B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предупреждение (ОРЗ, гайморит, тонзиллит, бронхит, туберкулез и др.) Влияние никотина на органы дыхания. Гигиенические требования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к составу воздуха в жилых помещениях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ЛАБОРАТОРНАЯ РАБОТА №6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Обнаружение в составе выдыхаемого воздуха углекислого газа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8B189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Пищеварение (4ч)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Значение пищеварения для человека. Питательные вещества и витамины. Органы пищеварения: ротовая полость, пищевод, желудок,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поджелудо</w:t>
      </w:r>
      <w:r w:rsidR="008B189C">
        <w:rPr>
          <w:rFonts w:ascii="Times New Roman" w:hAnsi="Times New Roman" w:cs="Times New Roman"/>
          <w:color w:val="00000A"/>
          <w:sz w:val="24"/>
          <w:szCs w:val="24"/>
        </w:rPr>
        <w:t xml:space="preserve">чная железа, печень, 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кишечник.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Здоровые зубы— здоровое тело (строение и значение зубов, уход, лечение). Значение пережевывания пищи. Отделение слюны.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Изменение пищи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во рту под действием слюны. Глотание. Изменение пищи в желудке. Пищеварение в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кишечнике.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Гигиена питания и предупреждение желудочно-кишечных заболеваний. Значение приготовления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пищи. Заболевания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пищеварительной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системы и их профилактика (аппендицит, дизентерия, холера, гастрит).</w:t>
      </w:r>
    </w:p>
    <w:p w:rsidR="008B189C" w:rsidRPr="00BA6F55" w:rsidRDefault="006E246C" w:rsidP="008B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lastRenderedPageBreak/>
        <w:t xml:space="preserve">Причины и признаки пищевых отравлений. Влияние 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вредных п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ривычек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на пищеварительную систему. Доврачебная помощь при нарушениях пищеварения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ЛАБОРАТОРНАЯ РАБОТА №7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Обнаружение крахмала в хлебе, картофеле. Действие слюны на крахмал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8B189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Почки (2ч)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Органы образования и выделения мочи (почки, мочеточник, мочевой пузырь, мочеиспускательный канал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). Внешний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вид почек, их</w:t>
      </w:r>
    </w:p>
    <w:p w:rsidR="006E246C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расположение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в организме че</w:t>
      </w:r>
      <w:r w:rsidR="00D3506E">
        <w:rPr>
          <w:rFonts w:ascii="Times New Roman" w:hAnsi="Times New Roman" w:cs="Times New Roman"/>
          <w:color w:val="00000A"/>
          <w:sz w:val="24"/>
          <w:szCs w:val="24"/>
        </w:rPr>
        <w:t>ловека. Значение выделения мочи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>.</w:t>
      </w:r>
      <w:r w:rsidR="00D3506E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Предупреждение почечных </w:t>
      </w:r>
      <w:r w:rsidR="006E246C" w:rsidRPr="00D3506E">
        <w:rPr>
          <w:rFonts w:ascii="Times New Roman" w:hAnsi="Times New Roman" w:cs="Times New Roman"/>
          <w:color w:val="00000A"/>
          <w:sz w:val="24"/>
          <w:szCs w:val="24"/>
        </w:rPr>
        <w:t>заболеваний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ПРАКТИЧЕСКАЯ РАБОТА №1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Зарисовка почки в разрезе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8B189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Кожа (2ч)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Кожа и ее роль в жизни человека. Значение кожи для защиты, осязания, выделения пота и жира, терморегуляции. Закаливание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организма (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солнечные и воздушные ванны, водные процедуры,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влажные обтирания). Кожные заболевания и их профилактика (педикулез, чесотка,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>лишай, экзема и др.).</w:t>
      </w:r>
    </w:p>
    <w:p w:rsidR="008B189C" w:rsidRPr="00BA6F55" w:rsidRDefault="006E246C" w:rsidP="008B18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Гигиена кожи и гигиенические требования к одежде. Оказание первой помощи при тепловом и солнечном ударах,</w:t>
      </w:r>
      <w:r w:rsidR="008B189C" w:rsidRPr="008B189C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термических и химических ожогах,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обморожении,</w:t>
      </w:r>
      <w:r w:rsidR="008B189C"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поражении электрическим током</w:t>
      </w:r>
      <w:r w:rsidR="008B189C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b/>
          <w:color w:val="00000A"/>
          <w:sz w:val="24"/>
          <w:szCs w:val="24"/>
        </w:rPr>
        <w:t>ПРАКТИЧЕСКАЯ РАБОТА №2</w:t>
      </w:r>
    </w:p>
    <w:p w:rsidR="00577BDB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Выполнение различных приемов наложения повязок на условно пораженный участок кожи. </w:t>
      </w:r>
    </w:p>
    <w:p w:rsidR="00577BDB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577BDB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3506E">
        <w:rPr>
          <w:rFonts w:ascii="Times New Roman" w:hAnsi="Times New Roman" w:cs="Times New Roman"/>
          <w:b/>
          <w:color w:val="000000"/>
          <w:sz w:val="24"/>
          <w:szCs w:val="24"/>
        </w:rPr>
        <w:t>Нервная система (3час).</w:t>
      </w:r>
      <w:r w:rsidRPr="00BA6F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Строение и значение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нервной системы (спинной и головной мозг, нервы). Высшая нервная деятельность человека. Гигиена умственного и физического труда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 xml:space="preserve">. 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>Отрицательное влияние алкоголя, никотина, наркотических веществ на нервную систему. Сон и его значение</w:t>
      </w:r>
      <w:r w:rsidR="00577BDB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577BDB" w:rsidRDefault="005669B8" w:rsidP="00577BDB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Органы чувств (5</w:t>
      </w:r>
      <w:r w:rsidR="006E246C" w:rsidRPr="00BA6F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часа)</w:t>
      </w:r>
    </w:p>
    <w:p w:rsidR="006E246C" w:rsidRPr="00577BDB" w:rsidRDefault="006E246C" w:rsidP="00577BDB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Значение органов чувств. Строение, функции и значение органов зрения человека. Болезни органов зрения, их профилактика. Гигиена</w:t>
      </w:r>
    </w:p>
    <w:p w:rsidR="006E246C" w:rsidRPr="00BA6F55" w:rsidRDefault="006E246C" w:rsidP="00577BD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зрения. Строение и значение органа слуха. Заболевания органа слуха, предупреждение нарушений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слуха. Органы</w:t>
      </w:r>
      <w:r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осязания, обоняния,</w:t>
      </w:r>
    </w:p>
    <w:p w:rsidR="006E246C" w:rsidRDefault="006E246C" w:rsidP="006E2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  <w:r w:rsidRPr="00BA6F55">
        <w:rPr>
          <w:rFonts w:ascii="Times New Roman" w:hAnsi="Times New Roman" w:cs="Times New Roman"/>
          <w:color w:val="00000A"/>
          <w:sz w:val="24"/>
          <w:szCs w:val="24"/>
        </w:rPr>
        <w:t>вкуса (слизистая оболочка языка и полости носа, кожная чувствительность: болевая, температурная и тактильная). Расположение и</w:t>
      </w:r>
      <w:r w:rsidR="004445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4585" w:rsidRPr="00BA6F55">
        <w:rPr>
          <w:rFonts w:ascii="Times New Roman" w:hAnsi="Times New Roman" w:cs="Times New Roman"/>
          <w:color w:val="00000A"/>
          <w:sz w:val="24"/>
          <w:szCs w:val="24"/>
        </w:rPr>
        <w:t>значение этих органов</w:t>
      </w:r>
      <w:r w:rsidR="00444585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577BDB" w:rsidRPr="00BA6F55" w:rsidRDefault="00577BDB" w:rsidP="006E246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color w:val="00000A"/>
          <w:sz w:val="24"/>
          <w:szCs w:val="24"/>
        </w:rPr>
      </w:pP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A6F5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Охрана здоровья человека в Российской Федерации (1час</w:t>
      </w:r>
      <w:r w:rsidR="0068525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:rsidR="00444585" w:rsidRPr="00BA6F55" w:rsidRDefault="00D3506E" w:rsidP="004445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Система здравоохранения в РФ </w:t>
      </w:r>
      <w:r w:rsidR="00577BDB" w:rsidRPr="00BA6F55">
        <w:rPr>
          <w:rFonts w:ascii="Times New Roman" w:hAnsi="Times New Roman" w:cs="Times New Roman"/>
          <w:color w:val="00000A"/>
          <w:sz w:val="24"/>
          <w:szCs w:val="24"/>
        </w:rPr>
        <w:t>Мероприятия,</w:t>
      </w:r>
      <w:r w:rsidR="006E246C" w:rsidRPr="00BA6F55">
        <w:rPr>
          <w:rFonts w:ascii="Times New Roman" w:hAnsi="Times New Roman" w:cs="Times New Roman"/>
          <w:color w:val="00000A"/>
          <w:sz w:val="24"/>
          <w:szCs w:val="24"/>
        </w:rPr>
        <w:t xml:space="preserve"> осуществляемые в нашей стране по охране труда. Организация отдыха. Медицинская</w:t>
      </w:r>
      <w:r w:rsidR="00444585" w:rsidRPr="004445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4585" w:rsidRPr="00BA6F55">
        <w:rPr>
          <w:rFonts w:ascii="Times New Roman" w:hAnsi="Times New Roman" w:cs="Times New Roman"/>
          <w:color w:val="00000A"/>
          <w:sz w:val="24"/>
          <w:szCs w:val="24"/>
        </w:rPr>
        <w:t>помощь. Социальное обеспечение по старости,</w:t>
      </w:r>
      <w:r w:rsidR="00444585" w:rsidRPr="004445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болезни </w:t>
      </w:r>
      <w:r w:rsidR="00444585" w:rsidRPr="00BA6F55">
        <w:rPr>
          <w:rFonts w:ascii="Times New Roman" w:hAnsi="Times New Roman" w:cs="Times New Roman"/>
          <w:color w:val="00000A"/>
          <w:sz w:val="24"/>
          <w:szCs w:val="24"/>
        </w:rPr>
        <w:t>и потере</w:t>
      </w:r>
      <w:r w:rsidR="00444585" w:rsidRPr="00444585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444585" w:rsidRPr="00BA6F55">
        <w:rPr>
          <w:rFonts w:ascii="Times New Roman" w:hAnsi="Times New Roman" w:cs="Times New Roman"/>
          <w:color w:val="00000A"/>
          <w:sz w:val="24"/>
          <w:szCs w:val="24"/>
        </w:rPr>
        <w:t>трудоспособности</w:t>
      </w:r>
      <w:r w:rsidR="00444585">
        <w:rPr>
          <w:rFonts w:ascii="Times New Roman" w:hAnsi="Times New Roman" w:cs="Times New Roman"/>
          <w:color w:val="00000A"/>
          <w:sz w:val="24"/>
          <w:szCs w:val="24"/>
        </w:rPr>
        <w:t>.</w:t>
      </w:r>
    </w:p>
    <w:p w:rsidR="006E246C" w:rsidRPr="00BA6F55" w:rsidRDefault="006E246C" w:rsidP="006E24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</w:p>
    <w:p w:rsidR="00247721" w:rsidRDefault="00247721" w:rsidP="00247721">
      <w:pPr>
        <w:autoSpaceDE w:val="0"/>
        <w:autoSpaceDN w:val="0"/>
        <w:adjustRightInd w:val="0"/>
        <w:spacing w:after="0" w:line="240" w:lineRule="auto"/>
      </w:pPr>
    </w:p>
    <w:p w:rsidR="00247721" w:rsidRDefault="00247721" w:rsidP="00247721">
      <w:pPr>
        <w:autoSpaceDE w:val="0"/>
        <w:autoSpaceDN w:val="0"/>
        <w:adjustRightInd w:val="0"/>
        <w:spacing w:after="0" w:line="240" w:lineRule="auto"/>
      </w:pPr>
      <w:r>
        <w:lastRenderedPageBreak/>
        <w:t xml:space="preserve">                                            </w:t>
      </w:r>
    </w:p>
    <w:p w:rsidR="00577BDB" w:rsidRDefault="00247721" w:rsidP="00247721">
      <w:pPr>
        <w:autoSpaceDE w:val="0"/>
        <w:autoSpaceDN w:val="0"/>
        <w:adjustRightInd w:val="0"/>
        <w:spacing w:after="0" w:line="240" w:lineRule="auto"/>
      </w:pPr>
      <w:r>
        <w:t xml:space="preserve">                                         </w:t>
      </w:r>
    </w:p>
    <w:p w:rsidR="00340FF7" w:rsidRDefault="00340FF7" w:rsidP="0034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3B0066" w:rsidRPr="0088156C" w:rsidRDefault="003B0066" w:rsidP="00340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8156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3B0066" w:rsidRPr="0088156C" w:rsidRDefault="003B0066" w:rsidP="003B0066">
      <w:pPr>
        <w:autoSpaceDE w:val="0"/>
        <w:autoSpaceDN w:val="0"/>
        <w:adjustRightInd w:val="0"/>
        <w:spacing w:after="0" w:line="240" w:lineRule="auto"/>
        <w:ind w:left="326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3"/>
        <w:tblW w:w="1548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306"/>
        <w:gridCol w:w="13467"/>
      </w:tblGrid>
      <w:tr w:rsidR="006C0D51" w:rsidRPr="0088156C" w:rsidTr="006C0D51">
        <w:tc>
          <w:tcPr>
            <w:tcW w:w="708" w:type="dxa"/>
            <w:shd w:val="clear" w:color="auto" w:fill="auto"/>
          </w:tcPr>
          <w:p w:rsidR="006C0D51" w:rsidRPr="00BD0201" w:rsidRDefault="006C0D51" w:rsidP="00340F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06" w:type="dxa"/>
            <w:shd w:val="clear" w:color="auto" w:fill="auto"/>
          </w:tcPr>
          <w:p w:rsidR="006C0D51" w:rsidRPr="00E27C9D" w:rsidRDefault="006C0D51" w:rsidP="00340F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7C9D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3467" w:type="dxa"/>
            <w:shd w:val="clear" w:color="auto" w:fill="auto"/>
          </w:tcPr>
          <w:p w:rsidR="006C0D51" w:rsidRPr="00BD0201" w:rsidRDefault="006C0D51" w:rsidP="00340FF7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0201">
              <w:rPr>
                <w:rFonts w:ascii="Times New Roman" w:hAnsi="Times New Roman" w:cs="Times New Roman"/>
                <w:b/>
                <w:sz w:val="24"/>
                <w:szCs w:val="24"/>
              </w:rPr>
              <w:t>Раздел, тема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Введение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</w:t>
            </w:r>
            <w:r w:rsidRPr="00340FF7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– 1ч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Роль и место человека в природе.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4D5F3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3010A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Общее знакомство с организмом человека</w:t>
            </w:r>
            <w:r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 xml:space="preserve"> – 2ч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D40132" w:rsidRDefault="006C0D51" w:rsidP="00D401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Краткие сведения о клетке и тканях человека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D4013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ЛАБОРАТОРНАЯ РАБОТА №1-2</w:t>
            </w:r>
          </w:p>
          <w:p w:rsidR="006C0D51" w:rsidRPr="00D40132" w:rsidRDefault="006C0D51" w:rsidP="004D5F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Устройство светового микроскопа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.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Строение клетки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306" w:type="dxa"/>
          </w:tcPr>
          <w:p w:rsidR="006C0D51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63010A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Системы органов.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Опорно-двигательная система- 5ч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D40132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Скелет. Значение опорных систем в жизни живых организмов. Значение скелета человека.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D4013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ЛАБОРАТОРНАЯ РАБОТА №3</w:t>
            </w:r>
            <w:r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Состав костей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63010A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Строение позвоночника. Осанка. Кости верхних и нижних конечностей. Сустав, его строение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63010A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Первая помощь при травмах.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63010A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Основные группы мышц в теле человека. Работа мышц. Утомление мышц.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63010A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63010A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Влияние физкультуры и спорта на формирование и развитие мышц.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Кровеносная система - 5ч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D40132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Кровеносная система человека. Кровь, её состав и значение. Кровеносные сосуды.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D4013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ЛАБОРАТОРНАЯ РАБОТА №4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Микроскопическое строение крови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D40132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 w:rsidRPr="00340FF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Сердце. Работа сердца. Пульс. Кровяное давление. Движение крови по сосудам.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D4013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ЛАБОРАТОРНАЯ РАБОТА №5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Подсчет частоты пульса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340FF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Группы крови. Заболевания сердца. Первая помощь при кровотечении.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340FF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Значение физкультуры и спорта для укрепления сердца.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340FF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Вредное влияние никотина, спиртных напитков, наркотиков на сердечно-сосудистую систему.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Дыхательная система – 3ч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Значение дыхания для растений, животных, человека. Органы дыхания. Гигиена дыхания.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F41282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Состав вдыхаемого и выдыхаемого воздуха. Влияние никотина на органы дыхания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.</w:t>
            </w: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 xml:space="preserve"> Загрязнение атмосферы.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F4128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ЛАБОРАТОРНАЯ РАБОТА №6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Обнаружение в составе выдыхаемого воздуха углекислого газа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Гигиенические требования к составу воздуха в жилых помещениях.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t>Пищеварительная система – 4ч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Значение питания для человека. Состав пищи.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18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F41282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340FF7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Органы пищеварения. Зубы. Пищеварение в ротовой полости.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F4128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ЛАБОРАТОРНАЯ РАБОТА №7</w:t>
            </w:r>
            <w:r>
              <w:rPr>
                <w:rFonts w:ascii="Times New Roman" w:hAnsi="Times New Roman" w:cs="Times New Roman"/>
                <w:color w:val="00000A"/>
                <w:sz w:val="20"/>
                <w:szCs w:val="20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Обнаружение крахмала в хлебе, картофеле. Действие слюны на крахмал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Изменение пищи в желудке. Пищеварение в кишечнике.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20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Гигиена питания. Заболевания пищеварительной системы и их профилактика.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Cs w:val="28"/>
                <w:lang w:eastAsia="ru-RU"/>
              </w:rPr>
              <w:lastRenderedPageBreak/>
              <w:t>Выделительная система – 2ч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21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Роль выделения в процессе жизнедеятельности организмов.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22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F41282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Почки. Значение выделения мочи. Предупреждение почечных заболеваний.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F4128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ПРАКТИЧЕСКАЯ РАБОТА №</w:t>
            </w:r>
            <w:r w:rsidRPr="00BA6F55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Зарисовка почки в разрезе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Кожа  – 2ч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23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Кожа и её роль в жизни человека. Производные кожи: волосы, ногти.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24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F41282" w:rsidRDefault="006C0D51" w:rsidP="00F412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0"/>
                <w:szCs w:val="20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Закаливание организма. Оказание первой помощи при тепловом и солнечном ударах, ожогах, обморожениях. Кожные заболевания и их профилактика. Гигиена кожи.</w:t>
            </w:r>
            <w:r w:rsidRPr="00F41282">
              <w:rPr>
                <w:rFonts w:ascii="Times New Roman" w:hAnsi="Times New Roman" w:cs="Times New Roman"/>
                <w:b/>
                <w:color w:val="00000A"/>
                <w:sz w:val="24"/>
                <w:szCs w:val="24"/>
              </w:rPr>
              <w:t xml:space="preserve"> </w:t>
            </w:r>
            <w:r w:rsidRPr="00F41282">
              <w:rPr>
                <w:rFonts w:ascii="Times New Roman" w:hAnsi="Times New Roman" w:cs="Times New Roman"/>
                <w:b/>
                <w:color w:val="00000A"/>
                <w:sz w:val="20"/>
                <w:szCs w:val="20"/>
              </w:rPr>
              <w:t>ПРАКТИЧЕСКАЯ РАБОТА №2</w:t>
            </w:r>
          </w:p>
          <w:p w:rsidR="006C0D51" w:rsidRPr="0088156C" w:rsidRDefault="006C0D51" w:rsidP="00F41282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F41282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Выполнение различных приемов наложения повязок на условно пораженный участок кожи.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Нервная система</w:t>
            </w:r>
            <w:r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 xml:space="preserve"> – 3ч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Строение и значение нервной системы Гигиена умственного и физического труда. Режим дня.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26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Сон и его значение. Сновидения. Гигиена сна.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27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Отрицательное влияние алкоголя, никотина, наркотических веществ на нервную систему.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340FF7" w:rsidRDefault="006C0D51" w:rsidP="00340FF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>Органы чувств</w:t>
            </w:r>
            <w:r>
              <w:rPr>
                <w:rFonts w:ascii="Times New Roman" w:eastAsiaTheme="minorEastAsia" w:hAnsi="Times New Roman" w:cs="Times New Roman"/>
                <w:b/>
                <w:szCs w:val="24"/>
                <w:lang w:eastAsia="ru-RU"/>
              </w:rPr>
              <w:t xml:space="preserve"> – 5ч</w:t>
            </w:r>
          </w:p>
        </w:tc>
      </w:tr>
      <w:tr w:rsidR="006C0D51" w:rsidRPr="0088156C" w:rsidTr="006C0D51">
        <w:trPr>
          <w:trHeight w:val="70"/>
        </w:trPr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Значение органов чувств у животных и человека.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29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Строение, функции и значение органов зрения человека. Болезни органов зрения. Профилактика.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30</w:t>
            </w:r>
          </w:p>
        </w:tc>
        <w:tc>
          <w:tcPr>
            <w:tcW w:w="1306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Строение и значение органов слуха.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221C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31</w:t>
            </w:r>
          </w:p>
        </w:tc>
        <w:tc>
          <w:tcPr>
            <w:tcW w:w="1306" w:type="dxa"/>
          </w:tcPr>
          <w:p w:rsidR="006C0D51" w:rsidRPr="0088156C" w:rsidRDefault="006C0D51" w:rsidP="00221C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221C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рганы осязания, обоняния.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Pr="0088156C" w:rsidRDefault="006C0D51" w:rsidP="00221C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306" w:type="dxa"/>
          </w:tcPr>
          <w:p w:rsidR="006C0D51" w:rsidRPr="0088156C" w:rsidRDefault="006C0D51" w:rsidP="00221C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88156C" w:rsidRDefault="006C0D51" w:rsidP="00221CB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 w:rsidRPr="0088156C"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О</w:t>
            </w: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рганы вкуса.</w:t>
            </w:r>
          </w:p>
        </w:tc>
      </w:tr>
      <w:tr w:rsidR="006C0D51" w:rsidRPr="0088156C" w:rsidTr="006C0D51">
        <w:tc>
          <w:tcPr>
            <w:tcW w:w="15481" w:type="dxa"/>
            <w:gridSpan w:val="3"/>
          </w:tcPr>
          <w:p w:rsidR="006C0D51" w:rsidRPr="004D5F33" w:rsidRDefault="006C0D51" w:rsidP="004773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6F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Охрана здоровья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-2 ч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306" w:type="dxa"/>
          </w:tcPr>
          <w:p w:rsidR="006C0D51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Pr="004D5F33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Система здравоохранения в РФ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Мероприятия, осуществляемые в нашей стране по охране труда. Организация отдыха. Медицинская</w:t>
            </w:r>
            <w:r w:rsidRPr="0044458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помощь. Социальное обеспечение по старости,</w:t>
            </w:r>
            <w:r w:rsidRPr="0044458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болезни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и потере</w:t>
            </w:r>
            <w:r w:rsidRPr="0044458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r w:rsidRPr="00BA6F55"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трудоспособности</w:t>
            </w:r>
            <w:r>
              <w:rPr>
                <w:rFonts w:ascii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6C0D51" w:rsidRPr="0088156C" w:rsidTr="006C0D51">
        <w:tc>
          <w:tcPr>
            <w:tcW w:w="708" w:type="dxa"/>
          </w:tcPr>
          <w:p w:rsidR="006C0D51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34</w:t>
            </w:r>
          </w:p>
        </w:tc>
        <w:tc>
          <w:tcPr>
            <w:tcW w:w="1306" w:type="dxa"/>
          </w:tcPr>
          <w:p w:rsidR="006C0D51" w:rsidRDefault="006C0D51" w:rsidP="00340FF7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3467" w:type="dxa"/>
          </w:tcPr>
          <w:p w:rsidR="006C0D51" w:rsidRDefault="006C0D51" w:rsidP="00340F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проверочная работа</w:t>
            </w:r>
          </w:p>
        </w:tc>
      </w:tr>
    </w:tbl>
    <w:p w:rsidR="00E6563A" w:rsidRDefault="00E6563A" w:rsidP="00780B31">
      <w:pPr>
        <w:rPr>
          <w:rFonts w:ascii="Times New Roman" w:hAnsi="Times New Roman" w:cs="Times New Roman"/>
          <w:b/>
          <w:sz w:val="24"/>
        </w:rPr>
      </w:pPr>
    </w:p>
    <w:p w:rsidR="003B0066" w:rsidRDefault="003B0066" w:rsidP="003B0066"/>
    <w:p w:rsidR="003B0066" w:rsidRDefault="003B0066" w:rsidP="006E246C"/>
    <w:sectPr w:rsidR="003B0066" w:rsidSect="00577BDB">
      <w:pgSz w:w="16838" w:h="11906" w:orient="landscape"/>
      <w:pgMar w:top="993" w:right="709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1374E"/>
    <w:multiLevelType w:val="hybridMultilevel"/>
    <w:tmpl w:val="C6622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0805"/>
    <w:multiLevelType w:val="hybridMultilevel"/>
    <w:tmpl w:val="600A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EB"/>
    <w:rsid w:val="00073D5B"/>
    <w:rsid w:val="0013026E"/>
    <w:rsid w:val="00200938"/>
    <w:rsid w:val="00221CB7"/>
    <w:rsid w:val="00247721"/>
    <w:rsid w:val="002D2B36"/>
    <w:rsid w:val="00340FF7"/>
    <w:rsid w:val="003B0066"/>
    <w:rsid w:val="00444585"/>
    <w:rsid w:val="004749B8"/>
    <w:rsid w:val="0047730F"/>
    <w:rsid w:val="004D5F33"/>
    <w:rsid w:val="00516FD2"/>
    <w:rsid w:val="00523F9F"/>
    <w:rsid w:val="00526FCF"/>
    <w:rsid w:val="005669B8"/>
    <w:rsid w:val="00577BDB"/>
    <w:rsid w:val="0063010A"/>
    <w:rsid w:val="0068525B"/>
    <w:rsid w:val="006C0D51"/>
    <w:rsid w:val="006D1824"/>
    <w:rsid w:val="006E246C"/>
    <w:rsid w:val="007739B1"/>
    <w:rsid w:val="00780B31"/>
    <w:rsid w:val="008B189C"/>
    <w:rsid w:val="008B711B"/>
    <w:rsid w:val="008D1FE7"/>
    <w:rsid w:val="008E72BB"/>
    <w:rsid w:val="009A0210"/>
    <w:rsid w:val="00A6024C"/>
    <w:rsid w:val="00B15889"/>
    <w:rsid w:val="00B33551"/>
    <w:rsid w:val="00BA6F55"/>
    <w:rsid w:val="00D3506E"/>
    <w:rsid w:val="00D40132"/>
    <w:rsid w:val="00DB1817"/>
    <w:rsid w:val="00E6563A"/>
    <w:rsid w:val="00EF0DEB"/>
    <w:rsid w:val="00F00CE8"/>
    <w:rsid w:val="00F3040E"/>
    <w:rsid w:val="00F41282"/>
    <w:rsid w:val="00F72E15"/>
    <w:rsid w:val="00FB349C"/>
    <w:rsid w:val="00FC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84A46"/>
  <w15:chartTrackingRefBased/>
  <w15:docId w15:val="{884AA110-C9AF-4B22-BB33-515348F4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3B0066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B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4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Фарида Исхакова</cp:lastModifiedBy>
  <cp:revision>4</cp:revision>
  <cp:lastPrinted>2020-02-28T00:49:00Z</cp:lastPrinted>
  <dcterms:created xsi:type="dcterms:W3CDTF">2020-02-28T00:56:00Z</dcterms:created>
  <dcterms:modified xsi:type="dcterms:W3CDTF">2020-02-29T12:35:00Z</dcterms:modified>
</cp:coreProperties>
</file>