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45" w:rsidRPr="00851619" w:rsidRDefault="00E65445" w:rsidP="007904F9">
      <w:pPr>
        <w:pStyle w:val="af8"/>
      </w:pPr>
    </w:p>
    <w:p w:rsidR="00964271" w:rsidRPr="00DF6459" w:rsidRDefault="00964271" w:rsidP="00964271">
      <w:pPr>
        <w:pStyle w:val="aff1"/>
        <w:rPr>
          <w:b/>
          <w:sz w:val="24"/>
          <w:szCs w:val="24"/>
        </w:rPr>
      </w:pPr>
      <w:r w:rsidRPr="00DF6459">
        <w:rPr>
          <w:b/>
          <w:sz w:val="24"/>
          <w:szCs w:val="24"/>
        </w:rPr>
        <w:t>Программно-методическое обеспечение учебного плана МАОУ «</w:t>
      </w:r>
      <w:proofErr w:type="spellStart"/>
      <w:r w:rsidRPr="00DF6459">
        <w:rPr>
          <w:b/>
          <w:sz w:val="24"/>
          <w:szCs w:val="24"/>
        </w:rPr>
        <w:t>Новоатьяловская</w:t>
      </w:r>
      <w:proofErr w:type="spellEnd"/>
      <w:r w:rsidRPr="00DF6459">
        <w:rPr>
          <w:b/>
          <w:sz w:val="24"/>
          <w:szCs w:val="24"/>
        </w:rPr>
        <w:t xml:space="preserve"> СОШ»</w:t>
      </w:r>
    </w:p>
    <w:p w:rsidR="009322C4" w:rsidRPr="00964271" w:rsidRDefault="00964271" w:rsidP="009322C4">
      <w:pPr>
        <w:pStyle w:val="aff1"/>
        <w:rPr>
          <w:b/>
          <w:sz w:val="24"/>
          <w:szCs w:val="24"/>
          <w:u w:val="single"/>
        </w:rPr>
      </w:pPr>
      <w:r w:rsidRPr="00964271">
        <w:rPr>
          <w:b/>
          <w:color w:val="000000" w:themeColor="text1"/>
          <w:sz w:val="24"/>
          <w:szCs w:val="24"/>
          <w:u w:val="single"/>
        </w:rPr>
        <w:t>с</w:t>
      </w:r>
      <w:r w:rsidRPr="00964271">
        <w:rPr>
          <w:b/>
          <w:color w:val="000000" w:themeColor="text1"/>
          <w:sz w:val="24"/>
          <w:szCs w:val="24"/>
          <w:u w:val="single"/>
        </w:rPr>
        <w:t>реднее общее образование</w:t>
      </w:r>
    </w:p>
    <w:tbl>
      <w:tblPr>
        <w:tblStyle w:val="a4"/>
        <w:tblpPr w:leftFromText="180" w:rightFromText="180" w:vertAnchor="text" w:horzAnchor="margin" w:tblpX="-176" w:tblpY="277"/>
        <w:tblW w:w="11448" w:type="dxa"/>
        <w:tblLayout w:type="fixed"/>
        <w:tblLook w:val="04A0" w:firstRow="1" w:lastRow="0" w:firstColumn="1" w:lastColumn="0" w:noHBand="0" w:noVBand="1"/>
      </w:tblPr>
      <w:tblGrid>
        <w:gridCol w:w="851"/>
        <w:gridCol w:w="1951"/>
        <w:gridCol w:w="4252"/>
        <w:gridCol w:w="4394"/>
      </w:tblGrid>
      <w:tr w:rsidR="00AD4AFA" w:rsidRPr="00AD4AFA" w:rsidTr="00074269">
        <w:trPr>
          <w:trHeight w:val="428"/>
        </w:trPr>
        <w:tc>
          <w:tcPr>
            <w:tcW w:w="851" w:type="dxa"/>
            <w:vMerge w:val="restart"/>
          </w:tcPr>
          <w:p w:rsidR="007E1F4E" w:rsidRPr="00AD4AFA" w:rsidRDefault="007E1F4E" w:rsidP="00074269">
            <w:pPr>
              <w:pStyle w:val="af8"/>
              <w:ind w:right="-7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1951" w:type="dxa"/>
            <w:vMerge w:val="restart"/>
          </w:tcPr>
          <w:p w:rsidR="007E1F4E" w:rsidRPr="00AD4AFA" w:rsidRDefault="007E1F4E" w:rsidP="00074269">
            <w:pPr>
              <w:pStyle w:val="af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Наименование предмета</w:t>
            </w:r>
          </w:p>
        </w:tc>
        <w:tc>
          <w:tcPr>
            <w:tcW w:w="4252" w:type="dxa"/>
            <w:vMerge w:val="restart"/>
          </w:tcPr>
          <w:p w:rsidR="007E1F4E" w:rsidRPr="00AD4AFA" w:rsidRDefault="007E1F4E" w:rsidP="00074269">
            <w:pPr>
              <w:pStyle w:val="af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7E1F4E" w:rsidRPr="00AD4AFA" w:rsidRDefault="007E1F4E" w:rsidP="00074269">
            <w:pPr>
              <w:pStyle w:val="af8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7E1F4E" w:rsidRPr="00AD4AFA" w:rsidRDefault="007E1F4E" w:rsidP="00074269">
            <w:pPr>
              <w:pStyle w:val="af8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AD4AFA" w:rsidRPr="00AD4AFA" w:rsidTr="00074269">
        <w:trPr>
          <w:trHeight w:val="362"/>
        </w:trPr>
        <w:tc>
          <w:tcPr>
            <w:tcW w:w="851" w:type="dxa"/>
            <w:vMerge/>
            <w:vAlign w:val="center"/>
          </w:tcPr>
          <w:p w:rsidR="007E1F4E" w:rsidRPr="00AD4AFA" w:rsidRDefault="007E1F4E" w:rsidP="00074269">
            <w:pPr>
              <w:pStyle w:val="af8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7E1F4E" w:rsidRPr="00AD4AFA" w:rsidRDefault="007E1F4E" w:rsidP="00074269">
            <w:pPr>
              <w:pStyle w:val="af8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7E1F4E" w:rsidRPr="00AD4AFA" w:rsidRDefault="007E1F4E" w:rsidP="00074269">
            <w:pPr>
              <w:pStyle w:val="af8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7E1F4E" w:rsidRPr="00AD4AFA" w:rsidRDefault="007E1F4E" w:rsidP="00074269">
            <w:pPr>
              <w:pStyle w:val="af8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D4AFA" w:rsidRPr="00AD4AFA" w:rsidTr="00964271">
        <w:trPr>
          <w:trHeight w:val="171"/>
        </w:trPr>
        <w:tc>
          <w:tcPr>
            <w:tcW w:w="11448" w:type="dxa"/>
            <w:gridSpan w:val="4"/>
            <w:tcBorders>
              <w:bottom w:val="single" w:sz="4" w:space="0" w:color="auto"/>
            </w:tcBorders>
            <w:vAlign w:val="center"/>
          </w:tcPr>
          <w:p w:rsidR="007E1F4E" w:rsidRPr="00AD4AFA" w:rsidRDefault="007E1F4E" w:rsidP="00964271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DD537B" w:rsidRPr="00AD4AFA" w:rsidTr="00074269">
        <w:trPr>
          <w:trHeight w:val="279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10</w:t>
            </w: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класс</w:t>
            </w: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DD537B" w:rsidRPr="00FF1D01" w:rsidRDefault="00DD537B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FF1D01">
              <w:rPr>
                <w:b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252" w:type="dxa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Примерная программа среднего (полного) образования по русскому языку  и Программы по русскому языку А.И.  Власенкова к учебнику Л.М.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Рыбченковой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А.И.  Власенкова «Русский язык. Грамматика. Текст. Стили речи» 10-11 класс.</w:t>
            </w:r>
          </w:p>
        </w:tc>
        <w:tc>
          <w:tcPr>
            <w:tcW w:w="4394" w:type="dxa"/>
            <w:shd w:val="clear" w:color="auto" w:fill="F9F9F9" w:themeFill="background1"/>
          </w:tcPr>
          <w:p w:rsidR="00DD537B" w:rsidRPr="00AD4AFA" w:rsidRDefault="00DD537B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Русский язык. Власенков А.И., и др. 10-11 </w:t>
            </w:r>
            <w:proofErr w:type="spellStart"/>
            <w:r w:rsidRPr="00AD4AFA">
              <w:rPr>
                <w:color w:val="000000" w:themeColor="text1"/>
              </w:rPr>
              <w:t>кл</w:t>
            </w:r>
            <w:proofErr w:type="spellEnd"/>
            <w:r w:rsidRPr="00AD4AFA">
              <w:rPr>
                <w:color w:val="000000" w:themeColor="text1"/>
              </w:rPr>
              <w:t>. (базовый и профильный  уровень)  – М.: Русское слово, 2015г.</w:t>
            </w:r>
          </w:p>
        </w:tc>
      </w:tr>
      <w:tr w:rsidR="00DD537B" w:rsidRPr="00AD4AFA" w:rsidTr="00074269">
        <w:trPr>
          <w:trHeight w:val="81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4252" w:type="dxa"/>
          </w:tcPr>
          <w:p w:rsidR="00DD537B" w:rsidRPr="00AD4AFA" w:rsidRDefault="00DD537B" w:rsidP="00DF0F8F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 для образовательных уч</w:t>
            </w:r>
            <w:r>
              <w:rPr>
                <w:color w:val="000000" w:themeColor="text1"/>
                <w:sz w:val="20"/>
                <w:szCs w:val="20"/>
              </w:rPr>
              <w:t xml:space="preserve">реждений под редакцией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В.Я.Коро</w:t>
            </w:r>
            <w:r w:rsidRPr="00AD4AFA">
              <w:rPr>
                <w:color w:val="000000" w:themeColor="text1"/>
                <w:sz w:val="20"/>
                <w:szCs w:val="20"/>
              </w:rPr>
              <w:t>виной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Москва, Просвещение </w:t>
            </w:r>
          </w:p>
        </w:tc>
        <w:tc>
          <w:tcPr>
            <w:tcW w:w="4394" w:type="dxa"/>
            <w:shd w:val="clear" w:color="auto" w:fill="F9F9F9" w:themeFill="background1"/>
            <w:vAlign w:val="center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Литература 10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базовый уровень,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Ю.В.Лебедев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 Москва: Просвещение 2014 г.</w:t>
            </w:r>
          </w:p>
        </w:tc>
      </w:tr>
      <w:tr w:rsidR="00DD537B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Примерная  программа среднего (полного) общего образования по литературе  и программа  по литературе для 10-11  классов  для общеобразовательных учреждений  (авторы: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В.Я.Коровина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В.П.Журавлёв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Ю.В.Лебедев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В.И.Коровин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др.)</w:t>
            </w:r>
            <w:proofErr w:type="gramEnd"/>
          </w:p>
        </w:tc>
        <w:tc>
          <w:tcPr>
            <w:tcW w:w="4394" w:type="dxa"/>
            <w:shd w:val="clear" w:color="auto" w:fill="F9F9F9" w:themeFill="background1"/>
          </w:tcPr>
          <w:p w:rsidR="00DD537B" w:rsidRPr="00AD4AFA" w:rsidRDefault="00DD537B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Литература.  О.Н. Михайлов, И. О. Шайтанов, В.А. </w:t>
            </w:r>
            <w:proofErr w:type="spellStart"/>
            <w:r w:rsidRPr="00AD4AFA">
              <w:rPr>
                <w:color w:val="000000" w:themeColor="text1"/>
              </w:rPr>
              <w:t>Чалмаев</w:t>
            </w:r>
            <w:proofErr w:type="spellEnd"/>
            <w:r w:rsidRPr="00AD4AFA">
              <w:rPr>
                <w:color w:val="000000" w:themeColor="text1"/>
              </w:rPr>
              <w:t xml:space="preserve"> (Базовый уровень) в двух частях  </w:t>
            </w:r>
          </w:p>
          <w:p w:rsidR="00DD537B" w:rsidRPr="00AD4AFA" w:rsidRDefault="00DD537B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Под ред. В.П. Журавлёва </w:t>
            </w:r>
          </w:p>
          <w:p w:rsidR="00DD537B" w:rsidRPr="00AD4AFA" w:rsidRDefault="00DD537B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М.: Просвещение 2017</w:t>
            </w:r>
          </w:p>
          <w:p w:rsidR="00DD537B" w:rsidRPr="00AD4AFA" w:rsidRDefault="00DD537B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DD537B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</w:tcPr>
          <w:p w:rsidR="00DD537B" w:rsidRPr="00AD4AFA" w:rsidRDefault="00DD537B" w:rsidP="00DF0F8F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курса английского языка,  для учащихся 10 класса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М.З.Биболетовой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Титул. </w:t>
            </w:r>
          </w:p>
        </w:tc>
        <w:tc>
          <w:tcPr>
            <w:tcW w:w="4394" w:type="dxa"/>
            <w:shd w:val="clear" w:color="auto" w:fill="F9F9F9" w:themeFill="background1"/>
            <w:vAlign w:val="center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«Английский с удовольствием» 10класс,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Биболетова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М.З. и др., 4-е изд. 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М: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Астрель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2016 г.</w:t>
            </w:r>
          </w:p>
        </w:tc>
      </w:tr>
      <w:tr w:rsidR="00DD537B" w:rsidRPr="00AD4AFA" w:rsidTr="00074269">
        <w:trPr>
          <w:trHeight w:val="130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Алгебра </w:t>
            </w:r>
            <w:r>
              <w:rPr>
                <w:b/>
                <w:color w:val="000000" w:themeColor="text1"/>
                <w:sz w:val="20"/>
                <w:szCs w:val="20"/>
              </w:rPr>
              <w:t>и начала анализа</w:t>
            </w:r>
          </w:p>
        </w:tc>
        <w:tc>
          <w:tcPr>
            <w:tcW w:w="4252" w:type="dxa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ind w:right="-108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примерная основная образовательная программа основного общего образования одобрена решением федерального учебно-методического объединения по общему образованию</w:t>
            </w:r>
            <w:r w:rsidRPr="00AD4AFA" w:rsidDel="008D75E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А.Г. Мордкович  Алгебра и начала математического анализа. 10-11 класс: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 xml:space="preserve"> (базовый и профильный уровни) – М.: Просвещение, 2016 - М: Мнемозина, 2013 </w:t>
            </w:r>
          </w:p>
        </w:tc>
      </w:tr>
      <w:tr w:rsidR="00DD537B" w:rsidRPr="00AD4AFA" w:rsidTr="005811AC">
        <w:trPr>
          <w:trHeight w:val="99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DD537B" w:rsidRPr="00AD4AFA" w:rsidRDefault="00DD537B" w:rsidP="00DF0F8F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bCs/>
                <w:color w:val="000000" w:themeColor="text1"/>
                <w:sz w:val="20"/>
                <w:szCs w:val="20"/>
              </w:rPr>
              <w:t xml:space="preserve">Примерные программы по учебным предметам: Математика. 10-11 классы: – М.: </w:t>
            </w:r>
            <w:r w:rsidR="00DF0F8F">
              <w:rPr>
                <w:bCs/>
                <w:color w:val="000000" w:themeColor="text1"/>
                <w:sz w:val="20"/>
                <w:szCs w:val="20"/>
              </w:rPr>
              <w:t xml:space="preserve">Просвещение </w:t>
            </w:r>
          </w:p>
        </w:tc>
        <w:tc>
          <w:tcPr>
            <w:tcW w:w="4394" w:type="dxa"/>
          </w:tcPr>
          <w:p w:rsidR="00DD537B" w:rsidRPr="00AD4AFA" w:rsidRDefault="00DD537B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Алгебра и начала математического анализа. Колмогоров А.Н. и др.  10 </w:t>
            </w:r>
            <w:proofErr w:type="spellStart"/>
            <w:r w:rsidRPr="00AD4AFA">
              <w:rPr>
                <w:color w:val="000000" w:themeColor="text1"/>
              </w:rPr>
              <w:t>кл</w:t>
            </w:r>
            <w:proofErr w:type="spellEnd"/>
            <w:r w:rsidRPr="00AD4AFA">
              <w:rPr>
                <w:color w:val="000000" w:themeColor="text1"/>
              </w:rPr>
              <w:t>. (базовый и профильный уровни) – М.: Просвещение, 2016 г.</w:t>
            </w:r>
          </w:p>
        </w:tc>
      </w:tr>
      <w:tr w:rsidR="00DD537B" w:rsidRPr="00AD4AFA" w:rsidTr="00074269">
        <w:trPr>
          <w:trHeight w:val="21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DD537B" w:rsidRPr="00AD4AFA" w:rsidRDefault="00DD537B" w:rsidP="00DF0F8F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bCs/>
                <w:color w:val="000000" w:themeColor="text1"/>
                <w:sz w:val="20"/>
                <w:szCs w:val="20"/>
              </w:rPr>
              <w:t xml:space="preserve">Примерные программы по учебным предметам: Математика. 10-11 классы: – М.: </w:t>
            </w:r>
            <w:r w:rsidR="005811AC">
              <w:rPr>
                <w:bCs/>
                <w:color w:val="000000" w:themeColor="text1"/>
                <w:sz w:val="20"/>
                <w:szCs w:val="20"/>
              </w:rPr>
              <w:t>Просвещение</w:t>
            </w:r>
          </w:p>
        </w:tc>
        <w:tc>
          <w:tcPr>
            <w:tcW w:w="4394" w:type="dxa"/>
          </w:tcPr>
          <w:p w:rsidR="00DD537B" w:rsidRPr="00AD4AFA" w:rsidRDefault="00DD537B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Алгебра и начала математического анализа. 10-11 классы.  </w:t>
            </w:r>
            <w:proofErr w:type="spellStart"/>
            <w:r w:rsidRPr="00AD4AFA">
              <w:rPr>
                <w:color w:val="000000" w:themeColor="text1"/>
              </w:rPr>
              <w:t>Ш.А.Алимов</w:t>
            </w:r>
            <w:proofErr w:type="spellEnd"/>
            <w:r w:rsidRPr="00AD4AFA">
              <w:rPr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color w:val="000000" w:themeColor="text1"/>
              </w:rPr>
              <w:t>Ю.М.Колягин</w:t>
            </w:r>
            <w:proofErr w:type="spellEnd"/>
            <w:r w:rsidRPr="00AD4AFA">
              <w:rPr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color w:val="000000" w:themeColor="text1"/>
              </w:rPr>
              <w:t>М.В.Ткачёва</w:t>
            </w:r>
            <w:proofErr w:type="spellEnd"/>
            <w:r w:rsidRPr="00AD4AFA">
              <w:rPr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color w:val="000000" w:themeColor="text1"/>
              </w:rPr>
              <w:t>Н.Е.Фёдорова</w:t>
            </w:r>
            <w:proofErr w:type="spellEnd"/>
            <w:r w:rsidRPr="00AD4AFA">
              <w:rPr>
                <w:color w:val="000000" w:themeColor="text1"/>
              </w:rPr>
              <w:t>, М.И.Шабун6ин М., «Просвещение», 2017г.</w:t>
            </w:r>
          </w:p>
        </w:tc>
      </w:tr>
      <w:tr w:rsidR="00DD537B" w:rsidRPr="00AD4AFA" w:rsidTr="00074269">
        <w:trPr>
          <w:trHeight w:val="87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4252" w:type="dxa"/>
          </w:tcPr>
          <w:p w:rsidR="00DD537B" w:rsidRPr="00AD4AFA" w:rsidRDefault="00DD537B" w:rsidP="00DF0F8F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5-11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Кузнецова Г.М.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Н.Г.Миндюк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Москва. Дрофа. </w:t>
            </w:r>
          </w:p>
        </w:tc>
        <w:tc>
          <w:tcPr>
            <w:tcW w:w="4394" w:type="dxa"/>
            <w:vAlign w:val="center"/>
          </w:tcPr>
          <w:p w:rsidR="00DD537B" w:rsidRPr="00AD4AFA" w:rsidRDefault="00DD537B" w:rsidP="009642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Геометрия 10-11 класс. Л.С.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Атанасян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М.: Просвещение</w:t>
            </w:r>
            <w:r w:rsidR="00964271">
              <w:rPr>
                <w:color w:val="000000" w:themeColor="text1"/>
                <w:sz w:val="20"/>
                <w:szCs w:val="20"/>
              </w:rPr>
              <w:t>,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2013 г.</w:t>
            </w:r>
          </w:p>
        </w:tc>
      </w:tr>
      <w:tr w:rsidR="00DD537B" w:rsidRPr="00AD4AFA" w:rsidTr="00074269">
        <w:trPr>
          <w:trHeight w:val="21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DD537B" w:rsidRPr="00AD4AFA" w:rsidRDefault="00DD537B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DD537B" w:rsidRPr="00AD4AFA" w:rsidRDefault="00DD537B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Программа общеобразовательных учреждений. Геометрия. 10-11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. составитель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Бурмистрова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Т.А. –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М.:Просвещение</w:t>
            </w:r>
            <w:proofErr w:type="spellEnd"/>
          </w:p>
        </w:tc>
        <w:tc>
          <w:tcPr>
            <w:tcW w:w="4394" w:type="dxa"/>
          </w:tcPr>
          <w:p w:rsidR="00DD537B" w:rsidRPr="00AD4AFA" w:rsidRDefault="00DD537B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Геометрия, Погорелов А.В., 2015</w:t>
            </w:r>
          </w:p>
        </w:tc>
      </w:tr>
      <w:tr w:rsidR="00074269" w:rsidRPr="00AD4AFA" w:rsidTr="00074269">
        <w:trPr>
          <w:trHeight w:val="82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2" w:type="dxa"/>
          </w:tcPr>
          <w:p w:rsidR="00074269" w:rsidRDefault="00074269" w:rsidP="00074269">
            <w:pPr>
              <w:shd w:val="clear" w:color="auto" w:fill="F9F9F9" w:themeFill="background1"/>
              <w:rPr>
                <w:szCs w:val="24"/>
              </w:rPr>
            </w:pPr>
          </w:p>
          <w:p w:rsidR="00074269" w:rsidRPr="00AD4AFA" w:rsidRDefault="00074269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r>
              <w:rPr>
                <w:szCs w:val="24"/>
              </w:rPr>
              <w:t xml:space="preserve">Программа </w:t>
            </w:r>
            <w:r w:rsidRPr="005A1E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для общеобразовательных организаций </w:t>
            </w:r>
            <w:proofErr w:type="spellStart"/>
            <w:r w:rsidRPr="004D6021">
              <w:rPr>
                <w:szCs w:val="24"/>
              </w:rPr>
              <w:t>Босова</w:t>
            </w:r>
            <w:proofErr w:type="spellEnd"/>
            <w:r w:rsidRPr="004D6021">
              <w:rPr>
                <w:szCs w:val="24"/>
              </w:rPr>
              <w:t xml:space="preserve"> Л.Л.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proofErr w:type="spellStart"/>
            <w:r w:rsidRPr="00AD4AFA">
              <w:rPr>
                <w:color w:val="000000" w:themeColor="text1"/>
              </w:rPr>
              <w:t>Л.Л.Бо</w:t>
            </w:r>
            <w:r>
              <w:rPr>
                <w:color w:val="000000" w:themeColor="text1"/>
              </w:rPr>
              <w:t>сова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А.Ю.Босова</w:t>
            </w:r>
            <w:proofErr w:type="spellEnd"/>
            <w:r>
              <w:rPr>
                <w:color w:val="000000" w:themeColor="text1"/>
              </w:rPr>
              <w:t>. Информатика. 10</w:t>
            </w:r>
            <w:r w:rsidRPr="00AD4AFA">
              <w:rPr>
                <w:color w:val="000000" w:themeColor="text1"/>
              </w:rPr>
              <w:t xml:space="preserve"> класс. </w:t>
            </w:r>
          </w:p>
          <w:p w:rsidR="00074269" w:rsidRPr="00AD4AFA" w:rsidRDefault="00074269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proofErr w:type="spellStart"/>
            <w:r w:rsidRPr="00AD4AFA">
              <w:rPr>
                <w:color w:val="000000" w:themeColor="text1"/>
              </w:rPr>
              <w:t>Москва</w:t>
            </w:r>
            <w:proofErr w:type="gramStart"/>
            <w:r>
              <w:rPr>
                <w:color w:val="000000" w:themeColor="text1"/>
              </w:rPr>
              <w:t>.Б</w:t>
            </w:r>
            <w:proofErr w:type="gramEnd"/>
            <w:r>
              <w:rPr>
                <w:color w:val="000000" w:themeColor="text1"/>
              </w:rPr>
              <w:t>ИНОМ</w:t>
            </w:r>
            <w:proofErr w:type="spellEnd"/>
            <w:r>
              <w:rPr>
                <w:color w:val="000000" w:themeColor="text1"/>
              </w:rPr>
              <w:t>. Лаборатория знаний. 2018</w:t>
            </w:r>
            <w:r w:rsidRPr="00AD4AFA">
              <w:rPr>
                <w:color w:val="000000" w:themeColor="text1"/>
              </w:rPr>
              <w:t>г.</w:t>
            </w:r>
          </w:p>
        </w:tc>
      </w:tr>
      <w:tr w:rsidR="00074269" w:rsidRPr="00AD4AFA" w:rsidTr="00964271">
        <w:trPr>
          <w:trHeight w:val="66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074269" w:rsidRPr="00AD4AFA" w:rsidRDefault="00074269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Программа для общеобразовательных школ по информатике 5-11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>. – М.: Просвещение</w:t>
            </w:r>
          </w:p>
        </w:tc>
        <w:tc>
          <w:tcPr>
            <w:tcW w:w="4394" w:type="dxa"/>
          </w:tcPr>
          <w:p w:rsidR="00074269" w:rsidRPr="00AD4AFA" w:rsidRDefault="00074269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Информатика, Макарова Н.В., 2003</w:t>
            </w:r>
          </w:p>
        </w:tc>
      </w:tr>
      <w:tr w:rsidR="00074269" w:rsidRPr="00AD4AFA" w:rsidTr="00074269">
        <w:trPr>
          <w:trHeight w:val="24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074269" w:rsidRPr="00AD4AFA" w:rsidRDefault="00074269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D4AFA">
              <w:rPr>
                <w:rFonts w:ascii="Times New Roman" w:hAnsi="Times New Roman" w:cs="Times New Roman"/>
                <w:color w:val="000000" w:themeColor="text1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</w:t>
            </w:r>
            <w:proofErr w:type="gram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Информатика. 2 - 11 классы» - 2 - е издание, исправленное и дополненное. М.: </w:t>
            </w:r>
            <w:r w:rsidR="005811AC">
              <w:rPr>
                <w:rFonts w:ascii="Times New Roman" w:hAnsi="Times New Roman" w:cs="Times New Roman"/>
                <w:color w:val="000000" w:themeColor="text1"/>
              </w:rPr>
              <w:t xml:space="preserve">БИНОМ. </w:t>
            </w:r>
            <w:proofErr w:type="gramStart"/>
            <w:r w:rsidR="005811AC">
              <w:rPr>
                <w:rFonts w:ascii="Times New Roman" w:hAnsi="Times New Roman" w:cs="Times New Roman"/>
                <w:color w:val="000000" w:themeColor="text1"/>
              </w:rPr>
              <w:t>Лаборатория  знаний</w:t>
            </w:r>
            <w:r w:rsidRPr="00AD4AFA">
              <w:rPr>
                <w:rFonts w:ascii="Times New Roman" w:hAnsi="Times New Roman" w:cs="Times New Roman"/>
                <w:color w:val="000000" w:themeColor="text1"/>
              </w:rPr>
              <w:t>).</w:t>
            </w:r>
            <w:proofErr w:type="gramEnd"/>
          </w:p>
        </w:tc>
        <w:tc>
          <w:tcPr>
            <w:tcW w:w="4394" w:type="dxa"/>
          </w:tcPr>
          <w:p w:rsidR="00074269" w:rsidRPr="00AD4AFA" w:rsidRDefault="00074269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Информатика и И</w:t>
            </w:r>
            <w:r>
              <w:rPr>
                <w:color w:val="000000" w:themeColor="text1"/>
              </w:rPr>
              <w:t xml:space="preserve">КТ </w:t>
            </w:r>
            <w:proofErr w:type="spellStart"/>
            <w:r>
              <w:rPr>
                <w:color w:val="000000" w:themeColor="text1"/>
              </w:rPr>
              <w:t>Угринович</w:t>
            </w:r>
            <w:proofErr w:type="spellEnd"/>
            <w:r>
              <w:rPr>
                <w:color w:val="000000" w:themeColor="text1"/>
              </w:rPr>
              <w:t xml:space="preserve"> Н.Д. М.:БИНОМ, 2018</w:t>
            </w:r>
            <w:r w:rsidRPr="00AD4AFA">
              <w:rPr>
                <w:color w:val="000000" w:themeColor="text1"/>
              </w:rPr>
              <w:t>г.</w:t>
            </w:r>
          </w:p>
        </w:tc>
      </w:tr>
      <w:tr w:rsidR="00074269" w:rsidRPr="00AD4AFA" w:rsidTr="00074269">
        <w:trPr>
          <w:trHeight w:val="1095"/>
        </w:trPr>
        <w:tc>
          <w:tcPr>
            <w:tcW w:w="851" w:type="dxa"/>
            <w:vMerge/>
            <w:shd w:val="clear" w:color="auto" w:fill="F9F9F9" w:themeFill="background1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к курсу «Всеобщая история с древнейших времен до конца </w:t>
            </w:r>
            <w:r w:rsidRPr="00AD4AFA">
              <w:rPr>
                <w:color w:val="000000" w:themeColor="text1"/>
                <w:sz w:val="20"/>
                <w:szCs w:val="20"/>
                <w:lang w:val="en-US"/>
              </w:rPr>
              <w:t>XIX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 в.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Н.В.Загладин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Х.Т.Загладин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М. Просвещение </w:t>
            </w:r>
          </w:p>
        </w:tc>
        <w:tc>
          <w:tcPr>
            <w:tcW w:w="4394" w:type="dxa"/>
          </w:tcPr>
          <w:p w:rsidR="00074269" w:rsidRPr="00AD4AFA" w:rsidRDefault="00074269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История России и мира с древнейших времен до конца </w:t>
            </w:r>
            <w:r w:rsidRPr="00AD4AFA">
              <w:rPr>
                <w:color w:val="000000" w:themeColor="text1"/>
                <w:lang w:val="en-US"/>
              </w:rPr>
              <w:t>XIX</w:t>
            </w:r>
            <w:r w:rsidRPr="00AD4AFA">
              <w:rPr>
                <w:color w:val="000000" w:themeColor="text1"/>
              </w:rPr>
              <w:t xml:space="preserve"> века.10 </w:t>
            </w:r>
            <w:proofErr w:type="spellStart"/>
            <w:r w:rsidRPr="00AD4AFA">
              <w:rPr>
                <w:color w:val="000000" w:themeColor="text1"/>
              </w:rPr>
              <w:t>кл</w:t>
            </w:r>
            <w:proofErr w:type="spellEnd"/>
            <w:r w:rsidRPr="00AD4AFA">
              <w:rPr>
                <w:color w:val="000000" w:themeColor="text1"/>
              </w:rPr>
              <w:t xml:space="preserve">., Н.В. </w:t>
            </w:r>
            <w:proofErr w:type="spellStart"/>
            <w:r w:rsidRPr="00AD4AFA">
              <w:rPr>
                <w:color w:val="000000" w:themeColor="text1"/>
              </w:rPr>
              <w:t>Загладин</w:t>
            </w:r>
            <w:proofErr w:type="spellEnd"/>
            <w:r w:rsidRPr="00AD4AFA">
              <w:rPr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color w:val="000000" w:themeColor="text1"/>
              </w:rPr>
              <w:t>Н.А.Симония</w:t>
            </w:r>
            <w:proofErr w:type="spellEnd"/>
            <w:r w:rsidRPr="00AD4AFA">
              <w:rPr>
                <w:color w:val="000000" w:themeColor="text1"/>
              </w:rPr>
              <w:t>. Москва. Русское слово. 2013 г.</w:t>
            </w:r>
          </w:p>
        </w:tc>
      </w:tr>
      <w:tr w:rsidR="00074269" w:rsidRPr="00AD4AFA" w:rsidTr="00074269">
        <w:trPr>
          <w:trHeight w:val="1380"/>
        </w:trPr>
        <w:tc>
          <w:tcPr>
            <w:tcW w:w="851" w:type="dxa"/>
            <w:vMerge/>
            <w:shd w:val="clear" w:color="auto" w:fill="F9F9F9" w:themeFill="background1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к учебнику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А.Н.Сахарова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В.И.Буганова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(1 часть),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В.И.Буганова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П.Н.Зырянова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(2 часть) «История России с древнейших времен до конца </w:t>
            </w:r>
            <w:r w:rsidRPr="00AD4AFA">
              <w:rPr>
                <w:color w:val="000000" w:themeColor="text1"/>
                <w:sz w:val="20"/>
                <w:szCs w:val="20"/>
                <w:lang w:val="en-US"/>
              </w:rPr>
              <w:t>XIX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в. М. Просвещение </w:t>
            </w:r>
          </w:p>
        </w:tc>
        <w:tc>
          <w:tcPr>
            <w:tcW w:w="4394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История России, 10 класс А.Н. Сахаров,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В.И.Буганов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,. 2013 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Общество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знание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(базовая) для общеобразовательных учреждений. Обществознание. Л.Н. Боголюбов и др. М. Просвещение 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Обществознание базовый  уровень 10 класс,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Л.Н.Боголюбова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А.Ю.Лабезникова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М. Просвещение 2012 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области география. Оценка качества подготовки выпускников основной школы.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В.И.Сиротин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 Дрофа 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Экономическая и социальная география мира.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В.П.Максаковский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М. Просвещение ,2010 г.</w:t>
            </w:r>
          </w:p>
        </w:tc>
      </w:tr>
      <w:tr w:rsidR="00074269" w:rsidRPr="00AD4AFA" w:rsidTr="00074269">
        <w:trPr>
          <w:trHeight w:val="72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4252" w:type="dxa"/>
            <w:vMerge w:val="restart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 для общеобразовательных учреждений по биологии к комплекту учебников, 5-11 кла</w:t>
            </w:r>
            <w:r>
              <w:rPr>
                <w:color w:val="000000" w:themeColor="text1"/>
                <w:sz w:val="20"/>
                <w:szCs w:val="20"/>
              </w:rPr>
              <w:t>ссы, созданных под руководством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В.В.Пасечника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Москва. Дрофа, 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Общая биология,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В.И.Сивоглазов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М. Дрофа 2011 г.</w:t>
            </w: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074269" w:rsidRPr="00AD4AFA" w:rsidTr="00074269">
        <w:trPr>
          <w:trHeight w:val="61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Биология. 10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класс,  Пасечник В. В. И др., линия жизни</w:t>
            </w:r>
            <w:r>
              <w:rPr>
                <w:color w:val="000000" w:themeColor="text1"/>
                <w:sz w:val="20"/>
                <w:szCs w:val="20"/>
              </w:rPr>
              <w:t xml:space="preserve"> , 7-е изд. М: Просвещение. 2019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г</w:t>
            </w: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074269" w:rsidRPr="00AD4AFA" w:rsidTr="00074269">
        <w:trPr>
          <w:trHeight w:val="90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074269" w:rsidRPr="00AD4AFA" w:rsidRDefault="00074269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Программа для общеобразовательных учреждений. Биология. 10-11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>. М.: - Дрофа.</w:t>
            </w:r>
          </w:p>
        </w:tc>
        <w:tc>
          <w:tcPr>
            <w:tcW w:w="4394" w:type="dxa"/>
          </w:tcPr>
          <w:p w:rsidR="00074269" w:rsidRPr="00AD4AFA" w:rsidRDefault="00074269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Общая биология, Захаров, Мамонтов,  2014, Дрофа.</w:t>
            </w:r>
          </w:p>
        </w:tc>
      </w:tr>
      <w:tr w:rsidR="00074269" w:rsidRPr="00AD4AFA" w:rsidTr="00074269">
        <w:trPr>
          <w:trHeight w:val="25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 для общеобразовательных учреждений к комплекту учебников, созданных под руководством В. В. Пасечника / а</w:t>
            </w:r>
            <w:r>
              <w:rPr>
                <w:color w:val="000000" w:themeColor="text1"/>
                <w:sz w:val="20"/>
                <w:szCs w:val="20"/>
              </w:rPr>
              <w:t xml:space="preserve">вт.-сост. Г. М.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Пальдяева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— М</w:t>
            </w:r>
            <w:r w:rsidR="005811AC">
              <w:rPr>
                <w:color w:val="000000" w:themeColor="text1"/>
                <w:sz w:val="20"/>
                <w:szCs w:val="20"/>
              </w:rPr>
              <w:t>: Дрофа</w:t>
            </w:r>
          </w:p>
        </w:tc>
        <w:tc>
          <w:tcPr>
            <w:tcW w:w="4394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Общая биология.  Каменский А.А.,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Криксунов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Е.А., Пасечник В.В. 10-11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(базовый уровень). – М.: Дрофа, 2014 г.</w:t>
            </w:r>
          </w:p>
        </w:tc>
      </w:tr>
      <w:tr w:rsidR="00074269" w:rsidRPr="00AD4AFA" w:rsidTr="00074269">
        <w:trPr>
          <w:trHeight w:val="79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Физика            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среднего (полного) общего образования.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П.Г.Саенко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М. Просвещение </w:t>
            </w:r>
          </w:p>
        </w:tc>
        <w:tc>
          <w:tcPr>
            <w:tcW w:w="4394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</w:t>
            </w:r>
            <w:r w:rsidRPr="00AD4AFA">
              <w:rPr>
                <w:color w:val="000000" w:themeColor="text1"/>
                <w:sz w:val="20"/>
                <w:szCs w:val="20"/>
              </w:rPr>
              <w:t>. С.В. Громов, Москва. Дрофа. 2010 г.</w:t>
            </w:r>
          </w:p>
        </w:tc>
      </w:tr>
      <w:tr w:rsidR="00074269" w:rsidRPr="00AD4AFA" w:rsidTr="00074269">
        <w:trPr>
          <w:trHeight w:val="294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074269" w:rsidRPr="00AD4AFA" w:rsidRDefault="00074269" w:rsidP="005811AC">
            <w:pPr>
              <w:shd w:val="clear" w:color="auto" w:fill="F9F9F9" w:themeFill="background1"/>
              <w:adjustRightInd w:val="0"/>
              <w:rPr>
                <w:bCs/>
                <w:color w:val="000000" w:themeColor="text1"/>
              </w:rPr>
            </w:pPr>
            <w:r w:rsidRPr="00AD4AFA">
              <w:rPr>
                <w:bCs/>
                <w:color w:val="000000" w:themeColor="text1"/>
              </w:rPr>
              <w:t>Примерные программы по учебным предметам: Физика. 1</w:t>
            </w:r>
            <w:r w:rsidR="005811AC">
              <w:rPr>
                <w:bCs/>
                <w:color w:val="000000" w:themeColor="text1"/>
              </w:rPr>
              <w:t>0-11 классы: – М.: Просвещение</w:t>
            </w:r>
          </w:p>
        </w:tc>
        <w:tc>
          <w:tcPr>
            <w:tcW w:w="4394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Физика.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Мякишев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Г.Я.,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Буховцев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Б.Б., Сотский Н.Н. М.: Просвещение, 2014 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по химии, для 8-11 классов, 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О.С.Габриелян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Москва. Дрофа. 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Химия 10 класс,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О.С.Габриелян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Дрофа, 2012 г.  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МХК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Планирование на основании программы по мировой художественной культуре для 10-11 классов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Л.А.Рапацкая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Владос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Мировая художественная культура 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Л.А.Рапацкая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Владос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2014 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Комплексная программа Физического воспитания с 1-11 класс. </w:t>
            </w:r>
            <w:proofErr w:type="spellStart"/>
            <w:r w:rsidR="00B554CA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="00B554CA">
              <w:rPr>
                <w:color w:val="000000" w:themeColor="text1"/>
                <w:sz w:val="20"/>
                <w:szCs w:val="20"/>
              </w:rPr>
              <w:t xml:space="preserve">. М.: Просвещение. 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Физическая культура. 10-11 классы.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А.А.Зданевич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М.: Просвещение. 2012 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Комплексная учебная программа для общеобразовательных учреждений 5-11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А.Т.Смирнов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Москва. Просвещение. 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«Основы безопасности жизнедеятельности»,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А.Т.Смирнов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 Москва. Просвещение, 2011г.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Технология </w:t>
            </w: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М.: Просвещение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Технология. 10-11 класс, базовый уровень,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др.,6-е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изд.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осква</w:t>
            </w:r>
            <w:proofErr w:type="spellEnd"/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Издат-ий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центр "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-Граф" 2020 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Татарский язык</w:t>
            </w:r>
          </w:p>
        </w:tc>
        <w:tc>
          <w:tcPr>
            <w:tcW w:w="4252" w:type="dxa"/>
            <w:vAlign w:val="center"/>
          </w:tcPr>
          <w:p w:rsidR="00074269" w:rsidRPr="00AD4AFA" w:rsidRDefault="00074269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</w:rPr>
              <w:t>С.Г.Вагизовой</w:t>
            </w:r>
            <w:proofErr w:type="spellEnd"/>
            <w:r w:rsidRPr="00AD4AFA">
              <w:rPr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color w:val="000000" w:themeColor="text1"/>
              </w:rPr>
              <w:t>Р.Г.Валитовой</w:t>
            </w:r>
            <w:proofErr w:type="spellEnd"/>
            <w:r w:rsidRPr="00AD4AFA">
              <w:rPr>
                <w:color w:val="000000" w:themeColor="text1"/>
              </w:rPr>
              <w:t>, издательство «</w:t>
            </w:r>
            <w:proofErr w:type="spellStart"/>
            <w:r w:rsidRPr="00AD4AFA">
              <w:rPr>
                <w:color w:val="000000" w:themeColor="text1"/>
              </w:rPr>
              <w:t>Раннур</w:t>
            </w:r>
            <w:proofErr w:type="spellEnd"/>
            <w:r w:rsidRPr="00AD4AFA">
              <w:rPr>
                <w:color w:val="000000" w:themeColor="text1"/>
              </w:rPr>
              <w:t>», 2010 г.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«Татарский язык» 10 класс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Ф.С.Сайфуллина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Казань. Просвещение, 2010 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Татарская литература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А.Г.Яхина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», 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«Татарская литература» 10  класс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А.Г.Яхин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М.Х.Гайнуллин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Казань. Просвещение 2010 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 w:val="restart"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11</w:t>
            </w: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класс</w:t>
            </w: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4252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школ. 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А.И.Власенков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Л.М.Рыбченкова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</w:t>
            </w:r>
          </w:p>
          <w:p w:rsidR="00074269" w:rsidRPr="00AD4AFA" w:rsidRDefault="005811AC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М. Просвещение.</w:t>
            </w:r>
          </w:p>
        </w:tc>
        <w:tc>
          <w:tcPr>
            <w:tcW w:w="4394" w:type="dxa"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Русский язык, А.И Власенков и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Л.М.Рыбченкова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М.: Просвещение, 2008 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образовательных учреждений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В.Я.Коровиной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Москва, Просвещение </w:t>
            </w:r>
          </w:p>
        </w:tc>
        <w:tc>
          <w:tcPr>
            <w:tcW w:w="4394" w:type="dxa"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Литература 11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,б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 xml:space="preserve">азовый уровень, под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редак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В.П. Журавлева, 4-е изд.,  Москва: Просвещение 2017 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курса английского языка,  для учащихся 11 класса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М.З.Биболетовой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Титул. </w:t>
            </w:r>
          </w:p>
        </w:tc>
        <w:tc>
          <w:tcPr>
            <w:tcW w:w="4394" w:type="dxa"/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«Английский с удовольствием» 9класс,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Биболетова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М.З. и др., 3-е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 xml:space="preserve">:  Титул. 2013 </w:t>
            </w:r>
            <w:r w:rsidRPr="00AD4AFA">
              <w:rPr>
                <w:color w:val="000000" w:themeColor="text1"/>
                <w:sz w:val="20"/>
                <w:szCs w:val="20"/>
              </w:rPr>
              <w:lastRenderedPageBreak/>
              <w:t>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Алгебра </w:t>
            </w:r>
            <w:r>
              <w:rPr>
                <w:b/>
                <w:color w:val="000000" w:themeColor="text1"/>
                <w:sz w:val="20"/>
                <w:szCs w:val="20"/>
              </w:rPr>
              <w:t>и начала анализа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Авторская программа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И.И.Зубаревой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А.Г.Мордкович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Москва. Мнемозина. 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Мордкович А.Г., Алгебра и начала математического анализа. Москва. Мнемозина – 2012 г.</w:t>
            </w:r>
          </w:p>
        </w:tc>
      </w:tr>
      <w:tr w:rsidR="00074269" w:rsidRPr="00AD4AFA" w:rsidTr="00074269">
        <w:trPr>
          <w:trHeight w:val="605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5-11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Кузнецова Г.М.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Н.Г.Миндюк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Москва. Дрофа. 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Геометрия 10-11 класс. Л.С.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Атанасян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М.: Просвещение 2013 г.</w:t>
            </w:r>
          </w:p>
        </w:tc>
      </w:tr>
      <w:tr w:rsidR="00074269" w:rsidRPr="00AD4AFA" w:rsidTr="00074269">
        <w:trPr>
          <w:trHeight w:val="810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2" w:type="dxa"/>
          </w:tcPr>
          <w:p w:rsidR="00074269" w:rsidRDefault="00074269" w:rsidP="00074269">
            <w:pPr>
              <w:shd w:val="clear" w:color="auto" w:fill="F9F9F9" w:themeFill="background1"/>
              <w:rPr>
                <w:szCs w:val="24"/>
              </w:rPr>
            </w:pPr>
          </w:p>
          <w:p w:rsidR="00074269" w:rsidRPr="00AD4AFA" w:rsidRDefault="00074269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r>
              <w:rPr>
                <w:szCs w:val="24"/>
              </w:rPr>
              <w:t xml:space="preserve">Программа </w:t>
            </w:r>
            <w:r w:rsidRPr="005A1E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для общеобразовательных организаций </w:t>
            </w:r>
            <w:proofErr w:type="spellStart"/>
            <w:r w:rsidRPr="004D6021">
              <w:rPr>
                <w:szCs w:val="24"/>
              </w:rPr>
              <w:t>Босова</w:t>
            </w:r>
            <w:proofErr w:type="spellEnd"/>
            <w:r w:rsidRPr="004D6021">
              <w:rPr>
                <w:szCs w:val="24"/>
              </w:rPr>
              <w:t xml:space="preserve"> Л.Л.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proofErr w:type="spellStart"/>
            <w:r w:rsidRPr="00AD4AFA">
              <w:rPr>
                <w:color w:val="000000" w:themeColor="text1"/>
              </w:rPr>
              <w:t>Л.Л.Бо</w:t>
            </w:r>
            <w:r>
              <w:rPr>
                <w:color w:val="000000" w:themeColor="text1"/>
              </w:rPr>
              <w:t>сова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А.Ю.Босова</w:t>
            </w:r>
            <w:proofErr w:type="spellEnd"/>
            <w:r>
              <w:rPr>
                <w:color w:val="000000" w:themeColor="text1"/>
              </w:rPr>
              <w:t>. Информатика. 11</w:t>
            </w:r>
            <w:r w:rsidRPr="00AD4AFA">
              <w:rPr>
                <w:color w:val="000000" w:themeColor="text1"/>
              </w:rPr>
              <w:t xml:space="preserve"> класс. </w:t>
            </w:r>
          </w:p>
          <w:p w:rsidR="00074269" w:rsidRPr="00AD4AFA" w:rsidRDefault="00074269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proofErr w:type="spellStart"/>
            <w:r w:rsidRPr="00AD4AFA">
              <w:rPr>
                <w:color w:val="000000" w:themeColor="text1"/>
              </w:rPr>
              <w:t>Москва</w:t>
            </w:r>
            <w:proofErr w:type="gramStart"/>
            <w:r>
              <w:rPr>
                <w:color w:val="000000" w:themeColor="text1"/>
              </w:rPr>
              <w:t>.Б</w:t>
            </w:r>
            <w:proofErr w:type="gramEnd"/>
            <w:r>
              <w:rPr>
                <w:color w:val="000000" w:themeColor="text1"/>
              </w:rPr>
              <w:t>ИНОМ</w:t>
            </w:r>
            <w:proofErr w:type="spellEnd"/>
            <w:r>
              <w:rPr>
                <w:color w:val="000000" w:themeColor="text1"/>
              </w:rPr>
              <w:t>. Лаборатория знаний. 2018</w:t>
            </w:r>
            <w:r w:rsidRPr="00AD4AFA">
              <w:rPr>
                <w:color w:val="000000" w:themeColor="text1"/>
              </w:rPr>
              <w:t>г.</w:t>
            </w:r>
          </w:p>
        </w:tc>
      </w:tr>
      <w:tr w:rsidR="00074269" w:rsidRPr="00AD4AFA" w:rsidTr="00F209F8">
        <w:trPr>
          <w:trHeight w:val="165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074269" w:rsidRPr="00AD4AFA" w:rsidRDefault="00074269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Программа для общеобразовательных школ по информатике 5-11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>. – М.: Просвещение</w:t>
            </w:r>
          </w:p>
        </w:tc>
        <w:tc>
          <w:tcPr>
            <w:tcW w:w="4394" w:type="dxa"/>
          </w:tcPr>
          <w:p w:rsidR="00074269" w:rsidRPr="00AD4AFA" w:rsidRDefault="00074269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Информатика, Макарова Н.В., 2003</w:t>
            </w:r>
          </w:p>
        </w:tc>
      </w:tr>
      <w:tr w:rsidR="00074269" w:rsidRPr="00AD4AFA" w:rsidTr="00F209F8">
        <w:trPr>
          <w:trHeight w:val="150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</w:tcPr>
          <w:p w:rsidR="00074269" w:rsidRPr="00AD4AFA" w:rsidRDefault="00074269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AD4AFA">
              <w:rPr>
                <w:rFonts w:ascii="Times New Roman" w:hAnsi="Times New Roman" w:cs="Times New Roman"/>
                <w:color w:val="000000" w:themeColor="text1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</w:t>
            </w:r>
            <w:proofErr w:type="gram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Информатика. 2 - 11 классы» - 2 - е издание, исправленное и дополненное. М.: </w:t>
            </w:r>
            <w:r w:rsidR="005811AC">
              <w:rPr>
                <w:rFonts w:ascii="Times New Roman" w:hAnsi="Times New Roman" w:cs="Times New Roman"/>
                <w:color w:val="000000" w:themeColor="text1"/>
              </w:rPr>
              <w:t xml:space="preserve">БИНОМ. </w:t>
            </w:r>
            <w:proofErr w:type="gramStart"/>
            <w:r w:rsidR="005811AC">
              <w:rPr>
                <w:rFonts w:ascii="Times New Roman" w:hAnsi="Times New Roman" w:cs="Times New Roman"/>
                <w:color w:val="000000" w:themeColor="text1"/>
              </w:rPr>
              <w:t>Лаборатория  знаний</w:t>
            </w:r>
            <w:r w:rsidRPr="00AD4AFA">
              <w:rPr>
                <w:rFonts w:ascii="Times New Roman" w:hAnsi="Times New Roman" w:cs="Times New Roman"/>
                <w:color w:val="000000" w:themeColor="text1"/>
              </w:rPr>
              <w:t>).</w:t>
            </w:r>
            <w:proofErr w:type="gramEnd"/>
          </w:p>
        </w:tc>
        <w:tc>
          <w:tcPr>
            <w:tcW w:w="4394" w:type="dxa"/>
          </w:tcPr>
          <w:p w:rsidR="00074269" w:rsidRPr="00AD4AFA" w:rsidRDefault="00074269" w:rsidP="00074269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Информатика и И</w:t>
            </w:r>
            <w:r>
              <w:rPr>
                <w:color w:val="000000" w:themeColor="text1"/>
              </w:rPr>
              <w:t xml:space="preserve">КТ </w:t>
            </w:r>
            <w:proofErr w:type="spellStart"/>
            <w:r>
              <w:rPr>
                <w:color w:val="000000" w:themeColor="text1"/>
              </w:rPr>
              <w:t>Угринович</w:t>
            </w:r>
            <w:proofErr w:type="spellEnd"/>
            <w:r>
              <w:rPr>
                <w:color w:val="000000" w:themeColor="text1"/>
              </w:rPr>
              <w:t xml:space="preserve"> Н.Д. М.:БИНОМ, 2018</w:t>
            </w:r>
            <w:r w:rsidRPr="00AD4AFA">
              <w:rPr>
                <w:color w:val="000000" w:themeColor="text1"/>
              </w:rPr>
              <w:t>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4252" w:type="dxa"/>
            <w:tcBorders>
              <w:top w:val="nil"/>
            </w:tcBorders>
          </w:tcPr>
          <w:p w:rsidR="005811AC" w:rsidRDefault="00074269" w:rsidP="005811AC">
            <w:pPr>
              <w:pStyle w:val="af8"/>
              <w:shd w:val="clear" w:color="auto" w:fill="F9F9F9" w:themeFill="background1"/>
              <w:ind w:right="-75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к курсу «Всеобщая история. Конец  </w:t>
            </w:r>
            <w:r w:rsidRPr="00AD4AFA">
              <w:rPr>
                <w:color w:val="000000" w:themeColor="text1"/>
                <w:sz w:val="20"/>
                <w:szCs w:val="20"/>
                <w:lang w:val="en-US"/>
              </w:rPr>
              <w:t>XIX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–начало </w:t>
            </w:r>
            <w:r w:rsidRPr="00AD4AFA">
              <w:rPr>
                <w:color w:val="000000" w:themeColor="text1"/>
                <w:sz w:val="20"/>
                <w:szCs w:val="20"/>
                <w:lang w:val="en-US"/>
              </w:rPr>
              <w:t>XXI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 в.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Н.В.Загладин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</w:t>
            </w:r>
            <w:r w:rsidR="005811A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811AC">
              <w:rPr>
                <w:color w:val="000000" w:themeColor="text1"/>
                <w:sz w:val="20"/>
                <w:szCs w:val="20"/>
              </w:rPr>
              <w:t>Х.Т.Загладин</w:t>
            </w:r>
            <w:proofErr w:type="spellEnd"/>
            <w:r w:rsidR="005811AC">
              <w:rPr>
                <w:color w:val="000000" w:themeColor="text1"/>
                <w:sz w:val="20"/>
                <w:szCs w:val="20"/>
              </w:rPr>
              <w:t>. М. Русское слово.</w:t>
            </w:r>
          </w:p>
          <w:p w:rsidR="00074269" w:rsidRPr="00AD4AFA" w:rsidRDefault="00074269" w:rsidP="005811AC">
            <w:pPr>
              <w:pStyle w:val="af8"/>
              <w:shd w:val="clear" w:color="auto" w:fill="F9F9F9" w:themeFill="background1"/>
              <w:ind w:right="-75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к курсу «История России </w:t>
            </w:r>
            <w:r w:rsidRPr="00AD4AFA">
              <w:rPr>
                <w:color w:val="000000" w:themeColor="text1"/>
                <w:sz w:val="20"/>
                <w:szCs w:val="20"/>
                <w:lang w:val="en-US"/>
              </w:rPr>
              <w:t>XX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-начало </w:t>
            </w:r>
            <w:r w:rsidRPr="00AD4AFA">
              <w:rPr>
                <w:color w:val="000000" w:themeColor="text1"/>
                <w:sz w:val="20"/>
                <w:szCs w:val="20"/>
                <w:lang w:val="en-US"/>
              </w:rPr>
              <w:t>XXI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в.»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В.А.Шестаков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А.И.Сахаров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В.И.Буганов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М. Просвещение 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Всеобщая история 11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,Н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 xml:space="preserve">.В.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Загладин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др.: 2013 г.</w:t>
            </w: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История России, 11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В.А.Шестаков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2013 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Общество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знание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(профильная) для общеобразовательных учреждений. Обществознание. Л.Н. Боголюбов и др. М. Просвещение 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Обществознание профильный уровень 11 класс,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Л.Н.Боголюбова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А.Ю.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Лабезникова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Просвещение 2012 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области география. Оценка качества подготовки выпускников основной школы.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В.И.Сиротин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 Дрофа 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Экономическая и социальная география мира.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В.П.Максаковский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  Просвещение ,2010 г.</w:t>
            </w:r>
          </w:p>
        </w:tc>
      </w:tr>
      <w:tr w:rsidR="00074269" w:rsidRPr="00AD4AFA" w:rsidTr="00074269">
        <w:trPr>
          <w:trHeight w:val="550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4252" w:type="dxa"/>
            <w:vMerge w:val="restart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 для общеобразовательных учреждений по биологии к комплекту учебников, 5-11 кла</w:t>
            </w:r>
            <w:r>
              <w:rPr>
                <w:color w:val="000000" w:themeColor="text1"/>
                <w:sz w:val="20"/>
                <w:szCs w:val="20"/>
              </w:rPr>
              <w:t>ссы, созданных под руководством</w:t>
            </w:r>
            <w:r w:rsidR="005811AC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5811AC">
              <w:rPr>
                <w:color w:val="000000" w:themeColor="text1"/>
                <w:sz w:val="20"/>
                <w:szCs w:val="20"/>
              </w:rPr>
              <w:t>В.В.Пасечника</w:t>
            </w:r>
            <w:proofErr w:type="spellEnd"/>
            <w:r w:rsidR="005811AC">
              <w:rPr>
                <w:color w:val="000000" w:themeColor="text1"/>
                <w:sz w:val="20"/>
                <w:szCs w:val="20"/>
              </w:rPr>
              <w:t>, Москва. Дрофа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Биология. 11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класс,  Пасечник В. В. И др., линия жизни</w:t>
            </w:r>
            <w:r>
              <w:rPr>
                <w:color w:val="000000" w:themeColor="text1"/>
                <w:sz w:val="20"/>
                <w:szCs w:val="20"/>
              </w:rPr>
              <w:t xml:space="preserve"> , 7-е изд. М: Просвещение. 2019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г</w:t>
            </w:r>
          </w:p>
        </w:tc>
      </w:tr>
      <w:tr w:rsidR="00074269" w:rsidRPr="00AD4AFA" w:rsidTr="00074269">
        <w:trPr>
          <w:trHeight w:val="585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Общая биология,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В.И.Сивоглазов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М. Дрофа 2011 г.</w:t>
            </w: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074269" w:rsidRPr="00AD4AFA" w:rsidTr="00074269">
        <w:trPr>
          <w:trHeight w:val="600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4252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среднего (полного) общего образования.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П.Г.Саенко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М. Просвещение 2010 г.</w:t>
            </w:r>
          </w:p>
        </w:tc>
        <w:tc>
          <w:tcPr>
            <w:tcW w:w="4394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«Физика». С.В. Громов, Москва. Дрофа. 2010 г.</w:t>
            </w:r>
          </w:p>
        </w:tc>
      </w:tr>
      <w:tr w:rsidR="00074269" w:rsidRPr="00AD4AFA" w:rsidTr="00074269">
        <w:trPr>
          <w:trHeight w:val="305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1E1BC7" w:rsidRDefault="00074269" w:rsidP="00074269">
            <w:pPr>
              <w:pStyle w:val="af8"/>
              <w:rPr>
                <w:b/>
                <w:sz w:val="20"/>
                <w:szCs w:val="20"/>
              </w:rPr>
            </w:pPr>
            <w:r w:rsidRPr="001E1BC7"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4252" w:type="dxa"/>
          </w:tcPr>
          <w:p w:rsidR="00074269" w:rsidRPr="001E1BC7" w:rsidRDefault="00074269" w:rsidP="005811AC">
            <w:pPr>
              <w:pStyle w:val="af8"/>
              <w:rPr>
                <w:sz w:val="20"/>
                <w:szCs w:val="20"/>
              </w:rPr>
            </w:pPr>
            <w:r w:rsidRPr="001E1BC7">
              <w:rPr>
                <w:sz w:val="20"/>
                <w:szCs w:val="20"/>
              </w:rPr>
              <w:t xml:space="preserve">Авторская программа по астрономии </w:t>
            </w:r>
            <w:proofErr w:type="spellStart"/>
            <w:r w:rsidRPr="001E1BC7">
              <w:rPr>
                <w:sz w:val="20"/>
                <w:szCs w:val="20"/>
              </w:rPr>
              <w:t>Б.А.В</w:t>
            </w:r>
            <w:r w:rsidR="005811AC">
              <w:rPr>
                <w:sz w:val="20"/>
                <w:szCs w:val="20"/>
              </w:rPr>
              <w:t>оронцов</w:t>
            </w:r>
            <w:proofErr w:type="spellEnd"/>
            <w:r w:rsidR="005811AC">
              <w:rPr>
                <w:sz w:val="20"/>
                <w:szCs w:val="20"/>
              </w:rPr>
              <w:t xml:space="preserve"> </w:t>
            </w:r>
            <w:proofErr w:type="gramStart"/>
            <w:r w:rsidR="005811AC">
              <w:rPr>
                <w:sz w:val="20"/>
                <w:szCs w:val="20"/>
              </w:rPr>
              <w:t>–В</w:t>
            </w:r>
            <w:proofErr w:type="gramEnd"/>
            <w:r w:rsidR="005811AC">
              <w:rPr>
                <w:sz w:val="20"/>
                <w:szCs w:val="20"/>
              </w:rPr>
              <w:t>ельяминов. М.: Дрофа</w:t>
            </w:r>
          </w:p>
        </w:tc>
        <w:tc>
          <w:tcPr>
            <w:tcW w:w="4394" w:type="dxa"/>
          </w:tcPr>
          <w:p w:rsidR="00074269" w:rsidRPr="001E1BC7" w:rsidRDefault="00074269" w:rsidP="00074269">
            <w:pPr>
              <w:pStyle w:val="af8"/>
              <w:rPr>
                <w:sz w:val="20"/>
                <w:szCs w:val="20"/>
              </w:rPr>
            </w:pPr>
            <w:proofErr w:type="spellStart"/>
            <w:r w:rsidRPr="001E1BC7">
              <w:rPr>
                <w:sz w:val="20"/>
                <w:szCs w:val="20"/>
              </w:rPr>
              <w:t>Б.А.Воронцов</w:t>
            </w:r>
            <w:proofErr w:type="spellEnd"/>
            <w:r w:rsidRPr="001E1BC7">
              <w:rPr>
                <w:sz w:val="20"/>
                <w:szCs w:val="20"/>
              </w:rPr>
              <w:t xml:space="preserve"> </w:t>
            </w:r>
            <w:proofErr w:type="gramStart"/>
            <w:r w:rsidRPr="001E1BC7">
              <w:rPr>
                <w:sz w:val="20"/>
                <w:szCs w:val="20"/>
              </w:rPr>
              <w:t>-В</w:t>
            </w:r>
            <w:proofErr w:type="gramEnd"/>
            <w:r w:rsidRPr="001E1BC7">
              <w:rPr>
                <w:sz w:val="20"/>
                <w:szCs w:val="20"/>
              </w:rPr>
              <w:t>ельяминов Астрономия М.: Дрофа, 2018 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по химии, для 8-11 классов, 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О.С.Габриелян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Москва. Дрофа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Химия 11 класс,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О.С.Габриелян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Дрофа, 2014 г.  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МХК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ind w:right="-75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Планирование на основании программы по мировой художественной культуре для 10-11 классов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Л.А.Рапацкая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Владос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End"/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Мировая художественная культура 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Л.А.Рапацкая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Владос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2012 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Комплексная программа Физического воспитания с 1-11 класс</w:t>
            </w:r>
            <w:r w:rsidR="00B554C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B554CA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="00B554CA">
              <w:rPr>
                <w:color w:val="000000" w:themeColor="text1"/>
                <w:sz w:val="20"/>
                <w:szCs w:val="20"/>
              </w:rPr>
              <w:t xml:space="preserve">. М.: Просвещение. 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Физическая культура. 10-11 классы.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А.А.Зданевич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М.: Просвещение. 2012 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Комплексная учебная программа для общеобразовательных учреждений 5-11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А.Т.Смирнов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Москва. Просвещение. 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«Основы безопасности жизнедеятельности»,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А.Т.Смирнов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 Москва. Просвещение, 2011г.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4252" w:type="dxa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М.: Просвещение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394" w:type="dxa"/>
            <w:shd w:val="clear" w:color="auto" w:fill="CCC0D9" w:themeFill="accent4" w:themeFillTint="66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Технология. 10-11 класс, базовый уровень,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и др.,6-е изд. </w:t>
            </w:r>
            <w:r w:rsidRPr="00AD4AFA">
              <w:rPr>
                <w:color w:val="000000" w:themeColor="text1"/>
                <w:sz w:val="20"/>
                <w:szCs w:val="20"/>
              </w:rPr>
              <w:t>Москва</w:t>
            </w:r>
          </w:p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Издат-</w:t>
            </w:r>
            <w:r w:rsidRPr="00AD4AFA">
              <w:rPr>
                <w:color w:val="000000" w:themeColor="text1"/>
                <w:sz w:val="20"/>
                <w:szCs w:val="20"/>
              </w:rPr>
              <w:t>ий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центр "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-Граф" 2020 г.</w:t>
            </w:r>
          </w:p>
        </w:tc>
      </w:tr>
      <w:tr w:rsidR="00074269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Татарский язык</w:t>
            </w:r>
          </w:p>
        </w:tc>
        <w:tc>
          <w:tcPr>
            <w:tcW w:w="4252" w:type="dxa"/>
            <w:vAlign w:val="center"/>
          </w:tcPr>
          <w:p w:rsidR="00074269" w:rsidRPr="00AD4AFA" w:rsidRDefault="00074269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С.Г.Вагизовой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Р.Г.Ва</w:t>
            </w:r>
            <w:r w:rsidR="005811AC">
              <w:rPr>
                <w:color w:val="000000" w:themeColor="text1"/>
                <w:sz w:val="20"/>
                <w:szCs w:val="20"/>
              </w:rPr>
              <w:t>литовой</w:t>
            </w:r>
            <w:proofErr w:type="spellEnd"/>
            <w:r w:rsidR="005811AC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="005811AC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="005811AC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074269" w:rsidRPr="00AD4AFA" w:rsidRDefault="00074269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«Татарский язык» 11 класс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Ф.С.Сайфуллина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Казань. Просвещение 2010 г.</w:t>
            </w:r>
          </w:p>
        </w:tc>
      </w:tr>
      <w:tr w:rsidR="005811AC" w:rsidRPr="00AD4AFA" w:rsidTr="002B11B0">
        <w:trPr>
          <w:trHeight w:val="749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</w:tcPr>
          <w:p w:rsidR="005811AC" w:rsidRPr="00AD4AFA" w:rsidRDefault="005811AC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51" w:type="dxa"/>
          </w:tcPr>
          <w:p w:rsidR="005811AC" w:rsidRPr="00AD4AFA" w:rsidRDefault="005811AC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AD4AFA">
              <w:rPr>
                <w:b/>
                <w:color w:val="000000" w:themeColor="text1"/>
                <w:sz w:val="20"/>
                <w:szCs w:val="20"/>
              </w:rPr>
              <w:t>Татарская литература</w:t>
            </w:r>
          </w:p>
        </w:tc>
        <w:tc>
          <w:tcPr>
            <w:tcW w:w="4252" w:type="dxa"/>
          </w:tcPr>
          <w:p w:rsidR="005811AC" w:rsidRPr="00AD4AFA" w:rsidRDefault="005811AC" w:rsidP="005811AC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А.Г.Яхина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», </w:t>
            </w:r>
          </w:p>
        </w:tc>
        <w:tc>
          <w:tcPr>
            <w:tcW w:w="4394" w:type="dxa"/>
            <w:vAlign w:val="center"/>
          </w:tcPr>
          <w:p w:rsidR="005811AC" w:rsidRPr="00AD4AFA" w:rsidRDefault="005811AC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«Татарская литература»,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А.Г.Ахмадуллин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альтернативный учебник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А.Г.Яхин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«Литература» Казань. Просвещение 2010 г.</w:t>
            </w:r>
          </w:p>
        </w:tc>
      </w:tr>
    </w:tbl>
    <w:p w:rsidR="009322C4" w:rsidRPr="00AD4AFA" w:rsidRDefault="009322C4" w:rsidP="00AD4AFA">
      <w:pPr>
        <w:shd w:val="clear" w:color="auto" w:fill="F9F9F9" w:themeFill="background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322C4" w:rsidRPr="00AD4AFA" w:rsidRDefault="009322C4" w:rsidP="00AD4AFA">
      <w:pPr>
        <w:shd w:val="clear" w:color="auto" w:fill="F9F9F9" w:themeFill="background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322C4" w:rsidRPr="00AD4AFA" w:rsidRDefault="009322C4" w:rsidP="00AD4AFA">
      <w:pPr>
        <w:shd w:val="clear" w:color="auto" w:fill="F9F9F9" w:themeFill="background1"/>
        <w:rPr>
          <w:rFonts w:ascii="Times New Roman" w:hAnsi="Times New Roman" w:cs="Times New Roman"/>
          <w:color w:val="000000" w:themeColor="text1"/>
        </w:rPr>
      </w:pPr>
    </w:p>
    <w:sectPr w:rsidR="009322C4" w:rsidRPr="00AD4AFA" w:rsidSect="00E65445">
      <w:pgSz w:w="11906" w:h="16838"/>
      <w:pgMar w:top="395" w:right="567" w:bottom="56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EE6"/>
    <w:multiLevelType w:val="hybridMultilevel"/>
    <w:tmpl w:val="9E021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27D23"/>
    <w:multiLevelType w:val="hybridMultilevel"/>
    <w:tmpl w:val="D30AD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72B7E"/>
    <w:multiLevelType w:val="hybridMultilevel"/>
    <w:tmpl w:val="4C9A4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E0937"/>
    <w:multiLevelType w:val="hybridMultilevel"/>
    <w:tmpl w:val="83ACC060"/>
    <w:lvl w:ilvl="0" w:tplc="303AA520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96DF6"/>
    <w:multiLevelType w:val="hybridMultilevel"/>
    <w:tmpl w:val="51B85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C06667"/>
    <w:multiLevelType w:val="multilevel"/>
    <w:tmpl w:val="8BA84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E094E"/>
    <w:multiLevelType w:val="hybridMultilevel"/>
    <w:tmpl w:val="8736CC54"/>
    <w:lvl w:ilvl="0" w:tplc="B8DC77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E3073"/>
    <w:multiLevelType w:val="hybridMultilevel"/>
    <w:tmpl w:val="E4C876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EE82D58"/>
    <w:multiLevelType w:val="hybridMultilevel"/>
    <w:tmpl w:val="729C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32F2A"/>
    <w:multiLevelType w:val="hybridMultilevel"/>
    <w:tmpl w:val="595CB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1E3A22"/>
    <w:multiLevelType w:val="hybridMultilevel"/>
    <w:tmpl w:val="B2E81512"/>
    <w:lvl w:ilvl="0" w:tplc="B8DC77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2046E"/>
    <w:multiLevelType w:val="hybridMultilevel"/>
    <w:tmpl w:val="FA5065F4"/>
    <w:lvl w:ilvl="0" w:tplc="9B323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56FDC2">
      <w:numFmt w:val="none"/>
      <w:lvlText w:val=""/>
      <w:lvlJc w:val="left"/>
      <w:pPr>
        <w:tabs>
          <w:tab w:val="num" w:pos="360"/>
        </w:tabs>
      </w:pPr>
    </w:lvl>
    <w:lvl w:ilvl="2" w:tplc="9A820B04">
      <w:numFmt w:val="none"/>
      <w:lvlText w:val=""/>
      <w:lvlJc w:val="left"/>
      <w:pPr>
        <w:tabs>
          <w:tab w:val="num" w:pos="360"/>
        </w:tabs>
      </w:pPr>
    </w:lvl>
    <w:lvl w:ilvl="3" w:tplc="034CEB82">
      <w:numFmt w:val="none"/>
      <w:lvlText w:val=""/>
      <w:lvlJc w:val="left"/>
      <w:pPr>
        <w:tabs>
          <w:tab w:val="num" w:pos="360"/>
        </w:tabs>
      </w:pPr>
    </w:lvl>
    <w:lvl w:ilvl="4" w:tplc="812849F0">
      <w:numFmt w:val="none"/>
      <w:lvlText w:val=""/>
      <w:lvlJc w:val="left"/>
      <w:pPr>
        <w:tabs>
          <w:tab w:val="num" w:pos="360"/>
        </w:tabs>
      </w:pPr>
    </w:lvl>
    <w:lvl w:ilvl="5" w:tplc="E75E910C">
      <w:numFmt w:val="none"/>
      <w:lvlText w:val=""/>
      <w:lvlJc w:val="left"/>
      <w:pPr>
        <w:tabs>
          <w:tab w:val="num" w:pos="360"/>
        </w:tabs>
      </w:pPr>
    </w:lvl>
    <w:lvl w:ilvl="6" w:tplc="ED429D28">
      <w:numFmt w:val="none"/>
      <w:lvlText w:val=""/>
      <w:lvlJc w:val="left"/>
      <w:pPr>
        <w:tabs>
          <w:tab w:val="num" w:pos="360"/>
        </w:tabs>
      </w:pPr>
    </w:lvl>
    <w:lvl w:ilvl="7" w:tplc="7F1CFA8A">
      <w:numFmt w:val="none"/>
      <w:lvlText w:val=""/>
      <w:lvlJc w:val="left"/>
      <w:pPr>
        <w:tabs>
          <w:tab w:val="num" w:pos="360"/>
        </w:tabs>
      </w:pPr>
    </w:lvl>
    <w:lvl w:ilvl="8" w:tplc="2C9CDB9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72C2DF7"/>
    <w:multiLevelType w:val="hybridMultilevel"/>
    <w:tmpl w:val="28D0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1770D"/>
    <w:multiLevelType w:val="hybridMultilevel"/>
    <w:tmpl w:val="4C9A4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0308A7"/>
    <w:multiLevelType w:val="hybridMultilevel"/>
    <w:tmpl w:val="5EE02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48013F"/>
    <w:multiLevelType w:val="hybridMultilevel"/>
    <w:tmpl w:val="8CE4A84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34EFE"/>
    <w:multiLevelType w:val="hybridMultilevel"/>
    <w:tmpl w:val="638A1CDA"/>
    <w:lvl w:ilvl="0" w:tplc="B8DC77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B4FF9"/>
    <w:multiLevelType w:val="hybridMultilevel"/>
    <w:tmpl w:val="108E94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D06E54"/>
    <w:multiLevelType w:val="hybridMultilevel"/>
    <w:tmpl w:val="D104319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5E5F3AD5"/>
    <w:multiLevelType w:val="hybridMultilevel"/>
    <w:tmpl w:val="59B00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F4427C"/>
    <w:multiLevelType w:val="hybridMultilevel"/>
    <w:tmpl w:val="B74A44A8"/>
    <w:lvl w:ilvl="0" w:tplc="303AA520"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824903"/>
    <w:multiLevelType w:val="hybridMultilevel"/>
    <w:tmpl w:val="311C4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E0AC1"/>
    <w:multiLevelType w:val="hybridMultilevel"/>
    <w:tmpl w:val="5E24E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DD1CE1"/>
    <w:multiLevelType w:val="hybridMultilevel"/>
    <w:tmpl w:val="1D12B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2E5907"/>
    <w:multiLevelType w:val="multilevel"/>
    <w:tmpl w:val="4E56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3"/>
  </w:num>
  <w:num w:numId="5">
    <w:abstractNumId w:val="2"/>
  </w:num>
  <w:num w:numId="6">
    <w:abstractNumId w:val="14"/>
  </w:num>
  <w:num w:numId="7">
    <w:abstractNumId w:val="22"/>
  </w:num>
  <w:num w:numId="8">
    <w:abstractNumId w:val="17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5"/>
  </w:num>
  <w:num w:numId="15">
    <w:abstractNumId w:val="1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24"/>
  </w:num>
  <w:num w:numId="20">
    <w:abstractNumId w:val="21"/>
  </w:num>
  <w:num w:numId="21">
    <w:abstractNumId w:val="10"/>
  </w:num>
  <w:num w:numId="22">
    <w:abstractNumId w:val="16"/>
  </w:num>
  <w:num w:numId="23">
    <w:abstractNumId w:val="6"/>
  </w:num>
  <w:num w:numId="24">
    <w:abstractNumId w:val="13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C4"/>
    <w:rsid w:val="00005421"/>
    <w:rsid w:val="00011E9C"/>
    <w:rsid w:val="00020D08"/>
    <w:rsid w:val="000257A6"/>
    <w:rsid w:val="0002792F"/>
    <w:rsid w:val="00030CE4"/>
    <w:rsid w:val="00032393"/>
    <w:rsid w:val="00033FD9"/>
    <w:rsid w:val="00045834"/>
    <w:rsid w:val="00056870"/>
    <w:rsid w:val="000626E3"/>
    <w:rsid w:val="00062E77"/>
    <w:rsid w:val="00074269"/>
    <w:rsid w:val="0007679E"/>
    <w:rsid w:val="00076C23"/>
    <w:rsid w:val="00077973"/>
    <w:rsid w:val="00081584"/>
    <w:rsid w:val="00095503"/>
    <w:rsid w:val="000A7839"/>
    <w:rsid w:val="000B054D"/>
    <w:rsid w:val="000B7F40"/>
    <w:rsid w:val="000C5371"/>
    <w:rsid w:val="000D1AA9"/>
    <w:rsid w:val="000D2F8D"/>
    <w:rsid w:val="000E37BF"/>
    <w:rsid w:val="000F38BA"/>
    <w:rsid w:val="00100F48"/>
    <w:rsid w:val="00107558"/>
    <w:rsid w:val="00107EC6"/>
    <w:rsid w:val="00115AD7"/>
    <w:rsid w:val="001248A0"/>
    <w:rsid w:val="001318EC"/>
    <w:rsid w:val="00157F85"/>
    <w:rsid w:val="001A36AF"/>
    <w:rsid w:val="001B71D1"/>
    <w:rsid w:val="001C50B6"/>
    <w:rsid w:val="001C5450"/>
    <w:rsid w:val="001C77F0"/>
    <w:rsid w:val="001D64E5"/>
    <w:rsid w:val="001D6FE2"/>
    <w:rsid w:val="001E0F02"/>
    <w:rsid w:val="001E1A0D"/>
    <w:rsid w:val="001E1BC7"/>
    <w:rsid w:val="001E24F4"/>
    <w:rsid w:val="001F486A"/>
    <w:rsid w:val="00204A8E"/>
    <w:rsid w:val="00204F58"/>
    <w:rsid w:val="00217BEA"/>
    <w:rsid w:val="00230074"/>
    <w:rsid w:val="0024284A"/>
    <w:rsid w:val="00244577"/>
    <w:rsid w:val="00244C0F"/>
    <w:rsid w:val="00261AEF"/>
    <w:rsid w:val="00265334"/>
    <w:rsid w:val="00282003"/>
    <w:rsid w:val="0028490D"/>
    <w:rsid w:val="00291518"/>
    <w:rsid w:val="00296A38"/>
    <w:rsid w:val="002B36CA"/>
    <w:rsid w:val="002C3845"/>
    <w:rsid w:val="002C6A22"/>
    <w:rsid w:val="002D3940"/>
    <w:rsid w:val="002D3F94"/>
    <w:rsid w:val="002E787F"/>
    <w:rsid w:val="00304B2E"/>
    <w:rsid w:val="00341783"/>
    <w:rsid w:val="0035211A"/>
    <w:rsid w:val="0035792D"/>
    <w:rsid w:val="00371156"/>
    <w:rsid w:val="00376F46"/>
    <w:rsid w:val="0039558D"/>
    <w:rsid w:val="003A729E"/>
    <w:rsid w:val="003B075C"/>
    <w:rsid w:val="003E096B"/>
    <w:rsid w:val="003E3111"/>
    <w:rsid w:val="003E4223"/>
    <w:rsid w:val="003F2415"/>
    <w:rsid w:val="00400710"/>
    <w:rsid w:val="00420354"/>
    <w:rsid w:val="0043105B"/>
    <w:rsid w:val="00456734"/>
    <w:rsid w:val="00464789"/>
    <w:rsid w:val="00470AB9"/>
    <w:rsid w:val="00481651"/>
    <w:rsid w:val="00483864"/>
    <w:rsid w:val="004902FB"/>
    <w:rsid w:val="004B3967"/>
    <w:rsid w:val="004D059F"/>
    <w:rsid w:val="004D22E7"/>
    <w:rsid w:val="004E3F10"/>
    <w:rsid w:val="004F034C"/>
    <w:rsid w:val="00502A8E"/>
    <w:rsid w:val="00505816"/>
    <w:rsid w:val="00530C39"/>
    <w:rsid w:val="00537B29"/>
    <w:rsid w:val="00544AA5"/>
    <w:rsid w:val="00552ABC"/>
    <w:rsid w:val="00553989"/>
    <w:rsid w:val="005569BB"/>
    <w:rsid w:val="00567BB6"/>
    <w:rsid w:val="00570D1C"/>
    <w:rsid w:val="005811AC"/>
    <w:rsid w:val="00583576"/>
    <w:rsid w:val="0059080C"/>
    <w:rsid w:val="005A1EC4"/>
    <w:rsid w:val="005A4537"/>
    <w:rsid w:val="005D1FBB"/>
    <w:rsid w:val="005E37DA"/>
    <w:rsid w:val="005F640D"/>
    <w:rsid w:val="005F79AF"/>
    <w:rsid w:val="00602732"/>
    <w:rsid w:val="0063231B"/>
    <w:rsid w:val="00640089"/>
    <w:rsid w:val="00653938"/>
    <w:rsid w:val="00653D8A"/>
    <w:rsid w:val="00660276"/>
    <w:rsid w:val="006633AF"/>
    <w:rsid w:val="00667B30"/>
    <w:rsid w:val="006717A3"/>
    <w:rsid w:val="006911A6"/>
    <w:rsid w:val="006A0F82"/>
    <w:rsid w:val="006A1696"/>
    <w:rsid w:val="006B408F"/>
    <w:rsid w:val="006C176A"/>
    <w:rsid w:val="006E6F1F"/>
    <w:rsid w:val="006E7BDC"/>
    <w:rsid w:val="006F3082"/>
    <w:rsid w:val="006F3839"/>
    <w:rsid w:val="006F5200"/>
    <w:rsid w:val="006F579A"/>
    <w:rsid w:val="00710901"/>
    <w:rsid w:val="007206E6"/>
    <w:rsid w:val="00744D33"/>
    <w:rsid w:val="007624C9"/>
    <w:rsid w:val="007642D7"/>
    <w:rsid w:val="00777683"/>
    <w:rsid w:val="007904F9"/>
    <w:rsid w:val="007A14E4"/>
    <w:rsid w:val="007A2776"/>
    <w:rsid w:val="007A539B"/>
    <w:rsid w:val="007E0166"/>
    <w:rsid w:val="007E1F4E"/>
    <w:rsid w:val="007E4FEF"/>
    <w:rsid w:val="008075CA"/>
    <w:rsid w:val="00845B3A"/>
    <w:rsid w:val="008651C8"/>
    <w:rsid w:val="00865646"/>
    <w:rsid w:val="0087252D"/>
    <w:rsid w:val="00874499"/>
    <w:rsid w:val="00876064"/>
    <w:rsid w:val="00877845"/>
    <w:rsid w:val="008B22D8"/>
    <w:rsid w:val="008B3618"/>
    <w:rsid w:val="008D2798"/>
    <w:rsid w:val="008D5B18"/>
    <w:rsid w:val="008F1FC3"/>
    <w:rsid w:val="008F255E"/>
    <w:rsid w:val="00926083"/>
    <w:rsid w:val="009322C4"/>
    <w:rsid w:val="009348FE"/>
    <w:rsid w:val="00942EAE"/>
    <w:rsid w:val="009612D9"/>
    <w:rsid w:val="00964271"/>
    <w:rsid w:val="00976B4C"/>
    <w:rsid w:val="009804B2"/>
    <w:rsid w:val="00987364"/>
    <w:rsid w:val="009952D4"/>
    <w:rsid w:val="009F50BE"/>
    <w:rsid w:val="00A01342"/>
    <w:rsid w:val="00A03F59"/>
    <w:rsid w:val="00A079AF"/>
    <w:rsid w:val="00A24D70"/>
    <w:rsid w:val="00A31D24"/>
    <w:rsid w:val="00A31D74"/>
    <w:rsid w:val="00A50C14"/>
    <w:rsid w:val="00A740E1"/>
    <w:rsid w:val="00A85C4A"/>
    <w:rsid w:val="00A910F8"/>
    <w:rsid w:val="00AA68CE"/>
    <w:rsid w:val="00AB6C37"/>
    <w:rsid w:val="00AC2047"/>
    <w:rsid w:val="00AD4AFA"/>
    <w:rsid w:val="00AD6F22"/>
    <w:rsid w:val="00AE21C5"/>
    <w:rsid w:val="00B07343"/>
    <w:rsid w:val="00B078B8"/>
    <w:rsid w:val="00B2713C"/>
    <w:rsid w:val="00B32356"/>
    <w:rsid w:val="00B34054"/>
    <w:rsid w:val="00B44BBB"/>
    <w:rsid w:val="00B50591"/>
    <w:rsid w:val="00B554CA"/>
    <w:rsid w:val="00B625B7"/>
    <w:rsid w:val="00B70AE8"/>
    <w:rsid w:val="00B8468D"/>
    <w:rsid w:val="00B87857"/>
    <w:rsid w:val="00BB3ABF"/>
    <w:rsid w:val="00BB7F2E"/>
    <w:rsid w:val="00BF13C9"/>
    <w:rsid w:val="00BF79C1"/>
    <w:rsid w:val="00C04BF5"/>
    <w:rsid w:val="00C05BE4"/>
    <w:rsid w:val="00C068B3"/>
    <w:rsid w:val="00C242BB"/>
    <w:rsid w:val="00C4007C"/>
    <w:rsid w:val="00C41944"/>
    <w:rsid w:val="00C42823"/>
    <w:rsid w:val="00C45120"/>
    <w:rsid w:val="00C65705"/>
    <w:rsid w:val="00C91687"/>
    <w:rsid w:val="00CD0252"/>
    <w:rsid w:val="00CD7960"/>
    <w:rsid w:val="00CE4552"/>
    <w:rsid w:val="00CE4D6B"/>
    <w:rsid w:val="00CE7B65"/>
    <w:rsid w:val="00CF29F9"/>
    <w:rsid w:val="00CF2DC1"/>
    <w:rsid w:val="00CF6CD3"/>
    <w:rsid w:val="00D1190D"/>
    <w:rsid w:val="00D159A1"/>
    <w:rsid w:val="00D23AD4"/>
    <w:rsid w:val="00D25926"/>
    <w:rsid w:val="00D36865"/>
    <w:rsid w:val="00D36A14"/>
    <w:rsid w:val="00D45F89"/>
    <w:rsid w:val="00D50BCC"/>
    <w:rsid w:val="00D62EFA"/>
    <w:rsid w:val="00D64966"/>
    <w:rsid w:val="00D70050"/>
    <w:rsid w:val="00D72848"/>
    <w:rsid w:val="00D94724"/>
    <w:rsid w:val="00D95078"/>
    <w:rsid w:val="00DD29BD"/>
    <w:rsid w:val="00DD537B"/>
    <w:rsid w:val="00DD7D85"/>
    <w:rsid w:val="00DF0F8F"/>
    <w:rsid w:val="00DF4451"/>
    <w:rsid w:val="00E11D8E"/>
    <w:rsid w:val="00E15F3A"/>
    <w:rsid w:val="00E278E1"/>
    <w:rsid w:val="00E32B6C"/>
    <w:rsid w:val="00E40FE3"/>
    <w:rsid w:val="00E45F94"/>
    <w:rsid w:val="00E50A89"/>
    <w:rsid w:val="00E53823"/>
    <w:rsid w:val="00E5732E"/>
    <w:rsid w:val="00E61FF9"/>
    <w:rsid w:val="00E63096"/>
    <w:rsid w:val="00E65445"/>
    <w:rsid w:val="00E74A4F"/>
    <w:rsid w:val="00E7557F"/>
    <w:rsid w:val="00E77912"/>
    <w:rsid w:val="00E80A02"/>
    <w:rsid w:val="00EA502C"/>
    <w:rsid w:val="00EB1362"/>
    <w:rsid w:val="00F04A40"/>
    <w:rsid w:val="00F2563C"/>
    <w:rsid w:val="00F519A7"/>
    <w:rsid w:val="00F73050"/>
    <w:rsid w:val="00F810FC"/>
    <w:rsid w:val="00F85221"/>
    <w:rsid w:val="00FA0C38"/>
    <w:rsid w:val="00FA430B"/>
    <w:rsid w:val="00FB1EE9"/>
    <w:rsid w:val="00FB4357"/>
    <w:rsid w:val="00FD02B3"/>
    <w:rsid w:val="00FD2D68"/>
    <w:rsid w:val="00FE3C91"/>
    <w:rsid w:val="00FE3D17"/>
    <w:rsid w:val="00FE50F7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22C4"/>
    <w:pPr>
      <w:keepNext/>
      <w:widowControl w:val="0"/>
      <w:autoSpaceDE w:val="0"/>
      <w:autoSpaceDN w:val="0"/>
      <w:adjustRightInd w:val="0"/>
      <w:spacing w:after="0" w:line="240" w:lineRule="auto"/>
      <w:ind w:left="-567" w:right="-235"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9322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322C4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2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322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22C4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Знак"/>
    <w:basedOn w:val="a"/>
    <w:rsid w:val="009322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932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9322C4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rsid w:val="009322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932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9322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9322C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932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екст сноски"/>
    <w:basedOn w:val="a"/>
    <w:rsid w:val="00932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9322C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322C4"/>
    <w:rPr>
      <w:vertAlign w:val="superscript"/>
    </w:rPr>
  </w:style>
  <w:style w:type="paragraph" w:styleId="af1">
    <w:name w:val="Balloon Text"/>
    <w:basedOn w:val="a"/>
    <w:link w:val="af2"/>
    <w:semiHidden/>
    <w:rsid w:val="009322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322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322C4"/>
    <w:pPr>
      <w:ind w:left="720"/>
    </w:pPr>
    <w:rPr>
      <w:rFonts w:ascii="Calibri" w:eastAsia="Times New Roman" w:hAnsi="Calibri" w:cs="Calibri"/>
    </w:rPr>
  </w:style>
  <w:style w:type="character" w:customStyle="1" w:styleId="FontStyle40">
    <w:name w:val="Font Style40"/>
    <w:rsid w:val="009322C4"/>
    <w:rPr>
      <w:rFonts w:ascii="Times New Roman" w:hAnsi="Times New Roman" w:cs="Times New Roman" w:hint="default"/>
      <w:sz w:val="22"/>
      <w:szCs w:val="22"/>
    </w:rPr>
  </w:style>
  <w:style w:type="paragraph" w:styleId="af3">
    <w:name w:val="Normal (Web)"/>
    <w:basedOn w:val="a"/>
    <w:rsid w:val="009322C4"/>
    <w:pPr>
      <w:spacing w:before="100" w:beforeAutospacing="1" w:after="100" w:afterAutospacing="1" w:line="240" w:lineRule="auto"/>
      <w:ind w:firstLine="173"/>
      <w:jc w:val="both"/>
    </w:pPr>
    <w:rPr>
      <w:rFonts w:ascii="Tahoma" w:eastAsia="Times New Roman" w:hAnsi="Tahoma" w:cs="Tahoma"/>
      <w:color w:val="008080"/>
      <w:sz w:val="14"/>
      <w:szCs w:val="14"/>
    </w:rPr>
  </w:style>
  <w:style w:type="character" w:styleId="af4">
    <w:name w:val="Strong"/>
    <w:qFormat/>
    <w:rsid w:val="009322C4"/>
    <w:rPr>
      <w:b/>
      <w:bCs/>
    </w:rPr>
  </w:style>
  <w:style w:type="character" w:styleId="af5">
    <w:name w:val="Emphasis"/>
    <w:qFormat/>
    <w:rsid w:val="009322C4"/>
    <w:rPr>
      <w:i/>
      <w:iCs/>
    </w:rPr>
  </w:style>
  <w:style w:type="paragraph" w:customStyle="1" w:styleId="ConsPlusNormal">
    <w:name w:val="ConsPlusNormal"/>
    <w:rsid w:val="00932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2">
    <w:name w:val="Style12"/>
    <w:basedOn w:val="a"/>
    <w:rsid w:val="009322C4"/>
    <w:pPr>
      <w:widowControl w:val="0"/>
      <w:autoSpaceDE w:val="0"/>
      <w:autoSpaceDN w:val="0"/>
      <w:adjustRightInd w:val="0"/>
      <w:spacing w:after="0" w:line="274" w:lineRule="exact"/>
      <w:ind w:hanging="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932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32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Без интервала1"/>
    <w:rsid w:val="009322C4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9322C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322C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6">
    <w:name w:val="Название Знак"/>
    <w:link w:val="af7"/>
    <w:locked/>
    <w:rsid w:val="009322C4"/>
    <w:rPr>
      <w:b/>
      <w:sz w:val="28"/>
    </w:rPr>
  </w:style>
  <w:style w:type="paragraph" w:styleId="af7">
    <w:name w:val="Title"/>
    <w:basedOn w:val="a"/>
    <w:link w:val="af6"/>
    <w:qFormat/>
    <w:rsid w:val="009322C4"/>
    <w:pPr>
      <w:spacing w:after="0" w:line="240" w:lineRule="auto"/>
      <w:jc w:val="center"/>
    </w:pPr>
    <w:rPr>
      <w:b/>
      <w:sz w:val="28"/>
    </w:rPr>
  </w:style>
  <w:style w:type="character" w:customStyle="1" w:styleId="13">
    <w:name w:val="Название Знак1"/>
    <w:basedOn w:val="a0"/>
    <w:rsid w:val="00932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No Spacing"/>
    <w:link w:val="af9"/>
    <w:qFormat/>
    <w:rsid w:val="0093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rsid w:val="009322C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9322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er"/>
    <w:basedOn w:val="a"/>
    <w:link w:val="afd"/>
    <w:rsid w:val="00932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932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0"/>
    <w:rsid w:val="009322C4"/>
  </w:style>
  <w:style w:type="character" w:customStyle="1" w:styleId="8">
    <w:name w:val="Знак Знак8"/>
    <w:rsid w:val="009322C4"/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Знак Знак7"/>
    <w:rsid w:val="009322C4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Знак Знак3"/>
    <w:rsid w:val="009322C4"/>
    <w:rPr>
      <w:rFonts w:ascii="Times New Roman" w:eastAsia="Calibri" w:hAnsi="Times New Roman" w:cs="Times New Roman"/>
      <w:sz w:val="16"/>
      <w:szCs w:val="16"/>
    </w:rPr>
  </w:style>
  <w:style w:type="character" w:customStyle="1" w:styleId="21">
    <w:name w:val="Знак Знак2"/>
    <w:locked/>
    <w:rsid w:val="009322C4"/>
    <w:rPr>
      <w:b/>
      <w:sz w:val="28"/>
    </w:rPr>
  </w:style>
  <w:style w:type="character" w:styleId="aff">
    <w:name w:val="Hyperlink"/>
    <w:uiPriority w:val="99"/>
    <w:unhideWhenUsed/>
    <w:rsid w:val="009322C4"/>
    <w:rPr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9322C4"/>
    <w:rPr>
      <w:color w:val="800080" w:themeColor="followedHyperlink"/>
      <w:u w:val="single"/>
    </w:rPr>
  </w:style>
  <w:style w:type="paragraph" w:customStyle="1" w:styleId="aff1">
    <w:name w:val="Название отчёта"/>
    <w:basedOn w:val="a"/>
    <w:next w:val="a"/>
    <w:qFormat/>
    <w:rsid w:val="009322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Знак1"/>
    <w:basedOn w:val="a"/>
    <w:rsid w:val="00A740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B054D"/>
  </w:style>
  <w:style w:type="paragraph" w:customStyle="1" w:styleId="15">
    <w:name w:val="Обычный1"/>
    <w:rsid w:val="00CE4552"/>
    <w:pPr>
      <w:spacing w:after="0"/>
    </w:pPr>
    <w:rPr>
      <w:rFonts w:ascii="Arial" w:eastAsia="Arial" w:hAnsi="Arial" w:cs="Arial"/>
    </w:rPr>
  </w:style>
  <w:style w:type="character" w:customStyle="1" w:styleId="aff2">
    <w:name w:val="Основной текст + Полужирный"/>
    <w:basedOn w:val="a0"/>
    <w:rsid w:val="004D22E7"/>
    <w:rPr>
      <w:b/>
      <w:bCs/>
      <w:sz w:val="22"/>
      <w:szCs w:val="22"/>
      <w:lang w:bidi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E40FE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22C4"/>
    <w:pPr>
      <w:keepNext/>
      <w:widowControl w:val="0"/>
      <w:autoSpaceDE w:val="0"/>
      <w:autoSpaceDN w:val="0"/>
      <w:adjustRightInd w:val="0"/>
      <w:spacing w:after="0" w:line="240" w:lineRule="auto"/>
      <w:ind w:left="-567" w:right="-235"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9322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322C4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2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322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22C4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Знак"/>
    <w:basedOn w:val="a"/>
    <w:rsid w:val="009322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932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9322C4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rsid w:val="009322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932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9322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9322C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932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екст сноски"/>
    <w:basedOn w:val="a"/>
    <w:rsid w:val="00932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9322C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322C4"/>
    <w:rPr>
      <w:vertAlign w:val="superscript"/>
    </w:rPr>
  </w:style>
  <w:style w:type="paragraph" w:styleId="af1">
    <w:name w:val="Balloon Text"/>
    <w:basedOn w:val="a"/>
    <w:link w:val="af2"/>
    <w:semiHidden/>
    <w:rsid w:val="009322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322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322C4"/>
    <w:pPr>
      <w:ind w:left="720"/>
    </w:pPr>
    <w:rPr>
      <w:rFonts w:ascii="Calibri" w:eastAsia="Times New Roman" w:hAnsi="Calibri" w:cs="Calibri"/>
    </w:rPr>
  </w:style>
  <w:style w:type="character" w:customStyle="1" w:styleId="FontStyle40">
    <w:name w:val="Font Style40"/>
    <w:rsid w:val="009322C4"/>
    <w:rPr>
      <w:rFonts w:ascii="Times New Roman" w:hAnsi="Times New Roman" w:cs="Times New Roman" w:hint="default"/>
      <w:sz w:val="22"/>
      <w:szCs w:val="22"/>
    </w:rPr>
  </w:style>
  <w:style w:type="paragraph" w:styleId="af3">
    <w:name w:val="Normal (Web)"/>
    <w:basedOn w:val="a"/>
    <w:rsid w:val="009322C4"/>
    <w:pPr>
      <w:spacing w:before="100" w:beforeAutospacing="1" w:after="100" w:afterAutospacing="1" w:line="240" w:lineRule="auto"/>
      <w:ind w:firstLine="173"/>
      <w:jc w:val="both"/>
    </w:pPr>
    <w:rPr>
      <w:rFonts w:ascii="Tahoma" w:eastAsia="Times New Roman" w:hAnsi="Tahoma" w:cs="Tahoma"/>
      <w:color w:val="008080"/>
      <w:sz w:val="14"/>
      <w:szCs w:val="14"/>
    </w:rPr>
  </w:style>
  <w:style w:type="character" w:styleId="af4">
    <w:name w:val="Strong"/>
    <w:qFormat/>
    <w:rsid w:val="009322C4"/>
    <w:rPr>
      <w:b/>
      <w:bCs/>
    </w:rPr>
  </w:style>
  <w:style w:type="character" w:styleId="af5">
    <w:name w:val="Emphasis"/>
    <w:qFormat/>
    <w:rsid w:val="009322C4"/>
    <w:rPr>
      <w:i/>
      <w:iCs/>
    </w:rPr>
  </w:style>
  <w:style w:type="paragraph" w:customStyle="1" w:styleId="ConsPlusNormal">
    <w:name w:val="ConsPlusNormal"/>
    <w:rsid w:val="00932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2">
    <w:name w:val="Style12"/>
    <w:basedOn w:val="a"/>
    <w:rsid w:val="009322C4"/>
    <w:pPr>
      <w:widowControl w:val="0"/>
      <w:autoSpaceDE w:val="0"/>
      <w:autoSpaceDN w:val="0"/>
      <w:adjustRightInd w:val="0"/>
      <w:spacing w:after="0" w:line="274" w:lineRule="exact"/>
      <w:ind w:hanging="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932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32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Без интервала1"/>
    <w:rsid w:val="009322C4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9322C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322C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6">
    <w:name w:val="Название Знак"/>
    <w:link w:val="af7"/>
    <w:locked/>
    <w:rsid w:val="009322C4"/>
    <w:rPr>
      <w:b/>
      <w:sz w:val="28"/>
    </w:rPr>
  </w:style>
  <w:style w:type="paragraph" w:styleId="af7">
    <w:name w:val="Title"/>
    <w:basedOn w:val="a"/>
    <w:link w:val="af6"/>
    <w:qFormat/>
    <w:rsid w:val="009322C4"/>
    <w:pPr>
      <w:spacing w:after="0" w:line="240" w:lineRule="auto"/>
      <w:jc w:val="center"/>
    </w:pPr>
    <w:rPr>
      <w:b/>
      <w:sz w:val="28"/>
    </w:rPr>
  </w:style>
  <w:style w:type="character" w:customStyle="1" w:styleId="13">
    <w:name w:val="Название Знак1"/>
    <w:basedOn w:val="a0"/>
    <w:rsid w:val="00932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No Spacing"/>
    <w:link w:val="af9"/>
    <w:qFormat/>
    <w:rsid w:val="0093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rsid w:val="009322C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9322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er"/>
    <w:basedOn w:val="a"/>
    <w:link w:val="afd"/>
    <w:rsid w:val="00932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932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0"/>
    <w:rsid w:val="009322C4"/>
  </w:style>
  <w:style w:type="character" w:customStyle="1" w:styleId="8">
    <w:name w:val="Знак Знак8"/>
    <w:rsid w:val="009322C4"/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Знак Знак7"/>
    <w:rsid w:val="009322C4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Знак Знак3"/>
    <w:rsid w:val="009322C4"/>
    <w:rPr>
      <w:rFonts w:ascii="Times New Roman" w:eastAsia="Calibri" w:hAnsi="Times New Roman" w:cs="Times New Roman"/>
      <w:sz w:val="16"/>
      <w:szCs w:val="16"/>
    </w:rPr>
  </w:style>
  <w:style w:type="character" w:customStyle="1" w:styleId="21">
    <w:name w:val="Знак Знак2"/>
    <w:locked/>
    <w:rsid w:val="009322C4"/>
    <w:rPr>
      <w:b/>
      <w:sz w:val="28"/>
    </w:rPr>
  </w:style>
  <w:style w:type="character" w:styleId="aff">
    <w:name w:val="Hyperlink"/>
    <w:uiPriority w:val="99"/>
    <w:unhideWhenUsed/>
    <w:rsid w:val="009322C4"/>
    <w:rPr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9322C4"/>
    <w:rPr>
      <w:color w:val="800080" w:themeColor="followedHyperlink"/>
      <w:u w:val="single"/>
    </w:rPr>
  </w:style>
  <w:style w:type="paragraph" w:customStyle="1" w:styleId="aff1">
    <w:name w:val="Название отчёта"/>
    <w:basedOn w:val="a"/>
    <w:next w:val="a"/>
    <w:qFormat/>
    <w:rsid w:val="009322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Знак1"/>
    <w:basedOn w:val="a"/>
    <w:rsid w:val="00A740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B054D"/>
  </w:style>
  <w:style w:type="paragraph" w:customStyle="1" w:styleId="15">
    <w:name w:val="Обычный1"/>
    <w:rsid w:val="00CE4552"/>
    <w:pPr>
      <w:spacing w:after="0"/>
    </w:pPr>
    <w:rPr>
      <w:rFonts w:ascii="Arial" w:eastAsia="Arial" w:hAnsi="Arial" w:cs="Arial"/>
    </w:rPr>
  </w:style>
  <w:style w:type="character" w:customStyle="1" w:styleId="aff2">
    <w:name w:val="Основной текст + Полужирный"/>
    <w:basedOn w:val="a0"/>
    <w:rsid w:val="004D22E7"/>
    <w:rPr>
      <w:b/>
      <w:bCs/>
      <w:sz w:val="22"/>
      <w:szCs w:val="22"/>
      <w:lang w:bidi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E40F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D2003-447A-4AF2-B672-1773DEB1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4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Новоатьяловская СОШ</Company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54</cp:revision>
  <cp:lastPrinted>2014-10-20T09:20:00Z</cp:lastPrinted>
  <dcterms:created xsi:type="dcterms:W3CDTF">2020-01-30T13:07:00Z</dcterms:created>
  <dcterms:modified xsi:type="dcterms:W3CDTF">2020-02-20T06:20:00Z</dcterms:modified>
</cp:coreProperties>
</file>