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E0" w:rsidRDefault="006C16E0" w:rsidP="006C16E0">
      <w:pPr>
        <w:tabs>
          <w:tab w:val="left" w:pos="9288"/>
        </w:tabs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-455930</wp:posOffset>
            </wp:positionH>
            <wp:positionV relativeFrom="paragraph">
              <wp:posOffset>207645</wp:posOffset>
            </wp:positionV>
            <wp:extent cx="6905625" cy="17145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16E0" w:rsidRDefault="006C16E0" w:rsidP="006C16E0">
      <w:pPr>
        <w:tabs>
          <w:tab w:val="left" w:pos="9288"/>
        </w:tabs>
        <w:jc w:val="center"/>
        <w:rPr>
          <w:b/>
          <w:bCs/>
          <w:color w:val="000000"/>
          <w:sz w:val="28"/>
          <w:szCs w:val="28"/>
        </w:rPr>
      </w:pPr>
    </w:p>
    <w:p w:rsidR="006C16E0" w:rsidRDefault="006C16E0" w:rsidP="006C16E0">
      <w:pPr>
        <w:tabs>
          <w:tab w:val="left" w:pos="9288"/>
        </w:tabs>
        <w:jc w:val="center"/>
        <w:rPr>
          <w:b/>
          <w:bCs/>
          <w:color w:val="000000"/>
          <w:sz w:val="28"/>
          <w:szCs w:val="28"/>
        </w:rPr>
      </w:pPr>
    </w:p>
    <w:p w:rsidR="006C16E0" w:rsidRDefault="006C16E0" w:rsidP="006C16E0">
      <w:pPr>
        <w:tabs>
          <w:tab w:val="left" w:pos="9288"/>
        </w:tabs>
        <w:jc w:val="center"/>
        <w:rPr>
          <w:b/>
          <w:bCs/>
          <w:color w:val="000000"/>
          <w:sz w:val="28"/>
          <w:szCs w:val="28"/>
        </w:rPr>
      </w:pPr>
    </w:p>
    <w:p w:rsidR="006C16E0" w:rsidRDefault="006C16E0" w:rsidP="006C16E0">
      <w:pPr>
        <w:tabs>
          <w:tab w:val="left" w:pos="9288"/>
        </w:tabs>
        <w:jc w:val="center"/>
        <w:rPr>
          <w:b/>
          <w:bCs/>
          <w:color w:val="000000"/>
          <w:sz w:val="28"/>
          <w:szCs w:val="28"/>
        </w:rPr>
      </w:pPr>
    </w:p>
    <w:p w:rsidR="006C16E0" w:rsidRDefault="006C16E0" w:rsidP="006C16E0">
      <w:pPr>
        <w:tabs>
          <w:tab w:val="left" w:pos="9288"/>
        </w:tabs>
        <w:jc w:val="center"/>
        <w:rPr>
          <w:b/>
          <w:bCs/>
          <w:color w:val="000000"/>
          <w:sz w:val="28"/>
          <w:szCs w:val="28"/>
        </w:rPr>
      </w:pPr>
    </w:p>
    <w:p w:rsidR="006C16E0" w:rsidRPr="00F6737C" w:rsidRDefault="006C16E0" w:rsidP="006C16E0">
      <w:pPr>
        <w:tabs>
          <w:tab w:val="left" w:pos="9288"/>
        </w:tabs>
        <w:jc w:val="center"/>
        <w:rPr>
          <w:b/>
          <w:bCs/>
          <w:color w:val="000000"/>
          <w:sz w:val="28"/>
          <w:szCs w:val="28"/>
        </w:rPr>
      </w:pPr>
      <w:r w:rsidRPr="00F6737C">
        <w:rPr>
          <w:b/>
          <w:bCs/>
          <w:color w:val="000000"/>
          <w:sz w:val="28"/>
          <w:szCs w:val="28"/>
        </w:rPr>
        <w:t>Рабочая программа по учебному предмету</w:t>
      </w:r>
    </w:p>
    <w:p w:rsidR="006C16E0" w:rsidRDefault="006C16E0" w:rsidP="006C16E0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E73CF4">
        <w:rPr>
          <w:b/>
          <w:sz w:val="28"/>
          <w:szCs w:val="28"/>
        </w:rPr>
        <w:t>итература 5 класс</w:t>
      </w:r>
    </w:p>
    <w:p w:rsidR="006C16E0" w:rsidRPr="00AC01D7" w:rsidRDefault="006C16E0" w:rsidP="006C16E0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28"/>
          <w:szCs w:val="28"/>
        </w:rPr>
      </w:pPr>
      <w:r w:rsidRPr="00AC01D7">
        <w:rPr>
          <w:position w:val="10"/>
          <w:sz w:val="28"/>
          <w:szCs w:val="28"/>
        </w:rPr>
        <w:t xml:space="preserve"> (основное общее образование)</w:t>
      </w:r>
    </w:p>
    <w:p w:rsidR="006C16E0" w:rsidRDefault="006C16E0" w:rsidP="006C16E0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  <w:rPr>
          <w:sz w:val="24"/>
          <w:szCs w:val="24"/>
        </w:rPr>
      </w:pPr>
    </w:p>
    <w:p w:rsidR="006C16E0" w:rsidRPr="00EF5491" w:rsidRDefault="006C16E0" w:rsidP="006C16E0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  <w:rPr>
          <w:sz w:val="24"/>
          <w:szCs w:val="24"/>
        </w:rPr>
      </w:pPr>
      <w:r w:rsidRPr="00EF5491">
        <w:rPr>
          <w:sz w:val="24"/>
          <w:szCs w:val="24"/>
        </w:rPr>
        <w:t>на 2019-2020 учебный год</w:t>
      </w:r>
    </w:p>
    <w:p w:rsidR="006C16E0" w:rsidRDefault="006C16E0" w:rsidP="006C16E0">
      <w:pPr>
        <w:pStyle w:val="a3"/>
        <w:tabs>
          <w:tab w:val="left" w:pos="6915"/>
        </w:tabs>
        <w:kinsoku w:val="0"/>
        <w:overflowPunct w:val="0"/>
        <w:spacing w:before="77" w:after="0"/>
        <w:jc w:val="right"/>
        <w:textAlignment w:val="baseline"/>
        <w:rPr>
          <w:position w:val="10"/>
          <w:sz w:val="28"/>
          <w:szCs w:val="28"/>
        </w:rPr>
      </w:pPr>
    </w:p>
    <w:p w:rsidR="006C16E0" w:rsidRPr="00E73CF4" w:rsidRDefault="006C16E0" w:rsidP="006C16E0">
      <w:pPr>
        <w:pStyle w:val="a3"/>
        <w:tabs>
          <w:tab w:val="left" w:pos="6915"/>
        </w:tabs>
        <w:kinsoku w:val="0"/>
        <w:overflowPunct w:val="0"/>
        <w:spacing w:before="77" w:after="0"/>
        <w:jc w:val="right"/>
        <w:textAlignment w:val="baseline"/>
        <w:rPr>
          <w:position w:val="10"/>
          <w:sz w:val="28"/>
          <w:szCs w:val="28"/>
        </w:rPr>
      </w:pPr>
    </w:p>
    <w:p w:rsidR="006C16E0" w:rsidRPr="00173EAA" w:rsidRDefault="006C16E0" w:rsidP="00123829">
      <w:pPr>
        <w:pStyle w:val="a3"/>
        <w:tabs>
          <w:tab w:val="left" w:pos="6915"/>
        </w:tabs>
        <w:kinsoku w:val="0"/>
        <w:overflowPunct w:val="0"/>
        <w:spacing w:before="77" w:after="0"/>
        <w:ind w:left="2124"/>
        <w:jc w:val="right"/>
        <w:textAlignment w:val="baseline"/>
        <w:rPr>
          <w:position w:val="10"/>
          <w:sz w:val="24"/>
          <w:szCs w:val="24"/>
        </w:rPr>
      </w:pPr>
      <w:r>
        <w:rPr>
          <w:position w:val="10"/>
          <w:sz w:val="28"/>
          <w:szCs w:val="28"/>
        </w:rPr>
        <w:t xml:space="preserve">                                                                    </w:t>
      </w:r>
      <w:r>
        <w:rPr>
          <w:position w:val="10"/>
          <w:sz w:val="28"/>
          <w:szCs w:val="28"/>
        </w:rPr>
        <w:tab/>
      </w:r>
      <w:r>
        <w:rPr>
          <w:position w:val="10"/>
          <w:sz w:val="28"/>
          <w:szCs w:val="28"/>
        </w:rPr>
        <w:tab/>
      </w:r>
      <w:r>
        <w:rPr>
          <w:position w:val="10"/>
          <w:sz w:val="28"/>
          <w:szCs w:val="28"/>
        </w:rPr>
        <w:tab/>
      </w:r>
      <w:r>
        <w:rPr>
          <w:position w:val="10"/>
          <w:sz w:val="28"/>
          <w:szCs w:val="28"/>
        </w:rPr>
        <w:tab/>
      </w:r>
      <w:r>
        <w:rPr>
          <w:position w:val="10"/>
          <w:sz w:val="28"/>
          <w:szCs w:val="28"/>
        </w:rPr>
        <w:tab/>
        <w:t xml:space="preserve">             </w:t>
      </w:r>
      <w:r w:rsidRPr="00173EAA">
        <w:rPr>
          <w:position w:val="10"/>
          <w:sz w:val="24"/>
          <w:szCs w:val="24"/>
        </w:rPr>
        <w:t xml:space="preserve">Составитель РП: Рахимова Г.Х.,     </w:t>
      </w:r>
    </w:p>
    <w:p w:rsidR="006C16E0" w:rsidRPr="00173EAA" w:rsidRDefault="006C16E0" w:rsidP="00123829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24"/>
          <w:szCs w:val="24"/>
        </w:rPr>
      </w:pPr>
      <w:r w:rsidRPr="00173EAA">
        <w:rPr>
          <w:position w:val="10"/>
          <w:sz w:val="24"/>
          <w:szCs w:val="24"/>
        </w:rPr>
        <w:tab/>
        <w:t xml:space="preserve">                                                             </w:t>
      </w:r>
      <w:r w:rsidR="00123829" w:rsidRPr="00173EAA">
        <w:rPr>
          <w:position w:val="10"/>
          <w:sz w:val="24"/>
          <w:szCs w:val="24"/>
        </w:rPr>
        <w:t xml:space="preserve">                 </w:t>
      </w:r>
      <w:r w:rsidRPr="00173EAA">
        <w:rPr>
          <w:position w:val="10"/>
          <w:sz w:val="24"/>
          <w:szCs w:val="24"/>
        </w:rPr>
        <w:t xml:space="preserve"> учитель русского языка и литературы         </w:t>
      </w:r>
    </w:p>
    <w:p w:rsidR="006C16E0" w:rsidRPr="00173EAA" w:rsidRDefault="006C16E0" w:rsidP="006C16E0">
      <w:pPr>
        <w:tabs>
          <w:tab w:val="left" w:pos="4290"/>
        </w:tabs>
        <w:jc w:val="center"/>
        <w:rPr>
          <w:position w:val="10"/>
        </w:rPr>
      </w:pPr>
    </w:p>
    <w:p w:rsidR="006C16E0" w:rsidRPr="00173EAA" w:rsidRDefault="006C16E0" w:rsidP="006C16E0">
      <w:pPr>
        <w:tabs>
          <w:tab w:val="left" w:pos="4290"/>
        </w:tabs>
        <w:jc w:val="center"/>
        <w:rPr>
          <w:position w:val="10"/>
        </w:rPr>
      </w:pPr>
    </w:p>
    <w:p w:rsidR="006C16E0" w:rsidRPr="00173EAA" w:rsidRDefault="006C16E0" w:rsidP="006C16E0">
      <w:pPr>
        <w:tabs>
          <w:tab w:val="left" w:pos="4290"/>
        </w:tabs>
        <w:jc w:val="center"/>
        <w:rPr>
          <w:position w:val="10"/>
        </w:rPr>
      </w:pPr>
    </w:p>
    <w:p w:rsidR="006C16E0" w:rsidRPr="00173EAA" w:rsidRDefault="006C16E0" w:rsidP="006C16E0">
      <w:pPr>
        <w:tabs>
          <w:tab w:val="left" w:pos="4290"/>
        </w:tabs>
        <w:jc w:val="center"/>
        <w:rPr>
          <w:position w:val="10"/>
        </w:rPr>
      </w:pPr>
    </w:p>
    <w:p w:rsidR="006C16E0" w:rsidRPr="00173EAA" w:rsidRDefault="006C16E0" w:rsidP="006C16E0">
      <w:pPr>
        <w:tabs>
          <w:tab w:val="left" w:pos="4290"/>
        </w:tabs>
        <w:jc w:val="center"/>
        <w:rPr>
          <w:position w:val="10"/>
        </w:rPr>
      </w:pPr>
    </w:p>
    <w:p w:rsidR="006C16E0" w:rsidRPr="00173EAA" w:rsidRDefault="006C16E0" w:rsidP="006C16E0">
      <w:pPr>
        <w:tabs>
          <w:tab w:val="left" w:pos="4290"/>
        </w:tabs>
        <w:jc w:val="center"/>
        <w:rPr>
          <w:position w:val="10"/>
        </w:rPr>
      </w:pPr>
    </w:p>
    <w:p w:rsidR="006C16E0" w:rsidRPr="00173EAA" w:rsidRDefault="006C16E0" w:rsidP="006C16E0">
      <w:pPr>
        <w:tabs>
          <w:tab w:val="left" w:pos="4290"/>
        </w:tabs>
        <w:jc w:val="center"/>
      </w:pPr>
      <w:r w:rsidRPr="00173EAA">
        <w:rPr>
          <w:position w:val="10"/>
        </w:rPr>
        <w:tab/>
        <w:t xml:space="preserve"> </w:t>
      </w:r>
    </w:p>
    <w:p w:rsidR="006C16E0" w:rsidRPr="00173EAA" w:rsidRDefault="006C16E0" w:rsidP="006C16E0">
      <w:pPr>
        <w:tabs>
          <w:tab w:val="left" w:pos="4290"/>
        </w:tabs>
        <w:spacing w:before="100" w:beforeAutospacing="1" w:after="100" w:afterAutospacing="1"/>
        <w:jc w:val="center"/>
      </w:pPr>
    </w:p>
    <w:p w:rsidR="00123829" w:rsidRPr="00173EAA" w:rsidRDefault="00123829" w:rsidP="006C16E0">
      <w:pPr>
        <w:tabs>
          <w:tab w:val="left" w:pos="4290"/>
        </w:tabs>
        <w:spacing w:before="100" w:beforeAutospacing="1" w:after="100" w:afterAutospacing="1"/>
        <w:jc w:val="center"/>
      </w:pPr>
    </w:p>
    <w:p w:rsidR="00123829" w:rsidRPr="00173EAA" w:rsidRDefault="00123829" w:rsidP="006C16E0">
      <w:pPr>
        <w:tabs>
          <w:tab w:val="left" w:pos="4290"/>
        </w:tabs>
        <w:spacing w:before="100" w:beforeAutospacing="1" w:after="100" w:afterAutospacing="1"/>
        <w:jc w:val="center"/>
      </w:pPr>
    </w:p>
    <w:p w:rsidR="006C16E0" w:rsidRPr="00173EAA" w:rsidRDefault="006C16E0" w:rsidP="006C16E0">
      <w:pPr>
        <w:spacing w:before="91"/>
        <w:ind w:right="847"/>
        <w:jc w:val="center"/>
      </w:pPr>
    </w:p>
    <w:p w:rsidR="006C16E0" w:rsidRPr="00173EAA" w:rsidRDefault="006C16E0" w:rsidP="006C16E0">
      <w:pPr>
        <w:spacing w:before="91"/>
        <w:ind w:right="847"/>
        <w:jc w:val="center"/>
      </w:pPr>
    </w:p>
    <w:p w:rsidR="006C16E0" w:rsidRPr="00173EAA" w:rsidRDefault="006C16E0" w:rsidP="006C16E0">
      <w:pPr>
        <w:spacing w:before="91"/>
        <w:ind w:right="847"/>
        <w:jc w:val="center"/>
      </w:pPr>
      <w:r w:rsidRPr="00173EAA">
        <w:t>2019</w:t>
      </w:r>
    </w:p>
    <w:p w:rsidR="006C16E0" w:rsidRPr="00173EAA" w:rsidRDefault="006C16E0" w:rsidP="006C16E0">
      <w:pPr>
        <w:jc w:val="center"/>
        <w:rPr>
          <w:b/>
        </w:rPr>
      </w:pPr>
    </w:p>
    <w:p w:rsidR="006C16E0" w:rsidRPr="00173EAA" w:rsidRDefault="006C16E0" w:rsidP="006C16E0">
      <w:pPr>
        <w:jc w:val="center"/>
        <w:rPr>
          <w:b/>
        </w:rPr>
      </w:pPr>
    </w:p>
    <w:p w:rsidR="006C16E0" w:rsidRPr="00173EAA" w:rsidRDefault="006C16E0" w:rsidP="006C16E0">
      <w:pPr>
        <w:pStyle w:val="dash041e005f0431005f044b005f0447005f043d005f044b005f0439"/>
        <w:spacing w:line="360" w:lineRule="atLeast"/>
        <w:rPr>
          <w:b/>
          <w:bCs/>
          <w:iCs/>
          <w:color w:val="1D1B11"/>
        </w:rPr>
      </w:pPr>
    </w:p>
    <w:p w:rsidR="006C16E0" w:rsidRPr="00173EAA" w:rsidRDefault="006C16E0" w:rsidP="006C16E0">
      <w:pPr>
        <w:pStyle w:val="dash041e005f0431005f044b005f0447005f043d005f044b005f0439"/>
        <w:numPr>
          <w:ilvl w:val="0"/>
          <w:numId w:val="1"/>
        </w:numPr>
        <w:spacing w:line="360" w:lineRule="atLeast"/>
        <w:jc w:val="center"/>
        <w:rPr>
          <w:b/>
          <w:bCs/>
          <w:iCs/>
          <w:color w:val="1D1B11"/>
        </w:rPr>
      </w:pPr>
      <w:r w:rsidRPr="00173EAA">
        <w:rPr>
          <w:b/>
          <w:bCs/>
          <w:iCs/>
          <w:color w:val="1D1B11"/>
        </w:rPr>
        <w:t>Планируемые результаты освоения учебного предмета: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rPr>
          <w:b/>
          <w:bCs/>
          <w:iCs/>
          <w:color w:val="1D1B11"/>
        </w:rPr>
      </w:pPr>
      <w:r w:rsidRPr="00173EAA">
        <w:rPr>
          <w:b/>
          <w:bCs/>
          <w:iCs/>
          <w:color w:val="1D1B11"/>
        </w:rPr>
        <w:t>Ценностные ориентиры содержания учебного предмета:</w:t>
      </w:r>
    </w:p>
    <w:p w:rsidR="006C16E0" w:rsidRPr="00173EAA" w:rsidRDefault="006C16E0" w:rsidP="006C16E0">
      <w:pPr>
        <w:pStyle w:val="a3"/>
        <w:spacing w:after="0"/>
        <w:rPr>
          <w:sz w:val="24"/>
          <w:szCs w:val="24"/>
        </w:rPr>
      </w:pPr>
      <w:r w:rsidRPr="00173EAA">
        <w:rPr>
          <w:bCs/>
          <w:sz w:val="24"/>
          <w:szCs w:val="24"/>
        </w:rPr>
        <w:t xml:space="preserve">      </w:t>
      </w:r>
      <w:r w:rsidRPr="00173EAA">
        <w:rPr>
          <w:sz w:val="24"/>
          <w:szCs w:val="24"/>
        </w:rPr>
        <w:t>1)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6C16E0" w:rsidRPr="00173EAA" w:rsidRDefault="006C16E0" w:rsidP="006C16E0">
      <w:pPr>
        <w:pStyle w:val="a3"/>
        <w:spacing w:before="0" w:after="0"/>
        <w:jc w:val="both"/>
        <w:rPr>
          <w:sz w:val="24"/>
          <w:szCs w:val="24"/>
        </w:rPr>
      </w:pPr>
      <w:r w:rsidRPr="00173EAA">
        <w:rPr>
          <w:sz w:val="24"/>
          <w:szCs w:val="24"/>
        </w:rPr>
        <w:t xml:space="preserve">     2)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rPr>
          <w:b/>
          <w:bCs/>
          <w:iCs/>
        </w:rPr>
      </w:pPr>
      <w:r w:rsidRPr="00173EAA">
        <w:rPr>
          <w:b/>
          <w:bCs/>
          <w:iCs/>
        </w:rPr>
        <w:t xml:space="preserve">  </w:t>
      </w:r>
      <w:r w:rsidRPr="00173EAA">
        <w:rPr>
          <w:rStyle w:val="dash041e005f0431005f044b005f0447005f043d005f044b005f0439005f005fchar1char1"/>
          <w:b/>
          <w:bCs/>
        </w:rPr>
        <w:t>Личностные результаты освоения основной образовательной программы основного общего образования: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697"/>
        <w:jc w:val="both"/>
      </w:pPr>
      <w:r w:rsidRPr="00173EAA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697"/>
        <w:jc w:val="both"/>
      </w:pPr>
      <w:r w:rsidRPr="00173EAA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</w:t>
      </w:r>
      <w:proofErr w:type="gramStart"/>
      <w:r w:rsidRPr="00173EAA">
        <w:rPr>
          <w:rStyle w:val="dash041e005f0431005f044b005f0447005f043d005f044b005f0439005f005fchar1char1"/>
        </w:rPr>
        <w:t>способности</w:t>
      </w:r>
      <w:proofErr w:type="gramEnd"/>
      <w:r w:rsidRPr="00173EAA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700"/>
        <w:jc w:val="both"/>
      </w:pPr>
      <w:r w:rsidRPr="00173EAA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700"/>
        <w:jc w:val="both"/>
      </w:pPr>
      <w:proofErr w:type="gramStart"/>
      <w:r w:rsidRPr="00173EAA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700"/>
        <w:jc w:val="both"/>
      </w:pPr>
      <w:r w:rsidRPr="00173EAA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700"/>
        <w:jc w:val="both"/>
      </w:pPr>
      <w:r w:rsidRPr="00173EAA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700"/>
        <w:jc w:val="both"/>
      </w:pPr>
      <w:r w:rsidRPr="00173EAA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700"/>
        <w:jc w:val="both"/>
      </w:pPr>
      <w:r w:rsidRPr="00173EAA">
        <w:rPr>
          <w:rStyle w:val="dash041e005f0431005f044b005f0447005f043d005f044b005f0439005f005fchar1char1"/>
        </w:rPr>
        <w:lastRenderedPageBreak/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700"/>
        <w:jc w:val="both"/>
      </w:pPr>
      <w:r w:rsidRPr="00173EAA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173EAA">
        <w:t>экологического мышления, развитие</w:t>
      </w:r>
      <w:r w:rsidRPr="00173EAA">
        <w:rPr>
          <w:rStyle w:val="dash041e005f0431005f044b005f0447005f043d005f044b005f0439005f005fchar1char1"/>
        </w:rPr>
        <w:t xml:space="preserve"> </w:t>
      </w:r>
      <w:r w:rsidRPr="00173EAA">
        <w:t>опыта экологически ориентированной рефлексивно-оценочной и практической  деятельности в жизненных ситуациях</w:t>
      </w:r>
      <w:r w:rsidRPr="00173EAA">
        <w:rPr>
          <w:rStyle w:val="dash041e005f0431005f044b005f0447005f043d005f044b005f0439005f005fchar1char1"/>
        </w:rPr>
        <w:t>;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700"/>
        <w:jc w:val="both"/>
      </w:pPr>
      <w:r w:rsidRPr="00173EAA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173EAA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6C16E0" w:rsidRPr="00173EAA" w:rsidRDefault="006C16E0" w:rsidP="006C16E0">
      <w:pPr>
        <w:pStyle w:val="dash041e005f0431005f044b005f0447005f043d005f044b005f0439"/>
        <w:spacing w:before="240" w:line="360" w:lineRule="atLeast"/>
        <w:jc w:val="both"/>
      </w:pPr>
      <w:proofErr w:type="spellStart"/>
      <w:r w:rsidRPr="00173EAA"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 w:rsidRPr="00173EAA">
        <w:rPr>
          <w:rStyle w:val="dash041e005f0431005f044b005f0447005f043d005f044b005f0439005f005fchar1char1"/>
          <w:b/>
          <w:bCs/>
        </w:rPr>
        <w:t xml:space="preserve"> результаты освоения основной образовательной программы основного общего образования</w:t>
      </w:r>
      <w:r w:rsidRPr="00173EAA">
        <w:rPr>
          <w:rStyle w:val="dash041e005f0431005f044b005f0447005f043d005f044b005f0439005f005fchar1char1"/>
        </w:rPr>
        <w:t>: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700"/>
        <w:jc w:val="both"/>
      </w:pPr>
      <w:r w:rsidRPr="00173EAA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700"/>
        <w:jc w:val="both"/>
      </w:pPr>
      <w:r w:rsidRPr="00173EAA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700"/>
        <w:jc w:val="both"/>
      </w:pPr>
      <w:r w:rsidRPr="00173EAA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700"/>
        <w:jc w:val="both"/>
      </w:pPr>
      <w:r w:rsidRPr="00173EAA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700"/>
        <w:jc w:val="both"/>
      </w:pPr>
      <w:r w:rsidRPr="00173EAA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700"/>
        <w:jc w:val="both"/>
      </w:pPr>
      <w:r w:rsidRPr="00173EAA">
        <w:rPr>
          <w:rStyle w:val="dash041e005f0431005f044b005f0447005f043d005f044b005f0439005f005fchar1char1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173EAA">
        <w:rPr>
          <w:rStyle w:val="dash041e005f0431005f044b005f0447005f043d005f044b005f0439005f005fchar1char1"/>
        </w:rPr>
        <w:t>логическое рассуждение</w:t>
      </w:r>
      <w:proofErr w:type="gramEnd"/>
      <w:r w:rsidRPr="00173EAA">
        <w:rPr>
          <w:rStyle w:val="dash041e005f0431005f044b005f0447005f043d005f044b005f0439005f005fchar1char1"/>
        </w:rPr>
        <w:t>, умозаключение (индуктивное, дедуктивное  и по аналогии) и делать выводы;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700"/>
        <w:jc w:val="both"/>
      </w:pPr>
      <w:r w:rsidRPr="00173EAA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700"/>
        <w:jc w:val="both"/>
      </w:pPr>
      <w:r w:rsidRPr="00173EAA">
        <w:rPr>
          <w:rStyle w:val="dash041e005f0431005f044b005f0447005f043d005f044b005f0439005f005fchar1char1"/>
        </w:rPr>
        <w:t xml:space="preserve">8) смысловое чтение; 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jc w:val="both"/>
      </w:pPr>
      <w:r w:rsidRPr="00173EAA">
        <w:rPr>
          <w:rStyle w:val="dash041e005f0431005f044b005f0447005f043d005f044b005f0439005f005fchar1char1"/>
        </w:rPr>
        <w:t>9) у</w:t>
      </w:r>
      <w:r w:rsidRPr="00173EAA">
        <w:rPr>
          <w:rStyle w:val="dash0421005f0442005f0440005f043e005f0433005f0438005f0439005f005fchar1char1"/>
          <w:b w:val="0"/>
          <w:bCs w:val="0"/>
        </w:rPr>
        <w:t xml:space="preserve">мение </w:t>
      </w:r>
      <w:r w:rsidRPr="00173EAA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173EAA">
        <w:rPr>
          <w:rStyle w:val="dash0421005f0442005f0440005f043e005f0433005f0438005f0439005f005fchar1char1"/>
          <w:b w:val="0"/>
          <w:bCs w:val="0"/>
        </w:rPr>
        <w:t xml:space="preserve"> индивидуально и в группе:</w:t>
      </w:r>
      <w:r w:rsidRPr="00173EAA">
        <w:rPr>
          <w:rStyle w:val="dash0421005f0442005f0440005f043e005f0433005f0438005f0439005f005fchar1char1"/>
        </w:rPr>
        <w:t xml:space="preserve"> </w:t>
      </w:r>
      <w:r w:rsidRPr="00173EAA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700"/>
        <w:jc w:val="both"/>
      </w:pPr>
      <w:r w:rsidRPr="00173EAA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</w:t>
      </w:r>
      <w:r w:rsidRPr="00173EAA">
        <w:rPr>
          <w:rStyle w:val="dash041e005f0431005f044b005f0447005f043d005f044b005f0439005f005fchar1char1"/>
        </w:rPr>
        <w:lastRenderedPageBreak/>
        <w:t xml:space="preserve">регуляции своей деятельности;  владение устной и письменной речью, монологической контекстной речью; 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173EAA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173EAA">
        <w:rPr>
          <w:rStyle w:val="dash041e005f0431005f044b005f0447005f043d005f044b005f0439005f005fchar1char1"/>
        </w:rPr>
        <w:t>Т–</w:t>
      </w:r>
      <w:proofErr w:type="gramEnd"/>
      <w:r w:rsidRPr="00173EAA">
        <w:rPr>
          <w:rStyle w:val="dash041e005f0431005f044b005f0447005f043d005f044b005f0439005f005fchar1char1"/>
        </w:rPr>
        <w:t xml:space="preserve"> компетенции);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173EAA">
        <w:rPr>
          <w:rStyle w:val="dash041e005f0431005f044b005f0447005f043d005f044b005f0439005f005fchar1char1"/>
        </w:rPr>
        <w:t>12)</w:t>
      </w:r>
      <w:r w:rsidRPr="00173EAA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173EAA">
        <w:rPr>
          <w:rStyle w:val="dash041e005f0431005f044b005f0447005f043d005f044b005f0439005f005fchar1char1"/>
        </w:rPr>
        <w:t>.</w:t>
      </w:r>
    </w:p>
    <w:p w:rsidR="006C16E0" w:rsidRPr="00173EAA" w:rsidRDefault="006C16E0" w:rsidP="006C16E0">
      <w:pPr>
        <w:pStyle w:val="dash041e005f0431005f044b005f0447005f043d005f044b005f0439"/>
        <w:spacing w:line="360" w:lineRule="atLeast"/>
        <w:ind w:firstLine="700"/>
        <w:jc w:val="both"/>
        <w:rPr>
          <w:rStyle w:val="dash041e0431044b0447043d044b0439char1"/>
        </w:rPr>
      </w:pPr>
      <w:r w:rsidRPr="00173EAA">
        <w:rPr>
          <w:rStyle w:val="dash041e0431044b0447043d044b0439char1"/>
          <w:b/>
          <w:bCs/>
        </w:rPr>
        <w:t xml:space="preserve">Предметные результаты освоения основной образовательной программы основного общего образования </w:t>
      </w:r>
      <w:r w:rsidRPr="00173EAA">
        <w:rPr>
          <w:rStyle w:val="dash041e0431044b0447043d044b0439char1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6C16E0" w:rsidRPr="00173EAA" w:rsidRDefault="006C16E0" w:rsidP="006C16E0">
      <w:pPr>
        <w:jc w:val="center"/>
        <w:rPr>
          <w:b/>
        </w:rPr>
      </w:pPr>
    </w:p>
    <w:p w:rsidR="006C16E0" w:rsidRPr="00173EAA" w:rsidRDefault="006C16E0" w:rsidP="006C16E0">
      <w:pPr>
        <w:jc w:val="center"/>
        <w:rPr>
          <w:b/>
        </w:rPr>
      </w:pPr>
    </w:p>
    <w:p w:rsidR="006C16E0" w:rsidRPr="00173EAA" w:rsidRDefault="006C16E0" w:rsidP="006C16E0">
      <w:pPr>
        <w:numPr>
          <w:ilvl w:val="0"/>
          <w:numId w:val="1"/>
        </w:numPr>
        <w:jc w:val="center"/>
        <w:rPr>
          <w:b/>
        </w:rPr>
      </w:pPr>
      <w:r w:rsidRPr="00173EAA">
        <w:rPr>
          <w:b/>
        </w:rPr>
        <w:t>Содержание учебного предмета:</w:t>
      </w:r>
    </w:p>
    <w:p w:rsidR="006C16E0" w:rsidRPr="00173EAA" w:rsidRDefault="006C16E0" w:rsidP="006C16E0">
      <w:pPr>
        <w:ind w:firstLine="708"/>
        <w:jc w:val="both"/>
        <w:rPr>
          <w:b/>
        </w:rPr>
      </w:pPr>
      <w:r w:rsidRPr="00173EAA">
        <w:rPr>
          <w:b/>
        </w:rPr>
        <w:t xml:space="preserve">Введение. </w:t>
      </w:r>
    </w:p>
    <w:p w:rsidR="006C16E0" w:rsidRPr="00173EAA" w:rsidRDefault="006C16E0" w:rsidP="006C16E0">
      <w:pPr>
        <w:ind w:firstLine="709"/>
        <w:jc w:val="both"/>
      </w:pPr>
      <w:r w:rsidRPr="00173EAA"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173EAA"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173EAA">
        <w:t xml:space="preserve"> Учебник литературы и работа с ним.</w:t>
      </w:r>
    </w:p>
    <w:p w:rsidR="006C16E0" w:rsidRPr="00173EAA" w:rsidRDefault="006C16E0" w:rsidP="006C16E0">
      <w:pPr>
        <w:ind w:firstLine="709"/>
        <w:jc w:val="both"/>
        <w:rPr>
          <w:b/>
        </w:rPr>
      </w:pPr>
      <w:r w:rsidRPr="00173EAA">
        <w:rPr>
          <w:b/>
        </w:rPr>
        <w:t>Устное народное творчество.</w:t>
      </w:r>
    </w:p>
    <w:p w:rsidR="006C16E0" w:rsidRPr="00173EAA" w:rsidRDefault="006C16E0" w:rsidP="006C16E0">
      <w:pPr>
        <w:ind w:firstLine="709"/>
        <w:jc w:val="both"/>
      </w:pPr>
      <w:r w:rsidRPr="00173EAA"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173EAA">
        <w:t>Коллективное</w:t>
      </w:r>
      <w:proofErr w:type="gramEnd"/>
      <w:r w:rsidRPr="00173EAA">
        <w:t xml:space="preserve"> индивидуальное в фольклоре. Малые жанры фольклора. Детский фольклор (колыбельные песни, </w:t>
      </w:r>
      <w:proofErr w:type="spellStart"/>
      <w:r w:rsidRPr="00173EAA">
        <w:t>пестушки</w:t>
      </w:r>
      <w:proofErr w:type="spellEnd"/>
      <w:r w:rsidRPr="00173EAA">
        <w:t>, приговорки, скороговорки, загадки)</w:t>
      </w:r>
    </w:p>
    <w:p w:rsidR="006C16E0" w:rsidRPr="00173EAA" w:rsidRDefault="006C16E0" w:rsidP="006C16E0">
      <w:pPr>
        <w:ind w:firstLine="709"/>
        <w:jc w:val="both"/>
      </w:pPr>
      <w:r w:rsidRPr="00173EAA">
        <w:t>Теория литературы. Фольклор. Устное народное творчество.</w:t>
      </w:r>
    </w:p>
    <w:p w:rsidR="006C16E0" w:rsidRPr="00173EAA" w:rsidRDefault="006C16E0" w:rsidP="006C16E0">
      <w:pPr>
        <w:ind w:firstLine="709"/>
        <w:jc w:val="both"/>
        <w:rPr>
          <w:b/>
        </w:rPr>
      </w:pPr>
      <w:r w:rsidRPr="00173EAA">
        <w:rPr>
          <w:b/>
        </w:rPr>
        <w:t>Русские народные сказки.</w:t>
      </w:r>
    </w:p>
    <w:p w:rsidR="006C16E0" w:rsidRPr="00173EAA" w:rsidRDefault="006C16E0" w:rsidP="006C16E0">
      <w:pPr>
        <w:ind w:firstLine="709"/>
        <w:jc w:val="both"/>
      </w:pPr>
      <w:r w:rsidRPr="00173EAA">
        <w:t>Сказки как вид народной прозы. Сказки о животных, волшебные, бытовые. Нравоучительный и философский характер сказок.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«Царевна-лягушка».</w:t>
      </w:r>
      <w:r w:rsidRPr="00173EAA">
        <w:t xml:space="preserve"> Народная мораль в характере и поступках героев. Образ невесты-волшебницы</w:t>
      </w:r>
      <w:proofErr w:type="gramStart"/>
      <w:r w:rsidRPr="00173EAA">
        <w:t xml:space="preserve">.. </w:t>
      </w:r>
      <w:proofErr w:type="gramEnd"/>
      <w:r w:rsidRPr="00173EAA">
        <w:t>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«Иван - крестьянский сын и чудо-юдо»</w:t>
      </w:r>
      <w:r w:rsidRPr="00173EAA"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6C16E0" w:rsidRPr="00173EAA" w:rsidRDefault="006C16E0" w:rsidP="006C16E0">
      <w:pPr>
        <w:ind w:firstLine="709"/>
        <w:jc w:val="both"/>
      </w:pPr>
      <w:r w:rsidRPr="00173EAA">
        <w:t>Теория литературы. Сказка. Виды сказок. Постоянные эпитеты. Гипербола. Сказочные формулы. Сравнение.</w:t>
      </w:r>
    </w:p>
    <w:p w:rsidR="006C16E0" w:rsidRPr="00173EAA" w:rsidRDefault="006C16E0" w:rsidP="006C16E0">
      <w:pPr>
        <w:ind w:firstLine="709"/>
        <w:jc w:val="both"/>
        <w:rPr>
          <w:b/>
        </w:rPr>
      </w:pPr>
      <w:r w:rsidRPr="00173EAA">
        <w:rPr>
          <w:b/>
        </w:rPr>
        <w:t>Из древнерусской литературы.</w:t>
      </w:r>
    </w:p>
    <w:p w:rsidR="006C16E0" w:rsidRPr="00173EAA" w:rsidRDefault="006C16E0" w:rsidP="006C16E0">
      <w:pPr>
        <w:ind w:firstLine="709"/>
        <w:jc w:val="both"/>
      </w:pPr>
      <w:r w:rsidRPr="00173EAA"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«Повесть временных лет»</w:t>
      </w:r>
      <w:r w:rsidRPr="00173EAA">
        <w:t xml:space="preserve"> как литературный памятник. </w:t>
      </w:r>
      <w:r w:rsidRPr="00173EAA">
        <w:rPr>
          <w:b/>
        </w:rPr>
        <w:t xml:space="preserve">«Подвиг отрока-киевлянина и хитрость воеводы </w:t>
      </w:r>
      <w:proofErr w:type="spellStart"/>
      <w:r w:rsidRPr="00173EAA">
        <w:rPr>
          <w:b/>
        </w:rPr>
        <w:t>Претича</w:t>
      </w:r>
      <w:proofErr w:type="spellEnd"/>
      <w:r w:rsidRPr="00173EAA">
        <w:rPr>
          <w:b/>
        </w:rPr>
        <w:t>».</w:t>
      </w:r>
      <w:r w:rsidRPr="00173EAA">
        <w:t xml:space="preserve"> Отзвуки фольклора в летописи. Герои старинных «Повестей…» и их подвиги во имя мира на родной земле.</w:t>
      </w:r>
    </w:p>
    <w:p w:rsidR="006C16E0" w:rsidRPr="00173EAA" w:rsidRDefault="006C16E0" w:rsidP="006C16E0">
      <w:pPr>
        <w:ind w:firstLine="709"/>
        <w:jc w:val="both"/>
      </w:pPr>
      <w:r w:rsidRPr="00173EAA">
        <w:t>Теория литературы. Летопись.</w:t>
      </w:r>
    </w:p>
    <w:p w:rsidR="006C16E0" w:rsidRPr="00173EAA" w:rsidRDefault="006C16E0" w:rsidP="006C16E0">
      <w:pPr>
        <w:ind w:firstLine="709"/>
        <w:jc w:val="both"/>
        <w:rPr>
          <w:b/>
        </w:rPr>
      </w:pPr>
      <w:r w:rsidRPr="00173EAA">
        <w:rPr>
          <w:b/>
        </w:rPr>
        <w:t xml:space="preserve">Из литературы </w:t>
      </w:r>
      <w:r w:rsidRPr="00173EAA">
        <w:rPr>
          <w:b/>
          <w:lang w:val="en-US"/>
        </w:rPr>
        <w:t>XVIII</w:t>
      </w:r>
      <w:r w:rsidRPr="00173EAA">
        <w:rPr>
          <w:b/>
        </w:rPr>
        <w:t xml:space="preserve"> века.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Михаил Васильевич Ломоносов.</w:t>
      </w:r>
      <w:r w:rsidRPr="00173EAA">
        <w:t xml:space="preserve"> Краткий рассказ о жизни писателя</w:t>
      </w:r>
      <w:proofErr w:type="gramStart"/>
      <w:r w:rsidRPr="00173EAA">
        <w:t>.</w:t>
      </w:r>
      <w:proofErr w:type="gramEnd"/>
      <w:r w:rsidRPr="00173EAA">
        <w:t xml:space="preserve"> </w:t>
      </w:r>
      <w:proofErr w:type="gramStart"/>
      <w:r w:rsidRPr="00173EAA">
        <w:t>л</w:t>
      </w:r>
      <w:proofErr w:type="gramEnd"/>
      <w:r w:rsidRPr="00173EAA">
        <w:t>омоносов – ученый, поэт, художник, гражданин.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lastRenderedPageBreak/>
        <w:t>«Случились вместе два астронома в пиру…»</w:t>
      </w:r>
      <w:r w:rsidRPr="00173EAA">
        <w:t xml:space="preserve"> - научные истины в поэтической форме. Юмор стихотворения.</w:t>
      </w:r>
    </w:p>
    <w:p w:rsidR="006C16E0" w:rsidRPr="00173EAA" w:rsidRDefault="006C16E0" w:rsidP="006C16E0">
      <w:pPr>
        <w:ind w:firstLine="709"/>
        <w:jc w:val="both"/>
      </w:pPr>
      <w:r w:rsidRPr="00173EAA">
        <w:t>Теория литературы. Роды литературы: эпос, лирика, драма. Жанры литературы.</w:t>
      </w:r>
    </w:p>
    <w:p w:rsidR="006C16E0" w:rsidRPr="00173EAA" w:rsidRDefault="006C16E0" w:rsidP="006C16E0">
      <w:pPr>
        <w:ind w:firstLine="709"/>
        <w:jc w:val="both"/>
        <w:rPr>
          <w:b/>
        </w:rPr>
      </w:pPr>
      <w:r w:rsidRPr="00173EAA">
        <w:rPr>
          <w:b/>
        </w:rPr>
        <w:t xml:space="preserve">Из литературы </w:t>
      </w:r>
      <w:r w:rsidRPr="00173EAA">
        <w:rPr>
          <w:b/>
          <w:lang w:val="en-US"/>
        </w:rPr>
        <w:t>XIX</w:t>
      </w:r>
      <w:r w:rsidRPr="00173EAA">
        <w:rPr>
          <w:b/>
        </w:rPr>
        <w:t xml:space="preserve"> века.</w:t>
      </w:r>
    </w:p>
    <w:p w:rsidR="006C16E0" w:rsidRPr="00173EAA" w:rsidRDefault="006C16E0" w:rsidP="006C16E0">
      <w:pPr>
        <w:ind w:firstLine="709"/>
        <w:jc w:val="both"/>
        <w:rPr>
          <w:b/>
        </w:rPr>
      </w:pPr>
      <w:r w:rsidRPr="00173EAA">
        <w:rPr>
          <w:b/>
        </w:rPr>
        <w:t>Русские басни.</w:t>
      </w:r>
    </w:p>
    <w:p w:rsidR="006C16E0" w:rsidRPr="00173EAA" w:rsidRDefault="006C16E0" w:rsidP="006C16E0">
      <w:pPr>
        <w:ind w:firstLine="709"/>
        <w:jc w:val="both"/>
      </w:pPr>
      <w:r w:rsidRPr="00173EAA">
        <w:t xml:space="preserve">Жанр басни. Истоки басенного жанра (Эзоп, Лафонтен, русские баснописцы </w:t>
      </w:r>
      <w:r w:rsidRPr="00173EAA">
        <w:rPr>
          <w:lang w:val="en-US"/>
        </w:rPr>
        <w:t>XVIII</w:t>
      </w:r>
      <w:r w:rsidRPr="00173EAA">
        <w:t xml:space="preserve"> века).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Иван Андреевич Крылов.</w:t>
      </w:r>
      <w:r w:rsidRPr="00173EAA">
        <w:t xml:space="preserve"> Краткий рассказ о баснописце. </w:t>
      </w:r>
      <w:r w:rsidRPr="00173EAA">
        <w:rPr>
          <w:b/>
        </w:rPr>
        <w:t>«Ворона и Лисица»,  «Свинья под дубом».</w:t>
      </w:r>
      <w:r w:rsidRPr="00173EAA">
        <w:t xml:space="preserve"> Осмеяние пороков – грубой силы, жадности, неблагодарности, хитрости. </w:t>
      </w:r>
      <w:r w:rsidRPr="00173EAA">
        <w:rPr>
          <w:b/>
        </w:rPr>
        <w:t>«Волк на псарне»</w:t>
      </w:r>
      <w:r w:rsidRPr="00173EAA">
        <w:t xml:space="preserve"> - отражение исторических событий в басне; патриотическая позиция автора.</w:t>
      </w:r>
    </w:p>
    <w:p w:rsidR="006C16E0" w:rsidRPr="00173EAA" w:rsidRDefault="006C16E0" w:rsidP="006C16E0">
      <w:pPr>
        <w:ind w:firstLine="709"/>
        <w:jc w:val="both"/>
      </w:pPr>
      <w:r w:rsidRPr="00173EAA">
        <w:t>Рассказ и мораль в басне. Аллегория. Выразительное чтение басен (</w:t>
      </w:r>
      <w:proofErr w:type="spellStart"/>
      <w:r w:rsidRPr="00173EAA">
        <w:t>инсценирование</w:t>
      </w:r>
      <w:proofErr w:type="spellEnd"/>
      <w:r w:rsidRPr="00173EAA">
        <w:t>).</w:t>
      </w:r>
    </w:p>
    <w:p w:rsidR="006C16E0" w:rsidRPr="00173EAA" w:rsidRDefault="006C16E0" w:rsidP="006C16E0">
      <w:pPr>
        <w:ind w:firstLine="709"/>
        <w:jc w:val="both"/>
      </w:pPr>
      <w:r w:rsidRPr="00173EAA">
        <w:t>Теория литературы. Басня, аллегория, понятие об эзоповом языке.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 xml:space="preserve">Василий Андреевич Жуковский. </w:t>
      </w:r>
      <w:r w:rsidRPr="00173EAA">
        <w:t>Краткий рассказ о поэте.</w:t>
      </w:r>
    </w:p>
    <w:p w:rsidR="006C16E0" w:rsidRPr="00173EAA" w:rsidRDefault="006C16E0" w:rsidP="006C16E0">
      <w:pPr>
        <w:ind w:firstLine="709"/>
        <w:jc w:val="both"/>
        <w:rPr>
          <w:b/>
        </w:rPr>
      </w:pP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«Спящая царевна».</w:t>
      </w:r>
      <w:r w:rsidRPr="00173EAA"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«Кубок».</w:t>
      </w:r>
      <w:r w:rsidRPr="00173EAA">
        <w:t xml:space="preserve"> Благородство и жестокость. Герои баллады.</w:t>
      </w:r>
    </w:p>
    <w:p w:rsidR="006C16E0" w:rsidRPr="00173EAA" w:rsidRDefault="006C16E0" w:rsidP="006C16E0">
      <w:pPr>
        <w:ind w:firstLine="709"/>
        <w:jc w:val="both"/>
      </w:pPr>
      <w:r w:rsidRPr="00173EAA">
        <w:t>Теория литературы. Баллада (начальное представление).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Александр Сергеевич Пушкин.</w:t>
      </w:r>
      <w:r w:rsidRPr="00173EAA">
        <w:t xml:space="preserve"> Краткий рассказ о жизни поэта (детство, годы учения).</w:t>
      </w:r>
    </w:p>
    <w:p w:rsidR="006C16E0" w:rsidRPr="00173EAA" w:rsidRDefault="006C16E0" w:rsidP="006C16E0">
      <w:pPr>
        <w:ind w:firstLine="709"/>
        <w:jc w:val="both"/>
      </w:pPr>
      <w:r w:rsidRPr="00173EAA">
        <w:t xml:space="preserve">Стихотворение </w:t>
      </w:r>
      <w:r w:rsidRPr="00173EAA">
        <w:rPr>
          <w:b/>
        </w:rPr>
        <w:t>«Няне»</w:t>
      </w:r>
      <w:r w:rsidRPr="00173EAA">
        <w:t xml:space="preserve"> - поэтизация образа няни; мотивы одиночества и грусти, скрашиваемые любовью няни, её сказками и песнями.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«У лукоморья дуб зеленый…».</w:t>
      </w:r>
      <w:r w:rsidRPr="00173EAA"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«Сказка о мертвой царевне и семи богатырях»</w:t>
      </w:r>
      <w:r w:rsidRPr="00173EAA"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173EAA">
        <w:t>Соколко</w:t>
      </w:r>
      <w:proofErr w:type="spellEnd"/>
      <w:r w:rsidRPr="00173EAA"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6C16E0" w:rsidRPr="00173EAA" w:rsidRDefault="006C16E0" w:rsidP="006C16E0">
      <w:pPr>
        <w:ind w:firstLine="709"/>
        <w:jc w:val="both"/>
      </w:pPr>
      <w:r w:rsidRPr="00173EAA">
        <w:t>Теория литературы. Стихотворная и прозаическая речь. Рифма, ритм, строфа, способы рифмовки.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 xml:space="preserve">Антоний Погорельский. </w:t>
      </w:r>
      <w:r w:rsidRPr="00173EAA">
        <w:t>Краткий рассказ о писателе.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 xml:space="preserve">«Черная курица, или Подземные жители». </w:t>
      </w:r>
      <w:proofErr w:type="gramStart"/>
      <w:r w:rsidRPr="00173EAA">
        <w:t>Фантастическое</w:t>
      </w:r>
      <w:proofErr w:type="gramEnd"/>
      <w:r w:rsidRPr="00173EAA">
        <w:t xml:space="preserve"> и достоверно – реальное в сказке. Причудливый сюжет. Нравоучительное содержание.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 xml:space="preserve"> Михаил Юрьевич Лермонтов. </w:t>
      </w:r>
      <w:r w:rsidRPr="00173EAA">
        <w:t xml:space="preserve">Краткий рассказ о поэте. 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«Бородино»</w:t>
      </w:r>
      <w:r w:rsidRPr="00173EAA"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6C16E0" w:rsidRPr="00173EAA" w:rsidRDefault="006C16E0" w:rsidP="006C16E0">
      <w:pPr>
        <w:ind w:firstLine="709"/>
        <w:jc w:val="both"/>
      </w:pPr>
      <w:r w:rsidRPr="00173EAA">
        <w:t>Теория литературы. Сравнение, гипербола, эпитет, метафора, звукопись, аллитерация.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Николай Васильевич Гоголь.</w:t>
      </w:r>
      <w:r w:rsidRPr="00173EAA">
        <w:t xml:space="preserve"> Краткий рассказ и </w:t>
      </w:r>
      <w:proofErr w:type="gramStart"/>
      <w:r w:rsidRPr="00173EAA">
        <w:t>писателе</w:t>
      </w:r>
      <w:proofErr w:type="gramEnd"/>
      <w:r w:rsidRPr="00173EAA">
        <w:t xml:space="preserve">. 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 xml:space="preserve">«Заколдованное место» </w:t>
      </w:r>
      <w:r w:rsidRPr="00173EAA"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6C16E0" w:rsidRPr="00173EAA" w:rsidRDefault="006C16E0" w:rsidP="006C16E0">
      <w:pPr>
        <w:ind w:firstLine="709"/>
        <w:jc w:val="both"/>
      </w:pPr>
      <w:r w:rsidRPr="00173EAA">
        <w:t>Теория литературы. Фантастика. Юмор.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Николай Алексеевич Некрасов.</w:t>
      </w:r>
      <w:r w:rsidRPr="00173EAA">
        <w:t xml:space="preserve"> Краткий рассказ о поэте.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 xml:space="preserve"> «Мороз, Красный нос</w:t>
      </w:r>
      <w:proofErr w:type="gramStart"/>
      <w:r w:rsidRPr="00173EAA">
        <w:rPr>
          <w:b/>
        </w:rPr>
        <w:t>»(</w:t>
      </w:r>
      <w:proofErr w:type="gramEnd"/>
      <w:r w:rsidRPr="00173EAA">
        <w:rPr>
          <w:b/>
        </w:rPr>
        <w:t>отрывок из поэмы «Есть женщины в русских селеньях…».</w:t>
      </w:r>
      <w:r w:rsidRPr="00173EAA">
        <w:t xml:space="preserve"> Поэтический образ русской женщины.</w:t>
      </w:r>
    </w:p>
    <w:p w:rsidR="006C16E0" w:rsidRPr="00173EAA" w:rsidRDefault="006C16E0" w:rsidP="006C16E0">
      <w:pPr>
        <w:ind w:firstLine="709"/>
        <w:jc w:val="both"/>
      </w:pPr>
      <w:r w:rsidRPr="00173EAA">
        <w:lastRenderedPageBreak/>
        <w:t xml:space="preserve">Стихотворение </w:t>
      </w:r>
      <w:r w:rsidRPr="00173EAA">
        <w:rPr>
          <w:b/>
        </w:rPr>
        <w:t>«Крестьянские дети».</w:t>
      </w:r>
      <w:r w:rsidRPr="00173EAA"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6C16E0" w:rsidRPr="00173EAA" w:rsidRDefault="006C16E0" w:rsidP="006C16E0">
      <w:pPr>
        <w:ind w:firstLine="709"/>
        <w:jc w:val="both"/>
      </w:pPr>
      <w:r w:rsidRPr="00173EAA">
        <w:t>Теория литературы. Эпитет.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Иван Сергеевич Тургенев.</w:t>
      </w:r>
      <w:r w:rsidRPr="00173EAA">
        <w:t xml:space="preserve"> Краткий рассказ о писателе.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«Муму»</w:t>
      </w:r>
      <w:r w:rsidRPr="00173EAA">
        <w:t xml:space="preserve"> - повествование о жизни в эпоху крепостного права</w:t>
      </w:r>
      <w:proofErr w:type="gramStart"/>
      <w:r w:rsidRPr="00173EAA">
        <w:t>.</w:t>
      </w:r>
      <w:proofErr w:type="gramEnd"/>
      <w:r w:rsidRPr="00173EAA">
        <w:t xml:space="preserve"> </w:t>
      </w:r>
      <w:proofErr w:type="gramStart"/>
      <w:r w:rsidRPr="00173EAA">
        <w:t>д</w:t>
      </w:r>
      <w:proofErr w:type="gramEnd"/>
      <w:r w:rsidRPr="00173EAA">
        <w:t>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6C16E0" w:rsidRPr="00173EAA" w:rsidRDefault="006C16E0" w:rsidP="006C16E0">
      <w:pPr>
        <w:ind w:firstLine="709"/>
        <w:jc w:val="both"/>
      </w:pPr>
      <w:r w:rsidRPr="00173EAA">
        <w:t>Теория литературы. Портрет, пейзаж. Литературный герой.</w:t>
      </w:r>
    </w:p>
    <w:p w:rsidR="006C16E0" w:rsidRPr="00173EAA" w:rsidRDefault="006C16E0" w:rsidP="006C16E0">
      <w:pPr>
        <w:ind w:firstLine="709"/>
        <w:jc w:val="both"/>
        <w:rPr>
          <w:b/>
        </w:rPr>
      </w:pP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 xml:space="preserve">Афанасий Афанасьевич Фет. </w:t>
      </w:r>
      <w:r w:rsidRPr="00173EAA">
        <w:t xml:space="preserve">Краткий рассказ о поэте. </w:t>
      </w:r>
      <w:proofErr w:type="gramStart"/>
      <w:r w:rsidRPr="00173EAA">
        <w:t xml:space="preserve">Стихотворения «Чудная картина», </w:t>
      </w:r>
      <w:r w:rsidRPr="00173EAA">
        <w:rPr>
          <w:b/>
        </w:rPr>
        <w:t xml:space="preserve">«Весенний дождь», «Задрожали листы, облетая…»» </w:t>
      </w:r>
      <w:r w:rsidRPr="00173EAA">
        <w:t>- радостная, яркая, полная движения картина весенней природы.</w:t>
      </w:r>
      <w:proofErr w:type="gramEnd"/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Лев Николаевич Толстой.</w:t>
      </w:r>
      <w:r w:rsidRPr="00173EAA">
        <w:t xml:space="preserve"> Краткий рассказ о писателе.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«Кавказский пленник».</w:t>
      </w:r>
      <w:r w:rsidRPr="00173EAA">
        <w:t xml:space="preserve"> Бессмысленность и жестокость национальной вражды. Жилин и </w:t>
      </w:r>
      <w:proofErr w:type="spellStart"/>
      <w:r w:rsidRPr="00173EAA">
        <w:t>Костылин</w:t>
      </w:r>
      <w:proofErr w:type="spellEnd"/>
      <w:r w:rsidRPr="00173EAA">
        <w:t xml:space="preserve"> – два разных характера, две разные судьбы. Жилин и </w:t>
      </w:r>
      <w:proofErr w:type="spellStart"/>
      <w:r w:rsidRPr="00173EAA">
        <w:t>ДИна</w:t>
      </w:r>
      <w:proofErr w:type="spellEnd"/>
      <w:r w:rsidRPr="00173EAA">
        <w:t>. Душевная близость людей из враждующих лагерей. Утверждение гуманистических идеалов.</w:t>
      </w:r>
    </w:p>
    <w:p w:rsidR="006C16E0" w:rsidRPr="00173EAA" w:rsidRDefault="006C16E0" w:rsidP="006C16E0">
      <w:pPr>
        <w:ind w:firstLine="709"/>
        <w:jc w:val="both"/>
      </w:pPr>
      <w:r w:rsidRPr="00173EAA">
        <w:t>Теория литературы. Сравнение. Сюжет.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Антон Павлович Чехов.</w:t>
      </w:r>
      <w:r w:rsidRPr="00173EAA">
        <w:t xml:space="preserve"> Краткий рассказ о писателе. </w:t>
      </w:r>
      <w:r w:rsidRPr="00173EAA">
        <w:rPr>
          <w:b/>
        </w:rPr>
        <w:t>«Хирургия»</w:t>
      </w:r>
      <w:r w:rsidRPr="00173EAA"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6C16E0" w:rsidRPr="00173EAA" w:rsidRDefault="006C16E0" w:rsidP="006C16E0">
      <w:pPr>
        <w:ind w:firstLine="709"/>
        <w:jc w:val="both"/>
      </w:pPr>
      <w:r w:rsidRPr="00173EAA">
        <w:t>Теория литературы. Юмор.</w:t>
      </w:r>
    </w:p>
    <w:p w:rsidR="006C16E0" w:rsidRPr="00173EAA" w:rsidRDefault="006C16E0" w:rsidP="006C16E0">
      <w:pPr>
        <w:ind w:firstLine="709"/>
        <w:jc w:val="both"/>
        <w:rPr>
          <w:b/>
        </w:rPr>
      </w:pPr>
      <w:r w:rsidRPr="00173EAA">
        <w:rPr>
          <w:b/>
        </w:rPr>
        <w:t xml:space="preserve">Поэты </w:t>
      </w:r>
      <w:r w:rsidRPr="00173EAA">
        <w:rPr>
          <w:b/>
          <w:lang w:val="en-US"/>
        </w:rPr>
        <w:t>XIX</w:t>
      </w:r>
      <w:r w:rsidRPr="00173EAA">
        <w:rPr>
          <w:b/>
        </w:rPr>
        <w:t xml:space="preserve"> века о Родине и родной природе.</w:t>
      </w:r>
    </w:p>
    <w:p w:rsidR="006C16E0" w:rsidRPr="00173EAA" w:rsidRDefault="006C16E0" w:rsidP="006C16E0">
      <w:pPr>
        <w:ind w:firstLine="709"/>
        <w:jc w:val="both"/>
      </w:pPr>
      <w:r w:rsidRPr="00173EAA">
        <w:t>Ф.И. Тютчев «Зима недаром злится», «Весенние воды»; А.Н. Плещеев «Весна», И.С. Никитин «Утро»; Ф.И. Тютчев «Как весел грохот летних бурь…»</w:t>
      </w:r>
      <w:proofErr w:type="gramStart"/>
      <w:r w:rsidRPr="00173EAA">
        <w:t>;А</w:t>
      </w:r>
      <w:proofErr w:type="gramEnd"/>
      <w:r w:rsidRPr="00173EAA">
        <w:t xml:space="preserve">.Н. Майков «Ласточки»;  И.С. Никитин «Зимняя ночь в деревне» (отрывок); </w:t>
      </w:r>
      <w:proofErr w:type="spellStart"/>
      <w:r w:rsidRPr="00173EAA">
        <w:t>И.З.Суриков</w:t>
      </w:r>
      <w:proofErr w:type="spellEnd"/>
      <w:r w:rsidRPr="00173EAA">
        <w:t xml:space="preserve"> «Зима»(отрывок). Выразительное чтение стихотворений.</w:t>
      </w:r>
    </w:p>
    <w:p w:rsidR="006C16E0" w:rsidRPr="00173EAA" w:rsidRDefault="006C16E0" w:rsidP="006C16E0">
      <w:pPr>
        <w:ind w:firstLine="709"/>
        <w:jc w:val="both"/>
      </w:pPr>
      <w:r w:rsidRPr="00173EAA">
        <w:t>Теория литературы. Стихотворный ритм как средство передачи эмоционального состояния, настроения.</w:t>
      </w:r>
    </w:p>
    <w:p w:rsidR="006C16E0" w:rsidRPr="00173EAA" w:rsidRDefault="006C16E0" w:rsidP="006C16E0">
      <w:pPr>
        <w:ind w:firstLine="709"/>
        <w:jc w:val="both"/>
        <w:rPr>
          <w:b/>
        </w:rPr>
      </w:pPr>
      <w:r w:rsidRPr="00173EAA">
        <w:rPr>
          <w:b/>
        </w:rPr>
        <w:t xml:space="preserve">Из литературы </w:t>
      </w:r>
      <w:r w:rsidRPr="00173EAA">
        <w:rPr>
          <w:b/>
          <w:lang w:val="en-US"/>
        </w:rPr>
        <w:t>XX</w:t>
      </w:r>
      <w:r w:rsidRPr="00173EAA">
        <w:rPr>
          <w:b/>
        </w:rPr>
        <w:t xml:space="preserve"> века.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 xml:space="preserve">Иван Алексеевич Бунин. </w:t>
      </w:r>
      <w:r w:rsidRPr="00173EAA">
        <w:t>Краткий рассказ о писателе.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«Косцы».</w:t>
      </w:r>
      <w:r w:rsidRPr="00173EAA">
        <w:t xml:space="preserve"> Восприятие </w:t>
      </w:r>
      <w:proofErr w:type="gramStart"/>
      <w:r w:rsidRPr="00173EAA">
        <w:t>прекрасного</w:t>
      </w:r>
      <w:proofErr w:type="gramEnd"/>
      <w:r w:rsidRPr="00173EAA">
        <w:t xml:space="preserve">. </w:t>
      </w:r>
      <w:proofErr w:type="gramStart"/>
      <w:r w:rsidRPr="00173EAA">
        <w:t>Эстетическое</w:t>
      </w:r>
      <w:proofErr w:type="gramEnd"/>
      <w:r w:rsidRPr="00173EAA"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 xml:space="preserve">Владимир </w:t>
      </w:r>
      <w:proofErr w:type="spellStart"/>
      <w:r w:rsidRPr="00173EAA">
        <w:rPr>
          <w:b/>
        </w:rPr>
        <w:t>Галактионович</w:t>
      </w:r>
      <w:proofErr w:type="spellEnd"/>
      <w:r w:rsidRPr="00173EAA">
        <w:rPr>
          <w:b/>
        </w:rPr>
        <w:t xml:space="preserve"> Короленко</w:t>
      </w:r>
      <w:r w:rsidRPr="00173EAA">
        <w:t>. Краткий рассказ о писателе.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«В дурном обществе».</w:t>
      </w:r>
      <w:r w:rsidRPr="00173EAA">
        <w:t xml:space="preserve">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173EAA">
        <w:t>Тыбурций</w:t>
      </w:r>
      <w:proofErr w:type="spellEnd"/>
      <w:r w:rsidRPr="00173EAA">
        <w:t>. Отец и сын. Размышления героев. Взаимопонимание – основа отношений в семье.</w:t>
      </w:r>
    </w:p>
    <w:p w:rsidR="006C16E0" w:rsidRPr="00173EAA" w:rsidRDefault="006C16E0" w:rsidP="006C16E0">
      <w:pPr>
        <w:ind w:firstLine="709"/>
        <w:jc w:val="both"/>
      </w:pPr>
      <w:r w:rsidRPr="00173EAA">
        <w:t>Теория литературы. Портрет. Композиция литературного произведения.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Сергей Александрович Есенин.</w:t>
      </w:r>
      <w:r w:rsidRPr="00173EAA">
        <w:t xml:space="preserve"> Рассказ о поэте. Стихотворения </w:t>
      </w:r>
      <w:r w:rsidRPr="00173EAA">
        <w:rPr>
          <w:b/>
        </w:rPr>
        <w:t>«Я покинул родимый дом</w:t>
      </w:r>
      <w:proofErr w:type="gramStart"/>
      <w:r w:rsidRPr="00173EAA">
        <w:rPr>
          <w:b/>
        </w:rPr>
        <w:t>..», «</w:t>
      </w:r>
      <w:proofErr w:type="gramEnd"/>
      <w:r w:rsidRPr="00173EAA">
        <w:rPr>
          <w:b/>
        </w:rPr>
        <w:t>Низкий дом с голубыми ставнями…»</w:t>
      </w:r>
      <w:r w:rsidRPr="00173EAA">
        <w:t xml:space="preserve"> - поэтическое изображение родной природы, Родины. Своеобразие языка есенинской лирики.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Павел Петрович Бажов.</w:t>
      </w:r>
      <w:r w:rsidRPr="00173EAA">
        <w:t xml:space="preserve"> Краткий рассказ о писателе.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«Медной горы Хозяйка».</w:t>
      </w:r>
      <w:r w:rsidRPr="00173EAA">
        <w:t xml:space="preserve"> Реальность и фантастика. Честность, </w:t>
      </w:r>
      <w:proofErr w:type="spellStart"/>
      <w:r w:rsidRPr="00173EAA">
        <w:t>добросоветсность</w:t>
      </w:r>
      <w:proofErr w:type="spellEnd"/>
      <w:r w:rsidRPr="00173EAA"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6C16E0" w:rsidRPr="00173EAA" w:rsidRDefault="006C16E0" w:rsidP="006C16E0">
      <w:pPr>
        <w:ind w:firstLine="709"/>
        <w:jc w:val="both"/>
      </w:pPr>
      <w:r w:rsidRPr="00173EAA">
        <w:t>Теория литературы. Сказ как жанр литературы. Сказ и сказка (общее и различное).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Константин Георгиевич Паустовский</w:t>
      </w:r>
      <w:r w:rsidRPr="00173EAA">
        <w:t>. Краткий рассказ о писателе.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«Теплый хлеб», «Заячьи лапы».</w:t>
      </w:r>
      <w:r w:rsidRPr="00173EAA">
        <w:t xml:space="preserve"> Доброта и сострадание, реальное и фантастическое в сказках Паустовского.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Самуил Яковлевич Маршак.</w:t>
      </w:r>
      <w:r w:rsidRPr="00173EAA">
        <w:t xml:space="preserve"> Краткий рассказ о писателе.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lastRenderedPageBreak/>
        <w:t>«Двенадцать месяцев»</w:t>
      </w:r>
      <w:r w:rsidRPr="00173EAA">
        <w:t xml:space="preserve"> - пьеса-сказка. Положительные и отрицательные герои. Победа добра над злом – традиция русских народных сказок</w:t>
      </w:r>
      <w:proofErr w:type="gramStart"/>
      <w:r w:rsidRPr="00173EAA">
        <w:t>.</w:t>
      </w:r>
      <w:proofErr w:type="gramEnd"/>
      <w:r w:rsidRPr="00173EAA">
        <w:t xml:space="preserve"> </w:t>
      </w:r>
      <w:proofErr w:type="gramStart"/>
      <w:r w:rsidRPr="00173EAA">
        <w:t>х</w:t>
      </w:r>
      <w:proofErr w:type="gramEnd"/>
      <w:r w:rsidRPr="00173EAA">
        <w:t>удожественные особенности пьесы-сказки.</w:t>
      </w:r>
    </w:p>
    <w:p w:rsidR="006C16E0" w:rsidRPr="00173EAA" w:rsidRDefault="006C16E0" w:rsidP="006C16E0">
      <w:pPr>
        <w:ind w:firstLine="709"/>
        <w:jc w:val="both"/>
      </w:pPr>
      <w:r w:rsidRPr="00173EAA">
        <w:t>Теория литературы. Драма как род литературы. Пьеса-сказка.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Андрей Платонович Платонов</w:t>
      </w:r>
      <w:r w:rsidRPr="00173EAA">
        <w:t>. Краткий рассказ о писателе.</w:t>
      </w:r>
    </w:p>
    <w:p w:rsidR="006C16E0" w:rsidRPr="00173EAA" w:rsidRDefault="006C16E0" w:rsidP="006C16E0">
      <w:pPr>
        <w:ind w:firstLine="709"/>
        <w:jc w:val="both"/>
        <w:rPr>
          <w:b/>
        </w:rPr>
      </w:pP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«Никита».</w:t>
      </w:r>
      <w:r w:rsidRPr="00173EAA"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6C16E0" w:rsidRPr="00173EAA" w:rsidRDefault="006C16E0" w:rsidP="006C16E0">
      <w:pPr>
        <w:ind w:firstLine="709"/>
        <w:jc w:val="both"/>
      </w:pPr>
      <w:r w:rsidRPr="00173EAA">
        <w:t>Теория литературы. Фантастика в литературном произведении.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Виктор Петрович Астафьев.</w:t>
      </w:r>
      <w:r w:rsidRPr="00173EAA">
        <w:t xml:space="preserve"> Краткий рассказ о писателе.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«</w:t>
      </w:r>
      <w:proofErr w:type="spellStart"/>
      <w:r w:rsidRPr="00173EAA">
        <w:rPr>
          <w:b/>
        </w:rPr>
        <w:t>Васюткино</w:t>
      </w:r>
      <w:proofErr w:type="spellEnd"/>
      <w:r w:rsidRPr="00173EAA">
        <w:rPr>
          <w:b/>
        </w:rPr>
        <w:t xml:space="preserve"> озеро».</w:t>
      </w:r>
      <w:r w:rsidRPr="00173EAA">
        <w:t xml:space="preserve"> Бесстрашие, терпение, любовь к природе и ее понимание, находчивость в экстремальных обстоятельствах. Поведение героя в лесу</w:t>
      </w:r>
      <w:proofErr w:type="gramStart"/>
      <w:r w:rsidRPr="00173EAA">
        <w:t>.</w:t>
      </w:r>
      <w:proofErr w:type="gramEnd"/>
      <w:r w:rsidRPr="00173EAA">
        <w:t xml:space="preserve"> </w:t>
      </w:r>
      <w:proofErr w:type="gramStart"/>
      <w:r w:rsidRPr="00173EAA">
        <w:t>о</w:t>
      </w:r>
      <w:proofErr w:type="gramEnd"/>
      <w:r w:rsidRPr="00173EAA">
        <w:t xml:space="preserve">сновные черты характера героя. «Открытие» </w:t>
      </w:r>
      <w:proofErr w:type="spellStart"/>
      <w:r w:rsidRPr="00173EAA">
        <w:t>Васюткой</w:t>
      </w:r>
      <w:proofErr w:type="spellEnd"/>
      <w:r w:rsidRPr="00173EAA"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6C16E0" w:rsidRPr="00173EAA" w:rsidRDefault="006C16E0" w:rsidP="006C16E0">
      <w:pPr>
        <w:ind w:firstLine="709"/>
        <w:jc w:val="both"/>
      </w:pPr>
      <w:r w:rsidRPr="00173EAA">
        <w:t>Теория литературы. Автобиографичность литературного произведения.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Поэты о Великой Отечественной войне (1941 - 1945гг.)</w:t>
      </w:r>
      <w:r w:rsidRPr="00173EAA"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6C16E0" w:rsidRPr="00173EAA" w:rsidRDefault="006C16E0" w:rsidP="006C16E0">
      <w:pPr>
        <w:ind w:firstLine="709"/>
        <w:jc w:val="both"/>
        <w:rPr>
          <w:b/>
        </w:rPr>
      </w:pPr>
      <w:r w:rsidRPr="00173EAA">
        <w:rPr>
          <w:b/>
        </w:rPr>
        <w:t xml:space="preserve"> Писатели и поэты ХХ века о Родине, родной природе и о себе.</w:t>
      </w:r>
    </w:p>
    <w:p w:rsidR="006C16E0" w:rsidRPr="00173EAA" w:rsidRDefault="006C16E0" w:rsidP="006C16E0">
      <w:pPr>
        <w:ind w:firstLine="709"/>
        <w:jc w:val="both"/>
      </w:pPr>
      <w:proofErr w:type="spellStart"/>
      <w:r w:rsidRPr="00173EAA">
        <w:t>И.Бунин</w:t>
      </w:r>
      <w:proofErr w:type="spellEnd"/>
      <w:r w:rsidRPr="00173EAA">
        <w:t xml:space="preserve"> «Помню - долгий зимний вечер…»; А. Прокофьев «Аленушка»; </w:t>
      </w:r>
      <w:proofErr w:type="spellStart"/>
      <w:r w:rsidRPr="00173EAA">
        <w:t>Д.Кедрин</w:t>
      </w:r>
      <w:proofErr w:type="spellEnd"/>
      <w:r w:rsidRPr="00173EAA">
        <w:t xml:space="preserve"> «Аленушка»; Н. Рубцов «Родная деревня»; Дон-</w:t>
      </w:r>
      <w:proofErr w:type="spellStart"/>
      <w:r w:rsidRPr="00173EAA">
        <w:t>Аминадо</w:t>
      </w:r>
      <w:proofErr w:type="spellEnd"/>
      <w:r w:rsidRPr="00173EAA">
        <w:t xml:space="preserve"> «Города и годы». Конкретные пейзажные зарисовки </w:t>
      </w:r>
      <w:proofErr w:type="gramStart"/>
      <w:r w:rsidRPr="00173EAA">
        <w:t>о</w:t>
      </w:r>
      <w:proofErr w:type="gramEnd"/>
      <w:r w:rsidRPr="00173EAA">
        <w:t xml:space="preserve"> обобщенный образ России.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Саша Черный.</w:t>
      </w:r>
      <w:r w:rsidRPr="00173EAA">
        <w:t xml:space="preserve"> «Кавказский пленник», «Игорь-Робинзон». Образы и сюжеты литературной классики как темы произведений для детей.</w:t>
      </w:r>
    </w:p>
    <w:p w:rsidR="006C16E0" w:rsidRPr="00173EAA" w:rsidRDefault="006C16E0" w:rsidP="006C16E0">
      <w:pPr>
        <w:ind w:firstLine="709"/>
        <w:jc w:val="both"/>
      </w:pPr>
      <w:r w:rsidRPr="00173EAA">
        <w:t>Теория литературы. Юмор.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 xml:space="preserve">Юлий </w:t>
      </w:r>
      <w:proofErr w:type="spellStart"/>
      <w:r w:rsidRPr="00173EAA">
        <w:rPr>
          <w:b/>
        </w:rPr>
        <w:t>Черсанович</w:t>
      </w:r>
      <w:proofErr w:type="spellEnd"/>
      <w:r w:rsidRPr="00173EAA">
        <w:rPr>
          <w:b/>
        </w:rPr>
        <w:t xml:space="preserve"> Ким. </w:t>
      </w:r>
      <w:r w:rsidRPr="00173EAA">
        <w:t>Краткий рассказ о писателе.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«Рыба – кит»</w:t>
      </w:r>
      <w:r w:rsidRPr="00173EAA">
        <w:t>. Стихотворение-шутка.</w:t>
      </w:r>
    </w:p>
    <w:p w:rsidR="006C16E0" w:rsidRPr="00173EAA" w:rsidRDefault="006C16E0" w:rsidP="006C16E0">
      <w:pPr>
        <w:ind w:firstLine="709"/>
        <w:jc w:val="both"/>
      </w:pPr>
      <w:r w:rsidRPr="00173EAA">
        <w:t>Теория литературы. Стихотворения-песни. Песни-шутки. Песни-фантазии.</w:t>
      </w:r>
    </w:p>
    <w:p w:rsidR="006C16E0" w:rsidRPr="00173EAA" w:rsidRDefault="006C16E0" w:rsidP="006C16E0">
      <w:pPr>
        <w:ind w:firstLine="709"/>
        <w:jc w:val="both"/>
        <w:rPr>
          <w:b/>
        </w:rPr>
      </w:pPr>
      <w:r w:rsidRPr="00173EAA">
        <w:rPr>
          <w:b/>
        </w:rPr>
        <w:t>Из зарубежной литературы.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Роберт Льюис Стивенсон</w:t>
      </w:r>
      <w:r w:rsidRPr="00173EAA">
        <w:t>. Краткий рассказ о писателе.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«Вересковый мед».</w:t>
      </w:r>
      <w:r w:rsidRPr="00173EAA">
        <w:t xml:space="preserve"> Подвиг героя во имя сохранения традиций предков.</w:t>
      </w:r>
    </w:p>
    <w:p w:rsidR="006C16E0" w:rsidRPr="00173EAA" w:rsidRDefault="006C16E0" w:rsidP="006C16E0">
      <w:pPr>
        <w:ind w:firstLine="709"/>
        <w:jc w:val="both"/>
      </w:pPr>
      <w:r w:rsidRPr="00173EAA">
        <w:t>Теория литературы. Баллада.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Даниэль Дефо.</w:t>
      </w:r>
      <w:r w:rsidRPr="00173EAA">
        <w:t xml:space="preserve"> Краткий рассказ о писателе.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«Робинзон Крузо</w:t>
      </w:r>
      <w:proofErr w:type="gramStart"/>
      <w:r w:rsidRPr="00173EAA">
        <w:rPr>
          <w:b/>
        </w:rPr>
        <w:t>»(</w:t>
      </w:r>
      <w:proofErr w:type="gramEnd"/>
      <w:r w:rsidRPr="00173EAA">
        <w:rPr>
          <w:b/>
        </w:rPr>
        <w:t>отрывок).</w:t>
      </w:r>
      <w:r w:rsidRPr="00173EAA"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6C16E0" w:rsidRPr="00173EAA" w:rsidRDefault="006C16E0" w:rsidP="006C16E0">
      <w:pPr>
        <w:ind w:firstLine="709"/>
        <w:jc w:val="both"/>
      </w:pPr>
      <w:proofErr w:type="spellStart"/>
      <w:r w:rsidRPr="00173EAA">
        <w:rPr>
          <w:b/>
        </w:rPr>
        <w:t>Ханс</w:t>
      </w:r>
      <w:proofErr w:type="spellEnd"/>
      <w:r w:rsidRPr="00173EAA">
        <w:rPr>
          <w:b/>
        </w:rPr>
        <w:t xml:space="preserve"> </w:t>
      </w:r>
      <w:proofErr w:type="spellStart"/>
      <w:r w:rsidRPr="00173EAA">
        <w:rPr>
          <w:b/>
        </w:rPr>
        <w:t>Кристиан</w:t>
      </w:r>
      <w:proofErr w:type="spellEnd"/>
      <w:r w:rsidRPr="00173EAA">
        <w:rPr>
          <w:b/>
        </w:rPr>
        <w:t xml:space="preserve"> Андерсен.</w:t>
      </w:r>
      <w:r w:rsidRPr="00173EAA">
        <w:t xml:space="preserve"> Краткий рассказ о писателе.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«Снежная королева».</w:t>
      </w:r>
      <w:r w:rsidRPr="00173EAA"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 xml:space="preserve"> Марк Твен.</w:t>
      </w:r>
      <w:r w:rsidRPr="00173EAA">
        <w:t xml:space="preserve"> Краткий рассказ о писателе.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 xml:space="preserve">«Приключения Тома </w:t>
      </w:r>
      <w:proofErr w:type="spellStart"/>
      <w:r w:rsidRPr="00173EAA">
        <w:rPr>
          <w:b/>
        </w:rPr>
        <w:t>Сойера</w:t>
      </w:r>
      <w:proofErr w:type="spellEnd"/>
      <w:proofErr w:type="gramStart"/>
      <w:r w:rsidRPr="00173EAA">
        <w:rPr>
          <w:b/>
        </w:rPr>
        <w:t>»(</w:t>
      </w:r>
      <w:proofErr w:type="gramEnd"/>
      <w:r w:rsidRPr="00173EAA">
        <w:rPr>
          <w:b/>
        </w:rPr>
        <w:t>отрывок).</w:t>
      </w:r>
      <w:r w:rsidRPr="00173EAA"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>Джек Лондон</w:t>
      </w:r>
      <w:r w:rsidRPr="00173EAA">
        <w:t>. Краткий рассказ о писателе.</w:t>
      </w:r>
    </w:p>
    <w:p w:rsidR="006C16E0" w:rsidRPr="00173EAA" w:rsidRDefault="006C16E0" w:rsidP="006C16E0">
      <w:pPr>
        <w:ind w:firstLine="709"/>
        <w:jc w:val="both"/>
      </w:pPr>
      <w:r w:rsidRPr="00173EAA">
        <w:rPr>
          <w:b/>
        </w:rPr>
        <w:t xml:space="preserve">«Сказание о </w:t>
      </w:r>
      <w:proofErr w:type="spellStart"/>
      <w:r w:rsidRPr="00173EAA">
        <w:rPr>
          <w:b/>
        </w:rPr>
        <w:t>Кише</w:t>
      </w:r>
      <w:proofErr w:type="spellEnd"/>
      <w:r w:rsidRPr="00173EAA">
        <w:rPr>
          <w:b/>
        </w:rPr>
        <w:t>»</w:t>
      </w:r>
      <w:r w:rsidRPr="00173EAA">
        <w:t xml:space="preserve"> - сказание о взрослении подростка, вынужденного добывать пищу, заботиться о старших. Уважение взрослых. </w:t>
      </w:r>
    </w:p>
    <w:p w:rsidR="006C16E0" w:rsidRPr="00173EAA" w:rsidRDefault="006C16E0" w:rsidP="006C16E0">
      <w:pPr>
        <w:ind w:firstLine="709"/>
        <w:jc w:val="both"/>
      </w:pPr>
      <w:r w:rsidRPr="00173EAA">
        <w:t>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6C16E0" w:rsidRPr="00173EAA" w:rsidRDefault="006C16E0" w:rsidP="006C16E0">
      <w:pPr>
        <w:jc w:val="center"/>
        <w:rPr>
          <w:b/>
        </w:rPr>
      </w:pPr>
    </w:p>
    <w:p w:rsidR="006C16E0" w:rsidRDefault="006C16E0" w:rsidP="00173EAA">
      <w:pPr>
        <w:rPr>
          <w:b/>
        </w:rPr>
      </w:pPr>
    </w:p>
    <w:p w:rsidR="00173EAA" w:rsidRPr="00173EAA" w:rsidRDefault="00173EAA" w:rsidP="00173EAA">
      <w:pPr>
        <w:jc w:val="center"/>
        <w:rPr>
          <w:b/>
        </w:rPr>
      </w:pPr>
      <w:r w:rsidRPr="00173EAA">
        <w:rPr>
          <w:b/>
        </w:rPr>
        <w:lastRenderedPageBreak/>
        <w:t>3.</w:t>
      </w:r>
      <w:r w:rsidRPr="00173EAA">
        <w:rPr>
          <w:b/>
        </w:rPr>
        <w:tab/>
        <w:t>Тематическое планирование с указанием количества часов, отводимых на освоение каждой темы</w:t>
      </w:r>
    </w:p>
    <w:tbl>
      <w:tblPr>
        <w:tblpPr w:leftFromText="180" w:rightFromText="180" w:vertAnchor="text" w:horzAnchor="margin" w:tblpX="6" w:tblpY="497"/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6912"/>
        <w:gridCol w:w="1560"/>
      </w:tblGrid>
      <w:tr w:rsidR="006C16E0" w:rsidRPr="00173EAA" w:rsidTr="006C16E0">
        <w:trPr>
          <w:trHeight w:val="557"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  <w:rPr>
                <w:b/>
              </w:rPr>
            </w:pPr>
            <w:r w:rsidRPr="00173EAA">
              <w:rPr>
                <w:b/>
              </w:rPr>
              <w:t>№</w:t>
            </w:r>
          </w:p>
        </w:tc>
        <w:tc>
          <w:tcPr>
            <w:tcW w:w="6912" w:type="dxa"/>
          </w:tcPr>
          <w:p w:rsidR="006C16E0" w:rsidRPr="00173EAA" w:rsidRDefault="006C16E0" w:rsidP="004E598E">
            <w:pPr>
              <w:jc w:val="center"/>
              <w:rPr>
                <w:b/>
              </w:rPr>
            </w:pPr>
            <w:r w:rsidRPr="00173EAA">
              <w:rPr>
                <w:b/>
              </w:rPr>
              <w:t>Тема урока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  <w:rPr>
                <w:b/>
              </w:rPr>
            </w:pPr>
            <w:r w:rsidRPr="00173EAA">
              <w:rPr>
                <w:b/>
              </w:rPr>
              <w:t>к/</w:t>
            </w:r>
            <w:proofErr w:type="gramStart"/>
            <w:r w:rsidRPr="00173EAA">
              <w:rPr>
                <w:b/>
              </w:rPr>
              <w:t>ч</w:t>
            </w:r>
            <w:proofErr w:type="gramEnd"/>
            <w:r w:rsidRPr="00173EAA">
              <w:rPr>
                <w:b/>
              </w:rPr>
              <w:t xml:space="preserve"> </w:t>
            </w:r>
          </w:p>
        </w:tc>
      </w:tr>
      <w:tr w:rsidR="006C16E0" w:rsidRPr="00173EAA" w:rsidTr="006C16E0">
        <w:trPr>
          <w:trHeight w:val="449"/>
        </w:trPr>
        <w:tc>
          <w:tcPr>
            <w:tcW w:w="9816" w:type="dxa"/>
            <w:gridSpan w:val="3"/>
          </w:tcPr>
          <w:p w:rsidR="006C16E0" w:rsidRPr="00173EAA" w:rsidRDefault="006C16E0" w:rsidP="004E598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73EAA">
              <w:rPr>
                <w:b/>
              </w:rPr>
              <w:t>Введение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41477B" w:rsidP="004E598E">
            <w:r w:rsidRPr="00173EAA">
              <w:t>Литература как искусство слова</w:t>
            </w:r>
            <w:r w:rsidR="006C16E0" w:rsidRPr="00173EAA">
              <w:t xml:space="preserve">. 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2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41477B" w:rsidP="0041477B">
            <w:r w:rsidRPr="00173EAA">
              <w:t>Ф</w:t>
            </w:r>
            <w:r w:rsidR="006C16E0" w:rsidRPr="00173EAA">
              <w:t>ольклор</w:t>
            </w:r>
            <w:r w:rsidRPr="00173EAA">
              <w:t xml:space="preserve"> – коллективное устное народное творчество.</w:t>
            </w:r>
            <w:r w:rsidR="006C16E0" w:rsidRPr="00173EAA">
              <w:t xml:space="preserve"> Малые жанры фольклора.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4E598E" w:rsidP="004E598E">
            <w:pPr>
              <w:jc w:val="center"/>
            </w:pPr>
            <w:r w:rsidRPr="00173EAA">
              <w:t>3-</w:t>
            </w:r>
            <w:r w:rsidR="006C16E0" w:rsidRPr="00173EAA">
              <w:t>4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4E598E" w:rsidP="004E598E">
            <w:r w:rsidRPr="00173EAA">
              <w:t>Русские народные сказки. «Царевна-лягушка» как волшебная сказка. Василиса Премудрая и Иван-царевич.</w:t>
            </w:r>
          </w:p>
        </w:tc>
        <w:tc>
          <w:tcPr>
            <w:tcW w:w="1560" w:type="dxa"/>
          </w:tcPr>
          <w:p w:rsidR="006C16E0" w:rsidRPr="00173EAA" w:rsidRDefault="004E598E" w:rsidP="004E598E">
            <w:pPr>
              <w:jc w:val="center"/>
            </w:pPr>
            <w:r w:rsidRPr="00173EAA">
              <w:t>2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5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6C16E0" w:rsidP="004E598E">
            <w:pPr>
              <w:pStyle w:val="a3"/>
              <w:spacing w:after="0"/>
              <w:jc w:val="both"/>
              <w:rPr>
                <w:bCs/>
                <w:iCs/>
                <w:sz w:val="24"/>
                <w:szCs w:val="24"/>
                <w:shd w:val="clear" w:color="auto" w:fill="FFFFFF"/>
              </w:rPr>
            </w:pPr>
            <w:r w:rsidRPr="00173EAA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4E598E" w:rsidRPr="00173EAA">
              <w:rPr>
                <w:bCs/>
                <w:iCs/>
                <w:sz w:val="24"/>
                <w:szCs w:val="24"/>
                <w:shd w:val="clear" w:color="auto" w:fill="FFFFFF"/>
              </w:rPr>
              <w:t xml:space="preserve">"Иван-крестьянский сын и чудо-юдо" </w:t>
            </w:r>
            <w:proofErr w:type="gramStart"/>
            <w:r w:rsidR="004E598E" w:rsidRPr="00173EAA">
              <w:rPr>
                <w:bCs/>
                <w:iCs/>
                <w:sz w:val="24"/>
                <w:szCs w:val="24"/>
                <w:shd w:val="clear" w:color="auto" w:fill="FFFFFF"/>
              </w:rPr>
              <w:t>-в</w:t>
            </w:r>
            <w:proofErr w:type="gramEnd"/>
            <w:r w:rsidR="004E598E" w:rsidRPr="00173EAA">
              <w:rPr>
                <w:bCs/>
                <w:iCs/>
                <w:sz w:val="24"/>
                <w:szCs w:val="24"/>
                <w:shd w:val="clear" w:color="auto" w:fill="FFFFFF"/>
              </w:rPr>
              <w:t>олшебная богатырская сказка героического содержания. Сюжет. Система образов.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6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4E598E" w:rsidP="004E598E">
            <w:r w:rsidRPr="00173EAA">
              <w:t>Вводная контрольная работа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7</w:t>
            </w:r>
          </w:p>
          <w:p w:rsidR="006C16E0" w:rsidRPr="00173EAA" w:rsidRDefault="006C16E0" w:rsidP="004E598E"/>
        </w:tc>
        <w:tc>
          <w:tcPr>
            <w:tcW w:w="6912" w:type="dxa"/>
          </w:tcPr>
          <w:p w:rsidR="006C16E0" w:rsidRPr="00173EAA" w:rsidRDefault="004E598E" w:rsidP="004E598E">
            <w:r w:rsidRPr="00173EAA">
              <w:t>Сказки о животных «Журавль и цапля»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8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4E598E" w:rsidP="004E598E">
            <w:r w:rsidRPr="00173EAA">
              <w:t>Бытовая сказка «Солдатская шинель»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9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4E598E" w:rsidP="004E598E">
            <w:r w:rsidRPr="00173EAA">
              <w:t>«Повесть временных лет» как литературный памятник.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10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4E598E" w:rsidP="004E598E">
            <w:r w:rsidRPr="00173EAA">
              <w:t xml:space="preserve">«Подвиг отрока киевлянина и хитрость воеводы </w:t>
            </w:r>
            <w:proofErr w:type="spellStart"/>
            <w:r w:rsidRPr="00173EAA">
              <w:t>Претича</w:t>
            </w:r>
            <w:proofErr w:type="spellEnd"/>
            <w:r w:rsidRPr="00173EAA">
              <w:t>». Понятие о летописи.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11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DE36A9" w:rsidP="004E598E">
            <w:r w:rsidRPr="00173EAA">
              <w:t>М. В. Ломоносов – учёный, поэт, художник, гражданин  "Случилось вместе два Астронома в пиру"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c>
          <w:tcPr>
            <w:tcW w:w="1344" w:type="dxa"/>
            <w:tcBorders>
              <w:bottom w:val="single" w:sz="4" w:space="0" w:color="auto"/>
            </w:tcBorders>
          </w:tcPr>
          <w:p w:rsidR="006C16E0" w:rsidRPr="00173EAA" w:rsidRDefault="006C16E0" w:rsidP="004E598E">
            <w:pPr>
              <w:jc w:val="center"/>
            </w:pPr>
            <w:r w:rsidRPr="00173EAA">
              <w:t>12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6C16E0" w:rsidRPr="00173EAA" w:rsidRDefault="006C16E0" w:rsidP="00753BDC">
            <w:r w:rsidRPr="00173EAA">
              <w:rPr>
                <w:b/>
              </w:rPr>
              <w:t>РК</w:t>
            </w:r>
            <w:r w:rsidRPr="00173EAA">
              <w:t xml:space="preserve"> </w:t>
            </w:r>
            <w:r w:rsidR="00753BDC">
              <w:t>Юрий Афанасьев «Сказки дед</w:t>
            </w:r>
            <w:bookmarkStart w:id="0" w:name="_GoBack"/>
            <w:bookmarkEnd w:id="0"/>
            <w:r w:rsidR="00753BDC">
              <w:t>ушки Ай-по»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13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DE36A9" w:rsidP="004E598E">
            <w:r w:rsidRPr="00173EAA">
              <w:t xml:space="preserve">Жанр басни в мировой </w:t>
            </w:r>
            <w:proofErr w:type="spellStart"/>
            <w:r w:rsidRPr="00173EAA">
              <w:t>литературе</w:t>
            </w:r>
            <w:proofErr w:type="gramStart"/>
            <w:r w:rsidRPr="00173EAA">
              <w:t>.И</w:t>
            </w:r>
            <w:proofErr w:type="spellEnd"/>
            <w:proofErr w:type="gramEnd"/>
            <w:r w:rsidRPr="00173EAA">
              <w:t xml:space="preserve">. А. Крылов. «Волк на псарне, «Ворона и Лисица», «Свинья под </w:t>
            </w:r>
            <w:proofErr w:type="spellStart"/>
            <w:r w:rsidRPr="00173EAA">
              <w:t>Дубом»</w:t>
            </w:r>
            <w:proofErr w:type="gramStart"/>
            <w:r w:rsidRPr="00173EAA">
              <w:t>.Ж</w:t>
            </w:r>
            <w:proofErr w:type="gramEnd"/>
            <w:r w:rsidRPr="00173EAA">
              <w:t>анр</w:t>
            </w:r>
            <w:proofErr w:type="spellEnd"/>
            <w:r w:rsidRPr="00173EAA">
              <w:t xml:space="preserve"> басни в мировой литературе.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  <w:rPr>
                <w:color w:val="00B050"/>
              </w:rPr>
            </w:pPr>
            <w:r w:rsidRPr="00173EAA">
              <w:t>1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14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DE36A9" w:rsidP="004E598E">
            <w:r w:rsidRPr="00173EAA">
              <w:t>Жанр басни в мировой литературе. И. А. Крылов. «Волк на псарне, «Ворона и Лисица», «Свинья под Дубом».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c>
          <w:tcPr>
            <w:tcW w:w="1344" w:type="dxa"/>
            <w:tcBorders>
              <w:bottom w:val="single" w:sz="4" w:space="0" w:color="auto"/>
            </w:tcBorders>
          </w:tcPr>
          <w:p w:rsidR="006C16E0" w:rsidRPr="00173EAA" w:rsidRDefault="006C16E0" w:rsidP="004E598E">
            <w:pPr>
              <w:jc w:val="center"/>
            </w:pPr>
            <w:r w:rsidRPr="00173EAA">
              <w:t>15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6C16E0" w:rsidRPr="00173EAA" w:rsidRDefault="00DE36A9" w:rsidP="004E598E">
            <w:r w:rsidRPr="00173EAA">
              <w:t xml:space="preserve">«Мои любимые басни Крылова». Конкурс </w:t>
            </w:r>
            <w:proofErr w:type="spellStart"/>
            <w:r w:rsidRPr="00173EAA">
              <w:t>инсценирования</w:t>
            </w:r>
            <w:proofErr w:type="spellEnd"/>
            <w:r w:rsidRPr="00173EAA">
              <w:t xml:space="preserve"> басен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16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787AB4" w:rsidP="004E598E">
            <w:r w:rsidRPr="00173EAA">
              <w:t xml:space="preserve">В. А. </w:t>
            </w:r>
            <w:proofErr w:type="spellStart"/>
            <w:r w:rsidRPr="00173EAA">
              <w:t>Жуковский</w:t>
            </w:r>
            <w:proofErr w:type="gramStart"/>
            <w:r w:rsidRPr="00173EAA">
              <w:t>.«</w:t>
            </w:r>
            <w:proofErr w:type="gramEnd"/>
            <w:r w:rsidRPr="00173EAA">
              <w:t>Спящая</w:t>
            </w:r>
            <w:proofErr w:type="spellEnd"/>
            <w:r w:rsidRPr="00173EAA">
              <w:t xml:space="preserve"> царевна». Сюжет и герои.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c>
          <w:tcPr>
            <w:tcW w:w="1344" w:type="dxa"/>
            <w:tcBorders>
              <w:bottom w:val="single" w:sz="4" w:space="0" w:color="auto"/>
            </w:tcBorders>
          </w:tcPr>
          <w:p w:rsidR="006C16E0" w:rsidRPr="00173EAA" w:rsidRDefault="006C16E0" w:rsidP="004E598E">
            <w:pPr>
              <w:jc w:val="center"/>
            </w:pPr>
            <w:r w:rsidRPr="00173EAA">
              <w:t>17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6C16E0" w:rsidRPr="00173EAA" w:rsidRDefault="00787AB4" w:rsidP="004E598E">
            <w:r w:rsidRPr="00173EAA">
              <w:t>В. А. Жуковский  «Кубок». Сюжет и герои. Понятие о балладе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18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9A5A68" w:rsidP="004E598E">
            <w:r w:rsidRPr="00173EAA">
              <w:t>А. С. Пушкин.  «Няне».  Детство поэта.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19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9A5A68" w:rsidP="009A5A68">
            <w:r w:rsidRPr="00173EAA">
              <w:t xml:space="preserve">«У лукоморья </w:t>
            </w:r>
            <w:proofErr w:type="spellStart"/>
            <w:r w:rsidRPr="00173EAA">
              <w:t>дубзелёный</w:t>
            </w:r>
            <w:proofErr w:type="spellEnd"/>
            <w:r w:rsidRPr="00173EAA">
              <w:t>…». Пролог к поэме «Руслан и Людмила».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20</w:t>
            </w:r>
            <w:r w:rsidR="00873F83" w:rsidRPr="00173EAA">
              <w:t>-22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9A5A68" w:rsidP="004E598E">
            <w:r w:rsidRPr="00173EAA">
              <w:t>«Сказка о мёртвой царевне и о семи богатырях. Сюжет и герои.</w:t>
            </w:r>
          </w:p>
        </w:tc>
        <w:tc>
          <w:tcPr>
            <w:tcW w:w="1560" w:type="dxa"/>
          </w:tcPr>
          <w:p w:rsidR="006C16E0" w:rsidRPr="00173EAA" w:rsidRDefault="00873F83" w:rsidP="004E598E">
            <w:pPr>
              <w:jc w:val="center"/>
            </w:pPr>
            <w:r w:rsidRPr="00173EAA">
              <w:t>3</w:t>
            </w:r>
          </w:p>
        </w:tc>
      </w:tr>
      <w:tr w:rsidR="006C16E0" w:rsidRPr="00173EAA" w:rsidTr="006C16E0">
        <w:trPr>
          <w:cantSplit/>
          <w:trHeight w:val="306"/>
        </w:trPr>
        <w:tc>
          <w:tcPr>
            <w:tcW w:w="1344" w:type="dxa"/>
          </w:tcPr>
          <w:p w:rsidR="006C16E0" w:rsidRPr="00173EAA" w:rsidRDefault="00873F83" w:rsidP="004E598E">
            <w:pPr>
              <w:jc w:val="center"/>
            </w:pPr>
            <w:r w:rsidRPr="00173EAA">
              <w:t>23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9A5A68" w:rsidP="004E598E">
            <w:r w:rsidRPr="00173EAA">
              <w:t>Контрольная работа по произведению А. С. Пушкина "Сказка о мертвой царевне и о семи богатырях".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cantSplit/>
          <w:trHeight w:val="306"/>
        </w:trPr>
        <w:tc>
          <w:tcPr>
            <w:tcW w:w="1344" w:type="dxa"/>
          </w:tcPr>
          <w:p w:rsidR="006C16E0" w:rsidRPr="00173EAA" w:rsidRDefault="00873F83" w:rsidP="004E598E">
            <w:pPr>
              <w:jc w:val="center"/>
            </w:pPr>
            <w:r w:rsidRPr="00173EAA">
              <w:t>24-26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A30E9F" w:rsidP="004E598E">
            <w:r w:rsidRPr="00173EAA">
              <w:t xml:space="preserve">«Сказка о попе и о работнике его </w:t>
            </w:r>
            <w:proofErr w:type="spellStart"/>
            <w:proofErr w:type="gramStart"/>
            <w:r w:rsidRPr="00173EAA">
              <w:t>Балде</w:t>
            </w:r>
            <w:proofErr w:type="spellEnd"/>
            <w:proofErr w:type="gramEnd"/>
            <w:r w:rsidRPr="00173EAA">
              <w:t>"</w:t>
            </w:r>
          </w:p>
        </w:tc>
        <w:tc>
          <w:tcPr>
            <w:tcW w:w="1560" w:type="dxa"/>
          </w:tcPr>
          <w:p w:rsidR="006C16E0" w:rsidRPr="00173EAA" w:rsidRDefault="00A30E9F" w:rsidP="004E598E">
            <w:pPr>
              <w:jc w:val="center"/>
            </w:pPr>
            <w:r w:rsidRPr="00173EAA">
              <w:t>3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873F83" w:rsidP="004E598E">
            <w:pPr>
              <w:jc w:val="center"/>
            </w:pPr>
            <w:r w:rsidRPr="00173EAA">
              <w:t>27-28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A30E9F" w:rsidP="004E598E">
            <w:proofErr w:type="spellStart"/>
            <w:r w:rsidRPr="00173EAA">
              <w:lastRenderedPageBreak/>
              <w:t>А.Погорельский</w:t>
            </w:r>
            <w:proofErr w:type="spellEnd"/>
            <w:r w:rsidRPr="00173EAA">
              <w:t xml:space="preserve"> «Черная курица, или Подземные жители». </w:t>
            </w:r>
            <w:r w:rsidRPr="00173EAA">
              <w:lastRenderedPageBreak/>
              <w:t>Главные  герои. Нравоучительное содержание и причудливый сюжет.</w:t>
            </w:r>
          </w:p>
        </w:tc>
        <w:tc>
          <w:tcPr>
            <w:tcW w:w="1560" w:type="dxa"/>
          </w:tcPr>
          <w:p w:rsidR="006C16E0" w:rsidRPr="00173EAA" w:rsidRDefault="00A30E9F" w:rsidP="004E598E">
            <w:pPr>
              <w:jc w:val="center"/>
            </w:pPr>
            <w:r w:rsidRPr="00173EAA">
              <w:lastRenderedPageBreak/>
              <w:t>2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873F83" w:rsidP="004E598E">
            <w:pPr>
              <w:jc w:val="center"/>
            </w:pPr>
            <w:r w:rsidRPr="00173EAA">
              <w:lastRenderedPageBreak/>
              <w:t>29-30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873F83" w:rsidP="004E598E">
            <w:r w:rsidRPr="00173EAA">
              <w:t>Урок внеклассного чтения по литературным сказкам. Практикум (</w:t>
            </w:r>
            <w:proofErr w:type="gramStart"/>
            <w:r w:rsidRPr="00173EAA">
              <w:t>Р</w:t>
            </w:r>
            <w:proofErr w:type="gramEnd"/>
            <w:r w:rsidRPr="00173EAA">
              <w:t xml:space="preserve">/Р) </w:t>
            </w:r>
          </w:p>
        </w:tc>
        <w:tc>
          <w:tcPr>
            <w:tcW w:w="1560" w:type="dxa"/>
          </w:tcPr>
          <w:p w:rsidR="006C16E0" w:rsidRPr="00173EAA" w:rsidRDefault="00873F83" w:rsidP="004E598E">
            <w:pPr>
              <w:jc w:val="center"/>
            </w:pPr>
            <w:r w:rsidRPr="00173EAA">
              <w:t>2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873F83" w:rsidP="004E598E">
            <w:pPr>
              <w:jc w:val="center"/>
            </w:pPr>
            <w:r w:rsidRPr="00173EAA">
              <w:t>31-32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873F83" w:rsidP="004E598E">
            <w:r w:rsidRPr="00173EAA">
              <w:t>М.Ю. Лермонтов. «Бородино».  Образ исторического события в стихотворении.</w:t>
            </w:r>
          </w:p>
        </w:tc>
        <w:tc>
          <w:tcPr>
            <w:tcW w:w="1560" w:type="dxa"/>
          </w:tcPr>
          <w:p w:rsidR="006C16E0" w:rsidRPr="00173EAA" w:rsidRDefault="00873F83" w:rsidP="004E598E">
            <w:pPr>
              <w:jc w:val="center"/>
            </w:pPr>
            <w:r w:rsidRPr="00173EAA">
              <w:t>2</w:t>
            </w:r>
          </w:p>
        </w:tc>
      </w:tr>
      <w:tr w:rsidR="006C16E0" w:rsidRPr="00173EAA" w:rsidTr="006C16E0">
        <w:trPr>
          <w:trHeight w:val="552"/>
        </w:trPr>
        <w:tc>
          <w:tcPr>
            <w:tcW w:w="1344" w:type="dxa"/>
          </w:tcPr>
          <w:p w:rsidR="006C16E0" w:rsidRPr="00173EAA" w:rsidRDefault="00873F83" w:rsidP="004E598E">
            <w:pPr>
              <w:jc w:val="center"/>
            </w:pPr>
            <w:r w:rsidRPr="00173EAA">
              <w:t>33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C53543" w:rsidP="004E598E">
            <w:r w:rsidRPr="00173EAA">
              <w:t>«</w:t>
            </w:r>
            <w:proofErr w:type="spellStart"/>
            <w:r w:rsidRPr="00173EAA">
              <w:t>Ашик-Кериб</w:t>
            </w:r>
            <w:proofErr w:type="gramStart"/>
            <w:r w:rsidRPr="00173EAA">
              <w:t>»к</w:t>
            </w:r>
            <w:proofErr w:type="gramEnd"/>
            <w:r w:rsidRPr="00173EAA">
              <w:t>ак</w:t>
            </w:r>
            <w:proofErr w:type="spellEnd"/>
            <w:r w:rsidRPr="00173EAA">
              <w:t xml:space="preserve"> литературная сказка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trHeight w:val="400"/>
        </w:trPr>
        <w:tc>
          <w:tcPr>
            <w:tcW w:w="1344" w:type="dxa"/>
          </w:tcPr>
          <w:p w:rsidR="006C16E0" w:rsidRPr="00173EAA" w:rsidRDefault="00C53543" w:rsidP="004E598E">
            <w:pPr>
              <w:jc w:val="center"/>
            </w:pPr>
            <w:r w:rsidRPr="00173EAA">
              <w:t>34</w:t>
            </w:r>
          </w:p>
          <w:p w:rsidR="006C16E0" w:rsidRPr="00173EAA" w:rsidRDefault="00552D2C" w:rsidP="004E598E">
            <w:pPr>
              <w:jc w:val="center"/>
            </w:pPr>
            <w:r w:rsidRPr="00173EAA">
              <w:t>35</w:t>
            </w:r>
          </w:p>
        </w:tc>
        <w:tc>
          <w:tcPr>
            <w:tcW w:w="6912" w:type="dxa"/>
          </w:tcPr>
          <w:p w:rsidR="006C16E0" w:rsidRPr="00173EAA" w:rsidRDefault="00C53543" w:rsidP="004E598E">
            <w:r w:rsidRPr="00173EAA">
              <w:t>Н. В. Гоголь. «Вечера на хуторе близ Диканьки». «Заколдованное место». Реальность и фантастика в повести.</w:t>
            </w:r>
          </w:p>
        </w:tc>
        <w:tc>
          <w:tcPr>
            <w:tcW w:w="1560" w:type="dxa"/>
          </w:tcPr>
          <w:p w:rsidR="006C16E0" w:rsidRPr="00173EAA" w:rsidRDefault="00552D2C" w:rsidP="004E598E">
            <w:pPr>
              <w:jc w:val="center"/>
            </w:pPr>
            <w:r w:rsidRPr="00173EAA">
              <w:t>2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36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552D2C" w:rsidP="004E598E">
            <w:r w:rsidRPr="00173EAA">
              <w:t>Майская ночь или утопленница, "Ночь перед Рождеством"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37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552D2C" w:rsidP="004E598E">
            <w:r w:rsidRPr="00173EAA">
              <w:t xml:space="preserve">Контрольная работа по творчеству </w:t>
            </w:r>
            <w:proofErr w:type="spellStart"/>
            <w:r w:rsidRPr="00173EAA">
              <w:t>Н.В.Гоголя</w:t>
            </w:r>
            <w:proofErr w:type="spellEnd"/>
            <w:r w:rsidRPr="00173EAA">
              <w:t>, М.Ю. Лермонтова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38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552D2C" w:rsidP="004E598E">
            <w:r w:rsidRPr="00173EAA">
              <w:t>Н. А. Некрасов.1. «Есть женщины в русских селеньях…» (отрывок из поэмы «Мороз, Красный нос»). Образ русской женщины.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39</w:t>
            </w:r>
          </w:p>
          <w:p w:rsidR="006C16E0" w:rsidRPr="00173EAA" w:rsidRDefault="00552D2C" w:rsidP="004E598E">
            <w:pPr>
              <w:jc w:val="center"/>
            </w:pPr>
            <w:r w:rsidRPr="00173EAA">
              <w:t>40</w:t>
            </w:r>
          </w:p>
        </w:tc>
        <w:tc>
          <w:tcPr>
            <w:tcW w:w="6912" w:type="dxa"/>
          </w:tcPr>
          <w:p w:rsidR="006C16E0" w:rsidRPr="00173EAA" w:rsidRDefault="00552D2C" w:rsidP="004E598E">
            <w:r w:rsidRPr="00173EAA">
              <w:t>«Крестьянские дети». Образы крестьянских детей. Язык стихотворения.</w:t>
            </w:r>
          </w:p>
        </w:tc>
        <w:tc>
          <w:tcPr>
            <w:tcW w:w="1560" w:type="dxa"/>
          </w:tcPr>
          <w:p w:rsidR="006C16E0" w:rsidRPr="00173EAA" w:rsidRDefault="00552D2C" w:rsidP="004E598E">
            <w:pPr>
              <w:jc w:val="center"/>
            </w:pPr>
            <w:r w:rsidRPr="00173EAA">
              <w:t>2</w:t>
            </w:r>
          </w:p>
        </w:tc>
      </w:tr>
      <w:tr w:rsidR="006C16E0" w:rsidRPr="00173EAA" w:rsidTr="006C16E0">
        <w:trPr>
          <w:trHeight w:val="476"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41</w:t>
            </w:r>
            <w:r w:rsidR="00552D2C" w:rsidRPr="00173EAA">
              <w:t>-43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552D2C" w:rsidP="004E598E">
            <w:r w:rsidRPr="00173EAA">
              <w:t>И. С. Тургенев. «Муму». Образ Герасима. Образ исторического времени в повести. Смысл названия повести.</w:t>
            </w:r>
          </w:p>
        </w:tc>
        <w:tc>
          <w:tcPr>
            <w:tcW w:w="1560" w:type="dxa"/>
          </w:tcPr>
          <w:p w:rsidR="006C16E0" w:rsidRPr="00173EAA" w:rsidRDefault="00552D2C" w:rsidP="004E598E">
            <w:pPr>
              <w:jc w:val="center"/>
            </w:pPr>
            <w:r w:rsidRPr="00173EAA">
              <w:t>3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552D2C" w:rsidP="004E598E">
            <w:pPr>
              <w:jc w:val="center"/>
            </w:pPr>
            <w:r w:rsidRPr="00173EAA">
              <w:t>44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552D2C" w:rsidP="004E598E">
            <w:r w:rsidRPr="00173EAA">
              <w:t>Контрольный тест по произведению Тургенева "Муму"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DE7865" w:rsidP="004E598E">
            <w:pPr>
              <w:jc w:val="center"/>
            </w:pPr>
            <w:r w:rsidRPr="00173EAA">
              <w:t>45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DE7865" w:rsidP="004E598E">
            <w:r w:rsidRPr="00173EAA">
              <w:t>А. А. Фет. Лирика. «Весенний дождь», «</w:t>
            </w:r>
            <w:proofErr w:type="gramStart"/>
            <w:r w:rsidRPr="00173EAA">
              <w:t>Чудная</w:t>
            </w:r>
            <w:proofErr w:type="gramEnd"/>
            <w:r w:rsidRPr="00173EAA">
              <w:t xml:space="preserve"> </w:t>
            </w:r>
            <w:proofErr w:type="spellStart"/>
            <w:r w:rsidRPr="00173EAA">
              <w:t>картнина</w:t>
            </w:r>
            <w:proofErr w:type="spellEnd"/>
            <w:r w:rsidRPr="00173EAA">
              <w:t>…», «Задрожали листы, облетая…»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DE7865" w:rsidP="004E598E">
            <w:pPr>
              <w:jc w:val="center"/>
              <w:rPr>
                <w:lang w:val="en-US"/>
              </w:rPr>
            </w:pPr>
            <w:r w:rsidRPr="00173EAA">
              <w:t>46</w:t>
            </w:r>
            <w:r w:rsidR="009B4118" w:rsidRPr="00173EAA">
              <w:rPr>
                <w:lang w:val="en-US"/>
              </w:rPr>
              <w:t>-48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DE7865" w:rsidP="00DE7865">
            <w:r w:rsidRPr="00173EAA">
              <w:t xml:space="preserve">Л. Н. </w:t>
            </w:r>
            <w:proofErr w:type="spellStart"/>
            <w:r w:rsidRPr="00173EAA">
              <w:t>Толстой</w:t>
            </w:r>
            <w:proofErr w:type="gramStart"/>
            <w:r w:rsidRPr="00173EAA">
              <w:t>.«</w:t>
            </w:r>
            <w:proofErr w:type="gramEnd"/>
            <w:r w:rsidRPr="00173EAA">
              <w:t>Кавказский</w:t>
            </w:r>
            <w:proofErr w:type="spellEnd"/>
            <w:r w:rsidRPr="00173EAA">
              <w:t xml:space="preserve"> пленник». Образы горцев. Жилин и </w:t>
            </w:r>
            <w:proofErr w:type="spellStart"/>
            <w:r w:rsidRPr="00173EAA">
              <w:t>Костылин</w:t>
            </w:r>
            <w:proofErr w:type="spellEnd"/>
            <w:r w:rsidRPr="00173EAA">
              <w:t xml:space="preserve">: два характера – две судьбы. Жилин и Дина. </w:t>
            </w:r>
            <w:proofErr w:type="spellStart"/>
            <w:r w:rsidRPr="00173EAA">
              <w:t>Душевнаяблизость</w:t>
            </w:r>
            <w:proofErr w:type="spellEnd"/>
            <w:r w:rsidRPr="00173EAA">
              <w:t xml:space="preserve"> людей из враждующих лагерей.</w:t>
            </w:r>
          </w:p>
        </w:tc>
        <w:tc>
          <w:tcPr>
            <w:tcW w:w="1560" w:type="dxa"/>
          </w:tcPr>
          <w:p w:rsidR="006C16E0" w:rsidRPr="00173EAA" w:rsidRDefault="009B4118" w:rsidP="004E598E">
            <w:pPr>
              <w:jc w:val="center"/>
              <w:rPr>
                <w:lang w:val="en-US"/>
              </w:rPr>
            </w:pPr>
            <w:r w:rsidRPr="00173EAA">
              <w:rPr>
                <w:lang w:val="en-US"/>
              </w:rPr>
              <w:t>3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49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9B4118" w:rsidP="004E598E">
            <w:r w:rsidRPr="00173EAA">
              <w:t>Контрольная работа по творчеству Л. Н. Толстого.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50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9B4118" w:rsidP="009B4118">
            <w:proofErr w:type="spellStart"/>
            <w:r w:rsidRPr="00173EAA">
              <w:t>А.П.Чехов</w:t>
            </w:r>
            <w:proofErr w:type="spellEnd"/>
            <w:r w:rsidRPr="00173EAA">
              <w:t xml:space="preserve"> "Хирургия" Сюжет. Герои.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51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9B4118" w:rsidP="009B4118">
            <w:proofErr w:type="spellStart"/>
            <w:r w:rsidRPr="00173EAA">
              <w:t>А</w:t>
            </w:r>
            <w:proofErr w:type="gramStart"/>
            <w:r w:rsidRPr="00173EAA">
              <w:t>,П</w:t>
            </w:r>
            <w:proofErr w:type="gramEnd"/>
            <w:r w:rsidRPr="00173EAA">
              <w:t>,Чехов</w:t>
            </w:r>
            <w:proofErr w:type="spellEnd"/>
            <w:r w:rsidRPr="00173EAA">
              <w:t>. 1. «Хирургия». Сюжет. Герои. Проблематика.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52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9B4118" w:rsidP="004E598E">
            <w:r w:rsidRPr="00173EAA">
              <w:t>А.П. Чехов. Ранние рассказы Чехова (урок внеклассного чтения).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53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9B4118" w:rsidP="004E598E">
            <w:r w:rsidRPr="00173EAA">
              <w:t>Ф. И. Тютчев. «Зима недаром злится…», «Как весел грохот летних бурь…»</w:t>
            </w:r>
            <w:proofErr w:type="gramStart"/>
            <w:r w:rsidRPr="00173EAA">
              <w:t>,«</w:t>
            </w:r>
            <w:proofErr w:type="gramEnd"/>
            <w:r w:rsidRPr="00173EAA">
              <w:t>Есть в осени первоначальной…».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  <w:rPr>
                <w:lang w:val="en-US"/>
              </w:rPr>
            </w:pPr>
            <w:r w:rsidRPr="00173EAA">
              <w:t>54</w:t>
            </w:r>
            <w:r w:rsidR="001113C2" w:rsidRPr="00173EAA">
              <w:rPr>
                <w:lang w:val="en-US"/>
              </w:rPr>
              <w:t>-56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1113C2" w:rsidP="004E598E">
            <w:r w:rsidRPr="00173EAA">
              <w:t>А. Н. Майков. «Ласточки»; И. С. Никитин. «Утро», «Зимняя ночь в деревне</w:t>
            </w:r>
            <w:proofErr w:type="gramStart"/>
            <w:r w:rsidRPr="00173EAA">
              <w:t>»(</w:t>
            </w:r>
            <w:proofErr w:type="gramEnd"/>
            <w:r w:rsidRPr="00173EAA">
              <w:t>отрывок); И. З. Суриков. «Зима» (отрывок); А. Н. Плещеев. «Весна».</w:t>
            </w:r>
          </w:p>
        </w:tc>
        <w:tc>
          <w:tcPr>
            <w:tcW w:w="1560" w:type="dxa"/>
          </w:tcPr>
          <w:p w:rsidR="006C16E0" w:rsidRPr="00173EAA" w:rsidRDefault="001113C2" w:rsidP="004E598E">
            <w:pPr>
              <w:jc w:val="center"/>
              <w:rPr>
                <w:lang w:val="en-US"/>
              </w:rPr>
            </w:pPr>
            <w:r w:rsidRPr="00173EAA">
              <w:rPr>
                <w:lang w:val="en-US"/>
              </w:rPr>
              <w:t>3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1113C2" w:rsidP="004E598E">
            <w:pPr>
              <w:jc w:val="center"/>
            </w:pPr>
            <w:r w:rsidRPr="00173EAA">
              <w:t>57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1113C2" w:rsidP="004E598E">
            <w:r w:rsidRPr="00173EAA">
              <w:t>И. А. Бунин. «Косцы».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58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1113C2" w:rsidP="004E598E">
            <w:proofErr w:type="spellStart"/>
            <w:r w:rsidRPr="00173EAA">
              <w:t>И.А.Бунин</w:t>
            </w:r>
            <w:proofErr w:type="spellEnd"/>
            <w:r w:rsidRPr="00173EAA">
              <w:t>. «Подснежник» (урок внеклассного чтения</w:t>
            </w:r>
            <w:proofErr w:type="gramStart"/>
            <w:r w:rsidRPr="00173EAA">
              <w:t xml:space="preserve"> )</w:t>
            </w:r>
            <w:proofErr w:type="gramEnd"/>
            <w:r w:rsidRPr="00173EAA">
              <w:t>. Тема исторического прошлого России.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59</w:t>
            </w:r>
            <w:r w:rsidR="001113C2" w:rsidRPr="00173EAA">
              <w:t>-61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1113C2" w:rsidP="004E598E">
            <w:r w:rsidRPr="00173EAA">
              <w:t xml:space="preserve">В. Г. Короленко.1-4. «В дурном обществе»: судья и его дети. Изображение жизни детей из богатой и бедной семей. Семья </w:t>
            </w:r>
            <w:proofErr w:type="spellStart"/>
            <w:r w:rsidRPr="00173EAA">
              <w:t>Тыбурция</w:t>
            </w:r>
            <w:proofErr w:type="spellEnd"/>
            <w:r w:rsidRPr="00173EAA">
              <w:t>.  Доброта и сострадание героев. Равнодушие окружающих людей к беднякам. Письменный ответ на проблемный вопрос.</w:t>
            </w:r>
          </w:p>
        </w:tc>
        <w:tc>
          <w:tcPr>
            <w:tcW w:w="1560" w:type="dxa"/>
          </w:tcPr>
          <w:p w:rsidR="006C16E0" w:rsidRPr="00173EAA" w:rsidRDefault="001113C2" w:rsidP="004E598E">
            <w:pPr>
              <w:jc w:val="center"/>
            </w:pPr>
            <w:r w:rsidRPr="00173EAA">
              <w:t>3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62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1113C2" w:rsidP="004E598E">
            <w:r w:rsidRPr="00173EAA">
              <w:lastRenderedPageBreak/>
              <w:t xml:space="preserve">РК </w:t>
            </w:r>
            <w:proofErr w:type="spellStart"/>
            <w:r w:rsidRPr="00173EAA">
              <w:t>И.Ермаков</w:t>
            </w:r>
            <w:proofErr w:type="spellEnd"/>
            <w:r w:rsidRPr="00173EAA">
              <w:t xml:space="preserve"> «О чём шептал оленёнок». С. А. Есенин «Я </w:t>
            </w:r>
            <w:r w:rsidRPr="00173EAA">
              <w:lastRenderedPageBreak/>
              <w:t>покинул родимый дом…», «Низкий дом с голубыми ставнями…»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lastRenderedPageBreak/>
              <w:t>1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lastRenderedPageBreak/>
              <w:t>63</w:t>
            </w:r>
          </w:p>
        </w:tc>
        <w:tc>
          <w:tcPr>
            <w:tcW w:w="6912" w:type="dxa"/>
          </w:tcPr>
          <w:p w:rsidR="006C16E0" w:rsidRPr="00173EAA" w:rsidRDefault="001113C2" w:rsidP="004E598E">
            <w:r w:rsidRPr="00173EAA">
              <w:t>П.П.Бажов.1.Сказ П. П. Бажова «Медной горы Хозяйка».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64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1113C2" w:rsidP="004E598E">
            <w:r w:rsidRPr="00173EAA">
              <w:t>П.П. Бажов. Образ рассказчика в сказе.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c>
          <w:tcPr>
            <w:tcW w:w="1344" w:type="dxa"/>
            <w:tcBorders>
              <w:bottom w:val="single" w:sz="4" w:space="0" w:color="auto"/>
            </w:tcBorders>
          </w:tcPr>
          <w:p w:rsidR="006C16E0" w:rsidRPr="00173EAA" w:rsidRDefault="006C16E0" w:rsidP="004E598E">
            <w:pPr>
              <w:jc w:val="center"/>
            </w:pPr>
            <w:r w:rsidRPr="00173EAA">
              <w:t>65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6C16E0" w:rsidRPr="00173EAA" w:rsidRDefault="006C16E0" w:rsidP="004E598E">
            <w:r w:rsidRPr="00173EAA">
              <w:rPr>
                <w:b/>
              </w:rPr>
              <w:t xml:space="preserve">РК </w:t>
            </w:r>
            <w:r w:rsidRPr="00173EAA">
              <w:t>Стихотворения сибирских поэтов о родине. (Светлана Хохлова, Антонина Маркова, Юрий Бутаков и др.)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trHeight w:val="583"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66</w:t>
            </w:r>
            <w:r w:rsidR="001113C2" w:rsidRPr="00173EAA">
              <w:t>-67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1113C2" w:rsidP="004E598E">
            <w:r w:rsidRPr="00173EAA">
              <w:t>К. Г. Паустовский.</w:t>
            </w:r>
            <w:r w:rsidR="00994025" w:rsidRPr="00173EAA">
              <w:t xml:space="preserve"> </w:t>
            </w:r>
            <w:r w:rsidRPr="00173EAA">
              <w:t>«Тёплый хлеб».</w:t>
            </w:r>
            <w:r w:rsidR="00994025" w:rsidRPr="00173EAA">
              <w:t xml:space="preserve"> </w:t>
            </w:r>
            <w:r w:rsidRPr="00173EAA">
              <w:t>Герои сказки</w:t>
            </w:r>
            <w:r w:rsidR="00994025" w:rsidRPr="00173EAA">
              <w:t xml:space="preserve"> </w:t>
            </w:r>
            <w:r w:rsidRPr="00173EAA">
              <w:t>и их поступки. Нравственные</w:t>
            </w:r>
            <w:r w:rsidR="00994025" w:rsidRPr="00173EAA">
              <w:t xml:space="preserve"> </w:t>
            </w:r>
            <w:r w:rsidRPr="00173EAA">
              <w:t>проблемы сказки.</w:t>
            </w:r>
          </w:p>
        </w:tc>
        <w:tc>
          <w:tcPr>
            <w:tcW w:w="1560" w:type="dxa"/>
          </w:tcPr>
          <w:p w:rsidR="006C16E0" w:rsidRPr="00173EAA" w:rsidRDefault="001113C2" w:rsidP="004E598E">
            <w:pPr>
              <w:jc w:val="center"/>
            </w:pPr>
            <w:r w:rsidRPr="00173EAA">
              <w:t>2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68</w:t>
            </w:r>
            <w:r w:rsidR="0046075E" w:rsidRPr="00173EAA">
              <w:t>-70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46075E" w:rsidP="004E598E">
            <w:r w:rsidRPr="00173EAA">
              <w:t>С. Я. Маршак. 1-3. «Двенадцать месяцев».</w:t>
            </w:r>
            <w:r w:rsidR="00994025" w:rsidRPr="00173EAA">
              <w:t xml:space="preserve"> </w:t>
            </w:r>
            <w:r w:rsidRPr="00173EAA">
              <w:t>Сюжет и герои. Нравственные проблемы сказки.</w:t>
            </w:r>
            <w:r w:rsidR="00994025" w:rsidRPr="00173EAA">
              <w:t xml:space="preserve"> </w:t>
            </w:r>
            <w:r w:rsidRPr="00173EAA">
              <w:t>Особенности жанра пьесы-сказки.</w:t>
            </w:r>
          </w:p>
        </w:tc>
        <w:tc>
          <w:tcPr>
            <w:tcW w:w="1560" w:type="dxa"/>
          </w:tcPr>
          <w:p w:rsidR="006C16E0" w:rsidRPr="00173EAA" w:rsidRDefault="0046075E" w:rsidP="004E598E">
            <w:pPr>
              <w:jc w:val="center"/>
            </w:pPr>
            <w:r w:rsidRPr="00173EAA">
              <w:t>3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46075E" w:rsidP="004E598E">
            <w:pPr>
              <w:jc w:val="center"/>
            </w:pPr>
            <w:r w:rsidRPr="00173EAA">
              <w:t>71-72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46075E" w:rsidP="004E598E">
            <w:r w:rsidRPr="00173EAA">
              <w:t>А. П. Платонов. «Никита». Человек и природа.  Душевный мир главного героя. Быль</w:t>
            </w:r>
            <w:r w:rsidR="00994025" w:rsidRPr="00173EAA">
              <w:t xml:space="preserve"> </w:t>
            </w:r>
            <w:r w:rsidRPr="00173EAA">
              <w:t>и фантастика  в рассказе.</w:t>
            </w:r>
          </w:p>
        </w:tc>
        <w:tc>
          <w:tcPr>
            <w:tcW w:w="1560" w:type="dxa"/>
          </w:tcPr>
          <w:p w:rsidR="006C16E0" w:rsidRPr="00173EAA" w:rsidRDefault="0046075E" w:rsidP="004E598E">
            <w:pPr>
              <w:jc w:val="center"/>
            </w:pPr>
            <w:r w:rsidRPr="00173EAA">
              <w:t>2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73</w:t>
            </w:r>
            <w:r w:rsidR="0046075E" w:rsidRPr="00173EAA">
              <w:t>-74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46075E" w:rsidP="0046075E">
            <w:r w:rsidRPr="00173EAA">
              <w:t>В. П. Астафьев. -</w:t>
            </w:r>
            <w:r w:rsidR="00994025" w:rsidRPr="00173EAA">
              <w:t xml:space="preserve"> </w:t>
            </w:r>
            <w:r w:rsidRPr="00173EAA">
              <w:t>«</w:t>
            </w:r>
            <w:proofErr w:type="spellStart"/>
            <w:r w:rsidRPr="00173EAA">
              <w:t>Васюткино</w:t>
            </w:r>
            <w:proofErr w:type="spellEnd"/>
            <w:r w:rsidRPr="00173EAA">
              <w:t xml:space="preserve"> озеро»: юный герой</w:t>
            </w:r>
            <w:r w:rsidR="00994025" w:rsidRPr="00173EAA">
              <w:t xml:space="preserve"> </w:t>
            </w:r>
            <w:r w:rsidRPr="00173EAA">
              <w:t>в экстремальной ситуации</w:t>
            </w:r>
            <w:proofErr w:type="gramStart"/>
            <w:r w:rsidRPr="00173EAA">
              <w:t>.</w:t>
            </w:r>
            <w:proofErr w:type="gramEnd"/>
            <w:r w:rsidRPr="00173EAA">
              <w:t xml:space="preserve"> </w:t>
            </w:r>
            <w:proofErr w:type="gramStart"/>
            <w:r w:rsidRPr="00173EAA">
              <w:t>с</w:t>
            </w:r>
            <w:proofErr w:type="gramEnd"/>
            <w:r w:rsidRPr="00173EAA">
              <w:t>тановление характера главного героя.</w:t>
            </w:r>
          </w:p>
        </w:tc>
        <w:tc>
          <w:tcPr>
            <w:tcW w:w="1560" w:type="dxa"/>
          </w:tcPr>
          <w:p w:rsidR="006C16E0" w:rsidRPr="00173EAA" w:rsidRDefault="0046075E" w:rsidP="004E598E">
            <w:pPr>
              <w:jc w:val="center"/>
            </w:pPr>
            <w:r w:rsidRPr="00173EAA">
              <w:t>2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75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CF6017" w:rsidP="004E598E">
            <w:r w:rsidRPr="00173EAA">
              <w:t>Практикум.  РР Письменный отзыв о литературном произведении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76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CF6017" w:rsidP="004E598E">
            <w:r w:rsidRPr="00173EAA">
              <w:t>Анализ письменных отзывов о  прочитанном произведении.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77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994025" w:rsidP="00994025">
            <w:r w:rsidRPr="00173EAA">
              <w:t>Образы детей в поэзии и прозе В</w:t>
            </w:r>
            <w:r w:rsidR="00CF6017" w:rsidRPr="00173EAA">
              <w:t>ойны.</w:t>
            </w:r>
            <w:r w:rsidRPr="00173EAA">
              <w:t xml:space="preserve"> </w:t>
            </w:r>
            <w:r w:rsidR="00CF6017" w:rsidRPr="00173EAA">
              <w:t>А. Т. Твардовский.</w:t>
            </w:r>
            <w:r w:rsidRPr="00173EAA">
              <w:t xml:space="preserve"> </w:t>
            </w:r>
            <w:r w:rsidR="00CF6017" w:rsidRPr="00173EAA">
              <w:t>«Рассказ танкиста».</w:t>
            </w:r>
            <w:proofErr w:type="gramStart"/>
            <w:r w:rsidR="00CF6017" w:rsidRPr="00173EAA">
              <w:t xml:space="preserve"> .</w:t>
            </w:r>
            <w:proofErr w:type="gramEnd"/>
            <w:r w:rsidR="00CF6017" w:rsidRPr="00173EAA">
              <w:t>Характеристика героев стихотворения.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78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CF6017" w:rsidP="004E598E">
            <w:r w:rsidRPr="00173EAA">
              <w:t>К. М. Симонов.</w:t>
            </w:r>
            <w:r w:rsidR="00994025" w:rsidRPr="00173EAA">
              <w:t xml:space="preserve"> </w:t>
            </w:r>
            <w:r w:rsidRPr="00173EAA">
              <w:t>«Майор привёз мальчишку на лафете…».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79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CF6017" w:rsidP="004E598E">
            <w:r w:rsidRPr="00173EAA">
              <w:t xml:space="preserve">Русские поэты XX века о родине и родной </w:t>
            </w:r>
            <w:proofErr w:type="spellStart"/>
            <w:r w:rsidRPr="00173EAA">
              <w:t>природе</w:t>
            </w:r>
            <w:proofErr w:type="gramStart"/>
            <w:r w:rsidRPr="00173EAA">
              <w:t>.И</w:t>
            </w:r>
            <w:proofErr w:type="spellEnd"/>
            <w:proofErr w:type="gramEnd"/>
            <w:r w:rsidRPr="00173EAA">
              <w:t>. А. Бунин. «</w:t>
            </w:r>
            <w:proofErr w:type="spellStart"/>
            <w:r w:rsidRPr="00173EAA">
              <w:t>Пом</w:t>
            </w:r>
            <w:proofErr w:type="spellEnd"/>
            <w:r w:rsidRPr="00173EAA">
              <w:t>-ню — долгий зимний вечер…»; До</w:t>
            </w:r>
            <w:proofErr w:type="gramStart"/>
            <w:r w:rsidRPr="00173EAA">
              <w:t>н-</w:t>
            </w:r>
            <w:proofErr w:type="gramEnd"/>
            <w:r w:rsidR="00994025" w:rsidRPr="00173EAA">
              <w:t xml:space="preserve"> </w:t>
            </w:r>
            <w:proofErr w:type="spellStart"/>
            <w:r w:rsidRPr="00173EAA">
              <w:t>Аминадо</w:t>
            </w:r>
            <w:proofErr w:type="spellEnd"/>
            <w:r w:rsidRPr="00173EAA">
              <w:t>. «Города и годы».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80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DF032F" w:rsidP="004E598E">
            <w:r w:rsidRPr="00173EAA">
              <w:t xml:space="preserve">Д. </w:t>
            </w:r>
            <w:proofErr w:type="spellStart"/>
            <w:r w:rsidRPr="00173EAA">
              <w:t>Кедрин</w:t>
            </w:r>
            <w:proofErr w:type="spellEnd"/>
            <w:r w:rsidRPr="00173EAA">
              <w:t>. «Алёнушка»; А. Прокофьев. «Алёнушка»; Н. Рубцов. «Родная деревня». Образ родины в стихах о природе.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trHeight w:val="292"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81</w:t>
            </w:r>
            <w:r w:rsidR="00DF032F" w:rsidRPr="00173EAA">
              <w:t>-82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DF032F" w:rsidP="004E598E">
            <w:r w:rsidRPr="00173EAA">
              <w:t xml:space="preserve">Саша Чёрный.  «Кавказский пленник». Образы детей в </w:t>
            </w:r>
            <w:proofErr w:type="spellStart"/>
            <w:r w:rsidRPr="00173EAA">
              <w:t>рассказе</w:t>
            </w:r>
            <w:proofErr w:type="gramStart"/>
            <w:r w:rsidRPr="00173EAA">
              <w:t>.«</w:t>
            </w:r>
            <w:proofErr w:type="gramEnd"/>
            <w:r w:rsidRPr="00173EAA">
              <w:t>Игорь</w:t>
            </w:r>
            <w:proofErr w:type="spellEnd"/>
            <w:r w:rsidRPr="00173EAA">
              <w:t>-Робинзон»</w:t>
            </w:r>
          </w:p>
        </w:tc>
        <w:tc>
          <w:tcPr>
            <w:tcW w:w="1560" w:type="dxa"/>
          </w:tcPr>
          <w:p w:rsidR="006C16E0" w:rsidRPr="00173EAA" w:rsidRDefault="00DF032F" w:rsidP="004E598E">
            <w:pPr>
              <w:jc w:val="center"/>
            </w:pPr>
            <w:r w:rsidRPr="00173EAA">
              <w:t>2</w:t>
            </w:r>
          </w:p>
        </w:tc>
      </w:tr>
      <w:tr w:rsidR="006C16E0" w:rsidRPr="00173EAA" w:rsidTr="006C16E0">
        <w:trPr>
          <w:cantSplit/>
          <w:trHeight w:val="526"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83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DF032F" w:rsidP="004E598E">
            <w:r w:rsidRPr="00173EAA">
              <w:t xml:space="preserve">Ю. Ч. Ким. </w:t>
            </w:r>
            <w:proofErr w:type="spellStart"/>
            <w:r w:rsidRPr="00173EAA">
              <w:t>Песн</w:t>
            </w:r>
            <w:proofErr w:type="gramStart"/>
            <w:r w:rsidRPr="00173EAA">
              <w:t>я«</w:t>
            </w:r>
            <w:proofErr w:type="gramEnd"/>
            <w:r w:rsidRPr="00173EAA">
              <w:t>Рыба</w:t>
            </w:r>
            <w:proofErr w:type="spellEnd"/>
            <w:r w:rsidRPr="00173EAA">
              <w:t>-кит» как юмористическое произведение.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cantSplit/>
          <w:trHeight w:val="526"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84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DF032F" w:rsidP="00DF032F">
            <w:r w:rsidRPr="00173EAA">
              <w:rPr>
                <w:b/>
              </w:rPr>
              <w:t xml:space="preserve">РК  </w:t>
            </w:r>
            <w:proofErr w:type="gramStart"/>
            <w:r w:rsidRPr="00173EAA">
              <w:t>Р</w:t>
            </w:r>
            <w:proofErr w:type="gramEnd"/>
            <w:r w:rsidRPr="00173EAA">
              <w:t>/Р Тема патриотизма в лирике сибирских  поэтов.</w:t>
            </w:r>
            <w:r w:rsidRPr="00173EAA">
              <w:rPr>
                <w:b/>
              </w:rPr>
              <w:t xml:space="preserve"> </w:t>
            </w:r>
            <w:r w:rsidR="00994025" w:rsidRPr="00173EAA">
              <w:t xml:space="preserve">Андрей Тарханов «Сын </w:t>
            </w:r>
            <w:r w:rsidRPr="00173EAA">
              <w:t>грома» (по мотивам мансийских героических поэм)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85</w:t>
            </w:r>
            <w:r w:rsidR="00DF032F" w:rsidRPr="00173EAA">
              <w:t>-87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DF032F" w:rsidP="004E598E">
            <w:r w:rsidRPr="00173EAA">
              <w:t>Д. Дефо. «Робинзон</w:t>
            </w:r>
            <w:r w:rsidR="00994025" w:rsidRPr="00173EAA">
              <w:t xml:space="preserve"> </w:t>
            </w:r>
            <w:r w:rsidRPr="00173EAA">
              <w:t>Крузо». Необычайные приключения героя. Характер героя.</w:t>
            </w:r>
            <w:r w:rsidR="00994025" w:rsidRPr="00173EAA">
              <w:t xml:space="preserve"> </w:t>
            </w:r>
            <w:r w:rsidRPr="00173EAA">
              <w:t>Робинзон и Пятница</w:t>
            </w:r>
          </w:p>
        </w:tc>
        <w:tc>
          <w:tcPr>
            <w:tcW w:w="1560" w:type="dxa"/>
          </w:tcPr>
          <w:p w:rsidR="006C16E0" w:rsidRPr="00173EAA" w:rsidRDefault="00DF032F" w:rsidP="004E598E">
            <w:pPr>
              <w:jc w:val="center"/>
            </w:pPr>
            <w:r w:rsidRPr="00173EAA">
              <w:t>3</w:t>
            </w:r>
          </w:p>
        </w:tc>
      </w:tr>
      <w:tr w:rsidR="006C16E0" w:rsidRPr="00173EAA" w:rsidTr="006C16E0">
        <w:trPr>
          <w:trHeight w:val="982"/>
        </w:trPr>
        <w:tc>
          <w:tcPr>
            <w:tcW w:w="1344" w:type="dxa"/>
          </w:tcPr>
          <w:p w:rsidR="006C16E0" w:rsidRPr="00173EAA" w:rsidRDefault="006C16E0" w:rsidP="004E598E">
            <w:pPr>
              <w:jc w:val="center"/>
            </w:pPr>
            <w:r w:rsidRPr="00173EAA">
              <w:t>88</w:t>
            </w:r>
            <w:r w:rsidR="00DF032F" w:rsidRPr="00173EAA">
              <w:t>-91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6C16E0" w:rsidP="00DF032F">
            <w:r w:rsidRPr="00173EAA">
              <w:t xml:space="preserve"> </w:t>
            </w:r>
            <w:r w:rsidR="00DF032F" w:rsidRPr="00173EAA">
              <w:t xml:space="preserve"> Х.-К. Андерсен.</w:t>
            </w:r>
            <w:r w:rsidR="00994025" w:rsidRPr="00173EAA">
              <w:t xml:space="preserve"> </w:t>
            </w:r>
            <w:r w:rsidR="00DF032F" w:rsidRPr="00173EAA">
              <w:t xml:space="preserve">«Снежная королева». Реальность и фантастика. Кай </w:t>
            </w:r>
            <w:proofErr w:type="spellStart"/>
            <w:r w:rsidR="00DF032F" w:rsidRPr="00173EAA">
              <w:t>иГерда</w:t>
            </w:r>
            <w:proofErr w:type="spellEnd"/>
            <w:r w:rsidR="00DF032F" w:rsidRPr="00173EAA">
              <w:t xml:space="preserve">. Друзья и враги Герды. Снежная королева и Герда – противопоставление красоты </w:t>
            </w:r>
            <w:proofErr w:type="spellStart"/>
            <w:r w:rsidR="00DF032F" w:rsidRPr="00173EAA">
              <w:t>внутреннейи</w:t>
            </w:r>
            <w:proofErr w:type="spellEnd"/>
            <w:r w:rsidR="00DF032F" w:rsidRPr="00173EAA">
              <w:t xml:space="preserve"> внешней. Победа добра, любви и дружбы. Волшебные сказки Андерсена.</w:t>
            </w:r>
          </w:p>
        </w:tc>
        <w:tc>
          <w:tcPr>
            <w:tcW w:w="1560" w:type="dxa"/>
          </w:tcPr>
          <w:p w:rsidR="006C16E0" w:rsidRPr="00173EAA" w:rsidRDefault="00F5470C" w:rsidP="004E598E">
            <w:pPr>
              <w:jc w:val="center"/>
            </w:pPr>
            <w:r w:rsidRPr="00173EAA">
              <w:t>4</w:t>
            </w:r>
          </w:p>
        </w:tc>
      </w:tr>
      <w:tr w:rsidR="006C16E0" w:rsidRPr="00173EAA" w:rsidTr="006C16E0">
        <w:trPr>
          <w:trHeight w:val="566"/>
        </w:trPr>
        <w:tc>
          <w:tcPr>
            <w:tcW w:w="1344" w:type="dxa"/>
            <w:tcBorders>
              <w:bottom w:val="single" w:sz="4" w:space="0" w:color="auto"/>
            </w:tcBorders>
          </w:tcPr>
          <w:p w:rsidR="006C16E0" w:rsidRPr="00173EAA" w:rsidRDefault="00DF032F" w:rsidP="004E598E">
            <w:pPr>
              <w:jc w:val="center"/>
            </w:pPr>
            <w:r w:rsidRPr="00173EAA">
              <w:t>92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  <w:tcBorders>
              <w:bottom w:val="single" w:sz="4" w:space="0" w:color="auto"/>
            </w:tcBorders>
            <w:vAlign w:val="bottom"/>
          </w:tcPr>
          <w:p w:rsidR="006C16E0" w:rsidRPr="00173EAA" w:rsidRDefault="00DF032F" w:rsidP="004E598E">
            <w:pPr>
              <w:spacing w:line="256" w:lineRule="exact"/>
            </w:pPr>
            <w:r w:rsidRPr="00173EAA">
              <w:t>РР. Устный и письменный ответ на один из проблемных вопросов.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C16E0" w:rsidRPr="00173EAA" w:rsidRDefault="006C16E0" w:rsidP="004E598E">
            <w:pPr>
              <w:jc w:val="center"/>
              <w:rPr>
                <w:color w:val="00B050"/>
              </w:rPr>
            </w:pPr>
            <w:r w:rsidRPr="00173EAA">
              <w:t>1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DF032F" w:rsidP="004E598E">
            <w:pPr>
              <w:jc w:val="center"/>
            </w:pPr>
            <w:r w:rsidRPr="00173EAA">
              <w:t>93</w:t>
            </w:r>
            <w:r w:rsidR="00F5470C" w:rsidRPr="00173EAA">
              <w:t>-95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F5470C" w:rsidP="004E598E">
            <w:r w:rsidRPr="00173EAA">
              <w:t xml:space="preserve">Образы детей в мировой </w:t>
            </w:r>
            <w:proofErr w:type="spellStart"/>
            <w:r w:rsidRPr="00173EAA">
              <w:t>литературе</w:t>
            </w:r>
            <w:proofErr w:type="gramStart"/>
            <w:r w:rsidRPr="00173EAA">
              <w:t>.М</w:t>
            </w:r>
            <w:proofErr w:type="spellEnd"/>
            <w:proofErr w:type="gramEnd"/>
            <w:r w:rsidRPr="00173EAA">
              <w:t xml:space="preserve">. Твен 1-3. «Приключения Тома </w:t>
            </w:r>
            <w:proofErr w:type="spellStart"/>
            <w:r w:rsidRPr="00173EAA">
              <w:t>Сойера</w:t>
            </w:r>
            <w:proofErr w:type="spellEnd"/>
            <w:r w:rsidRPr="00173EAA">
              <w:t>». Неповторимый мир детства. Дружба Тома и Гека.</w:t>
            </w:r>
          </w:p>
        </w:tc>
        <w:tc>
          <w:tcPr>
            <w:tcW w:w="1560" w:type="dxa"/>
          </w:tcPr>
          <w:p w:rsidR="006C16E0" w:rsidRPr="00173EAA" w:rsidRDefault="00F5470C" w:rsidP="004E598E">
            <w:pPr>
              <w:jc w:val="center"/>
            </w:pPr>
            <w:r w:rsidRPr="00173EAA">
              <w:t>2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F5470C" w:rsidP="004E598E">
            <w:pPr>
              <w:jc w:val="center"/>
            </w:pPr>
            <w:r w:rsidRPr="00173EAA">
              <w:t>96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F5470C" w:rsidP="004E598E">
            <w:r w:rsidRPr="00173EAA">
              <w:t xml:space="preserve">Джек </w:t>
            </w:r>
            <w:proofErr w:type="spellStart"/>
            <w:r w:rsidRPr="00173EAA">
              <w:t>Лондон</w:t>
            </w:r>
            <w:proofErr w:type="gramStart"/>
            <w:r w:rsidRPr="00173EAA">
              <w:t>.«</w:t>
            </w:r>
            <w:proofErr w:type="gramEnd"/>
            <w:r w:rsidRPr="00173EAA">
              <w:t>Сказание</w:t>
            </w:r>
            <w:proofErr w:type="spellEnd"/>
            <w:r w:rsidRPr="00173EAA">
              <w:t xml:space="preserve"> о </w:t>
            </w:r>
            <w:proofErr w:type="spellStart"/>
            <w:r w:rsidRPr="00173EAA">
              <w:t>Кише</w:t>
            </w:r>
            <w:proofErr w:type="spellEnd"/>
            <w:r w:rsidRPr="00173EAA">
              <w:t>».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trHeight w:val="504"/>
        </w:trPr>
        <w:tc>
          <w:tcPr>
            <w:tcW w:w="1344" w:type="dxa"/>
          </w:tcPr>
          <w:p w:rsidR="006C16E0" w:rsidRPr="00173EAA" w:rsidRDefault="00F5470C" w:rsidP="004E598E">
            <w:pPr>
              <w:jc w:val="center"/>
            </w:pPr>
            <w:r w:rsidRPr="00173EAA">
              <w:t>97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F5470C" w:rsidP="004E598E">
            <w:r w:rsidRPr="00173EAA">
              <w:t xml:space="preserve">Урок внеклассного </w:t>
            </w:r>
            <w:proofErr w:type="spellStart"/>
            <w:r w:rsidRPr="00173EAA">
              <w:t>чтения</w:t>
            </w:r>
            <w:proofErr w:type="gramStart"/>
            <w:r w:rsidRPr="00173EAA">
              <w:t>.О</w:t>
            </w:r>
            <w:proofErr w:type="gramEnd"/>
            <w:r w:rsidRPr="00173EAA">
              <w:t>.Генри</w:t>
            </w:r>
            <w:proofErr w:type="spellEnd"/>
            <w:r w:rsidRPr="00173EAA">
              <w:t xml:space="preserve"> «Вождь краснокожих». Детективный рассказ </w:t>
            </w:r>
            <w:proofErr w:type="spellStart"/>
            <w:r w:rsidRPr="00173EAA">
              <w:t>А.Конан</w:t>
            </w:r>
            <w:proofErr w:type="spellEnd"/>
            <w:r w:rsidRPr="00173EAA">
              <w:t xml:space="preserve"> </w:t>
            </w:r>
            <w:proofErr w:type="spellStart"/>
            <w:r w:rsidRPr="00173EAA">
              <w:t>Дойля</w:t>
            </w:r>
            <w:proofErr w:type="spellEnd"/>
            <w:r w:rsidRPr="00173EAA">
              <w:t xml:space="preserve"> «Камень </w:t>
            </w:r>
            <w:proofErr w:type="spellStart"/>
            <w:r w:rsidRPr="00173EAA">
              <w:t>Мазарини</w:t>
            </w:r>
            <w:proofErr w:type="spellEnd"/>
            <w:r w:rsidRPr="00173EAA">
              <w:t xml:space="preserve">». Научно-фантастический рассказ </w:t>
            </w:r>
            <w:proofErr w:type="spellStart"/>
            <w:r w:rsidRPr="00173EAA">
              <w:t>Р.Брэдбери</w:t>
            </w:r>
            <w:proofErr w:type="gramStart"/>
            <w:r w:rsidRPr="00173EAA">
              <w:t>«В</w:t>
            </w:r>
            <w:proofErr w:type="gramEnd"/>
            <w:r w:rsidRPr="00173EAA">
              <w:t>се</w:t>
            </w:r>
            <w:proofErr w:type="spellEnd"/>
            <w:r w:rsidRPr="00173EAA">
              <w:t xml:space="preserve"> лето в один </w:t>
            </w:r>
            <w:r w:rsidRPr="00173EAA">
              <w:lastRenderedPageBreak/>
              <w:t>день».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lastRenderedPageBreak/>
              <w:t>1</w:t>
            </w:r>
          </w:p>
        </w:tc>
      </w:tr>
      <w:tr w:rsidR="006C16E0" w:rsidRPr="00173EAA" w:rsidTr="006C16E0">
        <w:tc>
          <w:tcPr>
            <w:tcW w:w="1344" w:type="dxa"/>
          </w:tcPr>
          <w:p w:rsidR="006C16E0" w:rsidRPr="00173EAA" w:rsidRDefault="00F5470C" w:rsidP="004E598E">
            <w:pPr>
              <w:jc w:val="center"/>
            </w:pPr>
            <w:r w:rsidRPr="00173EAA">
              <w:lastRenderedPageBreak/>
              <w:t>98-99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F5470C" w:rsidP="004E598E">
            <w:r w:rsidRPr="00173EAA">
              <w:t xml:space="preserve">Урок внеклассного чтения. </w:t>
            </w:r>
            <w:proofErr w:type="spellStart"/>
            <w:r w:rsidRPr="00173EAA">
              <w:t>О.Генри</w:t>
            </w:r>
            <w:proofErr w:type="spellEnd"/>
            <w:r w:rsidRPr="00173EAA">
              <w:t xml:space="preserve"> «Вождь краснокожих». Детективный рассказ </w:t>
            </w:r>
            <w:proofErr w:type="spellStart"/>
            <w:r w:rsidRPr="00173EAA">
              <w:t>А.Конан</w:t>
            </w:r>
            <w:proofErr w:type="spellEnd"/>
            <w:r w:rsidRPr="00173EAA">
              <w:t xml:space="preserve"> </w:t>
            </w:r>
            <w:proofErr w:type="spellStart"/>
            <w:r w:rsidRPr="00173EAA">
              <w:t>Дойля</w:t>
            </w:r>
            <w:proofErr w:type="spellEnd"/>
            <w:r w:rsidRPr="00173EAA">
              <w:t xml:space="preserve"> «Камень </w:t>
            </w:r>
            <w:proofErr w:type="spellStart"/>
            <w:r w:rsidRPr="00173EAA">
              <w:t>Мазарини</w:t>
            </w:r>
            <w:proofErr w:type="spellEnd"/>
            <w:r w:rsidRPr="00173EAA">
              <w:t xml:space="preserve">». Научно-фантастический рассказ </w:t>
            </w:r>
            <w:proofErr w:type="spellStart"/>
            <w:r w:rsidRPr="00173EAA">
              <w:t>Р.Брэдбери</w:t>
            </w:r>
            <w:proofErr w:type="gramStart"/>
            <w:r w:rsidRPr="00173EAA">
              <w:t>«В</w:t>
            </w:r>
            <w:proofErr w:type="gramEnd"/>
            <w:r w:rsidRPr="00173EAA">
              <w:t>се</w:t>
            </w:r>
            <w:proofErr w:type="spellEnd"/>
            <w:r w:rsidRPr="00173EAA">
              <w:t xml:space="preserve"> лето в один день».</w:t>
            </w:r>
          </w:p>
        </w:tc>
        <w:tc>
          <w:tcPr>
            <w:tcW w:w="1560" w:type="dxa"/>
          </w:tcPr>
          <w:p w:rsidR="006C16E0" w:rsidRPr="00173EAA" w:rsidRDefault="00F5470C" w:rsidP="004E598E">
            <w:pPr>
              <w:jc w:val="center"/>
            </w:pPr>
            <w:r w:rsidRPr="00173EAA">
              <w:t>2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F5470C" w:rsidP="004E598E">
            <w:pPr>
              <w:jc w:val="center"/>
            </w:pPr>
            <w:r w:rsidRPr="00173EAA">
              <w:t>100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994025" w:rsidP="004E598E">
            <w:r w:rsidRPr="00173EAA">
              <w:t>Итоговая контрольная работа по литературе (тестирование)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994025" w:rsidP="004E598E">
            <w:pPr>
              <w:jc w:val="center"/>
            </w:pPr>
            <w:r w:rsidRPr="00173EAA">
              <w:t>101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994025" w:rsidP="004E598E">
            <w:r w:rsidRPr="00173EAA">
              <w:t xml:space="preserve">Литературный праздник «Путешествие по стране </w:t>
            </w:r>
            <w:proofErr w:type="spellStart"/>
            <w:r w:rsidRPr="00173EAA">
              <w:t>Литературии</w:t>
            </w:r>
            <w:proofErr w:type="spellEnd"/>
            <w:r w:rsidRPr="00173EAA">
              <w:t xml:space="preserve">  5 класса».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  <w:tr w:rsidR="006C16E0" w:rsidRPr="00173EAA" w:rsidTr="006C16E0">
        <w:trPr>
          <w:cantSplit/>
        </w:trPr>
        <w:tc>
          <w:tcPr>
            <w:tcW w:w="1344" w:type="dxa"/>
          </w:tcPr>
          <w:p w:rsidR="006C16E0" w:rsidRPr="00173EAA" w:rsidRDefault="00994025" w:rsidP="004E598E">
            <w:pPr>
              <w:jc w:val="center"/>
            </w:pPr>
            <w:r w:rsidRPr="00173EAA">
              <w:t>102</w:t>
            </w:r>
          </w:p>
          <w:p w:rsidR="006C16E0" w:rsidRPr="00173EAA" w:rsidRDefault="006C16E0" w:rsidP="004E598E">
            <w:pPr>
              <w:jc w:val="center"/>
            </w:pPr>
          </w:p>
        </w:tc>
        <w:tc>
          <w:tcPr>
            <w:tcW w:w="6912" w:type="dxa"/>
          </w:tcPr>
          <w:p w:rsidR="006C16E0" w:rsidRPr="00173EAA" w:rsidRDefault="00994025" w:rsidP="004E598E">
            <w:r w:rsidRPr="00173EAA">
              <w:t>Итоги учебного года. Задания для летнего чтения.</w:t>
            </w:r>
          </w:p>
        </w:tc>
        <w:tc>
          <w:tcPr>
            <w:tcW w:w="1560" w:type="dxa"/>
          </w:tcPr>
          <w:p w:rsidR="006C16E0" w:rsidRPr="00173EAA" w:rsidRDefault="006C16E0" w:rsidP="004E598E">
            <w:pPr>
              <w:jc w:val="center"/>
            </w:pPr>
            <w:r w:rsidRPr="00173EAA">
              <w:t>1</w:t>
            </w:r>
          </w:p>
        </w:tc>
      </w:tr>
    </w:tbl>
    <w:p w:rsidR="009A098E" w:rsidRPr="00173EAA" w:rsidRDefault="009A098E"/>
    <w:sectPr w:rsidR="009A098E" w:rsidRPr="00173EAA" w:rsidSect="0041477B"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65329"/>
    <w:multiLevelType w:val="hybridMultilevel"/>
    <w:tmpl w:val="7E7A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E0"/>
    <w:rsid w:val="001113C2"/>
    <w:rsid w:val="00123829"/>
    <w:rsid w:val="00173EAA"/>
    <w:rsid w:val="0041477B"/>
    <w:rsid w:val="0046075E"/>
    <w:rsid w:val="004E598E"/>
    <w:rsid w:val="00552D2C"/>
    <w:rsid w:val="006C16E0"/>
    <w:rsid w:val="00753BDC"/>
    <w:rsid w:val="00787AB4"/>
    <w:rsid w:val="00873F83"/>
    <w:rsid w:val="00992E5F"/>
    <w:rsid w:val="00994025"/>
    <w:rsid w:val="009A098E"/>
    <w:rsid w:val="009A5A68"/>
    <w:rsid w:val="009B4118"/>
    <w:rsid w:val="00A30E9F"/>
    <w:rsid w:val="00C53543"/>
    <w:rsid w:val="00CF6017"/>
    <w:rsid w:val="00DE36A9"/>
    <w:rsid w:val="00DE7865"/>
    <w:rsid w:val="00DF032F"/>
    <w:rsid w:val="00F5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16E0"/>
    <w:pPr>
      <w:spacing w:before="30" w:after="30"/>
    </w:pPr>
    <w:rPr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C16E0"/>
  </w:style>
  <w:style w:type="paragraph" w:customStyle="1" w:styleId="dash041e0431044b0447043d044b0439">
    <w:name w:val="dash041e_0431_044b_0447_043d_044b_0439"/>
    <w:basedOn w:val="a"/>
    <w:rsid w:val="006C16E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C16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C16E0"/>
    <w:rPr>
      <w:b/>
      <w:bCs/>
    </w:rPr>
  </w:style>
  <w:style w:type="character" w:customStyle="1" w:styleId="dash041e0431044b0447043d044b0439char1">
    <w:name w:val="dash041e_0431_044b_0447_043d_044b_0439__char1"/>
    <w:rsid w:val="006C16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16E0"/>
    <w:pPr>
      <w:spacing w:before="30" w:after="30"/>
    </w:pPr>
    <w:rPr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C16E0"/>
  </w:style>
  <w:style w:type="paragraph" w:customStyle="1" w:styleId="dash041e0431044b0447043d044b0439">
    <w:name w:val="dash041e_0431_044b_0447_043d_044b_0439"/>
    <w:basedOn w:val="a"/>
    <w:rsid w:val="006C16E0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C16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C16E0"/>
    <w:rPr>
      <w:b/>
      <w:bCs/>
    </w:rPr>
  </w:style>
  <w:style w:type="character" w:customStyle="1" w:styleId="dash041e0431044b0447043d044b0439char1">
    <w:name w:val="dash041e_0431_044b_0447_043d_044b_0439__char1"/>
    <w:rsid w:val="006C16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15979-FA1B-4D16-B581-EDC21E06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11</Pages>
  <Words>3659</Words>
  <Characters>20860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2020-02-27T11:45:00Z</dcterms:created>
  <dcterms:modified xsi:type="dcterms:W3CDTF">2020-02-29T21:27:00Z</dcterms:modified>
</cp:coreProperties>
</file>