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85" w:rsidRDefault="000F0C85" w:rsidP="000F0C85">
      <w:pPr>
        <w:jc w:val="center"/>
      </w:pPr>
      <w:r>
        <w:rPr>
          <w:noProof/>
        </w:rPr>
        <w:drawing>
          <wp:inline distT="0" distB="0" distL="0" distR="0" wp14:anchorId="4952B2C5" wp14:editId="04A1012B">
            <wp:extent cx="7581900" cy="1304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Pr="006E1326" w:rsidRDefault="000F0C85" w:rsidP="000F0C85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0F0C85" w:rsidRPr="006E1326" w:rsidRDefault="000F0C85" w:rsidP="000F0C8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</w:p>
    <w:p w:rsidR="000F0C85" w:rsidRPr="006E1326" w:rsidRDefault="000F0C85" w:rsidP="000F0C85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0F0C85" w:rsidRPr="006E1326" w:rsidRDefault="000F0C85" w:rsidP="000F0C8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0F0C85" w:rsidRPr="006E1326" w:rsidRDefault="000F0C85" w:rsidP="000F0C8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0F0C85" w:rsidRPr="006E1326" w:rsidRDefault="000F0C85" w:rsidP="000F0C85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0F0C85" w:rsidRPr="006E1326" w:rsidRDefault="000F0C85" w:rsidP="000F0C85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0F0C85" w:rsidRDefault="000F0C85" w:rsidP="000F0C85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  <w:bookmarkStart w:id="0" w:name="_GoBack"/>
      <w:bookmarkEnd w:id="0"/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0F0C85" w:rsidRDefault="000F0C85" w:rsidP="000F0C85">
      <w:pPr>
        <w:jc w:val="center"/>
      </w:pPr>
    </w:p>
    <w:p w:rsidR="00F63595" w:rsidRDefault="000F0C85" w:rsidP="000F0C85">
      <w:pPr>
        <w:jc w:val="center"/>
        <w:rPr>
          <w:sz w:val="24"/>
          <w:szCs w:val="24"/>
        </w:rPr>
      </w:pPr>
      <w:r>
        <w:t>2019 г.</w:t>
      </w:r>
    </w:p>
    <w:p w:rsidR="00F63595" w:rsidRDefault="00F63595">
      <w:pPr>
        <w:sectPr w:rsidR="00F63595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F63595" w:rsidRDefault="000F0C85">
      <w:pPr>
        <w:ind w:left="604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1.Планируемые результаты освоения учебного предмета</w:t>
      </w:r>
    </w:p>
    <w:p w:rsidR="00F63595" w:rsidRDefault="00F63595">
      <w:pPr>
        <w:spacing w:line="260" w:lineRule="exact"/>
        <w:rPr>
          <w:sz w:val="20"/>
          <w:szCs w:val="20"/>
        </w:rPr>
      </w:pPr>
    </w:p>
    <w:p w:rsidR="00F63595" w:rsidRDefault="000F0C85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 в следующих направлениях:</w:t>
      </w:r>
      <w:r>
        <w:rPr>
          <w:rFonts w:eastAsia="Times New Roman"/>
          <w:sz w:val="24"/>
          <w:szCs w:val="24"/>
        </w:rPr>
        <w:t xml:space="preserve"> использование учебных умений, связанных со способами организации учебной деятельности, доступных учащимся 5 классов и способствующих самостоятельному изучению английского языка и культуры стран изучаемого языка; а также развитие специальных учебных умений</w:t>
      </w:r>
      <w:r>
        <w:rPr>
          <w:rFonts w:eastAsia="Times New Roman"/>
          <w:sz w:val="24"/>
          <w:szCs w:val="24"/>
        </w:rPr>
        <w:t>, таких, как нахождение ключевых слов при работе с текстом, их семантизация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</w:t>
      </w:r>
      <w:r>
        <w:rPr>
          <w:rFonts w:eastAsia="Times New Roman"/>
          <w:sz w:val="24"/>
          <w:szCs w:val="24"/>
        </w:rPr>
        <w:t>етного характера.</w:t>
      </w:r>
    </w:p>
    <w:p w:rsidR="00F63595" w:rsidRDefault="00F63595">
      <w:pPr>
        <w:spacing w:line="14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Школьный курс английского язык – системообразующий. Так же предмет английский язык интегрируется с дисциплинами: литература, русский, география и история, ИЗО, художественный труд, ОБЖ, физкультура, математика, информатика, экономика.</w:t>
      </w:r>
    </w:p>
    <w:p w:rsidR="00F63595" w:rsidRDefault="00F63595">
      <w:pPr>
        <w:spacing w:line="14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аким образом, различные аспекты предмета английский язык пронизывают все области знаний, представленные в системе общего образования.</w:t>
      </w:r>
    </w:p>
    <w:p w:rsidR="00F63595" w:rsidRDefault="00F63595">
      <w:pPr>
        <w:spacing w:line="14" w:lineRule="exact"/>
        <w:rPr>
          <w:sz w:val="20"/>
          <w:szCs w:val="20"/>
        </w:rPr>
      </w:pPr>
    </w:p>
    <w:p w:rsidR="00F63595" w:rsidRDefault="000F0C85">
      <w:pPr>
        <w:numPr>
          <w:ilvl w:val="0"/>
          <w:numId w:val="1"/>
        </w:numPr>
        <w:tabs>
          <w:tab w:val="left" w:pos="1121"/>
        </w:tabs>
        <w:spacing w:line="23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результате изучения английского языка в 5 классе у обучающихся будут сформированы личностные, регулятивные, познавательны</w:t>
      </w:r>
      <w:r>
        <w:rPr>
          <w:rFonts w:eastAsia="Times New Roman"/>
          <w:sz w:val="24"/>
          <w:szCs w:val="24"/>
        </w:rPr>
        <w:t>е и коммуникативные универсальные учебные действия как основа умения учиться.</w:t>
      </w:r>
    </w:p>
    <w:p w:rsidR="00F63595" w:rsidRDefault="00F63595">
      <w:pPr>
        <w:spacing w:line="282" w:lineRule="exact"/>
        <w:rPr>
          <w:sz w:val="20"/>
          <w:szCs w:val="20"/>
        </w:rPr>
      </w:pPr>
    </w:p>
    <w:p w:rsidR="00F63595" w:rsidRDefault="000F0C85">
      <w:pPr>
        <w:ind w:right="-6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Личностными результатами</w:t>
      </w:r>
    </w:p>
    <w:p w:rsidR="00F63595" w:rsidRDefault="00F63595">
      <w:pPr>
        <w:spacing w:line="262" w:lineRule="exact"/>
        <w:rPr>
          <w:sz w:val="20"/>
          <w:szCs w:val="20"/>
        </w:rPr>
      </w:pPr>
    </w:p>
    <w:p w:rsidR="00F63595" w:rsidRDefault="000F0C85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обучения английскому языку в 5 классов изложены в разделе "Требования к уровню подготовки выпускников", который полностью соответствует стан</w:t>
      </w:r>
      <w:r>
        <w:rPr>
          <w:rFonts w:eastAsia="Times New Roman"/>
          <w:sz w:val="24"/>
          <w:szCs w:val="24"/>
        </w:rPr>
        <w:t xml:space="preserve">дарту. Требования направлены на реализацию деятельностного,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</w:t>
      </w:r>
      <w:r>
        <w:rPr>
          <w:rFonts w:eastAsia="Times New Roman"/>
          <w:sz w:val="24"/>
          <w:szCs w:val="24"/>
        </w:rPr>
        <w:t>адаптации личности, ее приобщения к ценностям мировой культуры.</w:t>
      </w:r>
    </w:p>
    <w:p w:rsidR="00F63595" w:rsidRDefault="00F63595">
      <w:pPr>
        <w:spacing w:line="2" w:lineRule="exact"/>
        <w:rPr>
          <w:sz w:val="20"/>
          <w:szCs w:val="20"/>
        </w:rPr>
      </w:pPr>
    </w:p>
    <w:p w:rsidR="00F63595" w:rsidRDefault="000F0C85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Личностными результатами </w:t>
      </w:r>
      <w:r>
        <w:rPr>
          <w:rFonts w:eastAsia="Times New Roman"/>
          <w:sz w:val="24"/>
          <w:szCs w:val="24"/>
        </w:rPr>
        <w:t>изучения  курса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«Английский язык»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5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классе являются:</w:t>
      </w:r>
    </w:p>
    <w:p w:rsidR="00F63595" w:rsidRDefault="00F63595">
      <w:pPr>
        <w:spacing w:line="12" w:lineRule="exact"/>
        <w:rPr>
          <w:sz w:val="20"/>
          <w:szCs w:val="20"/>
        </w:rPr>
      </w:pPr>
    </w:p>
    <w:p w:rsidR="00F63595" w:rsidRDefault="000F0C85">
      <w:pPr>
        <w:numPr>
          <w:ilvl w:val="0"/>
          <w:numId w:val="2"/>
        </w:numPr>
        <w:tabs>
          <w:tab w:val="left" w:pos="1060"/>
        </w:tabs>
        <w:spacing w:line="234" w:lineRule="auto"/>
        <w:ind w:left="1060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F63595" w:rsidRDefault="00F6359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2"/>
        </w:numPr>
        <w:tabs>
          <w:tab w:val="left" w:pos="1060"/>
        </w:tabs>
        <w:spacing w:line="236" w:lineRule="auto"/>
        <w:ind w:left="1060" w:right="20" w:hanging="35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возможностей самореализации средствами иностранного языка; стремление к совершенствованию собственной речевой к</w:t>
      </w:r>
      <w:r>
        <w:rPr>
          <w:rFonts w:eastAsia="Times New Roman"/>
          <w:sz w:val="24"/>
          <w:szCs w:val="24"/>
        </w:rPr>
        <w:t>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F63595" w:rsidRDefault="00F6359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2"/>
        </w:numPr>
        <w:tabs>
          <w:tab w:val="left" w:pos="1060"/>
        </w:tabs>
        <w:ind w:left="1060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общекультур</w:t>
      </w:r>
      <w:r>
        <w:rPr>
          <w:rFonts w:eastAsia="Times New Roman"/>
          <w:sz w:val="24"/>
          <w:szCs w:val="24"/>
        </w:rPr>
        <w:t>ной и этнической идентичности как составляющих гражданской идентичности личности;</w:t>
      </w:r>
    </w:p>
    <w:p w:rsidR="00F63595" w:rsidRDefault="00F6359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2"/>
        </w:numPr>
        <w:tabs>
          <w:tab w:val="left" w:pos="1060"/>
        </w:tabs>
        <w:spacing w:line="234" w:lineRule="auto"/>
        <w:ind w:left="1060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</w:t>
      </w:r>
      <w:r>
        <w:rPr>
          <w:rFonts w:eastAsia="Times New Roman"/>
          <w:sz w:val="24"/>
          <w:szCs w:val="24"/>
        </w:rPr>
        <w:t>ьтуры, осознание себя гражданином своей страны и мира;</w:t>
      </w:r>
    </w:p>
    <w:p w:rsidR="00F63595" w:rsidRDefault="00F6359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2"/>
        </w:numPr>
        <w:tabs>
          <w:tab w:val="left" w:pos="1060"/>
        </w:tabs>
        <w:ind w:left="1060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F63595" w:rsidRDefault="00F63595">
      <w:pPr>
        <w:spacing w:line="257" w:lineRule="exact"/>
        <w:rPr>
          <w:sz w:val="20"/>
          <w:szCs w:val="20"/>
        </w:rPr>
      </w:pPr>
    </w:p>
    <w:p w:rsidR="00F63595" w:rsidRDefault="000F0C85">
      <w:pPr>
        <w:ind w:left="6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Метапредметные результаты</w:t>
      </w:r>
    </w:p>
    <w:p w:rsidR="00F63595" w:rsidRDefault="00F63595">
      <w:pPr>
        <w:spacing w:line="260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left="700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в данном курсе развив</w:t>
      </w:r>
      <w:r>
        <w:rPr>
          <w:rFonts w:eastAsia="Times New Roman"/>
          <w:sz w:val="24"/>
          <w:szCs w:val="24"/>
        </w:rPr>
        <w:t>аются главным образом благодаря развивающему аспекту иноязычного образования.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Метапредметными результатами изучения курса «Английский язык» в 5 классе является формирование регулятивных, познавательных и</w:t>
      </w:r>
    </w:p>
    <w:p w:rsidR="00F63595" w:rsidRDefault="00F63595">
      <w:pPr>
        <w:spacing w:line="2" w:lineRule="exact"/>
        <w:rPr>
          <w:sz w:val="20"/>
          <w:szCs w:val="20"/>
        </w:rPr>
      </w:pP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коммуникативных универсальных учебных действий.</w:t>
      </w:r>
    </w:p>
    <w:p w:rsidR="00F63595" w:rsidRDefault="00F63595">
      <w:pPr>
        <w:spacing w:line="5" w:lineRule="exact"/>
        <w:rPr>
          <w:sz w:val="20"/>
          <w:szCs w:val="20"/>
        </w:rPr>
      </w:pPr>
    </w:p>
    <w:p w:rsidR="00F63595" w:rsidRDefault="000F0C85">
      <w:pPr>
        <w:ind w:left="6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Регулятивные УУД:</w:t>
      </w:r>
    </w:p>
    <w:p w:rsidR="00F63595" w:rsidRDefault="00F63595">
      <w:pPr>
        <w:sectPr w:rsidR="00F63595">
          <w:pgSz w:w="16840" w:h="11906" w:orient="landscape"/>
          <w:pgMar w:top="714" w:right="718" w:bottom="230" w:left="720" w:header="0" w:footer="0" w:gutter="0"/>
          <w:cols w:space="720" w:equalWidth="0">
            <w:col w:w="15400"/>
          </w:cols>
        </w:sectPr>
      </w:pPr>
    </w:p>
    <w:p w:rsidR="00F63595" w:rsidRDefault="000F0C85">
      <w:pPr>
        <w:numPr>
          <w:ilvl w:val="0"/>
          <w:numId w:val="3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развитие умения планировать свое речевое и неречевое поведение;</w:t>
      </w:r>
    </w:p>
    <w:p w:rsidR="00F63595" w:rsidRDefault="00F6359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3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 по ключевым словам,</w:t>
      </w:r>
      <w:r>
        <w:rPr>
          <w:rFonts w:eastAsia="Times New Roman"/>
          <w:sz w:val="24"/>
          <w:szCs w:val="24"/>
        </w:rPr>
        <w:t xml:space="preserve">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63595" w:rsidRDefault="00F6359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3"/>
        </w:numPr>
        <w:tabs>
          <w:tab w:val="left" w:pos="352"/>
        </w:tabs>
        <w:spacing w:line="236" w:lineRule="auto"/>
        <w:ind w:left="352" w:hanging="35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</w:t>
      </w:r>
      <w:r>
        <w:rPr>
          <w:rFonts w:eastAsia="Times New Roman"/>
          <w:sz w:val="24"/>
          <w:szCs w:val="24"/>
        </w:rPr>
        <w:t>ом языке;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F63595" w:rsidRDefault="00F6359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3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соотносить свои действия с планируемыми результатами, осуществлять контроль своей деятельности в пр</w:t>
      </w:r>
      <w:r>
        <w:rPr>
          <w:rFonts w:eastAsia="Times New Roman"/>
          <w:sz w:val="24"/>
          <w:szCs w:val="24"/>
        </w:rPr>
        <w:t>оцессе достижения результата, корректировать свои действия в соответствии с изменяющейся ситуацией;</w:t>
      </w:r>
    </w:p>
    <w:p w:rsidR="00F63595" w:rsidRDefault="00F6359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3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оценивать правильность выполнения учебной задачи, собственные возможности её решения;</w:t>
      </w:r>
    </w:p>
    <w:p w:rsidR="00F63595" w:rsidRDefault="00F63595">
      <w:pPr>
        <w:spacing w:line="5" w:lineRule="exact"/>
        <w:rPr>
          <w:sz w:val="20"/>
          <w:szCs w:val="20"/>
        </w:rPr>
      </w:pPr>
    </w:p>
    <w:p w:rsidR="00F63595" w:rsidRDefault="000F0C85">
      <w:pPr>
        <w:ind w:left="575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Познавательные УУД: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spacing w:line="235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знаково-символические средства пред</w:t>
      </w:r>
      <w:r>
        <w:rPr>
          <w:rFonts w:eastAsia="Times New Roman"/>
          <w:sz w:val="24"/>
          <w:szCs w:val="24"/>
        </w:rPr>
        <w:t>ставления информации для решения учебных и практических задач;</w:t>
      </w:r>
    </w:p>
    <w:p w:rsidR="00F63595" w:rsidRDefault="00F6359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логическими действиями сравнения, анализа и синтеза, обобщения, классификации по различным признакам, установления аналогий и причинно-следственных связей;</w:t>
      </w:r>
    </w:p>
    <w:p w:rsidR="00F63595" w:rsidRDefault="00F6359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строить логическое </w:t>
      </w:r>
      <w:r>
        <w:rPr>
          <w:rFonts w:eastAsia="Times New Roman"/>
          <w:sz w:val="24"/>
          <w:szCs w:val="24"/>
        </w:rPr>
        <w:t>рассуждение, умозаключение (индуктивное, дедуктивное и по аналогии) и делать выводы;</w:t>
      </w:r>
    </w:p>
    <w:p w:rsidR="00F63595" w:rsidRDefault="00F6359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работать с прослушанным/прочитанным текстом: определить тему, прогнозировать содержание текста по заголовку/по ключевым словам, устанавливать логическую последовательност</w:t>
      </w:r>
      <w:r>
        <w:rPr>
          <w:rFonts w:eastAsia="Times New Roman"/>
          <w:sz w:val="24"/>
          <w:szCs w:val="24"/>
        </w:rPr>
        <w:t>ь основных фактов;</w:t>
      </w:r>
    </w:p>
    <w:p w:rsidR="00F63595" w:rsidRDefault="00F6359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информационный поиск, в том числе с помощью компьютерных средств;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выделять, обобщать и фиксировать нужную информацию;</w:t>
      </w:r>
    </w:p>
    <w:p w:rsidR="00F63595" w:rsidRDefault="00F6359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осознанно строить своё высказывание в соответствие с поставленной коммуникативной задачей, а также в соо</w:t>
      </w:r>
      <w:r>
        <w:rPr>
          <w:rFonts w:eastAsia="Times New Roman"/>
          <w:sz w:val="24"/>
          <w:szCs w:val="24"/>
        </w:rPr>
        <w:t>тветствии с грамматическими и синтаксическими нормами языка;</w:t>
      </w:r>
    </w:p>
    <w:p w:rsidR="00F63595" w:rsidRDefault="00F6359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решать проблемы творческого и поискового характера;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самостоятельно работать, рационально организовывать свой труд в классе и дома;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контролировать и оценивать результаты своей деятельности</w:t>
      </w:r>
    </w:p>
    <w:p w:rsidR="00F63595" w:rsidRDefault="00F6359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</w:t>
      </w:r>
      <w:r>
        <w:rPr>
          <w:rFonts w:eastAsia="Times New Roman"/>
          <w:sz w:val="24"/>
          <w:szCs w:val="24"/>
        </w:rPr>
        <w:t>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F63595" w:rsidRDefault="00F6359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расширение общего лингвистического кругозора пятиклассника;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проектных умений: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генерировать идеи</w:t>
      </w:r>
      <w:r>
        <w:rPr>
          <w:rFonts w:eastAsia="Times New Roman"/>
          <w:sz w:val="24"/>
          <w:szCs w:val="24"/>
        </w:rPr>
        <w:t>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не одно, а несколько вариантов решения;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наиболее рациональное решение;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видеть новую проблему;</w:t>
      </w:r>
    </w:p>
    <w:p w:rsidR="00F63595" w:rsidRDefault="00F6359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spacing w:line="234" w:lineRule="auto"/>
        <w:ind w:left="352" w:right="20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F63595" w:rsidRDefault="00F63595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работать с различными источниками информации;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работу, распределять обязанности среди участников проекта;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собирать материал с помощью анкетирования, интервьюирования ;</w:t>
      </w:r>
    </w:p>
    <w:p w:rsidR="00F63595" w:rsidRDefault="000F0C85">
      <w:pPr>
        <w:numPr>
          <w:ilvl w:val="0"/>
          <w:numId w:val="4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оформлять результаты в виде материального продукта (реклама, брошюра, макет, </w:t>
      </w:r>
      <w:r>
        <w:rPr>
          <w:rFonts w:eastAsia="Times New Roman"/>
          <w:sz w:val="24"/>
          <w:szCs w:val="24"/>
        </w:rPr>
        <w:t>описание экскурсионного тура, планшета и т. п.);</w:t>
      </w:r>
    </w:p>
    <w:p w:rsidR="00F63595" w:rsidRDefault="00F63595">
      <w:pPr>
        <w:sectPr w:rsidR="00F63595">
          <w:pgSz w:w="16840" w:h="11906" w:orient="landscape"/>
          <w:pgMar w:top="710" w:right="718" w:bottom="417" w:left="1428" w:header="0" w:footer="0" w:gutter="0"/>
          <w:cols w:space="720" w:equalWidth="0">
            <w:col w:w="14692"/>
          </w:cols>
        </w:sectPr>
      </w:pPr>
    </w:p>
    <w:p w:rsidR="00F63595" w:rsidRDefault="000F0C85">
      <w:pPr>
        <w:numPr>
          <w:ilvl w:val="0"/>
          <w:numId w:val="5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сделать электронную презентацию.</w:t>
      </w:r>
    </w:p>
    <w:p w:rsidR="00F63595" w:rsidRDefault="00F63595">
      <w:pPr>
        <w:spacing w:line="5" w:lineRule="exact"/>
        <w:rPr>
          <w:sz w:val="20"/>
          <w:szCs w:val="20"/>
        </w:rPr>
      </w:pPr>
    </w:p>
    <w:p w:rsidR="00F63595" w:rsidRDefault="000F0C85">
      <w:pPr>
        <w:ind w:left="561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УУД:</w:t>
      </w:r>
    </w:p>
    <w:p w:rsidR="00F63595" w:rsidRDefault="000F0C85">
      <w:pPr>
        <w:numPr>
          <w:ilvl w:val="0"/>
          <w:numId w:val="6"/>
        </w:numPr>
        <w:tabs>
          <w:tab w:val="left" w:pos="352"/>
        </w:tabs>
        <w:spacing w:line="235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готовность и способность осуществлять межкультурное общение на АЯ:</w:t>
      </w:r>
    </w:p>
    <w:p w:rsidR="00F63595" w:rsidRDefault="000F0C85">
      <w:pPr>
        <w:numPr>
          <w:ilvl w:val="0"/>
          <w:numId w:val="6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выражать с достаточной полнотой и точностью свои мысли в соот</w:t>
      </w:r>
      <w:r>
        <w:rPr>
          <w:rFonts w:eastAsia="Times New Roman"/>
          <w:sz w:val="24"/>
          <w:szCs w:val="24"/>
        </w:rPr>
        <w:t>ветствии с задачами и условиями межкультурной коммуникации;</w:t>
      </w:r>
    </w:p>
    <w:p w:rsidR="00F63595" w:rsidRDefault="00F6359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6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</w:t>
      </w:r>
    </w:p>
    <w:p w:rsidR="00F63595" w:rsidRDefault="00F6359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6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адекватно использовать речевые средства для дискуссии и аргументации своей позиции;</w:t>
      </w:r>
    </w:p>
    <w:p w:rsidR="00F63595" w:rsidRDefault="000F0C85">
      <w:pPr>
        <w:numPr>
          <w:ilvl w:val="0"/>
          <w:numId w:val="6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спрашивать, интересоваться чужим мнением и высказывать своё;</w:t>
      </w:r>
    </w:p>
    <w:p w:rsidR="00F63595" w:rsidRDefault="000F0C85">
      <w:pPr>
        <w:numPr>
          <w:ilvl w:val="0"/>
          <w:numId w:val="6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обсуждать разные точки зрения и способствовать выработке общей (групповой) позиции;</w:t>
      </w:r>
    </w:p>
    <w:p w:rsidR="00F63595" w:rsidRDefault="000F0C85">
      <w:pPr>
        <w:numPr>
          <w:ilvl w:val="0"/>
          <w:numId w:val="6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с помощью вопро</w:t>
      </w:r>
      <w:r>
        <w:rPr>
          <w:rFonts w:eastAsia="Times New Roman"/>
          <w:sz w:val="24"/>
          <w:szCs w:val="24"/>
        </w:rPr>
        <w:t>сов добывать недостающую информацию (познавательная инициативность);</w:t>
      </w:r>
    </w:p>
    <w:p w:rsidR="00F63595" w:rsidRDefault="000F0C85">
      <w:pPr>
        <w:numPr>
          <w:ilvl w:val="0"/>
          <w:numId w:val="6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 устанавливать рабочие отношения, эффективно сотрудничать и способствовать продуктивной кооперации;</w:t>
      </w:r>
    </w:p>
    <w:p w:rsidR="00F63595" w:rsidRDefault="000F0C85">
      <w:pPr>
        <w:numPr>
          <w:ilvl w:val="0"/>
          <w:numId w:val="6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проявлять уважительное отношение к партнёрам, внимание к личности другого;</w:t>
      </w:r>
    </w:p>
    <w:p w:rsidR="00F63595" w:rsidRDefault="00F63595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6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уметь,</w:t>
      </w:r>
      <w:r>
        <w:rPr>
          <w:rFonts w:eastAsia="Times New Roman"/>
          <w:sz w:val="24"/>
          <w:szCs w:val="24"/>
        </w:rPr>
        <w:t xml:space="preserve"> адекватно реагировать на нужды других, в частности окатывать помощь и эмоциональную поддержку партнёрам в процессе достижения общей цели совместной деятельности;</w:t>
      </w:r>
    </w:p>
    <w:p w:rsidR="00F63595" w:rsidRDefault="00F63595">
      <w:pPr>
        <w:spacing w:line="6" w:lineRule="exact"/>
        <w:rPr>
          <w:sz w:val="20"/>
          <w:szCs w:val="20"/>
        </w:rPr>
      </w:pPr>
    </w:p>
    <w:p w:rsidR="00F63595" w:rsidRDefault="000F0C85">
      <w:pPr>
        <w:ind w:left="491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Специальные учебные умения (СУУ):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spacing w:line="235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читать на АЯ с целью поиска конкретной информации;</w:t>
      </w:r>
    </w:p>
    <w:p w:rsidR="00F63595" w:rsidRDefault="00F63595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7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</w:t>
      </w:r>
      <w:r>
        <w:rPr>
          <w:rFonts w:eastAsia="Times New Roman"/>
          <w:sz w:val="24"/>
          <w:szCs w:val="24"/>
        </w:rPr>
        <w:t>ть над звуками, интонацией, каллиграфией, орфографией, правилами чтения, транскрипцией, лексикой, грамматическими явлениями АЯ;</w:t>
      </w:r>
    </w:p>
    <w:p w:rsidR="00F63595" w:rsidRDefault="00F63595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7"/>
        </w:numPr>
        <w:tabs>
          <w:tab w:val="left" w:pos="352"/>
        </w:tabs>
        <w:spacing w:line="234" w:lineRule="auto"/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различными опорами: грамматическими схемами, речевыми образцами, ключевыми словами, планами и др. для построения с</w:t>
      </w:r>
      <w:r>
        <w:rPr>
          <w:rFonts w:eastAsia="Times New Roman"/>
          <w:sz w:val="24"/>
          <w:szCs w:val="24"/>
        </w:rPr>
        <w:t>обственных мыслей</w:t>
      </w:r>
    </w:p>
    <w:p w:rsidR="00F63595" w:rsidRDefault="00F63595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читать  на АЯ с целью детального понимания содержания;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читать на АЯ с целью понимания основного содержания;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английскую речь на слух с целью полного понимания содержания;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понимать общее содержание воспринимаемой на слух </w:t>
      </w:r>
      <w:r>
        <w:rPr>
          <w:rFonts w:eastAsia="Times New Roman"/>
          <w:sz w:val="24"/>
          <w:szCs w:val="24"/>
        </w:rPr>
        <w:t>информации на АЯ;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английскую речь на слух с целью извлечения конкретной информации;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работать с лексическими таблицами;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отношения между словами и предложениями внутри текста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работать с функциональными опорами при овладении диалогической ре</w:t>
      </w:r>
      <w:r>
        <w:rPr>
          <w:rFonts w:eastAsia="Times New Roman"/>
          <w:sz w:val="24"/>
          <w:szCs w:val="24"/>
        </w:rPr>
        <w:t>чью;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догадываться о значении новых слов по словообразовательным элементам, контексту;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работу по выполнению и защите творческого ого проекта;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работать с англо-русским словарём: н</w:t>
      </w:r>
      <w:r>
        <w:rPr>
          <w:rFonts w:eastAsia="Times New Roman"/>
          <w:sz w:val="24"/>
          <w:szCs w:val="24"/>
        </w:rPr>
        <w:t>аходить значение многозначных слов,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пользоваться лингвострановедческим справочником;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переводить с русского языка на английский;</w:t>
      </w:r>
    </w:p>
    <w:p w:rsidR="00F6359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различные способы запоминания слов на ИЯ;</w:t>
      </w:r>
    </w:p>
    <w:p w:rsidR="00F63595" w:rsidRPr="000F0C85" w:rsidRDefault="000F0C85">
      <w:pPr>
        <w:numPr>
          <w:ilvl w:val="0"/>
          <w:numId w:val="7"/>
        </w:numPr>
        <w:tabs>
          <w:tab w:val="left" w:pos="352"/>
        </w:tabs>
        <w:ind w:left="352" w:hanging="352"/>
        <w:rPr>
          <w:rFonts w:ascii="Symbol" w:eastAsia="Symbol" w:hAnsi="Symbol" w:cs="Symbol"/>
          <w:sz w:val="20"/>
          <w:szCs w:val="20"/>
          <w:lang w:val="en-US"/>
        </w:rPr>
      </w:pPr>
      <w:proofErr w:type="gramStart"/>
      <w:r>
        <w:rPr>
          <w:rFonts w:eastAsia="Times New Roman"/>
          <w:sz w:val="24"/>
          <w:szCs w:val="24"/>
        </w:rPr>
        <w:t>выполнять</w:t>
      </w:r>
      <w:proofErr w:type="gramEnd"/>
      <w:r w:rsidRPr="000F0C85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тесты</w:t>
      </w:r>
      <w:r w:rsidRPr="000F0C85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Pr="000F0C85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форматах</w:t>
      </w:r>
      <w:r w:rsidRPr="000F0C85">
        <w:rPr>
          <w:rFonts w:eastAsia="Times New Roman"/>
          <w:sz w:val="24"/>
          <w:szCs w:val="24"/>
          <w:lang w:val="en-US"/>
        </w:rPr>
        <w:t xml:space="preserve"> “Multiple choice”, “True/False”, “Matching”, “</w:t>
      </w:r>
      <w:r w:rsidRPr="000F0C85">
        <w:rPr>
          <w:rFonts w:eastAsia="Times New Roman"/>
          <w:sz w:val="24"/>
          <w:szCs w:val="24"/>
          <w:lang w:val="en-US"/>
        </w:rPr>
        <w:t xml:space="preserve">Fill in” </w:t>
      </w:r>
      <w:r>
        <w:rPr>
          <w:rFonts w:eastAsia="Times New Roman"/>
          <w:sz w:val="24"/>
          <w:szCs w:val="24"/>
        </w:rPr>
        <w:t>и</w:t>
      </w:r>
      <w:r w:rsidRPr="000F0C85">
        <w:rPr>
          <w:rFonts w:eastAsia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др</w:t>
      </w:r>
      <w:proofErr w:type="spellEnd"/>
    </w:p>
    <w:p w:rsidR="00F63595" w:rsidRPr="000F0C85" w:rsidRDefault="00F63595">
      <w:pPr>
        <w:spacing w:line="5" w:lineRule="exact"/>
        <w:rPr>
          <w:sz w:val="20"/>
          <w:szCs w:val="20"/>
          <w:lang w:val="en-US"/>
        </w:rPr>
      </w:pPr>
    </w:p>
    <w:p w:rsidR="00F63595" w:rsidRDefault="000F0C85">
      <w:pPr>
        <w:ind w:left="47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Наименование разделов учебной программы «Английский язык» и характеристика основных содержательных линий:</w:t>
      </w:r>
    </w:p>
    <w:p w:rsidR="00F63595" w:rsidRDefault="00F63595">
      <w:pPr>
        <w:sectPr w:rsidR="00F63595">
          <w:pgSz w:w="16840" w:h="11906" w:orient="landscape"/>
          <w:pgMar w:top="710" w:right="718" w:bottom="413" w:left="1428" w:header="0" w:footer="0" w:gutter="0"/>
          <w:cols w:space="720" w:equalWidth="0">
            <w:col w:w="14692"/>
          </w:cols>
        </w:sectPr>
      </w:pPr>
    </w:p>
    <w:p w:rsidR="00F63595" w:rsidRDefault="000F0C85">
      <w:pPr>
        <w:ind w:left="360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Курс построен на основе четырех содержательных линий:</w:t>
      </w:r>
    </w:p>
    <w:p w:rsidR="00F63595" w:rsidRDefault="000F0C85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Arial" w:eastAsia="Arial" w:hAnsi="Arial" w:cs="Arial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коммуникативные умения </w:t>
      </w:r>
      <w:r>
        <w:rPr>
          <w:rFonts w:eastAsia="Times New Roman"/>
          <w:i/>
          <w:iCs/>
          <w:sz w:val="24"/>
          <w:szCs w:val="24"/>
        </w:rPr>
        <w:t>в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основных видах речевой </w:t>
      </w:r>
      <w:r>
        <w:rPr>
          <w:rFonts w:eastAsia="Times New Roman"/>
          <w:sz w:val="24"/>
          <w:szCs w:val="24"/>
        </w:rPr>
        <w:t>деятельности;</w:t>
      </w:r>
    </w:p>
    <w:p w:rsidR="00F63595" w:rsidRDefault="000F0C85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Arial" w:eastAsia="Arial" w:hAnsi="Arial" w:cs="Arial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языковые средства </w:t>
      </w:r>
      <w:r>
        <w:rPr>
          <w:rFonts w:eastAsia="Times New Roman"/>
          <w:sz w:val="24"/>
          <w:szCs w:val="24"/>
        </w:rPr>
        <w:t>и навыки оперирования ими;</w:t>
      </w:r>
    </w:p>
    <w:p w:rsidR="00F63595" w:rsidRDefault="00F63595">
      <w:pPr>
        <w:spacing w:line="4" w:lineRule="exact"/>
        <w:rPr>
          <w:rFonts w:ascii="Arial" w:eastAsia="Arial" w:hAnsi="Arial" w:cs="Arial"/>
        </w:rPr>
      </w:pPr>
    </w:p>
    <w:p w:rsidR="00F63595" w:rsidRDefault="000F0C85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Arial" w:eastAsia="Arial" w:hAnsi="Arial" w:cs="Arial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социокультурные знания и умения.</w:t>
      </w:r>
    </w:p>
    <w:p w:rsidR="00F63595" w:rsidRDefault="000F0C85">
      <w:pPr>
        <w:numPr>
          <w:ilvl w:val="0"/>
          <w:numId w:val="8"/>
        </w:numPr>
        <w:tabs>
          <w:tab w:val="left" w:pos="360"/>
        </w:tabs>
        <w:ind w:left="360" w:hanging="360"/>
        <w:rPr>
          <w:rFonts w:ascii="Arial" w:eastAsia="Arial" w:hAnsi="Arial" w:cs="Arial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общеучебные и специальные учебные умения.</w:t>
      </w:r>
    </w:p>
    <w:p w:rsidR="00F63595" w:rsidRDefault="00F63595">
      <w:pPr>
        <w:spacing w:line="7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Указанные содержательные линии находятся в тесной взаимосвязи. Основной линией следует считать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коммуникативные умения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которые представляют собой результат владения английским языком на данном этапе обучения</w:t>
      </w:r>
    </w:p>
    <w:p w:rsidR="00F63595" w:rsidRDefault="00F63595">
      <w:pPr>
        <w:spacing w:line="6" w:lineRule="exact"/>
        <w:rPr>
          <w:sz w:val="20"/>
          <w:szCs w:val="20"/>
        </w:rPr>
      </w:pPr>
    </w:p>
    <w:p w:rsidR="00F63595" w:rsidRDefault="000F0C85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Говорение</w:t>
      </w:r>
    </w:p>
    <w:p w:rsidR="00F63595" w:rsidRDefault="00F63595">
      <w:pPr>
        <w:spacing w:line="7" w:lineRule="exact"/>
        <w:rPr>
          <w:sz w:val="20"/>
          <w:szCs w:val="20"/>
        </w:rPr>
      </w:pPr>
    </w:p>
    <w:p w:rsidR="00F63595" w:rsidRDefault="000F0C85">
      <w:pPr>
        <w:spacing w:line="236" w:lineRule="auto"/>
        <w:ind w:left="360" w:firstLine="76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научатся рассказывать о себе, своей семье, друзьях, своих интересах и планах на будущее, сообщать краткие сведения о своем городе/селе, о свое</w:t>
      </w:r>
      <w:r>
        <w:rPr>
          <w:rFonts w:eastAsia="Times New Roman"/>
          <w:sz w:val="24"/>
          <w:szCs w:val="24"/>
        </w:rPr>
        <w:t>й стране и стране изучаемого языка;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услышанного.</w:t>
      </w:r>
    </w:p>
    <w:p w:rsidR="00F63595" w:rsidRDefault="00F63595">
      <w:pPr>
        <w:spacing w:line="7" w:lineRule="exact"/>
        <w:rPr>
          <w:sz w:val="20"/>
          <w:szCs w:val="20"/>
        </w:rPr>
      </w:pPr>
    </w:p>
    <w:p w:rsidR="00F63595" w:rsidRDefault="000F0C85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Аудирование</w:t>
      </w:r>
    </w:p>
    <w:p w:rsidR="00F63595" w:rsidRDefault="00F63595">
      <w:pPr>
        <w:spacing w:line="7" w:lineRule="exact"/>
        <w:rPr>
          <w:sz w:val="20"/>
          <w:szCs w:val="20"/>
        </w:rPr>
      </w:pPr>
    </w:p>
    <w:p w:rsidR="00F63595" w:rsidRDefault="000F0C85">
      <w:pPr>
        <w:spacing w:line="236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Обучающиеся научатся понимать основное содержание </w:t>
      </w:r>
      <w:r>
        <w:rPr>
          <w:rFonts w:eastAsia="Times New Roman"/>
          <w:sz w:val="24"/>
          <w:szCs w:val="24"/>
        </w:rPr>
        <w:t>кратких, несложных аутентичных прагматических текстов и выделять для себя значимую информацию;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</w:t>
      </w:r>
      <w:r>
        <w:rPr>
          <w:rFonts w:eastAsia="Times New Roman"/>
          <w:sz w:val="24"/>
          <w:szCs w:val="24"/>
        </w:rPr>
        <w:t>делить главные факты в тексте, опуская второстепенные</w:t>
      </w:r>
    </w:p>
    <w:p w:rsidR="00F63595" w:rsidRDefault="00F63595">
      <w:pPr>
        <w:spacing w:line="6" w:lineRule="exact"/>
        <w:rPr>
          <w:sz w:val="20"/>
          <w:szCs w:val="20"/>
        </w:rPr>
      </w:pPr>
    </w:p>
    <w:p w:rsidR="00F63595" w:rsidRDefault="000F0C85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Чтение</w:t>
      </w:r>
    </w:p>
    <w:p w:rsidR="00F63595" w:rsidRDefault="00F63595">
      <w:pPr>
        <w:spacing w:line="7" w:lineRule="exact"/>
        <w:rPr>
          <w:sz w:val="20"/>
          <w:szCs w:val="20"/>
        </w:rPr>
      </w:pPr>
    </w:p>
    <w:p w:rsidR="00F63595" w:rsidRDefault="000F0C85">
      <w:pPr>
        <w:spacing w:line="236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научатся читать аутентичные с пониманием основного содержания (определять тему, выделять основную мысль, выделять главные факты, устанавливать логическую последовательность основных</w:t>
      </w:r>
      <w:r>
        <w:rPr>
          <w:rFonts w:eastAsia="Times New Roman"/>
          <w:sz w:val="24"/>
          <w:szCs w:val="24"/>
        </w:rPr>
        <w:t xml:space="preserve"> фактов текста); читать несложные аутентичные тексты разных жанров с полным и точным пониманием, читать текст с выборочным пониманием нужной или интересующей информации;</w:t>
      </w:r>
    </w:p>
    <w:p w:rsidR="00F63595" w:rsidRDefault="00F63595">
      <w:pPr>
        <w:spacing w:line="7" w:lineRule="exact"/>
        <w:rPr>
          <w:sz w:val="20"/>
          <w:szCs w:val="20"/>
        </w:rPr>
      </w:pPr>
    </w:p>
    <w:p w:rsidR="00F63595" w:rsidRDefault="000F0C85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Письменная речь</w:t>
      </w:r>
    </w:p>
    <w:p w:rsidR="00F63595" w:rsidRDefault="000F0C85">
      <w:pPr>
        <w:spacing w:line="235" w:lineRule="auto"/>
        <w:ind w:left="5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научатся заполнять анкеты и формуляры;</w:t>
      </w:r>
      <w:r>
        <w:rPr>
          <w:rFonts w:eastAsia="Times New Roman"/>
          <w:sz w:val="24"/>
          <w:szCs w:val="24"/>
        </w:rPr>
        <w:t xml:space="preserve"> писать поздравления, личные письма с опорой на образец, делать выписки из текста.</w:t>
      </w:r>
    </w:p>
    <w:p w:rsidR="00F63595" w:rsidRDefault="00F63595">
      <w:pPr>
        <w:spacing w:line="6" w:lineRule="exact"/>
        <w:rPr>
          <w:sz w:val="20"/>
          <w:szCs w:val="20"/>
        </w:rPr>
      </w:pPr>
    </w:p>
    <w:p w:rsidR="00F63595" w:rsidRDefault="000F0C85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Языковые средства</w:t>
      </w:r>
    </w:p>
    <w:p w:rsidR="00F63595" w:rsidRDefault="00F63595">
      <w:pPr>
        <w:spacing w:line="7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научатся применять правила чтения и написания новых слов, отобранных для данного этапа обучения, и навыки их применения в рамках изучаемого л</w:t>
      </w:r>
      <w:r>
        <w:rPr>
          <w:rFonts w:eastAsia="Times New Roman"/>
          <w:sz w:val="24"/>
          <w:szCs w:val="24"/>
        </w:rPr>
        <w:t>ексико-грамматического материала.</w:t>
      </w:r>
    </w:p>
    <w:p w:rsidR="00F63595" w:rsidRDefault="00F63595">
      <w:pPr>
        <w:spacing w:line="14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научатся произносить и различать на слух все звуков английского языка; соблюдать правильное ударения в словах и фразах, членить предложения на смысловые группы, соблюдать правильную интонацию в различных типах</w:t>
      </w:r>
      <w:r>
        <w:rPr>
          <w:rFonts w:eastAsia="Times New Roman"/>
          <w:sz w:val="24"/>
          <w:szCs w:val="24"/>
        </w:rPr>
        <w:t xml:space="preserve"> предложений.</w:t>
      </w:r>
    </w:p>
    <w:p w:rsidR="00F63595" w:rsidRDefault="00F63595">
      <w:pPr>
        <w:spacing w:line="14" w:lineRule="exact"/>
        <w:rPr>
          <w:sz w:val="20"/>
          <w:szCs w:val="20"/>
        </w:rPr>
      </w:pPr>
    </w:p>
    <w:p w:rsidR="00F63595" w:rsidRDefault="000F0C85">
      <w:pPr>
        <w:spacing w:line="237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расширят объем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добавитсяя около 400 н</w:t>
      </w:r>
      <w:r>
        <w:rPr>
          <w:rFonts w:eastAsia="Times New Roman"/>
          <w:sz w:val="24"/>
          <w:szCs w:val="24"/>
        </w:rPr>
        <w:t>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F63595" w:rsidRDefault="00F63595">
      <w:pPr>
        <w:spacing w:line="14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left="360"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расширят объем значений грамматических средств, изученных в начальной школе, и овладе</w:t>
      </w:r>
      <w:r>
        <w:rPr>
          <w:rFonts w:eastAsia="Times New Roman"/>
          <w:sz w:val="24"/>
          <w:szCs w:val="24"/>
        </w:rPr>
        <w:t>ют новыми грамматическими явлениями.</w:t>
      </w:r>
    </w:p>
    <w:p w:rsidR="00F63595" w:rsidRDefault="00F63595">
      <w:pPr>
        <w:spacing w:line="6" w:lineRule="exact"/>
        <w:rPr>
          <w:sz w:val="20"/>
          <w:szCs w:val="20"/>
        </w:rPr>
      </w:pPr>
    </w:p>
    <w:p w:rsidR="00F63595" w:rsidRDefault="000F0C85">
      <w:pPr>
        <w:ind w:left="70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Социокультурные знания и умения.</w:t>
      </w:r>
    </w:p>
    <w:p w:rsidR="00F63595" w:rsidRDefault="00F63595">
      <w:pPr>
        <w:spacing w:line="8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получат знания национально-культурных особенностей речевого и неречевого поведения в своей стране и странах изучаемого языка., научатся применять их в различных ситуациях.</w:t>
      </w:r>
    </w:p>
    <w:p w:rsidR="00F63595" w:rsidRDefault="00F63595">
      <w:pPr>
        <w:spacing w:line="14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left="3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Обучающиеся познакомятся с реалиями стран изучаемого языка, получат представление об особенностях образа жизни, быта, культуры, о сходстве и различиях в традициях.</w:t>
      </w:r>
    </w:p>
    <w:p w:rsidR="00F63595" w:rsidRDefault="00F63595">
      <w:pPr>
        <w:sectPr w:rsidR="00F63595">
          <w:pgSz w:w="16840" w:h="11906" w:orient="landscape"/>
          <w:pgMar w:top="710" w:right="718" w:bottom="419" w:left="360" w:header="0" w:footer="0" w:gutter="0"/>
          <w:cols w:space="720" w:equalWidth="0">
            <w:col w:w="15760"/>
          </w:cols>
        </w:sectPr>
      </w:pPr>
    </w:p>
    <w:p w:rsidR="00F63595" w:rsidRDefault="000F0C85">
      <w:pPr>
        <w:ind w:left="700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 xml:space="preserve">Обучающиеся научатся понимать роль владения иностранными языками в </w:t>
      </w:r>
      <w:r>
        <w:rPr>
          <w:rFonts w:eastAsia="Times New Roman"/>
          <w:sz w:val="24"/>
          <w:szCs w:val="24"/>
        </w:rPr>
        <w:t>современном мире.</w:t>
      </w:r>
    </w:p>
    <w:p w:rsidR="00F63595" w:rsidRDefault="00F63595">
      <w:pPr>
        <w:spacing w:line="13" w:lineRule="exact"/>
        <w:rPr>
          <w:sz w:val="20"/>
          <w:szCs w:val="20"/>
        </w:rPr>
      </w:pPr>
    </w:p>
    <w:p w:rsidR="00F63595" w:rsidRDefault="000F0C85">
      <w:pPr>
        <w:numPr>
          <w:ilvl w:val="0"/>
          <w:numId w:val="9"/>
        </w:numPr>
        <w:tabs>
          <w:tab w:val="left" w:pos="518"/>
        </w:tabs>
        <w:spacing w:line="234" w:lineRule="auto"/>
        <w:ind w:right="258" w:firstLine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данной программе в соответствии с требования Стандарта в структуре планируемых результатов отдельными разделами представлены личностные и метапредметные результаты,</w:t>
      </w:r>
      <w:r>
        <w:rPr>
          <w:rFonts w:eastAsia="Times New Roman"/>
          <w:sz w:val="24"/>
          <w:szCs w:val="24"/>
        </w:rPr>
        <w:t xml:space="preserve"> поскольку их достижение обеспечивается всей совокупностью учебных предметов.</w:t>
      </w:r>
    </w:p>
    <w:p w:rsidR="00F63595" w:rsidRDefault="00F63595">
      <w:pPr>
        <w:spacing w:line="282" w:lineRule="exact"/>
        <w:rPr>
          <w:sz w:val="20"/>
          <w:szCs w:val="20"/>
        </w:rPr>
      </w:pPr>
    </w:p>
    <w:p w:rsidR="00F63595" w:rsidRDefault="000F0C85">
      <w:pPr>
        <w:ind w:left="6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Предметные результаты</w:t>
      </w:r>
    </w:p>
    <w:p w:rsidR="00F63595" w:rsidRDefault="00F63595">
      <w:pPr>
        <w:spacing w:line="283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right="1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Достижение предметных результатов осуществляется за счет освоения предмета «Английский язык», поэтому предметные результаты также сгруппированы отдельно и</w:t>
      </w:r>
      <w:r>
        <w:rPr>
          <w:rFonts w:eastAsia="Times New Roman"/>
          <w:sz w:val="24"/>
          <w:szCs w:val="24"/>
        </w:rPr>
        <w:t xml:space="preserve"> даются в наиболее развернутой форме.</w:t>
      </w:r>
    </w:p>
    <w:p w:rsidR="00F63595" w:rsidRDefault="00F63595">
      <w:pPr>
        <w:spacing w:line="6" w:lineRule="exact"/>
        <w:rPr>
          <w:sz w:val="20"/>
          <w:szCs w:val="20"/>
        </w:rPr>
      </w:pP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Таким образом:</w:t>
      </w:r>
    </w:p>
    <w:p w:rsidR="00F63595" w:rsidRDefault="000F0C85">
      <w:pPr>
        <w:numPr>
          <w:ilvl w:val="0"/>
          <w:numId w:val="10"/>
        </w:numPr>
        <w:tabs>
          <w:tab w:val="left" w:pos="240"/>
        </w:tabs>
        <w:spacing w:line="236" w:lineRule="auto"/>
        <w:ind w:left="24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.Письмо</w:t>
      </w:r>
    </w:p>
    <w:p w:rsidR="00F63595" w:rsidRDefault="000F0C85">
      <w:pPr>
        <w:numPr>
          <w:ilvl w:val="0"/>
          <w:numId w:val="11"/>
        </w:numPr>
        <w:tabs>
          <w:tab w:val="left" w:pos="700"/>
        </w:tabs>
        <w:ind w:left="700" w:hanging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владеть техникой письма;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списывать текст и выписывать из него слова, словосочетания, предложения в соответствии с решаемой учебной задачей;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писать с опорой на образец п</w:t>
      </w:r>
      <w:r>
        <w:rPr>
          <w:rFonts w:eastAsia="Times New Roman"/>
          <w:sz w:val="24"/>
          <w:szCs w:val="24"/>
        </w:rPr>
        <w:t>оздравление с праздником и короткое личное письмо.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II. Выпускник получит возможность научиться: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составлять рассказ в письменной форме по плану/ключевым словам;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заполнять простую анкету;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в письменной форме кратко отвечать на вопросы к тексту;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</w:t>
      </w:r>
      <w:r>
        <w:rPr>
          <w:rFonts w:eastAsia="Times New Roman"/>
          <w:sz w:val="24"/>
          <w:szCs w:val="24"/>
        </w:rPr>
        <w:t>правильно оформлять конверт (с опорой на образец);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делать по образцу подписи к рисункам/фотографиям.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2"/>
        </w:numPr>
        <w:tabs>
          <w:tab w:val="left" w:pos="420"/>
        </w:tabs>
        <w:spacing w:line="234" w:lineRule="auto"/>
        <w:ind w:right="82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Языковая компетенция (владение языковыми средствами) Графика, орфография</w:t>
      </w:r>
    </w:p>
    <w:p w:rsidR="00F63595" w:rsidRDefault="00F63595">
      <w:pPr>
        <w:spacing w:line="1" w:lineRule="exact"/>
        <w:rPr>
          <w:rFonts w:eastAsia="Times New Roman"/>
          <w:sz w:val="24"/>
          <w:szCs w:val="24"/>
        </w:rPr>
      </w:pP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I. Выпускник научится: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пользоваться английским алфавитом, знать последовател</w:t>
      </w:r>
      <w:r>
        <w:rPr>
          <w:rFonts w:eastAsia="Times New Roman"/>
          <w:sz w:val="24"/>
          <w:szCs w:val="24"/>
        </w:rPr>
        <w:t>ьность букв в нем;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воспроизводить графически корректно все английские буквы алфавита (полупечатное написание букв, слов);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находить и сравнивать (в объеме содержания курса) такие языковые единицы, как звук, буква, слово;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применять основные правила чте</w:t>
      </w:r>
      <w:r>
        <w:rPr>
          <w:rFonts w:eastAsia="Times New Roman"/>
          <w:sz w:val="24"/>
          <w:szCs w:val="24"/>
        </w:rPr>
        <w:t>ния и орфографии, изученные в курсе начальной школы;</w:t>
      </w:r>
    </w:p>
    <w:p w:rsidR="00F63595" w:rsidRDefault="000F0C85">
      <w:pPr>
        <w:ind w:lef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отличать буквы от знаков транскрипции.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IL Выпускник получит возможность научиться: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сравнивать и анализировать буквосочетания английского языка и их транскрипцию;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группировать слова в соответствии с</w:t>
      </w:r>
      <w:r>
        <w:rPr>
          <w:rFonts w:eastAsia="Times New Roman"/>
          <w:sz w:val="24"/>
          <w:szCs w:val="24"/>
        </w:rPr>
        <w:t xml:space="preserve"> изученными правилами чтения;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spacing w:line="234" w:lineRule="auto"/>
        <w:ind w:right="95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уточнять написание слова по словарю учебника. Фонетическая сторона речи</w:t>
      </w:r>
    </w:p>
    <w:p w:rsidR="00F63595" w:rsidRDefault="00F63595">
      <w:pPr>
        <w:spacing w:line="2" w:lineRule="exact"/>
        <w:rPr>
          <w:rFonts w:eastAsia="Times New Roman"/>
          <w:sz w:val="24"/>
          <w:szCs w:val="24"/>
        </w:rPr>
      </w:pP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I. Выпускник научится: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адекватно произносить и различать на слух все звуки английского языка; соблюдать нормы произношения звуков;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соблюдать прави</w:t>
      </w:r>
      <w:r>
        <w:rPr>
          <w:rFonts w:eastAsia="Times New Roman"/>
          <w:sz w:val="24"/>
          <w:szCs w:val="24"/>
        </w:rPr>
        <w:t>льное ударение в изолированных словах и фразах;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соблюдать особенности интонации основных типов предложений;</w:t>
      </w:r>
    </w:p>
    <w:p w:rsidR="00F63595" w:rsidRDefault="00F63595">
      <w:pPr>
        <w:sectPr w:rsidR="00F63595">
          <w:pgSz w:w="16840" w:h="11906" w:orient="landscape"/>
          <w:pgMar w:top="710" w:right="1440" w:bottom="417" w:left="720" w:header="0" w:footer="0" w:gutter="0"/>
          <w:cols w:space="720" w:equalWidth="0">
            <w:col w:w="14678"/>
          </w:cols>
        </w:sectPr>
      </w:pPr>
    </w:p>
    <w:p w:rsidR="00F63595" w:rsidRDefault="000F0C85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>корректно произносить предложения с точки зрения их ритмико-интонационных особенностей.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II. Выпускник получит возможность </w:t>
      </w:r>
      <w:r>
        <w:rPr>
          <w:rFonts w:eastAsia="Times New Roman"/>
          <w:sz w:val="24"/>
          <w:szCs w:val="24"/>
        </w:rPr>
        <w:t>научиться:</w:t>
      </w:r>
    </w:p>
    <w:p w:rsidR="00F63595" w:rsidRDefault="000F0C85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случаи использования связующего «r» и соблюдать их в речи;</w:t>
      </w:r>
    </w:p>
    <w:p w:rsidR="00F63595" w:rsidRDefault="000F0C85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интонацию перечисления;</w:t>
      </w:r>
    </w:p>
    <w:p w:rsidR="00F63595" w:rsidRDefault="000F0C85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F63595" w:rsidRDefault="000F0C85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изучаемые слова по транскрипции;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3"/>
        </w:numPr>
        <w:tabs>
          <w:tab w:val="left" w:pos="144"/>
        </w:tabs>
        <w:spacing w:line="234" w:lineRule="auto"/>
        <w:ind w:right="5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писать </w:t>
      </w:r>
      <w:r>
        <w:rPr>
          <w:rFonts w:eastAsia="Times New Roman"/>
          <w:sz w:val="24"/>
          <w:szCs w:val="24"/>
        </w:rPr>
        <w:t>транскрипцию отдельных звуков, сочетаний звуков по образцу Лексическая сторона речи I. Выпускник научится:</w:t>
      </w:r>
    </w:p>
    <w:p w:rsidR="00F63595" w:rsidRDefault="00F63595">
      <w:pPr>
        <w:spacing w:line="13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3"/>
        </w:numPr>
        <w:tabs>
          <w:tab w:val="left" w:pos="144"/>
        </w:tabs>
        <w:spacing w:line="234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</w:t>
      </w:r>
      <w:r>
        <w:rPr>
          <w:rFonts w:eastAsia="Times New Roman"/>
          <w:sz w:val="24"/>
          <w:szCs w:val="24"/>
        </w:rPr>
        <w:t>ые клише), соблюдая лексические нормы;</w:t>
      </w:r>
    </w:p>
    <w:p w:rsidR="00F63595" w:rsidRDefault="00F63595">
      <w:pPr>
        <w:spacing w:line="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F63595" w:rsidRDefault="000F0C85">
      <w:pPr>
        <w:numPr>
          <w:ilvl w:val="0"/>
          <w:numId w:val="14"/>
        </w:numPr>
        <w:tabs>
          <w:tab w:val="left" w:pos="280"/>
        </w:tabs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F63595" w:rsidRDefault="000F0C85">
      <w:pPr>
        <w:numPr>
          <w:ilvl w:val="0"/>
          <w:numId w:val="1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простые словообразовательные элементы;</w:t>
      </w:r>
    </w:p>
    <w:p w:rsidR="00F63595" w:rsidRDefault="000F0C85">
      <w:pPr>
        <w:numPr>
          <w:ilvl w:val="0"/>
          <w:numId w:val="1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опираться на языковую догадку при во</w:t>
      </w:r>
      <w:r>
        <w:rPr>
          <w:rFonts w:eastAsia="Times New Roman"/>
          <w:sz w:val="24"/>
          <w:szCs w:val="24"/>
        </w:rPr>
        <w:t>сприятии интернациональных и сложных слов в процессе чтения и аудирования;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5"/>
        </w:numPr>
        <w:tabs>
          <w:tab w:val="left" w:pos="144"/>
        </w:tabs>
        <w:ind w:right="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простые словари (в картинках, двуязычные) в соответствии с поставленной учебной задачей,</w:t>
      </w:r>
      <w:r>
        <w:rPr>
          <w:rFonts w:eastAsia="Times New Roman"/>
          <w:sz w:val="24"/>
          <w:szCs w:val="24"/>
        </w:rPr>
        <w:t xml:space="preserve"> используя изучаемую в пределах тематики начальной школы лексику Грамматическая сторона речи</w:t>
      </w:r>
    </w:p>
    <w:p w:rsidR="00F63595" w:rsidRDefault="00F63595">
      <w:pPr>
        <w:spacing w:line="264" w:lineRule="exact"/>
        <w:rPr>
          <w:rFonts w:eastAsia="Times New Roman"/>
          <w:sz w:val="24"/>
          <w:szCs w:val="24"/>
        </w:rPr>
      </w:pP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I. Выпускник научится: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5"/>
        </w:numPr>
        <w:tabs>
          <w:tab w:val="left" w:pos="144"/>
        </w:tabs>
        <w:spacing w:line="234" w:lineRule="auto"/>
        <w:ind w:right="1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</w:t>
      </w:r>
      <w:r>
        <w:rPr>
          <w:rFonts w:eastAsia="Times New Roman"/>
          <w:sz w:val="24"/>
          <w:szCs w:val="24"/>
        </w:rPr>
        <w:t>редложения;</w:t>
      </w:r>
    </w:p>
    <w:p w:rsidR="00F63595" w:rsidRDefault="00F63595">
      <w:pPr>
        <w:spacing w:line="13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5"/>
        </w:numPr>
        <w:tabs>
          <w:tab w:val="left" w:pos="144"/>
        </w:tabs>
        <w:spacing w:line="237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изученные существительные с неопределенным/ определенным/нулевым артиклем, в единственном и во множественном числе; притяжательный падеж существительных; глаголы в Ргеsent, Раst, Future Simple; модальные глаго</w:t>
      </w:r>
      <w:r>
        <w:rPr>
          <w:rFonts w:eastAsia="Times New Roman"/>
          <w:sz w:val="24"/>
          <w:szCs w:val="24"/>
        </w:rPr>
        <w:t>лы саn, mау, must;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</w:t>
      </w:r>
      <w:r>
        <w:rPr>
          <w:rFonts w:eastAsia="Times New Roman"/>
          <w:sz w:val="24"/>
          <w:szCs w:val="24"/>
        </w:rPr>
        <w:t xml:space="preserve"> временных и пространственных отношений.</w:t>
      </w:r>
    </w:p>
    <w:p w:rsidR="00F63595" w:rsidRDefault="00F63595">
      <w:pPr>
        <w:spacing w:line="5" w:lineRule="exact"/>
        <w:rPr>
          <w:rFonts w:eastAsia="Times New Roman"/>
          <w:sz w:val="24"/>
          <w:szCs w:val="24"/>
        </w:rPr>
      </w:pP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II. Выпускник получит возможность научиться:</w:t>
      </w:r>
    </w:p>
    <w:p w:rsidR="00F63595" w:rsidRDefault="000F0C85">
      <w:pPr>
        <w:numPr>
          <w:ilvl w:val="0"/>
          <w:numId w:val="1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сложносочиненные предложения с союзами and и but;</w:t>
      </w:r>
    </w:p>
    <w:p w:rsidR="00F63595" w:rsidRDefault="000F0C85">
      <w:pPr>
        <w:numPr>
          <w:ilvl w:val="0"/>
          <w:numId w:val="1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речи безличные предложения (It's соld. It's 5 о 'сlock/. It’s interesting. ); предложения с кон</w:t>
      </w:r>
      <w:r>
        <w:rPr>
          <w:rFonts w:eastAsia="Times New Roman"/>
          <w:sz w:val="24"/>
          <w:szCs w:val="24"/>
        </w:rPr>
        <w:t>струкцией there is/there аre;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5"/>
        </w:numPr>
        <w:tabs>
          <w:tab w:val="left" w:pos="14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в речи неопределенными местоимениями some, аnу и их производными; • образовывать по правилу прилагательные в сравнительной и превосходной степенях и употреблять их в речи;</w:t>
      </w:r>
    </w:p>
    <w:p w:rsidR="00F63595" w:rsidRDefault="00F63595">
      <w:pPr>
        <w:spacing w:line="1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в тексте и дифференцировать</w:t>
      </w:r>
      <w:r>
        <w:rPr>
          <w:rFonts w:eastAsia="Times New Roman"/>
          <w:sz w:val="24"/>
          <w:szCs w:val="24"/>
        </w:rPr>
        <w:t xml:space="preserve"> слова по определенным признакам (существительные, прилагательные, модальные/смысловые</w:t>
      </w: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глаголы);</w:t>
      </w:r>
    </w:p>
    <w:p w:rsidR="00F63595" w:rsidRDefault="000F0C85">
      <w:pPr>
        <w:numPr>
          <w:ilvl w:val="0"/>
          <w:numId w:val="1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свое отношение к действию при помощи модальных глаголов should, have tо;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6"/>
        </w:numPr>
        <w:tabs>
          <w:tab w:val="left" w:pos="144"/>
        </w:tabs>
        <w:spacing w:line="234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наиболее употребительные наречия времени,</w:t>
      </w:r>
      <w:r>
        <w:rPr>
          <w:rFonts w:eastAsia="Times New Roman"/>
          <w:sz w:val="24"/>
          <w:szCs w:val="24"/>
        </w:rPr>
        <w:t xml:space="preserve"> степени и образа действия (today, yesterday, tоmorrow, never, often, sometimes; much, very, little, wе11, slowly, quickly),</w:t>
      </w:r>
    </w:p>
    <w:p w:rsidR="00F63595" w:rsidRDefault="00F63595">
      <w:pPr>
        <w:spacing w:line="13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6"/>
        </w:numPr>
        <w:tabs>
          <w:tab w:val="left" w:pos="146"/>
        </w:tabs>
        <w:spacing w:line="234" w:lineRule="auto"/>
        <w:ind w:right="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в тексте и на слух, употреблять в речи в пределах тематики начальной школы глаголы в Рresent Progressive (Continuous), гл</w:t>
      </w:r>
      <w:r>
        <w:rPr>
          <w:rFonts w:eastAsia="Times New Roman"/>
          <w:sz w:val="24"/>
          <w:szCs w:val="24"/>
        </w:rPr>
        <w:t>агольные конструкции типа: like reading, to be going tо, I'd 1ike.</w:t>
      </w:r>
    </w:p>
    <w:p w:rsidR="00F63595" w:rsidRDefault="00F63595">
      <w:pPr>
        <w:sectPr w:rsidR="00F63595">
          <w:pgSz w:w="16840" w:h="11906" w:orient="landscape"/>
          <w:pgMar w:top="710" w:right="758" w:bottom="419" w:left="720" w:header="0" w:footer="0" w:gutter="0"/>
          <w:cols w:space="720" w:equalWidth="0">
            <w:col w:w="15360"/>
          </w:cols>
        </w:sectPr>
      </w:pPr>
    </w:p>
    <w:p w:rsidR="00F63595" w:rsidRDefault="000F0C85">
      <w:pPr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1.3. Социокультурная осведомленность</w:t>
      </w: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I. Выпускник научится:</w:t>
      </w:r>
    </w:p>
    <w:p w:rsidR="00F63595" w:rsidRDefault="000F0C85">
      <w:pPr>
        <w:numPr>
          <w:ilvl w:val="0"/>
          <w:numId w:val="1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страны изучаемого языка по-английски;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7"/>
        </w:numPr>
        <w:tabs>
          <w:tab w:val="left" w:pos="14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узнавать некоторых литературных персонажей известных детс</w:t>
      </w:r>
      <w:r>
        <w:rPr>
          <w:rFonts w:eastAsia="Times New Roman"/>
          <w:sz w:val="24"/>
          <w:szCs w:val="24"/>
        </w:rPr>
        <w:t>ких произведений, сюжеты некоторых популярных склок, написанных на изучаемом языке, небольшие произведения детского фольклора;</w:t>
      </w:r>
    </w:p>
    <w:p w:rsidR="00F63595" w:rsidRDefault="00F63595">
      <w:pPr>
        <w:spacing w:line="1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F63595" w:rsidRDefault="000F0C85">
      <w:pPr>
        <w:numPr>
          <w:ilvl w:val="0"/>
          <w:numId w:val="18"/>
        </w:numPr>
        <w:tabs>
          <w:tab w:val="left" w:pos="280"/>
        </w:tabs>
        <w:ind w:left="2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</w:t>
      </w:r>
      <w:r>
        <w:rPr>
          <w:rFonts w:eastAsia="Times New Roman"/>
          <w:sz w:val="24"/>
          <w:szCs w:val="24"/>
        </w:rPr>
        <w:t>пускник получит возможность научиться:</w:t>
      </w:r>
    </w:p>
    <w:p w:rsidR="00F63595" w:rsidRDefault="000F0C85">
      <w:pPr>
        <w:numPr>
          <w:ilvl w:val="0"/>
          <w:numId w:val="1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называть столицы стран изучаемого языка по-английски;</w:t>
      </w:r>
    </w:p>
    <w:p w:rsidR="00F63595" w:rsidRDefault="000F0C85">
      <w:pPr>
        <w:numPr>
          <w:ilvl w:val="0"/>
          <w:numId w:val="1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некоторых достопримечательностях стран изучаемого языка;</w:t>
      </w:r>
    </w:p>
    <w:p w:rsidR="00F63595" w:rsidRDefault="000F0C85">
      <w:pPr>
        <w:numPr>
          <w:ilvl w:val="0"/>
          <w:numId w:val="1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воспроизводить наизусть небольшие произведения детского фольклора (стихи, песни)</w:t>
      </w:r>
      <w:r>
        <w:rPr>
          <w:rFonts w:eastAsia="Times New Roman"/>
          <w:sz w:val="24"/>
          <w:szCs w:val="24"/>
        </w:rPr>
        <w:t xml:space="preserve"> на английском языке;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9"/>
        </w:numPr>
        <w:tabs>
          <w:tab w:val="left" w:pos="144"/>
        </w:tabs>
        <w:spacing w:line="234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F63595" w:rsidRDefault="00F63595">
      <w:pPr>
        <w:spacing w:line="13" w:lineRule="exact"/>
        <w:rPr>
          <w:rFonts w:eastAsia="Times New Roman"/>
          <w:sz w:val="24"/>
          <w:szCs w:val="24"/>
        </w:rPr>
      </w:pPr>
    </w:p>
    <w:p w:rsidR="00F63595" w:rsidRDefault="000F0C85">
      <w:pPr>
        <w:spacing w:line="234" w:lineRule="auto"/>
        <w:ind w:right="10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 Предметные результаты в познавательной сфере Выпускник научится:</w:t>
      </w:r>
    </w:p>
    <w:p w:rsidR="00F63595" w:rsidRDefault="00F63595">
      <w:pPr>
        <w:spacing w:line="1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сравнивать </w:t>
      </w:r>
      <w:r>
        <w:rPr>
          <w:rFonts w:eastAsia="Times New Roman"/>
          <w:sz w:val="24"/>
          <w:szCs w:val="24"/>
        </w:rPr>
        <w:t>языковые явления родного и иностранного языков на уровне отдельных звуков, букв, слов, словосочетаний, простых предложений;</w:t>
      </w:r>
    </w:p>
    <w:p w:rsidR="00F63595" w:rsidRDefault="000F0C85">
      <w:pPr>
        <w:numPr>
          <w:ilvl w:val="0"/>
          <w:numId w:val="1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9"/>
        </w:numPr>
        <w:tabs>
          <w:tab w:val="left" w:pos="144"/>
        </w:tabs>
        <w:spacing w:line="234" w:lineRule="auto"/>
        <w:ind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</w:t>
      </w:r>
      <w:r>
        <w:rPr>
          <w:rFonts w:eastAsia="Times New Roman"/>
          <w:sz w:val="24"/>
          <w:szCs w:val="24"/>
        </w:rPr>
        <w:t>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F63595" w:rsidRDefault="00F63595">
      <w:pPr>
        <w:spacing w:line="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1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пользоваться справочным материалом, представленным в доступном данному возрасту виде (правила</w:t>
      </w:r>
      <w:r>
        <w:rPr>
          <w:rFonts w:eastAsia="Times New Roman"/>
          <w:sz w:val="24"/>
          <w:szCs w:val="24"/>
        </w:rPr>
        <w:t>, таблицы);</w:t>
      </w:r>
    </w:p>
    <w:p w:rsidR="00F63595" w:rsidRDefault="00F63595">
      <w:pPr>
        <w:spacing w:line="12" w:lineRule="exact"/>
        <w:rPr>
          <w:sz w:val="20"/>
          <w:szCs w:val="20"/>
        </w:rPr>
      </w:pPr>
    </w:p>
    <w:p w:rsidR="00F63595" w:rsidRDefault="000F0C85">
      <w:pPr>
        <w:numPr>
          <w:ilvl w:val="0"/>
          <w:numId w:val="20"/>
        </w:numPr>
        <w:tabs>
          <w:tab w:val="left" w:pos="240"/>
        </w:tabs>
        <w:spacing w:line="234" w:lineRule="auto"/>
        <w:ind w:left="60" w:right="8860" w:hanging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Предметные результаты в ценностно-ориентационной сфере Выпускник научится:</w:t>
      </w:r>
    </w:p>
    <w:p w:rsidR="00F63595" w:rsidRDefault="00F63595">
      <w:pPr>
        <w:spacing w:line="2" w:lineRule="exact"/>
        <w:rPr>
          <w:sz w:val="20"/>
          <w:szCs w:val="20"/>
        </w:rPr>
      </w:pPr>
    </w:p>
    <w:p w:rsidR="00F63595" w:rsidRDefault="000F0C85">
      <w:pPr>
        <w:numPr>
          <w:ilvl w:val="0"/>
          <w:numId w:val="2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изучаемый иностранный язык как средство выражения мыслей, чувств, эмоций;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21"/>
        </w:numPr>
        <w:tabs>
          <w:tab w:val="left" w:pos="144"/>
        </w:tabs>
        <w:spacing w:line="234" w:lineRule="auto"/>
        <w:ind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приобщаться к культурным ценностям другого народа через произведения детского </w:t>
      </w:r>
      <w:r>
        <w:rPr>
          <w:rFonts w:eastAsia="Times New Roman"/>
          <w:sz w:val="24"/>
          <w:szCs w:val="24"/>
        </w:rPr>
        <w:t>фольклора, через непосредственное участие в туристических поездках.</w:t>
      </w:r>
    </w:p>
    <w:p w:rsidR="00F63595" w:rsidRDefault="00F63595">
      <w:pPr>
        <w:spacing w:line="13" w:lineRule="exact"/>
        <w:rPr>
          <w:rFonts w:eastAsia="Times New Roman"/>
          <w:sz w:val="24"/>
          <w:szCs w:val="24"/>
        </w:rPr>
      </w:pPr>
    </w:p>
    <w:p w:rsidR="00F63595" w:rsidRDefault="000F0C85">
      <w:pPr>
        <w:spacing w:line="234" w:lineRule="auto"/>
        <w:ind w:right="10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 Предметные результаты в эстетической сфере Выпускник научится:</w:t>
      </w:r>
    </w:p>
    <w:p w:rsidR="00F63595" w:rsidRDefault="00F63595">
      <w:pPr>
        <w:spacing w:line="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2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владеть элементарными средствами выражения чувств и эмоций на иностранном языке;</w:t>
      </w:r>
    </w:p>
    <w:p w:rsidR="00F63595" w:rsidRDefault="000F0C85">
      <w:pPr>
        <w:numPr>
          <w:ilvl w:val="0"/>
          <w:numId w:val="2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осознавать эстетическую ценность </w:t>
      </w:r>
      <w:r>
        <w:rPr>
          <w:rFonts w:eastAsia="Times New Roman"/>
          <w:sz w:val="24"/>
          <w:szCs w:val="24"/>
        </w:rPr>
        <w:t>литературных произведений в процессе знакомства с образцами доступной детской литературы.</w:t>
      </w:r>
    </w:p>
    <w:p w:rsidR="00F63595" w:rsidRDefault="00F63595">
      <w:pPr>
        <w:spacing w:line="12" w:lineRule="exact"/>
        <w:rPr>
          <w:sz w:val="20"/>
          <w:szCs w:val="20"/>
        </w:rPr>
      </w:pPr>
    </w:p>
    <w:p w:rsidR="00F63595" w:rsidRDefault="000F0C85">
      <w:pPr>
        <w:numPr>
          <w:ilvl w:val="0"/>
          <w:numId w:val="22"/>
        </w:numPr>
        <w:tabs>
          <w:tab w:val="left" w:pos="240"/>
        </w:tabs>
        <w:spacing w:line="234" w:lineRule="auto"/>
        <w:ind w:right="107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Предметные результаты в трудовой сфере Выпускник научится:</w:t>
      </w:r>
    </w:p>
    <w:p w:rsidR="00F63595" w:rsidRDefault="00F63595">
      <w:pPr>
        <w:spacing w:line="1" w:lineRule="exact"/>
        <w:rPr>
          <w:rFonts w:eastAsia="Times New Roman"/>
          <w:sz w:val="24"/>
          <w:szCs w:val="24"/>
        </w:rPr>
      </w:pP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следовать намеченному плану в своем учебном труде.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 обучения: уроки ведутся индивидуально в дистан</w:t>
      </w:r>
      <w:r>
        <w:rPr>
          <w:rFonts w:eastAsia="Times New Roman"/>
          <w:sz w:val="24"/>
          <w:szCs w:val="24"/>
        </w:rPr>
        <w:t>ционной форме.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spacing w:line="236" w:lineRule="auto"/>
        <w:ind w:right="10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занятий: 2 часа в неделю по 40 минут. Рабочая программа расчитана на 68 часов. Срок реализации программы - 1 год.</w:t>
      </w:r>
    </w:p>
    <w:p w:rsidR="00F63595" w:rsidRDefault="00F63595">
      <w:pPr>
        <w:spacing w:line="2" w:lineRule="exact"/>
        <w:rPr>
          <w:rFonts w:eastAsia="Times New Roman"/>
          <w:sz w:val="24"/>
          <w:szCs w:val="24"/>
        </w:rPr>
      </w:pP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Виды деятельности.</w:t>
      </w:r>
    </w:p>
    <w:p w:rsidR="00F63595" w:rsidRDefault="000F0C85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Предпочтительными являются следующие виды учебной деятельности:</w:t>
      </w:r>
    </w:p>
    <w:p w:rsidR="00F63595" w:rsidRDefault="00F63595">
      <w:pPr>
        <w:sectPr w:rsidR="00F63595">
          <w:pgSz w:w="16840" w:h="11906" w:orient="landscape"/>
          <w:pgMar w:top="710" w:right="798" w:bottom="417" w:left="720" w:header="0" w:footer="0" w:gutter="0"/>
          <w:cols w:space="720" w:equalWidth="0">
            <w:col w:w="15320"/>
          </w:cols>
        </w:sectPr>
      </w:pPr>
    </w:p>
    <w:p w:rsidR="00F63595" w:rsidRDefault="000F0C85">
      <w:pPr>
        <w:numPr>
          <w:ilvl w:val="0"/>
          <w:numId w:val="2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 xml:space="preserve">устный и </w:t>
      </w:r>
      <w:r>
        <w:rPr>
          <w:rFonts w:eastAsia="Times New Roman"/>
          <w:sz w:val="24"/>
          <w:szCs w:val="24"/>
        </w:rPr>
        <w:t>письменный опрос,</w:t>
      </w:r>
    </w:p>
    <w:p w:rsidR="00F63595" w:rsidRDefault="000F0C85">
      <w:pPr>
        <w:numPr>
          <w:ilvl w:val="0"/>
          <w:numId w:val="2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задач и упражнений,</w:t>
      </w:r>
    </w:p>
    <w:p w:rsidR="00F63595" w:rsidRDefault="000F0C85">
      <w:pPr>
        <w:numPr>
          <w:ilvl w:val="0"/>
          <w:numId w:val="2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поиск примеров и контрпримеров,</w:t>
      </w:r>
    </w:p>
    <w:p w:rsidR="00F63595" w:rsidRDefault="000F0C85">
      <w:pPr>
        <w:numPr>
          <w:ilvl w:val="1"/>
          <w:numId w:val="23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сравнительный анализ,</w:t>
      </w:r>
    </w:p>
    <w:p w:rsidR="00F63595" w:rsidRDefault="000F0C85">
      <w:pPr>
        <w:numPr>
          <w:ilvl w:val="1"/>
          <w:numId w:val="23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конспектирование.</w:t>
      </w: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контроля.</w:t>
      </w: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Предполагается осуществление промежуточного контроля в разных формах:</w:t>
      </w:r>
    </w:p>
    <w:p w:rsidR="00F63595" w:rsidRDefault="000F0C85">
      <w:pPr>
        <w:numPr>
          <w:ilvl w:val="0"/>
          <w:numId w:val="2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опрос;</w:t>
      </w:r>
    </w:p>
    <w:p w:rsidR="00F63595" w:rsidRDefault="000F0C85">
      <w:pPr>
        <w:numPr>
          <w:ilvl w:val="0"/>
          <w:numId w:val="2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устный ответ;</w:t>
      </w:r>
    </w:p>
    <w:p w:rsidR="00F63595" w:rsidRDefault="00F63595">
      <w:pPr>
        <w:spacing w:line="12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24"/>
        </w:numPr>
        <w:tabs>
          <w:tab w:val="left" w:pos="144"/>
        </w:tabs>
        <w:spacing w:line="234" w:lineRule="auto"/>
        <w:ind w:right="8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письменные контрольные работы,</w:t>
      </w:r>
      <w:r>
        <w:rPr>
          <w:rFonts w:eastAsia="Times New Roman"/>
          <w:sz w:val="24"/>
          <w:szCs w:val="24"/>
        </w:rPr>
        <w:t xml:space="preserve"> рассчитанные на 40 минут. Основные типы учебных занятий:</w:t>
      </w:r>
    </w:p>
    <w:p w:rsidR="00F63595" w:rsidRDefault="00F63595">
      <w:pPr>
        <w:spacing w:line="1" w:lineRule="exact"/>
        <w:rPr>
          <w:rFonts w:eastAsia="Times New Roman"/>
          <w:sz w:val="24"/>
          <w:szCs w:val="24"/>
        </w:rPr>
      </w:pPr>
    </w:p>
    <w:p w:rsidR="00F63595" w:rsidRDefault="000F0C85">
      <w:pPr>
        <w:numPr>
          <w:ilvl w:val="0"/>
          <w:numId w:val="2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 изучения нового учебного материала;</w:t>
      </w:r>
    </w:p>
    <w:p w:rsidR="00F63595" w:rsidRDefault="000F0C85">
      <w:pPr>
        <w:numPr>
          <w:ilvl w:val="0"/>
          <w:numId w:val="2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 закрепления и применения знаний;</w:t>
      </w:r>
    </w:p>
    <w:p w:rsidR="00F63595" w:rsidRDefault="000F0C85">
      <w:pPr>
        <w:numPr>
          <w:ilvl w:val="0"/>
          <w:numId w:val="2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урок обобщающего повторения и систематизации знаний.</w:t>
      </w:r>
    </w:p>
    <w:p w:rsidR="00F63595" w:rsidRDefault="00F63595">
      <w:pPr>
        <w:spacing w:line="281" w:lineRule="exact"/>
        <w:rPr>
          <w:sz w:val="20"/>
          <w:szCs w:val="20"/>
        </w:rPr>
      </w:pPr>
    </w:p>
    <w:p w:rsidR="00F63595" w:rsidRDefault="000F0C85">
      <w:pPr>
        <w:ind w:left="5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2.Содержание учебного предмета</w:t>
      </w:r>
    </w:p>
    <w:p w:rsidR="00F63595" w:rsidRDefault="00F63595">
      <w:pPr>
        <w:spacing w:line="272" w:lineRule="exact"/>
        <w:rPr>
          <w:sz w:val="20"/>
          <w:szCs w:val="20"/>
        </w:rPr>
      </w:pP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Каникулы закончились. </w:t>
      </w:r>
      <w:r>
        <w:rPr>
          <w:rFonts w:eastAsia="Times New Roman"/>
          <w:sz w:val="24"/>
          <w:szCs w:val="24"/>
        </w:rPr>
        <w:t xml:space="preserve">Летние </w:t>
      </w:r>
      <w:r>
        <w:rPr>
          <w:rFonts w:eastAsia="Times New Roman"/>
          <w:sz w:val="24"/>
          <w:szCs w:val="24"/>
        </w:rPr>
        <w:t>каникулы.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Лучшие места для проведения каникул.</w:t>
      </w: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Семья. </w:t>
      </w:r>
      <w:r>
        <w:rPr>
          <w:rFonts w:eastAsia="Times New Roman"/>
          <w:sz w:val="24"/>
          <w:szCs w:val="24"/>
        </w:rPr>
        <w:t>Привычные занятия.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Работа и карьера.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Биографии.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Родственники.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Взаимоотношения в семье.</w:t>
      </w:r>
    </w:p>
    <w:p w:rsidR="00F63595" w:rsidRDefault="00F63595">
      <w:pPr>
        <w:spacing w:line="12" w:lineRule="exact"/>
        <w:rPr>
          <w:sz w:val="20"/>
          <w:szCs w:val="20"/>
        </w:rPr>
      </w:pPr>
    </w:p>
    <w:p w:rsidR="00F63595" w:rsidRDefault="000F0C85">
      <w:pPr>
        <w:spacing w:line="234" w:lineRule="auto"/>
        <w:ind w:right="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Здоровый образ жизни. </w:t>
      </w:r>
      <w:r>
        <w:rPr>
          <w:rFonts w:eastAsia="Times New Roman"/>
          <w:sz w:val="24"/>
          <w:szCs w:val="24"/>
        </w:rPr>
        <w:t>Распорядок дня.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Занятия спортом.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Бег как разновидность физических нагрузок.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Игры.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Различный </w:t>
      </w:r>
      <w:r>
        <w:rPr>
          <w:rFonts w:eastAsia="Times New Roman"/>
          <w:sz w:val="24"/>
          <w:szCs w:val="24"/>
        </w:rPr>
        <w:t>образ жизни.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Свободное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время. Здоровое питание.</w:t>
      </w:r>
    </w:p>
    <w:p w:rsidR="00F63595" w:rsidRDefault="00F63595">
      <w:pPr>
        <w:spacing w:line="2" w:lineRule="exact"/>
        <w:rPr>
          <w:sz w:val="20"/>
          <w:szCs w:val="20"/>
        </w:rPr>
      </w:pP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Проведение досуга и любимые занятия. </w:t>
      </w:r>
      <w:r>
        <w:rPr>
          <w:rFonts w:eastAsia="Times New Roman"/>
          <w:sz w:val="24"/>
          <w:szCs w:val="24"/>
        </w:rPr>
        <w:t>Наиболее типичные для подростков хобби и способы проведения свободного времени.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Забота о питомцах.</w:t>
      </w: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Коллекционирование. Посещение музеев и галерей.</w:t>
      </w:r>
    </w:p>
    <w:p w:rsidR="00F63595" w:rsidRDefault="00F63595">
      <w:pPr>
        <w:spacing w:line="12" w:lineRule="exact"/>
        <w:rPr>
          <w:sz w:val="20"/>
          <w:szCs w:val="20"/>
        </w:rPr>
      </w:pPr>
    </w:p>
    <w:p w:rsidR="00F63595" w:rsidRDefault="000F0C85">
      <w:pPr>
        <w:spacing w:line="234" w:lineRule="auto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Путешествия и родное село. </w:t>
      </w:r>
      <w:r>
        <w:rPr>
          <w:rFonts w:eastAsia="Times New Roman"/>
          <w:sz w:val="24"/>
          <w:szCs w:val="24"/>
        </w:rPr>
        <w:t>Наиболее туристические направления.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Способы передвижения.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Достопримечательности Англии и Шотландии.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Лондон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его достопримечательности. Описание села, где проживают учащиеся.</w:t>
      </w:r>
    </w:p>
    <w:p w:rsidR="00F63595" w:rsidRDefault="00F63595">
      <w:pPr>
        <w:spacing w:line="2" w:lineRule="exact"/>
        <w:rPr>
          <w:sz w:val="20"/>
          <w:szCs w:val="20"/>
        </w:rPr>
      </w:pPr>
    </w:p>
    <w:p w:rsidR="00F63595" w:rsidRDefault="000F0C85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Путешествие по России. </w:t>
      </w:r>
      <w:r>
        <w:rPr>
          <w:rFonts w:eastAsia="Times New Roman"/>
          <w:sz w:val="24"/>
          <w:szCs w:val="24"/>
        </w:rPr>
        <w:t>Географическое положение,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клим</w:t>
      </w:r>
      <w:r>
        <w:rPr>
          <w:rFonts w:eastAsia="Times New Roman"/>
          <w:sz w:val="24"/>
          <w:szCs w:val="24"/>
        </w:rPr>
        <w:t>ат,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природные богатства.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Путешествия по России.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Традиционные сувениры.</w:t>
      </w:r>
    </w:p>
    <w:p w:rsidR="00F63595" w:rsidRDefault="00F63595">
      <w:pPr>
        <w:spacing w:line="281" w:lineRule="exact"/>
        <w:rPr>
          <w:sz w:val="20"/>
          <w:szCs w:val="20"/>
        </w:rPr>
      </w:pPr>
    </w:p>
    <w:p w:rsidR="00F63595" w:rsidRDefault="000F0C8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3.Тематическое планирование с указанием количества часов, отводимых для освоения каждой темы</w:t>
      </w:r>
    </w:p>
    <w:p w:rsidR="00F63595" w:rsidRDefault="00F63595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7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>
        <w:trPr>
          <w:trHeight w:val="28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</w:t>
            </w: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 уроков в</w:t>
            </w: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ела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разделе</w:t>
            </w:r>
          </w:p>
        </w:tc>
      </w:tr>
      <w:tr w:rsidR="00F63595">
        <w:trPr>
          <w:trHeight w:val="4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/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left="3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1.  «Каникулы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закончились»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</w:tr>
      <w:tr w:rsidR="00F63595">
        <w:trPr>
          <w:trHeight w:val="4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3"/>
                <w:szCs w:val="3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3"/>
                <w:szCs w:val="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3"/>
                <w:szCs w:val="3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Летние каникулы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c.5-9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10" w:right="738" w:bottom="355" w:left="720" w:header="0" w:footer="0" w:gutter="0"/>
          <w:cols w:space="720" w:equalWidth="0">
            <w:col w:w="15380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для отдыха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c.10-14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Выходные дни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c.15-18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Выходные дни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c.19-23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 в Британии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c.24-28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Погода в разное время года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c.29-34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Некоторые факты о европейских странах и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C34-37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 дома и за границей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636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c.39-42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Школьные каникулы в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c.43-46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c.46-50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Reading WBp.4-6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WB Reading p.7-11.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321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 w:rsidRPr="000F0C85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0F0C85">
            <w:pPr>
              <w:jc w:val="center"/>
              <w:rPr>
                <w:sz w:val="20"/>
                <w:szCs w:val="20"/>
                <w:lang w:val="en-US"/>
              </w:rPr>
            </w:pPr>
            <w:r w:rsidRPr="000F0C85">
              <w:rPr>
                <w:rFonts w:eastAsia="Times New Roman"/>
                <w:sz w:val="24"/>
                <w:szCs w:val="24"/>
                <w:lang w:val="en-US"/>
              </w:rPr>
              <w:t>Use of English WB p11-15</w:t>
            </w:r>
            <w:proofErr w:type="gramStart"/>
            <w:r w:rsidRPr="000F0C85">
              <w:rPr>
                <w:rFonts w:eastAsia="Times New Roman"/>
                <w:sz w:val="24"/>
                <w:szCs w:val="24"/>
                <w:lang w:val="en-US"/>
              </w:rPr>
              <w:t>..</w:t>
            </w:r>
            <w:proofErr w:type="gramEnd"/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24"/>
                <w:szCs w:val="24"/>
                <w:lang w:val="en-US"/>
              </w:rPr>
            </w:pPr>
          </w:p>
        </w:tc>
      </w:tr>
      <w:tr w:rsidR="00F63595" w:rsidRPr="000F0C85">
        <w:trPr>
          <w:trHeight w:val="5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4"/>
                <w:szCs w:val="4"/>
                <w:lang w:val="en-US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4"/>
                <w:szCs w:val="4"/>
                <w:lang w:val="en-US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я провел летние каникулы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Writing WB p18-21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 w:rsidRPr="000F0C8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Pr="000F0C85" w:rsidRDefault="000F0C85">
            <w:pPr>
              <w:jc w:val="center"/>
              <w:rPr>
                <w:sz w:val="20"/>
                <w:szCs w:val="20"/>
                <w:lang w:val="en-US"/>
              </w:rPr>
            </w:pPr>
            <w:r w:rsidRPr="000F0C85">
              <w:rPr>
                <w:rFonts w:eastAsia="Times New Roman"/>
                <w:sz w:val="24"/>
                <w:szCs w:val="24"/>
                <w:lang w:val="en-US"/>
              </w:rPr>
              <w:t>Use of English WB p15-18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24"/>
                <w:szCs w:val="24"/>
                <w:lang w:val="en-US"/>
              </w:rPr>
            </w:pPr>
          </w:p>
        </w:tc>
      </w:tr>
      <w:tr w:rsidR="00F63595" w:rsidRPr="000F0C85">
        <w:trPr>
          <w:trHeight w:val="3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24"/>
                <w:szCs w:val="24"/>
                <w:lang w:val="en-US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Мой прошлый выходной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Writing WB p 21-22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1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Revision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Revision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/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left="40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«Семейная история»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Диагностическая работа КИМ №1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Распорядок дня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p52-55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Биография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p.60-63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Семейные отношения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p.63-66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p.68-71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Профессии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p.72-75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Хобби и увлечения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295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1" w:name="page12"/>
      <w:bookmarkEnd w:id="11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p.77-80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Ты и твоя семья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p.81-84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Step9 p.86-89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Ирландский писатель и поэт Уильям Аллингхэм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p.89-93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p.23-26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p.26-28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семья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Speaking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p.28-29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p.29-32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p.33-35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из жизни моей семьи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Writing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p.35-38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адрес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Writing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p.39-42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Диагностическая работа КИМ №2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321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2" w:name="page13"/>
      <w:bookmarkEnd w:id="12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>
        <w:trPr>
          <w:trHeight w:val="283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3. «Здоровый образ жизни»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мы любим и не любим делать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6.12.18p.94-99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Обозначение времени. Время на часах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p.99-103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спорта. Занятия спортом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Steр 3 p.105-108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Детские игры. Занятия в свободное время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p.109-114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p.114-117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Здоровая пища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p.118-122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Детские игры. Занятия на свежем воздухе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p.122-126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сохранить здоровье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p.126-129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Бег ради жизни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p.131-133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С.Я. Маршак –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переводчик и драматург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10 p.133-136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326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3" w:name="page14"/>
      <w:bookmarkEnd w:id="13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p.43-46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p.47-48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Speaking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p.48-50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</w:t>
            </w:r>
            <w:r>
              <w:rPr>
                <w:rFonts w:eastAsia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p.50-54.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 w:rsidRPr="000F0C8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Pr="000F0C85" w:rsidRDefault="000F0C85">
            <w:pPr>
              <w:jc w:val="center"/>
              <w:rPr>
                <w:sz w:val="20"/>
                <w:szCs w:val="20"/>
                <w:lang w:val="en-US"/>
              </w:rPr>
            </w:pPr>
            <w:r w:rsidRPr="000F0C85">
              <w:rPr>
                <w:rFonts w:eastAsia="Times New Roman"/>
                <w:w w:val="99"/>
                <w:sz w:val="24"/>
                <w:szCs w:val="24"/>
                <w:lang w:val="en-US"/>
              </w:rPr>
              <w:t xml:space="preserve">Use of English </w:t>
            </w:r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r w:rsidRPr="000F0C85">
              <w:rPr>
                <w:rFonts w:eastAsia="Times New Roman"/>
                <w:w w:val="99"/>
                <w:sz w:val="24"/>
                <w:szCs w:val="24"/>
                <w:lang w:val="en-US"/>
              </w:rPr>
              <w:t>.53-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24"/>
                <w:szCs w:val="24"/>
                <w:lang w:val="en-US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Pr="000F0C85" w:rsidRDefault="00F6359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p.54-58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 сохранять свое здоровье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Writing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p.59-61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Спорт – здоровье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Writing WB P61-63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Диагностическая работа КИМ №3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5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3"/>
                <w:szCs w:val="23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4. «Свободное время»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5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 в свободное время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p.5-8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Хобби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p.9-13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Домашние питомцы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Step3 p.13-17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Выбираем питомцев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4 p.18-21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цирке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Step5</w:t>
            </w:r>
            <w:r>
              <w:rPr>
                <w:rFonts w:eastAsia="Times New Roman"/>
                <w:w w:val="99"/>
                <w:sz w:val="24"/>
                <w:szCs w:val="24"/>
              </w:rPr>
              <w:t xml:space="preserve"> p.22-26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295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4" w:name="page15"/>
      <w:bookmarkEnd w:id="14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Поход в театр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p.27-31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Посещение музеев и картинных галерей. Русские художники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7 p.31-35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Увлечения в моей семье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Step8 p.35-38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Хобби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9 p.40-42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журналист , писатель и поэт Алан Александр Милн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Step10 p.42-46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p/64-66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p.67-69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Мое свободное время Speaking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p.69-71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</w:t>
            </w:r>
            <w:r>
              <w:rPr>
                <w:rFonts w:eastAsia="Times New Roman"/>
                <w:sz w:val="24"/>
                <w:szCs w:val="24"/>
              </w:rPr>
              <w:t>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p.71-73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p.73-76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Готовимся к интервью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2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Writing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p.78-81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я провожу время после школы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Writing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333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5" w:name="page16"/>
      <w:bookmarkEnd w:id="15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p.82-85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Диагностическая работа КИМ №4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/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5. «Путешествия»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Путешествия. Почему люди путешествуют и куда едут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Step1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p.47-51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Описываем город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Step2 p.52-56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9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Шотландия. </w:t>
            </w:r>
            <w:r>
              <w:rPr>
                <w:rFonts w:eastAsia="Times New Roman"/>
                <w:sz w:val="24"/>
                <w:szCs w:val="24"/>
              </w:rPr>
              <w:t>Достопримечательности Шотландии и Англии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3 p.57-61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Достопримечательности Шотландии и Англии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4 p.62-65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Способы путешествий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5 p.66-70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Где находится музей?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Step6 p.71-74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Город моей мечты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Step 7 </w:t>
            </w:r>
            <w:r>
              <w:rPr>
                <w:rFonts w:eastAsia="Times New Roman"/>
                <w:sz w:val="24"/>
                <w:szCs w:val="24"/>
              </w:rPr>
              <w:t>p.75-78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Русский и британский образ жизни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p/79-83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Рынки Лондона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Step9 p.84-87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London Bridge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Step10 p87-91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p.86-90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Что стоит посмотреть в городе?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Speaking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283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6" w:name="page17"/>
      <w:bookmarkEnd w:id="16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9640"/>
        <w:gridCol w:w="1460"/>
      </w:tblGrid>
      <w:tr w:rsidR="00F63595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p.90-93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p.93-97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P97-102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Место, где я живу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Writing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p.103-107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Диагностическая работа КИМ №5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/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6. «Путешествие по России»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Путешествуем по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Step1 p.92-95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География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2 p.96-100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Климат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Step3 p.101-105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Животный мир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4 p.106-111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Знаменитые люди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p.111-115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Богатства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6 p.116-119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Города России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p.119-123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Рассказ путешественника  Step 8 p.124-126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Старинные русские города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9 p.128-130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278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7" w:name="page18"/>
      <w:bookmarkEnd w:id="17"/>
    </w:p>
    <w:tbl>
      <w:tblPr>
        <w:tblW w:w="0" w:type="auto"/>
        <w:tblInd w:w="10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780"/>
        <w:gridCol w:w="7860"/>
        <w:gridCol w:w="1460"/>
      </w:tblGrid>
      <w:tr w:rsidR="00F63595">
        <w:trPr>
          <w:trHeight w:val="278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  <w:tcBorders>
              <w:top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Английская поэтесса Кристина Россетти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Step 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p.131-133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65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vAlign w:val="bottom"/>
          </w:tcPr>
          <w:p w:rsidR="00F63595" w:rsidRDefault="00F63595"/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Домашнее чтение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Reading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p/108-110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7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80" w:type="dxa"/>
            <w:vAlign w:val="bottom"/>
          </w:tcPr>
          <w:p w:rsidR="00F63595" w:rsidRDefault="00F63595"/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right="1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Моя страна – Россия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Speaking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p.113-114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7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5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vAlign w:val="bottom"/>
          </w:tcPr>
          <w:p w:rsidR="00F63595" w:rsidRDefault="00F63595"/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58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Лексико-грамматический практикум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317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Use of English WB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319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p.115-120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24"/>
                <w:szCs w:val="24"/>
              </w:rPr>
            </w:pPr>
          </w:p>
        </w:tc>
      </w:tr>
      <w:tr w:rsidR="00F63595">
        <w:trPr>
          <w:trHeight w:val="4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7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780" w:type="dxa"/>
            <w:vAlign w:val="bottom"/>
          </w:tcPr>
          <w:p w:rsidR="00F63595" w:rsidRDefault="00F63595"/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0" w:lineRule="exact"/>
              <w:ind w:right="16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Диагностическая работа КИМ №6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</w:tr>
      <w:tr w:rsidR="00F63595">
        <w:trPr>
          <w:trHeight w:val="5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7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  <w:tr w:rsidR="00F63595">
        <w:trPr>
          <w:trHeight w:val="26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3595" w:rsidRDefault="00F63595"/>
        </w:tc>
        <w:tc>
          <w:tcPr>
            <w:tcW w:w="1780" w:type="dxa"/>
            <w:vAlign w:val="bottom"/>
          </w:tcPr>
          <w:p w:rsidR="00F63595" w:rsidRDefault="000F0C85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860" w:type="dxa"/>
            <w:tcBorders>
              <w:right w:val="single" w:sz="8" w:space="0" w:color="auto"/>
            </w:tcBorders>
            <w:vAlign w:val="bottom"/>
          </w:tcPr>
          <w:p w:rsidR="00F63595" w:rsidRDefault="00F63595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F63595" w:rsidRDefault="000F0C85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102</w:t>
            </w:r>
          </w:p>
        </w:tc>
      </w:tr>
      <w:tr w:rsidR="00F63595">
        <w:trPr>
          <w:trHeight w:val="51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7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3595" w:rsidRDefault="00F63595">
            <w:pPr>
              <w:rPr>
                <w:sz w:val="4"/>
                <w:szCs w:val="4"/>
              </w:rPr>
            </w:pPr>
          </w:p>
        </w:tc>
      </w:tr>
    </w:tbl>
    <w:p w:rsidR="00F63595" w:rsidRDefault="00F63595">
      <w:pPr>
        <w:sectPr w:rsidR="00F63595">
          <w:pgSz w:w="16840" w:h="11906" w:orient="landscape"/>
          <w:pgMar w:top="700" w:right="1440" w:bottom="1440" w:left="1440" w:header="0" w:footer="0" w:gutter="0"/>
          <w:cols w:space="720" w:equalWidth="0">
            <w:col w:w="13958"/>
          </w:cols>
        </w:sectPr>
      </w:pPr>
    </w:p>
    <w:p w:rsidR="00F63595" w:rsidRDefault="00F63595">
      <w:pPr>
        <w:spacing w:line="1" w:lineRule="exact"/>
        <w:rPr>
          <w:sz w:val="20"/>
          <w:szCs w:val="20"/>
        </w:rPr>
      </w:pPr>
      <w:bookmarkStart w:id="18" w:name="page19"/>
      <w:bookmarkEnd w:id="18"/>
    </w:p>
    <w:sectPr w:rsidR="00F63595">
      <w:pgSz w:w="16840" w:h="11906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7263"/>
    <w:multiLevelType w:val="hybridMultilevel"/>
    <w:tmpl w:val="40DE17AC"/>
    <w:lvl w:ilvl="0" w:tplc="942CCC82">
      <w:start w:val="1"/>
      <w:numFmt w:val="bullet"/>
      <w:lvlText w:val=""/>
      <w:lvlJc w:val="left"/>
    </w:lvl>
    <w:lvl w:ilvl="1" w:tplc="335A65E4">
      <w:numFmt w:val="decimal"/>
      <w:lvlText w:val=""/>
      <w:lvlJc w:val="left"/>
    </w:lvl>
    <w:lvl w:ilvl="2" w:tplc="4966452A">
      <w:numFmt w:val="decimal"/>
      <w:lvlText w:val=""/>
      <w:lvlJc w:val="left"/>
    </w:lvl>
    <w:lvl w:ilvl="3" w:tplc="EF1469CC">
      <w:numFmt w:val="decimal"/>
      <w:lvlText w:val=""/>
      <w:lvlJc w:val="left"/>
    </w:lvl>
    <w:lvl w:ilvl="4" w:tplc="21A8B05A">
      <w:numFmt w:val="decimal"/>
      <w:lvlText w:val=""/>
      <w:lvlJc w:val="left"/>
    </w:lvl>
    <w:lvl w:ilvl="5" w:tplc="FEFA7110">
      <w:numFmt w:val="decimal"/>
      <w:lvlText w:val=""/>
      <w:lvlJc w:val="left"/>
    </w:lvl>
    <w:lvl w:ilvl="6" w:tplc="CFC423DC">
      <w:numFmt w:val="decimal"/>
      <w:lvlText w:val=""/>
      <w:lvlJc w:val="left"/>
    </w:lvl>
    <w:lvl w:ilvl="7" w:tplc="19147A84">
      <w:numFmt w:val="decimal"/>
      <w:lvlText w:val=""/>
      <w:lvlJc w:val="left"/>
    </w:lvl>
    <w:lvl w:ilvl="8" w:tplc="C10A5052">
      <w:numFmt w:val="decimal"/>
      <w:lvlText w:val=""/>
      <w:lvlJc w:val="left"/>
    </w:lvl>
  </w:abstractNum>
  <w:abstractNum w:abstractNumId="1">
    <w:nsid w:val="109CF92E"/>
    <w:multiLevelType w:val="hybridMultilevel"/>
    <w:tmpl w:val="AF968EBC"/>
    <w:lvl w:ilvl="0" w:tplc="372045E6">
      <w:start w:val="1"/>
      <w:numFmt w:val="bullet"/>
      <w:lvlText w:val=""/>
      <w:lvlJc w:val="left"/>
    </w:lvl>
    <w:lvl w:ilvl="1" w:tplc="E13420D8">
      <w:numFmt w:val="decimal"/>
      <w:lvlText w:val=""/>
      <w:lvlJc w:val="left"/>
    </w:lvl>
    <w:lvl w:ilvl="2" w:tplc="4AA64302">
      <w:numFmt w:val="decimal"/>
      <w:lvlText w:val=""/>
      <w:lvlJc w:val="left"/>
    </w:lvl>
    <w:lvl w:ilvl="3" w:tplc="EEAE1E66">
      <w:numFmt w:val="decimal"/>
      <w:lvlText w:val=""/>
      <w:lvlJc w:val="left"/>
    </w:lvl>
    <w:lvl w:ilvl="4" w:tplc="8EC22874">
      <w:numFmt w:val="decimal"/>
      <w:lvlText w:val=""/>
      <w:lvlJc w:val="left"/>
    </w:lvl>
    <w:lvl w:ilvl="5" w:tplc="48961764">
      <w:numFmt w:val="decimal"/>
      <w:lvlText w:val=""/>
      <w:lvlJc w:val="left"/>
    </w:lvl>
    <w:lvl w:ilvl="6" w:tplc="ACE8D4B0">
      <w:numFmt w:val="decimal"/>
      <w:lvlText w:val=""/>
      <w:lvlJc w:val="left"/>
    </w:lvl>
    <w:lvl w:ilvl="7" w:tplc="09C29F9E">
      <w:numFmt w:val="decimal"/>
      <w:lvlText w:val=""/>
      <w:lvlJc w:val="left"/>
    </w:lvl>
    <w:lvl w:ilvl="8" w:tplc="04661D88">
      <w:numFmt w:val="decimal"/>
      <w:lvlText w:val=""/>
      <w:lvlJc w:val="left"/>
    </w:lvl>
  </w:abstractNum>
  <w:abstractNum w:abstractNumId="2">
    <w:nsid w:val="140E0F76"/>
    <w:multiLevelType w:val="hybridMultilevel"/>
    <w:tmpl w:val="88F00004"/>
    <w:lvl w:ilvl="0" w:tplc="D3922D6A">
      <w:start w:val="1"/>
      <w:numFmt w:val="bullet"/>
      <w:lvlText w:val="В"/>
      <w:lvlJc w:val="left"/>
    </w:lvl>
    <w:lvl w:ilvl="1" w:tplc="8A64B4F2">
      <w:numFmt w:val="decimal"/>
      <w:lvlText w:val=""/>
      <w:lvlJc w:val="left"/>
    </w:lvl>
    <w:lvl w:ilvl="2" w:tplc="5792DCE2">
      <w:numFmt w:val="decimal"/>
      <w:lvlText w:val=""/>
      <w:lvlJc w:val="left"/>
    </w:lvl>
    <w:lvl w:ilvl="3" w:tplc="7E06412E">
      <w:numFmt w:val="decimal"/>
      <w:lvlText w:val=""/>
      <w:lvlJc w:val="left"/>
    </w:lvl>
    <w:lvl w:ilvl="4" w:tplc="F7006630">
      <w:numFmt w:val="decimal"/>
      <w:lvlText w:val=""/>
      <w:lvlJc w:val="left"/>
    </w:lvl>
    <w:lvl w:ilvl="5" w:tplc="AF5C0B04">
      <w:numFmt w:val="decimal"/>
      <w:lvlText w:val=""/>
      <w:lvlJc w:val="left"/>
    </w:lvl>
    <w:lvl w:ilvl="6" w:tplc="D33AF644">
      <w:numFmt w:val="decimal"/>
      <w:lvlText w:val=""/>
      <w:lvlJc w:val="left"/>
    </w:lvl>
    <w:lvl w:ilvl="7" w:tplc="1B3040BE">
      <w:numFmt w:val="decimal"/>
      <w:lvlText w:val=""/>
      <w:lvlJc w:val="left"/>
    </w:lvl>
    <w:lvl w:ilvl="8" w:tplc="2CC25DA0">
      <w:numFmt w:val="decimal"/>
      <w:lvlText w:val=""/>
      <w:lvlJc w:val="left"/>
    </w:lvl>
  </w:abstractNum>
  <w:abstractNum w:abstractNumId="3">
    <w:nsid w:val="1BEFD79F"/>
    <w:multiLevelType w:val="hybridMultilevel"/>
    <w:tmpl w:val="88AEEB04"/>
    <w:lvl w:ilvl="0" w:tplc="A27ACF9C">
      <w:start w:val="1"/>
      <w:numFmt w:val="bullet"/>
      <w:lvlText w:val=""/>
      <w:lvlJc w:val="left"/>
    </w:lvl>
    <w:lvl w:ilvl="1" w:tplc="159434AA">
      <w:numFmt w:val="decimal"/>
      <w:lvlText w:val=""/>
      <w:lvlJc w:val="left"/>
    </w:lvl>
    <w:lvl w:ilvl="2" w:tplc="AD2C25FA">
      <w:numFmt w:val="decimal"/>
      <w:lvlText w:val=""/>
      <w:lvlJc w:val="left"/>
    </w:lvl>
    <w:lvl w:ilvl="3" w:tplc="3D44A630">
      <w:numFmt w:val="decimal"/>
      <w:lvlText w:val=""/>
      <w:lvlJc w:val="left"/>
    </w:lvl>
    <w:lvl w:ilvl="4" w:tplc="0568CA1C">
      <w:numFmt w:val="decimal"/>
      <w:lvlText w:val=""/>
      <w:lvlJc w:val="left"/>
    </w:lvl>
    <w:lvl w:ilvl="5" w:tplc="20385890">
      <w:numFmt w:val="decimal"/>
      <w:lvlText w:val=""/>
      <w:lvlJc w:val="left"/>
    </w:lvl>
    <w:lvl w:ilvl="6" w:tplc="E6E8D1A4">
      <w:numFmt w:val="decimal"/>
      <w:lvlText w:val=""/>
      <w:lvlJc w:val="left"/>
    </w:lvl>
    <w:lvl w:ilvl="7" w:tplc="F72CDFBC">
      <w:numFmt w:val="decimal"/>
      <w:lvlText w:val=""/>
      <w:lvlJc w:val="left"/>
    </w:lvl>
    <w:lvl w:ilvl="8" w:tplc="B7A8212C">
      <w:numFmt w:val="decimal"/>
      <w:lvlText w:val=""/>
      <w:lvlJc w:val="left"/>
    </w:lvl>
  </w:abstractNum>
  <w:abstractNum w:abstractNumId="4">
    <w:nsid w:val="2443A858"/>
    <w:multiLevelType w:val="hybridMultilevel"/>
    <w:tmpl w:val="D1D6AA54"/>
    <w:lvl w:ilvl="0" w:tplc="F2BCB36E">
      <w:start w:val="1"/>
      <w:numFmt w:val="bullet"/>
      <w:lvlText w:val="•"/>
      <w:lvlJc w:val="left"/>
    </w:lvl>
    <w:lvl w:ilvl="1" w:tplc="F5AC4FEE">
      <w:numFmt w:val="decimal"/>
      <w:lvlText w:val=""/>
      <w:lvlJc w:val="left"/>
    </w:lvl>
    <w:lvl w:ilvl="2" w:tplc="F2962940">
      <w:numFmt w:val="decimal"/>
      <w:lvlText w:val=""/>
      <w:lvlJc w:val="left"/>
    </w:lvl>
    <w:lvl w:ilvl="3" w:tplc="E21E1AE8">
      <w:numFmt w:val="decimal"/>
      <w:lvlText w:val=""/>
      <w:lvlJc w:val="left"/>
    </w:lvl>
    <w:lvl w:ilvl="4" w:tplc="796A67BA">
      <w:numFmt w:val="decimal"/>
      <w:lvlText w:val=""/>
      <w:lvlJc w:val="left"/>
    </w:lvl>
    <w:lvl w:ilvl="5" w:tplc="D700BF8E">
      <w:numFmt w:val="decimal"/>
      <w:lvlText w:val=""/>
      <w:lvlJc w:val="left"/>
    </w:lvl>
    <w:lvl w:ilvl="6" w:tplc="375E672C">
      <w:numFmt w:val="decimal"/>
      <w:lvlText w:val=""/>
      <w:lvlJc w:val="left"/>
    </w:lvl>
    <w:lvl w:ilvl="7" w:tplc="8402CDF0">
      <w:numFmt w:val="decimal"/>
      <w:lvlText w:val=""/>
      <w:lvlJc w:val="left"/>
    </w:lvl>
    <w:lvl w:ilvl="8" w:tplc="FB4C26E6">
      <w:numFmt w:val="decimal"/>
      <w:lvlText w:val=""/>
      <w:lvlJc w:val="left"/>
    </w:lvl>
  </w:abstractNum>
  <w:abstractNum w:abstractNumId="5">
    <w:nsid w:val="257130A3"/>
    <w:multiLevelType w:val="hybridMultilevel"/>
    <w:tmpl w:val="3FE21FFE"/>
    <w:lvl w:ilvl="0" w:tplc="9C20F256">
      <w:start w:val="1"/>
      <w:numFmt w:val="bullet"/>
      <w:lvlText w:val="•"/>
      <w:lvlJc w:val="left"/>
    </w:lvl>
    <w:lvl w:ilvl="1" w:tplc="977296EC">
      <w:numFmt w:val="decimal"/>
      <w:lvlText w:val=""/>
      <w:lvlJc w:val="left"/>
    </w:lvl>
    <w:lvl w:ilvl="2" w:tplc="7C902A22">
      <w:numFmt w:val="decimal"/>
      <w:lvlText w:val=""/>
      <w:lvlJc w:val="left"/>
    </w:lvl>
    <w:lvl w:ilvl="3" w:tplc="DFA8CB08">
      <w:numFmt w:val="decimal"/>
      <w:lvlText w:val=""/>
      <w:lvlJc w:val="left"/>
    </w:lvl>
    <w:lvl w:ilvl="4" w:tplc="7AAC76C8">
      <w:numFmt w:val="decimal"/>
      <w:lvlText w:val=""/>
      <w:lvlJc w:val="left"/>
    </w:lvl>
    <w:lvl w:ilvl="5" w:tplc="7C288C44">
      <w:numFmt w:val="decimal"/>
      <w:lvlText w:val=""/>
      <w:lvlJc w:val="left"/>
    </w:lvl>
    <w:lvl w:ilvl="6" w:tplc="9E6AD068">
      <w:numFmt w:val="decimal"/>
      <w:lvlText w:val=""/>
      <w:lvlJc w:val="left"/>
    </w:lvl>
    <w:lvl w:ilvl="7" w:tplc="E242842A">
      <w:numFmt w:val="decimal"/>
      <w:lvlText w:val=""/>
      <w:lvlJc w:val="left"/>
    </w:lvl>
    <w:lvl w:ilvl="8" w:tplc="E3F6EFDC">
      <w:numFmt w:val="decimal"/>
      <w:lvlText w:val=""/>
      <w:lvlJc w:val="left"/>
    </w:lvl>
  </w:abstractNum>
  <w:abstractNum w:abstractNumId="6">
    <w:nsid w:val="25E45D32"/>
    <w:multiLevelType w:val="hybridMultilevel"/>
    <w:tmpl w:val="EA72BB7A"/>
    <w:lvl w:ilvl="0" w:tplc="B4BCFFF0">
      <w:start w:val="1"/>
      <w:numFmt w:val="decimal"/>
      <w:lvlText w:val="%1"/>
      <w:lvlJc w:val="left"/>
    </w:lvl>
    <w:lvl w:ilvl="1" w:tplc="3E3CF7F6">
      <w:numFmt w:val="decimal"/>
      <w:lvlText w:val=""/>
      <w:lvlJc w:val="left"/>
    </w:lvl>
    <w:lvl w:ilvl="2" w:tplc="1DDCF218">
      <w:numFmt w:val="decimal"/>
      <w:lvlText w:val=""/>
      <w:lvlJc w:val="left"/>
    </w:lvl>
    <w:lvl w:ilvl="3" w:tplc="33269DBA">
      <w:numFmt w:val="decimal"/>
      <w:lvlText w:val=""/>
      <w:lvlJc w:val="left"/>
    </w:lvl>
    <w:lvl w:ilvl="4" w:tplc="959C2E7A">
      <w:numFmt w:val="decimal"/>
      <w:lvlText w:val=""/>
      <w:lvlJc w:val="left"/>
    </w:lvl>
    <w:lvl w:ilvl="5" w:tplc="5BEAB248">
      <w:numFmt w:val="decimal"/>
      <w:lvlText w:val=""/>
      <w:lvlJc w:val="left"/>
    </w:lvl>
    <w:lvl w:ilvl="6" w:tplc="1DF23A12">
      <w:numFmt w:val="decimal"/>
      <w:lvlText w:val=""/>
      <w:lvlJc w:val="left"/>
    </w:lvl>
    <w:lvl w:ilvl="7" w:tplc="1DFCA760">
      <w:numFmt w:val="decimal"/>
      <w:lvlText w:val=""/>
      <w:lvlJc w:val="left"/>
    </w:lvl>
    <w:lvl w:ilvl="8" w:tplc="7E307288">
      <w:numFmt w:val="decimal"/>
      <w:lvlText w:val=""/>
      <w:lvlJc w:val="left"/>
    </w:lvl>
  </w:abstractNum>
  <w:abstractNum w:abstractNumId="7">
    <w:nsid w:val="2D1D5AE9"/>
    <w:multiLevelType w:val="hybridMultilevel"/>
    <w:tmpl w:val="9D543F96"/>
    <w:lvl w:ilvl="0" w:tplc="EED060A0">
      <w:start w:val="5"/>
      <w:numFmt w:val="decimal"/>
      <w:lvlText w:val="%1."/>
      <w:lvlJc w:val="left"/>
    </w:lvl>
    <w:lvl w:ilvl="1" w:tplc="3B3A83F0">
      <w:numFmt w:val="decimal"/>
      <w:lvlText w:val=""/>
      <w:lvlJc w:val="left"/>
    </w:lvl>
    <w:lvl w:ilvl="2" w:tplc="20BC3E0E">
      <w:numFmt w:val="decimal"/>
      <w:lvlText w:val=""/>
      <w:lvlJc w:val="left"/>
    </w:lvl>
    <w:lvl w:ilvl="3" w:tplc="13F61746">
      <w:numFmt w:val="decimal"/>
      <w:lvlText w:val=""/>
      <w:lvlJc w:val="left"/>
    </w:lvl>
    <w:lvl w:ilvl="4" w:tplc="3BFC8CC0">
      <w:numFmt w:val="decimal"/>
      <w:lvlText w:val=""/>
      <w:lvlJc w:val="left"/>
    </w:lvl>
    <w:lvl w:ilvl="5" w:tplc="0E509126">
      <w:numFmt w:val="decimal"/>
      <w:lvlText w:val=""/>
      <w:lvlJc w:val="left"/>
    </w:lvl>
    <w:lvl w:ilvl="6" w:tplc="C1685580">
      <w:numFmt w:val="decimal"/>
      <w:lvlText w:val=""/>
      <w:lvlJc w:val="left"/>
    </w:lvl>
    <w:lvl w:ilvl="7" w:tplc="9DD45014">
      <w:numFmt w:val="decimal"/>
      <w:lvlText w:val=""/>
      <w:lvlJc w:val="left"/>
    </w:lvl>
    <w:lvl w:ilvl="8" w:tplc="A468BF92">
      <w:numFmt w:val="decimal"/>
      <w:lvlText w:val=""/>
      <w:lvlJc w:val="left"/>
    </w:lvl>
  </w:abstractNum>
  <w:abstractNum w:abstractNumId="8">
    <w:nsid w:val="333AB105"/>
    <w:multiLevelType w:val="hybridMultilevel"/>
    <w:tmpl w:val="D7705AFA"/>
    <w:lvl w:ilvl="0" w:tplc="8C1A6BEE">
      <w:start w:val="1"/>
      <w:numFmt w:val="bullet"/>
      <w:lvlText w:val="•"/>
      <w:lvlJc w:val="left"/>
    </w:lvl>
    <w:lvl w:ilvl="1" w:tplc="112C349A">
      <w:numFmt w:val="decimal"/>
      <w:lvlText w:val=""/>
      <w:lvlJc w:val="left"/>
    </w:lvl>
    <w:lvl w:ilvl="2" w:tplc="6D18CAEE">
      <w:numFmt w:val="decimal"/>
      <w:lvlText w:val=""/>
      <w:lvlJc w:val="left"/>
    </w:lvl>
    <w:lvl w:ilvl="3" w:tplc="BD6201A6">
      <w:numFmt w:val="decimal"/>
      <w:lvlText w:val=""/>
      <w:lvlJc w:val="left"/>
    </w:lvl>
    <w:lvl w:ilvl="4" w:tplc="9274D97E">
      <w:numFmt w:val="decimal"/>
      <w:lvlText w:val=""/>
      <w:lvlJc w:val="left"/>
    </w:lvl>
    <w:lvl w:ilvl="5" w:tplc="743ECADE">
      <w:numFmt w:val="decimal"/>
      <w:lvlText w:val=""/>
      <w:lvlJc w:val="left"/>
    </w:lvl>
    <w:lvl w:ilvl="6" w:tplc="54362C1E">
      <w:numFmt w:val="decimal"/>
      <w:lvlText w:val=""/>
      <w:lvlJc w:val="left"/>
    </w:lvl>
    <w:lvl w:ilvl="7" w:tplc="FE78CE40">
      <w:numFmt w:val="decimal"/>
      <w:lvlText w:val=""/>
      <w:lvlJc w:val="left"/>
    </w:lvl>
    <w:lvl w:ilvl="8" w:tplc="F586959E">
      <w:numFmt w:val="decimal"/>
      <w:lvlText w:val=""/>
      <w:lvlJc w:val="left"/>
    </w:lvl>
  </w:abstractNum>
  <w:abstractNum w:abstractNumId="9">
    <w:nsid w:val="3352255A"/>
    <w:multiLevelType w:val="hybridMultilevel"/>
    <w:tmpl w:val="23365B34"/>
    <w:lvl w:ilvl="0" w:tplc="4CDC2808">
      <w:start w:val="1"/>
      <w:numFmt w:val="bullet"/>
      <w:lvlText w:val=""/>
      <w:lvlJc w:val="left"/>
    </w:lvl>
    <w:lvl w:ilvl="1" w:tplc="22604768">
      <w:numFmt w:val="decimal"/>
      <w:lvlText w:val=""/>
      <w:lvlJc w:val="left"/>
    </w:lvl>
    <w:lvl w:ilvl="2" w:tplc="F89E881A">
      <w:numFmt w:val="decimal"/>
      <w:lvlText w:val=""/>
      <w:lvlJc w:val="left"/>
    </w:lvl>
    <w:lvl w:ilvl="3" w:tplc="D9BC7F3E">
      <w:numFmt w:val="decimal"/>
      <w:lvlText w:val=""/>
      <w:lvlJc w:val="left"/>
    </w:lvl>
    <w:lvl w:ilvl="4" w:tplc="089C8F2C">
      <w:numFmt w:val="decimal"/>
      <w:lvlText w:val=""/>
      <w:lvlJc w:val="left"/>
    </w:lvl>
    <w:lvl w:ilvl="5" w:tplc="0FFC9A94">
      <w:numFmt w:val="decimal"/>
      <w:lvlText w:val=""/>
      <w:lvlJc w:val="left"/>
    </w:lvl>
    <w:lvl w:ilvl="6" w:tplc="C9289AE4">
      <w:numFmt w:val="decimal"/>
      <w:lvlText w:val=""/>
      <w:lvlJc w:val="left"/>
    </w:lvl>
    <w:lvl w:ilvl="7" w:tplc="BF409AA0">
      <w:numFmt w:val="decimal"/>
      <w:lvlText w:val=""/>
      <w:lvlJc w:val="left"/>
    </w:lvl>
    <w:lvl w:ilvl="8" w:tplc="98E8870E">
      <w:numFmt w:val="decimal"/>
      <w:lvlText w:val=""/>
      <w:lvlJc w:val="left"/>
    </w:lvl>
  </w:abstractNum>
  <w:abstractNum w:abstractNumId="10">
    <w:nsid w:val="3F2DBA31"/>
    <w:multiLevelType w:val="hybridMultilevel"/>
    <w:tmpl w:val="55C26610"/>
    <w:lvl w:ilvl="0" w:tplc="14D22FEE">
      <w:start w:val="1"/>
      <w:numFmt w:val="bullet"/>
      <w:lvlText w:val="•"/>
      <w:lvlJc w:val="left"/>
    </w:lvl>
    <w:lvl w:ilvl="1" w:tplc="2054B4C6">
      <w:numFmt w:val="decimal"/>
      <w:lvlText w:val=""/>
      <w:lvlJc w:val="left"/>
    </w:lvl>
    <w:lvl w:ilvl="2" w:tplc="C57CB86E">
      <w:numFmt w:val="decimal"/>
      <w:lvlText w:val=""/>
      <w:lvlJc w:val="left"/>
    </w:lvl>
    <w:lvl w:ilvl="3" w:tplc="D8A485D6">
      <w:numFmt w:val="decimal"/>
      <w:lvlText w:val=""/>
      <w:lvlJc w:val="left"/>
    </w:lvl>
    <w:lvl w:ilvl="4" w:tplc="F094F814">
      <w:numFmt w:val="decimal"/>
      <w:lvlText w:val=""/>
      <w:lvlJc w:val="left"/>
    </w:lvl>
    <w:lvl w:ilvl="5" w:tplc="A7F88688">
      <w:numFmt w:val="decimal"/>
      <w:lvlText w:val=""/>
      <w:lvlJc w:val="left"/>
    </w:lvl>
    <w:lvl w:ilvl="6" w:tplc="8FFE6B2E">
      <w:numFmt w:val="decimal"/>
      <w:lvlText w:val=""/>
      <w:lvlJc w:val="left"/>
    </w:lvl>
    <w:lvl w:ilvl="7" w:tplc="1E7E163C">
      <w:numFmt w:val="decimal"/>
      <w:lvlText w:val=""/>
      <w:lvlJc w:val="left"/>
    </w:lvl>
    <w:lvl w:ilvl="8" w:tplc="765057C6">
      <w:numFmt w:val="decimal"/>
      <w:lvlText w:val=""/>
      <w:lvlJc w:val="left"/>
    </w:lvl>
  </w:abstractNum>
  <w:abstractNum w:abstractNumId="11">
    <w:nsid w:val="41A7C4C9"/>
    <w:multiLevelType w:val="hybridMultilevel"/>
    <w:tmpl w:val="1F80C9F8"/>
    <w:lvl w:ilvl="0" w:tplc="DECE2BFE">
      <w:start w:val="1"/>
      <w:numFmt w:val="bullet"/>
      <w:lvlText w:val=""/>
      <w:lvlJc w:val="left"/>
    </w:lvl>
    <w:lvl w:ilvl="1" w:tplc="39E0BC74">
      <w:numFmt w:val="decimal"/>
      <w:lvlText w:val=""/>
      <w:lvlJc w:val="left"/>
    </w:lvl>
    <w:lvl w:ilvl="2" w:tplc="489CD61E">
      <w:numFmt w:val="decimal"/>
      <w:lvlText w:val=""/>
      <w:lvlJc w:val="left"/>
    </w:lvl>
    <w:lvl w:ilvl="3" w:tplc="E436A19A">
      <w:numFmt w:val="decimal"/>
      <w:lvlText w:val=""/>
      <w:lvlJc w:val="left"/>
    </w:lvl>
    <w:lvl w:ilvl="4" w:tplc="2DB4D42A">
      <w:numFmt w:val="decimal"/>
      <w:lvlText w:val=""/>
      <w:lvlJc w:val="left"/>
    </w:lvl>
    <w:lvl w:ilvl="5" w:tplc="EB8CD8B6">
      <w:numFmt w:val="decimal"/>
      <w:lvlText w:val=""/>
      <w:lvlJc w:val="left"/>
    </w:lvl>
    <w:lvl w:ilvl="6" w:tplc="7736B4A6">
      <w:numFmt w:val="decimal"/>
      <w:lvlText w:val=""/>
      <w:lvlJc w:val="left"/>
    </w:lvl>
    <w:lvl w:ilvl="7" w:tplc="E2D8FAA6">
      <w:numFmt w:val="decimal"/>
      <w:lvlText w:val=""/>
      <w:lvlJc w:val="left"/>
    </w:lvl>
    <w:lvl w:ilvl="8" w:tplc="556A5340">
      <w:numFmt w:val="decimal"/>
      <w:lvlText w:val=""/>
      <w:lvlJc w:val="left"/>
    </w:lvl>
  </w:abstractNum>
  <w:abstractNum w:abstractNumId="12">
    <w:nsid w:val="431BD7B7"/>
    <w:multiLevelType w:val="hybridMultilevel"/>
    <w:tmpl w:val="1BC471AA"/>
    <w:lvl w:ilvl="0" w:tplc="220C8D24">
      <w:start w:val="2"/>
      <w:numFmt w:val="decimal"/>
      <w:lvlText w:val="1.%1."/>
      <w:lvlJc w:val="left"/>
    </w:lvl>
    <w:lvl w:ilvl="1" w:tplc="11A8E0EA">
      <w:numFmt w:val="decimal"/>
      <w:lvlText w:val=""/>
      <w:lvlJc w:val="left"/>
    </w:lvl>
    <w:lvl w:ilvl="2" w:tplc="F8B00CDE">
      <w:numFmt w:val="decimal"/>
      <w:lvlText w:val=""/>
      <w:lvlJc w:val="left"/>
    </w:lvl>
    <w:lvl w:ilvl="3" w:tplc="FDFC5D58">
      <w:numFmt w:val="decimal"/>
      <w:lvlText w:val=""/>
      <w:lvlJc w:val="left"/>
    </w:lvl>
    <w:lvl w:ilvl="4" w:tplc="4E14EDE4">
      <w:numFmt w:val="decimal"/>
      <w:lvlText w:val=""/>
      <w:lvlJc w:val="left"/>
    </w:lvl>
    <w:lvl w:ilvl="5" w:tplc="0D4EBDC8">
      <w:numFmt w:val="decimal"/>
      <w:lvlText w:val=""/>
      <w:lvlJc w:val="left"/>
    </w:lvl>
    <w:lvl w:ilvl="6" w:tplc="4B34665A">
      <w:numFmt w:val="decimal"/>
      <w:lvlText w:val=""/>
      <w:lvlJc w:val="left"/>
    </w:lvl>
    <w:lvl w:ilvl="7" w:tplc="EE3859A2">
      <w:numFmt w:val="decimal"/>
      <w:lvlText w:val=""/>
      <w:lvlJc w:val="left"/>
    </w:lvl>
    <w:lvl w:ilvl="8" w:tplc="042E972E">
      <w:numFmt w:val="decimal"/>
      <w:lvlText w:val=""/>
      <w:lvlJc w:val="left"/>
    </w:lvl>
  </w:abstractNum>
  <w:abstractNum w:abstractNumId="13">
    <w:nsid w:val="436C6125"/>
    <w:multiLevelType w:val="hybridMultilevel"/>
    <w:tmpl w:val="D9984632"/>
    <w:lvl w:ilvl="0" w:tplc="62BE753A">
      <w:start w:val="1"/>
      <w:numFmt w:val="bullet"/>
      <w:lvlText w:val="•"/>
      <w:lvlJc w:val="left"/>
    </w:lvl>
    <w:lvl w:ilvl="1" w:tplc="8D1A8772">
      <w:numFmt w:val="decimal"/>
      <w:lvlText w:val=""/>
      <w:lvlJc w:val="left"/>
    </w:lvl>
    <w:lvl w:ilvl="2" w:tplc="9E78E526">
      <w:numFmt w:val="decimal"/>
      <w:lvlText w:val=""/>
      <w:lvlJc w:val="left"/>
    </w:lvl>
    <w:lvl w:ilvl="3" w:tplc="886ADD92">
      <w:numFmt w:val="decimal"/>
      <w:lvlText w:val=""/>
      <w:lvlJc w:val="left"/>
    </w:lvl>
    <w:lvl w:ilvl="4" w:tplc="B7A6F34A">
      <w:numFmt w:val="decimal"/>
      <w:lvlText w:val=""/>
      <w:lvlJc w:val="left"/>
    </w:lvl>
    <w:lvl w:ilvl="5" w:tplc="00562728">
      <w:numFmt w:val="decimal"/>
      <w:lvlText w:val=""/>
      <w:lvlJc w:val="left"/>
    </w:lvl>
    <w:lvl w:ilvl="6" w:tplc="B3E88086">
      <w:numFmt w:val="decimal"/>
      <w:lvlText w:val=""/>
      <w:lvlJc w:val="left"/>
    </w:lvl>
    <w:lvl w:ilvl="7" w:tplc="FA867A8E">
      <w:numFmt w:val="decimal"/>
      <w:lvlText w:val=""/>
      <w:lvlJc w:val="left"/>
    </w:lvl>
    <w:lvl w:ilvl="8" w:tplc="05143962">
      <w:numFmt w:val="decimal"/>
      <w:lvlText w:val=""/>
      <w:lvlJc w:val="left"/>
    </w:lvl>
  </w:abstractNum>
  <w:abstractNum w:abstractNumId="14">
    <w:nsid w:val="4E6AFB66"/>
    <w:multiLevelType w:val="hybridMultilevel"/>
    <w:tmpl w:val="BA04CEEA"/>
    <w:lvl w:ilvl="0" w:tplc="7F4886C0">
      <w:start w:val="1"/>
      <w:numFmt w:val="bullet"/>
      <w:lvlText w:val="В"/>
      <w:lvlJc w:val="left"/>
    </w:lvl>
    <w:lvl w:ilvl="1" w:tplc="F7E82334">
      <w:numFmt w:val="decimal"/>
      <w:lvlText w:val=""/>
      <w:lvlJc w:val="left"/>
    </w:lvl>
    <w:lvl w:ilvl="2" w:tplc="02A6F62A">
      <w:numFmt w:val="decimal"/>
      <w:lvlText w:val=""/>
      <w:lvlJc w:val="left"/>
    </w:lvl>
    <w:lvl w:ilvl="3" w:tplc="37C01E4A">
      <w:numFmt w:val="decimal"/>
      <w:lvlText w:val=""/>
      <w:lvlJc w:val="left"/>
    </w:lvl>
    <w:lvl w:ilvl="4" w:tplc="61C8A432">
      <w:numFmt w:val="decimal"/>
      <w:lvlText w:val=""/>
      <w:lvlJc w:val="left"/>
    </w:lvl>
    <w:lvl w:ilvl="5" w:tplc="A8A20012">
      <w:numFmt w:val="decimal"/>
      <w:lvlText w:val=""/>
      <w:lvlJc w:val="left"/>
    </w:lvl>
    <w:lvl w:ilvl="6" w:tplc="EDB4982C">
      <w:numFmt w:val="decimal"/>
      <w:lvlText w:val=""/>
      <w:lvlJc w:val="left"/>
    </w:lvl>
    <w:lvl w:ilvl="7" w:tplc="7930A1A6">
      <w:numFmt w:val="decimal"/>
      <w:lvlText w:val=""/>
      <w:lvlJc w:val="left"/>
    </w:lvl>
    <w:lvl w:ilvl="8" w:tplc="DDC0B114">
      <w:numFmt w:val="decimal"/>
      <w:lvlText w:val=""/>
      <w:lvlJc w:val="left"/>
    </w:lvl>
  </w:abstractNum>
  <w:abstractNum w:abstractNumId="15">
    <w:nsid w:val="519B500D"/>
    <w:multiLevelType w:val="hybridMultilevel"/>
    <w:tmpl w:val="3E7815D0"/>
    <w:lvl w:ilvl="0" w:tplc="2396A578">
      <w:start w:val="1"/>
      <w:numFmt w:val="decimal"/>
      <w:lvlText w:val="%1."/>
      <w:lvlJc w:val="left"/>
    </w:lvl>
    <w:lvl w:ilvl="1" w:tplc="95E4C616">
      <w:numFmt w:val="decimal"/>
      <w:lvlText w:val=""/>
      <w:lvlJc w:val="left"/>
    </w:lvl>
    <w:lvl w:ilvl="2" w:tplc="EEF27098">
      <w:numFmt w:val="decimal"/>
      <w:lvlText w:val=""/>
      <w:lvlJc w:val="left"/>
    </w:lvl>
    <w:lvl w:ilvl="3" w:tplc="EF40E928">
      <w:numFmt w:val="decimal"/>
      <w:lvlText w:val=""/>
      <w:lvlJc w:val="left"/>
    </w:lvl>
    <w:lvl w:ilvl="4" w:tplc="2A3A5914">
      <w:numFmt w:val="decimal"/>
      <w:lvlText w:val=""/>
      <w:lvlJc w:val="left"/>
    </w:lvl>
    <w:lvl w:ilvl="5" w:tplc="BD96D8BA">
      <w:numFmt w:val="decimal"/>
      <w:lvlText w:val=""/>
      <w:lvlJc w:val="left"/>
    </w:lvl>
    <w:lvl w:ilvl="6" w:tplc="14205654">
      <w:numFmt w:val="decimal"/>
      <w:lvlText w:val=""/>
      <w:lvlJc w:val="left"/>
    </w:lvl>
    <w:lvl w:ilvl="7" w:tplc="695A370C">
      <w:numFmt w:val="decimal"/>
      <w:lvlText w:val=""/>
      <w:lvlJc w:val="left"/>
    </w:lvl>
    <w:lvl w:ilvl="8" w:tplc="57ACBDD4">
      <w:numFmt w:val="decimal"/>
      <w:lvlText w:val=""/>
      <w:lvlJc w:val="left"/>
    </w:lvl>
  </w:abstractNum>
  <w:abstractNum w:abstractNumId="16">
    <w:nsid w:val="628C895D"/>
    <w:multiLevelType w:val="hybridMultilevel"/>
    <w:tmpl w:val="C212B73E"/>
    <w:lvl w:ilvl="0" w:tplc="35DCBBB2">
      <w:start w:val="35"/>
      <w:numFmt w:val="upperLetter"/>
      <w:lvlText w:val="%1."/>
      <w:lvlJc w:val="left"/>
    </w:lvl>
    <w:lvl w:ilvl="1" w:tplc="408A46FA">
      <w:numFmt w:val="decimal"/>
      <w:lvlText w:val=""/>
      <w:lvlJc w:val="left"/>
    </w:lvl>
    <w:lvl w:ilvl="2" w:tplc="59BAA048">
      <w:numFmt w:val="decimal"/>
      <w:lvlText w:val=""/>
      <w:lvlJc w:val="left"/>
    </w:lvl>
    <w:lvl w:ilvl="3" w:tplc="5A3661DA">
      <w:numFmt w:val="decimal"/>
      <w:lvlText w:val=""/>
      <w:lvlJc w:val="left"/>
    </w:lvl>
    <w:lvl w:ilvl="4" w:tplc="85A2F8FE">
      <w:numFmt w:val="decimal"/>
      <w:lvlText w:val=""/>
      <w:lvlJc w:val="left"/>
    </w:lvl>
    <w:lvl w:ilvl="5" w:tplc="AD5A04DA">
      <w:numFmt w:val="decimal"/>
      <w:lvlText w:val=""/>
      <w:lvlJc w:val="left"/>
    </w:lvl>
    <w:lvl w:ilvl="6" w:tplc="894E0350">
      <w:numFmt w:val="decimal"/>
      <w:lvlText w:val=""/>
      <w:lvlJc w:val="left"/>
    </w:lvl>
    <w:lvl w:ilvl="7" w:tplc="61F69734">
      <w:numFmt w:val="decimal"/>
      <w:lvlText w:val=""/>
      <w:lvlJc w:val="left"/>
    </w:lvl>
    <w:lvl w:ilvl="8" w:tplc="0D143C62">
      <w:numFmt w:val="decimal"/>
      <w:lvlText w:val=""/>
      <w:lvlJc w:val="left"/>
    </w:lvl>
  </w:abstractNum>
  <w:abstractNum w:abstractNumId="17">
    <w:nsid w:val="62BBD95A"/>
    <w:multiLevelType w:val="hybridMultilevel"/>
    <w:tmpl w:val="9406509E"/>
    <w:lvl w:ilvl="0" w:tplc="2DAA3FEC">
      <w:start w:val="1"/>
      <w:numFmt w:val="bullet"/>
      <w:lvlText w:val="•"/>
      <w:lvlJc w:val="left"/>
    </w:lvl>
    <w:lvl w:ilvl="1" w:tplc="9A6E03BC">
      <w:numFmt w:val="decimal"/>
      <w:lvlText w:val=""/>
      <w:lvlJc w:val="left"/>
    </w:lvl>
    <w:lvl w:ilvl="2" w:tplc="AF2CA368">
      <w:numFmt w:val="decimal"/>
      <w:lvlText w:val=""/>
      <w:lvlJc w:val="left"/>
    </w:lvl>
    <w:lvl w:ilvl="3" w:tplc="3A227286">
      <w:numFmt w:val="decimal"/>
      <w:lvlText w:val=""/>
      <w:lvlJc w:val="left"/>
    </w:lvl>
    <w:lvl w:ilvl="4" w:tplc="FEFEF342">
      <w:numFmt w:val="decimal"/>
      <w:lvlText w:val=""/>
      <w:lvlJc w:val="left"/>
    </w:lvl>
    <w:lvl w:ilvl="5" w:tplc="EC9CB01C">
      <w:numFmt w:val="decimal"/>
      <w:lvlText w:val=""/>
      <w:lvlJc w:val="left"/>
    </w:lvl>
    <w:lvl w:ilvl="6" w:tplc="90D24184">
      <w:numFmt w:val="decimal"/>
      <w:lvlText w:val=""/>
      <w:lvlJc w:val="left"/>
    </w:lvl>
    <w:lvl w:ilvl="7" w:tplc="DC28955A">
      <w:numFmt w:val="decimal"/>
      <w:lvlText w:val=""/>
      <w:lvlJc w:val="left"/>
    </w:lvl>
    <w:lvl w:ilvl="8" w:tplc="4844B4FC">
      <w:numFmt w:val="decimal"/>
      <w:lvlText w:val=""/>
      <w:lvlJc w:val="left"/>
    </w:lvl>
  </w:abstractNum>
  <w:abstractNum w:abstractNumId="18">
    <w:nsid w:val="6763845E"/>
    <w:multiLevelType w:val="hybridMultilevel"/>
    <w:tmpl w:val="EB76B30C"/>
    <w:lvl w:ilvl="0" w:tplc="5A2A6AB6">
      <w:start w:val="1"/>
      <w:numFmt w:val="bullet"/>
      <w:lvlText w:val="•"/>
      <w:lvlJc w:val="left"/>
    </w:lvl>
    <w:lvl w:ilvl="1" w:tplc="3E5A8E96">
      <w:start w:val="1"/>
      <w:numFmt w:val="bullet"/>
      <w:lvlText w:val="•"/>
      <w:lvlJc w:val="left"/>
    </w:lvl>
    <w:lvl w:ilvl="2" w:tplc="7F2ACF5E">
      <w:numFmt w:val="decimal"/>
      <w:lvlText w:val=""/>
      <w:lvlJc w:val="left"/>
    </w:lvl>
    <w:lvl w:ilvl="3" w:tplc="DC52BBAA">
      <w:numFmt w:val="decimal"/>
      <w:lvlText w:val=""/>
      <w:lvlJc w:val="left"/>
    </w:lvl>
    <w:lvl w:ilvl="4" w:tplc="0186B1C4">
      <w:numFmt w:val="decimal"/>
      <w:lvlText w:val=""/>
      <w:lvlJc w:val="left"/>
    </w:lvl>
    <w:lvl w:ilvl="5" w:tplc="1F2A14AA">
      <w:numFmt w:val="decimal"/>
      <w:lvlText w:val=""/>
      <w:lvlJc w:val="left"/>
    </w:lvl>
    <w:lvl w:ilvl="6" w:tplc="FB58F03E">
      <w:numFmt w:val="decimal"/>
      <w:lvlText w:val=""/>
      <w:lvlJc w:val="left"/>
    </w:lvl>
    <w:lvl w:ilvl="7" w:tplc="44F02736">
      <w:numFmt w:val="decimal"/>
      <w:lvlText w:val=""/>
      <w:lvlJc w:val="left"/>
    </w:lvl>
    <w:lvl w:ilvl="8" w:tplc="8B84F290">
      <w:numFmt w:val="decimal"/>
      <w:lvlText w:val=""/>
      <w:lvlJc w:val="left"/>
    </w:lvl>
  </w:abstractNum>
  <w:abstractNum w:abstractNumId="19">
    <w:nsid w:val="6B68079A"/>
    <w:multiLevelType w:val="hybridMultilevel"/>
    <w:tmpl w:val="43AC7A92"/>
    <w:lvl w:ilvl="0" w:tplc="BC049112">
      <w:start w:val="1"/>
      <w:numFmt w:val="decimal"/>
      <w:lvlText w:val="%1."/>
      <w:lvlJc w:val="left"/>
    </w:lvl>
    <w:lvl w:ilvl="1" w:tplc="CE18FEAC">
      <w:numFmt w:val="decimal"/>
      <w:lvlText w:val=""/>
      <w:lvlJc w:val="left"/>
    </w:lvl>
    <w:lvl w:ilvl="2" w:tplc="AFDAE60A">
      <w:numFmt w:val="decimal"/>
      <w:lvlText w:val=""/>
      <w:lvlJc w:val="left"/>
    </w:lvl>
    <w:lvl w:ilvl="3" w:tplc="897CCBD2">
      <w:numFmt w:val="decimal"/>
      <w:lvlText w:val=""/>
      <w:lvlJc w:val="left"/>
    </w:lvl>
    <w:lvl w:ilvl="4" w:tplc="F08E2186">
      <w:numFmt w:val="decimal"/>
      <w:lvlText w:val=""/>
      <w:lvlJc w:val="left"/>
    </w:lvl>
    <w:lvl w:ilvl="5" w:tplc="8C901834">
      <w:numFmt w:val="decimal"/>
      <w:lvlText w:val=""/>
      <w:lvlJc w:val="left"/>
    </w:lvl>
    <w:lvl w:ilvl="6" w:tplc="EA1CCB04">
      <w:numFmt w:val="decimal"/>
      <w:lvlText w:val=""/>
      <w:lvlJc w:val="left"/>
    </w:lvl>
    <w:lvl w:ilvl="7" w:tplc="E33E5DE8">
      <w:numFmt w:val="decimal"/>
      <w:lvlText w:val=""/>
      <w:lvlJc w:val="left"/>
    </w:lvl>
    <w:lvl w:ilvl="8" w:tplc="11D8D430">
      <w:numFmt w:val="decimal"/>
      <w:lvlText w:val=""/>
      <w:lvlJc w:val="left"/>
    </w:lvl>
  </w:abstractNum>
  <w:abstractNum w:abstractNumId="20">
    <w:nsid w:val="721DA317"/>
    <w:multiLevelType w:val="hybridMultilevel"/>
    <w:tmpl w:val="4C1430FE"/>
    <w:lvl w:ilvl="0" w:tplc="D47E5F34">
      <w:start w:val="3"/>
      <w:numFmt w:val="decimal"/>
      <w:lvlText w:val="%1."/>
      <w:lvlJc w:val="left"/>
    </w:lvl>
    <w:lvl w:ilvl="1" w:tplc="B4CEB366">
      <w:numFmt w:val="decimal"/>
      <w:lvlText w:val=""/>
      <w:lvlJc w:val="left"/>
    </w:lvl>
    <w:lvl w:ilvl="2" w:tplc="E8441ACE">
      <w:numFmt w:val="decimal"/>
      <w:lvlText w:val=""/>
      <w:lvlJc w:val="left"/>
    </w:lvl>
    <w:lvl w:ilvl="3" w:tplc="CAC20E88">
      <w:numFmt w:val="decimal"/>
      <w:lvlText w:val=""/>
      <w:lvlJc w:val="left"/>
    </w:lvl>
    <w:lvl w:ilvl="4" w:tplc="D3C84846">
      <w:numFmt w:val="decimal"/>
      <w:lvlText w:val=""/>
      <w:lvlJc w:val="left"/>
    </w:lvl>
    <w:lvl w:ilvl="5" w:tplc="0C4C2F5C">
      <w:numFmt w:val="decimal"/>
      <w:lvlText w:val=""/>
      <w:lvlJc w:val="left"/>
    </w:lvl>
    <w:lvl w:ilvl="6" w:tplc="44A27CFC">
      <w:numFmt w:val="decimal"/>
      <w:lvlText w:val=""/>
      <w:lvlJc w:val="left"/>
    </w:lvl>
    <w:lvl w:ilvl="7" w:tplc="5B74DABA">
      <w:numFmt w:val="decimal"/>
      <w:lvlText w:val=""/>
      <w:lvlJc w:val="left"/>
    </w:lvl>
    <w:lvl w:ilvl="8" w:tplc="AF1669A8">
      <w:numFmt w:val="decimal"/>
      <w:lvlText w:val=""/>
      <w:lvlJc w:val="left"/>
    </w:lvl>
  </w:abstractNum>
  <w:abstractNum w:abstractNumId="21">
    <w:nsid w:val="75A2A8D4"/>
    <w:multiLevelType w:val="hybridMultilevel"/>
    <w:tmpl w:val="4250519E"/>
    <w:lvl w:ilvl="0" w:tplc="96AE1718">
      <w:start w:val="1"/>
      <w:numFmt w:val="bullet"/>
      <w:lvlText w:val="•"/>
      <w:lvlJc w:val="left"/>
    </w:lvl>
    <w:lvl w:ilvl="1" w:tplc="42ECAF20">
      <w:numFmt w:val="decimal"/>
      <w:lvlText w:val=""/>
      <w:lvlJc w:val="left"/>
    </w:lvl>
    <w:lvl w:ilvl="2" w:tplc="EA567902">
      <w:numFmt w:val="decimal"/>
      <w:lvlText w:val=""/>
      <w:lvlJc w:val="left"/>
    </w:lvl>
    <w:lvl w:ilvl="3" w:tplc="AB8A6282">
      <w:numFmt w:val="decimal"/>
      <w:lvlText w:val=""/>
      <w:lvlJc w:val="left"/>
    </w:lvl>
    <w:lvl w:ilvl="4" w:tplc="B364B6C6">
      <w:numFmt w:val="decimal"/>
      <w:lvlText w:val=""/>
      <w:lvlJc w:val="left"/>
    </w:lvl>
    <w:lvl w:ilvl="5" w:tplc="75D4B346">
      <w:numFmt w:val="decimal"/>
      <w:lvlText w:val=""/>
      <w:lvlJc w:val="left"/>
    </w:lvl>
    <w:lvl w:ilvl="6" w:tplc="32902EC6">
      <w:numFmt w:val="decimal"/>
      <w:lvlText w:val=""/>
      <w:lvlJc w:val="left"/>
    </w:lvl>
    <w:lvl w:ilvl="7" w:tplc="C6AA1138">
      <w:numFmt w:val="decimal"/>
      <w:lvlText w:val=""/>
      <w:lvlJc w:val="left"/>
    </w:lvl>
    <w:lvl w:ilvl="8" w:tplc="04F43F24">
      <w:numFmt w:val="decimal"/>
      <w:lvlText w:val=""/>
      <w:lvlJc w:val="left"/>
    </w:lvl>
  </w:abstractNum>
  <w:abstractNum w:abstractNumId="22">
    <w:nsid w:val="7C83E458"/>
    <w:multiLevelType w:val="hybridMultilevel"/>
    <w:tmpl w:val="ABB4AFB4"/>
    <w:lvl w:ilvl="0" w:tplc="1EEE1142">
      <w:start w:val="35"/>
      <w:numFmt w:val="upperLetter"/>
      <w:lvlText w:val="%1."/>
      <w:lvlJc w:val="left"/>
    </w:lvl>
    <w:lvl w:ilvl="1" w:tplc="73A4E688">
      <w:numFmt w:val="decimal"/>
      <w:lvlText w:val=""/>
      <w:lvlJc w:val="left"/>
    </w:lvl>
    <w:lvl w:ilvl="2" w:tplc="70A25044">
      <w:numFmt w:val="decimal"/>
      <w:lvlText w:val=""/>
      <w:lvlJc w:val="left"/>
    </w:lvl>
    <w:lvl w:ilvl="3" w:tplc="B21C4E1A">
      <w:numFmt w:val="decimal"/>
      <w:lvlText w:val=""/>
      <w:lvlJc w:val="left"/>
    </w:lvl>
    <w:lvl w:ilvl="4" w:tplc="B3A2E050">
      <w:numFmt w:val="decimal"/>
      <w:lvlText w:val=""/>
      <w:lvlJc w:val="left"/>
    </w:lvl>
    <w:lvl w:ilvl="5" w:tplc="16CA9ADE">
      <w:numFmt w:val="decimal"/>
      <w:lvlText w:val=""/>
      <w:lvlJc w:val="left"/>
    </w:lvl>
    <w:lvl w:ilvl="6" w:tplc="D98E9E6A">
      <w:numFmt w:val="decimal"/>
      <w:lvlText w:val=""/>
      <w:lvlJc w:val="left"/>
    </w:lvl>
    <w:lvl w:ilvl="7" w:tplc="F9281F4C">
      <w:numFmt w:val="decimal"/>
      <w:lvlText w:val=""/>
      <w:lvlJc w:val="left"/>
    </w:lvl>
    <w:lvl w:ilvl="8" w:tplc="F02457F8">
      <w:numFmt w:val="decimal"/>
      <w:lvlText w:val=""/>
      <w:lvlJc w:val="left"/>
    </w:lvl>
  </w:abstractNum>
  <w:abstractNum w:abstractNumId="23">
    <w:nsid w:val="7FDCC233"/>
    <w:multiLevelType w:val="hybridMultilevel"/>
    <w:tmpl w:val="B1E89B9A"/>
    <w:lvl w:ilvl="0" w:tplc="0AF22B10">
      <w:start w:val="1"/>
      <w:numFmt w:val="bullet"/>
      <w:lvlText w:val=""/>
      <w:lvlJc w:val="left"/>
    </w:lvl>
    <w:lvl w:ilvl="1" w:tplc="60668F4C">
      <w:numFmt w:val="decimal"/>
      <w:lvlText w:val=""/>
      <w:lvlJc w:val="left"/>
    </w:lvl>
    <w:lvl w:ilvl="2" w:tplc="FC46AA8C">
      <w:numFmt w:val="decimal"/>
      <w:lvlText w:val=""/>
      <w:lvlJc w:val="left"/>
    </w:lvl>
    <w:lvl w:ilvl="3" w:tplc="3F16A5B0">
      <w:numFmt w:val="decimal"/>
      <w:lvlText w:val=""/>
      <w:lvlJc w:val="left"/>
    </w:lvl>
    <w:lvl w:ilvl="4" w:tplc="FED01BD2">
      <w:numFmt w:val="decimal"/>
      <w:lvlText w:val=""/>
      <w:lvlJc w:val="left"/>
    </w:lvl>
    <w:lvl w:ilvl="5" w:tplc="CB4CD648">
      <w:numFmt w:val="decimal"/>
      <w:lvlText w:val=""/>
      <w:lvlJc w:val="left"/>
    </w:lvl>
    <w:lvl w:ilvl="6" w:tplc="177657A2">
      <w:numFmt w:val="decimal"/>
      <w:lvlText w:val=""/>
      <w:lvlJc w:val="left"/>
    </w:lvl>
    <w:lvl w:ilvl="7" w:tplc="37E263F4">
      <w:numFmt w:val="decimal"/>
      <w:lvlText w:val=""/>
      <w:lvlJc w:val="left"/>
    </w:lvl>
    <w:lvl w:ilvl="8" w:tplc="DF60FC8E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23"/>
  </w:num>
  <w:num w:numId="6">
    <w:abstractNumId w:val="3"/>
  </w:num>
  <w:num w:numId="7">
    <w:abstractNumId w:val="11"/>
  </w:num>
  <w:num w:numId="8">
    <w:abstractNumId w:val="19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22"/>
  </w:num>
  <w:num w:numId="15">
    <w:abstractNumId w:val="5"/>
  </w:num>
  <w:num w:numId="16">
    <w:abstractNumId w:val="17"/>
  </w:num>
  <w:num w:numId="17">
    <w:abstractNumId w:val="13"/>
  </w:num>
  <w:num w:numId="18">
    <w:abstractNumId w:val="16"/>
  </w:num>
  <w:num w:numId="19">
    <w:abstractNumId w:val="8"/>
  </w:num>
  <w:num w:numId="20">
    <w:abstractNumId w:val="20"/>
  </w:num>
  <w:num w:numId="21">
    <w:abstractNumId w:val="4"/>
  </w:num>
  <w:num w:numId="22">
    <w:abstractNumId w:val="7"/>
  </w:num>
  <w:num w:numId="23">
    <w:abstractNumId w:val="1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95"/>
    <w:rsid w:val="000F0C85"/>
    <w:rsid w:val="00F6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24463-15FE-49B1-A7E2-6C5B5010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2020-02-26T11:03:00Z</dcterms:created>
  <dcterms:modified xsi:type="dcterms:W3CDTF">2020-02-26T11:03:00Z</dcterms:modified>
</cp:coreProperties>
</file>