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7CF" w:rsidRDefault="005A34CB" w:rsidP="001F37C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  <w:r>
        <w:rPr>
          <w:noProof/>
        </w:rPr>
        <w:drawing>
          <wp:inline distT="0" distB="0" distL="0" distR="0" wp14:anchorId="3FB197A9" wp14:editId="494C058A">
            <wp:extent cx="6300470" cy="1477645"/>
            <wp:effectExtent l="0" t="0" r="5080" b="825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47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37CF" w:rsidRPr="00B82D6C" w:rsidRDefault="001F37CF" w:rsidP="001F37CF">
      <w:pPr>
        <w:spacing w:after="200" w:line="276" w:lineRule="auto"/>
        <w:jc w:val="center"/>
        <w:rPr>
          <w:rFonts w:ascii="Calibri" w:hAnsi="Calibri"/>
          <w:sz w:val="22"/>
          <w:szCs w:val="22"/>
        </w:rPr>
      </w:pPr>
    </w:p>
    <w:p w:rsidR="001F37CF" w:rsidRPr="00906E94" w:rsidRDefault="001F37CF" w:rsidP="001F37CF">
      <w:pPr>
        <w:widowControl w:val="0"/>
        <w:suppressAutoHyphens/>
        <w:autoSpaceDN w:val="0"/>
        <w:jc w:val="center"/>
        <w:textAlignment w:val="baseline"/>
        <w:rPr>
          <w:b/>
          <w:kern w:val="3"/>
          <w:sz w:val="32"/>
          <w:szCs w:val="32"/>
        </w:rPr>
      </w:pPr>
      <w:r w:rsidRPr="00906E94">
        <w:rPr>
          <w:b/>
          <w:kern w:val="3"/>
          <w:sz w:val="32"/>
          <w:szCs w:val="32"/>
        </w:rPr>
        <w:t>Рабочая программа</w:t>
      </w:r>
    </w:p>
    <w:p w:rsidR="001F37CF" w:rsidRPr="00906E94" w:rsidRDefault="001F37CF" w:rsidP="001F37CF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>по музыке</w:t>
      </w:r>
      <w:r w:rsidRPr="00906E94">
        <w:rPr>
          <w:kern w:val="3"/>
          <w:sz w:val="28"/>
          <w:szCs w:val="28"/>
        </w:rPr>
        <w:t xml:space="preserve"> для 4 класса</w:t>
      </w:r>
    </w:p>
    <w:p w:rsidR="001F37CF" w:rsidRPr="00906E94" w:rsidRDefault="001F37CF" w:rsidP="001F37CF">
      <w:pPr>
        <w:widowControl w:val="0"/>
        <w:suppressAutoHyphens/>
        <w:autoSpaceDN w:val="0"/>
        <w:jc w:val="center"/>
        <w:textAlignment w:val="baseline"/>
        <w:rPr>
          <w:kern w:val="3"/>
          <w:sz w:val="28"/>
          <w:szCs w:val="28"/>
        </w:rPr>
      </w:pPr>
      <w:r w:rsidRPr="00906E94">
        <w:rPr>
          <w:kern w:val="3"/>
          <w:sz w:val="28"/>
          <w:szCs w:val="28"/>
        </w:rPr>
        <w:t>(начального общего образования)</w:t>
      </w:r>
    </w:p>
    <w:p w:rsidR="001F37CF" w:rsidRPr="00906E94" w:rsidRDefault="001F37CF" w:rsidP="001F37CF">
      <w:pPr>
        <w:widowControl w:val="0"/>
        <w:suppressAutoHyphens/>
        <w:autoSpaceDN w:val="0"/>
        <w:jc w:val="both"/>
        <w:textAlignment w:val="baseline"/>
        <w:rPr>
          <w:kern w:val="3"/>
        </w:rPr>
      </w:pPr>
      <w:r w:rsidRPr="00906E94">
        <w:rPr>
          <w:kern w:val="3"/>
          <w:sz w:val="28"/>
          <w:szCs w:val="28"/>
        </w:rPr>
        <w:t xml:space="preserve"> </w:t>
      </w: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1F37CF" w:rsidRPr="00906E94" w:rsidRDefault="001F37CF" w:rsidP="001F37CF">
      <w:pPr>
        <w:autoSpaceDE w:val="0"/>
        <w:autoSpaceDN w:val="0"/>
        <w:adjustRightInd w:val="0"/>
        <w:jc w:val="right"/>
      </w:pPr>
      <w:r w:rsidRPr="00906E94">
        <w:t>Составитель: Дружина Людмила Галиевна</w:t>
      </w:r>
    </w:p>
    <w:p w:rsidR="001F37CF" w:rsidRPr="00906E94" w:rsidRDefault="001F37CF" w:rsidP="001F37CF">
      <w:pPr>
        <w:autoSpaceDE w:val="0"/>
        <w:autoSpaceDN w:val="0"/>
        <w:adjustRightInd w:val="0"/>
        <w:jc w:val="right"/>
      </w:pPr>
      <w:r w:rsidRPr="00906E94">
        <w:t>учитель начальных классов,</w:t>
      </w:r>
    </w:p>
    <w:p w:rsidR="001F37CF" w:rsidRPr="00906E94" w:rsidRDefault="001F37CF" w:rsidP="001F37CF">
      <w:pPr>
        <w:autoSpaceDE w:val="0"/>
        <w:autoSpaceDN w:val="0"/>
        <w:adjustRightInd w:val="0"/>
        <w:jc w:val="right"/>
      </w:pPr>
      <w:r w:rsidRPr="00906E94">
        <w:t xml:space="preserve"> первая квалификационная категория.</w:t>
      </w: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right"/>
      </w:pPr>
    </w:p>
    <w:p w:rsidR="001F37CF" w:rsidRDefault="001F37CF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5A34CB" w:rsidRDefault="005A34CB" w:rsidP="001F37CF">
      <w:pPr>
        <w:autoSpaceDE w:val="0"/>
        <w:autoSpaceDN w:val="0"/>
        <w:adjustRightInd w:val="0"/>
        <w:jc w:val="center"/>
      </w:pPr>
    </w:p>
    <w:p w:rsidR="001F37CF" w:rsidRDefault="001F37CF" w:rsidP="001F37CF">
      <w:pPr>
        <w:autoSpaceDE w:val="0"/>
        <w:autoSpaceDN w:val="0"/>
        <w:adjustRightInd w:val="0"/>
        <w:jc w:val="center"/>
      </w:pPr>
      <w:bookmarkStart w:id="0" w:name="_GoBack"/>
      <w:bookmarkEnd w:id="0"/>
      <w:r>
        <w:t>2019</w:t>
      </w:r>
    </w:p>
    <w:p w:rsidR="00B40D15" w:rsidRPr="00760F81" w:rsidRDefault="00B40D15" w:rsidP="001F37CF">
      <w:pPr>
        <w:widowControl w:val="0"/>
        <w:autoSpaceDE w:val="0"/>
        <w:autoSpaceDN w:val="0"/>
        <w:adjustRightInd w:val="0"/>
        <w:ind w:right="-56"/>
        <w:jc w:val="center"/>
        <w:rPr>
          <w:rFonts w:ascii="Calibri" w:hAnsi="Calibri"/>
          <w:b/>
          <w:sz w:val="28"/>
          <w:szCs w:val="28"/>
        </w:rPr>
      </w:pPr>
      <w:r w:rsidRPr="00760F81">
        <w:rPr>
          <w:rFonts w:ascii="Calibri" w:hAnsi="Calibri"/>
          <w:b/>
          <w:sz w:val="28"/>
          <w:szCs w:val="28"/>
        </w:rPr>
        <w:lastRenderedPageBreak/>
        <w:t>Планируемые результаты</w:t>
      </w:r>
    </w:p>
    <w:p w:rsidR="007C181E" w:rsidRDefault="0079558F" w:rsidP="00E07FC6">
      <w:pPr>
        <w:widowControl w:val="0"/>
        <w:autoSpaceDE w:val="0"/>
        <w:autoSpaceDN w:val="0"/>
        <w:adjustRightInd w:val="0"/>
        <w:ind w:right="141"/>
        <w:jc w:val="center"/>
        <w:rPr>
          <w:rFonts w:ascii="Calibri" w:hAnsi="Calibri"/>
          <w:b/>
          <w:sz w:val="28"/>
          <w:szCs w:val="28"/>
        </w:rPr>
      </w:pPr>
      <w:r w:rsidRPr="00760F81">
        <w:rPr>
          <w:rFonts w:ascii="Calibri" w:hAnsi="Calibri"/>
          <w:b/>
          <w:sz w:val="28"/>
          <w:szCs w:val="28"/>
        </w:rPr>
        <w:t>по предмету «Музыка» 4</w:t>
      </w:r>
      <w:r w:rsidR="00B40D15" w:rsidRPr="00760F81">
        <w:rPr>
          <w:rFonts w:ascii="Calibri" w:hAnsi="Calibri"/>
          <w:b/>
          <w:sz w:val="28"/>
          <w:szCs w:val="28"/>
        </w:rPr>
        <w:t xml:space="preserve"> класс</w:t>
      </w:r>
    </w:p>
    <w:p w:rsidR="00F24421" w:rsidRPr="00760F81" w:rsidRDefault="00F24421" w:rsidP="00E07FC6">
      <w:pPr>
        <w:widowControl w:val="0"/>
        <w:autoSpaceDE w:val="0"/>
        <w:autoSpaceDN w:val="0"/>
        <w:adjustRightInd w:val="0"/>
        <w:ind w:right="141"/>
        <w:jc w:val="center"/>
        <w:rPr>
          <w:rFonts w:ascii="Calibri" w:hAnsi="Calibri"/>
          <w:b/>
          <w:sz w:val="28"/>
          <w:szCs w:val="28"/>
        </w:rPr>
      </w:pPr>
    </w:p>
    <w:p w:rsidR="00E07FC6" w:rsidRPr="00760F81" w:rsidRDefault="00E07FC6" w:rsidP="00E07FC6">
      <w:pPr>
        <w:ind w:left="851" w:right="141" w:hanging="851"/>
        <w:rPr>
          <w:rFonts w:asciiTheme="minorHAnsi" w:hAnsiTheme="minorHAnsi"/>
          <w:sz w:val="28"/>
          <w:szCs w:val="28"/>
          <w:u w:val="single"/>
        </w:rPr>
      </w:pPr>
      <w:r w:rsidRPr="00760F81">
        <w:rPr>
          <w:rFonts w:asciiTheme="minorHAnsi" w:hAnsiTheme="minorHAnsi"/>
          <w:sz w:val="28"/>
          <w:szCs w:val="28"/>
          <w:u w:val="single"/>
        </w:rPr>
        <w:t>Выпускник получит возможность научиться:</w:t>
      </w:r>
    </w:p>
    <w:p w:rsidR="00E07FC6" w:rsidRPr="00760F81" w:rsidRDefault="00E07FC6" w:rsidP="00E07FC6">
      <w:pPr>
        <w:numPr>
          <w:ilvl w:val="0"/>
          <w:numId w:val="36"/>
        </w:numPr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E07FC6" w:rsidRPr="00760F81" w:rsidRDefault="00E07FC6" w:rsidP="00E07FC6">
      <w:pPr>
        <w:numPr>
          <w:ilvl w:val="0"/>
          <w:numId w:val="36"/>
        </w:numPr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 xml:space="preserve">выражать художественно-образное содержание произведений в каком-либо виде исполнительской деятельности (пение, музицирование); </w:t>
      </w:r>
    </w:p>
    <w:p w:rsidR="00E07FC6" w:rsidRPr="00760F81" w:rsidRDefault="00E07FC6" w:rsidP="00E07FC6">
      <w:pPr>
        <w:numPr>
          <w:ilvl w:val="0"/>
          <w:numId w:val="36"/>
        </w:numPr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E07FC6" w:rsidRPr="00760F81" w:rsidRDefault="00E07FC6" w:rsidP="00E07FC6">
      <w:pPr>
        <w:numPr>
          <w:ilvl w:val="0"/>
          <w:numId w:val="36"/>
        </w:numPr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соотносить образцы народной и профессиональной музыки;</w:t>
      </w:r>
    </w:p>
    <w:p w:rsidR="00E07FC6" w:rsidRPr="00760F81" w:rsidRDefault="00E07FC6" w:rsidP="00E07FC6">
      <w:pPr>
        <w:numPr>
          <w:ilvl w:val="0"/>
          <w:numId w:val="36"/>
        </w:numPr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распознавать художественный смысл различных форм строения музыки (двухчастная, трехчастная, рондо, вариации.</w:t>
      </w:r>
    </w:p>
    <w:p w:rsidR="00B83570" w:rsidRPr="00760F81" w:rsidRDefault="00B83570" w:rsidP="00B83570">
      <w:pPr>
        <w:ind w:left="720" w:right="141"/>
        <w:rPr>
          <w:rFonts w:asciiTheme="minorHAnsi" w:hAnsiTheme="minorHAnsi"/>
          <w:sz w:val="28"/>
          <w:szCs w:val="28"/>
        </w:rPr>
      </w:pPr>
    </w:p>
    <w:p w:rsidR="00B83570" w:rsidRPr="00760F81" w:rsidRDefault="00B83570" w:rsidP="00B83570">
      <w:pPr>
        <w:ind w:right="370" w:firstLine="567"/>
        <w:jc w:val="center"/>
        <w:rPr>
          <w:rFonts w:ascii="Calibri" w:hAnsi="Calibri"/>
          <w:b/>
          <w:bCs/>
          <w:sz w:val="28"/>
          <w:szCs w:val="28"/>
        </w:rPr>
      </w:pPr>
      <w:r w:rsidRPr="00760F81">
        <w:rPr>
          <w:rFonts w:ascii="Calibri" w:hAnsi="Calibri"/>
          <w:b/>
          <w:bCs/>
          <w:sz w:val="28"/>
          <w:szCs w:val="28"/>
        </w:rPr>
        <w:t>Личностные, метапредметные и предметные результаты</w:t>
      </w:r>
    </w:p>
    <w:p w:rsidR="00E07FC6" w:rsidRPr="00760F81" w:rsidRDefault="00B83570" w:rsidP="00085535">
      <w:pPr>
        <w:ind w:right="370" w:firstLine="567"/>
        <w:jc w:val="center"/>
        <w:rPr>
          <w:rFonts w:ascii="Calibri" w:hAnsi="Calibri"/>
          <w:b/>
          <w:bCs/>
          <w:sz w:val="28"/>
          <w:szCs w:val="28"/>
        </w:rPr>
      </w:pPr>
      <w:r w:rsidRPr="00760F81">
        <w:rPr>
          <w:rFonts w:ascii="Calibri" w:hAnsi="Calibri"/>
          <w:b/>
          <w:bCs/>
          <w:sz w:val="28"/>
          <w:szCs w:val="28"/>
        </w:rPr>
        <w:t>освоения учебного предмета «Музыка»</w:t>
      </w:r>
    </w:p>
    <w:p w:rsidR="00085535" w:rsidRPr="00760F81" w:rsidRDefault="00085535" w:rsidP="00C46806">
      <w:pPr>
        <w:tabs>
          <w:tab w:val="left" w:pos="3888"/>
        </w:tabs>
        <w:ind w:right="141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b/>
          <w:sz w:val="28"/>
          <w:szCs w:val="28"/>
        </w:rPr>
        <w:t>Личностными результатами</w:t>
      </w:r>
      <w:r w:rsidRPr="00760F81">
        <w:rPr>
          <w:rFonts w:asciiTheme="minorHAnsi" w:hAnsiTheme="minorHAnsi"/>
          <w:sz w:val="28"/>
          <w:szCs w:val="28"/>
        </w:rPr>
        <w:t xml:space="preserve"> изучения курса «Музыка» в 4-</w:t>
      </w:r>
      <w:r w:rsidR="00C46806" w:rsidRPr="00760F81">
        <w:rPr>
          <w:rFonts w:asciiTheme="minorHAnsi" w:hAnsiTheme="minorHAnsi"/>
          <w:sz w:val="28"/>
          <w:szCs w:val="28"/>
        </w:rPr>
        <w:t xml:space="preserve">м  классе являются формирование </w:t>
      </w:r>
      <w:r w:rsidRPr="00760F81">
        <w:rPr>
          <w:rFonts w:asciiTheme="minorHAnsi" w:hAnsiTheme="minorHAnsi"/>
          <w:sz w:val="28"/>
          <w:szCs w:val="28"/>
        </w:rPr>
        <w:t>следующих умений:</w:t>
      </w:r>
    </w:p>
    <w:p w:rsidR="00085535" w:rsidRPr="00760F81" w:rsidRDefault="00BE23E0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085535" w:rsidRPr="00760F81">
        <w:rPr>
          <w:rFonts w:asciiTheme="minorHAnsi" w:hAnsiTheme="minorHAnsi"/>
          <w:sz w:val="28"/>
          <w:szCs w:val="28"/>
        </w:rPr>
        <w:t>наличие широкой мотивационной основы учебной деятельности, включающей социальные, учебно - познавательные и внешние мотивы;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ориентация на понимание причин успеха в учебной деятельности;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позитивная самооценка своих музыкально - творческих способностей.</w:t>
      </w:r>
    </w:p>
    <w:p w:rsidR="00085535" w:rsidRPr="00760F81" w:rsidRDefault="00085535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наличие основы ориентации в нравственном содержани</w:t>
      </w:r>
      <w:r w:rsidR="00BE23E0">
        <w:rPr>
          <w:rFonts w:asciiTheme="minorHAnsi" w:hAnsiTheme="minorHAnsi"/>
          <w:sz w:val="28"/>
          <w:szCs w:val="28"/>
        </w:rPr>
        <w:t xml:space="preserve">и и смысле поступков как     </w:t>
      </w:r>
      <w:r w:rsidRPr="00760F81">
        <w:rPr>
          <w:rFonts w:asciiTheme="minorHAnsi" w:hAnsiTheme="minorHAnsi"/>
          <w:sz w:val="28"/>
          <w:szCs w:val="28"/>
        </w:rPr>
        <w:t>собственных, так и окружающих людей;</w:t>
      </w:r>
    </w:p>
    <w:p w:rsidR="00085535" w:rsidRPr="00760F81" w:rsidRDefault="00085535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наличие эмоционально-ценностного отношения к искусству;</w:t>
      </w:r>
    </w:p>
    <w:p w:rsidR="00085535" w:rsidRPr="00760F81" w:rsidRDefault="00085535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умение проводить простые аналогии и сравнения между</w:t>
      </w:r>
      <w:r w:rsidR="00BE23E0">
        <w:rPr>
          <w:rFonts w:asciiTheme="minorHAnsi" w:hAnsiTheme="minorHAnsi"/>
          <w:sz w:val="28"/>
          <w:szCs w:val="28"/>
        </w:rPr>
        <w:t xml:space="preserve"> музыкальными произведениями, а </w:t>
      </w:r>
      <w:r w:rsidRPr="00760F81">
        <w:rPr>
          <w:rFonts w:asciiTheme="minorHAnsi" w:hAnsiTheme="minorHAnsi"/>
          <w:sz w:val="28"/>
          <w:szCs w:val="28"/>
        </w:rPr>
        <w:t>также произведениями музыки, литературы и изобразительного искусства по заданным в учебнике критериям;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осуществление элементов синтеза как составление целого;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sz w:val="28"/>
          <w:szCs w:val="28"/>
        </w:rPr>
        <w:t>- понимание основ смыслового чтения художественного текста.</w:t>
      </w:r>
    </w:p>
    <w:p w:rsidR="00085535" w:rsidRPr="00BE23E0" w:rsidRDefault="00085535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b/>
          <w:sz w:val="28"/>
          <w:szCs w:val="28"/>
        </w:rPr>
        <w:t xml:space="preserve">Метапредметными результатами </w:t>
      </w:r>
      <w:r w:rsidRPr="00760F81">
        <w:rPr>
          <w:rFonts w:asciiTheme="minorHAnsi" w:hAnsiTheme="minorHAnsi"/>
          <w:sz w:val="28"/>
          <w:szCs w:val="28"/>
        </w:rPr>
        <w:t>изучения предметно-методического курса «Музыка» в 4 классе</w:t>
      </w:r>
      <w:r w:rsidRPr="00760F81">
        <w:rPr>
          <w:rFonts w:asciiTheme="minorHAnsi" w:hAnsiTheme="minorHAnsi"/>
          <w:b/>
          <w:sz w:val="28"/>
          <w:szCs w:val="28"/>
        </w:rPr>
        <w:t xml:space="preserve"> </w:t>
      </w:r>
      <w:r w:rsidRPr="00760F81">
        <w:rPr>
          <w:rFonts w:asciiTheme="minorHAnsi" w:hAnsiTheme="minorHAnsi"/>
          <w:sz w:val="28"/>
          <w:szCs w:val="28"/>
        </w:rPr>
        <w:t>является  формирование следующих умений:</w:t>
      </w:r>
    </w:p>
    <w:p w:rsidR="00085535" w:rsidRPr="00760F81" w:rsidRDefault="00085535" w:rsidP="00BE23E0">
      <w:pPr>
        <w:tabs>
          <w:tab w:val="left" w:pos="3888"/>
        </w:tabs>
        <w:ind w:left="284" w:right="141" w:hanging="284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- развитое художественное восприятие, умение оценивать произведения разных видов искусства; 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- ориентация в культурном многообразии окружающей действительности; 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- участие в музыкальной жизни класса, школы, села, района и т.д.; </w:t>
      </w:r>
    </w:p>
    <w:p w:rsidR="00085535" w:rsidRPr="00760F81" w:rsidRDefault="00085535" w:rsidP="00BE23E0">
      <w:pPr>
        <w:tabs>
          <w:tab w:val="left" w:pos="3888"/>
        </w:tabs>
        <w:ind w:left="284" w:right="141" w:hanging="284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lastRenderedPageBreak/>
        <w:t>- продуктивное сотрудничество (общение, вз</w:t>
      </w:r>
      <w:r w:rsidR="00BE23E0">
        <w:rPr>
          <w:rFonts w:asciiTheme="minorHAnsi" w:hAnsiTheme="minorHAnsi"/>
          <w:bCs/>
          <w:sz w:val="28"/>
          <w:szCs w:val="28"/>
        </w:rPr>
        <w:t xml:space="preserve">аимодействие, работа в команде) </w:t>
      </w:r>
      <w:r w:rsidRPr="00760F81">
        <w:rPr>
          <w:rFonts w:asciiTheme="minorHAnsi" w:hAnsiTheme="minorHAnsi"/>
          <w:bCs/>
          <w:sz w:val="28"/>
          <w:szCs w:val="28"/>
        </w:rPr>
        <w:t>со сверстниками при решении различных музыкально-творческих задач;</w:t>
      </w:r>
    </w:p>
    <w:p w:rsidR="00085535" w:rsidRPr="00760F81" w:rsidRDefault="00085535" w:rsidP="00BE23E0">
      <w:pPr>
        <w:tabs>
          <w:tab w:val="left" w:pos="3888"/>
        </w:tabs>
        <w:ind w:left="284" w:right="141" w:hanging="284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 - наблюдение за разнообразными явлениями жизни и искусства в учебной и внеурочной деятельности.</w:t>
      </w:r>
    </w:p>
    <w:p w:rsidR="00085535" w:rsidRPr="00760F81" w:rsidRDefault="00085535" w:rsidP="00BE23E0">
      <w:pPr>
        <w:tabs>
          <w:tab w:val="left" w:pos="3888"/>
        </w:tabs>
        <w:ind w:left="142" w:right="141" w:hanging="142"/>
        <w:jc w:val="both"/>
        <w:rPr>
          <w:rFonts w:asciiTheme="minorHAnsi" w:hAnsiTheme="minorHAnsi"/>
          <w:sz w:val="28"/>
          <w:szCs w:val="28"/>
        </w:rPr>
      </w:pPr>
      <w:r w:rsidRPr="00760F81">
        <w:rPr>
          <w:rFonts w:asciiTheme="minorHAnsi" w:hAnsiTheme="minorHAnsi"/>
          <w:b/>
          <w:iCs/>
          <w:sz w:val="28"/>
          <w:szCs w:val="28"/>
        </w:rPr>
        <w:t>Предметными результатами</w:t>
      </w:r>
      <w:r w:rsidRPr="00760F81">
        <w:rPr>
          <w:rFonts w:asciiTheme="minorHAnsi" w:hAnsiTheme="minorHAnsi"/>
          <w:b/>
          <w:sz w:val="28"/>
          <w:szCs w:val="28"/>
        </w:rPr>
        <w:t xml:space="preserve"> </w:t>
      </w:r>
      <w:r w:rsidRPr="00760F81">
        <w:rPr>
          <w:rFonts w:asciiTheme="minorHAnsi" w:hAnsiTheme="minorHAnsi"/>
          <w:sz w:val="28"/>
          <w:szCs w:val="28"/>
        </w:rPr>
        <w:t>изучения предметно-методического курса «Музыка» в 4 классе является  формирование следующих умений.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  <w:u w:val="single"/>
        </w:rPr>
      </w:pPr>
      <w:r w:rsidRPr="00760F81">
        <w:rPr>
          <w:rFonts w:asciiTheme="minorHAnsi" w:hAnsiTheme="minorHAnsi"/>
          <w:bCs/>
          <w:sz w:val="28"/>
          <w:szCs w:val="28"/>
          <w:u w:val="single"/>
        </w:rPr>
        <w:t>Выпускник научится: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узнавать изученные музыкальные сочинения, называть их авторов;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использовать систему графических знаков для ориентации в нотном письме при пении  простейших мелодий;</w:t>
      </w:r>
    </w:p>
    <w:p w:rsidR="00085535" w:rsidRPr="00760F81" w:rsidRDefault="00085535" w:rsidP="00C46806">
      <w:pPr>
        <w:numPr>
          <w:ilvl w:val="0"/>
          <w:numId w:val="36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исполнять музыкальные произведения отдельных форм и жанров (пение, драматизация, музыкально-пластическое движение, инструментальное музицирование, импровизация и др.).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  <w:u w:val="single"/>
        </w:rPr>
        <w:t>Выпускник получит возможность научиться:</w:t>
      </w:r>
    </w:p>
    <w:p w:rsidR="00085535" w:rsidRPr="00760F81" w:rsidRDefault="00085535" w:rsidP="00C46806">
      <w:pPr>
        <w:numPr>
          <w:ilvl w:val="0"/>
          <w:numId w:val="37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085535" w:rsidRPr="00760F81" w:rsidRDefault="00085535" w:rsidP="00C46806">
      <w:pPr>
        <w:numPr>
          <w:ilvl w:val="0"/>
          <w:numId w:val="37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выражать художественно-образное содержание произведений в каком-либо виде исполнительской деятельности (пение, музицирование);</w:t>
      </w:r>
    </w:p>
    <w:p w:rsidR="00085535" w:rsidRPr="00760F81" w:rsidRDefault="00085535" w:rsidP="00C46806">
      <w:pPr>
        <w:numPr>
          <w:ilvl w:val="0"/>
          <w:numId w:val="37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</w:t>
      </w:r>
    </w:p>
    <w:p w:rsidR="00085535" w:rsidRPr="00760F81" w:rsidRDefault="00085535" w:rsidP="00C46806">
      <w:pPr>
        <w:numPr>
          <w:ilvl w:val="0"/>
          <w:numId w:val="37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соотносить образцы народной и профессиональной музыки;</w:t>
      </w:r>
    </w:p>
    <w:p w:rsidR="00085535" w:rsidRPr="00760F81" w:rsidRDefault="00085535" w:rsidP="00C46806">
      <w:pPr>
        <w:numPr>
          <w:ilvl w:val="0"/>
          <w:numId w:val="37"/>
        </w:numPr>
        <w:tabs>
          <w:tab w:val="num" w:pos="-709"/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lastRenderedPageBreak/>
        <w:t>распознавать художественный смысл различных форм строения музыки (двухчастная, трехчастная, рондо, вариации.</w:t>
      </w:r>
    </w:p>
    <w:p w:rsidR="00085535" w:rsidRPr="00760F81" w:rsidRDefault="00085535" w:rsidP="00C46806">
      <w:pPr>
        <w:tabs>
          <w:tab w:val="left" w:pos="3888"/>
        </w:tabs>
        <w:ind w:left="426" w:right="141" w:hanging="426"/>
        <w:jc w:val="both"/>
        <w:rPr>
          <w:rFonts w:asciiTheme="minorHAnsi" w:hAnsiTheme="minorHAnsi"/>
          <w:bCs/>
          <w:sz w:val="28"/>
          <w:szCs w:val="28"/>
        </w:rPr>
      </w:pPr>
    </w:p>
    <w:p w:rsidR="00C25E6E" w:rsidRPr="00760F81" w:rsidRDefault="00C25E6E" w:rsidP="00C25E6E">
      <w:pPr>
        <w:pStyle w:val="a3"/>
        <w:tabs>
          <w:tab w:val="left" w:pos="3780"/>
        </w:tabs>
        <w:ind w:right="370" w:firstLine="567"/>
        <w:jc w:val="center"/>
        <w:rPr>
          <w:rFonts w:ascii="Calibri" w:hAnsi="Calibri"/>
          <w:b/>
          <w:sz w:val="28"/>
          <w:szCs w:val="28"/>
        </w:rPr>
      </w:pPr>
      <w:r w:rsidRPr="00760F81">
        <w:rPr>
          <w:rFonts w:ascii="Calibri" w:hAnsi="Calibri"/>
          <w:b/>
          <w:sz w:val="28"/>
          <w:szCs w:val="28"/>
        </w:rPr>
        <w:t>Содержание  учебного предмета Музыка»</w:t>
      </w:r>
    </w:p>
    <w:p w:rsidR="00E07FC6" w:rsidRPr="00760F81" w:rsidRDefault="00C25E6E" w:rsidP="0001165E">
      <w:pPr>
        <w:pStyle w:val="a3"/>
        <w:tabs>
          <w:tab w:val="left" w:pos="3780"/>
        </w:tabs>
        <w:ind w:right="370" w:firstLine="567"/>
        <w:jc w:val="center"/>
        <w:rPr>
          <w:rFonts w:asciiTheme="minorHAnsi" w:hAnsiTheme="minorHAnsi"/>
          <w:b/>
          <w:bCs/>
          <w:sz w:val="28"/>
          <w:szCs w:val="28"/>
        </w:rPr>
      </w:pPr>
      <w:r w:rsidRPr="00760F81">
        <w:rPr>
          <w:rFonts w:ascii="Calibri" w:hAnsi="Calibri"/>
          <w:b/>
          <w:sz w:val="28"/>
          <w:szCs w:val="28"/>
        </w:rPr>
        <w:t xml:space="preserve">4 класс </w:t>
      </w:r>
      <w:r w:rsidR="00924559" w:rsidRPr="00760F81">
        <w:rPr>
          <w:rFonts w:asciiTheme="minorHAnsi" w:hAnsiTheme="minorHAnsi"/>
          <w:b/>
          <w:bCs/>
          <w:sz w:val="28"/>
          <w:szCs w:val="28"/>
        </w:rPr>
        <w:t>(34</w:t>
      </w:r>
      <w:r w:rsidRPr="00760F81">
        <w:rPr>
          <w:rFonts w:asciiTheme="minorHAnsi" w:hAnsiTheme="minorHAnsi"/>
          <w:b/>
          <w:bCs/>
          <w:sz w:val="28"/>
          <w:szCs w:val="28"/>
        </w:rPr>
        <w:t xml:space="preserve"> ч.)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1-я четверть – </w:t>
      </w: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«Музыка моего народа»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i/>
          <w:iCs/>
          <w:sz w:val="28"/>
          <w:szCs w:val="28"/>
        </w:rPr>
        <w:t>Темы</w:t>
      </w:r>
      <w:r w:rsidRPr="00760F81">
        <w:rPr>
          <w:rFonts w:asciiTheme="minorHAnsi" w:hAnsiTheme="minorHAnsi"/>
          <w:bCs/>
          <w:sz w:val="28"/>
          <w:szCs w:val="28"/>
        </w:rPr>
        <w:t xml:space="preserve">: Россия – Родина моя. Народная музыка как энциклопедия жизни. Разнообразие жанров русской народной песни. «Преданья старины глубокой». Музыка в народном духе. Современная интерпретация народной песни. Сказочные образы в музыке моего народа. Коллективный проект «Музыкальный спектакль». Обобщающий урок по теме «Музыка моего народа».       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Смысловое содержание тем: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Идея четверти: </w:t>
      </w:r>
      <w:r w:rsidRPr="00760F81">
        <w:rPr>
          <w:rFonts w:asciiTheme="minorHAnsi" w:hAnsiTheme="minorHAnsi"/>
          <w:bCs/>
          <w:sz w:val="28"/>
          <w:szCs w:val="28"/>
        </w:rPr>
        <w:t xml:space="preserve">осознание отличительных особенностей русской музыки.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>Народная песня – энциклопедия жизни русского народа. Разнообразие жанров русской народной песни. От народной песни – к творчеству композиторов (интонационно-песенная основа, энциклопедизм, демократизм, гуманистическое начало). Современная интерпретация народной песни. Общее и различное в музыке народов России и мира: содержание, язык, форма. Интернационализм музыкального языка. Единство общего и индивидуального в музыке разных стран и народов</w:t>
      </w:r>
      <w:r w:rsidR="003135F3" w:rsidRPr="00760F81">
        <w:rPr>
          <w:rFonts w:asciiTheme="minorHAnsi" w:hAnsiTheme="minorHAnsi"/>
          <w:bCs/>
          <w:sz w:val="28"/>
          <w:szCs w:val="28"/>
        </w:rPr>
        <w:t>.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2-я четверть – </w:t>
      </w: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«Между музыкой моего народа и музыкой других народов моей страны нет непереходимых границ»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Темы</w:t>
      </w:r>
      <w:r w:rsidRPr="00760F81">
        <w:rPr>
          <w:rFonts w:asciiTheme="minorHAnsi" w:hAnsiTheme="minorHAnsi"/>
          <w:b/>
          <w:bCs/>
          <w:sz w:val="28"/>
          <w:szCs w:val="28"/>
        </w:rPr>
        <w:t xml:space="preserve">: </w:t>
      </w:r>
      <w:r w:rsidRPr="00760F81">
        <w:rPr>
          <w:rFonts w:asciiTheme="minorHAnsi" w:hAnsiTheme="minorHAnsi"/>
          <w:bCs/>
          <w:sz w:val="28"/>
          <w:szCs w:val="28"/>
        </w:rPr>
        <w:t>«От Москвы – до самых до окраин».  Сочинения композиторов на народные песни. Песенность, танцевальность и маршевость в музыке разных народов страны. Сочинения композиторов на темы песен других народов. Маша и Миша знакомятся с интонационными портретами музыки народов России. Закономерности музыки и их отражение в произведениях разных народов России. Взаимопроникновение музыкальных интонаций. Заключительный урок-концерт.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Смысловое содержание тем</w:t>
      </w: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: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Идея четверти</w:t>
      </w: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: </w:t>
      </w:r>
      <w:r w:rsidRPr="00760F81">
        <w:rPr>
          <w:rFonts w:asciiTheme="minorHAnsi" w:hAnsiTheme="minorHAnsi"/>
          <w:bCs/>
          <w:sz w:val="28"/>
          <w:szCs w:val="28"/>
        </w:rPr>
        <w:t xml:space="preserve">всеобщность закономерностей музыки.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Музыка народов – субъектов РФ. Сочинения композиторов на народные песни. Сочинения композиторов на темы песен других народов. Закономерности музыки и их отражение в произведениях разных народов России. Взаимопроникновение музыкальных интонаций.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3-я четверть – </w:t>
      </w: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«Между музыкой разных народов мира нет непереходимых границ»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Темы</w:t>
      </w:r>
      <w:r w:rsidRPr="00760F81">
        <w:rPr>
          <w:rFonts w:asciiTheme="minorHAnsi" w:hAnsiTheme="minorHAnsi"/>
          <w:b/>
          <w:bCs/>
          <w:sz w:val="28"/>
          <w:szCs w:val="28"/>
        </w:rPr>
        <w:t>:</w:t>
      </w:r>
      <w:r w:rsidRPr="00760F81">
        <w:rPr>
          <w:rFonts w:asciiTheme="minorHAnsi" w:hAnsiTheme="minorHAnsi"/>
          <w:bCs/>
          <w:sz w:val="28"/>
          <w:szCs w:val="28"/>
        </w:rPr>
        <w:t xml:space="preserve"> Между музыкой разных народов мира нет непереходимых границ. Выразительность и изобразительность музыки народов мира. Своеобразие музыкальных интонаций в мире. Как музыка помогает дружить народам? Какие музыкальные инструменты есть у разных народов мира. Как прекрасен этот мир!  </w:t>
      </w:r>
      <w:r w:rsidRPr="00760F81">
        <w:rPr>
          <w:rFonts w:asciiTheme="minorHAnsi" w:hAnsiTheme="minorHAnsi"/>
          <w:bCs/>
          <w:sz w:val="28"/>
          <w:szCs w:val="28"/>
        </w:rPr>
        <w:lastRenderedPageBreak/>
        <w:t xml:space="preserve">Для дружбы и музыки преград нет! Музыкальное путешествие по миру. Масленица.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Смысловое содержание тем: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Идея четверти</w:t>
      </w: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: </w:t>
      </w:r>
      <w:r w:rsidRPr="00760F81">
        <w:rPr>
          <w:rFonts w:asciiTheme="minorHAnsi" w:hAnsiTheme="minorHAnsi"/>
          <w:bCs/>
          <w:sz w:val="28"/>
          <w:szCs w:val="28"/>
        </w:rPr>
        <w:t xml:space="preserve">осознание интернациональности музыкального языка.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Музыка народов мира: своеобразие интонаций и общность жизненного содержания; песенность, танцевальность и маршевость; выразительность и изобразительность. Музыкальные инструменты народов мира.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4-я четверть – </w:t>
      </w: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«Композитор – исполнитель – слушатель» </w:t>
      </w:r>
    </w:p>
    <w:p w:rsidR="0001165E" w:rsidRPr="00760F81" w:rsidRDefault="0001165E" w:rsidP="0001165E">
      <w:pPr>
        <w:ind w:right="141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>Темы</w:t>
      </w:r>
      <w:r w:rsidRPr="00760F81">
        <w:rPr>
          <w:rFonts w:asciiTheme="minorHAnsi" w:hAnsiTheme="minorHAnsi"/>
          <w:bCs/>
          <w:i/>
          <w:iCs/>
          <w:sz w:val="28"/>
          <w:szCs w:val="28"/>
        </w:rPr>
        <w:t xml:space="preserve">: </w:t>
      </w:r>
      <w:r w:rsidRPr="00760F81">
        <w:rPr>
          <w:rFonts w:ascii="Calibri" w:eastAsia="Calibri" w:hAnsi="Calibri"/>
          <w:sz w:val="28"/>
          <w:szCs w:val="28"/>
          <w:lang w:eastAsia="en-US"/>
        </w:rPr>
        <w:t>Триединство понятий «композитор», «исполнитель», «слушатель». Композитор – творец красоты. Коллективный проект «Турнир знатоков музыки». Галерея портретов исполнителей.</w:t>
      </w:r>
      <w:r w:rsidRPr="00760F81">
        <w:rPr>
          <w:rFonts w:ascii="Calibri" w:eastAsia="Calibri" w:hAnsi="Calibri"/>
          <w:sz w:val="28"/>
          <w:szCs w:val="28"/>
          <w:lang w:eastAsia="en-US"/>
        </w:rPr>
        <w:tab/>
        <w:t xml:space="preserve">Исполнитель – состав исполнителей (солисты, ансамбли, оркестры, хоры). Вслушивайся и услышишь! Особенности слушания музыки. Школьники в роли исполнителей, слушателей, композиторов. Защита творческих работ.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Смысловое содержание тем: </w:t>
      </w:r>
    </w:p>
    <w:p w:rsidR="0001165E" w:rsidRPr="00760F81" w:rsidRDefault="0001165E" w:rsidP="0001165E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/>
          <w:bCs/>
          <w:i/>
          <w:iCs/>
          <w:sz w:val="28"/>
          <w:szCs w:val="28"/>
        </w:rPr>
        <w:t xml:space="preserve">Идея четверти: </w:t>
      </w:r>
      <w:r w:rsidRPr="00760F81">
        <w:rPr>
          <w:rFonts w:asciiTheme="minorHAnsi" w:hAnsiTheme="minorHAnsi"/>
          <w:bCs/>
          <w:sz w:val="28"/>
          <w:szCs w:val="28"/>
        </w:rPr>
        <w:t xml:space="preserve">обобщение содержания учебной программы по курсу «Музыка» для начальных классов. </w:t>
      </w:r>
    </w:p>
    <w:p w:rsidR="006024A3" w:rsidRPr="00760F81" w:rsidRDefault="0001165E" w:rsidP="006024A3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hAnsiTheme="minorHAnsi"/>
          <w:bCs/>
          <w:sz w:val="28"/>
          <w:szCs w:val="28"/>
        </w:rPr>
        <w:t xml:space="preserve">Триединство понятий «композитор», «исполнитель», «слушатель». Композитор – народ и личность, характер и форма сочинения, интонационные особенности, композиторский стиль. Исполнитель – состав исполнителей (солисты, ансамбли, оркестры, хоры), характер исполнения, индивидуальный исполнительский стиль. Особенности слушания музыки. Школьники в роли исполнителей, слушателей, композиторов. Тема «Композитор – Исполнитель – Слушатель» как обобщение содержания музыкального образования школьников начальных классов. </w:t>
      </w:r>
    </w:p>
    <w:p w:rsidR="00D41015" w:rsidRPr="00760F81" w:rsidRDefault="00737C46" w:rsidP="006024A3">
      <w:pPr>
        <w:tabs>
          <w:tab w:val="left" w:pos="3780"/>
        </w:tabs>
        <w:ind w:right="141"/>
        <w:jc w:val="both"/>
        <w:rPr>
          <w:rFonts w:asciiTheme="minorHAnsi" w:hAnsiTheme="minorHAnsi"/>
          <w:bCs/>
          <w:sz w:val="28"/>
          <w:szCs w:val="28"/>
        </w:rPr>
      </w:pPr>
      <w:r w:rsidRPr="00760F81">
        <w:rPr>
          <w:rFonts w:asciiTheme="minorHAnsi" w:eastAsia="Calibri" w:hAnsiTheme="minorHAnsi"/>
          <w:b/>
          <w:sz w:val="28"/>
          <w:szCs w:val="28"/>
          <w:lang w:eastAsia="en-US"/>
        </w:rPr>
        <w:tab/>
      </w:r>
    </w:p>
    <w:p w:rsidR="006169D3" w:rsidRDefault="006169D3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B6532D" w:rsidRDefault="00B6532D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6169D3" w:rsidRDefault="006169D3" w:rsidP="00FE21EC">
      <w:pPr>
        <w:tabs>
          <w:tab w:val="left" w:pos="3900"/>
        </w:tabs>
        <w:spacing w:after="200" w:line="276" w:lineRule="auto"/>
        <w:ind w:right="141"/>
        <w:rPr>
          <w:rFonts w:asciiTheme="minorHAnsi" w:eastAsia="Calibri" w:hAnsiTheme="minorHAnsi"/>
          <w:b/>
          <w:lang w:eastAsia="en-US"/>
        </w:rPr>
      </w:pPr>
    </w:p>
    <w:p w:rsidR="00924559" w:rsidRDefault="00924559" w:rsidP="004C05C9">
      <w:pPr>
        <w:ind w:right="-57"/>
        <w:rPr>
          <w:rFonts w:asciiTheme="minorHAnsi" w:eastAsia="Calibri" w:hAnsiTheme="minorHAnsi"/>
          <w:b/>
          <w:lang w:eastAsia="en-US"/>
        </w:rPr>
      </w:pPr>
    </w:p>
    <w:p w:rsidR="00FE21EC" w:rsidRPr="00BE23E0" w:rsidRDefault="00FE21EC" w:rsidP="00FE21EC">
      <w:pPr>
        <w:ind w:left="284" w:right="-57"/>
        <w:jc w:val="center"/>
        <w:rPr>
          <w:rFonts w:ascii="Calibri" w:hAnsi="Calibri"/>
          <w:b/>
          <w:sz w:val="28"/>
          <w:szCs w:val="28"/>
        </w:rPr>
      </w:pPr>
      <w:r w:rsidRPr="00BE23E0">
        <w:rPr>
          <w:rFonts w:ascii="Calibri" w:hAnsi="Calibri"/>
          <w:b/>
          <w:sz w:val="28"/>
          <w:szCs w:val="28"/>
        </w:rPr>
        <w:t xml:space="preserve"> </w:t>
      </w:r>
      <w:r w:rsidR="00B6532D" w:rsidRPr="00BE23E0">
        <w:rPr>
          <w:rFonts w:ascii="Calibri" w:hAnsi="Calibri"/>
          <w:b/>
          <w:sz w:val="28"/>
          <w:szCs w:val="28"/>
        </w:rPr>
        <w:t>Тематическое</w:t>
      </w:r>
      <w:r w:rsidR="00B6532D">
        <w:rPr>
          <w:rFonts w:ascii="Calibri" w:hAnsi="Calibri"/>
          <w:b/>
          <w:sz w:val="28"/>
          <w:szCs w:val="28"/>
        </w:rPr>
        <w:t xml:space="preserve"> </w:t>
      </w:r>
      <w:r w:rsidR="00B6532D" w:rsidRPr="00BE23E0">
        <w:rPr>
          <w:rFonts w:ascii="Calibri" w:hAnsi="Calibri"/>
          <w:b/>
          <w:sz w:val="28"/>
          <w:szCs w:val="28"/>
        </w:rPr>
        <w:t>планирование</w:t>
      </w:r>
    </w:p>
    <w:p w:rsidR="00FE21EC" w:rsidRPr="00BE23E0" w:rsidRDefault="00FE21EC" w:rsidP="00FE21EC">
      <w:pPr>
        <w:ind w:left="284" w:right="-57"/>
        <w:jc w:val="center"/>
        <w:rPr>
          <w:rFonts w:ascii="Calibri" w:hAnsi="Calibri"/>
          <w:b/>
          <w:sz w:val="28"/>
          <w:szCs w:val="28"/>
        </w:rPr>
      </w:pPr>
      <w:r w:rsidRPr="00BE23E0">
        <w:rPr>
          <w:rFonts w:ascii="Calibri" w:hAnsi="Calibri"/>
          <w:b/>
          <w:sz w:val="28"/>
          <w:szCs w:val="28"/>
        </w:rPr>
        <w:t>4 класс</w:t>
      </w:r>
    </w:p>
    <w:p w:rsidR="00FE21EC" w:rsidRPr="00BE23E0" w:rsidRDefault="00924559" w:rsidP="00FE21EC">
      <w:pPr>
        <w:ind w:left="284" w:right="-57"/>
        <w:jc w:val="center"/>
        <w:rPr>
          <w:rFonts w:ascii="Calibri" w:hAnsi="Calibri"/>
          <w:b/>
          <w:sz w:val="28"/>
          <w:szCs w:val="28"/>
        </w:rPr>
      </w:pPr>
      <w:r w:rsidRPr="00BE23E0">
        <w:rPr>
          <w:rFonts w:ascii="Calibri" w:hAnsi="Calibri"/>
          <w:b/>
          <w:sz w:val="28"/>
          <w:szCs w:val="28"/>
        </w:rPr>
        <w:t>(по программе – 34</w:t>
      </w:r>
      <w:r w:rsidR="00FE21EC" w:rsidRPr="00BE23E0">
        <w:rPr>
          <w:rFonts w:ascii="Calibri" w:hAnsi="Calibri"/>
          <w:b/>
          <w:sz w:val="28"/>
          <w:szCs w:val="28"/>
        </w:rPr>
        <w:t xml:space="preserve"> ч.)</w:t>
      </w:r>
    </w:p>
    <w:p w:rsidR="004C05C9" w:rsidRPr="004D72C8" w:rsidRDefault="004C05C9" w:rsidP="00FE21EC">
      <w:pPr>
        <w:ind w:left="284" w:right="-57"/>
        <w:jc w:val="center"/>
        <w:rPr>
          <w:rFonts w:ascii="Calibri" w:hAnsi="Calibri"/>
          <w:b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958"/>
        <w:gridCol w:w="7939"/>
        <w:gridCol w:w="1134"/>
      </w:tblGrid>
      <w:tr w:rsidR="006169D3" w:rsidRPr="00F24421" w:rsidTr="006169D3">
        <w:trPr>
          <w:trHeight w:val="348"/>
        </w:trPr>
        <w:tc>
          <w:tcPr>
            <w:tcW w:w="958" w:type="dxa"/>
            <w:vMerge w:val="restart"/>
          </w:tcPr>
          <w:p w:rsidR="006169D3" w:rsidRPr="00F24421" w:rsidRDefault="006169D3" w:rsidP="00BE23E0">
            <w:pPr>
              <w:ind w:right="-56"/>
              <w:rPr>
                <w:rFonts w:asciiTheme="minorHAnsi" w:hAnsiTheme="minorHAnsi"/>
                <w:b/>
                <w:sz w:val="28"/>
                <w:szCs w:val="28"/>
              </w:rPr>
            </w:pPr>
            <w:r w:rsidRPr="00F24421">
              <w:rPr>
                <w:rFonts w:asciiTheme="minorHAnsi" w:hAnsiTheme="minorHAnsi"/>
                <w:b/>
                <w:sz w:val="28"/>
                <w:szCs w:val="28"/>
              </w:rPr>
              <w:t xml:space="preserve">   №</w:t>
            </w:r>
          </w:p>
          <w:p w:rsidR="006169D3" w:rsidRPr="00F24421" w:rsidRDefault="006169D3" w:rsidP="00BE23E0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hAnsiTheme="minorHAnsi"/>
                <w:b/>
                <w:sz w:val="28"/>
                <w:szCs w:val="28"/>
              </w:rPr>
              <w:t>п/п</w:t>
            </w:r>
          </w:p>
        </w:tc>
        <w:tc>
          <w:tcPr>
            <w:tcW w:w="7939" w:type="dxa"/>
            <w:vMerge w:val="restart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hAnsiTheme="minorHAnsi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6169D3" w:rsidRPr="00F24421" w:rsidRDefault="006169D3" w:rsidP="005B47EF">
            <w:pPr>
              <w:ind w:right="-5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24421">
              <w:rPr>
                <w:rFonts w:asciiTheme="minorHAnsi" w:hAnsiTheme="minorHAnsi"/>
                <w:b/>
                <w:sz w:val="28"/>
                <w:szCs w:val="28"/>
              </w:rPr>
              <w:t>Кол-во</w:t>
            </w:r>
          </w:p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hAnsiTheme="minorHAnsi"/>
                <w:b/>
                <w:sz w:val="28"/>
                <w:szCs w:val="28"/>
              </w:rPr>
              <w:t>часов</w:t>
            </w:r>
          </w:p>
        </w:tc>
      </w:tr>
      <w:tr w:rsidR="006169D3" w:rsidRPr="00F24421" w:rsidTr="006169D3">
        <w:trPr>
          <w:trHeight w:val="405"/>
        </w:trPr>
        <w:tc>
          <w:tcPr>
            <w:tcW w:w="958" w:type="dxa"/>
            <w:vMerge/>
          </w:tcPr>
          <w:p w:rsidR="006169D3" w:rsidRPr="00F24421" w:rsidRDefault="006169D3" w:rsidP="005B47EF">
            <w:pPr>
              <w:ind w:right="-5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7939" w:type="dxa"/>
            <w:vMerge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6169D3" w:rsidRPr="00F24421" w:rsidRDefault="006169D3" w:rsidP="005B47EF">
            <w:pPr>
              <w:ind w:right="-56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6169D3" w:rsidRPr="00F24421" w:rsidTr="006169D3">
        <w:trPr>
          <w:trHeight w:val="286"/>
        </w:trPr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</w:t>
            </w:r>
          </w:p>
        </w:tc>
      </w:tr>
      <w:tr w:rsidR="009477D0" w:rsidRPr="00F24421" w:rsidTr="006169D3">
        <w:tc>
          <w:tcPr>
            <w:tcW w:w="10031" w:type="dxa"/>
            <w:gridSpan w:val="3"/>
          </w:tcPr>
          <w:p w:rsidR="009477D0" w:rsidRPr="00F24421" w:rsidRDefault="00AC249E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Раздел 1. «Музыка моего народа» (9 ч.)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both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Россия-Родина моя.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Народная музыка как энциклопедия жизни.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Разнообразие жанров русской народной песни.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«Преданья старины глубокой».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Музыка в народном духе.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Современная интерпретация народной песни.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Сказочные образы в музыке моего народа.  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Коллективный проект «Музыкальный спектакль».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Обобщающий урок по теме «Музыка моего народа».       </w:t>
            </w:r>
          </w:p>
        </w:tc>
        <w:tc>
          <w:tcPr>
            <w:tcW w:w="1134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323C9E" w:rsidRPr="00F24421" w:rsidTr="006169D3">
        <w:tc>
          <w:tcPr>
            <w:tcW w:w="10031" w:type="dxa"/>
            <w:gridSpan w:val="3"/>
          </w:tcPr>
          <w:p w:rsidR="00323C9E" w:rsidRPr="00F24421" w:rsidRDefault="005B47EF" w:rsidP="00BE54A2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Раздел 2</w:t>
            </w:r>
            <w:r w:rsidR="00EA6166"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. </w:t>
            </w:r>
            <w:r w:rsidR="00323C9E"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«Между музыкой моего народа и музыкой других народов моей страны нет непереходимых границ»  (8 ч.)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«От Москвы – до самых, до окраин».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Сочинения композиторов на народные песни.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Песенность, танцевальность и маршевость в музыке разных народов страны.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Сочинения композиторов на темы песен других народов.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Маша и Миша знакомятся с интонационными портретами музыки народов России.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Закономерности музыки и их отражение в произведениях разных народов России.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Взаимопроникновение музыкальных интонаций.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Заключительный урок-концерт.</w:t>
            </w:r>
          </w:p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10031" w:type="dxa"/>
            <w:gridSpan w:val="3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 xml:space="preserve">Раздел 3. </w:t>
            </w:r>
            <w:r w:rsidRPr="00F24421">
              <w:rPr>
                <w:rFonts w:asciiTheme="minorHAnsi" w:eastAsia="Calibri" w:hAnsiTheme="minorHAnsi"/>
                <w:b/>
                <w:i/>
                <w:sz w:val="28"/>
                <w:szCs w:val="28"/>
                <w:lang w:eastAsia="en-US"/>
              </w:rPr>
              <w:t>«</w:t>
            </w:r>
            <w:r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Между музыкой разных народов мира нет непереходимых границ»  (9 ч.)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Между музыкой разных народов мира нет непереходимых границ.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Выразительность и изобразительность музыки народов мира.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Своеобразие музыкальных интонаций в мире.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Как музыка помогает дружить народам?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Какие музыкальные инструменты есть у разных народов мира.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 xml:space="preserve">Как прекрасен этот мир!  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lastRenderedPageBreak/>
              <w:t>24.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Для дружбы и музыки преград нет!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Музыкальное путешествие по миру.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Масленица.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10031" w:type="dxa"/>
            <w:gridSpan w:val="3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b/>
                <w:sz w:val="28"/>
                <w:szCs w:val="28"/>
                <w:lang w:eastAsia="en-US"/>
              </w:rPr>
              <w:t>Раздел 4. Композитор – исполнитель – слушатель (8 ч.)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Триединство понятий «композитор», «исполнитель», «слушатель».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Композитор – творец красоты.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29.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Коллективный проект «Турнир знатоков музыки».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30.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Галерея портретов исполнителей.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31.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Исполнитель – состав исполнителей (солисты, ансамбли, оркестры, хоры).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32.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Вслушивайся и услышишь!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33.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Особенности слушания музыки.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  <w:tr w:rsidR="006169D3" w:rsidRPr="00F24421" w:rsidTr="006169D3">
        <w:tc>
          <w:tcPr>
            <w:tcW w:w="958" w:type="dxa"/>
          </w:tcPr>
          <w:p w:rsidR="006169D3" w:rsidRPr="00F24421" w:rsidRDefault="006169D3" w:rsidP="0028200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34.</w:t>
            </w:r>
          </w:p>
        </w:tc>
        <w:tc>
          <w:tcPr>
            <w:tcW w:w="7939" w:type="dxa"/>
          </w:tcPr>
          <w:p w:rsidR="006169D3" w:rsidRPr="00F24421" w:rsidRDefault="006169D3" w:rsidP="005B47EF">
            <w:pPr>
              <w:tabs>
                <w:tab w:val="left" w:pos="3900"/>
              </w:tabs>
              <w:ind w:right="141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Школьники в роли исполнителей, слушателей, композиторов.</w:t>
            </w:r>
          </w:p>
        </w:tc>
        <w:tc>
          <w:tcPr>
            <w:tcW w:w="1134" w:type="dxa"/>
          </w:tcPr>
          <w:p w:rsidR="006169D3" w:rsidRPr="00F24421" w:rsidRDefault="006169D3" w:rsidP="00AB0813">
            <w:pPr>
              <w:tabs>
                <w:tab w:val="left" w:pos="3900"/>
              </w:tabs>
              <w:ind w:right="141"/>
              <w:jc w:val="center"/>
              <w:rPr>
                <w:rFonts w:asciiTheme="minorHAnsi" w:eastAsia="Calibri" w:hAnsiTheme="minorHAnsi"/>
                <w:sz w:val="28"/>
                <w:szCs w:val="28"/>
                <w:lang w:eastAsia="en-US"/>
              </w:rPr>
            </w:pPr>
            <w:r w:rsidRPr="00F24421">
              <w:rPr>
                <w:rFonts w:asciiTheme="minorHAnsi" w:eastAsia="Calibri" w:hAnsi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FE21EC" w:rsidRPr="00F24421" w:rsidRDefault="00FE21EC" w:rsidP="005B47EF">
      <w:pPr>
        <w:tabs>
          <w:tab w:val="left" w:pos="3900"/>
        </w:tabs>
        <w:ind w:right="141"/>
        <w:rPr>
          <w:rFonts w:asciiTheme="minorHAnsi" w:eastAsia="Calibri" w:hAnsiTheme="minorHAnsi"/>
          <w:b/>
          <w:sz w:val="28"/>
          <w:szCs w:val="28"/>
          <w:lang w:eastAsia="en-US"/>
        </w:rPr>
      </w:pPr>
    </w:p>
    <w:p w:rsidR="004C05C9" w:rsidRDefault="004C05C9" w:rsidP="00B02B45">
      <w:pPr>
        <w:ind w:right="-454"/>
        <w:jc w:val="center"/>
        <w:rPr>
          <w:rFonts w:asciiTheme="minorHAnsi" w:hAnsiTheme="minorHAnsi"/>
          <w:b/>
          <w:bCs/>
          <w:i/>
          <w:iCs/>
        </w:rPr>
      </w:pPr>
    </w:p>
    <w:p w:rsidR="00B02B45" w:rsidRPr="00B02B45" w:rsidRDefault="00B02B45" w:rsidP="00B37B94">
      <w:pPr>
        <w:ind w:right="141"/>
        <w:jc w:val="both"/>
        <w:rPr>
          <w:rFonts w:asciiTheme="minorHAnsi" w:hAnsiTheme="minorHAnsi"/>
          <w:b/>
        </w:rPr>
      </w:pPr>
    </w:p>
    <w:p w:rsidR="007C181E" w:rsidRPr="0070535E" w:rsidRDefault="007C181E" w:rsidP="00B37B94">
      <w:pPr>
        <w:ind w:right="141"/>
        <w:jc w:val="both"/>
        <w:rPr>
          <w:rFonts w:asciiTheme="minorHAnsi" w:hAnsiTheme="minorHAnsi"/>
        </w:rPr>
      </w:pPr>
    </w:p>
    <w:sectPr w:rsidR="007C181E" w:rsidRPr="0070535E" w:rsidSect="00243A7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600" w:rsidRDefault="00754600" w:rsidP="006B380C">
      <w:r>
        <w:separator/>
      </w:r>
    </w:p>
  </w:endnote>
  <w:endnote w:type="continuationSeparator" w:id="0">
    <w:p w:rsidR="00754600" w:rsidRDefault="00754600" w:rsidP="006B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600" w:rsidRDefault="00754600" w:rsidP="006B380C">
      <w:r>
        <w:separator/>
      </w:r>
    </w:p>
  </w:footnote>
  <w:footnote w:type="continuationSeparator" w:id="0">
    <w:p w:rsidR="00754600" w:rsidRDefault="00754600" w:rsidP="006B3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D9A"/>
    <w:multiLevelType w:val="hybridMultilevel"/>
    <w:tmpl w:val="FF900250"/>
    <w:lvl w:ilvl="0" w:tplc="0419000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98"/>
        </w:tabs>
        <w:ind w:left="74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18"/>
        </w:tabs>
        <w:ind w:left="82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38"/>
        </w:tabs>
        <w:ind w:left="89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58"/>
        </w:tabs>
        <w:ind w:left="96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78"/>
        </w:tabs>
        <w:ind w:left="103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98"/>
        </w:tabs>
        <w:ind w:left="11098" w:hanging="360"/>
      </w:pPr>
      <w:rPr>
        <w:rFonts w:ascii="Wingdings" w:hAnsi="Wingdings" w:hint="default"/>
      </w:rPr>
    </w:lvl>
  </w:abstractNum>
  <w:abstractNum w:abstractNumId="1" w15:restartNumberingAfterBreak="0">
    <w:nsid w:val="00CA02B7"/>
    <w:multiLevelType w:val="hybridMultilevel"/>
    <w:tmpl w:val="055846DA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2" w15:restartNumberingAfterBreak="0">
    <w:nsid w:val="01751325"/>
    <w:multiLevelType w:val="hybridMultilevel"/>
    <w:tmpl w:val="40D49A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70392"/>
    <w:multiLevelType w:val="hybridMultilevel"/>
    <w:tmpl w:val="2C286E9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4" w15:restartNumberingAfterBreak="0">
    <w:nsid w:val="149B2C46"/>
    <w:multiLevelType w:val="hybridMultilevel"/>
    <w:tmpl w:val="9AB465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C0AAD"/>
    <w:multiLevelType w:val="hybridMultilevel"/>
    <w:tmpl w:val="BCC686E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6" w15:restartNumberingAfterBreak="0">
    <w:nsid w:val="1E5E4459"/>
    <w:multiLevelType w:val="hybridMultilevel"/>
    <w:tmpl w:val="54FE2556"/>
    <w:lvl w:ilvl="0" w:tplc="04190001">
      <w:start w:val="1"/>
      <w:numFmt w:val="bullet"/>
      <w:lvlText w:val=""/>
      <w:lvlJc w:val="left"/>
      <w:pPr>
        <w:ind w:left="2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6" w:hanging="360"/>
      </w:pPr>
      <w:rPr>
        <w:rFonts w:ascii="Wingdings" w:hAnsi="Wingdings" w:hint="default"/>
      </w:rPr>
    </w:lvl>
  </w:abstractNum>
  <w:abstractNum w:abstractNumId="7" w15:restartNumberingAfterBreak="0">
    <w:nsid w:val="20E5307E"/>
    <w:multiLevelType w:val="hybridMultilevel"/>
    <w:tmpl w:val="C18A7EC8"/>
    <w:lvl w:ilvl="0" w:tplc="3E580C6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3A641A5"/>
    <w:multiLevelType w:val="hybridMultilevel"/>
    <w:tmpl w:val="559CC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716B2F"/>
    <w:multiLevelType w:val="hybridMultilevel"/>
    <w:tmpl w:val="CF708E00"/>
    <w:lvl w:ilvl="0" w:tplc="F99211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351CFD"/>
    <w:multiLevelType w:val="hybridMultilevel"/>
    <w:tmpl w:val="35F2F776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2A2A4BDC"/>
    <w:multiLevelType w:val="hybridMultilevel"/>
    <w:tmpl w:val="670462F2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12" w15:restartNumberingAfterBreak="0">
    <w:nsid w:val="2A634E4F"/>
    <w:multiLevelType w:val="hybridMultilevel"/>
    <w:tmpl w:val="DDD83956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4D34"/>
    <w:multiLevelType w:val="hybridMultilevel"/>
    <w:tmpl w:val="7C007896"/>
    <w:lvl w:ilvl="0" w:tplc="352A1322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842E10"/>
    <w:multiLevelType w:val="hybridMultilevel"/>
    <w:tmpl w:val="A31297A8"/>
    <w:lvl w:ilvl="0" w:tplc="04190001">
      <w:start w:val="1"/>
      <w:numFmt w:val="bullet"/>
      <w:lvlText w:val=""/>
      <w:lvlJc w:val="left"/>
      <w:pPr>
        <w:ind w:left="2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15" w15:restartNumberingAfterBreak="0">
    <w:nsid w:val="34B95279"/>
    <w:multiLevelType w:val="hybridMultilevel"/>
    <w:tmpl w:val="FDFAE874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16" w15:restartNumberingAfterBreak="0">
    <w:nsid w:val="378F34F9"/>
    <w:multiLevelType w:val="hybridMultilevel"/>
    <w:tmpl w:val="EC68D844"/>
    <w:lvl w:ilvl="0" w:tplc="06287AEE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927DC"/>
    <w:multiLevelType w:val="hybridMultilevel"/>
    <w:tmpl w:val="A8180CAC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3BBB3F6C"/>
    <w:multiLevelType w:val="hybridMultilevel"/>
    <w:tmpl w:val="BAF27BD6"/>
    <w:lvl w:ilvl="0" w:tplc="04190001">
      <w:start w:val="1"/>
      <w:numFmt w:val="bullet"/>
      <w:lvlText w:val=""/>
      <w:lvlJc w:val="left"/>
      <w:pPr>
        <w:ind w:left="-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</w:abstractNum>
  <w:abstractNum w:abstractNumId="19" w15:restartNumberingAfterBreak="0">
    <w:nsid w:val="3C007E53"/>
    <w:multiLevelType w:val="hybridMultilevel"/>
    <w:tmpl w:val="8A904688"/>
    <w:lvl w:ilvl="0" w:tplc="E33E710E">
      <w:start w:val="1"/>
      <w:numFmt w:val="decimal"/>
      <w:lvlText w:val="%1."/>
      <w:lvlJc w:val="left"/>
      <w:pPr>
        <w:ind w:left="-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" w:hanging="360"/>
      </w:pPr>
    </w:lvl>
    <w:lvl w:ilvl="2" w:tplc="0419001B" w:tentative="1">
      <w:start w:val="1"/>
      <w:numFmt w:val="lowerRoman"/>
      <w:lvlText w:val="%3."/>
      <w:lvlJc w:val="right"/>
      <w:pPr>
        <w:ind w:left="723" w:hanging="180"/>
      </w:pPr>
    </w:lvl>
    <w:lvl w:ilvl="3" w:tplc="0419000F" w:tentative="1">
      <w:start w:val="1"/>
      <w:numFmt w:val="decimal"/>
      <w:lvlText w:val="%4."/>
      <w:lvlJc w:val="left"/>
      <w:pPr>
        <w:ind w:left="1443" w:hanging="360"/>
      </w:pPr>
    </w:lvl>
    <w:lvl w:ilvl="4" w:tplc="04190019" w:tentative="1">
      <w:start w:val="1"/>
      <w:numFmt w:val="lowerLetter"/>
      <w:lvlText w:val="%5."/>
      <w:lvlJc w:val="left"/>
      <w:pPr>
        <w:ind w:left="2163" w:hanging="360"/>
      </w:pPr>
    </w:lvl>
    <w:lvl w:ilvl="5" w:tplc="0419001B" w:tentative="1">
      <w:start w:val="1"/>
      <w:numFmt w:val="lowerRoman"/>
      <w:lvlText w:val="%6."/>
      <w:lvlJc w:val="right"/>
      <w:pPr>
        <w:ind w:left="2883" w:hanging="180"/>
      </w:pPr>
    </w:lvl>
    <w:lvl w:ilvl="6" w:tplc="0419000F" w:tentative="1">
      <w:start w:val="1"/>
      <w:numFmt w:val="decimal"/>
      <w:lvlText w:val="%7."/>
      <w:lvlJc w:val="left"/>
      <w:pPr>
        <w:ind w:left="3603" w:hanging="360"/>
      </w:pPr>
    </w:lvl>
    <w:lvl w:ilvl="7" w:tplc="04190019" w:tentative="1">
      <w:start w:val="1"/>
      <w:numFmt w:val="lowerLetter"/>
      <w:lvlText w:val="%8."/>
      <w:lvlJc w:val="left"/>
      <w:pPr>
        <w:ind w:left="4323" w:hanging="360"/>
      </w:pPr>
    </w:lvl>
    <w:lvl w:ilvl="8" w:tplc="0419001B" w:tentative="1">
      <w:start w:val="1"/>
      <w:numFmt w:val="lowerRoman"/>
      <w:lvlText w:val="%9."/>
      <w:lvlJc w:val="right"/>
      <w:pPr>
        <w:ind w:left="5043" w:hanging="180"/>
      </w:pPr>
    </w:lvl>
  </w:abstractNum>
  <w:abstractNum w:abstractNumId="20" w15:restartNumberingAfterBreak="0">
    <w:nsid w:val="3F7E052B"/>
    <w:multiLevelType w:val="hybridMultilevel"/>
    <w:tmpl w:val="2A48911A"/>
    <w:lvl w:ilvl="0" w:tplc="B0DC7146">
      <w:start w:val="1"/>
      <w:numFmt w:val="decimal"/>
      <w:lvlText w:val="%1."/>
      <w:lvlJc w:val="left"/>
      <w:pPr>
        <w:ind w:left="1003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41F62B4B"/>
    <w:multiLevelType w:val="hybridMultilevel"/>
    <w:tmpl w:val="4BC2A994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116C3"/>
    <w:multiLevelType w:val="hybridMultilevel"/>
    <w:tmpl w:val="924AA008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3" w15:restartNumberingAfterBreak="0">
    <w:nsid w:val="48BA4C5C"/>
    <w:multiLevelType w:val="hybridMultilevel"/>
    <w:tmpl w:val="5592507C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24" w15:restartNumberingAfterBreak="0">
    <w:nsid w:val="4A8E68FE"/>
    <w:multiLevelType w:val="hybridMultilevel"/>
    <w:tmpl w:val="518E04EC"/>
    <w:lvl w:ilvl="0" w:tplc="6E38D42C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AF44840"/>
    <w:multiLevelType w:val="hybridMultilevel"/>
    <w:tmpl w:val="F752A12E"/>
    <w:lvl w:ilvl="0" w:tplc="06287AEE">
      <w:start w:val="65535"/>
      <w:numFmt w:val="bullet"/>
      <w:lvlText w:val="•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9B4A7A"/>
    <w:multiLevelType w:val="hybridMultilevel"/>
    <w:tmpl w:val="FE4C2E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9459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A1384F"/>
    <w:multiLevelType w:val="hybridMultilevel"/>
    <w:tmpl w:val="BEBCE816"/>
    <w:lvl w:ilvl="0" w:tplc="04190001">
      <w:start w:val="1"/>
      <w:numFmt w:val="bullet"/>
      <w:lvlText w:val=""/>
      <w:lvlJc w:val="left"/>
      <w:pPr>
        <w:ind w:left="4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28" w15:restartNumberingAfterBreak="0">
    <w:nsid w:val="57D378E7"/>
    <w:multiLevelType w:val="hybridMultilevel"/>
    <w:tmpl w:val="F3908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C3485"/>
    <w:multiLevelType w:val="hybridMultilevel"/>
    <w:tmpl w:val="5E9E5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8330F9"/>
    <w:multiLevelType w:val="hybridMultilevel"/>
    <w:tmpl w:val="AFE2F0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871D2B"/>
    <w:multiLevelType w:val="hybridMultilevel"/>
    <w:tmpl w:val="1018B1B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1BB6E96"/>
    <w:multiLevelType w:val="hybridMultilevel"/>
    <w:tmpl w:val="783E4C32"/>
    <w:lvl w:ilvl="0" w:tplc="04190001">
      <w:start w:val="1"/>
      <w:numFmt w:val="bullet"/>
      <w:lvlText w:val=""/>
      <w:lvlJc w:val="left"/>
      <w:pPr>
        <w:ind w:left="-1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</w:abstractNum>
  <w:abstractNum w:abstractNumId="33" w15:restartNumberingAfterBreak="0">
    <w:nsid w:val="76F563CF"/>
    <w:multiLevelType w:val="hybridMultilevel"/>
    <w:tmpl w:val="88D27E60"/>
    <w:lvl w:ilvl="0" w:tplc="04190001">
      <w:start w:val="1"/>
      <w:numFmt w:val="bullet"/>
      <w:lvlText w:val=""/>
      <w:lvlJc w:val="left"/>
      <w:pPr>
        <w:ind w:left="-3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</w:abstractNum>
  <w:abstractNum w:abstractNumId="34" w15:restartNumberingAfterBreak="0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035E4E"/>
    <w:multiLevelType w:val="hybridMultilevel"/>
    <w:tmpl w:val="1E50683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 w15:restartNumberingAfterBreak="0">
    <w:nsid w:val="7F4A13A7"/>
    <w:multiLevelType w:val="hybridMultilevel"/>
    <w:tmpl w:val="7D44136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33"/>
  </w:num>
  <w:num w:numId="5">
    <w:abstractNumId w:val="8"/>
  </w:num>
  <w:num w:numId="6">
    <w:abstractNumId w:val="27"/>
  </w:num>
  <w:num w:numId="7">
    <w:abstractNumId w:val="18"/>
  </w:num>
  <w:num w:numId="8">
    <w:abstractNumId w:val="17"/>
  </w:num>
  <w:num w:numId="9">
    <w:abstractNumId w:val="6"/>
  </w:num>
  <w:num w:numId="10">
    <w:abstractNumId w:val="4"/>
  </w:num>
  <w:num w:numId="11">
    <w:abstractNumId w:val="30"/>
  </w:num>
  <w:num w:numId="12">
    <w:abstractNumId w:val="9"/>
  </w:num>
  <w:num w:numId="13">
    <w:abstractNumId w:val="0"/>
  </w:num>
  <w:num w:numId="14">
    <w:abstractNumId w:val="10"/>
  </w:num>
  <w:num w:numId="15">
    <w:abstractNumId w:val="16"/>
  </w:num>
  <w:num w:numId="16">
    <w:abstractNumId w:val="31"/>
  </w:num>
  <w:num w:numId="17">
    <w:abstractNumId w:val="19"/>
  </w:num>
  <w:num w:numId="18">
    <w:abstractNumId w:val="15"/>
  </w:num>
  <w:num w:numId="19">
    <w:abstractNumId w:val="23"/>
  </w:num>
  <w:num w:numId="20">
    <w:abstractNumId w:val="25"/>
  </w:num>
  <w:num w:numId="21">
    <w:abstractNumId w:val="29"/>
  </w:num>
  <w:num w:numId="22">
    <w:abstractNumId w:val="32"/>
  </w:num>
  <w:num w:numId="23">
    <w:abstractNumId w:val="3"/>
  </w:num>
  <w:num w:numId="24">
    <w:abstractNumId w:val="14"/>
  </w:num>
  <w:num w:numId="25">
    <w:abstractNumId w:val="20"/>
  </w:num>
  <w:num w:numId="26">
    <w:abstractNumId w:val="13"/>
  </w:num>
  <w:num w:numId="27">
    <w:abstractNumId w:val="24"/>
  </w:num>
  <w:num w:numId="28">
    <w:abstractNumId w:val="7"/>
  </w:num>
  <w:num w:numId="29">
    <w:abstractNumId w:val="34"/>
  </w:num>
  <w:num w:numId="30">
    <w:abstractNumId w:val="12"/>
  </w:num>
  <w:num w:numId="31">
    <w:abstractNumId w:val="21"/>
  </w:num>
  <w:num w:numId="32">
    <w:abstractNumId w:val="36"/>
  </w:num>
  <w:num w:numId="33">
    <w:abstractNumId w:val="22"/>
  </w:num>
  <w:num w:numId="34">
    <w:abstractNumId w:val="28"/>
  </w:num>
  <w:num w:numId="35">
    <w:abstractNumId w:val="2"/>
  </w:num>
  <w:num w:numId="36">
    <w:abstractNumId w:val="2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CA"/>
    <w:rsid w:val="00001746"/>
    <w:rsid w:val="00001F00"/>
    <w:rsid w:val="00010709"/>
    <w:rsid w:val="0001165E"/>
    <w:rsid w:val="00016CC3"/>
    <w:rsid w:val="00021E8E"/>
    <w:rsid w:val="00032885"/>
    <w:rsid w:val="00044465"/>
    <w:rsid w:val="00054009"/>
    <w:rsid w:val="00054449"/>
    <w:rsid w:val="00057B8E"/>
    <w:rsid w:val="00066BB9"/>
    <w:rsid w:val="000727C8"/>
    <w:rsid w:val="000734E3"/>
    <w:rsid w:val="000766F3"/>
    <w:rsid w:val="00081B1E"/>
    <w:rsid w:val="00081E45"/>
    <w:rsid w:val="00085535"/>
    <w:rsid w:val="00090E3F"/>
    <w:rsid w:val="00093507"/>
    <w:rsid w:val="000A42C8"/>
    <w:rsid w:val="000A72BE"/>
    <w:rsid w:val="000B118C"/>
    <w:rsid w:val="000B34A5"/>
    <w:rsid w:val="000D4DC6"/>
    <w:rsid w:val="000D5530"/>
    <w:rsid w:val="000E24E9"/>
    <w:rsid w:val="0010344A"/>
    <w:rsid w:val="001055FE"/>
    <w:rsid w:val="001075B5"/>
    <w:rsid w:val="0011492B"/>
    <w:rsid w:val="0012223B"/>
    <w:rsid w:val="00122AA4"/>
    <w:rsid w:val="00135CD1"/>
    <w:rsid w:val="0014076A"/>
    <w:rsid w:val="00144DA8"/>
    <w:rsid w:val="001666BB"/>
    <w:rsid w:val="0016786E"/>
    <w:rsid w:val="00180B3A"/>
    <w:rsid w:val="00190CCB"/>
    <w:rsid w:val="00191ACA"/>
    <w:rsid w:val="001968E3"/>
    <w:rsid w:val="001A0AC1"/>
    <w:rsid w:val="001B118C"/>
    <w:rsid w:val="001B7AF4"/>
    <w:rsid w:val="001C3587"/>
    <w:rsid w:val="001C6196"/>
    <w:rsid w:val="001E45F6"/>
    <w:rsid w:val="001E5191"/>
    <w:rsid w:val="001E6082"/>
    <w:rsid w:val="001F09D4"/>
    <w:rsid w:val="001F17BC"/>
    <w:rsid w:val="001F1F61"/>
    <w:rsid w:val="001F37CF"/>
    <w:rsid w:val="001F5F74"/>
    <w:rsid w:val="002039A7"/>
    <w:rsid w:val="00215E3D"/>
    <w:rsid w:val="00224FEC"/>
    <w:rsid w:val="0022688E"/>
    <w:rsid w:val="002304ED"/>
    <w:rsid w:val="00237997"/>
    <w:rsid w:val="0024082A"/>
    <w:rsid w:val="00243A73"/>
    <w:rsid w:val="0025072F"/>
    <w:rsid w:val="00251DE4"/>
    <w:rsid w:val="00253061"/>
    <w:rsid w:val="0025658B"/>
    <w:rsid w:val="002611E9"/>
    <w:rsid w:val="0026285A"/>
    <w:rsid w:val="00267CF4"/>
    <w:rsid w:val="00273FC3"/>
    <w:rsid w:val="00282003"/>
    <w:rsid w:val="002869DF"/>
    <w:rsid w:val="00296480"/>
    <w:rsid w:val="00297E3E"/>
    <w:rsid w:val="002A02C3"/>
    <w:rsid w:val="002B616D"/>
    <w:rsid w:val="002C2995"/>
    <w:rsid w:val="002C751F"/>
    <w:rsid w:val="002E06F6"/>
    <w:rsid w:val="002E64AE"/>
    <w:rsid w:val="0030563A"/>
    <w:rsid w:val="003135F3"/>
    <w:rsid w:val="00317E2C"/>
    <w:rsid w:val="00317E6F"/>
    <w:rsid w:val="00323C9E"/>
    <w:rsid w:val="00325762"/>
    <w:rsid w:val="003506A1"/>
    <w:rsid w:val="003514B9"/>
    <w:rsid w:val="00363036"/>
    <w:rsid w:val="00363518"/>
    <w:rsid w:val="00366EA1"/>
    <w:rsid w:val="003760B3"/>
    <w:rsid w:val="003838B1"/>
    <w:rsid w:val="003856ED"/>
    <w:rsid w:val="003A4AB0"/>
    <w:rsid w:val="003C13F7"/>
    <w:rsid w:val="003C1C69"/>
    <w:rsid w:val="003E6779"/>
    <w:rsid w:val="003F0275"/>
    <w:rsid w:val="003F640A"/>
    <w:rsid w:val="0040032E"/>
    <w:rsid w:val="00407E8D"/>
    <w:rsid w:val="0041150D"/>
    <w:rsid w:val="00416A9E"/>
    <w:rsid w:val="00434B56"/>
    <w:rsid w:val="00451CD1"/>
    <w:rsid w:val="00455BBA"/>
    <w:rsid w:val="00466C79"/>
    <w:rsid w:val="004834C0"/>
    <w:rsid w:val="00485451"/>
    <w:rsid w:val="004A2730"/>
    <w:rsid w:val="004A285E"/>
    <w:rsid w:val="004B02B6"/>
    <w:rsid w:val="004B60FC"/>
    <w:rsid w:val="004B6AB7"/>
    <w:rsid w:val="004C05C9"/>
    <w:rsid w:val="004C440A"/>
    <w:rsid w:val="004C69D3"/>
    <w:rsid w:val="004C6CD4"/>
    <w:rsid w:val="004C77CC"/>
    <w:rsid w:val="004D05B0"/>
    <w:rsid w:val="004D47B0"/>
    <w:rsid w:val="004D72C8"/>
    <w:rsid w:val="004E0EF1"/>
    <w:rsid w:val="004F39E2"/>
    <w:rsid w:val="004F42B8"/>
    <w:rsid w:val="004F47CA"/>
    <w:rsid w:val="00504D14"/>
    <w:rsid w:val="00514286"/>
    <w:rsid w:val="00517FF0"/>
    <w:rsid w:val="00522270"/>
    <w:rsid w:val="005237A5"/>
    <w:rsid w:val="00533FC4"/>
    <w:rsid w:val="00534A4B"/>
    <w:rsid w:val="0054416D"/>
    <w:rsid w:val="0055570B"/>
    <w:rsid w:val="0055703E"/>
    <w:rsid w:val="00557938"/>
    <w:rsid w:val="00560122"/>
    <w:rsid w:val="0057281C"/>
    <w:rsid w:val="005755A3"/>
    <w:rsid w:val="00577DCD"/>
    <w:rsid w:val="00580370"/>
    <w:rsid w:val="00583C99"/>
    <w:rsid w:val="005866F5"/>
    <w:rsid w:val="00592471"/>
    <w:rsid w:val="005A0C08"/>
    <w:rsid w:val="005A34CB"/>
    <w:rsid w:val="005B47C6"/>
    <w:rsid w:val="005B47EF"/>
    <w:rsid w:val="005C44BB"/>
    <w:rsid w:val="005C5848"/>
    <w:rsid w:val="005D3EDA"/>
    <w:rsid w:val="005E646B"/>
    <w:rsid w:val="005E72EA"/>
    <w:rsid w:val="005F1CFD"/>
    <w:rsid w:val="005F60C4"/>
    <w:rsid w:val="006024A3"/>
    <w:rsid w:val="006169D3"/>
    <w:rsid w:val="00617F8F"/>
    <w:rsid w:val="00620E6A"/>
    <w:rsid w:val="006227DF"/>
    <w:rsid w:val="006300AC"/>
    <w:rsid w:val="006439E4"/>
    <w:rsid w:val="00661E1E"/>
    <w:rsid w:val="00662FDD"/>
    <w:rsid w:val="006967F8"/>
    <w:rsid w:val="00696891"/>
    <w:rsid w:val="006A14AD"/>
    <w:rsid w:val="006A4261"/>
    <w:rsid w:val="006A4FA6"/>
    <w:rsid w:val="006A64BE"/>
    <w:rsid w:val="006B04CD"/>
    <w:rsid w:val="006B25B5"/>
    <w:rsid w:val="006B380C"/>
    <w:rsid w:val="006D7227"/>
    <w:rsid w:val="006D7D52"/>
    <w:rsid w:val="006E06CC"/>
    <w:rsid w:val="006E0B3A"/>
    <w:rsid w:val="006E7FD3"/>
    <w:rsid w:val="006F3F3A"/>
    <w:rsid w:val="006F664D"/>
    <w:rsid w:val="00701E84"/>
    <w:rsid w:val="00701FC3"/>
    <w:rsid w:val="0070421A"/>
    <w:rsid w:val="0070535E"/>
    <w:rsid w:val="00711CF8"/>
    <w:rsid w:val="00717AFC"/>
    <w:rsid w:val="007219D2"/>
    <w:rsid w:val="007235F0"/>
    <w:rsid w:val="0072725D"/>
    <w:rsid w:val="007279A7"/>
    <w:rsid w:val="0073180A"/>
    <w:rsid w:val="00733D31"/>
    <w:rsid w:val="00733F09"/>
    <w:rsid w:val="00734C7B"/>
    <w:rsid w:val="00736472"/>
    <w:rsid w:val="00737C46"/>
    <w:rsid w:val="007443ED"/>
    <w:rsid w:val="007447EB"/>
    <w:rsid w:val="00754600"/>
    <w:rsid w:val="0076014A"/>
    <w:rsid w:val="00760F81"/>
    <w:rsid w:val="007623E3"/>
    <w:rsid w:val="00764D02"/>
    <w:rsid w:val="00765898"/>
    <w:rsid w:val="00770B52"/>
    <w:rsid w:val="007861BA"/>
    <w:rsid w:val="00793F0A"/>
    <w:rsid w:val="0079558F"/>
    <w:rsid w:val="007A6EF8"/>
    <w:rsid w:val="007B257E"/>
    <w:rsid w:val="007C181E"/>
    <w:rsid w:val="007D27C5"/>
    <w:rsid w:val="007F4CC3"/>
    <w:rsid w:val="00802CC1"/>
    <w:rsid w:val="00807A36"/>
    <w:rsid w:val="008150CC"/>
    <w:rsid w:val="00821906"/>
    <w:rsid w:val="008225A3"/>
    <w:rsid w:val="00826597"/>
    <w:rsid w:val="00834DB1"/>
    <w:rsid w:val="008371D9"/>
    <w:rsid w:val="0084567C"/>
    <w:rsid w:val="00854AAF"/>
    <w:rsid w:val="008557CE"/>
    <w:rsid w:val="00876231"/>
    <w:rsid w:val="0088042D"/>
    <w:rsid w:val="008834AE"/>
    <w:rsid w:val="008850A7"/>
    <w:rsid w:val="00894CCD"/>
    <w:rsid w:val="008A1A8A"/>
    <w:rsid w:val="008B4A2E"/>
    <w:rsid w:val="008B6591"/>
    <w:rsid w:val="008B671B"/>
    <w:rsid w:val="008D642E"/>
    <w:rsid w:val="008E461F"/>
    <w:rsid w:val="008F1D30"/>
    <w:rsid w:val="008F6CDF"/>
    <w:rsid w:val="009138FA"/>
    <w:rsid w:val="009200EC"/>
    <w:rsid w:val="009206F7"/>
    <w:rsid w:val="00924559"/>
    <w:rsid w:val="00931214"/>
    <w:rsid w:val="00931DB5"/>
    <w:rsid w:val="009343F7"/>
    <w:rsid w:val="009435B9"/>
    <w:rsid w:val="009477D0"/>
    <w:rsid w:val="0095169B"/>
    <w:rsid w:val="00956AC1"/>
    <w:rsid w:val="00963CAC"/>
    <w:rsid w:val="00966909"/>
    <w:rsid w:val="00971564"/>
    <w:rsid w:val="00990BBD"/>
    <w:rsid w:val="009A3CB1"/>
    <w:rsid w:val="009B3E93"/>
    <w:rsid w:val="009C3979"/>
    <w:rsid w:val="00A069A0"/>
    <w:rsid w:val="00A157AE"/>
    <w:rsid w:val="00A211E3"/>
    <w:rsid w:val="00A239B6"/>
    <w:rsid w:val="00A25077"/>
    <w:rsid w:val="00A26802"/>
    <w:rsid w:val="00A3511E"/>
    <w:rsid w:val="00A40C0F"/>
    <w:rsid w:val="00A52CCC"/>
    <w:rsid w:val="00A63AB0"/>
    <w:rsid w:val="00A64B93"/>
    <w:rsid w:val="00A70894"/>
    <w:rsid w:val="00A7452E"/>
    <w:rsid w:val="00A84BEF"/>
    <w:rsid w:val="00A97BCD"/>
    <w:rsid w:val="00AA093E"/>
    <w:rsid w:val="00AA3847"/>
    <w:rsid w:val="00AB0813"/>
    <w:rsid w:val="00AB1FC4"/>
    <w:rsid w:val="00AC249E"/>
    <w:rsid w:val="00AC31AE"/>
    <w:rsid w:val="00AE285F"/>
    <w:rsid w:val="00B02B45"/>
    <w:rsid w:val="00B0402E"/>
    <w:rsid w:val="00B07A22"/>
    <w:rsid w:val="00B24BFD"/>
    <w:rsid w:val="00B322E5"/>
    <w:rsid w:val="00B331AF"/>
    <w:rsid w:val="00B377FE"/>
    <w:rsid w:val="00B37B94"/>
    <w:rsid w:val="00B40D15"/>
    <w:rsid w:val="00B519BE"/>
    <w:rsid w:val="00B5467F"/>
    <w:rsid w:val="00B54ABE"/>
    <w:rsid w:val="00B55D1A"/>
    <w:rsid w:val="00B56F8E"/>
    <w:rsid w:val="00B6514E"/>
    <w:rsid w:val="00B6532D"/>
    <w:rsid w:val="00B6681F"/>
    <w:rsid w:val="00B7269C"/>
    <w:rsid w:val="00B72C4F"/>
    <w:rsid w:val="00B750F9"/>
    <w:rsid w:val="00B807C0"/>
    <w:rsid w:val="00B83570"/>
    <w:rsid w:val="00BA36AC"/>
    <w:rsid w:val="00BC1F9C"/>
    <w:rsid w:val="00BC78E0"/>
    <w:rsid w:val="00BD06A4"/>
    <w:rsid w:val="00BE116B"/>
    <w:rsid w:val="00BE149F"/>
    <w:rsid w:val="00BE207C"/>
    <w:rsid w:val="00BE22CA"/>
    <w:rsid w:val="00BE23E0"/>
    <w:rsid w:val="00BE54A2"/>
    <w:rsid w:val="00BF09C3"/>
    <w:rsid w:val="00BF7786"/>
    <w:rsid w:val="00BF7C04"/>
    <w:rsid w:val="00C25E6E"/>
    <w:rsid w:val="00C30BE2"/>
    <w:rsid w:val="00C42493"/>
    <w:rsid w:val="00C45477"/>
    <w:rsid w:val="00C46806"/>
    <w:rsid w:val="00C5725F"/>
    <w:rsid w:val="00C72E46"/>
    <w:rsid w:val="00C7623F"/>
    <w:rsid w:val="00CA6BBA"/>
    <w:rsid w:val="00CB6648"/>
    <w:rsid w:val="00CC74C2"/>
    <w:rsid w:val="00CE1AF0"/>
    <w:rsid w:val="00CE2A08"/>
    <w:rsid w:val="00CE5AD5"/>
    <w:rsid w:val="00CF16EA"/>
    <w:rsid w:val="00D0104E"/>
    <w:rsid w:val="00D053E5"/>
    <w:rsid w:val="00D20DDB"/>
    <w:rsid w:val="00D257EC"/>
    <w:rsid w:val="00D3531E"/>
    <w:rsid w:val="00D41015"/>
    <w:rsid w:val="00D538A6"/>
    <w:rsid w:val="00D54ECB"/>
    <w:rsid w:val="00D56937"/>
    <w:rsid w:val="00D62CE7"/>
    <w:rsid w:val="00D81569"/>
    <w:rsid w:val="00D83235"/>
    <w:rsid w:val="00D85EC4"/>
    <w:rsid w:val="00D92935"/>
    <w:rsid w:val="00DA4019"/>
    <w:rsid w:val="00DB0C43"/>
    <w:rsid w:val="00DC4B90"/>
    <w:rsid w:val="00DD34F0"/>
    <w:rsid w:val="00DD505C"/>
    <w:rsid w:val="00DE06DF"/>
    <w:rsid w:val="00DE37A8"/>
    <w:rsid w:val="00DE57E4"/>
    <w:rsid w:val="00DE5AC7"/>
    <w:rsid w:val="00DF19D9"/>
    <w:rsid w:val="00E020C9"/>
    <w:rsid w:val="00E02218"/>
    <w:rsid w:val="00E0249F"/>
    <w:rsid w:val="00E07FC6"/>
    <w:rsid w:val="00E111AD"/>
    <w:rsid w:val="00E14798"/>
    <w:rsid w:val="00E3074F"/>
    <w:rsid w:val="00E677BD"/>
    <w:rsid w:val="00E72E1A"/>
    <w:rsid w:val="00E74F61"/>
    <w:rsid w:val="00E9266D"/>
    <w:rsid w:val="00E97571"/>
    <w:rsid w:val="00EA6166"/>
    <w:rsid w:val="00EA63D1"/>
    <w:rsid w:val="00EB3098"/>
    <w:rsid w:val="00EB4C99"/>
    <w:rsid w:val="00EC061D"/>
    <w:rsid w:val="00EC7303"/>
    <w:rsid w:val="00ED190B"/>
    <w:rsid w:val="00ED76F2"/>
    <w:rsid w:val="00EE7241"/>
    <w:rsid w:val="00EF0590"/>
    <w:rsid w:val="00EF40A8"/>
    <w:rsid w:val="00EF7144"/>
    <w:rsid w:val="00F12463"/>
    <w:rsid w:val="00F13BAA"/>
    <w:rsid w:val="00F24421"/>
    <w:rsid w:val="00F31E1F"/>
    <w:rsid w:val="00F33958"/>
    <w:rsid w:val="00F538E6"/>
    <w:rsid w:val="00F54BB3"/>
    <w:rsid w:val="00F60A27"/>
    <w:rsid w:val="00F65497"/>
    <w:rsid w:val="00F6604E"/>
    <w:rsid w:val="00F6666B"/>
    <w:rsid w:val="00F70450"/>
    <w:rsid w:val="00F734A0"/>
    <w:rsid w:val="00F81770"/>
    <w:rsid w:val="00F85473"/>
    <w:rsid w:val="00F92773"/>
    <w:rsid w:val="00FA761A"/>
    <w:rsid w:val="00FB0E66"/>
    <w:rsid w:val="00FB0F50"/>
    <w:rsid w:val="00FB2927"/>
    <w:rsid w:val="00FC0BE8"/>
    <w:rsid w:val="00FC1B97"/>
    <w:rsid w:val="00FD1686"/>
    <w:rsid w:val="00FE21EC"/>
    <w:rsid w:val="00FE3BA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6BA2"/>
  <w15:docId w15:val="{4A39DC61-809D-4D1C-842D-8A4856FC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74C2"/>
    <w:pPr>
      <w:ind w:left="720"/>
      <w:contextualSpacing/>
    </w:pPr>
  </w:style>
  <w:style w:type="paragraph" w:customStyle="1" w:styleId="Default">
    <w:name w:val="Default"/>
    <w:rsid w:val="00A069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65497"/>
  </w:style>
  <w:style w:type="paragraph" w:styleId="a7">
    <w:name w:val="Balloon Text"/>
    <w:basedOn w:val="a"/>
    <w:link w:val="a8"/>
    <w:uiPriority w:val="99"/>
    <w:semiHidden/>
    <w:unhideWhenUsed/>
    <w:rsid w:val="009206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06F7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855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B38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B38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931D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F490B-4611-466E-A2C0-0318984C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Эльдар</cp:lastModifiedBy>
  <cp:revision>4</cp:revision>
  <cp:lastPrinted>2016-09-22T00:50:00Z</cp:lastPrinted>
  <dcterms:created xsi:type="dcterms:W3CDTF">2020-02-23T15:50:00Z</dcterms:created>
  <dcterms:modified xsi:type="dcterms:W3CDTF">2020-03-01T11:29:00Z</dcterms:modified>
</cp:coreProperties>
</file>