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8D" w:rsidRDefault="006E628D" w:rsidP="006E628D">
      <w:pPr>
        <w:pStyle w:val="a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6E628D" w:rsidRDefault="006E628D" w:rsidP="006E628D">
      <w:pPr>
        <w:pStyle w:val="a4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hAnsi="Times New Roman" w:cs="Times New Roman"/>
          <w:b/>
          <w:sz w:val="20"/>
          <w:szCs w:val="20"/>
        </w:rPr>
        <w:t>Новоатьяловская</w:t>
      </w:r>
      <w:proofErr w:type="spellEnd"/>
      <w:r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школа»</w:t>
      </w:r>
    </w:p>
    <w:p w:rsidR="006E628D" w:rsidRDefault="006E628D" w:rsidP="006E628D">
      <w:pPr>
        <w:jc w:val="center"/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>
                <wp:simplePos x="0" y="0"/>
                <wp:positionH relativeFrom="column">
                  <wp:posOffset>137160</wp:posOffset>
                </wp:positionH>
                <wp:positionV relativeFrom="paragraph">
                  <wp:posOffset>14605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>
        <w:t xml:space="preserve">ул. Школьная, д. 20, с. </w:t>
      </w:r>
      <w:proofErr w:type="spellStart"/>
      <w:r>
        <w:t>Новоатьялово</w:t>
      </w:r>
      <w:proofErr w:type="spellEnd"/>
      <w:r>
        <w:t xml:space="preserve">, </w:t>
      </w:r>
      <w:proofErr w:type="spellStart"/>
      <w:r>
        <w:t>Ялуторовский</w:t>
      </w:r>
      <w:proofErr w:type="spellEnd"/>
      <w:r>
        <w:t xml:space="preserve"> район, Тюменская область, 627050 </w:t>
      </w:r>
    </w:p>
    <w:p w:rsidR="006E628D" w:rsidRDefault="006E628D" w:rsidP="006E628D">
      <w:pPr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r>
        <w:rPr>
          <w:u w:val="single"/>
          <w:lang w:val="en-US"/>
        </w:rPr>
        <w:fldChar w:fldCharType="begin"/>
      </w:r>
      <w:r w:rsidRPr="006E628D">
        <w:rPr>
          <w:u w:val="single"/>
        </w:rPr>
        <w:instrText xml:space="preserve"> </w:instrText>
      </w:r>
      <w:r>
        <w:rPr>
          <w:u w:val="single"/>
          <w:lang w:val="en-US"/>
        </w:rPr>
        <w:instrText>HYPERLINK</w:instrText>
      </w:r>
      <w:r w:rsidRPr="006E628D">
        <w:rPr>
          <w:u w:val="single"/>
        </w:rPr>
        <w:instrText xml:space="preserve"> "</w:instrText>
      </w:r>
      <w:r>
        <w:rPr>
          <w:u w:val="single"/>
          <w:lang w:val="en-US"/>
        </w:rPr>
        <w:instrText>mailto</w:instrText>
      </w:r>
      <w:r w:rsidRPr="006E628D">
        <w:rPr>
          <w:u w:val="single"/>
        </w:rPr>
        <w:instrText>:</w:instrText>
      </w:r>
      <w:r>
        <w:rPr>
          <w:u w:val="single"/>
          <w:lang w:val="en-US"/>
        </w:rPr>
        <w:instrText>novoat</w:instrText>
      </w:r>
      <w:r w:rsidRPr="006E628D">
        <w:rPr>
          <w:u w:val="single"/>
        </w:rPr>
        <w:instrText>_</w:instrText>
      </w:r>
      <w:r>
        <w:rPr>
          <w:u w:val="single"/>
          <w:lang w:val="en-US"/>
        </w:rPr>
        <w:instrText>school</w:instrText>
      </w:r>
      <w:r w:rsidRPr="006E628D">
        <w:rPr>
          <w:u w:val="single"/>
        </w:rPr>
        <w:instrText>@</w:instrText>
      </w:r>
      <w:r>
        <w:rPr>
          <w:u w:val="single"/>
          <w:lang w:val="en-US"/>
        </w:rPr>
        <w:instrText>inbox</w:instrText>
      </w:r>
      <w:r w:rsidRPr="006E628D">
        <w:rPr>
          <w:u w:val="single"/>
        </w:rPr>
        <w:instrText>.</w:instrText>
      </w:r>
      <w:r>
        <w:rPr>
          <w:u w:val="single"/>
          <w:lang w:val="en-US"/>
        </w:rPr>
        <w:instrText>ru</w:instrText>
      </w:r>
      <w:r w:rsidRPr="006E628D">
        <w:rPr>
          <w:u w:val="single"/>
        </w:rPr>
        <w:instrText xml:space="preserve">" </w:instrText>
      </w:r>
      <w:r>
        <w:rPr>
          <w:u w:val="single"/>
          <w:lang w:val="en-US"/>
        </w:rPr>
        <w:fldChar w:fldCharType="separate"/>
      </w:r>
      <w:r>
        <w:rPr>
          <w:rStyle w:val="a3"/>
          <w:lang w:val="en-US"/>
        </w:rPr>
        <w:t>novoat</w:t>
      </w:r>
      <w:r>
        <w:rPr>
          <w:rStyle w:val="a3"/>
        </w:rPr>
        <w:t>_</w:t>
      </w:r>
      <w:r>
        <w:rPr>
          <w:rStyle w:val="a3"/>
          <w:lang w:val="en-US"/>
        </w:rPr>
        <w:t>school</w:t>
      </w:r>
      <w:r>
        <w:rPr>
          <w:rStyle w:val="a3"/>
        </w:rPr>
        <w:t>@</w:t>
      </w:r>
      <w:r>
        <w:rPr>
          <w:rStyle w:val="a3"/>
          <w:lang w:val="en-US"/>
        </w:rPr>
        <w:t>inbox</w:t>
      </w:r>
      <w:r>
        <w:rPr>
          <w:rStyle w:val="a3"/>
        </w:rPr>
        <w:t>.</w:t>
      </w:r>
      <w:proofErr w:type="spellStart"/>
      <w:r>
        <w:rPr>
          <w:rStyle w:val="a3"/>
          <w:lang w:val="en-US"/>
        </w:rPr>
        <w:t>ru</w:t>
      </w:r>
      <w:proofErr w:type="spellEnd"/>
      <w:r>
        <w:rPr>
          <w:u w:val="single"/>
          <w:lang w:val="en-US"/>
        </w:rPr>
        <w:fldChar w:fldCharType="end"/>
      </w:r>
      <w:r w:rsidRPr="006E628D">
        <w:t xml:space="preserve"> </w:t>
      </w:r>
    </w:p>
    <w:p w:rsidR="006E628D" w:rsidRDefault="006E628D" w:rsidP="006E628D">
      <w:pPr>
        <w:jc w:val="center"/>
      </w:pPr>
      <w:r>
        <w:t>ОКПО 45782046, ОГРН 1027201465741, ИНН/КПП 7228005312/720701001</w:t>
      </w:r>
    </w:p>
    <w:p w:rsidR="006E628D" w:rsidRDefault="006E628D" w:rsidP="006E628D">
      <w:pPr>
        <w:spacing w:after="100" w:afterAutospacing="1"/>
        <w:contextualSpacing/>
        <w:jc w:val="both"/>
      </w:pPr>
      <w:r>
        <w:t xml:space="preserve">                                                                                                                      </w:t>
      </w:r>
    </w:p>
    <w:p w:rsidR="006E628D" w:rsidRDefault="006E628D" w:rsidP="006E628D">
      <w:pPr>
        <w:spacing w:after="100" w:afterAutospacing="1"/>
        <w:contextualSpacing/>
        <w:jc w:val="both"/>
      </w:pPr>
      <w:r>
        <w:t xml:space="preserve">                                                                                                                    УТВЕРЖДЕНО_____________</w:t>
      </w:r>
    </w:p>
    <w:p w:rsidR="006E628D" w:rsidRDefault="006E628D" w:rsidP="006E628D">
      <w:pPr>
        <w:widowControl w:val="0"/>
        <w:autoSpaceDE w:val="0"/>
        <w:autoSpaceDN w:val="0"/>
        <w:adjustRightInd w:val="0"/>
        <w:ind w:left="5670"/>
        <w:contextualSpacing/>
      </w:pPr>
      <w:r>
        <w:t xml:space="preserve">директором </w:t>
      </w:r>
      <w:r>
        <w:t xml:space="preserve"> МАОУ «</w:t>
      </w:r>
      <w:proofErr w:type="spellStart"/>
      <w:r>
        <w:t>Новоатьяловская</w:t>
      </w:r>
      <w:proofErr w:type="spellEnd"/>
      <w:r>
        <w:t xml:space="preserve">  СОШ»  </w:t>
      </w:r>
    </w:p>
    <w:p w:rsidR="00FD0587" w:rsidRDefault="00FD0587" w:rsidP="006E628D">
      <w:pPr>
        <w:jc w:val="center"/>
      </w:pPr>
    </w:p>
    <w:p w:rsidR="006E628D" w:rsidRPr="00D34721" w:rsidRDefault="006E628D" w:rsidP="006E628D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>ПЛАН</w:t>
      </w:r>
    </w:p>
    <w:p w:rsidR="006E628D" w:rsidRDefault="006E628D" w:rsidP="006E628D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работы с педагогическими кадрами</w:t>
      </w: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в центр</w:t>
      </w:r>
      <w:r>
        <w:rPr>
          <w:rFonts w:ascii="Liberation Serif" w:hAnsi="Liberation Serif" w:cs="Liberation Serif"/>
          <w:b/>
          <w:color w:val="000000"/>
          <w:sz w:val="26"/>
          <w:szCs w:val="26"/>
        </w:rPr>
        <w:t>е</w:t>
      </w:r>
      <w:r w:rsidRPr="00D34721"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образования цифрового и гуманитарного профилей «Точка роста»</w:t>
      </w:r>
    </w:p>
    <w:p w:rsidR="006E628D" w:rsidRDefault="006E628D" w:rsidP="006E628D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на 2019-2020 учебный год</w:t>
      </w:r>
    </w:p>
    <w:p w:rsidR="006E628D" w:rsidRDefault="006E628D" w:rsidP="006E628D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  <w:r>
        <w:rPr>
          <w:rFonts w:ascii="Liberation Serif" w:hAnsi="Liberation Serif" w:cs="Liberation Serif"/>
          <w:b/>
          <w:color w:val="000000"/>
          <w:sz w:val="26"/>
          <w:szCs w:val="26"/>
        </w:rPr>
        <w:t>МАОУ «</w:t>
      </w:r>
      <w:proofErr w:type="spellStart"/>
      <w:r>
        <w:rPr>
          <w:rFonts w:ascii="Liberation Serif" w:hAnsi="Liberation Serif" w:cs="Liberation Serif"/>
          <w:b/>
          <w:color w:val="000000"/>
          <w:sz w:val="26"/>
          <w:szCs w:val="26"/>
        </w:rPr>
        <w:t>Новоатьяловская</w:t>
      </w:r>
      <w:proofErr w:type="spellEnd"/>
      <w:r>
        <w:rPr>
          <w:rFonts w:ascii="Liberation Serif" w:hAnsi="Liberation Serif" w:cs="Liberation Serif"/>
          <w:b/>
          <w:color w:val="000000"/>
          <w:sz w:val="26"/>
          <w:szCs w:val="26"/>
        </w:rPr>
        <w:t xml:space="preserve"> СОШ»</w:t>
      </w:r>
    </w:p>
    <w:p w:rsidR="006E628D" w:rsidRDefault="006E628D" w:rsidP="006E628D">
      <w:pPr>
        <w:jc w:val="center"/>
        <w:rPr>
          <w:rFonts w:ascii="Liberation Serif" w:hAnsi="Liberation Serif" w:cs="Liberation Serif"/>
          <w:b/>
          <w:color w:val="000000"/>
          <w:sz w:val="26"/>
          <w:szCs w:val="26"/>
        </w:rPr>
      </w:pPr>
    </w:p>
    <w:tbl>
      <w:tblPr>
        <w:tblStyle w:val="TableGrid"/>
        <w:tblW w:w="10916" w:type="dxa"/>
        <w:tblInd w:w="-883" w:type="dxa"/>
        <w:tblLayout w:type="fixed"/>
        <w:tblCellMar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4112"/>
        <w:gridCol w:w="1701"/>
        <w:gridCol w:w="2835"/>
        <w:gridCol w:w="2268"/>
      </w:tblGrid>
      <w:tr w:rsidR="009F7A5C" w:rsidRPr="004A34AE" w:rsidTr="009F7A5C">
        <w:trPr>
          <w:trHeight w:val="24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4A34AE" w:rsidRDefault="009F7A5C" w:rsidP="000E0AF7">
            <w:pPr>
              <w:jc w:val="center"/>
              <w:rPr>
                <w:sz w:val="24"/>
                <w:szCs w:val="24"/>
              </w:rPr>
            </w:pPr>
            <w:r w:rsidRPr="004A34AE">
              <w:rPr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4A34AE" w:rsidRDefault="009F7A5C" w:rsidP="000E0AF7">
            <w:pPr>
              <w:jc w:val="center"/>
              <w:rPr>
                <w:sz w:val="24"/>
                <w:szCs w:val="24"/>
              </w:rPr>
            </w:pPr>
            <w:r w:rsidRPr="004A34AE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4A34AE" w:rsidRDefault="009F7A5C" w:rsidP="000E0AF7">
            <w:pPr>
              <w:ind w:left="2"/>
              <w:rPr>
                <w:sz w:val="24"/>
                <w:szCs w:val="24"/>
              </w:rPr>
            </w:pPr>
            <w:r w:rsidRPr="004A34AE">
              <w:rPr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4A34AE" w:rsidRDefault="009F7A5C" w:rsidP="000E0AF7">
            <w:pPr>
              <w:ind w:left="31"/>
              <w:rPr>
                <w:sz w:val="24"/>
                <w:szCs w:val="24"/>
              </w:rPr>
            </w:pPr>
            <w:r w:rsidRPr="004A34AE">
              <w:rPr>
                <w:sz w:val="24"/>
                <w:szCs w:val="24"/>
              </w:rPr>
              <w:t xml:space="preserve">Место проведения </w:t>
            </w:r>
          </w:p>
        </w:tc>
      </w:tr>
      <w:tr w:rsidR="009F7A5C" w:rsidRPr="004A34AE" w:rsidTr="009F7A5C">
        <w:trPr>
          <w:trHeight w:val="46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F7A5C" w:rsidRPr="004A34AE" w:rsidRDefault="009F7A5C" w:rsidP="000E0AF7">
            <w:pPr>
              <w:jc w:val="both"/>
              <w:rPr>
                <w:sz w:val="24"/>
                <w:szCs w:val="24"/>
              </w:rPr>
            </w:pPr>
          </w:p>
        </w:tc>
      </w:tr>
      <w:tr w:rsidR="009F7A5C" w:rsidRPr="001D39E8" w:rsidTr="009F7A5C">
        <w:trPr>
          <w:trHeight w:val="9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1D39E8" w:rsidRDefault="009F7A5C" w:rsidP="000E0AF7">
            <w:pPr>
              <w:spacing w:after="31" w:line="235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Окружное м</w:t>
            </w:r>
            <w:r w:rsidRPr="001D39E8">
              <w:rPr>
                <w:sz w:val="24"/>
                <w:szCs w:val="24"/>
              </w:rPr>
              <w:t>етодическое совещание по вопросам обновление содержания и  совершенствование методов обучения предметной области «Технология», «ОБЖ», «Информатики»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1D39E8" w:rsidRDefault="009F7A5C" w:rsidP="000E0AF7">
            <w:pPr>
              <w:rPr>
                <w:b/>
                <w:sz w:val="24"/>
                <w:szCs w:val="24"/>
              </w:rPr>
            </w:pPr>
            <w:r w:rsidRPr="001D39E8">
              <w:rPr>
                <w:sz w:val="24"/>
                <w:szCs w:val="24"/>
              </w:rPr>
              <w:t>Сентябрь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1D39E8" w:rsidRDefault="009F7A5C" w:rsidP="000E0AF7">
            <w:pPr>
              <w:rPr>
                <w:b/>
                <w:sz w:val="24"/>
                <w:szCs w:val="24"/>
              </w:rPr>
            </w:pPr>
            <w:r w:rsidRPr="001D39E8">
              <w:rPr>
                <w:sz w:val="24"/>
                <w:szCs w:val="24"/>
              </w:rPr>
              <w:t xml:space="preserve">Усманова Д.А., </w:t>
            </w:r>
          </w:p>
          <w:p w:rsidR="009F7A5C" w:rsidRPr="001D39E8" w:rsidRDefault="009F7A5C" w:rsidP="000E0AF7">
            <w:pPr>
              <w:rPr>
                <w:b/>
                <w:sz w:val="24"/>
                <w:szCs w:val="24"/>
              </w:rPr>
            </w:pPr>
            <w:r w:rsidRPr="001D39E8">
              <w:rPr>
                <w:sz w:val="24"/>
                <w:szCs w:val="24"/>
              </w:rPr>
              <w:t>методист округа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Бердюгинская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Pr="001D39E8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(центр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F7A5C" w:rsidRPr="004A34AE" w:rsidTr="009F7A5C">
        <w:trPr>
          <w:trHeight w:val="93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4A34AE" w:rsidRDefault="009F7A5C" w:rsidP="000E0AF7">
            <w:pPr>
              <w:ind w:firstLine="19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Сетевое  методическое объединение</w:t>
            </w:r>
            <w:r w:rsidRPr="002A0B6B">
              <w:rPr>
                <w:sz w:val="24"/>
                <w:szCs w:val="24"/>
              </w:rPr>
              <w:t xml:space="preserve"> учителей </w:t>
            </w:r>
            <w:r>
              <w:rPr>
                <w:sz w:val="24"/>
                <w:szCs w:val="24"/>
              </w:rPr>
              <w:t xml:space="preserve">ОБЖ и физкультуры </w:t>
            </w:r>
            <w:r w:rsidRPr="002A0B6B">
              <w:rPr>
                <w:sz w:val="24"/>
                <w:szCs w:val="24"/>
              </w:rPr>
              <w:t>«Реализация рабочей программы  в контексте обновления содержания предметной области «</w:t>
            </w:r>
            <w:r>
              <w:rPr>
                <w:sz w:val="24"/>
                <w:szCs w:val="24"/>
              </w:rPr>
              <w:t>ОБЖ</w:t>
            </w:r>
            <w:r w:rsidRPr="002A0B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и «Физкультура»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4A34AE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2A0B6B">
              <w:rPr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Рязанов Н.А.</w:t>
            </w:r>
            <w:r w:rsidRPr="002A0B6B">
              <w:rPr>
                <w:bCs/>
                <w:sz w:val="24"/>
                <w:szCs w:val="24"/>
              </w:rPr>
              <w:t xml:space="preserve">, </w:t>
            </w:r>
          </w:p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руководитель центра </w:t>
            </w:r>
            <w:proofErr w:type="gramStart"/>
            <w:r>
              <w:rPr>
                <w:bCs/>
                <w:sz w:val="24"/>
                <w:szCs w:val="24"/>
              </w:rPr>
              <w:t>ТР</w:t>
            </w:r>
            <w:proofErr w:type="gramEnd"/>
            <w:r w:rsidRPr="002A0B6B">
              <w:rPr>
                <w:bCs/>
                <w:sz w:val="24"/>
                <w:szCs w:val="24"/>
              </w:rPr>
              <w:t xml:space="preserve">, </w:t>
            </w:r>
          </w:p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Ишбулатова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Г.Н., руководитель  СМО,</w:t>
            </w:r>
          </w:p>
          <w:p w:rsidR="009F7A5C" w:rsidRPr="004A34AE" w:rsidRDefault="009F7A5C" w:rsidP="000E0AF7">
            <w:pPr>
              <w:spacing w:after="29"/>
              <w:rPr>
                <w:b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Байкенов</w:t>
            </w:r>
            <w:proofErr w:type="spellEnd"/>
            <w:r>
              <w:rPr>
                <w:bCs/>
                <w:sz w:val="24"/>
                <w:szCs w:val="24"/>
              </w:rPr>
              <w:t xml:space="preserve"> А.О., учитель ОБЖ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spacing w:after="2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Бердюгинская</w:t>
            </w:r>
            <w:proofErr w:type="spellEnd"/>
          </w:p>
          <w:p w:rsidR="009F7A5C" w:rsidRDefault="009F7A5C" w:rsidP="000E0AF7">
            <w:pPr>
              <w:spacing w:after="28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СОШ»</w:t>
            </w:r>
          </w:p>
          <w:p w:rsidR="009F7A5C" w:rsidRPr="004A34AE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(центр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F7A5C" w:rsidRPr="002A0B6B" w:rsidTr="009F7A5C">
        <w:trPr>
          <w:trHeight w:val="11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2A0B6B" w:rsidRDefault="009F7A5C" w:rsidP="000E0AF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</w:t>
            </w:r>
            <w:r w:rsidRPr="002A0B6B">
              <w:rPr>
                <w:sz w:val="24"/>
                <w:szCs w:val="24"/>
              </w:rPr>
              <w:t xml:space="preserve"> методические объединения учителей технологии и информатики «Реализация рабочей программы  в контексте обновления содержания предметной области «Технология»</w:t>
            </w:r>
            <w:r>
              <w:rPr>
                <w:sz w:val="24"/>
                <w:szCs w:val="24"/>
              </w:rPr>
              <w:t xml:space="preserve"> и «Информатика»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2A0B6B" w:rsidRDefault="009F7A5C" w:rsidP="000E0A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  <w:r w:rsidRPr="002A0B6B">
              <w:rPr>
                <w:sz w:val="24"/>
                <w:szCs w:val="24"/>
              </w:rPr>
              <w:t xml:space="preserve">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Рязанов Н.А.</w:t>
            </w:r>
            <w:r w:rsidRPr="002A0B6B">
              <w:rPr>
                <w:bCs/>
                <w:sz w:val="24"/>
                <w:szCs w:val="24"/>
              </w:rPr>
              <w:t xml:space="preserve">, </w:t>
            </w:r>
          </w:p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руководитель центра </w:t>
            </w:r>
            <w:proofErr w:type="gramStart"/>
            <w:r>
              <w:rPr>
                <w:bCs/>
                <w:sz w:val="24"/>
                <w:szCs w:val="24"/>
              </w:rPr>
              <w:t>ТР</w:t>
            </w:r>
            <w:proofErr w:type="gramEnd"/>
            <w:r w:rsidRPr="002A0B6B">
              <w:rPr>
                <w:bCs/>
                <w:sz w:val="24"/>
                <w:szCs w:val="24"/>
              </w:rPr>
              <w:t xml:space="preserve">, </w:t>
            </w:r>
          </w:p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Болотова</w:t>
            </w:r>
            <w:proofErr w:type="spellEnd"/>
            <w:r>
              <w:rPr>
                <w:bCs/>
                <w:sz w:val="24"/>
                <w:szCs w:val="24"/>
              </w:rPr>
              <w:t xml:space="preserve"> В.В. и Кривощёкова В.А., руководители ММО,</w:t>
            </w:r>
          </w:p>
          <w:p w:rsidR="009F7A5C" w:rsidRPr="00981782" w:rsidRDefault="009F7A5C" w:rsidP="000E0AF7">
            <w:pPr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Кенжегузинов</w:t>
            </w:r>
            <w:proofErr w:type="spellEnd"/>
            <w:r>
              <w:rPr>
                <w:bCs/>
                <w:sz w:val="24"/>
                <w:szCs w:val="24"/>
              </w:rPr>
              <w:t xml:space="preserve"> Е.Г., учитель информатики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Бердюгинская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(центр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)</w:t>
            </w:r>
          </w:p>
          <w:p w:rsidR="009F7A5C" w:rsidRPr="002A0B6B" w:rsidRDefault="009F7A5C" w:rsidP="000E0AF7">
            <w:pPr>
              <w:rPr>
                <w:b/>
                <w:sz w:val="24"/>
                <w:szCs w:val="24"/>
              </w:rPr>
            </w:pPr>
          </w:p>
        </w:tc>
      </w:tr>
      <w:tr w:rsidR="009F7A5C" w:rsidTr="009F7A5C">
        <w:trPr>
          <w:trHeight w:val="1159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Окружное м</w:t>
            </w:r>
            <w:r>
              <w:rPr>
                <w:sz w:val="24"/>
                <w:szCs w:val="24"/>
              </w:rPr>
              <w:t>етодическое совещание «Мотивация обучающихся как главное условие качества образования в условиях введения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Усманова Д.А., методист округа, Кадырова А.И.,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Бердюгинская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(центр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F7A5C" w:rsidTr="009F7A5C">
        <w:trPr>
          <w:trHeight w:val="282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Окружное м</w:t>
            </w:r>
            <w:r>
              <w:rPr>
                <w:sz w:val="24"/>
                <w:szCs w:val="24"/>
              </w:rPr>
              <w:t>етодическое совещание «Смешанное обучение, как эффективное средство реализации национального проекта 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1D39E8" w:rsidRDefault="009F7A5C" w:rsidP="000E0AF7">
            <w:pPr>
              <w:rPr>
                <w:b/>
                <w:sz w:val="24"/>
                <w:szCs w:val="24"/>
              </w:rPr>
            </w:pPr>
            <w:r w:rsidRPr="001D39E8">
              <w:rPr>
                <w:sz w:val="24"/>
                <w:szCs w:val="24"/>
              </w:rPr>
              <w:t xml:space="preserve">Усманова Д.А., </w:t>
            </w:r>
            <w:r>
              <w:rPr>
                <w:sz w:val="24"/>
                <w:szCs w:val="24"/>
              </w:rPr>
              <w:t>методист округа</w:t>
            </w:r>
          </w:p>
          <w:p w:rsidR="009F7A5C" w:rsidRDefault="009F7A5C" w:rsidP="000E0AF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9F7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9F7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Бердюгинская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9F7A5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(центр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9F7A5C" w:rsidRPr="002A0B6B" w:rsidTr="009F7A5C">
        <w:trPr>
          <w:trHeight w:val="701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9F65DE" w:rsidRDefault="009F7A5C" w:rsidP="000E0A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Сетевое </w:t>
            </w:r>
            <w:r w:rsidRPr="009F65DE">
              <w:rPr>
                <w:sz w:val="24"/>
                <w:szCs w:val="24"/>
                <w:shd w:val="clear" w:color="auto" w:fill="FFFFFF"/>
              </w:rPr>
              <w:t>МО руководителей кружков технического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127650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Pr="00981782" w:rsidRDefault="009F7A5C" w:rsidP="000E0AF7">
            <w:p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Ларионова З.А., 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ФМАОУ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Default="009F7A5C" w:rsidP="000E0AF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Бердюгинская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  <w:p w:rsidR="009F7A5C" w:rsidRPr="002A0B6B" w:rsidRDefault="009F7A5C" w:rsidP="000E0AF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(центр </w:t>
            </w:r>
            <w:proofErr w:type="gramStart"/>
            <w:r>
              <w:rPr>
                <w:sz w:val="24"/>
                <w:szCs w:val="24"/>
              </w:rPr>
              <w:t>ТР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</w:tbl>
    <w:p w:rsidR="006E628D" w:rsidRDefault="006E628D" w:rsidP="00004A80">
      <w:bookmarkStart w:id="0" w:name="_GoBack"/>
      <w:bookmarkEnd w:id="0"/>
    </w:p>
    <w:sectPr w:rsidR="006E628D" w:rsidSect="006E628D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6CC"/>
    <w:rsid w:val="00004A80"/>
    <w:rsid w:val="006E628D"/>
    <w:rsid w:val="009F7A5C"/>
    <w:rsid w:val="00A846CC"/>
    <w:rsid w:val="00FD0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28D"/>
    <w:rPr>
      <w:color w:val="0000FF" w:themeColor="hyperlink"/>
      <w:u w:val="single"/>
    </w:rPr>
  </w:style>
  <w:style w:type="paragraph" w:styleId="a4">
    <w:name w:val="No Spacing"/>
    <w:uiPriority w:val="1"/>
    <w:qFormat/>
    <w:rsid w:val="006E628D"/>
    <w:pPr>
      <w:spacing w:after="0" w:line="240" w:lineRule="auto"/>
    </w:pPr>
  </w:style>
  <w:style w:type="table" w:customStyle="1" w:styleId="TableGrid">
    <w:name w:val="TableGrid"/>
    <w:rsid w:val="009F7A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2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628D"/>
    <w:rPr>
      <w:color w:val="0000FF" w:themeColor="hyperlink"/>
      <w:u w:val="single"/>
    </w:rPr>
  </w:style>
  <w:style w:type="paragraph" w:styleId="a4">
    <w:name w:val="No Spacing"/>
    <w:uiPriority w:val="1"/>
    <w:qFormat/>
    <w:rsid w:val="006E628D"/>
    <w:pPr>
      <w:spacing w:after="0" w:line="240" w:lineRule="auto"/>
    </w:pPr>
  </w:style>
  <w:style w:type="table" w:customStyle="1" w:styleId="TableGrid">
    <w:name w:val="TableGrid"/>
    <w:rsid w:val="009F7A5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2019-10-18T06:00:00Z</dcterms:created>
  <dcterms:modified xsi:type="dcterms:W3CDTF">2019-10-18T06:05:00Z</dcterms:modified>
</cp:coreProperties>
</file>