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4BBA6" w14:textId="75288B00" w:rsidR="008A0303" w:rsidRDefault="009F467D" w:rsidP="008A0303">
      <w:pPr>
        <w:rPr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9BE63B8" wp14:editId="3EF01D23">
            <wp:simplePos x="0" y="0"/>
            <wp:positionH relativeFrom="margin">
              <wp:posOffset>381000</wp:posOffset>
            </wp:positionH>
            <wp:positionV relativeFrom="margin">
              <wp:posOffset>-162560</wp:posOffset>
            </wp:positionV>
            <wp:extent cx="7839075" cy="1638300"/>
            <wp:effectExtent l="0" t="0" r="9525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8390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3FAFF6" w14:textId="32FDE742" w:rsidR="008A0303" w:rsidRDefault="008A0303" w:rsidP="008A0303">
      <w:pPr>
        <w:rPr>
          <w:lang w:eastAsia="ru-RU"/>
        </w:rPr>
      </w:pPr>
    </w:p>
    <w:p w14:paraId="1141C9DC" w14:textId="1A5976A0" w:rsidR="008A0303" w:rsidRDefault="008A0303" w:rsidP="008A0303">
      <w:pPr>
        <w:spacing w:after="0" w:line="240" w:lineRule="auto"/>
        <w:rPr>
          <w:rFonts w:ascii="Times New Roman"/>
          <w:sz w:val="36"/>
        </w:rPr>
      </w:pPr>
    </w:p>
    <w:p w14:paraId="23E9B2F2" w14:textId="77777777" w:rsidR="008A0303" w:rsidRDefault="008A0303" w:rsidP="008A030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/>
          <w:sz w:val="36"/>
        </w:rPr>
      </w:pPr>
    </w:p>
    <w:p w14:paraId="5782C654" w14:textId="77777777" w:rsidR="008A0303" w:rsidRDefault="008A0303" w:rsidP="008A030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/>
          <w:sz w:val="36"/>
        </w:rPr>
      </w:pPr>
    </w:p>
    <w:p w14:paraId="4EFF6B3E" w14:textId="77777777" w:rsidR="008A0303" w:rsidRDefault="008A0303" w:rsidP="00367885">
      <w:pPr>
        <w:tabs>
          <w:tab w:val="left" w:pos="9288"/>
        </w:tabs>
        <w:spacing w:after="0" w:line="240" w:lineRule="auto"/>
        <w:rPr>
          <w:rFonts w:ascii="Times New Roman"/>
          <w:sz w:val="36"/>
        </w:rPr>
      </w:pPr>
    </w:p>
    <w:p w14:paraId="37C2047D" w14:textId="77777777" w:rsidR="008A0303" w:rsidRDefault="008A0303" w:rsidP="008A030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/>
          <w:sz w:val="36"/>
        </w:rPr>
      </w:pPr>
    </w:p>
    <w:p w14:paraId="2932F685" w14:textId="77777777" w:rsidR="008A0303" w:rsidRDefault="008A0303" w:rsidP="008A0303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/>
          <w:sz w:val="36"/>
        </w:rPr>
      </w:pPr>
      <w:r>
        <w:rPr>
          <w:rFonts w:ascii="Times New Roman"/>
          <w:sz w:val="36"/>
        </w:rPr>
        <w:t>Дополнительная</w:t>
      </w:r>
      <w:r>
        <w:rPr>
          <w:rFonts w:ascii="Times New Roman"/>
          <w:sz w:val="36"/>
        </w:rPr>
        <w:t xml:space="preserve"> </w:t>
      </w:r>
      <w:r>
        <w:rPr>
          <w:rFonts w:ascii="Times New Roman"/>
          <w:sz w:val="36"/>
        </w:rPr>
        <w:t>образовательная</w:t>
      </w:r>
      <w:r>
        <w:rPr>
          <w:rFonts w:ascii="Times New Roman"/>
          <w:sz w:val="36"/>
        </w:rPr>
        <w:t xml:space="preserve"> </w:t>
      </w:r>
      <w:r>
        <w:rPr>
          <w:rFonts w:ascii="Times New Roman"/>
          <w:sz w:val="36"/>
        </w:rPr>
        <w:t>программа</w:t>
      </w:r>
      <w:r>
        <w:rPr>
          <w:rFonts w:ascii="Times New Roman"/>
          <w:sz w:val="36"/>
        </w:rPr>
        <w:t xml:space="preserve"> </w:t>
      </w:r>
    </w:p>
    <w:p w14:paraId="23280E41" w14:textId="77777777" w:rsidR="008A0303" w:rsidRPr="00812A75" w:rsidRDefault="008A0303" w:rsidP="008A0303">
      <w:pPr>
        <w:tabs>
          <w:tab w:val="left" w:pos="9288"/>
        </w:tabs>
        <w:spacing w:after="0" w:line="240" w:lineRule="auto"/>
        <w:jc w:val="center"/>
        <w:rPr>
          <w:rFonts w:ascii="Times New Roman"/>
          <w:sz w:val="40"/>
          <w:szCs w:val="40"/>
        </w:rPr>
      </w:pPr>
      <w:r>
        <w:rPr>
          <w:rFonts w:ascii="Times New Roman"/>
          <w:sz w:val="40"/>
          <w:szCs w:val="40"/>
        </w:rPr>
        <w:t>«Театральный</w:t>
      </w:r>
      <w:r>
        <w:rPr>
          <w:rFonts w:ascii="Times New Roman"/>
          <w:sz w:val="40"/>
          <w:szCs w:val="40"/>
        </w:rPr>
        <w:t xml:space="preserve"> </w:t>
      </w:r>
      <w:r>
        <w:rPr>
          <w:rFonts w:ascii="Times New Roman"/>
          <w:sz w:val="40"/>
          <w:szCs w:val="40"/>
        </w:rPr>
        <w:t>сундучок»</w:t>
      </w:r>
      <w:r w:rsidRPr="00812A75">
        <w:rPr>
          <w:rFonts w:ascii="Times New Roman"/>
          <w:sz w:val="40"/>
          <w:szCs w:val="40"/>
        </w:rPr>
        <w:t>»</w:t>
      </w:r>
    </w:p>
    <w:p w14:paraId="52B7A775" w14:textId="77777777" w:rsidR="008A0303" w:rsidRDefault="008A0303" w:rsidP="008A0303">
      <w:pPr>
        <w:tabs>
          <w:tab w:val="left" w:pos="9288"/>
        </w:tabs>
        <w:spacing w:after="0" w:line="240" w:lineRule="auto"/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 xml:space="preserve">4-6 </w:t>
      </w:r>
      <w:r>
        <w:rPr>
          <w:rFonts w:ascii="Times New Roman"/>
          <w:sz w:val="28"/>
          <w:szCs w:val="28"/>
        </w:rPr>
        <w:t>лет</w:t>
      </w:r>
    </w:p>
    <w:p w14:paraId="6AA01728" w14:textId="77777777" w:rsidR="008A0303" w:rsidRDefault="008A0303" w:rsidP="008A0303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14:paraId="1AA549B4" w14:textId="77777777" w:rsidR="008A0303" w:rsidRDefault="008A0303" w:rsidP="008A0303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14:paraId="52092EA5" w14:textId="77777777" w:rsidR="008A0303" w:rsidRPr="00367885" w:rsidRDefault="008A0303" w:rsidP="008A0303">
      <w:pPr>
        <w:spacing w:after="0" w:line="240" w:lineRule="auto"/>
        <w:jc w:val="right"/>
        <w:rPr>
          <w:rFonts w:ascii="Times New Roman"/>
          <w:sz w:val="24"/>
          <w:szCs w:val="24"/>
        </w:rPr>
      </w:pPr>
      <w:r w:rsidRPr="00367885">
        <w:rPr>
          <w:rFonts w:ascii="Times New Roman"/>
          <w:sz w:val="24"/>
          <w:szCs w:val="24"/>
        </w:rPr>
        <w:t>Составитель</w:t>
      </w:r>
      <w:r w:rsidRPr="00367885">
        <w:rPr>
          <w:rFonts w:ascii="Times New Roman"/>
          <w:sz w:val="24"/>
          <w:szCs w:val="24"/>
        </w:rPr>
        <w:t xml:space="preserve">: </w:t>
      </w:r>
      <w:r w:rsidRPr="00367885">
        <w:rPr>
          <w:rFonts w:ascii="Times New Roman"/>
          <w:sz w:val="24"/>
          <w:szCs w:val="24"/>
        </w:rPr>
        <w:t>воспитатель</w:t>
      </w:r>
      <w:r w:rsidRPr="00367885">
        <w:rPr>
          <w:rFonts w:ascii="Times New Roman"/>
          <w:sz w:val="24"/>
          <w:szCs w:val="24"/>
        </w:rPr>
        <w:t xml:space="preserve"> </w:t>
      </w:r>
      <w:r w:rsidRPr="00367885">
        <w:rPr>
          <w:rFonts w:ascii="Times New Roman"/>
          <w:sz w:val="24"/>
          <w:szCs w:val="24"/>
        </w:rPr>
        <w:t>МАОУ</w:t>
      </w:r>
      <w:r w:rsidRPr="00367885">
        <w:rPr>
          <w:rFonts w:ascii="Times New Roman"/>
          <w:sz w:val="24"/>
          <w:szCs w:val="24"/>
        </w:rPr>
        <w:t xml:space="preserve"> </w:t>
      </w:r>
      <w:proofErr w:type="gramStart"/>
      <w:r w:rsidRPr="00367885">
        <w:rPr>
          <w:rFonts w:ascii="Times New Roman"/>
          <w:sz w:val="24"/>
          <w:szCs w:val="24"/>
        </w:rPr>
        <w:t>«</w:t>
      </w:r>
      <w:r w:rsidRPr="00367885">
        <w:rPr>
          <w:rFonts w:ascii="Times New Roman"/>
          <w:sz w:val="24"/>
          <w:szCs w:val="24"/>
        </w:rPr>
        <w:t xml:space="preserve"> </w:t>
      </w:r>
      <w:proofErr w:type="spellStart"/>
      <w:r w:rsidRPr="00367885">
        <w:rPr>
          <w:rFonts w:ascii="Times New Roman"/>
          <w:sz w:val="24"/>
          <w:szCs w:val="24"/>
        </w:rPr>
        <w:t>Бердюгинский</w:t>
      </w:r>
      <w:proofErr w:type="spellEnd"/>
      <w:proofErr w:type="gramEnd"/>
      <w:r w:rsidRPr="00367885">
        <w:rPr>
          <w:rFonts w:ascii="Times New Roman"/>
          <w:sz w:val="24"/>
          <w:szCs w:val="24"/>
        </w:rPr>
        <w:t xml:space="preserve"> </w:t>
      </w:r>
      <w:r w:rsidRPr="00367885">
        <w:rPr>
          <w:rFonts w:ascii="Times New Roman"/>
          <w:sz w:val="24"/>
          <w:szCs w:val="24"/>
        </w:rPr>
        <w:t>детский</w:t>
      </w:r>
      <w:r w:rsidRPr="00367885">
        <w:rPr>
          <w:rFonts w:ascii="Times New Roman"/>
          <w:sz w:val="24"/>
          <w:szCs w:val="24"/>
        </w:rPr>
        <w:t xml:space="preserve"> </w:t>
      </w:r>
      <w:r w:rsidRPr="00367885">
        <w:rPr>
          <w:rFonts w:ascii="Times New Roman"/>
          <w:sz w:val="24"/>
          <w:szCs w:val="24"/>
        </w:rPr>
        <w:t>сад</w:t>
      </w:r>
    </w:p>
    <w:p w14:paraId="454F48E2" w14:textId="77777777" w:rsidR="008A0303" w:rsidRPr="00367885" w:rsidRDefault="008A0303" w:rsidP="008A0303">
      <w:pPr>
        <w:tabs>
          <w:tab w:val="left" w:pos="4740"/>
          <w:tab w:val="left" w:pos="5835"/>
          <w:tab w:val="right" w:pos="10490"/>
        </w:tabs>
        <w:spacing w:after="0" w:line="240" w:lineRule="auto"/>
        <w:rPr>
          <w:rFonts w:ascii="Times New Roman"/>
          <w:sz w:val="24"/>
          <w:szCs w:val="24"/>
        </w:rPr>
      </w:pPr>
      <w:r w:rsidRPr="00367885">
        <w:rPr>
          <w:rFonts w:ascii="Times New Roman"/>
          <w:sz w:val="24"/>
          <w:szCs w:val="24"/>
        </w:rPr>
        <w:tab/>
        <w:t xml:space="preserve">               </w:t>
      </w:r>
      <w:r w:rsidR="00367885">
        <w:rPr>
          <w:rFonts w:ascii="Times New Roman"/>
          <w:sz w:val="24"/>
          <w:szCs w:val="24"/>
        </w:rPr>
        <w:t xml:space="preserve">                               </w:t>
      </w:r>
      <w:r w:rsidRPr="00367885">
        <w:rPr>
          <w:rFonts w:ascii="Times New Roman"/>
          <w:sz w:val="24"/>
          <w:szCs w:val="24"/>
        </w:rPr>
        <w:t xml:space="preserve">                                                            </w:t>
      </w:r>
      <w:proofErr w:type="spellStart"/>
      <w:r w:rsidRPr="00367885">
        <w:rPr>
          <w:rFonts w:ascii="Times New Roman"/>
          <w:sz w:val="24"/>
          <w:szCs w:val="24"/>
        </w:rPr>
        <w:t>Кормина</w:t>
      </w:r>
      <w:proofErr w:type="spellEnd"/>
      <w:r w:rsidRPr="00367885">
        <w:rPr>
          <w:rFonts w:ascii="Times New Roman"/>
          <w:sz w:val="24"/>
          <w:szCs w:val="24"/>
        </w:rPr>
        <w:t xml:space="preserve"> </w:t>
      </w:r>
      <w:r w:rsidRPr="00367885">
        <w:rPr>
          <w:rFonts w:ascii="Times New Roman"/>
          <w:sz w:val="24"/>
          <w:szCs w:val="24"/>
        </w:rPr>
        <w:t>А</w:t>
      </w:r>
      <w:r w:rsidRPr="00367885">
        <w:rPr>
          <w:rFonts w:ascii="Times New Roman"/>
          <w:sz w:val="24"/>
          <w:szCs w:val="24"/>
        </w:rPr>
        <w:t>.</w:t>
      </w:r>
      <w:r w:rsidRPr="00367885">
        <w:rPr>
          <w:rFonts w:ascii="Times New Roman"/>
          <w:sz w:val="24"/>
          <w:szCs w:val="24"/>
        </w:rPr>
        <w:t>В</w:t>
      </w:r>
      <w:r w:rsidRPr="00367885">
        <w:rPr>
          <w:rFonts w:ascii="Times New Roman"/>
          <w:sz w:val="24"/>
          <w:szCs w:val="24"/>
        </w:rPr>
        <w:t>.</w:t>
      </w:r>
    </w:p>
    <w:p w14:paraId="0DABD0E2" w14:textId="77777777" w:rsidR="00367885" w:rsidRPr="00367885" w:rsidRDefault="008A0303" w:rsidP="008A0303">
      <w:pPr>
        <w:tabs>
          <w:tab w:val="left" w:pos="4740"/>
          <w:tab w:val="left" w:pos="5835"/>
          <w:tab w:val="right" w:pos="10490"/>
        </w:tabs>
        <w:spacing w:after="0" w:line="240" w:lineRule="auto"/>
        <w:rPr>
          <w:rFonts w:ascii="Times New Roman"/>
          <w:sz w:val="24"/>
          <w:szCs w:val="24"/>
        </w:rPr>
      </w:pPr>
      <w:r w:rsidRPr="00367885">
        <w:rPr>
          <w:rFonts w:ascii="Times New Roman"/>
          <w:sz w:val="24"/>
          <w:szCs w:val="24"/>
        </w:rPr>
        <w:t xml:space="preserve">                                                                                               </w:t>
      </w:r>
      <w:r w:rsidRPr="00367885">
        <w:rPr>
          <w:rFonts w:ascii="Times New Roman"/>
          <w:sz w:val="24"/>
          <w:szCs w:val="24"/>
        </w:rPr>
        <w:t>с</w:t>
      </w:r>
      <w:r w:rsidRPr="00367885">
        <w:rPr>
          <w:rFonts w:ascii="Times New Roman"/>
          <w:sz w:val="24"/>
          <w:szCs w:val="24"/>
        </w:rPr>
        <w:t xml:space="preserve"> </w:t>
      </w:r>
      <w:proofErr w:type="spellStart"/>
      <w:r w:rsidR="00367885">
        <w:rPr>
          <w:rFonts w:ascii="Times New Roman"/>
          <w:sz w:val="24"/>
          <w:szCs w:val="24"/>
        </w:rPr>
        <w:t>Бердюгино</w:t>
      </w:r>
      <w:proofErr w:type="spellEnd"/>
    </w:p>
    <w:p w14:paraId="13792C38" w14:textId="77777777" w:rsidR="008A0303" w:rsidRPr="00F97957" w:rsidRDefault="008A0303" w:rsidP="00F97957">
      <w:pPr>
        <w:tabs>
          <w:tab w:val="left" w:pos="4740"/>
          <w:tab w:val="left" w:pos="5835"/>
          <w:tab w:val="right" w:pos="10490"/>
        </w:tabs>
        <w:spacing w:after="0" w:line="240" w:lineRule="auto"/>
        <w:rPr>
          <w:rFonts w:ascii="Times New Roman"/>
          <w:sz w:val="28"/>
          <w:szCs w:val="28"/>
        </w:rPr>
      </w:pPr>
      <w:r w:rsidRPr="00367885">
        <w:rPr>
          <w:rFonts w:ascii="Times New Roman"/>
          <w:sz w:val="24"/>
          <w:szCs w:val="24"/>
        </w:rPr>
        <w:t xml:space="preserve">                                                                                   </w:t>
      </w:r>
      <w:r w:rsidRPr="00367885">
        <w:rPr>
          <w:rFonts w:ascii="Times New Roman"/>
          <w:sz w:val="24"/>
          <w:szCs w:val="24"/>
        </w:rPr>
        <w:t>Год</w:t>
      </w:r>
      <w:r w:rsidRPr="00367885">
        <w:rPr>
          <w:rFonts w:ascii="Times New Roman"/>
          <w:sz w:val="24"/>
          <w:szCs w:val="24"/>
        </w:rPr>
        <w:t xml:space="preserve"> </w:t>
      </w:r>
      <w:r w:rsidRPr="00367885">
        <w:rPr>
          <w:rFonts w:ascii="Times New Roman"/>
          <w:sz w:val="24"/>
          <w:szCs w:val="24"/>
        </w:rPr>
        <w:t>разработки</w:t>
      </w:r>
      <w:r w:rsidRPr="00367885">
        <w:rPr>
          <w:rFonts w:ascii="Times New Roman"/>
          <w:sz w:val="24"/>
          <w:szCs w:val="24"/>
        </w:rPr>
        <w:t xml:space="preserve">: 2019 </w:t>
      </w:r>
      <w:r w:rsidRPr="00367885">
        <w:rPr>
          <w:rFonts w:ascii="Times New Roman"/>
          <w:sz w:val="24"/>
          <w:szCs w:val="24"/>
        </w:rPr>
        <w:t>год</w:t>
      </w:r>
    </w:p>
    <w:p w14:paraId="2AA22A13" w14:textId="77777777" w:rsidR="008A0303" w:rsidRPr="008A0303" w:rsidRDefault="008A0303" w:rsidP="008A0303">
      <w:pPr>
        <w:rPr>
          <w:lang w:eastAsia="ru-RU"/>
        </w:rPr>
      </w:pPr>
    </w:p>
    <w:p w14:paraId="796D8BCF" w14:textId="77777777" w:rsidR="009F467D" w:rsidRDefault="009F467D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</w:p>
    <w:p w14:paraId="6E5F5667" w14:textId="77777777" w:rsidR="009F467D" w:rsidRDefault="009F467D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</w:p>
    <w:p w14:paraId="5E632B83" w14:textId="77777777" w:rsidR="009F467D" w:rsidRDefault="009F467D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</w:p>
    <w:p w14:paraId="32F53B09" w14:textId="77777777" w:rsidR="009F467D" w:rsidRDefault="009F467D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</w:p>
    <w:p w14:paraId="1C875922" w14:textId="77777777" w:rsidR="009F467D" w:rsidRDefault="009F467D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</w:p>
    <w:p w14:paraId="52822B5D" w14:textId="77777777" w:rsidR="009F467D" w:rsidRDefault="009F467D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</w:p>
    <w:p w14:paraId="64AB73AA" w14:textId="77777777" w:rsidR="009F467D" w:rsidRDefault="009F467D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</w:p>
    <w:p w14:paraId="18F696EE" w14:textId="77777777" w:rsidR="009F467D" w:rsidRDefault="009F467D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</w:p>
    <w:p w14:paraId="2A34EA8E" w14:textId="20813C64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bookmarkStart w:id="0" w:name="_GoBack"/>
      <w:bookmarkEnd w:id="0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lastRenderedPageBreak/>
        <w:t> </w:t>
      </w:r>
    </w:p>
    <w:p w14:paraId="4B170049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Пояснительная записка</w:t>
      </w:r>
    </w:p>
    <w:p w14:paraId="4C72BAEC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В современном обществе резко повысился социальный престиж интеллекта и научного знания. Современные дети знают гораздо больше, чем их сверстники 10-15 лет назад, но в то же время они значительно реже восхищаются и удивляются, возмущаются и сопереживают, все чаще они проявляют равнодушие и черствость, их интересы ограничены, а игры однообразны.</w:t>
      </w:r>
    </w:p>
    <w:p w14:paraId="6879D7BC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Самый короткий путь эмоционального раскрепощения ребенка, снятия зажатости, обучения чувствованию и художественному воображению – это путь через игру, фантазирование, сочинительство.</w:t>
      </w:r>
    </w:p>
    <w:p w14:paraId="255625A2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Театр – искусство синтетическое, объединяющее искусство слова и действия с изобразительным искусством и музыкой.</w:t>
      </w:r>
    </w:p>
    <w:p w14:paraId="74EE85A0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Привлечение детей дошкольного возраста к многообразной деятельности, обусловленной спецификой театра, открывает большие возможности для многостороннего развития их способностей.</w:t>
      </w:r>
    </w:p>
    <w:p w14:paraId="7D8939CA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Занятия сценическим искусством не только вводят детей в мир прекрасного, но и развивают сферу чувств, развивают способность поставить себя на место другого, радоваться и тревожиться вместе с ним. Занятия в театральном кружке приобщают ребят к творчеству, развивают их способности, воспитывает чувство коллективизма, чувство прекрасного.</w:t>
      </w:r>
    </w:p>
    <w:p w14:paraId="147B0587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Программа работы кружка по дополнительному образованию «Театральный сундучок» направлена на создание условий для активизации театрализованной деятельности дошкольников, формирование эстетических и познавательных способностей как неотъемлемой характеристики их мировосприятия и поведения.</w:t>
      </w:r>
    </w:p>
    <w:p w14:paraId="4E8FCB5B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Новизна и актуальность программы:</w:t>
      </w:r>
    </w:p>
    <w:p w14:paraId="7D794E8D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Программа обучения театральному искусству с дошкольного возраста позволяет активизировать процесс формирования нравственных начал у ребенка через работу и в качестве самодеятельного исполнителя, и в качестве активного театрального зрителя. Это, в свою очередь, способствует саморазвитию личности ребенка, обогащает его духовный и нравственный мир, формирует активную жизненную позицию.</w:t>
      </w:r>
    </w:p>
    <w:p w14:paraId="31C77807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В программе систематизированы средства и методы театрально-игровой деятельности, направленной на развитие речевого аппарата, фантазии и воображения детей старшего дошкольного возраста, овладение навыков общения, коллективного творчества, уверенности в себе. В соответствии с ФГОС реализуются </w:t>
      </w:r>
      <w:proofErr w:type="gram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задачи</w:t>
      </w:r>
      <w:proofErr w:type="gram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ориентированные на социализацию и индивидуализацию развития личности детей дошкольного возраста.</w:t>
      </w:r>
    </w:p>
    <w:p w14:paraId="4C54614F" w14:textId="77777777" w:rsid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Воспитание потребности духовного обогащения ребенка, способности взаимодействовать со сверстниками, умение развивать в себе необходимые качества личности - все это и делает программу актуальной на сегодняшний день.</w:t>
      </w:r>
    </w:p>
    <w:p w14:paraId="5C25F973" w14:textId="77777777" w:rsidR="008A0303" w:rsidRPr="00871313" w:rsidRDefault="008A030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>
        <w:rPr>
          <w:rFonts w:ascii="Times New Roman" w:eastAsia="Times New Roman" w:hAnsi="Times New Roman" w:cs="Times New Roman"/>
          <w:color w:val="303F50"/>
          <w:lang w:eastAsia="ru-RU"/>
        </w:rPr>
        <w:t>Срок реализации 1 год.</w:t>
      </w:r>
    </w:p>
    <w:p w14:paraId="37DFA43E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Основной целью программы является:</w:t>
      </w:r>
    </w:p>
    <w:p w14:paraId="19ACB4D8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Развитие творческих, духовно-нравственных, интеллектуальных, физических качеств детей, обогащение знаниями, повышающими внутреннюю и внешнюю культуру, через приобщение к миру театра.</w:t>
      </w:r>
    </w:p>
    <w:p w14:paraId="11A27F8A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Исходя из целей программы предусматривается решение следующих основных задач:</w:t>
      </w:r>
    </w:p>
    <w:p w14:paraId="22038609" w14:textId="77777777" w:rsidR="00871313" w:rsidRPr="00871313" w:rsidRDefault="00871313" w:rsidP="0087131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1.</w:t>
      </w: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Развитие творческих способностей, памяти, произвольного внимания, творческого мышления, фантазии и воображения;</w:t>
      </w:r>
    </w:p>
    <w:p w14:paraId="7C39C3E2" w14:textId="77777777" w:rsidR="00871313" w:rsidRPr="00871313" w:rsidRDefault="00871313" w:rsidP="0087131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lastRenderedPageBreak/>
        <w:t>2.</w:t>
      </w: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Развитие навыков актерского мастерства и сценической речи;</w:t>
      </w:r>
    </w:p>
    <w:p w14:paraId="4F1CB348" w14:textId="77777777" w:rsidR="00871313" w:rsidRPr="00871313" w:rsidRDefault="00871313" w:rsidP="0087131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3.</w:t>
      </w: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Реализация потребностей детей в общении и познании окружающего мира; создание атмосферы доброжелательности в коллективе;</w:t>
      </w:r>
    </w:p>
    <w:p w14:paraId="1B16A681" w14:textId="77777777" w:rsidR="00871313" w:rsidRPr="00871313" w:rsidRDefault="00871313" w:rsidP="00871313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4.</w:t>
      </w: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Развитие сотрудничества и сотворчества детей и родителей через показ кукольных спектаклей и создании творческой мастерской.</w:t>
      </w:r>
    </w:p>
    <w:p w14:paraId="4EFE5211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Особенности программы</w:t>
      </w:r>
    </w:p>
    <w:p w14:paraId="0D9F40A7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Каждый ребенок одарен природной способностью творить, и развить эти способности именно в дошкольном возрасте и является первоочередной задачей данной программы.</w:t>
      </w:r>
    </w:p>
    <w:p w14:paraId="317FFE6A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Данная программа направлена на развитие техники и логики речи, развитие артикуляции, развитие музыкальных и артистических способностей, а также приобщение к миру искусства.</w:t>
      </w:r>
    </w:p>
    <w:p w14:paraId="165007BF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В основе программы лежит интеграция предметов художественно-эстетического цикла. Все эти предметы направлены на развитие духовной личности, творческих способностей ребенка, умения видеть и творить прекрасное.</w:t>
      </w:r>
    </w:p>
    <w:p w14:paraId="1745D8B2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Интегрированное обучение, использование природной музыкальности ребенка в сочетании с игрой, как ведущим видом деятельности дошкольника и позволяет наиболее полно раскрыть и развить творческие способности.</w:t>
      </w:r>
    </w:p>
    <w:p w14:paraId="6D96E1E1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Данная программа предполагает поддерживать тесный контакт с родителями, привлекая их к изготовлению костюмов, разучиванию ролей</w:t>
      </w:r>
    </w:p>
    <w:p w14:paraId="50645DF0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Содержание программы «Театральный сундучок» взаимосвязана с программой </w:t>
      </w: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Н.Сорокина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«Театр, творчество, дети».</w:t>
      </w:r>
    </w:p>
    <w:p w14:paraId="35749AED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Программа «Театральный сундучок» включ</w:t>
      </w:r>
      <w:r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ает в себя 2</w:t>
      </w: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 xml:space="preserve"> основных раздела:</w:t>
      </w:r>
    </w:p>
    <w:p w14:paraId="55684EA9" w14:textId="77777777" w:rsidR="00871313" w:rsidRPr="00871313" w:rsidRDefault="00871313" w:rsidP="00871313">
      <w:pPr>
        <w:shd w:val="clear" w:color="auto" w:fill="FFFFFF"/>
        <w:spacing w:before="45" w:after="0" w:line="293" w:lineRule="atLeast"/>
        <w:rPr>
          <w:rFonts w:ascii="Times New Roman" w:eastAsia="Times New Roman" w:hAnsi="Times New Roman" w:cs="Times New Roman"/>
          <w:color w:val="303F50"/>
          <w:lang w:eastAsia="ru-RU"/>
        </w:rPr>
      </w:pPr>
    </w:p>
    <w:p w14:paraId="1D9E9E0F" w14:textId="77777777" w:rsidR="00871313" w:rsidRPr="00871313" w:rsidRDefault="00871313" w:rsidP="0087131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Театральная игра;</w:t>
      </w:r>
    </w:p>
    <w:p w14:paraId="6922782B" w14:textId="77777777" w:rsidR="00871313" w:rsidRPr="00871313" w:rsidRDefault="00871313" w:rsidP="00871313">
      <w:p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</w:p>
    <w:p w14:paraId="6A68F7D7" w14:textId="77777777" w:rsidR="00871313" w:rsidRPr="00871313" w:rsidRDefault="00871313" w:rsidP="00871313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Культура и техника речи;</w:t>
      </w:r>
    </w:p>
    <w:p w14:paraId="57F8D45C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На одном занятии могут изучаться темы из разных разделов, и руководитель театрального кружка строит свою работу таким образом, чтобы не нарушать целостность педагогического и творческого процесса, учитывая поставленные цели и задачи эстетического воспитания.</w:t>
      </w:r>
    </w:p>
    <w:p w14:paraId="7FF7C4C7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Ведущий </w:t>
      </w: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методический прием</w:t>
      </w: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– метод художественной импровизации.</w:t>
      </w:r>
    </w:p>
    <w:p w14:paraId="5F45140E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Теоретические сведения по всем разделам программы даются непосредственно по ходу занятий, которые включают в себя проведение бесед об искусстве, работу над пьесой. Итогом деятельности кружка является воспитание у ребят активного восприятия искусства, участие в постановке спектаклей.</w:t>
      </w:r>
    </w:p>
    <w:p w14:paraId="781F5066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Возраст детей</w:t>
      </w:r>
    </w:p>
    <w:p w14:paraId="645C47CC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В реализации программы по дополнительному образованию участвуют дети подготовительной к школе группы, возраст</w:t>
      </w:r>
      <w:r>
        <w:rPr>
          <w:rFonts w:ascii="Times New Roman" w:eastAsia="Times New Roman" w:hAnsi="Times New Roman" w:cs="Times New Roman"/>
          <w:color w:val="303F50"/>
          <w:lang w:eastAsia="ru-RU"/>
        </w:rPr>
        <w:t xml:space="preserve"> 5- 6 </w:t>
      </w: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лет.</w:t>
      </w:r>
    </w:p>
    <w:p w14:paraId="433B48EE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Продолжительность образовательного процесса по программе составляет 9 месяцев (с 01.09 по 31.05.)</w:t>
      </w:r>
    </w:p>
    <w:p w14:paraId="5469BAE9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303F50"/>
          <w:lang w:eastAsia="ru-RU"/>
        </w:rPr>
        <w:t>течение 1 месяца предусмотрено 4</w:t>
      </w: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занятий, которые включают в себя:</w:t>
      </w:r>
    </w:p>
    <w:p w14:paraId="77345E6C" w14:textId="77777777" w:rsidR="00871313" w:rsidRPr="00871313" w:rsidRDefault="00871313" w:rsidP="0087131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lastRenderedPageBreak/>
        <w:t>чтение литературы, просмотр кукольных спектаклей и беседы по ним;</w:t>
      </w:r>
    </w:p>
    <w:p w14:paraId="2F175703" w14:textId="77777777" w:rsidR="00871313" w:rsidRPr="00871313" w:rsidRDefault="00871313" w:rsidP="0087131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сочинение сказок, придумывание историй для постановки;</w:t>
      </w:r>
    </w:p>
    <w:p w14:paraId="2D71D8A5" w14:textId="77777777" w:rsidR="00871313" w:rsidRPr="00871313" w:rsidRDefault="00871313" w:rsidP="0087131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упражнения для социально-эмоционального развития детей;</w:t>
      </w:r>
    </w:p>
    <w:p w14:paraId="03910185" w14:textId="77777777" w:rsidR="00871313" w:rsidRPr="00871313" w:rsidRDefault="00871313" w:rsidP="0087131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игры-драматизации и коррекционно-развивающие игры;</w:t>
      </w:r>
    </w:p>
    <w:p w14:paraId="6CF3FB0B" w14:textId="77777777" w:rsidR="00871313" w:rsidRPr="00871313" w:rsidRDefault="00871313" w:rsidP="0087131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упражнения на развитие речевого аппарата (артикуляционная гимнастика);</w:t>
      </w:r>
    </w:p>
    <w:p w14:paraId="66F2C9E2" w14:textId="77777777" w:rsidR="00871313" w:rsidRPr="00871313" w:rsidRDefault="00871313" w:rsidP="0087131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упражнения на развитие детской пластики;</w:t>
      </w:r>
    </w:p>
    <w:p w14:paraId="0B37CABB" w14:textId="77777777" w:rsidR="00871313" w:rsidRPr="00871313" w:rsidRDefault="00871313" w:rsidP="0087131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упражнения на развитие выразительной мимики, элементы искусства пантомимы;</w:t>
      </w:r>
    </w:p>
    <w:p w14:paraId="7669236C" w14:textId="77777777" w:rsidR="00871313" w:rsidRPr="00871313" w:rsidRDefault="00871313" w:rsidP="0087131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театральные этюды;</w:t>
      </w:r>
    </w:p>
    <w:p w14:paraId="3A80EEFB" w14:textId="77777777" w:rsidR="00871313" w:rsidRPr="00871313" w:rsidRDefault="00871313" w:rsidP="00871313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подготовка (репетиции) и разыгрывание разнообразных сказок и инсценировок.</w:t>
      </w:r>
    </w:p>
    <w:p w14:paraId="7F5CD9B0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Расписание занятий кружка строится из расчета два занятия в неделю.</w:t>
      </w:r>
    </w:p>
    <w:p w14:paraId="28183238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Режим занятий: вторник-четверг, 15.50-16.20.</w:t>
      </w:r>
    </w:p>
    <w:p w14:paraId="434B5CCB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Формы проведения театрального кружка: рассказы, беседы, </w:t>
      </w:r>
      <w:proofErr w:type="gram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эк</w:t>
      </w:r>
      <w:r>
        <w:rPr>
          <w:rFonts w:ascii="Times New Roman" w:eastAsia="Times New Roman" w:hAnsi="Times New Roman" w:cs="Times New Roman"/>
          <w:color w:val="303F50"/>
          <w:lang w:eastAsia="ru-RU"/>
        </w:rPr>
        <w:t xml:space="preserve">скурсии </w:t>
      </w: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,</w:t>
      </w:r>
      <w:proofErr w:type="gram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совместный просмотр детского спектакля, конкурсы, игры (драматизации, имитации, дидактические, музыкально-двигательные, речевые).</w:t>
      </w:r>
    </w:p>
    <w:p w14:paraId="3D33B867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Ожидаемые результаты</w:t>
      </w:r>
    </w:p>
    <w:p w14:paraId="04362D66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В результате занятий в кружке дети получают следующие навыки и умения:</w:t>
      </w:r>
    </w:p>
    <w:p w14:paraId="2D785DB3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- умеют выражать свои впечатления словом, мимикой и жестом;</w:t>
      </w:r>
    </w:p>
    <w:p w14:paraId="7DAF65FA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- овладевают навыками самостоятельно найти выразительные средства для создания образа персонажа, используя движения, позу, жест, речевую интонацию;</w:t>
      </w:r>
    </w:p>
    <w:p w14:paraId="4CE832BD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- умеют создавать художественные образы, используя для этой цели игровые, песенные и танцевальные импровизации;</w:t>
      </w:r>
    </w:p>
    <w:p w14:paraId="02EF4D83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- выступают перед зрителями, не испытывая дискомфорта, а получая удовольствие от творчества;</w:t>
      </w:r>
    </w:p>
    <w:p w14:paraId="317D4DB1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- умеют анализировать свои поступки, поступки сверстников, героев художественной литературы;</w:t>
      </w:r>
    </w:p>
    <w:p w14:paraId="2F1A547F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- умеют взаимодействовать с партнером по сцене.</w:t>
      </w:r>
    </w:p>
    <w:p w14:paraId="20286AC6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Подведение итогов работы кружка осуществляется через постановку театрализованных представлений для родителей, педагогов и воспитанников ДОУ 1 раз в квартал по следующему графику:</w:t>
      </w:r>
    </w:p>
    <w:p w14:paraId="4994F137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ноябрь</w:t>
      </w: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 – музыкальная сказка - спектакль «Прыг, Шмыг и Голосистое Горлышко» по мотивам русской народной сказки «Колосок» авт. </w:t>
      </w: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Е.В.Горбина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, </w:t>
      </w: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М.А.Михайлова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;</w:t>
      </w:r>
    </w:p>
    <w:p w14:paraId="71F6A92A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февраль –</w:t>
      </w: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музыкальная драматизация сказки «Волк и семеро козлят» по мотивам русской народной сказки муз. А Рыбникова.</w:t>
      </w:r>
    </w:p>
    <w:p w14:paraId="1EC49676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май – </w:t>
      </w: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музыкальная сказка – спектакль «Муха – Цокотуха» по мотивам сказки </w:t>
      </w: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К.И.Чуковского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;</w:t>
      </w:r>
    </w:p>
    <w:p w14:paraId="76CCFD69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lastRenderedPageBreak/>
        <w:t>Диагностика театрализованной деятельности детей дошкольного возраста проводится в середине и в конце учебного года. (Приложение 1.)</w:t>
      </w:r>
    </w:p>
    <w:p w14:paraId="3122AF77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Содержание дополнительной образовательной программы</w:t>
      </w:r>
    </w:p>
    <w:p w14:paraId="1AB227B3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В содержание дополнительной образовательной программы кружка «Театр</w:t>
      </w:r>
      <w:r>
        <w:rPr>
          <w:rFonts w:ascii="Times New Roman" w:eastAsia="Times New Roman" w:hAnsi="Times New Roman" w:cs="Times New Roman"/>
          <w:color w:val="303F50"/>
          <w:lang w:eastAsia="ru-RU"/>
        </w:rPr>
        <w:t>альный сундучок» включены два</w:t>
      </w: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основных раздела:</w:t>
      </w:r>
    </w:p>
    <w:p w14:paraId="3FA9ABBC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.</w:t>
      </w:r>
    </w:p>
    <w:p w14:paraId="6B2E1D7E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Театральная игра</w:t>
      </w: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– направлен на развитие игрового поведения, эстетического чувства, способности творчески относиться к любому делу, уметь общаться со сверстниками и взрослыми в различных жизненных ситуациях. Все игры этого раздела условно делятся на два вида: общеразвивающие и специальные театральные игры.</w:t>
      </w:r>
    </w:p>
    <w:p w14:paraId="632E4E93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.</w:t>
      </w:r>
    </w:p>
    <w:p w14:paraId="02895B83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Культура и техника речи</w:t>
      </w: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- объединяет игры и упражнения,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словом, развивающие образную связную речь, творческую фантазию. Все упражнения раздела можно разделить на 3 вида: дыхательные и артикуляционные, дикционные и интонационные, творческие игры со словом.</w:t>
      </w:r>
    </w:p>
    <w:p w14:paraId="6A885899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p w14:paraId="0BBBE5A4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Учебно-тематический план работы кружка «Театральный сундучок» на учебный год</w:t>
      </w:r>
    </w:p>
    <w:p w14:paraId="426578F4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p w14:paraId="49DE0135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Сентябрь</w:t>
      </w:r>
    </w:p>
    <w:p w14:paraId="64E11C8D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5"/>
        <w:gridCol w:w="2004"/>
        <w:gridCol w:w="6681"/>
        <w:gridCol w:w="1670"/>
      </w:tblGrid>
      <w:tr w:rsidR="00871313" w:rsidRPr="00871313" w14:paraId="660B73A1" w14:textId="77777777" w:rsidTr="00871313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464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№</w:t>
            </w:r>
          </w:p>
        </w:tc>
        <w:tc>
          <w:tcPr>
            <w:tcW w:w="9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C30C8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Раздел</w:t>
            </w:r>
          </w:p>
        </w:tc>
        <w:tc>
          <w:tcPr>
            <w:tcW w:w="30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584D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Тема,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237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Количество занятий</w:t>
            </w:r>
          </w:p>
        </w:tc>
      </w:tr>
      <w:tr w:rsidR="00871313" w:rsidRPr="00871313" w14:paraId="5767F9BC" w14:textId="77777777" w:rsidTr="0087131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FDAC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9D93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EFEA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C272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4638D842" w14:textId="77777777" w:rsidTr="0087131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47BF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45DF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  <w:p w14:paraId="1D459F2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Театральная игра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76D8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  <w:p w14:paraId="39312C5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Теоретическая часть.</w:t>
            </w:r>
          </w:p>
          <w:p w14:paraId="2E7E886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Активизировать познавательный интерес к театральным профессиям.</w:t>
            </w:r>
          </w:p>
          <w:p w14:paraId="4742C05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«Угадай, кто я?»</w:t>
            </w:r>
          </w:p>
          <w:p w14:paraId="66DA826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67CA9D3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Создавать на занятиях положительный эмоционально-психологический настрой. Развивать память, внимание и воображение.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E05F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1</w:t>
            </w:r>
          </w:p>
        </w:tc>
      </w:tr>
      <w:tr w:rsidR="00871313" w:rsidRPr="00871313" w14:paraId="1803563D" w14:textId="77777777" w:rsidTr="0087131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D46E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C71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речи.</w:t>
            </w:r>
          </w:p>
          <w:p w14:paraId="1F546A0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Ритмопластика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4FEE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«Забавные стихи»</w:t>
            </w:r>
          </w:p>
          <w:p w14:paraId="1764257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77FDDA2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Учить произносить фразы разными интонациями (грустно, радостно, сердито, удивленно).</w:t>
            </w:r>
          </w:p>
          <w:p w14:paraId="60A73CD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«Осенние листья»</w:t>
            </w:r>
          </w:p>
          <w:p w14:paraId="0AD7191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Игра-импровизация.</w:t>
            </w:r>
          </w:p>
          <w:p w14:paraId="78EA7EA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двигательные способности детей, учить красиво двигаться под спокойную музыку, делая плавные движения.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93A0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3170E6FD" w14:textId="77777777" w:rsidTr="0087131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0312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9D06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  <w:p w14:paraId="57FDAEB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Театральная игра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4FA3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«Театральные волшебники»</w:t>
            </w:r>
          </w:p>
          <w:p w14:paraId="379F4E3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Теоретическая часть.</w:t>
            </w:r>
          </w:p>
          <w:p w14:paraId="75879B9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Воспитывать доброжелательность, коммуникабельность. Подготовить детей к действиям с воображаемыми предметами.</w:t>
            </w:r>
          </w:p>
          <w:p w14:paraId="6E680DD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«Веселые обезьянки»</w:t>
            </w:r>
          </w:p>
          <w:p w14:paraId="28E8278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6D4257D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находчивость, воображение, фантазию.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FAF9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648C1027" w14:textId="77777777" w:rsidTr="0087131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A404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5.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1428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</w:t>
            </w:r>
          </w:p>
          <w:p w14:paraId="56431C1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Ритмопластика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9D51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«Мыльные пузыри»</w:t>
            </w:r>
          </w:p>
          <w:p w14:paraId="1391477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476FBE8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речевое дыхание и правильную артикуляцию.</w:t>
            </w:r>
          </w:p>
          <w:p w14:paraId="24EE200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«В стране отгадай-ка»</w:t>
            </w:r>
          </w:p>
          <w:p w14:paraId="5E4EBF1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0E05074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Развивать двигательные способности детей; ловкость, гибкость, подвижность.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524A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1</w:t>
            </w:r>
          </w:p>
        </w:tc>
      </w:tr>
      <w:tr w:rsidR="00871313" w:rsidRPr="00871313" w14:paraId="24CC0D9E" w14:textId="77777777" w:rsidTr="0087131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A12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8229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42D1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369B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25749F45" w14:textId="77777777" w:rsidTr="0087131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225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497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2FB6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323E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0E1438C7" w14:textId="77777777" w:rsidTr="0087131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F1D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609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8C11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4797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</w:tbl>
    <w:p w14:paraId="38D2D168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p w14:paraId="0AB85595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Октябрь</w:t>
      </w:r>
    </w:p>
    <w:p w14:paraId="5CB7DD97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5"/>
        <w:gridCol w:w="2004"/>
        <w:gridCol w:w="6681"/>
        <w:gridCol w:w="1670"/>
      </w:tblGrid>
      <w:tr w:rsidR="00871313" w:rsidRPr="00871313" w14:paraId="2411B542" w14:textId="77777777" w:rsidTr="00871313"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CC6F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№</w:t>
            </w:r>
          </w:p>
        </w:tc>
        <w:tc>
          <w:tcPr>
            <w:tcW w:w="9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ACFA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Раздел</w:t>
            </w:r>
          </w:p>
        </w:tc>
        <w:tc>
          <w:tcPr>
            <w:tcW w:w="300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CD0D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Тема,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E6F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Количество занятий</w:t>
            </w:r>
          </w:p>
        </w:tc>
      </w:tr>
      <w:tr w:rsidR="00871313" w:rsidRPr="00871313" w14:paraId="63098EE0" w14:textId="77777777" w:rsidTr="0087131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358C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0AB4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4B8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5D6A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4C8C354E" w14:textId="77777777" w:rsidTr="0087131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B140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BEC3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Театральная игра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0EE9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«Веселые </w:t>
            </w:r>
            <w:proofErr w:type="spellStart"/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сочинялки</w:t>
            </w:r>
            <w:proofErr w:type="spellEnd"/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»</w:t>
            </w:r>
          </w:p>
          <w:p w14:paraId="42EEE81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Теоретическая часть.</w:t>
            </w:r>
          </w:p>
          <w:p w14:paraId="6249D35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Побуждать детей сочинять несложные истории героями, которых являются дети.</w:t>
            </w:r>
          </w:p>
          <w:p w14:paraId="453E909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</w:t>
            </w:r>
          </w:p>
          <w:p w14:paraId="0C3EE49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Воспитывать доброжелательность, коммуникабельность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3B9C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72ACE2B9" w14:textId="77777777" w:rsidTr="0087131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5DBE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1522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</w:t>
            </w:r>
          </w:p>
          <w:p w14:paraId="792A89D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Ритмопластика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638B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«Фыркающая лошадка».</w:t>
            </w:r>
          </w:p>
          <w:p w14:paraId="53E9E4C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4EFB41B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дикцию.</w:t>
            </w:r>
          </w:p>
          <w:p w14:paraId="18161BD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«В мире животных»</w:t>
            </w:r>
          </w:p>
          <w:p w14:paraId="2337170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137BD83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Учить создавать образ живых существ с помощью выразительных пластических движений.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279F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1</w:t>
            </w:r>
          </w:p>
        </w:tc>
      </w:tr>
      <w:tr w:rsidR="00871313" w:rsidRPr="00871313" w14:paraId="0B0F40C0" w14:textId="77777777" w:rsidTr="0087131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2BAA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09F9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66F5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A4B8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03DFE4C9" w14:textId="77777777" w:rsidTr="0087131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3B1A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364C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F067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7854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40D2D771" w14:textId="77777777" w:rsidTr="0087131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58A22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16F4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  <w:p w14:paraId="3D280BE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Театральная игра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E885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«В гостях у сказки»</w:t>
            </w:r>
          </w:p>
          <w:p w14:paraId="79A089F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Теоретическая часть.</w:t>
            </w:r>
          </w:p>
          <w:p w14:paraId="1EDA340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Знакомство с кукольным театром.</w:t>
            </w:r>
          </w:p>
          <w:p w14:paraId="3409F1B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«Поиграем в сказку»</w:t>
            </w:r>
          </w:p>
          <w:p w14:paraId="7C89D94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4F61920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Учить строить диалог, используя нужные интонации.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2BB53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43F44222" w14:textId="77777777" w:rsidTr="0087131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DE3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BFD5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</w:t>
            </w:r>
          </w:p>
          <w:p w14:paraId="67D25F5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Театральная игра</w:t>
            </w: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0BF6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«Фраза по кругу»</w:t>
            </w:r>
          </w:p>
          <w:p w14:paraId="0DDAFB9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Теоретическая часть.</w:t>
            </w:r>
          </w:p>
          <w:p w14:paraId="24F2229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Учить строить диалоги. Воспитывать терпение и выдержку.</w:t>
            </w:r>
          </w:p>
          <w:p w14:paraId="78262C8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"Что мы делали, не скажем".</w:t>
            </w:r>
          </w:p>
          <w:p w14:paraId="6B866AC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1EBABEA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Учить снимать зажатость и скованность, а также согласовывать свои действия с другими детьми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0608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1ACFEDFA" w14:textId="77777777" w:rsidTr="00871313">
        <w:tc>
          <w:tcPr>
            <w:tcW w:w="20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EE9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2E15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300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B68D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«Поиграем в театр»</w:t>
            </w:r>
          </w:p>
          <w:p w14:paraId="37A2270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Теоретическая часть</w:t>
            </w:r>
          </w:p>
          <w:p w14:paraId="62C0C58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Просмотр кукольного спектакля по мотивам русской народной сказки «Колосок» с участием родителей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5F76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</w:tbl>
    <w:p w14:paraId="35E949F7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p w14:paraId="51C760C5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Ноябрь</w:t>
      </w:r>
    </w:p>
    <w:p w14:paraId="68D84FD0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lastRenderedPageBreak/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3"/>
        <w:gridCol w:w="2093"/>
        <w:gridCol w:w="6612"/>
        <w:gridCol w:w="1652"/>
      </w:tblGrid>
      <w:tr w:rsidR="00871313" w:rsidRPr="00871313" w14:paraId="2C4D24AB" w14:textId="77777777" w:rsidTr="00871313">
        <w:tc>
          <w:tcPr>
            <w:tcW w:w="20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ACE2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№</w:t>
            </w:r>
          </w:p>
        </w:tc>
        <w:tc>
          <w:tcPr>
            <w:tcW w:w="969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2B39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Раздел</w:t>
            </w:r>
          </w:p>
        </w:tc>
        <w:tc>
          <w:tcPr>
            <w:tcW w:w="3061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0550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Тема, задачи</w:t>
            </w:r>
          </w:p>
        </w:tc>
        <w:tc>
          <w:tcPr>
            <w:tcW w:w="765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B287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Количество занятий</w:t>
            </w:r>
          </w:p>
        </w:tc>
      </w:tr>
      <w:tr w:rsidR="00871313" w:rsidRPr="00871313" w14:paraId="726532C9" w14:textId="77777777" w:rsidTr="00871313">
        <w:tc>
          <w:tcPr>
            <w:tcW w:w="20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851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3B74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Основы театральной культуры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BD1E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Теоретическая часть.</w:t>
            </w:r>
          </w:p>
          <w:p w14:paraId="2A41397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Познакомить детей со сценарием музыкальной сказки «Прыг, шмыг и голосистое горлышко». Учить детей выражать свое мнение по поводу сказки на новый лад. Дополнить сказку нужными эпизодами. Воспитывать умение прислушиваться к мнению других, развивать выдержку и терпение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E8F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11735037" w14:textId="77777777" w:rsidTr="00871313">
        <w:tc>
          <w:tcPr>
            <w:tcW w:w="20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A330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507B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3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8FD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9DF9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4D0866AF" w14:textId="77777777" w:rsidTr="00871313">
        <w:tc>
          <w:tcPr>
            <w:tcW w:w="20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915D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.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7940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5950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«Прыг, шмыг и голосистое горлышко»</w:t>
            </w:r>
          </w:p>
          <w:p w14:paraId="5F11E20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4C19669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умение строить диалоги между героями музыкальной сказки в придуманных обстоятельствах. Развивать связную речь детей. Воспитывать уверенность.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150E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5D613A9F" w14:textId="77777777" w:rsidTr="00871313">
        <w:tc>
          <w:tcPr>
            <w:tcW w:w="20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8221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0900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3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C41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«Прыг, шмыг и голосистое горлышко»</w:t>
            </w:r>
          </w:p>
          <w:p w14:paraId="000D848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21A0CE8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умение строить диалоги между героями музыкальной сказки в придуманных обстоятельствах. Развивать связную речь детей. Воспитывать уверенность.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1164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135A6648" w14:textId="77777777" w:rsidTr="00871313">
        <w:tc>
          <w:tcPr>
            <w:tcW w:w="20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2DDD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.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6945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3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CAC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D9B4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5D2B1C86" w14:textId="77777777" w:rsidTr="00871313">
        <w:tc>
          <w:tcPr>
            <w:tcW w:w="20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A53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CB6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3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D5C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D5B0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157B9134" w14:textId="77777777" w:rsidTr="00871313">
        <w:tc>
          <w:tcPr>
            <w:tcW w:w="20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224D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CE02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3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A53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1E42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03C5451C" w14:textId="77777777" w:rsidTr="00871313">
        <w:tc>
          <w:tcPr>
            <w:tcW w:w="205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E3F3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C448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Премьера сказки</w:t>
            </w:r>
          </w:p>
        </w:tc>
        <w:tc>
          <w:tcPr>
            <w:tcW w:w="3061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E9CB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«Прыг, шмыг и голосистое горлышко»</w:t>
            </w:r>
          </w:p>
          <w:p w14:paraId="3AFE8A2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Выступление со спектаклем перед детьми ДОУ и родителями</w:t>
            </w:r>
          </w:p>
        </w:tc>
        <w:tc>
          <w:tcPr>
            <w:tcW w:w="765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7794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1</w:t>
            </w:r>
          </w:p>
        </w:tc>
      </w:tr>
    </w:tbl>
    <w:p w14:paraId="41F8F73F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p w14:paraId="07320EF2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Декабрь</w:t>
      </w:r>
    </w:p>
    <w:p w14:paraId="26741256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2"/>
        <w:gridCol w:w="2094"/>
        <w:gridCol w:w="6502"/>
        <w:gridCol w:w="1652"/>
      </w:tblGrid>
      <w:tr w:rsidR="00871313" w:rsidRPr="00871313" w14:paraId="58F70A68" w14:textId="77777777" w:rsidTr="00871313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03E7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№</w:t>
            </w:r>
          </w:p>
        </w:tc>
        <w:tc>
          <w:tcPr>
            <w:tcW w:w="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9312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Раздел</w:t>
            </w:r>
          </w:p>
        </w:tc>
        <w:tc>
          <w:tcPr>
            <w:tcW w:w="2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04BE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Тема,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DFFB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Количество занятий</w:t>
            </w:r>
          </w:p>
        </w:tc>
      </w:tr>
      <w:tr w:rsidR="00871313" w:rsidRPr="00871313" w14:paraId="558FA742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7213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B78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CEF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F5E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38BB22C8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065D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EF0C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</w:t>
            </w:r>
          </w:p>
          <w:p w14:paraId="69079A5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91E9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«Веселый пятачок»</w:t>
            </w:r>
          </w:p>
          <w:p w14:paraId="4FD6C9D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7E0B02A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Тренировать четкое произношение согласных в конце слова.</w:t>
            </w:r>
          </w:p>
          <w:p w14:paraId="07723CB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«В детском мире»</w:t>
            </w:r>
          </w:p>
          <w:p w14:paraId="449086E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77945C3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пластическую выразительность и музыкальность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3172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256A6DA4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22BA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2373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Ритмопластика</w:t>
            </w:r>
          </w:p>
          <w:p w14:paraId="66CDB2D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53BFB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«Буратино и Пьеро»</w:t>
            </w:r>
          </w:p>
          <w:p w14:paraId="33EEE43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6EB5DAE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умение владеть своим телом, попеременно напрягать и расслаблять различные группы мышц.</w:t>
            </w:r>
          </w:p>
          <w:p w14:paraId="519B063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«Волшебная палочка и мячик»</w:t>
            </w:r>
          </w:p>
          <w:p w14:paraId="4349437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6CAE18E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навыки действия с воображаемыми предметами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D31B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4A7BE0DB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FCECC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4F4C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F1F4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FCE5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6DAFD467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E181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DE3D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B57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E16D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54B63AD7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4759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F292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Ритмопластика</w:t>
            </w:r>
          </w:p>
          <w:p w14:paraId="716A58B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B44D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«В гостях у Снежной Королевы».</w:t>
            </w:r>
          </w:p>
          <w:p w14:paraId="51EDDC6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2D2C460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умение равномерно двигаться по площадке, не сталкиваясь друг с другом.</w:t>
            </w:r>
          </w:p>
          <w:p w14:paraId="1686B39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«Снежинки», «Снежный ком».</w:t>
            </w:r>
          </w:p>
          <w:p w14:paraId="48A45AC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643C7E7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пластическую выразительность и музыкальность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C1E6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2E67CAF7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C2E9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FA3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речи.</w:t>
            </w:r>
          </w:p>
          <w:p w14:paraId="0DF32C5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97C3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«Самолет».</w:t>
            </w:r>
          </w:p>
          <w:p w14:paraId="321E5B8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51AA7AA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Тренировать четкое и точное произношение гласных звуков.</w:t>
            </w:r>
          </w:p>
          <w:p w14:paraId="1430110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«Заколдованный лес».</w:t>
            </w:r>
          </w:p>
          <w:p w14:paraId="130990B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710149D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Уметь передавать в свободных музыкально-пластических импровизациях характер и настроение музыкальных произведений.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9BD8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5256688D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23C0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7BC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7CFA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5CFE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</w:tbl>
    <w:p w14:paraId="57F5BE91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p w14:paraId="099C963F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Январь</w:t>
      </w:r>
    </w:p>
    <w:p w14:paraId="573CB2FF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2"/>
        <w:gridCol w:w="2094"/>
        <w:gridCol w:w="6502"/>
        <w:gridCol w:w="1652"/>
      </w:tblGrid>
      <w:tr w:rsidR="00871313" w:rsidRPr="00871313" w14:paraId="689E9668" w14:textId="77777777" w:rsidTr="00871313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BBEB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№</w:t>
            </w:r>
          </w:p>
        </w:tc>
        <w:tc>
          <w:tcPr>
            <w:tcW w:w="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849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Раздел</w:t>
            </w:r>
          </w:p>
        </w:tc>
        <w:tc>
          <w:tcPr>
            <w:tcW w:w="2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99C6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Тема,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C30B8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Количество занятий</w:t>
            </w:r>
          </w:p>
        </w:tc>
      </w:tr>
      <w:tr w:rsidR="00871313" w:rsidRPr="00871313" w14:paraId="43662FB2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CF57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290D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Ритмопластика</w:t>
            </w:r>
          </w:p>
          <w:p w14:paraId="4D5BF03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BFCF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«Баба - Яга».</w:t>
            </w:r>
          </w:p>
          <w:p w14:paraId="5BC59C4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4708266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Учить создавать образы живых существ с помощью выразительных пластических движений.</w:t>
            </w:r>
          </w:p>
          <w:p w14:paraId="1EB53CF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«Превращение предмета».</w:t>
            </w:r>
          </w:p>
          <w:p w14:paraId="29F1A96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36FB9E3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способность искренне верить в любую воображаемую ситуацию.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0A13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1</w:t>
            </w:r>
          </w:p>
        </w:tc>
      </w:tr>
      <w:tr w:rsidR="00871313" w:rsidRPr="00871313" w14:paraId="53EA9BA9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0A2C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2.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B22B8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</w:t>
            </w:r>
          </w:p>
          <w:p w14:paraId="023B9A9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6DC4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Стихотворение «Маленькие феи».</w:t>
            </w:r>
          </w:p>
          <w:p w14:paraId="735CD9C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4C1B4CD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Пополнять словарный запас.</w:t>
            </w:r>
          </w:p>
          <w:p w14:paraId="4E5F615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Совершенствовать навык четкого произношения</w:t>
            </w:r>
          </w:p>
          <w:p w14:paraId="3C2732C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«В стране гномов».</w:t>
            </w:r>
          </w:p>
          <w:p w14:paraId="46D30DA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29BE821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Совершенствовать умение создавать образы с помощью мимики и жеста.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1E42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1AB104D2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2870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C8D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FF43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9A5F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2BD079CD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2AB2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CE03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2912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7194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17468989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D873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9F9D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370E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DEFD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75CBD54E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075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26D4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054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1349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0F2C6C31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2F79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2199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 Театральная игра 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DF5E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«Волк и семеро козлят».</w:t>
            </w:r>
          </w:p>
          <w:p w14:paraId="6890670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</w:t>
            </w:r>
          </w:p>
          <w:p w14:paraId="06CD60E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Просмотр теневого спектакля с участием родителей.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AF38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422197F0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3C7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0531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Основы театральной культуры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05E5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«Волк и семеро козлят».</w:t>
            </w:r>
          </w:p>
          <w:p w14:paraId="0DB0FAC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Теоретическая часть.</w:t>
            </w:r>
          </w:p>
          <w:p w14:paraId="5991EB8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Знакомство со сценарием музыкальной сказки. Учить детей выражать свое мнение. Воспитывать чувство коллективного творчества.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5733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</w:tbl>
    <w:p w14:paraId="1DCEAA4E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p w14:paraId="1C683D31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Февраль</w:t>
      </w:r>
    </w:p>
    <w:p w14:paraId="660045E2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2"/>
        <w:gridCol w:w="2094"/>
        <w:gridCol w:w="6502"/>
        <w:gridCol w:w="1652"/>
      </w:tblGrid>
      <w:tr w:rsidR="00871313" w:rsidRPr="00871313" w14:paraId="7711E9E5" w14:textId="77777777" w:rsidTr="00871313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5DB1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№</w:t>
            </w:r>
          </w:p>
        </w:tc>
        <w:tc>
          <w:tcPr>
            <w:tcW w:w="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37E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Раздел</w:t>
            </w:r>
          </w:p>
        </w:tc>
        <w:tc>
          <w:tcPr>
            <w:tcW w:w="2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858A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Тема,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416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Количество занятий</w:t>
            </w:r>
          </w:p>
        </w:tc>
      </w:tr>
      <w:tr w:rsidR="00871313" w:rsidRPr="00871313" w14:paraId="4307FB9F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6F73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6F11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BDFB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399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73C58F99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CCB3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CEF9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17D2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«Волк и семеро козлят»</w:t>
            </w:r>
          </w:p>
          <w:p w14:paraId="25CB2B9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7E5330D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связную речь детей. Воспитывать уверенность. Следить за выразительностью образа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4A54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4120621D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2D59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A041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C8DC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8ACF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1ADBE481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B8F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4D20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C29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714F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4EF23379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9F91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6959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69E3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Скороговорки.</w:t>
            </w:r>
          </w:p>
          <w:p w14:paraId="30BFDAA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Совершенствовать навык четкого произношения.</w:t>
            </w:r>
          </w:p>
          <w:p w14:paraId="4B330CA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Музыкальная сказка.</w:t>
            </w:r>
          </w:p>
          <w:p w14:paraId="00787AE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Учить ярко и выразительно отображать нравственную сущность персонажей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F671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721FCBCF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D79B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225D7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8296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в движениях чувство ритма, быстроту реакции, координацию движений. Совершенствовать двигательную способность и пластическую выразительность.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8E40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2DDCF408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AAF0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3A1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A9A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0139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48812048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A9EC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9801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Премьера спектакля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4101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«Волк и семеро козлят»</w:t>
            </w:r>
          </w:p>
          <w:p w14:paraId="0CD9B6A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самостоятельность, творчество, фантазию. Воспитывать желание помочь товарищу. Развивать эстетические чувства.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18B1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</w:tbl>
    <w:p w14:paraId="1CC055D5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p w14:paraId="19A98088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Март</w:t>
      </w:r>
    </w:p>
    <w:p w14:paraId="16B4A512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2"/>
        <w:gridCol w:w="2094"/>
        <w:gridCol w:w="6502"/>
        <w:gridCol w:w="1652"/>
      </w:tblGrid>
      <w:tr w:rsidR="00871313" w:rsidRPr="00871313" w14:paraId="29C43619" w14:textId="77777777" w:rsidTr="00871313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D57D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№</w:t>
            </w:r>
          </w:p>
        </w:tc>
        <w:tc>
          <w:tcPr>
            <w:tcW w:w="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FA4B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Раздел</w:t>
            </w:r>
          </w:p>
        </w:tc>
        <w:tc>
          <w:tcPr>
            <w:tcW w:w="2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E5FC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Тема,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E80E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Количество занятий</w:t>
            </w:r>
          </w:p>
        </w:tc>
      </w:tr>
      <w:tr w:rsidR="00871313" w:rsidRPr="00871313" w14:paraId="65F03DC3" w14:textId="77777777" w:rsidTr="00871313">
        <w:trPr>
          <w:trHeight w:val="2716"/>
        </w:trPr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338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2733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B4B1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951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4569DFBF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5AB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A5E5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</w:t>
            </w:r>
          </w:p>
          <w:p w14:paraId="59B21D3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809F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«Испорченный телефон».</w:t>
            </w:r>
          </w:p>
          <w:p w14:paraId="3242548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35B1305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умение пользоваться различными интонациями, улучшать дикцию</w:t>
            </w:r>
          </w:p>
          <w:p w14:paraId="6998FC2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«Карнавал животных»</w:t>
            </w:r>
          </w:p>
          <w:p w14:paraId="2D0F6AD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Практическая часть.</w:t>
            </w:r>
          </w:p>
          <w:p w14:paraId="4382BD2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способность создавать образы живых существ с помощью выразительных пластических движений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F757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1</w:t>
            </w:r>
          </w:p>
        </w:tc>
      </w:tr>
      <w:tr w:rsidR="00871313" w:rsidRPr="00871313" w14:paraId="0FE3FDA8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97ED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42A3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техника речи</w:t>
            </w:r>
          </w:p>
          <w:p w14:paraId="4E14629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6EFD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«Капризуля».</w:t>
            </w:r>
          </w:p>
          <w:p w14:paraId="2DFB81F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24B5B49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Тренировать свободу звучания звука с мягкой атакой.</w:t>
            </w:r>
          </w:p>
          <w:p w14:paraId="69DD4F0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«Благодарность».</w:t>
            </w:r>
          </w:p>
          <w:p w14:paraId="6A2EBC4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1DF8E03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Учить детей самостоятельно сочинять этюды с заданными обстоятельствами на эмоции и вежливое поведение.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105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1D44680B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6D44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B3F4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Ритмопластика</w:t>
            </w:r>
          </w:p>
          <w:p w14:paraId="24074E3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FD85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«Насос и кукла».</w:t>
            </w:r>
          </w:p>
          <w:p w14:paraId="5D2B44F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60019CE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умение владеть своим телом, попеременно напрягая и расслабляя различные группы мышц.</w:t>
            </w:r>
          </w:p>
          <w:p w14:paraId="38EC6C2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«Дюймовочка»</w:t>
            </w:r>
          </w:p>
          <w:p w14:paraId="60FF17F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3548721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Учить сочинять этюды с нафантазированными обстоятельствами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CED9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266F15A6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36D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C2BC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80CB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CB4C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7024EAA2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E4A5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7891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</w:t>
            </w:r>
          </w:p>
          <w:p w14:paraId="7572C66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BDE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«Медвежонок невежа» </w:t>
            </w:r>
            <w:proofErr w:type="spellStart"/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А.Барто</w:t>
            </w:r>
            <w:proofErr w:type="spellEnd"/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.</w:t>
            </w:r>
          </w:p>
          <w:p w14:paraId="68AC283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2F90F73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Учить пользоваться интонациями, произнося фразы грустно, радостно, сердито, удивленно.</w:t>
            </w:r>
          </w:p>
          <w:p w14:paraId="6768DC4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«Медведи в клетке»</w:t>
            </w:r>
          </w:p>
          <w:p w14:paraId="3CD6C3A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161D3BF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Развивать чувство ритма, координации движений.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2E33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1</w:t>
            </w:r>
          </w:p>
        </w:tc>
      </w:tr>
      <w:tr w:rsidR="00871313" w:rsidRPr="00871313" w14:paraId="081BC0B1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A47B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B22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8ACB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65F1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13C6D5C1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C020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64AB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151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C0AC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</w:tbl>
    <w:p w14:paraId="4E0315F1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p w14:paraId="676DADAB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Апрель</w:t>
      </w:r>
    </w:p>
    <w:p w14:paraId="75AC6145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2"/>
        <w:gridCol w:w="2094"/>
        <w:gridCol w:w="6502"/>
        <w:gridCol w:w="1652"/>
      </w:tblGrid>
      <w:tr w:rsidR="00871313" w:rsidRPr="00871313" w14:paraId="29E6EFD8" w14:textId="77777777" w:rsidTr="00871313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C805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№</w:t>
            </w:r>
          </w:p>
        </w:tc>
        <w:tc>
          <w:tcPr>
            <w:tcW w:w="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44F3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Тема</w:t>
            </w:r>
          </w:p>
        </w:tc>
        <w:tc>
          <w:tcPr>
            <w:tcW w:w="2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FC11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Раздел,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EFCD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Количество занятий</w:t>
            </w:r>
          </w:p>
        </w:tc>
      </w:tr>
      <w:tr w:rsidR="00871313" w:rsidRPr="00871313" w14:paraId="0B2C9BD8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BF13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546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</w:t>
            </w:r>
          </w:p>
          <w:p w14:paraId="6E5BCEF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F259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Скороговорки.</w:t>
            </w:r>
          </w:p>
          <w:p w14:paraId="6CF18EC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09FF7DB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Тренировать четкое произношение согласных в конце слова</w:t>
            </w:r>
          </w:p>
          <w:p w14:paraId="29861D5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«Кто приехал в зоопарк».</w:t>
            </w:r>
          </w:p>
          <w:p w14:paraId="19212A6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2863FB3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Совершенствовать умение создавать образы с помощью мимики и жеста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A6D3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5878B1B0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35E2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9A6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06E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98D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54B7F2E4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5A16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C40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</w:t>
            </w:r>
          </w:p>
          <w:p w14:paraId="6F0A214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C8D7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«Чудеса в авоське» Стихотворение.</w:t>
            </w:r>
          </w:p>
          <w:p w14:paraId="60BC103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29C786F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Пополнять словарный запас. Подбирать к словам слова-действия и слова, противоположные по значению.</w:t>
            </w:r>
          </w:p>
          <w:p w14:paraId="6691A24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«Пойми меня»</w:t>
            </w:r>
          </w:p>
          <w:p w14:paraId="7C0B2A8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Формировать умение передать мимикой, позой, движением основные эмоции и чувства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B416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470CB810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E7B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E93D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9B84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05A1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0102762B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E0EE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DE27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</w:t>
            </w:r>
          </w:p>
          <w:p w14:paraId="2C3604C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Ритмопластика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2822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«Аромат цветов».</w:t>
            </w:r>
          </w:p>
          <w:p w14:paraId="712760D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Дыхательное упражнение. Развивать речевое дыхание</w:t>
            </w:r>
          </w:p>
          <w:p w14:paraId="0EBBEA8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«Ах, трава-мурава».</w:t>
            </w:r>
          </w:p>
          <w:p w14:paraId="5A22358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Чистоговорка. Развивать дикцию</w:t>
            </w:r>
          </w:p>
          <w:p w14:paraId="6D6D7EF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«Вальс цветов».</w:t>
            </w:r>
          </w:p>
          <w:p w14:paraId="1CACF00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317FE5E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умение равномерно двигаться по площадке, не наталкиваясь друг на друга.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28CD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3046C4FE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C037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E071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</w:t>
            </w:r>
          </w:p>
          <w:p w14:paraId="3F838D6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5306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«Моя сказка».</w:t>
            </w:r>
          </w:p>
          <w:p w14:paraId="71AE431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4550D69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Формировать четкую и грамотную речь. Развивать умение рассказывать сказку от имени разных героев.</w:t>
            </w:r>
          </w:p>
          <w:p w14:paraId="49456E3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«Теремок».</w:t>
            </w:r>
          </w:p>
          <w:p w14:paraId="07A13A0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4F3AD09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Учить импровизировать игры-драматизации на тему знакомых сказок.</w:t>
            </w:r>
          </w:p>
          <w:p w14:paraId="1E6017D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Учить действовать на сценической площадке естественно.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FE37B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5BC1A019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01FE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50D1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8805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C2FF1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235D30E1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7D180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CDCF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Основы театральной культуры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6A64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«Муха-цокотуха».</w:t>
            </w:r>
          </w:p>
          <w:p w14:paraId="79B6FAB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Знакомство с музыкальной сказкой в </w:t>
            </w:r>
            <w:proofErr w:type="gramStart"/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аудио-записи</w:t>
            </w:r>
            <w:proofErr w:type="gramEnd"/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. Учить детей выражать свое мнение по поводу сказки. Формировать умение рассуждать, оценивать поведение литературных персонажей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D2C6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</w:tbl>
    <w:p w14:paraId="4928E9E6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p w14:paraId="41A2054E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lastRenderedPageBreak/>
        <w:t>Май</w:t>
      </w:r>
    </w:p>
    <w:p w14:paraId="7FB258A0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2"/>
        <w:gridCol w:w="2094"/>
        <w:gridCol w:w="6502"/>
        <w:gridCol w:w="1652"/>
      </w:tblGrid>
      <w:tr w:rsidR="00871313" w:rsidRPr="00871313" w14:paraId="46B6F0E3" w14:textId="77777777" w:rsidTr="00871313">
        <w:tc>
          <w:tcPr>
            <w:tcW w:w="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EE36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№</w:t>
            </w:r>
          </w:p>
        </w:tc>
        <w:tc>
          <w:tcPr>
            <w:tcW w:w="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74BE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Тема</w:t>
            </w:r>
          </w:p>
        </w:tc>
        <w:tc>
          <w:tcPr>
            <w:tcW w:w="29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D884A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Раздел, задачи</w:t>
            </w:r>
          </w:p>
        </w:tc>
        <w:tc>
          <w:tcPr>
            <w:tcW w:w="750" w:type="pct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1EC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b/>
                <w:bCs/>
                <w:color w:val="303F50"/>
                <w:lang w:eastAsia="ru-RU"/>
              </w:rPr>
              <w:t>Количество занятий</w:t>
            </w:r>
          </w:p>
        </w:tc>
      </w:tr>
      <w:tr w:rsidR="00871313" w:rsidRPr="00871313" w14:paraId="66B5847C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40A6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01EB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Культура и техника речи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7DBF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«Муха-Цокотуха»</w:t>
            </w:r>
          </w:p>
          <w:p w14:paraId="087DE85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связную речь детей. Воспитывать уверенность. Следить за интонационной выразительностью образа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672F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37BCEA1B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8749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D19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2664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B71E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4830C228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DE31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3.</w:t>
            </w: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D44D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Ритмопластика</w:t>
            </w:r>
          </w:p>
          <w:p w14:paraId="6937C0E1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Театральная игра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F557A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6AAEE5B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Развивать чувство ритма, быстроту реакции, координацию движений, двигательную способность и пластическую выразительность.</w:t>
            </w:r>
          </w:p>
          <w:p w14:paraId="52AF606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«Танец бабочек».</w:t>
            </w:r>
          </w:p>
          <w:p w14:paraId="2D11BE0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Воспитывать готовность к творчеству. Учить действовать на сценической площадке естественно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433B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458950DC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547B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DAA8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49FFE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A92A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015F494D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FDE3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AD9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9551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34308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0DD09822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B5B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6DD6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9DA39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5699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</w:tr>
      <w:tr w:rsidR="00871313" w:rsidRPr="00871313" w14:paraId="0C5B6DB8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8F9DD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65EE3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Основы театральной культуры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30EDF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Практическая часть.</w:t>
            </w:r>
          </w:p>
          <w:p w14:paraId="324E43C6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Совершенствовать умение устанавливать декорации, оформлять сцену. Развивать воображение и веру в сценический замысел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AD6B2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  <w:tr w:rsidR="00871313" w:rsidRPr="00871313" w14:paraId="10AC0A98" w14:textId="77777777" w:rsidTr="00871313">
        <w:tc>
          <w:tcPr>
            <w:tcW w:w="250" w:type="pct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CD37C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9F2E4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Премьера музыкальной сказки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81388" w14:textId="77777777" w:rsid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Закреплять умение детей использовать различные средства выразительности в передаче образов героев сказки</w:t>
            </w:r>
          </w:p>
          <w:p w14:paraId="18E2283E" w14:textId="77777777" w:rsidR="00FF1BB5" w:rsidRPr="00871313" w:rsidRDefault="00FF1BB5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« Муха</w:t>
            </w:r>
            <w:proofErr w:type="gramEnd"/>
            <w:r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 –Цокотуха»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E9237" w14:textId="77777777" w:rsidR="00871313" w:rsidRPr="00871313" w:rsidRDefault="00871313" w:rsidP="00871313">
            <w:pPr>
              <w:spacing w:before="90" w:after="9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</w:tr>
    </w:tbl>
    <w:p w14:paraId="331F2F0E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p w14:paraId="4E5CEAA7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p w14:paraId="5DA2D5D8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i/>
          <w:iCs/>
          <w:color w:val="303F50"/>
          <w:lang w:eastAsia="ru-RU"/>
        </w:rPr>
        <w:t>Список литературы:</w:t>
      </w:r>
    </w:p>
    <w:p w14:paraId="4AF29CC1" w14:textId="77777777" w:rsidR="00871313" w:rsidRPr="00871313" w:rsidRDefault="00871313" w:rsidP="00871313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Э.Г.Чурилова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«Методика и организация театрализованной деятельности дошкольников и младших школьников».</w:t>
      </w:r>
    </w:p>
    <w:p w14:paraId="5874776C" w14:textId="77777777" w:rsidR="00871313" w:rsidRPr="00871313" w:rsidRDefault="00871313" w:rsidP="00871313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А.В.Щеткин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«Театральная деятельность в детском саду».</w:t>
      </w:r>
    </w:p>
    <w:p w14:paraId="071645E0" w14:textId="77777777" w:rsidR="00871313" w:rsidRPr="00871313" w:rsidRDefault="00871313" w:rsidP="00871313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М.Ю.Картушина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«Забавы для малышей. Театральные развлечения для детей».</w:t>
      </w:r>
    </w:p>
    <w:p w14:paraId="7C835B78" w14:textId="77777777" w:rsidR="00871313" w:rsidRPr="00871313" w:rsidRDefault="00871313" w:rsidP="00871313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Н.Сорокина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, </w:t>
      </w: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Л.Миланович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«Кукольный театр для самых маленьких».</w:t>
      </w:r>
    </w:p>
    <w:p w14:paraId="5658F42B" w14:textId="77777777" w:rsidR="00871313" w:rsidRPr="00871313" w:rsidRDefault="00871313" w:rsidP="00871313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М.Б.Зацепина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«Развитие ребенка в театральной деятельности».</w:t>
      </w:r>
    </w:p>
    <w:p w14:paraId="2D9BECEA" w14:textId="77777777" w:rsidR="00871313" w:rsidRPr="00871313" w:rsidRDefault="00871313" w:rsidP="00871313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Т.А.Боровик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«Инновационные технологии развития и музыкального воспитания детей».</w:t>
      </w:r>
    </w:p>
    <w:p w14:paraId="51DC97EF" w14:textId="77777777" w:rsidR="00871313" w:rsidRPr="00871313" w:rsidRDefault="00871313" w:rsidP="00871313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И.Каплунова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, </w:t>
      </w: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И.Новосельцева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«Музыка и чудеса. Музыкально–двигательные фантазии».</w:t>
      </w:r>
    </w:p>
    <w:p w14:paraId="16BD9E3E" w14:textId="77777777" w:rsidR="00871313" w:rsidRPr="00871313" w:rsidRDefault="00871313" w:rsidP="00871313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Н. Сорокина «Театр. Творчество. Дети».</w:t>
      </w:r>
    </w:p>
    <w:p w14:paraId="036C7204" w14:textId="77777777" w:rsidR="00871313" w:rsidRPr="00871313" w:rsidRDefault="00871313" w:rsidP="00871313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Е.В. Мигунова «Театральная педагогика в детском саду».</w:t>
      </w:r>
    </w:p>
    <w:p w14:paraId="725EAD7C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i/>
          <w:iCs/>
          <w:color w:val="303F50"/>
          <w:lang w:eastAsia="ru-RU"/>
        </w:rPr>
        <w:t>Список литературы для детей:</w:t>
      </w:r>
    </w:p>
    <w:p w14:paraId="35326A6E" w14:textId="77777777" w:rsidR="00871313" w:rsidRPr="00871313" w:rsidRDefault="00871313" w:rsidP="0087131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И.Петров“Веселые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превращения.</w:t>
      </w:r>
    </w:p>
    <w:p w14:paraId="6A29C584" w14:textId="77777777" w:rsidR="00871313" w:rsidRPr="00871313" w:rsidRDefault="00871313" w:rsidP="0087131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Чистоговорка “Ах, трава-мурава”.</w:t>
      </w:r>
    </w:p>
    <w:p w14:paraId="5F8B44B3" w14:textId="77777777" w:rsidR="00871313" w:rsidRPr="00871313" w:rsidRDefault="00871313" w:rsidP="0087131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Э.Мошковская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“Вежливые слова”.</w:t>
      </w:r>
    </w:p>
    <w:p w14:paraId="7CD76881" w14:textId="77777777" w:rsidR="00871313" w:rsidRPr="00871313" w:rsidRDefault="00871313" w:rsidP="0087131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Сказка “Колосок”.</w:t>
      </w:r>
    </w:p>
    <w:p w14:paraId="6ED12920" w14:textId="77777777" w:rsidR="00871313" w:rsidRPr="00871313" w:rsidRDefault="00871313" w:rsidP="0087131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Сказка “Теремок”.</w:t>
      </w:r>
    </w:p>
    <w:p w14:paraId="6923B206" w14:textId="77777777" w:rsidR="00871313" w:rsidRPr="00871313" w:rsidRDefault="00871313" w:rsidP="0087131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Сказка «Волк и семеро козлят».</w:t>
      </w:r>
    </w:p>
    <w:p w14:paraId="197184B2" w14:textId="77777777" w:rsidR="00871313" w:rsidRPr="00871313" w:rsidRDefault="00871313" w:rsidP="0087131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С. Маршак «Маленькие феи».</w:t>
      </w:r>
    </w:p>
    <w:p w14:paraId="32FC6573" w14:textId="77777777" w:rsidR="00871313" w:rsidRPr="00871313" w:rsidRDefault="00871313" w:rsidP="0087131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Л.Олиферова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“Снеговик”.</w:t>
      </w:r>
    </w:p>
    <w:p w14:paraId="17CCBCE1" w14:textId="77777777" w:rsidR="00871313" w:rsidRPr="00871313" w:rsidRDefault="00871313" w:rsidP="0087131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О.Высотская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“Мы слепили снежный ком”.</w:t>
      </w:r>
    </w:p>
    <w:p w14:paraId="2476BDE2" w14:textId="77777777" w:rsidR="00871313" w:rsidRPr="00871313" w:rsidRDefault="00871313" w:rsidP="0087131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Ходонович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Л.С. «Кто приехал в зоопарк».</w:t>
      </w:r>
    </w:p>
    <w:p w14:paraId="7A5F5F24" w14:textId="77777777" w:rsidR="00871313" w:rsidRPr="00871313" w:rsidRDefault="00871313" w:rsidP="0087131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lastRenderedPageBreak/>
        <w:t>А.Барто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 «Медвежонок Невежа».</w:t>
      </w:r>
    </w:p>
    <w:p w14:paraId="37D1D254" w14:textId="77777777" w:rsidR="00871313" w:rsidRPr="00871313" w:rsidRDefault="00871313" w:rsidP="0087131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Г.Х. Андерсон «Дюймовочка».</w:t>
      </w:r>
    </w:p>
    <w:p w14:paraId="077EA9E0" w14:textId="77777777" w:rsidR="00871313" w:rsidRPr="00871313" w:rsidRDefault="00871313" w:rsidP="00871313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5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Чистоговорки:</w:t>
      </w:r>
    </w:p>
    <w:p w14:paraId="2147A32F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* От топота копыт пыль по полю летит.</w:t>
      </w:r>
    </w:p>
    <w:p w14:paraId="544C0D60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* Шла Саша по шоссе и сосала сушку.</w:t>
      </w:r>
    </w:p>
    <w:p w14:paraId="04AA0AC6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* Карл у Клары украл кораллы.</w:t>
      </w:r>
    </w:p>
    <w:p w14:paraId="0A6BFAD1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* Ехал Грека через реку</w:t>
      </w:r>
    </w:p>
    <w:p w14:paraId="6B81CFD5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Видит Грека, в реке рак.</w:t>
      </w:r>
    </w:p>
    <w:p w14:paraId="6E0F0926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Сунул Грека руку в реку,</w:t>
      </w:r>
    </w:p>
    <w:p w14:paraId="51DEF0DD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 xml:space="preserve">Рак за руку Греку – </w:t>
      </w:r>
      <w:proofErr w:type="spellStart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зап</w:t>
      </w:r>
      <w:proofErr w:type="spellEnd"/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!</w:t>
      </w:r>
    </w:p>
    <w:p w14:paraId="70CB2413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p w14:paraId="3C33EC48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Приложение 1</w:t>
      </w:r>
    </w:p>
    <w:p w14:paraId="2EFC57E8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b/>
          <w:bCs/>
          <w:color w:val="303F50"/>
          <w:lang w:eastAsia="ru-RU"/>
        </w:rPr>
        <w:t>Диагностика уровня развития детей</w:t>
      </w:r>
    </w:p>
    <w:p w14:paraId="21C51947" w14:textId="77777777" w:rsidR="00871313" w:rsidRPr="00871313" w:rsidRDefault="00871313" w:rsidP="00871313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303F50"/>
          <w:lang w:eastAsia="ru-RU"/>
        </w:rPr>
      </w:pPr>
      <w:r w:rsidRPr="00871313">
        <w:rPr>
          <w:rFonts w:ascii="Times New Roman" w:eastAsia="Times New Roman" w:hAnsi="Times New Roman" w:cs="Times New Roman"/>
          <w:color w:val="303F50"/>
          <w:lang w:eastAsia="ru-RU"/>
        </w:rPr>
        <w:t> </w:t>
      </w:r>
    </w:p>
    <w:tbl>
      <w:tblPr>
        <w:tblW w:w="10800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6"/>
        <w:gridCol w:w="956"/>
        <w:gridCol w:w="744"/>
        <w:gridCol w:w="623"/>
        <w:gridCol w:w="567"/>
        <w:gridCol w:w="490"/>
        <w:gridCol w:w="842"/>
        <w:gridCol w:w="842"/>
        <w:gridCol w:w="836"/>
        <w:gridCol w:w="836"/>
        <w:gridCol w:w="749"/>
        <w:gridCol w:w="749"/>
        <w:gridCol w:w="848"/>
        <w:gridCol w:w="848"/>
        <w:gridCol w:w="761"/>
        <w:gridCol w:w="761"/>
        <w:gridCol w:w="567"/>
        <w:gridCol w:w="481"/>
      </w:tblGrid>
      <w:tr w:rsidR="00871313" w:rsidRPr="00871313" w14:paraId="165F31FF" w14:textId="77777777" w:rsidTr="00871313"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782E6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№</w:t>
            </w:r>
          </w:p>
        </w:tc>
        <w:tc>
          <w:tcPr>
            <w:tcW w:w="993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57DAF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Ф.И. ребенка</w:t>
            </w:r>
          </w:p>
        </w:tc>
        <w:tc>
          <w:tcPr>
            <w:tcW w:w="992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36B08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Основы театральной культуры</w:t>
            </w:r>
          </w:p>
        </w:tc>
        <w:tc>
          <w:tcPr>
            <w:tcW w:w="1134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DDE2F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Речевая культура</w:t>
            </w:r>
          </w:p>
        </w:tc>
        <w:tc>
          <w:tcPr>
            <w:tcW w:w="1134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8777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Эмоционально-образное развитие</w:t>
            </w:r>
          </w:p>
        </w:tc>
        <w:tc>
          <w:tcPr>
            <w:tcW w:w="1134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6CAA1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Навыки </w:t>
            </w:r>
            <w:proofErr w:type="spellStart"/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кукловождения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859A1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Музыкальное развитие</w:t>
            </w:r>
          </w:p>
        </w:tc>
        <w:tc>
          <w:tcPr>
            <w:tcW w:w="1134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358D8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Основы </w:t>
            </w:r>
            <w:proofErr w:type="spellStart"/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оформительной</w:t>
            </w:r>
            <w:proofErr w:type="spellEnd"/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 xml:space="preserve">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42AC3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Основы коллективной творческой деятельности</w:t>
            </w:r>
          </w:p>
        </w:tc>
        <w:tc>
          <w:tcPr>
            <w:tcW w:w="1134" w:type="dxa"/>
            <w:gridSpan w:val="2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61F0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Общий уровень развития</w:t>
            </w:r>
          </w:p>
        </w:tc>
      </w:tr>
      <w:tr w:rsidR="00871313" w:rsidRPr="00871313" w14:paraId="522EA4E8" w14:textId="77777777" w:rsidTr="00871313">
        <w:tc>
          <w:tcPr>
            <w:tcW w:w="42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DB636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426C2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C4F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3B4CE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C3FD0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90DDD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5C880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9C205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52CC2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2DA88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654E4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3A59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67F2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4A3CE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D71A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4BBF0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AC893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D4F7A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</w:tr>
      <w:tr w:rsidR="00871313" w:rsidRPr="00871313" w14:paraId="2242672A" w14:textId="77777777" w:rsidTr="00871313">
        <w:tc>
          <w:tcPr>
            <w:tcW w:w="42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92ADA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DCD7A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AAD1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60A89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F1838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0C5EF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0E08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534B1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33C20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6589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15ED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02AC1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52758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5721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23FB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32833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9E267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F53E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</w:tr>
      <w:tr w:rsidR="00871313" w:rsidRPr="00871313" w14:paraId="3AABE65A" w14:textId="77777777" w:rsidTr="00871313">
        <w:tc>
          <w:tcPr>
            <w:tcW w:w="42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C6A1B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F8253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76EEF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BD4A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57A1A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A1674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C464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08EB9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017E4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140A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9EA5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FAA67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8FDFE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4EB8B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E70D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88FFF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92544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796AB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</w:tr>
      <w:tr w:rsidR="00871313" w:rsidRPr="00871313" w14:paraId="777F2BDA" w14:textId="77777777" w:rsidTr="00871313">
        <w:tc>
          <w:tcPr>
            <w:tcW w:w="42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0E86E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1A6B7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5A3E8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DC4A3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D7462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6C544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B099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5B0D4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D874A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BE64B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E9EDE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17965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B1439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3A45A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4DBC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014EC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F5AFA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22055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</w:tr>
      <w:tr w:rsidR="00871313" w:rsidRPr="00871313" w14:paraId="21C461DE" w14:textId="77777777" w:rsidTr="00871313">
        <w:tc>
          <w:tcPr>
            <w:tcW w:w="42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3544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2614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A7FA9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0704D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1281E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CE157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D834D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D965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AC8EA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AA5F5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D5FAD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C481D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75953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AA85B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997C9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09CA2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5EFE8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184E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</w:tr>
      <w:tr w:rsidR="00871313" w:rsidRPr="00871313" w14:paraId="08D3F85D" w14:textId="77777777" w:rsidTr="00871313">
        <w:tc>
          <w:tcPr>
            <w:tcW w:w="42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B5439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AC8A1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F8BA0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C495F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7AFF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619CE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8B878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9BC1E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B3B8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59E78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D288C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9839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9EDBA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E969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501D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242BF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78DE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B9BC8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</w:tr>
      <w:tr w:rsidR="00871313" w:rsidRPr="00871313" w14:paraId="5A6E58F1" w14:textId="77777777" w:rsidTr="00871313">
        <w:tc>
          <w:tcPr>
            <w:tcW w:w="42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BBDCF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D869D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1BC3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E2CD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CBFF2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C68DB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470B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52E4A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D96AF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AB48D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D848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F9E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CB1B7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A860F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5B959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48B9D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B850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7AA55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</w:tr>
      <w:tr w:rsidR="00871313" w:rsidRPr="00871313" w14:paraId="2CE92B6E" w14:textId="77777777" w:rsidTr="00871313">
        <w:tc>
          <w:tcPr>
            <w:tcW w:w="42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FC20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34B03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1A7CE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F4B07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E0010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572AD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8D434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8189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84BF3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6153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081E5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18BD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5EFE3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0C097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934A1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4BAD0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F8B7E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E727A8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</w:tr>
      <w:tr w:rsidR="00871313" w:rsidRPr="00871313" w14:paraId="4FB4B798" w14:textId="77777777" w:rsidTr="00871313">
        <w:tc>
          <w:tcPr>
            <w:tcW w:w="42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3D4CF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7C55E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B7B84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6505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66A80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089BD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0FE4F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9170F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665C1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A65A4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3E2F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089C9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2AF78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8B6D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B9FBF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C69B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02065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77BC9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t> </w:t>
            </w:r>
          </w:p>
        </w:tc>
      </w:tr>
      <w:tr w:rsidR="00871313" w:rsidRPr="00871313" w14:paraId="583E5BA3" w14:textId="77777777" w:rsidTr="00FF1BB5">
        <w:tc>
          <w:tcPr>
            <w:tcW w:w="42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1982" w14:textId="77777777" w:rsidR="00871313" w:rsidRPr="00871313" w:rsidRDefault="00871313" w:rsidP="0087131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color w:val="303F50"/>
                <w:lang w:eastAsia="ru-RU"/>
              </w:rPr>
            </w:pPr>
            <w:r w:rsidRPr="00871313">
              <w:rPr>
                <w:rFonts w:ascii="Times New Roman" w:eastAsia="Times New Roman" w:hAnsi="Times New Roman" w:cs="Times New Roman"/>
                <w:color w:val="303F5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9838185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50C975E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F17D8FF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0ECA56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1921014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5B7F7075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30A2441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771D9831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564940D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E908120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48B690A0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ED72876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3F3804A5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316F63F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2F1B398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D83867E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9CB5311" w14:textId="77777777" w:rsidR="00871313" w:rsidRPr="00871313" w:rsidRDefault="00871313" w:rsidP="00871313">
            <w:pPr>
              <w:spacing w:after="0" w:line="293" w:lineRule="atLeas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B4E5959" w14:textId="77777777" w:rsidR="00871313" w:rsidRDefault="00871313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7C6A311" w14:textId="77777777" w:rsidR="00871313" w:rsidRDefault="00871313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A6AA734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89D6289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8DA0A25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FC40841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E7D8525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069CCFD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5E9B2A4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31772847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4350F872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458004A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0F0FC651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6B37C413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56A0503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5F4F2485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A38F9C0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6D2291E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780532A" w14:textId="77777777" w:rsidR="00FF1BB5" w:rsidRDefault="00FF1BB5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1103686C" w14:textId="77777777" w:rsidR="00AC4868" w:rsidRDefault="00AC4868" w:rsidP="00AC4868">
      <w:pPr>
        <w:tabs>
          <w:tab w:val="left" w:pos="4740"/>
          <w:tab w:val="left" w:pos="5835"/>
          <w:tab w:val="right" w:pos="10490"/>
        </w:tabs>
        <w:spacing w:after="0" w:line="240" w:lineRule="auto"/>
        <w:rPr>
          <w:rFonts w:ascii="Times New Roman"/>
          <w:sz w:val="28"/>
          <w:szCs w:val="28"/>
        </w:rPr>
      </w:pPr>
    </w:p>
    <w:p w14:paraId="4AC9BBF1" w14:textId="77777777" w:rsidR="00AC4868" w:rsidRDefault="00AC4868" w:rsidP="00AC4868">
      <w:pPr>
        <w:spacing w:after="0" w:line="240" w:lineRule="auto"/>
        <w:jc w:val="right"/>
        <w:rPr>
          <w:rFonts w:ascii="Times New Roman"/>
          <w:sz w:val="28"/>
          <w:szCs w:val="28"/>
        </w:rPr>
      </w:pPr>
    </w:p>
    <w:p w14:paraId="383BFC0B" w14:textId="77777777" w:rsidR="00AC4868" w:rsidRDefault="00AC4868" w:rsidP="00AC4868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14:paraId="7041169F" w14:textId="77777777" w:rsidR="00AC4868" w:rsidRDefault="00AC4868" w:rsidP="00AC4868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14:paraId="0C0DCFCB" w14:textId="77777777" w:rsidR="00AC4868" w:rsidRDefault="00AC4868" w:rsidP="00AC4868">
      <w:pPr>
        <w:spacing w:after="0" w:line="240" w:lineRule="auto"/>
        <w:jc w:val="center"/>
        <w:rPr>
          <w:rFonts w:ascii="Times New Roman"/>
          <w:sz w:val="28"/>
          <w:szCs w:val="28"/>
        </w:rPr>
      </w:pPr>
    </w:p>
    <w:p w14:paraId="08E9664E" w14:textId="77777777" w:rsidR="00871313" w:rsidRDefault="00871313" w:rsidP="003B6B88">
      <w:pPr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14:paraId="7D0683B7" w14:textId="77777777" w:rsidR="007612FC" w:rsidRDefault="007612FC" w:rsidP="00EB1197">
      <w:pPr>
        <w:jc w:val="both"/>
        <w:rPr>
          <w:rFonts w:cs="Arabic Typesetting"/>
          <w:color w:val="FF0000"/>
          <w:sz w:val="24"/>
          <w:szCs w:val="24"/>
        </w:rPr>
      </w:pPr>
    </w:p>
    <w:p w14:paraId="7DF80B52" w14:textId="77777777" w:rsidR="008E2D88" w:rsidRDefault="008E2D88" w:rsidP="00EB1197">
      <w:pPr>
        <w:jc w:val="both"/>
        <w:rPr>
          <w:rFonts w:cs="Arabic Typesetting"/>
          <w:color w:val="FF0000"/>
          <w:sz w:val="24"/>
          <w:szCs w:val="24"/>
        </w:rPr>
      </w:pPr>
    </w:p>
    <w:p w14:paraId="2FD75522" w14:textId="77777777" w:rsidR="00FF1BB5" w:rsidRDefault="00FF1BB5" w:rsidP="00EB1197">
      <w:pPr>
        <w:jc w:val="both"/>
        <w:rPr>
          <w:rFonts w:cs="Arabic Typesetting"/>
          <w:color w:val="FF0000"/>
          <w:sz w:val="24"/>
          <w:szCs w:val="24"/>
        </w:rPr>
      </w:pPr>
    </w:p>
    <w:p w14:paraId="72E9B511" w14:textId="77777777" w:rsidR="00FF1BB5" w:rsidRDefault="00FF1BB5" w:rsidP="00FF1BB5">
      <w:pPr>
        <w:jc w:val="center"/>
        <w:rPr>
          <w:rFonts w:cs="Arabic Typesetting"/>
          <w:color w:val="FF0000"/>
          <w:sz w:val="36"/>
          <w:szCs w:val="36"/>
        </w:rPr>
      </w:pPr>
    </w:p>
    <w:p w14:paraId="0AD44477" w14:textId="77777777" w:rsidR="00FF1BB5" w:rsidRPr="00FF1BB5" w:rsidRDefault="00FF1BB5" w:rsidP="00FF1BB5">
      <w:pPr>
        <w:jc w:val="center"/>
        <w:rPr>
          <w:rFonts w:cs="Arabic Typesetting"/>
          <w:color w:val="FF0000"/>
          <w:sz w:val="36"/>
          <w:szCs w:val="36"/>
        </w:rPr>
      </w:pPr>
    </w:p>
    <w:p w14:paraId="0C53434E" w14:textId="77777777" w:rsidR="009D6BBD" w:rsidRPr="00581CEB" w:rsidRDefault="009D6BBD">
      <w:pPr>
        <w:rPr>
          <w:rFonts w:cs="Times New Roman"/>
          <w:color w:val="0070C0"/>
          <w:sz w:val="120"/>
          <w:szCs w:val="120"/>
        </w:rPr>
      </w:pPr>
    </w:p>
    <w:sectPr w:rsidR="009D6BBD" w:rsidRPr="00581CEB" w:rsidSect="008713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97E16"/>
    <w:multiLevelType w:val="multilevel"/>
    <w:tmpl w:val="EEEC9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8B1A18"/>
    <w:multiLevelType w:val="multilevel"/>
    <w:tmpl w:val="6DCA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296D35"/>
    <w:multiLevelType w:val="multilevel"/>
    <w:tmpl w:val="94F2A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726BF"/>
    <w:multiLevelType w:val="multilevel"/>
    <w:tmpl w:val="6784D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2C72E6"/>
    <w:multiLevelType w:val="multilevel"/>
    <w:tmpl w:val="726C1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C44CA7"/>
    <w:multiLevelType w:val="multilevel"/>
    <w:tmpl w:val="BEDEBF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070"/>
    <w:rsid w:val="00177A64"/>
    <w:rsid w:val="002D04AF"/>
    <w:rsid w:val="003534AB"/>
    <w:rsid w:val="00367885"/>
    <w:rsid w:val="00375534"/>
    <w:rsid w:val="003B6B88"/>
    <w:rsid w:val="003D4706"/>
    <w:rsid w:val="00573070"/>
    <w:rsid w:val="00581CEB"/>
    <w:rsid w:val="00631217"/>
    <w:rsid w:val="007612FC"/>
    <w:rsid w:val="007C548B"/>
    <w:rsid w:val="00871313"/>
    <w:rsid w:val="008A0303"/>
    <w:rsid w:val="008E2D88"/>
    <w:rsid w:val="009D6BBD"/>
    <w:rsid w:val="009F467D"/>
    <w:rsid w:val="00A934EE"/>
    <w:rsid w:val="00AC4868"/>
    <w:rsid w:val="00C0341A"/>
    <w:rsid w:val="00EB1197"/>
    <w:rsid w:val="00F97957"/>
    <w:rsid w:val="00FB471A"/>
    <w:rsid w:val="00FF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3E5E"/>
  <w15:chartTrackingRefBased/>
  <w15:docId w15:val="{928599D0-979F-4225-9131-2E1DEC3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34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34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34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217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0341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034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34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341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871313"/>
  </w:style>
  <w:style w:type="paragraph" w:customStyle="1" w:styleId="msonormal0">
    <w:name w:val="msonormal"/>
    <w:basedOn w:val="a"/>
    <w:rsid w:val="0087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7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71313"/>
    <w:rPr>
      <w:b/>
      <w:bCs/>
    </w:rPr>
  </w:style>
  <w:style w:type="character" w:styleId="a8">
    <w:name w:val="Emphasis"/>
    <w:basedOn w:val="a0"/>
    <w:uiPriority w:val="20"/>
    <w:qFormat/>
    <w:rsid w:val="00871313"/>
    <w:rPr>
      <w:i/>
      <w:iCs/>
    </w:rPr>
  </w:style>
  <w:style w:type="character" w:styleId="a9">
    <w:name w:val="Hyperlink"/>
    <w:basedOn w:val="a0"/>
    <w:uiPriority w:val="99"/>
    <w:semiHidden/>
    <w:unhideWhenUsed/>
    <w:rsid w:val="00AC4868"/>
    <w:rPr>
      <w:b w:val="0"/>
      <w:bCs w:val="0"/>
      <w:strike w:val="0"/>
      <w:dstrike w:val="0"/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35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22</Pages>
  <Words>3022</Words>
  <Characters>17231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2019-08-19T10:07:00Z</cp:lastPrinted>
  <dcterms:created xsi:type="dcterms:W3CDTF">2019-08-02T08:05:00Z</dcterms:created>
  <dcterms:modified xsi:type="dcterms:W3CDTF">2020-02-28T12:02:00Z</dcterms:modified>
</cp:coreProperties>
</file>