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16" w:type="dxa"/>
        <w:tblInd w:w="-936" w:type="dxa"/>
        <w:tblLayout w:type="fixed"/>
        <w:tblCellMar>
          <w:left w:w="40" w:type="dxa"/>
          <w:right w:w="40" w:type="dxa"/>
        </w:tblCellMar>
        <w:tblLook w:val="0000"/>
      </w:tblPr>
      <w:tblGrid>
        <w:gridCol w:w="10716"/>
      </w:tblGrid>
      <w:tr w:rsidR="00D079EE" w:rsidTr="00D079EE">
        <w:tblPrEx>
          <w:tblCellMar>
            <w:top w:w="0" w:type="dxa"/>
            <w:bottom w:w="0" w:type="dxa"/>
          </w:tblCellMar>
        </w:tblPrEx>
        <w:trPr>
          <w:trHeight w:hRule="exact" w:val="3115"/>
        </w:trPr>
        <w:tc>
          <w:tcPr>
            <w:tcW w:w="10716" w:type="dxa"/>
            <w:tcBorders>
              <w:top w:val="single" w:sz="2" w:space="0" w:color="auto"/>
              <w:left w:val="single" w:sz="2" w:space="0" w:color="auto"/>
              <w:bottom w:val="single" w:sz="2" w:space="0" w:color="auto"/>
              <w:right w:val="single" w:sz="2" w:space="0" w:color="auto"/>
            </w:tcBorders>
            <w:vAlign w:val="center"/>
          </w:tcPr>
          <w:p w:rsidR="00D079EE" w:rsidRDefault="00D079EE">
            <w:pPr>
              <w:autoSpaceDE w:val="0"/>
              <w:autoSpaceDN w:val="0"/>
              <w:adjustRightInd w:val="0"/>
              <w:spacing w:after="0" w:line="240" w:lineRule="auto"/>
              <w:rPr>
                <w:rFonts w:ascii="Calibri" w:hAnsi="Calibri" w:cs="Calibri"/>
                <w:sz w:val="2"/>
                <w:szCs w:val="2"/>
                <w:lang/>
              </w:rPr>
            </w:pPr>
            <w:r>
              <w:rPr>
                <w:rFonts w:ascii="Calibri" w:hAnsi="Calibri" w:cs="Calibri"/>
                <w:sz w:val="2"/>
                <w:szCs w:val="2"/>
                <w:lang/>
              </w:rPr>
              <w:t>\ql</w:t>
            </w:r>
            <w:r>
              <w:rPr>
                <w:rFonts w:ascii="Calibri" w:hAnsi="Calibri" w:cs="Calibri"/>
                <w:noProof/>
                <w:sz w:val="2"/>
                <w:szCs w:val="2"/>
              </w:rPr>
              <w:drawing>
                <wp:inline distT="0" distB="0" distL="0" distR="0">
                  <wp:extent cx="4429125" cy="1114425"/>
                  <wp:effectExtent l="19050" t="0" r="9525"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srcRect/>
                          <a:stretch>
                            <a:fillRect/>
                          </a:stretch>
                        </pic:blipFill>
                        <pic:spPr bwMode="auto">
                          <a:xfrm>
                            <a:off x="0" y="0"/>
                            <a:ext cx="4429125" cy="1114425"/>
                          </a:xfrm>
                          <a:prstGeom prst="rect">
                            <a:avLst/>
                          </a:prstGeom>
                          <a:noFill/>
                          <a:ln w="9525">
                            <a:noFill/>
                            <a:miter lim="800000"/>
                            <a:headEnd/>
                            <a:tailEnd/>
                          </a:ln>
                        </pic:spPr>
                      </pic:pic>
                    </a:graphicData>
                  </a:graphic>
                </wp:inline>
              </w:drawing>
            </w:r>
          </w:p>
          <w:p w:rsidR="00D079EE" w:rsidRDefault="00D079EE">
            <w:pPr>
              <w:autoSpaceDE w:val="0"/>
              <w:autoSpaceDN w:val="0"/>
              <w:adjustRightInd w:val="0"/>
              <w:spacing w:after="0" w:line="240" w:lineRule="auto"/>
              <w:rPr>
                <w:rFonts w:ascii="Calibri" w:hAnsi="Calibri" w:cs="Calibri"/>
                <w:sz w:val="2"/>
                <w:szCs w:val="2"/>
                <w:lang/>
              </w:rPr>
            </w:pPr>
          </w:p>
        </w:tc>
      </w:tr>
      <w:tr w:rsidR="00D079EE" w:rsidTr="00D079EE">
        <w:tblPrEx>
          <w:tblCellMar>
            <w:top w:w="0" w:type="dxa"/>
            <w:bottom w:w="0" w:type="dxa"/>
          </w:tblCellMar>
        </w:tblPrEx>
        <w:trPr>
          <w:trHeight w:hRule="exact" w:val="9934"/>
        </w:trPr>
        <w:tc>
          <w:tcPr>
            <w:tcW w:w="10716" w:type="dxa"/>
            <w:tcBorders>
              <w:top w:val="single" w:sz="2" w:space="0" w:color="auto"/>
              <w:left w:val="single" w:sz="2" w:space="0" w:color="auto"/>
              <w:bottom w:val="single" w:sz="2" w:space="0" w:color="auto"/>
              <w:right w:val="single" w:sz="2" w:space="0" w:color="auto"/>
            </w:tcBorders>
            <w:vAlign w:val="center"/>
          </w:tcPr>
          <w:p w:rsidR="00D079EE" w:rsidRDefault="00D079EE">
            <w:pPr>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Приказ Минобразования России от 05.03.2004 N 1089</w:t>
            </w:r>
            <w:r>
              <w:rPr>
                <w:rFonts w:ascii="Tahoma" w:hAnsi="Tahoma" w:cs="Tahoma"/>
                <w:sz w:val="48"/>
                <w:szCs w:val="48"/>
              </w:rPr>
              <w:br/>
              <w:t>(ред. от 31.01.2012)</w:t>
            </w:r>
            <w:r>
              <w:rPr>
                <w:rFonts w:ascii="Tahoma" w:hAnsi="Tahoma" w:cs="Tahoma"/>
                <w:sz w:val="48"/>
                <w:szCs w:val="48"/>
              </w:rPr>
              <w:b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D079EE" w:rsidRDefault="00D079EE">
            <w:pPr>
              <w:autoSpaceDE w:val="0"/>
              <w:autoSpaceDN w:val="0"/>
              <w:adjustRightInd w:val="0"/>
              <w:spacing w:after="0" w:line="240" w:lineRule="auto"/>
              <w:jc w:val="center"/>
              <w:rPr>
                <w:rFonts w:ascii="Tahoma" w:hAnsi="Tahoma" w:cs="Tahoma"/>
                <w:sz w:val="48"/>
                <w:szCs w:val="48"/>
              </w:rPr>
            </w:pPr>
          </w:p>
        </w:tc>
      </w:tr>
      <w:tr w:rsidR="00D079EE" w:rsidTr="00D079EE">
        <w:tblPrEx>
          <w:tblCellMar>
            <w:top w:w="0" w:type="dxa"/>
            <w:bottom w:w="0" w:type="dxa"/>
          </w:tblCellMar>
        </w:tblPrEx>
        <w:trPr>
          <w:trHeight w:hRule="exact" w:val="3115"/>
        </w:trPr>
        <w:tc>
          <w:tcPr>
            <w:tcW w:w="10716" w:type="dxa"/>
            <w:tcBorders>
              <w:top w:val="single" w:sz="2" w:space="0" w:color="auto"/>
              <w:left w:val="single" w:sz="2" w:space="0" w:color="auto"/>
              <w:bottom w:val="single" w:sz="2" w:space="0" w:color="auto"/>
              <w:right w:val="single" w:sz="2" w:space="0" w:color="auto"/>
            </w:tcBorders>
            <w:vAlign w:val="center"/>
          </w:tcPr>
          <w:p w:rsidR="00D079EE" w:rsidRDefault="00D079EE">
            <w:pPr>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lastRenderedPageBreak/>
              <w:t xml:space="preserve">Документ предоставлен </w:t>
            </w:r>
            <w:hyperlink r:id="rId5" w:history="1">
              <w:r>
                <w:rPr>
                  <w:rFonts w:ascii="Tahoma" w:hAnsi="Tahoma" w:cs="Tahoma"/>
                  <w:b/>
                  <w:bCs/>
                  <w:color w:val="0000FF"/>
                  <w:sz w:val="28"/>
                  <w:szCs w:val="28"/>
                  <w:u w:val="single"/>
                </w:rPr>
                <w:t>КонсультантПлюс</w:t>
              </w:r>
            </w:hyperlink>
            <w:r>
              <w:rPr>
                <w:rFonts w:ascii="Tahoma" w:hAnsi="Tahoma" w:cs="Tahoma"/>
                <w:b/>
                <w:bCs/>
                <w:sz w:val="28"/>
                <w:szCs w:val="28"/>
              </w:rPr>
              <w:br/>
            </w:r>
            <w:r>
              <w:rPr>
                <w:rFonts w:ascii="Tahoma" w:hAnsi="Tahoma" w:cs="Tahoma"/>
                <w:b/>
                <w:bCs/>
                <w:sz w:val="28"/>
                <w:szCs w:val="28"/>
              </w:rPr>
              <w:br/>
            </w:r>
            <w:hyperlink r:id="rId6" w:history="1">
              <w:r>
                <w:rPr>
                  <w:rFonts w:ascii="Tahoma" w:hAnsi="Tahoma" w:cs="Tahoma"/>
                  <w:b/>
                  <w:bCs/>
                  <w:color w:val="0000FF"/>
                  <w:sz w:val="28"/>
                  <w:szCs w:val="28"/>
                  <w:u w:val="single"/>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25.02.2015</w:t>
            </w:r>
          </w:p>
          <w:p w:rsidR="00D079EE" w:rsidRDefault="00D079EE">
            <w:pPr>
              <w:autoSpaceDE w:val="0"/>
              <w:autoSpaceDN w:val="0"/>
              <w:adjustRightInd w:val="0"/>
              <w:spacing w:after="0" w:line="240" w:lineRule="auto"/>
              <w:jc w:val="center"/>
              <w:rPr>
                <w:rFonts w:ascii="Tahoma" w:hAnsi="Tahoma" w:cs="Tahoma"/>
                <w:sz w:val="28"/>
                <w:szCs w:val="28"/>
              </w:rPr>
            </w:pPr>
          </w:p>
        </w:tc>
      </w:tr>
    </w:tbl>
    <w:p w:rsidR="00D079EE" w:rsidRPr="00D079EE" w:rsidRDefault="00D079EE" w:rsidP="00D079EE">
      <w:pPr>
        <w:autoSpaceDE w:val="0"/>
        <w:autoSpaceDN w:val="0"/>
        <w:adjustRightInd w:val="0"/>
        <w:rPr>
          <w:rFonts w:ascii="Calibri" w:hAnsi="Calibri" w:cs="Calibri"/>
          <w:sz w:val="24"/>
          <w:szCs w:val="24"/>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МИНИСТЕРСТВО ОБРАЗОВАНИЯ РОССИЙСКОЙ ФЕДЕРАЦИИ</w:t>
      </w:r>
    </w:p>
    <w:p w:rsidR="00D079EE" w:rsidRDefault="00D079EE" w:rsidP="00D079EE">
      <w:pPr>
        <w:autoSpaceDE w:val="0"/>
        <w:autoSpaceDN w:val="0"/>
        <w:adjustRightInd w:val="0"/>
        <w:spacing w:after="0" w:line="240" w:lineRule="auto"/>
        <w:jc w:val="center"/>
        <w:rPr>
          <w:rFonts w:ascii="Arial CYR" w:hAnsi="Arial CYR" w:cs="Arial CYR"/>
          <w:b/>
          <w:bCs/>
          <w:sz w:val="16"/>
          <w:szCs w:val="16"/>
        </w:rPr>
      </w:pPr>
    </w:p>
    <w:p w:rsidR="00D079EE" w:rsidRDefault="00D079EE" w:rsidP="00D079EE">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ПРИКАЗ</w:t>
      </w:r>
    </w:p>
    <w:p w:rsidR="00D079EE" w:rsidRDefault="00D079EE" w:rsidP="00D079EE">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от 5 марта 2004 г. N 1089</w:t>
      </w:r>
    </w:p>
    <w:p w:rsidR="00D079EE" w:rsidRDefault="00D079EE" w:rsidP="00D079EE">
      <w:pPr>
        <w:autoSpaceDE w:val="0"/>
        <w:autoSpaceDN w:val="0"/>
        <w:adjustRightInd w:val="0"/>
        <w:spacing w:after="0" w:line="240" w:lineRule="auto"/>
        <w:jc w:val="center"/>
        <w:rPr>
          <w:rFonts w:ascii="Arial CYR" w:hAnsi="Arial CYR" w:cs="Arial CYR"/>
          <w:b/>
          <w:bCs/>
          <w:sz w:val="16"/>
          <w:szCs w:val="16"/>
        </w:rPr>
      </w:pPr>
    </w:p>
    <w:p w:rsidR="00D079EE" w:rsidRDefault="00D079EE" w:rsidP="00D079EE">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ОБ УТВЕРЖДЕНИИ ФЕДЕРАЛЬНОГО КОМПОНЕНТА</w:t>
      </w:r>
    </w:p>
    <w:p w:rsidR="00D079EE" w:rsidRDefault="00D079EE" w:rsidP="00D079EE">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ГОСУДАРСТВЕННЫХ ОБРАЗОВАТЕЛЬНЫХ СТАНДАРТОВ НАЧАЛЬНОГО ОБЩЕГО,</w:t>
      </w:r>
    </w:p>
    <w:p w:rsidR="00D079EE" w:rsidRDefault="00D079EE" w:rsidP="00D079EE">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ОСНОВНОГО ОБЩЕГО И СРЕДНЕГО (ПОЛНОГО) ОБЩЕГО ОБРАЗОВАНИЯ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(в ред. Приказов Минобрнауки России от 03.06.2008 N 164,</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от 31.08.2009 N 320, от 19.10.2009 N 427,</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от 10.11.2011 N 2643, от 24.01.2012 N 39,</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от 31.01.2012 N 69)</w:t>
      </w:r>
    </w:p>
    <w:p w:rsidR="00D079EE" w:rsidRDefault="00D079EE" w:rsidP="00D079EE">
      <w:pPr>
        <w:autoSpaceDE w:val="0"/>
        <w:autoSpaceDN w:val="0"/>
        <w:adjustRightInd w:val="0"/>
        <w:spacing w:after="0" w:line="240" w:lineRule="auto"/>
        <w:jc w:val="center"/>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соответствии с Положением о Министерстве образования Российской Федерации, утвержденным Постановлением Правительства Российской Федерации от 24.03.2000 N 258 "Об утверждении Положения о Министерстве образования Российской Федерации" (Собрание законодательства Российской Федерации, 2000, N 14, ст. 1496; N 43, ст. 4239; 2002, N 6, ст. 579; N 23, ст. 2166; 2003, N 35, ст. 3435), решением коллегии Минобразования России и президиума Российской академии образования от 23.12.2003 N 21/12 "О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 приказываю: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1. Утвердить </w:t>
      </w:r>
      <w:hyperlink r:id="rId7" w:history="1">
        <w:r>
          <w:rPr>
            <w:rFonts w:ascii="Arial CYR" w:hAnsi="Arial CYR" w:cs="Arial CYR"/>
            <w:color w:val="0000FF"/>
            <w:sz w:val="20"/>
            <w:szCs w:val="20"/>
            <w:u w:val="single"/>
          </w:rPr>
          <w:t>федеральный компонент</w:t>
        </w:r>
      </w:hyperlink>
      <w:r>
        <w:rPr>
          <w:rFonts w:ascii="Arial CYR" w:hAnsi="Arial CYR" w:cs="Arial CYR"/>
          <w:sz w:val="20"/>
          <w:szCs w:val="20"/>
        </w:rPr>
        <w:t xml:space="preserve"> государственных образовательных стандартов начального общего, основного общего и среднего (полного) общего образования (Приложение).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 Контроль за исполнением настоящего Приказа возложить на первого заместителя Министра В.А. Болотова.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И.о. Министра</w:t>
      </w:r>
    </w:p>
    <w:p w:rsidR="00D079EE" w:rsidRDefault="00D079EE" w:rsidP="00D079EE">
      <w:pPr>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В.М.ФИЛИППОВ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ФЕДЕРАЛЬНЫЙ КОМПОНЕНТ</w:t>
      </w:r>
    </w:p>
    <w:p w:rsidR="00D079EE" w:rsidRDefault="00D079EE" w:rsidP="00D079EE">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ГОСУДАРСТВЕННОГО СТАНДАРТА ОБЩЕГО ОБРАЗОВАНИЯ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(в ред. Приказов Минобрнауки России от 03.06.2008 N 164,</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от 31.08.2009 N 320, от 19.10.2009 N 427,</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от 10.11.2011 N 2643, от 24.01.2012 N 39,</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от 31.01.2012 N 69)</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ЧАСТЬ I. НАЧАЛЬНОЕ ОБЩЕЕ ОБРАЗОВАНИЕ.</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ОСНОВНОЕ ОБЩЕЕ ОБРАЗОВАНИЕ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НАЧАЛЬНОЕ ОБЩЕЕ ОБРАЗОВАНИЕ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ОБЩИЕ ПОЛОЖЕНИЯ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Начальное общее образование - первая ступень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Российской Федерации начальное общее образование является обязательным и общедоступным.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Федеральный компонент государственного стандарта начального общего образования направлен на реализацию качественно новой личностно-ориентированной развивающей модели массовой начальной школы и призван обеспечить выполнение следующих основных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личности школьника, его творческих способностей, интереса к учению, формирование желания и умения учиться;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нравственных и эстетических чувств, эмоционально-ценностного позитивного отношения к себе и окружающему миру;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системы знаний, умений и навыков, опыта осуществления разнообразных видов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охрана и укрепление физического и психического здоровья детей;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сохранение и поддержка индивидуальности ребенка.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Выделение в стандарте межпредметных связей способствует интеграции предметов, предотвращению предметной разобщенности и перегрузки обучающихся.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личностных качеств и способностей младших школьников опирается на приобретение ими опыта разнообразной деятельности: учебно-познавательной, практической, социальной. Поэтому в стандарте особое место отведено деятельностному, практическому содержанию образования, конкретным способам деятельности, применению приобретенных знаний и умений в реальных жизненных ситуациях.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общее образование призвано помочь реализовать способности каждого и создать условия для индивидуального развития ребенка.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Федеральный компонент государственного образовательного стандарта начального общего образования устанавливает обязательные для изучения учебные предметы: Русский язык, Литературное чтение, Иностранный язык, Математика, Окружающий мир, Изобразительное искусство, Музыка, Технология, Физическая культура, Основы религиозных культур и светской этики.</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(в ред. Приказа Минобрнауки России от 31.01.2012 N 69)</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В рамках предмета Технология с III класса при наличии необходимых условий изучается </w:t>
      </w:r>
      <w:hyperlink r:id="rId8" w:history="1">
        <w:r>
          <w:rPr>
            <w:rFonts w:ascii="Arial CYR" w:hAnsi="Arial CYR" w:cs="Arial CYR"/>
            <w:color w:val="0000FF"/>
            <w:sz w:val="20"/>
            <w:szCs w:val="20"/>
            <w:u w:val="single"/>
          </w:rPr>
          <w:t>раздел</w:t>
        </w:r>
      </w:hyperlink>
      <w:r>
        <w:rPr>
          <w:rFonts w:ascii="Arial CYR" w:hAnsi="Arial CYR" w:cs="Arial CYR"/>
          <w:sz w:val="20"/>
          <w:szCs w:val="20"/>
        </w:rPr>
        <w:t xml:space="preserve"> "Практика работы на компьютере (использования информационных технологий)".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Русский язык и Литературное чтение представлены в двух вариантах: для школ с обучением на русском языке и для школ с обучением на родном (нерусском) языке.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Иностранный язык изучается со II класса при наличии в образовательном учреждении необходимых условий.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рамках учебного предмета Основы религиозных культур и светской этики с IV класса по выбору обучающихся или по выбору их родителей (законных представителей) изучаются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31.01.2012 N 69)</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Обучающиеся, успешно завершившие начальное общее образование (выполняющие в полном объеме требования к уровню подготовки оканчивающих начальную школу), продолжают обучение на ступени основного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НАЧАЛЬНОГО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Общие учебные умения, навыки и способы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В результате освоения предметного содержания начального общего образования учащиеся получают возможность приобрести общие учебные умения, навыки, освоить способы деятельности. Предлагаемая рубрикация имеет условный (примерный) характер.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Познавательная деятельность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Наблюдение объектов окружающего мира; обнаружение изменений, происходящих с объектом (по результатам наблюдений, опытов, работы с информацией); устное описание объекта наблюдения. Соотнесение результатов с целью наблюдения, опыта (ответ на вопрос "Удалось ли достичь поставленной цели?").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Выявление с помощью сравнения отдельных признаков, характерных для сопоставляемых предметов; анализ результатов сравнения (ответ на вопросы "Чем похожи?", "Чем не похожи?"). Объединение предметов по общему признаку (что лишнее, кто лишний, такие же, как..., такой же, как...). Различение целого и части.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простейших измерений разными способами; использование соответствующих приборов и инструментов для решения практических задач. Работа с простейшими готовыми предметными, знаковыми, графическими моделями для описания свойств и качеств изучаемых объектов.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Умение решать творческие задачи на уровне комбинаций, импровизаций: самостоятельно составлять план действий (замысел), проявлять оригинальность при решении творческой задачи, создавать творческие работы (сообщения, небольшие сочинения, графические работы), разыгрывать воображаемые ситуации.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Речевая деятельность и работа с информацией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Работа с учебными, художественными, научно-популярными текстами, доступными для восприятия младшими школьниками; правильное и осознанное чтение вслух (с соблюдением необходимой интонации, пауз, логического ударения для передачи точного смысла высказывания) и "про себя"; определение темы и главной мысли текста при его устном и письменном предъявлении. Построение монологического высказывания (по предложенной теме, по заданному вопросу); участие в диалоге (постановка вопросов, построение ответа).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Использование простейших логических выражений типа: "...и/или...", "если..., то...", "не только, но и...". Элементарное обоснование высказанного суждения.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Представление материала в табличном виде. Упорядочение информации по алфавиту и числовым параметрам (возрастанию и убыванию).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Организация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Выполнение инструкций, точное следование образцу и простейшим алгоритмам. Самостоятельное установление последовательности действий для решения учебной задачи (ответ на вопросы "Зачем и как это делать?", "Что и как нужно делать, чтобы достичь цели?").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Определение способов контроля и оценки деятельности (ответ на вопросы "Такой ли получен результат?", "Правильно ли это делается?"); определение причин возникающих трудностей, путей их устранения; предвидение трудностей (ответ на вопрос "Какие трудности могут возникнуть и почему?"), нахождение ошибок в работе и их исправление.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Учебное сотрудничество: умение договариваться, распределять работу, оценивать свой вклад и общий результат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НАЧАЛЬНОГО ОБЩЕГО ОБРАЗОВАНИЯ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ПО РУССКОМУ ЯЗЫКУ В ОБРАЗОВАТЕЛЬНЫХ УЧРЕЖДЕНИЯХ</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 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русского языка на ступени начального общего образования в образовательных учреждениях с русским языком обучения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первоначальных знаний о лексике, фонетике, грамматике русского языка; овладение элементарными способами анализа изучаемых явлений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правильно писать и читать, участвовать в диалоге, составлять несложные монологические высказывания;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Виды речевой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Слушание (аудирование). Восприятие и понимание звучащей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Говорение. Использование средств языка в устной речи в соответствии с условиями общения. Практическое овладение диалогической и монологической (рассказ-описание, повествование, рассуждение на доступные детям темы) речью.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Чтение. Чтение и понимание учебного текста, формулировок заданий, правил, определений. Выборочное чтение: нахождение необходимого учебного материала.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Письмо. Отличие письменной речи от устной. Различение предложения и текста. ПРИЗНАКИ ТЕКСТА &lt;*&gt;. Списывание текста. Написание под диктовку текста (75 - 80 слов) в соответствии с изученными нормами правописания. Изложение текста (повествование, повествование с элементами описания). СОЗДАНИЕ НЕБОЛЬШОГО ТЕКСТА (СОЧИНЕНИЯ) ПО ИНТЕРЕСНОЙ ДЕТЯМ ТЕМАТИКЕ; СОСТАВЛЕНИЕ ПОЗДРАВЛЕНИЙ, ПИСЕМ (В ТОМ ЧИСЛЕ С ИСПОЛЬЗОВАНИЕМ КОМПЬЮТЕРА).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Прописными буквами в тексте выделен материал, который подлежит изучению, но не включается в Требования к уровню подготовки оканчивающих начальную школу.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Система языка (практическое усвоение)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Фонетика. Графика. Звуки гласные и согласные; буквы, их обозначающие. Различение согласных звонких и глухих, мягких и твердых, парных и непарных. Гласные ударные и безударные. Деление слов на слоги. Словесное ударение. Восприятие на слух и правильное произношение слов.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Русский алфавит. Обозначение мягкости согласных звуков на письме. Употребление пробела между словами, знака переноса.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Лексика. Слово и его значение. СЛОВАРНОЕ БОГАТСТВО РУССКОГО ЯЗЫКА. СЛОВА ОДНОЗНАЧНЫЕ И МНОГОЗНАЧНЫЕ. СИНОНИМЫ И АНТОНИМЫ. ПРЯМОЕ И ПЕРЕНОСНОЕ ЗНАЧЕНИЕ СЛОВА. Использование словарей русского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Состав слова. Выделение значимых частей слова (корня, приставки, суффикса, окончания). Значение суффиксов и приставок (простейшие примеры). ОДНОКОРЕННЫЕ СЛОВА, ФОРМЫ ОДНОГО И ТОГО ЖЕ СЛОВА. Различение предлогов и приставок.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Морфология. Имя существительное, значение и употребление. Различение имен существительных, отвечающих на вопрос "кто, что"; имен существительных мужского, женского и среднего рода. Изменение существительных по числам и падежам. Различение 1-го, 2-го и 3-го склонения существительных.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Имя прилагательное, значение и употребление. Изменение по родам, числам и падежам. Согласование с именем существительным.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Местоимение, значение и употребление. СКЛОНЕНИЕ ЛИЧНЫХ МЕСТОИМЕНИЙ.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Глагол, значение и употребление. Изменение по временам. Изменение по лицам и числам в настоящем и будущем времени; по родам и числам в прошедшем времени. Неопределенная форма глагола. ПРАКТИЧЕСКОЕ ОВЛАДЕНИЕ СПОСОБАМИ ОПРЕДЕЛЕНИЯ СПРЯЖЕНИЯ ГЛАГОЛОВ (1, 2 СПРЯЖЕНИЕ).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Предлоги, союзы. Их роль в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Синтаксис. Различение слова, словосочетания и предложения. Разновидности предложений по цели высказывания и эмоциональной окраске. Главные и второстепенные члены предложения. Связь слов в предложении. Простое распространенное и нераспространенное предложения. Однородные члены предложения. РАЗЛИЧЕНИЕ И УПОТРЕБЛЕНИЕ В РЕЧИ ПРОСТЫХ И СЛОЖНЫХ ПРЕДЛОЖЕНИЙ.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Орфография. Правописание безударных гласных, парных звонких и глухих согласных, непроизносимых согласных, удвоенных согласных; правописание безударных падежных окончаний имен существительных и прилагательных, безударных личных окончаний глаголов. Правописание "не" с глаголами. Правописание сочетаний жи-ши, ча-ща, чу-щу, чк-чн. Употребление прописной буквы в начале предложения, в именах собственных. Употребление разделительных Ь и Ъ, Ь после шипящих </w:t>
      </w:r>
      <w:r>
        <w:rPr>
          <w:rFonts w:ascii="Arial CYR" w:hAnsi="Arial CYR" w:cs="Arial CYR"/>
          <w:sz w:val="20"/>
          <w:szCs w:val="20"/>
        </w:rPr>
        <w:lastRenderedPageBreak/>
        <w:t>на конце имен существительных и глаголов. Разные способы проверки правописания слов: изменение формы слова, подбор однокоренных слов, ИСПОЛЬЗОВАНИЕ ОРФОГРАФИЧЕСКОГО СЛОВАРЯ.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Пунктуация. Знаки препинания в конце предложения (точка, вопросительный, восклицательный знаки). Запятая в предложениях с однородными членами.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оканчивающих начальную школу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русского языка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значимые части слова;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признаки изученных частей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типы предложений по цели высказывания и эмоциональной окраске;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анализировать и кратко характеризовать звуки речи, состав слова, части речи, предложение;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различать произношение и написание слов;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находить способ проверки написания слова (в том числе по словарю);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без ошибок списывать несложный текст объемом 70 - 90 слов;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создавать несложные монологические тексты на доступные детям темы в форме повествования и описания;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соблюдать изученные нормы орфографии и пунктуации (диктант - текст 75 - 80 слов);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адекватного восприятия звучащей речи (высказываний взрослых и сверстников, детских радиопередач, аудиозаписей и др.);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работы со словарями;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соблюдения орфоэпических норм;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создания в устной и письменной форме несложных текстов по интересующей младшего школьника тематике;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овладения нормами русского речевого этикета в ситуациях повседневного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НАЧАЛЬНОГО ОБЩЕГО ОБРАЗОВАНИЯ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ПО РУССКОМУ ЯЗЫКУ В ОБРАЗОВАТЕЛЬНЫХ УЧРЕЖДЕНИЯХ</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 РОДНЫМ (НЕРУССКИМ)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русского языка на ступени начального общего образования в образовательных учреждениях с родным (нерусским) языком обучения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речевых способностей учащихся, их готовности к общению на русском языке; развитие монологической и диалогической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элементарных знаний о лексике, фонетике, грамматике русского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слушания, говорения, чтения, письма, необходимыми для общения в семейно-бытовой и учебной сферах;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уважительного отношения и интереса к русскому языку как государственному языку Российской Федерации, приобщение к культуре и литературе русского народа.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Виды речевой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Слушание (аудирование). Различение в потоке речи слов, словосочетаний и предложений. Понимание на слух основного содержания высказываний, выделение в них наиболее важных фактов, понимание последовательности развития действия.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Говорение. Ведение диалога в ситуациях повседневного и учебного общения. Постановка вопросов к прочитанному тексту. Пересказ прочитанного текста, ответы на вопросы по нему. Составление плана текста. Рассказ о себе, своей семье, друзьях, школе и другие близкие детям темы. Составление монологических высказываний (несложные описание, повествование, рассуждение) на различные темы. Владение нормами речевого этикета в ситуациях повседневного и учебного общения (приветствие, прощание, благодарность).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Чтение. Осознанное, правильное и выразительное чтение текста (сказки, небольшого рассказа, текста в учебнике). Определение темы, главной мысли текста. Составление простого плана. Пересказ текста, оценка прочитанного.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Письмо. Диктант, изложение. НЕБОЛЬШОЕ СОЧИНЕНИЕ НА ТЕМЫ ШКОЛЬНОЙ ЖИЗНИ И СЕМЬИ. Составление письма и оформление адреса на конверте.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Система языка (практическое усвоение)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Фонетика. Орфоэпия. Графика. Орфография. Звуки и буквы. Различение звуков и букв.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Гласные звуки. Ударение. Слог. Согласные звуки. Интонация.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Различение на слух, правильное произношение и написание гласных ударных и безударных, согласных звонких и глухих, мягких и твердых, шипящих и ц. Различение и соблюдение интонации основных типов предложений. Алфавит.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Лексика. Слово и его значение. СИНОНИМЫ И АНТОНИМЫ, ИХ РАЗЛИЧЕНИЕ И УПОТРЕБЛЕНИЕ. Овладение запасом слов, необходимым для повседневного учебного и бытового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Состав слова. Значимые части слова: корень, приставка, суффикс, окончание. Однокоренные слова. Анализ слова по составу, объяснение правописания слов в соответствии с изученными правилами.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Морфология. Части речи в русском языке.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Имя существительное. Существительные одушевленные и неодушевленные. Род существительных. Изменение существительных по числам и падежам. Основные значения падежей.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Различение и правильное употребление в речи одушевленных и неодушевленных имен существительных.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Имя прилагательное. Изменение прилагательных по родам, числам и падежам. Количественные и порядковые числительные. Согласование имен прилагательных с именами существительными (употребление в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Употребление в речи местоимений ЛИЧНЫХ, ВОПРОСИТЕЛЬНЫХ, УКАЗАТЕЛЬНЫХ И ПРИТЯЖАТЕЛЬНЫХ. Согласование прилагательных и местоимений с существительными в роде, числе, падеже (употребление в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Глагол. Неопределенная форма глагола. Изменение глагола по видам, временам, лицам, числам (различение, правильное употребление).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Синтаксис и пунктуация. Словосочетание. Предложение. Предложения повествовательные, вопросительные, побудительные. Предложения восклицательные и невосклицательные. Знаки препинания в конце предложения. Простое предложение. Члены предложения: главные, второстепенные. Предложения с однородными членами, знаки препинания при них. СЛОЖНЫЕ ПРЕДЛОЖЕНИЯ С СОЮЗАМИ И, А. СЛОЖНЫЕ ПРЕДЛОЖЕНИЯ С СОЮЗАМИ ЧТО, ЧТОБЫ (УПОТРЕБЛЕНИЕ В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Употребление в речи предложений, различающихся по цели высказывания, с правильной интонацией. Употребление простого и сложного предложений в соответствии с речевой ситуацией.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оканчивающих начальную школу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русского языка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особенности русской графики;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значимые части слова;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признаки изученных частей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типы предложений по цели высказывания и структуре;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понимать на слух русскую речь;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различать на слух и правильно произносить звуки, сочетания звуков русского языка, правильно произносить слова, словосочетания и предложения;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различать и соблюдать интонацию основных типов предложений;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правильно образовывать формы изменяемых частей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ведения диалога, построения монологических высказываний в условиях бытового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соблюдения основных норм произношения звуков, слов, словосочетаний и предложений;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обогащения запаса слов, необходимых для учебного и бытового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соблюдения изученных правил орфографии и пунктуации в самостоятельных связных письменных высказываниях;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владения нормами русского речевого этикета в ситуациях повседневного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НАЧАЛЬНОГО ОБЩЕГО ОБРАЗОВАНИЯ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ПО ЛИТЕРАТУРНОМУ ЧТЕНИЮ В ОБРАЗОВАТЕЛЬНЫХ УЧРЕЖДЕНИЯХ</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 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литературного чтения на ступени начального общего образования в образовательных учреждениях с русским языком обучения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Круг чтения и опыт читательской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Произведения художественные, научно-популярные. Произведения устного народного творчества. Произведения выдающихся представителей русской литературы (А.С. Пушкин, В.А. Жуковский, М.Ю. Лермонтов, Ф.И. Тютчев, А.А. Фет, И.А. Крылов, Н.А. Некрасов, Л.Н. Толстой, А.П. Чехов, С.А. Есенин, В.В. Маяковский);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СПРАВОЧНИКИ, ЭНЦИКЛОПЕДИИ, ПЕРИОДИЧЕСКИЕ ИЗДАНИЯ ДЛЯ ДЕТЕЙ.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темы детского чтения: произведения о Родине, о природе, о труде, о детях, о взаимоотношениях людей, добре и зле, о приключениях.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Понимание содержания литературного произведения: тема, главная мысль (идея), события, их последовательность. Герои произведения. Восприятие и понимание их эмоционально-нравственных переживаний. ХАРАКТЕР ГЕРОЯ, ЕГО ПОСТУПКИ И ИХ МОТИВЫ. Различение жанров произведений: малые фольклорные жанры, народная сказка; литературная сказка; рассказ; ПОВЕСТЬ; стихотворение; басня. ВЫДЕЛЕНИЕ ЯЗЫКОВЫХ СРЕДСТВ ХУДОЖЕСТВЕННОЙ ВЫРАЗИТЕЛЬНОСТИ (БЕЗ ИСПОЛЬЗОВАНИЯ ТЕРМИНОЛОГИИ).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Иллюстрация в книге и ее роль в понимании произведения. Связь произведений литературы с другими видами искусств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Связь с учебными предметами "Изобразительное искусство" и "Музыкальное искусство".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Умение работать с книгой: различать тип книги, пользоваться выходными данными (автор, заглавие, подзаголовок и др.), оглавлением, ПРЕДИСЛОВИЕМ, ПОСЛЕСЛОВИЕМ, аннотацией для самостоятельного выбора и чтения книг.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Виды речевой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Слушание (аудирование). Восприятие на слух и понимание художественных произведений разных жанров (в пределах изучаемого материала).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Чтение. Осознанное чтение доступных по объему и жанру произведений. ОСМЫСЛЕНИЕ ЦЕЛИ ЧТЕНИЯ. ВЫБОР ВИДА ЧТЕНИЯ В СООТВЕТСТВИИ С ЦЕЛЬЮ: ОЗНАКОМИТЕЛЬНОЕ, ИЗУЧАЮЩЕЕ, ВЫБОРОЧНОЕ. Способ чтения: чтение целыми словами. Правильность чтения: чтение </w:t>
      </w:r>
      <w:r>
        <w:rPr>
          <w:rFonts w:ascii="Arial CYR" w:hAnsi="Arial CYR" w:cs="Arial CYR"/>
          <w:sz w:val="20"/>
          <w:szCs w:val="20"/>
        </w:rPr>
        <w:lastRenderedPageBreak/>
        <w:t>незнакомого текста с соблюдением норм литературного произношения.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Выразительное чтение, использование интонаций, соответствующих смыслу текста.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Говорение. Участие в диалоге при обсуждении прослушанного (прочитанного) произведения. Формулирование личной оценки, аргументация своего мнения с привлечением текста произведения или других источников. Умение ставить вопросы по содержанию прочитанного, отвечать на них. Пересказ текста. Построение небольшого монологического высказывания о произведении (героях, событиях); устное изложение текста по плану; устное сочинение повествовательного характера с элементами рассуждения и описания.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Декламация (чтение наизусть) стихотворных произведений.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Письмо. 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оканчивающих начальную школу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литературного чтения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названия, основное содержание изученных литературных произведений, их авторов;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различать элементы книги (обложка, оглавление, титульный лист, иллюстрация, аннотация);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читать осознанно текст художественного произведения "про себя" (без учета скорости);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определять тему и главную мысль произведения;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пересказывать текст (объем не более 1,5 с.);</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делить текст на смысловые части, составлять его простой план;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составлять небольшое монологическое высказывание с опорой на авторский текст; оценивать события, героев произведения;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читать стихотворные произведения наизусть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создавать небольшой устный текст на заданную тему;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приводить примеры произведений фольклора (пословицы, загадки, сказки);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различать жанры художественной литературы (сказка, рассказ, басня), различать сказки народные и литературные;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приводить примеры художественных произведений разной тематики по изученному материалу;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самостоятельного чтения книг;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высказывания оценочных суждений о прочитанном произведении;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самостоятельного выбора и определения содержания книги по ее элементам;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работы с разными источниками информации (словарями, справочниками, в том числе на электронных носителях).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НАЧАЛЬНОГО ОБЩЕГО ОБРАЗОВАНИЯ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ПО ЛИТЕРАТУРНОМУ ЧТЕНИЮ В ОБРАЗОВАТЕЛЬНЫХ УЧРЕЖДЕНИЯХ</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 РОДНЫМ (НЕРУССКИМ)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литературного чтения на ступени начального общего образования в образовательных учреждениях с родным (нерусским) языком обучения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осознанного, правильного и выразительного чтения на русском языке; элементарными практическими умениями работы с художественным текстом на русском языке; формирование всех видов речевой деятельности на русском языке;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эстетической восприимчивости к русскому художественному слову, приобретение опыта читательской деятельности на русском языке;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уважения к русской литературе и литературе других народов России, интереса к чтению на русском языке, расширение нравственно-эстетического опыта учащихся.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Читательский кругозор и опыт читательской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Произведения художественные, научно-популярные. Произведения устного народного творчества. Произведения выдающихся представителей русской литературы (И.А. Крылов, В.А. Жуковский, А.С. Пушкин, М.Ю. Лермонтов, Ф.И. Тютчев, Н.А. Некрасов, Л.Н. Толстой, А.П. Чехов, С.А. Есенин, В.В. Маяковский); классиков детской литературы; произведения писателей - представителей народов России (по выбору); произведения зарубежной литературы, доступные для восприятия младшими школьниками.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темы детского чтения: Родина, природа, труд, добро и зло, взаимоотношения людей, приключения.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Понимание содержания литературного произведения: тема, главная мысль, события, их последовательность. Герой произведения: ХАРАКТЕР ГЕРОЯ, ЕГО ПОСТУПКИ И ИХ МОТИВЫ. Восприятие и понимание эмоционально-нравственных переживаний героя. СРАВНЕНИЕ ГЕРОЕВ ПРОИЗВЕДЕНИЙ РУССКОЙ И РОДНОЙ ЛИТЕРАТУРЫ. Различение жанров произведений: малые фольклорные жанры и сказки; литературные сказки; рассказы; стихотворения; басни.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ВЫДЕЛЕНИЕ ЯЗЫКОВЫХ СРЕДСТВ ВЫРАЗИТЕЛЬНОСТИ РУССКОГО ХУДОЖЕСТВЕННОГО ТЕКСТА (БЕЗ ИСПОЛЬЗОВАНИЯ ТЕРМИНОЛОГИИ) ДЛЯ ХАРАКТЕРИСТИКИ ГЕРОЕВ, СОБЫТИЙ.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Иллюстрация в книге и ее роль в понимании произведения. СВЯЗЬ ПРОИЗВЕДЕНИЙ ЛИТЕРАТУРЫ С ПРОИЗВЕДЕНИЯМИ ДРУГИХ ВИДОВ ИСКУССТВА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Связь с учебными предметами "Изобразительное искусство" и "Музыкальное искусство".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Виды речевой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Слушание (аудирование). Восприятие на слух художественных произведений разных жанров. Понимание основного содержания услышанного произведения. Эмоциональный отклик на него.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Чтение. Чтение вслух доступного текста целыми словами. Осознанное чтение про себя доступных по объему и жанру произведений. Выразительное чтение (с предварительной подготовкой). Ознакомление с различными видами чтения (ознакомительным, изучающим, выборочным). Осмысление цели чтения. Правильность чтения: чтение вслух с соблюдением ударения, основных норм литературного произношения.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Говорение. Умение задавать вопросы по содержанию прочитанного текста и отвечать на них. Построение небольшого монологического высказывания; краткий, полный, выборочный пересказ прочитанного; устное изложение текста по плану.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Письмо. НЕБОЛЬШИЕ ПИСЬМЕННЫЕ ВЫСКАЗЫВАНИЯ ПО ЛИТЕРАТУРНОМУ ПРОИЗВЕДЕНИЮ (ПО ЗАДАННЫМ ВОПРОСАМ).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оканчивающих начальную школу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литературного чтения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изученные литературные произведения и их авторов;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жанры детской художественной литературы (приводить примеры сказок, стихотворений, басен, рассказов);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читать осознанно вслух тексты художественных произведений целыми словами, соблюдая орфоэпические нормы русского литературного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читать выразительно художественный текст (заранее подготовленный);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приводить примеры фольклорных произведений (пословиц, загадок, сказок);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определять тему и главную мысль произведения;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пересказывать доступный по объему текст (до 1 с.);</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делить текст на смысловые части, составлять его простой план;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самостоятельного чтения книг на русском языке;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расширения словарного запаса, самостоятельного поиска значения неизвестных русских слов в словаре.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lastRenderedPageBreak/>
        <w:t>СТАНДАРТ НАЧАЛЬНОГО ОБЩЕГО ОБРАЗОВАНИЯ ПО ИНОСТРАННОМУ ЯЗЫКУ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иностранного языка на ступени начального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умений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личности ребенка, его речевых способностей, внимания, мышления, памяти и воображения; мотивации к дальнейшему овладению иностранным языком;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речевых, интеллектуальных и познавательных способностей младших школьников, а также их общеучебных умений.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Предметное содержание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Знакомство. Семья. МОЙ ДОМ/КВАРТИРА/КОМНАТА. Праздники: день рождения, Новый год. Мои друзья. ИГРУШКИ. ОДЕЖДА.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Моя школа/классная комната. Школьные принадлежности. УЧЕБНЫЕ ПРЕДМЕТЫ. Мои увлечения. КАНИКУЛЫ. Выходной день (в зоопарке, в цирке).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Времена года. ЛЮБИМОЕ ВРЕМЯ ГОДА. Погода. Любимое домашнее животное.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Страна/страны изучаемого языка (общие сведения), литературные персонажи популярных детских книг (общее представление), небольшие простые произведения детского фольклора - стихи, песни, сказки.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Виды речевой деятельности (речевые умения)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вежливо попрощаться, поздравить и поблагодарить за поздравление, извиниться; диалог-расспрос - уметь расспрашивать "кто?", "что?", "когда?", "где?", "куда?"; диалог - побуждение к действию - уметь обратиться с просьбой, выразить готовность или отказ ее выполнить.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Соблюдение элементарных норм речевого этикета, принятых в стране изучаемого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Слушание (аудирование). Восприятие и понимание речи учителя и собеседников в процессе диалогического общения; небольших простых сообщений; понимание основного содержания несложных сказок, рассказов (с опорой на иллюстрации, ЯЗЫКОВУЮ ДОГАДКУ).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Чтение. Чтение вслух небольших текстов, содержащих изученный языковой материал; соблюдение правильного ударения в словах и фразах, правильной интонации. Чтение "про себя" и понимание небольших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ДЕЙСТВИЯ). Использование двуязычного словаря учебника.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Письмо и письменная речь. Списывание текста; выписывание из него слов, словосочетаний и предложений. Написание с опорой на образец поздравления, КОРОТКОГО ЛИЧНОГО ПИСЬМА.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Языковые знания и навыки (практическое усвоение)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Графика и орфография. Алфавит изучаемого иностранного языка, основные буквосочетания; звукобуквенные соответствия, знаки транскрипции (для английского языка), основные правила чтения и орфографии (умение их применять при чтении и письме).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Фонетическая сторона речи. Адекватное произношение и различение на слух звуков изучаемого иностранного языка, в том числе долгих и кратких гласных, гласных с твердым приступом, звонких и глухих согласных. Оглушение/неоглушение согласных в конце слога или слова. Отсутствие смягчения согласных перед гласными. Словесное и фразовое ударение, членение предложений на смысловые группы. Ритмико-интонационные особенности основных коммуникативных типов предложений (утверждения, вопроса, побуждения).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Лексическая сторона речи. Лексические единицы, обслуживающие ситуации общения в пределах тематики начальной школы, простейшие устойчивые словосочетания, оценочная лексика и реплики-клише как элементы речевого этикета, отражающие культуру стран изучаемого языка (употребление и распознавание в речи). НАЧАЛЬНОЕ ПРЕДСТАВЛЕНИЕ О СПОСОБАХ СЛОВООБРАЗОВАНИЯ (СЛОВОСЛОЖЕНИЕ И АФФИКСАЦИЯ), О ЗАИМСТВОВАНИЯХ ИЗ ДРУГИХ ЯЗЫКОВ (ИНТЕРНАЦИОНАЛЬНЫЕ СЛОВА).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Грамматическая сторона речи. Основные коммуникативные типы простого предложения (утверждение, вопрос, побуждение), предложения типа "Я могу...", "Я должен..."; предложения с глаголом-связкой; ПРЕДЛОЖЕНИЯ С ОБОРОТАМИ, ТИПИЧНЫМИ ДЛЯ ИЗУЧАЕМОГО ИНОСТРАННОГО ЯЗЫКА (употребление и распознавание в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Правильные и неправильные глаголы, глаголы в настоящем, будущем и прошедшем времени (распознавание, различение, употребление в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Артикли (неопределенный/определенный/нулевой/частичный/СЛИТНЫЙ), артикли мужского, женского и среднего рода. СКЛОНЕНИЕ СУЩЕСТВИТЕЛЬНЫХ. Наиболее распространенные в речи местоимения, прилагательные, количественные числительные до 100, порядковые числительные до 20, простые предлоги места и направления (распознавание и употребление в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оканчивающих начальную школу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иностранного языка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алфавит, буквы, основные буквосочетания, звуки изучаемого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правила чтения и орфографии изучаемого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особенности интонации основных типов предложений;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название страны (стран) изучаемого языка, ее столицы;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имена наиболее известных персонажей детских литературных произведений страны (стран) изучаемого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наизусть рифмованные произведения детского фольклора (доступные по содержанию и форме);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участвовать в элементарном этикетном диалоге (знакомство, поздравление, благодарность, приветствие);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расспрашивать собеседника, задавая простые вопросы ("кто?", "что?", "где?", "когда?"), и отвечать на них;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кратко рассказывать о себе, своей семье, друге;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составлять небольшие описания предмета, картинки (о природе, школе) по образцу;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списывать текст, вставляя в него пропущенные слова в соответствии с контекстом;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писать краткое поздравление с опорой на образец;</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устного общения с носителями иностранного языка, развития дружелюбного отношения к представителям других стран;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преодоления психологических барьеров в использовании иностранного языка как средства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ознакомления с детским зарубежным фольклором и доступными образцами детской художественной литературы на иностранном языке;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более глубокого осознания некоторых особенностей родного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НАЧАЛЬНОГО ОБЩЕГО ОБРАЗОВАНИЯ ПО МАТЕМАТИКЕ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математики на ступени начального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основ математических знаний, формирование первоначальных представлений о математике;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интереса к математике, стремления использовать математические знания в повседневной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Числа и вычисления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Счет предметов. Название, последовательность и запись чисел от 0 до 1000000. Классы и разряды. Отношения "равно", "больше", "меньше" для чисел, их запись с помощью знаков =, &lt;, &gt;.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Сложение и вычитание чисел, использование соответствующих терминов. Таблица сложения. Отношения "больше на...", "меньше 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Умножение и деление чисел, использование соответствующих терминов. Таблица умножения. Отношения "больше в... ", "меньше в... ". Деление с остатком.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Арифметические действия с нулем.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Определение порядка выполнения действий в числовых выражениях. Нахождение значений числовых выражений со скобками и без них.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Перестановка слагаемых в сумме. Перестановка множителей в произведении. Группировка слагаемых в сумме. Группировка множителей в произведении. Умножение суммы на число и числа на сумму. Деление суммы на число.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Устные и письменные вычисления с натуральными числами. Использование свойств арифметических действий при выполнении вычислений. НАХОЖДЕНИЕ НЕИЗВЕСТНОГО КОМПОНЕНТА АРИФМЕТИЧЕСКИХ ДЕЙСТВИЙ. Способы проверки правильности вычислений.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Сравнение и упорядочение объектов по разным признакам: длине, массе, вместимости. Единицы длины (миллиметр, сантиметр, дециметр, метр, километр), массы (грамм, килограмм, центнер, тонна), вместимости (литр), времени (секунда, минута, час, сутки, неделя, месяц, год, век).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Установление зависимостей между величинами, характеризующими процессы: движения (пройденный путь, время, скорость); работы (объем всей работы, время, производительность труда); "купли-продажи" (количество товара, его цена и стоимость). Построение простейших логических выражений типа "...и/или...", "если..., то...", "не только, но 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Решение текстовых задач арифметическим способом (с опорой на схемы, таблицы, краткие записи и другие модели).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Пространственные отношения. Геометрические фигуры. Измерение геометрических величин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Установление пространственных отношений: выше-ниже, слева-справа, сверху-снизу, ближе-дальше, спереди-сзади, перед, после, между и др.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Распознавание и изображение геометрических фигур: точка, прямая, отрезок, угол, многоугольники - треугольник, прямоугольник. РАСПОЗНАВАНИЕ: ОКРУЖНОСТЬ И КРУГ; КУБ И ШАР. Измерение длины отрезка и построение отрезка заданной длины.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Вычисление периметра многоугольника. Площадь геометрической фигуры. Единицы площади (квадратный сантиметр, квадратный дециметр, квадратный метр). Вычисление площади прямоугольника.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оканчивающих начальную школу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математики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последовательность чисел в пределах 100000;</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таблицу сложения и вычитания однозначных чисел;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таблицу умножения и деления однозначных чисел;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правила порядка выполнения действий в числовых выражениях;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читать, записывать и сравнивать числа в пределах 1000000;</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представлять многозначное число в виде суммы разрядных слагаемых;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пользоваться изученной математической терминологией;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устно арифметические действия над числами в пределах сотни и с большими числами в случаях, легко сводимых к действиям в пределах 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деление с остатком в пределах 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вычисления с нулем;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вычислять значение числового выражения, содержащего 2 - 3 действия (со скобками и без них);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проверять правильность выполненных вычислений;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текстовые задачи арифметическим способом (не более 2 действий);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чертить с помощью линейки отрезок заданной длины, измерять длину заданного отрезка;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распознавать изученные геометрические фигуры и изображать их на бумаге с разлиновкой в клетку (с помощью линейки и от руки);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вычислять периметр и площадь прямоугольника (квадрата);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сравнивать величины по их числовым значениям; выражать данные величины в различных единицах;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ориентировки в окружающем пространстве (планирование маршрута, выбор пути передвижения и др.);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сравнения и упорядочения объектов по разным признакам: длине, площади, массе, вместимости;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определения времени по часам (в часах и минутах);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решения задач, связанных с бытовыми жизненными ситуациями (покупка, измерение, взвешивание и др.);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оценки размеров предметов "на глаз";</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самостоятельной конструкторской деятельности (с учетом возможностей применения разных геометрических фигур).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НАЧАЛЬНОГО ОБЩЕГО ОБРАЗОВАНИЯ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ПО ОКРУЖАЮЩЕМУ МИРУ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окружающего мира на ступени начального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умений наблюдать, характеризовать, анализировать, обобщать объекты окружающего мира, рассуждать, решать творческие задачи;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об окружающем мире, единстве и различиях природного и социального; о человеке и его месте в природе и обществе;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позитивного эмоционально-ценностного отношения к окружающему миру, экологической и духовно-нравственной культуры, патриотических чувств; потребности участвовать в творческой деятельности в природе и обществе, сохранять и укреплять здоровье.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lastRenderedPageBreak/>
        <w:t>Обязательный минимум содержания основных</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Окружающий мир. Что такое окружающий мир. Как человек познает природу, общество, самого себя.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Младший школьник. Режим дня школьника. Дорога от дома до школы. Правила организации домашней учебной работы. Личная гигиена, охрана и укрепление здоровья, безопасное поведение (на дорогах, в лесу, на водоеме, при пожаре). ПЕРВАЯ ПОМОЩЬ ПРИ ЛЕГКИХ ТРАВМАХ И ПРОСТУДНЫХ ЗАБОЛЕВАНИЯХ.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Младший школьник и семья. ТРУД, ОТДЫХ В СЕМЬЕ. ХОЗЯЙСТВО СЕМЬИ. ДЕНЬГИ. Сверстники, друзья. Школа, учебный труд. Правила взаимодействия со взрослыми и сверстниками, культура поведения в школе.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Природа. Неживая и живая природа (различение, краткая характеристика объектов неживой и живой природы, отличие от изделий). Понимание связи неживой и живой природы. Явления природы (общее представление о 3 - 4 явлениях). Особенности времен года (на основе наблюдений). Погода, ПРЕДСКАЗАНИЕ ПОГОДЫ.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Твердые, жидкие, газообразные вещества; легко определяемые свойства веществ (на примере воды, воздуха). Разные состояния воды. Вода в природе. Водоемы, их использование человеком, охрана (на примере наиболее распространенных водоемов местности, края).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Формы поверхности: равнина, горы, холмы, овраги (узнавание в природе, на рисунке, карте). ПОЧВА, ЕЕ ЗНАЧЕНИЕ ДЛЯ ЖИЗНИ. ПОЛЕЗНЫЕ ИСКОПАЕМЫЕ, РАСПРОСТРАНЕННЫЕ В ДАННОЙ МЕСТНОСТИ (2 - 3 НАЗВАНИЯ), ИХ ИСПОЛЬЗОВАНИЕ ЧЕЛОВЕКОМ.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Растения: разнообразие, части растения, условия, необходимые для жизни. Деревья, кустарники, травы (наблюдения в ближайшем окружении, сравнение). Дикорастущие и культурные растения родного края (различение).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ГРИБЫ. СЪЕДОБНЫЕ И НЕСЪЕДОБНЫЕ ГРИБЫ (УЗНАВАНИЕ).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Животные: разнообразие (насекомые, рыбы, птицы, звери); особенности их внешнего вида, питания, РАЗМНОЖЕНИЯ (на примерах животных, обитающих в данной местности). Взаимосвязь растений и животных (на конкретных примерах).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ПРИРОДНЫЕ СООБЩЕСТВА РОДНОГО КРАЯ (2 - 3). ПРИРОДНЫЕ ЗОНЫ РОССИИ, РАСТИТЕЛЬНЫЙ И ЖИВОТНЫЙ МИР, ОСОБЕННОСТИ ТРУДА И БЫТА ЛЮДЕЙ 2 - 3 ПРИРОДНЫХ ЗОН.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Человек и природа. Общее представление о строении и основных функциях организма человека. Природа как важнейшее условие жизни человека. Влияние деятельности человека на природу. Охрана природных богатств. КРАСНАЯ КНИГА РОССИИ (ОТДЕЛЬНЫЕ ПРЕДСТАВИТЕЛИ РАСТЕНИЙ И ЖИВОТНЫХ), ЗАПОВЕДНИКИ, НАЦИОНАЛЬНЫЕ ПАРКИ (ОБЩЕЕ ПРЕДСТАВЛЕНИЕ).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Правила поведения в природе.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Общество. Человек - член общества. Россия - наша Родина. Государственная символика России. Государственные праздники. Россия на карте. КОНСТИТУЦИЯ - ОСНОВНОЙ ЗАКОН РОССИЙСКОЙ ФЕДЕРАЦИИ. ПРАВА РЕБЕНКА. ВАЖНЕЙШИЕ СОБЫТИЯ, ПРОИСХОДЯЩИЕ В СОВРЕМЕННОЙ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Москва - столица России (НАЗВАНИЯ ОСНОВНЫХ ДОСТОПРИМЕЧАТЕЛЬНОСТЕЙ; ХАРАКТЕРИСТИКА ОТДЕЛЬНЫХ ИСТОРИЧЕСКИХ СОБЫТИЙ, СВЯЗАННЫХ С МОСКВОЙ; ГЕРБ СТОЛИЦЫ). Города России (2 - 3): название, достопримечательности, расположение на карте. НАРОДЫ, НАСЕЛЯЮЩИЕ РОССИЮ (2 - 3): ОБЫЧАИ, ХАРАКТЕРНЫЕ ОСОБЕННОСТИ БЫТА.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История Отечества: отдельные, наиболее важные и яркие исторические события; картины быта, труда, традиций людей в разные исторические времена.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Родной край - малая Родина. Родной город (село), регион (область, республика, край), название, основные достопримечательности. ОСОБЕННОСТИ ТРУДА ЛЮДЕЙ РОДНОГО КРАЯ, ПРОФЕССИИ. ВАЖНЫЕ СВЕДЕНИЯ ИЗ ИСТОРИИ РОДНОГО КРАЯ.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Земля - планета жизни. СОЛНЦЕ - НЕБЕСНОЕ ТЕЛО, ИСТОЧНИК СВЕТА И ТЕПЛА (ОБЩЕЕ ПРЕДСТАВЛЕНИЕ О ВЛИЯНИИ НА ЗЕМНУЮ ЖИЗНЬ). Земля - планета. Материки и океаны (общее представление, расположение на глобусе, карте). Условия жизни на Земле: свет, тепло, воздух, вода.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СТРАНЫ И НАРОДЫ МИРА (ОБЩЕЕ ПРЕДСТАВЛЕНИЕ О МНОГООБРАЗИИ СТРАН, НАРОДОВ; НАЗВАНИЯ 2 - 3 СТРАН, ИХ ГЛАВНЫЕ ДОСТОПРИМЕЧАТЕЛЬНОСТИ, РАСПОЛОЖЕНИЕ НА КАРТЕ).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Опыт практической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Наблюдения в природе, сравнение свойств наблюдаемых объектов. Опыты с природными объектами, простейшие измерения (температуры воздуха, воды, тела человека с помощью </w:t>
      </w:r>
      <w:r>
        <w:rPr>
          <w:rFonts w:ascii="Arial CYR" w:hAnsi="Arial CYR" w:cs="Arial CYR"/>
          <w:sz w:val="20"/>
          <w:szCs w:val="20"/>
        </w:rPr>
        <w:lastRenderedPageBreak/>
        <w:t>термометра; времени по часам; своего веса, роста). Работа с готовыми моделями (глобус, карта и др.); создание несложных моделей. Ориентирование на местности; определение сторон горизонта с помощью компаса. Элементарные приемы чтения ПЛАНА, карты (без масштаба).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ВОЗМОЖНЫЕ СПОСОБЫ УЧАСТИЯ МЛАДШИХ ШКОЛЬНИКОВ В ПРИРОДООХРАННОЙ ДЕЯТЕЛЬНОСТИ. ОЦЕНКА СВОЕГО И ЧУЖОГО ПОВЕДЕНИЯ В ПРИРОДЕ.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ИСПОЛЬЗОВАНИЕ ДОСТУПНЫХ ДЕТЯМ ИСТОЧНИКОВ ИНФОРМАЦИИ ДЛЯ ПОЛУЧЕНИЯ ДОПОЛНИТЕЛЬНЫХ СВЕДЕНИЙ ОБ ОКРУЖАЮЩЕМ МИРЕ. ОЦЕНКА ОТДЕЛЬНЫХ, ПОНЯТНЫХ МЛАДШИМ ШКОЛЬНИКАМ СОБЫТИЙ, ПРОИСХОДЯЩИХ В ОБЩЕСТВЕ. ПЕРЕДАЧА СВОИХ ВПЕЧАТЛЕНИЙ ОБ ОКРУЖАЮЩЕМ МИРЕ В РИСУНКАХ, ПОДЕЛКАХ, УСТНЫХ РАССКАЗАХ.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ОПЫТ ОБЩЕНИЯ СО СВЕРСТНИКАМИ И ВЗРОСЛЫМИ. СОВМЕСТНЫЕ ИГРЫ, ТРУД, ПОЗНАВАТЕЛЬНАЯ ДЕЯТЕЛЬНОСТЬ.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Правила и безопасность дорожного движения (в части, касающейся пешеходов и пассажиров транспортных средств).</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19.10.2009 N 427)</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оканчивающих начальную школу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окружающего мира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название нашей планеты; родной страны и ее столицы; региона, где живут учащиеся; родного города (села);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государственную символику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государственные праздники;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(легко определяемые) свойства воздуха, воды;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общие условия, необходимые для жизни живых организмов;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правила сохранения и укрепления здоровья;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правила поведения в окружающей среде (на дорогах, водоемах, в школе);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правила безопасности дорожного движения (в части, касающейся пешеходов и пассажиров транспортных средств);</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19.10.2009 N 427)</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определять признаки различных объектов природы (цвет, форму, сравнительные размеры);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различать объекты природы и изделия; объекты неживой и живой природы;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различать части растения, отображать их в рисунке (схеме);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приводить примеры представителей разных групп растений и животных (2 - 3 представителя из изученных); раскрывать особенности их внешнего вида и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показывать на карте, глобусе материки и океаны, горы, равнины, моря, реки (без названий); границы России, некоторые города России (родной город, столицу, еще 1 - 2 города);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описывать отдельные (изученные) события из истории Отечества;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соблюдать правила безопасности дорожного движения (в части, касающейся пешеходов и пассажиров транспортных средств);</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19.10.2009 N 427)</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обогащения жизненного опыта, решения практических задач с помощью наблюдения, измерения, сравнения;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ориентирования на местности с помощью компаса;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определения температуры воздуха, воды, тела человека с помощью термометра;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установления связи между сезонными изменениями в неживой и живой природе;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ухода за растениями (животными);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выполнения изученных правил охраны и укрепления здоровья, безопасного поведения;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оценки воздействия человека на природу, выполнения правил поведения в природе и участия в ее охране;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удовлетворения познавательных интересов, поиска дополнительной информации о родном крае, родной стране, нашей планете.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НАЧАЛЬНОГО ОБЩЕГО ОБРАЗОВАНИЯ ПО ИСКУССТВУ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lastRenderedPageBreak/>
        <w:t>Музыка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музыки на ступени начального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основ музыкальной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интереса к музыке и музыкальным занятиям; музыкального слуха, чувства ритма, дикции, певческого голоса, музыкальной памяти, образного и ассоциативного мышления, воображения; учебно-творческих способностей в различных видах музыкальной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музыкальных произведений и знаний о музыке;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практическими умениями и навыками в учебно-творческой деятельности: пении, слушании музыки, игре на музыкальных инструментах, музыкально-пластическом движении и импровизации;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музыкального вкуса; нравственных и эстетических чувств: любви к ближнему, к своему народу, к Родине; уважения к истории, традициям, музыкальной культуре разных стран мира; эмоционально-ценностного отношения к искусству.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музыкальной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Представления о музыке. Образная природа музыкального искусства. Воплощение в музыке настроений, чувств, характера человека, его отношения к природе, к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Музыка народная и профессиональная. Композитор - исполнитель - слушатель. Музыкальный фольклор народов России и мира, народные музыкальные традиции родного края, сочинения профессиональных композиторов.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Выразительность и изобразительность в музыке. Интонация в музыке. Основные средства музыкальной выразительности (мелодия, ритм, темп, тембр, динамика, ЛАД).</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Различные виды музыки: вокальная, инструментальная; сольная, хоровая, оркестровая. Представление о многообразии музыкальных жанров (песня, танец, марш и их разновидности; опера, мюзикл, балет) и форм (ДВУХ- И ТРЕХЧАСТНАЯ, ВАРИАЦИИ, РОНДО). Песенность, танцевальность, маршевость.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НОТНОЙ ГРАМОТЫ.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Певческие голоса: детские, женские, мужские. Хоры: детский, женский, мужской, смешанный. Музыкальные инструменты. Оркестры: народных инструментов, духовой, симфонический.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Представления о музыкальной жизни страны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Государственный музыкальный символ - Гимн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Музыкальные традиции родного края.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КОНКУРСЫ И ФЕСТИВАЛИ ЮНЫХ МУЗЫКАНТОВ. ДЕТСКИЙ МУЗЫКАЛЬНЫЙ ТЕАТР. МУЗЫКА В ДЕТСКИХ РАДИО- И ТЕЛЕПЕРЕДАЧАХ. МУЗЫКАЛЬНЫЕ АУДИОЗАПИСИ И ВИДЕОФИЛЬМЫ ДЛЯ ДЕТЕЙ.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Опыт музыкально-творческой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Приобретение первоначального творческого опыта в различных видах музыкальной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Слушание музыки. Личностно-окрашенное эмоционально-образное восприятие музыки, разной по характеру, содержанию, средствам музыкальной выразительности; накопление музыкально-слуховых представлений об интонационной природе музыки, многообразии ее видов, жанров и форм.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Приобретение индивидуального опыта восприятия музыки выдающихся представителей отечественной и зарубежной музыкальной классики (М.И. Глинка, П.И. Чайковский, С.С. Прокофьев, Р.К. Щедрин, В.А. Моцарт, Р. Шуман, Э. Григ).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Произведения современных композиторов для детей.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Пение. Самовыражение ребенка в пении с сопровождением и без сопровождения, одноголосном и с элементами двухголосия, С ОРИЕНТАЦИЕЙ НА НОТНУЮ ЗАПИСЬ. Поиски исполнительских средств выразительности для воплощения музыкального образа в процессе разучивания и исполнения произведения, вокальной импровизации. Освоение вокально-хоровых умений и навыков для передачи музыкально-исполнительского замысла.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Инструментальное музицирование. Накопление опыта творческой деятельности в индивидуальном и коллективном музицировании на элементарных музыкальных инструментах в процессе разучивания и исполнения произведений, сочинения ритмического аккомпанемента, импровизации.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Музыкально-пластическое движение. Индивидуально-личностное выражение характера музыки и особенностей ее развития пластическими средствами в коллективной форме деятельности при создании музыкально-пластических композиций и импровизации, в том числе танцевальных.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Драматизация музыкальных произведений. Участие в театрализованных формах игровой музыкально-творческой учебной деятельности: инсценировка песен, танцев.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ВЫРАЖЕНИЕ ОБРАЗНОГО СОДЕРЖАНИЯ МУЗЫКАЛЬНОГО ПРОИЗВЕДЕНИЯ СРЕДСТВАМИ ИЗОБРАЗИТЕЛЬНОГО ИСКУССТВА (В РИСУНКЕ, ДЕКОРАТИВНО-ПРИКЛАДНОМ ТВОРЧЕСТВЕ), В СОЗДАНИИ ДЕКОРАЦИЙ И КОСТЮМОВ К ИНСЦЕНИРОВКАМ.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оканчивающих начальную школу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музыки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слова и мелодию Гимна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выразительность и изобразительность музыкальной интонации;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смысл понятий: "композитор", "исполнитель", "слушатель";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названия изученных жанров и форм музыки;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образцы музыкального фольклора, народные музыкальные традиции родного края (праздники и обряды);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названия изученных произведений и их авторов;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наиболее популярные в России музыкальные инструменты; певческие голоса, виды оркестров и хоров;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узнавать изученные музыкальные произведения и называть имена их авторов;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определять на слух основные жанры музыки (песня, танец и марш);</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определять и сравнивать характер, настроение и средства выразительности (мелодия, ритм, темп, тембр, динамика) в музыкальных произведениях (фрагментах);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передавать настроение музыки и его изменение: в пении, музыкально-пластическом движении, игре на элементарных музыкальных инструментах;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исполнять в хоре вокальные произведения с сопровождением и без сопровождения, одноголосные и с элементами двухголосия;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исполнять несколько народных и композиторских песен (по выбору учащегося);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восприятия художественных образцов народной, классической и современной музыки;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исполнения знакомых песен;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участия в коллективном пении;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музицирования на элементарных музыкальных инструментах;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передачи музыкальных впечатлений пластическими, изобразительными средствами и др.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Изобразительное искусство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изобразительного искусства на ступени начального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элементарными умениями, навыками, способами художественной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Эстетическое восприятие и основы изобразительного искусства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Особенности художественного творчества: художник и зритель. Образное содержание искусства. Отражение в произведениях пластических искусств человеческих чувств и идей; отношения к природе, человеку и обществу.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Виды и жанры изобразительных (пластических) искусств (общее представление), их связь с жизнью.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Представление о роли изобразительных (пластических) искусств в организации материального окружения человека (вторая природа), его повседневной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Восприятие, эмоциональная оценка шедевров русского и мирового искусства. Представление о богатстве и разнообразии художественной культуры России и мира. Отражение патриотической темы в произведениях отечественных художников.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Знакомство с отдельными произведениями выдающихся русских и зарубежных художников: В.М. Васнецов, И.Е. Репин, В.И. Суриков, В.А. Серов, А.К. Саврасов, И.И. Шишкин, И.И. Левитан, К.Ф. ЮОН, И.Э. ГРАБАРЬ, А.А. ПЛАСТОВ, А.А. ДЕЙНЕКА, РАФАЭЛЬ САНТИ, ЛЕОНАРДО ДА ВИНЧИ, РЕМБРАНДТ ВАН РЕЙН, ВАН ГОГ, К. МОНЕ. Ознакомление с произведениями народных художественных промыслов в России (с учетом местных условий).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изобразительного языка: рисунок, цвет, композиция, ПРОПОРЦИИ.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Взаимосвязи изобразительного искусства с музыкой, литературой, театром, кино.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Ведущие художественные музеи России: Государственная Третьяковская галерея, Русский музей, Эрмитаж, Музей изобразительных искусств имени А.С. Пушкина.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Опыт художественно-творческой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Участие в различных видах изобразительной, декоративно-прикладной и художественно-конструктивной деятельности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Связь с учебным предметом "Технология".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Изображение с натуры, по памяти и воображению (натюрморт, пейзаж, животные, человек).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Освоение основ рисунка, живописи, декоративно-прикладного искусства. Создание моделей предметов бытового окружения человека. Овладение навыками бумагопластики.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Выбор и применение выразительных средств для реализации собственного замысла в рисунке, аппликации, художественном изделии.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Передача настроения в творческой работе (в живописи, графике, скульптуре, декоративно-прикладном искусстве) с помощью цвета, ТОНА, композиции, пространства, линии, ШТРИХА, пятна, объема, МАТЕРИАЛА, ОРНАМЕНТА, КОНСТРУИРОВАНИЯ.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Использование в индивидуальной и коллективной деятельности различных художественных техник и материалов: КОЛЛАЖ, ГРАТТАЖ, АППЛИКАЦИЯ, бумажная пластика, гуашь, акварель, ПАСТЕЛЬ, ВОСКОВЫЕ МЕЛКИ, ТУШЬ, карандаш, ФЛОМАСТЕРЫ, ПЛАСТИЛИН, ГЛИНА, подручные и природные материалы.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Выражение своего отношения к произведению изобразительного искусства в высказывании, рассказе, НЕБОЛЬШОМ СОЧИНЕНИИ. Участие в обсуждении содержания и выразительных средств произведений изобразительного искусства.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оканчивающих начальную школу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изобразительного искусства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жанры и виды произведений изобразительного искусства;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известные центры народных художественных ремесел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ведущие художественные музеи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различать основные и составные, теплые и холодные цвета;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узнавать отдельные произведения выдающихся отечественных и зарубежных художников, называть их авторов;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сравнивать различные виды и жанры изобразительного искусства (графики, живописи, декоративно-прикладного искусства);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использовать художественные материалы (гуашь, цветные карандаши, акварель, бумага);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применять основные средства художественной выразительности в рисунке и живописи (с натуры, по памяти и воображению), в декоративных и конструктивных работах, иллюстрациях к произведениям литературы и музыки;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самостоятельной творческой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обогащения опыта восприятия произведений изобразительного искусства;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НАЧАЛЬНОГО ОБЩЕГО ОБРАЗОВАНИЯ ПО ТЕХНОЛОГИИ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технологии на ступени начального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начальными трудовыми умениями и навыками, опытом практической деятельности по созданию объектов труда, полезных для человека и общества;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сенсорики, мелкой моторики рук, пространственного воображения, технического и логического мышления, глазомера;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 роли трудовой деятельности человека в преобразовании окружающего мира; формирование первоначальных представлений о мире профессий;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Решается средствами всех учебных предметов.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Общетрудовые знания, умения и способы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Трудовая деятельность в жизни человека. Рукотворный мир как результат труда человека. Влияние технологической деятельности человека на окружающую среду и здоровье (общее представление).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Содержание труда людей ближайшего окружения (профессии). РУЧНОЙ, МЕХАНИЗИРОВАННЫЙ И АВТОМАТИЗИРОВАННЫЙ ТРУД.</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Процесс труда: планирование, организация рабочего места, РАСПРЕДЕЛЕНИЕ РАБОЧЕГО ВРЕМЕНИ, выполнение последовательности операций, контроль за ходом и результатами деятельности. Осуществление сотрудничества при коллективной работе. Соблюдение безопасных приемов труда при работе с различными инструментами, материалами, бытовой техникой.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Создание моделей несложных объектов (первоначальные умения проектной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Технология изготовления изделий из различных материалов (опыт практической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Многообразие материалов и область их применения. Природные и искусственные материалы (называние, сравнение свойств, использование). Выбор материалов по их свойствам. Подготовка материалов к работе. Бережное использование и ЭКОНОМНОЕ РАСХОДОВАНИЕ материалов.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Поиск, преобразование, хранение и применение информации для решения технических и технологических задач. Определение формы, размеров, последовательности изготовления изделий по рисункам, схемам, эскизам, чертежам. Разметка деталей по шаблонам и с применением разметочных инструментов. Использование измерений для решения практических задач.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Изготовление плоскостных и объемных изделий, ДЕКОРАТИВНЫХ КОМПОЗИЦИЙ &lt;*&gt; из различных материалов по образцам, рисункам, эскизам, чертежам. Овладение основными приемами обработки бумаги, картона, природных, пластичных, текстильных материалов, фольги, проволоки. Овладение основными способами соединения деталей изделия. Последовательность и краткая характеристика операций. Декоративное оформление и отделка изделий. Создание изделий и ДЕКОРАТИВНЫХ КОМПОЗИЦИЙ &lt;*&gt; по собственному замыслу.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Связь с уроками изобразительного искусства.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Сборка моделей и макетов несложных объектов из деталей конструктора по образцу, рисунку, схеме; СОЗДАНИЕ МОДЕЛЕЙ ПО СОБСТВЕННОМУ ЗАМЫСЛУ. ПРОВЕРКА МОДЕЛИ В ДЕЙСТВИИ. Демонтаж изделий.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Домашний труд</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Мелкий ремонт одежды. Декоративное оформление предметов быта и жилища. Несложный ремонт книг.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Ознакомление с видами бытовой техники. Соблюдение безопасных приемов труда при использовании бытовой техники. Экономное расходование электроэнергии.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Практика работы на компьютере (использования информационных технологий)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При наличии материально-технических средств.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Работа с простыми информационными объектами (текст, таблица, схема, рисунок): преобразование, создание, сохранение, удаление. Вывод текста на принтер.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СОЗДАНИЕ НЕБОЛЬШОГО ТЕКСТА ПО ИНТЕРЕСНОЙ ДЕТЯМ ТЕМАТИКЕ С ИСПОЛЬЗОВАНИЕМ ИЗОБРАЖЕНИЙ НА ЭКРАНЕ КОМПЬЮТЕРА.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оканчивающих начальную школу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технологии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роль трудовой деятельности в жизни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распространенные виды профессий (с учетом региональных особенностей);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влияние технологической деятельности человека на окружающую среду и здоровье;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область применения и назначение инструментов, различных машин, технических устройств (в том числе компьютеров);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источники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назначение основных устройств компьютера;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правила безопасного поведения и гигиены при работе с инструментами, бытовой техникой (в том числе с компьютером);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инструкции при решении учебных задач;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осуществлять организацию и планирование собственной трудовой деятельности, контроль за ее ходом и результатами;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получать необходимую информацию об объекте деятельности, используя рисунки, схемы, эскизы, чертежи (на бумажных и электронных носителях);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изготавливать изделия из доступных материалов по образцу, рисунку, сборной схеме, эскизу, чертежу; выбирать материалы с учетом свойств по внешним признакам;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соблюдать последовательность технологических операций при изготовлении и сборке изделия;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создавать модели несложных объектов из деталей конструктора и различных материалов;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осуществлять декоративное оформление и отделку изделий;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выполнения домашнего труда (самообслуживание, мелкий ремонт одежды и предметов быта и др.);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соблюдения правил личной гигиены и безопасных приемов работы с материалами, инструментами, бытовой техникой; средствами информационных и коммуникационных технологий;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создания различных изделий из доступных материалов по собственному замыслу;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осуществления сотрудничества в процессе совместной работы;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решения учебных и практических задач с применением возможностей компьютера;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поиска информации с использованием простейших запросов;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изменения и создания простых информационных объектов на компьютере.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НАЧАЛЬНОГО ОБЩЕГО ОБРАЗОВАНИЯ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ПО ФИЗИЧЕСКОЙ КУЛЬТУРЕ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физической культуры на ступени начального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укрепление здоровья, содействие гармоническому физическому развитию и всесторонней физической подготовленности учащихся;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жизненно важных двигательных умений и навыков, формирование опыта двигательной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общеразвивающими и корригирующими физическими упражнениями, умением их использовать в режиме учебного дня, активного отдыха и досуга;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познавательной активности, интереса и инициативы на занятиях физическими упражнениями, культуры общения в учебной и игровой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Укрепление здоровья и личная гигиена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Оздоровительные (гигиенические и закаливающие) процедуры (комплексы). Утренняя гимнастика и физкультпаузы. Общеразвивающие и корригирующие упражнения. Способы формирования правильной осанки, рационального дыхания при выполнении физических упражнений.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ИЗМЕРЕНИЕ ИНДИВИДУАЛЬНЫХ ПОКАЗАТЕЛЕЙ: ФИЗИЧЕСКОГО РАЗВИТИЯ (ДЛИНЫ И МАССЫ ТЕЛА), ФИЗИЧЕСКОЙ ПОДГОТОВЛЕННОСТИ (ГИБКОСТИ, СИЛЫ, БЫСТРОТЫ). Определение частоты дыхания и сердечных сокращений в процессе занятия физическими упражнениями.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Правила и нормы поведения на уроках физической культуры, способы взаимодействия во время подвижных игр и состязаний.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Способы двигательной деятельности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С учетом медицинских показаний.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Разнообразные способы ходьбы, бега, прыжков, метания, лазания, ползания, перелезания, использование их в различных условиях, преодолении естественных и искусственных препятствий.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Индивидуальные и групповые упражнения с мячом: футбол (мини-футбол) - удары по мячу ногой, остановка мяча ногой, отбор мяча; баскетбол (мини-баскетбол) - ведение мяча на месте, ведение мяча в движении шагом, передачи мяча.</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03.06.2008 N 164)</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Простейшие упражнения на гимнастических снарядах: висы, стойки, упоры, наскоки и соскоки. СТИЛИЗОВАННЫЕ (ОБРАЗНЫЕ) СПОСОБЫ ПЕРЕДВИЖЕНИЯ. Опорные прыжки. Прыжки через гимнастическую скакалку (в различных вариантах). ЭЛЕМЕНТЫ РИТМИЧЕСКОЙ ГИМНАСТИКИ И ТАНЦЕВ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Связь с учебным предметом "Музыкальное искусство".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Простейшие акробатические упражнения: СТОЙКИ, подскоки, перекаты, равновесия, упоры, повороты и ПЕРЕВОРОТЫ, кувырки. ПЛАВАТЕЛЬНЫЕ УПРАЖНЕНИЯ НАЧАЛЬНОГО ЭТАПА ОБУЧЕНИЯ. ПРОСТЕЙШИЕ СПОСОБЫ ПЕРЕДВИЖЕНИЯ НА ЛЫЖАХ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С учетом возможностей и климатических условий региона.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Физические упражнения с предметами и без предметов для развития основных физических качеств (ловкости, быстроты, координации, гибкости, силы, выносливости). Сюжетно-ролевые подвижные игры и эстафеты (в том числе с элементами спортивных игр). Командные (игровые) виды спорта: футбол (мини-футбол), баскетбол (мини-баскетбол). Тактические действия в защите и нападении. Учебно-тренировочные игры.</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(в ред. Приказа Минобрнауки России от 03.06.2008 N 164)</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оканчивающих начальную школу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физической культуры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роль и значение регулярных занятий физическими упражнениями для укрепления здоровья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правила и последовательность выполнения упражнений утренней гимнастики, физкультпауз (физкультминуток), простейших комплексов для развития физических качеств и формирования правильной осанки;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правила поведения на занятиях физической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передвигаться различными способами (ходьба, бег, прыжки) в различных условиях;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простейшие акробатические и гимнастические упражнения;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комплексы утренней зарядки и дыхательной гимнастики, упражнения для профилактики нарушений зрения и формирования правильной осанки;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осуществлять индивидуальные и групповые действия в подвижных играх; выполнять специальные упражнения, направленные на закрепление элементов техники футбола (мини-футбола), баскетбола (мини-баскетбола);</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(в ред. Приказа Минобрнауки России от 03.06.2008 N 164)</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выполнения ежедневной утренней гимнастики, корригирующих упражнений и закаливающих процедур;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преодоления безопасными способами естественных и искусственных препятствий;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соблюдения правил и норм поведения в индивидуальной и коллективной двигательной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наблюдения за собственным физическим развитием и физической подготовленностью;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самостоятельной организации активного отдыха и досуга.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НАЧАЛЬНОГО ОБЩЕГО ОБРАЗОВАНИЯ ПО ОСНОВАМ</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РЕЛИГИОЗНЫХ КУЛЬТУР И СВЕТСКОЙ ЭТИКИ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(раздел введен Приказом Минобрнауки России от 31.01.2012 N 69)</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Основ религиозных культур и светской этики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D079EE" w:rsidRDefault="00D079EE" w:rsidP="00D079EE">
      <w:pPr>
        <w:autoSpaceDE w:val="0"/>
        <w:autoSpaceDN w:val="0"/>
        <w:adjustRightInd w:val="0"/>
        <w:spacing w:after="0" w:line="240" w:lineRule="auto"/>
        <w:jc w:val="center"/>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 основных</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образовательных программ</w:t>
      </w:r>
    </w:p>
    <w:p w:rsidR="00D079EE" w:rsidRDefault="00D079EE" w:rsidP="00D079EE">
      <w:pPr>
        <w:autoSpaceDE w:val="0"/>
        <w:autoSpaceDN w:val="0"/>
        <w:adjustRightInd w:val="0"/>
        <w:spacing w:after="0" w:line="240" w:lineRule="auto"/>
        <w:jc w:val="center"/>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Россия - наша Родина.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православной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исламской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буддийской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Введение в буддийскую духовную традицию. Культура и религия. Будда и его учение. Буддийские святые. Будды.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иудейской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мировых религиозных культур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светской этики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Любовь и уважение к Отечеству. Патриотизм многонационального и многоконфессионального народа России.</w:t>
      </w:r>
    </w:p>
    <w:p w:rsidR="00D079EE" w:rsidRDefault="00D079EE" w:rsidP="00D079EE">
      <w:pPr>
        <w:autoSpaceDE w:val="0"/>
        <w:autoSpaceDN w:val="0"/>
        <w:adjustRightInd w:val="0"/>
        <w:spacing w:after="0" w:line="240" w:lineRule="auto"/>
        <w:jc w:val="center"/>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оканчивающих</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lastRenderedPageBreak/>
        <w:t>начальную школу</w:t>
      </w:r>
    </w:p>
    <w:p w:rsidR="00D079EE" w:rsidRDefault="00D079EE" w:rsidP="00D079EE">
      <w:pPr>
        <w:autoSpaceDE w:val="0"/>
        <w:autoSpaceDN w:val="0"/>
        <w:adjustRightInd w:val="0"/>
        <w:spacing w:after="0" w:line="240" w:lineRule="auto"/>
        <w:jc w:val="center"/>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Основ религиозных культур и светской этики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понятия религиозных культур;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историю возникновения религиозных культур;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историю развития различных религиозных культур в истории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особенности и традиции религий;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описание основных содержательных составляющих священных книг, сооружений, праздников и святынь;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описывать различные явления религиозных традиций и культур;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устанавливать взаимосвязь между религиозной культурой и поведением людей;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излагать свое мнение по поводу значения религиозной культуры (культур) в жизни людей и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соотносить нравственные формы поведения с нормами религиозной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строить толерантное отношение с представителями разных мировоззрений и культурных традиций;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осуществлять поиск необходимой информации для выполнения заданий; участвовать в диспутах: слушать собеседника и излагать свое мнение;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готовить сообщения по выбранным темам.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ОСНОВНОЕ ОБЩЕЕ ОБРАЗОВАНИЕ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ОБЩИЕ ПОЛОЖЕНИЯ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Основное общее образование - вторая ступень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соответствии с Конституцией Российской Федерации основное общее образование является обязательным и общедоступным.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Федеральный компонент направлен на реализацию следующих основных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целостного представления о мире, основанного на приобретенных знаниях, умениях, навыках и способах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приобретение опыта разнообразной деятельности (индивидуальной и коллективной), опыта познания и самопознания;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подготовка к осуществлению осознанного выбора индивидуальной образовательной или профессиональной траектории.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w:t>
      </w:r>
      <w:r>
        <w:rPr>
          <w:rFonts w:ascii="Arial CYR" w:hAnsi="Arial CYR" w:cs="Arial CYR"/>
          <w:sz w:val="20"/>
          <w:szCs w:val="20"/>
        </w:rPr>
        <w:lastRenderedPageBreak/>
        <w:t>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Учебный предмет Русский язык представлен в двух вариантах: для образовательных учреждений с обучением на русском языке и с обучением на родном (нерусском) языке.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Учебный предмет Литература построен с учетом возможности его изучения в образовательных учреждениях с обучением на русском языке и с обучением на родном (нерусском) языке.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Учебный предмет Природоведение изучается в V классе и является пропедевтической основой последующего изучения блока естественнонаучных предметов. В VI классе по решению образовательного учреждения допускается интеграция учебных предметов Биология и География и продление изучения курса Природоведение.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ОСНОВНОГО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Общие учебные умения, навыки и способы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Познавательная деятельность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Информационно-коммуникативная деятельность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w:t>
      </w:r>
      <w:r>
        <w:rPr>
          <w:rFonts w:ascii="Arial CYR" w:hAnsi="Arial CYR" w:cs="Arial CYR"/>
          <w:sz w:val="20"/>
          <w:szCs w:val="20"/>
        </w:rPr>
        <w:lastRenderedPageBreak/>
        <w:t>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Рефлексивная деятельность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ОСНОВНОГО ОБЩЕГО ОБРАЗОВАНИЯ ПО РУССКОМУ ЯЗЫКУ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русского языка на ступени основного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применение полученных знаний и умений в собственной речевой практике.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Русский язык в образовательных учреждениях</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 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Содержание, обеспечивающее формирование коммуникативной компетенции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Речевое общение. Речь устная и письменная, монологическая и диалогическая.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Сферы и ситуации речевого общения. ФУНКЦИОНАЛЬНЫЕ РАЗНОВИДНОСТИ ЯЗЫКА &lt;*&gt;.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Культура речи. КРИТЕРИИ КУЛЬТУРЫ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виды информационной переработки текста: план, конспект, аннотация.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Овладение основными видами речевой деятельности: аудированием (слушанием), чтением, говорением, письмом.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Адекватное восприятие устной и письменной речи в соответствии с ситуацией и сферой речевого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Содержание, обеспечивающее формирование языковой и лингвистической (языковедческой) компетенций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Наука о русском языке и ее основные разделы. КРАТКИЕ СВЕДЕНИЯ О ВЫДАЮЩИХСЯ ОТЕЧЕСТВЕННЫХ ЛИНГВИСТАХ.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Общие сведения о языке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Роль языка в жизни человека и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Русский язык - национальный язык русского народа, государственный язык Российской Федерации и язык межнационального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Русский язык - язык русской художественной литературы.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Понятие о русском литературном языке и его нормах.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Русский язык как развивающееся явление. ЛЕКСИЧЕСКИЕ И ФРАЗЕОЛОГИЧЕСКИЕ НОВАЦИИ ПОСЛЕДНИХ ЛЕТ.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лингвистические словари. Извлечение необходимой информации из словарей.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Система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Фонетика. Орфоэпия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средства звуковой стороны речи: звуки речи, слог, ударение, интонация.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Система гласных и согласных звуков. Изменение звуков в речевом потоке. Соотношение звука и буквы. ФОНЕТИЧЕСКАЯ ТРАНСКРИПЦИЯ.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орфоэпические нормы русского литературного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Связь фонетики с графикой и орфографией.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ВЫРАЗИТЕЛЬНЫЕ СРЕДСТВА ФОНЕТИКИ.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Нормы произношения слов и интонирования предложений. Оценка собственной и чужой речи с точки зрения орфоэпических норм.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Применение знаний и умений по фонетике в практике правописания.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Морфемика (состав слова) и словообразование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Морфема - минимальная значимая единица языка. Виды морфем: корень, приставка, суффикс, окончание. Основа слова. Чередование звуков в морфемах.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способы образования слов.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ВЫРАЗИТЕЛЬНЫЕ СРЕДСТВА СЛОВООБРАЗОВАНИЯ.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Применение знаний и умений по морфемике и словообразованию в практике правописания.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Лексика и фразеология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Слово - основная единица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Лексическое значение слова. Однозначные и многозначные слова; прямое и переносное значения слова.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Синонимы. Антонимы. Омонимы.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Стилистически окрашенная лексика русского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Исконно русские и заимствованные слова.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Лексика общеупотребительная и лексика ограниченного употребления.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Фразеологизмы; их значение и употребление.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ПОНЯТИЕ ОБ ЭТИМОЛОГИИ КАК НАУКЕ О ПРОИСХОЖДЕНИИ СЛОВ И ФРАЗЕОЛОГИЗМОВ.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лексические нормы современного русского литературного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ВЫРАЗИТЕЛЬНЫЕ СРЕДСТВА ЛЕКСИКИ И ФРАЗЕОЛОГИИ.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Оценка своей и чужой речи с точки зрения точного, уместного и выразительного словоупотребления.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Морфология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Система частей речи в русском языке.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Самостоятельные части речи, их грамматическое значение, морфологические признаки, синтаксическая роль.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Служебные части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Междометия и звукоподражательные слова.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морфологические нормы русского литературного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ВЫРАЗИТЕЛЬНЫЕ СРЕДСТВА МОРФОЛОГИИ.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Применение знаний и умений по морфологии в практике правописания.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Синтаксис</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Словосочетание и предложение как основные единицы синтаксиса.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Синтаксические связи слов в словосочетании и предложении.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Виды предложений по цели высказывания и эмоциональной окраске.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Грамматическая (ПРЕДИКАТИВНАЯ) основа предложения. Предложения простые и сложные.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Главные и второстепенные члены предложения и способы их выражения.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Предложения двусоставные и односоставные, распространенные и нераспространенные, полные и неполные.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Однородные члены предложения. Обособленные члены предложения.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Обращения. Вводные, вставные слова и конструкции.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Предложения сложносочиненные, сложноподчиненные, бессоюзные.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Сложные предложения с различными видами связи.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Способы передачи чужой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Текст. Смысловые части и основные средства связи между ними.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синтаксические нормы современного русского литературного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ОСНОВНЫЕ ВЫРАЗИТЕЛЬНЫЕ СРЕДСТВА СИНТАКСИСА.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Применение знаний и умений по синтаксису в практике правописания.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Правописание: орфография и пунктуация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Орфография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Правописание гласных и согласных в составе морфем.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Правописание Ъ и 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Слитные, дефисные и раздельные написания.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Прописная и строчная буквы.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Перенос слов.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Соблюдение основных орфографических норм.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Пунктуация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Знаки препинания, их функции. Одиночные и парные знаки препинания.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Знаки препинания в конце предложения, в простом и в сложном предложениях, при прямой речи, цитировании, диалоге.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Сочетание знаков препинания.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Содержание, обеспечивающее формирование культуроведческой компетенции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Отражение в языке культуры и истории народа. Взаимообогащение языков народов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Пословицы, поговорки, афоризмы и крылатые слова.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Русский речевой этикет. Культура межнационального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Русский язык в образовательном учреждении</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 родным (нерусским)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Содержание, обеспечивающее формирование коммуникативной компетенции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Речь устная и письменная, диалогическая и монологическая.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Разговорная речь. Стили речи: научный, официально-деловой, публицистический. Язык художественной литературы.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Различение устной и письменной форм речи, диалога и монолога. Использование языковых средств в соответствии с целями общения, особенностями ситуации.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Текст. Тема, основная мысль, структура текста. Типы текста: описание, повествование, рассуждение.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Создание текстов, различных по типу, стилю и жанру. Основные виды информационной переработки текста: план, конспект.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Понятие о литературном языке и его нормах.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Нормы русского литературного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Аудирование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Чтение. Овладение разными видами чтения (ознакомительным, изучающим, просмотровым), приемами работы с учебной книгой и другими источниками.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ситуациями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Письмо. Создание письменных текстов разных стилей и жанров. Передача (подробно, сжато, выборочно) содержания прослушанного или прочитанного текста.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Содержание, обеспечивающее формирование языковой и лингвистической (языковедческой) компетенций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Общие сведения о русском языке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Роль и место русского языка в современном мире, в жизни современного общества, государства.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лингвистические словари.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Система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Фонетика. Орфоэпия. Интонация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Система гласных и согласных звуков речи, их произношение. Отличия от звуков родного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Слог, ударение, их особенности. ФОНЕТИЧЕСКАЯ ТРАНСКРИПЦИЯ.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Интонация, ее особенности. Основные типы интонации.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правила литературного произношения и ударения. Орфоэпические словари.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Преодоление в произношении влияния звуковой системы и интонации родного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Состав слова и словообразование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Основа слова и окончание. Корень, приставка, суффикс. Однокоренные слова.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Отличия структуры русского слова от структуры слов родного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способы образования слов в русском языке.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Лексика и фразеология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Слово - основная единица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Однозначные и многозначные слова; прямое и переносное значения слова.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Синонимы. Антонимы. Омонимы.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Лексика общеупотребительная и лексика ограниченного употребления.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Стилистически окрашенная лексика русского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Исконно русские и заимствованные слова.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Фразеологизмы, их значение, употребление.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Морфология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Части речи в русском языке. Самостоятельные части речи, их грамматическое значение, морфологические признаки, синтаксическая роль.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Категория одушевленности и неодушевленности. Категория рода. Предложно-падежная и видо-временная системы русского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Служебные части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Междометия и звукоподражательные слова.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морфологические нормы русского литературного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Синтаксис</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Словосочетание и предложение - единицы синтаксиса.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Словосочетание. Типы связи слов в словосочетании.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Виды предложений по цели высказывания, эмоциональной окраске. Средства оформления предложений: интонация, логическое ударение, порядок слов.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Грамматическая основа предложения. Главные и второстепенные члены предложения, способы их выражения.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Сложное предложение. Сложносочиненные, сложноподчиненные, бессоюзные предложения. Сложные предложения с разными видами связи.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Способы передачи чужой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Текст. Средства связи предложений текста. Смысловые части текста, средства связи между ними.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Нормы построения словосочетания, простого и сложного предложения, текста.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Орфография. Пунктуация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Знаки препинания в конце предложения, в простом и сложном предложениях. Знаки препинания при прямой речи, цитировании, диалоге.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Соблюдение основных орфографических и пунктуационных норм.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Содержание, обеспечивающее формирование культуроведческой компетенции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Отражение в языке культуры и истории народа. Взаимообогащение языков народов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Единицы русского языка с национально-культурным компонентом значения.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Нормы русского речевого этикета, его особенности в сопоставлении с речевым этикетом родного народа.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lastRenderedPageBreak/>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Русский язык в образовательном учреждении с 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русского языка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смысл понятий: речь устная и письменная; монолог, диалог; сфера и ситуация речевого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признаки разговорной речи, научного, публицистического, официально-делового стилей, языка художественной литературы;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особенности основных жанров научного, публицистического, официально-делового стилей и разговорной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признаки текста и его функционально-смысловых типов (повествования, описания, рассуждения);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единицы языка, их признаки;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различать разговорную речь, научный, публицистический, официально-деловой стили, язык художественной литературы;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определять тему, основную мысль текста, функционально-смысловой тип и стиль речи; анализировать структуру и языковые особенности текста;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опознавать языковые единицы, проводить различные виды их анализа;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объяснять с помощью словаря значение слов с национально-культурным компонентом;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аудирование и чтение: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адекватно понимать информацию устного и письменного сообщения (цель, тему основную и дополнительную, явную и скрытую информацию);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читать тексты разных стилей и жанров; владеть разными видами чтения (изучающим, ознакомительным, просмотровым);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говорение и письмо: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воспроизводить текст с заданной степенью свернутости (план, пересказ, изложение, конспект);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создавать тексты различных стилей и жанров (отзыв, аннотацию, реферат, выступление, письмо, расписку, заявление);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осуществлять выбор и организацию языковых средств в соответствии с темой, целями, сферой и ситуацией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соблюдать в практике письма основные правила орфографии и пунктуации;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соблюдать нормы русского речевого этикета; уместно использовать паралингвистические (внеязыковые) средства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развития речевой культуры, бережного и сознательного отношения к родному языку, сохранения чистоты русского языка как явления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удовлетворения коммуникативных потребностей в учебных, бытовых, социально-культурных ситуациях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использования родного языка как средства получения знаний по другим учебным предметам и продолжения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Русский язык в образовательном учреждении с родным (нерусским)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русского языка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единицы языка и их признаки;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смысл понятий: речь устная и письменная; диалог и монолог; ситуация речевого общения; стили языка; текст;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особенности фонетической, лексической системы и грамматического строя русского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опознавать основные единицы языка, определять их особенности;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различать разговорную речь, научный, публицистический, официально-деловой стили, язык художественной литературы;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определять тему, основную мысль, функционально-смысловой тип и стиль текста; анализировать его структуру и языковые особенности;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выявлять и исправлять ошибки в произношении и употреблении слов, словосочетаний, предложений, вызванные влиянием родного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соблюдать основные орфоэпические, лексические, стилистические, правописные нормы русского литературного языка; нормы русского речевого этикета;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аудирование и чтение: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понимать информацию, предъявляемую на слух в нормальном темпе (речь диктора радио, телевидения, официального лица и др.);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читать тексты разных стилей и жанров; использовать разные виды чтения (ознакомительное, изучающее, просмотровое);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пользоваться словарями разных типов, справочной литературой;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говорение и письмо: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пересказывать (подробно, выборочно, сжато) прочитанный или прослушанный текст;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вести диалог на бытовые, учебные, социокультурные темы; диалог-дискуссию с аргументацией своей точки зрения;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осуществлять основные виды информационной переработки текста (план, конспект);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переводить на русский язык фрагменты из произведений родной литературы;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осознания роли русского языка в жизни человека и общества; роли русского языка как национального языка русского народа, как государственного языка Российской Федерации и средства межнационального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приобщения к русской и мировой культуре;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официального и неофициального межличностного и межкультурного общения в социально-культурной, бытовой и учебной сферах; социальной адаптации;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получения знаний по другим учебным предметам;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развития навыков речевого самоконтроля, оценки своей речи с точки зрения правильности.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ОСНОВНОГО ОБЩЕГО ОБРАЗОВАНИЯ ПО ЛИТЕРАТУРЕ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литературы на ступени основного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и совершенствование русской устной и письменной речи учащихся, для которых русский язык не является родным.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Литературные произведения, предназначенные для обязательного изучения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названо имя писателя с указанием конкретных произведений;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w:t>
      </w:r>
      <w:r>
        <w:rPr>
          <w:rFonts w:ascii="Arial CYR" w:hAnsi="Arial CYR" w:cs="Arial CYR"/>
          <w:sz w:val="20"/>
          <w:szCs w:val="20"/>
        </w:rPr>
        <w:lastRenderedPageBreak/>
        <w:t>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Русский фольклор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Русские народные сказки (волшебная, бытовая, о животных - по одной сказке).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НАРОДНЫЕ ПЕСНИ, ЗАГАДКИ, ПОСЛОВИЦЫ, ПОГОВОРКИ.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Одна былина по выбору (в образовательных учреждениях с родным (нерусским) языком обучения - в сокращении).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Древнерусская литература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"Слово о полку Игореве" (в образовательных учреждениях с родным (нерусским) языком обучения - в сокращении).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Три произведения разных жанров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Русская литература XVIII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М.В. Ломоносов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 стихотворение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Д.И. Фонвизин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Комедия "Недоросль".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Г.Р. Державин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Два произведения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А.Н. РАДИЩЕВ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"ПУТЕШЕСТВИЕ ИЗ ПЕТЕРБУРГА В МОСКВУ" (ОБЗОР).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Н.М. Карамзин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Повесть "Бедная Лиза".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Русская литература XIX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И.А. Крылов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Четыре басни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В.А. Жуковский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Баллада "Светлана".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Одна баллада по выбору (только для образовательных учреждений с 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Два лирических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А.С. Грибоедов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Комедия "Горе от ума" (в образовательных учреждениях с родным (нерусским) языком обучения - в сокращении).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А.С. Пушкин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Одна романтическая поэма по выбору (в образовательных учреждениях с родным (нерусским) языком обучения - в сокращении).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"Повести Белкина" (в образовательных учреждениях с родным (нерусским) языком обучения - одна повесть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ПОВЕСТЬ "ПИКОВАЯ ДАМА" (ТОЛЬКО ДЛЯ ОБРАЗОВАТЕЛЬНЫХ УЧРЕЖДЕНИЙ С 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"МАЛЕНЬКИЕ ТРАГЕДИИ" (ОДНА ТРАГЕДИЯ ПО ВЫБОРУ) (ТОЛЬКО ДЛЯ ОБРАЗОВАТЕЛЬНЫХ УЧРЕЖДЕНИЙ С 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Романы: "ДУБРОВСКИЙ", "Капитанская дочка" (в образовательных учреждениях с родным (нерусским) языком обучения оба романа изучаются в сокращении).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М.Ю. Лермонтов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Роман "Герой нашего времени" (в образовательных учреждениях с родным (нерусским) языком обучения изучаются повести "Бэла" и "Максим Максимыч").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ПОЭТЫ ПУШКИНСКОЙ ПОРЫ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Е.А. БАРАТЫНСКИЙ, К.Н. БАТЮШКОВ, А.А. ДЕЛЬВИГ, Д.В. ДАВЫДОВ, А.В. КОЛЬЦОВ, Н.М. ЯЗЫКОВ.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НЕ МЕНЕЕ ТРЕХ АВТОРОВ ПО ВЫБОРУ (ТОЛЬКО ДЛЯ ОБРАЗОВАТЕЛЬНЫХ УЧРЕЖДЕНИЙ С 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Н.В. Гоголь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Комедия "Ревизор" (в образовательных учреждениях с родным (нерусским) языком обучения - в сокращении).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Поэма "Мертвые души" (первый том) (в образовательных учреждениях с родным (нерусским) языком обучения - отдельные главы).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А.Н. Островский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Одна пьеса по выбору (в образовательных учреждениях с родным (нерусским) языком обучения - в сокращении).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 Тургенев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"ЗАПИСКИ ОХОТНИКА" (ДВА РАССКАЗА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В ПРОЗЕ" (ДВА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Одна повесть по выбору (только для образовательных учреждений с 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Ф.И. Тютчев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"С поляны коршун поднялся...", "Есть в осени первоначальной...", а также три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А.А. Фет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"Вечер", "Учись у них - у дуба, у березы...", а также три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А.К. ТОЛСТОЙ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ТРИ ПРОИЗВЕДЕНИЯ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 Некрасов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"КРЕСТЬЯНСКИЕ ДЕТИ", "Железная дорога", а также два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ОДНА ПОЭМА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Н.С. ЛЕСКОВ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 Салтыков-Щедрин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Три сказки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Ф.М. Достоевский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Одна повесть по выбору (только для образовательных учреждений с 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Л.Н. Толстой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Одна повесть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Один рассказ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В.М. ГАРШИН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А.П. Чехов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Рассказы: "Смерть чиновника", "Хамелеон", а также 2 рассказа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В.Г. КОРОЛЕНКО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Русская литература XX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И.А. Бунин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Два рассказа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А.И. КУПРИН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 ГОРЬКИЙ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ДВА ПРОИЗВЕДЕНИЯ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А.А. Блок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Три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В.В. Маяковский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Три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С.А. Есенин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Три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А.А. АХМАТОВА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ТРИ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Б.Л. ПАСТЕРНАК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ДВА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М.А. БУЛГАКОВ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ПОВЕСТЬ "СОБАЧЬЕ СЕРДЦЕ".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М.М. ЗОЩЕНКО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ДВА РАССКАЗА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А.П. ПЛАТОНОВ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ОДИН РАССКАЗ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А.С. ГРИН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К.Г. ПАУСТОВСКИЙ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ОДИН РАССКАЗ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М.М. ПРИШВИН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 ЗАБОЛОЦКИЙ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ДВА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А.Т. Твардовский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Поэма "Василий Теркин" (три главы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М.А. Шолохов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Рассказ "Судьба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В.М. Шукшин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Два рассказа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А.И. Солженицын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Рассказ "Матренин двор" (только для образовательных учреждений с 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Рассказ "Как жаль" (только для образовательных учреждений с родным (нерусским)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Русская проза второй половины XX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Произведения не менее трех авторов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Русская поэзия второй половины XX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И.А. Бродский, А.А. Вознесенский, В.С. Высоцкий, Е.А. Евтушенко, Б.Ш. Окуджава, Н.М. Рубцов.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не менее трех авторов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Литература народов России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Предлагаемый список произведений является примерным и может варьироваться в разных субъектах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ГЕРОИЧЕСКИЙ ЭПОС НАРОДОВ РОССИИ: "ГЭСЭР", "ДЖАНГАР", "КАЛЕВАЛА", "МААДАЙ-КАРА", "МЕГЕ БАЯН-ТООЛАЙ", "НАРТЫ", "ОЛОНХО", "УРАЛ-БАТЫР".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 ПРОИЗВЕДЕНИЕ ПО ВЫБОРУ ВО ФРАГМЕНТАХ.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 АЙГИ, Р. ГАМЗАТОВ, С. ДАНИЛОВ, М. ДЖАЛИЛЬ, Н. ДОМОЖАКОВ, М. КАРИМ, Д. КУГУЛЬТИНОВ, К. КУЛИЕВ, Ю. РЫТХЭУ, Г. ТУКАЙ, К. ХЕТАГУРОВ, Ю. ШЕСТАЛОВ.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ПРОИЗВЕДЕНИЯ НЕ МЕНЕЕ ДВУХ АВТОРОВ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Зарубежная литература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Гомер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"Илиада", "Одиссея" (фрагменты).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АНТИЧНАЯ ЛИРИКА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ДВА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ДАНТЕ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"БОЖЕСТВЕННАЯ КОМЕДИЯ" (ФРАГМЕНТЫ).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 СЕРВАНТЕС</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РОМАН "ДОН КИХОТ" (ФРАГМЕНТЫ).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 Шекспир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Трагедии: "Ромео и Джульетта", "Гамлет" (в образовательных учреждениях с родным (нерусским) языком обучения обе трагедии изучаются в сокращении).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ДВА СОНЕТА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Ж.Б. Мольер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Одна комедия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И.В. Гете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"Фауст" (фрагменты).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 ШИЛЛЕР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Э.Т.А. ГОФМАН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ДЖ.Г. БАЙРОН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 МЕРИМЕ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Э.А. ПО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 ГЕНРИ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 ЛОНДОН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 СЕНТ-ЭКЗЮПЕРИ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СКАЗКА "МАЛЕНЬКИЙ ПРИНЦ".</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ПРОИЗВЕДЕНИЯ НЕ МЕНЕЕ ТРЕХ АВТОРОВ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образовательных учреждениях с родным (нерусским) языком обучения все большие по объему произведения изучаются во фрагментах.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историко-литературные сведения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&lt;литературе других народов России&gt;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В треугольные скобки заключены позиции, имеющие отношение только к образовательным учреждениям с родным (нерусским)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Русский фольклор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Древнерусская литература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Русская литература XVIII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Русская литература XIX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&lt;литературе других народов России&gt;.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w:t>
      </w:r>
      <w:r>
        <w:rPr>
          <w:rFonts w:ascii="Arial CYR" w:hAnsi="Arial CYR" w:cs="Arial CYR"/>
          <w:sz w:val="20"/>
          <w:szCs w:val="20"/>
        </w:rPr>
        <w:lastRenderedPageBreak/>
        <w:t>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&lt;литературе других народов России&gt;, многообразие реалистических тенденций. Историзм и психологизм в литературе. Нравственные и философские искания русских писателей.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Русская классическая литература в оценке русских критиков (И.А. Гончаров о Грибоедове, В.Г. Белинский о Пушкине).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Роль литературы в формировании русского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Мировое значение русской литературы.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Русская литература XX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Классические традиции и новые течения в русской литературе конца XIX - начала XX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Эпоха революционных потрясений и ее отражение в русской литературе и &lt;литературе других народов России&gt;.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&lt;литературе других народов России&gt;. Нравственный выбор человека в сложных жизненных обстоятельствах (революции, репрессии, коллективизация, Великая Отечественная война).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Литература народов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Мифология и фольклор народов России как средоточие народной мудрости. &lt;Национальное своеобразие героических эпосов народов России, обусловленное особенностями исторической и духовной жизни каждого народа.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Многообразие литератур народов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&lt;Духовные истоки национальных литератур.&gt;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Зарубежная литература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Взаимодействие зарубежной, русской литературы и &lt;литературы других народов России&gt;, отражение в них "вечных" проблем бытия.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теоретико-литературные понятия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Художественная литература как искусство слова.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Художественный образ.</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Фольклор. Жанры фольклора.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Литературные роды и жанры.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литературные направления: классицизм, сентиментализм, романтизм, реализм.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Проза и поэзия. Основы стихосложения: стихотворный размер, ритм, рифма, строфа.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Взаимосвязь и взаимовлияние национальных литератур.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Общее и национально-специфическое в литературе.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виды деятельности по освоению литературных произведений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Осознанное, творческое чтение художественных произведений разных жанров.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Выразительное чтение.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Различные виды пересказа (подробный, краткий, выборочный, с элементами комментария, с творческим заданием).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Заучивание наизусть стихотворных текстов.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Ответы на вопросы, раскрывающие знание и понимание текста произведения.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Анализ и интерпретация произведений.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Составление планов и написание отзывов о произведениях.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Написание изложений с элементами сочинения.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Написание сочинений по литературным произведениям и на основе жизненных впечатлений.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Целенаправленный поиск информации на основе знания ее источников и умения работать с ними.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образовательных учреждениях с родным (нерусским) языком обучения, наряду с вышеуказанными, специфическими видами деятельности являются: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Самостоятельный перевод фрагментов русского художественного текста на родной язык.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литературы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образную природу словесного искусства;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содержание изученных литературных произведений;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факты жизни и творческого пути А.С. Грибоедова, А.С. Пушкина, М.Ю. Лермонтова, Н.В. Гоголя;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изученные теоретико-литературные понятия;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воспринимать и анализировать художественный текст;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выделять смысловые части художественного текста, составлять тезисы и план прочитанного;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определять род и жанр литературного произведения;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выделять и формулировать тему, идею, проблематику изученного произведения; давать характеристику героев;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характеризовать особенности сюжета, композиции, роль изобразительно-выразительных средств;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сопоставлять эпизоды литературных произведений и сравнивать их героев;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выявлять авторскую позицию;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выражать свое отношение к прочитанному;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выразительно читать произведения (или фрагменты), в том числе выученные наизусть, соблюдая нормы литературного произношения;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владеть различными видами пересказа;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строить устные и письменные высказывания в связи с изученным произведением;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участвовать в диалоге по прочитанным произведениям, понимать чужую точку зрения и аргументированно отстаивать свою;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образовательных учреждениях с родным (нерусским) языком обучения, наряду с вышеуказанным, ученик должен 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самостоятельно переводить на родной язык фрагменты русского художественного текста;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создания связного текста (устного и письменного) на необходимую тему с учетом норм русского литературного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определения своего круга чтения и оценки литературных произведений;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ОСНОВНОГО ОБЩЕГО ОБРАЗОВАНИЯ ПО ИНОСТРАННОМУ ЯЗЫКУ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иностранного языка на ступени основного общего образования &lt;*&gt;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речевая компетенция - развитие коммуникативных умений в четырех основных видах речевой деятельности (говорении, аудировании, чтении, письме);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Речевые умения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Предметное содержание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Общение со сверстниками в ситуациях социально-бытовой, учебно-трудовой и социально-культурной сфер в рамках следующей примерной тематики: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4. Природа и проблемы экологии. ГЛОБАЛЬНЫЕ ПРОБЛЕМЫ СОВРЕМЕННОСТИ. Здоровый образ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Виды речевой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Говорение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Диалогическая речь: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диалог - побуждение к действию - обращаться с просьбой и выражать готовность/отказ ее выполнить; давать совет и принимать/не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диалог - обмен мнениями - 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Комбинирование указанных видов диалога для решения более сложных коммуникативных задач.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Монологическая речь: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передавать содержание, основную мысль прочитанного с опорой на текст;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делать сообщение по прочитанному/услышанному тексту;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выражать и аргументировать свое отношение к прочитанному.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Аудирование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Формирование умений: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выделять основную информацию в воспринимаемом на слух тексте и ПРОГНОЗИРОВАТЬ ЕГО СОДЕРЖАНИЕ;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выбирать главные факты, опуская второстепенные;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выборочно понимать необходимую информацию прагматических текстов с опорой на языковую догадку, контекст;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игнорировать неизвестный языковой материал, несущественный для понимания.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Чтение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Чтение и понимание текстов с различной глубиной и точностью проникновения в их содержание (в зависимости от вида чтения):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 пониманием основного содержания (ознакомительное чтение);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 полным пониманием содержания (изучающее чтение);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 выборочным пониманием нужной или интересующей информации (просмотровое/поисковое чтение).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Использование словаря независимо от вида чтения.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Формирование умений: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определять тему, содержание текста по заголовку;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выделять основную мысль;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выбирать главные факты из текста, опуская второстепенные;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устанавливать логическую последовательность основных фактов текста.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Чтение с полным пониманием содержания несложных аутентичных адаптированных текстов разных жанров.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Формирование умений: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оценивать полученную информацию, выражать свое мнение;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КОММЕНТИРОВАТЬ/ОБЪЯСНЯТЬ ТЕ ИЛИ ИНЫЕ ФАКТЫ, ОПИСАННЫЕ В ТЕКСТЕ.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Письменная речь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умений: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делать выписки из текста;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писать короткие поздравления (с днем рождения, другим праздником), выражать пожелания;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заполнять формуляр (указывать имя, фамилию, пол, возраст, гражданство, адрес);</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Языковые знания и навыки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Орфография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Правила чтения и орфографии и навыки их применения на основе изучаемого лексико-грамматического материала.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Произносительная сторона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Лексическая сторона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Грамматическая сторона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Социокультурные знания и умения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значения изучаемого иностранного языка в современном мире;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наиболее употребительной фоновой лексики, реалий;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современного социокультурного портрета стран, говорящих на изучаемом языке;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культурного наследия стран изучаемого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Овладение умениями: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представлять родную культуру на иностранном языке;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находить сходство и различие в традициях своей страны и страны/стран изучаемого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оказывать помощь зарубежным гостям в ситуациях повседневного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Компенсаторные умения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Учебно-познавательные умения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Овладение специальными учебными умениями: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осуществлять информационную переработку иноязычных текстов;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пользоваться словарями и справочниками, в том числе электронными;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участвовать в проектной деятельности, в том числе межпредметного характера, требующей использования иноязычных источников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иностранного языка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нормы речевого этикета (реплики-клише, наиболее распространенная оценочная лексика), принятые в стране изучаемого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говорение: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использовать перифраз, синонимичные средства в процессе устного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аудирование: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понимать основное содержание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использовать переспрос, просьбу повторить;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чтение: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ориентироваться в иноязычном тексте; прогнозировать его содержание по заголовку;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читать текст с выборочным пониманием нужной или интересующей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письменная речь: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заполнять анкеты и формуляры;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ознакомления представителей других стран с культурой своего народа; осознания себя гражданином своей страны и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ОСНОВНОГО ОБЩЕГО ОБРАЗОВАНИЯ ПО МАТЕМАТИКЕ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математики на ступени основного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Арифметика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Понятие об иррациональном числе. Иррациональность числа. Десятичные приближения иррациональных чисел.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Действительные числа как бесконечные десятичные дроби. Сравнение действительных чисел, АРИФМЕТИЧЕСКИЕ ДЕЙСТВИЯ НАД НИМИ.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Этапы развития представления о числе.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Текстовые задачи. Решение текстовых задач арифметическим способом.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Представление зависимости между величинами в виде формул.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Проценты. Нахождение процента от величины, величины по ее проценту.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Отношение, выражение отношения в процентах. Пропорция. Пропорциональная и обратно пропорциональная зависимости.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Округление чисел. Прикидка и оценка результатов вычислений. Выделение множителя - степени десяти в записи числа.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Алгебра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Алгебраическая дробь. Сокращение дробей. Действия с алгебраическими дробями.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Рациональные выражения и их преобразования. Свойства квадратных корней и их применение в вычислениях.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Числовые неравенства и их свойства. ДОКАЗАТЕЛЬСТВО ЧИСЛОВЫХ И АЛГЕБРАИЧЕСКИХ НЕРАВЕНСТВ.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Переход от словесной формулировки соотношений между величинами к алгебраической.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Решение текстовых задач алгебраическим способом.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Сложные проценты.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Примеры графических зависимостей, отражающих реальные процессы: колебание, показательный рост. ЧИСЛОВЫЕ ФУНКЦИИ, ОПИСЫВАЮЩИЕ ЭТИ ПРОЦЕССЫ.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ПАРАЛЛЕЛЬНЫЙ ПЕРЕНОС ГРАФИКОВ ВДОЛЬ ОСЕЙ КООРДИНАТ И СИММЕТРИЯ ОТНОСИТЕЛЬНО ОСЕЙ.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Графическая интерпретация уравнений с двумя переменными и их систем, неравенств с двумя переменными и их систем.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Геометрия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Начальные понятия и теоремы геометрии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Возникновение геометрии из практики.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Геометрические фигуры и тела. Равенство в геометрии.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Точка, прямая и плоскость.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Понятие о геометрическом месте точек.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Расстояние. Отрезок, луч. Ломаная.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Угол. Прямой угол. Острые и тупые углы. Вертикальные и смежные углы. Биссектриса угла и ее свойства.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Многоугольники.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Окружность и круг.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Признаки равенства треугольников. Неравенство треугольника. Сумма углов треугольника. Внешние углы треугольника. Зависимость между величинам сторон и углов треугольника.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Теорема Фалеса. Подобие треугольников; коэффициент подобия. Признаки подобия треугольников.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Замечательные точки треугольника: точки пересечения серединных перпендикуляров, биссектрис, медиан. ОКРУЖНОСТЬ ЭЙЛЕРА.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Измерение геометрических величин. Длина отрезка. Длина ломаной, периметр многоугольника.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Расстояние от точки до прямой. Расстояние между параллельными прямыми. Длина окружности, число пи; длина дуги. Величина угла. Градусная мера угла, соответствие между величиной угла и длиной дуги окружности.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Понятие о площади плоских фигур. Равносоставленные и равновеликие фигуры.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Площадь круга и площадь сектора.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Связь между площадями подобных фигур.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Объем тела. Формулы объема прямоугольного параллелепипеда, куба, шара, цилиндра и конуса.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Векторы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Геометрические преобразования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Построения с помощью циркуля и линейки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ПРАВИЛЬНЫЕ МНОГОГРАННИКИ.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Элементы логики, комбинаторики, статистики и теории вероятностей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ПОНЯТИЕ ОБ АКСИОМАТИКЕ И АКСИОМАТИЧЕСКОМ ПОСТРОЕНИИ ГЕОМЕТРИИ. ПЯТЫЙ ПОСТУЛАТ ЭВКЛИДА И ЕГО ИСТОРИЯ.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Множества и комбинаторика. МНОЖЕСТВО. ЭЛЕМЕНТ МНОЖЕСТВА, ПОДМНОЖЕСТВО. ОБЪЕДИНЕНИЕ И ПЕРЕСЕЧЕНИЕ МНОЖЕСТВ. ДИАГРАММЫ ЭЙЛЕРА.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Примеры решения комбинаторных задач: перебор вариантов, правило умножения.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Понятие и примеры случайных событий.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Вероятность. Частота события, вероятность. Равновозможные события и подсчет их вероятности. Представление о геометрической вероятности.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математики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существо понятия математического доказательства; примеры доказательств;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существо понятия алгоритма; примеры алгоритмов;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как математически определенные функции могут описывать реальные зависимости; приводить примеры такого описания;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как потребности практики привели математическую науку к необходимости расширения понятия числа;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вероятностный характер многих закономерностей окружающего мира; примеры статистических закономерностей и выводов;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Арифметика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округлять целые числа и десятичные дроби, находить приближения чисел с недостатком и с избытком, выполнять оценку числовых выражений;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текстовые задачи, включая задачи, связанные с отношением и с пропорциональностью величин, дробями и процентами;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устной прикидки и оценки результата вычислений; проверки результата вычисления с использованием различных приемов;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интерпретации результатов решения задач с учетом ограничений, связанных с реальными свойствами рассматриваемых процессов и явлений.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Алгебра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линейные и квадратные неравенства с одной переменной и их системы;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изображать числа точками на координатной прямой;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определять координаты точки плоскости, строить точки с заданными координатами; изображать множество решений линейного неравенства;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определять свойства функции по ее графику; применять графические представления при решении уравнений, систем, неравенств;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описывать свойства изученных функций, строить их графики;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моделирования практических ситуаций и исследования построенных моделей с использованием аппарата алгебры;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описания зависимостей между физическими величинами соответствующими формулами при исследовании несложных практических ситуаций;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интерпретации графиков реальных зависимостей между величинами.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Геометрия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пользоваться языком геометрии для описания предметов окружающего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распознавать геометрические фигуры, различать их взаимное расположение;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изображать геометрические фигуры; выполнять чертежи по условию задач; осуществлять преобразования фигур;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распознавать на чертежах, моделях и в окружающей обстановке основные пространственные тела, изображать их;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 простейших случаях строить сечения и развертки пространственных тел;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проводить операции над векторами, вычислять длину и координаты вектора, угол между векторами;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проводить доказательные рассуждения при решении задач, используя известные теоремы, обнаруживая возможности для их использования;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простейшие планиметрические задачи в пространстве;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описания реальных ситуаций на языке геометрии;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расчетов, включающих простейшие тригонометрические формулы;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решения геометрических задач с использованием тригонометрии;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построений геометрическими инструментами (линейка, угольник, циркуль, транспортир).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Элементы логики, комбинаторики, статистики и теории вероятностей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извлекать информацию, представленную в таблицах, на диаграммах, графиках; составлять таблицы, строить диаграммы и трафики;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комбинаторные задачи путем систематического перебора возможных вариантов, а также с использованием правила умножения;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вычислять средние значения результатов измерений;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находить частоту события, используя собственные наблюдения и готовые статистические данные;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находить вероятности случайных событий в простейших случаях;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выстраивания аргументации при доказательстве (в форме монолога и диалога);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распознавания логически некорректных рассуждений;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записи математических утверждений, доказательств;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анализа реальных числовых данных, представленных в виде диаграмм, графиков, таблиц;</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решения учебных и практических задач, требующих систематического перебора вариантов;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статистических утверждений.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ОСНОВНОГО ОБЩЕГО ОБРАЗОВАНИЯ ПО ИНФОРМАТИКЕ И ИКТ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ресурсам).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составляющих основу научных представлений об информации, информационных процессах, системах, технологиях и моделях;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познавательных интересов, интеллектуальных и творческих способностей средствами ИКТ;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Информационные процессы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Информационные технологии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устройства ИКТ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Образовательные области приоритетного освоения &lt;*&gt;: информатика и информационные технологии, материальные технологии, обществознание (экономика).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изображений и звука с использованием различных устройств (цифровых фотоаппаратов и микроскопов, видеокамер, сканеров, магнитофонов);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текстов (в том числе с использованием сканера и программ распознавания, расшифровки устной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музыки (в том числе с использованием музыкальной клавиатуры);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таблиц результатов измерений (в том числе с использованием присоединяемых к компьютеру датчиков) и опросов.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Создание и обработка информационных объектов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Базы данных. Поиск данных в готовой базе. Создание записей в базе данных.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Образовательные области приоритетного освоения: информатика и информационные технологии, обществознание (экономика и право).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Образовательные области приоритетного освоения: информатика и информационные технологии, искусство, материальные технологии.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ЗВУКИ И ВИДЕОИЗОБРАЖЕНИЯ. КОМПОЗИЦИЯ И МОНТАЖ. ИСПОЛЬЗОВАНИЕ ПРОСТЫХ АНИМАЦИОННЫХ ГРАФИЧЕСКИХ ОБЪЕКТОВ.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Образовательные области приоритетного освоения: языки, искусство; проектная деятельность в различных предметных областях.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Поиск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Образовательные области приоритетного освоения: обществоведение, естественнонаучные дисциплины, языки.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Проектирование и моделирование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Простейшие управляемые компьютерные модели.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Образовательные области приоритетного освоения: черчение, материальные технологии, искусство, география, естественнонаучные дисциплины.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Математические инструменты, динамические (электронные) таблицы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Организация информационной среды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Создание и обработка комплексных информационных объектов в виде печатного текста, веб-страницы, презентации с использованием шаблонов.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Организация информации в среде коллективного использования информационных ресурсов.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информатики и информационно-коммуникационных технологий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виды информационных процессов; примеры источников и приемников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единицы измерения количества и скорости передачи информации; принцип дискретного (цифрового) представления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свойства алгоритма, типы алгоритмических конструкций: следование, ветвление, цикл; понятие вспомогательного алгоритма;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программный принцип работы компьютера;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назначение и функции используемых информационных и коммуникационных технологий;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создавать информационные объекты, в том числе: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создавать записи в базе данных;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создавать презентации на основе шаблонов;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проведения компьютерных экспериментов с использованием готовых моделей объектов и процессов;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создания информационных объектов, в том числе для оформления результатов учебной работы;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организации индивидуального информационного пространства, создания личных коллекций информационных объектов;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ОСНОВНОГО ОБЩЕГО ОБРАЗОВАНИЯ ПО ИСТОРИИ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истории на ступени основного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элементарными методами исторического познания, умениями работать с различными источниками исторической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Всеобщая история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История Древнего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Древний Рим. ЛЕГЕНДЫ И ВЕРОВАНИЯ РИМЛЯН. Патриции и плебеи. Республика. ВОЙНЫ РИМА. Г.Ю. 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История Средних веков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Великое переселение народов. ХРИСТИАНИЗАЦИЯ ЕВРОПЫ И ОБРАЗОВАНИЕ ДВУХ ВЕТВЕЙ ХРИСТИАНСТВА.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Кризис европейского средневекового общества в XIV - XV вв. Столетняя война. КРЕСТЬЯНСКИЕ ВОССТАНИЯ. ЕРЕСИ. ГУСИТСКОЕ ДВИЖЕНИЕ.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Византийская империя.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СРЕДНЕВЕКОВОЕ ОБЩЕСТВО В ИНДИИ, КИТАЕ, ЯПОНИИ.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Духовный мир европейского средневекового человека. Культурное наследие Средневековья.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История Нового времени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Эпоха Возрождения. Гуманизм. Реформация и Контрреформация. М. Лютер. Ж. Кальвин. И. Лойола. РЕЛИГИОЗНЫЕ ВОЙНЫ. Утверждение абсолютизма.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Нидерландская и английская буржуазные революции.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КРИЗИС ТРАДИЦИОННОГО ОБЩЕСТВА В СТРАНАХ АЗИИ НА РУБЕЖЕ XIX - XX ВВ. Начало модернизации в Японии.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Международные отношения в Новое время.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Первая мировая война: причины, участники, основные этапы военных действий, итоги.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Новейшая история и современность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ПАЦИФИЗМ И МИЛИТАРИЗМ В 1920 - 1930-Х ГГ. Военно-политические кризисы в Европе и на Дальнем Востоке.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Вторая мировая война: причины, участники, основные этапы военных действий. Антигитлеровская коалиция. Ф.Д. Рузвельт. И.В. Сталин, У. Черчилль. "НОВЫЙ ПОРЯДОК" НА </w:t>
      </w:r>
      <w:r>
        <w:rPr>
          <w:rFonts w:ascii="Arial CYR" w:hAnsi="Arial CYR" w:cs="Arial CYR"/>
          <w:sz w:val="20"/>
          <w:szCs w:val="20"/>
        </w:rPr>
        <w:lastRenderedPageBreak/>
        <w:t>ОККУПИРОВАННЫХ ТЕРРИТОРИЯХ. ПОЛИТИКА ГЕНОЦИДА. ХОЛОКОСТ. Движение Сопротивления. Итоги войны.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Утверждение и падение коммунистических режимов в странах Центральной и Восточной Европы.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АВТОРИТАРИЗМ И ДЕМОКРАТИЯ В ЛАТИНСКОЙ АМЕРИКЕ XX 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ВЫБОР ПУТЕЙ РАЗВИТИЯ ГОСУДАРСТВАМИ АЗИИ И АФРИКИ.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Распад "двухполюсного мира". Интеграционные процессы. ГЛОБАЛИЗАЦИЯ И ЕЕ ПРОТИВОРЕЧИЯ. МИР В НАЧАЛЕ XXI 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Формирование современной научной картины мира. РЕЛИГИЯ И ЦЕРКОВЬ В СОВРЕМЕННОМ ОБЩЕСТВЕ. Культурное наследие XX 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История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Народы и государства на территории нашей страны в древности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Русь в IX - начале XII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Русские земли и княжества в XII - середине XV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Российское государство во второй половине XV - XVII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Культура народов нашей страны с древнейших времен до конца XVII 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Монгольское завоевание и русская культура.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РОДНОЙ КРАЙ (С ДРЕВНЕЙШИХ ВРЕМЕН ДО КОНЦА XVII 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Россия в XVIII - середине XIX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Внутренняя политика в первой половине XIX в. М.М. Сперанский. Отечественная война 1812 г. РОССИЯ И ОБРАЗОВАНИЕ СВЯЩЕННОГО СОЮЗА.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Россия во второй половине XIX - начале XX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Российская культура в XVIII - начале XX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РОДНОЙ КРАЙ (В XVIII - НАЧАЛЕ XX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Советская Россия - СССР в 1917 - 1991 гг.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Гражданская война. Красные и белые. ИНОСТРАННАЯ ИНТЕРВЕНЦИЯ. "Военный коммунизм".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Послевоенное восстановление хозяйства. ИДЕОЛОГИЧЕСКИЕ КАМПАНИИ КОНЦА 40-Х - НАЧАЛА 50-Х ГГ. "Оттепель". XX съезд КПСС. Н.С. Хрущев. РЕФОРМЫ ВТОРОЙ ПОЛОВИНЫ 1950 - </w:t>
      </w:r>
      <w:r>
        <w:rPr>
          <w:rFonts w:ascii="Arial CYR" w:hAnsi="Arial CYR" w:cs="Arial CYR"/>
          <w:sz w:val="20"/>
          <w:szCs w:val="20"/>
        </w:rPr>
        <w:lastRenderedPageBreak/>
        <w:t>НАЧАЛА 1960-Х ГГ. ЗАМЕДЛЕНИЕ ТЕМПОВ ЭКОНОМИЧЕСКОГО РАЗВИТИЯ. "Застой". Л.И. Брежнев. Кризис советской системы.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Внешняя политика СССР в 1945 - 1980-е гг. Холодная война. ДОСТИЖЕНИЕ ВОЕННО-СТРАТЕГИЧЕСКОГО ПАРИТЕТА. Разрядка. АФГАНСКАЯ ВОЙНА.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Культура советского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Современная Россия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РОДНОЙ КРАЙ (В XX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истории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этапы и ключевые события истории России и мира с древности до наших дней; выдающихся деятелей отечественной и всеобщей истории;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важнейшие достижения культуры и системы ценностей, сформировавшиеся в ходе исторического развития;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изученные виды исторических источников;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показывать на исторической карте территории расселения народов, границы государств, города, места значительных исторических событий;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исторических причин и исторического значения событий и явлений современной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высказывания собственных суждений об историческом наследии народов России и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объяснения исторически сложившихся норм социального поведения;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ОСНОВНОГО ОБЩЕГО ОБРАЗОВАНИЯ ПО ОБЩЕСТВОЗНАНИЮ</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lastRenderedPageBreak/>
        <w:t>(ВКЛЮЧАЯ ЭКОНОМИКУ И ПРАВО)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обществознания (включая экономику и право) на ступени основного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Человек и общество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Биологическое и социальное в человеке. Деятельность человека и ее основные формы (труд, игра, учение). Мышление и речь. ПОЗНАНИЕ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Личность. СОЦИАЛИЗАЦИЯ ИНДИВИДА. Особенности подросткового возраста. САМОПОЗНАНИЕ.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Человек и его ближайшее окружение. Межличностные отношения. Общение. Межличностные конфликты, их конструктивное разрешение.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ФОРМАЛЬНЫЕ И НЕФОРМАЛЬНЫЕ ГРУППЫ. СОЦИАЛЬНЫЙ СТАТУС. СОЦИАЛЬНАЯ МОБИЛЬНОСТЬ.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Социальная ответственность.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сферы жизни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Наука в жизни современного общества. ВОЗРАСТАНИЕ РОЛИ НАУЧНЫХ ИССЛЕДОВАНИЙ В СОВРЕМЕННОМ МИРЕ.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Религия, религиозные организации и объединения, их роль в жизни современного общества. Свобода совести.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Экономические цели и функции государства. МЕЖДУНАРОДНАЯ ТОРГОВЛЯ. ОБМЕННЫЕ КУРСЫ ВАЛЮТ.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Социальная сфера. Семья как малая группа. БРАК И РАЗВОД, НЕПОЛНАЯ СЕМЬЯ. Отношения между поколениями.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Социальная значимость здорового образа жизни. СОЦИАЛЬНОЕ СТРАХОВАНИЕ.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Отклоняющееся поведение. Опасность наркомании и алкоголизма для человека и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Конституция Российской Федерации. Основы конституционного строя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Опыт познавательной и практической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решение познавательных и практических задач, отражающих типичные жизненные ситуации;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формулирование собственных оценочных суждений о современном обществе на основе сопоставления фактов и их интерпретации;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оценка собственных действий и действий других людей с точки зрения нравственности, права и экономической рациональности;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конструктивное разрешение конфликтных ситуаций в моделируемых учебных задачах и в реальной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совместная деятельность в ученических социальных проектах в школе, микрорайоне, населенном пункте.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обществознания (включая экономику и право)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социальные свойства человека, его взаимодействие с другими людьми;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сущность общества как формы совместной деятельности людей;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характерные черты и признаки основных сфер жизни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содержание и значение социальных норм, регулирующих общественные отношения;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сравнивать социальные объекты, суждения об обществе и человеке, выявлять их общие черты и различия;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оценивать поведение людей с точки зрения социальных норм, экономической рациональности;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самостоятельно составлять простейшие виды правовых документов (заявления, доверенности и т.п.);</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полноценного выполнения типичных для подростка социальных ролей;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общей ориентации в актуальных общественных событиях и процессах;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нравственной и правовой оценки конкретных поступков людей;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реализации и защиты прав человека и гражданина, осознанного выполнения гражданских обязанностей;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первичного анализа и использования социальной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сознательного неприятия антиобщественного поведения.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ОСНОВНОГО ОБЩЕГО ОБРАЗОВАНИЯ ПО ПРИРОДОВЕДЕНИЮ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природоведения в V классе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начальными естественнонаучными умениями проводить наблюдения, опыты и измерения, описывать их результаты, формулировать выводы;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интереса к изучению природы, интеллектуальных и творческих способностей в процессе решения познавательных задач;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Как человек изучает природу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Наблюдения, опыты и измерения, их взаимосвязь при изучении объектов и явлений природы.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ВКЛАД ВЕЛИКИХ УЧЕНЫХ-ЕСТЕСТВОИСПЫТАТЕЛЕЙ В РАЗВИТИЕ НАУКИ (НА ПРИМЕРЕ 1 - 2 ИСТОРИЙ КОНКРЕТНЫХ ОТКРЫТИЙ).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Многообразие тел, веществ и явлений природы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Звездное небо. Строение Солнечной системы. СОЛНЦЕ КАК ОДНА ИЗ ЗВЕЗД. ИСТОРИЯ "ВЫТЕСНЕНИЯ" ЗЕМЛИ ИЗ ЦЕНТРА ВСЕЛЕННОЙ (ПТОЛЕМЕЙ, Н. КОПЕРНИК, Г. ГАЛИЛЕЙ, ДЖ. БРУНО).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Вещества в окружающем мире и их использование человеком. ПРОСТЫЕ И СЛОЖНЫЕ ВЕЩЕСТВА, СМЕСИ. Примеры явлений превращения веществ (горение, гниение).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Различные физические явления (механические, тепловые, световые) и их использование в повседневной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Погодные явления. Основные характеристики погоды. ВЛИЯНИЕ ПОГОДЫ НА ОРГАНИЗМ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УСЛОВИЯ ЖИЗНЕДЕЯТЕЛЬНОСТИ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Опыт практической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Определение (узнавание) наиболее распространенных растений и животных своей местности (в том числе редких и охраняемых видов). Наблюдения звездного неба,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Опыты по изучению: нескольких физических явлений; влияния температуры, света и влажности на прорастание семян. Измерения длины, температуры, массы, времени. Ориентирование на местности: определение сторон горизонта при помощи компаса, Полярной звезды и местных признаков. Конструирование моделей, простейших измерительных приборов и установок для наблюдений и опытов. Использование доступных для учащихся дополнительных источников информации и справочной литературы. Участие в социально ориентированной практической деятельности по изучению экологических проблем своей местности и путей их решения.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Здоровье человека и безопасность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Взаимосвязь здоровья и образа жизни. ПРОФИЛАКТИКА ВРЕДНЫХ ПРИВЫЧЕК.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природоведения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 многообразии тел, веществ и явлений природы и их простейших классификациях; отдельных методах изучения природы;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характеристики погоды, факторы здорового образа жизни, экологические проблемы своей местности и пути их решения;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указывать на модели положение Солнца и Земли в Солнечной системе;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находить несколько созвездий Северного полушария при помощи звездной карты;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описывать собственные наблюдения или опыты, различать в них цель, условия проведения и полученные результаты;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сравнивать природные объекты не менее чем по 3 - 4 признакам;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описывать по предложенному плану внешний вид изученных тел и веществ;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использовать дополнительные источники информации для выполнения учебной задачи;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находить значение указанных терминов в справочной литературе;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кратко пересказывать доступный по объему текст естественнонаучного характера; выделять его главную мысль;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использовать изученную естественнонаучную лексику в самостоятельно подготовленных устных сообщениях (на 2 - 3 минуты);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пользоваться приборами для измерения изученных физических величин;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следовать правилам безопасности при проведении практических работ;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определения сторон горизонта с помощью компаса, Полярной звезды или местных признаков;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измерения роста, температуры и массы тела, сравнения показателей своего развития с возрастными нормами;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составления простейших рекомендаций по содержанию и уходу за комнатными и другими культурными растениями, домашними животными;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оказания первой помощи при капиллярных кровотечениях, несложных травмах.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ОСНОВНОГО ОБЩЕГО ОБРАЗОВАНИЯ ПО ГЕОГРАФИИ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географии на ступени основного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Источники географической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Ориентирование по карте; чтение карт, космических и аэрофотоснимков, статистических материалов.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Природа Земли и человек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свойств минералов, горных пород, полезных ископаемых. Наблюдение за объектами литосферы, описание на местности и по карте.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Наблюдение за объектами гидросферы, их описание на местности и по карте. Оценка обеспеченности водными ресурсами разных регионов Земли.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Почвенный покров. Почва как особое природное образование. Плодородие - важнейшее свойство почвы. Условия образования почв разных типов.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Наблюдение за изменением почвенного покрова. Описание почв на местности и по карте.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Материки, океаны, народы и страны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Сравнение географических особенностей природных и природно-хозяйственных комплексов разных материков и океанов.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Определение и сравнение различий в численности, плотности и динамике населения разных регионов и стран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Природопользование и геоэкология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ВЗАИМОДЕЙСТВИЕ ЧЕЛОВЕЧЕСТВА И ПРИРОДЫ В ПРОШЛОМ И НАСТОЯЩЕМ.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География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Анализ карт административно-территориального и политико-административного деления страны.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w:t>
      </w:r>
      <w:r>
        <w:rPr>
          <w:rFonts w:ascii="Arial CYR" w:hAnsi="Arial CYR" w:cs="Arial CYR"/>
          <w:sz w:val="20"/>
          <w:szCs w:val="20"/>
        </w:rPr>
        <w:lastRenderedPageBreak/>
        <w:t>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географии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выделять, описывать и объяснять существенные признаки географических объектов и явлений;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ориентирования на местности и проведения съемок ее участков; определения поясного времени; чтения карт различного содержания;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ОСНОВНОГО ОБЩЕГО ОБРАЗОВАНИЯ ПО БИОЛОГИИ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биологии на ступени основного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Биология как наука. Методы биологии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Признаки живых организмов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Система, многообразие и эволюция живой природы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Человек и его здоровье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МЕСТО И РОЛЬ ЧЕЛОВЕКА В СИСТЕМЕ ОРГАНИЧЕСКОГО МИРА, его сходство с животными и отличие от них.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Строение и процессы жизнедеятельности организма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Обмен веществ и превращения энергии. Витамины. ПРОЯВЛЕНИЕ АВИТАМИНОЗОВ И МЕРЫ ИХ ПРЕДУПРЕЖДЕНИЯ.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Выделение. Мочеполовая система. Мочеполовые инфекции, меры их предупреждения для сохранения здоровья.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Органы чувств, их роль в жизни человека. Нарушения зрения и слуха, их профилактика.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Взаимосвязи организмов и окружающей среды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биологии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особенности организма человека, его строения, жизнедеятельности, высшей нервной деятельности и поведения;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выявлять изменчивость организмов, приспособления организмов к среде обитания, типы взаимодействия разных видов в экосистеме;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определять принадлежность биологических объектов к определенной систематической группе (классификация);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рациональной организации труда и отдыха, соблюдения правил поведения в окружающей среде;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выращивания и размножения культурных растений и домашних животных, ухода за ними;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проведения наблюдений за состоянием собственного организма.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ОСНОВНОГО ОБЩЕГО ОБРАЗОВАНИЯ ПО ФИЗИКЕ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физики на ступени основного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Физика и физические методы изучения природы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Механические явления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Простые механизмы. Коэффициент полезного действия.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Давление. Атмосферное давление. Закон Паскаля. ГИДРАВЛИЧЕСКИЕ МАШИНЫ. Закон Архимеда. УСЛОВИЕ ПЛАВАНИЯ ТЕЛ.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Механические колебания. ПЕРИОД, ЧАСТОТА, АМПЛИТУДА КОЛЕБАНИЙ. Механические волны. ДЛИНА ВОЛНЫ. Звук. ГРОМКОСТЬ ЗВУКА И ВЫСОТА ТОНА.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Измерение физических величин: времени, расстояния, скорости, массы, плотности вещества, силы, давления, работы, мощности, периода колебаний маятника.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Объяснение устройства и принципа действия физических приборов и технических объектов: весов, динамометра, барометра, ПРОСТЫХ МЕХАНИЗМОВ.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Тепловые явления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w:t>
      </w:r>
      <w:r>
        <w:rPr>
          <w:rFonts w:ascii="Arial CYR" w:hAnsi="Arial CYR" w:cs="Arial CYR"/>
          <w:sz w:val="20"/>
          <w:szCs w:val="20"/>
        </w:rPr>
        <w:lastRenderedPageBreak/>
        <w:t>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Измерение физических величин: температуры, количества теплоты, удельной теплоемкости, УДЕЛЬНОЙ ТЕПЛОТЫ ПЛАВЛЕНИЯ ЛЬДА, влажности воздуха.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Практическое применение физических знаний для учета теплопроводности и теплоемкости различных веществ в повседневной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Электромагнитные явления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КОЛЕБАТЕЛЬНЫЙ КОНТУР. ЭЛЕКТРОМАГНИТНЫЕ КОЛЕБАНИЯ. ЭЛЕКТРОМАГНИТНЫЕ ВОЛНЫ. ПРИНЦИПЫ РАДИОСВЯЗИ И ТЕЛЕВИДЕНИЯ.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Квантовые явления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Радиоактивность. Альфа-, бета- и гамма-излучения. ПЕРИОД ПОЛУРАСПАДА.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Опыты Резерфорда. Планетарная модель атома. ОПТИЧЕСКИЕ СПЕКТРЫ. ПОГЛОЩЕНИЕ И ИСПУСКАНИЕ СВЕТА АТОМАМИ.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Наблюдение и описание ОПТИЧЕСКИХ СПЕКТРОВ РАЗЛИЧНЫХ ВЕЩЕСТВ, их объяснение НА ОСНОВЕ ПРЕДСТАВЛЕНИЙ О СТРОЕНИИ АТОМА.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физики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выражать результаты измерений и расчетов в единицах Международной системы;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приводить примеры практического использования физических знаний о механических, тепловых, электромагнитных и квантовых явлениях;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задачи на применение изученных физических законов;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обеспечения безопасности в процессе использования транспортных средств, электробытовых приборов, электронной техники;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контроля за исправностью электропроводки, водопровода, сантехники и газовых приборов в квартире;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рационального применения простых механизмов;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оценки безопасности радиационного фона.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ОСНОВНОГО ОБЩЕГО ОБРАЗОВАНИЯ ПО ХИМИИ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химии на ступени основного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важнейших знаний об основных понятиях и законах химии, химической символике;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отношения к химии как к одному из фундаментальных компонентов естествознания и элементу общечеловеческой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Методы познания веществ и химических явлений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Химия как часть естествознания. Химия - наука о веществах, их строении, свойствах и превращениях.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Наблюдение, описание, измерение, эксперимент, МОДЕЛИРОВАНИЕ. ПОНЯТИЕ О ХИМИЧЕСКОМ АНАЛИЗЕ И СИНТЕЗЕ.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Экспериментальное изучение химических свойств неорганических и органических веществ.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Вещество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Атомы и молекулы. Химический элемент. ЯЗЫК ХИМИИ. Знаки химических элементов, химические формулы. Закон постоянства состава.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Относительные атомная и молекулярная массы. АТОМНАЯ ЕДИНИЦА МАССЫ. Количество вещества, моль. Молярная масса. Молярный объем.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Чистые вещества и смеси веществ. Природные смеси: ВОЗДУХ, ПРИРОДНЫЙ ГАЗ, НЕФТЬ, ПРИРОДНЫЕ ВОДЫ.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Качественный и количественный состав вещества. Простые и сложные вещества. Основные классы неорганических веществ.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Периодический закон и Периодическая система химических элементов Д.И. Менделеева. Группы и периоды Периодической системы.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Химическая реакция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Химическая реакция. Условия и признаки химических реакций. Сохранение массы веществ при химических реакциях.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Окислительно-восстановительные реакции. Окислитель и восстановитель.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Элементарные основы неорганической химии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Свойства простых веществ (металлов и неметаллов), оксидов, оснований, кислот, солей.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Водород. Водородные соединения неметаллов. Кислород. Озон. Вода.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Галогены. Галогеноводородные кислоты и их соли.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Сера. Оксиды серы. Серная, СЕРНИСТАЯ И СЕРОВОДОРОДНАЯ кислоты и их соли.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Азот. Аммиак. Соли аммония. Оксиды азота. Азотная кислота и ее соли.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Фосфор. Оксид фосфора. Ортофосфорная кислота и ее соли.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Углерод. Алмаз, графит. Угарный и углекислый газы. Угольная кислота и ее соли.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Кремний. Оксид кремния. Кремниевая кислота. СИЛИКАТЫ.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Щелочные и щелочно-земельные металлы и их соединения.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Алюминий. АМФОТЕРНОСТЬ ОКСИДА И ГИДРОКСИДА.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Железо. Оксиды, ГИДРОКСИДЫ И СОЛИ железа.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Первоначальные представления об органических веществах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Первоначальные сведения о строении органических веществ.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Углеводороды: метан, этан, этилен.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Спирты (метанол, этанол, глицерин) и карбоновые кислоты (уксусная, стеариновая) как представители кислородсодержащих органических соединений.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Биологически важные вещества: жиры, углеводы, белки.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ПРЕДСТАВЛЕНИЯ О ПОЛИМЕРАХ НА ПРИМЕРЕ ПОЛИЭТИЛЕНА.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Экспериментальные основы химии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Правила работы в школьной лаборатории. Лабораторная посуда и оборудование. Правила безопасности.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Разделение смесей. Очистка веществ. Фильтрование.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Взвешивание. Приготовление растворов. Получение кристаллов солей. Проведение химических реакций в растворах.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НАГРЕВАТЕЛЬНЫЕ УСТРОЙСТВА. ПРОВЕДЕНИЕ ХИМИЧЕСКИХ РЕАКЦИЙ ПРИ НАГРЕВАНИИ.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Методы анализа веществ. Качественные реакции на газообразные вещества и ионы в растворе. Определение характера среды. Индикаторы.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Получение газообразных веществ.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Химия и жизнь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Человек в мире веществ, материалов и химических реакций.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ХИМИЯ И ЗДОРОВЬЕ. ЛЕКАРСТВЕННЫЕ ПРЕПАРАТЫ; ПРОБЛЕМЫ, СВЯЗАННЫЕ С ИХ ПРИМЕНЕНИЕМ.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ХИМИЯ И ПИЩА. КАЛОРИЙНОСТЬ ЖИРОВ, БЕЛКОВ И УГЛЕВОДОВ. КОНСЕРВАНТЫ ПИЩЕВЫХ ПРОДУКТОВ (ПОВАРЕННАЯ СОЛЬ, УКСУСНАЯ КИСЛОТА).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ХИМИЧЕСКИЕ ВЕЩЕСТВА КАК СТРОИТЕЛЬНЫЕ И ПОДЕЛОЧНЫЕ МАТЕРИАЛЫ (МЕЛ, МРАМОР, ИЗВЕСТНЯК, СТЕКЛО, ЦЕМЕНТ).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ПРИРОДНЫЕ ИСТОЧНИКИ УГЛЕВОДОРОДОВ. НЕФТЬ И ПРИРОДНЫЙ ГАЗ, ИХ ПРИМЕНЕНИЕ.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Химическое загрязнение окружающей среды и его последствия.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химии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химическую символику: знаки химических элементов, формулы химических веществ и уравнения химических реакций;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законы химии: сохранения массы веществ, постоянства состава, периодический закон;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называть: химические элементы, соединения изученных классов;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обращаться с химической посудой и лабораторным оборудованием;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распознавать опытным путем: кислород, водород, углекислый газ, аммиак; растворы кислот и щелочей, хлорид-, сульфат-, карбонат-ионы;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безопасного обращения с веществами и материалами;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экологически грамотного поведения в окружающей среде;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оценки влияния химического загрязнения окружающей среды на организм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критической оценки информации о веществах, используемых в быту;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приготовления растворов заданной концентрации.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ОСНОВНОГО ОБЩЕГО ОБРАЗОВАНИЯ ПО ИСКУССТВУ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искусства на ступени основного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эмоционально-ценностного отношения к миру, явлениям жизни и искусства;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практическими умениями и навыками художественно-творческой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устойчивого интереса к искусству, художественным традициям своего народа и достижениям мировой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Музыка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музыки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музыкальной культуры как неотъемлемой части духовной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музыкальной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 И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Песенность,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"САМООБЩЕНИЕ" ("ПЕНИЕ ДЛЯ СЕБЯ"), СКАЗИТЕЛЬСКОЕ (ДЛЯ АУДИТОРИИ), ИГРОВОЕ (ДЕТСКОЕ, ОБРЯДОВОЕ, ТАНЦЕВАЛЬНОЕ И ДР.), СОРЕВНОВАТЕЛЬНОЕ (ПРИ АКТИВНОЙ РЕАКЦИИ ПУБЛИКИ).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Народно-песенные истоки русской профессиональной музыки. Способы обращения композиторов к народной музыке.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w:t>
      </w:r>
      <w:r>
        <w:rPr>
          <w:rFonts w:ascii="Arial CYR" w:hAnsi="Arial CYR" w:cs="Arial CYR"/>
          <w:sz w:val="20"/>
          <w:szCs w:val="20"/>
        </w:rPr>
        <w:lastRenderedPageBreak/>
        <w:t>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жанров светской музыки: камерная инструментальная (ПРЕЛЮДИЯ, НОКТЮРН И ДР.) и вокальная музыка (романс); концерт; симфония; опера, балет.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Духовная музыка русских композиторов: хоровой концерт; ВСЕНОЩНАЯ, ЛИТУРГИЯ.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Западноевропейская музыка эпохи Барокко. Знакомство с творчеством И.С. Баха на примере жанров прелюдии, фуги, МЕССЫ.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Классицизм и романтизм в западноевропейской музыке. Общая характеристика венской классической школы (И. ГАЙДН, В.А. Моцарт, Л. ван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 И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Джаз (Л. АРМСТРОНГ, Д. ЭЛЛИНГТОН, К. БЕЙСИ, Л. УТЕСОВ). Спиричуэл, блюз (Э. ФИЦДЖЕРАЛЬД). Симфоджаз (Дж. Гершвин).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Творчество отечественных композиторов-песенников, ставшее "музыкальным символом" своего времени (И.О. ДУНАЕВСКИЙ, А.В. АЛЕКСАНДРОВ).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"ДИП ПЕПЛ"); АРТ-РОК ("ПИНК ФЛОЙД"); РЕГГЕЙ (Б. МАРЛИ), ХЕВИ-МЕТАЛ ("ДЖУДАС ПРИСТ") И ДР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Центры отечественной музыкальной культуры и музыкального образования: МУЗЕЙ МУЗЫКАЛЬНОЙ КУЛЬТУРЫ ИМЕНИ М.И. ГЛИНКИ, МОСКОВСКАЯ ГОСУДАРСТВЕННАЯ </w:t>
      </w:r>
      <w:r>
        <w:rPr>
          <w:rFonts w:ascii="Arial CYR" w:hAnsi="Arial CYR" w:cs="Arial CYR"/>
          <w:sz w:val="20"/>
          <w:szCs w:val="20"/>
        </w:rPr>
        <w:lastRenderedPageBreak/>
        <w:t>КОНСЕРВАТОРИЯ ИМЕНИ П.И. ЧАЙКОВСКОГО, САНКТ-ПЕТЕРБУРГСКАЯ ГОСУДАРСТВЕННАЯ КОНСЕРВАТОРИЯ ИМЕНИ Н.А. РИМСКОГО-КОРСАКОВА.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Музыка в формировании духовной культуры личности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&lt;*&gt; Настоящий раздел, совместно с </w:t>
      </w:r>
      <w:hyperlink r:id="rId9" w:history="1">
        <w:r>
          <w:rPr>
            <w:rFonts w:ascii="Arial CYR" w:hAnsi="Arial CYR" w:cs="Arial CYR"/>
            <w:color w:val="0000FF"/>
            <w:sz w:val="20"/>
            <w:szCs w:val="20"/>
            <w:u w:val="single"/>
          </w:rPr>
          <w:t>разделом</w:t>
        </w:r>
      </w:hyperlink>
      <w:r>
        <w:rPr>
          <w:rFonts w:ascii="Arial CYR" w:hAnsi="Arial CYR" w:cs="Arial CYR"/>
          <w:sz w:val="20"/>
          <w:szCs w:val="20"/>
        </w:rPr>
        <w:t xml:space="preserve">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Специфика музыки и ее место в ряду других видов искусства. Родство художественных образов разных искусств. Общность тем, взаимодополнение выразительных средств разных искусств (звучаний, линий, красок). Музыка в театре и кино.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ТРАКТОВКАХ Г. БЕРЛИОЗА, П.И. ЧАЙКОВСКОГО И С.С. ПРОКОФЬЕВА);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Своеобразие видения картины мира в национальных музыкальных культурах Запада и Востока.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Опыт музыкально-творческой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Обогащение творческого опыта в разных видах музыкальной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МУЗЫКАЛЬНО-ПЛАСТИЧЕСКОЕ ДВИЖЕНИЕ. ОБОГАЩЕНИЕ ОПЫТА ИНДИВИДУАЛЬНО-ЛИЧНОСТНОЙ ПЕРЕДАЧИ МУЗЫКАЛЬНОГО ОБРАЗА В ЕГО ВЫРАЖЕНИИ ПЛАСТИЧЕСКИМИ СРЕДСТВАМИ, В ТОМ ЧИСЛЕ ТАНЦЕВАЛЬНЫМИ.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w:t>
      </w:r>
      <w:r>
        <w:rPr>
          <w:rFonts w:ascii="Arial CYR" w:hAnsi="Arial CYR" w:cs="Arial CYR"/>
          <w:sz w:val="20"/>
          <w:szCs w:val="20"/>
        </w:rPr>
        <w:lastRenderedPageBreak/>
        <w:t>ДЕЯТЕЛЬНОСТИ В МУЗИЦИРОВАНИИ НА ЭЛЕКТРОННЫХ ИНСТРУМЕНТАХ. ПОИСК МУЗЫКАЛЬНЫХ ПРОИЗВЕДЕНИЙ В СЕТИ ИНТЕРНЕТ.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музыки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специфику музыки как вида искусства;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возможности музыкального искусства в отражении вечных проблем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жанры народной и профессиональной музыки;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многообразие музыкальных образов и способов их развития;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формы музыки;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характерные черты и образцы творчества крупнейших русских и зарубежных композиторов;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виды оркестров, названия наиболее известных инструментов;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имена выдающихся композиторов и музыкантов-исполнителей;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эмоционально-образно воспринимать и характеризовать музыкальные произведения;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выразительно исполнять соло: несколько народных песен, песен композиторов-классиков и современных композиторов (по выбору учащихся);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сравнивать интерпретацию одной и той же художественной идеи, сюжета в творчестве различных композиторов;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различать звучание отдельных музыкальных инструментов, виды хора и оркестра;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устанавливать взаимосвязи между разными видами искусства на уровне общности идей, тем, художественных образов;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слушания музыкальных произведений разнообразных стилей, жанров и форм;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размышления о музыке и ее анализа, выражения собственной позиции относительно прослушанной музыки;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 - IX классах.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Изобразительное искусство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изобразительного искусства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культуры восприятия произведений изобразительного, декоративно-прикладного искусства, архитектуры и дизайна;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w:t>
      </w:r>
      <w:r>
        <w:rPr>
          <w:rFonts w:ascii="Arial CYR" w:hAnsi="Arial CYR" w:cs="Arial CYR"/>
          <w:sz w:val="20"/>
          <w:szCs w:val="20"/>
        </w:rPr>
        <w:lastRenderedPageBreak/>
        <w:t>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устойчивого интереса к изобразительному искусству, способности воспринимать его исторические и национальные особенности.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эстетического восприятия и изобразительной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Художественные материалы и возможности их использования.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Кустодиев, В.А. СЕРОВ, К.С. ПЕТРОВ-ВОДКИН, С.Т. КОНЕНКОВ, В.И. МУХИНА, В.А. ФАВОРСКИЙ).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 ДЮРЕР, Рембрандт ван Рейн, Ф. ГОЙЯ, К. Моне, П. СЕЗАНН, Ван Гог, О. Роден, П. Пикассо, Ш.Э. ЛЕ КОРБЮЗЬЕ).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Синтез искусств &lt;*&gt;.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&lt;*&gt; Настоящий раздел, совместно с </w:t>
      </w:r>
      <w:hyperlink r:id="rId10" w:history="1">
        <w:r>
          <w:rPr>
            <w:rFonts w:ascii="Arial CYR" w:hAnsi="Arial CYR" w:cs="Arial CYR"/>
            <w:color w:val="0000FF"/>
            <w:sz w:val="20"/>
            <w:szCs w:val="20"/>
            <w:u w:val="single"/>
          </w:rPr>
          <w:t>разделом</w:t>
        </w:r>
      </w:hyperlink>
      <w:r>
        <w:rPr>
          <w:rFonts w:ascii="Arial CYR" w:hAnsi="Arial CYR" w:cs="Arial CYR"/>
          <w:sz w:val="20"/>
          <w:szCs w:val="20"/>
        </w:rPr>
        <w:t xml:space="preserve"> "Музыка в формировании духовной культуры личности" учебного предмета "Музыка", по решению образовательного учреждения может преподаваться в VIII - IX классах в рамках интегрированного учебного предмета "Искусство".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Бакст, В.Ф. РЫНДИН, Ф.Ф. ФЕДОРОВСКИЙ И ДР.).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 ДОРЕ, И.Я. Билибин, В.В. ЛЕБЕДЕВ, В.А. Фаворский, Т.А. МАВРИНА И ДР.).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Урусевский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Компьютерная графика и ее использование в полиграфии, дизайне, архитектурных проектах.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Общность и специфика восприятия художественного образа в разных видах искусства. Художник-творец-гражданин - выразитель ценностей эпохи.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Опыт художественно-творческой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Проектирование обложки книги, рекламы, открытки, ВИЗИТНОЙ КАРТОЧКИ, ЭКСЛИБРИСА, ТОВАРНОГО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раскадровки по теме. Выражение в творческой деятельности своего отношения к изображаемому - создание художественного образа.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изобразительного искусства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виды и жанры изобразительных (пластических) искусств;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основы изобразительной грамоты (цвет, тон, колорит, пропорции, светотень, перспектива, пространство, объем, ритм, композиция);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выдающихся представителей русского и зарубежного искусства и их основные произведения;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наиболее крупные художественные музеи России и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значение изобразительного искусства в художественной культуре и его роль и в синтетических видах творчества;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ориентироваться в основных явлениях русского и мирового искусства, узнавать изученные произведения;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восприятия и оценки произведений искусства;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ОСНОВНОГО ОБЩЕГО ОБРАЗОВАНИЯ ПО ТЕХНОЛОГИИ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технологии на ступени основного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получение опыта применения политехнических и технологических знаний и умений в самостоятельной практической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w:t>
      </w:r>
      <w:r>
        <w:rPr>
          <w:rFonts w:ascii="Arial CYR" w:hAnsi="Arial CYR" w:cs="Arial CYR"/>
          <w:sz w:val="20"/>
          <w:szCs w:val="20"/>
        </w:rPr>
        <w:lastRenderedPageBreak/>
        <w:t>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Базовым для направления "Технология. Технический труд" является </w:t>
      </w:r>
      <w:hyperlink r:id="rId11" w:history="1">
        <w:r>
          <w:rPr>
            <w:rFonts w:ascii="Arial CYR" w:hAnsi="Arial CYR" w:cs="Arial CYR"/>
            <w:color w:val="0000FF"/>
            <w:sz w:val="20"/>
            <w:szCs w:val="20"/>
            <w:u w:val="single"/>
          </w:rPr>
          <w:t>раздел</w:t>
        </w:r>
      </w:hyperlink>
      <w:r>
        <w:rPr>
          <w:rFonts w:ascii="Arial CYR" w:hAnsi="Arial CYR" w:cs="Arial CYR"/>
          <w:sz w:val="20"/>
          <w:szCs w:val="20"/>
        </w:rPr>
        <w:t xml:space="preserve"> "Создание изделий из конструкционных и поделочных материалов", для направления "Технология. Обслуживающий труд" - разделы </w:t>
      </w:r>
      <w:hyperlink r:id="rId12" w:history="1">
        <w:r>
          <w:rPr>
            <w:rFonts w:ascii="Arial CYR" w:hAnsi="Arial CYR" w:cs="Arial CYR"/>
            <w:color w:val="0000FF"/>
            <w:sz w:val="20"/>
            <w:szCs w:val="20"/>
            <w:u w:val="single"/>
          </w:rPr>
          <w:t>"Создание изделий</w:t>
        </w:r>
      </w:hyperlink>
      <w:r>
        <w:rPr>
          <w:rFonts w:ascii="Arial CYR" w:hAnsi="Arial CYR" w:cs="Arial CYR"/>
          <w:sz w:val="20"/>
          <w:szCs w:val="20"/>
        </w:rPr>
        <w:t xml:space="preserve"> из текстильных и поделочных материалов", </w:t>
      </w:r>
      <w:hyperlink r:id="rId13" w:history="1">
        <w:r>
          <w:rPr>
            <w:rFonts w:ascii="Arial CYR" w:hAnsi="Arial CYR" w:cs="Arial CYR"/>
            <w:color w:val="0000FF"/>
            <w:sz w:val="20"/>
            <w:szCs w:val="20"/>
            <w:u w:val="single"/>
          </w:rPr>
          <w:t>"Кулинария",</w:t>
        </w:r>
      </w:hyperlink>
      <w:r>
        <w:rPr>
          <w:rFonts w:ascii="Arial CYR" w:hAnsi="Arial CYR" w:cs="Arial CYR"/>
          <w:sz w:val="20"/>
          <w:szCs w:val="20"/>
        </w:rPr>
        <w:t xml:space="preserve"> для направления "Технология. Сельскохозяйственный труд" - разделы </w:t>
      </w:r>
      <w:hyperlink r:id="rId14" w:history="1">
        <w:r>
          <w:rPr>
            <w:rFonts w:ascii="Arial CYR" w:hAnsi="Arial CYR" w:cs="Arial CYR"/>
            <w:color w:val="0000FF"/>
            <w:sz w:val="20"/>
            <w:szCs w:val="20"/>
            <w:u w:val="single"/>
          </w:rPr>
          <w:t>"Растениеводство",</w:t>
        </w:r>
      </w:hyperlink>
      <w:r>
        <w:rPr>
          <w:rFonts w:ascii="Arial CYR" w:hAnsi="Arial CYR" w:cs="Arial CYR"/>
          <w:sz w:val="20"/>
          <w:szCs w:val="20"/>
        </w:rPr>
        <w:t xml:space="preserve"> </w:t>
      </w:r>
      <w:hyperlink r:id="rId15" w:history="1">
        <w:r>
          <w:rPr>
            <w:rFonts w:ascii="Arial CYR" w:hAnsi="Arial CYR" w:cs="Arial CYR"/>
            <w:color w:val="0000FF"/>
            <w:sz w:val="20"/>
            <w:szCs w:val="20"/>
            <w:u w:val="single"/>
          </w:rPr>
          <w:t>"Животноводство".</w:t>
        </w:r>
      </w:hyperlink>
      <w:r>
        <w:rPr>
          <w:rFonts w:ascii="Arial CYR" w:hAnsi="Arial CYR" w:cs="Arial CYR"/>
          <w:sz w:val="20"/>
          <w:szCs w:val="20"/>
        </w:rPr>
        <w:t xml:space="preserve">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w:t>
      </w:r>
      <w:hyperlink r:id="rId16" w:history="1">
        <w:r>
          <w:rPr>
            <w:rFonts w:ascii="Arial CYR" w:hAnsi="Arial CYR" w:cs="Arial CYR"/>
            <w:color w:val="0000FF"/>
            <w:sz w:val="20"/>
            <w:szCs w:val="20"/>
            <w:u w:val="single"/>
          </w:rPr>
          <w:t>"Электротехнические работы",</w:t>
        </w:r>
      </w:hyperlink>
      <w:r>
        <w:rPr>
          <w:rFonts w:ascii="Arial CYR" w:hAnsi="Arial CYR" w:cs="Arial CYR"/>
          <w:sz w:val="20"/>
          <w:szCs w:val="20"/>
        </w:rPr>
        <w:t xml:space="preserve"> </w:t>
      </w:r>
      <w:hyperlink r:id="rId17" w:history="1">
        <w:r>
          <w:rPr>
            <w:rFonts w:ascii="Arial CYR" w:hAnsi="Arial CYR" w:cs="Arial CYR"/>
            <w:color w:val="0000FF"/>
            <w:sz w:val="20"/>
            <w:szCs w:val="20"/>
            <w:u w:val="single"/>
          </w:rPr>
          <w:t>"Технологии ведения дома",</w:t>
        </w:r>
      </w:hyperlink>
      <w:r>
        <w:rPr>
          <w:rFonts w:ascii="Arial CYR" w:hAnsi="Arial CYR" w:cs="Arial CYR"/>
          <w:sz w:val="20"/>
          <w:szCs w:val="20"/>
        </w:rPr>
        <w:t xml:space="preserve"> </w:t>
      </w:r>
      <w:hyperlink r:id="rId18" w:history="1">
        <w:r>
          <w:rPr>
            <w:rFonts w:ascii="Arial CYR" w:hAnsi="Arial CYR" w:cs="Arial CYR"/>
            <w:color w:val="0000FF"/>
            <w:sz w:val="20"/>
            <w:szCs w:val="20"/>
            <w:u w:val="single"/>
          </w:rPr>
          <w:t>"Черчение и графика",</w:t>
        </w:r>
      </w:hyperlink>
      <w:r>
        <w:rPr>
          <w:rFonts w:ascii="Arial CYR" w:hAnsi="Arial CYR" w:cs="Arial CYR"/>
          <w:sz w:val="20"/>
          <w:szCs w:val="20"/>
        </w:rPr>
        <w:t xml:space="preserve"> </w:t>
      </w:r>
      <w:hyperlink r:id="rId19" w:history="1">
        <w:r>
          <w:rPr>
            <w:rFonts w:ascii="Arial CYR" w:hAnsi="Arial CYR" w:cs="Arial CYR"/>
            <w:color w:val="0000FF"/>
            <w:sz w:val="20"/>
            <w:szCs w:val="20"/>
            <w:u w:val="single"/>
          </w:rPr>
          <w:t>"Современное производство</w:t>
        </w:r>
      </w:hyperlink>
      <w:r>
        <w:rPr>
          <w:rFonts w:ascii="Arial CYR" w:hAnsi="Arial CYR" w:cs="Arial CYR"/>
          <w:sz w:val="20"/>
          <w:szCs w:val="20"/>
        </w:rPr>
        <w:t xml:space="preserve"> и профессиональное образование".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Создание изделий из конструкционных и поделочных материалов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Организация рабочего места. Соблюдение правил безопасного труда при использовании инструментов, механизмов и станков.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Виды древесных материалов и сфера их применения.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Металлы, СПЛАВЫ, ИХ МЕХАНИЧЕСКИЕ И ТЕХНОЛОГИЧЕСКИЕ СВОЙСТВА, сфера применения. ОСОБЕННОСТИ ИЗДЕЛИЙ ИЗ ПЛАСТМАСС.</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Планирование технологической последовательности операций обработки заготовки. Подбор инструментов и ТЕХНОЛОГИЧЕСКОЙ ОСНАСТКИ.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Профессии, связанные с обработкой конструкционных и поделочных материалов.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Создание изделий из текстильных и поделочных материалов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Организация рабочего места. Соблюдение правил безопасного труда при использовании инструментов, механизмов и машин.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Выбор тканей, трикотажа и нетканых материалов с учетом их технологических, гигиенических и эксплуатационных свойств для изготовления швейных изделий.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Конструирование одежды. Измерение параметров фигуры человека. Построение и оформление чертежей швейных изделий.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Подготовка выкройки к раскрою. Копирование готовых выкроек. Изменение формы выкроек с учетом индивидуальных особенностей фигуры.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Подготовка текстильных материалов к раскрою. Рациональный раскрой.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примерки. Выявление дефектов при изготовлении швейных изделий и способы их устранения.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Выполнение влажно-тепловой обработки в зависимости от волокнистого состава ткани. Контроль и оценка готового изделия.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Традиционные виды рукоделия и декоративно-прикладного творчества, народные промыслы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Изготовление изделий с использованием технологий одного или нескольких промыслов (ремесел), распространенных в районе проживания.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Проектирование полезных изделий с использованием текстильных или поделочных материалов. Оценка материальных затрат и качества изделия.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Профессии, связанные с обработкой конструкционных и поделочных материалов.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Кулинария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Планирование рационального питания. ПИЩЕВЫЕ ПРОДУКТЫ КАК ИСТОЧНИК БЕЛКОВ, ЖИРОВ, УГЛЕВОДОВ, ВИТАМИНОВ, МИНЕРАЛЬНЫХ СОЛЕЙ.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Хранение пищевых продуктов. Домашняя заготовка пищевых продуктов.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Оформление блюд и правила их подачи к столу. Сервировка стола. Правила поведения за столом.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РАЗРАБОТКА УЧЕБНОГО ПРОЕКТА ПО КУЛИНАРИИ.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Влияние технологий обработки пищевых продуктов на здоровье человека. ЭКОЛОГИЧЕСКАЯ ОЦЕНКА ТЕХНОЛОГИЙ.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Профессии, связанные с производством и обработкой пищевых продуктов.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Растениеводство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направления растениеводства: полеводство, овощеводство, плодоводство, декоративное садоводство и цветоводство.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Использование органических и минеральных удобрений, нетоксичных средств защиты растений от болезней и вредителей.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Выращивание растений в защищенном грунте, выбор вида защищенного грунта, покрывных материалов. Выращивание растений рассадным способом.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Разработка учебных проектов по выращиванию сельскохозяйственных, цветочно-декоративных культур.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Профессии, связанные с выращиванием растений.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Животноводство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Кормление: составление простых рационов, подготовка кормов к скармливанию, раздача кормов.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простых ветеринарно-профилактических мероприятий с применением нетоксичных препаратов.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Получение одного из видов животноводческой продукции: молока, яиц, шерсти, меда.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Первичная переработка и хранение продукции животноводства. ИСПОЛЬЗОВАНИЕ ОБОРУДОВАНИЯ ДЛЯ ПЕРВИЧНОЙ ПЕРЕРАБОТКИ.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Разработка учебного проекта по выращиванию сельскохозяйственных животных.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Оценка влияния технологий животноводства на окружающую среду.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Профессии, связанные с животноводством.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Электротехнические работы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Применение условных графических обозначений элементов электрических цепей для чтения и составления электрических схем.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СБОРКА МОДЕЛЕЙ ПРОСТЫХ ЭЛЕКТРОННЫХ УСТРОЙСТВ ИЗ ПРОМЫШЛЕННЫХ ДЕТАЛЕЙ И ДЕТАЛЕЙ КОНСТРУКТОРА ПО СХЕМЕ; ПРОВЕРКА ИХ ФУНКЦИОНИРОВАНИЯ.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ПРОЕКТИРОВАНИЕ ПОЛЕЗНЫХ ИЗДЕЛИЙ С ИСПОЛЬЗОВАНИЕМ РАДИОДЕТАЛЕЙ, ЭЛЕКТРОТЕХНИЧЕСКИХ И ЭЛЕКТРОННЫХ ЭЛЕМЕНТОВ И УСТРОЙСТВ.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Влияние электротехнических и электронных приборов на окружающую среду и здоровье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Профессии, связанные с производством, эксплуатацией и обслуживанием электротехнических и электронных устройств.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Технологии ведения дома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Интерьер жилых помещений и их комфортность. СОВРЕМЕННЫЕ СТИЛИ В ОФОРМЛЕНИИ ЖИЛЫХ ПОМЕЩЕНИЙ.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Экологическая безопасность материалов и технологий выполнения ремонтно-отделочных работ.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ПОДГОТОВКА ПОВЕРХНОСТЕЙ ПОМЕЩЕНИЯ К ОТДЕЛКЕ. НАНЕСЕНИЕ НА ПОДГОТОВЛЕННЫЕ ПОВЕРХНОСТИ ВОДОРАСТВОРИМЫХ КРАСОК, НАКЛЕЙКА ОБОЕВ И ПЛЕНОК.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Ознакомление с профессиями в области труда, связанного с выполнением санитарно-технических или ремонтно-отделочных работ.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Черчение и графика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Организация рабочего места для выполнения графических работ.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ПОНЯТИЕ О СИСТЕМАХ КОНСТРУКТОРСКОЙ, ТЕХНОЛОГИЧЕСКОЙ ДОКУМЕНТАЦИИ И ГОСТАХ, ВИДАХ ДОКУМЕНТАЦИИ.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Чтение чертежей, схем, технологических карт.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Профессии, связанные с выполнением чертежных и графических работ.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Современное производство и профессиональное образование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Общетехнологические, трудовые умения и способы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технологии ученик независимо от изучаемого раздела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Требования по разделам технологической подготовки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В результате изучения </w:t>
      </w:r>
      <w:hyperlink r:id="rId20" w:history="1">
        <w:r>
          <w:rPr>
            <w:rFonts w:ascii="Arial CYR" w:hAnsi="Arial CYR" w:cs="Arial CYR"/>
            <w:color w:val="0000FF"/>
            <w:sz w:val="20"/>
            <w:szCs w:val="20"/>
            <w:u w:val="single"/>
          </w:rPr>
          <w:t>раздела</w:t>
        </w:r>
      </w:hyperlink>
      <w:r>
        <w:rPr>
          <w:rFonts w:ascii="Arial CYR" w:hAnsi="Arial CYR" w:cs="Arial CYR"/>
          <w:sz w:val="20"/>
          <w:szCs w:val="20"/>
        </w:rPr>
        <w:t xml:space="preserve"> "Создание изделий из конструкционных и поделочных материалов"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В результате изучения </w:t>
      </w:r>
      <w:hyperlink r:id="rId21" w:history="1">
        <w:r>
          <w:rPr>
            <w:rFonts w:ascii="Arial CYR" w:hAnsi="Arial CYR" w:cs="Arial CYR"/>
            <w:color w:val="0000FF"/>
            <w:sz w:val="20"/>
            <w:szCs w:val="20"/>
            <w:u w:val="single"/>
          </w:rPr>
          <w:t>раздела</w:t>
        </w:r>
      </w:hyperlink>
      <w:r>
        <w:rPr>
          <w:rFonts w:ascii="Arial CYR" w:hAnsi="Arial CYR" w:cs="Arial CYR"/>
          <w:sz w:val="20"/>
          <w:szCs w:val="20"/>
        </w:rPr>
        <w:t xml:space="preserve"> "Создание изделий из текстильных и поделочных материалов"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назначение различных швейных изделий; основные стили в одежде и современные направления моды; виды традиционных народных промыслов;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В результате изучения </w:t>
      </w:r>
      <w:hyperlink r:id="rId22" w:history="1">
        <w:r>
          <w:rPr>
            <w:rFonts w:ascii="Arial CYR" w:hAnsi="Arial CYR" w:cs="Arial CYR"/>
            <w:color w:val="0000FF"/>
            <w:sz w:val="20"/>
            <w:szCs w:val="20"/>
            <w:u w:val="single"/>
          </w:rPr>
          <w:t>раздела</w:t>
        </w:r>
      </w:hyperlink>
      <w:r>
        <w:rPr>
          <w:rFonts w:ascii="Arial CYR" w:hAnsi="Arial CYR" w:cs="Arial CYR"/>
          <w:sz w:val="20"/>
          <w:szCs w:val="20"/>
        </w:rPr>
        <w:t xml:space="preserve"> "Кулинария"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В результате изучения </w:t>
      </w:r>
      <w:hyperlink r:id="rId23" w:history="1">
        <w:r>
          <w:rPr>
            <w:rFonts w:ascii="Arial CYR" w:hAnsi="Arial CYR" w:cs="Arial CYR"/>
            <w:color w:val="0000FF"/>
            <w:sz w:val="20"/>
            <w:szCs w:val="20"/>
            <w:u w:val="single"/>
          </w:rPr>
          <w:t>раздела</w:t>
        </w:r>
      </w:hyperlink>
      <w:r>
        <w:rPr>
          <w:rFonts w:ascii="Arial CYR" w:hAnsi="Arial CYR" w:cs="Arial CYR"/>
          <w:sz w:val="20"/>
          <w:szCs w:val="20"/>
        </w:rPr>
        <w:t xml:space="preserve"> "Растениеводство"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полный технологический цикл получения 2 - 3-х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В результате изучения </w:t>
      </w:r>
      <w:hyperlink r:id="rId24" w:history="1">
        <w:r>
          <w:rPr>
            <w:rFonts w:ascii="Arial CYR" w:hAnsi="Arial CYR" w:cs="Arial CYR"/>
            <w:color w:val="0000FF"/>
            <w:sz w:val="20"/>
            <w:szCs w:val="20"/>
            <w:u w:val="single"/>
          </w:rPr>
          <w:t>раздела</w:t>
        </w:r>
      </w:hyperlink>
      <w:r>
        <w:rPr>
          <w:rFonts w:ascii="Arial CYR" w:hAnsi="Arial CYR" w:cs="Arial CYR"/>
          <w:sz w:val="20"/>
          <w:szCs w:val="20"/>
        </w:rPr>
        <w:t xml:space="preserve"> "Животноводство"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w:t>
      </w:r>
      <w:r>
        <w:rPr>
          <w:rFonts w:ascii="Arial CYR" w:hAnsi="Arial CYR" w:cs="Arial CYR"/>
          <w:sz w:val="20"/>
          <w:szCs w:val="20"/>
        </w:rPr>
        <w:lastRenderedPageBreak/>
        <w:t>наиболее распространенные и наиболее опасные болезни сельскохозяйственных животных и меры их профилактики;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заготовки, хранения, подготовки кормов к скармливанию; первичной переработки продукции животноводства.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В результате изучения </w:t>
      </w:r>
      <w:hyperlink r:id="rId25" w:history="1">
        <w:r>
          <w:rPr>
            <w:rFonts w:ascii="Arial CYR" w:hAnsi="Arial CYR" w:cs="Arial CYR"/>
            <w:color w:val="0000FF"/>
            <w:sz w:val="20"/>
            <w:szCs w:val="20"/>
            <w:u w:val="single"/>
          </w:rPr>
          <w:t>раздела</w:t>
        </w:r>
      </w:hyperlink>
      <w:r>
        <w:rPr>
          <w:rFonts w:ascii="Arial CYR" w:hAnsi="Arial CYR" w:cs="Arial CYR"/>
          <w:sz w:val="20"/>
          <w:szCs w:val="20"/>
        </w:rPr>
        <w:t xml:space="preserve"> "Электротехнические работы"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В результате изучения </w:t>
      </w:r>
      <w:hyperlink r:id="rId26" w:history="1">
        <w:r>
          <w:rPr>
            <w:rFonts w:ascii="Arial CYR" w:hAnsi="Arial CYR" w:cs="Arial CYR"/>
            <w:color w:val="0000FF"/>
            <w:sz w:val="20"/>
            <w:szCs w:val="20"/>
            <w:u w:val="single"/>
          </w:rPr>
          <w:t>раздела</w:t>
        </w:r>
      </w:hyperlink>
      <w:r>
        <w:rPr>
          <w:rFonts w:ascii="Arial CYR" w:hAnsi="Arial CYR" w:cs="Arial CYR"/>
          <w:sz w:val="20"/>
          <w:szCs w:val="20"/>
        </w:rPr>
        <w:t xml:space="preserve"> "Технологии ведения дома"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В результате изучения </w:t>
      </w:r>
      <w:hyperlink r:id="rId27" w:history="1">
        <w:r>
          <w:rPr>
            <w:rFonts w:ascii="Arial CYR" w:hAnsi="Arial CYR" w:cs="Arial CYR"/>
            <w:color w:val="0000FF"/>
            <w:sz w:val="20"/>
            <w:szCs w:val="20"/>
            <w:u w:val="single"/>
          </w:rPr>
          <w:t>раздела</w:t>
        </w:r>
      </w:hyperlink>
      <w:r>
        <w:rPr>
          <w:rFonts w:ascii="Arial CYR" w:hAnsi="Arial CYR" w:cs="Arial CYR"/>
          <w:sz w:val="20"/>
          <w:szCs w:val="20"/>
        </w:rPr>
        <w:t xml:space="preserve"> "Черчение и графика"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технологические понятия: графическая документация, технологическая карта, чертеж, эскиз, технический рисунок, схема, стандартизация;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В результате изучения </w:t>
      </w:r>
      <w:hyperlink r:id="rId28" w:history="1">
        <w:r>
          <w:rPr>
            <w:rFonts w:ascii="Arial CYR" w:hAnsi="Arial CYR" w:cs="Arial CYR"/>
            <w:color w:val="0000FF"/>
            <w:sz w:val="20"/>
            <w:szCs w:val="20"/>
            <w:u w:val="single"/>
          </w:rPr>
          <w:t>раздела</w:t>
        </w:r>
      </w:hyperlink>
      <w:r>
        <w:rPr>
          <w:rFonts w:ascii="Arial CYR" w:hAnsi="Arial CYR" w:cs="Arial CYR"/>
          <w:sz w:val="20"/>
          <w:szCs w:val="20"/>
        </w:rPr>
        <w:t xml:space="preserve"> "Современное производство и профессиональное образование"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построения планов профессиональной карьеры, выбора пути продолжения образования или трудоустройства.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ОСНОВНОГО ОБЩЕГО ОБРАЗОВАНИЯ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ПО ОСНОВАМ БЕЗОПАСНОСТИ ЖИЗНЕДЕЯТЕЛЬНОСТИ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основ безопасности жизнедеятельности на ступени основного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 здоровом образе жизни; опасных и чрезвычайных ситуациях и основах безопасного поведения при их возникновении;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чувства ответственности за личную безопасность, ценностного отношения к своему здоровью и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Обеспечение личной безопасности в повседневной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Здоровый образ жизни. Факторы, укрепляющие и разрушающие здоровье. Вредные привычки и их профилактика.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Пожар. Возможные причины пожара. Меры пожарной безопасности. Правила поведения на пожаре. Использование средств пожаротушения.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Опасные ситуации и правила поведения на воде. Оказание помощи утопающему.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правила пользования бытовыми приборами и инструментами, средствами бытовой химии, персональными компьютерами и др.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Использование индивидуальных средств защиты: домашней медицинской аптечки, ватно-марлевой повязки, респиратора, противогаза.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Ситуации криминогенного характера, меры предосторожности и правила поведения. Элементарные способы самозащиты.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Опасные ситуации и меры предосторожности в местах большого скопления людей (в толпе, местах проведения массовых мероприятий, на стадионах).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Меры предосторожности при угрозе совершения террористического акта. Поведение при похищении или захвате в качестве заложника.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Оказание первой медицинской помощи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Первая медицинская помощь при отравлениях, ожогах, обморожениях, ушибах, кровотечениях.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безопасного поведения в чрезвычайных ситуациях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Чрезвычайные ситуации природного характера и поведение в случае их возникновения.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Чрезвычайные ситуации техногенного характера и поведение в случае их возникновения.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Действия населения по сигналу "Внимание всем!" и сопровождающей речевой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Средства коллективной защиты и правила пользования ими. Эвакуация населения.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основ безопасности жизнедеятельности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основы здорового образа жизни; факторы, укрепляющие и разрушающие здоровье; вредные привычки и их профилактику;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правила безопасного поведения в чрезвычайных ситуациях социального, природного и техногенного характера;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правила безопасности дорожного движения (в части, касающейся пешеходов, пассажиров транспортных средств и велосипедистов);</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19.10.2009 N 427)</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действовать при возникновении пожара в жилище и использовать подручные средства для ликвидации очагов возгорания;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соблюдать правила поведения на воде, оказывать помощь утопающему;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оказывать первую медицинскую помощь при ожогах, обморожениях, ушибах, кровотечениях;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вести себя в криминогенных ситуациях и в местах большого скопления людей;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соблюдать правила безопасности дорожного движения (в части, касающейся пешеходов, пассажиров транспортных средств и велосипедистов);</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19.10.2009 N 427)</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адекватно оценивать ситуацию на проезжей части и тротуаре с точки зрения пешехода и (или) велосипедиста;</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19.10.2009 N 427)</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19.10.2009 N 427)</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полученные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обеспечения личной безопасности на улицах и дорогах;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соблюдения мер предосторожности и правил поведения в общественном транспорте;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пользования бытовыми приборами и инструментами;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проявления бдительности, безопасного поведения при угрозе террористического акта;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обращения в случае необходимости в соответствующие службы экстренной помощи.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ОСНОВНОГО ОБЩЕГО ОБРАЗОВАНИЯ ПО ФИЗИЧЕСКОЙ КУЛЬТУРЕ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физической культуры на ступени основного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основных физических качеств и способностей, укрепление здоровья, расширение функциональных возможностей организма;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 физической культуре и спорте, их истории и современном развитии, роли в формировании здорового образа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физической культуры и здорового образа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Правила поведения и техники безопасности при выполнении физических упражнений.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НОРМЫ ЭТИЧЕСКОГО ОБЩЕНИЯ И КОЛЛЕКТИВНОГО ВЗАИМОДЕЙСТВИЯ В ИГРОВОЙ И СОРЕВНОВАТЕЛЬНОЙ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(в ред. Приказа Минобрнауки России от 03.06.2008 N 164)</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Физкультурно-оздоровительная деятельность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Комплексы утренней и дыхательной гимнастики, гимнастики для глаз, физкультпауз (физкультминуток), элементы релаксации и аутотренинга.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Комплексы упражнений для профилактики нарушений опорно-двигательного аппарата, регулирования массы тела и формирования телосложения.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Комплексы упражнений для развития основных физических качеств, функциональных возможностей сердечно-сосудистой и дыхательной систем.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Упражнения и комплексы из современных оздоровительных систем физического воспитания, адаптивной физической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туристской подготовки.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Способы закаливания организма, простейшие приемы самомассажа.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Спортивно-оздоровительная деятельность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Акробатические упражнения и комбинации (кувырки, перекаты, стойки, упоры, прыжки с поворотами, ПЕРЕВОРОТЫ).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Лыжная подготовка: основные способы передвижения на лыжах, техника выполнения спусков, подъемов, поворотов, торможений.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Спортивные игры: технические приемы и тактические действия в баскетболе, волейболе, ФУТБОЛЕ, мини-футболе.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способы плавания: кроль на груди и спине, брасс.</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УПРАЖНЕНИЯ КУЛЬТУРНО-ЭТНИЧЕСКОЙ НАПРАВЛЕННОСТИ: СЮЖЕТНО-ОБРАЗНЫЕ И ОБРЯДОВЫЕ ИГРЫ.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ЭЛЕМЕНТЫ ТЕХНИКИ НАЦИОНАЛЬНЫХ ВИДОВ СПОРТА.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Специальная подготовка:</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03.06.2008 N 164)</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футбол - передача мяча, ведение мяча, игра головой, использование корпуса, обыгрыш сближающихся противников, финты;</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03.06.2008 N 164)</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баскетбол - передача мяча, ведение мяча, броски в кольцо, действия нападающего против нескольких защитников;</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03.06.2008 N 164)</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волейбол - передача мяча через сетку, нижняя прямая подача, прием мяча после подачи.</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03.06.2008 N 164)</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физической культуры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роль физической культуры и спорта в формировании здорового образа жизни, организации активного отдыха и профилактике вредных привычек;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основы формирования двигательных действий и развития физических качеств;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способы закаливания организма и основные приемы самомассажа;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составлять и выполнять комплексы упражнений утренней и корригирующей гимнастики с учетом индивидуальных особенностей организма;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акробатические, гимнастические, легкоатлетические упражнения, технические действия в спортивных играх;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соблюдать безопасность при выполнении физических упражнений и проведении туристических походов;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осуществлять судейство школьных соревнований по одному из базовых видов спорта;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включения занятий физической культурой и спортом в активный отдых и досуг.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ЧАСТЬ II. СРЕДНЕЕ (ПОЛНОЕ) ОБЩЕЕ ОБРАЗОВАНИЕ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ОБЩИЕ ПОЛОЖЕНИЯ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Среднее (полное) общее образование - третья, завершающая ступень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соответствии с Законом Российской Федерации "Об образовании" среднее (полное) общее образование является общедоступным.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w:t>
      </w:r>
      <w:r>
        <w:rPr>
          <w:rFonts w:ascii="Arial CYR" w:hAnsi="Arial CYR" w:cs="Arial CYR"/>
          <w:sz w:val="20"/>
          <w:szCs w:val="20"/>
        </w:rPr>
        <w:lastRenderedPageBreak/>
        <w:t>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Федеральный компонент направлен на реализацию следующих основных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своей профессиональной деятельности;</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(в ред. Приказа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 индивидуальными особенностями и способностями;</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(в ред. Приказа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Учебные предметы федерального компонента представлены на двух уровнях - базовом и профильном. Оба уровня стандарта имеют общеобразовательный характер, однако они ориентированы на приоритетное решение разных комплексов задач.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 и развития представлений обучающихся о перспективах профессионального образования и будущей профессиональной деятельности.</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(в ред. Приказа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Профильный уровень стандарта учебного предмета выбирается исходя из личных склонностей, потребностей обучающегося и ориентирован на его подготовку к последующему профессиональному образованию или профессиональной деятельности и приобретение практического опыта деятельности, предшествующей профессиональной.</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(в ред. Приказа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Общеобразовательные учреждения исходя из своих возможностей и образовательных запросов обучающихся и их родителей (законных представителей) самостоятельно формируют профили обучения (определенный набор предметов, изучаемых на базовом или профильном уровнях).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Федеральный компонент государственного стандарта среднего (полного) общего образования установлен по следующим учебным предметам: Русский язык, Литература, Иностранный язык, Математика, Информатика и ИКТ, История, Обществознание, Экономика, Право, География, Биология, Физика, Химия, Естествознание, Мировая художественная культура, Технология, Основы безопасности жизнедеятельности, Физическая культура.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Учебный предмет Естествознание представлен только на базовом уровне. По выбору образовательного учреждения он может изучаться вместо учебных предметов базового уровня Физика, Химия и Биология.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Для всех профилей обязательными для изучения на базовом уровне являются следующие учебные предметы: Русский язык, Литература, Иностранный язык, Математика, История, Физическая культура (если какие-либо из этих учебных предметов не выбраны для изучения на профильном уровне), а также интегрированные курсы Обществознание (включая экономику и право) и Естествознание.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Остальные учебные предметы на базовом уровне изучаются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Среднее (полное)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Обучающиеся, завершившие среднее (полное)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(в ред. Приказа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СРЕДНЕГО (ПОЛНОГО)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Общие учебные умения, навыки и способы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Познавательная деятельность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Информационно-коммуникативная деятельность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(в ред. Приказа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Рефлексивная деятельность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СРЕДНЕГО (ПОЛНОГО) ОБЩЕГО ОБРАЗОВАНИЯ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ПО РУССКОМУ ЯЗЫКУ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Базовый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русского языка на базовом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&lt;*&gt; Основные компоненты Обязательного минимума содержания для образовательных учреждений с русским языком обучения и с родным (нерусским) языком обучения едины. Специфические темы для образовательных учреждений с родным (нерусским) языком обучения указаны в </w:t>
      </w:r>
      <w:hyperlink r:id="rId29" w:history="1">
        <w:r>
          <w:rPr>
            <w:rFonts w:ascii="Arial CYR" w:hAnsi="Arial CYR" w:cs="Arial CYR"/>
            <w:color w:val="0000FF"/>
            <w:sz w:val="20"/>
            <w:szCs w:val="20"/>
            <w:u w:val="single"/>
          </w:rPr>
          <w:t>разделе</w:t>
        </w:r>
      </w:hyperlink>
      <w:r>
        <w:rPr>
          <w:rFonts w:ascii="Arial CYR" w:hAnsi="Arial CYR" w:cs="Arial CYR"/>
          <w:sz w:val="20"/>
          <w:szCs w:val="20"/>
        </w:rPr>
        <w:t xml:space="preserve"> "Материал для образовательных учреждений с родным (нерусским)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Содержание, обеспечивающее формирование коммуникативной компетенции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Сферы и ситуации речевого общения. Компоненты речевой ситуации.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Оценка коммуникативных качеств и эффективности речи**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Материал, отмеченный **, не подлежит изучению в образовательных учреждениях с родным (нерусским)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навыков монологической и диалогической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Использование различных видов чтения в зависимости от коммуникативной задачи и характера текста.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Информационная переработка текста.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Совершенствование умений и навыков создания текстов разных функционально-смысловых типов, стилей и жанров.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Учебно-научный, деловой, публицистический стили, разговорная речь, язык художественной литературы. Их особенности.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Культура публичной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Культура разговорной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Содержание, обеспечивающее формирование языковой и лингвистической (языковедческой) компетенций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Русский язык в современном мире.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Нормы литературного языка, их соблюдение в речевой практике.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Литературный язык и язык художественной литературы**.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Взаимосвязь различных единиц и уровней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Синонимия в системе русского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Словари русского языка и лингвистические справочники; их использование.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Совершенствование орфографических и пунктуационных умений и навыков.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Лингвистический анализ текстов различных функциональных разновидностей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Содержание, обеспечивающее формирование культуроведческой компетенции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Взаимосвязь языка и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Отражение в русском языке материальной и духовной культуры русского и других народов.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Взаимообогащение языков как результат взаимодействия национальных культур.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Соблюдение норм речевого поведения в различных сферах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Материал для образовательных учреждений с родным (нерусским)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Русский язык в кругу языков народов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Особенности фонетической, лексической, грамматической систем русского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Особенности русского речевого этикета.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Перевод с родного языка на русский.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русского языка на базовом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связь языка и истории, культуры русского и других народов;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смысл понятий: речевая ситуация и ее компоненты, литературный язык, языковая норма, культура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единицы и уровни языка, их признаки и взаимосвязь;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анализировать языковые единицы с точки зрения правильности, точности и уместности их употребления;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проводить лингвистический анализ текстов различных функциональных стилей и разновидностей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аудирование и чтение: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использовать основные виды чтения (ознакомительно-изучающее, ознакомительно-реферативное и др.) в зависимости от коммуникативной задачи;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говорение и письмо: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соблюдать в практике письма орфографические и пунктуационные нормы современного русского литературного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соблюдать нормы речевого поведения в различных сферах и ситуациях общения, в том числе при обсуждении дискуссионных проблем;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использовать основные приемы информационной переработки устного и письменного текста;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самообразования и активного участия в производственной, культурной и общественной жизни государства;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Специфические требования для образовательных учреждений с родным (нерусским)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осознавать национальное своеобразие русского и родного языков, различия их фонетической, лексической и грамматической систем;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вести диалог в ситуации межкультурной коммуникации;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переводить с родного языка на русский тексты разных типов.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Профильный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русского языка на профильном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применение полученных знаний и умений в собственной речевой практике, в том числе в профессионально-ориентированной сфере общения; совершенствование нормативного и целесообразного использования языка в различных сферах и ситуациях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Достижение указанных целей осуществляется в процессе совершенствования языковой и лингвистической (языковедческой), коммуникативной и культуроведческой компетенций.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&lt;*&gt; Основные компоненты Обязательного минимума содержания для образовательных учреждений с русским (родным) и с родным (нерусским) языком обучения едины. Специфические темы для образовательных учреждений с родным (нерусским) языком обучения указаны в </w:t>
      </w:r>
      <w:hyperlink r:id="rId30" w:history="1">
        <w:r>
          <w:rPr>
            <w:rFonts w:ascii="Arial CYR" w:hAnsi="Arial CYR" w:cs="Arial CYR"/>
            <w:color w:val="0000FF"/>
            <w:sz w:val="20"/>
            <w:szCs w:val="20"/>
            <w:u w:val="single"/>
          </w:rPr>
          <w:t>разделе</w:t>
        </w:r>
      </w:hyperlink>
      <w:r>
        <w:rPr>
          <w:rFonts w:ascii="Arial CYR" w:hAnsi="Arial CYR" w:cs="Arial CYR"/>
          <w:sz w:val="20"/>
          <w:szCs w:val="20"/>
        </w:rPr>
        <w:t xml:space="preserve"> "Материал для образовательных учреждений с родным (нерусским)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Содержание, обеспечивающее формирование языковой и лингвистической (языковедческой) компетенций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Введение в науку о языке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Русский язык как объект научного изучения. Русистика и ее разделы. Виднейшие ученые-лингвисты и их работы. Основные направления развития русистики в наши дни.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Язык как знаковая система и общественное явление. Языки естественные и искусственные. Языки государственные, мировые, межнационального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функции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Русский язык в современном мире. Русский язык как один из индоевропейских языков. Русский язык в кругу других славянских языков. Роль старославянского языка в развитии русского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ОБЩЕЕ И РАЗЛИЧНОЕ В РУССКОМ И ДРУГИХ ЯЗЫКАХ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ЭТАПЫ ИСТОРИЧЕСКОГО РАЗВИТИЯ РУССКОГО ЯЗЫКА. Сведения об истории русской письменности.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Формы существования русского национального языка (литературный язык, просторечие, диалект, профессиональные разновидности, жаргон, арго).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Русский литературный язык как высшая форма существования национального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Языковая норма, ее функции и типы. Варианты норм. Динамика языковой нормы. Типичные ошибки, вызванные отклонениями от литературной нормы. Преднамеренные и непреднамеренные нарушения языковой нормы.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Языковая система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Система языка, ее устройство и функционирование. Взаимосвязь единиц и уровней языка. Синонимия в системе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Функциональные разновидности языка: разговорная речь, функциональные стили, язык художественной литературы.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Разговорная речь, ее особенности.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Литературный язык и язык художественной литературы, его особенности.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Трудные случаи анализа языковых явлений и фактов, возможность их различной интерпретации.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Исторический комментарий языковых явлений различных уровней.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Лингвистический анализ текстов различных функциональных разновидностей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Правописание: орфография и пунктуация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Разделы и принципы русской орфографии.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орфографические нормы русского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Принципы русской пунктуации.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пунктуационные нормы русского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Трудные случаи орфографии и пунктуации.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Содержание, обеспечивающее формирование коммуникативной компетенции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Сферы и ситуации речевого общения. Компоненты речевой ситуации.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Монологическая и диалогическая речь. Совершенствование навыков монологической и диалогической речи в различных сферах и ситуациях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Различные виды чтения и их использование в зависимости от коммуникативной задачи и характера текста.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Закономерности построения текста.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Информационная переработка текста.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Совершенствование умений и навыков создания текстов разных функционально-смысловых типов, стилей и жанров. Редактирование собственного текста.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Культура речи и ее основные аспекты: нормативный, коммуникативный, этический.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коммуникативные качества речи и их оценка. Причины коммуникативных неудач, их предупреждение и преодоление.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Культура учебно-научного и делового общения (устная и письменная формы). Написание доклада, реферата, тезисов, СТАТЬИ, рецензии. Составление деловых документов различных жанров (расписки, доверенности, резюме).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Культура публичной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Культура разговорной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Культура письменной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Содержание, обеспечивающее формирование культуроведческой компетенции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Взаимосвязь языка и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Отражение в языке материальной и духовной культуры русского и других народов.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Диалекты как историческая база литературных языков.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Взаимообогащение языков как результат взаимодействия национальных культур.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Соблюдение норм речевого поведения в различных ситуациях и сферах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Материал для образовательных учреждений с родным (нерусским)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Общая лексика русского языка и языков народов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Влияние русского языка на становление и развитие других языков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Сходства и различия фонетической, лексической, грамматической систем русского и родного языков.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Особенности русского речевого этикета в сравнении с родным.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Перевод с родного языка на русский.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русского языка на профильном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системное устройство языка, взаимосвязь его уровней и единиц;</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понятие языковой нормы, ее функций, современные тенденции в развитии норм русского литературного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компоненты речевой ситуации; основные условия эффективности речевого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проводить различные виды анализа языковых единиц; языковых явлений и фактов, допускающих неоднозначную интерпретацию;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разграничивать варианты норм, преднамеренные и непреднамеренные нарушения языковой нормы;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проводить лингвистический анализ учебно-научных, деловых, публицистических, разговорных и художественных текстов;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объяснять взаимосвязь фактов языка и истории, языка и культуры русского и других народов;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аудирование и чтение: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использовать разные виды чтения (ознакомительно-изучающее, ознакомительно-реферативное и др.) в зависимости от коммуникативной задачи;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владеть основными приемами информационной переработки устного и письменного текста;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говорение и письмо: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применять в практике письма орфографические и пунктуационные нормы современного русского литературного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соблюдать нормы речевого поведения в различных сферах и ситуациях общения, в том числе при обсуждении дискуссионных проблем;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углубления лингвистических знаний, расширения кругозора в области филологических наук и получения высшего филологического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удовлетворения познавательных интересов в области гуманитарных наук;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самообразования и активного участия в производственной, культурной и общественной жизни государства;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приобретения практического опыта деятельности, предшествующей профессиональной, в основе которой лежит данный учебный предмет.</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Специфические требования для образовательных учреждений с родным (нерусским)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знать смысл понятий: национальный, государственный, мировой язык, язык межнационального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знать сходства и различия фонетической, лексической и грамматической систем русского и родного языков, речевого этикета русского народа и других народов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осознавать национальное своеобразие русского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вести диалог в ситуации межкультурной коммуникации;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переводить с родного языка на русский тексты разных типов.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СРЕДНЕГО (ПОЛНОГО) ОБЩЕГО ОБРАЗОВАНИЯ ПО ЛИТЕРАТУРЕ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Базовый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литературы на базовом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умения соотносить нравственные идеалы произведений русской и родной литературы, выявлять их сходство и национально обусловленное своеобразие художественных решений;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Литературные произведения, предназначенные для обязательного изучения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названо имя писателя с указанием конкретных произведений;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образовательных учреждениях с родным (нерусским) языком обучения на базовом уровне сохраняются все факторы, которые определяют специфику содержания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А.С. Пушкин. Роман "Евгений Онегин" (обзорное изучение с анализом фрагментов);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М.Ю. Лермонтов. Роман "Герой нашего времени" (обзорное изучение с анализом повести "Княжна Мери");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Н.В. Гоголь. Поэма "Мертвые души" (первый том) (обзорное изучение с анализом отдельных глав).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Русская литература XIX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А.С. Пушкин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Поэма "Медный всадник".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М.Ю. Лермонтов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Н.В. Гоголь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Одна из петербургских повестей по выбору (только для образовательных учреждений с 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А.Н. Островский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Драма "Гроза" (в образовательных учреждениях с родным (нерусским) языком обучения - в сокращении).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И.А. Гончаров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Роман "Обломов" (в образовательных учреждениях с родным (нерусским) языком обучения - обзорное изучение с анализом фрагментов).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ОЧЕРКИ "ФРЕГАТ ПАЛЛАДА" (ФРАГМЕНТЫ) (ТОЛЬКО ДЛЯ ОБРАЗОВАТЕЛЬНЫХ УЧРЕЖДЕНИЙ С РОДНЫМ (НЕРУССКИМ)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 Тургенев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Роман "Отцы и дети" (в образовательных учреждениях с родным (нерусским) языком обучения - обзорное изучение с анализом фрагментов).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Ф.И. Тютчев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"Silentium!", "He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А.А. Фет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А.К. ТОЛСТОЙ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ТРИ ПРОИЗВЕДЕНИЯ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 Некрасов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Поэма "Кому на Руси жить хорошо" (в образовательных учреждениях с родным (нерусским) языком обучения - обзорное изучение с анализом фрагментов).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Н.С. ЛЕСКОВ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 САЛТЫКОВ-ЩЕДРИН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"ИСТОРИЯ ОДНОГО ГОРОДА" (ОБЗОР).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Ф.М. Достоевский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Роман "Преступление и наказание" (в образовательных учреждениях с родным (нерусским) языком обучения - обзорное изучение с анализом фрагментов).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Л.Н. Толстой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Роман-эпопея "Война и мир" (в образовательных учреждениях с родным (нерусским) языком обучения - обзорное изучение с анализом фрагментов).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А.П. Чехов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Рассказы: "Студент", "Ионыч", а также два рассказа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Рассказы: "Человек в футляре", "ДАМА С СОБАЧКОЙ" (только для образовательных учреждений с 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Пьеса "Вишневый сад" (в образовательных учреждениях с родным (нерусским) языком обучения - в сокращении).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Русская литература XX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И.А. Бунин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ТРИ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Рассказ "Господин из Сан-Франциско", а также два рассказа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Рассказ "Чистый понедельник" (только для образовательных учреждений с 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А.И. КУПРИН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 Горький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Пьеса "На дне".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Поэзия конца XIX - начала XX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И.Ф. АННЕНСКИЙ, К.Д. БАЛЬМОНТ, А. БЕЛЫЙ, В.Я. БРЮСОВ, М.А. ВОЛОШИН, Н.С. ГУМИЛЕВ, Н.А. КЛЮЕВ, И. СЕВЕРЯНИН, Ф.К. СОЛОГУБ, В.В. ХЛЕБНИКОВ, В.Ф. ХОДАСЕВИЧ.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НЕ МЕНЕЕ ДВУХ АВТОРОВ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А.А. Блок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Поэма "Двенадцать".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В.В. Маяковский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"А вы могли бы?", "Послушайте!", "Скрипка и немножко нервно", "Лиличка!", "Юбилейное", "Прозаседавшиеся", а также три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Поэма "Облако в штанах" (для образовательных учреждений с родным (нерусским) языком обучения - в сокращении).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С.А. Есенин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М.И. Цветаева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О.Э. Мандельштам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"Notre Dame",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А.А. Ахматова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Поэма "Реквием".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Б.Л. Пастернак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РОМАН "ДОКТОР ЖИВАГО" (ОБЗОР).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М.А. Булгаков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Романы: "Белая гвардия" или "Мастер и Маргарита" (в образовательных учреждениях с родным (нерусским) языком обучения - один из романов в сокращении).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А.П. ПЛАТОНОВ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М.А. Шолохов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Роман-эпопея "Тихий Дон" (обзорное изучение).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А.Т. Твардовский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"Вся суть в одном-единственном завете...", "Памяти матери", "Я знаю, никакой моей вины...", а также два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В.Т. ШАЛАМОВ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"КОЛЫМСКИЕ РАССКАЗ" (ДВА РАССКАЗА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А.И. Солженицын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Повесть "Один день Ивана Денисовича" (только для образовательных учреждений с 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Рассказ "Матренин двор" (только для образовательных учреждений с родным (нерусским)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Роман "Архипелаг Гулаг" (фрагменты).</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31.08.2009 N 320)</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Проза второй половины XX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Произведения не менее трех авторов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Поэзия второй половины XX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не менее трех авторов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Драматургия второй половины XX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А.Н. Арбузов, А.В. Вампилов, А.М. Володин, В.С. Розов, М.М. Рощин.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Произведение одного автора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Литература последнего десятилетия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ПРОЗА (ОДНО ПРОИЗВЕДЕНИЕ ПО ВЫБОРУ). ПОЭЗИЯ (ОДНО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Литература народов России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Предлагаемый список произведений является примерным и может варьироваться в разных субъектах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 АЙГИ, Р. ГАМЗАТОВ, М. ДЖАЛИЛЬ, М. КАРИМ, Д. КУГУЛЬТИНОВ, К. КУЛИЕВ, Ю. РЫТХЭУ, Г. ТУКАЙ, К. ХЕТАГУРОВ, Ю. ШЕСТАЛОВ.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ПРОИЗВЕДЕНИЕ ОДНОГО АВТОРА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Зарубежная литература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ПРОЗА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ПРОИЗВЕДЕНИЯ НЕ МЕНЕЕ ТРЕХ АВТОРОВ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ПОЭЗИЯ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 АПОЛЛИНЕР, Д.Г. БАЙРОН, У. БЛЕЙК, Ш. БОДЛЕР, П. ВЕРЛЕН, Э. ВЕРХАРН, Г. ГЕЙНЕ, А. РЕМБО, P.M. РИЛЬКЕ, Т.С. ЭЛИОТ.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НЕ МЕНЕЕ ДВУХ АВТОРОВ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историко-литературные сведения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Русская литература XIX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Русская литература в контексте мировой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&lt;и литературе других народов России&gt; &lt;*&gt;. Формирование реализма как новой ступени познания и художественного освоения мира и человека. &lt;Общее и особенное в реалистическом отражении действительности в русской литературе и литературе других народов России.&gt; Проблема человека и среды. Осмысление взаимодействия характера и обстоятельств.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В историко-литературных сведениях в треугольные скобки заключены позиции, имеющие отношение только к образовательным учреждениям с родным (нерусским)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Русская литература XX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Традиции и новаторство в русской литературе на рубеже XIX - XX веков. Новые литературные течения. Модернизм.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Великая Отечественная война и ее художественное осмысление в русской литературе &lt;и литературе других народов России&gt;.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&lt;и литературе других народов России.&gt; Развитие традиционных тем русской лирики (темы любви, гражданского служения, единства человека и природы).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Литература народов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Отражение в национальных литературах общих и специфических духовно-нравственных и социальных проблем.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Зарубежная литература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Взаимодействие зарубежной, русской литературы &lt;и литературы других народов России,&gt; отражение в них "вечных" проблем бытия. Постановка в литературе XIX - 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теоретико-литературные понятия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Художественная литература как искусство слова.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Художественный образ.</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Содержание и форма.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Художественный вымысел. Фантастика.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 XX веков.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Деталь. Символ.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Психологизм. Народность. Историзм.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Трагическое и комическое. Сатира, юмор, ирония, сарказм. Гротеск.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Стиль.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Проза и поэзия. Системы стихосложения. Стихотворные размеры: хорей, ямб, дактиль, амфибрахий, анапест. Ритм. Рифма. Строфа.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Литературная критика.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Художественный перевод.</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Русскоязычные национальные литературы народов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виды деятельности по освоению литературных произведений и теоретико-литературных понятий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Осознанное, творческое чтение художественных произведений разных жанров.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Выразительное чтение.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Различные виды пересказа.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Заучивание наизусть стихотворных текстов.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Определение принадлежности литературного (фольклорного) текста к тому или иному роду и жанру.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Выявление языковых средств художественной образности и определение их роли в раскрытии идейно-тематического содержания произведения.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Участие в дискуссии, утверждение и доказательство своей точки зрения с учетом мнения оппонента.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Подготовка рефератов, докладов; написание сочинений на основе и по мотивам литературных произведений.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образовательных учреждениях с родным (нерусским) языком обучения, наряду с вышеуказанными, специфическими видами деятельности являются: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литературы на базовом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образную природу словесного искусства;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содержание изученных литературных произведений;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факты жизни и творчества писателей-классиков XIX - XX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закономерности историко-литературного процесса и черты литературных направлений;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теоретико-литературные понятия;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воспроизводить содержание литературного произведения;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определять род и жанр произведения;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сопоставлять литературные произведения;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выявлять авторскую позицию;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выразительно читать изученные произведения (или их фрагменты), соблюдая нормы литературного произношения;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аргументированно формулировать свое отношение к прочитанному произведению;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писать рецензии на прочитанные произведения и сочинения разных жанров на литературные 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образовательных учреждениях с родным (нерусским) языком обучения, наряду с вышеуказанным, ученик должен 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создания связного текста (устного и письменного) на необходимую тему с учетом норм русского литературного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участия в диалоге или дискуссии;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самостоятельного знакомства с явлениями художественной культуры и оценки их эстетической значимости;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определения своего круга чтения и оценки литературных произведений;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Профильный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литературы на профильном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w:t>
      </w:r>
      <w:r>
        <w:rPr>
          <w:rFonts w:ascii="Arial CYR" w:hAnsi="Arial CYR" w:cs="Arial CYR"/>
          <w:sz w:val="20"/>
          <w:szCs w:val="20"/>
        </w:rPr>
        <w:lastRenderedPageBreak/>
        <w:t>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совершенствование аналитических умений: сопоставительного анализа произведений русской и родной литературы в культурно-историческом контексте, сопоставления русского оригинала и его художественного перевода на родной язык для определения соответствия перевода тексту оригинала;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активизация речевой деятельности учащихся на русском языке: развитие умений и навыков владения стилистически окрашенной русской речью.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Литературные произведения, предназначенные для обязательного изучения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историко-литературного курса, основы которого были заложены на завершающем этапе основной школы. Курс литературы в старшей школе направлен на развитие и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На профильном уровне старшей школы усиливается сопоставительный аспект изучения литературных произведений, рассматриваемых в широком историко-культурном контексте.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названо имя писателя с указанием конкретных произведений;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образовательных учреждениях с родным (нерусским) языком обучения на профильном уровне учащиеся, которые предполагают в дальнейшей профессиональной деятельности изучать родную и русскую филологию, должны выходить на диалог родной и русской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А.С. Пушкин. Роман "Евгений Онегин" (обзорное изучение с анализом отдельных глав);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М.Ю. Лермонтов. Роман "Герой нашего времени" (обзорное изучение с анализом повести "Княжна Мери");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Н.В. Гоголь. Поэма "Мертвые души" (первый том) (обзорное изучение с анализом глав).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Русская литература XIX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А.С. Пушкин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"Погасло дневное светило...", "Свободы сеятель пустынный...", "Разговор книгопродавца с поэтом", "Подражания Корану" (IX. "И путник усталый на Бога роптал...") "Элегия", ("Безумных лет угасшее веселье..."), "...Вновь я посетил...", а также пять стихотворений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Поэма "Медный всадник".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ТРАГЕДИЯ "БОРИС ГОДУНОВ" (В ОБРАЗОВАТЕЛЬНЫХ УЧРЕЖДЕНИЯХ С РОДНЫМ (НЕРУССКИМ) ЯЗЫКОМ ОБУЧЕНИЯ - В СОКРАЩЕНИИ).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М.Ю. Лермонтов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пять стихотворений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ПОЭМА "ДЕМОН" (В ОБРАЗОВАТЕЛЬНЫХ УЧРЕЖДЕНИЯХ С РОДНЫМ (НЕРУССКИМ) ЯЗЫКОМ ОБУЧЕНИЯ - В СОКРАЩЕНИИ).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Н.В. Гоголь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Одна из петербургских повестей по выбору (только для образовательных учреждений с 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А.Н. Островский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Драма "Гроза".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КОМЕДИЯ "ЛЕС" (ТОЛЬКО ДЛЯ ОБРАЗОВАТЕЛЬНЫХ УЧРЕЖДЕНИЙ С 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 ДОБРОЛЮБОВ. "ЛУЧ СВЕТА В ТЕМНОМ ЦАРСТВЕ" (ФРАГМЕНТЫ); А.А. ГРИГОРЬЕВ. "ПОСЛЕ "ГРОЗЫ" ОСТРОВСКОГО. ПИСЬМА К И.С. ТУРГЕНЕВУ" (ФРАГМЕНТЫ).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И.А. Гончаров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Роман "Обломов" (в образовательных учреждениях с родным (нерусским) языком обучения - в сокращении).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ОЧЕРКИ "ФРЕГАТ ПАЛЛАДА" (ФРАГМЕНТЫ) (ТОЛЬКО ДЛЯ ОБРАЗОВАТЕЛЬНЫХ УЧРЕЖДЕНИЙ С РОДНЫМ (НЕРУССКИМ)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 ДОБРОЛЮБОВ. "ЧТО ТАКОЕ ОБЛОМОВЩИНА?" (ФРАГМЕНТЫ); А.В. ДРУЖИНИН. "ОБЛОМОВ", РОМАН И.А. ГОНЧАРОВА" (ФРАГМЕНТЫ).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 Тургенев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Роман "Отцы и дети".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Д.И. ПИСАРЕВ. "БАЗАРОВ" (ФРАГМЕНТЫ).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Ф.И. Тютчев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"Silentium!", "He то, что мните вы, природа...", "Умом Россию не понять...", "О, как убийственно мы любим...", "Нам не дано предугадать...", "Природа - сфинкс. И тем она верней...", "К. Б." ("Я встретил вас - и все былое..."), а также пять стихотворений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А.А. Фет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"Это утро, радость эта...", "Шепот, робкое дыханье...", "Сияла ночь. Луной был полон сад. Лежали...", "Еще майская ночь", а также пять стихотворений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А.К. ТОЛСТОЙ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ПЯТЬ ПРОИЗВЕДЕНИЙ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 Некрасов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пять стихотворений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Поэма "Кому на Руси жить хорошо" (в образовательных учреждениях с родным (нерусским) языком обучения - в сокращении).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Н.Г. ЧЕРНЫШЕВСКИЙ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РОМАН "ЧТО ДЕЛАТЬ?" (ОБЗОР).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Н.С. Лесков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 Салтыков-Щедрин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"История одного города" (обзорное изучение).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Ф.М. Достоевский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Роман "Преступление и наказание" (в образовательных учреждениях с родным (нерусским) языком обучения - в сокращении).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ОЧЕРК "ПУШКИН".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Н.Н. СТРАХОВ. "ПРЕСТУПЛЕНИЕ И НАКАЗАНИЕ" (ФРАГМЕНТЫ).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Л.Н. Толстой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Роман-эпопея "Война и мир" (в образовательных учреждениях с родным (нерусским) языком обучения - в сокращении).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А.П. Чехов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Рассказы: "ПОПРЫГУНЬЯ", "ПАЛАТА N 6", "Студент", "ДОМ С МЕЗОНИНОМ", "Ионыч", "Человек в футляре", "КРЫЖОВНИК", "О ЛЮБВИ", "Дама с собачкой", а также два рассказа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Пьеса "Вишневый сад".</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ОДНА ПЬЕСА ПО ВЫБОРУ (ТОЛЬКО ДЛЯ ОБРАЗОВАТЕЛЬНЫХ УЧРЕЖДЕНИЙ С 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Русская литература XX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И.А. Бунин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ПЯТЬ СТИХОТВОРЕНИЙ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Рассказы: "АНТОНОВСКИЕ ЯБЛОКИ", "Господин из Сан-Франциско", "ТЕМНЫЕ АЛЛЕИ", "Чистый понедельник", а также два рассказа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А.И. Куприн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Л.Н. АНДРЕЕВ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 Горький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Пьеса "На дне".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ДВА ПРОИЗВЕДЕНИЯ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Поэзия конца XIX - начала XX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И.Ф. АННЕНСКИЙ, К.Д. БАЛЬМОНТ, А. БЕЛЫЙ, В.Я. БРЮСОВ, М.А. ВОЛОШИН, Н.С. ГУМИЛЕВ, Н.А. КЛЮЕВ, И. СЕВЕРЯНИН, Ф.К. СОЛОГУБ, В.В. ХЛЕБНИКОВ, В.Ф. ХОДАСЕВИЧ.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НЕ МЕНЕЕ ТРЕХ АВТОРОВ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А.А. Блок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пять стихотворений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Поэма "Двенадцать".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В.В. Маяковский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"А вы могли бы?", "Послушайте!", "Скрипка и немножко нервно", "Лиличка!", "Юбилейное", "Прозаседавшиеся", А ТАКЖЕ ПЯТЬ СТИХОТВОРЕНИЙ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Поэма "Облако в штанах" (в образовательных учреждениях с родным (нерусским) языком обучения - в сокращении).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С.А. Есенин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пять стихотворений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ОДНА ПОЭМА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М.И. Цветаева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три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О.Э. Мандельштам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"Notre Dame", "Бессонница. Гомер. Тугие паруса...", "За гремучую доблесть грядущих веков...", "Я вернулся в мой город, знакомый до слез...", а также три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А.А. Ахматова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"Песня последней встречи", "Сжала руки под темной вуалью...", "Мне ни к чему одические рати...", "Мне голос был. Он звал утешно...", "Родная земля", а также три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Поэма "Реквием".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Б.Л. Пастернак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"Февраль. Достать чернил и плакать!..", "Определение поэзии", "Во всем мне хочется дойти...", "Гамлет", "Зимняя ночь", а также три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Роман "Доктор Живаго" (обзорное изучение с анализом фрагментов).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М.А. Булгаков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Романы: "Белая гвардия" или "Мастер и Маргарита" (в образовательных учреждениях с родным (нерусским) языком обучения - в сокращении).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Н.Э. БАБЕЛЬ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ДВА РАССКАЗА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Е.И. ЗАМЯТИН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РОМАН "МЫ" (ТОЛЬКО ДЛЯ ОБРАЗОВАТЕЛЬНЫХ УЧРЕЖДЕНИЙ С 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А.П. Платонов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М.А. Шолохов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Роман-эпопея "Тихий Дон" (в образовательных учреждениях с родным (нерусским) языком обучения - в сокращении).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В.В. НАБОКОВ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 ЗАБОЛОЦКИЙ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ТРИ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А.Т. Твардовский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"Вся суть в одном-единственном завете...", "Памяти матери", "Я знаю: никакой моей вины...", А ТАКЖЕ ТРИ СТИХОТВОРЕНИЯ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В.Т. ШАЛАМОВ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"КОЛЫМСКИЕ РАССКАЗЫ" (ДВА РАССКАЗА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А.И. Солженицын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Повесть "Один день Ивана Денисовича" (только для образовательных учреждений с 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Рассказ "Матренин двор" (только для образовательных учреждений с родным (нерусским)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РОМАН "АРХИПЕЛАГ ГУЛАГ" (ФРАГМЕНТЫ).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Проза второй половины XX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Произведения не менее трех авторов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Поэзия второй половины XX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не менее трех авторов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Драматургия второй половины XX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А.Н. Арбузов, А.В. Вампилов, A.M. Володин, B.C. Розов, М.М. Рощин.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Произведение одного автора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Литература последнего десятилетия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ПРОЗА (ОДНО ПРОИЗВЕДЕНИЕ ПО ВЫБОРУ). ПОЭЗИЯ (ОДНО ПРОИЗВЕДЕНИЕ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Литература народов России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Предлагаемый список произведений является примерным и может варьироваться в разных субъектах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 АЙГИ, Р. ГАМЗАТОВ, М. ДЖАЛИЛЬ, М. КАРИМ, Д. КУГУЛЬТИНОВ, К. КУЛИЕВ, Ю. РЫТХЭУ, Г. ТУКАЙ, К. ХЕТАГУРОВ, Ю. ШЕСТАЛОВ.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ПРОИЗВЕДЕНИЯ НЕ МЕНЕЕ ДВУХ АВТОРОВ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Зарубежная литература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ПРОЗА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О. БАЛЬЗАК, Г. БЕЛЛЬ, О. ГЕНРИ, У. ГОЛДИНГ, Э.Т.А. ГОФМАН, В. ГЮГО, Ч. ДИККЕНС, Г. ИБСЕН, А. КАМЮ, Ф. КАФКА, Г.Г. МАРКЕС, П. МЕРИМЕ, М. МЕТЕРЛИНК, Г. МОПАССАН, У.С. МОЭМ, </w:t>
      </w:r>
      <w:r>
        <w:rPr>
          <w:rFonts w:ascii="Arial CYR" w:hAnsi="Arial CYR" w:cs="Arial CYR"/>
          <w:sz w:val="20"/>
          <w:szCs w:val="20"/>
        </w:rPr>
        <w:lastRenderedPageBreak/>
        <w:t>Д. ОРУЭЛЛ, Э.А. ПО, Э.М. РЕМАРК, Ф. СТЕНДАЛЬ, ДЖ. СЭЛИНДЖЕР, О. УАЙЛЬД, Г. ФЛОБЕР, Э. ХЕМИНГУЭЙ, Б. ШОУ, У. ЭКО.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ПРОИЗВЕДЕНИЯ НЕ МЕНЕЕ ТРЕХ АВТОРОВ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ПОЭЗИЯ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 АПОЛЛИНЕР, Д.Г. БАЙРОН, У. БЛЕЙК, Ш. БОДЛЕР, П. ВЕРЛЕН, Э. ВЕРХАРН, Г. ГЕЙНЕ, А. РЕМБО, P.M. РИЛЬКЕ, Т.С. ЭЛИОТ.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СТИХОТВОРЕНИЯ НЕ МЕНЕЕ ТРЕХ АВТОРОВ ПО ВЫБОРУ.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историко-литературные сведения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Русская литература XIX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Русская литература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Нравственные устои и быт разных слоев русского общества (дворянство, купечество, крестьянство). Роль женщины в семье и общественной жизни. Тема Родины и природы в русской литературе &lt;и литературе других народов России&gt;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В историко-литературных сведениях в треугольные скобки заключены позиции, имеющие отношение только к образовательным учреждениям с родным (нерусским) языком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Национальное самоопределение русской литературы. Общеевропейские историко-культурные и художественные предпосылки романтизма и национальные особенности его русской ветви. Романтизм в русской литературе &lt;и литературе других народов России.&gt; Дух бунтарства и отражение трагического конфликта личности и мироздания, героя и общества в романтических произведениях. Преобладание поэзии в литературе 1800-x - 1820-x годов. Роль романтической лирики в развитии психологизма; формирование в ней символической образности. Особенности поэтического слова в романтической лирике.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Становление классической прозы в русской литературе 1830-х - 1840-х годов. Формирование реализма как новой ступени познания и художественного освоения мира и человека. &lt;Общее и особенное в реалистическом отражении действительности в русской и литературе других народов России.&gt; Проблема человека и среды. Осмысление взаимодействия характера и обстоятельств. Внимание к социальным "низам". Универсальность художественных образов.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Журналистика 50 - 70-х гг. XIX века. Роль литературной критики в общественно-культурном развитии России. Создание классических образцов русского романа, получивших мировое признание.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Традиции и новаторство в русской поэзии. Развитие русской философской лирики. Проблема счастья и общественного служения. Образ русской женщины. Возвышенное и трагическое звучание темы любви.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Формирование национального театра. Демократизация русской литературы. Размышления о народе и ответственности перед ним. Отражение картин народной жизни, традиций, быта.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Сатира в литературе второй половины XIX в., формы ее выражения. Историзм и психологизм. Расцвет малых прозаических форм в последние десятилетия XIX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Формирование и развитие литературного языка. Классическая русская литература и ее мировое признание.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Русская литература XX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Традиции и новаторство в русской литературе на рубеже XIX - XX веков. Новые литературные течения. Поиски и эксперименты. Усложнение картины мира. Отношение к традициям. Модернизм.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Трагические события начала века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реалистической литературы, ее основные темы и герои. "Социалистический реализм" в литературе советского периода. Государственное регулирование и творческая свобода в советской литературе. Художественная объективность и тенденциозность в освещении исторических событий. Сатира в литературе. Проблема "художник и власть".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Великая Отечественная война и ее художественное осмысление в русской литературе &lt;и литературе других народов России.&gt;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Новое понимание русской истории. Влияние "оттепели" 60-х годов на развитие литературы. Литературно-художественные журналы, их место в общественном сознании. "Лагерная" тема. "Деревенская"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&lt;и литературе других народов России.&gt;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Поэтические искания. Развитие традиционных тем русской лирики (темы любви, гражданского служения, единства человека и природы). Основные тенденции современного литературного процесса.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Литература народов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Отражение в национальных литературах общих и специфических духовно-нравственных и социальных проблем.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Общность духовно-нравственных идеалов разных национальных литератур, многообразие их художественного воплощения.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Роль русского языка как языка межнационального общения, открывающего доступ к произведениям литератур различных народов России. Проблемы литературно-художественного двуязычия. Русскоязычные национальные литературы народов России. Русский язык как средство создания национально-окрашенной художественной образности.&gt;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Зарубежная литература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Единство и многообразие мирового литературного процесса. Взаимодействие зарубежной, русской литературы &lt;и литературы других народов России&gt;, отражение в них "вечных" проблем бытия. Постановка в литературе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Общегуманистическая тематика произведений европейской литературы. Проблемы самопознания, выбора жизненного идеала и жизненного пути. Художественные искания писателей XIX - XX вв. Влияние зарубежной литературы на русскую литературу XX в. Обращение писателей к парадоксам бытия, взаимодействие реального и фантастического, истории и мифа. Утопия и антиутопия в литературе. Тема молодежи в зарубежной литературе.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теоретико-литературные понятия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Художественная литература как искусство слова.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Художественный образ. Художественное время и пространство.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Содержание и форма. Поэтика.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Авторский замысел и его воплощение. Художественный вымысел. Фантастика.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Историко-литературный процесс. Литературные направления и течения: классицизм, сентиментализм, романтизм, реализм, символизм, акмеизм, футуризм. Модернизм и постмодернизм. Основные факты жизни и творчества выдающихся русских писателей XIX - XX веков.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Литературные роды: эпос, лирика, драма. Жанры литературы: роман-эпопея, роман, повесть, рассказ, очерк, притча; поэма, баллада, песня; лирическое стихотворение, элегия, послание, эпиграмма, ода, сонет; комедия, трагедия, драма.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Авторская позиция. Пафос. Тема. Идея. Проблематика. Сюжет. Фабула.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Речевая характеристика героя: диалог, монолог, внутренняя речь. Сказ.</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Деталь. Символ. Подтекст.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Психологизм. Народность. Историзм.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Трагическое и комическое. Сатира, юмор, ирония, сарказм. Гротеск.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Язык художественного произведения. Изобразительно-выразительные средства в художественном произведении: сравнение, эпитет, метафора, метонимия. Звукопись: аллитерация, ассонанс.</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Гипербола. Аллегория.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Стиль.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Литературная критика.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Типологическая общность и национальное своеобразие русской и других национальных литератур.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Художественный перевод.</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Русскоязычные национальные литературы народов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виды деятельности по освоению литературных произведений и теоретико-литературных понятий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Осознанное, творческое чтение художественных произведений разных жанров.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Выразительное чтение.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Различные виды пересказа.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Заучивание наизусть стихотворных текстов.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Определение принадлежности литературного (фольклорного) текста к тому или иному роду и жанру.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Устные и письменные интерпретации художественного произведения.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Выявление языковых средств художественной образности и определение их роли в раскрытии идейно-тематического содержания произведения.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Участие в дискуссии, утверждение и доказательство своей точки зрения с учетом мнения оппонента.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Подготовка рефератов, докладов, учебно-исследовательских работ; написание сочинений на основе и по мотивам литературных произведений.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образовательных учреждениях с родным (нерусским) языком обучения, наряду с вышеуказанными, специфическими видами деятельности являются: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Сопоставительный анализ произведений русской и родной литературы в культурно-историческом контексте, выявление типологически общих черт и национального своеобразия в произведениях писателей русской и родной литературы.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Сравнение оригинального русского художественного текста с его профессиональным переводом на родной язык и обоснование соответствия перевода оригиналу.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литературы на профильном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образную природу словесного искусства;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содержание изученных литературных произведений;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факты жизни и творчества писателей-классиков XIX - XX вв., этапы их творческой эволюции;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историко-культурный контекст и творческую историю изучаемых произведений;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теоретико-литературные понятия;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воспроизводить содержание литературного произведения;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определять жанрово-родовую специфику литературного произведения;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сопоставлять литературные произведения, а также их различные художественные, критические и научные интерпретации;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выявлять авторскую позицию, характеризовать особенности стиля писателя;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выразительно читать изученные произведения (или фрагменты), соблюдая нормы литературного произношения;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аргументированно формулировать свое отношение к прочитанному произведению;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составлять планы и тезисы статей на литературные темы, готовить учебно-исследовательские работы;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писать рецензии на прочитанные произведения и сочинения различных жанров на литературные 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образовательных учреждениях с родным (нерусским) языком обучения, наряду с вышеуказанным, ученик должен 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сопоставлять произведения русской и родной литератур, выявляя их типологическую общность и национальное своеобразие, обусловленное различием образно-эстетических систем русской и родной литературы и структурными особенностями языков;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сравнивать русский оригинал с его профессиональным переводом на родной язык, отмечая соответствие перевода тексту оригинала, выявляя его художественное своеобразие;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создавать устные и письменные высказывания о прочитанных на русском и родном языках произведениях русской литературы, а также о произведениях родной литературы, давать им оценку, используя изобразительно-выразительные средства русского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определять в русскоязычном произведении писателя - представителя родной литературы национальную специфику на уровне темы, жанра, художественной образности;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создания связного текста (устного и письменного) на необходимую тему с учетом норм русского литературного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участия в диалоге или дискуссии;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самостоятельного знакомства с явлениями художественной культуры и оценки их эстетической значимости;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определения своего круга чтения и оценки литературных произведений;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приобретения практического опыта деятельности, предшествующей профессиональной, в основе которой лежит данный учебный предмет.</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СРЕДНЕГО (ПОЛНОГО) ОБЩЕГО ОБРАЗОВАНИЯ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ПО ИНОСТРАННОМУ ЯЗЫКУ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Базовый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иностранного языка на базовом уровне среднего (полного) общего образования &lt;*&gt;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дальнейшее развитие иноязычной коммуникативной компетенции (речевой, языковой, социокультурной, компенсаторной, учебно-познавательной):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Речевые умения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Предметное содержание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Социально-бытовая сфера. Повседневная жизнь, быт, семья. Межличностные отношения. Здоровье и забота о нем.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Учебно-трудовая сфера. Современный мир профессий. Планы на будущее, проблема выбора профессии. Роль иностранного языка в современном мире.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Виды речевой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Говорение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Диалогическая речь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Совершенствование владения всеми видами диалога на основе новой тематики и расширения ситуаций официального и неофициального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Монологическая речь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w:t>
      </w:r>
      <w:r>
        <w:rPr>
          <w:rFonts w:ascii="Arial CYR" w:hAnsi="Arial CYR" w:cs="Arial CYR"/>
          <w:sz w:val="20"/>
          <w:szCs w:val="20"/>
        </w:rPr>
        <w:lastRenderedPageBreak/>
        <w:t>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Аудирование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выборочного понимания необходимой информации в прагматических текстах (рекламе, объявлениях);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относительно полного понимания высказываний собеседника в наиболее распространенных стандартных ситуациях повседневного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Чтение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изучающего чтения - с целью полного и точного понимания информации прагматических текстов (инструкций, рецептов, статистических данных);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просмотрового/поискового чтения - с целью выборочного понимания необходимой/интересующей информации из текста СТАТЬИ, проспекта.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прочитанному.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Письменная речь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Языковые знания и навыки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Орфография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Совершенствование орфографических навыков, в том числе применительно к новому языковому материалу.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Произносительная сторона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Совершенствование слухо-произносительных навыков, в том числе применительно к новому языковому материалу.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Лексическая сторона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Расширение потенциального словаря за счет овладения новыми словообразовательными моделями, интернациональной лексикой.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соответствующих лексических навыков.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Грамматическая сторона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w:t>
      </w:r>
      <w:r>
        <w:rPr>
          <w:rFonts w:ascii="Arial CYR" w:hAnsi="Arial CYR" w:cs="Arial CYR"/>
          <w:sz w:val="20"/>
          <w:szCs w:val="20"/>
        </w:rPr>
        <w:lastRenderedPageBreak/>
        <w:t>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Социокультурные знания и умения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Компенсаторные умения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Учебно-познавательные умения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иностранного языка на базовом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говорение: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аудирование: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чтение: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письменная речь: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общения с представителями других стран, ориентации в современном поликультурном мире;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расширения возможностей в выборе будущей профессиональной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Профильный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иностранного языка на профильном уровне среднего (полного) общего образования &lt;*&gt;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дальнейшее развитие иноязычной коммуникативной компетенции (речевой, языковой, социокультурной, компенсаторной, учебно-познавательной):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речевая компетенция - функциональное использование изучаемого языка как средства общения и познавательной деятельности: умение понимать аутентичные иноязычные тексты (аудирование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учетом статуса партнера по общению;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языковая/лингвистическая компетенция - 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увеличение их объема за счет информации профильно-ориентированного характера;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социокультурная компетенция (включающая социолингвистическую) - расширение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лингвокультурные факты, основываясь на сформированных ценностных ориентациях;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компенсаторная компетенция - совершенствование умений выходить из положения при дефиците языковых средств в процессе иноязычного общения, в том числе в профильно-ориентированных ситуациях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учебно-познавательная компетенция - дальнейшее развитие специальных учебных умений, позволяющих совершенствовать учебную деятельность по овладению иностранным языком, повышать ее продуктивность; использовать изучаемый язык в целях продолжения образования и самообразования, прежде всего в рамках выбранного профиля;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и воспитание способности к личностному и профессиональному самоопределению, социальной адаптации; формирование активной жизненной позиции гражданина и патриота, а также субъекта межкультурного взаимодействия;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к самостоятельному изучению иностранного языка, к дальнейшему самообразованию с его помощью в разных областях знания; 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lastRenderedPageBreak/>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Речевые умения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Предметное содержание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Социально-бытовая сфера - повседневная жизнь и быт, семейные традиции и межличностные отношения В РАЗНЫХ КУЛЬТУРАХ. Проблемы экологии и здоровья.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Социально-культурная сфера - проблемы города и села. Научно-технический прогресс, его перспективы и последствия. Роль молодежи в современном обществе, ее интересы и увлечения. Культурно-исторические особенности своей страны и стран изучаемого языка. Вклад России и стран изучаемого языка в развитие науки и мировой культуры. ВЕЛИКИЕ ИСТОРИЧЕСКИЕ СОБЫТИЯ ПРОШЛОГО И СОВРЕМЕННОСТИ. ПРОБЛЕМЫ СОВРЕМЕННОГО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Учебно-трудовая сфера - современный мир профессий. Рынок труда и выбор будущей профессии. Роль владения иностранными языками в современном мире. ВОЗМОЖНОСТИ И ПЕРСПЕКТИВЫ САМООБРАЗОВАНИЯ. Новые информационные технологии.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Виды речевой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Говорение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Диалогическая речь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Совершенствование умений: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вести все виды диалога и комбинировать их на основе расширенной тематики в различных ситуациях официального и неофициального общения, а также в ситуациях профессионально-ориентированного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вести полилог, в том числе в форме дискуссии, с соблюдением норм речевого этикета, принятых в стране/странах изучаемого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умений: участвовать в беседе, запрашивать и обмениваться информацией, высказывать и аргументировать свою точку зрения, расспрашивать собеседника, уточняя интересующую информацию, брать на себя инициативу в разговоре, ВНОСИТЬ ПОЯСНЕНИЯ/ДОПОЛНЕНИЯ, выражать эмоции различного характера.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Монологическая речь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умений публичных выступлений, таких как: сообщение, ДОКЛАД, представление результатов проектно-исследовательской деятельности, ориентированной на выбранный профиль.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умений: подробно/кратко излагать прочитанное/прослушанное/увиденное; давать характеристику литературных персонажей и исторических личностей, описывать события, излагать факты, представлять социокультурный портрет своей страны и стран изучаемого языка; высказывать и аргументировать свою точку зрения; делать выводы; оценивать факты/события современной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Аудирование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Дальнейшее развитие слушания и понимания (с различной степенью полноты и точности) высказываний собеседника, а также содержания различных аутентичных аудио- и видеотекстов: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понимание основного содержания аудио- и видеотекстов в рамках знакомой тематики, в том числе профильной, или в области личных интересов;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выборочное понимание значимой/интересующей информации из иноязычных аудио- и видеотекстов;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относительно полное понимание речи носителей изучаемого языка в наиболее типичных ситуациях повседневного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умений: определять тему/ПРОБЛЕМУ; выделять факты/примеры/АРГУМЕНТЫ в соответствии с поставленным вопросом/проблемой; обобщать содержащуюся в тексте информацию, определять свое отношение к ней.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Чтение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Совершенствование чтения и понимания (с различной степенью точности и полноты) аутентичных текстов различных стилей: научно-популярных, публицистических, художественных, прагматических, в том числе связанных с тематикой выбранного профиля, с использованием различных стратегий/видов чтения: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ознакомительного чтения - с целью понимания основного содержания сообщений, ОБЗОРОВ, интервью, репортажей, публикаций научно-познавательного характера, отрывков из произведений художественной литературы;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изучающего чтения -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просмотрового/поискового чтения - с целью извлечения необходимой/искомой информации из текста статьи или нескольких статей, проспектов.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умений: выделять необходимые факты/сведения, отделять основную информацию от второстепенной, определять временную и причинно-следственную взаимосвязь событий, прогнозировать развитие/результат излагаемых фактов/событий, обобщать описываемые факты/явления; определять замысел автора, оценивать важность/новизну/ДОСТОВЕРНОСТЬ информации, понимать смысл текста и его проблематику, используя элементы анализа текста; отбирать значимую информацию в тексте/ряде текстов для решения задач проектно-исследовательской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Письменная речь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умений писать личное и деловое письмо, сообщать сведения о себе в форме, принятой в стране изучаемого языка (автобиография/резюме, анкета, формуляр), ИЗЛАГАТЬ СОДЕРЖАНИЕ ПРОЧИТАННОГО/ПРОСЛУШАННОГО ИНОЯЗЫЧНОГО ТЕКСТА, писать тезисы, рефераты, ОБЗОРЫ ПРОЧИТАННОГО/ПРОСЛУШАННОГО/ПРОСМОТРЕННОГО, использовать письменную речь на иностранном языке в ходе проектно-исследовательской работы.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умений: описывать события/факты/явления; сообщать/запрашивать информацию; выражать собственное мнение/суждение; кратко передавать содержание несложного текста; фиксировать необходимую информацию из прочитанного/прослушанного/увиденного; составлять тезисы или развернутый план выступления; обобщать информацию, полученную из разных источников, в том числе в русле выбранного профиля.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Перевод</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профильно-ориентированных умений письменного перевода текстов, связанных с тематикой профиля, с иностранного языка на русский язык.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Социокультурные знания и умения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Расширение объема лингвострановедческих и страноведческих знаний за счет новой тематики и проблематики речевого общения с учетом специфики выбранного профиля: углубление знаний о стране/странах изучаемого языка, их науке и культуре, исторических и современных реалиях, общественных деятелях, месте этих стран в мировом сообществе, мировой культуре, взаимоотношениях с нашей страной; расширение объема лингвистических и культуроведческих знаний, навыков и умений, связанных с адекватным использованием языковых средств и правил речевого и неречевого поведения в соответствии с нормами, принятыми в странах изучаемого языка.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Языковые знания и навыки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Овладение основами знаний о системе изучаемого языка и следующими языковыми знаниями и навыками (рецептивными и продуктивными).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Орфография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Совершенствование орфографических навыков, в том числе применительно к новой лексике, связанной с выбранным профилем.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Произносительная сторона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Совершенствование ранее сформированных слухо-произносительных и ритмико-интонационных навыков.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Лексическая сторона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Увеличение объема продуктивного и рецептивного языкового материала, используемых идиоматических выражений, синонимов, антонимов, оценочной лексики, единиц речевого этикета, обслуживающих ситуации общения в рамках отобранных тем, в том числе профильно-ориентированных. Расширение объема потенциального словаря. Развитие и совершенствование соответствующих лексических навыков.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Грамматическая сторона речи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Расширение объема знаний о значении глагольных форм (видо-временных, неличных), средств выражения модальности, способов выражения условия, предположения, причины, следствия, побуждения к действию. Развитие и совершенствование соответствующих грамматических навыков за счет перехода части рецептивного грамматического материала (предназначенного только для понимания при чтении) в продуктивный. Систематизация изученных грамматических средств.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Компенсаторные умения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Расширение объема умений в использовании имеющегося иноязычного речевого опыта для преодоления трудностей общения, вызванных дефицитом языковых средств; развитие умений: использовать паралингвистические (внеязыковые) средства, структуру текста, риторические приемы, справочный аппарат (комментарии, сноски); прогнозировать содержание текста по предваряющей информации (заголовку, началу); понимать значение неизученных языковых средств на основе лингвистической и контекстуальной догадки; использовать переспрос для уточнения понимания; использовать перифраз/толкование, синонимы, эквивалентные замены для дополнения, уточнения, пояснения мысли.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Учебно-познавательные умения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специальных учебных умений, обеспечивающих освоение языка и культуры: поиск и выделение в тексте новых лексических средств, соотнесение средств выражения и коммуникативного намерения говорящего/пишущего, анализ языковых трудностей текста с целью более полного понимания смысловой информации, группировка и систематизация языковых средств по определенному признаку (формальному, коммуникативному); заполнение обобщающих схем/таблиц для систематизации языкового материала, интерпретация лингвистических и культуроведческих фактов в тексте; умение пользоваться словарями различных типов, современными информационными технологиями.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иностранного языка на профильном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значения новых лексических единиц, связанных с тематикой данного этапа и с соответствующими ситуациями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языковой материал: 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новые значения изученных глагольных форм (видо-временных, неличных), средств и способов выражения модальности, условия, предположения, причины, следствия, побуждения к действию;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лингвострановедческую и страноведческую информацию, расширенную за счет новой тематики и проблематики речевого общения, с учетом выбранного профиля;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говорение: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вести диалог (диалог-расспрос, диалог - обмен мнениями/суждениями, диалог - побуждение к действию, этикетный диалог и их комбинации) официального и неофициального характера в бытовой, социокультурной и учебно-трудовой сферах, используя аргументацию, эмоционально-оценочные средства;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в том числе связанные с тематикой выбранного профиля;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создавать словесный социокультурный портрет своей страны и стран/страны изучаемого языка на основе разнообразной страноведческой и культуроведческой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аудирование: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понимать относительно полно (общий смысл) высказывание на изучаемом иностранном языке в различных ситуациях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оценивать важность/новизну информации, передавать свое отношение к ней;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чтение: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просмотровое/поисковое) в зависимости от коммуникативной задачи;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письменная речь: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успешного взаимодействия в различных ситуациях общения, в том числе профильно-ориентированных; соблюдения этикетных норм межкультурного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расширения возможностей использования новых информационных технологий в профессионально-ориентированных целях;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расширения возможностей трудоустройства и продолжения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участия в профильно-ориентированных Интернет-форумах, межкультурных проектах, конкурсах, олимпиадах;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обогащения своего мировосприятия, осознания места и роли родного и иностранного языков в сокровищнице мировой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приобретения практического опыта деятельности, предшествующей профессиональной, в основе которой лежит данный учебный предмет.</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СРЕДНЕГО (ПОЛНОГО) ОБЩЕГО ОБРАЗОВАНИЯ ПО МАТЕМАТИКЕ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Базовый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математики на базовом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Алгебра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Корни и степени. 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Простейшие тригонометрические уравнения. Решения тригонометрических уравнений. ПРОСТЕЙШИЕ ТРИГОНОМЕТРИЧЕСКИЕ НЕРАВЕНСТВА.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АРКСИНУС, АРККОСИНУС, АРКТАНГЕНС ЧИСЛА.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Функции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Обратная функция. ОБЛАСТЬ ОПРЕДЕЛЕНИЯ И ОБЛАСТЬ ЗНАЧЕНИЙ ОБРАТНОЙ ФУНКЦИИ. График обратной функции.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Степенная функция с натуральным показателем, ее свойства и график.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ВЕРТИКАЛЬНЫЕ И ГОРИЗОНТАЛЬНЫЕ АСИМПТОТЫ ГРАФИКОВ. ГРАФИКИ ДРОБНО-ЛИНЕЙНЫХ ФУНКЦИЙ.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Тригонометрические функции, их свойства и графики; периодичность, основной период.</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Показательная функция (экспонента), ее свойства и график.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Логарифмическая функция, ее свойства и график.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Начала математического анализа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ПОНЯТИЕ О НЕПРЕРЫВНОСТИ ФУНКЦИИ.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ПОНЯТИЕ ОБ ОПРЕДЕЛЕННОМ ИНТЕГРАЛЕ КАК ПЛОЩАДИ КРИВОЛИНЕЙНОЙ ТРАПЕЦИИ. Первообразная. Формула Ньютона - Лейбница.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Уравнения и неравенства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Решение рациональных, показательных, логарифмических уравнений и неравенств. Решение иррациональных уравнений.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Элементы комбинаторики, статистики и теории вероятностей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Табличное и графическое представление данных. ЧИСЛОВЫЕ ХАРАКТЕРИСТИКИ РЯДОВ ДАННЫХ.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Геометрия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Прямые и плоскости в пространстве. Основные понятия стереометрии (точка, прямая, плоскость, пространство).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Параллельность плоскостей, перпендикулярность плоскостей, признаки и свойства. ДВУГРАННЫЙ УГОЛ, ЛИНЕЙНЫЙ УГОЛ ДВУГРАННОГО УГЛА.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Параллельное проектирование. ПЛОЩАДЬ ОРТОГОНАЛЬНОЙ ПРОЕКЦИИ МНОГОУГОЛЬНИКА. Изображение пространственных фигур.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Многогранники. Вершины, ребра, грани многогранника. РАЗВЕРТКА. МНОГОГРАННЫЕ УГЛЫ. ВЫПУКЛЫЕ МНОГОГРАННИКИ. ТЕОРЕМА ЭЙЛЕРА.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Призма, ее основания, боковые ребра, высота, боковая поверхность. Прямая И НАКЛОННАЯ призма. Правильная призма. Параллелепипед. Куб.</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Пирамида, ее основание, боковые ребра, высота, боковая поверхность. Треугольная пирамида. Правильная пирамида. УСЕЧЕННАЯ ПИРАМИДА.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Сечения куба, призмы, пирамиды.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Представление о правильных многогранниках (тетраэдр, куб, октаэдр, додекаэдр и икосаэдр).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Шар и сфера, их сечения, КАСАТЕЛЬНАЯ ПЛОСКОСТЬ К СФЕРЕ.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Объемы тел и площади их поверхностей. ПОНЯТИЕ ОБ ОБЪЕМЕ ТЕЛА. ОТНОШЕНИЕ ОБЪЕМОВ ПОДОБНЫХ ТЕЛ.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математики на базовом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универсальный характер законов логики математических рассуждений, их применимость во всех областях человеческой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вероятностный характер различных процессов окружающего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Алгебра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вычислять значения числовых и буквенных выражений, осуществляя необходимые подстановки и преобразования;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Функции и графики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определять значение функции по значению аргумента при различных способах задания функции;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строить графики изученных функций;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описывать по графику И В ПРОСТЕЙШИХ СЛУЧАЯХ ПО ФОРМУЛЕ &lt;*&gt; поведение и свойства функций, находить по графику функции наибольшие и наименьшие значения;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Требования, выделенные прописными буквами, не применяются при контроле уровня подготовки выпускников профильных классов гуманитарной направленности.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уравнения, простейшие системы уравнений, используя СВОЙСТВА ФУНКЦИЙ И ИХ ГРАФИКОВ;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описания с помощью функций различных зависимостей, представления их графически, интерпретации графиков;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Начала математического анализа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вычислять производные И ПЕРВООБРАЗНЫЕ элементарных функций, используя справочные материалы;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ВЫЧИСЛЯТЬ В ПРОСТЕЙШИХ СЛУЧАЯХ ПЛОЩАДИ С ИСПОЛЬЗОВАНИЕМ ПЕРВООБРАЗНОЙ;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Уравнения и неравенства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составлять уравнения И НЕРАВЕНСТВА по условию задачи;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использовать для приближенного решения уравнений и неравенств графический метод;</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изображать на координатной плоскости множества решений простейших уравнений и их систем;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построения и исследования простейших математических моделей;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Элементы комбинаторики, статистики и теории вероятностей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простейшие комбинаторные задачи методом перебора, а также с использованием известных формул;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вычислять в простейших случаях вероятности событий на основе подсчета числа исходов;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анализа реальных числовых данных, представленных в виде диаграмм, графиков;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анализа информации статистического характера;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Геометрия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распознавать на чертежах и моделях пространственные формы; соотносить трехмерные объекты с их описаниями, изображениями;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описывать взаимное расположение прямых и плоскостей в пространстве, АРГУМЕНТИРОВАТЬ СВОИ СУЖДЕНИЯ ОБ ЭТОМ РАСПОЛОЖЕНИИ;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анализировать в простейших случаях взаимное расположение объектов в пространстве;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изображать основные многогранники и круглые тела; выполнять чертежи по условиям задач;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СТРОИТЬ ПРОСТЕЙШИЕ СЕЧЕНИЯ КУБА, ПРИЗМЫ, ПИРАМИДЫ;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планиметрические и простейшие стереометрические задачи на нахождение геометрических величин (длин, углов, площадей, объемов);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использовать при решении стереометрических задач планиметрические факты и методы;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проводить доказательные рассуждения в ходе решения задач;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исследования (моделирования) несложных практических ситуаций на основе изученных формул и свойств фигур;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Профильный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математики на профильном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Числовые и буквенные выражения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Делимость целых чисел. Деление с остатком. СРАВНЕНИЯ &lt;*&gt;. Решение задач с целочисленными неизвестными.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 ВОЗВЕДЕНИЕ В НАТУРАЛЬНУЮ СТЕПЕНЬ (ФОРМУЛА МУАВРА). ОСНОВНАЯ ТЕОРЕМА АЛГЕБРЫ.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Преобразования выражений, включающих арифметические операции, а также операции возведения в степень и логарифмирования.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Тригонометрия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тригонометрических выражений.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Простейшие тригонометрические уравнения. Решения тригонометрических уравнений. ПРОСТЕЙШИЕ ТРИГОНОМЕТРИЧЕСКИЕ НЕРАВЕНСТВА.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Арксинус, арккосинус, арктангенс, арккотангенс числа.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Функции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ВЫПУКЛОСТЬ ФУНКЦИИ. Графическая интерпретация. Примеры функциональных зависимостей в реальных процессах и явлениях.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Степенная функция с натуральным показателем, ее свойства и график. ВЕРТИКАЛЬНЫЕ И ГОРИЗОНТАЛЬНЫЕ АСИМПТОТЫ ГРАФИКОВ. ГРАФИКИ ДРОБНО-ЛИНЕЙНЫХ ФУНКЦИЙ.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Тригонометрические функции, их свойства и графики, периодичность, основной период. ОБРАТНЫЕ ТРИГОНОМЕТРИЧЕСКИЕ ФУНКЦИИ, ИХ СВОЙСТВА И ГРАФИКИ.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Показательная функция (экспонента), ее свойства и график.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Логарифмическая функция, ее свойства и график.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Начала математического анализа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ТЕОРЕМЫ О ПРЕДЕЛАХ ПОСЛЕДОВАТЕЛЬНОСТЕЙ. ПЕРЕХОД К ПРЕДЕЛАМ В НЕРАВЕНСТВАХ.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Понятие о непрерывности функции. ОСНОВНЫЕ ТЕОРЕМЫ О НЕПРЕРЫВНЫХ ФУНКЦИЯХ.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ПОНЯТИЕ О ПРЕДЕЛЕ ФУНКЦИИ В ТОЧКЕ. ПОВЕДЕНИЕ ФУНКЦИЙ НА БЕСКОНЕЧНОСТИ. АСИМПТОТЫ.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Площадь криволинейной трапеции. Понятие об определенном интеграле. Первообразная. Первообразные элементарных функций. Правила вычисления первообразных. Формула Ньютона - Лейбница.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Уравнения и неравенства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Решение рациональных, показательных, логарифмических и тригонометрических уравнений и неравенств. Решение иррациональных уравнений И НЕРАВЕНСТВ.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двумя неизвестными (простейшие типы). Решение систем неравенств с одной переменной.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Доказательства неравенств. Неравенство о среднем арифметическом и среднем геометрическом двух чисел.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Элементы комбинаторики, статистики и теории вероятностей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Табличное и графическое представление данных. ЧИСЛОВЫЕ ХАРАКТЕРИСТИКИ РЯДОВ ДАННЫХ.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Геометрия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Геометрия на плоскости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Вычисление углов с вершиной внутри и вне круга, угла между хордой и касательной.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Теорема о произведении отрезков хорд. Теорема о касательной и секущей. Теорема о сумме квадратов сторон и диагоналей параллелограмма.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Вписанные и описанные многоугольники. Свойства и признаки вписанных и описанных четырехугольников.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Геометрические места точек.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Решение задач с помощью геометрических преобразований и геометрических мест.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ТЕОРЕМА ЧЕВЫ И ТЕОРЕМА МЕНЕЛАЯ.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ЭЛЛИПС, ГИПЕРБОЛА, ПАРАБОЛА КАК ГЕОМЕТРИЧЕСКИЕ МЕСТА ТОЧЕК.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НЕРАЗРЕШИМОСТЬ КЛАССИЧЕСКИХ ЗАДАЧ НА ПОСТРОЕНИЕ.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Параллельность плоскостей, перпендикулярность плоскостей, признаки и свойства. Двугранный угол, линейный угол двугранного угла.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Многогранники. Вершины, ребра, грани многогранника. РАЗВЕРТКА. МНОГОГРАННЫЕ УГЛЫ. ВЫПУКЛЫЕ МНОГОГРАННИКИ. ТЕОРЕМА ЭЙЛЕРА.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Призма, ее основания, боковые ребра, высота, боковая поверхность. Прямая и наклонная призма. Правильная призма. Параллелепипед. Куб.</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Пирамида, ее основание, боковые ребра, высота, боковая поверхность. Треугольная пирамида. Правильная пирамида. Усеченная пирамида.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Симметрии в кубе, в параллелепипеде, в призме и пирамиде.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ПОНЯТИЕ О СИММЕТРИИ В ПРОСТРАНСТВЕ (ЦЕНТРАЛЬНАЯ, ОСЕВАЯ, ЗЕРКАЛЬНАЯ).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Сечения многогранников. Построение сечений.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Представление о правильных многогранниках (тетраэдр, куб, октаэдр, додекаэдр и икосаэдр).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ЦИЛИНДРИЧЕСКИЕ И КОНИЧЕСКИЕ ПОВЕРХНОСТИ.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Объемы тел и площади их поверхностей. ПОНЯТИЕ ОБ ОБЪЕМЕ ТЕЛА. ОТНОШЕНИЕ ОБЪЕМОВ ПОДОБНЫХ ТЕЛ.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математики на профильном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значение практики и вопросов, возникающих в самой математике, для формирования и развития математической науки;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значение идей, методов и результатов алгебры и математического анализа для построения моделей реальных процессов и ситуаций;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возможности геометрии для описания свойств реальных предметов и их взаимного расположения;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универсальный характер законов логики математических рассуждений, их применимость в различных областях человеческой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различие требований, предъявляемых к доказательствам в математике, естественных, социально-экономических и гуманитарных науках, на практике;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вероятностный характер различных процессов и закономерностей окружающего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Числовые и буквенные выражения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применять понятия, связанные с делимостью целых чисел, при решении математических задач;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находить корни многочленов с одной переменной, раскладывать многочлены на множители;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проводить преобразования числовых и буквенных выражений, включающих степени, радикалы, логарифмы и тригонометрические функции;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приобретения практического опыта деятельности, предшествующей профессиональной, в основе которой лежит данный учебный предмет.</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Функции и графики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определять значение функции по значению аргумента при различных способах задания функции;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строить графики изученных функций, выполнять преобразования графиков;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описывать по графику и по формуле поведение и свойства функций;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уравнения, системы уравнений, неравенства, используя свойства функций и их графические представления;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описания и исследования с помощью функций реальных зависимостей, представления их графически; интерпретации графиков реальных процессов;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приобретения практического опыта деятельности, предшествующей профессиональной, в основе которой лежит данный учебный предмет.</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Начала математического анализа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находить сумму бесконечно убывающей геометрической прогрессии;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исследовать функции и строить их графики с помощью производной;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задачи с применением уравнения касательной к графику функции;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задачи на нахождение наибольшего и наименьшего значения функции на отрезке;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вычислять площадь криволинейной трапеции;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приобретения практического опыта деятельности, предшествующей профессиональной, в основе которой лежит данный учебный предмет.</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Уравнения и неравенства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рациональные, показательные и логарифмические уравнения и неравенства, иррациональные и тригонометрические уравнения, их системы;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доказывать несложные неравенства;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текстовые задачи с помощью составления уравнений и неравенств, интерпретируя результат с учетом ограничений условия задачи;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изображать на координатной плоскости множества решений уравнений и неравенств с двумя переменными и их систем;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находить приближенные решения уравнений и их систем, используя графический метод;</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уравнения, неравенства и системы с применением графических представлений, свойств функций, производной;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построения и исследования простейших математических моделей;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приобретения практического опыта деятельности, предшествующей профессиональной, в основе которой лежит данный учебный предмет.</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Элементы комбинаторики, статистики и теории вероятностей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вычислять вероятности событий на основе подсчета числа исходов (простейшие случаи);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анализа реальных числовых данных, представленных в виде диаграмм, графиков; для анализа информации статистического характера;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приобретения практического опыта деятельности, предшествующей профессиональной, в основе которой лежит данный учебный предмет.</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Геометрия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изображать геометрические фигуры и тела, выполнять чертеж по условию задачи;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проводить доказательные рассуждения при решении задач, доказывать основные теоремы курса;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применять координатно-векторный метод для вычисления отношений, расстояний и углов;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строить сечения многогранников и изображать сечения тел вращения;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исследования (моделирования) несложных практических ситуаций на основе изученных формул и свойств фигур;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приобретения практического опыта деятельности, предшествующей профессиональной, в основе которой лежит данный учебный предмет.</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СРЕДНЕГО (ПОЛНОГО) ОБЩЕГО ОБРАЗОВАНИЯ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ПО ИНФОРМАТИКЕ И ИКТ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Базовый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Изучение информатики и ИКТ на базовом уровне предполагает поддержку профильных учебных предметов.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ответственного отношения к соблюдению этических и правовых норм информационной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Базовые понятия информатики и информационных технологий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Информация и информационные процессы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Поиск и систематизация информации. Хранение информации; выбор способа хранения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Передача информации в социальных, биологических и технических системах.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Преобразование информации на основе формальных правил. Алгоритмизация как необходимое условие его автоматизации.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Особенности запоминания, обработки и передачи информации человеком. Организация личной информационной среды. Защита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Использование основных методов информатики и средств ИКТ при анализе процессов в обществе, природе и технике.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Информационные модели и системы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Информационные (нематериальные) модели. Использование информационных моделей в учебной и познавательной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Оценка адекватности модели объекту и целям моделирования (на примерах задач различных предметных областей).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Компьютер как средство автоматизации информационных процессов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Аппаратное и программное обеспечение компьютера. Архитектуры современных компьютеров. Многообразие операционных систем.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Выбор конфигурации компьютера в зависимости от решаемой задачи.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Программные средства создания информационных объектов, организация личного информационного пространства, защиты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Программные и аппаратные средства в различных видах профессиональной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Средства и технологии создания и преобразования информационных объектов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Базы данных. Системы управления базами данных. Создание, ведение и использование баз данных при решении учебных и практических задач.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Средства и технологии обмена информацией с помощью компьютерных сетей (сетевые технологии)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социальной информатики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ЭТАПЫ СТАНОВЛЕНИЯ ИНФОРМАЦИОННОГО ОБЩЕСТВА. Этические и правовые нормы информационной деятельности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информатики и ИКТ на базовом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назначение и виды информационных моделей, описывающих реальные объекты и процессы;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назначение и функции операционных систем;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распознавать и описывать информационные процессы в социальных, биологических и технических системах;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использовать готовые информационные модели, оценивать их соответствие реальному объекту и целям моделирования;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оценивать достоверность информации, сопоставляя различные источники;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иллюстрировать учебные работы с использованием средств информационных технологий;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создавать информационные объекты сложной структуры, в том числе гипертекстовые документы;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просматривать, создавать, редактировать, сохранять записи в базах данных, получать необходимую информацию по запросу пользователя;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наглядно представлять числовые показатели и динамику их изменения с помощью программ деловой графики;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соблюдать правила техники безопасности и гигиенические рекомендации при использовании средств ИКТ;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эффективного применения информационных образовательных ресурсов в учебной деятельности, в том числе самообразовании;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ориентации в информационном пространстве, работы с распространенными автоматизированными информационными системами;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автоматизации коммуникационной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соблюдения этических и правовых норм при работе с информацией;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эффективной организации индивидуального информационного пространства;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Профильный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информатики и информационно-коммуникационных технологий на профильном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 освоение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w:t>
      </w:r>
      <w:r>
        <w:rPr>
          <w:rFonts w:ascii="Arial CYR" w:hAnsi="Arial CYR" w:cs="Arial CYR"/>
          <w:sz w:val="20"/>
          <w:szCs w:val="20"/>
        </w:rPr>
        <w:lastRenderedPageBreak/>
        <w:t>моделирование; средствам моделирования; информационным процессам в биологических, технологических и социальных системах;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 создавать программы на языке программирования по их описанию; использовать общепользовательские инструменты и настраивать их для нужд пользователя;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алгоритмического мышления, способностей к формализации, элементов системного мышления;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чувства ответственности за результаты своего труда; формирование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приобретение опыта проектной деятельности, создания, редактирования, оформления, сохранения,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информационной деятельности в различных сферах, востребованных на рынке труда.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Базовые понятия информатики и информационных технологий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Информация и информационные процессы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Виды информационных процессов. Процесс передачи информации. Сигнал, кодирование, декодирование, искажение информации. Дискретное (цифровое) представление текстовой, графической, звуковой информации и видеоинформации. Скорость передачи информации. ВОСПРИЯТИЕ, ЗАПОМИНАНИЕ И ОБРАБОТКА ИНФОРМАЦИИ ЧЕЛОВЕКОМ, ПРЕДЕЛЫ ЧУВСТВИТЕЛЬНОСТИ И РАЗРЕШАЮЩЕЙ СПОСОБНОСТИ ОРГАНОВ ЧУВСТВ.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Системы, компоненты, состояние и взаимодействие компонентов. Информационное взаимодействие в системе, управление, обратная связь.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Модель в деятельности человека. Описание (информационная модель) реального объекта и процесса, соответствие описания объекту и целям описания. Схемы, таблицы, графики, формулы как описания. Использование описания (информационной модели) в процессе общения, практической деятельности, исследования.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Математические модели: примеры логических и алгоритмических языков, их использование для описания объектов и процессов живой и неживой природы и технологии, в том числе физических, биологических, экономических процессов, информационных процессов в технических, биологических и социальных системах. Использование сред имитационного моделирования (виртуальных лабораторий) для проведения компьютерного эксперимента в учебной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Системы счисления.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Логика и алгоритмы. Высказывания, логические операции, кванторы, истинность высказывания. Цепочки (конечные последовательности), деревья, списки, графы, матрицы (массивы), псевдослучайные последовательности. Индуктивное определение объектов. Вычислимые функции, полнота формализации понятия вычислимости, универсальная вычислимая функция; ДИАГОНАЛЬНОЕ ДОКАЗАТЕЛЬСТВО НЕСУЩЕСТВОВАНИЯ. ВЫИГРЫШНЫЕ СТРАТЕГИИ. СЛОЖНОСТЬ ВЫЧИСЛЕНИЯ; ПРОБЛЕМА ПЕРЕБОРА. ЗАДАНИЕ ВЫЧИСЛИМОЙ ФУНКЦИИ СИСТЕМОЙ УРАВНЕНИЙ. СЛОЖНОСТЬ ОПИСАНИЯ. Кодирование с исправлением ошибок. Сортировка.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Элементы теории алгоритмов. Формализация понятия алгоритма. Вычислимость. Эквивалентность алгоритмических моделей. Построение алгоритмов и практические вычисления.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Язык программирования. Типы данных. Основные конструкции языка программирования. Система программирования. Основные этапы разработки программ. Разбиение задачи на подзадачи.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Информационная деятельность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Виды профессиональной информационной деятельности человека, используемые инструменты (технические средства и информационные ресурсы). Профессии, связанные с построением математических и компьютерных моделей, программированием, обеспечением информационной деятельности индивидуумов и организаций. Роль информации в современном обществе и его структурах: экономической, социальной, культурной, образовательной. Информационные ресурсы и </w:t>
      </w:r>
      <w:r>
        <w:rPr>
          <w:rFonts w:ascii="Arial CYR" w:hAnsi="Arial CYR" w:cs="Arial CYR"/>
          <w:sz w:val="20"/>
          <w:szCs w:val="20"/>
        </w:rPr>
        <w:lastRenderedPageBreak/>
        <w:t>каналы государства, общества, организации, их структура. Образовательные информационные ресурсы.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Экономика информационной сферы. Стоимостные характеристики информационной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Информационная этика и право, информационная безопасность. Правовые нормы, относящиеся к информации, правонарушения в информационной сфере, меры их предотвращения.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Средства ИКТ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Архитектура компьютеров и компьютерных сетей. Программная и аппаратная организация компьютеров и компьютерных систем. Виды программного обеспечения. Операционные системы. Понятие о системном администрировании.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Безопасность, гигиена, эргономика, ресурсосбережение, технологические требования при эксплуатации компьютерного рабочего места. Типичные неисправности и трудности в использовании ИКТ. Комплектация компьютерного рабочего места в соответствии с целями его использования.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Оценка числовых параметров информационных объектов и процессов, характерных для выбранной области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Профилактика оборудования.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Технологии создания и обработки текстовой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Понятие о настольных издательских системах. Создание компьютерных публикаций.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Использование готовых и создание собственных шаблонов. Использование систем проверки орфографии и грамматики. Тезаурусы. Использование систем двуязычного перевода и электронных словарей. Коллективная работа над текстом, в том числе в локальной компьютерной сети. Использование цифрового оборудования.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Использование специализированных средств редактирования математических текстов и графического представления математических объектов.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Использование систем распознавания текстов.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Технология создания и обработки графической и мультимедийной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Представление о системах автоматизированного проектирования конструкторских работ, средах компьютерного дизайна и мультимедийных средах. Форматы графических и звуковых объектов. Ввод и обработка графических объектов. Ввод и обработка звуковых объектов.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Использование инструментов специального программного обеспечения и цифрового оборудования.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Создание графических комплексных объектов для различных предметных областей: преобразования, эффекты, конструирование. Создание и преобразование звуковых и аудиовизуальных объектов.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Создание презентаций, выполнение учебных творческих и конструкторских работ.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ОПЫТНЫЕ РАБОТЫ В ОБЛАСТИ КАРТОГРАФИИ, ИСПОЛЬЗОВАНИЕ ГЕОИНФОРМАЦИОННЫХ СИСТЕМ В ИССЛЕДОВАНИИ ЭКОЛОГИЧЕСКИХ И КЛИМАТИЧЕСКИХ ПРОЦЕССОВ, ГОРОДСКОГО И СЕЛЬСКОГО ХОЗЯЙСТВА.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Обработка числовой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Математическая обработка статистических данных, результатов эксперимента, в том числе с использованием компьютерных датчиков. Использование динамических (электронных) таблиц для выполнения учебных заданий из различных предметных областей: обработка результатов естественнонаучного и математического эксперимента, экономических и экологических наблюдений, социальных опросов, учета индивидуальных показателей учебной деятельности. Примеры простейших задач бухгалтерского учета, планирования и учета средств.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Использование инструментов решения статистических и расчетно-графических задач. Обработка числовой информации на примерах задач по учету и планированию.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Технологии поиска и хранения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Представление о системах управления базами данных, поисковых системах в компьютерных сетях, библиотечных информационных системах. Компьютерные архивы информации: электронные каталоги, базы данных. Организация баз данных. Примеры баз данных: юридические, библиотечные, здравоохранения, налоговые, социальные, кадровые. Использование инструментов системы управления базами данных для формирования примера базы данных учащихся в школе.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Использование инструментов поисковых систем (формирование запросов) для работы с образовательными порталами и электронными каталогами библиотек, музеев, книгоиздания, СМИ в рамках учебных заданий из различных предметных областей. Правила цитирования источников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Телекоммуникационные технологии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Представления о средствах телекоммуникационных технологий: электронная почта, чат, телеконференции, форумы, телемосты, интернет-телефония. Специальное программное обеспечение средств телекоммуникационных технологий. Использование средств телекоммуникаций в коллективной деятельности. Технологии и средства защиты информации в глобальной и локальной компьютерных сетях от разрушения, несанкционированного доступа. Правила подписки на антивирусные программы и их настройка на автоматическую проверку сообщений.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Инструменты создания информационных объектов для Интернета. Методы и средства создания и сопровождения сайта.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Технологии управления, планирования и организации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Технологии автоматизированного управления в учебной среде. Технологии управления, планирования и организации деятельности человека. Создание организационных диаграмм и расписаний. Автоматизация контроля их выполнения.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Системы автоматического тестирования и контроля знаний. Использование тестирующих систем в учебной деятельности. Инструменты создания простых тестов и учета результатов тестирования.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информатики и ИКТ на профильном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логическую символику;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конструкции языка программирования;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свойства алгоритмов и основные алгоритмические конструкции; тезис о полноте формализации понятия алгоритма;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виды и свойства информационных моделей реальных объектов и процессов, методы и средства компьютерной реализации информационных моделей;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общую структуру деятельности по созданию компьютерных моделей;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назначение и области использования основных технических средств информационных и коммуникационных технологий и информационных ресурсов;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базовые принципы организации и функционирования компьютерных сетей;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нормы информационной этики и права, информационной безопасности, принципы обеспечения информационной безопасности;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способы и средства обеспечения надежного функционирования средств ИКТ;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выделять информационный аспект в деятельности человека; информационное взаимодействие в простейших социальных, биологических и технических системах;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т.п.);</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вычислять логическое значение сложного высказывания по известным значениям элементарных высказываний;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проводить статистическую обработку данных с помощью компьютера;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интерпретировать результаты, получаемые в ходе моделирования реальных процессов;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устранять простейшие неисправности, инструктировать пользователей по базовым принципам использования ИКТ;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оценивать числовые параметры информационных объектов и процессов: объем памяти, необходимый для хранения информации; скорость передачи и обработки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на информацию;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проводить виртуальные эксперименты и самостоятельно создавать простейшие модели в учебных виртуальных лабораториях и моделирующих средах;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требования техники безопасности, гигиены, эргономики и ресурсосбережения при работе со средствами информатизации; обеспечение надежного функционирования средств ИКТ;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поиска и отбора информации, в частности связанной с личными познавательными интересами, самообразованием и профессиональной ориентацией;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медиатек;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подготовки и проведения выступления, участия в коллективном обсуждении, фиксации его хода и результатов;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личного и коллективного общения с использованием современных программных и аппаратных средств коммуникаций;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соблюдения требований информационной безопасности, информационной этики и права;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приобретения практического опыта деятельности, предшествующей профессиональной, в основе которой лежит данный учебный предмет.</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СРЕДНЕГО (ПОЛНОГО) ОБЩЕГО ОБРАЗОВАНИЯ ПО ИСТОРИИ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Базовый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истории на базовом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и навыками поиска, систематизации и комплексного анализа исторической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История как наука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История в системе гуманитарных наук. ОСНОВНЫЕ КОНЦЕПЦИИ ИСТОРИЧЕСКОГО РАЗВИТИЯ ЧЕЛОВЕЧЕСТВА.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Проблема достоверности и фальсификации исторических знаний.</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24.01.2012 N 39)</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Всеобщая история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Древнейшая стадия истории человечества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Цивилизации Древнего мира и Средневековья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Античные цивилизации Средиземноморья. ФОРМИРОВАНИЕ НАУЧНОЙ ФОРМЫ МЫШЛЕНИЯ В АНТИЧНОМ ОБЩЕСТВЕ.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Возникновение исламской цивилизации. Исламская духовная культура и философская мысль в эпоху Средневековья.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Новое время: эпоха модернизации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 И КОНСТИТУЦИОНАЛИЗМ. Возникновение идейно-политических течений. Становление гражданского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ТРАДИЦИОННЫЕ ОБЩЕСТВА ВОСТОКА В УСЛОВИЯХ ЕВРОПЕЙСКОЙ КОЛОНИАЛЬНОЙ ЭКСПАНСИИ.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ЭВОЛЮЦИЯ СИСТЕМЫ МЕЖДУНАРОДНЫХ ОТНОШЕНИЙ В КОНЦЕ XV - СЕРЕДИНЕ XIX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От Новой к Новейшей истории: пути развития индустриального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Системный кризис индустриального общества на рубеже 1960-х - 1970-х гг.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Человечество на этапе перехода к информационному обществу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КРИЗИС ПОЛИТИЧЕСКОЙ ИДЕОЛОГИИ НА РУБЕЖЕ XX - XXI ВВ.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История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История России - часть всемирной истории.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Народы и древнейшие государства на территории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Русь в IX - начале XII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Русские земли и княжества в XII - середине XV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Причины распада Древнерусского государства. Крупнейшие земли и княжества. Монархии и республики. РУСЬ И СТЕПЬ. ИДЕЯ ЕДИНСТВА РУССКОЙ ЗЕМЛИ.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Восстановление экономики русских земель. Формы землевладения и категории населения. РОЛЬ ГОРОДОВ В ОБЪЕДИНИТЕЛЬНОМ ПРОЦЕССЕ.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Великое княжество Московское в системе международных отношений. ПРИНЯТИЕ ОРДОЙ ИСЛАМА. АВТОКЕФАЛИЯ РУССКОЙ ПРАВОСЛАВНОЙ ЦЕРКВИ.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Культурное развитие русских земель и княжеств. ВЛИЯНИЕ ВНЕШНИХ ФАКТОРОВ НА РАЗВИТИЕ РУССКОЙ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Российское государство во второй половине XV - XVII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Смута. ПРЕСЕЧЕНИЕ ПРАВЯЩЕЙ ДИНАСТИИ. Обострение социально-экономических противоречий. Борьба с Речью Посполитой и Швецией.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Формирование национального самосознания. Развитие культуры народов России в XV - XVII вв. Усиление светских элементов в русской культуре XVII 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Россия в XVIII - середине XIX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Русское Просвещение. Движение декабристов. Консерваторы. Славянофилы и западники. Русский утопический социализм.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Превращение России в мировую державу в XVIII в. Отечественная война 1812 г. ИМПЕРСКАЯ ВНЕШНЯЯ ПОЛИТИКА РОССИИ. Крымская война.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Культура народов России и ее связи с европейской и мировой культурой XVIII - первой половины XIX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Россия во второй половине XIX - начале XX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Идейные течения, политические партии и общественные движения в России на рубеже веков. Революция 1905 - 1907 гг. СТАНОВЛЕНИЕ РОССИЙСКОГО ПАРЛАМЕНТАРИЗМА.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Духовная жизнь российского общества во второй половине XIX - начале XX вв. Развитие системы образования, научные достижения российских ученых.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"Восточный вопрос" во внешней политике Российской империи. Россия в системе военно-политических союзов на рубеже XIX - XX вв. Русско-японская война.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Россия в Первой мировой войне. ВЛИЯНИЕ ВОЙНЫ НА РОССИЙСКОЕ ОБЩЕСТВО.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Революция и Гражданская война в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Переход к новой экономической политике.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СССР в 1922 - 1991 гг.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Образование СССР. Выбор путей объединения. Национально-государственное строительство.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ДИПЛОМАТИЧЕСКОЕ ПРИЗНАНИЕ СССР. Внешнеполитическая стратегия СССР между мировыми войнами.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Попытки преодоления культа личности. XX съезд КПСС. Экономические реформы 1950-х - 1960-х гг., ПРИЧИНЫ ИХ НЕУДАЧ. КОНЦЕПЦИЯ ПОСТРОЕНИЯ КОММУНИЗМА. ТЕОРИЯ РАЗВИТОГО СОЦИАЛИЗМА. Конституция 1977 г. ДИССИДЕНТСКОЕ И ПРАВОЗАЩИТНОЕ ДВИЖЕНИЕ.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Особенности развития советской культуры в 1950 - 1980 гг. НАУКА И ОБРАЗОВАНИЕ В СССР.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ПРИЧИНЫ РАСПАДА СССР.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Российская Федерация (1991 - 2003 гг.)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Становление новой российской государственности. Августовские события 1991 г. ПОЛИТИЧЕСКИЙ КРИЗИС СЕНТЯБРЯ - ОКТЯБРЯ 1993 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Переход к рыночной экономике: реформы и их последствия.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РОССИЙСКАЯ КУЛЬТУРА В УСЛОВИЯХ РАДИКАЛЬНОГО ПРЕОБРАЗОВАНИЯ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Россия в мировых интеграционных процессах и формировании современной международно-правовой системы. РОССИЯ И ВЫЗОВЫ ГЛОБАЛИЗАЦИИ.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24.01.2012 N 39)</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истории на базовом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факты, процессы и явления, характеризующие целостность отечественной и всемирной истории;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периодизацию всемирной и отечественной истории;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современные версии и трактовки важнейших проблем отечественной и всемирной истории;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историческую обусловленность современных общественных процессов;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особенности исторического пути России, ее роль в мировом сообществе;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проводить поиск исторической информации в источниках разного типа;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анализировать историческую информацию, представленную в разных знаковых системах (текст, карта, таблица, схема, аудиовизуальный ряд);</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различать в исторической информации факты и мнения, исторические описания и исторические объяснения;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представлять результаты изучения исторического материала в формах конспекта, реферата, рецензии;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определения собственной позиции по отношению к явлениям современной жизни, исходя из их исторической обусловленности;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использования навыков исторического анализа при критическом восприятии получаемой извне социальной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соотнесения своих действий и поступков окружающих с исторически возникшими формами социального поведения;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Профильный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истории на профильном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способности понимать историческую обусловленность явлений и процессов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аргументированно представлять собственное отношение к дискуссионным проблемам истории.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История как наука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История в системе гуманитарных наук. Предмет исторической науки. Исторический источник. ПРОБЛЕМА ПОДЛИННОСТИ И ДОСТОВЕРНОСТИ ИСТОРИЧЕСКИХ ИСТОЧНИКОВ. ЕДИНСТВО И МНОГООБРАЗИЕ ИСТОРИЧЕСКОГО ПРОЦЕССА. ПРОБЛЕМА ПРОГРЕССА В ИСТОРИИ. Принципы периодизации исторического процесса.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Проблема фальсификации исторических знаний.</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24.01.2012 N 39)</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Всеобщая история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Древнейшая стадия истории человечества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СОВРЕМЕННЫЕ КОНЦЕПЦИИ ПРОИСХОЖДЕНИЯ ЧЕЛОВЕКА И ОБЩЕСТВА. АНТРОПОЛОГИЯ, АРХЕОЛОГИЯ И ЭТНОГРАФИЯ О ДРЕВНЕЙШЕМ ПРОШЛОМ ЧЕЛОВЕКА. МИФОЛОГИЧЕСКИЕ И РЕЛИГИОЗНЫЕ ВЕРСИИ ПРОИСХОЖДЕНИЯ И ДРЕВНЕЙШЕЙ ИСТОРИИ ЧЕЛОВЕЧЕСТВА. Природное и социальное в человеке и человеческом сообществе первобытной </w:t>
      </w:r>
      <w:r>
        <w:rPr>
          <w:rFonts w:ascii="Arial CYR" w:hAnsi="Arial CYR" w:cs="Arial CYR"/>
          <w:sz w:val="20"/>
          <w:szCs w:val="20"/>
        </w:rPr>
        <w:lastRenderedPageBreak/>
        <w:t>эпохи. Неолитическая революция. Переход от присваивающего к производящему хозяйству. Изменения в укладе жизни и формах социальных связей.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Цивилизации Древнего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ПРИНЦИПЫ ПЕРИОДИЗАЦИИ ДРЕВНЕЙ ИСТОРИИ. ИСТОРИЧЕСКАЯ КАРТА ДРЕВНЕГО МИРА. Традиционное общество: социальные связи, экономическая жизнь, политические отношения. Архаичные цивилизации Африки, Азии, Америки - географическое положение, материальная культура, ПОВСЕДНЕВНАЯ ЖИЗНЬ, СОЦИАЛЬНАЯ СТРУКТУРА ОБЩЕСТВА. Мифологическая картина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Влияние религиозных верований на изменение картины мира. Духовные ценности, философская мысль, культурное наследие Древнего Востока.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Античные цивилизации Средиземноморья. Полисная политико-правовая организация и социальная структура. ФОРМИРОВАНИЕ НАУЧНОЙ ФОРМЫ МЫШЛЕНИЯ В АНТИЧНОМ ОБЩЕСТВЕ. Культурное и философское наследие Древней Греции и Рима. Зарождение иудео-христианской духовной традиции, ее мировоззренческие особенности. ПРОБЛЕМА ЦИВИЛИЗАЦИОННОГО СИНТЕЗА (ЭЛЛИНИСТИЧЕСКИЙ МИР; РИМ И ВАРВАРЫ). "ВЕЛИКИЕ ПЕРЕСЕЛЕНИЯ НАРОДОВ".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Средневековье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ПРИНЦИПЫ ПЕРИОДИЗАЦИИ СРЕДНЕВЕКОВЬЯ. ИСТОРИЧЕСКАЯ КАРТА СРЕДНЕВЕКОВОГО МИРА. ЦИВИЛИЗАЦИИ ВОСТОКА В ЭПОХУ СРЕДНЕВЕКОВЬЯ. Возникновение исламской цивилизации. СОЦИОКУЛЬТУРНЫЕ ОСОБЕННОСТИ АРАБСКОГО И ТЮРКСКОГО ОБЩЕСТВА. Исламская духовная культура и философская мысль в эпоху Средневековья.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"Великое переселение народов". Формирование христианской средневековой цивилизации в Европе. ЗАПАДНОЕВРОПЕЙСКИЙ И ВОСТОЧНОЕВРОПЕЙСКИЙ РЕГИОНЫ ЦИВИЛИЗАЦИОННОГО РАЗВИТИЯ. Православие и католицизм. Социальная этика, отношение к труду и собственности, правовая культура, духовные ценности в православной и католической традициях. Особенности хозяйственной жизни, социальной структуры и государственно-правовой организации в европейском средневековом обществе. Культурное и философское наследие Средневековья.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ДИСКУССИЯ ОБ УНИКАЛЬНОСТИ ЕВРОПЕЙСКОГО СРЕДНЕВЕКОВОГО ОБЩЕСТВА. Динамика и характер развития европейской средневековой цивилизации. Кризис европейского средневекового общества в XIV - XV вв. ИЗМЕНЕНИЯ В МИРОВОСПРИЯТИИ ЕВРОПЕЙСКОГО ЧЕЛОВЕКА. Социально-психологические, природно-климатические, экономические предпосылки процесса модернизации.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Характер международных отношений в средние века. АРАБСКИЕ И ТЮРКСКИЕ ЗАВОЕВАНИЯ. ФЕНОМЕН КРЕСТОВЫХ ПОХОДОВ.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Новое время: эпоха модернизации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ПРИНЦИПЫ ПЕРИОДИЗАЦИИ НОВОГО ВРЕМЕНИ. ДИСКУССИЯ ОБ ИСТОРИЧЕСКОЙ ПРИРОДЕ ПРОЦЕССА МОДЕРНИЗАЦИИ. 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КОНФЕССИОНАЛЬНЫЙ РАСКОЛ ЕВРОПЕЙСКОГО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От сословно-представительных монархий к абсолютизму. Изменение в идеологических и правовых основах государственности. ФОРМЫ АБСОЛЮТИЗМА. Становление гражданского общества. Кризис сословного мышления И ФОРМИРОВАНИЕ ОСНОВ ГРАЖДАНСКОГО, НАЦИОНАЛЬНОГО СОЗНАНИЯ. Буржуазные революции XVII - XIX вв.: исторические предпосылки и значение, идеология социальных и политических движений. Философско-мировоззренческие основы Просвещения. КОНСТИТУЦИОНАЛИЗМ. Классические доктрины либерализма, социализма, консерватизма, анархизма. Марксизм И РАБОЧЕЕ РЕВОЛЮЦИОННОЕ ДВИЖЕНИЕ. Национализм И ЕГО ВЛИЯНИЕ НА ОБЩЕСТВЕННО-ПОЛИТИЧЕСКУЮ ЖИЗНЬ В СТРАНАХ ЕВРОПЫ.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ИЗМЕНЕНИЕ СРЕДЫ ОБИТАНИЯ ЧЕЛОВЕКА. УРБАНИЗАЦИЯ. Модели перехода от традиционного к </w:t>
      </w:r>
      <w:r>
        <w:rPr>
          <w:rFonts w:ascii="Arial CYR" w:hAnsi="Arial CYR" w:cs="Arial CYR"/>
          <w:sz w:val="20"/>
          <w:szCs w:val="20"/>
        </w:rPr>
        <w:lastRenderedPageBreak/>
        <w:t>индустриальному обществу в европейских странах. Мировосприятие человека индустриального общества. Формирование классической научной картины мира. Культурное и философское наследие Нового времени.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ЗАРОЖДЕНИЕ МЕЖДУНАРОДНОГО ПРАВА. КОЛОНИАЛЬНЫЙ РАЗДЕЛ МИРА.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Эволюция системы международных отношений в конце XV - середине XIX вв. ИЗМЕНЕНИЕ ХАРАКТЕРА ВНЕШНЕЙ ПОЛИТИКИ В ЭПОХУ НОВОГО ВРЕМЕНИ.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От Новой к Новейшей истории: поиск путей развития индустриального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ДИСКУССИЯ О ПОНЯТИИ "НОВЕЙШАЯ ИСТОРИЯ". Основные этапы научно-технического прогресса в конце XIX - середине XX вв. ПРОБЛЕМА ПЕРИОДИЗАЦИИ НАУЧНО-ТЕХНИЧЕСКОЙ РЕВОЛЮЦИИ. Циклы экономического развития стран Запада в конце XIX - середине XX вв. СТРУКТУРНЫЕ КРИЗИСЫ РЫНОЧНОЙ ЭКОНОМИКИ. Формирование монополистического капитализма. Переход к смешанной экономике. "ГОСУДАРСТВО БЛАГОСОСТОЯНИЯ". Эволюция собственности, трудовых отношений и предпринимательства в конце XIX - середине XX вв. Изменения в социальной структуре индустриального общества. "Общество потребления".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Кризис классических идеологий на рубеже XIX - XX вв. и поиск новых моделей общественного развития. "ЗАКАТ ЕВРОПЫ" В ФИЛОСОФСКОЙ И ОБЩЕСТВЕННО-ПОЛИТИЧЕСКОЙ МЫСЛИ. Формирование социальной идеологии солидаризма, народничества, анархо-синдикализма. Эволюция либеральной, консервативной, социалистической идеологии. Концепция Христианской демократии. ЗАКРЕПЛЕНИЕ СОВРЕМЕННОЙ ДОКТРИНЫ КОНСТИТУЦИОНАЛИЗМА И ИЗМЕНЕНИЕ ПРАКТИКИ ГОСУДАРСТВЕННО-КОНСТИТУЦИОННОГО СТРОИТЕЛЬСТВА. Демократизация общественно-политической жизни и развитие правового государства. СТАНОВЛЕНИЕ МОЛОДЕЖНОГО, АНТИВОЕННОГО, ЭКОЛОГИЧЕСКОГО, ФЕМИНИСТСКОГО ДВИЖЕНИЙ. ПРОБЛЕМА ПОЛИТИЧЕСКОГО ТЕРРОРИЗМА.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Системный кризис индустриального общества на рубеже 1960-х - 1970-х гг.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Модели ускоренной модернизации в XX в. Историческая природа тоталитаризма и авторитаризма новейшего времени. ДИСКУССИЯ О ТОТАЛИТАРИЗМЕ. Маргинализация общества в условиях ускоренной модернизации. Политическая и социальная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Массовое сознание и культура тоталитарного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Формирование и развитие мировой системы социализма, модели социалистического строительства.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"НОВЫЕ ИНДУСТРИАЛЬНЫЕ СТРАНЫ" КАК МОДЕЛЬ УСКОРЕННОЙ МОДЕРНИЗАЦИИ. "Новые индустриальные страны" Латинской Америки и Юго-Восточной Азии: авторитаризм и демократия в политической жизни, экономические реформы. ИДЕОЛОГИЯ НАЦИОНАЛЬНОГО ОСВОБОЖДЕНИЯ. Национально-освободительные движения. Региональные особенности социально-экономического развития стран Азии и Африки.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этапы развития системы международных отношений в конце XIX - середине XX вв. Мировые войны в истории человечества: экономические, политические, социально-психологические, демографические причины и последствия. СКЛАДЫВАНИЕ МИРОВОГО СООБЩЕСТВА И ОСНОВ МЕЖДУНАРОДНО-ПРАВОВОЙ СИСТЕМЫ. Лига наций и ООН. Распад мировой колониальной системы И ФОРМИРОВАНИЕ "ТРЕТЬЕГО МИРА". Развертывание интеграционных процессов в Европе. Европейский Союз.</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Человечество на этапе перехода к информационному обществу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ДИСКУССИЯ О ПОСТИНДУСТРИАЛЬНОЙ СТАДИИ ОБЩЕСТВЕННОГО РАЗВИТИЯ. Информационная революция и информационное общество. ФОРМИРОВАНИЕ ИННОВАЦИОННОЙ МОДЕЛИ ОБЩЕСТВЕННОГО РАЗВИТИЯ. Собственность, труд и творчество в информационном обществе.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Особенности современных социально-экономических процессов в странах Запада и Востока. Распад мировой социалистической системы И ПУТИ ПОСТСОЦИАЛИСТИЧЕСКОГО РАЗВИТИЯ. ПРОБЛЕМА "МИРОВОГО ЮГА". ПРОТИВОРЕЧИЯ ИНДУСТРИАЛИЗАЦИИ В ПОСТИНДУСТРИАЛЬНУЮ ЭПОХУ.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МИРЕ ПОСЛЕ ОКОНЧАНИЯ ХОЛОДНОЙ ВОЙНЫ. Европейский Союз. СТАНОВЛЕНИЕ НОВОЙ СТРУКТУРЫ МИРОПОРЯДКА. ЛОКАЛЬНЫЕ КОНФЛИКТЫ И ПРОБЛЕМА НАЦИОНАЛЬНОГО СУВЕРЕНИТЕТА В ГЛОБАЛИЗОВАННОМ МИРЕ.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ДИСКУССИЯ О КРИЗИСЕ ПОЛИТИЧЕСКОЙ ИДЕОЛОГИИ И ПРЕДСТАВИТЕЛЬНОЙ ДЕМОКРАТИИ НА РУБЕЖЕ XX - XXI ВВ. "Неоконсервативная революция". Современные либеральная и социал-демократическая идеологии. ПОПЫТКА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ЗАКОНОМЕРНОСТИ ИСТОРИИ ЧЕЛОВЕЧЕСТВА В ИСТОРИКО-КУЛЬТУРОЛОГИЧЕСКИХ (ЦИВИЛИЗАЦИОННЫХ) КОНЦЕПЦИЯХ, ТЕОРИИ МОДЕРНИЗАЦИИ, ТЕОРИИ МАКРОЭКОНОМИЧЕСКИХ ЦИКЛОВ ("ДЛИННЫХ ВОЛН"), ФОРМАЦИОННОЙ ТЕОРИИ.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История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История России - часть всемирной истории. ОСНОВНЫЕ ЭТАПЫ РАЗВИТИЯ ИСТОРИЧЕСКОЙ МЫСЛИ В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Народы и древнейшие государства на территории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ОСВОЕНИЕ ЧЕЛОВЕКОМ ВОСТОЧНЫХ И СЕВЕРНЫХ РЕГИОНОВ ЕВРАЗИИ. ВЕЛИКОЕ ОЛЕДЕНЕНИЕ И КЛИМАТ ВОСТОЧНОЙ ЕВРОПЫ И СЕВЕРНОЙ АЗИИ. Каменный век. Переход от присваивающего хозяйства к производящему. Скотоводы и земледельцы. Появление металла и его влияние на первобытное общество. НАЧАЛЬНЫЕ ЭТАПЫ ФОРМИРОВАНИЯ ЭТНОСОВ. ЯЗЫКОВЫЕ СЕМЬИ. Индоевропейцы. "ВЕЛИКОЕ ПЕРЕСЕЛЕНИЕ НАРОДОВ". ДИСКУССИИ О ПРАРОДИНЕ СЛАВЯН. Восточнославянские племена и их соседи. Занятия, общественный строй, верования. Родовая и территориальная община. Город.</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Русь в IX - начале XII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Возникновение государственности у восточных славян. "Повесть временных лет". ДИСКУССИЯ О ПРОИСХОЖДЕНИИ ДРЕВНЕРУССКОГО ГОСУДАРСТВА. Князья и дружина. Вечевые порядки. Принятие христианства. РОЛЬ ЦЕРКВИ В ИСТОРИИ ДРЕВНЕЙ РУСИ. "Русская Правда". ДИСКУССИИ ИСТОРИКОВ ОБ УРОВНЕ СОЦИАЛЬНО-ЭКОНОМИЧЕСКОГО РАЗВИТИЯ ДРЕВНЕЙ РУСИ. "Лестничный" порядок наследования власти.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Международные связи Древней Руси. Христианская культура и языческие традиции. ВЛИЯНИЕ ВИЗАНТИИ И НАРОДОВ СТЕПИ. Культура Древней Руси как один из факторов образования древнерусской народности.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Русские земли и княжества в XII - середине XV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Причины распада Древнерусского государства. Княжеская власть и боярство в русских землях и княжествах. Монархии и республики. Русь и Степь. Княжеские усобицы. ИДЕЯ ЕДИНСТВА РУССКОЙ ЗЕМЛИ. "СЛОВО О ПОЛКУ ИГОРЕВЕ". Особенности культурного развития русских земель.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Образование Монгольского государства. Монгольское завоевание И ЕГО ВЛИЯНИЕ НА ИСТОРИЮ НАШЕЙ СТРАНЫ. Экспансия с Запада И ЕЕ РОЛЬ В ИСТОРИИ НАРОДОВ РУСИ И ПРИБАЛТИКИ.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ОБРАЗОВАНИЕ ЗОЛОТОЙ ОРДЫ. СИСТЕМА УПРАВЛЕНИЯ ЗАВОЕВАННЫМИ ЗЕМЛЯМИ. Русь и Орда. ПРИНЯТИЕ ОРДОЙ ИСЛАМА. ВЛИЯНИЕ МОНГОЛЬСКОГО ЗАВОЕВАНИЯ И ОРДЫ НА КУЛЬТУРУ РУСИ.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ОБРАЗОВАНИЕ ВЕЛИКОГО КНЯЖЕСТВА ЛИТОВСКОГО. Русские земли в составе Великого княжества Литовского.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Восстановление экономики русских земель. Колонизация Северо-Восточной Руси. Формы землевладения и категории населения. Русский город. РОЛЬ ЦЕРКВИ В КОНСОЛИДАЦИИ РУССКИХ ЗЕМЕЛЬ.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Борьба за политическую гегемонию в Северо-Восточной Руси. ДИСКУССИИ О ПУТЯХ И ЦЕНТРАХ ОБЪЕДИНЕНИЯ РУССКИХ ЗЕМЕЛЬ. Москва как центр объединения русских земель. </w:t>
      </w:r>
      <w:r>
        <w:rPr>
          <w:rFonts w:ascii="Arial CYR" w:hAnsi="Arial CYR" w:cs="Arial CYR"/>
          <w:sz w:val="20"/>
          <w:szCs w:val="20"/>
        </w:rPr>
        <w:lastRenderedPageBreak/>
        <w:t>Политика московских князей. Взаимосвязь процессов объединения русских земель и освобождения от ордынского владычества. ЗАРОЖДЕНИЕ НАЦИОНАЛЬНОГО САМОСОЗНАНИЯ.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Великое княжество Московское в системе международных отношений. РАЗГРОМ ТИМУРОМ ЗОЛОТОЙ ОРДЫ И ПОХОД НА РУСЬ. АВТОКЕФАЛИЯ РУССКОЙ ПРАВОСЛАВНОЙ ЦЕРКВИ.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Российское государство во второй половине XV - XVII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Завершение объединения русских земель и образование Российского государства. Становление органов центральной власти. Роль церкви в государственном строительстве. Борьба "иосифлян" и "нестяжателей". "Москва - третий Рим". ЕРЕСИ НА РУСИ. Особенности образования централизованного государства в России. Социальная структура общества. Формы землевладения.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РАСПАД ЗОЛОТОЙ ОРДЫ. ВХОЖДЕНИЕ ЗАПАДНЫХ И ЮЖНЫХ РУССКИХ ЗЕМЕЛЬ В СОСТАВ ВЕЛИКОГО КНЯЖЕСТВА ЛИТОВСКОГО. Формирование русского, украинского и белорусского народов.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Установление царской власти. СКЛАДЫВАНИЕ ИДЕОЛОГИИ САМОДЕРЖАВИЯ. Создание органов сословно-представительной монархии. ДИСКУССИЯ О ХАРАКТЕРЕ ОПРИЧНИНЫ. Закрепощение крестьян. Учреждение патриаршества.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Расширение территории России в XVI в.: завоевания и колонизационные процессы. Ливонская война. Рост международного авторитета Российского государства.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Культура Российского государства во второй половине XV - XVII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Пресечение правящей династии и обострение социально-экономических противоречий. ДИСКУССИЯ О ПРИЧИНАХ СМУТЫ. ФЕНОМЕН САМОЗВАНСТВА. Социальные движения в России в начале XVII века. Борьба с Речью Посполитой и Швецией.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Ликвидация последствий Смуты. Восстановление самодержавия. Система крепостного права. Новые явления в экономике: начало складывания всероссийского рынка, образование мануфактур.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Церковный раскол. СТАРООБРЯДЧЕСТВО.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ДИСКУССИИ О ХАРАКТЕРЕ СОЦИАЛЬНЫХ ДВИЖЕНИЙ В РОССИИ ВО ВТОРОЙ ПОЛОВИНЕ XVII 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ДИСКУССИЯ О ПРЕДПОСЫЛКАХ ПРЕОБРАЗОВАНИЯ ОБЩЕСТВЕННОГО СТРОЯ И ХАРАКТЕРЕ ПРОЦЕССА МОДЕРНИЗАЦИИ В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Русская традиционная (средневековая) культура. Формирование национального самосознания. Усиление светских элементов в русской культуре XVII 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Россия в XVIII - середине XIX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Петровские преобразования. Северная война. Провозглашение империи. Абсолютизм. Формирование чиновничье-бюрократического аппарата. ОТМЕНА ПАТРИАРШЕСТВА. Дворянство - господствующее сословие. Традиционные порядки и крепостничество в условиях развертывания модернизации. ДИСКУССИИ О МЕСТЕ И РОЛИ ПЕТРОВСКИХ РЕФОРМ В ИСТОРИИ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РОССИЯ В ПЕРИОД ДВОРЦОВЫХ ПЕРЕВОРОТОВ. Просвещенный абсолютизм. Законодательное оформление сословного строя. Правовые реформы и мероприятия по укреплению абсолютизма в первой половине XIX 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Особенности экономики России в XVIII - первой половине XIX вв. Кризис традиционного общества. Развитие капиталистических отношений. Начало промышленного переворота и его последствия.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Политическая идеология во второй половине XVIII - первой половине XIX вв. ЕВРОПЕЙСКОЕ ВЛИЯНИЕ НА РОССИЙСКОЕ ОБЩЕСТВО. Русское Просвещение. МАСОНСТВО. Движение декабристов И ЕГО ОЦЕНКИ В РОССИЙСКОЙ ИСТОРИЧЕСКОЙ НАУКЕ. Консерваторы. Славянофилы и западники. Русский утопический социализм.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Превращение России в мировую державу. Россия в системе международных отношений в XVIII - первой половине XIX вв. Отечественная война 1812 г. Имперская внешняя политика России. Крымская война и ее последствия для страны.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Культура народов России и ее связи с европейской и мировой культурой XVIII - первой половины XIX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Россия во второй половине XIX - начале XX вв.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Отмена крепостного права. Аграрная, судебная, земская, военная, городская реформы 1860-х - 1870-х гг. САМОДЕРЖАВИЕ И СОСЛОВНЫЙ СТРОЙ В УСЛОВИЯХ МОДЕРНИЗАЦИОННЫХ ПРОЦЕССОВ. Политика контрреформ. Утверждение новой модели экономического развития: капиталистические отношения в промышленности и сельском хозяйстве. Сохранение остатков крепостничества. Роль государства в экономической жизни страны. ОТЕЧЕСТВЕННЫЙ И </w:t>
      </w:r>
      <w:r>
        <w:rPr>
          <w:rFonts w:ascii="Arial CYR" w:hAnsi="Arial CYR" w:cs="Arial CYR"/>
          <w:sz w:val="20"/>
          <w:szCs w:val="20"/>
        </w:rPr>
        <w:lastRenderedPageBreak/>
        <w:t>ЗАРУБЕЖНЫЙ КАПИТАЛ В РОССИИ. РОССИЙСКИЙ МОНОПОЛИСТИЧЕСКИЙ КАПИТАЛИЗМ И ЕГО ОСОБЕННОСТИ. Нарастание экономических и социальных противоречий в условиях форсированной модернизации. Реформы С.Ю. Витте и П.А. Столыпина. ДИСКУССИИ О РОЛИ И МЕСТЕ РОССИИ В МИРОВОЙ ЭКОНОМИКЕ НАЧАЛА XX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Идейные течения, политические партии и общественные движения в России на рубеже веков. Революция 1905 - 1907 гг. Становление российского парламентаризма. Либерально-демократические, радикальные, националистические движения.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Духовная жизнь российского общества во второй половине XIX - начале XX вв. Критический реализм. Русский авангард. ЭЛИТАРНАЯ И НАРОДНАЯ КУЛЬТУРА. Развитие науки и системы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"Восточный вопрос" во внешней политике Российской империи. РОССИЯ И ПРАВОСЛАВНЫЕ НАРОДЫ БАЛКАНСКОГО ПОЛУОСТРОВА. Россия в системе военно-политических союзов на рубеже XIX - XX вв. Русско-японская война.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Россия в Первой мировой войне. Влияние войны на российское общество.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Революция и Гражданская война в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Революция 1917 г. Временное правительство и Советы. Провозглашение России республикой. Ликвидация сословного строя. ВОССТАНОВЛЕНИЕ ПАТРИАРШЕСТВА. Политическая тактика большевиков, их приход к власти. Первые декреты Советской власти. Учредительное собрание.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Гражданская война и интервенция. Цели и идеология противоборствующих сторон. ДИСКУССИЯ О ПРИЧИНАХ, ХАРАКТЕРЕ И ХРОНОЛОГИЧЕСКИХ РАМКАХ ГРАЖДАНСКОЙ ВОЙНЫ. Политика "военного коммунизма". КУРС НА МИРОВУЮ РЕВОЛЮЦИЮ. КОМИНТЕРН. Итоги Гражданской войны.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Переход к новой экономической политике. Первые успехи НЭПа. НОВАЯ ЭКОНОМИЧЕСКАЯ ПОЛИТИКА В ОЦЕНКАХ ИСТОРИКОВ И СОВРЕМЕННИКОВ.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СССР в 1922 - 1991 гг.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Причины и предпосылки объединения советских республик. ПОЛЕМИКА О ФОРМАХ ОБЪЕДИНЕНИЯ. Образование СССР. ОСНОВНЫЕ НАПРАВЛЕНИЯ И ПРИНЦИПЫ НАЦИОНАЛЬНОЙ ПОЛИТИКИ СОВЕТСКОЙ ВЛАСТИ.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Партийные дискуссии о путях и методах построения социализма в СССР. Свертывание НЭПа и выбор форсированной модели развития. Концепция построения социализма в отдельно взятой стране. Советский тип государственности. ПАРТИЙНЫЙ АППАРАТ И НОМЕНКЛАТУРА. Культ личности И.В. Сталина. Массовые репрессии, их направленность и последствия.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Индустриализация. Коллективизация. Переход к плановой экономике. МОБИЛИЗАЦИОННЫЙ ХАРАКТЕР СОВЕТСКОЙ ЭКОНОМИКИ.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Итоги социально-экономического и политического развития СССР в 1920 - 1930-х гг. Конституция 1936 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Идеологические основы советского общества и культура в 20-х - 30-х гг. "Культурная революция". Ликвидация неграмотности, создание системы образования. СОВЕТСКАЯ ИНТЕЛЛИГЕНЦИЯ. Мировоззренческие основы и пропагандистская направленность официальной советской культуры. "КРАТКИЙ КУРС ИСТОРИИ ВКП(Б)". ПОВСЕДНЕВНАЯ ЖИЗНЬ СОВЕТСКИХ ЛЮДЕЙ.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РУССКОЕ ЗАРУБЕЖЬЕ. РАСКОЛ В РПЦ.</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Внешнеполитическая стратегия СССР в 1920 - 1930-х гг. СССР накануне Великой Отечественной войны.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Причины, этапы и итоги Великой Отечественной войны. СОВЕТСКОЕ ВОЕННОЕ ИСКУССТВО. Героизм народа на фронте и в тылу. Идеология и культура в годы войны. СССР в антигитлеровской коалиции. Роль СССР во Второй мировой войне и решении вопросов о послевоенном устройстве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"Холодная война", СПОРЫ О ЕЕ ПРИЧИНАХ И ХАРАКТЕРЕ. Военно-политические союзы в послевоенной системе международных отношений. Формирование мировой социалистической системы.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Восстановление экономики. СОЗДАНИЕ РАКЕТНО-ЯДЕРНОГО ОРУЖИЯ В СССР. Гонка вооружений и ее влияние на развитие страны.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Идеологические кампании в послевоенные годы. ПОЛИТИЧЕСКАЯ ЖИЗНЬ СТРАНЫ В СЕРЕДИНЕ 1950-Х ГГ. XX съезд КПСС и осуждение культа личности. КОНЦЕПЦИЯ ПОСТРОЕНИЯ КОММУНИЗМА. ПОЛИТИКА Н.С. ХРУЩЕВА В ОЦЕНКАХ СОВРЕМЕННИКОВ И ИСТОРИКОВ.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"Застой" как проявление кризиса советской модели развития. Теория развитого социализма. Конституционное закрепление руководящей роли КПСС. Конституция 1977 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Экономические реформы 1950-х - 1960-х гг., причины их неудач. Замедление темпов экономического роста. "ТЕНЕВАЯ ЭКОНОМИКА" В СССР.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СОЦИАЛЬНАЯ СТРУКТУРА СОВЕТСКОГО ОБЩЕСТВА. МЕЖНАЦИОНАЛЬНЫЕ ОТНОШЕНИЯ В СССР. ФОРМИРОВАНИЕ ПАРТИЙНО-ГОСУДАРСТВЕННОЙ ЭЛИТЫ. ВОЗНИКНОВЕНИЕ ДИССИДЕНТСКОГО И ПРАВОЗАЩИТНОГО ДВИЖЕНИЯ. НИГИЛИСТИЧЕСКИЕ НАСТРОЕНИЯ В МАССОВОМ СОЗНАНИИ.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Попытки модернизации советской экономики и политической системы в 1980-х гг. КУРС НА "УСКОРЕНИЕ". "Перестройка" и "гласность". ДЕМОКРАТИЗАЦИЯ ОБЩЕСТВЕННОЙ ЖИЗНИ. Формирование многопартийности. РАСПАД СИСТЕМЫ ЦЕНТРАЛИЗОВАННОГО УПРАВЛЕНИЯ. УСИЛЕНИЕ ЦЕНТРОБЕЖНЫХ ТЕНДЕНЦИЙ В МЕЖНАЦИОНАЛЬНЫХ ОТНОШЕНИЯХ. Принятие Декларации о государственном суверенитете России 12 июня 1990 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СССР в мировых и региональных кризисах и конфликтах после Второй мировой войны. УСТАНОВЛЕНИЕ ВОЕННО-СТРАТЕГИЧЕСКОГО ПАРИТЕТА СССР И США. Политика разрядки. "Новое политическое мышление". КРИЗИС ВО ВЗАИМООТНОШЕНИЯХ СССР И ЕГО СОЮЗНИКОВ, распад мировой социалистической системы.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Роль советской науки в развертывании научно-технической революции. ДОСТИЖЕНИЯ И ПРОТИВОРЕЧИЯ В РАЗВИТИИ СОВЕТСКОЙ КУЛЬТУРЫ И ОБРАЗОВАНИЯ ВО ВТОРОЙ ПОЛОВИНЕ XX В. НАРАСТАНИЕ КРИЗИСА КОММУНИСТИЧЕСКОЙ ИДЕОЛОГИИ И ПОЛИТИКИ. УТРАТА РУКОВОДЯЩЕЙ РОЛИ КПСС В ДУХОВНОЙ ЖИЗНИ СОВЕТСКОГО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Российская Федерация (1991 - 2003 гг.)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Кризис власти: последствия неудачи политики "перестройки". Августовские события 1991 г. "ПАРАД СУВЕРЕНИТЕТОВ". Беловежские соглашения 1991 г. и распад СССР.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Политический кризис сентября - октября 1993 г. Принятие Конституции Российской Федерации 1993 г. Общественно-политическое развитие России во второй половине 1990-х гг. Политические партии и движения Российской Федерации. СОВРЕМЕННЫЕ МОЛОДЕЖНЫЕ ДВИЖЕНИЯ. МЕЖНАЦИОНАЛЬНЫЕ И МЕЖКОНФЕССИОНАЛЬНЫЕ ПРОБЛЕМЫ В СОВРЕМЕННОЙ РОССИИ. ЧЕЧЕНСКИЙ КОНФЛИКТ. Российская Федерация и страны Содружества Независимых Государств.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Переход к рыночной экономике. "Шоковая терапия" И ЕЕ СОЦИАЛЬНЫЕ ПОСЛЕДСТВИЯ. Трудности и противоречия экономического развития 1990-х гг.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Современная российская культура. ПОИСК МИРОВОЗЗРЕНЧЕСКИХ ОРИЕНТИРОВ. Возрождение религиозных традиций в духовной жизни. РОССИЯ В УСЛОВИЯХ СТАНОВЛЕНИЯ ИНФОРМАЦИОННОГО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Участие России в формировании современной международно-правовой системы. Россия в интеграционных процессах. РОССИЯ И ВЫЗОВЫ ГЛОБАЛИЗАЦИИ.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место России в мировом сообществе.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Модернизация исторических взглядов. Интерпретация или фальсификация исторических фактов и событий. Опасность фальсификации прошлого России в современных условиях. Фальсификация новейшей истории России - угроза национальной безопасности страны. Методологические подходы по противодействию попыткам фальсификации ключевых событий отечественной истории.</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24.01.2012 N 39)</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истории на профильном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факты, явления, процессы, понятия, теории, гипотезы, характеризующие целостность исторического процесса;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принципы периодизации всемирной истории;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важнейшие методологические концепции исторического процесса, их научную и мировоззренческую основу;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взаимосвязь и особенности истории России и мира; всемирной, региональной, национальной и локальной истории;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проводить комплексный поиск исторической информации в источниках разного типа;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классифицировать исторические источники по типу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различать в исторической информации факты и мнения, описания и объяснения, гипотезы и теории;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систематизировать разнообразную историческую информацию на основе своих представлений об общих закономерностях всемирно-исторического процесса;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и критического осмысления общественных процессов и ситуаций;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определения собственной позиции по отношению к явлениям современной жизни, исходя из их исторической обусловленности;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учета в своих действиях необходимости конструктивного взаимодействия людей с разными убеждениями, культурными ценностями и социальным положением;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осознания себя представителем исторически сложившегося гражданского, этнокультурного, конфессионального сообщества, гражданином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приобретения практического опыта деятельности, предшествующей профессиональной, в основе которой лежит данный учебный предмет.</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СРЕДНЕГО (ПОЛНОГО) ОБЩЕГО ОБРАЗОВАНИЯ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ПО ОБЩЕСТВОЗНАНИЮ (ВКЛЮЧАЯ ЭКОНОМИКУ И ПРАВО)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В случае преподавания отдельных учебных предметов "Экономика" и "Право" разделы (модули) "Экономика" и "Право" из данного стандарта исключаются.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Базовый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Человек как творец и творение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Человек как результат биологической и социокультурной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Общество как сложная динамическая система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Системное строение общества: элементы и подсистемы. Социальное взаимодействие и общественные отношения. Основные институты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Банковская система. Финансовые институты. Виды, причины и последствия инфляции.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Рынок труда. Безработица и ГОСУДАРСТВЕННАЯ ПОЛИТИКА В ОБЛАСТИ ЗАНЯТОСТИ.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Роль государства в экономике. Общественные блага. Внешние эффекты. Налоги, уплачиваемые предприятиями.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Семья и брак. ПРОБЛЕМА НЕПОЛНЫХ СЕМЕЙ. СОВРЕМЕННАЯ ДЕМОГРАФИЧЕСКАЯ СИТУАЦИЯ В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Религиозные объединения и организации в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Политический процесс, ЕГО ОСОБЕННОСТИ В РОССИЙСКОЙ ФЕДЕРАЦИИ. Избирательная кампания в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Человек в системе общественных отношений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Общественная значимость и личностный смысл образования. ЗНАНИЯ, УМЕНИЯ И НАВЫКИ ЛЮДЕЙ В УСЛОВИЯХ ИНФОРМАЦИОННОГО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Рациональное экономическое поведение собственника, работника, потребителя, семьянина, гражданина.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Человек в политической жизни. ПОЛИТИЧЕСКАЯ ПСИХОЛОГИЯ И ПОЛИТИЧЕСКОЕ ПОВЕДЕНИЕ. Политическое участие. Политическое лидерство.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Правовое регулирование общественных отношений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Право в системе социальных норм. Система российского права. Законотворческий процесс в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Право на благоприятную окружающую среду и способы его защиты. ЭКОЛОГИЧЕСКИЕ ПРАВОНАРУШЕНИЯ.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Порядок и условия заключения и расторжения брака. Правовое регулирование отношений супругов.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Правила приема в образовательные учреждения профессионального образования. ПОРЯДОК ОКАЗАНИЯ ПЛАТНЫХ ОБРАЗОВАТЕЛЬНЫХ УСЛУГ.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Международная защита прав человека в условиях мирного и военного времени.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Опыт познавательной и практической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работа с источниками социальной информации, с использованием современных средств коммуникации (включая ресурсы Интернета);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решение познавательных и практических задач, отражающих типичные социальные ситуации;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анализ современных общественных явлений и событий;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написание творческих работ по социальным дисциплинам.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обществознания (включая экономику и право) на базовом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биосоциальную сущность человека, основные этапы и факторы социализации личности, место и роль человека в системе общественных отношений;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тенденции развития общества в целом как сложной динамичной системы, а также важнейших социальных институтов;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необходимость регулирования общественных отношений, сущность социальных норм, механизмы правового регулирования;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особенности социально-гуманитарного познания;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характеризовать основные социальные объекты, выделяя их существенные признаки, закономерности развития;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раскрывать на примерах изученные теоретические положения и понятия социально-экономических и гуманитарных наук;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формулировать на основе приобретенных обществоведческих знаний собственные суждения и аргументы по определенным проблемам;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подготавливать устное выступление, творческую работу по социальной проблематике;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применять социально-экономические и гуманитарные знания в процессе решения познавательных задач по актуальным социальным проблемам;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успешного выполнения типичных социальных ролей; сознательного взаимодействия с различными социальными институтами;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совершенствования собственной познавательной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решения практических жизненных проблем, возникающих в социальной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ориентировки в актуальных общественных событиях, определения личной гражданской позиции;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предвидения возможных последствий определенных социальных действий;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оценки происходящих событий и поведения людей с точки зрения морали и права;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реализации и защиты прав человека и гражданина, осознанного выполнения гражданских обязанностей;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осуществления конструктивного взаимодействия людей с разными убеждениями, культурными ценностями и социальным положением;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Профильный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обществознания на профильном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Специфика социально-гуманитарного знания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Социальные науки, их классификация. Основные этапы развития социально-гуманитарного знания. Профессиональные образовательные учреждения. Основные профессии социально-гуманитарного профиля.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Введение в философию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Место философии в системе обществознания. ФИЛОСОФИЯ И НАУКА.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СУЩНОСТЬ ЧЕЛОВЕКА КАК ПРОБЛЕМА ФИЛОСОФИИ. Человечество как результат биологической и социокультурной эволюции. Понятие информации. Мышление и деятельность. ПОНЯТИЕ КУЛЬТУРЫ. МНОГООБРАЗИЕ И ДИАЛОГ КУЛЬТУР. Потребности и интересы. Свобода и необходимость в человеческой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ВИДЫ И УРОВНИ ЧЕЛОВЕЧЕСКИХ ЗНАНИЙ. ТЕОРЕТИЧЕСКОЕ И ОБЫДЕННОЕ СОЗНАНИЕ. Мировоззрение, его виды и формы. МИФОЛОГИЧЕСКОЕ И РАЦИОНАЛЬНО-ЛОГИЧЕСКОЕ ЗНАНИЕ. Религия. Мораль. Нравственная культура. Право. Искусство.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ОНТОЛОГИЯ И ТЕОРИЯ ПОЗНАНИЯ. ПРОБЛЕМА ПОЗНАВАЕМОСТИ МИРА. Наука, ОСНОВНЫЕ ОСОБЕННОСТИ МЕТОДОЛОГИИ НАУЧНОГО МЫШЛЕНИЯ. Понятие научной истины, ее критерии. Относительность истины. Дифференциация и интеграция научного знания. Особенности социального познания.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Социум как особенная часть мира. Факторы изменения социума. Типология обществ. Системное строение общества. Многообразие и неравномерность процессов общественного развития. Формации и цивилизации. Процессы глобализации и становление единого человечества.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ДУХОВНАЯ ЖИЗНЬ ЛЮДЕЙ. Общественное и индивидуальное сознание. Самосознание и его роль в развитии личности.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Социальная и личностная значимость образования. РОЛЬ И ЗНАЧЕНИЕ НЕПРЕРЫВНОГО ОБРАЗОВАНИЯ В ИНФОРМАЦИОННОМ ОБЩЕСТВЕ.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Введение в социологию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Социология как наука.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Общество как форма совместной жизнедеятельности людей. Социальное взаимодействие и общественные отношения. Социальные группы, их классификация. Маргинальные группы.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Социальные институты. СОЦИАЛЬНАЯ ИНФРАСТРУКТУРА.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Социальная стратификация и мобильность. Социальные интересы. Социальный конфликт и пути его разрешения.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Социализация индивида. Социальное поведение. Социальная роль. Социальные роли в юношеском возрасте. Социальный контроль. Социальные ценности и нормы. РОЛЬ ПРАВА В ЖИЗНИ ОБЩЕСТВА. Правовая культура. Отклоняющееся поведение, его формы и проявления. Социальные последствия отклоняющегося поведения.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Молодежь как социальная группа. Особенности молодежной субкультуры. ПРОБЛЕМЫ МОЛОДЕЖИ В СОВРЕМЕННОЙ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Экономические институты. Влияние экономики на социальную структуру. ЭКОНОМИКА И КУЛЬТУРА. КАЧЕСТВО И УРОВЕНЬ ЖИЗНИ. ЭКОНОМИКА И ПОЛИТИКА.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Социология труда. Социальное партнерство и ПЕРСПЕКТИВЫ ЕГО РАЗВИТИЯ В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Семья и брак как социальные институты. Традиционные семейные ценности. ТЕНДЕНЦИИ РАЗВИТИЯ СЕМЬИ В СОВРЕМЕННОМ МИРЕ. ПРОБЛЕМЫ НЕПОЛНЫХ СЕМЕЙ. Демографическая и семейная политика в Российской Федерации. КУЛЬТУРА БЫТОВЫХ ОТНОШЕНИЙ.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Этническое многообразие современного мира. ЭТНОС И НАЦИЯ. Этнокультурные ценности и традиции. МЕНТАЛЬНЫЕ ОСОБЕННОСТИ ЭТНОСА. Межнациональное сотрудничество и конфликты. Конституционные основы национальной политики в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Роль религии в жизни общества. Мировые религии. Религиозные объединения и организации в России. ЦЕРКОВЬ КАК ОБЩЕСТВЕННЫЙ ИНСТИТУТ. ПРИНЦИП СВОБОДЫ СОВЕСТИ.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СОЦИАЛЬНЫЕ ПРОБЛЕМЫ СОВРЕМЕННОЙ РОССИИ. Конституционные основы социальной политики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Введение в политологию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Политология как наука.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Власть и политика. ТИПОЛОГИЯ ВЛАСТНЫХ ОТНОШЕНИЙ. Легитимация власти.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Политика как общественное явление. Политическая система, ее структура и функции.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Государство в политической системе. Понятие бюрократии. Основные направления политики государства. Политический режим. Типы политических режимов. Демократия и ее основные ценности и признаки. ПРОБЛЕМЫ СОВРЕМЕННОЙ ДЕМОКРАТИИ. ДЕЛЕГИРОВАНИЕ ВЛАСТНЫХ ПОЛНОМОЧИЙ. Парламентаризм. РАЗВИТИЕ ТРАДИЦИЙ ПАРЛАМЕНТСКОЙ ДЕМОКРАТИИ В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Гражданское общество. ОБЩЕСТВЕННЫЙ КОНТРОЛЬ ЗА ДЕЯТЕЛЬНОСТЬЮ ИНСТИТУТОВ ПУБЛИЧНОЙ ВЛАСТИ. Истоки и опасность политического экстремизма в современном обществе.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Политическая идеология. Политические партии и движения. Становление многопартийности в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Политическая элита. ТИПОЛОГИЯ ЭЛИТ, ОСОБЕННОСТИ ИХ ФОРМИРОВАНИЯ В СОВРЕМЕННОЙ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Понятие политического лидерства. ТИПОЛОГИЯ ЛИДЕРСТВА. Группы давления (лоббирование).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Выборы в демократическом обществе. Избирательная кампания. ИЗБИРАТЕЛЬНЫЕ ТЕХНОЛОГИИ.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Человек в политической жизни. Политическое участие. ПОНЯТИЕ ПОЛИТИЧЕСКОЙ КУЛЬТУРЫ. ПОЛИТИЧЕСКАЯ ПСИХОЛОГИЯ И ПОЛИТИЧЕСКОЕ ПОВЕДЕНИЕ.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Политический процесс, его формы. Особенности политического процесса в современной России. Место и роль СМИ в политическом процессе. Политический конфликт, пути его урегулирования. СОВРЕМЕННЫЙ ЭТАП ПОЛИТИЧЕСКОГО РАЗВИТИЯ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Введение в социальную психологию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Социальная психология как наука.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Общение как обмен информацией. ОСОБЕННОСТИ ОБЩЕНИЯ В ИНФОРМАЦИОННОМ ОБЩЕСТВЕ. Общение как межличностное взаимодействие. Конформность, нонконформность, самоопределение личности. Общение как взаимопонимание. Идентификация в межличностном общении. Конфликт. ОБЩЕНИЕ В ЮНОШЕСКОМ ВОЗРАСТЕ.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Индивид, индивидуальность, личность. ПЕРИОДИЗАЦИЯ РАЗВИТИЯ ЛИЧНОСТИ. НАПРАВЛЕННОСТЬ ЛИЧНОСТИ. Социальная установка. Ролевое поведение. Тендерное поведение.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Межличностные отношения в группах. Этнические и религиозные взаимоотношения. Группы условные. Референтная группа. Интеграция в группах разного уровня развития. Групповая сплоченность. АНТИСОЦИАЛЬНЫЕ ГРУППЫ. ОСОБАЯ ОПАСНОСТЬ КРИМИНАЛЬНЫХ ГРУПП. Межличностная совместимость. Дружеские отношения. Групповая дифференциация. Стиль лидерства. Взаимоотношения в ученических группах.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Психология семейных взаимоотношений. Воспитание в семье.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Опыт познавательной и практической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работа с различными педагогически неадаптированными источниками социальной информации, включая современные средства коммуникации (в том числе ресурсы Интернета);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анализ явлений и событий, происходящих в современной социальной жизни, с применением методов социального познания;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решение проблемных, логических, творческих задач, отражающих актуальные проблемы социально-гуманитарного знания;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участие в обучающих играх (ролевых, ситуативных, деловых), тренингах, моделирующих ситуации из реальной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участие в дискуссиях, диспутах, дебатах по актуальным социальным проблемам, отстаивание и аргументация своей позиции; оппонирование иному мнению;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осуществление учебно-исследовательских работ по социальной проблематике, разработка индивидуальных и групповых ученических проектов;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подготовка рефератов, освоение приемов оформления результатов исследования актуальных социальных проблем;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осмысление опыта взаимодействия с другими людьми, социальными институтами, участия в гражданских инициативах и различных формах самоуправления.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обществознания на профильном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социальные свойства человека, его место в системе общественных отношений;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закономерности развития общества как сложной самоорганизующейся системы;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социальные институты и процессы;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различные подходы к исследованию проблем человека и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особенности различных общественных наук, основные пути и способы социального и гуманитарного познания;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анализировать и классифицировать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раскрывать на примерах важнейшие теоретические положения и понятия социально-экономических и гуманитарных наук;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участвовать в дискуссиях по актуальным социальным проблемам;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формулировать на основе приобретенных социально-гуманитарных знаний собственные суждения и аргументы по определенным проблемам;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оценивать различные суждения о социальных объектах с точки зрения общественных наук;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подготавливать аннотацию, рецензию, реферат, творческую работу, устное выступление;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осуществлять индивидуальные и групповые учебные исследования по социальной проблематике;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применять социально-экономические и гуманитарные знания в процессе решения познавательных и практических задач, отражающих актуальные проблемы жизни человека и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эффективного выполнения типичных социальных ролей; сознательного взаимодействия с социальными институтами;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ориентировки в актуальных общественных событиях и процессах; выработки собственной гражданской позиции;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нравственной оценки социального поведения людей;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предвидения возможных последствий определенных социальных действий субъектов общественных отношений;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ориентации в социальных и гуманитарных науках, их последующего изучения в учреждениях среднего и высшего профессионального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осуществления конструктивного взаимодействия людей с разными убеждениями, культурными ценностями и социальным положением;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приобретения практического опыта деятельности, предшествующей профессиональной, в основе которой лежит данный учебный предмет.</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СРЕДНЕГО (ПОЛНОГО) ОБЩЕГО ОБРАЗОВАНИЯ ПО ЭКОНОМИКЕ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Базовый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экономики на базовом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основных знаний об экономической деятельности людей, экономике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умением подходить к событиям общественной и политической жизни с экономической точки зрения, используя различные источники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экономического мышления, потребности в получении экономических знаний;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ответственности за экономические решения, уважения к труду и предпринимательской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траектории дальнейшего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Экономика и экономическая наука. Потребности. Свободные и экономические блага. Ограниченность ресурсов. Факторы производства и факторные доходы (заработная плата, рента, процент, прибыль). Выбор и альтернативная стоимость. Главные вопросы экономики. Типы экономических систем. СОБСТВЕННОСТЬ. Конкуренция. ЭКОНОМИЧЕСКАЯ СВОБОДА. Значение специализации и обмена.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РАЦИОНАЛЬНЫЙ ПОТРЕБИТЕЛЬ. ЗАЩИТА ПРАВ ПОТРЕБИТЕЛЯ. Семейный бюджет. Источники доходов семьи, основные виды расходов семьи. Реальные и номинальные доходы семьи. ЛИЧНОЕ ПОДСОБНОЕ ХОЗЯЙСТВО. СБЕРЕЖЕНИЯ НАСЕЛЕНИЯ. СТРАХОВАНИЕ.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Рыночный механизм. Рыночное равновесие. РЫНОЧНЫЕ СТРУКТУРЫ. Экономические цели фирмы, ее основные организационные формы. Производство, производительность труда. ФАКТОРЫ, ВЛИЯЮЩИЕ НА ПРОИЗВОДИТЕЛЬНОСТЬ ТРУДА. Издержки, выручка, прибыль. Акции, облигации и другие ценные бумаги. ФОНДОВЫЙ РЫНОК. ОСНОВНЫЕ ПРИНЦИПЫ МЕНЕДЖМЕНТА. ПОНЯТИЕ МАРКЕТИНГА. РЕКЛАМА.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Труд. Рынок труда. Заработная плата и стимулирование труда. Безработица. ГОСУДАРСТВЕННАЯ ПОЛИТИКА В ОБЛАСТИ ЗАНЯТОСТИ. ПРОФСОЮЗЫ.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Деньги. Банковская система. Финансовые институты. Инфляция. СОЦИАЛЬНЫЕ ПОСЛЕДСТВИЯ ИНФЛЯЦИИ.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Роль государства в экономике. Общественные блага. Виды налогов. Государственный бюджет. ГОСУДАРСТВЕННЫЙ ДОЛГ. Понятие ВВП. Экономический рост. ЭКОНОМИЧЕСКИЕ ЦИКЛЫ. ОСНОВЫ ДЕНЕЖНОЙ ПОЛИТИКИ ГОСУДАРСТВА.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Международная торговля. ОБМЕННЫЕ КУРСЫ ВАЛЮТ. ГОСУДАРСТВЕННАЯ ПОЛИТИКА В ОБЛАСТИ МЕЖДУНАРОДНОЙ ТОРГОВЛИ. Глобальные экономические проблемы.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ОСОБЕННОСТИ СОВРЕМЕННОЙ ЭКОНОМИКИ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Опыт познавательной и практической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работа с источниками экономической информации с использованием современных средств коммуникации (включая ресурсы Интернета);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критическое осмысление экономической информации, экономический анализ общественных явлений и событий;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типичных экономических ролей через участие в обучающих играх и тренингах, моделирующих ситуации реальной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экономики на базовом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объяснять: взаимовыгодность добровольного обмена, причины неравенства доходов, виды инфляции, проблемы международной торговли;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получения и оценки экономической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составления семейного бюджета;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оценки собственных экономических действий в качестве потребителя, члена семьи и гражданина;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Профильный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экономики на профильном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системы знаний об экономической деятельности человека, организации/фирмы и государства, об экономике России, необходимых для дальнейшего изучения экономических дисциплин в системе среднего и высшего профессионального образования или самообразования;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овладение умениями находить и самостоятельно применять информацию, содержащуюся в средствах массовой информации и статистических публикациях, выносить аргументированные суждения по экономическим вопросам с привлечением элементов научного анализа;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экономического мышления, способности критически осмысливать информацию об экономике, государственной экономической политике и вырабатывать собственное аргументированное мнение; способности применять полученные знания для определения экономически рационального поведения в конкретных ситуациях;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ответственности за экономические решения; уважения к труду и предпринимательской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готовности использовать полученные знания и умения для решения типичных экономических задач.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РАЦИОНАЛЬНЫЙ ПОТРЕБИТЕЛЬ. ПОЛЕЗНОСТЬ И ПОТРЕБИТЕЛЬСКИЙ ВЫБОР. Реальные и номинальные доходы семьи. ПОТРЕБИТЕЛЬСКИЙ КРЕДИТ.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Фирма и ее цели. Организационно-правовые формы предприятий по российскому законодательству.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средние переменные издержки. ЭФФЕКТ МАСШТАБА. ПРЕДЕЛЬНЫЕ ИЗДЕРЖКИ И ПРЕДЕЛЬНАЯ ВЫРУЧКА ФИРМЫ. МАКСИМИЗАЦИЯ ПРИБЫЛИ.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КОНКУРЕНЦИИ И АНТИМОНОПОЛЬНОЕ ЗАКОНОДАТЕЛЬСТВО.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Деньги. ДЕНЕЖНЫЕ АГРЕГАТЫ. ОСНОВЫ ДЕНЕЖНОЙ ПОЛИТИКИ. Банки и банковская система.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Экономические циклы.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Международная торговля. ГОСУДАРСТВЕННАЯ ПОЛИТИКА В ОБЛАСТИ МЕЖДУНАРОДНОЙ ТОРГОВЛИ. Обменный курс валюты. МЕЖДУНАРОДНЫЕ ФИНАНСЫ. Глобальные экономические проблемы.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БИЗНЕС-ПЛАН.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ОСОБЕННОСТИ СОВРЕМЕННОЙ ЭКОНОМИКИ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Опыт познавательной и практической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работа с источниками экономической информации с использованием современных средств коммуникации (включая ресурсы Интернета);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критическое осмысление экономической информации, поступающей из разных источников, формулирование на этой основе собственных заключений и оценочных суждений;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экономический анализ общественных явлений и событий;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решение задач, раскрывающих типичные экономические ситуации (вычисления на условных примерах);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типичных экономических ролей через участие в обучающих играх и тренингах, моделирующих ситуации реальной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написание творческих работ.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экономики на профильном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смысл основных теоретических положений экономической науки;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экономические принципы функционирования семьи, фирмы, рынка и государства, а также международных экономических отношений;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приводить примеры: взаимодействия рынков, прямых и косвенных налогов, взаимовыгодной международной торговли;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описывать: предмет и метод экономической науки,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объяснять: экономические явления с помощью альтернативной стоимости; выгоды обмена; закон спроса; причины неравенства доходов; роль минимальной оплаты труда; последствия инфляции;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сравнивать/различать: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вычислять на условных примерах: величину рыночного спроса и предложения, изменение спроса/предложения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смету/бюджет доходов и расходов, спрос фирмы на труд; реальный и номинальный ВВП, темп инфляции, уровень безработицы;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применять для экономического анализа: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исполнения типичных экономических ролей;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решения практических задач, связанных с жизненными ситуациями;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совершенствования собственной познавательной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оценки происходящих событий и поведения людей с экономической точки зрения;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осуществления самостоятельного поиска, анализа и использования экономической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приобретения практического опыта деятельности, предшествующей профессиональной, в основе которой лежит данный учебный предмет.</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СРЕДНЕГО (ПОЛНОГО) ОБЩЕГО ОБРАЗОВАНИЯ ПО ПРАВУ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Базовый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права на базовом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w:t>
      </w:r>
      <w:r>
        <w:rPr>
          <w:rFonts w:ascii="Arial CYR" w:hAnsi="Arial CYR" w:cs="Arial CYR"/>
          <w:sz w:val="20"/>
          <w:szCs w:val="20"/>
        </w:rPr>
        <w:lastRenderedPageBreak/>
        <w:t>на осознание себя полноправным членом общества, имеющим гарантированные законом права и свободы;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подержанию правопорядка в обществе; решения практических задач в социально-правовой сфере, а также учебных задач в образовательном процессе;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Право в системе социальных норм. Система российского права. Законотворческий процесс в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Гражданство в Российской Федерации. Избирательная система и избирательный процесс. Воинская обязанность, альтернативная гражданская служба. Права и обязанности налогоплательщиков.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Право на благоприятную окружающую среду и способы его защиты. Экологические правонарушения.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Порядок и условия заключения и расторжения брака. Правовое регулирование отношений супругов.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Правила приема в образовательные учреждения профессионального образования. Порядок оказания дополнительных платных образовательных услуг.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Международная защита прав человека в условиях мирного и военного времени.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Опыт познавательной и практической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самостоятельный поиск, анализ и применение полученной правовой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разбор текстов отдельных нормативных правовых актов с точки зрения реализации и защиты прав человека, гражданина, избирателя, собственника, потребителя, работника, налогоплательщика;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формулирование и защита собственной точки зрения с использованием правовых норм;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применение полученных знаний для определения соответствующего закону способа поведения и порядка действий в конкретных ситуациях;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оценка собственных действий и действий других людей с точки зрения соответствия их действующему законодательству.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права на базовом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правильно употреблять основные правовые понятия и категории (юридическое лицо, правовой статус, компетенция, полномочия, судопроизводство);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характеризовать: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объяснять: взаимосвязь права и других социальных норм; основные условия приобретения гражданства; особенности прохождения альтернативной гражданской службы;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различать: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приводить примеры: различных видов правоотношений, правонарушений, ответственности;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поиска, первичного анализа и использования правовой информации; обращения в надлежащие органы за квалифицированной юридической помощью;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анализа норм закона с точки зрения конкретных условий их реализации;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изложения и аргументации собственных суждений о происходящих событиях и явлениях с точки зрения права;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решения правовых задач (на примерах конкретных ситуаций);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Профильный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права на профильном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Происхождение права. Место права в системе социального регулирования общества. Механизм правового регулирования. ЗАКОННЫЕ ИНТЕРЕСЫ. Действие права во времени, в пространстве и по кругу лиц. ЭФФЕКТИВНОСТЬ ПРАВА.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Формы (источники) права. Правовые системы современности. Нормы и основные отрасли права в России. Правотворчество. Общие правила применения права. ТОЛКОВАНИЕ ПРАВА. </w:t>
      </w:r>
      <w:r>
        <w:rPr>
          <w:rFonts w:ascii="Arial CYR" w:hAnsi="Arial CYR" w:cs="Arial CYR"/>
          <w:sz w:val="20"/>
          <w:szCs w:val="20"/>
        </w:rPr>
        <w:lastRenderedPageBreak/>
        <w:t>Правоприменительная практика. ПРАВОПОРЯДОК. Правоотношения. ЮРИДИЧЕСКИЙ КОНФЛИКТ. Правонарушения. Юридическая ответственность.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Право и личность. ПРАВОСОЗНАНИЕ. ПРАВОВАЯ КУЛЬТУРА. Правомерное поведение.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Право и государство. Формы государства. Основы конституционного права. Система конституционных прав и свобод в Российской Федерации. Гражданство Российской Федерации. Избирательная система и избирательный процесс. Воинская обязанность и право на альтернативную гражданскую службу. Права и обязанности налогоплательщиков.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Правоохранительные органы, их виды и полномочия. Правосудие. Конституционное, гражданское, арбитражное, уголовное судопроизводство.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Субъекты и объекты гражданского права. Организационно-правовые формы предпринимательской деятельности. СДЕЛКИ. Отдельные виды гражданско-правовых договоров (купля-продажа, подряд, аренда, оказание услуг). Имущественные и неимущественные права и способы их защиты. НАСЛЕДОВАНИЕ. Гражданско-правовая ответственность. Государство как субъект экономических отношений. Правовые средства государственного регулирования экономики.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Семейные правоотношения. Брак. Брачный контракт. Права, обязанности и ответственность членов семьи.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ТРУДОУСТРОЙСТВО И ЗАНЯТОСТЬ. Трудовой договор, порядок его заключения и расторжения. Рабочее время и время отдыха. Трудовые споры и порядок их рассмотрения. ДИСЦИПЛИНАРНАЯ ОТВЕТСТВЕННОСТЬ РАБОТНИКА. Защита трудовых прав. Правовые основы социальной защиты и обеспечения.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Административные правоотношения. Основания административной ответственности. Производство по делам об административных правонарушениях. Органы и способы рассмотрения административных споров.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Понятие преступления и наказания. Действие уголовного закона. Защита прав обвиняемого, потерпевшего, свидетеля в уголовном процессе.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Право на благоприятную окружающую среду и способы его защиты. Экологические правонарушения и ответственность за причинение вреда окружающей среде.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Профессиональное юридическое образование. Основные юридические профессии, особенности профессиональной юридической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Опыт познавательной и практической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ознакомление со спецификой профессиональной юридической деятельности, основными юридическими профессиями;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самостоятельный поиск, анализ и использование правовой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сравнительный анализ правовых понятий и норм; объяснение смысла конкретных норм права, характеристика содержания текстов нормативных актов;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оценка общественных событий и явлений, действий людей с точки зрения их соответствия законодательству;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выработка и доказательная аргументация собственной позиции в конкретных правовых ситуациях с использованием норм права;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использование норм права при решении учебных и практических задач; осуществление исследований по правовым темам в учебных целях; представление результатов самостоятельного учебного исследования, ведение дискуссии;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самостоятельное составление отдельных видов юридических документов;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выполнение ролей адвоката, судьи, прокурора, нотариуса, следователя, юрисконсульта в смоделированных ситуациях;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анализ собственных профессиональных склонностей, способов их развития и реализации.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права на профильном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 характеризовать: 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w:t>
      </w:r>
      <w:r>
        <w:rPr>
          <w:rFonts w:ascii="Arial CYR" w:hAnsi="Arial CYR" w:cs="Arial CYR"/>
          <w:sz w:val="20"/>
          <w:szCs w:val="20"/>
        </w:rPr>
        <w:lastRenderedPageBreak/>
        <w:t>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объяснять: 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различать: формы (источники) права, субъектов права; виды судопроизводства; 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приводить примеры: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поиска, анализа, интерпретации и использования правовой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анализа текстов законодательных актов, норм права с точки зрения конкретных условий их реализации;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изложения и аргументации собственных суждений о происходящих событиях и явлениях с точки зрения права;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применения правил (норм) отношений, направленных на согласование интересов различных сторон (на заданных примерах);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осуществления учебных исследований и проектов по правовой тематике;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обращения в надлежащие органы за квалифицированной юридической помощью;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приобретения практического опыта деятельности, предшествующей профессиональной, в основе которой лежит данный учебный предмет.</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СРЕДНЕГО (ПОЛНОГО) ОБЩЕГО ОБРАЗОВАНИЯ ПО ГЕОГРАФИИ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Базовый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географии на базовом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патриотизма, толерантности, уважения к другим народам и культурам; бережного отношения к окружающей среде;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Современные методы географических исследований. Источники географической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Природа и человек в современном мире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Население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Постоянный рост населения Земли, его причины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Оценка основных показателей уровня и качества жизни населения. Анализ карт населения.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География мирового хозяйства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 ГЕОГРАФИЯ МИРОВЫХ ВАЛЮТНО-ФИНАНСОВЫХ ОТНОШЕНИЙ.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Регионы и страны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Россия в современном мире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Географические аспекты современных глобальных проблем человечества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w:t>
      </w:r>
      <w:r>
        <w:rPr>
          <w:rFonts w:ascii="Arial CYR" w:hAnsi="Arial CYR" w:cs="Arial CYR"/>
          <w:sz w:val="20"/>
          <w:szCs w:val="20"/>
        </w:rPr>
        <w:lastRenderedPageBreak/>
        <w:t>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Составление простейших таблиц, схем, картосхем, отражающих географические взаимосвязи приоритетных глобальных проблем человечества.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географии на базовом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географические понятия и термины; традиционные и новые методы географических исследований;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сопоставлять географические карты различной тематики;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выявления и объяснения географических аспектов различных текущих событий и ситуаций;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Профильный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географии на профильном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системы географических знаний для понимания предмета и задач современной географической науки, ее структуры, тенденций развития; места и роли географии в системе наук, жизни общества, решения его проблем; для подготовки к продолжению образования в выбранной области;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овладение умениями решать комплексные задачи, требующие учета географической ситуации на конкретной территории, моделирования природных, социально-экономических и геоэкологических явлений и процессов с учетом пространственно-временных условий и факторов;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географического мышления для ориентации в проблемах территориальной организации общества, его взаимодействия с природой; навыков грамотного решения бытовых и профессионально-ориентированных задач;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патриотизма, толерантности к другим народам и культурам; социально-ответственного отношения к окружающей среде в ходе повседневной трудовой и бытовой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использование разнообразных географических знаний и умений в быту и в процессе подготовки к будущей профессиональной деятельности; обеспечении безопасности жизнедеятельности и адаптации к условиям окружающей среды.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География как наука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Предмет и задачи географии. ИСТОРИЯ ФОРМИРОВАНИЯ ГЕОГРАФИЧЕСКИХ ИДЕЙ. МЕСТО ГЕОГРАФИИ В СИСТЕМЕ НАУК. География как естественная и общественная наука. Роль географии и географических знаний в жизни и хозяйственной деятельности. Географическая картина мира. Методы географических исследований. Географические прогнозы.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Использование традиционных и новых методов географической науки (картографического, статистического, описательного, полевого, сравнительно-географического, математического, моделирования, аэрокосмического, геоинформационного). Географические прогнозы.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Введение в общую географию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теории и концепции современной географической картине мира. Эволюция географической оболочки. Географическое пространство и его составляющие. Пространственная дифференциация и концентрация объектов и явлений. ПОЛЯРИЗАЦИЯ ПРОСТРАНСТВА. ФУНКЦИЯ МЕСТА. Территориальные системы. Пространственные модели в географии. Региональные и глобальные изменения географической среды в результате деятельности человека. Изменяющийся мир Земли. Экологизация географии.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Выявление и объяснение факторов формирования географических районов разных типов.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Введение в физическую географию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Физическая география как наука о Земле, ее сущность, структура, методы, источники информации. СИСТЕМА ФИЗИКО-ГЕОГРАФИЧЕСКИХ НАУК. Важнейшие географические особенности Земли как планеты. Рельеф земной поверхности как результат действия эндогенных и экзогенных процессов, современное рельефообразование. Географические процессы, явления на суше и в океане. Неблагоприятные и опасные природные явления. География природного риска.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Географическая оболочка. ЭТАПЫ РАЗВИТИЯ ГЕОГРАФИЧЕСКОЙ ОБОЛОЧКИ, ЕЕ СОСТАВЛЯЮЩИХ И ПРЕДСТАВЛЕНИЙ О НЕЙ. Закономерности эволюции географической оболочки, ее вертикальная и горизонтальная дифференциация. Цикличность и ритмичность процессов в географической оболочке.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Анализ круговорота основных веществ и энергии в географической оболочке.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Природные комплексы. Природные комплексы как системы, их компоненты и свойства. Природные комплексы суши и Мирового океана. Группировка природных комплексов по размерам и сложности организации. Физико-географическое районирование. Природно-антропогенные комплексы.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Анализ изменений природных комплексов разного ранга под влиянием деятельности человека. Составление географических характеристик природных и природно-антропогенных комплексов разного ранга.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Введение в геологию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Геология - наука о строении Земли, ее сущность, структура, источники информации. Состав и строение Земли и земной коры. Геологические объекты и процессы. Развитие земной коры во </w:t>
      </w:r>
      <w:r>
        <w:rPr>
          <w:rFonts w:ascii="Arial CYR" w:hAnsi="Arial CYR" w:cs="Arial CYR"/>
          <w:sz w:val="20"/>
          <w:szCs w:val="20"/>
        </w:rPr>
        <w:lastRenderedPageBreak/>
        <w:t>времени. Этапы геологической истории земной коры. Геологическая хронология. Тектоника литосферных плит.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Свойства литосферы: ресурсные, геодинамические, геохимические, геофизические, экологические. Геологическая среда как часть окружающей человека среды.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Обоснование практического значения геологических знаний для обеспечения человечества минерально-сырьевыми ресурсами; для инженерно-хозяйственной деятельности. Изучение изменения геологической среды в результате деятельности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Введение в экономическую и социальную географию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Экономическая и социальная география как наука: ее сущность, структура, методы, источники информации. Система социально-экономико-географических наук. Теория экономико-географического положения, его виды, основные компоненты, методы оценки.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Экономико-географическое изучение природных ресурсов, их классификация.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Экономико-географическая оценка природных ресурсов, их территориальных сочетаний, основных типов природопользования.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География населения. Географические аспекты происхождения и расселения современного человека. Динамика численности населения Земли, концепция демографического перехода. Демографическая политика. Неравномерность размещения населения земного шара: основные черты и факторы. Половозрастной состав населения, его занятость, уровень и качество жизни. Миграция. Геоурбанистика. Этногеография и география религий.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Составление простейших прогнозов роста и расселения населения мира, отдельных регионов и стран.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География хозяйства. Отраслевая, функциональная и территориальная структуры хозяйства, их изменения под воздействием научно-технической революции. Факторы размещения производства. Географическое разделение труда, факторы его развития. Международные экономические отношения. Мировой рынок товаров и услуг. География международных экономических связей. Специальные экономические зоны как элементы глобальной территориальной структуры хозяйства. ТРАНСНАЦИОНАЛЬНЫЕ КОРПОРАЦИИ И ИХ РОЛЬ В ГЛОБАЛИЗАЦИИ МИРОВОЙ ЭКОНОМИКИ.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Определение специализации отдельных стран и районов. Составление экономико-географической характеристики основных отраслей промышленности, сельского хозяйства, инфраструктуры.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Политическая география и геополитика. Основные идеи и концепции формирования мирового геополитического пространства; территориально-политическая организация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Страноведение и регионалистика. Функции, методы и тенденции развития. ЦИВИЛИЗАЦИОННЫЕ РЕГИОНЫ МИРА. География объектов природного и культурного наследия.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Составление комплексных страноведческих характеристик.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Современные географические проблемы развития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Геополитическое и геоэкономическое положение России. Проблемы использования природно-ресурсного потенциала. Многонациональность как специфический фактор формирования и развития страны. Демогеография и расселение. Геоэкологическая ситуация. Географические следствия формирования рыночных отношений. Регионы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Учебное моделирование развития и размещения населения и хозяйства России в будущем.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Природопользование и геоэкология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Природа как среда обитания человека. Стремительный рост потребления природных ресурсов. Природно-ресурсный, экологический потенциал территорий, их оценка и меры по сохранению. Геоэкология окружающей среды. Особенности воздействия на окружающую среду различных сфер и отраслей хозяйства. Экологические кризисы, крупнейшие регионы их проявления. Роль географии в решении геоэкологических проблем. Стратегия устойчивого сбалансированного развития.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Учебное моделирование техногенных изменений окружающей среды и прогнозирование их возможных последствий.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географии на профильном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особенности современного этапа развития географической науки, ее объект, предмет, структуру, методы и источники географической информации, основные теории и концепции; значение географической науки в решении социально-экономических и геоэкологических проблем человеческого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смысл основных теоретических категорий и понятий, включая географическое положение, географическое районирование, территориальные системы, комплексное географическое страноведение и регионализм, развитие географической оболочки, природопользование и геоэкологию, географическое разделение труда;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применять основные положения географической науки для описания и анализа современного мира как сложной, противоречивой и динамичной природно-общественной территориальной системы;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характеризовать разные типы стран и районов, составлять комплексные географические характеристики различных территорий;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проводить учебные исследования, 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социально значимые географические задачи на основе проведения геоэкологической и геоэкономической экспертизы;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анализа и оценки разных территорий с точки зрения взаимосвязей природных, социально-экономических, техногенных объектов и процессов исходя из пространственно-временного их развития;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описания и объяснения разнообразных явлений в окружающей среде на основе их географической и геоэкологической экспертизы;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геологического обоснования инженерно-хозяйственной деятельности, техногенного воздействия на земную кору;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места и роли географической науки в современном мире, в различных сферах жизни общества; подготовки к продолжению образования в выбранной области;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приобретения практического опыта деятельности, предшествующей профессиональной, в основе которой лежит данный учебный предмет.</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СРЕДНЕГО (ПОЛНОГО) ОБЩЕГО ОБРАЗОВАНИЯ ПО БИОЛОГИИ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Базовый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биологии на базовом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lastRenderedPageBreak/>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Биология как наука. Методы научного познания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Клетка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знаний о клетке (Р. ГУК, Р. ВИРХОВ, К. БЭР, М. ШЛЕЙДЕН И Т. ШВАНН). Клеточная теория. Роль клеточной теории в становлении современной естественнонаучной картины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Химический состав клетки. Роль неорганических и органических веществ в клетке и организме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Организм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Организм - единое целое. МНОГООБРАЗИЕ ОРГАНИЗМОВ.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Обмен веществ и превращения энергии - свойства живых организмов.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Деление клетки - основа роста, развития и размножения организмов. Половое и бесполое размножение.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Оплодотворение, его значение. ИСКУССТВЕННОЕ ОПЛОДОТВОРЕНИЕ У РАСТЕНИЙ И ЖИВОТНЫХ.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Биотехнология, ее достижения. Этические аспекты развития некоторых исследований в биотехнологии (клонирование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Вид</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Экосистемы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Биосфера - глобальная экосистема. Учение В.И. 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биологии на базовом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строение биологических объектов: клетки; генов и хромосом; вида и экосистем (структура);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вклад выдающихся ученых в развитие биологической науки;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биологическую терминологию и символику;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описывать особей видов по морфологическому критерию;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изучать изменения в экосистемах на биологических моделях;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оказания первой помощи при простудных и других заболеваниях, отравлении пищевыми продуктами;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оценки этических аспектов некоторых исследований в области биотехнологии (клонирование, искусственное оплодотворение);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Профильный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биологии на профильном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Биология как наука. Методы научного познания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Биология как наука. ОТРАСЛИ БИОЛОГИИ, ЕЕ СВЯЗИ С ДРУГИМИ НАУКАМИ. Объект изучения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Клетка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Цитология - наука о клетке. М. Шлейден и Т. 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Химический состав клетки. Макро- и микроэлементы. Строение и функции молекул неорганических и органических веществ. Взаимосвязи строения и функций молекул.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Строение и функции частей и органоидов клетки. Взаимосвязи строения и функций частей и органоидов клетки. Химический состав, строение и функции хромосом.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Многообразие клеток. Прокариоты и эукариоты. Вирусы. Меры профилактики распространения вирусных заболеваний.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Обмен веществ и превращения энергии в клетке. Энергетический обмен. Стадии энергетического обмена. БРОЖЕНИЕ И ДЫХАНИЕ. Фотосинтез. Световые и темновые реакции </w:t>
      </w:r>
      <w:r>
        <w:rPr>
          <w:rFonts w:ascii="Arial CYR" w:hAnsi="Arial CYR" w:cs="Arial CYR"/>
          <w:sz w:val="20"/>
          <w:szCs w:val="20"/>
        </w:rPr>
        <w:lastRenderedPageBreak/>
        <w:t>фотосинтеза. Хемосинтез. Роль хемосинтезирующих бактерий на Земле. Пластический обмен. Генетическая информация в клетке. Ген. Генетический код. Биосинтез белка. Матричный характер реакций биосинтеза.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Клетка - генетическая единица живого. Соматические и половые клетки. Жизненный цикл клетки: интерфаза и митоз. Фазы митоза. Мейоз, его фазы. Развитие половых клеток у растений и животных.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биологических исследований: наблюдение клеток растений и животных под микроскопом; приготовление микропрепаратов, их изучение и описание; опыты по определению каталитической активности ферментов; сравнительная характеристика клеток растений, животных, грибов и бактерий, ПРОЦЕССОВ БРОЖЕНИЯ И ДЫХАНИЯ, фотосинтеза и хемосинтеза, митоза и мейоза, развития половых клеток у растений и животных.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Организм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Одноклеточные и многоклеточные организмы. ТКАНИ, ОРГАНЫ СИСТЕМЫ ОРГАНОВ, ИХ ВЗАИМОСВЯЗЬ КАК ОСНОВА ЦЕЛОСТНОСТИ ОРГАНИЗМА. Гомеостаз. Гетеротрофы. САПРОТРОФЫ, ПАРАЗИТЫ. Автотрофы (ХЕМОТРОФЫ И ФОТОТРОФЫ).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организмов. ЖИЗНЕННЫЕ ЦИКЛЫ И ЧЕРЕДОВАНИЕ ПОКОЛЕНИЙ. Последствия влияния алкоголя, никотина, наркотических веществ на развитие зародыша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 Менделем, их цитологические основы. Закономерности сцепленного наследования. Закон Т. Моргана. Определение пола. ТИПЫ ОПРЕДЕЛЕНИЯ ПОЛА. Наследование, сцепленное с полом. Взаимодействие генов. Генотип как целостная система. РАЗВИТИЕ ЗНАНИЙ О ГЕНОТИПЕ. ГЕНОМ ЧЕЛОВЕКА. Хромосомная теория наследственности. ТЕОРИЯ ГЕНА. Закономерности изменчивости. Модификационная изменчивость. Норма реакции. Наследственная изменчивость: комбинативная и мутационная.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Селекция, ее задачи. Вклад Н.И. 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изменение генома).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биологических исследований: составление схем скрещивания; решение генетических задач; ПОСТРОЕНИЕ ВАРИАЦИОННОГО РЯДА И ВАРИАЦИОННОЙ КРИВОЙ;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ПОРОД (СОРТОВ); анализ и оценка этических аспектов развития некоторых исследований в биотехнологии.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Вид</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Доказательства эволюции живой природы. Биогенетический закон. Закон зародышевого сходства.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эволюционных идей. Значение работ К. Линнея, учения Ж.Б. Ламарка, эволюционной теории Ч. Дарвина. Вид, его критерии. Популяция - структурная единица вида. Учение Ч. 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Популяция - элементарная единица эволюции. Элементарные факторы эволюции. Исследования С.С. Четверикова. ЗАКОНОМЕРНОСТИ НАСЛЕДОВАНИЯ ПРИЗНАКОВ В ПОПУЛЯЦИЯХ РАЗНОГО ТИПА. ЗАКОН ХАРДИ - ВАЙНБЕРГА. Результаты эволюции. Формирование приспособленности к среде обитания. Образование новых видов. Способы видообразования. Сохранение многообразия видов как основа устойчивости биосферы.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Микро- и макроэволюция. ФОРМЫ ЭВОЛЮЦИИ (ДИВЕРГЕНЦИЯ, КОНВЕРГЕНЦИЯ, ПАРАЛЛЕЛИЗМ). Пути и направления эволюции (А.Н. Северцов, И.И. Шмальгаузен). Причины биологического прогресса и биологического регресса.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Отличительные признаки живого. Гипотезы происхождения жизни на Земле. ЭТАПЫ 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КРИТИКА РАСИЗМА И СОЦИАЛЬНОГО ДАРВИНИЗМА.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биологических исследований: выявление ароморфозов, идиоадаптаций, приспособлений к среде обитания у организмов; наблюдение и описание особей вида по морфологическому критерию; сравнительная характеристика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Экосистемы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Экологические факторы, ОБЩИЕ ЗАКОНОМЕРНОСТИ ИХ ВЛИЯНИЯ НА ОРГАНИЗМЫ. ЗАКОН ОПТИМУМА. ЗАКОН МИНИМУМА. БИОЛОГИЧЕСКИЕ РИТМЫ. ФОТОПЕРИОДИЗМ.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Понятия "биогеоценоз" и "экосистема". Видовая и пространственная структура экосистемы. Компоненты экосистемы.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Пищевые связи в экосистеме. Трофические уровни. ТИПЫ ПИЩЕВЫХ ЦЕПЕЙ. Правила экологической пирамиды. Круговорот веществ и превращения энергии в экосистеме. Саморегуляция в экосистеме. Устойчивость и динамика экосистем. СТАДИИ РАЗВИТИЯ ЭКОСИСТЕМЫ. СУКЦЕССИЯ.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Биосфера - глобальная экосистема. Учение В.И. Вернадского о биосфере. Особенности распределения биомассы на Земле. Биологический круговорот. БИОГЕННАЯ МИГРАЦИЯ АТОМОВ. Эволюция биосферы. Глобальные антропогенные изменения в биосфере. Проблема устойчивого развития биосферы.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биологических исследований: наблюдение и 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агроэкосистем; описание экосистем и агроэкосистем своей местности (видовая и пространственная структура, сезонные изменения, наличие антропогенных изменений); исследование изменений в экосистемах на биологических моделях (аквариум); решение экологических задач; СОСТАВЛЕНИЕ СХЕМ КРУГОВОРОТОВ УГЛЕРОДА, КИСЛОРОДА, АЗОТА; анализ и оценка глобальных антропогенных изменений в биосфере.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биологии на профильном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(Г. Менделя; сцепленного наследования Т. Моргана; гомологических рядов 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 Менделя; экологической пирамиды); гипотез (чистоты гамет, сущности и происхождения жизни, происхождения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 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полиплоидов, отдаленных гибридов, действие </w:t>
      </w:r>
      <w:r>
        <w:rPr>
          <w:rFonts w:ascii="Arial CYR" w:hAnsi="Arial CYR" w:cs="Arial CYR"/>
          <w:sz w:val="20"/>
          <w:szCs w:val="20"/>
        </w:rPr>
        <w:lastRenderedPageBreak/>
        <w:t>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современную биологическую терминологию и символику;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саморегуляции, саморазвития и смены экосистем, необходимости сохранения многообразия видов;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устанавливать взаимосвязи 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решать задачи разной сложности по биологии;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составлять схемы скрещивания, пути переноса веществ и энергии в экосистемах (цепи питания, пищевые сети);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описывать клетки растений и животных (под микроскопом), особей вида по морфологическому критерию, экосистемы и агроэкосистемы своей местности; готовить и описывать микропрепараты;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выявлять 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исследовать биологические системы на биологических моделях (аквариум);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сравнивать биологические объекты (клетки растений, животных, грибов и бактерий, экосистемы и агроэкосистемы),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 способы видообразования; макро- и микроэволюцию; пути и направления эволюции) и делать выводы на основе сравнения;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анализировать и оценивать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осуществлять самостоятельный поиск биологической информации 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грамотного оформления результатов биологических исследований;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оказания первой помощи при простудных и других заболеваниях, отравлении пищевыми продуктами;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определения собственной позиции по отношению к экологическим проблемам, поведению в природной среде;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оценки этических аспектов некоторых исследований в области биотехнологии (клонирование, искусственное оплодотворение);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приобретения практического опыта деятельности, предшествующей профессиональной, в основе которой лежит данный учебный предмет.</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СРЕДНЕГО (ПОЛНОГО) ОБЩЕГО ОБРАЗОВАНИЯ ПО ФИЗИКЕ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lastRenderedPageBreak/>
        <w:t>Базовый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физики на базовом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Физика и методы научного познания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Механика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Практическое применение физических знаний в повседневной жизни для использования простых механизмов, инструментов, транспортных средств.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Молекулярная физика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Законы термодинамики. ПОРЯДОК И ХАОС. НЕОБРАТИМОСТЬ ТЕПЛОВЫХ ПРОЦЕССОВ. Тепловые двигатели и охрана окружающей среды.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опытов по изучению свойств газов, жидкостей и твердых тел, тепловых процессов и агрегатных превращений вещества.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Практическое применение в повседневной жизни физических знаний о свойствах газов, жидкостей и твердых тел; об охране окружающей среды.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Электродинамика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Электромагнитные волны. Волновые свойства света. Различные виды электромагнитных излучений и их практическое применение.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опытов по исследованию явления электромагнитной индукции, электромагнитных волн, волновых свойств света.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Объяснение устройства и принципа действия технических объектов, практическое применение физических знаний в повседневной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 использовании микрофона, динамика, трансформатора, телефона, магнитофона;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для безопасного обращения с домашней электропроводкой, бытовой электро- и радиоаппаратурой.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Квантовая физика и элементы астрофизики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ГИПОТЕЗА ПЛАНКА О КВАНТАХ. Фотоэффект. Фотон. ГИПОТЕЗА ДЕ БРОЙЛЯ О ВОЛНОВЫХ СВОЙСТВАХ ЧАСТЕЙ. КОРПУСКУЛЯРНО-ВОЛНОВОЙ ДУАЛИЗМ. СООТНОШЕНИЕ НЕОПРЕДЕЛЕННОСТЕЙ ГЕЙЗЕНБЕРГА.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Планетарная модель атома. Квантовые постулаты Бора. Лазеры.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Наблюдение и описание движения небесных тел.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физики на базовом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вклад российских и зарубежных ученых, оказавших наибольшее влияние на развитие физики;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оценки влияния на организм человека и другие организмы загрязнения окружающей среды;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рационального природопользования и охраны окружающей среды;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Профильный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физики на профильном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применение знаний для объяснения явлений природы, свойств вещества, принципов работы технических устройств, решения физических задач, самостоятельного приобретения информации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использование приобретенных знаний и умений 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Физика как наука. Методы научного познания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Физика - фундаментальная наука о природе. 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МАТЕМАТИКИ В ФИЗИКЕ. Физические законы и теории, границы их применимости. ПРИНЦИП СООТВЕТСТВИЯ. Физическая картина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Механика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Механическое движение и его относительность. Уравнения прямолинейного равноускоренного движения. Движение по окружности с постоянной по модулю скоростью. Центростремительное ускорение.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Принцип суперпозиции сил. Законы динамики. Инерциальные системы отсчета. Принцип относительности Галилея. ПРОСТРАНСТВО И ВРЕМЯ В КЛАССИЧЕСКОЙ МЕХАНИКЕ.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Силы в механике: тяжести, упругости, трения. Закон всемирного тяготения. Вес и невесомость. Законы сохранения импульса и механической энергии. ИСПОЛЬЗОВАНИЕ ЗАКОНОВ МЕХАНИКИ ДЛЯ ОБЪЯСНЕНИЯ ДВИЖЕНИЯ НЕБЕСНЫХ ТЕЛ И ДЛЯ РАЗВИТИЯ КОСМИЧЕСКИХ ИССЛЕДОВАНИЙ. Момент силы. Условия равновесия твердого тела.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Механические колебания. Амплитуда, период, частота, ФАЗА колебаний. Уравнение гармонических колебаний. Свободные и вынужденные колебания. Резонанс. АВТОКОЛЕБАНИЯ. Механические волны. Длина волны. УРАВНЕНИЕ ГАРМОНИЧЕСКОЙ ВОЛНЫ.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Наблюдение и описание различных видов механического движения, равновесия твердого тела, взаимодействия тел и объяснение этих явлений на основе законов динамики, закона всемирного тяготения, законов сохранения импульса и механической энергии.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экспериментальных исследований равноускоренного движения тел, свободного падения, движения тел по окружности, колебательного движения тел, взаимодействия тел.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Практическое применение физических знаний в повседневной жизни для учета: инертности тел и трения при движении транспортных средств, резонанса, законов сохранения энергии и импульса при действии технических устройств.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Молекулярная физика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Уравнение состояния идеального газа. Изопроцессы. ГРАНИЦЫ ПРИМЕНИМОСТИ МОДЕЛИ ИДЕАЛЬНОГО ГАЗА.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Модель строения жидкостей. ПОВЕРХНОСТНОЕ НАТЯЖЕНИЕ. Насыщенные и ненасыщенные пары. Влажность воздуха.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Модель строения твердых тел. МЕХАНИЧЕСКИЕ СВОЙСТВА ТВЕРДЫХ ТЕЛ. Изменения агрегатных состояний вещества.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Первый закон термодинамики. Адиабатный процесс. Второй закон термодинамики И ЕГО СТАТИСТИЧЕСКОЕ ИСТОЛКОВАНИЕ. Принципы действия тепловых машин. КПД тепловой машины. Проблемы энергетики и охрана окружающей среды.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Наблюдение и описание броуновского движения, поверхностного натяжения жидкости, изменений агрегатных состояний вещества, способов изменения внутренней энергии тела и объяснение этих явлений на основе представлений об атомно-молекулярном строении вещества и законов термодинамики.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измерений давления газа, влажности воздуха, удельной теплоемкости вещества, удельной теплоты плавления льда; выполнение экспериментальных исследований изопроцессов в газах, превращений вещества из одного агрегатного состояния в другое.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Практическое применение физических знаний в повседневной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 оценке теплопроводности и теплоемкости различных веществ;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для использования явления охлаждения жидкости при ее испарении, зависимости температуры кипения воды от давления.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Объяснение устройства и принципа действия паровой и газовой турбин, двигателя внутреннего сгорания, холодильника.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Электродинамика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Проводники в электрическом поле. Электрическая емкость. Конденсатор. Диэлектрики в электрическом поле. Энергия электрического поля.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жидкостях, газах и вакууме. Плазма. Полупроводники. Собственная и примесная проводимости полупроводников. Полупроводниковый диод. ПОЛУПРОВОДНИКОВЫЕ ПРИБОРЫ.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Индукция магнитного поля. Сила Ампера. Сила Лоренца. Магнитный поток. Закон электромагнитной индукции Фарадея. Правило Ленца. ЭЛЕКТРОИЗМЕРИТЕЛЬНЫЕ ПРИБОРЫ. Самоиндукция. Индуктивность. Энергия магнитного поля. МАГНИТНЫЕ СВОЙСТВА ВЕЩЕСТВА.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Колебательный контур. Свободные электромагнитные колебания. Вынужденные электромагнитные колебания. Переменный ток. КОНДЕНСАТОР И КАТУШКА В ЦЕПИ ПЕРЕМЕННОГО ТОКА. АКТИВНОЕ СОПРОТИВЛЕНИЕ. ЭЛЕКТРИЧЕСКИЙ РЕЗОНАНС. Производство, передача и потребление электрической энергии.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Электромагнитное поле. ВИХРЕВОЕ ЭЛЕКТРИЧЕСКОЕ ПОЛЕ. Скорость электромагнитных волн. Свойства электромагнитных излучений. ПРИНЦИПЫ РАДИОСВЯЗИ И ТЕЛЕВИДЕНИЯ.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линзы. Оптические приборы. РАЗРЕШАЮЩАЯ СПОСОБНОСТЬ ОПТИЧЕСКИХ ПРИБОРОВ.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Наблюдение и описание магнитного взаимодействия проводников с током, самоиндукции, электромагнитных колебаний, излучения и приема электромагнитных волн, отражения, преломления, дисперсии, интерференции, дифракции и поляризации света; объяснение этих явлений.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измерений параметров электрических цепей при последовательном и параллельном соединениях элементов цепи, ЭДС и внутреннего сопротивления источника тока, электроемкости конденсатора, индуктивности катушки, показателя преломления вещества, длины световой волны; выполнение экспериментальных исследований законов электрических цепей постоянного и переменного тока, явлений отражения, преломления, интерференции, дифракции, дисперсии света.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Объяснение устройства и принципа действия физических приборов и технических объектов: мультиметра, полупроводникового диода, электромагнитного реле, динамика, микрофона, электродвигателя постоянного и переменного тока, электрогенератора, трансформатора, лупы, микроскопа, телескопа, спектрографа.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Квантовая физика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Гипотеза М. Планка о квантах. Фотоэффект. Опыты А.Г. Столетова. Уравнение А. Эйнштейна для фотоэффекта. Фотон. ОПЫТЫ П.Н. ЛЕБЕДЕВА И С.И. ВАВИЛОВА.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Наблюдение и описание оптических спектров излучения и поглощения, фотоэффекта, радиоактивности; объяснение этих явлений на основе квантовых представлений о строении атома и атомного ядра.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экспериментальных исследований явления фотоэффекта, линейчатых спектров.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Объяснение устройства и принципа действия физических приборов и технических объектов: фотоэлемента, лазера, газоразрядного счетчика, камеры Вильсона, пузырьковой камеры.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Строение Вселенной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Наблюдение и описание движения небесных тел.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Компьютерное моделирование движения небесных тел.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физики на профильном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 - 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основные положения изучаемых физических теорий и их роль в формировании научного мировоззрения;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вклад российских и зарубежных ученых, оказавших наибольшее влияние на развитие физики;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электромагнитную индукцию; распространение электромагнитных волн; дисперсию, интерференцию и дифракцию света; излучение и поглощение света атомами, линейчатые спектры; фотоэффект; радиоактивность;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описывать фундаментальные опыты, оказавшие существенное влияние на развитие физики;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применять полученные знания для решения физических задач;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воспринимать и на основе полученных знаний самостоятельно оценивать информацию, содержащуюся в сообщениях СМИ, научно-популярных статьях; использовать новые информационные технологии для поиска, обработки и предъявления информации по физике в компьютерных базах данных и сетях (сети Интернета);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анализа и оценки влияния на организм человека и другие организмы загрязнения окружающей среды;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рационального природопользования и защиты окружающей среды;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определения собственной позиции по отношению к экологическим проблемам и поведению в природной среде;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приобретения практического опыта деятельности, предшествующей профессиональной, в основе которой лежит данный учебный предмет.</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СРЕДНЕГО (ПОЛНОГО) ОБЩЕГО ОБРАЗОВАНИЯ ПО ХИМИИ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Базовый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химии на базовом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 химической составляющей естественнонаучной картины мира, важнейших химических понятиях, законах и теориях;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Методы познания в химии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Научные методы познания веществ и химических явлений. Роль эксперимента и теории в химии. МОДЕЛИРОВАНИЕ ХИМИЧЕСКИХ ПРОЦЕССОВ.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Теоретические основы химии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Современные представления о строении атома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Атом. Изотопы. АТОМНЫЕ ОРБИТАЛИ.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Химическая связь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Вещество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Качественный и количественный состав вещества. Вещества молекулярного и немолекулярного строения.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Причины многообразия веществ: изомерия, гомология, аллотропия.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Явления, происходящие при растворении веществ, - РАЗРУШЕНИЕ КРИСТАЛЛИЧЕСКОЙ РЕШЕТКИ, ДИФФУЗИЯ, диссоциация, гидратация.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ЗОЛИ, ГЕЛИ, ПОНЯТИЕ О КОЛЛОИДАХ.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Химические реакции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Классификация химических реакций в неорганической и органической химии.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Реакции ионного обмена в водных растворах. Среда водных растворов: кислая, нейтральная, щелочная. ВОДОРОДНЫЙ ПОКАЗАТЕЛЬ (PH) РАСТВОРА.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Окислительно-восстановительные реакции. ЭЛЕКТРОЛИЗ РАСТВОРОВ И РАСПЛАВОВ.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Скорость реакции, ее зависимость от различных факторов. Катализ.</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Обратимость реакций. Химическое равновесие и способы его смещения.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Неорганическая химия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Классификация неорганических соединений. Химические свойства основных классов неорганических соединений.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Неметаллы. Окислительно-восстановительные свойства типичных неметаллов. Общая характеристика подгруппы галогенов.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Органическая химия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Классификация и номенклатура органических соединений. Химические свойства основных классов органических соединений.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Углеводороды: алканы, алкены и диены, алкины, арены. Природные источники углеводородов: нефть и природный газ.</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Кислородсодержащие соединения: одно- и многоатомные спирты, фенол, альдегиды, одноосновные карбоновые кислоты, сложные эфиры, жиры, углеводы.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Азотсодержащие соединения: амины, аминокислоты, белки.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Полимеры: пластмассы, каучуки, волокна.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Экспериментальные основы химии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Правила безопасности при работе с едкими, горючими и токсичными веществами.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химических реакций в растворах.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химических реакций при нагревании.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Химия и жизнь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Химия и здоровье. ЛЕКАРСТВА, ФЕРМЕНТЫ, ВИТАМИНЫ, ГОРМОНЫ, МИНЕРАЛЬНЫЕ ВОДЫ. ПРОБЛЕМЫ, СВЯЗАННЫЕ С ПРИМЕНЕНИЕМ ЛЕКАРСТВЕННЫХ ПРЕПАРАТОВ.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ХИМИЯ И ПИЩА. КАЛОРИЙНОСТЬ ЖИРОВ, БЕЛКОВ И УГЛЕВОДОВ.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ХИМИЯ В ПОВСЕДНЕВНОЙ ЖИЗНИ. МОЮЩИЕ И ЧИСТЯЩИЕ СРЕДСТВА. ПРАВИЛА БЕЗОПАСНОЙ РАБОТЫ СО СРЕДСТВАМИ БЫТОВОЙ ХИМИИ.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ХИМИЧЕСКИЕ ВЕЩЕСТВА КАК СТРОИТЕЛЬНЫЕ И ПОДЕЛОЧНЫЕ МАТЕРИАЛЫ. ВЕЩЕСТВА, ИСПОЛЬЗУЕМЫЕ В ПОЛИГРАФИИ, ЖИВОПИСИ, СКУЛЬПТУРЕ, АРХИТЕКТУРЕ.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Общие представления о промышленных способах получения химических веществ (на примере производства серной кислоты).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Химическое загрязнение окружающей среды и его последствия.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БЫТОВАЯ ХИМИЧЕСКАЯ ГРАМОТНОСТЬ.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химии на базовом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законы химии: сохранения массы веществ, постоянства состава, периодический закон;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теории химии: химической связи, электролитической диссоциации, строения органических соединений;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называть изученные вещества по "тривиальной" или международной номенклатуре;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химический эксперимент по распознаванию важнейших неорганических и органических веществ;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объяснения химических явлений, происходящих в природе, быту и на производстве;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определения возможности протекания химических превращений в различных условиях и оценки их последствий;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экологически грамотного поведения в окружающей среде;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оценки влияния химического загрязнения окружающей среды на организм человека и другие живые организмы;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безопасного обращения с горючими и токсичными веществами, лабораторным оборудованием;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приготовления растворов заданной концентрации в быту и на производстве;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критической оценки достоверности химической информации, поступающей из разных источников;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Профильный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химии на профильном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освоение системы знаний о фундаментальных законах, теориях, фактах химии, необходимых для понимания научной картины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характеризовать вещества, материалы и химические реакции; выполнять лабораторные эксперименты; проводить расчеты по химическим формулам и уравнениям; осуществлять поиск химической информации и оценивать ее достоверность; ориентироваться и принимать решения в проблемных ситуациях;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познавательных интересов, интеллектуальных и творческих способностей в процессе изучения химической науки и ее вклада в технический прогресс цивилизации; сложных и противоречивых путей развития идей, теорий и концепций современной химии;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убежденности в том, что химия - мощный инструмент воздействия на окружающую среду, и чувства ответственности за применение полученных знаний и умений;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применение полученных знаний и умений для: безопасной работы с веществами в лаборатории, быту и на производстве; решения практических задач в повседневной жизни; предупреждения явлений, наносящих вред здоровью человека и окружающей среде; проведения исследовательских работ; сознательного выбора профессии, связанной с химией.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Методы научного познания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Научные методы исследования химических веществ и превращений. Роль химического эксперимента в познании природы. МОДЕЛИРОВАНИЕ ХИМИЧЕСКИХ ЯВЛЕНИЙ. ВЗАИМОСВЯЗЬ ХИМИИ, ФИЗИКИ, МАТЕМАТИКИ И БИОЛОГИИ. ЕСТЕСТВЕННОНАУЧНАЯ КАРТИНА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теоретической химии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Атом. Модели строения атома. Ядро и нуклоны. Нуклиды и изотопы. Электрон. Дуализм электрона. Квантовые числа. Атомная орбиталь. Распределение электронов по орбиталям. Электронная конфигурация атома. Валентные электроны. Основное и возбужденные состояния атомов.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Современная формулировка периодического закона и современное состояние Периодической системы химических элементов Д.И. Менделеева. Электронные конфигурации атомов переходных элементов.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Молекулы и химическая связь. Ковалентная связь, ее разновидности и механизмы образования. Характеристики ковалентной связи. Комплексные соединения. Электроотрицательность. Степень окисления и валентность. Гибридизация атомных орбиталей. Пространственное строение молекул. Полярность молекул. Ионная связь. Металлическая связь. Водородная связь. МЕЖМОЛЕКУЛЯРНЫЕ ВЗАИМОДЕЙСТВИЯ. Единая природа химических связей.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Вещества молекулярного и немолекулярного строения. Современные представления о строении твердых, жидких и газообразных веществ.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Причины многообразия веществ: изомерия, гомология, аллотропия, изотопия.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Классификация и номенклатура неорганических и органических веществ.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Чистые вещества и смеси. Дисперсные системы. КОЛЛОИДНЫЕ СИСТЕМЫ. Истинные растворы. Растворение как физико-химический процесс. Тепловые явления при растворении. Способы выражения концентрации растворов: массовая доля растворенного вещества, молярная и МОЛЯЛЬНАЯ концентрации.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Химические реакции, их классификация в неорганической и органической химии.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Закономерности протекания химических реакций. Тепловые эффекты реакций. Термохимические уравнения. Понятие об энтальпии и энтропии. ЭНЕРГИЯ ГИББСА. Закон Гесса и следствия из него.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Скорость реакции, ее зависимость от различных факторов. Закон действующих масс. Элементарные и сложные реакции. МЕХАНИЗМ РЕАКЦИИ. Энергия активации. Катализ и катализаторы.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Обратимость реакций. Химическое равновесие. Константа равновесия. Смещение равновесия под действием различных факторов. Принцип Ле Шателье.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Электролитическая диссоциация. Сильные и слабые электролиты. Константа диссоциации. Реакции ионного обмена. ПРОИЗВЕДЕНИЕ РАСТВОРИМОСТИ. Кислотно-основные взаимодействия в растворах. Амфотерность. ИОННОЕ ПРОИЗВЕДЕНИЕ ВОДЫ. Водородный показатель (pH) раствора.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Гидролиз органических и неорганических соединений.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Окислительно-восстановительные реакции. Методы электронного И ЭЛЕКТРОННО-ИОННОГО БАЛАНСА. РЯД СТАНДАРТНЫХ ЭЛЕКТРОДНЫХ ПОТЕНЦИАЛОВ. Коррозия металлов и способы защиты от нее. Химические источники тока. Электролиз растворов и расплавов.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Неорганическая химия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Характерные химические свойства металлов, неметаллов и основных классов неорганических соединений.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Водород. ИЗОТОПЫ ВОДОРОДА. Соединения водорода с металлами и неметаллами. Вода. Пероксид водорода.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Галогены. Галогеноводороды. Галогениды. Кислородсодержащие соединения хлора.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Кислород. Оксиды и пероксиды. Озон.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Сера. Сероводород и сульфиды. Оксиды серы. Сернистая и серная кислоты и их соли.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Азот. Аммиак, соли аммония. Оксиды азота. Азотистая и азотная кислоты и их соли.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Фосфор. Фосфин. Оксиды фосфора. Фосфорные кислоты. Ортофосфаты.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Углерод. Метан. Карбиды кальция, алюминия и ЖЕЛЕЗА. Угарный и углекислый газы. Угольная кислота и ее соли.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Кремний. Силан. Оксид кремния (IV). Кремниевые кислоты, силикаты.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БЛАГОРОДНЫЕ ГАЗЫ.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Щелочные и щелочно-земельные металлы и их соединения.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Алюминий и его соединения.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Переходные элементы (медь, серебро, цинк, РТУТЬ, хром, марганец, железо) и их соединения.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Комплексные соединения переходных элементов.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Общие способы получения металлов. Понятие о металлургии. Сплавы (черные и цветные).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Органическая химия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Теория строения органических соединений. Углеродный скелет. Радикал. Функциональная группа. Гомологи и гомологический ряд. Структурная и пространственная изомерия. Типы связей в молекулах органических веществ и СПОСОБЫ ИХ РАЗРЫВА.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Типы реакций в органической химии. Ионный и радикальный механизмы реакций.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Алканы и циклоалканы. Алкены, диены. Алкины. Бензол и его гомологи. Стирол.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ГАЛОГЕНОПРОИЗВОДНЫЕ УГЛЕВОДОРОДОВ.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Одноатомные и многоатомные спирты. Фенолы. Простые эфиры. Альдегиды и кетоны. Карбоновые кислоты. Функциональные производные карбоновых кислот. Сложные эфиры неорганических и органических кислот. Жиры, мыла.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Углеводы. Моносахариды, дисахариды, полисахариды.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Нитросоединения. Амины. Анилин.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Аминокислоты. Пептиды. Белки. Структура белков.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ПИРРОЛ. ПИРИДИН. ПИРИМИДИНОВЫЕ И ПУРИНОВЫЕ ОСНОВАНИЯ, ВХОДЯЩИЕ В СОСТАВ НУКЛЕИНОВЫХ КИСЛОТ. ПРЕДСТАВЛЕНИЕ О СТРУКТУРЕ НУКЛЕИНОВЫХ КИСЛОТ.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Высокомолекулярные соединения. Реакции полимеризации и поликонденсации.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Экспериментальные основы химии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Правила работы в лаборатории. Лабораторная посуда и оборудование. Правила безопасности при работе с едкими, горючими и токсичными веществами.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Физические методы разделения смесей и очистки веществ. Кристаллизация, экстракция, дистилляция.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Синтез органических и неорганических газообразных веществ.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Синтез твердых и жидких веществ. Органические растворители.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Качественный и количественный анализ веществ. Определение характера среды. Индикаторы. Качественные реакции на неорганические вещества и ионы. Идентификация органических соединений, обнаружение функциональных групп. Измерение физических свойств веществ (масса, объем, плотность). Современные физико-химические методы установления структуры веществ. Химические методы разделения смесей.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Химия и жизнь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Химические процессы в живых организмах. Биологически активные вещества. Химия и здоровье. Проблемы, связанные с применением лекарственных препаратов.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Химия в повседневной жизни. Моющие и чистящие средства. Правила безопасной работы со средствами бытовой химии.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Общие принципы химической технологии. Природные источники химических веществ.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Полимеры. Пластмассы, волокна, каучуки. Новые вещества и материалы в технике.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Химическое загрязнение окружающей среды и его последствия.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Проблемы безопасного использования веществ и химических реакций в современной жизни. Токсичные, горючие и взрывоопасные вещества.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Источники химической информации: учебные, научные и научно-популярные издания, компьютерные базы данных, ресурсы Интернета.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химии на профильном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роль химии в естествознании, ее связь с другими естественными науками, значение в жизни современного общества;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важнейшие химические понятия: вещество, химический элемент, атом, молекула, масса атомов и молекул, ион, радикал, аллотропия, нуклиды и изотопы, атомные S-, P-, D-орбитали,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масса,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основные типы реакций в неорганической и органической химии;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законы химии: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теории химии: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классификацию и номенклатуру неорганических и органических соединений;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природные источники углеводородов и способы их переработки;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вещества и материалы, широко используемые в практике: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называть изученные вещества по "тривиальной" и международной номенклатурам;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определять: 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характеризовать: S- , P- и D-элементы по их положению в Периодической системе Д.И. 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 объяснять: 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и способы образования химической связи; зависимость скорости </w:t>
      </w:r>
      <w:r>
        <w:rPr>
          <w:rFonts w:ascii="Arial CYR" w:hAnsi="Arial CYR" w:cs="Arial CYR"/>
          <w:sz w:val="20"/>
          <w:szCs w:val="20"/>
        </w:rPr>
        <w:lastRenderedPageBreak/>
        <w:t>химической реакции от различных факторов, реакционной способности органических соединений от строения их молекул;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химический эксперимент по: распознаванию важнейших неорганических и органических веществ; получению конкретных веществ, относящихся к изученным классам соединений;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проводить расчеты по химическим формулам и уравнениям реакций;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осуществлять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информации и ее представления в различных формах;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глобальных проблем, стоящих перед человечеством: экологических, энергетических и сырьевых;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объяснения химических явлений, происходящих в природе, быту и на производстве;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экологически грамотного поведения в окружающей среде;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оценки влияния химического загрязнения окружающей среды на организм человека и другие живые организмы;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безопасной работы с веществами в лаборатории, быту и на производстве;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определения возможности протекания химических превращений в различных условиях и оценки их последствий;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распознавания и идентификации важнейших веществ и материалов;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оценки качества питьевой воды и отдельных пищевых продуктов;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критической оценки достоверности химической информации, поступающей из различных источников;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приобретения практического опыта деятельности, предшествующей профессиональной, в основе которой лежит данный учебный предмет.</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СРЕДНЕГО (ПОЛНОГО) ОБЩЕГО ОБРАЗОВАНИЯ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ПО ЕСТЕСТВОЗНАНИЮ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Базовый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естествознания на базовом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представления человека о природе, развитие техники и технологий;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применять полученные знания для объяснения явлений окружающего мира, критической оценки и использования естественнонаучной информации, содержащейся в СМИ, ресурсах Интернета и научно-популярной литературе; осознанного определения собственной позиции по отношению к обсуждаемым в обществе проблемам науки;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убежденности в возможности познания законов природы и использования достижений естественных наук для развития цивилизации; стремления к обоснованности высказываемой позиции и уважения к мнению оппонента при обсуждении проблем; осознанного отношения к возможности опасных экологических и этических последствий, связанных с достижениями естественных наук;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использование естественнонаучных знаний в повседневной жизни для обеспечения безопасности жизнедеятельности, охраны здоровья, окружающей среды, энергосбережения.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Современные естественнонаучные знания о мире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Система наук о природе. ЭВОЛЮЦИЯ ЕСТЕСТВЕННОНАУЧНОЙ КАРТИНЫ МИРА. Естественнонаучный метод познания и его составляющие: наблюдение, измерение, эксперимент, гипотеза, модель, теория. Единство законов природы и состава вещества во Вселенной. Микромир, макромир, мегамир, их пространственно-временные характеристики. СИСТЕМНЫЙ ПОДХОД В ЕСТЕСТВОЗНАНИИ.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Наиболее важные естественнонаучные идеи и открытия, определяющие современные знания о мире.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Дискретное строение вещества (молекулы, атомы, ЭЛЕМЕНТАРНЫЕ ЧАСТИЦЫ). Физические поля и электромагнитные волны; волновые и корпускулярные свойства света. Кванты; поглощение и испускание света атомом. СВЯЗЬ МАССЫ И ЭНЕРГИИ. Порядок-беспорядок и необратимый характер тепловых процессов (2-е начало термодинамики, ЭНТРОПИЯ, ИНФОРМАЦИЯ). Эволюция Вселенной (большой взрыв, разбегание галактик, ЭВОЛЮЦИЯ ЗВЕЗД И ПЛАНЕТ, Солнечная система).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Периодический закон и Периодическая система химических элементов. Связь между структурой молекул и свойствами веществ; неорганические и органические вещества. Природа химической связи и механизм химической реакции (скорость реакции, катализ, химическое равновесие).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Клеточное строение живых организмов (дифференциация клеток в организме, обмен веществ и превращение энергии в клетке, деление клетки, оплодотворение). ДНК - носитель наследственной информации (структура молекулы ДНК, ген, ГЕНЕТИЧЕСКИЙ КОД, МУТАЦИЯ, МАТРИЧНОЕ ВОСПРОИЗВОДСТВО БЕЛКОВ). Биологическая эволюция (наследственность и изменчивость организмов, естественный отбор, гипотезы происхождения жизни, происхождение человека). Биоразнообразие. Биосистемная организация жизни (клетка, организм, популяция, экосистема).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Преобразование и сохранение энергии в живой и неживой природе. Случайные процессы и вероятностные закономерности. ОБЩНОСТЬ ИНФОРМАЦИОННЫХ ПРОЦЕССОВ В БИОЛОГИЧЕСКИХ, ТЕХНИЧЕСКИХ И СОЦИАЛЬНЫХ СИСТЕМАХ. ЭВОЛЮЦИЯ: ФИЗИЧЕСКИЙ, ХИМИЧЕСКИЙ И БИОЛОГИЧЕСКИЙ УРОВНИ. ПРОЦЕССЫ САМООРГАНИЗАЦИИ. Биосфера, роль человека в биосфере. Глобальные экологические проблемы и КОНЦЕПЦИЯ УСТОЙЧИВОГО РАЗВИТИЯ.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простых исследований и/или наблюдений (в том числе с использованием мультимедиа): электромагнитных явлений, волновых свойств света, фотоэффекта, оптических спектров, процессов перехода от порядка к беспорядку, эффекта Доплера, изменений свойств вещества при изменении структуры молекул, зависимости скорости химической реакции от различных факторов (температуры, катализатора), клетки (под микроскопом), денатурации белка, репликации ДНК, взаимосвязей в экосистемах (на моделях).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Естественные науки и развитие техники и технологий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Взаимосвязь между научными открытиями и развитием техники и технологий. Различные способы получения электроэнергии и проблемы энергосбережения. Использование электромагнитных волн различного диапазона в технических средствах связи, МЕДИЦИНЕ, ПРИ ИЗУЧЕНИИ СВОЙСТВ ВЕЩЕСТВА. ПРИНЦИП ДЕЙСТВИЯ И ИСПОЛЬЗОВАНИЕ ЛАЗЕРА. СОВРЕМЕННЫЕ СПОСОБЫ ПЕРЕДАЧИ И ХРАНЕНИЯ ИНФОРМАЦИИ. Получение новых материалов с заданными свойствами. Природные макромолекулы и синтетические полимерные материалы. ЖИДКИЕ КРИСТАЛЛЫ. Биотехнологии (микробиологический синтез, клеточная и генная инженерия). КЛОНИРОВАНИЕ.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Экологические проблемы, связанные с развитием энергетики, транспорта и средств связи. Этические проблемы, связанные с развитием биотехнологий.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Проведение простых исследований и/или наблюдений (в том числе с использованием мультимедиа): работы электрогенератора, излучения лазера, определения состава веществ с помощью спектрального анализа; свойств полимерных материалов, каталитической активности ферментов.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Естественные науки и человек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Физические и химические процессы в организме человека. Электромагнитные явления в живом организме (организме человека): электрические ритмы сердца и мозга, ЭЛЕКТРОХИМИЧЕСКАЯ ПРИРОДА НЕРВНЫХ ИМПУЛЬСОВ. ФЕНОМЕН ЗРЕНИЯ: ОПТИКА, ФОТОХИМИЧЕСКИЕ РЕАКЦИИ, АНАЛИЗ ИНФОРМАЦИИ. Влияние электромагнитных волн и радиоактивных излучений на организм человека. Роль макромолекул в человеческом организме, ФЕРМЕНТЫ И ФЕРМЕНТАТИВНЫЕ РЕАКЦИИ.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Наследственные закономерности. ГЕНОМ ЧЕЛОВЕКА. ГЕНЕТИЧЕСКИ ОБУСЛОВЛЕННЫЕ ЗАБОЛЕВАНИЯ И ВОЗМОЖНОСТЬ ИХ ЛЕЧЕНИЯ. Природа вирусных заболеваний. ПРИНЦИП ДЕЙСТВИЯ НЕКОТОРЫХ ЛЕКАРСТВЕННЫХ ВЕЩЕСТВ. Проблемы рационального питания. БИОХИМИЧЕСКАЯ ОСНОВА НИКОТИНОВОЙ, АЛКОГОЛЬНОЙ И НАРКОТИЧЕСКОЙ ЗАВИСИМОСТЕЙ. Безопасное использование веществ бытовой химии. Личная ответственность человека за охрану окружающей среды.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Анализ ситуаций, связанных с повседневной жизнью человека: профилактики и лечения инфекционных заболеваний, защиты от опасного воздействия электромагнитных полей и радиоактивных излучений; выбора диеты и режима питания, экономии энергии, эффективного и безопасного использования веществ бытовой химии; личных действий по охране окружающей среды.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естествознания на базовом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смысл понятий: естественнонаучный метод познания, электромагнитное поле и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дифференциация клеток, ДНК, вирус, биологическая эволюция, биоразнообразие, клетка, организм, популяция, экосистема, биосфера;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вклад великих ученых в формирование современной естественнонаучной картины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приводить примеры экспериментов и/или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работать с естественнонаучной информацией, содержащейся в сообщениях СМИ, ресурсах Интернета, научно-популярных статьях: владеть методами поиска, выделять смысловую основу и оценивать достоверность информации;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оценки влияния на организм человека электромагнитных волн и радиоактивных излучений;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энергосбережения;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безопасного использования материалов и химических веществ в быту;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профилактики инфекционных заболеваний, никотиновой, алкогольной и наркотической зависимостей;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осознанных личных действий по охране окружающей среды;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СРЕДНЕГО (ПОЛНОГО) ОБЩЕГО ОБРАЗОВАНИЯ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ПО МИРОВОЙ ХУДОЖЕСТВЕННОЙ КУЛЬТУРЕ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Базовый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мировой художественной культуры на базовом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развитие чувств, эмоций, образно-ассоциативного мышления и художественно-творческих способностей;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художественно-эстетического вкуса; потребности в освоении ценностей мировой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умением анализировать произведения искусства, оценивать их художественные особенности, высказывать о них собственное суждение;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использование приобретенных знаний и умений для расширения кругозора, осознанного формирования собственной культурной среды.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Художественная культура первобытного мира. Роль мифа в культуре. Древние образы и символы. ПЕРВОБЫТНАЯ МАГИЯ.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АРХАИЧЕСКИЕ ОСНОВЫ ФОЛЬКЛОРА. МИФ И СОВРЕМЕННОСТЬ.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ЛУКСОРА. СТУПА В САНЧИ, ХРАМ КАНДАРЬЯ 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РИМСКИЙ ФОРУМ, КОЛИЗЕЙ, Пантеон.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 ГРЕК, А. Рублев). Ансамбль московского Кремля.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МОНОДИЧЕСКИЙ СКЛАД СРЕДНЕВЕКОВОЙ МУЗЫКАЛЬНОЙ КУЛЬТУРЫ. ХУДОЖЕСТВЕННЫЕ ОБРАЗЫ ДРЕВНЕГО МИРА, АНТИЧНОСТИ И СРЕДНЕВЕКОВЬЯ В КУЛЬТУРЕ ПОСЛЕДУЮЩИХ ЭПОХ.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ГЕНТСКИЙ АЛТАРЬ Я. ВАН ЭЙКА; МАСТЕРСКИЕ ГРАВЮРЫ А. ДЮРЕРА, КОМПЛЕКС ФОНТЕНБЛО. РОЛЬ ПОЛИФОНИИ В РАЗВИТИИ СВЕТСКИХ И КУЛЬТОВЫХ МУЗЫКАЛЬНЫХ ЖАНРОВ. Театр У. Шекспира. Историческое значение и вневременная художественная ценность идей Возрождения.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 Бернини), Петербурга и его окрестностей (Ф.Б. Растрелли); живопись (П.П. Рубенс). Реализм XVII в. в живописи (Рембрандт ван Рейн). Расцвет гомофонно-гармонического стиля в опере Барокко. Высший расцвет свободной полифонии (И.С. Бах).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Классицизм и ампир в архитектуре (ансамбли ПАРИЖА, Версаля, Петербурга). От классицизма к академизму в живописи (Н. Пуссен, Ж.Л. ДАВИД, К.П. Брюллов, А.А. ИВАНОВ). Формирование классических жанров и принципов симфонизма в произведениях мастеров Венской классической школы (В.А. Моцарт, Л. ван Бетховен).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Романтический идеал и его отображение в музыке (Ф. ШУБЕРТ, Р. Вагнер). Романтизм в живописи (ПРЕРАФАЭЛИТЫ, Ф. Гойя, Э. ДЕЛАКРУА, О. Кипренский). Зарождение русской классической музыкальной школы (М.И. Глинка).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Социальная тематика в живописи реализма (Г. КУРБЕ, О. Домье, художники-передвижники - И.Е. Репин, В.И. Суриков). Развитие русской музыки во второй половине XIX в. (П.И. Чайковский).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Художественная культура конца XIX - XX вв. Основные направления в живописи конца XIX в: импрессионизм (К. Моне), постимпрессионизм (Ван Гог, П. СЕЗАНН, П. ГОГЕН). Модерн в архитектуре (В. ОРТА, А. Гауди, В.И. ШЕХТЕЛЬ). Символ и миф в живописи (М.А. Врубель) и музыке (А.Н. Скрябин). Художественные течения модернизма в живописи XX в.: кубизм (П. Пикассо), абстрактивизм (В. Кандинский), сюрреализм (С. Дали). Архитектура XX в. (В.Е. Татлин, Ш.Э. ЛЕ КОРБЮЗЬЕ, Ф.Л. Райт, О. НИМЕЙЕР). Театральная культура XX в.: режиссерский театр (К.С. Станиславский и В.И. Немирович-Данченко); эпический театр Б. Брехта. Стилистическая разнородность в музыке XX в. (С.С. Прокофьев, Д.Д. Шостакович, А.Г. Шнитке). СИНТЕЗ ИСКУССТВ - ОСОБЕННАЯ ЧЕРТА КУЛЬТУРЫ XX В.: КИНЕМАТОГРАФ (С.М. ЭЙЗЕНШТЕЙН, Ф. ФЕЛЛИНИ), ВИДЫ И ЖАНРЫ ТЕЛЕВИДЕНИЯ, ДИЗАЙН, КОМПЬЮТЕРНАЯ ГРАФИКА И АНИМАЦИЯ, МЮЗИКЛ (Э.Л. УЭББЕР). РОК-МУЗЫКА (БИТТЛЗ, ПИНК ФЛОЙД); ЭЛЕКТРОННАЯ МУЗЫКА (Ж.М. ЖАРР). МАССОВОЕ ИСКУССТВО.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Культурные традиции родного края.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мировой художественной культуры на базовом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виды и жанры искусства;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изученные направления и стили мировой художественной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шедевры мировой художественной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особенности языка различных видов искусства;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узнавать изученные произведения и соотносить их с определенной эпохой, стилем, направлением;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устанавливать стилевые и сюжетные связи между произведениями разных видов искусства;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пользоваться различными источниками информации о мировой художественной культуре;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учебные и творческие задания (доклады, сообщения);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выбора путей своего культурного развития;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организации личного и коллективного досуга;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выражения собственного суждения о произведениях классики и современного искусства;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самостоятельного художественного творчества;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Профильный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мировой художественной культуры на профильном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чувств, эмоций, образного, ассоциативного, критического мышления;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художественно-эстетического вкуса и культуры восприятия произведения искусства, толерантности, уважения к культурным традициям народов России и других стран мира;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 закономерностях развития культурно-исторических эпох, стилей, направлений и национальных школ в искусстве; о ценностях, идеалах, эстетических нормах на примере наиболее значимых произведений; о специфике языка разных видов искусства;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умением анализировать художественные произведения и вырабатывать собственную эстетическую оценку;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использование приобретенных знаний и умений для расширения кругозора, осознанного формирования собственной культурной среды.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Происхождение искусства. Мировая художественная культура - единство в многообразии. Художественный образ - основное средство отображения и познания мира в искусстве. Происхождение искусства и формирование основ художественного мышления.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I. Художественная культура Азии, Африки, Латинской Америки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Художественная культура первобытного мира и древних цивилизаций. Архитектурные и живописные памятники палеолита и неолита (Альтамира и Стоунхендж). Геометрический орнамент как символ перехода от хаоса к форме. ТРАДИЦИОННЫЕ КУЛЬТУРЫ. Мифология - главный источник образов искусства Древнего мира. Художественная культура Месопотамии. Архитектура зиккуратов - порождение мифа и природы (Ур и Вавилон). Образы эпоса ("Сказание о Гильгамеше") и мифов в декоре храмов и светских сооружений (комплекс Вавилона, ассирийские дворцы).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Идея Вечной жизни - основа древнеегипетской культуры. Пирамиды, наземные храмы (Гиза, Карнак, ЛУКСОР, Рамессеум). Живописное и скульптурное украшение саркофагов и гробниц.</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Крито-микенская культура. Кносский дворец - легендарный Лабиринт (фрески, мелкая пластика). "Циклопическая" архитектура Микен. ДРЕВНЯЯ ХУДОЖЕСТВЕННАЯ СИМВОЛИКА И РИТУАЛ В СОВРЕМЕННОЙ КУЛЬТУРЕ.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Художественная культура Востока. Отражение религиозно-мифологической картины мира в духовной культуре народов Древнего Востока. Индуистский храм и буддийская ступа - модели Вселенной Древней Индии (храмы Кхаджурахо, ступа в Санчи). Роль скульптуры в древнеиндийском искусстве. Фресковые циклы Аджанты. Эпос "Махабхарата" и "Рамаяна". Тадж-Махал - образец индо-мусульманской эстетики.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Космологизм - основа китайской культуры. Единство слова, знака и изображения в китайской живописи (пейзажный жанр "горы-воды"). Запретный город Гугун, храм Неба, парк Ихэюань в Пекине как идеальное воплощение небесной гармонии.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Эстетика синтоизма в японской культуре (архитектура святилища Аматерасу в Иссе). Ключевая идея японской художественной культуры "все в одном" (чайный домик, философские сады камней, гравюра на дереве).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Культура Мезамерики. Жертвенный ритуал во имя жизни - стержень культуры индейцев майя и ацтеков (Паленке, Чичен-Ица, ТИНОЧТИТЛАН). Мифологическое мышление в современной культуре Мезамерики. Миф и реальность в творчестве Д. Риверы.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ОБРАЗЫ ДРЕВНЕГО МИРА В СОВРЕМЕННОЙ КУЛЬТУРЕ. ДИАЛОГ ЗАПАДА И ВОСТОКА В КУЛЬТУРЕ.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II. Художественная культура Западной Европы и Северной Америки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Античная художественная культура. Эстетика античности. Отражение поэтической мифологии греков в архитектуре (храмы архаики в Пестуме, Парфенон в Афинах), РЕЛЬЕФЕ, СКУЛЬПТУРЕ (ПОЛИКЛЕТ, Фидий, СКОПАС). Человек и рок в древнегреческом театре (ЭСХИЛ, Софокл, ЕВРИПИД). Архитектура и скульптура как отражение величия Древнего Рима (РИМСКИЙ ФОРУМ, КОЛИЗЕЙ, Пантеон, АЛТАРЬ МИРА, КОННАЯ СТАТУЯ МАРКА АВРЕЛИЯ). РИМСКИЙ ДОМ (МОЗАИКИ И ФРЕСКИ ПОМПЕИ). ТРАДИЦИИ АНТИЧНОГО МИРА В ЕВРОПЕЙСКОЙ И ОТЕЧЕСТВЕННОЙ КУЛЬТУРЕ. РАННЕХРИСТИАНСКОЕ ИСКУССТВО (РАВЕННА).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Художественная культура Средних веков. Отражение восточно-христианского мировосприятия в архитектуре византийского крестово-купольного храма. Западно-христианская базилика - символ романского стиля. Альгамбра - синтез романской и мусульманской культур. Эстетика готики. Готический храм - образ мира. Синтез искусств в готике. Региональные варианты готического стиля (Германия, Франция, ИТАЛИЯ, ИСПАНИЯ). Монодия как основа средневековой религиозной музыки (григорианский хорал). Эпос и пример-проповедь - источники сюжетов в средневековой скульптуре, живописи, миниатюре. ОБРАЗЫ СРЕДНЕВЕКОВОЙ КУЛЬТУРЫ В ИСКУССТВЕ ПОСЛЕДУЮЩИХ ЭПОХ.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Художественная культура эпохи Возрождения. Идеалы гуманизма в искусстве итальянского Ренессанса. Проторенессанс в литературе (Данте) и живописи (Джотто). Мастера архитектуры (Ф. Брунеллески, Д. БРАМАНТЕ, А. ПАЛАДИО) и изобразительного искусства (Мазаччо, Донателло, БОТТИЧЕЛЛИ, Леонардо да Винчи, Рафаэль, Микеланджело, Тициан, ТИНТОРЕТТО). Северное Возрождение (Я. ван Эйк, А. ДЮРЕР, П. БРЕЙГЕЛЬ СТАРШИЙ, ШКОЛА ФОНТЕНБЛО). Расцвет полифонии (школа "строгого письма"). Трагедии В. Шекспира - вершина художественного обобщения характеров и ситуаций. Величие и трагизм утопических идеалов Возрождения.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Художественная культура Нового времени. Эстетика Барокко. Барокко как стиль ансамбля: ГОРОД, собор, ДВОРЕЦ, ПАРК (Л. Бернини). Формирование новых жанров в живописи (исторический, бытовой, натюрморт). Взаимодействие тенденций Барокко (П.П. Рубенс) и реализма (М. Караваджо, Рембрандт ван Рейн, Д. ВЕЛАСКЕС) в живописи. Новые музыкальные жанры: опера (К. Монтеверди), инструментальная музыка (А. Корелли, А. ВИВАЛЬДИ). Вершина свободной полифинии в творчестве И.С. Баха. ИСКУССТВО РОКОКО (А. ВАТТО, Ф. БУШЕ).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Эстетика классицизма. Классицизм в архитектуре (Версаль, АНСАМБЛИ ПАРИЖА) и живописи (Н. Пуссен, Ж.Л. ДАВИД). Театр французского классицизма (П. КОРНЕЛЬ, Ж. Расин, Мольер). Эстетика Просвещения. ОПЕРНАЯ РЕФОРМА К.В. ГЛЮКА. Симфонизм Венской классической школы (Й. Гайдн, В.А. Моцарт, Л. ван Бетховен). Эстетика романтизма. Музыка - ведущий жанр романтизма: песни (Ф. Шуберт), программные произведения (Г. Берлиоз), опера (Р. ВАГНЕР), фольклор (И. Брамс). Романтизм в живописи (прерафаэлиты, У. ТЕРНЕР, К.Д. Фридрих, Э. ДЕЛАКРУА, Ф. ГОЙЯ). АНГЛИЙСКИЙ ПАРК.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Кредо критического реализма в литературе (СТЕНДАЛЬ, Г. ФЛОБЕР, Э. ЗОЛЯ, П. МЕРИМЕ) и музыке (Ж. Бизе). Реалистическая живопись (Г. КУРБЕ, Ж.Ф. МИЛЛЕ).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Художественная культура конца XIX - XX вв. Эстетика художественной культуры второй половины XIX в. Новые средства художественной выразительности в живописи (К. Моне, П.О. РЕНУАР, Э. ДЕГА), музыке (К. Дебюсси), скульптуре (О. Роден) импрессионизма; живописи постимпрессионизма (П. СЕЗАНН, Ван Гог, П. ГОГЕН) и символизма (Г. МОРО, П. Пюи де Шаванн, Э.А. БУРДЕЛЛЬ). Эстетика модерна. Синтез искусств в архитектуре (В. Орта, Г. ГИМАР, А. ГАУДИ) и живописи (Г. Климт).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Новое видение мира в искусстве модернизма. Множественность направлений в живописи: фовизм А. Матисса, экспрессионизм Ф. Марка, ПРИМИТИВИЗМ А. РУССО, кубизм П. Пикассо, абстрактивизм В. Кандинского, сюрреализм Р. Магритта, С. ДАЛИ. Новые техники (додекафония, алеаторика) и направления (новая Венская школа) в музыке. Конструктивизм в архитектуре (Ш.Э. ле Корбюзье); "Большой стиль" тоталитарных государств.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Художественное и мировоззренческое своеобразие американской культуры: ЛИТЕРАТУРЫ (В. ИРВИНГ, Г. ЛОНГФЕЛЛО, У. УИТМЕН, Э. ХЕМИНГУЭЙ), живопись (Э. Хоппер, Э. Уорхел), архитектура небоскребов, музыка (Ч. Айвз). Афро-американский фольклор (СКАЗКИ-ПРИТЧИ, СПИРИЧУЭЛС, блюз, джаз).</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Постмодернизм, ЕГО ОСНОВНЫЕ ПРИНЦИПЫ. Новые виды искусств и новые формы синтеза: кинематограф, ИНСТАЛЛЯЦИЯ, ВЫСОКАЯ МОДА, КОМПЬЮТЕРНАЯ ГРАФИКА И АНИМАЦИЯ. Музыкальное искусство второй половины XX в. (Биттлз, Пинк Флойд, "НОВАЯ ВОЛНА"). Электронная музыка. МАССОВАЯ КУЛЬТУРА И ВОЗРОЖДЕНИЕ АРХАИЧЕСКИХ ФОРМ В ХУДОЖЕСТВЕННОМ МЫШЛЕНИИ. ДИАЛОГ КУЛЬТУР И ГЛОБАЛИЗАЦИЯ.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III. Русская художественная культура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Художественная культура Древней Руси. СЛАВЯНСКИЕ ЯЗЫЧЕСКИЕ ТРАДИЦИИ И ЭСТЕТИКА ПРАВОСЛАВИЯ. Культурное влияние Византии и формирование национального стиля. Специфика киевской, владимиро-суздальской, псковско-новгородской, московской школ архитектуры и иконописи. ШАТРОВЫЙ ХРАМ. ДЕРЕВЯННОЕ ЗОДЧЕСТВО. Формирование национального самосознания и комплекс московского Кремля. Творчество Ф. ГРЕКА, А. Рублева, Дионисия. Знаменный распев; партесный концерт. ДРЕВНЕРУССКАЯ ЛИТЕРАТУРА. Контакты с Западной Европой. Светские мотивы в культовом искусстве XVII в. Образы Древней Руси в русском искусстве.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Культурные связи России с Европой в Новое время. ПРОБЛЕМА КУЛЬТУРНОГО СИНТЕЗА И КУЛЬТУРНОГО ЗАИМСТВОВАНИЯ. Петербургский стиль: петровское и елизаветинское Барокко (Д. ТРЕЗИНИ, Ф.Б. Растрелли). Своеобразие русского классицизма и ампира в архитектуре (А. Ринальди, ДЖ. КВАРЕНГИ, М.Ф. Казаков, А.Д. ЗАХАРОВ, К. Росси) и скульптуре (Э.М. ФАЛЬКОНЕ, Ф.И. ШУБИН, И.П. Мартос). Синтез романтизма, реализма и классицизма в живописи (Ф.С. РОКОТОВ, Д.Г. ЛЕВИЦКИЙ, О.А. Кипренский, К.П. Брюллов, А.А. ИВАНОВ, П.А. Федотов). Русская классическая музыка (М.И. Глинка). Поиск национального самосознания в искусстве (передвижники - И.Н. КРАМСКОЙ, И.Е. Репин, В.И. Суриков). Русская пейзажная школа (А.К. САВРАСОВ, Ф.А. ВАСИЛЕВ, И.И. Левитан). Русская музыкальная школа второй половины XX в. (КОМПОЗИТОРЫ "МОГУЧЕЙ КУЧКИ", П.И. Чайковский). РУССКИЙ КЛАССИЧЕСКИЙ БАЛЕТ (М. ПЕТИПА). Своеобразие русского модерна в архитектуре (Ф.О. Шехтель), живописи (В.А. Серов, художники "Мира искусств"), музыке (А.Н. Скрябин, И.Ф. Стравинский), театре (русские сезоны в Париже). Символизм в живописи (М.А. Врубель, В.Э. БОРИСОВ-МУСАТОВ, К.С. ПЕТРОВ-ВОДКИН, "ГОЛУБАЯ РОЗА") и скульптуре (А.С. Голубкина).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Мировое значение творческих исканий российских художников в первой половине XX в.: живопись (В. Кандинский, К. Малевич, М. Шагал), музыка (С.С. Прокофьев, Д.Д. Шостакович, А.Г. ШНИТКЕ), кинематограф (С.М. Эйзенштейн), театр (К.С. Станиславский, В.Э. Мейерхольд), архитектура (В.Е. Татлин, К.С. Мельников).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Агитационное искусство: монументальная скульптура (Н.А. Андреев), политический плакат (Д.С. Моор). Искусство соцреализма в живописи (А.А. Дейнека, П.П. Корин), скульптуре (В.И. Мухина) и гравюре (В.А. Фаворский). Советский ампир: высотные здания в Москве (Л.В. Руднев), МОСКОВСКИЙ МЕТРОПОЛИТЕН. Развитие советской архитектуры во второй половине XX 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Развитие российского искусства в конце XX в.: музыка, живопись, кинематограф, театр, телевидение.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ОТКРЫТОСТЬ СОВРЕМЕННОЙ РУССКОЙ КУЛЬТУРЫ И ПРЕЕМСТВЕННОСТЬ В ЕЕ РАЗВИТИИ.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мировой художественной культуры на профильном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особенности возникновения и основные черты стилей и направлений мировой художественной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шедевры мировой художественной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выразительные средства художественного языка разных видов искусства;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роль знака, символа, мифа в художественной культуре;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понимать искусствоведческие термины и пользоваться ими;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осуществлять поиск, отбор и обработку информации в области искусства;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уметь аргументировать собственную точку зрения в дискуссии по проблемам мировой художественной культуры;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уметь выполнять учебные и творческие задания (эссе, доклады, рефераты, отзывы, сочинения, рецензии);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определения путей своего культурного развития; профессионального самоопределения;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ориентации в классическом наследии и современном культурном процессе;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организации личного и коллективного досуга;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самостоятельного художественного творчества;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приобретения практического опыта деятельности, предшествующей профессиональной, в основе которой лежит данный учебный предмет.</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СРЕДНЕГО (ПОЛНОГО) ОБЩЕГО ОБРАЗОВАНИЯ ПО ТЕХНОЛОГИИ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Базовый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технологии на базовом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w:t>
      </w:r>
      <w:r>
        <w:rPr>
          <w:rFonts w:ascii="Arial CYR" w:hAnsi="Arial CYR" w:cs="Arial CYR"/>
          <w:sz w:val="20"/>
          <w:szCs w:val="20"/>
        </w:rPr>
        <w:lastRenderedPageBreak/>
        <w:t>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Производство, труд и технологии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ХАРАКТЕРА ТРУДА.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Технология проектирования и создания материальных объектов или услуг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Планирование проектной деятельности. Выбор путей и способов реализации проектируемого материального объекта или услуги.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Учебный проект по технологии проектирования и создания материальных объектов и услуг.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Профессиональное самоопределение и карьера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Виды и формы получения профессионального образования. Региональный рынок образовательных услуг. Центры профконсультационной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СЛУЖЕБНОГО РОСТА. Характер профессионального образования И ПРОФЕССИОНАЛЬНАЯ МОБИЛЬНОСТЬ.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 для получения профессионального образования или трудоустройства.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Выполнение проекта по уточнению профессиональных намерений.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технологии на базовом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влияние технологий на общественное развитие;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составляющие современного производства товаров или услуг;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способы снижения негативного влияния производства на окружающую среду;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способы организации труда, индивидуальной и коллективной работы;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этапы проектной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источники получения информации о путях получения профессионального образования и трудоустройства;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оценивать потребительские качества товаров и услуг;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изучать потребности потенциальных покупателей на рынке товаров и услуг;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составлять планы деятельности по изготовлению и реализации продукта труда;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использовать методы решения творческих задач в технологической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проектировать материальный объект или услугу; оформлять процесс и результаты проектной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организовывать рабочие места; выбирать средства и методы реализации проекта;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изученные технологические операции;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планировать возможное продвижение материального объекта или услуги на рынке товаров и услуг;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уточнять и корректировать профессиональные намерения;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решения практических задач в выбранном направлении технологической подготовки;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самостоятельного анализа рынка образовательных услуг и профессиональной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рационального поведения на рынке труда, товаров и услуг;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составления резюме и проведения самопрезентации;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Профильный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технологии на профильном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политехнических и специальных технологических знаний в выбранном направлении технологической подготовки; знаний об основных отраслях современного производства и ведущих отраслях производства в регионе; о составляющих маркетинга и менеджмента в деятельности организаций; об использовании методов творческой деятельности для решения технологических задач; о профессиях и специальностях в основных отраслях производства и сферы услуг; о востребованности специалистов различных профессий на региональном рынке труда; планировании профессиональной карьеры и путях получения профессий;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 овладение профессиональными умениями в выбранной сфере технологической деятельности; умениями применять методы индивидуальной и коллективной творческой деятельности при разработке и создании продуктов труда; соотносить свои намерения и возможности с требованиями к </w:t>
      </w:r>
      <w:r>
        <w:rPr>
          <w:rFonts w:ascii="Arial CYR" w:hAnsi="Arial CYR" w:cs="Arial CYR"/>
          <w:sz w:val="20"/>
          <w:szCs w:val="20"/>
        </w:rPr>
        <w:lastRenderedPageBreak/>
        <w:t>специалистам соответствующих профессий; находить и анализировать информацию о региональном рынке труда и образовательных услуг; определять пути получения профессионального образования, трудоустройства;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качеств личности, значимых для выбранного направления профессиональной деятельности; способности к самостоятельному поиску и решению практических задач, рационализаторской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инициативности и творческого подхода к трудовой деятельности; трудовой и технологической дисциплины, ответственного отношения к процессу и результатам труда; умения работать в коллективе, культуры поведения на рынке труда и образовательных услуг;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готовности способности к успешной самостоятельной деятельности на рынке труда и образовательных услуг, трудоустройству и продолжению обучения в системе непрерывного профессионального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Общетехнологическая подготовка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Материальное производство, сфера услуг и сервиса, коммерция. Отраслевое деление современного производства товаров и услуг. Основные отрасли производства и ведущие предприятия региона. ПУТИ И СРЕДСТВА СНИЖЕНИЯ НЕГАТИВНОГО ВЛИЯНИЯ ПРОИЗВОДСТВЕННОЙ ДЕЯТЕЛЬНОСТИ НА ОКРУЖАЮЩУЮ СРЕДУ И ЗДОРОВЬЕ ЧЕЛОВЕКА.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ПОДРАЗДЕЛЕНИЯ И профессиональный состав специалистов производственных, коммерческих и сервисных предприятий.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Назначение менеджмента на предприятии. ОСНОВНЫЕ НАПРАВЛЕНИЯ МЕНЕДЖМЕНТА. ПОНЯТИЕ О НАУЧНОЙ ОРГАНИЗАЦИИ ИНДИВИДУАЛЬНОГО И КОЛЛЕКТИВНОГО ТРУДА. Эргономические, санитарно-гигиенические и эстетические требования к организации рабочего места. Обеспечение безопасности труда. НОРМИРОВАНИЕ ТРУДА. ИНТЕНСИФИКАЦИЯ ТРУДА.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Требования к квалификации специалистов различных профессий. ЕДИНЫЙ ТАРИФНО-КВАЛИФИКАЦИОННЫЙ СПРАВОЧНИК РАБОТ И ПРОФЕССИЙ (ЕТКС).</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Маркетинг как составляющая деятельности предприятия в условиях рыночной экономики. ПРОДВИЖЕНИЕ ПРОДУКЦИИ НА РЫНКЕ ТОВАРОВ И УСЛУГ.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ИННОВАЦИОННАЯ ДЕЯТЕЛЬНОСТЬ ПРЕДПРИЯТИЯ В УСЛОВИЯХ КОНКУРЕНЦИИ. ИННОВАЦИОННЫЕ ПРОДУКТЫ, ИННОВАЦИОННЫЕ ТЕХНОЛОГИИ. ПОИСК ИНФОРМАЦИИ ДЛЯ ИННОВАЦИОННОЙ ДЕЯТЕЛЬНОСТИ. ИСПОЛЬЗОВАНИЕ МЕТОДОВ РЕШЕНИЯ ТВОРЧЕСКИХ ЗАДАЧ В ПРОЕКТНОЙ ДЕЯТЕЛЬНОСТИ. Алгоритм проектирования продукта труда. ЭКСПЕРТИЗА РАЗРАБОТОК. УЧЕТ НОРМАТИВНЫХ ТРЕБОВАНИЙ ПРИ РАЗРАБОТКЕ И ОФОРМЛЕНИИ ТЕХНИЧЕСКОЙ И ТЕХНОЛОГИЧЕСКОЙ ДОКУМЕНТАЦИИ. ИНТЕЛЛЕКТУАЛЬНАЯ СОБСТВЕННОСТЬ И СПОСОБЫ ЕЕ ЗАЩИТЫ.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Региональный рынок труда и его конъюнктура, устойчивость конъюнктуры по отдельным видам работ и профессий. Региональные центры трудоустройства. Формы и размеры оплаты труда по выбранной профессии. Формы и порядок найма и увольнения с работы. Оценка перспектив трудоустройства по выбранной профессии в условиях регионального рынка труда.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Виды и формы получения профессионального образования. Региональный рынок образовательных услуг. Центры профконсультационной помощи. Планирование путей получения образования, профессионального и служебного роста. Подготовка резюме и формы самопрезентации для получения профессионального образования или трудоустройства.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Специальная технологическая подготовка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Специальная технологическая подготовка осуществляется по выбору учащихся в следующих направлениях (сферах и профилях) трудовой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сфере промышленного производства: токарное дело; фрезерное дело; слесарное дело; монтаж радиоэлектронной аппаратуры и приборов; управление станками с ЧПУ; электромонтажные и наладочные работы; сборка электроизмерительных приборов; изготовление хлебобулочных или кондитерских изделий; швейное дело; вязание и плетение; вышивка; ковроделие; роспись тканей; наладка швейного оборудования; моделирование одежды и головных уборов.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В сфере сельскохозяйственного производства: овощеводство; плодоводство; животноводство; птицеводство; пчеловодство; механизация технологических процессов сельскохозяйственного </w:t>
      </w:r>
      <w:r>
        <w:rPr>
          <w:rFonts w:ascii="Arial CYR" w:hAnsi="Arial CYR" w:cs="Arial CYR"/>
          <w:sz w:val="20"/>
          <w:szCs w:val="20"/>
        </w:rPr>
        <w:lastRenderedPageBreak/>
        <w:t>производства; слесарные работы по ремонту сельскохозяйственных машин, механизмов, оборудования.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сфере строительных и ремонтных работ: архитектурное проектирование; малярные (строительные) работы; облицовочные работы; штукатурные работы; печное дело; столярные и плотничные работы; паркетные работы; монтаж внутренних санитарно-технических систем.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сфере телекоммуникаций и информационных технологий: операторские работы на ЭВМ (компьютерные сети, компьютерная графика); телеграфия; телефонная связь; радиооператорские работы.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сфере управления: бухгалтерское дело; делопроизводство; машинопись; основы менеджмента.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сфере проектирования: художественно-оформительские работы; реставрационные работы; черчение.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сфере материально-технического обеспечения: снабжение; заготовка продуктов и сырья.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сфере коммерции: продажа продовольственных или непродовольственных товаров; обслуживание на предприятиях общественного питания; страховое дело; рекламное дело; контрольно-кассовые операции.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сфере сервиса: переплетные работы; ювелирные работы; ремонт обуви; ремонт часов; обслуживание и ремонт радиотелевизионной аппаратуры (видеотехники); слесарно-ремонтные работы; ремонт и обслуживание автомобилей; вождение автомобиля; парикмахерское дело; фотография; индивидуальный пошив одежды; декоративное оформление витрин; социальное обслуживание; озеленение; цветоводство.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сфере декоративно-прикладного искусства: выжигание по дереву; резьба по дереву и бересте; кружевные работы; вышивка; плетение; гончарные работы; изготовление художественных изделий из дерева, бересты и лозы; чеканка художественных изделий.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Специальная технологическая подготовка в общеобразовательных учреждениях может осуществляться по другим направлениям и видам трудовой деятельности, востребованным на региональном рынке труда. При увеличении количества учебных часов, наличии необходимой учебно-материальной базы, педагогических кадров, по желанию учащихся и их родителей, с учетом потребностей регионального рынка труда такая подготовка может быть заменена начальной профессиональной подготовкой по профессиям (специальностям), соответствующим перечисленным направлениям.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 организации профессиональной подготовки в качестве ориентира используются нормативные документы, действующие в системе подготовки рабочих кадров на производстве. Наименование профессий (специальностей), время (сроки) обучения должны соответствовать "Общероссийскому классификатору профессий рабочих, должностей служащих и тарифных разрядов".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Тематическое содержание специальной технологической или профессиональной подготовки задается квалификационными характеристиками, представленными в "Едином тарифно-квалификационном справочнике работ и профессий рабочих и служащих (ЕТКС)".</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Содержания основных образовательных программ по технологическим профилям, реализуемым образовательным учреждением, включает в качестве составляющих "Основы организации производства, труда и построения профессиональной карьеры" и "Специальную технологическую подготовку".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Специальная технологическая или профессиональная подготовка учащихся проводится на базе школьных (межшкольных) учебно-производственных мастерских, межшкольных учебных комбинатов, учебных цехов (участков), учреждений начального профессионального образования, организаций и учреждений, имеющих соответствующую материально-техническую базу, а также в порядке индивидуальной подготовки у аттестованных специалистов, имеющих соответствующие лицензии.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технологии на профильном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Общетехнологическая подготовка: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 отрасли современного производства и сферы услуг; ведущие предприятия региона; сущность предпринимательства и индивидуальной трудовой деятельности; структуру бизнес-плана; творческие методы решения технологических задач; назначение и структуру маркетинговой деятельности на предприятиях; средства и формы рекламы; основные функции менеджера на предприятии; способы нормирования труда; основные формы оплаты труда; порядок найма и увольнения с работы; </w:t>
      </w:r>
      <w:r>
        <w:rPr>
          <w:rFonts w:ascii="Arial CYR" w:hAnsi="Arial CYR" w:cs="Arial CYR"/>
          <w:sz w:val="20"/>
          <w:szCs w:val="20"/>
        </w:rPr>
        <w:lastRenderedPageBreak/>
        <w:t>содержание труда и уровень образования управленческого персонала и специалистов распространенных профессий; устойчивость конъюнктуры по отдельным видам работ и профессий на региональном рынке труда; источники информации о вакансиях для профессионального образования и трудоустройства; пути получения профессионального образования и трудоустройства;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проектную деятельность; находить необходимую информацию о региональном рынке труда и образовательных услуг; уточнять и корректировать профессиональные намерения;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трудоустройстве; соотнесения 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приобретения практического опыта деятельности, предшествующей профессиональной, в основе которой лежит данный учебный предмет.</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Специальная технологическая подготовка: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основными параметрами, проверяемыми при оценке качества профессиональной подготовки школьников, являются содержательные элементы деятельности, указанные в квалификационной характеристике по профессии (специальности).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СРЕДНЕГО (ПОЛНОГО) ОБЩЕГО ОБРАЗОВАНИЯ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ПО ОСНОВАМ БЕЗОПАСНОСТИ ЖИЗНЕДЕЯТЕЛЬНОСТИ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Базовый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Сохранение здоровья и обеспечение личной безопасности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Репродуктивное здоровье. Правила личной гигиены. БЕРЕМЕННОСТЬ И ГИГИЕНА БЕРЕМЕННОСТИ. УХОД ЗА МЛАДЕНЦЕМ.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Правила и безопасность дорожного движения (в части, касающейся пешеходов, велосипедистов, пассажиров и водителей транспортных средств).</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19.10.2009 N 427)</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Государственная система обеспечения безопасности населения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ПОЛОЖЕНИЯ КОНЦЕПЦИИ НАЦИОНАЛЬНОЙ БЕЗОПАСНОСТИ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Единая государственная система предупреждения и ликвидации чрезвычайных ситуаций природного и техногенного характера (РСЧС).</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Государственные службы по охране здоровья и обеспечения безопасности населения.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обороны государства и воинская обязанность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Вооруженные Силы Российской Федерации - основа обороны государства. ИСТОРИЯ СОЗДАНИЯ ВООРУЖЕННЫХ СИЛ. Виды Вооруженных Сил. Рода войск.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Общие обязанности и права военнослужащих.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Порядок и особенности прохождения военной службы по призыву и контракту. Альтернативная гражданская служба.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Государственная и военная символика Российской Федерации, традиции и ритуалы Вооруженных Сил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ВОЕННО-ПРОФЕССИОНАЛЬНАЯ ОРИЕНТАЦИЯ, ОСНОВНЫЕ НАПРАВЛЕНИЯ ПОДГОТОВКИ СПЕЦИАЛИСТОВ ДЛЯ СЛУЖБЫ В ВООРУЖЕННЫХ СИЛАХ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основ безопасности жизнедеятельности на базовом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потенциальные опасности природного, техногенного и социального происхождения, характерные для региона проживания;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задачи государственных служб по защите населения и территорий от чрезвычайных ситуаций;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основы российского законодательства об обороне государства и воинской обязанности граждан;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состав и предназначение Вооруженных Сил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требования, предъявляемые военной службой к уровню подготовки призывника;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предназначение, структуру и задачи РСЧС;</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предназначение, структуру и задачи гражданской обороны;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правила безопасности дорожного движения (в части, касающейся пешеходов, велосипедистов, пассажиров и водителей транспортных средств);</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19.10.2009 N 427)</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владеть способами защиты населения от чрезвычайных ситуаций природного и техногенного характера;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владеть навыками в области гражданской обороны;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пользоваться средствами индивидуальной и коллективной защиты;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оценивать уровень своей подготовки и осуществлять осознанное самоопределение по отношению к военной службе;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ведения здорового образа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оказания первой медицинской помощи;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развития в себе духовных и физических качеств, необходимых для военной службы;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обращения в случае необходимости в службы экстренной помощи;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19.10.2009 N 427)</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адекватно оценивать транспортные ситуации, опасные для жизни и здоровья;</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19.10.2009 N 427)</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19.10.2009 N 427)</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Профильный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основ безопасности жизнедеятельности на профильном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об основах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альтернативной гражданской службы;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качеств личности (эмоциональной устойчивости, смелости, решительности, готовности к перегрузкам, умения действовать в условиях физического и психологического напряжения и др.), необходимых гражданину для прохождения военной службы по призыву или контракту в Вооруженных Силах Российской Федерации или других войсках;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ценностного отношения к человеческой жизни и здоровью; уважения к героическому наследию России, ее государственной символике; патриотизма и чувства долга по защите Отечества.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Сохранение здоровья и обеспечение личной безопасности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Физическая и психологическая подготовка к профессиональной деятельности. Нормативы физической подготовленности.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Первая медицинская помощь при ранениях,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Правила и безопасность дорожного движения (в части, касающейся пешеходов, велосипедистов, пассажиров и водителей транспортных средств).</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19.10.2009 N 427)</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Безопасность и защита человека в чрезвычайных ситуациях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законодательства Российской Федерации по организации защиты населения.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Чрезвычайные ситуации природного, техногенного и социального характера.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направления деятельности государства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Государственные службы по охране здоровья и обеспечению безопасности населения, защите от чрезвычайный ситуаций.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Современные средства поражения, их поражающие факторы, мероприятия по защите населения. Оповещение и информирование населения об опасностях, возникающих в чрезвычайных ситуациях мирного и военного времени. Эвакуация населения из прогнозируемых зон поражения. Инженерная защита населения от поражающих факторов в чрезвычайных ситуациях мирного и военного времени. Средства индивидуальной защиты. Приборы радиационной и химической разведки. Дозиметрический контроль, средства и порядок проведения. Основные задачи Гражданской обороны. Организация гражданской обороны образовательного учреждения.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Правила безопасного поведения человека при угрозе террористического акта и захвате в качестве заложника. Меры безопасного поведения населения, оказавшегося на территории военных действий.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обороны государства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Оборона государства - система мер по защите его целостности и неприкосновенности. Основные положения Концепции национальной безопасности и Военной доктрины Российской Федерации. Основные угрозы военной безопасности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этапы создания, боевые традиции и воинские символы российской армии и Вооруженных Сил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Вооруженные Силы Российской Федерации, их правовой статус. Состав Вооруженных Сил. Виды Вооруженных Сил и рода войск, их предназначение и задачи. Другие войска, их состав и предназначение.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Модернизация вооружения, военной и специальной техники. Техническая оснащенность и ресурсное обеспечение Вооруженных Сил.</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военной службы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Правовые основы военной службы. Воинская обязанность. Основные положения Федеральных законов "О воинской обязанности и военной службе" и "Об альтернативной гражданской службе".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Прохождение военной службы по призыву, контракту. Альтернативная гражданская служба.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Общие, должностные и специальные обязанности военнослужащих. Воинская дисциплина, ее сущность и значение. Общевоинские уставы Вооруженных Сил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Моральные, индивидуально-психологические и профессиональные качества гражданина, необходимые для военной службы.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Психические свойства личности и психология воинского коллектива. Формы общения в воинском коллективе. Профилактика неуставных взаимоотношений.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Права и ответственность военнослужащих. Нормы международного гуманитарного права.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Элементы начальной военной подготовки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строевой подготовки. Строевые приемы и движения с оружием и без оружия. Строй отделения: развернутый, походный.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Основы огневой подготовки. Назначение и боевые свойства личного оружия. Порядок неполной разборки и сборки оружия (на примере автомата Калашникова). Приемы и правила стрельбы. Выполнение начального упражнения стрельбы из автомата на базе воинской части.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тактической подготовки. Обязанности солдата в бою. Способы метания ручных осколочных и противотанковых гранат. Способы ориентирования на местности. Движение по азимуту.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ТЕХНИЧЕСКОЙ И ПРИКЛАДНОЙ ФИЗИЧЕСКОЙ ПОДГОТОВКИ. ЗАНЯТИЯ СПЕЦИАЛЬНЫМИ УПРАЖНЕНИЯМИ (УПРАЖНЕНИЯ НА СПЕЦИАЛЬНЫХ СНАРЯДАХ, ПРЕОДОЛЕНИЕ ПОЛОС ПРЕПЯТСТВИЙ, ПЛАВАНИЕ, МАРШ-БРОСКИ, СПОРТИВНОЕ ОРИЕНТИРОВАНИЕ И ДР.).</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Обеспечение безопасности военной службы. Общие требования к безопасности военной службы. Предупреждение гибели и травматизма военнослужащих. Обязательное государственное страхование жизни и здоровья военнослужащих.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Организация и подготовка к учебным сборам на базе воинской части. Ознакомление с примерным учебным планом по организации и проведению учебных сборов на базе воинской части, режимом дня, условиями пребывания в воинской части, правилами безопасности во время учебных сборов.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Военно-профессиональная ориентация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Цели и задачи военно-профессиональной ориентации. Овладение военно-учетными специальностями. Занятия военно-прикладными видами спорта.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Военная служба по призыву как этап профессиональной карьеры. Классы сходных воинских должностей, командные воинские должности.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Подготовка офицеров запаса на военных кафедрах образовательных учреждений высшего профессионального образования. Организация подготовки офицерских кадров для Вооруженных Сил Российской Федерации, МВД России, ФСБ России, МЧС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виды образовательных учреждений военного профессионального образования. Порядок подготовки и поступления в военные учреждения профессионального образования Минобороны России, МВД России, ФСБ России, МЧС России и других ведомств по обеспечению безопасности населения.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основ безопасности жизнедеятельности на профильном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составляющие здорового образа жизни и их влияние на безопасность жизнедеятельности личности;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потенциальные опасности природного, техногенного и социального происхождения, характерные для региона проживания;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задачи и структуру государственных служб по защите населения и территорий от чрезвычайных ситуаций;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основы российского законодательства о защите Отечества и воинской обязанности граждан;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нормы международного гуманитарного права;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назначение и боевые свойства личного оружия;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средства массового поражения и их поражающие факторы;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защитные сооружения гражданской обороны и правила их использования;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правила приема в образовательные учреждения военного профессионального образования, МВД России, ФСБ России, МЧС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правила безопасности дорожного движения (в части, касающейся пешеходов, велосипедистов, пассажиров и водителей транспортных средств);</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19.10.2009 N 427)</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владеть способами защиты населения от чрезвычайных ситуаций природного и техногенного характера;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пользоваться средствами индивидуальной и коллективной защиты;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оценивать уровень своей подготовки и осуществлять осознанное самоопределение по отношению к военной службе;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использовать полученные знания при первоначальной постановке на воинский учет;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неполную разборку и сборку автомата Калашникова;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вести стрельбу из автомата по неподвижным целям;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владеть навыками безопасного обращения с оружием;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ориентироваться на местности по карте и двигаться в заданную точку по азимуту;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обращаться с приборами радиационной, химической разведки и дозиметрического контроля;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элементы строевой и тактической подготовки;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упражнения в объеме требований, предъявляемых к молодому пополнению воинских частей и кандидатам, поступающим в высшие военно-учебные заведения;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19.10.2009 N 427)</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адекватно оценивать транспортные ситуации, опасные для жизни и здоровья;</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19.10.2009 N 427)</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19.10.2009 N 427)</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ведения здорового образа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оказания первой медицинской помощи;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вызова в случае необходимости соответствующих служб экстренной помощи;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приобретения практического опыта деятельности, предшествующей профессиональной, в основе которой лежит данный учебный предмет.</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СТАНДАРТ СРЕДНЕГО (ПОЛНОГО) ОБЩЕГО ОБРАЗОВАНИЯ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ПО ФИЗИЧЕСКОЙ КУЛЬТУРЕ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Базовый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физической культуры на базовом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системы знаний о занятиях физической культурой, их роли и значении в формировании здорового образа жизни и социальных ориентаций;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Физическая культура и основы здорового образа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ЗАКОНОДАТЕЛЬСТВА РОССИЙСКОЙ ФЕДЕРАЦИИ В ОБЛАСТИ ФИЗИЧЕСКОЙ КУЛЬТУРЫ, СПОРТА, ТУРИЗМА, ОХРАНЫ ЗДОРОВЬЯ.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Особенности соревновательной деятельности в массовых видах спорта; индивидуальная подготовка и требования безопасности.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Физкультурно-оздоровительная деятельность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С учетом медицинских показаний, уровня физического развития, физической подготовленности и климатических условий региона.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Оздоровительные системы физического воспитания.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Спортивно-оздоровительная деятельность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Прикладная физическая подготовка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физической культуры на базовом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способы контроля и оценки физического развития и физической подготовленности;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правила и способы планирования системы индивидуальных занятий физическими упражнениями различной направленности;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простейшие приемы самомассажа и релаксации;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преодолевать искусственные и естественные препятствия с использованием разнообразных способов передвижения;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приемы защиты и самообороны, страховки и самостраховки;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осуществлять творческое сотрудничество в коллективных формах занятий физической культурой;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повышения работоспособности, укрепления и сохранения здоровья;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подготовки к профессиональной деятельности и службе в Вооруженных Силах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организации и проведения индивидуального, коллективного и семейного отдыха, участия в массовых спортивных соревнованиях;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активной творческой жизнедеятельности, выбора и формирования здорового образа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Профильный уровень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Изучение физической культуры на профильном уровне среднего (полного) общего образования направлено на достижение следующих целей: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развитие физических качеств и повышение функциональных возможностей организма, совершенствование технико-тактических действий в избранном виде спорта;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воспитание бережного отношения к собственному здоровью;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овладение технологиями современных оздоровительных систем физического воспитания и прикладной физической подготовки;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освоение знаний о физической культуре; ее связи с физическим воспитанием и спортивной подготовкой, ее роли в формировании здорового образа жизни и сохранении творческого долголетия;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Обязательный минимум содержания</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основных образовательных программ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физической культуры и спорта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ОСНОВЫ ЗАКОНОДАТЕЛЬСТВА РОССИЙСКОЙ ФЕДЕРАЦИИ В ОБЛАСТИ ФИЗИЧЕСКОЙ КУЛЬТУРЫ, СПОРТА, ТУРИЗМА, ОХРАНЫ ЗДОРОВЬЯ.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массажа и самомассажа, банные процедуры.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СОРЕВНОВАТЕЛЬНАЯ ДЕЯТЕЛЬНОСТЬ: ПРАВИЛА ОРГАНИЗАЦИИ И ПРОВЕДЕНИЯ; ОБЕСПЕЧЕНИЕ БЕЗОПАСНОСТИ.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Физкультурно-оздоровительная деятельность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статическим и динамическим равновесием).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Аэробика (индивидуально подобранные композиции из дыхательных, силовых и скоростно-силовых упражнений, комплексы упражнений на растяжение и произвольное напряжение мышц).</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Спортивная деятельность с элементами прикладной подготовки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Командные (игровые) виды спорта: технические приемы и командно-тактические действия в футболе (мини-футболе), баскетболе, волейболе и др.</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(в ред. Приказа Минобрнауки России от 03.06.2008 N 164)</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Техническая подготовка в избранном виде спорта. Физическая подготовка средствами избранного вида спорта. Тактические действия и приемы в избранном виде спорта (индивидуальные, групповые и командные).</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(в ред. Приказа Минобрнауки России от 03.06.2008 N 164)</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Спортивные единоборства: технико-тактические действия самообороны; приемы страховки и самостраховки.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Полосы препятствий; кросс по пересеченной местности с элементами спортивного ориентирования; передвижение ходьбой, бегом, прыжками с грузом на плечах (на возвышенной и ограниченной опоре, по наклонной плоскости); плавание на груди и спине, на боку с грузом в руке.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Введение в профессиональную деятельность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направления профессиональной деятельности специалиста физической культуры. Формы организации занятий физической культурой (начальное представление).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Самостоятельная организация и проведение физкультурно-оздоровительных мероприятий. Проведение фрагментов уроков с элементами обучения движениям и развития физических качеств (в роли помощника учителя).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Судейство спортивных соревнований по избранному виду спорта.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Судейство спортивных соревнований по командным (игровым) видам спорта: футболу (мини-футболу), баскетболу, волейболу и др.</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03.06.2008 N 164)</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результате изучения физической культуры на профильном уровне ученик должен:</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знать/понимать: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влияние оздоровительных систем физического воспитания на укрепление здоровья, профилактику профессиональных заболеваний и увеличение продолжительности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формы занятий физической культурой, их целевое назначение и особенности проведения;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требования безопасности на занятиях физической культурой;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способы контроля и оценки индивидуального физического развития и физической подготовленности;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уметь:</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планировать и проводить индивидуальные занятия физическими упражнениями различной целевой направленности;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индивидуально подобранные композиции ритмической и аэробной гимнастики, комплексы атлетической гимнастики;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преодолевать полосы препятствий с использованием разнообразных способов передвижения;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приемы самообороны, страховки и самостраховки;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комплексы упражнений общей и специальной физической подготовки;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соревновательные упражнения и технико-тактические действия в избранном виде спорта;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осуществлять судейство в избранном виде спорта;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проводить физкультурно-оздоровительные мероприятия в режиме учебного дня, фрагменты уроков физической культуры (в роли помощника учителя);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простейшие приемы самомассажа;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оказывать первую медицинскую помощь при травмах;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использовать приобретенные знания и умения в практической деятельности и повседневной жизни для: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повышения работоспособности, сохранения и укрепления здоровья;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подготовки к службе в Вооруженных Силах Российской Федерации, МВД России, ФСБ России, МЧС России;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организации и проведения индивидуального, коллективного и семейного отдыха, участия в массовых спортивных соревнованиях;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приобретения практического опыта деятельности, предшествующей профессиональной, в основе которой лежит данный учебный предмет.</w:t>
      </w:r>
    </w:p>
    <w:p w:rsidR="00D079EE" w:rsidRDefault="00D079EE" w:rsidP="00D079EE">
      <w:pPr>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(абзац введен Приказом Минобрнауки России от 10.11.2011 N 2643)</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ПОЯСНИТЕЛЬНАЯ ЗАПИСКА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Основные задачи модернизации российского образования - повышение его доступности, качества и эффективности. Это предполагает не только масштабные структурные, институциональные, организационно-экономические изменения, но в первую очередь - значительное обновление содержания образования, прежде всего общего образования, приведение его в соответствие с требованиями времени и задачами развития страны. Главным условием решения этой задачи является введение государственного стандарта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Вместе с тем по своей социально-педагогической сути данный стандарт - это, во-первых, обеспечение гарантий реализации конституционных прав ребенка на бесплатное полноценное общее среднее образование и, во-вторых, выражение возрастающей ответственности государства за повышение качества образования нации.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1. Государственный стандарт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Государственный стандарт общего образования - 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 &lt;*&gt;.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Основные требования к обеспечению образовательного процесса устанавливаются в порядке, определяемом Правительством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Назначением государственного стандарта общего образования является обеспечение: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равных возможностей для всех граждан в получении качественного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единства образовательного пространства в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защиты обучающихся от перегрузок и сохранение их психического и физического здоровья;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преемственности образовательных программ на разных ступенях общего образования, возможности получения профессионального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социальной защищенности обучающихся;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социальной и профессиональной защищенности педагогических работников;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прав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 образовательных учреждений;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основы для расчета федеральных нормативов финансовых затрат на предоставление услуг в области общего образования, а также для разграничения образовательных услуг в сфере общего образования, финансируемых за счет средств бюджета и за счет средств потребителя, и для определения требований к образовательным учреждениям, реализующим государственный стандарт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Государство гарантирует общедоступность и бесплатность общего образования в образовательных учреждениях в пределах, определяемых государственным стандартом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Государственный стандарт общего образования является основой: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разработки федерального базисного учебного плана, образовательных программ начального общего, основного общего и среднего (полного) общего образования, базисных учебных планов субъектов Российской Федерации, учебных планов образовательных учреждений, примерных программ по учебным предметам;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объективной оценки уровня подготовки выпускников образовательных учреждений;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объективной оценки деятельности образовательных учреждений;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определения объема бюджетного финансирования образовательных услуг, оказание которых гражданам на безвозмездной основе гарантируется государством на всей территории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 установления эквивалентности (нострификации) документов об общем образовании на территории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установления федеральных требований к образовательным учреждениям в части оснащенности учебного процесса, оборудования учебных помещений.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Государственный стандарт общего образования включает три компонента: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федеральный компонент - устанавливается Российской Федерацией;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региональный (национально-региональный) компонент - устанавливается субъектом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компонент образовательного учреждения - самостоятельно устанавливается образовательным учреждением.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настоящем документе представлен федеральной компонент государственного стандарта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соответствии с Конституцией Российской Федерации основное общее образование является обязательным, и оно должно иметь относительную завершенность. Поэтому федеральный компонент стандарта общего образования выстроен по концентрическому принципу: первый концентр - начальное общее и основное общее образование, второй - среднее (полное) общее образование.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2. Федеральный компонент государственного стандарта</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общего образования в контексте модернизации</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российского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Федеральный компонент государственного стандарта общего образования (далее - федеральный компонент) разработан в соответствии с Законом Российской Федерации "Об образовании" (ст. 7) и Концепцией модернизации российского образования на период до 2010 года, утвержденной распоряжением Правительства Российской Федерации N 1756-р от 29 декабря 2001 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Федеральный компонент государственного стандарта общего образования разработан с учетом основных направлений модернизации общего образования. В том числе: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переход к 4-летнему начальному образованию;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введение профильного обучения на старшей ступени школы;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нормализация учебной нагрузки учащихся; устранение перегрузок, подрывающих их физическое и психическое здоровье;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соответствие содержания образования возрастным закономерностям развития учащихся, их особенностям и возможностям на каждой ступени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личностная ориентация содержания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деятельностный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усиление роли дисциплин, обеспечивающих успешную социализацию учащихся, - экономики, истории, права, литературы, русского, родного и иностранного языков, улучшение профессиональной ориентации и трудового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обеспечение всеобщей компьютерной грамотности;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повышение удельного веса и качества занятий физической культурой и т.д.</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соответствии с указанными целями и направлениями модернизации образования внесены следующие основные изменения в содержание отдельных учебных предметов (по сравнению с Обязательным минимумом содержания общего образования, утвержденного Приказом Минобразования России в 1998/99 г.):</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Русский и Иностранный языки - существенное изменение концепции обучения с ориентацией на речевое развитие и формирование коммуникативной компетентности. Значительно увеличен удельный вес предметов: введено обязательное изучение Русского языка в старшей школе и Иностранного языка со 2-го класса начальной школы.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Литература - значительно усилена духовно-нравственная и эстетическая функции предмета, существенно обновлен перечень изучаемых литературных произведений.</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Математика - впервые введены элементы теории вероятности и статистики.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Информатика и ИКТ (информационно-коммуникационные технологии), призванные обеспечить всеобщую компьютерную грамотность, вводятся с 3-го класса как учебный модуль, с 8-го класса - как самостоятельный учебный предмет.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Естествознание - усилена прикладная, практическая направленность всех учебных предметов данной образовательной области (Физика, Химия, Биология). На базовом уровне старшей школы в качестве варианта изучения предложен интегративный курс Естествознание.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Биология - значительно расширено содержание раздела "Человек" (проблемы физического и психического здоровья, здорового образа жизни, экологической грамотности).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География - реализована новая концепция содержания географического образования с переходом от раздельного изучения физической и социально-экономической географии к интегрированному курсу.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История - полнее раскрываются историко-культурные аспекты, причинно-следственные связи, роль человеческого фактора, цивилизационная составляющая исторического процесса.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Обществоведение - направлено на утверждение ценностей гражданского, демократического общества и правового государства; впервые его изучение становится непрерывным на протяжении всего школьного образования; одновременно на базовом и профильном уровнях старшей школы вводятся самостоятельные учебные курсы Экономика и Право.</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Искусство - увеличен удельный вес данной образовательной области, предусматривается ее обязательное изучение в 9 классе и по выбору - в старшей школе.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Впервые на всех ступенях обучения выделены общеучебные умения, навыки и способы деятельности, что содействует как целостному представлению содержания школьного образований, так и деятельностному его освоению.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3. Структура федерального компонента</w:t>
      </w: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государственного стандарта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Федеральный компонент - основная часть государственного стандарта общего образования,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Федеральный компонент устанавливает: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обязательный минимум содержания основных образовательных программ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максимальный объем учебной нагрузки обучающихся &lt;*&gt;, а также нормативы учебного времени.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&lt;*&gt; Максимальный объем учебной нагрузки обучающихся как составляющая федерального компонента устанавливается в порядке, определяемом Правительством Российской Федерации. В настоящее время эти нормативы определяются в соответствии с Санитарно-эпидемиологическими правилами и нормативами (СанПиН 2.4.2.1178-02), зарегистрированными в Минюсте России 05.12.02 N 3997.</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Федеральный компонент структурирован по ступеням общего образования (начальное общее, основное общее, среднее (полное) общее образование); внутри ступеней - по учебным предметам.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Образовательные стандарты по учебному предмету включают:</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цели изучения учебного предмета;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обязательный минимум содержания основных образовательных программ по данному учебному предмету;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требования к уровню подготовки выпускников по данному учебному предмету.</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Федеральный компонент государственного стандарта среднего (полного) общего образования представлен на базовом и профильном уровнях.</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3.1. Цели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Концепция модернизации российского образования на период до 2010 года определяет цели общего образования на современном этапе. Она подчеркивает необходимость "ориентации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и навыков, а также самостоятельной деятельности и личной ответственности обучающихся, т.е. ключевые компетентности, определяющие современное качество образования". В Концепции определены также важнейшие задачи воспитания: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федеральном компоненте цели общею образования конкретизируются на каждой его ступени (цели начального общего, основного общего и среднего (полного) общего образования) и по отдельным учебным предметам.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Структура целей изучения отдельных учебных предметов построена с учетом необходимости всестороннего развития личности обучающегося и включает освоение знаний, овладение умениями, воспитание, развитие и практическое применение приобретенных знаний и умений (ключевые компетенции). Все представленные цели равноценны.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3.2. Обязательный минимум содержания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Обязательный минимум содержания основных образовательных программ (далее - обязательный минимум) - обобщенное содержание образования, которое каждое образовательное учреждение обязано предоставить обучающимся для обеспечения их конституционного права на получение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Обязательный минимум представлен в форме набора предметных тем (дидактических единиц), включаемых в обязательном порядке в основные образовательные программы начального общего, основного общего, среднего (полного)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Обязательный минимум включает основные ценности и достижения национальной и мировой культуры, фундаментальные научные идеи и факты, определяющие общие мировоззренческие позиции человека и обеспечивающие условия для социализации, интеллектуального и общекультурного развития обучающихся, формирования их социальной и функциональной грамотности.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Обязательный минимум обеспечивает преемственность ступеней общего образования и учебных предметов, представляет обучающимся возможность успешно продолжить образование на последующих ступенях (уровнях)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Обязательный минимум не устанавливает порядок (последовательность) изучения предметных тем (дидактических единиц) в рамках ступеней общего образования и не определяет нормативы учебного времени, отводимые на изучение данной дидактической единицы в рамках учебной программы.</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Обязательный минимум представлен в двух форматах. Прямым шрифтом выделено содержание, изучение которого является объектом контроля и оценки в рамках итоговой аттестации выпускников. Прописными буквами выделено содержание, которое подлежит изучению, но не является объектом контроля и не включается в 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Данный способ представления обязательного минимума расширяет вариативность подхода к изучению учебного материала, представляет возможность разноуровневого обучения.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3.3. Требования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Требования к уровню подготовки выпускников (далее - требования) - 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 необходимые для получения государственного документа о достигнутом уровне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Требования разработаны в соответствии с обязательным минимумом, преемственны по ступеням общего образования и учебным предметам.</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Требования задаются в деятельностной форме (что в результате изучения данного учебного предмета учащиеся должны знать, уметь, использовать в практической деятельности и повседневной жизни).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Требования служат основой разработки контрольно-измерительных материалов для государственной аттестации выпускников образовательных учреждений, реализующих программы основного общего и среднего (полного)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4. Порядок реализации федерального компонента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Федеральный орган управления образованием, органы управления образованием субъектов Российской Федерации, муниципальные органы управления образованием, администрация аккредитованных образовательных учреждений создают необходимые условия для реализации федерального компонента государственного стандарта общего образования, обеспечивают контроль за выполнением обязательного минимума содержания образования, соблюдением максимального объема учебной нагрузки обучающихся, выполнением требований к уровню подготовки выпускников.</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Федеральный орган управления образованием разрабатывает и утверждает на основе федерального компонента государственного стандарта общего образования сопутствующие нормативные акты и документы, обеспечивающие его реализацию:</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федеральный базисный учебный план, устанавливающий нормативы учебного времени на освоение учебных предметов федерального компонента по ступеням образования и учебным годам, а также объемы регионального (национально-регионального) компонента государственного стандарта общего образования и компонента образовательного учреждения;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примерные программы по учебным предметам федерального компонента;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контрольно-измерительные материалы для государственной (итоговой) аттестации выпускников на ступенях основного общего и среднего (полного) общего образования по учебным предметам федерального компонента государственного стандарта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критерии присвоения учебным изданиям грифов, допускающих и/или рекомендующих их использование в образовательных учреждениях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Содержание образовательной программы образовательного учреждения, имеющего государственную аккредитацию, в обязательном порядке должно включать федеральный компонент государственного стандарта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 разработке учебных программ, учебников, других учебно-методических материалов на основе федерального компонента допускается: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расширение перечня дидактических единиц в пределах, регламентированных максимальной аудиторной нагрузкой обучающихся, и при условии соблюдения преемственности с обязательными минимумами сопредельных ступеней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конкретизация и детализация дидактических единиц;</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определение логически связанного и педагогически обоснованного порядка изучения материала.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Образовательное учреждение обязано ознакомить обучающихся, их родителей (иных законных представителей) с содержанием реализуемых основных образовательных программ общего образования, в том числе с содержанием образовательных программ, превышающих требования федерального компонента государственного стандарта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 неисполнении образовательным учреждением федерального компонента государственного стандарта общего образования родители (иные законные представители) обучающихся вправе предъявить претензии соответствующему образовательному учреждению на основании действующего законодательства Российской Федерации.</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Государственный контроль за исполнением федерального компонента государственного стандарта общего образования является обязательным и осуществляется в форме:</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государственной (итоговой) аттестации выпускников образовательных учреждений, реализующих программы основного общего и среднего (полного)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аттестации и аккредитации образовательных учреждений, реализующих программы начального общего, основного общего и среднего (полного)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Образовательные учреждения начального, среднего и высшего профессионального образования, имеющие государственную аккредитацию, не вправе предъявлять требования к уровню подготовки абитуриентов, выходящие за рамки федерального компонента государственного стандарта общего образования.</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Настоящий стандарт - стандарт первого поколения. Он выстроен, минуя крайности, с опорой на реальное понимание состояния школьного дела, с учетом сложного сочетания двух противоборствующих факторов ("ножниц") - возможностей сегодняшнего образования (материально-технических, учебно-методических, кадровых и пр.) и потребностей завтрашнего дня в развитии </w:t>
      </w:r>
      <w:r>
        <w:rPr>
          <w:rFonts w:ascii="Arial CYR" w:hAnsi="Arial CYR" w:cs="Arial CYR"/>
          <w:sz w:val="20"/>
          <w:szCs w:val="20"/>
        </w:rPr>
        <w:lastRenderedPageBreak/>
        <w:t>образования и страны. В этом плане данный стандарт является переходным. Очевидно, что вектор этого перехода направлен в завтра.</w:t>
      </w: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after="0" w:line="240" w:lineRule="auto"/>
        <w:ind w:firstLine="540"/>
        <w:jc w:val="both"/>
        <w:rPr>
          <w:rFonts w:ascii="Arial CYR" w:hAnsi="Arial CYR" w:cs="Arial CYR"/>
          <w:sz w:val="20"/>
          <w:szCs w:val="20"/>
        </w:rPr>
      </w:pPr>
    </w:p>
    <w:p w:rsidR="00D079EE" w:rsidRDefault="00D079EE" w:rsidP="00D079EE">
      <w:pPr>
        <w:autoSpaceDE w:val="0"/>
        <w:autoSpaceDN w:val="0"/>
        <w:adjustRightInd w:val="0"/>
        <w:spacing w:before="100" w:after="100" w:line="240" w:lineRule="auto"/>
        <w:rPr>
          <w:rFonts w:ascii="Arial CYR" w:hAnsi="Arial CYR" w:cs="Arial CYR"/>
          <w:sz w:val="2"/>
          <w:szCs w:val="2"/>
        </w:rPr>
      </w:pPr>
    </w:p>
    <w:p w:rsidR="00997A43" w:rsidRDefault="00997A43"/>
    <w:sectPr w:rsidR="00997A43" w:rsidSect="00770BC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079EE"/>
    <w:rsid w:val="00997A43"/>
    <w:rsid w:val="00D07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79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79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20Par649%20%20o%20" TargetMode="External"/><Relationship Id="rId13" Type="http://schemas.openxmlformats.org/officeDocument/2006/relationships/hyperlink" Target="l%20Par2669%20%20o%20" TargetMode="External"/><Relationship Id="rId18" Type="http://schemas.openxmlformats.org/officeDocument/2006/relationships/hyperlink" Target="l%20Par2734%20%20o%20" TargetMode="External"/><Relationship Id="rId26" Type="http://schemas.openxmlformats.org/officeDocument/2006/relationships/hyperlink" Target="l%20Par2719%20%20o%20" TargetMode="External"/><Relationship Id="rId3" Type="http://schemas.openxmlformats.org/officeDocument/2006/relationships/webSettings" Target="webSettings.xml"/><Relationship Id="rId21" Type="http://schemas.openxmlformats.org/officeDocument/2006/relationships/hyperlink" Target="l%20Par2653%20%20o%20" TargetMode="External"/><Relationship Id="rId7" Type="http://schemas.openxmlformats.org/officeDocument/2006/relationships/hyperlink" Target="l%20Par26%20%20o%20" TargetMode="External"/><Relationship Id="rId12" Type="http://schemas.openxmlformats.org/officeDocument/2006/relationships/hyperlink" Target="l%20Par2653%20%20o%20" TargetMode="External"/><Relationship Id="rId17" Type="http://schemas.openxmlformats.org/officeDocument/2006/relationships/hyperlink" Target="l%20Par2719%20%20o%20" TargetMode="External"/><Relationship Id="rId25" Type="http://schemas.openxmlformats.org/officeDocument/2006/relationships/hyperlink" Target="l%20Par2707%20%20o%20" TargetMode="External"/><Relationship Id="rId2" Type="http://schemas.openxmlformats.org/officeDocument/2006/relationships/settings" Target="settings.xml"/><Relationship Id="rId16" Type="http://schemas.openxmlformats.org/officeDocument/2006/relationships/hyperlink" Target="l%20Par2707%20%20o%20" TargetMode="External"/><Relationship Id="rId20" Type="http://schemas.openxmlformats.org/officeDocument/2006/relationships/hyperlink" Target="l%20Par2640%20%20o%20" TargetMode="External"/><Relationship Id="rId29" Type="http://schemas.openxmlformats.org/officeDocument/2006/relationships/hyperlink" Target="l%20Par3071%20%20o%20" TargetMode="Externa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hyperlink" Target="l%20Par2640%20%20o%20" TargetMode="External"/><Relationship Id="rId24" Type="http://schemas.openxmlformats.org/officeDocument/2006/relationships/hyperlink" Target="l%20Par2692%20%20o%20" TargetMode="External"/><Relationship Id="rId32"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l%20Par2692%20%20o%20" TargetMode="External"/><Relationship Id="rId23" Type="http://schemas.openxmlformats.org/officeDocument/2006/relationships/hyperlink" Target="l%20Par2680%20%20o%20" TargetMode="External"/><Relationship Id="rId28" Type="http://schemas.openxmlformats.org/officeDocument/2006/relationships/hyperlink" Target="l%20Par2744%20%20o%20" TargetMode="External"/><Relationship Id="rId10" Type="http://schemas.openxmlformats.org/officeDocument/2006/relationships/hyperlink" Target="l%20Par2514%20%20o%20" TargetMode="External"/><Relationship Id="rId19" Type="http://schemas.openxmlformats.org/officeDocument/2006/relationships/hyperlink" Target="l%20Par2744%20%20o%20" TargetMode="External"/><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l%20Par2588%20%20o%20" TargetMode="External"/><Relationship Id="rId14" Type="http://schemas.openxmlformats.org/officeDocument/2006/relationships/hyperlink" Target="l%20Par2680%20%20o%20" TargetMode="External"/><Relationship Id="rId22" Type="http://schemas.openxmlformats.org/officeDocument/2006/relationships/hyperlink" Target="l%20Par2669%20%20o%20" TargetMode="External"/><Relationship Id="rId27" Type="http://schemas.openxmlformats.org/officeDocument/2006/relationships/hyperlink" Target="l%20Par2734%20%20o%20" TargetMode="External"/><Relationship Id="rId30" Type="http://schemas.openxmlformats.org/officeDocument/2006/relationships/hyperlink" Target="l%20Par3181%20%20o%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113425</Words>
  <Characters>646526</Characters>
  <Application>Microsoft Office Word</Application>
  <DocSecurity>0</DocSecurity>
  <Lines>5387</Lines>
  <Paragraphs>1516</Paragraphs>
  <ScaleCrop>false</ScaleCrop>
  <Company/>
  <LinksUpToDate>false</LinksUpToDate>
  <CharactersWithSpaces>758435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2015-12-13T08:30:00Z</dcterms:created>
  <dcterms:modified xsi:type="dcterms:W3CDTF">2015-12-13T08:33:00Z</dcterms:modified>
</cp:coreProperties>
</file>