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34F" w:rsidRDefault="00D1034F" w:rsidP="00D1034F">
      <w:pPr>
        <w:pStyle w:val="a3"/>
        <w:jc w:val="center"/>
        <w:rPr>
          <w:rFonts w:ascii="Times New Roman" w:hAnsi="Times New Roman" w:cs="Times New Roman"/>
          <w:b/>
          <w:i/>
          <w:sz w:val="32"/>
          <w:szCs w:val="32"/>
        </w:rPr>
      </w:pPr>
      <w:r>
        <w:rPr>
          <w:rFonts w:ascii="Times New Roman" w:hAnsi="Times New Roman" w:cs="Times New Roman"/>
          <w:b/>
          <w:i/>
          <w:sz w:val="32"/>
          <w:szCs w:val="32"/>
        </w:rPr>
        <w:t>муниципальное общеобразовательное учреждение</w:t>
      </w:r>
    </w:p>
    <w:p w:rsidR="00D1034F" w:rsidRDefault="00D1034F" w:rsidP="00D1034F">
      <w:pPr>
        <w:pStyle w:val="a3"/>
        <w:jc w:val="center"/>
        <w:rPr>
          <w:rFonts w:ascii="Times New Roman" w:hAnsi="Times New Roman" w:cs="Times New Roman"/>
          <w:b/>
          <w:i/>
          <w:sz w:val="32"/>
          <w:szCs w:val="32"/>
        </w:rPr>
      </w:pPr>
      <w:proofErr w:type="spellStart"/>
      <w:r>
        <w:rPr>
          <w:rFonts w:ascii="Times New Roman" w:hAnsi="Times New Roman" w:cs="Times New Roman"/>
          <w:b/>
          <w:i/>
          <w:sz w:val="32"/>
          <w:szCs w:val="32"/>
        </w:rPr>
        <w:t>Омутинская</w:t>
      </w:r>
      <w:proofErr w:type="spellEnd"/>
      <w:r>
        <w:rPr>
          <w:rFonts w:ascii="Times New Roman" w:hAnsi="Times New Roman" w:cs="Times New Roman"/>
          <w:b/>
          <w:i/>
          <w:sz w:val="32"/>
          <w:szCs w:val="32"/>
        </w:rPr>
        <w:t xml:space="preserve"> средняя общеобразовательная школа № 2</w:t>
      </w:r>
    </w:p>
    <w:p w:rsidR="00B934B2" w:rsidRDefault="00B934B2" w:rsidP="00D1034F">
      <w:pPr>
        <w:pStyle w:val="a3"/>
        <w:jc w:val="center"/>
        <w:rPr>
          <w:rFonts w:ascii="Times New Roman" w:hAnsi="Times New Roman" w:cs="Times New Roman"/>
          <w:b/>
          <w:i/>
          <w:sz w:val="32"/>
          <w:szCs w:val="32"/>
        </w:rPr>
      </w:pPr>
    </w:p>
    <w:p w:rsidR="00B934B2" w:rsidRPr="00D1034F" w:rsidRDefault="00B934B2" w:rsidP="00D1034F">
      <w:pPr>
        <w:pStyle w:val="a3"/>
        <w:jc w:val="center"/>
        <w:rPr>
          <w:rFonts w:ascii="Times New Roman" w:hAnsi="Times New Roman" w:cs="Times New Roman"/>
          <w:b/>
          <w:i/>
          <w:sz w:val="32"/>
          <w:szCs w:val="32"/>
        </w:rPr>
      </w:pPr>
    </w:p>
    <w:p w:rsidR="00D1034F" w:rsidRDefault="00D1034F" w:rsidP="00D1034F">
      <w:pPr>
        <w:pStyle w:val="a3"/>
        <w:rPr>
          <w:rFonts w:ascii="Times New Roman" w:hAnsi="Times New Roman" w:cs="Times New Roman"/>
          <w:sz w:val="24"/>
          <w:szCs w:val="24"/>
        </w:rPr>
      </w:pPr>
    </w:p>
    <w:p w:rsidR="00D1034F" w:rsidRPr="00B934B2" w:rsidRDefault="00D1034F" w:rsidP="00D1034F">
      <w:pPr>
        <w:pStyle w:val="a3"/>
        <w:rPr>
          <w:rFonts w:ascii="Times New Roman" w:hAnsi="Times New Roman" w:cs="Times New Roman"/>
          <w:sz w:val="28"/>
          <w:szCs w:val="28"/>
        </w:rPr>
      </w:pPr>
      <w:r w:rsidRPr="00B934B2">
        <w:rPr>
          <w:rFonts w:ascii="Times New Roman" w:hAnsi="Times New Roman" w:cs="Times New Roman"/>
          <w:sz w:val="28"/>
          <w:szCs w:val="28"/>
        </w:rPr>
        <w:t>ул</w:t>
      </w:r>
      <w:proofErr w:type="gramStart"/>
      <w:r w:rsidRPr="00B934B2">
        <w:rPr>
          <w:rFonts w:ascii="Times New Roman" w:hAnsi="Times New Roman" w:cs="Times New Roman"/>
          <w:sz w:val="28"/>
          <w:szCs w:val="28"/>
        </w:rPr>
        <w:t>.С</w:t>
      </w:r>
      <w:proofErr w:type="gramEnd"/>
      <w:r w:rsidRPr="00B934B2">
        <w:rPr>
          <w:rFonts w:ascii="Times New Roman" w:hAnsi="Times New Roman" w:cs="Times New Roman"/>
          <w:sz w:val="28"/>
          <w:szCs w:val="28"/>
        </w:rPr>
        <w:t xml:space="preserve">оветская, 233 А                                        </w:t>
      </w:r>
      <w:r w:rsidR="00984C87">
        <w:rPr>
          <w:rFonts w:ascii="Times New Roman" w:hAnsi="Times New Roman" w:cs="Times New Roman"/>
          <w:sz w:val="28"/>
          <w:szCs w:val="28"/>
        </w:rPr>
        <w:t xml:space="preserve">                 </w:t>
      </w:r>
      <w:r w:rsidRPr="00B934B2">
        <w:rPr>
          <w:rFonts w:ascii="Times New Roman" w:hAnsi="Times New Roman" w:cs="Times New Roman"/>
          <w:sz w:val="28"/>
          <w:szCs w:val="28"/>
        </w:rPr>
        <w:t>тел 8 (34544) 2-79-52</w:t>
      </w:r>
    </w:p>
    <w:p w:rsidR="00D1034F" w:rsidRPr="00B934B2" w:rsidRDefault="00D1034F" w:rsidP="00D1034F">
      <w:pPr>
        <w:pStyle w:val="a3"/>
        <w:rPr>
          <w:rFonts w:ascii="Times New Roman" w:hAnsi="Times New Roman" w:cs="Times New Roman"/>
          <w:sz w:val="28"/>
          <w:szCs w:val="28"/>
        </w:rPr>
      </w:pPr>
      <w:r w:rsidRPr="00B934B2">
        <w:rPr>
          <w:rFonts w:ascii="Times New Roman" w:hAnsi="Times New Roman" w:cs="Times New Roman"/>
          <w:sz w:val="28"/>
          <w:szCs w:val="28"/>
        </w:rPr>
        <w:t>с.Омутинского</w:t>
      </w:r>
      <w:r w:rsidRPr="00B934B2">
        <w:rPr>
          <w:rFonts w:ascii="Times New Roman" w:hAnsi="Times New Roman" w:cs="Times New Roman"/>
          <w:sz w:val="28"/>
          <w:szCs w:val="28"/>
          <w:lang w:val="en-US"/>
        </w:rPr>
        <w:t>E</w:t>
      </w:r>
      <w:r w:rsidRPr="00B934B2">
        <w:rPr>
          <w:rFonts w:ascii="Times New Roman" w:hAnsi="Times New Roman" w:cs="Times New Roman"/>
          <w:sz w:val="28"/>
          <w:szCs w:val="28"/>
        </w:rPr>
        <w:t>-</w:t>
      </w:r>
      <w:proofErr w:type="spellStart"/>
      <w:r w:rsidRPr="00B934B2">
        <w:rPr>
          <w:rFonts w:ascii="Times New Roman" w:hAnsi="Times New Roman" w:cs="Times New Roman"/>
          <w:sz w:val="28"/>
          <w:szCs w:val="28"/>
          <w:lang w:val="en-US"/>
        </w:rPr>
        <w:t>mailososhn</w:t>
      </w:r>
      <w:proofErr w:type="spellEnd"/>
      <w:r w:rsidRPr="00B934B2">
        <w:rPr>
          <w:rFonts w:ascii="Times New Roman" w:hAnsi="Times New Roman" w:cs="Times New Roman"/>
          <w:sz w:val="28"/>
          <w:szCs w:val="28"/>
        </w:rPr>
        <w:t>2@</w:t>
      </w:r>
      <w:proofErr w:type="spellStart"/>
      <w:r w:rsidRPr="00B934B2">
        <w:rPr>
          <w:rFonts w:ascii="Times New Roman" w:hAnsi="Times New Roman" w:cs="Times New Roman"/>
          <w:sz w:val="28"/>
          <w:szCs w:val="28"/>
          <w:lang w:val="en-US"/>
        </w:rPr>
        <w:t>yandex</w:t>
      </w:r>
      <w:proofErr w:type="spellEnd"/>
      <w:r w:rsidRPr="00B934B2">
        <w:rPr>
          <w:rFonts w:ascii="Times New Roman" w:hAnsi="Times New Roman" w:cs="Times New Roman"/>
          <w:sz w:val="28"/>
          <w:szCs w:val="28"/>
        </w:rPr>
        <w:t>.</w:t>
      </w:r>
      <w:proofErr w:type="spellStart"/>
      <w:r w:rsidRPr="00B934B2">
        <w:rPr>
          <w:rFonts w:ascii="Times New Roman" w:hAnsi="Times New Roman" w:cs="Times New Roman"/>
          <w:sz w:val="28"/>
          <w:szCs w:val="28"/>
          <w:lang w:val="en-US"/>
        </w:rPr>
        <w:t>ru</w:t>
      </w:r>
      <w:proofErr w:type="spellEnd"/>
    </w:p>
    <w:p w:rsidR="00D1034F" w:rsidRPr="00B934B2" w:rsidRDefault="00D1034F" w:rsidP="00D1034F">
      <w:pPr>
        <w:pStyle w:val="a3"/>
        <w:rPr>
          <w:rFonts w:ascii="Times New Roman" w:hAnsi="Times New Roman" w:cs="Times New Roman"/>
          <w:sz w:val="28"/>
          <w:szCs w:val="28"/>
        </w:rPr>
      </w:pPr>
      <w:r w:rsidRPr="00B934B2">
        <w:rPr>
          <w:rFonts w:ascii="Times New Roman" w:hAnsi="Times New Roman" w:cs="Times New Roman"/>
          <w:sz w:val="28"/>
          <w:szCs w:val="28"/>
        </w:rPr>
        <w:t>Тюменской области</w:t>
      </w:r>
    </w:p>
    <w:p w:rsidR="001A0C6C" w:rsidRPr="00B934B2" w:rsidRDefault="00D1034F" w:rsidP="00D1034F">
      <w:pPr>
        <w:pStyle w:val="a3"/>
        <w:rPr>
          <w:rFonts w:ascii="Times New Roman" w:hAnsi="Times New Roman" w:cs="Times New Roman"/>
          <w:sz w:val="28"/>
          <w:szCs w:val="28"/>
        </w:rPr>
      </w:pPr>
      <w:r w:rsidRPr="00B934B2">
        <w:rPr>
          <w:rFonts w:ascii="Times New Roman" w:hAnsi="Times New Roman" w:cs="Times New Roman"/>
          <w:sz w:val="28"/>
          <w:szCs w:val="28"/>
        </w:rPr>
        <w:t xml:space="preserve">627070 </w:t>
      </w:r>
    </w:p>
    <w:p w:rsidR="00B934B2" w:rsidRDefault="00B934B2" w:rsidP="00D1034F">
      <w:pPr>
        <w:pStyle w:val="a3"/>
        <w:rPr>
          <w:rFonts w:ascii="Times New Roman" w:hAnsi="Times New Roman" w:cs="Times New Roman"/>
          <w:sz w:val="24"/>
          <w:szCs w:val="24"/>
        </w:rPr>
      </w:pPr>
    </w:p>
    <w:p w:rsidR="00B934B2" w:rsidRDefault="00B934B2" w:rsidP="00D1034F">
      <w:pPr>
        <w:pStyle w:val="a3"/>
        <w:rPr>
          <w:rFonts w:ascii="Times New Roman" w:hAnsi="Times New Roman" w:cs="Times New Roman"/>
          <w:sz w:val="24"/>
          <w:szCs w:val="24"/>
        </w:rPr>
      </w:pPr>
    </w:p>
    <w:p w:rsidR="00BB5696" w:rsidRPr="00B934B2" w:rsidRDefault="00BB5696" w:rsidP="00D1034F">
      <w:pPr>
        <w:pStyle w:val="a3"/>
        <w:rPr>
          <w:rFonts w:ascii="Times New Roman" w:hAnsi="Times New Roman" w:cs="Times New Roman"/>
          <w:sz w:val="24"/>
          <w:szCs w:val="24"/>
        </w:rPr>
      </w:pPr>
    </w:p>
    <w:p w:rsidR="001A0C6C" w:rsidRPr="00D1034F" w:rsidRDefault="001A0C6C" w:rsidP="00D1034F">
      <w:pPr>
        <w:pStyle w:val="a3"/>
        <w:rPr>
          <w:rFonts w:ascii="Times New Roman" w:hAnsi="Times New Roman" w:cs="Times New Roman"/>
          <w:sz w:val="24"/>
          <w:szCs w:val="24"/>
        </w:rPr>
      </w:pPr>
    </w:p>
    <w:p w:rsidR="00B934B2" w:rsidRDefault="00B934B2" w:rsidP="00D1034F">
      <w:pPr>
        <w:pStyle w:val="a3"/>
        <w:rPr>
          <w:rFonts w:ascii="Times New Roman" w:hAnsi="Times New Roman" w:cs="Times New Roman"/>
          <w:sz w:val="24"/>
          <w:szCs w:val="24"/>
        </w:rPr>
      </w:pPr>
    </w:p>
    <w:p w:rsidR="00B934B2" w:rsidRDefault="00B934B2" w:rsidP="00D1034F">
      <w:pPr>
        <w:pStyle w:val="a3"/>
        <w:rPr>
          <w:rFonts w:ascii="Times New Roman" w:hAnsi="Times New Roman" w:cs="Times New Roman"/>
          <w:sz w:val="24"/>
          <w:szCs w:val="24"/>
        </w:rPr>
      </w:pPr>
    </w:p>
    <w:p w:rsidR="00B934B2" w:rsidRDefault="00B934B2" w:rsidP="00D1034F">
      <w:pPr>
        <w:pStyle w:val="a3"/>
        <w:rPr>
          <w:rFonts w:ascii="Times New Roman" w:hAnsi="Times New Roman" w:cs="Times New Roman"/>
          <w:sz w:val="24"/>
          <w:szCs w:val="24"/>
        </w:rPr>
      </w:pPr>
    </w:p>
    <w:p w:rsidR="00B934B2" w:rsidRDefault="00B934B2" w:rsidP="00D1034F">
      <w:pPr>
        <w:pStyle w:val="a3"/>
        <w:rPr>
          <w:rFonts w:ascii="Times New Roman" w:hAnsi="Times New Roman" w:cs="Times New Roman"/>
          <w:sz w:val="24"/>
          <w:szCs w:val="24"/>
        </w:rPr>
      </w:pPr>
    </w:p>
    <w:p w:rsidR="00B934B2" w:rsidRDefault="00B934B2" w:rsidP="00D1034F">
      <w:pPr>
        <w:pStyle w:val="a3"/>
        <w:rPr>
          <w:rFonts w:ascii="Times New Roman" w:hAnsi="Times New Roman" w:cs="Times New Roman"/>
          <w:sz w:val="24"/>
          <w:szCs w:val="24"/>
        </w:rPr>
      </w:pPr>
    </w:p>
    <w:p w:rsidR="00B934B2" w:rsidRDefault="00B934B2" w:rsidP="00D1034F">
      <w:pPr>
        <w:pStyle w:val="a3"/>
        <w:rPr>
          <w:rFonts w:ascii="Times New Roman" w:hAnsi="Times New Roman" w:cs="Times New Roman"/>
          <w:sz w:val="24"/>
          <w:szCs w:val="24"/>
        </w:rPr>
      </w:pPr>
    </w:p>
    <w:p w:rsidR="00B934B2" w:rsidRDefault="00B934B2" w:rsidP="00D1034F">
      <w:pPr>
        <w:pStyle w:val="a3"/>
        <w:rPr>
          <w:rFonts w:ascii="Times New Roman" w:hAnsi="Times New Roman" w:cs="Times New Roman"/>
          <w:sz w:val="24"/>
          <w:szCs w:val="24"/>
        </w:rPr>
      </w:pPr>
    </w:p>
    <w:p w:rsidR="00B934B2" w:rsidRPr="00BB5696" w:rsidRDefault="00BB5696" w:rsidP="00984C87">
      <w:pPr>
        <w:pStyle w:val="a3"/>
        <w:jc w:val="center"/>
        <w:rPr>
          <w:rFonts w:ascii="Times New Roman" w:hAnsi="Times New Roman" w:cs="Times New Roman"/>
          <w:sz w:val="40"/>
          <w:szCs w:val="40"/>
        </w:rPr>
      </w:pPr>
      <w:r>
        <w:rPr>
          <w:rFonts w:ascii="Times New Roman" w:hAnsi="Times New Roman" w:cs="Times New Roman"/>
          <w:sz w:val="40"/>
          <w:szCs w:val="40"/>
        </w:rPr>
        <w:t>ПРИМЕРНАЯ</w:t>
      </w:r>
      <w:bookmarkStart w:id="0" w:name="_GoBack"/>
      <w:bookmarkEnd w:id="0"/>
    </w:p>
    <w:p w:rsidR="001A0C6C" w:rsidRPr="00B934B2" w:rsidRDefault="001A0C6C" w:rsidP="00B934B2">
      <w:pPr>
        <w:pStyle w:val="a3"/>
        <w:jc w:val="center"/>
        <w:rPr>
          <w:rFonts w:ascii="Times New Roman" w:hAnsi="Times New Roman" w:cs="Times New Roman"/>
          <w:b/>
          <w:i/>
          <w:sz w:val="56"/>
          <w:szCs w:val="56"/>
        </w:rPr>
      </w:pPr>
      <w:r w:rsidRPr="00B934B2">
        <w:rPr>
          <w:rFonts w:ascii="Times New Roman" w:hAnsi="Times New Roman" w:cs="Times New Roman"/>
          <w:b/>
          <w:i/>
          <w:sz w:val="56"/>
          <w:szCs w:val="56"/>
        </w:rPr>
        <w:t>ОБРАЗОВАТЕЛЬНАЯ ПРОГРАММА</w:t>
      </w:r>
    </w:p>
    <w:p w:rsidR="00B934B2" w:rsidRDefault="00B934B2" w:rsidP="00B934B2">
      <w:pPr>
        <w:pStyle w:val="a3"/>
        <w:jc w:val="right"/>
        <w:rPr>
          <w:rFonts w:ascii="Times New Roman" w:hAnsi="Times New Roman" w:cs="Times New Roman"/>
          <w:sz w:val="24"/>
          <w:szCs w:val="24"/>
        </w:rPr>
      </w:pPr>
    </w:p>
    <w:p w:rsidR="00B934B2" w:rsidRDefault="00B934B2" w:rsidP="00B934B2">
      <w:pPr>
        <w:pStyle w:val="a3"/>
        <w:jc w:val="right"/>
        <w:rPr>
          <w:rFonts w:ascii="Times New Roman" w:hAnsi="Times New Roman" w:cs="Times New Roman"/>
          <w:sz w:val="24"/>
          <w:szCs w:val="24"/>
        </w:rPr>
      </w:pPr>
    </w:p>
    <w:p w:rsidR="00B934B2" w:rsidRDefault="00B934B2" w:rsidP="00B934B2">
      <w:pPr>
        <w:pStyle w:val="a3"/>
        <w:jc w:val="right"/>
        <w:rPr>
          <w:rFonts w:ascii="Times New Roman" w:hAnsi="Times New Roman" w:cs="Times New Roman"/>
          <w:sz w:val="24"/>
          <w:szCs w:val="24"/>
        </w:rPr>
      </w:pPr>
    </w:p>
    <w:p w:rsidR="00B934B2" w:rsidRDefault="00B934B2" w:rsidP="00B934B2">
      <w:pPr>
        <w:pStyle w:val="a3"/>
        <w:jc w:val="right"/>
        <w:rPr>
          <w:rFonts w:ascii="Times New Roman" w:hAnsi="Times New Roman" w:cs="Times New Roman"/>
          <w:sz w:val="24"/>
          <w:szCs w:val="24"/>
        </w:rPr>
      </w:pPr>
    </w:p>
    <w:p w:rsidR="00B934B2" w:rsidRDefault="00B934B2" w:rsidP="00B934B2">
      <w:pPr>
        <w:pStyle w:val="a3"/>
        <w:jc w:val="right"/>
        <w:rPr>
          <w:rFonts w:ascii="Times New Roman" w:hAnsi="Times New Roman" w:cs="Times New Roman"/>
          <w:sz w:val="24"/>
          <w:szCs w:val="24"/>
        </w:rPr>
      </w:pPr>
    </w:p>
    <w:p w:rsidR="00B934B2" w:rsidRPr="001C6534" w:rsidRDefault="001A0C6C" w:rsidP="00984C87">
      <w:pPr>
        <w:pStyle w:val="a3"/>
        <w:jc w:val="right"/>
        <w:rPr>
          <w:rFonts w:ascii="Times New Roman" w:hAnsi="Times New Roman" w:cs="Times New Roman"/>
          <w:sz w:val="28"/>
          <w:szCs w:val="28"/>
        </w:rPr>
      </w:pPr>
      <w:r w:rsidRPr="001C6534">
        <w:rPr>
          <w:rFonts w:ascii="Times New Roman" w:hAnsi="Times New Roman" w:cs="Times New Roman"/>
          <w:sz w:val="28"/>
          <w:szCs w:val="28"/>
        </w:rPr>
        <w:t xml:space="preserve">Утверждена </w:t>
      </w:r>
    </w:p>
    <w:p w:rsidR="00B934B2" w:rsidRPr="001C6534" w:rsidRDefault="001A0C6C" w:rsidP="00B934B2">
      <w:pPr>
        <w:pStyle w:val="a3"/>
        <w:jc w:val="right"/>
        <w:rPr>
          <w:rFonts w:ascii="Times New Roman" w:hAnsi="Times New Roman" w:cs="Times New Roman"/>
          <w:sz w:val="28"/>
          <w:szCs w:val="28"/>
        </w:rPr>
      </w:pPr>
      <w:r w:rsidRPr="001C6534">
        <w:rPr>
          <w:rFonts w:ascii="Times New Roman" w:hAnsi="Times New Roman" w:cs="Times New Roman"/>
          <w:sz w:val="28"/>
          <w:szCs w:val="28"/>
        </w:rPr>
        <w:t xml:space="preserve">Педагогическим Советом </w:t>
      </w:r>
    </w:p>
    <w:p w:rsidR="00B934B2" w:rsidRPr="001C6534" w:rsidRDefault="00B934B2" w:rsidP="00984C87">
      <w:pPr>
        <w:pStyle w:val="a3"/>
        <w:jc w:val="right"/>
        <w:rPr>
          <w:rFonts w:ascii="Times New Roman" w:hAnsi="Times New Roman" w:cs="Times New Roman"/>
          <w:sz w:val="28"/>
          <w:szCs w:val="28"/>
        </w:rPr>
      </w:pPr>
      <w:r w:rsidRPr="001C6534">
        <w:rPr>
          <w:rFonts w:ascii="Times New Roman" w:hAnsi="Times New Roman" w:cs="Times New Roman"/>
          <w:sz w:val="28"/>
          <w:szCs w:val="28"/>
        </w:rPr>
        <w:t>МАОУ ОСОШ № 2</w:t>
      </w:r>
    </w:p>
    <w:p w:rsidR="00B934B2" w:rsidRPr="001C6534" w:rsidRDefault="001A0C6C" w:rsidP="00984C87">
      <w:pPr>
        <w:pStyle w:val="a3"/>
        <w:jc w:val="right"/>
        <w:rPr>
          <w:rFonts w:ascii="Times New Roman" w:hAnsi="Times New Roman" w:cs="Times New Roman"/>
          <w:sz w:val="28"/>
          <w:szCs w:val="28"/>
        </w:rPr>
      </w:pPr>
      <w:r w:rsidRPr="001C6534">
        <w:rPr>
          <w:rFonts w:ascii="Times New Roman" w:hAnsi="Times New Roman" w:cs="Times New Roman"/>
          <w:sz w:val="28"/>
          <w:szCs w:val="28"/>
        </w:rPr>
        <w:t xml:space="preserve">от  </w:t>
      </w:r>
      <w:r w:rsidR="00222C10">
        <w:rPr>
          <w:rFonts w:ascii="Times New Roman" w:hAnsi="Times New Roman" w:cs="Times New Roman"/>
          <w:sz w:val="28"/>
          <w:szCs w:val="28"/>
        </w:rPr>
        <w:t>29</w:t>
      </w:r>
      <w:r w:rsidRPr="001C6534">
        <w:rPr>
          <w:rFonts w:ascii="Times New Roman" w:hAnsi="Times New Roman" w:cs="Times New Roman"/>
          <w:sz w:val="28"/>
          <w:szCs w:val="28"/>
        </w:rPr>
        <w:t xml:space="preserve">  августа 201</w:t>
      </w:r>
      <w:r w:rsidR="00B934B2" w:rsidRPr="001C6534">
        <w:rPr>
          <w:rFonts w:ascii="Times New Roman" w:hAnsi="Times New Roman" w:cs="Times New Roman"/>
          <w:sz w:val="28"/>
          <w:szCs w:val="28"/>
        </w:rPr>
        <w:t>4</w:t>
      </w:r>
      <w:r w:rsidRPr="001C6534">
        <w:rPr>
          <w:rFonts w:ascii="Times New Roman" w:hAnsi="Times New Roman" w:cs="Times New Roman"/>
          <w:sz w:val="28"/>
          <w:szCs w:val="28"/>
        </w:rPr>
        <w:t xml:space="preserve"> года. </w:t>
      </w:r>
    </w:p>
    <w:p w:rsidR="001A0C6C" w:rsidRPr="001C6534" w:rsidRDefault="001A0C6C" w:rsidP="00984C87">
      <w:pPr>
        <w:pStyle w:val="a3"/>
        <w:jc w:val="right"/>
        <w:rPr>
          <w:rFonts w:ascii="Times New Roman" w:hAnsi="Times New Roman" w:cs="Times New Roman"/>
          <w:sz w:val="28"/>
          <w:szCs w:val="28"/>
        </w:rPr>
      </w:pPr>
      <w:r w:rsidRPr="001C6534">
        <w:rPr>
          <w:rFonts w:ascii="Times New Roman" w:hAnsi="Times New Roman" w:cs="Times New Roman"/>
          <w:sz w:val="28"/>
          <w:szCs w:val="28"/>
        </w:rPr>
        <w:t xml:space="preserve">Протокол №1       </w:t>
      </w: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A0C6C" w:rsidRPr="001C6534" w:rsidRDefault="00B934B2" w:rsidP="00B934B2">
      <w:pPr>
        <w:pStyle w:val="a3"/>
        <w:jc w:val="center"/>
        <w:rPr>
          <w:rFonts w:ascii="Times New Roman" w:hAnsi="Times New Roman" w:cs="Times New Roman"/>
          <w:sz w:val="28"/>
          <w:szCs w:val="28"/>
        </w:rPr>
      </w:pPr>
      <w:proofErr w:type="spellStart"/>
      <w:r w:rsidRPr="001C6534">
        <w:rPr>
          <w:rFonts w:ascii="Times New Roman" w:hAnsi="Times New Roman" w:cs="Times New Roman"/>
          <w:sz w:val="28"/>
          <w:szCs w:val="28"/>
        </w:rPr>
        <w:lastRenderedPageBreak/>
        <w:t>с.Омутинское</w:t>
      </w:r>
      <w:proofErr w:type="spellEnd"/>
    </w:p>
    <w:p w:rsidR="001A0C6C" w:rsidRPr="001C6534" w:rsidRDefault="00B934B2" w:rsidP="00B934B2">
      <w:pPr>
        <w:pStyle w:val="a3"/>
        <w:jc w:val="center"/>
        <w:rPr>
          <w:rFonts w:ascii="Times New Roman" w:hAnsi="Times New Roman" w:cs="Times New Roman"/>
          <w:sz w:val="28"/>
          <w:szCs w:val="28"/>
        </w:rPr>
      </w:pPr>
      <w:r w:rsidRPr="001C6534">
        <w:rPr>
          <w:rFonts w:ascii="Times New Roman" w:hAnsi="Times New Roman" w:cs="Times New Roman"/>
          <w:sz w:val="28"/>
          <w:szCs w:val="28"/>
        </w:rPr>
        <w:t>2014</w:t>
      </w:r>
    </w:p>
    <w:p w:rsidR="001A0C6C" w:rsidRPr="00F735B7" w:rsidRDefault="001A0C6C" w:rsidP="00F735B7">
      <w:pPr>
        <w:pStyle w:val="a3"/>
        <w:jc w:val="center"/>
        <w:rPr>
          <w:rFonts w:ascii="Times New Roman" w:hAnsi="Times New Roman" w:cs="Times New Roman"/>
          <w:sz w:val="28"/>
          <w:szCs w:val="28"/>
        </w:rPr>
      </w:pPr>
      <w:r w:rsidRPr="00F735B7">
        <w:rPr>
          <w:rFonts w:ascii="Times New Roman" w:hAnsi="Times New Roman" w:cs="Times New Roman"/>
          <w:sz w:val="28"/>
          <w:szCs w:val="28"/>
        </w:rPr>
        <w:t>Содержание</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I. Цели и ценности образовательной программы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Проектирование программы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5 1.2. Цели образовательной программы </w:t>
      </w:r>
      <w:r w:rsidR="00F735B7">
        <w:rPr>
          <w:rFonts w:ascii="Times New Roman" w:hAnsi="Times New Roman" w:cs="Times New Roman"/>
          <w:sz w:val="24"/>
          <w:szCs w:val="24"/>
        </w:rPr>
        <w:t>школы</w:t>
      </w:r>
      <w:r w:rsidRPr="00D1034F">
        <w:rPr>
          <w:rFonts w:ascii="Times New Roman" w:hAnsi="Times New Roman" w:cs="Times New Roman"/>
          <w:sz w:val="24"/>
          <w:szCs w:val="24"/>
        </w:rPr>
        <w:t>: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6 1.3. Ведущие идеи образовательной программы: ............................................</w:t>
      </w:r>
      <w:r w:rsidR="00F735B7">
        <w:rPr>
          <w:rFonts w:ascii="Times New Roman" w:hAnsi="Times New Roman" w:cs="Times New Roman"/>
          <w:sz w:val="24"/>
          <w:szCs w:val="24"/>
        </w:rPr>
        <w:t>.........................</w:t>
      </w:r>
      <w:r w:rsidRPr="00D1034F">
        <w:rPr>
          <w:rFonts w:ascii="Times New Roman" w:hAnsi="Times New Roman" w:cs="Times New Roman"/>
          <w:sz w:val="24"/>
          <w:szCs w:val="24"/>
        </w:rPr>
        <w:t>6 1.4. Основные принципы отбора содержания и способов реализации</w:t>
      </w:r>
      <w:r w:rsidR="00F735B7">
        <w:rPr>
          <w:rFonts w:ascii="Times New Roman" w:hAnsi="Times New Roman" w:cs="Times New Roman"/>
          <w:sz w:val="24"/>
          <w:szCs w:val="24"/>
        </w:rPr>
        <w:t xml:space="preserve"> программы: .............</w:t>
      </w:r>
      <w:r w:rsidRPr="00D1034F">
        <w:rPr>
          <w:rFonts w:ascii="Times New Roman" w:hAnsi="Times New Roman" w:cs="Times New Roman"/>
          <w:sz w:val="24"/>
          <w:szCs w:val="24"/>
        </w:rPr>
        <w:t xml:space="preserve">6 1.5. Информационно-аналитические данные о </w:t>
      </w:r>
      <w:r w:rsidR="00F735B7">
        <w:rPr>
          <w:rFonts w:ascii="Times New Roman" w:hAnsi="Times New Roman" w:cs="Times New Roman"/>
          <w:sz w:val="24"/>
          <w:szCs w:val="24"/>
        </w:rPr>
        <w:t>школе</w:t>
      </w:r>
      <w:r w:rsidRPr="00D1034F">
        <w:rPr>
          <w:rFonts w:ascii="Times New Roman" w:hAnsi="Times New Roman" w:cs="Times New Roman"/>
          <w:sz w:val="24"/>
          <w:szCs w:val="24"/>
        </w:rPr>
        <w:t>................................</w:t>
      </w:r>
      <w:r w:rsidR="00F735B7">
        <w:rPr>
          <w:rFonts w:ascii="Times New Roman" w:hAnsi="Times New Roman" w:cs="Times New Roman"/>
          <w:sz w:val="24"/>
          <w:szCs w:val="24"/>
        </w:rPr>
        <w:t>............................</w:t>
      </w:r>
      <w:r w:rsidRPr="00D1034F">
        <w:rPr>
          <w:rFonts w:ascii="Times New Roman" w:hAnsi="Times New Roman" w:cs="Times New Roman"/>
          <w:sz w:val="24"/>
          <w:szCs w:val="24"/>
        </w:rPr>
        <w:t>7 1.6. Кадровое обеспечение образовательного процесса .................................</w:t>
      </w:r>
      <w:r w:rsidR="00F735B7">
        <w:rPr>
          <w:rFonts w:ascii="Times New Roman" w:hAnsi="Times New Roman" w:cs="Times New Roman"/>
          <w:sz w:val="24"/>
          <w:szCs w:val="24"/>
        </w:rPr>
        <w:t>.......................</w:t>
      </w:r>
      <w:r w:rsidRPr="00D1034F">
        <w:rPr>
          <w:rFonts w:ascii="Times New Roman" w:hAnsi="Times New Roman" w:cs="Times New Roman"/>
          <w:sz w:val="24"/>
          <w:szCs w:val="24"/>
        </w:rPr>
        <w:t>8 1.7. Моделирование образовательной деятельности на основе социаль</w:t>
      </w:r>
      <w:r w:rsidR="00F735B7">
        <w:rPr>
          <w:rFonts w:ascii="Times New Roman" w:hAnsi="Times New Roman" w:cs="Times New Roman"/>
          <w:sz w:val="24"/>
          <w:szCs w:val="24"/>
        </w:rPr>
        <w:t>ного заказа. .........</w:t>
      </w:r>
      <w:r w:rsidRPr="00D1034F">
        <w:rPr>
          <w:rFonts w:ascii="Times New Roman" w:hAnsi="Times New Roman" w:cs="Times New Roman"/>
          <w:sz w:val="24"/>
          <w:szCs w:val="24"/>
        </w:rPr>
        <w:t>9 1.7.1. Модель выпускника начальной ступени образования. ......................</w:t>
      </w:r>
      <w:r w:rsidR="00F735B7">
        <w:rPr>
          <w:rFonts w:ascii="Times New Roman" w:hAnsi="Times New Roman" w:cs="Times New Roman"/>
          <w:sz w:val="24"/>
          <w:szCs w:val="24"/>
        </w:rPr>
        <w:t>.............................</w:t>
      </w:r>
      <w:r w:rsidRPr="00D1034F">
        <w:rPr>
          <w:rFonts w:ascii="Times New Roman" w:hAnsi="Times New Roman" w:cs="Times New Roman"/>
          <w:sz w:val="24"/>
          <w:szCs w:val="24"/>
        </w:rPr>
        <w:t>9 1.7.2. Модель выпускника ступени основного общего образования. ......</w:t>
      </w:r>
      <w:r w:rsidR="00F735B7">
        <w:rPr>
          <w:rFonts w:ascii="Times New Roman" w:hAnsi="Times New Roman" w:cs="Times New Roman"/>
          <w:sz w:val="24"/>
          <w:szCs w:val="24"/>
        </w:rPr>
        <w:t>..............................</w:t>
      </w:r>
      <w:r w:rsidRPr="00D1034F">
        <w:rPr>
          <w:rFonts w:ascii="Times New Roman" w:hAnsi="Times New Roman" w:cs="Times New Roman"/>
          <w:sz w:val="24"/>
          <w:szCs w:val="24"/>
        </w:rPr>
        <w:t>10 1.7.3. Модель выпускника ступени среднего (полного) общего обра</w:t>
      </w:r>
      <w:r w:rsidR="00F735B7">
        <w:rPr>
          <w:rFonts w:ascii="Times New Roman" w:hAnsi="Times New Roman" w:cs="Times New Roman"/>
          <w:sz w:val="24"/>
          <w:szCs w:val="24"/>
        </w:rPr>
        <w:t>зования. .....................</w:t>
      </w:r>
      <w:r w:rsidRPr="00D1034F">
        <w:rPr>
          <w:rFonts w:ascii="Times New Roman" w:hAnsi="Times New Roman" w:cs="Times New Roman"/>
          <w:sz w:val="24"/>
          <w:szCs w:val="24"/>
        </w:rPr>
        <w:t>10 II. Адресность образовательной программы. ......................................................</w:t>
      </w:r>
      <w:r w:rsidR="00F735B7">
        <w:rPr>
          <w:rFonts w:ascii="Times New Roman" w:hAnsi="Times New Roman" w:cs="Times New Roman"/>
          <w:sz w:val="24"/>
          <w:szCs w:val="24"/>
        </w:rPr>
        <w:t>.............</w:t>
      </w:r>
      <w:r w:rsidRPr="00D1034F">
        <w:rPr>
          <w:rFonts w:ascii="Times New Roman" w:hAnsi="Times New Roman" w:cs="Times New Roman"/>
          <w:sz w:val="24"/>
          <w:szCs w:val="24"/>
        </w:rPr>
        <w:t>12 2.1. Начальный уровень образования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12 2.2. Основной уровень образования ................................................................</w:t>
      </w:r>
      <w:r w:rsidR="00F735B7">
        <w:rPr>
          <w:rFonts w:ascii="Times New Roman" w:hAnsi="Times New Roman" w:cs="Times New Roman"/>
          <w:sz w:val="24"/>
          <w:szCs w:val="24"/>
        </w:rPr>
        <w:t>..................</w:t>
      </w:r>
      <w:r w:rsidRPr="00D1034F">
        <w:rPr>
          <w:rFonts w:ascii="Times New Roman" w:hAnsi="Times New Roman" w:cs="Times New Roman"/>
          <w:sz w:val="24"/>
          <w:szCs w:val="24"/>
        </w:rPr>
        <w:t>12 2.3. Средний уровень образования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13 III. Учебный план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14 IV. Характеристика учебных программ.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46 4.1. Характеристика учебных программ начального общего образования. </w:t>
      </w:r>
      <w:r w:rsidR="00F735B7">
        <w:rPr>
          <w:rFonts w:ascii="Times New Roman" w:hAnsi="Times New Roman" w:cs="Times New Roman"/>
          <w:sz w:val="24"/>
          <w:szCs w:val="24"/>
        </w:rPr>
        <w:t>................</w:t>
      </w:r>
      <w:r w:rsidRPr="00D1034F">
        <w:rPr>
          <w:rFonts w:ascii="Times New Roman" w:hAnsi="Times New Roman" w:cs="Times New Roman"/>
          <w:sz w:val="24"/>
          <w:szCs w:val="24"/>
        </w:rPr>
        <w:t>46 4.1.1. Обучение грамоте ................................................................................</w:t>
      </w:r>
      <w:r w:rsidR="00F735B7">
        <w:rPr>
          <w:rFonts w:ascii="Times New Roman" w:hAnsi="Times New Roman" w:cs="Times New Roman"/>
          <w:sz w:val="24"/>
          <w:szCs w:val="24"/>
        </w:rPr>
        <w:t>..............</w:t>
      </w:r>
      <w:r w:rsidRPr="00D1034F">
        <w:rPr>
          <w:rFonts w:ascii="Times New Roman" w:hAnsi="Times New Roman" w:cs="Times New Roman"/>
          <w:sz w:val="24"/>
          <w:szCs w:val="24"/>
        </w:rPr>
        <w:t>46 4.1.2. Русский язык ........................................................................................</w:t>
      </w:r>
      <w:r w:rsidR="00F735B7">
        <w:rPr>
          <w:rFonts w:ascii="Times New Roman" w:hAnsi="Times New Roman" w:cs="Times New Roman"/>
          <w:sz w:val="24"/>
          <w:szCs w:val="24"/>
        </w:rPr>
        <w:t>..........................</w:t>
      </w:r>
      <w:r w:rsidRPr="00D1034F">
        <w:rPr>
          <w:rFonts w:ascii="Times New Roman" w:hAnsi="Times New Roman" w:cs="Times New Roman"/>
          <w:sz w:val="24"/>
          <w:szCs w:val="24"/>
        </w:rPr>
        <w:t>47 4.1.3. Литературное чтение ...........................................................................</w:t>
      </w:r>
      <w:r w:rsidR="00F735B7">
        <w:rPr>
          <w:rFonts w:ascii="Times New Roman" w:hAnsi="Times New Roman" w:cs="Times New Roman"/>
          <w:sz w:val="24"/>
          <w:szCs w:val="24"/>
        </w:rPr>
        <w:t>.......................</w:t>
      </w:r>
      <w:r w:rsidRPr="00D1034F">
        <w:rPr>
          <w:rFonts w:ascii="Times New Roman" w:hAnsi="Times New Roman" w:cs="Times New Roman"/>
          <w:sz w:val="24"/>
          <w:szCs w:val="24"/>
        </w:rPr>
        <w:t>48 4.1.4. Английский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49 4.1.5. Математика ..................................................................................................</w:t>
      </w:r>
      <w:r w:rsidR="00F735B7">
        <w:rPr>
          <w:rFonts w:ascii="Times New Roman" w:hAnsi="Times New Roman" w:cs="Times New Roman"/>
          <w:sz w:val="24"/>
          <w:szCs w:val="24"/>
        </w:rPr>
        <w:t>.......</w:t>
      </w:r>
      <w:r w:rsidRPr="00D1034F">
        <w:rPr>
          <w:rFonts w:ascii="Times New Roman" w:hAnsi="Times New Roman" w:cs="Times New Roman"/>
          <w:sz w:val="24"/>
          <w:szCs w:val="24"/>
        </w:rPr>
        <w:t>50 4.1.6. Окружающий мир ................................................................................</w:t>
      </w:r>
      <w:r w:rsidR="00F735B7">
        <w:rPr>
          <w:rFonts w:ascii="Times New Roman" w:hAnsi="Times New Roman" w:cs="Times New Roman"/>
          <w:sz w:val="24"/>
          <w:szCs w:val="24"/>
        </w:rPr>
        <w:t>...................</w:t>
      </w:r>
      <w:r w:rsidRPr="00D1034F">
        <w:rPr>
          <w:rFonts w:ascii="Times New Roman" w:hAnsi="Times New Roman" w:cs="Times New Roman"/>
          <w:sz w:val="24"/>
          <w:szCs w:val="24"/>
        </w:rPr>
        <w:t>51 4.1.7. Технология. ..........................................................................................</w:t>
      </w:r>
      <w:r w:rsidR="00F735B7">
        <w:rPr>
          <w:rFonts w:ascii="Times New Roman" w:hAnsi="Times New Roman" w:cs="Times New Roman"/>
          <w:sz w:val="24"/>
          <w:szCs w:val="24"/>
        </w:rPr>
        <w:t>.................</w:t>
      </w:r>
      <w:r w:rsidRPr="00D1034F">
        <w:rPr>
          <w:rFonts w:ascii="Times New Roman" w:hAnsi="Times New Roman" w:cs="Times New Roman"/>
          <w:sz w:val="24"/>
          <w:szCs w:val="24"/>
        </w:rPr>
        <w:t>52 4.1.8. Музыка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53 4.1.9. Физическая культура ...........................................................................</w:t>
      </w:r>
      <w:r w:rsidR="00F735B7">
        <w:rPr>
          <w:rFonts w:ascii="Times New Roman" w:hAnsi="Times New Roman" w:cs="Times New Roman"/>
          <w:sz w:val="24"/>
          <w:szCs w:val="24"/>
        </w:rPr>
        <w:t>................</w:t>
      </w:r>
      <w:r w:rsidRPr="00D1034F">
        <w:rPr>
          <w:rFonts w:ascii="Times New Roman" w:hAnsi="Times New Roman" w:cs="Times New Roman"/>
          <w:sz w:val="24"/>
          <w:szCs w:val="24"/>
        </w:rPr>
        <w:t>54 4.1.10. Изобразительное искусство ..............................................................</w:t>
      </w:r>
      <w:r w:rsidR="00F735B7">
        <w:rPr>
          <w:rFonts w:ascii="Times New Roman" w:hAnsi="Times New Roman" w:cs="Times New Roman"/>
          <w:sz w:val="24"/>
          <w:szCs w:val="24"/>
        </w:rPr>
        <w:t>........................</w:t>
      </w:r>
      <w:r w:rsidRPr="00D1034F">
        <w:rPr>
          <w:rFonts w:ascii="Times New Roman" w:hAnsi="Times New Roman" w:cs="Times New Roman"/>
          <w:sz w:val="24"/>
          <w:szCs w:val="24"/>
        </w:rPr>
        <w:t>55 4.2. Характеристика учебных программ основного общего образования ...</w:t>
      </w:r>
      <w:r w:rsidR="00F735B7">
        <w:rPr>
          <w:rFonts w:ascii="Times New Roman" w:hAnsi="Times New Roman" w:cs="Times New Roman"/>
          <w:sz w:val="24"/>
          <w:szCs w:val="24"/>
        </w:rPr>
        <w:t>...............</w:t>
      </w:r>
      <w:r w:rsidRPr="00D1034F">
        <w:rPr>
          <w:rFonts w:ascii="Times New Roman" w:hAnsi="Times New Roman" w:cs="Times New Roman"/>
          <w:sz w:val="24"/>
          <w:szCs w:val="24"/>
        </w:rPr>
        <w:t>55 4.2.1. Русский язык ........................................................................................</w:t>
      </w:r>
      <w:r w:rsidR="00F735B7">
        <w:rPr>
          <w:rFonts w:ascii="Times New Roman" w:hAnsi="Times New Roman" w:cs="Times New Roman"/>
          <w:sz w:val="24"/>
          <w:szCs w:val="24"/>
        </w:rPr>
        <w:t>..................</w:t>
      </w:r>
      <w:r w:rsidRPr="00D1034F">
        <w:rPr>
          <w:rFonts w:ascii="Times New Roman" w:hAnsi="Times New Roman" w:cs="Times New Roman"/>
          <w:sz w:val="24"/>
          <w:szCs w:val="24"/>
        </w:rPr>
        <w:t>56 4.2.2. Литература ...........................................................................................</w:t>
      </w:r>
      <w:r w:rsidR="00F735B7">
        <w:rPr>
          <w:rFonts w:ascii="Times New Roman" w:hAnsi="Times New Roman" w:cs="Times New Roman"/>
          <w:sz w:val="24"/>
          <w:szCs w:val="24"/>
        </w:rPr>
        <w:t>.........................</w:t>
      </w:r>
      <w:r w:rsidRPr="00D1034F">
        <w:rPr>
          <w:rFonts w:ascii="Times New Roman" w:hAnsi="Times New Roman" w:cs="Times New Roman"/>
          <w:sz w:val="24"/>
          <w:szCs w:val="24"/>
        </w:rPr>
        <w:t>57 4.2.3. Английский язык .................................................................................</w:t>
      </w:r>
      <w:r w:rsidR="00F735B7">
        <w:rPr>
          <w:rFonts w:ascii="Times New Roman" w:hAnsi="Times New Roman" w:cs="Times New Roman"/>
          <w:sz w:val="24"/>
          <w:szCs w:val="24"/>
        </w:rPr>
        <w:t>.....................</w:t>
      </w:r>
      <w:r w:rsidRPr="00D1034F">
        <w:rPr>
          <w:rFonts w:ascii="Times New Roman" w:hAnsi="Times New Roman" w:cs="Times New Roman"/>
          <w:sz w:val="24"/>
          <w:szCs w:val="24"/>
        </w:rPr>
        <w:t>58 4.2.4. Немецкий язык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60 4.2.5. История ...............................................................................................</w:t>
      </w:r>
      <w:r w:rsidR="00F735B7">
        <w:rPr>
          <w:rFonts w:ascii="Times New Roman" w:hAnsi="Times New Roman" w:cs="Times New Roman"/>
          <w:sz w:val="24"/>
          <w:szCs w:val="24"/>
        </w:rPr>
        <w:t>..........................</w:t>
      </w:r>
      <w:r w:rsidRPr="00D1034F">
        <w:rPr>
          <w:rFonts w:ascii="Times New Roman" w:hAnsi="Times New Roman" w:cs="Times New Roman"/>
          <w:sz w:val="24"/>
          <w:szCs w:val="24"/>
        </w:rPr>
        <w:t>61 4.2.6. Обществознание ..................................................................................</w:t>
      </w:r>
      <w:r w:rsidR="00F735B7">
        <w:rPr>
          <w:rFonts w:ascii="Times New Roman" w:hAnsi="Times New Roman" w:cs="Times New Roman"/>
          <w:sz w:val="24"/>
          <w:szCs w:val="24"/>
        </w:rPr>
        <w:t>........................</w:t>
      </w:r>
      <w:r w:rsidRPr="00D1034F">
        <w:rPr>
          <w:rFonts w:ascii="Times New Roman" w:hAnsi="Times New Roman" w:cs="Times New Roman"/>
          <w:sz w:val="24"/>
          <w:szCs w:val="24"/>
        </w:rPr>
        <w:t>64 4.2.7. Изобразительное искусство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65 4.2.8. Музыка ..................................................................................................</w:t>
      </w:r>
      <w:r w:rsidR="00F735B7">
        <w:rPr>
          <w:rFonts w:ascii="Times New Roman" w:hAnsi="Times New Roman" w:cs="Times New Roman"/>
          <w:sz w:val="24"/>
          <w:szCs w:val="24"/>
        </w:rPr>
        <w:t>.................</w:t>
      </w:r>
      <w:r w:rsidRPr="00D1034F">
        <w:rPr>
          <w:rFonts w:ascii="Times New Roman" w:hAnsi="Times New Roman" w:cs="Times New Roman"/>
          <w:sz w:val="24"/>
          <w:szCs w:val="24"/>
        </w:rPr>
        <w:t>67 4.2.9. Мировая художественная культура .................................................</w:t>
      </w:r>
      <w:r w:rsidR="00F735B7">
        <w:rPr>
          <w:rFonts w:ascii="Times New Roman" w:hAnsi="Times New Roman" w:cs="Times New Roman"/>
          <w:sz w:val="24"/>
          <w:szCs w:val="24"/>
        </w:rPr>
        <w:t>.................</w:t>
      </w:r>
      <w:r w:rsidRPr="00D1034F">
        <w:rPr>
          <w:rFonts w:ascii="Times New Roman" w:hAnsi="Times New Roman" w:cs="Times New Roman"/>
          <w:sz w:val="24"/>
          <w:szCs w:val="24"/>
        </w:rPr>
        <w:t>71 4.2.11. Математика ........................................................................................</w:t>
      </w:r>
      <w:r w:rsidR="00F735B7">
        <w:rPr>
          <w:rFonts w:ascii="Times New Roman" w:hAnsi="Times New Roman" w:cs="Times New Roman"/>
          <w:sz w:val="24"/>
          <w:szCs w:val="24"/>
        </w:rPr>
        <w:t>..................</w:t>
      </w:r>
      <w:r w:rsidRPr="00D1034F">
        <w:rPr>
          <w:rFonts w:ascii="Times New Roman" w:hAnsi="Times New Roman" w:cs="Times New Roman"/>
          <w:sz w:val="24"/>
          <w:szCs w:val="24"/>
        </w:rPr>
        <w:t>73 4.2.12. Физика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75 4.2.13. Природоведение .................................................................................</w:t>
      </w:r>
      <w:r w:rsidR="00F735B7">
        <w:rPr>
          <w:rFonts w:ascii="Times New Roman" w:hAnsi="Times New Roman" w:cs="Times New Roman"/>
          <w:sz w:val="24"/>
          <w:szCs w:val="24"/>
        </w:rPr>
        <w:t>.......................</w:t>
      </w:r>
      <w:r w:rsidRPr="00D1034F">
        <w:rPr>
          <w:rFonts w:ascii="Times New Roman" w:hAnsi="Times New Roman" w:cs="Times New Roman"/>
          <w:sz w:val="24"/>
          <w:szCs w:val="24"/>
        </w:rPr>
        <w:t>76 4.2.14. Биология .............................................................................................</w:t>
      </w:r>
      <w:r w:rsidR="00F735B7">
        <w:rPr>
          <w:rFonts w:ascii="Times New Roman" w:hAnsi="Times New Roman" w:cs="Times New Roman"/>
          <w:sz w:val="24"/>
          <w:szCs w:val="24"/>
        </w:rPr>
        <w:t>....................</w:t>
      </w:r>
      <w:r w:rsidRPr="00D1034F">
        <w:rPr>
          <w:rFonts w:ascii="Times New Roman" w:hAnsi="Times New Roman" w:cs="Times New Roman"/>
          <w:sz w:val="24"/>
          <w:szCs w:val="24"/>
        </w:rPr>
        <w:t>76 4.2.15. Химия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79 4.2.16. Физическая культура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80 4.2.17. Основы безопасности жизнедеятельности ......................................</w:t>
      </w:r>
      <w:r w:rsidR="00F735B7">
        <w:rPr>
          <w:rFonts w:ascii="Times New Roman" w:hAnsi="Times New Roman" w:cs="Times New Roman"/>
          <w:sz w:val="24"/>
          <w:szCs w:val="24"/>
        </w:rPr>
        <w:t>.........................</w:t>
      </w:r>
      <w:r w:rsidRPr="00D1034F">
        <w:rPr>
          <w:rFonts w:ascii="Times New Roman" w:hAnsi="Times New Roman" w:cs="Times New Roman"/>
          <w:sz w:val="24"/>
          <w:szCs w:val="24"/>
        </w:rPr>
        <w:t>81 4.2.18. География ...........................................................................................</w:t>
      </w:r>
      <w:r w:rsidR="00F735B7">
        <w:rPr>
          <w:rFonts w:ascii="Times New Roman" w:hAnsi="Times New Roman" w:cs="Times New Roman"/>
          <w:sz w:val="24"/>
          <w:szCs w:val="24"/>
        </w:rPr>
        <w:t>..........................</w:t>
      </w:r>
      <w:r w:rsidRPr="00D1034F">
        <w:rPr>
          <w:rFonts w:ascii="Times New Roman" w:hAnsi="Times New Roman" w:cs="Times New Roman"/>
          <w:sz w:val="24"/>
          <w:szCs w:val="24"/>
        </w:rPr>
        <w:t>83 4.2.19. Информационные технологии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85 4.2.20. Информатика и ИКТ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86 </w:t>
      </w:r>
    </w:p>
    <w:p w:rsidR="00F735B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 xml:space="preserve">4.3. Характеристика учебных программ среднего (полного) общего </w:t>
      </w:r>
      <w:r w:rsidR="00F735B7">
        <w:rPr>
          <w:rFonts w:ascii="Times New Roman" w:hAnsi="Times New Roman" w:cs="Times New Roman"/>
          <w:sz w:val="24"/>
          <w:szCs w:val="24"/>
        </w:rPr>
        <w:t xml:space="preserve">образования </w:t>
      </w:r>
      <w:r w:rsidRPr="00D1034F">
        <w:rPr>
          <w:rFonts w:ascii="Times New Roman" w:hAnsi="Times New Roman" w:cs="Times New Roman"/>
          <w:sz w:val="24"/>
          <w:szCs w:val="24"/>
        </w:rPr>
        <w:t>87 4.3.1. Русский язык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87 4.3.2. Литература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89 4.3.3. </w:t>
      </w:r>
    </w:p>
    <w:p w:rsidR="00F735B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История .................................................................................................</w:t>
      </w:r>
      <w:r w:rsidR="00F735B7">
        <w:rPr>
          <w:rFonts w:ascii="Times New Roman" w:hAnsi="Times New Roman" w:cs="Times New Roman"/>
          <w:sz w:val="24"/>
          <w:szCs w:val="24"/>
        </w:rPr>
        <w:t>....................</w:t>
      </w:r>
      <w:r w:rsidRPr="00D1034F">
        <w:rPr>
          <w:rFonts w:ascii="Times New Roman" w:hAnsi="Times New Roman" w:cs="Times New Roman"/>
          <w:sz w:val="24"/>
          <w:szCs w:val="24"/>
        </w:rPr>
        <w:t>93 4.3.4 Обществознание ...................................................................................</w:t>
      </w:r>
      <w:r w:rsidR="00F735B7">
        <w:rPr>
          <w:rFonts w:ascii="Times New Roman" w:hAnsi="Times New Roman" w:cs="Times New Roman"/>
          <w:sz w:val="24"/>
          <w:szCs w:val="24"/>
        </w:rPr>
        <w:t xml:space="preserve">...................95 4.3.5. </w:t>
      </w:r>
      <w:r w:rsidRPr="00D1034F">
        <w:rPr>
          <w:rFonts w:ascii="Times New Roman" w:hAnsi="Times New Roman" w:cs="Times New Roman"/>
          <w:sz w:val="24"/>
          <w:szCs w:val="24"/>
        </w:rPr>
        <w:t xml:space="preserve"> Мировая художественная культура ...................................................</w:t>
      </w:r>
      <w:r w:rsidR="00F735B7">
        <w:rPr>
          <w:rFonts w:ascii="Times New Roman" w:hAnsi="Times New Roman" w:cs="Times New Roman"/>
          <w:sz w:val="24"/>
          <w:szCs w:val="24"/>
        </w:rPr>
        <w:t>.......................</w:t>
      </w:r>
      <w:r w:rsidRPr="00D1034F">
        <w:rPr>
          <w:rFonts w:ascii="Times New Roman" w:hAnsi="Times New Roman" w:cs="Times New Roman"/>
          <w:sz w:val="24"/>
          <w:szCs w:val="24"/>
        </w:rPr>
        <w:t>99 4.3.8. Математика ........................................................................................</w:t>
      </w:r>
      <w:r w:rsidR="00F735B7">
        <w:rPr>
          <w:rFonts w:ascii="Times New Roman" w:hAnsi="Times New Roman" w:cs="Times New Roman"/>
          <w:sz w:val="24"/>
          <w:szCs w:val="24"/>
        </w:rPr>
        <w:t>..................</w:t>
      </w:r>
      <w:r w:rsidRPr="00D1034F">
        <w:rPr>
          <w:rFonts w:ascii="Times New Roman" w:hAnsi="Times New Roman" w:cs="Times New Roman"/>
          <w:sz w:val="24"/>
          <w:szCs w:val="24"/>
        </w:rPr>
        <w:t>100 4.3.9. Физика ................................................................................................</w:t>
      </w:r>
      <w:r w:rsidR="00F735B7">
        <w:rPr>
          <w:rFonts w:ascii="Times New Roman" w:hAnsi="Times New Roman" w:cs="Times New Roman"/>
          <w:sz w:val="24"/>
          <w:szCs w:val="24"/>
        </w:rPr>
        <w:t>.................</w:t>
      </w:r>
      <w:r w:rsidRPr="00D1034F">
        <w:rPr>
          <w:rFonts w:ascii="Times New Roman" w:hAnsi="Times New Roman" w:cs="Times New Roman"/>
          <w:sz w:val="24"/>
          <w:szCs w:val="24"/>
        </w:rPr>
        <w:t>101 4.3.10. Английский язык .............................................................................</w:t>
      </w:r>
      <w:r w:rsidR="00F735B7">
        <w:rPr>
          <w:rFonts w:ascii="Times New Roman" w:hAnsi="Times New Roman" w:cs="Times New Roman"/>
          <w:sz w:val="24"/>
          <w:szCs w:val="24"/>
        </w:rPr>
        <w:t>................</w:t>
      </w:r>
      <w:r w:rsidRPr="00D1034F">
        <w:rPr>
          <w:rFonts w:ascii="Times New Roman" w:hAnsi="Times New Roman" w:cs="Times New Roman"/>
          <w:sz w:val="24"/>
          <w:szCs w:val="24"/>
        </w:rPr>
        <w:t>102 4.3.11. Немецкий язык .................................................................................</w:t>
      </w:r>
      <w:r w:rsidR="00F735B7">
        <w:rPr>
          <w:rFonts w:ascii="Times New Roman" w:hAnsi="Times New Roman" w:cs="Times New Roman"/>
          <w:sz w:val="24"/>
          <w:szCs w:val="24"/>
        </w:rPr>
        <w:t>...........</w:t>
      </w:r>
      <w:r w:rsidRPr="00D1034F">
        <w:rPr>
          <w:rFonts w:ascii="Times New Roman" w:hAnsi="Times New Roman" w:cs="Times New Roman"/>
          <w:sz w:val="24"/>
          <w:szCs w:val="24"/>
        </w:rPr>
        <w:t>107 4.3.12. Биология ...........................................................................................</w:t>
      </w:r>
      <w:r w:rsidR="00F735B7">
        <w:rPr>
          <w:rFonts w:ascii="Times New Roman" w:hAnsi="Times New Roman" w:cs="Times New Roman"/>
          <w:sz w:val="24"/>
          <w:szCs w:val="24"/>
        </w:rPr>
        <w:t>...............</w:t>
      </w:r>
      <w:r w:rsidRPr="00D1034F">
        <w:rPr>
          <w:rFonts w:ascii="Times New Roman" w:hAnsi="Times New Roman" w:cs="Times New Roman"/>
          <w:sz w:val="24"/>
          <w:szCs w:val="24"/>
        </w:rPr>
        <w:t>109 4.3.13. Химия ................................................................................................</w:t>
      </w:r>
      <w:r w:rsidR="00F735B7">
        <w:rPr>
          <w:rFonts w:ascii="Times New Roman" w:hAnsi="Times New Roman" w:cs="Times New Roman"/>
          <w:sz w:val="24"/>
          <w:szCs w:val="24"/>
        </w:rPr>
        <w:t>....................</w:t>
      </w:r>
      <w:r w:rsidRPr="00D1034F">
        <w:rPr>
          <w:rFonts w:ascii="Times New Roman" w:hAnsi="Times New Roman" w:cs="Times New Roman"/>
          <w:sz w:val="24"/>
          <w:szCs w:val="24"/>
        </w:rPr>
        <w:t>111 4.3.14. География .............................................................................................................</w:t>
      </w:r>
      <w:r w:rsidR="00F735B7">
        <w:rPr>
          <w:rFonts w:ascii="Times New Roman" w:hAnsi="Times New Roman" w:cs="Times New Roman"/>
          <w:sz w:val="24"/>
          <w:szCs w:val="24"/>
        </w:rPr>
        <w:t>..</w:t>
      </w:r>
      <w:r w:rsidRPr="00D1034F">
        <w:rPr>
          <w:rFonts w:ascii="Times New Roman" w:hAnsi="Times New Roman" w:cs="Times New Roman"/>
          <w:sz w:val="24"/>
          <w:szCs w:val="24"/>
        </w:rPr>
        <w:t>112 4.3.15. Основы безопасности жизнедеятельности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113 4.3.16. Физическая культура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114 4.3.17. Информатика и ИКТ .......................................................................</w:t>
      </w:r>
      <w:r w:rsidR="00F735B7">
        <w:rPr>
          <w:rFonts w:ascii="Times New Roman" w:hAnsi="Times New Roman" w:cs="Times New Roman"/>
          <w:sz w:val="24"/>
          <w:szCs w:val="24"/>
        </w:rPr>
        <w:t>.................</w:t>
      </w:r>
      <w:r w:rsidRPr="00D1034F">
        <w:rPr>
          <w:rFonts w:ascii="Times New Roman" w:hAnsi="Times New Roman" w:cs="Times New Roman"/>
          <w:sz w:val="24"/>
          <w:szCs w:val="24"/>
        </w:rPr>
        <w:t>115 4.3.18. Элективные курсы. ....................................................................................</w:t>
      </w:r>
      <w:r w:rsidR="00F735B7">
        <w:rPr>
          <w:rFonts w:ascii="Times New Roman" w:hAnsi="Times New Roman" w:cs="Times New Roman"/>
          <w:sz w:val="24"/>
          <w:szCs w:val="24"/>
        </w:rPr>
        <w:t>............</w:t>
      </w:r>
      <w:r w:rsidRPr="00D1034F">
        <w:rPr>
          <w:rFonts w:ascii="Times New Roman" w:hAnsi="Times New Roman" w:cs="Times New Roman"/>
          <w:sz w:val="24"/>
          <w:szCs w:val="24"/>
        </w:rPr>
        <w:t>117 V. Сочетание основного общего и дополнительного образования ................</w:t>
      </w:r>
      <w:r w:rsidR="00F735B7">
        <w:rPr>
          <w:rFonts w:ascii="Times New Roman" w:hAnsi="Times New Roman" w:cs="Times New Roman"/>
          <w:sz w:val="24"/>
          <w:szCs w:val="24"/>
        </w:rPr>
        <w:t>..................</w:t>
      </w:r>
      <w:r w:rsidRPr="00D1034F">
        <w:rPr>
          <w:rFonts w:ascii="Times New Roman" w:hAnsi="Times New Roman" w:cs="Times New Roman"/>
          <w:sz w:val="24"/>
          <w:szCs w:val="24"/>
        </w:rPr>
        <w:t>126 5.1. Взаимосвязь внеурочной деятельности с деятельностью по реализуемым учебным программам ....................................................................................................</w:t>
      </w:r>
      <w:r w:rsidR="00F735B7">
        <w:rPr>
          <w:rFonts w:ascii="Times New Roman" w:hAnsi="Times New Roman" w:cs="Times New Roman"/>
          <w:sz w:val="24"/>
          <w:szCs w:val="24"/>
        </w:rPr>
        <w:t>..</w:t>
      </w:r>
      <w:r w:rsidRPr="00D1034F">
        <w:rPr>
          <w:rFonts w:ascii="Times New Roman" w:hAnsi="Times New Roman" w:cs="Times New Roman"/>
          <w:sz w:val="24"/>
          <w:szCs w:val="24"/>
        </w:rPr>
        <w:t>. 126 5.1.1. Организация внеурочной деятельности по предметам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126 5.1.2. Организация учебно-исследовательской работы учащихся ..........</w:t>
      </w:r>
      <w:r w:rsidR="00F735B7">
        <w:rPr>
          <w:rFonts w:ascii="Times New Roman" w:hAnsi="Times New Roman" w:cs="Times New Roman"/>
          <w:sz w:val="24"/>
          <w:szCs w:val="24"/>
        </w:rPr>
        <w:t>......................</w:t>
      </w:r>
      <w:r w:rsidRPr="00D1034F">
        <w:rPr>
          <w:rFonts w:ascii="Times New Roman" w:hAnsi="Times New Roman" w:cs="Times New Roman"/>
          <w:sz w:val="24"/>
          <w:szCs w:val="24"/>
        </w:rPr>
        <w:t>127 5.2.Система воспитательной работы гимназии как фактор эффективной реализации образовательной программы ..................................................................................127 VI. Организационно-педагогические условия реализации образ</w:t>
      </w:r>
      <w:r w:rsidR="00F735B7">
        <w:rPr>
          <w:rFonts w:ascii="Times New Roman" w:hAnsi="Times New Roman" w:cs="Times New Roman"/>
          <w:sz w:val="24"/>
          <w:szCs w:val="24"/>
        </w:rPr>
        <w:t>овательной программы. ...</w:t>
      </w:r>
      <w:r w:rsidRPr="00D1034F">
        <w:rPr>
          <w:rFonts w:ascii="Times New Roman" w:hAnsi="Times New Roman" w:cs="Times New Roman"/>
          <w:sz w:val="24"/>
          <w:szCs w:val="24"/>
        </w:rPr>
        <w:t>129 6.1. Педагогические технологии реализации образовательной программ</w:t>
      </w:r>
      <w:r w:rsidR="00F735B7">
        <w:rPr>
          <w:rFonts w:ascii="Times New Roman" w:hAnsi="Times New Roman" w:cs="Times New Roman"/>
          <w:sz w:val="24"/>
          <w:szCs w:val="24"/>
        </w:rPr>
        <w:t>ы .............</w:t>
      </w:r>
      <w:r w:rsidRPr="00D1034F">
        <w:rPr>
          <w:rFonts w:ascii="Times New Roman" w:hAnsi="Times New Roman" w:cs="Times New Roman"/>
          <w:sz w:val="24"/>
          <w:szCs w:val="24"/>
        </w:rPr>
        <w:t>129 6.2. Выбор образовательного маршрута ........................................................</w:t>
      </w:r>
      <w:r w:rsidR="00F735B7">
        <w:rPr>
          <w:rFonts w:ascii="Times New Roman" w:hAnsi="Times New Roman" w:cs="Times New Roman"/>
          <w:sz w:val="24"/>
          <w:szCs w:val="24"/>
        </w:rPr>
        <w:t>..................</w:t>
      </w:r>
      <w:r w:rsidRPr="00D1034F">
        <w:rPr>
          <w:rFonts w:ascii="Times New Roman" w:hAnsi="Times New Roman" w:cs="Times New Roman"/>
          <w:sz w:val="24"/>
          <w:szCs w:val="24"/>
        </w:rPr>
        <w:t>131 6.3. Деятельность службы сопровождения ...................................................</w:t>
      </w:r>
      <w:r w:rsidR="00F735B7">
        <w:rPr>
          <w:rFonts w:ascii="Times New Roman" w:hAnsi="Times New Roman" w:cs="Times New Roman"/>
          <w:sz w:val="24"/>
          <w:szCs w:val="24"/>
        </w:rPr>
        <w:t>.............</w:t>
      </w:r>
      <w:r w:rsidRPr="00D1034F">
        <w:rPr>
          <w:rFonts w:ascii="Times New Roman" w:hAnsi="Times New Roman" w:cs="Times New Roman"/>
          <w:sz w:val="24"/>
          <w:szCs w:val="24"/>
        </w:rPr>
        <w:t>132 6.3.1. Организация социально-психологической поддержки обуч</w:t>
      </w:r>
      <w:r w:rsidR="00F735B7">
        <w:rPr>
          <w:rFonts w:ascii="Times New Roman" w:hAnsi="Times New Roman" w:cs="Times New Roman"/>
          <w:sz w:val="24"/>
          <w:szCs w:val="24"/>
        </w:rPr>
        <w:t>ающихся ...............</w:t>
      </w:r>
      <w:r w:rsidRPr="00D1034F">
        <w:rPr>
          <w:rFonts w:ascii="Times New Roman" w:hAnsi="Times New Roman" w:cs="Times New Roman"/>
          <w:sz w:val="24"/>
          <w:szCs w:val="24"/>
        </w:rPr>
        <w:t xml:space="preserve"> 132 6.3.2. Работа с одарёнными детьми ............................................................</w:t>
      </w:r>
      <w:r w:rsidR="00F735B7">
        <w:rPr>
          <w:rFonts w:ascii="Times New Roman" w:hAnsi="Times New Roman" w:cs="Times New Roman"/>
          <w:sz w:val="24"/>
          <w:szCs w:val="24"/>
        </w:rPr>
        <w:t>.............</w:t>
      </w:r>
      <w:r w:rsidRPr="00D1034F">
        <w:rPr>
          <w:rFonts w:ascii="Times New Roman" w:hAnsi="Times New Roman" w:cs="Times New Roman"/>
          <w:sz w:val="24"/>
          <w:szCs w:val="24"/>
        </w:rPr>
        <w:t>133 6.3.3. Диагностика образовательного процесса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134 6.3.4. Работа библиотеки ............................................................................</w:t>
      </w:r>
      <w:r w:rsidR="00F735B7">
        <w:rPr>
          <w:rFonts w:ascii="Times New Roman" w:hAnsi="Times New Roman" w:cs="Times New Roman"/>
          <w:sz w:val="24"/>
          <w:szCs w:val="24"/>
        </w:rPr>
        <w:t>..........................135 6.3.5.</w:t>
      </w:r>
      <w:r w:rsidRPr="00D1034F">
        <w:rPr>
          <w:rFonts w:ascii="Times New Roman" w:hAnsi="Times New Roman" w:cs="Times New Roman"/>
          <w:sz w:val="24"/>
          <w:szCs w:val="24"/>
        </w:rPr>
        <w:t xml:space="preserve"> Учебные кабинеты и их материально-техническое оснащение ....</w:t>
      </w:r>
      <w:r w:rsidR="00F735B7">
        <w:rPr>
          <w:rFonts w:ascii="Times New Roman" w:hAnsi="Times New Roman" w:cs="Times New Roman"/>
          <w:sz w:val="24"/>
          <w:szCs w:val="24"/>
        </w:rPr>
        <w:t>..........................</w:t>
      </w:r>
      <w:r w:rsidRPr="00D1034F">
        <w:rPr>
          <w:rFonts w:ascii="Times New Roman" w:hAnsi="Times New Roman" w:cs="Times New Roman"/>
          <w:sz w:val="24"/>
          <w:szCs w:val="24"/>
        </w:rPr>
        <w:t>141 6.3.7. Компьютерные классы и соответствующее программное обеспечение образовательного процесса ........................................................................................................ 143 6.3.8. Формы информирования о реализуемой образовательной пр</w:t>
      </w:r>
      <w:r w:rsidR="00F735B7">
        <w:rPr>
          <w:rFonts w:ascii="Times New Roman" w:hAnsi="Times New Roman" w:cs="Times New Roman"/>
          <w:sz w:val="24"/>
          <w:szCs w:val="24"/>
        </w:rPr>
        <w:t>ограмме .................</w:t>
      </w:r>
      <w:r w:rsidRPr="00D1034F">
        <w:rPr>
          <w:rFonts w:ascii="Times New Roman" w:hAnsi="Times New Roman" w:cs="Times New Roman"/>
          <w:sz w:val="24"/>
          <w:szCs w:val="24"/>
        </w:rPr>
        <w:t>143 VII. Формы аттестации и учёта достижений обучающихся. ...........................</w:t>
      </w:r>
      <w:r w:rsidR="00F735B7">
        <w:rPr>
          <w:rFonts w:ascii="Times New Roman" w:hAnsi="Times New Roman" w:cs="Times New Roman"/>
          <w:sz w:val="24"/>
          <w:szCs w:val="24"/>
        </w:rPr>
        <w:t>...............</w:t>
      </w:r>
      <w:r w:rsidRPr="00D1034F">
        <w:rPr>
          <w:rFonts w:ascii="Times New Roman" w:hAnsi="Times New Roman" w:cs="Times New Roman"/>
          <w:sz w:val="24"/>
          <w:szCs w:val="24"/>
        </w:rPr>
        <w:t>143 7.1. Формы аттестации учащихся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143 7.2. Форма учёта достижений обучающихся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144 VIII. Результаты освоения образовательной программы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145 ЛИТЕРАТУРА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146</w:t>
      </w: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1A0C6C" w:rsidRPr="00D1034F" w:rsidRDefault="001A0C6C" w:rsidP="00D1034F">
      <w:pPr>
        <w:pStyle w:val="a3"/>
        <w:rPr>
          <w:rFonts w:ascii="Times New Roman" w:hAnsi="Times New Roman" w:cs="Times New Roman"/>
          <w:sz w:val="24"/>
          <w:szCs w:val="24"/>
        </w:rPr>
      </w:pPr>
    </w:p>
    <w:p w:rsidR="00D04FBF" w:rsidRDefault="001A0C6C" w:rsidP="00D1034F">
      <w:pPr>
        <w:pStyle w:val="a3"/>
        <w:rPr>
          <w:rFonts w:ascii="Times New Roman" w:hAnsi="Times New Roman" w:cs="Times New Roman"/>
          <w:sz w:val="24"/>
          <w:szCs w:val="24"/>
          <w:u w:val="single"/>
        </w:rPr>
      </w:pPr>
      <w:r w:rsidRPr="00D04FBF">
        <w:rPr>
          <w:rFonts w:ascii="Times New Roman" w:hAnsi="Times New Roman" w:cs="Times New Roman"/>
          <w:sz w:val="24"/>
          <w:szCs w:val="24"/>
          <w:u w:val="single"/>
        </w:rPr>
        <w:t xml:space="preserve">Образовательная программа </w:t>
      </w:r>
      <w:r w:rsidR="00D04FBF" w:rsidRPr="00D04FBF">
        <w:rPr>
          <w:rFonts w:ascii="Times New Roman" w:hAnsi="Times New Roman" w:cs="Times New Roman"/>
          <w:sz w:val="24"/>
          <w:szCs w:val="24"/>
          <w:u w:val="single"/>
        </w:rPr>
        <w:t>МАОУ ОСОШ № 2</w:t>
      </w:r>
    </w:p>
    <w:p w:rsidR="00D04FBF" w:rsidRPr="00D04FBF" w:rsidRDefault="00D04FBF" w:rsidP="00D1034F">
      <w:pPr>
        <w:pStyle w:val="a3"/>
        <w:rPr>
          <w:rFonts w:ascii="Times New Roman" w:hAnsi="Times New Roman" w:cs="Times New Roman"/>
          <w:sz w:val="24"/>
          <w:szCs w:val="24"/>
          <w:u w:val="single"/>
        </w:rPr>
      </w:pP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нормативный документ, определяющий приоритетные ценности и цели, особенности содержания, организации, учебно-методического обеспечения образовательного процесса</w:t>
      </w:r>
      <w:proofErr w:type="gramStart"/>
      <w:r w:rsidRPr="00D1034F">
        <w:rPr>
          <w:rFonts w:ascii="Times New Roman" w:hAnsi="Times New Roman" w:cs="Times New Roman"/>
          <w:sz w:val="24"/>
          <w:szCs w:val="24"/>
        </w:rPr>
        <w:t>.</w:t>
      </w:r>
      <w:proofErr w:type="gramEnd"/>
      <w:r w:rsidRPr="00D1034F">
        <w:rPr>
          <w:rFonts w:ascii="Times New Roman" w:hAnsi="Times New Roman" w:cs="Times New Roman"/>
          <w:sz w:val="24"/>
          <w:szCs w:val="24"/>
        </w:rPr>
        <w:t xml:space="preserve">  </w:t>
      </w:r>
      <w:r w:rsidRPr="00D1034F">
        <w:rPr>
          <w:rFonts w:ascii="Times New Roman" w:hAnsi="Times New Roman" w:cs="Times New Roman"/>
          <w:sz w:val="24"/>
          <w:szCs w:val="24"/>
        </w:rPr>
        <w:t xml:space="preserve"> </w:t>
      </w:r>
      <w:proofErr w:type="gramStart"/>
      <w:r w:rsidRPr="00D1034F">
        <w:rPr>
          <w:rFonts w:ascii="Times New Roman" w:hAnsi="Times New Roman" w:cs="Times New Roman"/>
          <w:sz w:val="24"/>
          <w:szCs w:val="24"/>
        </w:rPr>
        <w:t>с</w:t>
      </w:r>
      <w:proofErr w:type="gramEnd"/>
      <w:r w:rsidRPr="00D1034F">
        <w:rPr>
          <w:rFonts w:ascii="Times New Roman" w:hAnsi="Times New Roman" w:cs="Times New Roman"/>
          <w:sz w:val="24"/>
          <w:szCs w:val="24"/>
        </w:rPr>
        <w:t>редство управления качеством образования, обеспечивающего социальное и профессиональное самоопределения учащихся.</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внутренний образовательный стандарт, способствующий реализации права родителей на информацию об образовательных услугах, право на выбор образовательных услуг и право на гарантию качества образовательных услуг.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средство определения содержания образования и координации деятельности всех учителей.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основание для определения качества выполнения государственных стандартов. </w:t>
      </w:r>
    </w:p>
    <w:p w:rsidR="001A0C6C" w:rsidRPr="00D1034F" w:rsidRDefault="001A0C6C" w:rsidP="00D1034F">
      <w:pPr>
        <w:pStyle w:val="a3"/>
        <w:rPr>
          <w:rFonts w:ascii="Times New Roman" w:hAnsi="Times New Roman" w:cs="Times New Roman"/>
          <w:sz w:val="24"/>
          <w:szCs w:val="24"/>
        </w:rPr>
      </w:pPr>
    </w:p>
    <w:p w:rsidR="001A0C6C" w:rsidRDefault="001A0C6C" w:rsidP="00D1034F">
      <w:pPr>
        <w:pStyle w:val="a3"/>
        <w:rPr>
          <w:rFonts w:ascii="Times New Roman" w:hAnsi="Times New Roman" w:cs="Times New Roman"/>
          <w:sz w:val="24"/>
          <w:szCs w:val="24"/>
          <w:u w:val="single"/>
        </w:rPr>
      </w:pPr>
      <w:r w:rsidRPr="00D04FBF">
        <w:rPr>
          <w:rFonts w:ascii="Times New Roman" w:hAnsi="Times New Roman" w:cs="Times New Roman"/>
          <w:sz w:val="24"/>
          <w:szCs w:val="24"/>
          <w:u w:val="single"/>
        </w:rPr>
        <w:t xml:space="preserve">Приоритетные цели </w:t>
      </w:r>
      <w:r w:rsidR="00D04FBF">
        <w:rPr>
          <w:rFonts w:ascii="Times New Roman" w:hAnsi="Times New Roman" w:cs="Times New Roman"/>
          <w:sz w:val="24"/>
          <w:szCs w:val="24"/>
          <w:u w:val="single"/>
        </w:rPr>
        <w:t>МАОУ ОСОШ № 2</w:t>
      </w:r>
      <w:r w:rsidRPr="00D04FBF">
        <w:rPr>
          <w:rFonts w:ascii="Times New Roman" w:hAnsi="Times New Roman" w:cs="Times New Roman"/>
          <w:sz w:val="24"/>
          <w:szCs w:val="24"/>
          <w:u w:val="single"/>
        </w:rPr>
        <w:t xml:space="preserve">. (Из Устава)  </w:t>
      </w:r>
    </w:p>
    <w:p w:rsidR="00D04FBF" w:rsidRPr="00D04FBF" w:rsidRDefault="00D04FBF" w:rsidP="00D1034F">
      <w:pPr>
        <w:pStyle w:val="a3"/>
        <w:rPr>
          <w:rFonts w:ascii="Times New Roman" w:hAnsi="Times New Roman" w:cs="Times New Roman"/>
          <w:sz w:val="24"/>
          <w:szCs w:val="24"/>
          <w:u w:val="single"/>
        </w:rPr>
      </w:pP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1. Обеспечение гарантии права на образование.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2. Осуществление образовательного процесса.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3. Формирование общей культуры личности обучающихся на основе обязательного минимума содержания общеобразовательных программ, их адаптации к жизни в обществе.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4. Создание основы осознанного выбора и последующего освоения профессиональных образовательных программ.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5. Воспитание гражданственности и любви к Родине. </w:t>
      </w:r>
    </w:p>
    <w:p w:rsidR="001A0C6C" w:rsidRPr="00D1034F" w:rsidRDefault="001A0C6C" w:rsidP="00D1034F">
      <w:pPr>
        <w:pStyle w:val="a3"/>
        <w:rPr>
          <w:rFonts w:ascii="Times New Roman" w:hAnsi="Times New Roman" w:cs="Times New Roman"/>
          <w:sz w:val="24"/>
          <w:szCs w:val="24"/>
        </w:rPr>
      </w:pPr>
    </w:p>
    <w:p w:rsidR="00D04FBF" w:rsidRDefault="00D04FBF" w:rsidP="00D1034F">
      <w:pPr>
        <w:pStyle w:val="a3"/>
        <w:rPr>
          <w:rFonts w:ascii="Times New Roman" w:hAnsi="Times New Roman" w:cs="Times New Roman"/>
          <w:sz w:val="24"/>
          <w:szCs w:val="24"/>
        </w:rPr>
      </w:pPr>
      <w:r>
        <w:rPr>
          <w:rFonts w:ascii="Times New Roman" w:hAnsi="Times New Roman" w:cs="Times New Roman"/>
          <w:sz w:val="24"/>
          <w:szCs w:val="24"/>
        </w:rPr>
        <w:t>Школа</w:t>
      </w:r>
      <w:r w:rsidR="001A0C6C" w:rsidRPr="00D1034F">
        <w:rPr>
          <w:rFonts w:ascii="Times New Roman" w:hAnsi="Times New Roman" w:cs="Times New Roman"/>
          <w:sz w:val="24"/>
          <w:szCs w:val="24"/>
        </w:rPr>
        <w:t xml:space="preserve"> осуществляет обучение и воспитание в интересах личности, общества, государства, обеспечивает самоопределение личности, создает условия для ее самореализации, обеспечивает охрану здоровья и создание благоприятных условий для разностороннего развития личности, в том числе возможность удовлетворения потребности обучающегося в самообразовании и получении дополнительного образования.</w:t>
      </w:r>
    </w:p>
    <w:p w:rsidR="001A0C6C" w:rsidRPr="00D1034F" w:rsidRDefault="001A0C6C" w:rsidP="00D1034F">
      <w:pPr>
        <w:pStyle w:val="a3"/>
        <w:rPr>
          <w:rFonts w:ascii="Times New Roman" w:hAnsi="Times New Roman" w:cs="Times New Roman"/>
          <w:sz w:val="24"/>
          <w:szCs w:val="24"/>
        </w:rPr>
      </w:pPr>
    </w:p>
    <w:p w:rsidR="001A0C6C" w:rsidRPr="00D04FBF" w:rsidRDefault="001A0C6C" w:rsidP="00D1034F">
      <w:pPr>
        <w:pStyle w:val="a3"/>
        <w:rPr>
          <w:rFonts w:ascii="Times New Roman" w:hAnsi="Times New Roman" w:cs="Times New Roman"/>
          <w:sz w:val="24"/>
          <w:szCs w:val="24"/>
          <w:u w:val="single"/>
        </w:rPr>
      </w:pPr>
      <w:r w:rsidRPr="00D04FBF">
        <w:rPr>
          <w:rFonts w:ascii="Times New Roman" w:hAnsi="Times New Roman" w:cs="Times New Roman"/>
          <w:sz w:val="24"/>
          <w:szCs w:val="24"/>
          <w:u w:val="single"/>
        </w:rPr>
        <w:t xml:space="preserve">Основные задачи деятельности </w:t>
      </w:r>
      <w:r w:rsidR="00D04FBF">
        <w:rPr>
          <w:rFonts w:ascii="Times New Roman" w:hAnsi="Times New Roman" w:cs="Times New Roman"/>
          <w:sz w:val="24"/>
          <w:szCs w:val="24"/>
          <w:u w:val="single"/>
        </w:rPr>
        <w:t>школы</w:t>
      </w:r>
      <w:r w:rsidRPr="00D04FBF">
        <w:rPr>
          <w:rFonts w:ascii="Times New Roman" w:hAnsi="Times New Roman" w:cs="Times New Roman"/>
          <w:sz w:val="24"/>
          <w:szCs w:val="24"/>
          <w:u w:val="single"/>
        </w:rPr>
        <w:t xml:space="preserve">.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Обеспечение оптимальных условий для развития личности, самообразования, творческого труда обучающихся.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Определение содержания социального заказа на образование и требований к организации образовательного процесса </w:t>
      </w:r>
      <w:r w:rsidR="00D04FBF">
        <w:rPr>
          <w:rFonts w:ascii="Times New Roman" w:hAnsi="Times New Roman" w:cs="Times New Roman"/>
          <w:sz w:val="24"/>
          <w:szCs w:val="24"/>
        </w:rPr>
        <w:t>в школе</w:t>
      </w:r>
      <w:r w:rsidRPr="00D1034F">
        <w:rPr>
          <w:rFonts w:ascii="Times New Roman" w:hAnsi="Times New Roman" w:cs="Times New Roman"/>
          <w:sz w:val="24"/>
          <w:szCs w:val="24"/>
        </w:rPr>
        <w:t xml:space="preserve">.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Создание условий для формирования обучающихся по их желанию, склонностям и возможностям повышенного общекультурного уровня образованности в </w:t>
      </w:r>
      <w:r w:rsidR="00D04FBF">
        <w:rPr>
          <w:rFonts w:ascii="Times New Roman" w:hAnsi="Times New Roman" w:cs="Times New Roman"/>
          <w:sz w:val="24"/>
          <w:szCs w:val="24"/>
        </w:rPr>
        <w:t>различных областях</w:t>
      </w:r>
      <w:proofErr w:type="gramStart"/>
      <w:r w:rsidR="00D04FBF">
        <w:rPr>
          <w:rFonts w:ascii="Times New Roman" w:hAnsi="Times New Roman" w:cs="Times New Roman"/>
          <w:sz w:val="24"/>
          <w:szCs w:val="24"/>
        </w:rPr>
        <w:t xml:space="preserve"> </w:t>
      </w:r>
      <w:r w:rsidRPr="00D1034F">
        <w:rPr>
          <w:rFonts w:ascii="Times New Roman" w:hAnsi="Times New Roman" w:cs="Times New Roman"/>
          <w:sz w:val="24"/>
          <w:szCs w:val="24"/>
        </w:rPr>
        <w:t>.</w:t>
      </w:r>
      <w:proofErr w:type="gramEnd"/>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Создание условий для реализации базовой образовательн</w:t>
      </w:r>
      <w:r w:rsidR="00D04FBF">
        <w:rPr>
          <w:rFonts w:ascii="Times New Roman" w:hAnsi="Times New Roman" w:cs="Times New Roman"/>
          <w:sz w:val="24"/>
          <w:szCs w:val="24"/>
        </w:rPr>
        <w:t>ой</w:t>
      </w:r>
      <w:r w:rsidRPr="00D1034F">
        <w:rPr>
          <w:rFonts w:ascii="Times New Roman" w:hAnsi="Times New Roman" w:cs="Times New Roman"/>
          <w:sz w:val="24"/>
          <w:szCs w:val="24"/>
        </w:rPr>
        <w:t xml:space="preserve"> программ</w:t>
      </w:r>
      <w:r w:rsidR="00D04FBF">
        <w:rPr>
          <w:rFonts w:ascii="Times New Roman" w:hAnsi="Times New Roman" w:cs="Times New Roman"/>
          <w:sz w:val="24"/>
          <w:szCs w:val="24"/>
        </w:rPr>
        <w:t>ы</w:t>
      </w:r>
      <w:r w:rsidRPr="00D1034F">
        <w:rPr>
          <w:rFonts w:ascii="Times New Roman" w:hAnsi="Times New Roman" w:cs="Times New Roman"/>
          <w:sz w:val="24"/>
          <w:szCs w:val="24"/>
        </w:rPr>
        <w:t xml:space="preserve">, программы </w:t>
      </w:r>
      <w:r w:rsidR="00D04FBF">
        <w:rPr>
          <w:rFonts w:ascii="Times New Roman" w:hAnsi="Times New Roman" w:cs="Times New Roman"/>
          <w:sz w:val="24"/>
          <w:szCs w:val="24"/>
        </w:rPr>
        <w:t>начального образования в соответствии с ФГОС.</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Созданий условий, гарантирующих охрану и укрепление здоровья обучающихся;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Создание условий для формирования системы общечеловеческих ценностей обучающихся.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Создание условий для формирования общей культуры личности.</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Создание условий для обеспечения индивидуальной психолого-педагогической поддержки развития обучающихся.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Совершенствование системы оценок, форм, порядка и периодичности промежуточной аттестации обучающихся.</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 xml:space="preserve"> Совершенствование и поиск новых технологий современного обучения и внеурочной деятельности </w:t>
      </w:r>
      <w:r w:rsidR="00D04FBF">
        <w:rPr>
          <w:rFonts w:ascii="Times New Roman" w:hAnsi="Times New Roman" w:cs="Times New Roman"/>
          <w:sz w:val="24"/>
          <w:szCs w:val="24"/>
        </w:rPr>
        <w:t>школы</w:t>
      </w:r>
      <w:r w:rsidRPr="00D1034F">
        <w:rPr>
          <w:rFonts w:ascii="Times New Roman" w:hAnsi="Times New Roman" w:cs="Times New Roman"/>
          <w:sz w:val="24"/>
          <w:szCs w:val="24"/>
        </w:rPr>
        <w:t xml:space="preserve">, укрепление и развитие традиций </w:t>
      </w:r>
      <w:r w:rsidR="00D04FBF">
        <w:rPr>
          <w:rFonts w:ascii="Times New Roman" w:hAnsi="Times New Roman" w:cs="Times New Roman"/>
          <w:sz w:val="24"/>
          <w:szCs w:val="24"/>
        </w:rPr>
        <w:t>МАОУ ОСОШ № 2</w:t>
      </w:r>
      <w:r w:rsidRPr="00D1034F">
        <w:rPr>
          <w:rFonts w:ascii="Times New Roman" w:hAnsi="Times New Roman" w:cs="Times New Roman"/>
          <w:sz w:val="24"/>
          <w:szCs w:val="24"/>
        </w:rPr>
        <w:t>.</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Использование </w:t>
      </w:r>
      <w:proofErr w:type="spellStart"/>
      <w:r w:rsidRPr="00D1034F">
        <w:rPr>
          <w:rFonts w:ascii="Times New Roman" w:hAnsi="Times New Roman" w:cs="Times New Roman"/>
          <w:sz w:val="24"/>
          <w:szCs w:val="24"/>
        </w:rPr>
        <w:t>социокультурного</w:t>
      </w:r>
      <w:proofErr w:type="spellEnd"/>
      <w:r w:rsidRPr="00D1034F">
        <w:rPr>
          <w:rFonts w:ascii="Times New Roman" w:hAnsi="Times New Roman" w:cs="Times New Roman"/>
          <w:sz w:val="24"/>
          <w:szCs w:val="24"/>
        </w:rPr>
        <w:t xml:space="preserve"> потенциала </w:t>
      </w:r>
      <w:r w:rsidR="00D04FBF">
        <w:rPr>
          <w:rFonts w:ascii="Times New Roman" w:hAnsi="Times New Roman" w:cs="Times New Roman"/>
          <w:sz w:val="24"/>
          <w:szCs w:val="24"/>
        </w:rPr>
        <w:t>с.Омутинского, Тюменской области.</w:t>
      </w:r>
    </w:p>
    <w:p w:rsidR="00CB5ED4"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Повышение уровня общественной значимости </w:t>
      </w:r>
      <w:r w:rsidR="00CB5ED4">
        <w:rPr>
          <w:rFonts w:ascii="Times New Roman" w:hAnsi="Times New Roman" w:cs="Times New Roman"/>
          <w:sz w:val="24"/>
          <w:szCs w:val="24"/>
        </w:rPr>
        <w:t>школы</w:t>
      </w:r>
      <w:r w:rsidRPr="00D1034F">
        <w:rPr>
          <w:rFonts w:ascii="Times New Roman" w:hAnsi="Times New Roman" w:cs="Times New Roman"/>
          <w:sz w:val="24"/>
          <w:szCs w:val="24"/>
        </w:rPr>
        <w:t xml:space="preserve">, поиск эффективных форм взаимодействия с родителями учащихся, общественностью, другими образовательными учреждениями, учреждениями науки и культуры, упрочение принципа открытости </w:t>
      </w:r>
      <w:r w:rsidR="00CB5ED4">
        <w:rPr>
          <w:rFonts w:ascii="Times New Roman" w:hAnsi="Times New Roman" w:cs="Times New Roman"/>
          <w:sz w:val="24"/>
          <w:szCs w:val="24"/>
        </w:rPr>
        <w:t>ОУ</w:t>
      </w:r>
      <w:r w:rsidRPr="00D1034F">
        <w:rPr>
          <w:rFonts w:ascii="Times New Roman" w:hAnsi="Times New Roman" w:cs="Times New Roman"/>
          <w:sz w:val="24"/>
          <w:szCs w:val="24"/>
        </w:rPr>
        <w:t>.</w:t>
      </w:r>
    </w:p>
    <w:p w:rsidR="00CB5ED4"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Совершенствование материально-технической базы учебно-воспитательного процесса.</w:t>
      </w:r>
    </w:p>
    <w:p w:rsidR="001A0C6C" w:rsidRPr="00D1034F" w:rsidRDefault="001A0C6C" w:rsidP="00D1034F">
      <w:pPr>
        <w:pStyle w:val="a3"/>
        <w:rPr>
          <w:rFonts w:ascii="Times New Roman" w:hAnsi="Times New Roman" w:cs="Times New Roman"/>
          <w:sz w:val="24"/>
          <w:szCs w:val="24"/>
        </w:rPr>
      </w:pPr>
    </w:p>
    <w:p w:rsidR="001A0C6C" w:rsidRPr="008C762C" w:rsidRDefault="001A0C6C" w:rsidP="00CB5ED4">
      <w:pPr>
        <w:pStyle w:val="a3"/>
        <w:numPr>
          <w:ilvl w:val="0"/>
          <w:numId w:val="1"/>
        </w:numPr>
        <w:rPr>
          <w:rFonts w:ascii="Times New Roman" w:hAnsi="Times New Roman" w:cs="Times New Roman"/>
          <w:b/>
          <w:sz w:val="24"/>
          <w:szCs w:val="24"/>
        </w:rPr>
      </w:pPr>
      <w:r w:rsidRPr="008C762C">
        <w:rPr>
          <w:rFonts w:ascii="Times New Roman" w:hAnsi="Times New Roman" w:cs="Times New Roman"/>
          <w:b/>
          <w:sz w:val="24"/>
          <w:szCs w:val="24"/>
        </w:rPr>
        <w:t xml:space="preserve">Цели и ценности образовательной программы  </w:t>
      </w:r>
    </w:p>
    <w:p w:rsidR="00CB5ED4" w:rsidRPr="00D1034F" w:rsidRDefault="00CB5ED4" w:rsidP="00CB5ED4">
      <w:pPr>
        <w:pStyle w:val="a3"/>
        <w:rPr>
          <w:rFonts w:ascii="Times New Roman" w:hAnsi="Times New Roman" w:cs="Times New Roman"/>
          <w:sz w:val="24"/>
          <w:szCs w:val="24"/>
        </w:rPr>
      </w:pPr>
    </w:p>
    <w:p w:rsidR="001A0C6C"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Образовательная программа </w:t>
      </w:r>
      <w:r w:rsidR="008C762C">
        <w:rPr>
          <w:rFonts w:ascii="Times New Roman" w:hAnsi="Times New Roman" w:cs="Times New Roman"/>
          <w:sz w:val="24"/>
          <w:szCs w:val="24"/>
        </w:rPr>
        <w:t>МАОУ ОСОШ № 2</w:t>
      </w:r>
      <w:r w:rsidRPr="00D1034F">
        <w:rPr>
          <w:rFonts w:ascii="Times New Roman" w:hAnsi="Times New Roman" w:cs="Times New Roman"/>
          <w:sz w:val="24"/>
          <w:szCs w:val="24"/>
        </w:rPr>
        <w:t xml:space="preserve"> направлена на обеспечение </w:t>
      </w:r>
      <w:r w:rsidR="008C762C">
        <w:rPr>
          <w:rFonts w:ascii="Times New Roman" w:hAnsi="Times New Roman" w:cs="Times New Roman"/>
          <w:sz w:val="24"/>
          <w:szCs w:val="24"/>
        </w:rPr>
        <w:t xml:space="preserve">базового </w:t>
      </w:r>
      <w:r w:rsidRPr="00D1034F">
        <w:rPr>
          <w:rFonts w:ascii="Times New Roman" w:hAnsi="Times New Roman" w:cs="Times New Roman"/>
          <w:sz w:val="24"/>
          <w:szCs w:val="24"/>
        </w:rPr>
        <w:t xml:space="preserve">уровня образования обучающихся в различных областях наук с приоритетом предметов </w:t>
      </w:r>
      <w:r w:rsidR="008C762C">
        <w:rPr>
          <w:rFonts w:ascii="Times New Roman" w:hAnsi="Times New Roman" w:cs="Times New Roman"/>
          <w:sz w:val="24"/>
          <w:szCs w:val="24"/>
        </w:rPr>
        <w:t xml:space="preserve">агротехнологического </w:t>
      </w:r>
      <w:r w:rsidRPr="00D1034F">
        <w:rPr>
          <w:rFonts w:ascii="Times New Roman" w:hAnsi="Times New Roman" w:cs="Times New Roman"/>
          <w:sz w:val="24"/>
          <w:szCs w:val="24"/>
        </w:rPr>
        <w:t xml:space="preserve">профиля.  </w:t>
      </w:r>
    </w:p>
    <w:p w:rsidR="008C762C" w:rsidRPr="00D1034F" w:rsidRDefault="008C762C" w:rsidP="00D1034F">
      <w:pPr>
        <w:pStyle w:val="a3"/>
        <w:rPr>
          <w:rFonts w:ascii="Times New Roman" w:hAnsi="Times New Roman" w:cs="Times New Roman"/>
          <w:sz w:val="24"/>
          <w:szCs w:val="24"/>
        </w:rPr>
      </w:pP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1.1. Проектирование программы  </w:t>
      </w:r>
    </w:p>
    <w:p w:rsidR="008C762C"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Проектирование программы осуществлялось с учетом следующих факторов: </w:t>
      </w:r>
    </w:p>
    <w:p w:rsidR="008C762C" w:rsidRDefault="001A0C6C" w:rsidP="008C762C">
      <w:pPr>
        <w:pStyle w:val="a3"/>
        <w:numPr>
          <w:ilvl w:val="0"/>
          <w:numId w:val="2"/>
        </w:numPr>
        <w:rPr>
          <w:rFonts w:ascii="Times New Roman" w:hAnsi="Times New Roman" w:cs="Times New Roman"/>
          <w:sz w:val="24"/>
          <w:szCs w:val="24"/>
        </w:rPr>
      </w:pPr>
      <w:r w:rsidRPr="00D1034F">
        <w:rPr>
          <w:rFonts w:ascii="Times New Roman" w:hAnsi="Times New Roman" w:cs="Times New Roman"/>
          <w:sz w:val="24"/>
          <w:szCs w:val="24"/>
        </w:rPr>
        <w:t xml:space="preserve">Образовательные потребности общества, отраженные в </w:t>
      </w:r>
    </w:p>
    <w:p w:rsidR="008C762C" w:rsidRDefault="001A0C6C" w:rsidP="008C762C">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Законе Российской Федерации «Об образовании»,  </w:t>
      </w:r>
    </w:p>
    <w:p w:rsidR="008C762C" w:rsidRDefault="001A0C6C" w:rsidP="008C762C">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Национальной доктрине развития образования в РФ до 2025 г., </w:t>
      </w:r>
    </w:p>
    <w:p w:rsidR="008C762C" w:rsidRDefault="001A0C6C" w:rsidP="008C762C">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Государственных стандартах начального, основного и среднего (полного) общего образования,  </w:t>
      </w:r>
    </w:p>
    <w:p w:rsidR="002566EC" w:rsidRDefault="001A0C6C" w:rsidP="008C762C">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Национальной образовательной инициативе «Наша новая школа» и в других законодательных и нормативных документах государственного и регионального уровня, а также в Уставе </w:t>
      </w:r>
      <w:r w:rsidR="002566EC">
        <w:rPr>
          <w:rFonts w:ascii="Times New Roman" w:hAnsi="Times New Roman" w:cs="Times New Roman"/>
          <w:sz w:val="24"/>
          <w:szCs w:val="24"/>
        </w:rPr>
        <w:t>МАОУ ОСОШ № 2 с.Омутинского Тюменской области</w:t>
      </w:r>
      <w:r w:rsidRPr="00D1034F">
        <w:rPr>
          <w:rFonts w:ascii="Times New Roman" w:hAnsi="Times New Roman" w:cs="Times New Roman"/>
          <w:sz w:val="24"/>
          <w:szCs w:val="24"/>
        </w:rPr>
        <w:t xml:space="preserve">. </w:t>
      </w:r>
    </w:p>
    <w:p w:rsidR="002566EC" w:rsidRDefault="001A0C6C" w:rsidP="002566EC">
      <w:pPr>
        <w:pStyle w:val="a3"/>
        <w:rPr>
          <w:rFonts w:ascii="Times New Roman" w:hAnsi="Times New Roman" w:cs="Times New Roman"/>
          <w:sz w:val="24"/>
          <w:szCs w:val="24"/>
        </w:rPr>
      </w:pPr>
      <w:r w:rsidRPr="00D1034F">
        <w:rPr>
          <w:rFonts w:ascii="Times New Roman" w:hAnsi="Times New Roman" w:cs="Times New Roman"/>
          <w:sz w:val="24"/>
          <w:szCs w:val="24"/>
        </w:rPr>
        <w:t xml:space="preserve">2. Образовательные потребности учеников и их родителей, заинтересованных в серьезном интеллектуальном развитии обучающихся, сохранении и укреплении их здоровья, активном приобщении к культурным ценностям, в создании благоприятных условий для </w:t>
      </w:r>
      <w:proofErr w:type="spellStart"/>
      <w:r w:rsidRPr="00D1034F">
        <w:rPr>
          <w:rFonts w:ascii="Times New Roman" w:hAnsi="Times New Roman" w:cs="Times New Roman"/>
          <w:sz w:val="24"/>
          <w:szCs w:val="24"/>
        </w:rPr>
        <w:t>самоактуализации</w:t>
      </w:r>
      <w:proofErr w:type="spellEnd"/>
      <w:r w:rsidRPr="00D1034F">
        <w:rPr>
          <w:rFonts w:ascii="Times New Roman" w:hAnsi="Times New Roman" w:cs="Times New Roman"/>
          <w:sz w:val="24"/>
          <w:szCs w:val="24"/>
        </w:rPr>
        <w:t xml:space="preserve"> и самореализации личности.</w:t>
      </w:r>
    </w:p>
    <w:p w:rsidR="002566EC" w:rsidRDefault="001A0C6C" w:rsidP="002566EC">
      <w:pPr>
        <w:pStyle w:val="a3"/>
        <w:rPr>
          <w:rFonts w:ascii="Times New Roman" w:hAnsi="Times New Roman" w:cs="Times New Roman"/>
          <w:sz w:val="24"/>
          <w:szCs w:val="24"/>
        </w:rPr>
      </w:pPr>
      <w:r w:rsidRPr="00D1034F">
        <w:rPr>
          <w:rFonts w:ascii="Times New Roman" w:hAnsi="Times New Roman" w:cs="Times New Roman"/>
          <w:sz w:val="24"/>
          <w:szCs w:val="24"/>
        </w:rPr>
        <w:t xml:space="preserve"> 3. Потребности педагогического коллектива </w:t>
      </w:r>
      <w:r w:rsidR="002566EC">
        <w:rPr>
          <w:rFonts w:ascii="Times New Roman" w:hAnsi="Times New Roman" w:cs="Times New Roman"/>
          <w:sz w:val="24"/>
          <w:szCs w:val="24"/>
        </w:rPr>
        <w:t xml:space="preserve">школы </w:t>
      </w:r>
      <w:r w:rsidRPr="00D1034F">
        <w:rPr>
          <w:rFonts w:ascii="Times New Roman" w:hAnsi="Times New Roman" w:cs="Times New Roman"/>
          <w:sz w:val="24"/>
          <w:szCs w:val="24"/>
        </w:rPr>
        <w:t>в творческом поиске профессиональном самосовершенствовании.</w:t>
      </w:r>
    </w:p>
    <w:p w:rsidR="002566EC" w:rsidRDefault="001A0C6C" w:rsidP="002566EC">
      <w:pPr>
        <w:pStyle w:val="a3"/>
        <w:rPr>
          <w:rFonts w:ascii="Times New Roman" w:hAnsi="Times New Roman" w:cs="Times New Roman"/>
          <w:sz w:val="24"/>
          <w:szCs w:val="24"/>
        </w:rPr>
      </w:pPr>
      <w:r w:rsidRPr="00D1034F">
        <w:rPr>
          <w:rFonts w:ascii="Times New Roman" w:hAnsi="Times New Roman" w:cs="Times New Roman"/>
          <w:sz w:val="24"/>
          <w:szCs w:val="24"/>
        </w:rPr>
        <w:t xml:space="preserve"> 4. Конкурентоспособность </w:t>
      </w:r>
      <w:r w:rsidR="002566EC">
        <w:rPr>
          <w:rFonts w:ascii="Times New Roman" w:hAnsi="Times New Roman" w:cs="Times New Roman"/>
          <w:sz w:val="24"/>
          <w:szCs w:val="24"/>
        </w:rPr>
        <w:t>школы</w:t>
      </w:r>
      <w:r w:rsidRPr="00D1034F">
        <w:rPr>
          <w:rFonts w:ascii="Times New Roman" w:hAnsi="Times New Roman" w:cs="Times New Roman"/>
          <w:sz w:val="24"/>
          <w:szCs w:val="24"/>
        </w:rPr>
        <w:t xml:space="preserve"> на рынке образовательных услуг, обусловленная высоким качеством образования, личностно ориентированным подходом в обучении и воспитании, благоприятным психологическим климатом, безопасной и комфортной образовательной средой. </w:t>
      </w:r>
    </w:p>
    <w:p w:rsidR="002566EC" w:rsidRDefault="001A0C6C" w:rsidP="002566EC">
      <w:pPr>
        <w:pStyle w:val="a3"/>
        <w:rPr>
          <w:rFonts w:ascii="Times New Roman" w:hAnsi="Times New Roman" w:cs="Times New Roman"/>
          <w:sz w:val="24"/>
          <w:szCs w:val="24"/>
        </w:rPr>
      </w:pPr>
      <w:r w:rsidRPr="00D1034F">
        <w:rPr>
          <w:rFonts w:ascii="Times New Roman" w:hAnsi="Times New Roman" w:cs="Times New Roman"/>
          <w:sz w:val="24"/>
          <w:szCs w:val="24"/>
        </w:rPr>
        <w:t>5. Потребность учреждений профессионального образования в абитуриентах, обладающих качественными базовыми и углубленными знаниями в соответствии государственным стандартом, высокой мотивацией к освоению профессиональных образовательных программ, осознанным выбором профессии и образовательного учреждения.</w:t>
      </w:r>
    </w:p>
    <w:p w:rsidR="002566EC" w:rsidRDefault="002566EC" w:rsidP="00D1034F">
      <w:pPr>
        <w:pStyle w:val="a3"/>
        <w:rPr>
          <w:rFonts w:ascii="Times New Roman" w:hAnsi="Times New Roman" w:cs="Times New Roman"/>
          <w:sz w:val="24"/>
          <w:szCs w:val="24"/>
        </w:rPr>
      </w:pPr>
      <w:r>
        <w:rPr>
          <w:rFonts w:ascii="Times New Roman" w:hAnsi="Times New Roman" w:cs="Times New Roman"/>
          <w:sz w:val="24"/>
          <w:szCs w:val="24"/>
        </w:rPr>
        <w:t>6</w:t>
      </w:r>
      <w:r w:rsidR="001A0C6C" w:rsidRPr="00D1034F">
        <w:rPr>
          <w:rFonts w:ascii="Times New Roman" w:hAnsi="Times New Roman" w:cs="Times New Roman"/>
          <w:sz w:val="24"/>
          <w:szCs w:val="24"/>
        </w:rPr>
        <w:t xml:space="preserve">. Материальная база, профессиональный потенциал педагогических кадров, особенности контингента обучающихся.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На основании анализа данных факторов определена концептуальная идея программы: обеспечение </w:t>
      </w:r>
      <w:r w:rsidR="002566EC">
        <w:rPr>
          <w:rFonts w:ascii="Times New Roman" w:hAnsi="Times New Roman" w:cs="Times New Roman"/>
          <w:sz w:val="24"/>
          <w:szCs w:val="24"/>
        </w:rPr>
        <w:t>базового</w:t>
      </w:r>
      <w:r w:rsidRPr="00D1034F">
        <w:rPr>
          <w:rFonts w:ascii="Times New Roman" w:hAnsi="Times New Roman" w:cs="Times New Roman"/>
          <w:sz w:val="24"/>
          <w:szCs w:val="24"/>
        </w:rPr>
        <w:t xml:space="preserve"> уровня образования обучающихся в условиях сохранения и укрепления здоровья, духовного совершенствования субъектов образовательного процесса.  </w:t>
      </w:r>
    </w:p>
    <w:p w:rsidR="002566EC"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С </w:t>
      </w:r>
      <w:r w:rsidR="002566EC">
        <w:rPr>
          <w:rFonts w:ascii="Times New Roman" w:hAnsi="Times New Roman" w:cs="Times New Roman"/>
          <w:sz w:val="24"/>
          <w:szCs w:val="24"/>
        </w:rPr>
        <w:t>у</w:t>
      </w:r>
      <w:r w:rsidRPr="00D1034F">
        <w:rPr>
          <w:rFonts w:ascii="Times New Roman" w:hAnsi="Times New Roman" w:cs="Times New Roman"/>
          <w:sz w:val="24"/>
          <w:szCs w:val="24"/>
        </w:rPr>
        <w:t xml:space="preserve">четом социальных условий, миссии гимназии и концептуальной идеи программ сформулированы    </w:t>
      </w:r>
    </w:p>
    <w:p w:rsidR="002566EC" w:rsidRDefault="001A0C6C" w:rsidP="002566EC">
      <w:pPr>
        <w:pStyle w:val="a3"/>
        <w:numPr>
          <w:ilvl w:val="1"/>
          <w:numId w:val="2"/>
        </w:numPr>
        <w:rPr>
          <w:rFonts w:ascii="Times New Roman" w:hAnsi="Times New Roman" w:cs="Times New Roman"/>
          <w:sz w:val="24"/>
          <w:szCs w:val="24"/>
        </w:rPr>
      </w:pPr>
      <w:r w:rsidRPr="00D1034F">
        <w:rPr>
          <w:rFonts w:ascii="Times New Roman" w:hAnsi="Times New Roman" w:cs="Times New Roman"/>
          <w:sz w:val="24"/>
          <w:szCs w:val="24"/>
        </w:rPr>
        <w:t>Цели образовательной программы гимназии:</w:t>
      </w:r>
    </w:p>
    <w:p w:rsidR="002566EC" w:rsidRDefault="001A0C6C" w:rsidP="002566EC">
      <w:pPr>
        <w:pStyle w:val="a3"/>
        <w:ind w:left="360"/>
        <w:rPr>
          <w:rFonts w:ascii="Times New Roman" w:hAnsi="Times New Roman" w:cs="Times New Roman"/>
          <w:sz w:val="24"/>
          <w:szCs w:val="24"/>
        </w:rPr>
      </w:pPr>
      <w:r w:rsidRPr="00D1034F">
        <w:rPr>
          <w:rFonts w:ascii="Times New Roman" w:hAnsi="Times New Roman" w:cs="Times New Roman"/>
          <w:sz w:val="24"/>
          <w:szCs w:val="24"/>
        </w:rPr>
        <w:t xml:space="preserve"> создание условий для освоения учащимися </w:t>
      </w:r>
      <w:r w:rsidR="002566EC">
        <w:rPr>
          <w:rFonts w:ascii="Times New Roman" w:hAnsi="Times New Roman" w:cs="Times New Roman"/>
          <w:sz w:val="24"/>
          <w:szCs w:val="24"/>
        </w:rPr>
        <w:t>базового</w:t>
      </w:r>
      <w:r w:rsidRPr="00D1034F">
        <w:rPr>
          <w:rFonts w:ascii="Times New Roman" w:hAnsi="Times New Roman" w:cs="Times New Roman"/>
          <w:sz w:val="24"/>
          <w:szCs w:val="24"/>
        </w:rPr>
        <w:t xml:space="preserve"> уровня образованности в соответствующих их интересам, склонностям и способностям областях наук с приоритетом </w:t>
      </w:r>
      <w:r w:rsidR="002566EC">
        <w:rPr>
          <w:rFonts w:ascii="Times New Roman" w:hAnsi="Times New Roman" w:cs="Times New Roman"/>
          <w:sz w:val="24"/>
          <w:szCs w:val="24"/>
        </w:rPr>
        <w:t>агротехнологических</w:t>
      </w:r>
      <w:r w:rsidRPr="00D1034F">
        <w:rPr>
          <w:rFonts w:ascii="Times New Roman" w:hAnsi="Times New Roman" w:cs="Times New Roman"/>
          <w:sz w:val="24"/>
          <w:szCs w:val="24"/>
        </w:rPr>
        <w:t xml:space="preserve"> знаний; </w:t>
      </w:r>
    </w:p>
    <w:p w:rsidR="002566EC" w:rsidRDefault="001A0C6C" w:rsidP="002566EC">
      <w:pPr>
        <w:pStyle w:val="a3"/>
        <w:ind w:left="360"/>
        <w:rPr>
          <w:rFonts w:ascii="Times New Roman" w:hAnsi="Times New Roman" w:cs="Times New Roman"/>
          <w:sz w:val="24"/>
          <w:szCs w:val="24"/>
        </w:rPr>
      </w:pPr>
      <w:r w:rsidRPr="00D1034F">
        <w:rPr>
          <w:rFonts w:ascii="Times New Roman" w:hAnsi="Times New Roman" w:cs="Times New Roman"/>
          <w:sz w:val="24"/>
          <w:szCs w:val="24"/>
        </w:rPr>
        <w:lastRenderedPageBreak/>
        <w:t> развитие вкуса к познанию, умения и стремления заниматься самообразованием и духовным самосовершенствованием на основе осмысления общечеловеческих и национальных ценностей;</w:t>
      </w:r>
    </w:p>
    <w:p w:rsidR="002566EC" w:rsidRDefault="001A0C6C" w:rsidP="002566EC">
      <w:pPr>
        <w:pStyle w:val="a3"/>
        <w:ind w:left="360"/>
        <w:rPr>
          <w:rFonts w:ascii="Times New Roman" w:hAnsi="Times New Roman" w:cs="Times New Roman"/>
          <w:sz w:val="24"/>
          <w:szCs w:val="24"/>
        </w:rPr>
      </w:pPr>
      <w:r w:rsidRPr="00D1034F">
        <w:rPr>
          <w:rFonts w:ascii="Times New Roman" w:hAnsi="Times New Roman" w:cs="Times New Roman"/>
          <w:sz w:val="24"/>
          <w:szCs w:val="24"/>
        </w:rPr>
        <w:t xml:space="preserve"> формирование осознанной гражданского патриотической позиции, обретение опыта её проявления, в том числе, в честном труде, осознанном выборе профессии, потребности служения Отечеству; </w:t>
      </w:r>
    </w:p>
    <w:p w:rsidR="002566EC" w:rsidRDefault="001A0C6C" w:rsidP="002566EC">
      <w:pPr>
        <w:pStyle w:val="a3"/>
        <w:ind w:left="360"/>
        <w:rPr>
          <w:rFonts w:ascii="Times New Roman" w:hAnsi="Times New Roman" w:cs="Times New Roman"/>
          <w:sz w:val="24"/>
          <w:szCs w:val="24"/>
        </w:rPr>
      </w:pPr>
      <w:r w:rsidRPr="00D1034F">
        <w:rPr>
          <w:rFonts w:ascii="Times New Roman" w:hAnsi="Times New Roman" w:cs="Times New Roman"/>
          <w:sz w:val="24"/>
          <w:szCs w:val="24"/>
        </w:rPr>
        <w:t> формирование у субъектов образовательного процесса ценностного отношения к здоровью, потребности в его сохранении и укреплении</w:t>
      </w:r>
      <w:r w:rsidR="002566EC">
        <w:rPr>
          <w:rFonts w:ascii="Times New Roman" w:hAnsi="Times New Roman" w:cs="Times New Roman"/>
          <w:sz w:val="24"/>
          <w:szCs w:val="24"/>
        </w:rPr>
        <w:t>.</w:t>
      </w:r>
    </w:p>
    <w:p w:rsidR="001A0C6C" w:rsidRPr="00D1034F" w:rsidRDefault="001A0C6C" w:rsidP="002566EC">
      <w:pPr>
        <w:pStyle w:val="a3"/>
        <w:ind w:left="360"/>
        <w:rPr>
          <w:rFonts w:ascii="Times New Roman" w:hAnsi="Times New Roman" w:cs="Times New Roman"/>
          <w:sz w:val="24"/>
          <w:szCs w:val="24"/>
        </w:rPr>
      </w:pPr>
    </w:p>
    <w:p w:rsidR="00CB7D87" w:rsidRDefault="001A0C6C" w:rsidP="00CB7D87">
      <w:pPr>
        <w:pStyle w:val="a3"/>
        <w:numPr>
          <w:ilvl w:val="1"/>
          <w:numId w:val="2"/>
        </w:numPr>
        <w:rPr>
          <w:rFonts w:ascii="Times New Roman" w:hAnsi="Times New Roman" w:cs="Times New Roman"/>
          <w:sz w:val="24"/>
          <w:szCs w:val="24"/>
        </w:rPr>
      </w:pPr>
      <w:r w:rsidRPr="00D1034F">
        <w:rPr>
          <w:rFonts w:ascii="Times New Roman" w:hAnsi="Times New Roman" w:cs="Times New Roman"/>
          <w:sz w:val="24"/>
          <w:szCs w:val="24"/>
        </w:rPr>
        <w:t xml:space="preserve">Ведущие идеи образовательной программы: </w:t>
      </w:r>
    </w:p>
    <w:p w:rsidR="00CB7D87" w:rsidRDefault="001A0C6C" w:rsidP="00CB7D87">
      <w:pPr>
        <w:pStyle w:val="a3"/>
        <w:ind w:left="360"/>
        <w:rPr>
          <w:rFonts w:ascii="Times New Roman" w:hAnsi="Times New Roman" w:cs="Times New Roman"/>
          <w:sz w:val="24"/>
          <w:szCs w:val="24"/>
        </w:rPr>
      </w:pPr>
      <w:r w:rsidRPr="00D1034F">
        <w:rPr>
          <w:rFonts w:ascii="Times New Roman" w:hAnsi="Times New Roman" w:cs="Times New Roman"/>
          <w:sz w:val="24"/>
          <w:szCs w:val="24"/>
        </w:rPr>
        <w:t> образование не только освоение обучающимися стандартизированной части культуры, но и как осмысленное приобщение к её ценностям, обретение ключевых компетенций дл</w:t>
      </w:r>
      <w:r w:rsidR="00CB7D87">
        <w:rPr>
          <w:rFonts w:ascii="Times New Roman" w:hAnsi="Times New Roman" w:cs="Times New Roman"/>
          <w:sz w:val="24"/>
          <w:szCs w:val="24"/>
        </w:rPr>
        <w:t>я</w:t>
      </w:r>
      <w:r w:rsidRPr="00D1034F">
        <w:rPr>
          <w:rFonts w:ascii="Times New Roman" w:hAnsi="Times New Roman" w:cs="Times New Roman"/>
          <w:sz w:val="24"/>
          <w:szCs w:val="24"/>
        </w:rPr>
        <w:t xml:space="preserve"> успешной социализации в обществе и активной адаптации на рынке труда; </w:t>
      </w:r>
    </w:p>
    <w:p w:rsidR="00CB7D87" w:rsidRDefault="001A0C6C" w:rsidP="00CB7D87">
      <w:pPr>
        <w:pStyle w:val="a3"/>
        <w:ind w:left="360"/>
        <w:rPr>
          <w:rFonts w:ascii="Times New Roman" w:hAnsi="Times New Roman" w:cs="Times New Roman"/>
          <w:sz w:val="24"/>
          <w:szCs w:val="24"/>
        </w:rPr>
      </w:pPr>
      <w:r w:rsidRPr="00D1034F">
        <w:rPr>
          <w:rFonts w:ascii="Times New Roman" w:hAnsi="Times New Roman" w:cs="Times New Roman"/>
          <w:sz w:val="24"/>
          <w:szCs w:val="24"/>
        </w:rPr>
        <w:t xml:space="preserve"> гуманистический, личностно ориентированный подход к воспитаннику, </w:t>
      </w:r>
    </w:p>
    <w:p w:rsidR="00CB7D87" w:rsidRDefault="001A0C6C" w:rsidP="00CB7D87">
      <w:pPr>
        <w:pStyle w:val="a3"/>
        <w:ind w:left="360"/>
        <w:rPr>
          <w:rFonts w:ascii="Times New Roman" w:hAnsi="Times New Roman" w:cs="Times New Roman"/>
          <w:sz w:val="24"/>
          <w:szCs w:val="24"/>
        </w:rPr>
      </w:pPr>
      <w:r w:rsidRPr="00D1034F">
        <w:rPr>
          <w:rFonts w:ascii="Times New Roman" w:hAnsi="Times New Roman" w:cs="Times New Roman"/>
          <w:sz w:val="24"/>
          <w:szCs w:val="24"/>
        </w:rPr>
        <w:t xml:space="preserve"> сотворчество учителей и учащихся как условие </w:t>
      </w:r>
      <w:proofErr w:type="spellStart"/>
      <w:r w:rsidRPr="00D1034F">
        <w:rPr>
          <w:rFonts w:ascii="Times New Roman" w:hAnsi="Times New Roman" w:cs="Times New Roman"/>
          <w:sz w:val="24"/>
          <w:szCs w:val="24"/>
        </w:rPr>
        <w:t>самоактуализации</w:t>
      </w:r>
      <w:proofErr w:type="spellEnd"/>
      <w:r w:rsidRPr="00D1034F">
        <w:rPr>
          <w:rFonts w:ascii="Times New Roman" w:hAnsi="Times New Roman" w:cs="Times New Roman"/>
          <w:sz w:val="24"/>
          <w:szCs w:val="24"/>
        </w:rPr>
        <w:t xml:space="preserve"> личности и стимул самообразования; </w:t>
      </w:r>
    </w:p>
    <w:p w:rsidR="00CB7D87" w:rsidRDefault="001A0C6C" w:rsidP="00CB7D87">
      <w:pPr>
        <w:pStyle w:val="a3"/>
        <w:ind w:left="360"/>
        <w:rPr>
          <w:rFonts w:ascii="Times New Roman" w:hAnsi="Times New Roman" w:cs="Times New Roman"/>
          <w:sz w:val="24"/>
          <w:szCs w:val="24"/>
        </w:rPr>
      </w:pPr>
      <w:r w:rsidRPr="00D1034F">
        <w:rPr>
          <w:rFonts w:ascii="Times New Roman" w:hAnsi="Times New Roman" w:cs="Times New Roman"/>
          <w:sz w:val="24"/>
          <w:szCs w:val="24"/>
        </w:rPr>
        <w:t xml:space="preserve"> активное развитие личности, физического, психического, социального и духовного здоровья. </w:t>
      </w:r>
    </w:p>
    <w:p w:rsidR="00CB7D87" w:rsidRDefault="001A0C6C" w:rsidP="00CB7D87">
      <w:pPr>
        <w:pStyle w:val="a3"/>
        <w:ind w:left="360"/>
        <w:rPr>
          <w:rFonts w:ascii="Times New Roman" w:hAnsi="Times New Roman" w:cs="Times New Roman"/>
          <w:sz w:val="24"/>
          <w:szCs w:val="24"/>
        </w:rPr>
      </w:pPr>
      <w:r w:rsidRPr="00D1034F">
        <w:rPr>
          <w:rFonts w:ascii="Times New Roman" w:hAnsi="Times New Roman" w:cs="Times New Roman"/>
          <w:sz w:val="24"/>
          <w:szCs w:val="24"/>
        </w:rPr>
        <w:t xml:space="preserve"> укрепление здоровья (физического, психоэмоционального, духовно-нравственного, благополучия) человека участников образовательного процесса.  </w:t>
      </w:r>
    </w:p>
    <w:p w:rsidR="001A0C6C" w:rsidRPr="00D1034F" w:rsidRDefault="001A0C6C" w:rsidP="00CB7D87">
      <w:pPr>
        <w:pStyle w:val="a3"/>
        <w:ind w:left="360"/>
        <w:rPr>
          <w:rFonts w:ascii="Times New Roman" w:hAnsi="Times New Roman" w:cs="Times New Roman"/>
          <w:sz w:val="24"/>
          <w:szCs w:val="24"/>
        </w:rPr>
      </w:pPr>
    </w:p>
    <w:p w:rsidR="00CB7D87" w:rsidRDefault="001A0C6C" w:rsidP="00CB7D87">
      <w:pPr>
        <w:pStyle w:val="a3"/>
        <w:numPr>
          <w:ilvl w:val="1"/>
          <w:numId w:val="2"/>
        </w:numPr>
        <w:rPr>
          <w:rFonts w:ascii="Times New Roman" w:hAnsi="Times New Roman" w:cs="Times New Roman"/>
          <w:sz w:val="24"/>
          <w:szCs w:val="24"/>
        </w:rPr>
      </w:pPr>
      <w:r w:rsidRPr="00D1034F">
        <w:rPr>
          <w:rFonts w:ascii="Times New Roman" w:hAnsi="Times New Roman" w:cs="Times New Roman"/>
          <w:sz w:val="24"/>
          <w:szCs w:val="24"/>
        </w:rPr>
        <w:t xml:space="preserve">Основные принципы отбора содержания и способов реализации программы: </w:t>
      </w:r>
    </w:p>
    <w:p w:rsidR="00CB7D87" w:rsidRDefault="001A0C6C" w:rsidP="00CB7D87">
      <w:pPr>
        <w:pStyle w:val="a3"/>
        <w:ind w:left="360"/>
        <w:rPr>
          <w:rFonts w:ascii="Times New Roman" w:hAnsi="Times New Roman" w:cs="Times New Roman"/>
          <w:sz w:val="24"/>
          <w:szCs w:val="24"/>
        </w:rPr>
      </w:pPr>
      <w:r w:rsidRPr="00CB7D87">
        <w:rPr>
          <w:rFonts w:ascii="Times New Roman" w:hAnsi="Times New Roman" w:cs="Times New Roman"/>
          <w:i/>
          <w:sz w:val="24"/>
          <w:szCs w:val="24"/>
        </w:rPr>
        <w:t>принцип научности</w:t>
      </w:r>
      <w:r w:rsidRPr="00D1034F">
        <w:rPr>
          <w:rFonts w:ascii="Times New Roman" w:hAnsi="Times New Roman" w:cs="Times New Roman"/>
          <w:sz w:val="24"/>
          <w:szCs w:val="24"/>
        </w:rPr>
        <w:t xml:space="preserve">, предполагающий отбор для освоения учащимися научно обоснованных знаний, использование в преподавании научно обоснованных методик, технологий; </w:t>
      </w:r>
    </w:p>
    <w:p w:rsidR="00CB7D87" w:rsidRDefault="001A0C6C" w:rsidP="00CB7D87">
      <w:pPr>
        <w:pStyle w:val="a3"/>
        <w:ind w:left="360"/>
        <w:rPr>
          <w:rFonts w:ascii="Times New Roman" w:hAnsi="Times New Roman" w:cs="Times New Roman"/>
          <w:sz w:val="24"/>
          <w:szCs w:val="24"/>
        </w:rPr>
      </w:pPr>
      <w:r w:rsidRPr="00CB7D87">
        <w:rPr>
          <w:rFonts w:ascii="Times New Roman" w:hAnsi="Times New Roman" w:cs="Times New Roman"/>
          <w:i/>
          <w:sz w:val="24"/>
          <w:szCs w:val="24"/>
        </w:rPr>
        <w:t xml:space="preserve">принцип </w:t>
      </w:r>
      <w:proofErr w:type="spellStart"/>
      <w:r w:rsidRPr="00CB7D87">
        <w:rPr>
          <w:rFonts w:ascii="Times New Roman" w:hAnsi="Times New Roman" w:cs="Times New Roman"/>
          <w:i/>
          <w:sz w:val="24"/>
          <w:szCs w:val="24"/>
        </w:rPr>
        <w:t>аксеологического</w:t>
      </w:r>
      <w:proofErr w:type="spellEnd"/>
      <w:r w:rsidRPr="00CB7D87">
        <w:rPr>
          <w:rFonts w:ascii="Times New Roman" w:hAnsi="Times New Roman" w:cs="Times New Roman"/>
          <w:i/>
          <w:sz w:val="24"/>
          <w:szCs w:val="24"/>
        </w:rPr>
        <w:t xml:space="preserve"> императива</w:t>
      </w:r>
      <w:r w:rsidRPr="00D1034F">
        <w:rPr>
          <w:rFonts w:ascii="Times New Roman" w:hAnsi="Times New Roman" w:cs="Times New Roman"/>
          <w:sz w:val="24"/>
          <w:szCs w:val="24"/>
        </w:rPr>
        <w:t xml:space="preserve">, предусматривающий проектирование и реализацию педагогического процесса как процесса осмысления учащимися общечеловеческих и национальных культурных ценностей и обретении на их основе позитивного опыта жизнедеятельности в условиях современного социума; </w:t>
      </w:r>
    </w:p>
    <w:p w:rsidR="00CB7D87" w:rsidRDefault="001A0C6C" w:rsidP="00CB7D87">
      <w:pPr>
        <w:pStyle w:val="a3"/>
        <w:ind w:left="360"/>
        <w:rPr>
          <w:rFonts w:ascii="Times New Roman" w:hAnsi="Times New Roman" w:cs="Times New Roman"/>
          <w:sz w:val="24"/>
          <w:szCs w:val="24"/>
        </w:rPr>
      </w:pPr>
      <w:r w:rsidRPr="00CB7D87">
        <w:rPr>
          <w:rFonts w:ascii="Times New Roman" w:hAnsi="Times New Roman" w:cs="Times New Roman"/>
          <w:i/>
          <w:sz w:val="24"/>
          <w:szCs w:val="24"/>
        </w:rPr>
        <w:t>принцип системности</w:t>
      </w:r>
      <w:r w:rsidRPr="00D1034F">
        <w:rPr>
          <w:rFonts w:ascii="Times New Roman" w:hAnsi="Times New Roman" w:cs="Times New Roman"/>
          <w:sz w:val="24"/>
          <w:szCs w:val="24"/>
        </w:rPr>
        <w:t xml:space="preserve">, обеспечивающий целостность и логическую последовательность усвоения содержания и отражающий преемственность содержания, способов, средств и форм обучения на всех общеобразовательных уровнях; </w:t>
      </w:r>
    </w:p>
    <w:p w:rsidR="001A0C6C" w:rsidRPr="00D1034F" w:rsidRDefault="001A0C6C" w:rsidP="00CB7D87">
      <w:pPr>
        <w:pStyle w:val="a3"/>
        <w:ind w:left="360"/>
        <w:rPr>
          <w:rFonts w:ascii="Times New Roman" w:hAnsi="Times New Roman" w:cs="Times New Roman"/>
          <w:sz w:val="24"/>
          <w:szCs w:val="24"/>
        </w:rPr>
      </w:pPr>
      <w:r w:rsidRPr="00CB7D87">
        <w:rPr>
          <w:rFonts w:ascii="Times New Roman" w:hAnsi="Times New Roman" w:cs="Times New Roman"/>
          <w:i/>
          <w:sz w:val="24"/>
          <w:szCs w:val="24"/>
        </w:rPr>
        <w:t xml:space="preserve">принцип </w:t>
      </w:r>
      <w:proofErr w:type="spellStart"/>
      <w:r w:rsidRPr="00CB7D87">
        <w:rPr>
          <w:rFonts w:ascii="Times New Roman" w:hAnsi="Times New Roman" w:cs="Times New Roman"/>
          <w:i/>
          <w:sz w:val="24"/>
          <w:szCs w:val="24"/>
        </w:rPr>
        <w:t>природосообразности</w:t>
      </w:r>
      <w:proofErr w:type="spellEnd"/>
      <w:r w:rsidRPr="00D1034F">
        <w:rPr>
          <w:rFonts w:ascii="Times New Roman" w:hAnsi="Times New Roman" w:cs="Times New Roman"/>
          <w:sz w:val="24"/>
          <w:szCs w:val="24"/>
        </w:rPr>
        <w:t xml:space="preserve">, предусматривающий проектирование и реализацию программы «сообразно природе ребенка» как условие успешного его обучения при </w:t>
      </w:r>
    </w:p>
    <w:p w:rsidR="00FA69BB"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сохранении и укреплении здоровья, раскрытии его природной индивидуальности, а также соблюдения </w:t>
      </w:r>
      <w:proofErr w:type="spellStart"/>
      <w:r w:rsidRPr="00D1034F">
        <w:rPr>
          <w:rFonts w:ascii="Times New Roman" w:hAnsi="Times New Roman" w:cs="Times New Roman"/>
          <w:sz w:val="24"/>
          <w:szCs w:val="24"/>
        </w:rPr>
        <w:t>валеологических</w:t>
      </w:r>
      <w:proofErr w:type="spellEnd"/>
      <w:r w:rsidRPr="00D1034F">
        <w:rPr>
          <w:rFonts w:ascii="Times New Roman" w:hAnsi="Times New Roman" w:cs="Times New Roman"/>
          <w:sz w:val="24"/>
          <w:szCs w:val="24"/>
        </w:rPr>
        <w:t xml:space="preserve"> требований к организации образовательного процесса; </w:t>
      </w:r>
      <w:r w:rsidRPr="00FA69BB">
        <w:rPr>
          <w:rFonts w:ascii="Times New Roman" w:hAnsi="Times New Roman" w:cs="Times New Roman"/>
          <w:i/>
          <w:sz w:val="24"/>
          <w:szCs w:val="24"/>
        </w:rPr>
        <w:t xml:space="preserve">принцип </w:t>
      </w:r>
      <w:proofErr w:type="spellStart"/>
      <w:r w:rsidRPr="00FA69BB">
        <w:rPr>
          <w:rFonts w:ascii="Times New Roman" w:hAnsi="Times New Roman" w:cs="Times New Roman"/>
          <w:i/>
          <w:sz w:val="24"/>
          <w:szCs w:val="24"/>
        </w:rPr>
        <w:t>деятельностного</w:t>
      </w:r>
      <w:proofErr w:type="spellEnd"/>
      <w:r w:rsidRPr="00D1034F">
        <w:rPr>
          <w:rFonts w:ascii="Times New Roman" w:hAnsi="Times New Roman" w:cs="Times New Roman"/>
          <w:sz w:val="24"/>
          <w:szCs w:val="24"/>
        </w:rPr>
        <w:t xml:space="preserve"> подхода к организации педагогического взаимодействия реализуемый посредством вовлечения учащихся в активную учебно-п</w:t>
      </w:r>
      <w:r w:rsidR="00FA69BB">
        <w:rPr>
          <w:rFonts w:ascii="Times New Roman" w:hAnsi="Times New Roman" w:cs="Times New Roman"/>
          <w:sz w:val="24"/>
          <w:szCs w:val="24"/>
        </w:rPr>
        <w:t>ознавательну</w:t>
      </w:r>
      <w:r w:rsidRPr="00D1034F">
        <w:rPr>
          <w:rFonts w:ascii="Times New Roman" w:hAnsi="Times New Roman" w:cs="Times New Roman"/>
          <w:sz w:val="24"/>
          <w:szCs w:val="24"/>
        </w:rPr>
        <w:t xml:space="preserve">ю деятельность как условие осознанного и прочного усвоения содержания программы; </w:t>
      </w:r>
      <w:r w:rsidRPr="00FA69BB">
        <w:rPr>
          <w:rFonts w:ascii="Times New Roman" w:hAnsi="Times New Roman" w:cs="Times New Roman"/>
          <w:i/>
          <w:sz w:val="24"/>
          <w:szCs w:val="24"/>
        </w:rPr>
        <w:t xml:space="preserve">принцип </w:t>
      </w:r>
      <w:proofErr w:type="spellStart"/>
      <w:r w:rsidRPr="00FA69BB">
        <w:rPr>
          <w:rFonts w:ascii="Times New Roman" w:hAnsi="Times New Roman" w:cs="Times New Roman"/>
          <w:i/>
          <w:sz w:val="24"/>
          <w:szCs w:val="24"/>
        </w:rPr>
        <w:t>диалогизации</w:t>
      </w:r>
      <w:proofErr w:type="spellEnd"/>
      <w:r w:rsidRPr="00D1034F">
        <w:rPr>
          <w:rFonts w:ascii="Times New Roman" w:hAnsi="Times New Roman" w:cs="Times New Roman"/>
          <w:sz w:val="24"/>
          <w:szCs w:val="24"/>
        </w:rPr>
        <w:t xml:space="preserve"> образовательного процесса, предусматривающий включение учащихся в различные формы диалогового взаимодействия с целью обретения опыта диалога с окружающим миром и самим собой, развития коммуникативных способностей, также развития речи в сочетании с общим развитием личности;</w:t>
      </w:r>
    </w:p>
    <w:p w:rsidR="00FA69BB" w:rsidRDefault="001A0C6C" w:rsidP="00D1034F">
      <w:pPr>
        <w:pStyle w:val="a3"/>
        <w:rPr>
          <w:rFonts w:ascii="Times New Roman" w:hAnsi="Times New Roman" w:cs="Times New Roman"/>
          <w:sz w:val="24"/>
          <w:szCs w:val="24"/>
        </w:rPr>
      </w:pPr>
      <w:r w:rsidRPr="00FA69BB">
        <w:rPr>
          <w:rFonts w:ascii="Times New Roman" w:hAnsi="Times New Roman" w:cs="Times New Roman"/>
          <w:i/>
          <w:sz w:val="24"/>
          <w:szCs w:val="24"/>
        </w:rPr>
        <w:t>принцип креативности</w:t>
      </w:r>
      <w:r w:rsidRPr="00D1034F">
        <w:rPr>
          <w:rFonts w:ascii="Times New Roman" w:hAnsi="Times New Roman" w:cs="Times New Roman"/>
          <w:sz w:val="24"/>
          <w:szCs w:val="24"/>
        </w:rPr>
        <w:t xml:space="preserve">, предполагающий создание условий для самореализации творческого развития личности в процессе учебной деятельности, формирование опыт позитивной созидательной деятельности; </w:t>
      </w:r>
    </w:p>
    <w:p w:rsidR="00FA69BB" w:rsidRDefault="001A0C6C" w:rsidP="00D1034F">
      <w:pPr>
        <w:pStyle w:val="a3"/>
        <w:rPr>
          <w:rFonts w:ascii="Times New Roman" w:hAnsi="Times New Roman" w:cs="Times New Roman"/>
          <w:sz w:val="24"/>
          <w:szCs w:val="24"/>
        </w:rPr>
      </w:pPr>
      <w:r w:rsidRPr="00FA69BB">
        <w:rPr>
          <w:rFonts w:ascii="Times New Roman" w:hAnsi="Times New Roman" w:cs="Times New Roman"/>
          <w:i/>
          <w:sz w:val="24"/>
          <w:szCs w:val="24"/>
        </w:rPr>
        <w:t>принцип вариативности</w:t>
      </w:r>
      <w:r w:rsidRPr="00D1034F">
        <w:rPr>
          <w:rFonts w:ascii="Times New Roman" w:hAnsi="Times New Roman" w:cs="Times New Roman"/>
          <w:sz w:val="24"/>
          <w:szCs w:val="24"/>
        </w:rPr>
        <w:t xml:space="preserve">, предусматривающий выбор учащимся </w:t>
      </w:r>
      <w:r w:rsidR="00FA69BB">
        <w:rPr>
          <w:rFonts w:ascii="Times New Roman" w:hAnsi="Times New Roman" w:cs="Times New Roman"/>
          <w:sz w:val="24"/>
          <w:szCs w:val="24"/>
        </w:rPr>
        <w:t xml:space="preserve">предметных, элективных, факультативных курсов </w:t>
      </w:r>
      <w:r w:rsidRPr="00D1034F">
        <w:rPr>
          <w:rFonts w:ascii="Times New Roman" w:hAnsi="Times New Roman" w:cs="Times New Roman"/>
          <w:sz w:val="24"/>
          <w:szCs w:val="24"/>
        </w:rPr>
        <w:t>в соответствии с его возможностями, склонностями, потребностями, интересами направленностью личности и профессиональным самоопределением</w:t>
      </w:r>
    </w:p>
    <w:p w:rsidR="001A0C6C" w:rsidRPr="00D1034F" w:rsidRDefault="001A0C6C" w:rsidP="00D1034F">
      <w:pPr>
        <w:pStyle w:val="a3"/>
        <w:rPr>
          <w:rFonts w:ascii="Times New Roman" w:hAnsi="Times New Roman" w:cs="Times New Roman"/>
          <w:sz w:val="24"/>
          <w:szCs w:val="24"/>
        </w:rPr>
      </w:pP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1.5. Информационно-аналитические данные о </w:t>
      </w:r>
      <w:r w:rsidR="00FA69BB">
        <w:rPr>
          <w:rFonts w:ascii="Times New Roman" w:hAnsi="Times New Roman" w:cs="Times New Roman"/>
          <w:sz w:val="24"/>
          <w:szCs w:val="24"/>
        </w:rPr>
        <w:t>школе</w:t>
      </w:r>
      <w:r w:rsidRPr="00D1034F">
        <w:rPr>
          <w:rFonts w:ascii="Times New Roman" w:hAnsi="Times New Roman" w:cs="Times New Roman"/>
          <w:sz w:val="24"/>
          <w:szCs w:val="24"/>
        </w:rPr>
        <w:t xml:space="preserve">.  </w:t>
      </w:r>
    </w:p>
    <w:p w:rsidR="00B81912" w:rsidRDefault="00B81912" w:rsidP="00D1034F">
      <w:pPr>
        <w:pStyle w:val="a3"/>
        <w:rPr>
          <w:rFonts w:ascii="Times New Roman" w:hAnsi="Times New Roman" w:cs="Times New Roman"/>
          <w:sz w:val="24"/>
          <w:szCs w:val="24"/>
        </w:rPr>
      </w:pPr>
      <w:r>
        <w:rPr>
          <w:rFonts w:ascii="Times New Roman" w:hAnsi="Times New Roman" w:cs="Times New Roman"/>
          <w:sz w:val="24"/>
          <w:szCs w:val="24"/>
        </w:rPr>
        <w:t xml:space="preserve">   Муниципальное автономное общеобразовательное учреждение </w:t>
      </w:r>
      <w:proofErr w:type="spellStart"/>
      <w:r>
        <w:rPr>
          <w:rFonts w:ascii="Times New Roman" w:hAnsi="Times New Roman" w:cs="Times New Roman"/>
          <w:sz w:val="24"/>
          <w:szCs w:val="24"/>
        </w:rPr>
        <w:t>Омутинская</w:t>
      </w:r>
      <w:proofErr w:type="spellEnd"/>
      <w:r>
        <w:rPr>
          <w:rFonts w:ascii="Times New Roman" w:hAnsi="Times New Roman" w:cs="Times New Roman"/>
          <w:sz w:val="24"/>
          <w:szCs w:val="24"/>
        </w:rPr>
        <w:t xml:space="preserve"> средняя общеобразовательная  школа № 2 расположена по адресу: 627070 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оветская, 233 а с.Омутинского Тюменской области . </w:t>
      </w:r>
      <w:r w:rsidR="001A0C6C" w:rsidRPr="00D1034F">
        <w:rPr>
          <w:rFonts w:ascii="Times New Roman" w:hAnsi="Times New Roman" w:cs="Times New Roman"/>
          <w:sz w:val="24"/>
          <w:szCs w:val="24"/>
        </w:rPr>
        <w:t xml:space="preserve">Учредителем </w:t>
      </w:r>
      <w:r>
        <w:rPr>
          <w:rFonts w:ascii="Times New Roman" w:hAnsi="Times New Roman" w:cs="Times New Roman"/>
          <w:sz w:val="24"/>
          <w:szCs w:val="24"/>
        </w:rPr>
        <w:t>школы</w:t>
      </w:r>
      <w:r w:rsidR="001A0C6C" w:rsidRPr="00D1034F">
        <w:rPr>
          <w:rFonts w:ascii="Times New Roman" w:hAnsi="Times New Roman" w:cs="Times New Roman"/>
          <w:sz w:val="24"/>
          <w:szCs w:val="24"/>
        </w:rPr>
        <w:t xml:space="preserve"> является </w:t>
      </w:r>
      <w:r>
        <w:rPr>
          <w:rFonts w:ascii="Times New Roman" w:hAnsi="Times New Roman" w:cs="Times New Roman"/>
          <w:sz w:val="24"/>
          <w:szCs w:val="24"/>
        </w:rPr>
        <w:t>администрация Омутинского муниципального района.Школа</w:t>
      </w:r>
      <w:r w:rsidR="001A0C6C" w:rsidRPr="00D1034F">
        <w:rPr>
          <w:rFonts w:ascii="Times New Roman" w:hAnsi="Times New Roman" w:cs="Times New Roman"/>
          <w:sz w:val="24"/>
          <w:szCs w:val="24"/>
        </w:rPr>
        <w:t xml:space="preserve"> осуществляет образовательный процесс в соответствии с уровнями общеобразовательных программ трех ступеней общего образования: </w:t>
      </w:r>
    </w:p>
    <w:p w:rsidR="00B81912"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I ступень - начальное общее образование (нормативный срок освоения 4 года), </w:t>
      </w:r>
    </w:p>
    <w:p w:rsidR="00B81912"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II ступень - основное общее образование (нормативный срок освоения 5 лет),</w:t>
      </w:r>
    </w:p>
    <w:p w:rsidR="00B81912"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III ступень - среднее общее образование (нормативный срок освоения 2 года). </w:t>
      </w:r>
    </w:p>
    <w:p w:rsidR="00B81912" w:rsidRDefault="00B81912" w:rsidP="00D1034F">
      <w:pPr>
        <w:pStyle w:val="a3"/>
        <w:rPr>
          <w:rFonts w:ascii="Times New Roman" w:hAnsi="Times New Roman" w:cs="Times New Roman"/>
          <w:sz w:val="24"/>
          <w:szCs w:val="24"/>
        </w:rPr>
      </w:pPr>
      <w:r>
        <w:rPr>
          <w:rFonts w:ascii="Times New Roman" w:hAnsi="Times New Roman" w:cs="Times New Roman"/>
          <w:sz w:val="24"/>
          <w:szCs w:val="24"/>
        </w:rPr>
        <w:t xml:space="preserve">  Школа</w:t>
      </w:r>
      <w:r w:rsidR="001A0C6C" w:rsidRPr="00D1034F">
        <w:rPr>
          <w:rFonts w:ascii="Times New Roman" w:hAnsi="Times New Roman" w:cs="Times New Roman"/>
          <w:sz w:val="24"/>
          <w:szCs w:val="24"/>
        </w:rPr>
        <w:t xml:space="preserve"> в своей уставной деятельности реализует следующие образовательные программы: I. Основные общеобразовательные программы: </w:t>
      </w:r>
    </w:p>
    <w:p w:rsidR="00B81912" w:rsidRDefault="00B81912" w:rsidP="00D1034F">
      <w:pPr>
        <w:pStyle w:val="a3"/>
        <w:rPr>
          <w:rFonts w:ascii="Times New Roman" w:hAnsi="Times New Roman" w:cs="Times New Roman"/>
          <w:sz w:val="24"/>
          <w:szCs w:val="24"/>
        </w:rPr>
      </w:pPr>
      <w:r>
        <w:rPr>
          <w:rFonts w:ascii="Times New Roman" w:hAnsi="Times New Roman" w:cs="Times New Roman"/>
          <w:sz w:val="24"/>
          <w:szCs w:val="24"/>
        </w:rPr>
        <w:t xml:space="preserve">Общеобразовательные программы начального общего образования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1- 4 классы);</w:t>
      </w:r>
    </w:p>
    <w:p w:rsidR="00B81912"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общеобразовательные программы основного общего образования (5-9 классы); общеобразовательные программы среднего (полного) общ</w:t>
      </w:r>
      <w:r w:rsidR="00B81912">
        <w:rPr>
          <w:rFonts w:ascii="Times New Roman" w:hAnsi="Times New Roman" w:cs="Times New Roman"/>
          <w:sz w:val="24"/>
          <w:szCs w:val="24"/>
        </w:rPr>
        <w:t>его образования (10-11 классы);</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I</w:t>
      </w:r>
      <w:r w:rsidR="00B81912">
        <w:rPr>
          <w:rFonts w:ascii="Times New Roman" w:hAnsi="Times New Roman" w:cs="Times New Roman"/>
          <w:sz w:val="24"/>
          <w:szCs w:val="24"/>
        </w:rPr>
        <w:t>I</w:t>
      </w:r>
      <w:r w:rsidRPr="00D1034F">
        <w:rPr>
          <w:rFonts w:ascii="Times New Roman" w:hAnsi="Times New Roman" w:cs="Times New Roman"/>
          <w:sz w:val="24"/>
          <w:szCs w:val="24"/>
        </w:rPr>
        <w:t xml:space="preserve">. </w:t>
      </w:r>
      <w:r w:rsidR="00B81912">
        <w:rPr>
          <w:rFonts w:ascii="Times New Roman" w:hAnsi="Times New Roman" w:cs="Times New Roman"/>
          <w:sz w:val="24"/>
          <w:szCs w:val="24"/>
        </w:rPr>
        <w:t>Программы внеурочной деятельности (1-4, 5а,6а,7б классы), кружковой работы</w:t>
      </w:r>
      <w:r w:rsidRPr="00D1034F">
        <w:rPr>
          <w:rFonts w:ascii="Times New Roman" w:hAnsi="Times New Roman" w:cs="Times New Roman"/>
          <w:sz w:val="24"/>
          <w:szCs w:val="24"/>
        </w:rPr>
        <w:t xml:space="preserve">.  </w:t>
      </w:r>
    </w:p>
    <w:p w:rsidR="001A0C6C" w:rsidRPr="00D1034F" w:rsidRDefault="001A0C6C" w:rsidP="00D1034F">
      <w:pPr>
        <w:pStyle w:val="a3"/>
        <w:rPr>
          <w:rFonts w:ascii="Times New Roman" w:hAnsi="Times New Roman" w:cs="Times New Roman"/>
          <w:sz w:val="24"/>
          <w:szCs w:val="24"/>
        </w:rPr>
      </w:pPr>
      <w:proofErr w:type="gramStart"/>
      <w:r w:rsidRPr="00D1034F">
        <w:rPr>
          <w:rFonts w:ascii="Times New Roman" w:hAnsi="Times New Roman" w:cs="Times New Roman"/>
          <w:sz w:val="24"/>
          <w:szCs w:val="24"/>
        </w:rPr>
        <w:t xml:space="preserve">Для некоторых категорий обучающихся нормативные сроки освоения общеобразовательных программ могут быть изменены на основе специальных государственных образовательных стандартов, в соответствии с действующими нормативными актами.  </w:t>
      </w:r>
      <w:proofErr w:type="gramEnd"/>
    </w:p>
    <w:p w:rsidR="00B81912"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Содержание образовательных программ соответствует (не противоречит) действующим государственным образовательным стандартам. Педагогический коллектив несет ответственность за выбор образовательных программ, принятых к реализации. </w:t>
      </w:r>
      <w:r w:rsidR="00B81912">
        <w:rPr>
          <w:rFonts w:ascii="Times New Roman" w:hAnsi="Times New Roman" w:cs="Times New Roman"/>
          <w:sz w:val="24"/>
          <w:szCs w:val="24"/>
        </w:rPr>
        <w:t xml:space="preserve">Школа </w:t>
      </w:r>
      <w:r w:rsidRPr="00D1034F">
        <w:rPr>
          <w:rFonts w:ascii="Times New Roman" w:hAnsi="Times New Roman" w:cs="Times New Roman"/>
          <w:sz w:val="24"/>
          <w:szCs w:val="24"/>
        </w:rPr>
        <w:t xml:space="preserve">обеспечивает преемственность образовательных программ в соответствии с п.3 статьи 17 Закона РФ "Об образовании". </w:t>
      </w:r>
    </w:p>
    <w:p w:rsidR="00B81912"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I ступень - начальное общее образование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II ступень - основное общее образование обеспечивает освоение обучающимися 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способностей к социальному определению. В дополнение к обязательным предметам могут вводиться предметы по выбору самих обучающихся, направленные на реализацию интересов, способностей и возможностей личности.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Основное общее образование является базой для получения среднего (полного) общего образования, начального и среднего профессионального образования.  </w:t>
      </w:r>
    </w:p>
    <w:p w:rsidR="001A0C6C" w:rsidRPr="00D1034F" w:rsidRDefault="00B81912" w:rsidP="00D1034F">
      <w:pPr>
        <w:pStyle w:val="a3"/>
        <w:rPr>
          <w:rFonts w:ascii="Times New Roman" w:hAnsi="Times New Roman" w:cs="Times New Roman"/>
          <w:sz w:val="24"/>
          <w:szCs w:val="24"/>
        </w:rPr>
      </w:pPr>
      <w:r>
        <w:rPr>
          <w:rFonts w:ascii="Times New Roman" w:hAnsi="Times New Roman" w:cs="Times New Roman"/>
          <w:sz w:val="24"/>
          <w:szCs w:val="24"/>
        </w:rPr>
        <w:t>III ступень - среднее</w:t>
      </w:r>
      <w:r w:rsidR="001A0C6C" w:rsidRPr="00D1034F">
        <w:rPr>
          <w:rFonts w:ascii="Times New Roman" w:hAnsi="Times New Roman" w:cs="Times New Roman"/>
          <w:sz w:val="24"/>
          <w:szCs w:val="24"/>
        </w:rPr>
        <w:t xml:space="preserve"> общее образование является завершающим этапом общеобразовательной подготовки, обеспечивающим освоение обучающимся общеобразовательных программ среднего (полного)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направленные на реализацию интересов, способностей и возможностей личности. При наличии соответствующих условий и возможностей, исходя из запросов обучающихся и их родителей (законных представителей), в </w:t>
      </w:r>
      <w:r>
        <w:rPr>
          <w:rFonts w:ascii="Times New Roman" w:hAnsi="Times New Roman" w:cs="Times New Roman"/>
          <w:sz w:val="24"/>
          <w:szCs w:val="24"/>
        </w:rPr>
        <w:t>школевведено профильное обучение агротехнологического направления</w:t>
      </w:r>
      <w:proofErr w:type="gramStart"/>
      <w:r w:rsidRPr="0050669A">
        <w:rPr>
          <w:rFonts w:ascii="Times New Roman" w:hAnsi="Times New Roman" w:cs="Times New Roman"/>
          <w:color w:val="FF0000"/>
          <w:sz w:val="24"/>
          <w:szCs w:val="24"/>
        </w:rPr>
        <w:t>.</w:t>
      </w:r>
      <w:r w:rsidR="001A0C6C" w:rsidRPr="001A6ED9">
        <w:rPr>
          <w:rFonts w:ascii="Times New Roman" w:hAnsi="Times New Roman" w:cs="Times New Roman"/>
          <w:sz w:val="24"/>
          <w:szCs w:val="24"/>
        </w:rPr>
        <w:t>С</w:t>
      </w:r>
      <w:proofErr w:type="gramEnd"/>
      <w:r w:rsidR="001A0C6C" w:rsidRPr="001A6ED9">
        <w:rPr>
          <w:rFonts w:ascii="Times New Roman" w:hAnsi="Times New Roman" w:cs="Times New Roman"/>
          <w:sz w:val="24"/>
          <w:szCs w:val="24"/>
        </w:rPr>
        <w:t xml:space="preserve">реднее (полное) общее </w:t>
      </w:r>
      <w:r w:rsidR="001A0C6C" w:rsidRPr="00D1034F">
        <w:rPr>
          <w:rFonts w:ascii="Times New Roman" w:hAnsi="Times New Roman" w:cs="Times New Roman"/>
          <w:sz w:val="24"/>
          <w:szCs w:val="24"/>
        </w:rPr>
        <w:t xml:space="preserve">образование является основой для получения среднего профессионального и высшего профессионального образования. Общее образование является обязательным. Требование </w:t>
      </w:r>
      <w:r w:rsidR="001A0C6C" w:rsidRPr="00D1034F">
        <w:rPr>
          <w:rFonts w:ascii="Times New Roman" w:hAnsi="Times New Roman" w:cs="Times New Roman"/>
          <w:sz w:val="24"/>
          <w:szCs w:val="24"/>
        </w:rPr>
        <w:lastRenderedPageBreak/>
        <w:t xml:space="preserve">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Содержание образования в </w:t>
      </w:r>
      <w:r w:rsidR="001A6ED9">
        <w:rPr>
          <w:rFonts w:ascii="Times New Roman" w:hAnsi="Times New Roman" w:cs="Times New Roman"/>
          <w:sz w:val="24"/>
          <w:szCs w:val="24"/>
        </w:rPr>
        <w:t xml:space="preserve">школе </w:t>
      </w:r>
      <w:r w:rsidR="001A0C6C" w:rsidRPr="00D1034F">
        <w:rPr>
          <w:rFonts w:ascii="Times New Roman" w:hAnsi="Times New Roman" w:cs="Times New Roman"/>
          <w:sz w:val="24"/>
          <w:szCs w:val="24"/>
        </w:rPr>
        <w:t xml:space="preserve">определяется программами, разрабатываемыми, принимаемыми и реализуемыми </w:t>
      </w:r>
      <w:r w:rsidR="001A6ED9">
        <w:rPr>
          <w:rFonts w:ascii="Times New Roman" w:hAnsi="Times New Roman" w:cs="Times New Roman"/>
          <w:sz w:val="24"/>
          <w:szCs w:val="24"/>
        </w:rPr>
        <w:t>школой</w:t>
      </w:r>
      <w:r w:rsidR="001A0C6C" w:rsidRPr="00D1034F">
        <w:rPr>
          <w:rFonts w:ascii="Times New Roman" w:hAnsi="Times New Roman" w:cs="Times New Roman"/>
          <w:sz w:val="24"/>
          <w:szCs w:val="24"/>
        </w:rPr>
        <w:t xml:space="preserve"> самостоятельно на основе государственных образовательных стандартов.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1.6. Кадровое обеспечение образовательного процесса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В </w:t>
      </w:r>
      <w:r w:rsidR="001A6ED9">
        <w:rPr>
          <w:rFonts w:ascii="Times New Roman" w:hAnsi="Times New Roman" w:cs="Times New Roman"/>
          <w:sz w:val="24"/>
          <w:szCs w:val="24"/>
        </w:rPr>
        <w:t>школе</w:t>
      </w:r>
      <w:r w:rsidRPr="00D1034F">
        <w:rPr>
          <w:rFonts w:ascii="Times New Roman" w:hAnsi="Times New Roman" w:cs="Times New Roman"/>
          <w:sz w:val="24"/>
          <w:szCs w:val="24"/>
        </w:rPr>
        <w:t xml:space="preserve"> сформирован стабильный высоко профессиональный педагогический коллектив, сочетающий в своей деятельности лучшие традиции </w:t>
      </w:r>
      <w:r w:rsidR="001A6ED9">
        <w:rPr>
          <w:rFonts w:ascii="Times New Roman" w:hAnsi="Times New Roman" w:cs="Times New Roman"/>
          <w:sz w:val="24"/>
          <w:szCs w:val="24"/>
        </w:rPr>
        <w:t>классического</w:t>
      </w:r>
      <w:r w:rsidRPr="00D1034F">
        <w:rPr>
          <w:rFonts w:ascii="Times New Roman" w:hAnsi="Times New Roman" w:cs="Times New Roman"/>
          <w:sz w:val="24"/>
          <w:szCs w:val="24"/>
        </w:rPr>
        <w:t xml:space="preserve"> образования и инновационные технологии.  В гимназии работают </w:t>
      </w:r>
      <w:r w:rsidR="001A6ED9">
        <w:rPr>
          <w:rFonts w:ascii="Times New Roman" w:hAnsi="Times New Roman" w:cs="Times New Roman"/>
          <w:sz w:val="24"/>
          <w:szCs w:val="24"/>
        </w:rPr>
        <w:t>35</w:t>
      </w:r>
      <w:r w:rsidRPr="00D1034F">
        <w:rPr>
          <w:rFonts w:ascii="Times New Roman" w:hAnsi="Times New Roman" w:cs="Times New Roman"/>
          <w:sz w:val="24"/>
          <w:szCs w:val="24"/>
        </w:rPr>
        <w:t xml:space="preserve"> педагогов. Из них: </w:t>
      </w:r>
      <w:r w:rsidR="001A6ED9">
        <w:rPr>
          <w:rFonts w:ascii="Times New Roman" w:hAnsi="Times New Roman" w:cs="Times New Roman"/>
          <w:sz w:val="24"/>
          <w:szCs w:val="24"/>
        </w:rPr>
        <w:t>18 (40</w:t>
      </w:r>
      <w:r w:rsidRPr="00D1034F">
        <w:rPr>
          <w:rFonts w:ascii="Times New Roman" w:hAnsi="Times New Roman" w:cs="Times New Roman"/>
          <w:sz w:val="24"/>
          <w:szCs w:val="24"/>
        </w:rPr>
        <w:t xml:space="preserve"> %) - высшей квалификационной категории </w:t>
      </w:r>
      <w:r w:rsidR="001A6ED9">
        <w:rPr>
          <w:rFonts w:ascii="Times New Roman" w:hAnsi="Times New Roman" w:cs="Times New Roman"/>
          <w:sz w:val="24"/>
          <w:szCs w:val="24"/>
        </w:rPr>
        <w:t>;15 (37,5</w:t>
      </w:r>
      <w:r w:rsidRPr="00D1034F">
        <w:rPr>
          <w:rFonts w:ascii="Times New Roman" w:hAnsi="Times New Roman" w:cs="Times New Roman"/>
          <w:sz w:val="24"/>
          <w:szCs w:val="24"/>
        </w:rPr>
        <w:t xml:space="preserve"> %) - первой квалификационной категории </w:t>
      </w:r>
      <w:r w:rsidR="001A6ED9">
        <w:rPr>
          <w:rFonts w:ascii="Times New Roman" w:hAnsi="Times New Roman" w:cs="Times New Roman"/>
          <w:sz w:val="24"/>
          <w:szCs w:val="24"/>
        </w:rPr>
        <w:t>1 педагог</w:t>
      </w:r>
      <w:r w:rsidRPr="00D1034F">
        <w:rPr>
          <w:rFonts w:ascii="Times New Roman" w:hAnsi="Times New Roman" w:cs="Times New Roman"/>
          <w:sz w:val="24"/>
          <w:szCs w:val="24"/>
        </w:rPr>
        <w:t xml:space="preserve"> нос</w:t>
      </w:r>
      <w:r w:rsidR="001A6ED9">
        <w:rPr>
          <w:rFonts w:ascii="Times New Roman" w:hAnsi="Times New Roman" w:cs="Times New Roman"/>
          <w:sz w:val="24"/>
          <w:szCs w:val="24"/>
        </w:rPr>
        <w:t>и</w:t>
      </w:r>
      <w:r w:rsidRPr="00D1034F">
        <w:rPr>
          <w:rFonts w:ascii="Times New Roman" w:hAnsi="Times New Roman" w:cs="Times New Roman"/>
          <w:sz w:val="24"/>
          <w:szCs w:val="24"/>
        </w:rPr>
        <w:t xml:space="preserve">т </w:t>
      </w:r>
      <w:r w:rsidR="001A6ED9">
        <w:rPr>
          <w:rFonts w:ascii="Times New Roman" w:hAnsi="Times New Roman" w:cs="Times New Roman"/>
          <w:sz w:val="24"/>
          <w:szCs w:val="24"/>
        </w:rPr>
        <w:t>звание «Заслуженный учитель РФ»; трое награждены нагрудным знаком «Почётный работник общего образования»</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1.7. Моделирование образовательной деятельности на основе социального заказа.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«Модель выпускника». Моделирование основывается на образе желаемого будущего. Модель будущего применительно к образовательному учреждению складывается из основного компонента: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«модель выпускника» I, II, III ступеней образования как ожидаемый результат деятельности всех субъектов образовательного процесса.   «Модель выпускника» - это предполагаемый результат реализации образовательной программы </w:t>
      </w:r>
      <w:r w:rsidR="001A6ED9">
        <w:rPr>
          <w:rFonts w:ascii="Times New Roman" w:hAnsi="Times New Roman" w:cs="Times New Roman"/>
          <w:sz w:val="24"/>
          <w:szCs w:val="24"/>
        </w:rPr>
        <w:t>школы</w:t>
      </w:r>
      <w:r w:rsidRPr="00D1034F">
        <w:rPr>
          <w:rFonts w:ascii="Times New Roman" w:hAnsi="Times New Roman" w:cs="Times New Roman"/>
          <w:sz w:val="24"/>
          <w:szCs w:val="24"/>
        </w:rPr>
        <w:t xml:space="preserve">, общий ответ на вопрос о том, какой «продукт» должен получиться в результате деятельности педагогического коллектива на каждой из ступеней образования, чем выпускник </w:t>
      </w:r>
      <w:r w:rsidR="001A6ED9">
        <w:rPr>
          <w:rFonts w:ascii="Times New Roman" w:hAnsi="Times New Roman" w:cs="Times New Roman"/>
          <w:sz w:val="24"/>
          <w:szCs w:val="24"/>
        </w:rPr>
        <w:t>школы</w:t>
      </w:r>
      <w:r w:rsidRPr="00D1034F">
        <w:rPr>
          <w:rFonts w:ascii="Times New Roman" w:hAnsi="Times New Roman" w:cs="Times New Roman"/>
          <w:sz w:val="24"/>
          <w:szCs w:val="24"/>
        </w:rPr>
        <w:t xml:space="preserve"> отличается от выпускников других образовательных учреждений. «Модель выпускника» является ориентиром для построения образовательного процесса, согласования деятельности различных звеньев и структур, проектирования индивидуальных образовательных маршрутов, развертывания контрольно-оценочных и мониторинговых комплексов. В основу уровневой модели выпускника</w:t>
      </w:r>
      <w:r w:rsidR="001A6ED9">
        <w:rPr>
          <w:rFonts w:ascii="Times New Roman" w:hAnsi="Times New Roman" w:cs="Times New Roman"/>
          <w:sz w:val="24"/>
          <w:szCs w:val="24"/>
        </w:rPr>
        <w:t xml:space="preserve"> школы</w:t>
      </w:r>
      <w:r w:rsidRPr="00D1034F">
        <w:rPr>
          <w:rFonts w:ascii="Times New Roman" w:hAnsi="Times New Roman" w:cs="Times New Roman"/>
          <w:sz w:val="24"/>
          <w:szCs w:val="24"/>
        </w:rPr>
        <w:t xml:space="preserve">, описывающей результативное усвоение образовательной программы, в соответствии с Законом «Об образовании» положены уровни общего образования: начальный, основной, средний. Каждый уровень в соответствии общностью и целями образования характеризует выпускника в двух аспектах: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w:t>
      </w:r>
      <w:proofErr w:type="spellStart"/>
      <w:r w:rsidRPr="00D1034F">
        <w:rPr>
          <w:rFonts w:ascii="Times New Roman" w:hAnsi="Times New Roman" w:cs="Times New Roman"/>
          <w:sz w:val="24"/>
          <w:szCs w:val="24"/>
        </w:rPr>
        <w:t>обученность</w:t>
      </w:r>
      <w:proofErr w:type="spellEnd"/>
      <w:r w:rsidRPr="00D1034F">
        <w:rPr>
          <w:rFonts w:ascii="Times New Roman" w:hAnsi="Times New Roman" w:cs="Times New Roman"/>
          <w:sz w:val="24"/>
          <w:szCs w:val="24"/>
        </w:rPr>
        <w:t xml:space="preserve"> и развитие;</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w:t>
      </w:r>
      <w:proofErr w:type="spellStart"/>
      <w:r w:rsidRPr="00D1034F">
        <w:rPr>
          <w:rFonts w:ascii="Times New Roman" w:hAnsi="Times New Roman" w:cs="Times New Roman"/>
          <w:sz w:val="24"/>
          <w:szCs w:val="24"/>
        </w:rPr>
        <w:t>воситанность</w:t>
      </w:r>
      <w:proofErr w:type="spellEnd"/>
      <w:r w:rsidRPr="00D1034F">
        <w:rPr>
          <w:rFonts w:ascii="Times New Roman" w:hAnsi="Times New Roman" w:cs="Times New Roman"/>
          <w:sz w:val="24"/>
          <w:szCs w:val="24"/>
        </w:rPr>
        <w:t xml:space="preserve"> и </w:t>
      </w:r>
      <w:proofErr w:type="spellStart"/>
      <w:r w:rsidRPr="00D1034F">
        <w:rPr>
          <w:rFonts w:ascii="Times New Roman" w:hAnsi="Times New Roman" w:cs="Times New Roman"/>
          <w:sz w:val="24"/>
          <w:szCs w:val="24"/>
        </w:rPr>
        <w:t>социализированность</w:t>
      </w:r>
      <w:proofErr w:type="spellEnd"/>
      <w:r w:rsidRPr="00D1034F">
        <w:rPr>
          <w:rFonts w:ascii="Times New Roman" w:hAnsi="Times New Roman" w:cs="Times New Roman"/>
          <w:sz w:val="24"/>
          <w:szCs w:val="24"/>
        </w:rPr>
        <w:t xml:space="preserve">.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1.7.1. Модель выпускника начальной ступени образования.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В соответствии с федеральным компонентом государственного стандарта начального общего образования, направленного на реализацию качественно новой личностно ориентированной развивающей модели массовой начальной школы, начальный общий уровень образования по данной программе предполагает, что выпускник в аспекте </w:t>
      </w:r>
      <w:proofErr w:type="spellStart"/>
      <w:r w:rsidRPr="00D1034F">
        <w:rPr>
          <w:rFonts w:ascii="Times New Roman" w:hAnsi="Times New Roman" w:cs="Times New Roman"/>
          <w:sz w:val="24"/>
          <w:szCs w:val="24"/>
        </w:rPr>
        <w:t>обученности</w:t>
      </w:r>
      <w:proofErr w:type="spellEnd"/>
      <w:r w:rsidRPr="00D1034F">
        <w:rPr>
          <w:rFonts w:ascii="Times New Roman" w:hAnsi="Times New Roman" w:cs="Times New Roman"/>
          <w:sz w:val="24"/>
          <w:szCs w:val="24"/>
        </w:rPr>
        <w:t xml:space="preserve"> и развития: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обладает системой базовых знаний, умений и навыков на уровне грамотности (в том числе, компьютерной грамотности на элементарном уровне пользователя), «обеспечивающих становление ученика как субъекта разнообразных видов деятельности»; подготовлен к освоению </w:t>
      </w:r>
      <w:r w:rsidR="001A6ED9">
        <w:rPr>
          <w:rFonts w:ascii="Times New Roman" w:hAnsi="Times New Roman" w:cs="Times New Roman"/>
          <w:sz w:val="24"/>
          <w:szCs w:val="24"/>
        </w:rPr>
        <w:t>школьной</w:t>
      </w:r>
      <w:r w:rsidRPr="00D1034F">
        <w:rPr>
          <w:rFonts w:ascii="Times New Roman" w:hAnsi="Times New Roman" w:cs="Times New Roman"/>
          <w:sz w:val="24"/>
          <w:szCs w:val="24"/>
        </w:rPr>
        <w:t xml:space="preserve"> программы;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имеет опыт самостоятельной работы со словарями, энциклопедиями и другой справочной литературой для получения необходимых знаний;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получает за период обучения активное развитие психических процессов: мышления, памяти, внимания, воображения и др., а также эмоционально-образного восприятия окружающего мира;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обладает достаточно развитым интересом к познанию, опытом успешного обучения; в аспекте воспитанности и </w:t>
      </w:r>
      <w:proofErr w:type="spellStart"/>
      <w:r w:rsidRPr="00D1034F">
        <w:rPr>
          <w:rFonts w:ascii="Times New Roman" w:hAnsi="Times New Roman" w:cs="Times New Roman"/>
          <w:sz w:val="24"/>
          <w:szCs w:val="24"/>
        </w:rPr>
        <w:t>социализированности</w:t>
      </w:r>
      <w:proofErr w:type="spellEnd"/>
      <w:r w:rsidRPr="00D1034F">
        <w:rPr>
          <w:rFonts w:ascii="Times New Roman" w:hAnsi="Times New Roman" w:cs="Times New Roman"/>
          <w:sz w:val="24"/>
          <w:szCs w:val="24"/>
        </w:rPr>
        <w:t xml:space="preserve">: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обладает качествами юного гражданина, знакомого с истоками культуры своего государства, уважающего его традиции и продолжающего их, чувством гордости званием россияни</w:t>
      </w:r>
      <w:r w:rsidR="001A6ED9">
        <w:rPr>
          <w:rFonts w:ascii="Times New Roman" w:hAnsi="Times New Roman" w:cs="Times New Roman"/>
          <w:sz w:val="24"/>
          <w:szCs w:val="24"/>
        </w:rPr>
        <w:t>на;</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 xml:space="preserve"> понимает необходимость бережного отношения к своему здоровью и здоровью близких, имеет первичный опыт сохранения и укрепления своего здоровья;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освоил нормы культуры поведения в образовательном учреждении, коллективе сверстников, семье.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1.7.2. Модель выпускника ступени основного общего образования.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Основное общее образование повышенного уровня по данной программе предполагает, что</w:t>
      </w:r>
      <w:r w:rsidR="001A6ED9">
        <w:rPr>
          <w:rFonts w:ascii="Times New Roman" w:hAnsi="Times New Roman" w:cs="Times New Roman"/>
          <w:sz w:val="24"/>
          <w:szCs w:val="24"/>
        </w:rPr>
        <w:t xml:space="preserve"> школьник</w:t>
      </w:r>
      <w:r w:rsidRPr="00D1034F">
        <w:rPr>
          <w:rFonts w:ascii="Times New Roman" w:hAnsi="Times New Roman" w:cs="Times New Roman"/>
          <w:sz w:val="24"/>
          <w:szCs w:val="24"/>
        </w:rPr>
        <w:t xml:space="preserve">: в аспекте </w:t>
      </w:r>
      <w:proofErr w:type="spellStart"/>
      <w:r w:rsidRPr="00D1034F">
        <w:rPr>
          <w:rFonts w:ascii="Times New Roman" w:hAnsi="Times New Roman" w:cs="Times New Roman"/>
          <w:sz w:val="24"/>
          <w:szCs w:val="24"/>
        </w:rPr>
        <w:t>обученности</w:t>
      </w:r>
      <w:proofErr w:type="spellEnd"/>
      <w:r w:rsidRPr="00D1034F">
        <w:rPr>
          <w:rFonts w:ascii="Times New Roman" w:hAnsi="Times New Roman" w:cs="Times New Roman"/>
          <w:sz w:val="24"/>
          <w:szCs w:val="24"/>
        </w:rPr>
        <w:t xml:space="preserve"> и развития: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имеет качественные знания, умения и навыки как основу целостного представления о мире, осмысленного освоения содержания образования на уровне функциональной грамотности, подготовлен к осуществлению осознанного выбора индивидуальной образовательной или профессиональной траектории;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владеет системно обобщенными знаниями и способами деятельности, умением использовать различные источники информации как основу творческого решения учебных задач;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умеет самостоятельно работать со словарями, энциклопедиями и дополнительной литературой, электронными энциклопедиями для получения необходимых знаний;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обретает первый опыт исследовательской деятельности;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обладает гибкостью мышления, развитым эмоционально-чувственным восприятием окружающего мира;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в аспекте воспитанности и </w:t>
      </w:r>
      <w:proofErr w:type="spellStart"/>
      <w:r w:rsidRPr="00D1034F">
        <w:rPr>
          <w:rFonts w:ascii="Times New Roman" w:hAnsi="Times New Roman" w:cs="Times New Roman"/>
          <w:sz w:val="24"/>
          <w:szCs w:val="24"/>
        </w:rPr>
        <w:t>социализированности</w:t>
      </w:r>
      <w:proofErr w:type="spellEnd"/>
      <w:r w:rsidRPr="00D1034F">
        <w:rPr>
          <w:rFonts w:ascii="Times New Roman" w:hAnsi="Times New Roman" w:cs="Times New Roman"/>
          <w:sz w:val="24"/>
          <w:szCs w:val="24"/>
        </w:rPr>
        <w:t xml:space="preserve"> гимназиста:</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понимает и принимает культуру, традиции, историю России, её успехи и неудачи, обретает первый опыт деятельной заботы о Родине, в том числе, по сохранению её природного и культурно-исторического достояния;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осознаёт связь с судьбой Отечества через изучение истории своей семьи, проявляет уважительное отношение к государственным символам России;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формирует основы своей гражданско-патриотической позиции, осваивает основные элементы культуры межличностных и межнациональных отношений, обретает первый опыт демократических отношений посредством коллективного обсуждения вопросов проблем, опыта самостоятельной организации жизнедеятельности в классном коллективе; </w:t>
      </w:r>
      <w:r w:rsidRPr="00D1034F">
        <w:rPr>
          <w:rFonts w:ascii="Times New Roman" w:hAnsi="Times New Roman" w:cs="Times New Roman"/>
          <w:sz w:val="24"/>
          <w:szCs w:val="24"/>
        </w:rPr>
        <w:t xml:space="preserve"> проявляет уважение к чести и достоинству человека, определяет свой нравственный идеал, обретает опыт дружбы, товарищества;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осмысленно приобщается к здоровому образу жизни; знает факторы негативного воздействия на здоровье, вырабатывает устойчивость к вредным привычкам, осваивает некоторые приёмы стрессоустойчивости;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адекватно оценивает свои действия и поступки, определяет способности, склонности, в том числе и к профессиональной сфере;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понимает личную ответственность за результаты порученного дела, вырабатывает в себе стремление к честному труду, качественному выполнению работы;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имеет знания этики взаимоотношений и поведения, положительный опыт их использования в образовательном учреждении, коллективе сверстников, семье, иной социокультурной среде;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адаптируется к социокультурной среде </w:t>
      </w:r>
      <w:r w:rsidR="001A6ED9">
        <w:rPr>
          <w:rFonts w:ascii="Times New Roman" w:hAnsi="Times New Roman" w:cs="Times New Roman"/>
          <w:sz w:val="24"/>
          <w:szCs w:val="24"/>
        </w:rPr>
        <w:t>родного села, области</w:t>
      </w:r>
      <w:r w:rsidRPr="00D1034F">
        <w:rPr>
          <w:rFonts w:ascii="Times New Roman" w:hAnsi="Times New Roman" w:cs="Times New Roman"/>
          <w:sz w:val="24"/>
          <w:szCs w:val="24"/>
        </w:rPr>
        <w:t xml:space="preserve"> как крупного промышленного и культурного центра России (в т.ч., и первичной ориентации в профессиональном самоопределении), приобщается к духовной жизни </w:t>
      </w:r>
      <w:r w:rsidR="001A6ED9">
        <w:rPr>
          <w:rFonts w:ascii="Times New Roman" w:hAnsi="Times New Roman" w:cs="Times New Roman"/>
          <w:sz w:val="24"/>
          <w:szCs w:val="24"/>
        </w:rPr>
        <w:t>родного края</w:t>
      </w:r>
      <w:r w:rsidRPr="00D1034F">
        <w:rPr>
          <w:rFonts w:ascii="Times New Roman" w:hAnsi="Times New Roman" w:cs="Times New Roman"/>
          <w:sz w:val="24"/>
          <w:szCs w:val="24"/>
        </w:rPr>
        <w:t>, обретает опыт проявления деятельной заботы о нём.</w:t>
      </w:r>
      <w:proofErr w:type="gramStart"/>
      <w:r w:rsidRPr="00D1034F">
        <w:rPr>
          <w:rFonts w:ascii="Times New Roman" w:hAnsi="Times New Roman" w:cs="Times New Roman"/>
          <w:sz w:val="24"/>
          <w:szCs w:val="24"/>
        </w:rPr>
        <w:t xml:space="preserve"> .</w:t>
      </w:r>
      <w:proofErr w:type="gramEnd"/>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1.7.3. Модель выпускника ступени среднего (полного) общего образования. </w:t>
      </w:r>
    </w:p>
    <w:p w:rsidR="001A6ED9" w:rsidRDefault="001A0C6C" w:rsidP="00D1034F">
      <w:pPr>
        <w:pStyle w:val="a3"/>
        <w:rPr>
          <w:rFonts w:ascii="Times New Roman" w:hAnsi="Times New Roman" w:cs="Times New Roman"/>
          <w:sz w:val="24"/>
          <w:szCs w:val="24"/>
        </w:rPr>
      </w:pPr>
      <w:proofErr w:type="gramStart"/>
      <w:r w:rsidRPr="00D1034F">
        <w:rPr>
          <w:rFonts w:ascii="Times New Roman" w:hAnsi="Times New Roman" w:cs="Times New Roman"/>
          <w:sz w:val="24"/>
          <w:szCs w:val="24"/>
        </w:rPr>
        <w:t xml:space="preserve">Среднее (полное) общее образование повышенного уровня предполагает ориентацию на овладение глубокими разносторонними знаниями и способами продуктивной деятельности,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 поэтому модель выпускника образовательной программы для этой ступени определяет, что </w:t>
      </w:r>
      <w:r w:rsidR="001A6ED9">
        <w:rPr>
          <w:rFonts w:ascii="Times New Roman" w:hAnsi="Times New Roman" w:cs="Times New Roman"/>
          <w:sz w:val="24"/>
          <w:szCs w:val="24"/>
        </w:rPr>
        <w:t>школьник</w:t>
      </w:r>
      <w:r w:rsidRPr="00D1034F">
        <w:rPr>
          <w:rFonts w:ascii="Times New Roman" w:hAnsi="Times New Roman" w:cs="Times New Roman"/>
          <w:sz w:val="24"/>
          <w:szCs w:val="24"/>
        </w:rPr>
        <w:t xml:space="preserve">: в аспекте </w:t>
      </w:r>
      <w:proofErr w:type="spellStart"/>
      <w:r w:rsidRPr="00D1034F">
        <w:rPr>
          <w:rFonts w:ascii="Times New Roman" w:hAnsi="Times New Roman" w:cs="Times New Roman"/>
          <w:sz w:val="24"/>
          <w:szCs w:val="24"/>
        </w:rPr>
        <w:t>обученности</w:t>
      </w:r>
      <w:proofErr w:type="spellEnd"/>
      <w:r w:rsidRPr="00D1034F">
        <w:rPr>
          <w:rFonts w:ascii="Times New Roman" w:hAnsi="Times New Roman" w:cs="Times New Roman"/>
          <w:sz w:val="24"/>
          <w:szCs w:val="24"/>
        </w:rPr>
        <w:t xml:space="preserve"> и развития обладает: </w:t>
      </w:r>
      <w:proofErr w:type="gramEnd"/>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 xml:space="preserve"> системой знаний о мире, умениями и навыками, позволяющими принять участие в его преобразовании;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умением ориентироваться в современном информационно насыщенном пространстве, использовать широкий круг источников информации при выполнении учебных заданий и для удовлетворения потребности в самообразовании;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достаточной самостоятельностью мышления, опытом творческого применения знаний, навыками учебно-исследовательской деятельности;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потребностью в физическом, интеллектуальном и духовном самосовершенствовании, стремлением к возвышению потребностей на основе активного освоения культуры;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готовностью к последующему профессиональному образованию и профессиональной деятельности с учётом реальных потребностей рынка труда; в аспекте воспитанности и </w:t>
      </w:r>
      <w:proofErr w:type="spellStart"/>
      <w:r w:rsidRPr="00D1034F">
        <w:rPr>
          <w:rFonts w:ascii="Times New Roman" w:hAnsi="Times New Roman" w:cs="Times New Roman"/>
          <w:sz w:val="24"/>
          <w:szCs w:val="24"/>
        </w:rPr>
        <w:t>социализированности</w:t>
      </w:r>
      <w:r w:rsidR="001A6ED9">
        <w:rPr>
          <w:rFonts w:ascii="Times New Roman" w:hAnsi="Times New Roman" w:cs="Times New Roman"/>
          <w:sz w:val="24"/>
          <w:szCs w:val="24"/>
        </w:rPr>
        <w:t>школьника</w:t>
      </w:r>
      <w:proofErr w:type="spellEnd"/>
      <w:r w:rsidRPr="00D1034F">
        <w:rPr>
          <w:rFonts w:ascii="Times New Roman" w:hAnsi="Times New Roman" w:cs="Times New Roman"/>
          <w:sz w:val="24"/>
          <w:szCs w:val="24"/>
        </w:rPr>
        <w:t xml:space="preserve">: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осмысливает отношение к Родине как глубоко личной ценности, осознаёт связь своей судьбы с будущим России, готовится практическими делами укреплять её могущество и независимость;</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оптимистично относится к жизни, имеет развитое чувство собственного достоинства и уважение этого чувства в других, проявляет доброжелательность и толерантность в общении;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обладает высокой работоспособностью, умеет выдерживать интеллектуальные, волевые нагрузки без ущерба для своего здоровья;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обретает позитивный опыт: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 осуществлении свободного осмысленного и ответственного выбора (поведения деятельности, отношений, жизненной позиции) на основе усвоенных ценностей культуры, с позиций честности и порядочности, сочетания личных и общественных интересов;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инициативности, творческой созидательной личностно и социально значимой деятельности (как способа и условия </w:t>
      </w:r>
      <w:proofErr w:type="spellStart"/>
      <w:r w:rsidRPr="00D1034F">
        <w:rPr>
          <w:rFonts w:ascii="Times New Roman" w:hAnsi="Times New Roman" w:cs="Times New Roman"/>
          <w:sz w:val="24"/>
          <w:szCs w:val="24"/>
        </w:rPr>
        <w:t>самоактуализации</w:t>
      </w:r>
      <w:proofErr w:type="spellEnd"/>
      <w:r w:rsidRPr="00D1034F">
        <w:rPr>
          <w:rFonts w:ascii="Times New Roman" w:hAnsi="Times New Roman" w:cs="Times New Roman"/>
          <w:sz w:val="24"/>
          <w:szCs w:val="24"/>
        </w:rPr>
        <w:t xml:space="preserve">) в учении, труде, организации досуга, общении;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вхождения в современное социокультурное пространство, где приоритетами являются: патриотизм, проявляющийся в знании и уважении истории Родины, её культуры и традиций стремлении служения Отечеству, ответственном профессиональном самоопределении и честном труде, осознанной гражданской и социальной активности; гуманизм, проявляющийся в уважении к человеку любой национальности взаимопонимании и поддержке, доброжелательности в сочетании с разумной требовательностью к себе и окружающим, тонком ощущении и бережном отношении к природе и искусству; здоровье человека, стремление к здоровому образу жизни; физическое, интеллектуальное и духовное самосовершенствование;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конструктивный диалог как способ взаимодействия с окружающим миром, его познания и совершенствования (в отношениях с человеком, в том числе другой национальности, культуры, с обществом, культурой, природой, самим собой). Перечислены задачи-максимум образовательной программы на трёх ступенях обучения Задачи-минимум определены в обязательных результатах освоения программы. Обозначенный диапазон определяет поле профессионального педагогического творчества и его вектор.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II. Адресность образовательной программы.  </w:t>
      </w:r>
    </w:p>
    <w:p w:rsidR="00112FA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Образовательная программа разработана для учащихся 1-11 классов и ориентирована на потребности учащихся и их родителей на получение качественного базового и расширенного образования на начальной ступени обучения и образование повышенного уровня на средней ступени обучения.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2.1. Начальный уровень образования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Образовательная программа I ступени направлена на стимулирование учащихся к познавательной деятельности, основана на принципах развивающего обучения. На начальной ступени образования реализуются расширенные образовательные программы четырёхлетнего срока обучения. Характеристика учащихся, которым адресованы </w:t>
      </w:r>
      <w:r w:rsidRPr="00D1034F">
        <w:rPr>
          <w:rFonts w:ascii="Times New Roman" w:hAnsi="Times New Roman" w:cs="Times New Roman"/>
          <w:sz w:val="24"/>
          <w:szCs w:val="24"/>
        </w:rPr>
        <w:lastRenderedPageBreak/>
        <w:t>образовательные программы 1. В первый класс зачисляются все дети по желанию родителей без конкурсного отбора.  Возраст обучаемых: 6,5-7 лет (при входе в педагогическую систему) до 10-11 лет (</w:t>
      </w:r>
      <w:proofErr w:type="spellStart"/>
      <w:r w:rsidRPr="00D1034F">
        <w:rPr>
          <w:rFonts w:ascii="Times New Roman" w:hAnsi="Times New Roman" w:cs="Times New Roman"/>
          <w:sz w:val="24"/>
          <w:szCs w:val="24"/>
        </w:rPr>
        <w:t>npи</w:t>
      </w:r>
      <w:proofErr w:type="spellEnd"/>
      <w:r w:rsidRPr="00D1034F">
        <w:rPr>
          <w:rFonts w:ascii="Times New Roman" w:hAnsi="Times New Roman" w:cs="Times New Roman"/>
          <w:sz w:val="24"/>
          <w:szCs w:val="24"/>
        </w:rPr>
        <w:t xml:space="preserve"> завершении обучения на начальной ступени). Состояние здоровья </w:t>
      </w:r>
      <w:proofErr w:type="gramStart"/>
      <w:r w:rsidRPr="00D1034F">
        <w:rPr>
          <w:rFonts w:ascii="Times New Roman" w:hAnsi="Times New Roman" w:cs="Times New Roman"/>
          <w:sz w:val="24"/>
          <w:szCs w:val="24"/>
        </w:rPr>
        <w:t>обучаемых</w:t>
      </w:r>
      <w:proofErr w:type="gramEnd"/>
      <w:r w:rsidRPr="00D1034F">
        <w:rPr>
          <w:rFonts w:ascii="Times New Roman" w:hAnsi="Times New Roman" w:cs="Times New Roman"/>
          <w:sz w:val="24"/>
          <w:szCs w:val="24"/>
        </w:rPr>
        <w:t>: I-IV группы здоровья</w:t>
      </w:r>
      <w:proofErr w:type="gramStart"/>
      <w:r w:rsidRPr="00D1034F">
        <w:rPr>
          <w:rFonts w:ascii="Times New Roman" w:hAnsi="Times New Roman" w:cs="Times New Roman"/>
          <w:sz w:val="24"/>
          <w:szCs w:val="24"/>
        </w:rPr>
        <w:t xml:space="preserve"> Д</w:t>
      </w:r>
      <w:proofErr w:type="gramEnd"/>
      <w:r w:rsidRPr="00D1034F">
        <w:rPr>
          <w:rFonts w:ascii="Times New Roman" w:hAnsi="Times New Roman" w:cs="Times New Roman"/>
          <w:sz w:val="24"/>
          <w:szCs w:val="24"/>
        </w:rPr>
        <w:t xml:space="preserve">ля учащихся II-IV групп здоровья организуется специальное медицинское и психолого- педагогическое сопровождение.  Продолжительность освоения образовательных программ: 4 года.  Система комплектования классов: по желанию родителей учащихся в заявительной форме; наполняемость класса - 25 человек; приём во 2-4 классы осуществляется в заявительном порядке при наличии вакантных мест.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2.2. Основной уровень образования  </w:t>
      </w:r>
    </w:p>
    <w:p w:rsidR="00112FAF" w:rsidRDefault="001A0C6C" w:rsidP="00112FAF">
      <w:pPr>
        <w:pStyle w:val="a3"/>
        <w:rPr>
          <w:rFonts w:ascii="Times New Roman" w:hAnsi="Times New Roman" w:cs="Times New Roman"/>
          <w:sz w:val="24"/>
          <w:szCs w:val="24"/>
        </w:rPr>
      </w:pPr>
      <w:r w:rsidRPr="00D1034F">
        <w:rPr>
          <w:rFonts w:ascii="Times New Roman" w:hAnsi="Times New Roman" w:cs="Times New Roman"/>
          <w:sz w:val="24"/>
          <w:szCs w:val="24"/>
        </w:rPr>
        <w:t>В основную школу переводятся учащиеся, успешно окончившие начальную ступень обучения. Характеристика учащихся, которым адресованы образовательные программы Возраст обучаемых: с 10-11 лет (при входе на основную ступень обучения) до 14-15 лет (по завершении обучения на основной ступени) Состояние здоровья обучаемых: I-IV группы здоровья</w:t>
      </w:r>
      <w:proofErr w:type="gramStart"/>
      <w:r w:rsidRPr="00D1034F">
        <w:rPr>
          <w:rFonts w:ascii="Times New Roman" w:hAnsi="Times New Roman" w:cs="Times New Roman"/>
          <w:sz w:val="24"/>
          <w:szCs w:val="24"/>
        </w:rPr>
        <w:t xml:space="preserve"> Д</w:t>
      </w:r>
      <w:proofErr w:type="gramEnd"/>
      <w:r w:rsidRPr="00D1034F">
        <w:rPr>
          <w:rFonts w:ascii="Times New Roman" w:hAnsi="Times New Roman" w:cs="Times New Roman"/>
          <w:sz w:val="24"/>
          <w:szCs w:val="24"/>
        </w:rPr>
        <w:t>ля учащихся II-IV групп здоровья организуется специальное медицинское и психолого- педагогическое сопровождение</w:t>
      </w:r>
    </w:p>
    <w:p w:rsidR="001A0C6C" w:rsidRPr="00D1034F" w:rsidRDefault="001A0C6C" w:rsidP="00112FAF">
      <w:pPr>
        <w:pStyle w:val="a3"/>
        <w:rPr>
          <w:rFonts w:ascii="Times New Roman" w:hAnsi="Times New Roman" w:cs="Times New Roman"/>
          <w:sz w:val="24"/>
          <w:szCs w:val="24"/>
        </w:rPr>
      </w:pPr>
      <w:r w:rsidRPr="00D1034F">
        <w:rPr>
          <w:rFonts w:ascii="Times New Roman" w:hAnsi="Times New Roman" w:cs="Times New Roman"/>
          <w:sz w:val="24"/>
          <w:szCs w:val="24"/>
        </w:rPr>
        <w:t xml:space="preserve">Продолжительность освоения образовательной программы: 5 лет  </w:t>
      </w:r>
    </w:p>
    <w:p w:rsidR="00112FA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2.3. Средний уровень образования</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Образовательная программа III ступени ориентирована на учащихся, освоивших </w:t>
      </w:r>
      <w:r w:rsidR="00112FAF">
        <w:rPr>
          <w:rFonts w:ascii="Times New Roman" w:hAnsi="Times New Roman" w:cs="Times New Roman"/>
          <w:sz w:val="24"/>
          <w:szCs w:val="24"/>
        </w:rPr>
        <w:t xml:space="preserve">основное общее образование, успешно сдавшие итоговую аттестацию. </w:t>
      </w:r>
      <w:r w:rsidRPr="00D1034F">
        <w:rPr>
          <w:rFonts w:ascii="Times New Roman" w:hAnsi="Times New Roman" w:cs="Times New Roman"/>
          <w:sz w:val="24"/>
          <w:szCs w:val="24"/>
        </w:rPr>
        <w:t>Возраст обучаемых: с 14-15 лет (при входе на среднюю ступень обучения) до 16-17 лет (при завершении обучения на данной ступени) Состояние здоровья обучаемых: I-IV группы здоровья</w:t>
      </w:r>
      <w:proofErr w:type="gramStart"/>
      <w:r w:rsidRPr="00D1034F">
        <w:rPr>
          <w:rFonts w:ascii="Times New Roman" w:hAnsi="Times New Roman" w:cs="Times New Roman"/>
          <w:sz w:val="24"/>
          <w:szCs w:val="24"/>
        </w:rPr>
        <w:t xml:space="preserve"> .</w:t>
      </w:r>
      <w:proofErr w:type="gramEnd"/>
      <w:r w:rsidRPr="00D1034F">
        <w:rPr>
          <w:rFonts w:ascii="Times New Roman" w:hAnsi="Times New Roman" w:cs="Times New Roman"/>
          <w:sz w:val="24"/>
          <w:szCs w:val="24"/>
        </w:rPr>
        <w:t xml:space="preserve"> Продолжительность освоения образовательной программы: 2 года.          </w:t>
      </w:r>
    </w:p>
    <w:p w:rsidR="000257E3" w:rsidRDefault="001A0C6C" w:rsidP="000257E3">
      <w:pPr>
        <w:pStyle w:val="a3"/>
        <w:numPr>
          <w:ilvl w:val="0"/>
          <w:numId w:val="1"/>
        </w:numPr>
        <w:rPr>
          <w:rFonts w:ascii="Times New Roman" w:hAnsi="Times New Roman" w:cs="Times New Roman"/>
          <w:sz w:val="24"/>
          <w:szCs w:val="24"/>
        </w:rPr>
      </w:pPr>
      <w:r w:rsidRPr="00D1034F">
        <w:rPr>
          <w:rFonts w:ascii="Times New Roman" w:hAnsi="Times New Roman" w:cs="Times New Roman"/>
          <w:sz w:val="24"/>
          <w:szCs w:val="24"/>
        </w:rPr>
        <w:t xml:space="preserve">Учебный план </w:t>
      </w:r>
    </w:p>
    <w:p w:rsidR="000C181F" w:rsidRPr="000C181F" w:rsidRDefault="000C181F" w:rsidP="000C181F">
      <w:pPr>
        <w:keepNext/>
        <w:spacing w:after="0" w:line="240" w:lineRule="auto"/>
        <w:outlineLvl w:val="4"/>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 xml:space="preserve">                                                       Пояснительная записка</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к учебному плану МАОУ ОСОШ № 2 на 2014-2015 год.</w:t>
      </w: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Учебный план для  учащихся МАОУ ОСОШ № 2 разработан на основе:</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r w:rsidRPr="000C181F">
        <w:rPr>
          <w:rFonts w:ascii="Times New Roman" w:eastAsia="Times New Roman" w:hAnsi="Times New Roman" w:cs="Times New Roman"/>
          <w:bCs/>
          <w:sz w:val="24"/>
          <w:szCs w:val="24"/>
          <w:lang w:eastAsia="ru-RU"/>
        </w:rPr>
        <w:tab/>
        <w:t>Федерального закона  «Об образовании в Российской Федерации» от 29.12.2012 № 273-ФЗ</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r w:rsidRPr="000C181F">
        <w:rPr>
          <w:rFonts w:ascii="Times New Roman" w:eastAsia="Times New Roman" w:hAnsi="Times New Roman" w:cs="Times New Roman"/>
          <w:bCs/>
          <w:sz w:val="24"/>
          <w:szCs w:val="24"/>
          <w:lang w:eastAsia="ru-RU"/>
        </w:rPr>
        <w:tab/>
        <w:t>Федерального закона «Об основных гарантиях прав ребёнка в Российской Федерации» от 24.07.1998 № 124 – ФЗ (в ред. Федеральных законов от   03.12.2011 N 378-ФЗ)</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r w:rsidRPr="000C181F">
        <w:rPr>
          <w:rFonts w:ascii="Times New Roman" w:eastAsia="Times New Roman" w:hAnsi="Times New Roman" w:cs="Times New Roman"/>
          <w:bCs/>
          <w:sz w:val="24"/>
          <w:szCs w:val="24"/>
          <w:lang w:eastAsia="ru-RU"/>
        </w:rPr>
        <w:tab/>
        <w:t>Федерального закона «О защите детей от информации, причиняющей вред их здоровью и развитию» (в ред. Федерального закона от 28.07.2012 N 139-ФЗ</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4.</w:t>
      </w:r>
      <w:r w:rsidRPr="000C181F">
        <w:rPr>
          <w:rFonts w:ascii="Times New Roman" w:eastAsia="Times New Roman" w:hAnsi="Times New Roman" w:cs="Times New Roman"/>
          <w:bCs/>
          <w:sz w:val="24"/>
          <w:szCs w:val="24"/>
          <w:lang w:eastAsia="ru-RU"/>
        </w:rPr>
        <w:tab/>
        <w:t>Закона Тюменской области от 28.12.2004 № 328 «Об основах функционирования образовательной системы в Тюменской области» (в ред. от 07.06.2012 г.)</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5.</w:t>
      </w:r>
      <w:r w:rsidRPr="000C181F">
        <w:rPr>
          <w:rFonts w:ascii="Times New Roman" w:eastAsia="Times New Roman" w:hAnsi="Times New Roman" w:cs="Times New Roman"/>
          <w:bCs/>
          <w:sz w:val="24"/>
          <w:szCs w:val="24"/>
          <w:lang w:eastAsia="ru-RU"/>
        </w:rPr>
        <w:tab/>
        <w:t>Закона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N 58)</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Указы Президента РФ и постановления Правительства Российской Федерации</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6.</w:t>
      </w:r>
      <w:r w:rsidRPr="000C181F">
        <w:rPr>
          <w:rFonts w:ascii="Times New Roman" w:eastAsia="Times New Roman" w:hAnsi="Times New Roman" w:cs="Times New Roman"/>
          <w:bCs/>
          <w:sz w:val="24"/>
          <w:szCs w:val="24"/>
          <w:lang w:eastAsia="ru-RU"/>
        </w:rPr>
        <w:tab/>
        <w:t>Концепции общенациональной системы выявления и развития молодых талантов (Утверждена Президентом РФ 3 апреля 2012 года)</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7.</w:t>
      </w:r>
      <w:r w:rsidRPr="000C181F">
        <w:rPr>
          <w:rFonts w:ascii="Times New Roman" w:eastAsia="Times New Roman" w:hAnsi="Times New Roman" w:cs="Times New Roman"/>
          <w:bCs/>
          <w:sz w:val="24"/>
          <w:szCs w:val="24"/>
          <w:lang w:eastAsia="ru-RU"/>
        </w:rPr>
        <w:tab/>
        <w:t>Указа Президента РФ «О национальной стратегии действий в интересах детей на 2012- 2017 годы» от 01.07.2012 № 761</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8.</w:t>
      </w:r>
      <w:r w:rsidRPr="000C181F">
        <w:rPr>
          <w:rFonts w:ascii="Times New Roman" w:eastAsia="Times New Roman" w:hAnsi="Times New Roman" w:cs="Times New Roman"/>
          <w:bCs/>
          <w:sz w:val="24"/>
          <w:szCs w:val="24"/>
          <w:lang w:eastAsia="ru-RU"/>
        </w:rPr>
        <w:tab/>
        <w:t>Указа Президента РФ «О стратегии государственной национальной политики Российской Федерации на период до 2025 года» от 19 декабря 2012 года № 1666</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9.</w:t>
      </w:r>
      <w:r w:rsidRPr="000C181F">
        <w:rPr>
          <w:rFonts w:ascii="Times New Roman" w:eastAsia="Times New Roman" w:hAnsi="Times New Roman" w:cs="Times New Roman"/>
          <w:bCs/>
          <w:sz w:val="24"/>
          <w:szCs w:val="24"/>
          <w:lang w:eastAsia="ru-RU"/>
        </w:rPr>
        <w:tab/>
        <w:t xml:space="preserve">Постановления Правительства РФ от 5 октября </w:t>
      </w:r>
      <w:smartTag w:uri="urn:schemas-microsoft-com:office:smarttags" w:element="metricconverter">
        <w:smartTagPr>
          <w:attr w:name="ProductID" w:val="2010 г"/>
        </w:smartTagPr>
        <w:r w:rsidRPr="000C181F">
          <w:rPr>
            <w:rFonts w:ascii="Times New Roman" w:eastAsia="Times New Roman" w:hAnsi="Times New Roman" w:cs="Times New Roman"/>
            <w:bCs/>
            <w:sz w:val="24"/>
            <w:szCs w:val="24"/>
            <w:lang w:eastAsia="ru-RU"/>
          </w:rPr>
          <w:t>2010 г</w:t>
        </w:r>
      </w:smartTag>
      <w:r w:rsidRPr="000C181F">
        <w:rPr>
          <w:rFonts w:ascii="Times New Roman" w:eastAsia="Times New Roman" w:hAnsi="Times New Roman" w:cs="Times New Roman"/>
          <w:bCs/>
          <w:sz w:val="24"/>
          <w:szCs w:val="24"/>
          <w:lang w:eastAsia="ru-RU"/>
        </w:rPr>
        <w:t xml:space="preserve">. N 795 «О государственной программе "Патриотическое воспитание граждан Российской Федерации на 2011 - </w:t>
      </w:r>
      <w:smartTag w:uri="urn:schemas-microsoft-com:office:smarttags" w:element="metricconverter">
        <w:smartTagPr>
          <w:attr w:name="ProductID" w:val="2015 г"/>
        </w:smartTagPr>
        <w:r w:rsidRPr="000C181F">
          <w:rPr>
            <w:rFonts w:ascii="Times New Roman" w:eastAsia="Times New Roman" w:hAnsi="Times New Roman" w:cs="Times New Roman"/>
            <w:bCs/>
            <w:sz w:val="24"/>
            <w:szCs w:val="24"/>
            <w:lang w:eastAsia="ru-RU"/>
          </w:rPr>
          <w:t>2015 г</w:t>
        </w:r>
      </w:smartTag>
      <w:r w:rsidRPr="000C181F">
        <w:rPr>
          <w:rFonts w:ascii="Times New Roman" w:eastAsia="Times New Roman" w:hAnsi="Times New Roman" w:cs="Times New Roman"/>
          <w:bCs/>
          <w:sz w:val="24"/>
          <w:szCs w:val="24"/>
          <w:lang w:eastAsia="ru-RU"/>
        </w:rPr>
        <w:t>.г." (в ред. Постановления -Правительства РФ от 06.10.2011 N 823)</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10.</w:t>
      </w:r>
      <w:r w:rsidRPr="000C181F">
        <w:rPr>
          <w:rFonts w:ascii="Times New Roman" w:eastAsia="Times New Roman" w:hAnsi="Times New Roman" w:cs="Times New Roman"/>
          <w:bCs/>
          <w:sz w:val="24"/>
          <w:szCs w:val="24"/>
          <w:lang w:eastAsia="ru-RU"/>
        </w:rPr>
        <w:tab/>
        <w:t xml:space="preserve">Постановления Правительства РФ от 19 марта </w:t>
      </w:r>
      <w:smartTag w:uri="urn:schemas-microsoft-com:office:smarttags" w:element="metricconverter">
        <w:smartTagPr>
          <w:attr w:name="ProductID" w:val="2001 г"/>
        </w:smartTagPr>
        <w:r w:rsidRPr="000C181F">
          <w:rPr>
            <w:rFonts w:ascii="Times New Roman" w:eastAsia="Times New Roman" w:hAnsi="Times New Roman" w:cs="Times New Roman"/>
            <w:bCs/>
            <w:sz w:val="24"/>
            <w:szCs w:val="24"/>
            <w:lang w:eastAsia="ru-RU"/>
          </w:rPr>
          <w:t>2001 г</w:t>
        </w:r>
      </w:smartTag>
      <w:r w:rsidRPr="000C181F">
        <w:rPr>
          <w:rFonts w:ascii="Times New Roman" w:eastAsia="Times New Roman" w:hAnsi="Times New Roman" w:cs="Times New Roman"/>
          <w:bCs/>
          <w:sz w:val="24"/>
          <w:szCs w:val="24"/>
          <w:lang w:eastAsia="ru-RU"/>
        </w:rPr>
        <w:t xml:space="preserve">. N 196 «Об утверждении типового положения общеобразовательного учреждения» (в ред. Постановлений </w:t>
      </w:r>
      <w:r w:rsidRPr="000C181F">
        <w:rPr>
          <w:rFonts w:ascii="Times New Roman" w:eastAsia="Times New Roman" w:hAnsi="Times New Roman" w:cs="Times New Roman"/>
          <w:bCs/>
          <w:sz w:val="24"/>
          <w:szCs w:val="24"/>
          <w:lang w:eastAsia="ru-RU"/>
        </w:rPr>
        <w:lastRenderedPageBreak/>
        <w:t xml:space="preserve">Правительства РФ от 23.12.2002 N 919,от 01.02.2005 N 49, от 30.12.2005 N 854, </w:t>
      </w:r>
      <w:proofErr w:type="gramStart"/>
      <w:r w:rsidRPr="000C181F">
        <w:rPr>
          <w:rFonts w:ascii="Times New Roman" w:eastAsia="Times New Roman" w:hAnsi="Times New Roman" w:cs="Times New Roman"/>
          <w:bCs/>
          <w:sz w:val="24"/>
          <w:szCs w:val="24"/>
          <w:lang w:eastAsia="ru-RU"/>
        </w:rPr>
        <w:t>от</w:t>
      </w:r>
      <w:proofErr w:type="gramEnd"/>
      <w:r w:rsidRPr="000C181F">
        <w:rPr>
          <w:rFonts w:ascii="Times New Roman" w:eastAsia="Times New Roman" w:hAnsi="Times New Roman" w:cs="Times New Roman"/>
          <w:bCs/>
          <w:sz w:val="24"/>
          <w:szCs w:val="24"/>
          <w:lang w:eastAsia="ru-RU"/>
        </w:rPr>
        <w:t xml:space="preserve"> 20.07.2007 N 459, от 18.08.2008 N 617, от 10.03.2009 N 216)</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11.</w:t>
      </w:r>
      <w:r w:rsidRPr="000C181F">
        <w:rPr>
          <w:rFonts w:ascii="Times New Roman" w:eastAsia="Times New Roman" w:hAnsi="Times New Roman" w:cs="Times New Roman"/>
          <w:bCs/>
          <w:sz w:val="24"/>
          <w:szCs w:val="24"/>
          <w:lang w:eastAsia="ru-RU"/>
        </w:rPr>
        <w:tab/>
        <w:t xml:space="preserve">Постановления Главного Государственного санитарного врача Российской Федерации «Об утверждении </w:t>
      </w:r>
      <w:proofErr w:type="spellStart"/>
      <w:r w:rsidRPr="000C181F">
        <w:rPr>
          <w:rFonts w:ascii="Times New Roman" w:eastAsia="Times New Roman" w:hAnsi="Times New Roman" w:cs="Times New Roman"/>
          <w:bCs/>
          <w:sz w:val="24"/>
          <w:szCs w:val="24"/>
          <w:lang w:eastAsia="ru-RU"/>
        </w:rPr>
        <w:t>СанПин</w:t>
      </w:r>
      <w:proofErr w:type="spellEnd"/>
      <w:r w:rsidRPr="000C181F">
        <w:rPr>
          <w:rFonts w:ascii="Times New Roman" w:eastAsia="Times New Roman" w:hAnsi="Times New Roman" w:cs="Times New Roman"/>
          <w:bCs/>
          <w:sz w:val="24"/>
          <w:szCs w:val="24"/>
          <w:lang w:eastAsia="ru-RU"/>
        </w:rPr>
        <w:t xml:space="preserve">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12.</w:t>
      </w:r>
      <w:r w:rsidRPr="000C181F">
        <w:rPr>
          <w:rFonts w:ascii="Times New Roman" w:eastAsia="Times New Roman" w:hAnsi="Times New Roman" w:cs="Times New Roman"/>
          <w:bCs/>
          <w:sz w:val="24"/>
          <w:szCs w:val="24"/>
          <w:lang w:eastAsia="ru-RU"/>
        </w:rPr>
        <w:tab/>
        <w:t xml:space="preserve">Постановления Правительства РФ от 11.01.2006 г. №7 об утверждении Федеральной целевой программы «Развитие физической культуры и спорта в Российской Федерации на 2006 – 2015 годы».  </w:t>
      </w:r>
    </w:p>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Приказов  Министерства образования и науки Российской Федерации:</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13.</w:t>
      </w:r>
      <w:r w:rsidRPr="000C181F">
        <w:rPr>
          <w:rFonts w:ascii="Times New Roman" w:eastAsia="Times New Roman" w:hAnsi="Times New Roman" w:cs="Times New Roman"/>
          <w:bCs/>
          <w:sz w:val="24"/>
          <w:szCs w:val="24"/>
          <w:lang w:eastAsia="ru-RU"/>
        </w:rPr>
        <w:tab/>
        <w:t xml:space="preserve">Приказа Министерства образования и науки Российской Федерации  от 6 октября 2009 года № 373, </w:t>
      </w:r>
      <w:proofErr w:type="gramStart"/>
      <w:r w:rsidRPr="000C181F">
        <w:rPr>
          <w:rFonts w:ascii="Times New Roman" w:eastAsia="Times New Roman" w:hAnsi="Times New Roman" w:cs="Times New Roman"/>
          <w:bCs/>
          <w:sz w:val="24"/>
          <w:szCs w:val="24"/>
          <w:lang w:eastAsia="ru-RU"/>
        </w:rPr>
        <w:t>зарегистрированный</w:t>
      </w:r>
      <w:proofErr w:type="gramEnd"/>
      <w:r w:rsidRPr="000C181F">
        <w:rPr>
          <w:rFonts w:ascii="Times New Roman" w:eastAsia="Times New Roman" w:hAnsi="Times New Roman" w:cs="Times New Roman"/>
          <w:bCs/>
          <w:sz w:val="24"/>
          <w:szCs w:val="24"/>
          <w:lang w:eastAsia="ru-RU"/>
        </w:rPr>
        <w:t xml:space="preserve">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14.</w:t>
      </w:r>
      <w:r w:rsidRPr="000C181F">
        <w:rPr>
          <w:rFonts w:ascii="Times New Roman" w:eastAsia="Times New Roman" w:hAnsi="Times New Roman" w:cs="Times New Roman"/>
          <w:bCs/>
          <w:sz w:val="24"/>
          <w:szCs w:val="24"/>
          <w:lang w:eastAsia="ru-RU"/>
        </w:rPr>
        <w:tab/>
      </w:r>
      <w:proofErr w:type="gramStart"/>
      <w:r w:rsidRPr="000C181F">
        <w:rPr>
          <w:rFonts w:ascii="Times New Roman" w:eastAsia="Times New Roman" w:hAnsi="Times New Roman" w:cs="Times New Roman"/>
          <w:bCs/>
          <w:sz w:val="24"/>
          <w:szCs w:val="24"/>
          <w:lang w:eastAsia="ru-RU"/>
        </w:rPr>
        <w:t>Приказа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roofErr w:type="gramEnd"/>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15.</w:t>
      </w:r>
      <w:r w:rsidRPr="000C181F">
        <w:rPr>
          <w:rFonts w:ascii="Times New Roman" w:eastAsia="Times New Roman" w:hAnsi="Times New Roman" w:cs="Times New Roman"/>
          <w:bCs/>
          <w:sz w:val="24"/>
          <w:szCs w:val="24"/>
          <w:lang w:eastAsia="ru-RU"/>
        </w:rPr>
        <w:tab/>
      </w:r>
      <w:proofErr w:type="gramStart"/>
      <w:r w:rsidRPr="000C181F">
        <w:rPr>
          <w:rFonts w:ascii="Times New Roman" w:eastAsia="Times New Roman" w:hAnsi="Times New Roman" w:cs="Times New Roman"/>
          <w:bCs/>
          <w:sz w:val="24"/>
          <w:szCs w:val="24"/>
          <w:lang w:eastAsia="ru-RU"/>
        </w:rPr>
        <w:t>Приказа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roofErr w:type="gramEnd"/>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16.</w:t>
      </w:r>
      <w:r w:rsidRPr="000C181F">
        <w:rPr>
          <w:rFonts w:ascii="Times New Roman" w:eastAsia="Times New Roman" w:hAnsi="Times New Roman" w:cs="Times New Roman"/>
          <w:bCs/>
          <w:sz w:val="24"/>
          <w:szCs w:val="24"/>
          <w:lang w:eastAsia="ru-RU"/>
        </w:rPr>
        <w:tab/>
        <w:t xml:space="preserve">Приказа Министерства образования  Российской Федерации  от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0C181F">
          <w:rPr>
            <w:rFonts w:ascii="Times New Roman" w:eastAsia="Times New Roman" w:hAnsi="Times New Roman" w:cs="Times New Roman"/>
            <w:bCs/>
            <w:sz w:val="24"/>
            <w:szCs w:val="24"/>
            <w:lang w:eastAsia="ru-RU"/>
          </w:rPr>
          <w:t>2004 г</w:t>
        </w:r>
      </w:smartTag>
      <w:r w:rsidRPr="000C181F">
        <w:rPr>
          <w:rFonts w:ascii="Times New Roman" w:eastAsia="Times New Roman" w:hAnsi="Times New Roman" w:cs="Times New Roman"/>
          <w:bCs/>
          <w:sz w:val="24"/>
          <w:szCs w:val="24"/>
          <w:lang w:eastAsia="ru-RU"/>
        </w:rPr>
        <w:t xml:space="preserve">. № 1089»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17.</w:t>
      </w:r>
      <w:r w:rsidRPr="000C181F">
        <w:rPr>
          <w:rFonts w:ascii="Times New Roman" w:eastAsia="Times New Roman" w:hAnsi="Times New Roman" w:cs="Times New Roman"/>
          <w:bCs/>
          <w:sz w:val="24"/>
          <w:szCs w:val="24"/>
          <w:lang w:eastAsia="ru-RU"/>
        </w:rPr>
        <w:tab/>
        <w:t xml:space="preserve">Приказа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0C181F">
          <w:rPr>
            <w:rFonts w:ascii="Times New Roman" w:eastAsia="Times New Roman" w:hAnsi="Times New Roman" w:cs="Times New Roman"/>
            <w:bCs/>
            <w:sz w:val="24"/>
            <w:szCs w:val="24"/>
            <w:lang w:eastAsia="ru-RU"/>
          </w:rPr>
          <w:t>2004 г</w:t>
        </w:r>
      </w:smartTag>
      <w:r w:rsidRPr="000C181F">
        <w:rPr>
          <w:rFonts w:ascii="Times New Roman" w:eastAsia="Times New Roman" w:hAnsi="Times New Roman" w:cs="Times New Roman"/>
          <w:bCs/>
          <w:sz w:val="24"/>
          <w:szCs w:val="24"/>
          <w:lang w:eastAsia="ru-RU"/>
        </w:rPr>
        <w:t>. № 1312»</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18.</w:t>
      </w:r>
      <w:r w:rsidRPr="000C181F">
        <w:rPr>
          <w:rFonts w:ascii="Times New Roman" w:eastAsia="Times New Roman" w:hAnsi="Times New Roman" w:cs="Times New Roman"/>
          <w:bCs/>
          <w:sz w:val="24"/>
          <w:szCs w:val="24"/>
          <w:lang w:eastAsia="ru-RU"/>
        </w:rPr>
        <w:tab/>
        <w:t xml:space="preserve">Письма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19.</w:t>
      </w:r>
      <w:r w:rsidRPr="000C181F">
        <w:rPr>
          <w:rFonts w:ascii="Times New Roman" w:eastAsia="Times New Roman" w:hAnsi="Times New Roman" w:cs="Times New Roman"/>
          <w:bCs/>
          <w:sz w:val="24"/>
          <w:szCs w:val="24"/>
          <w:lang w:eastAsia="ru-RU"/>
        </w:rPr>
        <w:tab/>
        <w:t>Примерной основной образовательной программы начального общего образования (официальный сайте Министерства образования и науки Российской Федерации standart.edu.ru)</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20.</w:t>
      </w:r>
      <w:r w:rsidRPr="000C181F">
        <w:rPr>
          <w:rFonts w:ascii="Times New Roman" w:eastAsia="Times New Roman" w:hAnsi="Times New Roman" w:cs="Times New Roman"/>
          <w:bCs/>
          <w:sz w:val="24"/>
          <w:szCs w:val="24"/>
          <w:lang w:eastAsia="ru-RU"/>
        </w:rPr>
        <w:tab/>
        <w:t xml:space="preserve">Приказа Министерства образования Российской Федерации от 9 марта </w:t>
      </w:r>
      <w:smartTag w:uri="urn:schemas-microsoft-com:office:smarttags" w:element="metricconverter">
        <w:smartTagPr>
          <w:attr w:name="ProductID" w:val="2004 г"/>
        </w:smartTagPr>
        <w:r w:rsidRPr="000C181F">
          <w:rPr>
            <w:rFonts w:ascii="Times New Roman" w:eastAsia="Times New Roman" w:hAnsi="Times New Roman" w:cs="Times New Roman"/>
            <w:bCs/>
            <w:sz w:val="24"/>
            <w:szCs w:val="24"/>
            <w:lang w:eastAsia="ru-RU"/>
          </w:rPr>
          <w:t>2004 г</w:t>
        </w:r>
      </w:smartTag>
      <w:r w:rsidRPr="000C181F">
        <w:rPr>
          <w:rFonts w:ascii="Times New Roman" w:eastAsia="Times New Roman" w:hAnsi="Times New Roman" w:cs="Times New Roman"/>
          <w:bCs/>
          <w:sz w:val="24"/>
          <w:szCs w:val="24"/>
          <w:lang w:eastAsia="ru-RU"/>
        </w:rPr>
        <w:t xml:space="preserve">.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необходимо учитывать все внесённые изменения: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21.</w:t>
      </w:r>
      <w:r w:rsidRPr="000C181F">
        <w:rPr>
          <w:rFonts w:ascii="Times New Roman" w:eastAsia="Times New Roman" w:hAnsi="Times New Roman" w:cs="Times New Roman"/>
          <w:bCs/>
          <w:sz w:val="24"/>
          <w:szCs w:val="24"/>
          <w:lang w:eastAsia="ru-RU"/>
        </w:rPr>
        <w:tab/>
      </w:r>
      <w:proofErr w:type="gramStart"/>
      <w:r w:rsidRPr="000C181F">
        <w:rPr>
          <w:rFonts w:ascii="Times New Roman" w:eastAsia="Times New Roman" w:hAnsi="Times New Roman" w:cs="Times New Roman"/>
          <w:bCs/>
          <w:sz w:val="24"/>
          <w:szCs w:val="24"/>
          <w:lang w:eastAsia="ru-RU"/>
        </w:rPr>
        <w:t xml:space="preserve">Приказа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0C181F">
        <w:rPr>
          <w:rFonts w:ascii="Times New Roman" w:eastAsia="Times New Roman" w:hAnsi="Times New Roman" w:cs="Times New Roman"/>
          <w:bCs/>
          <w:sz w:val="24"/>
          <w:szCs w:val="24"/>
          <w:lang w:eastAsia="ru-RU"/>
        </w:rPr>
        <w:t>Минобрнауки</w:t>
      </w:r>
      <w:proofErr w:type="spellEnd"/>
      <w:r w:rsidRPr="000C181F">
        <w:rPr>
          <w:rFonts w:ascii="Times New Roman" w:eastAsia="Times New Roman" w:hAnsi="Times New Roman" w:cs="Times New Roman"/>
          <w:bCs/>
          <w:sz w:val="24"/>
          <w:szCs w:val="24"/>
          <w:lang w:eastAsia="ru-RU"/>
        </w:rPr>
        <w:t xml:space="preserve"> России от 03.06.2008 N 164,от 31.08.2009 N 320, от 19.10.2009 N 427,от 10.11.2011 N 2643, от 24.01.2012 N 39,от 31.01.2012 N 69)</w:t>
      </w:r>
      <w:proofErr w:type="gramEnd"/>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lastRenderedPageBreak/>
        <w:t>22.</w:t>
      </w:r>
      <w:r w:rsidRPr="000C181F">
        <w:rPr>
          <w:rFonts w:ascii="Times New Roman" w:eastAsia="Times New Roman" w:hAnsi="Times New Roman" w:cs="Times New Roman"/>
          <w:bCs/>
          <w:sz w:val="24"/>
          <w:szCs w:val="24"/>
          <w:lang w:eastAsia="ru-RU"/>
        </w:rPr>
        <w:tab/>
        <w:t xml:space="preserve">Приказа Министерства образования и науки Российской Федерации от 20 августа </w:t>
      </w:r>
      <w:smartTag w:uri="urn:schemas-microsoft-com:office:smarttags" w:element="metricconverter">
        <w:smartTagPr>
          <w:attr w:name="ProductID" w:val="2008 г"/>
        </w:smartTagPr>
        <w:r w:rsidRPr="000C181F">
          <w:rPr>
            <w:rFonts w:ascii="Times New Roman" w:eastAsia="Times New Roman" w:hAnsi="Times New Roman" w:cs="Times New Roman"/>
            <w:bCs/>
            <w:sz w:val="24"/>
            <w:szCs w:val="24"/>
            <w:lang w:eastAsia="ru-RU"/>
          </w:rPr>
          <w:t>2008 г</w:t>
        </w:r>
      </w:smartTag>
      <w:r w:rsidRPr="000C181F">
        <w:rPr>
          <w:rFonts w:ascii="Times New Roman" w:eastAsia="Times New Roman" w:hAnsi="Times New Roman" w:cs="Times New Roman"/>
          <w:bCs/>
          <w:sz w:val="24"/>
          <w:szCs w:val="24"/>
          <w:lang w:eastAsia="ru-RU"/>
        </w:rPr>
        <w:t xml:space="preserve">. N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0C181F">
          <w:rPr>
            <w:rFonts w:ascii="Times New Roman" w:eastAsia="Times New Roman" w:hAnsi="Times New Roman" w:cs="Times New Roman"/>
            <w:bCs/>
            <w:sz w:val="24"/>
            <w:szCs w:val="24"/>
            <w:lang w:eastAsia="ru-RU"/>
          </w:rPr>
          <w:t>2004 г</w:t>
        </w:r>
      </w:smartTag>
      <w:r w:rsidRPr="000C181F">
        <w:rPr>
          <w:rFonts w:ascii="Times New Roman" w:eastAsia="Times New Roman" w:hAnsi="Times New Roman" w:cs="Times New Roman"/>
          <w:bCs/>
          <w:sz w:val="24"/>
          <w:szCs w:val="24"/>
          <w:lang w:eastAsia="ru-RU"/>
        </w:rPr>
        <w:t>.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23.</w:t>
      </w:r>
      <w:r w:rsidRPr="000C181F">
        <w:rPr>
          <w:rFonts w:ascii="Times New Roman" w:eastAsia="Times New Roman" w:hAnsi="Times New Roman" w:cs="Times New Roman"/>
          <w:bCs/>
          <w:sz w:val="24"/>
          <w:szCs w:val="24"/>
          <w:lang w:eastAsia="ru-RU"/>
        </w:rPr>
        <w:tab/>
        <w:t xml:space="preserve">Приказа Министерства образования и науки Российской Федерации от 30 августа </w:t>
      </w:r>
      <w:smartTag w:uri="urn:schemas-microsoft-com:office:smarttags" w:element="metricconverter">
        <w:smartTagPr>
          <w:attr w:name="ProductID" w:val="2010 г"/>
        </w:smartTagPr>
        <w:r w:rsidRPr="000C181F">
          <w:rPr>
            <w:rFonts w:ascii="Times New Roman" w:eastAsia="Times New Roman" w:hAnsi="Times New Roman" w:cs="Times New Roman"/>
            <w:bCs/>
            <w:sz w:val="24"/>
            <w:szCs w:val="24"/>
            <w:lang w:eastAsia="ru-RU"/>
          </w:rPr>
          <w:t>2010 г</w:t>
        </w:r>
      </w:smartTag>
      <w:r w:rsidRPr="000C181F">
        <w:rPr>
          <w:rFonts w:ascii="Times New Roman" w:eastAsia="Times New Roman" w:hAnsi="Times New Roman" w:cs="Times New Roman"/>
          <w:bCs/>
          <w:sz w:val="24"/>
          <w:szCs w:val="24"/>
          <w:lang w:eastAsia="ru-RU"/>
        </w:rPr>
        <w:t xml:space="preserve">.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0C181F">
          <w:rPr>
            <w:rFonts w:ascii="Times New Roman" w:eastAsia="Times New Roman" w:hAnsi="Times New Roman" w:cs="Times New Roman"/>
            <w:bCs/>
            <w:sz w:val="24"/>
            <w:szCs w:val="24"/>
            <w:lang w:eastAsia="ru-RU"/>
          </w:rPr>
          <w:t>2004 г</w:t>
        </w:r>
      </w:smartTag>
      <w:r w:rsidRPr="000C181F">
        <w:rPr>
          <w:rFonts w:ascii="Times New Roman" w:eastAsia="Times New Roman" w:hAnsi="Times New Roman" w:cs="Times New Roman"/>
          <w:bCs/>
          <w:sz w:val="24"/>
          <w:szCs w:val="24"/>
          <w:lang w:eastAsia="ru-RU"/>
        </w:rPr>
        <w:t>.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24.</w:t>
      </w:r>
      <w:r w:rsidRPr="000C181F">
        <w:rPr>
          <w:rFonts w:ascii="Times New Roman" w:eastAsia="Times New Roman" w:hAnsi="Times New Roman" w:cs="Times New Roman"/>
          <w:bCs/>
          <w:sz w:val="24"/>
          <w:szCs w:val="24"/>
          <w:lang w:eastAsia="ru-RU"/>
        </w:rPr>
        <w:tab/>
        <w:t xml:space="preserve">Приказа Министерства образования и науки Российской Федерации от 03.06.2011 г.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0C181F">
          <w:rPr>
            <w:rFonts w:ascii="Times New Roman" w:eastAsia="Times New Roman" w:hAnsi="Times New Roman" w:cs="Times New Roman"/>
            <w:bCs/>
            <w:sz w:val="24"/>
            <w:szCs w:val="24"/>
            <w:lang w:eastAsia="ru-RU"/>
          </w:rPr>
          <w:t>2004 г</w:t>
        </w:r>
      </w:smartTag>
      <w:r w:rsidRPr="000C181F">
        <w:rPr>
          <w:rFonts w:ascii="Times New Roman" w:eastAsia="Times New Roman" w:hAnsi="Times New Roman" w:cs="Times New Roman"/>
          <w:bCs/>
          <w:sz w:val="24"/>
          <w:szCs w:val="24"/>
          <w:lang w:eastAsia="ru-RU"/>
        </w:rPr>
        <w:t xml:space="preserve">. № 1312» (официальная публикация: «Вестник образования России» № 13, июль </w:t>
      </w:r>
      <w:smartTag w:uri="urn:schemas-microsoft-com:office:smarttags" w:element="metricconverter">
        <w:smartTagPr>
          <w:attr w:name="ProductID" w:val="2011 г"/>
        </w:smartTagPr>
        <w:r w:rsidRPr="000C181F">
          <w:rPr>
            <w:rFonts w:ascii="Times New Roman" w:eastAsia="Times New Roman" w:hAnsi="Times New Roman" w:cs="Times New Roman"/>
            <w:bCs/>
            <w:sz w:val="24"/>
            <w:szCs w:val="24"/>
            <w:lang w:eastAsia="ru-RU"/>
          </w:rPr>
          <w:t>2011 г</w:t>
        </w:r>
      </w:smartTag>
      <w:r w:rsidRPr="000C181F">
        <w:rPr>
          <w:rFonts w:ascii="Times New Roman" w:eastAsia="Times New Roman" w:hAnsi="Times New Roman" w:cs="Times New Roman"/>
          <w:bCs/>
          <w:sz w:val="24"/>
          <w:szCs w:val="24"/>
          <w:lang w:eastAsia="ru-RU"/>
        </w:rPr>
        <w:t>.).</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25.</w:t>
      </w:r>
      <w:r w:rsidRPr="000C181F">
        <w:rPr>
          <w:rFonts w:ascii="Times New Roman" w:eastAsia="Times New Roman" w:hAnsi="Times New Roman" w:cs="Times New Roman"/>
          <w:bCs/>
          <w:sz w:val="24"/>
          <w:szCs w:val="24"/>
          <w:lang w:eastAsia="ru-RU"/>
        </w:rPr>
        <w:tab/>
        <w:t>Приказа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№2715/227/166/19 «О совершенствовании процесса физического воспитания в образовательных учреждениях Российской Федерации».</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26.</w:t>
      </w:r>
      <w:r w:rsidRPr="000C181F">
        <w:rPr>
          <w:rFonts w:ascii="Times New Roman" w:eastAsia="Times New Roman" w:hAnsi="Times New Roman" w:cs="Times New Roman"/>
          <w:bCs/>
          <w:sz w:val="24"/>
          <w:szCs w:val="24"/>
          <w:lang w:eastAsia="ru-RU"/>
        </w:rPr>
        <w:tab/>
        <w:t>Приказа Министерства образования и науки Российской Федерации от 19  декабря</w:t>
      </w:r>
      <w:smartTag w:uri="urn:schemas-microsoft-com:office:smarttags" w:element="metricconverter">
        <w:smartTagPr>
          <w:attr w:name="ProductID" w:val="2012 г"/>
        </w:smartTagPr>
        <w:r w:rsidRPr="000C181F">
          <w:rPr>
            <w:rFonts w:ascii="Times New Roman" w:eastAsia="Times New Roman" w:hAnsi="Times New Roman" w:cs="Times New Roman"/>
            <w:bCs/>
            <w:sz w:val="24"/>
            <w:szCs w:val="24"/>
            <w:lang w:eastAsia="ru-RU"/>
          </w:rPr>
          <w:t>2012 г</w:t>
        </w:r>
      </w:smartTag>
      <w:r w:rsidRPr="000C181F">
        <w:rPr>
          <w:rFonts w:ascii="Times New Roman" w:eastAsia="Times New Roman" w:hAnsi="Times New Roman" w:cs="Times New Roman"/>
          <w:bCs/>
          <w:sz w:val="24"/>
          <w:szCs w:val="24"/>
          <w:lang w:eastAsia="ru-RU"/>
        </w:rPr>
        <w:t>.  № 1067 (зарегистрирован Министерством юстиции Российской Федерации 20февраля 2013г., регистрационный N 26755)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Инструктивно-методические письма Министерства образования и науки Российской Федерации, Правительства Тюменской области</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27.</w:t>
      </w:r>
      <w:r w:rsidRPr="000C181F">
        <w:rPr>
          <w:rFonts w:ascii="Times New Roman" w:eastAsia="Times New Roman" w:hAnsi="Times New Roman" w:cs="Times New Roman"/>
          <w:bCs/>
          <w:sz w:val="24"/>
          <w:szCs w:val="24"/>
          <w:lang w:eastAsia="ru-RU"/>
        </w:rPr>
        <w:tab/>
        <w:t>Письма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28.</w:t>
      </w:r>
      <w:r w:rsidRPr="000C181F">
        <w:rPr>
          <w:rFonts w:ascii="Times New Roman" w:eastAsia="Times New Roman" w:hAnsi="Times New Roman" w:cs="Times New Roman"/>
          <w:bCs/>
          <w:sz w:val="24"/>
          <w:szCs w:val="24"/>
          <w:lang w:eastAsia="ru-RU"/>
        </w:rPr>
        <w:tab/>
        <w:t xml:space="preserve">Письма  от 08.10.2010 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 -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29.</w:t>
      </w:r>
      <w:r w:rsidRPr="000C181F">
        <w:rPr>
          <w:rFonts w:ascii="Times New Roman" w:eastAsia="Times New Roman" w:hAnsi="Times New Roman" w:cs="Times New Roman"/>
          <w:bCs/>
          <w:sz w:val="24"/>
          <w:szCs w:val="24"/>
          <w:lang w:eastAsia="ru-RU"/>
        </w:rPr>
        <w:tab/>
        <w:t xml:space="preserve"> Письма Министерства образования и науки Российской Федерации от 09.02.2012г. N МД - 102/03 «О введении курса ОРКСЭ с 1 сентября 2012 года»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30.</w:t>
      </w:r>
      <w:r w:rsidRPr="000C181F">
        <w:rPr>
          <w:rFonts w:ascii="Times New Roman" w:eastAsia="Times New Roman" w:hAnsi="Times New Roman" w:cs="Times New Roman"/>
          <w:bCs/>
          <w:sz w:val="24"/>
          <w:szCs w:val="24"/>
          <w:lang w:eastAsia="ru-RU"/>
        </w:rPr>
        <w:tab/>
        <w:t>Письма Министерства образования и науки Российской Федерации от 24.10.2011г. N МД - 1427/03 «Об обеспечении преподавания  комплексного учебного курса ОРКСЭ»;</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31.</w:t>
      </w:r>
      <w:r w:rsidRPr="000C181F">
        <w:rPr>
          <w:rFonts w:ascii="Times New Roman" w:eastAsia="Times New Roman" w:hAnsi="Times New Roman" w:cs="Times New Roman"/>
          <w:bCs/>
          <w:sz w:val="24"/>
          <w:szCs w:val="24"/>
          <w:lang w:eastAsia="ru-RU"/>
        </w:rPr>
        <w:tab/>
        <w:t>Письма Министерства образования и науки Российской Федерации от 08.07.2011г. N МД - 883/03 «О направлении методических материалов ОРКСЭ»;</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32.</w:t>
      </w:r>
      <w:r w:rsidRPr="000C181F">
        <w:rPr>
          <w:rFonts w:ascii="Times New Roman" w:eastAsia="Times New Roman" w:hAnsi="Times New Roman" w:cs="Times New Roman"/>
          <w:bCs/>
          <w:sz w:val="24"/>
          <w:szCs w:val="24"/>
          <w:lang w:eastAsia="ru-RU"/>
        </w:rPr>
        <w:tab/>
        <w:t>Письма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lastRenderedPageBreak/>
        <w:t>33.</w:t>
      </w:r>
      <w:r w:rsidRPr="000C181F">
        <w:rPr>
          <w:rFonts w:ascii="Times New Roman" w:eastAsia="Times New Roman" w:hAnsi="Times New Roman" w:cs="Times New Roman"/>
          <w:bCs/>
          <w:sz w:val="24"/>
          <w:szCs w:val="24"/>
          <w:lang w:eastAsia="ru-RU"/>
        </w:rPr>
        <w:tab/>
        <w:t>Письма Департамента государственной политики в образовании Министерства образования и науки Российской Федерации от 04.03.2010г. N 03-412 «О методических рекомендациях по вопросам организации профильного обучения»</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34.</w:t>
      </w:r>
      <w:r w:rsidRPr="000C181F">
        <w:rPr>
          <w:rFonts w:ascii="Times New Roman" w:eastAsia="Times New Roman" w:hAnsi="Times New Roman" w:cs="Times New Roman"/>
          <w:bCs/>
          <w:sz w:val="24"/>
          <w:szCs w:val="24"/>
          <w:lang w:eastAsia="ru-RU"/>
        </w:rPr>
        <w:tab/>
        <w:t xml:space="preserve">Письма Департамента государственной политики в образовании Министерства образования и науки Российской Федерации от 04.03.2010г. N 03-413 «О методических рекомендациях по реализации элективных курсов»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35.</w:t>
      </w:r>
      <w:r w:rsidRPr="000C181F">
        <w:rPr>
          <w:rFonts w:ascii="Times New Roman" w:eastAsia="Times New Roman" w:hAnsi="Times New Roman" w:cs="Times New Roman"/>
          <w:bCs/>
          <w:sz w:val="24"/>
          <w:szCs w:val="24"/>
          <w:lang w:eastAsia="ru-RU"/>
        </w:rPr>
        <w:tab/>
        <w:t xml:space="preserve">Письма Министерства образования и науки РФ от 28.04.2003 г. №13-15-86/13 «Об увеличении двигательной активности обучающихся в общеобразовательных учреждениях». ОВД № 19 – </w:t>
      </w:r>
      <w:smartTag w:uri="urn:schemas-microsoft-com:office:smarttags" w:element="metricconverter">
        <w:smartTagPr>
          <w:attr w:name="ProductID" w:val="2003 г"/>
        </w:smartTagPr>
        <w:r w:rsidRPr="000C181F">
          <w:rPr>
            <w:rFonts w:ascii="Times New Roman" w:eastAsia="Times New Roman" w:hAnsi="Times New Roman" w:cs="Times New Roman"/>
            <w:bCs/>
            <w:sz w:val="24"/>
            <w:szCs w:val="24"/>
            <w:lang w:eastAsia="ru-RU"/>
          </w:rPr>
          <w:t>2003 г</w:t>
        </w:r>
      </w:smartTag>
      <w:r w:rsidRPr="000C181F">
        <w:rPr>
          <w:rFonts w:ascii="Times New Roman" w:eastAsia="Times New Roman" w:hAnsi="Times New Roman" w:cs="Times New Roman"/>
          <w:bCs/>
          <w:sz w:val="24"/>
          <w:szCs w:val="24"/>
          <w:lang w:eastAsia="ru-RU"/>
        </w:rPr>
        <w:t>.</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36.</w:t>
      </w:r>
      <w:r w:rsidRPr="000C181F">
        <w:rPr>
          <w:rFonts w:ascii="Times New Roman" w:eastAsia="Times New Roman" w:hAnsi="Times New Roman" w:cs="Times New Roman"/>
          <w:bCs/>
          <w:sz w:val="24"/>
          <w:szCs w:val="24"/>
          <w:lang w:eastAsia="ru-RU"/>
        </w:rPr>
        <w:tab/>
        <w:t xml:space="preserve">Письма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37.</w:t>
      </w:r>
      <w:r w:rsidRPr="000C181F">
        <w:rPr>
          <w:rFonts w:ascii="Times New Roman" w:eastAsia="Times New Roman" w:hAnsi="Times New Roman" w:cs="Times New Roman"/>
          <w:bCs/>
          <w:sz w:val="24"/>
          <w:szCs w:val="24"/>
          <w:lang w:eastAsia="ru-RU"/>
        </w:rPr>
        <w:tab/>
        <w:t>Распоряжения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38.</w:t>
      </w:r>
      <w:r w:rsidRPr="000C181F">
        <w:rPr>
          <w:rFonts w:ascii="Times New Roman" w:eastAsia="Times New Roman" w:hAnsi="Times New Roman" w:cs="Times New Roman"/>
          <w:bCs/>
          <w:sz w:val="24"/>
          <w:szCs w:val="24"/>
          <w:lang w:eastAsia="ru-RU"/>
        </w:rPr>
        <w:tab/>
        <w:t>Приказа департамента образования и науки Тюменской области от 04.09.2012 г. №308/ОД «О пилотных площадках по апробации введения ФГОС основного общего образования»</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40.</w:t>
      </w:r>
      <w:r w:rsidRPr="000C181F">
        <w:rPr>
          <w:rFonts w:ascii="Times New Roman" w:eastAsia="Times New Roman" w:hAnsi="Times New Roman" w:cs="Times New Roman"/>
          <w:bCs/>
          <w:sz w:val="24"/>
          <w:szCs w:val="24"/>
          <w:lang w:eastAsia="ru-RU"/>
        </w:rPr>
        <w:tab/>
        <w:t>Распоряжения Правительства Тюменской области «О мерах по дальнейшему развитию в Тюменской области системы выявления и поддержки талантливых детей» от 22.10.2012 г. №2162–</w:t>
      </w:r>
      <w:proofErr w:type="spellStart"/>
      <w:r w:rsidRPr="000C181F">
        <w:rPr>
          <w:rFonts w:ascii="Times New Roman" w:eastAsia="Times New Roman" w:hAnsi="Times New Roman" w:cs="Times New Roman"/>
          <w:bCs/>
          <w:sz w:val="24"/>
          <w:szCs w:val="24"/>
          <w:lang w:eastAsia="ru-RU"/>
        </w:rPr>
        <w:t>рп</w:t>
      </w:r>
      <w:proofErr w:type="spellEnd"/>
      <w:r w:rsidRPr="000C181F">
        <w:rPr>
          <w:rFonts w:ascii="Times New Roman" w:eastAsia="Times New Roman" w:hAnsi="Times New Roman" w:cs="Times New Roman"/>
          <w:bCs/>
          <w:sz w:val="24"/>
          <w:szCs w:val="24"/>
          <w:lang w:eastAsia="ru-RU"/>
        </w:rPr>
        <w:t>.</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федеральный компонент государственных образовательных стандартов начального общего, основного общего и среднего общего образования (приказ Министерства образования и науки Российской Федерации от 05.03.2004 №1089);</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№373);</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№1897);</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федеральный государственный образовательный стандарт среднего общего образования (приказ Министерства образования и науки Российской Федерации от 17.05.2012 №413).</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С  учетом создания условий для реализации распоряжения Правительства Тюменской области от 22.10.2012 №2162-рп «О мерах по дальнейшему развитию в Тюменской области системы выявления и поддержки талантливых детей».</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Методических рекомендаций по формированию учебных планов общеобразовательных учреждений Тюменской области на 2014- 2015 учебный год.</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Учебный год в МАОУ ОСОШ № 2 начинается 1 сентября 2014 года и заканчивается 30 мая 2015 года.</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В процессе освоения общеобразовательных программ учащимся МАОУ ОСОШ № 2 предоставляются каникулы, время которых сохраняется традиционным </w:t>
      </w:r>
      <w:proofErr w:type="gramStart"/>
      <w:r w:rsidRPr="000C181F">
        <w:rPr>
          <w:rFonts w:ascii="Times New Roman" w:eastAsia="Times New Roman" w:hAnsi="Times New Roman" w:cs="Times New Roman"/>
          <w:bCs/>
          <w:sz w:val="24"/>
          <w:szCs w:val="24"/>
          <w:lang w:eastAsia="ru-RU"/>
        </w:rPr>
        <w:t>:о</w:t>
      </w:r>
      <w:proofErr w:type="gramEnd"/>
      <w:r w:rsidRPr="000C181F">
        <w:rPr>
          <w:rFonts w:ascii="Times New Roman" w:eastAsia="Times New Roman" w:hAnsi="Times New Roman" w:cs="Times New Roman"/>
          <w:bCs/>
          <w:sz w:val="24"/>
          <w:szCs w:val="24"/>
          <w:lang w:eastAsia="ru-RU"/>
        </w:rPr>
        <w:t xml:space="preserve">сенние - ноябрь, зимние - январь, весенние - март.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Учебный план школы обеспечивает выполнение гигиенических требований к режиму образовательного процесса, установленных СанПиН 2.4.2.2821-10 «Санитарно- эпидемиологические требования к условиям и организации обучения в общеобразовательных учреждениях». Продолжительность учебного года следующая:</w:t>
      </w:r>
    </w:p>
    <w:p w:rsidR="000C181F" w:rsidRPr="000C181F" w:rsidRDefault="000C181F" w:rsidP="000C181F">
      <w:pPr>
        <w:numPr>
          <w:ilvl w:val="0"/>
          <w:numId w:val="13"/>
        </w:num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I класс - 34 учебные недели;</w:t>
      </w:r>
    </w:p>
    <w:p w:rsidR="000C181F" w:rsidRPr="000C181F" w:rsidRDefault="000C181F" w:rsidP="000C181F">
      <w:pPr>
        <w:numPr>
          <w:ilvl w:val="0"/>
          <w:numId w:val="13"/>
        </w:num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val="en-US" w:eastAsia="ru-RU"/>
        </w:rPr>
        <w:t>II</w:t>
      </w:r>
      <w:r w:rsidRPr="000C181F">
        <w:rPr>
          <w:rFonts w:ascii="Times New Roman" w:eastAsia="Times New Roman" w:hAnsi="Times New Roman" w:cs="Times New Roman"/>
          <w:bCs/>
          <w:sz w:val="24"/>
          <w:szCs w:val="24"/>
          <w:lang w:eastAsia="ru-RU"/>
        </w:rPr>
        <w:t>-</w:t>
      </w:r>
      <w:r w:rsidRPr="000C181F">
        <w:rPr>
          <w:rFonts w:ascii="Times New Roman" w:eastAsia="Times New Roman" w:hAnsi="Times New Roman" w:cs="Times New Roman"/>
          <w:bCs/>
          <w:sz w:val="24"/>
          <w:szCs w:val="24"/>
          <w:lang w:val="en-US" w:eastAsia="ru-RU"/>
        </w:rPr>
        <w:t>IV</w:t>
      </w:r>
      <w:r w:rsidRPr="000C181F">
        <w:rPr>
          <w:rFonts w:ascii="Times New Roman" w:eastAsia="Times New Roman" w:hAnsi="Times New Roman" w:cs="Times New Roman"/>
          <w:bCs/>
          <w:sz w:val="24"/>
          <w:szCs w:val="24"/>
          <w:lang w:eastAsia="ru-RU"/>
        </w:rPr>
        <w:t xml:space="preserve"> классы - 35 учебных недель;</w:t>
      </w:r>
    </w:p>
    <w:p w:rsidR="000C181F" w:rsidRPr="000C181F" w:rsidRDefault="000C181F" w:rsidP="000C181F">
      <w:pPr>
        <w:numPr>
          <w:ilvl w:val="0"/>
          <w:numId w:val="13"/>
        </w:num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val="en-US" w:eastAsia="ru-RU"/>
        </w:rPr>
        <w:t>V</w:t>
      </w:r>
      <w:r w:rsidRPr="000C181F">
        <w:rPr>
          <w:rFonts w:ascii="Times New Roman" w:eastAsia="Times New Roman" w:hAnsi="Times New Roman" w:cs="Times New Roman"/>
          <w:bCs/>
          <w:sz w:val="24"/>
          <w:szCs w:val="24"/>
          <w:lang w:eastAsia="ru-RU"/>
        </w:rPr>
        <w:t>-</w:t>
      </w:r>
      <w:r w:rsidRPr="000C181F">
        <w:rPr>
          <w:rFonts w:ascii="Times New Roman" w:eastAsia="Times New Roman" w:hAnsi="Times New Roman" w:cs="Times New Roman"/>
          <w:bCs/>
          <w:sz w:val="24"/>
          <w:szCs w:val="24"/>
          <w:lang w:val="en-US" w:eastAsia="ru-RU"/>
        </w:rPr>
        <w:t>IX</w:t>
      </w:r>
      <w:r w:rsidRPr="000C181F">
        <w:rPr>
          <w:rFonts w:ascii="Times New Roman" w:eastAsia="Times New Roman" w:hAnsi="Times New Roman" w:cs="Times New Roman"/>
          <w:bCs/>
          <w:sz w:val="24"/>
          <w:szCs w:val="24"/>
          <w:lang w:eastAsia="ru-RU"/>
        </w:rPr>
        <w:t xml:space="preserve"> классы - 35 учебных недель;</w:t>
      </w:r>
    </w:p>
    <w:p w:rsidR="000C181F" w:rsidRPr="000C181F" w:rsidRDefault="000C181F" w:rsidP="000C181F">
      <w:pPr>
        <w:numPr>
          <w:ilvl w:val="0"/>
          <w:numId w:val="13"/>
        </w:num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val="en-US" w:eastAsia="ru-RU"/>
        </w:rPr>
        <w:lastRenderedPageBreak/>
        <w:t>X</w:t>
      </w:r>
      <w:r w:rsidRPr="000C181F">
        <w:rPr>
          <w:rFonts w:ascii="Times New Roman" w:eastAsia="Times New Roman" w:hAnsi="Times New Roman" w:cs="Times New Roman"/>
          <w:bCs/>
          <w:sz w:val="24"/>
          <w:szCs w:val="24"/>
          <w:lang w:eastAsia="ru-RU"/>
        </w:rPr>
        <w:t>-</w:t>
      </w:r>
      <w:r w:rsidRPr="000C181F">
        <w:rPr>
          <w:rFonts w:ascii="Times New Roman" w:eastAsia="Times New Roman" w:hAnsi="Times New Roman" w:cs="Times New Roman"/>
          <w:bCs/>
          <w:sz w:val="24"/>
          <w:szCs w:val="24"/>
          <w:lang w:val="en-US" w:eastAsia="ru-RU"/>
        </w:rPr>
        <w:t>XI</w:t>
      </w:r>
      <w:r w:rsidRPr="000C181F">
        <w:rPr>
          <w:rFonts w:ascii="Times New Roman" w:eastAsia="Times New Roman" w:hAnsi="Times New Roman" w:cs="Times New Roman"/>
          <w:bCs/>
          <w:sz w:val="24"/>
          <w:szCs w:val="24"/>
          <w:lang w:eastAsia="ru-RU"/>
        </w:rPr>
        <w:t xml:space="preserve"> классы - 35учебных недель (не включая летний экзаменационный период и проведение учебных сборов по основам военной службы).</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Особое внимание обращено на организацию режима обучения и нагрузки обучающихся.</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Аудиторная учебная нагрузка обучающегося, т.е. объем учебной нагрузки, состоит из часов, отведенных на базовый компонент, и из часов школьного компонента учебного плана. В сумме она не превышает максимальный объем обязательной аудиторной нагрузки.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Занятия в школе проводятся в одну смену при пятидневной учебной неделе, поэтому максимальная аудиторная нагрузка составляет:</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791"/>
        <w:gridCol w:w="791"/>
        <w:gridCol w:w="791"/>
        <w:gridCol w:w="792"/>
        <w:gridCol w:w="792"/>
        <w:gridCol w:w="792"/>
        <w:gridCol w:w="792"/>
        <w:gridCol w:w="792"/>
        <w:gridCol w:w="792"/>
        <w:gridCol w:w="794"/>
        <w:gridCol w:w="794"/>
      </w:tblGrid>
      <w:tr w:rsidR="000C181F" w:rsidRPr="000C181F" w:rsidTr="00E646C7">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Класс</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2</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3</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4</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5</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6</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7</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8</w:t>
            </w:r>
          </w:p>
        </w:tc>
        <w:tc>
          <w:tcPr>
            <w:tcW w:w="829"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9</w:t>
            </w:r>
          </w:p>
        </w:tc>
        <w:tc>
          <w:tcPr>
            <w:tcW w:w="829"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10</w:t>
            </w:r>
          </w:p>
        </w:tc>
        <w:tc>
          <w:tcPr>
            <w:tcW w:w="829"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11</w:t>
            </w:r>
          </w:p>
        </w:tc>
      </w:tr>
      <w:tr w:rsidR="000C181F" w:rsidRPr="000C181F" w:rsidTr="00E646C7">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Кол-во часов</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21</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23</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23</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23</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27</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28</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30</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31</w:t>
            </w:r>
          </w:p>
        </w:tc>
        <w:tc>
          <w:tcPr>
            <w:tcW w:w="829"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32</w:t>
            </w:r>
          </w:p>
        </w:tc>
        <w:tc>
          <w:tcPr>
            <w:tcW w:w="829"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Т-30</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П-31</w:t>
            </w:r>
          </w:p>
        </w:tc>
        <w:tc>
          <w:tcPr>
            <w:tcW w:w="829"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Т-30</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П-31</w:t>
            </w:r>
          </w:p>
        </w:tc>
      </w:tr>
    </w:tbl>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После окончания учебных занятий в общеобразовательном учреждении перед выполнением домашних заданий, организуется отдых длительностью не менее 2 часов. Основная часть этого времени отводится для организации мероприятий на свежем воздухе. При организации дополнительных занятий, для восстановления работоспособности обучающихся, </w:t>
      </w:r>
      <w:proofErr w:type="spellStart"/>
      <w:r w:rsidRPr="000C181F">
        <w:rPr>
          <w:rFonts w:ascii="Times New Roman" w:eastAsia="Times New Roman" w:hAnsi="Times New Roman" w:cs="Times New Roman"/>
          <w:bCs/>
          <w:sz w:val="24"/>
          <w:szCs w:val="24"/>
          <w:lang w:eastAsia="ru-RU"/>
        </w:rPr>
        <w:t>предусматрены</w:t>
      </w:r>
      <w:proofErr w:type="spellEnd"/>
      <w:r w:rsidRPr="000C181F">
        <w:rPr>
          <w:rFonts w:ascii="Times New Roman" w:eastAsia="Times New Roman" w:hAnsi="Times New Roman" w:cs="Times New Roman"/>
          <w:bCs/>
          <w:sz w:val="24"/>
          <w:szCs w:val="24"/>
          <w:lang w:eastAsia="ru-RU"/>
        </w:rPr>
        <w:t xml:space="preserve"> динамические паузы (30-40 минут), используемые для активной двигательной деятельности, в том числе на свежем воздухе (при соответствующей погоде), а также организацию «второго» питания по мере необходимости.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С целью предотвращения психофизиологической перегрузки </w:t>
      </w:r>
      <w:proofErr w:type="gramStart"/>
      <w:r w:rsidRPr="000C181F">
        <w:rPr>
          <w:rFonts w:ascii="Times New Roman" w:eastAsia="Times New Roman" w:hAnsi="Times New Roman" w:cs="Times New Roman"/>
          <w:bCs/>
          <w:sz w:val="24"/>
          <w:szCs w:val="24"/>
          <w:lang w:eastAsia="ru-RU"/>
        </w:rPr>
        <w:t>обучающихся</w:t>
      </w:r>
      <w:proofErr w:type="gramEnd"/>
      <w:r w:rsidRPr="000C181F">
        <w:rPr>
          <w:rFonts w:ascii="Times New Roman" w:eastAsia="Times New Roman" w:hAnsi="Times New Roman" w:cs="Times New Roman"/>
          <w:bCs/>
          <w:sz w:val="24"/>
          <w:szCs w:val="24"/>
          <w:lang w:eastAsia="ru-RU"/>
        </w:rPr>
        <w:t xml:space="preserve"> объем времени на выполнение обязательной части домашнего задания (не более 50% объема аудиторной нагрузки по соответствующему предмету). Домашнее задание большего объема (домашние сочинения, рефераты, тренировочные контрольные работы и др. аналогичные задания) в качестве обязательных заданий учитываются всеми педагогами и на период их выполнения объем домашнего задания по другим предметам подлежит сокращению.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НАЧАЛЬНОЕ ОБЩЕЕ ОБРАЗОВАНИЕ</w:t>
      </w:r>
    </w:p>
    <w:p w:rsidR="000C181F" w:rsidRPr="000C181F" w:rsidRDefault="000C181F" w:rsidP="000C181F">
      <w:pPr>
        <w:spacing w:after="0" w:line="240" w:lineRule="auto"/>
        <w:jc w:val="both"/>
        <w:rPr>
          <w:rFonts w:ascii="Times New Roman" w:eastAsia="Times New Roman" w:hAnsi="Times New Roman" w:cs="Times New Roman"/>
          <w:b/>
          <w:i/>
          <w:sz w:val="24"/>
          <w:szCs w:val="24"/>
          <w:u w:val="single"/>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Учебный план для I-IV классов сформирован с учетом ФГОС начального образования и является частью образовательной программы, которая включает в себя учебный план и план внеурочной деятельности и реализует УМК «Начальная школа 21 века» (1 «а») и «Школа 2100» </w:t>
      </w:r>
      <w:proofErr w:type="gramStart"/>
      <w:r w:rsidRPr="000C181F">
        <w:rPr>
          <w:rFonts w:ascii="Times New Roman" w:eastAsia="Times New Roman" w:hAnsi="Times New Roman" w:cs="Times New Roman"/>
          <w:sz w:val="24"/>
          <w:szCs w:val="24"/>
          <w:lang w:eastAsia="ru-RU"/>
        </w:rPr>
        <w:t xml:space="preserve">( </w:t>
      </w:r>
      <w:proofErr w:type="gramEnd"/>
      <w:r w:rsidRPr="000C181F">
        <w:rPr>
          <w:rFonts w:ascii="Times New Roman" w:eastAsia="Times New Roman" w:hAnsi="Times New Roman" w:cs="Times New Roman"/>
          <w:sz w:val="24"/>
          <w:szCs w:val="24"/>
          <w:lang w:eastAsia="ru-RU"/>
        </w:rPr>
        <w:t xml:space="preserve">1 «б», «в» ).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В соответствии с нормами СанПиНа для облегчения процесса адаптации детей к требованиям школы в 1 классе применяется «ступенчатый» метод постепенного наращивания учебной нагрузки:</w:t>
      </w:r>
    </w:p>
    <w:p w:rsidR="000C181F" w:rsidRPr="000C181F" w:rsidRDefault="000C181F" w:rsidP="000C181F">
      <w:pPr>
        <w:numPr>
          <w:ilvl w:val="0"/>
          <w:numId w:val="11"/>
        </w:num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0C181F" w:rsidRPr="000C181F" w:rsidRDefault="000C181F" w:rsidP="000C181F">
      <w:pPr>
        <w:numPr>
          <w:ilvl w:val="0"/>
          <w:numId w:val="11"/>
        </w:num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в середине учебного дня проводится динамической паузы продолжительностью 40 минут, в том числе и для организации второго питания</w:t>
      </w:r>
      <w:proofErr w:type="gramStart"/>
      <w:r w:rsidRPr="000C181F">
        <w:rPr>
          <w:rFonts w:ascii="Times New Roman" w:eastAsia="Times New Roman" w:hAnsi="Times New Roman" w:cs="Times New Roman"/>
          <w:bCs/>
          <w:sz w:val="24"/>
          <w:szCs w:val="24"/>
          <w:lang w:eastAsia="ru-RU"/>
        </w:rPr>
        <w:t>.;</w:t>
      </w:r>
      <w:proofErr w:type="gramEnd"/>
    </w:p>
    <w:p w:rsidR="000C181F" w:rsidRPr="000C181F" w:rsidRDefault="000C181F" w:rsidP="000C181F">
      <w:pPr>
        <w:numPr>
          <w:ilvl w:val="0"/>
          <w:numId w:val="11"/>
        </w:num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в феврале предусмотрены дополнительные недельные каникулы. Количество учебных недель учащихся 1-х классов- 34 недели; </w:t>
      </w:r>
    </w:p>
    <w:p w:rsidR="000C181F" w:rsidRPr="000C181F" w:rsidRDefault="000C181F" w:rsidP="000C181F">
      <w:pPr>
        <w:spacing w:after="0" w:line="240" w:lineRule="auto"/>
        <w:ind w:left="360"/>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учащихся 2-4 классов- 35 недель</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2-4 классы- 45 минут</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Организация  промежуточной аттестации представляет собой </w:t>
      </w:r>
    </w:p>
    <w:p w:rsidR="000C181F" w:rsidRPr="000C181F" w:rsidRDefault="000C181F" w:rsidP="000C181F">
      <w:pPr>
        <w:spacing w:after="0" w:line="240" w:lineRule="auto"/>
        <w:jc w:val="both"/>
        <w:rPr>
          <w:rFonts w:ascii="Times New Roman" w:eastAsia="Times New Roman" w:hAnsi="Times New Roman" w:cs="Times New Roman"/>
          <w:color w:val="FF0000"/>
          <w:sz w:val="24"/>
          <w:szCs w:val="24"/>
          <w:lang w:eastAsia="ru-RU"/>
        </w:rPr>
      </w:pPr>
      <w:r w:rsidRPr="000C181F">
        <w:rPr>
          <w:rFonts w:ascii="Times New Roman" w:eastAsia="Times New Roman" w:hAnsi="Times New Roman" w:cs="Times New Roman"/>
          <w:sz w:val="24"/>
          <w:szCs w:val="24"/>
          <w:lang w:eastAsia="ru-RU"/>
        </w:rPr>
        <w:t xml:space="preserve">- </w:t>
      </w:r>
      <w:proofErr w:type="spellStart"/>
      <w:r w:rsidRPr="000C181F">
        <w:rPr>
          <w:rFonts w:ascii="Times New Roman" w:eastAsia="Times New Roman" w:hAnsi="Times New Roman" w:cs="Times New Roman"/>
          <w:sz w:val="24"/>
          <w:szCs w:val="24"/>
          <w:lang w:eastAsia="ru-RU"/>
        </w:rPr>
        <w:t>метапредметны</w:t>
      </w:r>
      <w:proofErr w:type="gramStart"/>
      <w:r w:rsidRPr="000C181F">
        <w:rPr>
          <w:rFonts w:ascii="Times New Roman" w:eastAsia="Times New Roman" w:hAnsi="Times New Roman" w:cs="Times New Roman"/>
          <w:sz w:val="24"/>
          <w:szCs w:val="24"/>
          <w:lang w:eastAsia="ru-RU"/>
        </w:rPr>
        <w:t>е</w:t>
      </w:r>
      <w:proofErr w:type="spellEnd"/>
      <w:r w:rsidRPr="000C181F">
        <w:rPr>
          <w:rFonts w:ascii="Times New Roman" w:eastAsia="Times New Roman" w:hAnsi="Times New Roman" w:cs="Times New Roman"/>
          <w:sz w:val="24"/>
          <w:szCs w:val="24"/>
          <w:lang w:eastAsia="ru-RU"/>
        </w:rPr>
        <w:t>(</w:t>
      </w:r>
      <w:proofErr w:type="gramEnd"/>
      <w:r w:rsidRPr="000C181F">
        <w:rPr>
          <w:rFonts w:ascii="Times New Roman" w:eastAsia="Times New Roman" w:hAnsi="Times New Roman" w:cs="Times New Roman"/>
          <w:sz w:val="24"/>
          <w:szCs w:val="24"/>
          <w:lang w:eastAsia="ru-RU"/>
        </w:rPr>
        <w:t xml:space="preserve"> контрольные работы по гуманитарному и математическому циклу)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color w:val="FF0000"/>
          <w:sz w:val="24"/>
          <w:szCs w:val="24"/>
          <w:lang w:eastAsia="ru-RU"/>
        </w:rPr>
        <w:t xml:space="preserve">- </w:t>
      </w:r>
      <w:r w:rsidRPr="000C181F">
        <w:rPr>
          <w:rFonts w:ascii="Times New Roman" w:eastAsia="Times New Roman" w:hAnsi="Times New Roman" w:cs="Times New Roman"/>
          <w:sz w:val="24"/>
          <w:szCs w:val="24"/>
          <w:lang w:eastAsia="ru-RU"/>
        </w:rPr>
        <w:t>защита творческого проекта по одному из направлений внеурочной деятельности.</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lastRenderedPageBreak/>
        <w:t>- оценку личностных результатов («Портфель достижения учащихся»)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Учебный предмет «Окружающий мир (человек, природа, общество)»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ab/>
        <w:t>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качестве учебного модуля как в предмете «Математика», так и в предмете «Технология» (согласно реализуемой образовательной программе по соответствующему предмету), что отражено в рабочих программах педагогов.</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Изучение тематики национально-регионального содержания (этнокультурных, исторических, экономических, географических, культурных, языковых, конфессиональных особенностей Тюменской области и др.) осуществляется модульно (интегрированные модули) в рамках общеобразовательных предметов: литературного чтения (3-4 классы), окружающего мира (1-4 классы), ОРКСЭ (4 классы), изобразительное искусство (1-4 классы)», что отражено в рабочих программах педагогов. При формировании учебно-тематических планов педагоги самостоятельно определяют наличие необходимости в изучении данного содержания (в зависимости от возраста детей, особенностей классов, социокультурного окружения и др.) и объём, порядок и время, отведенное на изучение указанных тем. При этом на изучение национально-регионального содержания может быть отведено до 10% от общего количества часов ряда перечисленных общеобразовательных предметов. 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(согласно образовательной программеучреждения).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Преподавание физической культуры осуществляется на основе 2-х часовой Примерной программы общего образования в соответствии с Комплексной программой физического воспитания учащихся 1-11 классов под ред. В.И.Ляха, Л.Б. </w:t>
      </w:r>
      <w:proofErr w:type="spellStart"/>
      <w:r w:rsidRPr="000C181F">
        <w:rPr>
          <w:rFonts w:ascii="Times New Roman" w:eastAsia="Times New Roman" w:hAnsi="Times New Roman" w:cs="Times New Roman"/>
          <w:sz w:val="24"/>
          <w:szCs w:val="24"/>
          <w:lang w:eastAsia="ru-RU"/>
        </w:rPr>
        <w:t>Кофмана</w:t>
      </w:r>
      <w:proofErr w:type="spellEnd"/>
      <w:r w:rsidRPr="000C181F">
        <w:rPr>
          <w:rFonts w:ascii="Times New Roman" w:eastAsia="Times New Roman" w:hAnsi="Times New Roman" w:cs="Times New Roman"/>
          <w:sz w:val="24"/>
          <w:szCs w:val="24"/>
          <w:lang w:eastAsia="ru-RU"/>
        </w:rPr>
        <w:t xml:space="preserve">, </w:t>
      </w:r>
      <w:proofErr w:type="spellStart"/>
      <w:r w:rsidRPr="000C181F">
        <w:rPr>
          <w:rFonts w:ascii="Times New Roman" w:eastAsia="Times New Roman" w:hAnsi="Times New Roman" w:cs="Times New Roman"/>
          <w:sz w:val="24"/>
          <w:szCs w:val="24"/>
          <w:lang w:eastAsia="ru-RU"/>
        </w:rPr>
        <w:t>Г.Б.Мейксона</w:t>
      </w:r>
      <w:proofErr w:type="spellEnd"/>
      <w:r w:rsidRPr="000C181F">
        <w:rPr>
          <w:rFonts w:ascii="Times New Roman" w:eastAsia="Times New Roman" w:hAnsi="Times New Roman" w:cs="Times New Roman"/>
          <w:sz w:val="24"/>
          <w:szCs w:val="24"/>
          <w:lang w:eastAsia="ru-RU"/>
        </w:rPr>
        <w:t xml:space="preserve">.  Спортивная деятельность младшего школьника должна быть нацелена на освоение основ физической культуры, поэтому третий час физической культуры организуется как спортивный час, целью которого является расширение двигательной активности учащихся, знакомство  с различными видами спорта, приобретение опыта участия  в спортивных соревнованиях. Преподавание данного часа </w:t>
      </w:r>
      <w:proofErr w:type="spellStart"/>
      <w:r w:rsidRPr="000C181F">
        <w:rPr>
          <w:rFonts w:ascii="Times New Roman" w:eastAsia="Times New Roman" w:hAnsi="Times New Roman" w:cs="Times New Roman"/>
          <w:sz w:val="24"/>
          <w:szCs w:val="24"/>
          <w:lang w:eastAsia="ru-RU"/>
        </w:rPr>
        <w:t>безотметочное</w:t>
      </w:r>
      <w:proofErr w:type="spellEnd"/>
      <w:r w:rsidRPr="000C181F">
        <w:rPr>
          <w:rFonts w:ascii="Times New Roman" w:eastAsia="Times New Roman" w:hAnsi="Times New Roman" w:cs="Times New Roman"/>
          <w:sz w:val="24"/>
          <w:szCs w:val="24"/>
          <w:lang w:eastAsia="ru-RU"/>
        </w:rPr>
        <w:t>, запись о проведении осуществляется на отдельной станице классного журнала.</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Особенностью формирования учебного плана для учащихся 4-х классов остаётся  введение в инвариантную часть плана комплексного учебного курса «Основы религиозной культуры и светской этики» (ОРКСЭ). По результатам проведённого анкетирования, родителями был выбран «Основы светской этики».</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Использование внеурочной деятельности способствует закреплению и практическому использованию содержания программ учебных предметов, курсов, направленных на научно-познавательную, общественно-полезную деятельность, художественно-эстетическое развитие, патриотическое воспитание.</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Внеурочная деятельность в рамках ФГОС направлена на достижение планируемых результатов освоения основной образовательной программы МАОУ ОСОШ № 2, поэтому план внеурочной деятельности является механизмом, обеспечивающим взаимосвязь и преемственность общего и дополнительного образования, способствует формированию соответствующих предметных, </w:t>
      </w:r>
      <w:proofErr w:type="spellStart"/>
      <w:r w:rsidRPr="000C181F">
        <w:rPr>
          <w:rFonts w:ascii="Times New Roman" w:eastAsia="Times New Roman" w:hAnsi="Times New Roman" w:cs="Times New Roman"/>
          <w:bCs/>
          <w:sz w:val="24"/>
          <w:szCs w:val="24"/>
          <w:lang w:eastAsia="ru-RU"/>
        </w:rPr>
        <w:t>метапредметных</w:t>
      </w:r>
      <w:proofErr w:type="spellEnd"/>
      <w:r w:rsidRPr="000C181F">
        <w:rPr>
          <w:rFonts w:ascii="Times New Roman" w:eastAsia="Times New Roman" w:hAnsi="Times New Roman" w:cs="Times New Roman"/>
          <w:bCs/>
          <w:sz w:val="24"/>
          <w:szCs w:val="24"/>
          <w:lang w:eastAsia="ru-RU"/>
        </w:rPr>
        <w:t xml:space="preserve">, социальных компетенций и личностного развития детей.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lastRenderedPageBreak/>
        <w:t xml:space="preserve">  План внеурочной деятельности сформирован с учётом специфики инфраструктуры учреждения и запросов родителей.</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Обучающиеся, посещающие учреждения дополнительного образования (детско-юношескую спортивную школу, школу искусств) освобождены от внеурочных занятий в школе по направлению, реализуемому в данных учреждениях системы дополнительного образования.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bCs/>
          <w:sz w:val="24"/>
          <w:szCs w:val="24"/>
          <w:lang w:eastAsia="ru-RU"/>
        </w:rPr>
        <w:t xml:space="preserve">Формы организации внеурочной деятельности отличаются от урочной системы обучения. Занятия проводятся в форме реализации практико-ориентированных проектов, исследований, разработок, а также с использованием образовательных возможностей экскурсий, выездов на полевые исследования, организации поисковых маршрутов, интеллектуальных игр, соревнований.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Внеурочная деятельность реализуется как через организацию кружковых занятий</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(целыми классами </w:t>
      </w:r>
      <w:proofErr w:type="gramStart"/>
      <w:r w:rsidRPr="000C181F">
        <w:rPr>
          <w:rFonts w:ascii="Times New Roman" w:eastAsia="Times New Roman" w:hAnsi="Times New Roman" w:cs="Times New Roman"/>
          <w:sz w:val="24"/>
          <w:szCs w:val="24"/>
          <w:lang w:eastAsia="ru-RU"/>
        </w:rPr>
        <w:t>-«</w:t>
      </w:r>
      <w:proofErr w:type="gramEnd"/>
      <w:r w:rsidRPr="000C181F">
        <w:rPr>
          <w:rFonts w:ascii="Times New Roman" w:eastAsia="Times New Roman" w:hAnsi="Times New Roman" w:cs="Times New Roman"/>
          <w:sz w:val="24"/>
          <w:szCs w:val="24"/>
          <w:lang w:eastAsia="ru-RU"/>
        </w:rPr>
        <w:t>Школьный дворик»,«Подвижные игры народов моего родного края», «Волонтёрское движение «Выбор»; с группой учащихся-</w:t>
      </w:r>
      <w:r w:rsidRPr="000C181F">
        <w:rPr>
          <w:rFonts w:ascii="Times New Roman" w:eastAsia="Times New Roman" w:hAnsi="Times New Roman" w:cs="Times New Roman"/>
          <w:bCs/>
          <w:sz w:val="24"/>
          <w:szCs w:val="24"/>
          <w:lang w:eastAsia="ru-RU"/>
        </w:rPr>
        <w:t xml:space="preserve"> «Уголок живой природы», «Декоративно-прикладное искусство», </w:t>
      </w:r>
      <w:r w:rsidRPr="000C181F">
        <w:rPr>
          <w:rFonts w:ascii="Times New Roman" w:eastAsia="Times New Roman" w:hAnsi="Times New Roman" w:cs="Times New Roman"/>
          <w:sz w:val="24"/>
          <w:szCs w:val="24"/>
          <w:lang w:eastAsia="ru-RU"/>
        </w:rPr>
        <w:t>Театральный кружок), так ичерез реализацию воспитательной системы класса- организацию экскурсий, походов, встреч , и составляет общую недельную нагрузку 10 часов. Продолжительность занятия по внеурочной деятельности составляет 30 мин.</w:t>
      </w: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УЧЕБНЫЙ ПЛАН</w:t>
      </w: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НАЧАЛЬНОГО ОБЩЕГО ОБРАЗОВАНИЯ</w:t>
      </w: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val="en-US" w:eastAsia="ru-RU"/>
        </w:rPr>
        <w:t>I</w:t>
      </w:r>
      <w:r w:rsidRPr="000C181F">
        <w:rPr>
          <w:rFonts w:ascii="Times New Roman" w:eastAsia="Times New Roman" w:hAnsi="Times New Roman" w:cs="Times New Roman"/>
          <w:b/>
          <w:sz w:val="24"/>
          <w:szCs w:val="24"/>
          <w:lang w:eastAsia="ru-RU"/>
        </w:rPr>
        <w:t xml:space="preserve"> – </w:t>
      </w:r>
      <w:r w:rsidRPr="000C181F">
        <w:rPr>
          <w:rFonts w:ascii="Times New Roman" w:eastAsia="Times New Roman" w:hAnsi="Times New Roman" w:cs="Times New Roman"/>
          <w:b/>
          <w:sz w:val="24"/>
          <w:szCs w:val="24"/>
          <w:lang w:val="en-US" w:eastAsia="ru-RU"/>
        </w:rPr>
        <w:t>IV</w:t>
      </w:r>
      <w:r w:rsidRPr="000C181F">
        <w:rPr>
          <w:rFonts w:ascii="Times New Roman" w:eastAsia="Times New Roman" w:hAnsi="Times New Roman" w:cs="Times New Roman"/>
          <w:b/>
          <w:sz w:val="24"/>
          <w:szCs w:val="24"/>
          <w:lang w:eastAsia="ru-RU"/>
        </w:rPr>
        <w:t xml:space="preserve"> класс</w:t>
      </w:r>
    </w:p>
    <w:p w:rsidR="000C181F" w:rsidRPr="000C181F" w:rsidRDefault="000C181F" w:rsidP="000C181F">
      <w:pPr>
        <w:spacing w:after="0" w:line="240" w:lineRule="auto"/>
        <w:jc w:val="center"/>
        <w:rPr>
          <w:rFonts w:ascii="Times New Roman" w:eastAsia="Times New Roman" w:hAnsi="Times New Roman" w:cs="Times New Roman"/>
          <w:i/>
          <w:sz w:val="24"/>
          <w:szCs w:val="24"/>
          <w:lang w:eastAsia="ru-RU"/>
        </w:rPr>
      </w:pPr>
      <w:r w:rsidRPr="000C181F">
        <w:rPr>
          <w:rFonts w:ascii="Times New Roman" w:eastAsia="Times New Roman" w:hAnsi="Times New Roman" w:cs="Times New Roman"/>
          <w:i/>
          <w:sz w:val="24"/>
          <w:szCs w:val="24"/>
          <w:lang w:eastAsia="ru-RU"/>
        </w:rPr>
        <w:t>(согласно ФГОС)</w:t>
      </w:r>
    </w:p>
    <w:p w:rsidR="000C181F" w:rsidRPr="000C181F" w:rsidRDefault="000C181F" w:rsidP="000C181F">
      <w:pPr>
        <w:spacing w:after="0" w:line="240" w:lineRule="auto"/>
        <w:rPr>
          <w:rFonts w:ascii="Times New Roman" w:eastAsia="Times New Roman" w:hAnsi="Times New Roman" w:cs="Times New Roman"/>
          <w:i/>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498"/>
        <w:gridCol w:w="1273"/>
        <w:gridCol w:w="1296"/>
        <w:gridCol w:w="1319"/>
      </w:tblGrid>
      <w:tr w:rsidR="000C181F" w:rsidRPr="000C181F" w:rsidTr="00E646C7">
        <w:tc>
          <w:tcPr>
            <w:tcW w:w="4253" w:type="dxa"/>
            <w:vMerge w:val="restart"/>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Учебные предметы</w:t>
            </w:r>
          </w:p>
        </w:tc>
        <w:tc>
          <w:tcPr>
            <w:tcW w:w="5386" w:type="dxa"/>
            <w:gridSpan w:val="4"/>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Количество часов в неделю</w:t>
            </w:r>
          </w:p>
        </w:tc>
      </w:tr>
      <w:tr w:rsidR="000C181F" w:rsidRPr="000C181F" w:rsidTr="00E646C7">
        <w:tc>
          <w:tcPr>
            <w:tcW w:w="4253" w:type="dxa"/>
            <w:vMerge/>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498"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1 класс</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2 класс</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3 класс</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4 класс</w:t>
            </w:r>
          </w:p>
        </w:tc>
      </w:tr>
      <w:tr w:rsidR="000C181F" w:rsidRPr="000C181F" w:rsidTr="00E646C7">
        <w:tc>
          <w:tcPr>
            <w:tcW w:w="9639" w:type="dxa"/>
            <w:gridSpan w:val="5"/>
            <w:shd w:val="clear" w:color="auto" w:fill="EEECE1"/>
            <w:vAlign w:val="center"/>
          </w:tcPr>
          <w:p w:rsidR="000C181F" w:rsidRPr="000C181F" w:rsidRDefault="000C181F" w:rsidP="000C181F">
            <w:pPr>
              <w:spacing w:after="0" w:line="240" w:lineRule="auto"/>
              <w:jc w:val="both"/>
              <w:rPr>
                <w:rFonts w:ascii="Times New Roman" w:eastAsia="Times New Roman" w:hAnsi="Times New Roman" w:cs="Times New Roman"/>
                <w:b/>
                <w:i/>
                <w:sz w:val="24"/>
                <w:szCs w:val="24"/>
                <w:lang w:eastAsia="ru-RU"/>
              </w:rPr>
            </w:pPr>
            <w:r w:rsidRPr="000C181F">
              <w:rPr>
                <w:rFonts w:ascii="Times New Roman" w:eastAsia="Times New Roman" w:hAnsi="Times New Roman" w:cs="Times New Roman"/>
                <w:b/>
                <w:i/>
                <w:sz w:val="24"/>
                <w:szCs w:val="24"/>
                <w:lang w:eastAsia="ru-RU"/>
              </w:rPr>
              <w:t>Инвариантная часть</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Русский язык</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5</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5</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5</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5</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Литературное чтение</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3</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Иностранный язык</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Основы религиозных культур и светской этики</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Математика </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Окружающий мир</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Искусство (Музыка и ИЗО)</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Технология </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Физическая культура</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3</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3</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3</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3</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b/>
                <w:sz w:val="24"/>
                <w:szCs w:val="24"/>
                <w:lang w:eastAsia="ru-RU"/>
              </w:rPr>
              <w:t>Итого:</w:t>
            </w:r>
          </w:p>
        </w:tc>
        <w:tc>
          <w:tcPr>
            <w:tcW w:w="1498"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21</w:t>
            </w:r>
          </w:p>
        </w:tc>
        <w:tc>
          <w:tcPr>
            <w:tcW w:w="1273"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23</w:t>
            </w:r>
          </w:p>
        </w:tc>
        <w:tc>
          <w:tcPr>
            <w:tcW w:w="1296"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23</w:t>
            </w:r>
          </w:p>
        </w:tc>
        <w:tc>
          <w:tcPr>
            <w:tcW w:w="1319"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23</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Внеурочная деятельность:</w:t>
            </w:r>
          </w:p>
        </w:tc>
        <w:tc>
          <w:tcPr>
            <w:tcW w:w="1498"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tc>
        <w:tc>
          <w:tcPr>
            <w:tcW w:w="1273"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tc>
        <w:tc>
          <w:tcPr>
            <w:tcW w:w="1296"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tc>
        <w:tc>
          <w:tcPr>
            <w:tcW w:w="1319"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tc>
      </w:tr>
      <w:tr w:rsidR="000C181F" w:rsidRPr="000C181F" w:rsidTr="00E646C7">
        <w:trPr>
          <w:trHeight w:val="562"/>
        </w:trPr>
        <w:tc>
          <w:tcPr>
            <w:tcW w:w="4253"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Спортивно-оздоровительное: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«Рубеж»</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«Спортивный клуб»</w:t>
            </w:r>
          </w:p>
        </w:tc>
        <w:tc>
          <w:tcPr>
            <w:tcW w:w="1498" w:type="dxa"/>
            <w:vAlign w:val="center"/>
          </w:tcPr>
          <w:p w:rsidR="000C181F" w:rsidRPr="000C181F" w:rsidRDefault="000C181F" w:rsidP="000C181F">
            <w:pPr>
              <w:spacing w:after="0" w:line="240" w:lineRule="auto"/>
              <w:rPr>
                <w:rFonts w:ascii="Times New Roman" w:eastAsia="Times New Roman" w:hAnsi="Times New Roman" w:cs="Times New Roman"/>
                <w:sz w:val="24"/>
                <w:szCs w:val="24"/>
                <w:lang w:eastAsia="ru-RU"/>
              </w:rPr>
            </w:pP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0,5</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0,5</w:t>
            </w:r>
          </w:p>
        </w:tc>
        <w:tc>
          <w:tcPr>
            <w:tcW w:w="1273" w:type="dxa"/>
            <w:vAlign w:val="center"/>
          </w:tcPr>
          <w:p w:rsidR="000C181F" w:rsidRPr="000C181F" w:rsidRDefault="000C181F" w:rsidP="000C181F">
            <w:pPr>
              <w:spacing w:after="0" w:line="240" w:lineRule="auto"/>
              <w:rPr>
                <w:rFonts w:ascii="Times New Roman" w:eastAsia="Times New Roman" w:hAnsi="Times New Roman" w:cs="Times New Roman"/>
                <w:sz w:val="24"/>
                <w:szCs w:val="24"/>
                <w:lang w:eastAsia="ru-RU"/>
              </w:rPr>
            </w:pP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0,5</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0,5</w:t>
            </w:r>
          </w:p>
        </w:tc>
        <w:tc>
          <w:tcPr>
            <w:tcW w:w="1296"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0,5</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0,5</w:t>
            </w:r>
          </w:p>
        </w:tc>
        <w:tc>
          <w:tcPr>
            <w:tcW w:w="1319" w:type="dxa"/>
            <w:vAlign w:val="center"/>
          </w:tcPr>
          <w:p w:rsidR="000C181F" w:rsidRPr="000C181F" w:rsidRDefault="000C181F" w:rsidP="000C181F">
            <w:pPr>
              <w:spacing w:after="0" w:line="240" w:lineRule="auto"/>
              <w:rPr>
                <w:rFonts w:ascii="Times New Roman" w:eastAsia="Times New Roman" w:hAnsi="Times New Roman" w:cs="Times New Roman"/>
                <w:sz w:val="24"/>
                <w:szCs w:val="24"/>
                <w:lang w:eastAsia="ru-RU"/>
              </w:rPr>
            </w:pP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0,5</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0,5</w:t>
            </w:r>
          </w:p>
        </w:tc>
      </w:tr>
      <w:tr w:rsidR="000C181F" w:rsidRPr="000C181F" w:rsidTr="00E646C7">
        <w:trPr>
          <w:trHeight w:val="562"/>
        </w:trPr>
        <w:tc>
          <w:tcPr>
            <w:tcW w:w="4253"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Духовно-нравственное: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Хоровое пение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«Акварелька»</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В рамках реализации воспитательной системы классных руководителей </w:t>
            </w:r>
          </w:p>
        </w:tc>
        <w:tc>
          <w:tcPr>
            <w:tcW w:w="1498"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2</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273"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tc>
        <w:tc>
          <w:tcPr>
            <w:tcW w:w="1296"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tc>
        <w:tc>
          <w:tcPr>
            <w:tcW w:w="1319"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tc>
      </w:tr>
      <w:tr w:rsidR="000C181F" w:rsidRPr="000C181F" w:rsidTr="00E646C7">
        <w:trPr>
          <w:trHeight w:val="562"/>
        </w:trPr>
        <w:tc>
          <w:tcPr>
            <w:tcW w:w="4253"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Обще интеллектуальное: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«Калейдоскоп наук»</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w:t>
            </w:r>
            <w:proofErr w:type="spellStart"/>
            <w:r w:rsidRPr="000C181F">
              <w:rPr>
                <w:rFonts w:ascii="Times New Roman" w:eastAsia="Times New Roman" w:hAnsi="Times New Roman" w:cs="Times New Roman"/>
                <w:sz w:val="24"/>
                <w:szCs w:val="24"/>
                <w:lang w:eastAsia="ru-RU"/>
              </w:rPr>
              <w:t>Полиглотик</w:t>
            </w:r>
            <w:proofErr w:type="spellEnd"/>
            <w:r w:rsidRPr="000C181F">
              <w:rPr>
                <w:rFonts w:ascii="Times New Roman" w:eastAsia="Times New Roman" w:hAnsi="Times New Roman" w:cs="Times New Roman"/>
                <w:sz w:val="24"/>
                <w:szCs w:val="24"/>
                <w:lang w:eastAsia="ru-RU"/>
              </w:rPr>
              <w:t>»</w:t>
            </w:r>
          </w:p>
        </w:tc>
        <w:tc>
          <w:tcPr>
            <w:tcW w:w="1498"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273"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tc>
        <w:tc>
          <w:tcPr>
            <w:tcW w:w="1296"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tc>
        <w:tc>
          <w:tcPr>
            <w:tcW w:w="1319"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tc>
      </w:tr>
      <w:tr w:rsidR="000C181F" w:rsidRPr="000C181F" w:rsidTr="00E646C7">
        <w:trPr>
          <w:trHeight w:val="562"/>
        </w:trPr>
        <w:tc>
          <w:tcPr>
            <w:tcW w:w="4253"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lastRenderedPageBreak/>
              <w:t>Общекультурное: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Театральный</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Декоративно-прикладное искусство</w:t>
            </w:r>
          </w:p>
        </w:tc>
        <w:tc>
          <w:tcPr>
            <w:tcW w:w="1498"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273"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296"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319"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Социальное: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«Выбор»</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«Школьный дворик»</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«Уголок живой природы»</w:t>
            </w:r>
          </w:p>
        </w:tc>
        <w:tc>
          <w:tcPr>
            <w:tcW w:w="1498"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     </w:t>
            </w:r>
          </w:p>
        </w:tc>
        <w:tc>
          <w:tcPr>
            <w:tcW w:w="1273"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296"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319"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Итого часов внеурочной деятельности</w:t>
            </w:r>
          </w:p>
        </w:tc>
        <w:tc>
          <w:tcPr>
            <w:tcW w:w="1498"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       10</w:t>
            </w:r>
          </w:p>
        </w:tc>
        <w:tc>
          <w:tcPr>
            <w:tcW w:w="1273"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 10</w:t>
            </w:r>
          </w:p>
        </w:tc>
        <w:tc>
          <w:tcPr>
            <w:tcW w:w="1296"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      10</w:t>
            </w:r>
          </w:p>
        </w:tc>
        <w:tc>
          <w:tcPr>
            <w:tcW w:w="1319"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     10</w:t>
            </w:r>
          </w:p>
        </w:tc>
      </w:tr>
    </w:tbl>
    <w:p w:rsidR="000C181F" w:rsidRPr="000C181F" w:rsidRDefault="000C181F" w:rsidP="000C181F">
      <w:pPr>
        <w:spacing w:after="0" w:line="240" w:lineRule="auto"/>
        <w:jc w:val="both"/>
        <w:rPr>
          <w:rFonts w:ascii="Times New Roman" w:eastAsia="Times New Roman" w:hAnsi="Times New Roman" w:cs="Times New Roman"/>
          <w:sz w:val="28"/>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В целях реализации доступного образования, в зависимости от возможности каждого обучающегося, его способности усваивать программу и на основании медицинского заключения (ВК), решения РМПК  в школе осуществляется обучение детей по 5 виду во 2 и 3 классах МАОУ ОСОШ № 2. Для обучения данной категории учащихся составлен  следующий учебный план.</w:t>
      </w:r>
    </w:p>
    <w:p w:rsidR="000C181F" w:rsidRPr="000C181F" w:rsidRDefault="000C181F" w:rsidP="00B57761">
      <w:pPr>
        <w:spacing w:after="0" w:line="240" w:lineRule="auto"/>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УЧЕБНЫЙ ПЛАН</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МАОУ ОСОШ № 2 НА 2014-2015 УЧЕБНЫЙ ГОД</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 xml:space="preserve">Основное начальное  образование- </w:t>
      </w:r>
      <w:proofErr w:type="gramStart"/>
      <w:r w:rsidRPr="000C181F">
        <w:rPr>
          <w:rFonts w:ascii="Times New Roman" w:eastAsia="Times New Roman" w:hAnsi="Times New Roman" w:cs="Times New Roman"/>
          <w:b/>
          <w:bCs/>
          <w:sz w:val="24"/>
          <w:szCs w:val="24"/>
          <w:lang w:eastAsia="ru-RU"/>
        </w:rPr>
        <w:t xml:space="preserve">( </w:t>
      </w:r>
      <w:proofErr w:type="gramEnd"/>
      <w:r w:rsidRPr="000C181F">
        <w:rPr>
          <w:rFonts w:ascii="Times New Roman" w:eastAsia="Times New Roman" w:hAnsi="Times New Roman" w:cs="Times New Roman"/>
          <w:b/>
          <w:bCs/>
          <w:sz w:val="24"/>
          <w:szCs w:val="24"/>
          <w:lang w:eastAsia="ru-RU"/>
        </w:rPr>
        <w:t>5 вид) :</w:t>
      </w:r>
    </w:p>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p>
    <w:tbl>
      <w:tblPr>
        <w:tblW w:w="0" w:type="auto"/>
        <w:tblCellSpacing w:w="5" w:type="nil"/>
        <w:tblInd w:w="-344" w:type="dxa"/>
        <w:tblLayout w:type="fixed"/>
        <w:tblCellMar>
          <w:top w:w="75" w:type="dxa"/>
          <w:left w:w="0" w:type="dxa"/>
          <w:bottom w:w="75" w:type="dxa"/>
          <w:right w:w="0" w:type="dxa"/>
        </w:tblCellMar>
        <w:tblLook w:val="0000"/>
      </w:tblPr>
      <w:tblGrid>
        <w:gridCol w:w="2708"/>
        <w:gridCol w:w="2891"/>
        <w:gridCol w:w="3676"/>
      </w:tblGrid>
      <w:tr w:rsidR="000C181F" w:rsidRPr="000C181F" w:rsidTr="00E646C7">
        <w:trPr>
          <w:trHeight w:val="800"/>
          <w:tblCellSpacing w:w="5" w:type="nil"/>
        </w:trPr>
        <w:tc>
          <w:tcPr>
            <w:tcW w:w="2708" w:type="dxa"/>
            <w:tcBorders>
              <w:top w:val="single" w:sz="4" w:space="0" w:color="auto"/>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Общеобразовательные</w:t>
            </w: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Предметы</w:t>
            </w:r>
          </w:p>
        </w:tc>
        <w:tc>
          <w:tcPr>
            <w:tcW w:w="2891" w:type="dxa"/>
            <w:tcBorders>
              <w:left w:val="single" w:sz="8" w:space="0" w:color="auto"/>
              <w:bottom w:val="single" w:sz="8" w:space="0" w:color="auto"/>
              <w:right w:val="single" w:sz="4" w:space="0" w:color="auto"/>
            </w:tcBorders>
          </w:tcPr>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II  класс</w:t>
            </w:r>
          </w:p>
        </w:tc>
        <w:tc>
          <w:tcPr>
            <w:tcW w:w="3676" w:type="dxa"/>
            <w:tcBorders>
              <w:left w:val="single" w:sz="4" w:space="0" w:color="auto"/>
              <w:bottom w:val="single" w:sz="8" w:space="0" w:color="auto"/>
              <w:right w:val="single" w:sz="4" w:space="0" w:color="auto"/>
            </w:tcBorders>
          </w:tcPr>
          <w:p w:rsidR="000C181F" w:rsidRPr="000C181F" w:rsidRDefault="000C181F" w:rsidP="000C181F">
            <w:pPr>
              <w:spacing w:after="0" w:line="240" w:lineRule="auto"/>
              <w:ind w:left="1190" w:hanging="1190"/>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III  класс</w:t>
            </w:r>
          </w:p>
        </w:tc>
      </w:tr>
      <w:tr w:rsidR="000C181F" w:rsidRPr="000C181F" w:rsidTr="00E646C7">
        <w:trPr>
          <w:trHeight w:val="600"/>
          <w:tblCellSpacing w:w="5" w:type="nil"/>
        </w:trPr>
        <w:tc>
          <w:tcPr>
            <w:tcW w:w="2708" w:type="dxa"/>
            <w:tcBorders>
              <w:left w:val="single" w:sz="8" w:space="0" w:color="auto"/>
              <w:bottom w:val="single" w:sz="4"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Русский язык </w:t>
            </w:r>
          </w:p>
        </w:tc>
        <w:tc>
          <w:tcPr>
            <w:tcW w:w="2891" w:type="dxa"/>
            <w:tcBorders>
              <w:left w:val="single" w:sz="8" w:space="0" w:color="auto"/>
              <w:bottom w:val="single" w:sz="4"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5</w:t>
            </w:r>
          </w:p>
        </w:tc>
        <w:tc>
          <w:tcPr>
            <w:tcW w:w="3676" w:type="dxa"/>
            <w:tcBorders>
              <w:left w:val="single" w:sz="8" w:space="0" w:color="auto"/>
              <w:bottom w:val="single" w:sz="4" w:space="0" w:color="auto"/>
              <w:right w:val="single" w:sz="4"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5</w:t>
            </w:r>
          </w:p>
        </w:tc>
      </w:tr>
      <w:tr w:rsidR="000C181F" w:rsidRPr="000C181F" w:rsidTr="00E646C7">
        <w:trPr>
          <w:trHeight w:val="240"/>
          <w:tblCellSpacing w:w="5" w:type="nil"/>
        </w:trPr>
        <w:tc>
          <w:tcPr>
            <w:tcW w:w="2708" w:type="dxa"/>
            <w:tcBorders>
              <w:top w:val="single" w:sz="4" w:space="0" w:color="auto"/>
              <w:left w:val="single" w:sz="8" w:space="0" w:color="auto"/>
              <w:bottom w:val="single" w:sz="4"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Литературное чтение</w:t>
            </w:r>
          </w:p>
        </w:tc>
        <w:tc>
          <w:tcPr>
            <w:tcW w:w="2891" w:type="dxa"/>
            <w:tcBorders>
              <w:top w:val="single" w:sz="4" w:space="0" w:color="auto"/>
              <w:left w:val="single" w:sz="8" w:space="0" w:color="auto"/>
              <w:bottom w:val="single" w:sz="4"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c>
          <w:tcPr>
            <w:tcW w:w="3676" w:type="dxa"/>
            <w:tcBorders>
              <w:top w:val="single" w:sz="4" w:space="0" w:color="auto"/>
              <w:left w:val="single" w:sz="8" w:space="0" w:color="auto"/>
              <w:bottom w:val="single" w:sz="4" w:space="0" w:color="auto"/>
              <w:right w:val="single" w:sz="4"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r>
      <w:tr w:rsidR="000C181F" w:rsidRPr="000C181F" w:rsidTr="00E646C7">
        <w:trPr>
          <w:trHeight w:val="600"/>
          <w:tblCellSpacing w:w="5" w:type="nil"/>
        </w:trPr>
        <w:tc>
          <w:tcPr>
            <w:tcW w:w="2708" w:type="dxa"/>
            <w:tcBorders>
              <w:top w:val="single" w:sz="4" w:space="0" w:color="auto"/>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Иностранный язык    </w:t>
            </w:r>
          </w:p>
        </w:tc>
        <w:tc>
          <w:tcPr>
            <w:tcW w:w="2891" w:type="dxa"/>
            <w:tcBorders>
              <w:top w:val="single" w:sz="4" w:space="0" w:color="auto"/>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3676" w:type="dxa"/>
            <w:tcBorders>
              <w:top w:val="single" w:sz="4" w:space="0" w:color="auto"/>
              <w:left w:val="single" w:sz="8" w:space="0" w:color="auto"/>
              <w:bottom w:val="single" w:sz="8" w:space="0" w:color="auto"/>
              <w:right w:val="single" w:sz="4"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r>
      <w:tr w:rsidR="000C181F" w:rsidRPr="000C181F" w:rsidTr="00E646C7">
        <w:trPr>
          <w:trHeight w:val="400"/>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Математика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r>
      <w:tr w:rsidR="000C181F" w:rsidRPr="000C181F" w:rsidTr="00E646C7">
        <w:trPr>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Окружающий мир      </w:t>
            </w:r>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r>
      <w:tr w:rsidR="000C181F" w:rsidRPr="000C181F" w:rsidTr="00E646C7">
        <w:trPr>
          <w:trHeight w:val="400"/>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Изобразительное </w:t>
            </w:r>
            <w:proofErr w:type="spellStart"/>
            <w:r w:rsidRPr="000C181F">
              <w:rPr>
                <w:rFonts w:ascii="Times New Roman" w:eastAsia="Times New Roman" w:hAnsi="Times New Roman" w:cs="Times New Roman"/>
                <w:sz w:val="24"/>
                <w:szCs w:val="24"/>
                <w:lang w:eastAsia="ru-RU"/>
              </w:rPr>
              <w:t>ис</w:t>
            </w:r>
            <w:proofErr w:type="spellEnd"/>
            <w:r w:rsidRPr="000C181F">
              <w:rPr>
                <w:rFonts w:ascii="Times New Roman" w:eastAsia="Times New Roman" w:hAnsi="Times New Roman" w:cs="Times New Roman"/>
                <w:sz w:val="24"/>
                <w:szCs w:val="24"/>
                <w:lang w:eastAsia="ru-RU"/>
              </w:rPr>
              <w:t xml:space="preserve">-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roofErr w:type="spellStart"/>
            <w:r w:rsidRPr="000C181F">
              <w:rPr>
                <w:rFonts w:ascii="Times New Roman" w:eastAsia="Times New Roman" w:hAnsi="Times New Roman" w:cs="Times New Roman"/>
                <w:sz w:val="24"/>
                <w:szCs w:val="24"/>
                <w:lang w:eastAsia="ru-RU"/>
              </w:rPr>
              <w:t>кусство</w:t>
            </w:r>
            <w:proofErr w:type="spellEnd"/>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Музыка              </w:t>
            </w:r>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Физкультура         </w:t>
            </w:r>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3</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3</w:t>
            </w:r>
          </w:p>
        </w:tc>
      </w:tr>
      <w:tr w:rsidR="000C181F" w:rsidRPr="000C181F" w:rsidTr="00E646C7">
        <w:trPr>
          <w:trHeight w:val="400"/>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Трудовая </w:t>
            </w:r>
            <w:proofErr w:type="spellStart"/>
            <w:r w:rsidRPr="000C181F">
              <w:rPr>
                <w:rFonts w:ascii="Times New Roman" w:eastAsia="Times New Roman" w:hAnsi="Times New Roman" w:cs="Times New Roman"/>
                <w:sz w:val="24"/>
                <w:szCs w:val="24"/>
                <w:lang w:eastAsia="ru-RU"/>
              </w:rPr>
              <w:t>подго</w:t>
            </w:r>
            <w:proofErr w:type="spellEnd"/>
            <w:r w:rsidRPr="000C181F">
              <w:rPr>
                <w:rFonts w:ascii="Times New Roman" w:eastAsia="Times New Roman" w:hAnsi="Times New Roman" w:cs="Times New Roman"/>
                <w:sz w:val="24"/>
                <w:szCs w:val="24"/>
                <w:lang w:eastAsia="ru-RU"/>
              </w:rPr>
              <w:t xml:space="preserve">-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roofErr w:type="spellStart"/>
            <w:r w:rsidRPr="000C181F">
              <w:rPr>
                <w:rFonts w:ascii="Times New Roman" w:eastAsia="Times New Roman" w:hAnsi="Times New Roman" w:cs="Times New Roman"/>
                <w:sz w:val="24"/>
                <w:szCs w:val="24"/>
                <w:lang w:eastAsia="ru-RU"/>
              </w:rPr>
              <w:t>товка</w:t>
            </w:r>
            <w:proofErr w:type="spellEnd"/>
            <w:r w:rsidRPr="000C181F">
              <w:rPr>
                <w:rFonts w:ascii="Times New Roman" w:eastAsia="Times New Roman" w:hAnsi="Times New Roman" w:cs="Times New Roman"/>
                <w:sz w:val="24"/>
                <w:szCs w:val="24"/>
                <w:lang w:eastAsia="ru-RU"/>
              </w:rPr>
              <w:t xml:space="preserve">   </w:t>
            </w:r>
            <w:proofErr w:type="gramStart"/>
            <w:r w:rsidRPr="000C181F">
              <w:rPr>
                <w:rFonts w:ascii="Times New Roman" w:eastAsia="Times New Roman" w:hAnsi="Times New Roman" w:cs="Times New Roman"/>
                <w:sz w:val="24"/>
                <w:szCs w:val="24"/>
                <w:lang w:eastAsia="ru-RU"/>
              </w:rPr>
              <w:t xml:space="preserve">( </w:t>
            </w:r>
            <w:proofErr w:type="gramEnd"/>
            <w:r w:rsidRPr="000C181F">
              <w:rPr>
                <w:rFonts w:ascii="Times New Roman" w:eastAsia="Times New Roman" w:hAnsi="Times New Roman" w:cs="Times New Roman"/>
                <w:sz w:val="24"/>
                <w:szCs w:val="24"/>
                <w:lang w:eastAsia="ru-RU"/>
              </w:rPr>
              <w:t xml:space="preserve">Технология)            </w:t>
            </w:r>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trHeight w:val="400"/>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Итого</w:t>
            </w:r>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23</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23</w:t>
            </w:r>
          </w:p>
        </w:tc>
      </w:tr>
      <w:tr w:rsidR="000C181F" w:rsidRPr="000C181F" w:rsidTr="00E646C7">
        <w:trPr>
          <w:trHeight w:val="720"/>
          <w:tblCellSpacing w:w="5" w:type="nil"/>
        </w:trPr>
        <w:tc>
          <w:tcPr>
            <w:tcW w:w="9275" w:type="dxa"/>
            <w:gridSpan w:val="3"/>
            <w:tcBorders>
              <w:bottom w:val="single" w:sz="4"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r>
      <w:tr w:rsidR="000C181F" w:rsidRPr="000C181F" w:rsidTr="00E646C7">
        <w:trPr>
          <w:trHeight w:val="780"/>
          <w:tblCellSpacing w:w="5" w:type="nil"/>
        </w:trPr>
        <w:tc>
          <w:tcPr>
            <w:tcW w:w="2708" w:type="dxa"/>
            <w:tcBorders>
              <w:top w:val="single" w:sz="4" w:space="0" w:color="auto"/>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Коррекционная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b/>
                <w:sz w:val="24"/>
                <w:szCs w:val="24"/>
                <w:lang w:eastAsia="ru-RU"/>
              </w:rPr>
              <w:t>подготовка:</w:t>
            </w:r>
          </w:p>
        </w:tc>
        <w:tc>
          <w:tcPr>
            <w:tcW w:w="2891" w:type="dxa"/>
            <w:tcBorders>
              <w:top w:val="single" w:sz="4" w:space="0" w:color="auto"/>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p>
        </w:tc>
        <w:tc>
          <w:tcPr>
            <w:tcW w:w="3676" w:type="dxa"/>
            <w:tcBorders>
              <w:top w:val="single" w:sz="4" w:space="0" w:color="auto"/>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p>
        </w:tc>
      </w:tr>
      <w:tr w:rsidR="000C181F" w:rsidRPr="000C181F" w:rsidTr="00E646C7">
        <w:trPr>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Развитие речи       </w:t>
            </w:r>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0,5</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0,5</w:t>
            </w:r>
          </w:p>
        </w:tc>
      </w:tr>
      <w:tr w:rsidR="000C181F" w:rsidRPr="000C181F" w:rsidTr="00E646C7">
        <w:trPr>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roofErr w:type="spellStart"/>
            <w:r w:rsidRPr="000C181F">
              <w:rPr>
                <w:rFonts w:ascii="Times New Roman" w:eastAsia="Times New Roman" w:hAnsi="Times New Roman" w:cs="Times New Roman"/>
                <w:sz w:val="24"/>
                <w:szCs w:val="24"/>
                <w:lang w:eastAsia="ru-RU"/>
              </w:rPr>
              <w:t>Логоритмика</w:t>
            </w:r>
            <w:proofErr w:type="spellEnd"/>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0,5</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0,5</w:t>
            </w:r>
          </w:p>
        </w:tc>
      </w:tr>
    </w:tbl>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Default="000C181F" w:rsidP="000C181F">
      <w:pPr>
        <w:spacing w:after="0" w:line="240" w:lineRule="auto"/>
        <w:rPr>
          <w:rFonts w:ascii="Times New Roman" w:eastAsia="Times New Roman" w:hAnsi="Times New Roman" w:cs="Times New Roman"/>
          <w:sz w:val="24"/>
          <w:szCs w:val="24"/>
          <w:lang w:eastAsia="ru-RU"/>
        </w:rPr>
      </w:pPr>
    </w:p>
    <w:p w:rsidR="00B57761" w:rsidRPr="000C181F" w:rsidRDefault="00B57761" w:rsidP="000C181F">
      <w:pPr>
        <w:spacing w:after="0" w:line="240" w:lineRule="auto"/>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r w:rsidRPr="000C181F">
        <w:rPr>
          <w:rFonts w:ascii="Times New Roman" w:eastAsia="Times New Roman" w:hAnsi="Times New Roman" w:cs="Times New Roman"/>
          <w:b/>
          <w:i/>
          <w:sz w:val="24"/>
          <w:szCs w:val="24"/>
          <w:lang w:eastAsia="ru-RU"/>
        </w:rPr>
        <w:t>ОСНОВНОЕ ОБЩЕЕ ОБРАЗОВАНИЕ</w:t>
      </w:r>
    </w:p>
    <w:p w:rsidR="000C181F" w:rsidRPr="000C181F" w:rsidRDefault="000C181F" w:rsidP="000C181F">
      <w:pPr>
        <w:spacing w:after="0" w:line="240" w:lineRule="auto"/>
        <w:jc w:val="center"/>
        <w:rPr>
          <w:rFonts w:ascii="Times New Roman" w:eastAsia="Times New Roman" w:hAnsi="Times New Roman" w:cs="Times New Roman"/>
          <w:b/>
          <w:i/>
          <w:sz w:val="32"/>
          <w:szCs w:val="32"/>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Особенностью организации обучения на ступени основного общего образования является следующее: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- 5 «а», 6 «а», 7 «б» классы продолжат участие в апробации ФГОС, поэтому будут работать по с УП, отвечающему требованиям ФГОС.  Внеурочная деятельность представлена основными 5 направлениями, каждый учащийся будет посещать 10 часов внеурочной деятельности, включая реализацию воспитательной системы классного руководителя: организацию походов, экскурсий, встреч и т. д. Занятия внеурочной деятельности предполагают как разновозрастные группы ( «В здоровом теле- здоровый дух», «Волшебная кисть», «Декоративно-прикладное искусство», «Театральный», «Я и природа», «Эрудит», так и одновозрастные «Занимательная математика», «Английский с удовольствием», «Хочу всё знать», «Милосердие»)</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на основании запросов родителей и учащихся вводятся элективные курсы, направленные на     проектную деятельность учащихся, имеющие практическую направленность.</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5 «а» класс- «Математика вокруг нас» (12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«Логические задачи» (11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«Измерительные работы на местности» (11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6 «а» класс- «Личность в истории Древней России» (12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«Сам себе адвокат» (11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Формула успеха» (11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7 «б» класс- «Права ребёнка»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Знай и умей»     (9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Великая Отечественная война в истории моего села» (8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Программы данных курсов утверждены на заседании методического совета школы (Протокол № 9 от 28.05.2014), кадровый потенциал, материальная база имеются. Все элективные курсы реализуются в индивидуально-групповом режиме.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Преподавание физической культуры осуществляется на основе 2-х часовой Примерной программы общего образования и в соответствии с Комплексной программой физического воспитания учащихся 1-11 классов под ред. В.И. Ляха, </w:t>
      </w:r>
      <w:proofErr w:type="spellStart"/>
      <w:r w:rsidRPr="000C181F">
        <w:rPr>
          <w:rFonts w:ascii="Times New Roman" w:eastAsia="Times New Roman" w:hAnsi="Times New Roman" w:cs="Times New Roman"/>
          <w:sz w:val="24"/>
          <w:szCs w:val="24"/>
          <w:lang w:eastAsia="ru-RU"/>
        </w:rPr>
        <w:t>Л.Б.Кофмана</w:t>
      </w:r>
      <w:proofErr w:type="spellEnd"/>
      <w:r w:rsidRPr="000C181F">
        <w:rPr>
          <w:rFonts w:ascii="Times New Roman" w:eastAsia="Times New Roman" w:hAnsi="Times New Roman" w:cs="Times New Roman"/>
          <w:sz w:val="24"/>
          <w:szCs w:val="24"/>
          <w:lang w:eastAsia="ru-RU"/>
        </w:rPr>
        <w:t xml:space="preserve">, Г.Б. </w:t>
      </w:r>
      <w:proofErr w:type="spellStart"/>
      <w:r w:rsidRPr="000C181F">
        <w:rPr>
          <w:rFonts w:ascii="Times New Roman" w:eastAsia="Times New Roman" w:hAnsi="Times New Roman" w:cs="Times New Roman"/>
          <w:sz w:val="24"/>
          <w:szCs w:val="24"/>
          <w:lang w:eastAsia="ru-RU"/>
        </w:rPr>
        <w:t>Мейксона</w:t>
      </w:r>
      <w:proofErr w:type="spellEnd"/>
      <w:r w:rsidRPr="000C181F">
        <w:rPr>
          <w:rFonts w:ascii="Times New Roman" w:eastAsia="Times New Roman" w:hAnsi="Times New Roman" w:cs="Times New Roman"/>
          <w:sz w:val="24"/>
          <w:szCs w:val="24"/>
          <w:lang w:eastAsia="ru-RU"/>
        </w:rPr>
        <w:t xml:space="preserve">. Третий час физической культуры направлен на спортивно – оздоровительную деятельность с соревновательной направленностью. Занятия несут </w:t>
      </w:r>
      <w:proofErr w:type="spellStart"/>
      <w:r w:rsidRPr="000C181F">
        <w:rPr>
          <w:rFonts w:ascii="Times New Roman" w:eastAsia="Times New Roman" w:hAnsi="Times New Roman" w:cs="Times New Roman"/>
          <w:sz w:val="24"/>
          <w:szCs w:val="24"/>
          <w:lang w:eastAsia="ru-RU"/>
        </w:rPr>
        <w:t>безоценочный</w:t>
      </w:r>
      <w:proofErr w:type="spellEnd"/>
      <w:r w:rsidRPr="000C181F">
        <w:rPr>
          <w:rFonts w:ascii="Times New Roman" w:eastAsia="Times New Roman" w:hAnsi="Times New Roman" w:cs="Times New Roman"/>
          <w:sz w:val="24"/>
          <w:szCs w:val="24"/>
          <w:lang w:eastAsia="ru-RU"/>
        </w:rPr>
        <w:t xml:space="preserve"> характер, запись о проведении данного занятия осуществляется на специально отведённой странице в журнале.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lastRenderedPageBreak/>
        <w:t>- Преподавание отдельных тем краеведческой, экологической направленности, а также вопросов олимпийского движения, безопасности жизнедеятельности, формирования принципов здорового образа жизни  включено в тематическое планирование учителей истории (6-9 классы), литературы (6-9 классы), биологии (6-9 классы), географии (8-9 классы), физической культуры (5-9 классы), ОБЖ (7б-8 классы), что отражено в рабочих программах педагогов.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В 9-х классах в целях реализации  </w:t>
      </w:r>
      <w:proofErr w:type="spellStart"/>
      <w:r w:rsidRPr="000C181F">
        <w:rPr>
          <w:rFonts w:ascii="Times New Roman" w:eastAsia="Times New Roman" w:hAnsi="Times New Roman" w:cs="Times New Roman"/>
          <w:sz w:val="24"/>
          <w:szCs w:val="24"/>
          <w:lang w:eastAsia="ru-RU"/>
        </w:rPr>
        <w:t>предпрофильного</w:t>
      </w:r>
      <w:proofErr w:type="spellEnd"/>
      <w:r w:rsidRPr="000C181F">
        <w:rPr>
          <w:rFonts w:ascii="Times New Roman" w:eastAsia="Times New Roman" w:hAnsi="Times New Roman" w:cs="Times New Roman"/>
          <w:sz w:val="24"/>
          <w:szCs w:val="24"/>
          <w:lang w:eastAsia="ru-RU"/>
        </w:rPr>
        <w:t xml:space="preserve"> обучения и запросов учащихся, согласно анкетным данным, вводятся следующие элективные курсы:</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-«Навыки агрономии»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«Основы ландшафтного дизайна»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«Познай себя» (11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«Психология в выборе профессии»(12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«Многообразие выбора профессий» (11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«Экономическая география»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«Экология окружающей среды »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«Хозяин земли </w:t>
      </w:r>
      <w:proofErr w:type="spellStart"/>
      <w:r w:rsidRPr="000C181F">
        <w:rPr>
          <w:rFonts w:ascii="Times New Roman" w:eastAsia="Times New Roman" w:hAnsi="Times New Roman" w:cs="Times New Roman"/>
          <w:sz w:val="24"/>
          <w:szCs w:val="24"/>
          <w:lang w:eastAsia="ru-RU"/>
        </w:rPr>
        <w:t>Омутинской</w:t>
      </w:r>
      <w:proofErr w:type="spellEnd"/>
      <w:r w:rsidRPr="000C181F">
        <w:rPr>
          <w:rFonts w:ascii="Times New Roman" w:eastAsia="Times New Roman" w:hAnsi="Times New Roman" w:cs="Times New Roman"/>
          <w:sz w:val="24"/>
          <w:szCs w:val="24"/>
          <w:lang w:eastAsia="ru-RU"/>
        </w:rPr>
        <w:t>»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«Предпринимательство в агропромышленном комплексе»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Программы данных курсов утверждены на заседании методического совета школы (Протокол № 9 от 28.05.2014), кадровый потенциал, материальная база имеются. Все элективные курсы реализуются в индивидуально-групповом режиме.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Организация  промежуточной аттестации (в классах, реализующих ФГОС ООО) представляет собой </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w:t>
      </w:r>
      <w:proofErr w:type="spellStart"/>
      <w:r w:rsidRPr="000C181F">
        <w:rPr>
          <w:rFonts w:ascii="Times New Roman" w:eastAsia="Times New Roman" w:hAnsi="Times New Roman" w:cs="Times New Roman"/>
          <w:sz w:val="24"/>
          <w:szCs w:val="24"/>
          <w:lang w:eastAsia="ru-RU"/>
        </w:rPr>
        <w:t>метапредметны</w:t>
      </w:r>
      <w:proofErr w:type="gramStart"/>
      <w:r w:rsidRPr="000C181F">
        <w:rPr>
          <w:rFonts w:ascii="Times New Roman" w:eastAsia="Times New Roman" w:hAnsi="Times New Roman" w:cs="Times New Roman"/>
          <w:sz w:val="24"/>
          <w:szCs w:val="24"/>
          <w:lang w:eastAsia="ru-RU"/>
        </w:rPr>
        <w:t>е</w:t>
      </w:r>
      <w:proofErr w:type="spellEnd"/>
      <w:r w:rsidRPr="000C181F">
        <w:rPr>
          <w:rFonts w:ascii="Times New Roman" w:eastAsia="Times New Roman" w:hAnsi="Times New Roman" w:cs="Times New Roman"/>
          <w:sz w:val="24"/>
          <w:szCs w:val="24"/>
          <w:lang w:eastAsia="ru-RU"/>
        </w:rPr>
        <w:t>(</w:t>
      </w:r>
      <w:proofErr w:type="gramEnd"/>
      <w:r w:rsidRPr="000C181F">
        <w:rPr>
          <w:rFonts w:ascii="Times New Roman" w:eastAsia="Times New Roman" w:hAnsi="Times New Roman" w:cs="Times New Roman"/>
          <w:sz w:val="24"/>
          <w:szCs w:val="24"/>
          <w:lang w:eastAsia="ru-RU"/>
        </w:rPr>
        <w:t xml:space="preserve"> контрольные работы по гуманитарному и математическому циклу)</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защита творческого проекта по одному из направлений внеурочной деятельности;</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оценку личностных результатов («Портфель достижения учащихся»)</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Организация промежуточной аттестации в классах, не реализующих ФГОС, осуществляется в рамках урочной деятельности:</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5-7 классы- диктант по русскому языку с грамматическим заданием и контрольная работа по математике;</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8 класс</w:t>
      </w:r>
      <w:proofErr w:type="gramStart"/>
      <w:r w:rsidRPr="000C181F">
        <w:rPr>
          <w:rFonts w:ascii="Times New Roman" w:eastAsia="Times New Roman" w:hAnsi="Times New Roman" w:cs="Times New Roman"/>
          <w:sz w:val="24"/>
          <w:szCs w:val="24"/>
          <w:lang w:eastAsia="ru-RU"/>
        </w:rPr>
        <w:t>ы-</w:t>
      </w:r>
      <w:proofErr w:type="gramEnd"/>
      <w:r w:rsidRPr="000C181F">
        <w:rPr>
          <w:rFonts w:ascii="Times New Roman" w:eastAsia="Times New Roman" w:hAnsi="Times New Roman" w:cs="Times New Roman"/>
          <w:sz w:val="24"/>
          <w:szCs w:val="24"/>
          <w:lang w:eastAsia="ru-RU"/>
        </w:rPr>
        <w:t xml:space="preserve"> тестирование по русскому языку , математике и одному предмету ( по выбору учащегося).</w:t>
      </w: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B57761" w:rsidRPr="000C181F" w:rsidRDefault="00B57761"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lang w:eastAsia="ru-RU"/>
        </w:rPr>
      </w:pPr>
      <w:r w:rsidRPr="000C181F">
        <w:rPr>
          <w:rFonts w:ascii="Times New Roman" w:eastAsia="Times New Roman" w:hAnsi="Times New Roman" w:cs="Times New Roman"/>
          <w:b/>
          <w:color w:val="000000"/>
          <w:lang w:eastAsia="ru-RU"/>
        </w:rPr>
        <w:t xml:space="preserve">УЧЕБНЫЙ ПЛАН 5 «А»,  6 «А», 7 «Б» КЛАССОВ, </w:t>
      </w:r>
    </w:p>
    <w:p w:rsidR="000C181F" w:rsidRPr="000C181F" w:rsidRDefault="000C181F" w:rsidP="000C181F">
      <w:pPr>
        <w:spacing w:after="0" w:line="240" w:lineRule="auto"/>
        <w:ind w:firstLine="840"/>
        <w:jc w:val="center"/>
        <w:rPr>
          <w:rFonts w:ascii="Times New Roman" w:eastAsia="Times New Roman" w:hAnsi="Times New Roman" w:cs="Times New Roman"/>
          <w:b/>
          <w:color w:val="000000"/>
          <w:lang w:eastAsia="ru-RU"/>
        </w:rPr>
      </w:pPr>
      <w:r w:rsidRPr="000C181F">
        <w:rPr>
          <w:rFonts w:ascii="Times New Roman" w:eastAsia="Times New Roman" w:hAnsi="Times New Roman" w:cs="Times New Roman"/>
          <w:b/>
          <w:color w:val="000000"/>
          <w:lang w:eastAsia="ru-RU"/>
        </w:rPr>
        <w:t>РЕАЛИЗУЮЩИХ  ФГОС</w:t>
      </w:r>
    </w:p>
    <w:tbl>
      <w:tblPr>
        <w:tblW w:w="10250" w:type="dxa"/>
        <w:tblInd w:w="-6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tblPr>
      <w:tblGrid>
        <w:gridCol w:w="2145"/>
        <w:gridCol w:w="5142"/>
        <w:gridCol w:w="992"/>
        <w:gridCol w:w="1134"/>
        <w:gridCol w:w="837"/>
      </w:tblGrid>
      <w:tr w:rsidR="000C181F" w:rsidRPr="000C181F" w:rsidTr="00E646C7">
        <w:trPr>
          <w:trHeight w:val="444"/>
        </w:trPr>
        <w:tc>
          <w:tcPr>
            <w:tcW w:w="7287" w:type="dxa"/>
            <w:gridSpan w:val="2"/>
            <w:tcBorders>
              <w:top w:val="single" w:sz="8"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vAlign w:val="center"/>
          </w:tcPr>
          <w:p w:rsidR="000C181F" w:rsidRPr="000C181F" w:rsidRDefault="000C181F" w:rsidP="000C181F">
            <w:pPr>
              <w:spacing w:after="0" w:line="240" w:lineRule="auto"/>
              <w:ind w:left="-284" w:right="-286" w:firstLine="851"/>
              <w:jc w:val="both"/>
              <w:rPr>
                <w:rFonts w:ascii="Times New Roman" w:eastAsia="Times New Roman" w:hAnsi="Times New Roman" w:cs="Times New Roman"/>
                <w:lang w:eastAsia="ru-RU"/>
              </w:rPr>
            </w:pPr>
            <w:r w:rsidRPr="000C181F">
              <w:rPr>
                <w:rFonts w:ascii="Times New Roman" w:eastAsia="Times New Roman" w:hAnsi="Times New Roman" w:cs="Times New Roman"/>
                <w:b/>
                <w:bCs/>
                <w:lang w:eastAsia="ru-RU"/>
              </w:rPr>
              <w:t xml:space="preserve">Учебные предметы </w:t>
            </w:r>
          </w:p>
        </w:tc>
        <w:tc>
          <w:tcPr>
            <w:tcW w:w="2963" w:type="dxa"/>
            <w:gridSpan w:val="3"/>
            <w:tcBorders>
              <w:top w:val="single" w:sz="8" w:space="0" w:color="auto"/>
              <w:left w:val="single" w:sz="6"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both"/>
              <w:rPr>
                <w:rFonts w:ascii="Times New Roman" w:eastAsia="Times New Roman" w:hAnsi="Times New Roman" w:cs="Times New Roman"/>
                <w:lang w:eastAsia="ru-RU"/>
              </w:rPr>
            </w:pPr>
            <w:r w:rsidRPr="000C181F">
              <w:rPr>
                <w:rFonts w:ascii="Times New Roman" w:eastAsia="Times New Roman" w:hAnsi="Times New Roman" w:cs="Times New Roman"/>
                <w:b/>
                <w:bCs/>
                <w:lang w:eastAsia="ru-RU"/>
              </w:rPr>
              <w:t xml:space="preserve">    Количество часов в                          </w:t>
            </w:r>
            <w:proofErr w:type="spellStart"/>
            <w:r w:rsidRPr="000C181F">
              <w:rPr>
                <w:rFonts w:ascii="Times New Roman" w:eastAsia="Times New Roman" w:hAnsi="Times New Roman" w:cs="Times New Roman"/>
                <w:b/>
                <w:bCs/>
                <w:lang w:eastAsia="ru-RU"/>
              </w:rPr>
              <w:t>в</w:t>
            </w:r>
            <w:proofErr w:type="spellEnd"/>
            <w:r w:rsidRPr="000C181F">
              <w:rPr>
                <w:rFonts w:ascii="Times New Roman" w:eastAsia="Times New Roman" w:hAnsi="Times New Roman" w:cs="Times New Roman"/>
                <w:b/>
                <w:bCs/>
                <w:lang w:eastAsia="ru-RU"/>
              </w:rPr>
              <w:t xml:space="preserve">           неделю </w:t>
            </w:r>
          </w:p>
        </w:tc>
      </w:tr>
      <w:tr w:rsidR="000C181F" w:rsidRPr="000C181F" w:rsidTr="00E646C7">
        <w:trPr>
          <w:trHeight w:val="201"/>
        </w:trPr>
        <w:tc>
          <w:tcPr>
            <w:tcW w:w="10250" w:type="dxa"/>
            <w:gridSpan w:val="5"/>
            <w:tcBorders>
              <w:top w:val="single" w:sz="6" w:space="0" w:color="auto"/>
              <w:left w:val="single" w:sz="8" w:space="0" w:color="auto"/>
              <w:bottom w:val="single" w:sz="4"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center"/>
              <w:rPr>
                <w:rFonts w:ascii="Times New Roman" w:eastAsia="Times New Roman" w:hAnsi="Times New Roman" w:cs="Times New Roman"/>
                <w:lang w:eastAsia="ru-RU"/>
              </w:rPr>
            </w:pPr>
            <w:r w:rsidRPr="000C181F">
              <w:rPr>
                <w:rFonts w:ascii="Times New Roman" w:eastAsia="Times New Roman" w:hAnsi="Times New Roman" w:cs="Times New Roman"/>
                <w:b/>
                <w:bCs/>
                <w:lang w:eastAsia="ru-RU"/>
              </w:rPr>
              <w:t>обязательная инвариантная часть</w:t>
            </w:r>
          </w:p>
        </w:tc>
      </w:tr>
      <w:tr w:rsidR="000C181F" w:rsidRPr="000C181F" w:rsidTr="00E646C7">
        <w:trPr>
          <w:trHeight w:val="270"/>
        </w:trPr>
        <w:tc>
          <w:tcPr>
            <w:tcW w:w="2145" w:type="dxa"/>
            <w:tcBorders>
              <w:top w:val="single" w:sz="4" w:space="0" w:color="auto"/>
              <w:left w:val="single" w:sz="8"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center"/>
              <w:rPr>
                <w:rFonts w:ascii="Times New Roman" w:eastAsia="Times New Roman" w:hAnsi="Times New Roman" w:cs="Times New Roman"/>
                <w:b/>
                <w:bCs/>
                <w:lang w:eastAsia="ru-RU"/>
              </w:rPr>
            </w:pPr>
          </w:p>
        </w:tc>
        <w:tc>
          <w:tcPr>
            <w:tcW w:w="5142" w:type="dxa"/>
            <w:tcBorders>
              <w:top w:val="single" w:sz="4"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left="-284" w:right="-286" w:firstLine="851"/>
              <w:jc w:val="center"/>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 xml:space="preserve">   5 «а» </w:t>
            </w:r>
            <w:proofErr w:type="spellStart"/>
            <w:r w:rsidRPr="000C181F">
              <w:rPr>
                <w:rFonts w:ascii="Times New Roman" w:eastAsia="Times New Roman" w:hAnsi="Times New Roman" w:cs="Times New Roman"/>
                <w:b/>
                <w:bCs/>
                <w:lang w:eastAsia="ru-RU"/>
              </w:rPr>
              <w:t>кл</w:t>
            </w:r>
            <w:proofErr w:type="spellEnd"/>
          </w:p>
        </w:tc>
        <w:tc>
          <w:tcPr>
            <w:tcW w:w="1134" w:type="dxa"/>
            <w:tcBorders>
              <w:top w:val="single" w:sz="4"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 xml:space="preserve">     6 «а» </w:t>
            </w:r>
            <w:proofErr w:type="spellStart"/>
            <w:r w:rsidRPr="000C181F">
              <w:rPr>
                <w:rFonts w:ascii="Times New Roman" w:eastAsia="Times New Roman" w:hAnsi="Times New Roman" w:cs="Times New Roman"/>
                <w:b/>
                <w:bCs/>
                <w:lang w:eastAsia="ru-RU"/>
              </w:rPr>
              <w:t>кл</w:t>
            </w:r>
            <w:proofErr w:type="spellEnd"/>
          </w:p>
        </w:tc>
        <w:tc>
          <w:tcPr>
            <w:tcW w:w="837" w:type="dxa"/>
            <w:tcBorders>
              <w:top w:val="single" w:sz="4"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 xml:space="preserve">  7 «б</w:t>
            </w:r>
            <w:proofErr w:type="gramStart"/>
            <w:r w:rsidRPr="000C181F">
              <w:rPr>
                <w:rFonts w:ascii="Times New Roman" w:eastAsia="Times New Roman" w:hAnsi="Times New Roman" w:cs="Times New Roman"/>
                <w:b/>
                <w:bCs/>
                <w:lang w:eastAsia="ru-RU"/>
              </w:rPr>
              <w:t>»</w:t>
            </w:r>
            <w:proofErr w:type="spellStart"/>
            <w:r w:rsidRPr="000C181F">
              <w:rPr>
                <w:rFonts w:ascii="Times New Roman" w:eastAsia="Times New Roman" w:hAnsi="Times New Roman" w:cs="Times New Roman"/>
                <w:b/>
                <w:bCs/>
                <w:lang w:eastAsia="ru-RU"/>
              </w:rPr>
              <w:t>к</w:t>
            </w:r>
            <w:proofErr w:type="gramEnd"/>
            <w:r w:rsidRPr="000C181F">
              <w:rPr>
                <w:rFonts w:ascii="Times New Roman" w:eastAsia="Times New Roman" w:hAnsi="Times New Roman" w:cs="Times New Roman"/>
                <w:b/>
                <w:bCs/>
                <w:lang w:eastAsia="ru-RU"/>
              </w:rPr>
              <w:t>л</w:t>
            </w:r>
            <w:proofErr w:type="spellEnd"/>
          </w:p>
        </w:tc>
      </w:tr>
      <w:tr w:rsidR="000C181F" w:rsidRPr="000C181F" w:rsidTr="00E646C7">
        <w:trPr>
          <w:trHeight w:val="314"/>
        </w:trPr>
        <w:tc>
          <w:tcPr>
            <w:tcW w:w="2145" w:type="dxa"/>
            <w:vMerge w:val="restart"/>
            <w:tcBorders>
              <w:top w:val="single" w:sz="6" w:space="0" w:color="auto"/>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
                <w:i/>
                <w:lang w:eastAsia="ru-RU"/>
              </w:rPr>
            </w:pPr>
          </w:p>
          <w:p w:rsidR="000C181F" w:rsidRPr="000C181F" w:rsidRDefault="000C181F" w:rsidP="000C181F">
            <w:pPr>
              <w:spacing w:after="0" w:line="240" w:lineRule="auto"/>
              <w:ind w:right="-286"/>
              <w:jc w:val="both"/>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Филология</w:t>
            </w:r>
          </w:p>
        </w:tc>
        <w:tc>
          <w:tcPr>
            <w:tcW w:w="5142"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left="91" w:right="-286"/>
              <w:jc w:val="both"/>
              <w:rPr>
                <w:rFonts w:ascii="Times New Roman" w:eastAsia="Times New Roman" w:hAnsi="Times New Roman" w:cs="Times New Roman"/>
                <w:lang w:eastAsia="ru-RU"/>
              </w:rPr>
            </w:pPr>
            <w:r w:rsidRPr="000C181F">
              <w:rPr>
                <w:rFonts w:ascii="Times New Roman" w:eastAsia="Times New Roman" w:hAnsi="Times New Roman" w:cs="Times New Roman"/>
                <w:bCs/>
                <w:lang w:eastAsia="ru-RU"/>
              </w:rPr>
              <w:t xml:space="preserve">Русский язык </w:t>
            </w:r>
          </w:p>
        </w:tc>
        <w:tc>
          <w:tcPr>
            <w:tcW w:w="992" w:type="dxa"/>
            <w:tcBorders>
              <w:top w:val="single" w:sz="6" w:space="0" w:color="auto"/>
              <w:left w:val="single" w:sz="4"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6</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4</w:t>
            </w:r>
          </w:p>
        </w:tc>
      </w:tr>
      <w:tr w:rsidR="000C181F" w:rsidRPr="000C181F" w:rsidTr="00E646C7">
        <w:trPr>
          <w:trHeight w:val="314"/>
        </w:trPr>
        <w:tc>
          <w:tcPr>
            <w:tcW w:w="2145" w:type="dxa"/>
            <w:vMerge/>
            <w:tcBorders>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right="-286"/>
              <w:jc w:val="both"/>
              <w:rPr>
                <w:rFonts w:ascii="Times New Roman" w:eastAsia="Times New Roman" w:hAnsi="Times New Roman" w:cs="Times New Roman"/>
                <w:lang w:eastAsia="ru-RU"/>
              </w:rPr>
            </w:pPr>
            <w:r w:rsidRPr="000C181F">
              <w:rPr>
                <w:rFonts w:ascii="Times New Roman" w:eastAsia="Times New Roman" w:hAnsi="Times New Roman" w:cs="Times New Roman"/>
                <w:bCs/>
                <w:lang w:eastAsia="ru-RU"/>
              </w:rPr>
              <w:t xml:space="preserve"> Литература</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2</w:t>
            </w:r>
          </w:p>
        </w:tc>
      </w:tr>
      <w:tr w:rsidR="000C181F" w:rsidRPr="000C181F" w:rsidTr="00E646C7">
        <w:trPr>
          <w:trHeight w:val="314"/>
        </w:trPr>
        <w:tc>
          <w:tcPr>
            <w:tcW w:w="2145" w:type="dxa"/>
            <w:vMerge/>
            <w:tcBorders>
              <w:left w:val="single" w:sz="8"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Cs/>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left="31"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Иностранный язык</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r>
      <w:tr w:rsidR="000C181F" w:rsidRPr="000C181F" w:rsidTr="00E646C7">
        <w:trPr>
          <w:trHeight w:val="314"/>
        </w:trPr>
        <w:tc>
          <w:tcPr>
            <w:tcW w:w="2145" w:type="dxa"/>
            <w:vMerge w:val="restart"/>
            <w:tcBorders>
              <w:top w:val="single" w:sz="6" w:space="0" w:color="auto"/>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tabs>
                <w:tab w:val="left" w:pos="614"/>
              </w:tabs>
              <w:spacing w:after="0" w:line="240" w:lineRule="auto"/>
              <w:ind w:left="-284" w:right="-286"/>
              <w:jc w:val="center"/>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математика и информатика</w:t>
            </w: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left="31" w:right="-286"/>
              <w:jc w:val="both"/>
              <w:rPr>
                <w:rFonts w:ascii="Times New Roman" w:eastAsia="Times New Roman" w:hAnsi="Times New Roman" w:cs="Times New Roman"/>
                <w:lang w:eastAsia="ru-RU"/>
              </w:rPr>
            </w:pPr>
            <w:r w:rsidRPr="000C181F">
              <w:rPr>
                <w:rFonts w:ascii="Times New Roman" w:eastAsia="Times New Roman" w:hAnsi="Times New Roman" w:cs="Times New Roman"/>
                <w:bCs/>
                <w:lang w:eastAsia="ru-RU"/>
              </w:rPr>
              <w:t xml:space="preserve"> Математика </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5</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p>
        </w:tc>
      </w:tr>
      <w:tr w:rsidR="000C181F" w:rsidRPr="000C181F" w:rsidTr="00E646C7">
        <w:trPr>
          <w:trHeight w:val="314"/>
        </w:trPr>
        <w:tc>
          <w:tcPr>
            <w:tcW w:w="2145" w:type="dxa"/>
            <w:vMerge/>
            <w:tcBorders>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left="31"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Алгебра</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r>
      <w:tr w:rsidR="000C181F" w:rsidRPr="000C181F" w:rsidTr="00E646C7">
        <w:trPr>
          <w:trHeight w:val="314"/>
        </w:trPr>
        <w:tc>
          <w:tcPr>
            <w:tcW w:w="2145" w:type="dxa"/>
            <w:vMerge/>
            <w:tcBorders>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left="31"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геометрия</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2</w:t>
            </w:r>
          </w:p>
        </w:tc>
      </w:tr>
      <w:tr w:rsidR="000C181F" w:rsidRPr="000C181F" w:rsidTr="00E646C7">
        <w:trPr>
          <w:trHeight w:val="314"/>
        </w:trPr>
        <w:tc>
          <w:tcPr>
            <w:tcW w:w="2145" w:type="dxa"/>
            <w:vMerge/>
            <w:tcBorders>
              <w:left w:val="single" w:sz="8"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left="31"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информатика</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1</w:t>
            </w:r>
          </w:p>
        </w:tc>
      </w:tr>
      <w:tr w:rsidR="000C181F" w:rsidRPr="000C181F" w:rsidTr="00E646C7">
        <w:trPr>
          <w:trHeight w:val="314"/>
        </w:trPr>
        <w:tc>
          <w:tcPr>
            <w:tcW w:w="2145" w:type="dxa"/>
            <w:vMerge w:val="restart"/>
            <w:tcBorders>
              <w:top w:val="single" w:sz="6" w:space="0" w:color="auto"/>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общественно-</w:t>
            </w:r>
          </w:p>
          <w:p w:rsidR="000C181F" w:rsidRPr="000C181F" w:rsidRDefault="000C181F" w:rsidP="000C181F">
            <w:pPr>
              <w:spacing w:after="0" w:line="240" w:lineRule="auto"/>
              <w:ind w:left="-284" w:right="-286"/>
              <w:jc w:val="center"/>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научные</w:t>
            </w:r>
          </w:p>
          <w:p w:rsidR="000C181F" w:rsidRPr="000C181F" w:rsidRDefault="000C181F" w:rsidP="000C181F">
            <w:pPr>
              <w:spacing w:after="0" w:line="240" w:lineRule="auto"/>
              <w:ind w:left="-284" w:right="-286"/>
              <w:jc w:val="center"/>
              <w:rPr>
                <w:rFonts w:ascii="Times New Roman" w:eastAsia="Times New Roman" w:hAnsi="Times New Roman" w:cs="Times New Roman"/>
                <w:lang w:eastAsia="ru-RU"/>
              </w:rPr>
            </w:pPr>
            <w:r w:rsidRPr="000C181F">
              <w:rPr>
                <w:rFonts w:ascii="Times New Roman" w:eastAsia="Times New Roman" w:hAnsi="Times New Roman" w:cs="Times New Roman"/>
                <w:b/>
                <w:i/>
                <w:lang w:eastAsia="ru-RU"/>
              </w:rPr>
              <w:t>предметы</w:t>
            </w: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left="31" w:right="-286"/>
              <w:jc w:val="both"/>
              <w:rPr>
                <w:rFonts w:ascii="Times New Roman" w:eastAsia="Times New Roman" w:hAnsi="Times New Roman" w:cs="Times New Roman"/>
                <w:lang w:eastAsia="ru-RU"/>
              </w:rPr>
            </w:pPr>
            <w:r w:rsidRPr="000C181F">
              <w:rPr>
                <w:rFonts w:ascii="Times New Roman" w:eastAsia="Times New Roman" w:hAnsi="Times New Roman" w:cs="Times New Roman"/>
                <w:bCs/>
                <w:lang w:eastAsia="ru-RU"/>
              </w:rPr>
              <w:t xml:space="preserve"> История </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2</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2</w:t>
            </w:r>
          </w:p>
        </w:tc>
      </w:tr>
      <w:tr w:rsidR="000C181F" w:rsidRPr="000C181F" w:rsidTr="00E646C7">
        <w:trPr>
          <w:trHeight w:val="314"/>
        </w:trPr>
        <w:tc>
          <w:tcPr>
            <w:tcW w:w="2145" w:type="dxa"/>
            <w:vMerge/>
            <w:tcBorders>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Cs/>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left="31"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Обществознание</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1</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1</w:t>
            </w:r>
          </w:p>
        </w:tc>
      </w:tr>
      <w:tr w:rsidR="000C181F" w:rsidRPr="000C181F" w:rsidTr="00E646C7">
        <w:trPr>
          <w:trHeight w:val="314"/>
        </w:trPr>
        <w:tc>
          <w:tcPr>
            <w:tcW w:w="2145" w:type="dxa"/>
            <w:vMerge/>
            <w:tcBorders>
              <w:left w:val="single" w:sz="8"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both"/>
              <w:rPr>
                <w:rFonts w:ascii="Times New Roman" w:eastAsia="Times New Roman" w:hAnsi="Times New Roman" w:cs="Times New Roman"/>
                <w:bCs/>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География</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1</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2</w:t>
            </w:r>
          </w:p>
        </w:tc>
      </w:tr>
      <w:tr w:rsidR="000C181F" w:rsidRPr="000C181F" w:rsidTr="00E646C7">
        <w:trPr>
          <w:trHeight w:val="314"/>
        </w:trPr>
        <w:tc>
          <w:tcPr>
            <w:tcW w:w="2145" w:type="dxa"/>
            <w:vMerge w:val="restart"/>
            <w:tcBorders>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rPr>
                <w:rFonts w:ascii="Times New Roman" w:eastAsia="Times New Roman" w:hAnsi="Times New Roman" w:cs="Times New Roman"/>
                <w:b/>
                <w:bCs/>
                <w:i/>
                <w:lang w:eastAsia="ru-RU"/>
              </w:rPr>
            </w:pPr>
            <w:r w:rsidRPr="000C181F">
              <w:rPr>
                <w:rFonts w:ascii="Times New Roman" w:eastAsia="Times New Roman" w:hAnsi="Times New Roman" w:cs="Times New Roman"/>
                <w:b/>
                <w:bCs/>
                <w:i/>
                <w:lang w:eastAsia="ru-RU"/>
              </w:rPr>
              <w:t>естественно-</w:t>
            </w:r>
          </w:p>
          <w:p w:rsidR="000C181F" w:rsidRPr="000C181F" w:rsidRDefault="000C181F" w:rsidP="000C181F">
            <w:pPr>
              <w:spacing w:after="0" w:line="240" w:lineRule="auto"/>
              <w:ind w:right="-286"/>
              <w:rPr>
                <w:rFonts w:ascii="Times New Roman" w:eastAsia="Times New Roman" w:hAnsi="Times New Roman" w:cs="Times New Roman"/>
                <w:b/>
                <w:bCs/>
                <w:i/>
                <w:lang w:eastAsia="ru-RU"/>
              </w:rPr>
            </w:pPr>
            <w:r w:rsidRPr="000C181F">
              <w:rPr>
                <w:rFonts w:ascii="Times New Roman" w:eastAsia="Times New Roman" w:hAnsi="Times New Roman" w:cs="Times New Roman"/>
                <w:b/>
                <w:bCs/>
                <w:i/>
                <w:lang w:eastAsia="ru-RU"/>
              </w:rPr>
              <w:t>научные</w:t>
            </w:r>
          </w:p>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
                <w:bCs/>
                <w:i/>
                <w:lang w:eastAsia="ru-RU"/>
              </w:rPr>
              <w:t>предметы</w:t>
            </w: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биология</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1</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2</w:t>
            </w:r>
          </w:p>
        </w:tc>
      </w:tr>
      <w:tr w:rsidR="000C181F" w:rsidRPr="000C181F" w:rsidTr="00E646C7">
        <w:trPr>
          <w:trHeight w:val="362"/>
        </w:trPr>
        <w:tc>
          <w:tcPr>
            <w:tcW w:w="2145" w:type="dxa"/>
            <w:vMerge/>
            <w:tcBorders>
              <w:left w:val="single" w:sz="8"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both"/>
              <w:rPr>
                <w:rFonts w:ascii="Times New Roman" w:eastAsia="Times New Roman" w:hAnsi="Times New Roman" w:cs="Times New Roman"/>
                <w:bCs/>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физика</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2</w:t>
            </w:r>
          </w:p>
        </w:tc>
      </w:tr>
      <w:tr w:rsidR="000C181F" w:rsidRPr="000C181F" w:rsidTr="00E646C7">
        <w:trPr>
          <w:trHeight w:val="314"/>
        </w:trPr>
        <w:tc>
          <w:tcPr>
            <w:tcW w:w="2145" w:type="dxa"/>
            <w:vMerge w:val="restart"/>
            <w:tcBorders>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both"/>
              <w:rPr>
                <w:rFonts w:ascii="Times New Roman" w:eastAsia="Times New Roman" w:hAnsi="Times New Roman" w:cs="Times New Roman"/>
                <w:b/>
                <w:bCs/>
                <w:i/>
                <w:lang w:eastAsia="ru-RU"/>
              </w:rPr>
            </w:pPr>
            <w:r w:rsidRPr="000C181F">
              <w:rPr>
                <w:rFonts w:ascii="Times New Roman" w:eastAsia="Times New Roman" w:hAnsi="Times New Roman" w:cs="Times New Roman"/>
                <w:b/>
                <w:bCs/>
                <w:i/>
                <w:lang w:eastAsia="ru-RU"/>
              </w:rPr>
              <w:t>искусство</w:t>
            </w: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музыка</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1</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1</w:t>
            </w:r>
          </w:p>
        </w:tc>
      </w:tr>
      <w:tr w:rsidR="000C181F" w:rsidRPr="000C181F" w:rsidTr="00E646C7">
        <w:trPr>
          <w:trHeight w:val="314"/>
        </w:trPr>
        <w:tc>
          <w:tcPr>
            <w:tcW w:w="2145" w:type="dxa"/>
            <w:vMerge/>
            <w:tcBorders>
              <w:left w:val="single" w:sz="8"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both"/>
              <w:rPr>
                <w:rFonts w:ascii="Times New Roman" w:eastAsia="Times New Roman" w:hAnsi="Times New Roman" w:cs="Times New Roman"/>
                <w:bCs/>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изо</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1</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1</w:t>
            </w:r>
          </w:p>
        </w:tc>
      </w:tr>
      <w:tr w:rsidR="000C181F" w:rsidRPr="000C181F" w:rsidTr="00E646C7">
        <w:trPr>
          <w:trHeight w:val="314"/>
        </w:trPr>
        <w:tc>
          <w:tcPr>
            <w:tcW w:w="2145" w:type="dxa"/>
            <w:tcBorders>
              <w:top w:val="single" w:sz="6" w:space="0" w:color="auto"/>
              <w:left w:val="single" w:sz="8"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технология</w:t>
            </w: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left="31" w:right="-286"/>
              <w:jc w:val="both"/>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технология</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2</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1</w:t>
            </w:r>
          </w:p>
        </w:tc>
      </w:tr>
      <w:tr w:rsidR="000C181F" w:rsidRPr="000C181F" w:rsidTr="00E646C7">
        <w:trPr>
          <w:trHeight w:val="314"/>
        </w:trPr>
        <w:tc>
          <w:tcPr>
            <w:tcW w:w="2145" w:type="dxa"/>
            <w:vMerge w:val="restart"/>
            <w:tcBorders>
              <w:top w:val="single" w:sz="6" w:space="0" w:color="auto"/>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jc w:val="center"/>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физическая</w:t>
            </w:r>
          </w:p>
          <w:p w:rsidR="000C181F" w:rsidRPr="000C181F" w:rsidRDefault="000C181F" w:rsidP="000C181F">
            <w:pPr>
              <w:spacing w:after="0" w:line="240" w:lineRule="auto"/>
              <w:ind w:left="-284" w:right="-286"/>
              <w:jc w:val="center"/>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культура</w:t>
            </w:r>
          </w:p>
          <w:p w:rsidR="000C181F" w:rsidRPr="000C181F" w:rsidRDefault="000C181F" w:rsidP="000C181F">
            <w:pPr>
              <w:spacing w:after="0" w:line="240" w:lineRule="auto"/>
              <w:ind w:left="-284" w:right="-286"/>
              <w:jc w:val="center"/>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и ОБЖ</w:t>
            </w: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right="-286"/>
              <w:jc w:val="both"/>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физическая культура</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r>
      <w:tr w:rsidR="000C181F" w:rsidRPr="000C181F" w:rsidTr="00E646C7">
        <w:trPr>
          <w:trHeight w:val="261"/>
        </w:trPr>
        <w:tc>
          <w:tcPr>
            <w:tcW w:w="2145" w:type="dxa"/>
            <w:vMerge/>
            <w:tcBorders>
              <w:left w:val="single" w:sz="8"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right="-286"/>
              <w:jc w:val="both"/>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ОБЖ</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1</w:t>
            </w:r>
          </w:p>
        </w:tc>
      </w:tr>
      <w:tr w:rsidR="000C181F" w:rsidRPr="000C181F" w:rsidTr="00E646C7">
        <w:trPr>
          <w:trHeight w:val="441"/>
        </w:trPr>
        <w:tc>
          <w:tcPr>
            <w:tcW w:w="7287" w:type="dxa"/>
            <w:gridSpan w:val="2"/>
            <w:tcBorders>
              <w:top w:val="single" w:sz="6" w:space="0" w:color="auto"/>
              <w:left w:val="single" w:sz="8" w:space="0" w:color="auto"/>
              <w:bottom w:val="single" w:sz="4"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
                <w:lang w:eastAsia="ru-RU"/>
              </w:rPr>
            </w:pPr>
            <w:r w:rsidRPr="000C181F">
              <w:rPr>
                <w:rFonts w:ascii="Times New Roman" w:eastAsia="Times New Roman" w:hAnsi="Times New Roman" w:cs="Times New Roman"/>
                <w:b/>
                <w:bCs/>
                <w:lang w:eastAsia="ru-RU"/>
              </w:rPr>
              <w:t>Итого:</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
                <w:lang w:eastAsia="ru-RU"/>
              </w:rPr>
            </w:pPr>
            <w:r w:rsidRPr="000C181F">
              <w:rPr>
                <w:rFonts w:ascii="Times New Roman" w:eastAsia="Times New Roman" w:hAnsi="Times New Roman" w:cs="Times New Roman"/>
                <w:b/>
                <w:bCs/>
                <w:lang w:eastAsia="ru-RU"/>
              </w:rPr>
              <w:t xml:space="preserve">объём аудиторной нагрузки при 5-дневной учебной неделе </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b/>
                <w:lang w:eastAsia="ru-RU"/>
              </w:rPr>
            </w:pPr>
          </w:p>
          <w:p w:rsidR="000C181F" w:rsidRPr="000C181F" w:rsidRDefault="000C181F" w:rsidP="000C181F">
            <w:pPr>
              <w:spacing w:after="0" w:line="240" w:lineRule="auto"/>
              <w:jc w:val="center"/>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 xml:space="preserve"> 28</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 xml:space="preserve">      29</w:t>
            </w:r>
          </w:p>
        </w:tc>
        <w:tc>
          <w:tcPr>
            <w:tcW w:w="837" w:type="dxa"/>
            <w:tcBorders>
              <w:top w:val="single" w:sz="6" w:space="0" w:color="auto"/>
              <w:left w:val="single" w:sz="4" w:space="0" w:color="auto"/>
              <w:bottom w:val="single" w:sz="6" w:space="0" w:color="auto"/>
              <w:right w:val="single" w:sz="8"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 xml:space="preserve">    31</w:t>
            </w:r>
          </w:p>
        </w:tc>
      </w:tr>
      <w:tr w:rsidR="000C181F" w:rsidRPr="000C181F" w:rsidTr="00E646C7">
        <w:trPr>
          <w:trHeight w:val="900"/>
        </w:trPr>
        <w:tc>
          <w:tcPr>
            <w:tcW w:w="7287" w:type="dxa"/>
            <w:gridSpan w:val="2"/>
            <w:tcBorders>
              <w:top w:val="single" w:sz="4" w:space="0" w:color="auto"/>
              <w:left w:val="single" w:sz="8" w:space="0" w:color="auto"/>
              <w:bottom w:val="single" w:sz="4"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rPr>
                <w:rFonts w:ascii="Times New Roman" w:eastAsia="Times New Roman" w:hAnsi="Times New Roman" w:cs="Times New Roman"/>
                <w:b/>
                <w:bCs/>
                <w:sz w:val="20"/>
                <w:szCs w:val="20"/>
                <w:lang w:eastAsia="ru-RU"/>
              </w:rPr>
            </w:pPr>
            <w:r w:rsidRPr="000C181F">
              <w:rPr>
                <w:rFonts w:ascii="Times New Roman" w:eastAsia="Times New Roman" w:hAnsi="Times New Roman" w:cs="Times New Roman"/>
                <w:b/>
                <w:bCs/>
                <w:sz w:val="20"/>
                <w:szCs w:val="20"/>
                <w:lang w:eastAsia="ru-RU"/>
              </w:rPr>
              <w:t>элективные курсы:</w:t>
            </w:r>
          </w:p>
          <w:p w:rsidR="000C181F" w:rsidRPr="000C181F" w:rsidRDefault="000C181F" w:rsidP="000C181F">
            <w:pPr>
              <w:spacing w:after="0" w:line="240" w:lineRule="auto"/>
              <w:ind w:left="-284" w:right="-286" w:firstLine="851"/>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«Математика вокруг нас» (12 часов)</w:t>
            </w:r>
          </w:p>
          <w:p w:rsidR="000C181F" w:rsidRPr="000C181F" w:rsidRDefault="000C181F" w:rsidP="000C181F">
            <w:pPr>
              <w:spacing w:after="0" w:line="240" w:lineRule="auto"/>
              <w:ind w:right="-286"/>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 xml:space="preserve">              «Логические задачи» (11 часов)</w:t>
            </w:r>
          </w:p>
          <w:p w:rsidR="000C181F" w:rsidRPr="000C181F" w:rsidRDefault="000C181F" w:rsidP="000C181F">
            <w:pPr>
              <w:spacing w:after="0" w:line="240" w:lineRule="auto"/>
              <w:ind w:right="-286"/>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 xml:space="preserve">              «Измерительные работы на местности» (11 часов)</w:t>
            </w:r>
          </w:p>
        </w:tc>
        <w:tc>
          <w:tcPr>
            <w:tcW w:w="992" w:type="dxa"/>
            <w:tcBorders>
              <w:top w:val="single" w:sz="6" w:space="0" w:color="auto"/>
              <w:left w:val="single" w:sz="6" w:space="0" w:color="auto"/>
              <w:bottom w:val="single" w:sz="4"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1</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p>
        </w:tc>
        <w:tc>
          <w:tcPr>
            <w:tcW w:w="837" w:type="dxa"/>
            <w:tcBorders>
              <w:top w:val="single" w:sz="6" w:space="0" w:color="auto"/>
              <w:left w:val="single" w:sz="4" w:space="0" w:color="auto"/>
              <w:bottom w:val="single" w:sz="4" w:space="0" w:color="auto"/>
              <w:right w:val="single" w:sz="8"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p>
        </w:tc>
      </w:tr>
      <w:tr w:rsidR="000C181F" w:rsidRPr="000C181F" w:rsidTr="00E646C7">
        <w:trPr>
          <w:trHeight w:val="645"/>
        </w:trPr>
        <w:tc>
          <w:tcPr>
            <w:tcW w:w="7287" w:type="dxa"/>
            <w:gridSpan w:val="2"/>
            <w:tcBorders>
              <w:top w:val="single" w:sz="4" w:space="0" w:color="auto"/>
              <w:left w:val="single" w:sz="8" w:space="0" w:color="auto"/>
              <w:bottom w:val="single" w:sz="4"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 xml:space="preserve">             «Личность в истории Древней России»  (12 часов)</w:t>
            </w:r>
          </w:p>
          <w:p w:rsidR="000C181F" w:rsidRPr="000C181F" w:rsidRDefault="000C181F" w:rsidP="000C181F">
            <w:pPr>
              <w:spacing w:after="0" w:line="240" w:lineRule="auto"/>
              <w:ind w:right="-286"/>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 xml:space="preserve">             «Сам себе адвокат» (11 часов)</w:t>
            </w:r>
          </w:p>
          <w:p w:rsidR="000C181F" w:rsidRPr="000C181F" w:rsidRDefault="000C181F" w:rsidP="000C181F">
            <w:pPr>
              <w:spacing w:after="0" w:line="240" w:lineRule="auto"/>
              <w:ind w:right="-286"/>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 Формула успеха» (11 часов)</w:t>
            </w:r>
          </w:p>
        </w:tc>
        <w:tc>
          <w:tcPr>
            <w:tcW w:w="992" w:type="dxa"/>
            <w:tcBorders>
              <w:top w:val="single" w:sz="4" w:space="0" w:color="auto"/>
              <w:left w:val="single" w:sz="6" w:space="0" w:color="auto"/>
              <w:bottom w:val="single" w:sz="4"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         1</w:t>
            </w:r>
          </w:p>
        </w:tc>
        <w:tc>
          <w:tcPr>
            <w:tcW w:w="837" w:type="dxa"/>
            <w:tcBorders>
              <w:top w:val="single" w:sz="4" w:space="0" w:color="auto"/>
              <w:left w:val="single" w:sz="4" w:space="0" w:color="auto"/>
              <w:bottom w:val="single" w:sz="4" w:space="0" w:color="auto"/>
              <w:right w:val="single" w:sz="8"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p>
        </w:tc>
      </w:tr>
      <w:tr w:rsidR="000C181F" w:rsidRPr="000C181F" w:rsidTr="00E646C7">
        <w:trPr>
          <w:trHeight w:val="675"/>
        </w:trPr>
        <w:tc>
          <w:tcPr>
            <w:tcW w:w="7287" w:type="dxa"/>
            <w:gridSpan w:val="2"/>
            <w:tcBorders>
              <w:top w:val="single" w:sz="4"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lastRenderedPageBreak/>
              <w:t xml:space="preserve">              «Права ребёнка» (17 часов)</w:t>
            </w:r>
          </w:p>
          <w:p w:rsidR="000C181F" w:rsidRPr="000C181F" w:rsidRDefault="000C181F" w:rsidP="000C181F">
            <w:pPr>
              <w:spacing w:after="0" w:line="240" w:lineRule="auto"/>
              <w:ind w:right="-286"/>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 Знай и умей»     (9 часов)</w:t>
            </w:r>
          </w:p>
          <w:p w:rsidR="000C181F" w:rsidRPr="000C181F" w:rsidRDefault="000C181F" w:rsidP="000C181F">
            <w:pPr>
              <w:spacing w:after="0" w:line="240" w:lineRule="auto"/>
              <w:ind w:right="-286"/>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 xml:space="preserve">« Великая Отечественная война в истории моего села» </w:t>
            </w:r>
            <w:proofErr w:type="gramStart"/>
            <w:r w:rsidRPr="000C181F">
              <w:rPr>
                <w:rFonts w:ascii="Times New Roman" w:eastAsia="Times New Roman" w:hAnsi="Times New Roman" w:cs="Times New Roman"/>
                <w:bCs/>
                <w:sz w:val="20"/>
                <w:szCs w:val="20"/>
                <w:lang w:eastAsia="ru-RU"/>
              </w:rPr>
              <w:t xml:space="preserve">( </w:t>
            </w:r>
            <w:proofErr w:type="gramEnd"/>
            <w:r w:rsidRPr="000C181F">
              <w:rPr>
                <w:rFonts w:ascii="Times New Roman" w:eastAsia="Times New Roman" w:hAnsi="Times New Roman" w:cs="Times New Roman"/>
                <w:bCs/>
                <w:sz w:val="20"/>
                <w:szCs w:val="20"/>
                <w:lang w:eastAsia="ru-RU"/>
              </w:rPr>
              <w:t>8 часов)</w:t>
            </w:r>
          </w:p>
        </w:tc>
        <w:tc>
          <w:tcPr>
            <w:tcW w:w="992" w:type="dxa"/>
            <w:tcBorders>
              <w:top w:val="single" w:sz="4"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6" w:space="0" w:color="auto"/>
              <w:right w:val="single" w:sz="4"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p>
        </w:tc>
        <w:tc>
          <w:tcPr>
            <w:tcW w:w="837" w:type="dxa"/>
            <w:tcBorders>
              <w:top w:val="single" w:sz="4" w:space="0" w:color="auto"/>
              <w:left w:val="single" w:sz="4" w:space="0" w:color="auto"/>
              <w:bottom w:val="single" w:sz="6" w:space="0" w:color="auto"/>
              <w:right w:val="single" w:sz="8"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      1</w:t>
            </w:r>
          </w:p>
        </w:tc>
      </w:tr>
      <w:tr w:rsidR="000C181F" w:rsidRPr="000C181F" w:rsidTr="00E646C7">
        <w:trPr>
          <w:trHeight w:val="451"/>
        </w:trPr>
        <w:tc>
          <w:tcPr>
            <w:tcW w:w="7287" w:type="dxa"/>
            <w:gridSpan w:val="2"/>
            <w:tcBorders>
              <w:top w:val="single" w:sz="6"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Итого</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29</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      30</w:t>
            </w:r>
          </w:p>
        </w:tc>
        <w:tc>
          <w:tcPr>
            <w:tcW w:w="837" w:type="dxa"/>
            <w:tcBorders>
              <w:top w:val="single" w:sz="6" w:space="0" w:color="auto"/>
              <w:left w:val="single" w:sz="4" w:space="0" w:color="auto"/>
              <w:bottom w:val="single" w:sz="6" w:space="0" w:color="auto"/>
              <w:right w:val="single" w:sz="8"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     32</w:t>
            </w:r>
          </w:p>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p>
        </w:tc>
      </w:tr>
      <w:tr w:rsidR="000C181F" w:rsidRPr="000C181F" w:rsidTr="00E646C7">
        <w:trPr>
          <w:trHeight w:val="289"/>
        </w:trPr>
        <w:tc>
          <w:tcPr>
            <w:tcW w:w="10250" w:type="dxa"/>
            <w:gridSpan w:val="5"/>
            <w:tcBorders>
              <w:top w:val="single" w:sz="6" w:space="0" w:color="auto"/>
              <w:left w:val="single" w:sz="8"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b/>
                <w:bCs/>
                <w:sz w:val="24"/>
                <w:szCs w:val="24"/>
                <w:lang w:eastAsia="ru-RU"/>
              </w:rPr>
              <w:t>Внеурочная деятельность</w:t>
            </w:r>
          </w:p>
        </w:tc>
      </w:tr>
      <w:tr w:rsidR="000C181F" w:rsidRPr="000C181F" w:rsidTr="00E646C7">
        <w:trPr>
          <w:trHeight w:val="578"/>
        </w:trPr>
        <w:tc>
          <w:tcPr>
            <w:tcW w:w="7287" w:type="dxa"/>
            <w:gridSpan w:val="2"/>
            <w:tcBorders>
              <w:top w:val="single" w:sz="6"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vAlign w:val="center"/>
          </w:tcPr>
          <w:p w:rsidR="000C181F" w:rsidRPr="000C181F" w:rsidRDefault="000C181F" w:rsidP="000C181F">
            <w:pPr>
              <w:spacing w:after="0" w:line="240" w:lineRule="auto"/>
              <w:ind w:left="-284" w:right="-286" w:firstLine="851"/>
              <w:jc w:val="both"/>
              <w:rPr>
                <w:rFonts w:ascii="Times New Roman" w:eastAsia="Times New Roman" w:hAnsi="Times New Roman" w:cs="Times New Roman"/>
                <w:sz w:val="20"/>
                <w:szCs w:val="20"/>
                <w:lang w:eastAsia="ru-RU"/>
              </w:rPr>
            </w:pPr>
            <w:r w:rsidRPr="000C181F">
              <w:rPr>
                <w:rFonts w:ascii="Times New Roman" w:eastAsia="Times New Roman" w:hAnsi="Times New Roman" w:cs="Times New Roman"/>
                <w:b/>
                <w:bCs/>
                <w:sz w:val="20"/>
                <w:szCs w:val="20"/>
                <w:lang w:eastAsia="ru-RU"/>
              </w:rPr>
              <w:t xml:space="preserve">Направления </w:t>
            </w:r>
          </w:p>
          <w:p w:rsidR="000C181F" w:rsidRPr="000C181F" w:rsidRDefault="000C181F" w:rsidP="000C181F">
            <w:pPr>
              <w:spacing w:after="0" w:line="240" w:lineRule="auto"/>
              <w:ind w:left="-284" w:right="-286" w:firstLine="851"/>
              <w:jc w:val="both"/>
              <w:rPr>
                <w:rFonts w:ascii="Times New Roman" w:eastAsia="Times New Roman" w:hAnsi="Times New Roman" w:cs="Times New Roman"/>
                <w:sz w:val="20"/>
                <w:szCs w:val="20"/>
                <w:lang w:eastAsia="ru-RU"/>
              </w:rPr>
            </w:pPr>
            <w:r w:rsidRPr="000C181F">
              <w:rPr>
                <w:rFonts w:ascii="Times New Roman" w:eastAsia="Times New Roman" w:hAnsi="Times New Roman" w:cs="Times New Roman"/>
                <w:b/>
                <w:bCs/>
                <w:sz w:val="20"/>
                <w:szCs w:val="20"/>
                <w:lang w:eastAsia="ru-RU"/>
              </w:rPr>
              <w:t xml:space="preserve">(формы работы - кружки, секции, студии, экскурсии и др.) </w:t>
            </w:r>
          </w:p>
        </w:tc>
        <w:tc>
          <w:tcPr>
            <w:tcW w:w="2963" w:type="dxa"/>
            <w:gridSpan w:val="3"/>
            <w:tcBorders>
              <w:top w:val="single" w:sz="6" w:space="0" w:color="auto"/>
              <w:left w:val="single" w:sz="6"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both"/>
              <w:rPr>
                <w:rFonts w:ascii="Times New Roman" w:eastAsia="Times New Roman" w:hAnsi="Times New Roman" w:cs="Times New Roman"/>
                <w:sz w:val="20"/>
                <w:szCs w:val="20"/>
                <w:lang w:eastAsia="ru-RU"/>
              </w:rPr>
            </w:pPr>
            <w:r w:rsidRPr="000C181F">
              <w:rPr>
                <w:rFonts w:ascii="Times New Roman" w:eastAsia="Times New Roman" w:hAnsi="Times New Roman" w:cs="Times New Roman"/>
                <w:b/>
                <w:bCs/>
                <w:sz w:val="20"/>
                <w:szCs w:val="20"/>
                <w:lang w:eastAsia="ru-RU"/>
              </w:rPr>
              <w:t xml:space="preserve">    Количество часов в неделю </w:t>
            </w:r>
          </w:p>
        </w:tc>
      </w:tr>
      <w:tr w:rsidR="000C181F" w:rsidRPr="000C181F" w:rsidTr="00E646C7">
        <w:trPr>
          <w:trHeight w:val="314"/>
        </w:trPr>
        <w:tc>
          <w:tcPr>
            <w:tcW w:w="7287" w:type="dxa"/>
            <w:gridSpan w:val="2"/>
            <w:tcBorders>
              <w:top w:val="single" w:sz="6"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Cs/>
                <w:i/>
                <w:sz w:val="20"/>
                <w:szCs w:val="20"/>
                <w:lang w:eastAsia="ru-RU"/>
              </w:rPr>
            </w:pPr>
            <w:r w:rsidRPr="000C181F">
              <w:rPr>
                <w:rFonts w:ascii="Times New Roman" w:eastAsia="Times New Roman" w:hAnsi="Times New Roman" w:cs="Times New Roman"/>
                <w:bCs/>
                <w:i/>
                <w:sz w:val="20"/>
                <w:szCs w:val="20"/>
                <w:lang w:eastAsia="ru-RU"/>
              </w:rPr>
              <w:t>Спортивно-оздоровительное</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«В здоровом теле-здоровый дух»</w:t>
            </w:r>
          </w:p>
        </w:tc>
        <w:tc>
          <w:tcPr>
            <w:tcW w:w="2963" w:type="dxa"/>
            <w:gridSpan w:val="3"/>
            <w:tcBorders>
              <w:top w:val="single" w:sz="6" w:space="0" w:color="auto"/>
              <w:left w:val="single" w:sz="6"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p>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r w:rsidRPr="000C181F">
              <w:rPr>
                <w:rFonts w:ascii="Times New Roman" w:eastAsia="Times New Roman" w:hAnsi="Times New Roman" w:cs="Times New Roman"/>
                <w:sz w:val="20"/>
                <w:szCs w:val="20"/>
                <w:lang w:eastAsia="ru-RU"/>
              </w:rPr>
              <w:t>1</w:t>
            </w:r>
          </w:p>
        </w:tc>
      </w:tr>
      <w:tr w:rsidR="000C181F" w:rsidRPr="000C181F" w:rsidTr="00E646C7">
        <w:trPr>
          <w:trHeight w:val="314"/>
        </w:trPr>
        <w:tc>
          <w:tcPr>
            <w:tcW w:w="7287" w:type="dxa"/>
            <w:gridSpan w:val="2"/>
            <w:tcBorders>
              <w:top w:val="single" w:sz="6"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Cs/>
                <w:i/>
                <w:sz w:val="20"/>
                <w:szCs w:val="20"/>
                <w:lang w:eastAsia="ru-RU"/>
              </w:rPr>
            </w:pPr>
            <w:r w:rsidRPr="000C181F">
              <w:rPr>
                <w:rFonts w:ascii="Times New Roman" w:eastAsia="Times New Roman" w:hAnsi="Times New Roman" w:cs="Times New Roman"/>
                <w:bCs/>
                <w:i/>
                <w:sz w:val="20"/>
                <w:szCs w:val="20"/>
                <w:lang w:eastAsia="ru-RU"/>
              </w:rPr>
              <w:t>Духовно-нравственное</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«Волшебная кисть»</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«Декоративно-прикладное искусство»</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Реализация классной воспитательной системы</w:t>
            </w:r>
          </w:p>
        </w:tc>
        <w:tc>
          <w:tcPr>
            <w:tcW w:w="2963" w:type="dxa"/>
            <w:gridSpan w:val="3"/>
            <w:tcBorders>
              <w:top w:val="single" w:sz="6" w:space="0" w:color="auto"/>
              <w:left w:val="single" w:sz="6"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p>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r w:rsidRPr="000C181F">
              <w:rPr>
                <w:rFonts w:ascii="Times New Roman" w:eastAsia="Times New Roman" w:hAnsi="Times New Roman" w:cs="Times New Roman"/>
                <w:sz w:val="20"/>
                <w:szCs w:val="20"/>
                <w:lang w:eastAsia="ru-RU"/>
              </w:rPr>
              <w:t>1</w:t>
            </w:r>
          </w:p>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r w:rsidRPr="000C181F">
              <w:rPr>
                <w:rFonts w:ascii="Times New Roman" w:eastAsia="Times New Roman" w:hAnsi="Times New Roman" w:cs="Times New Roman"/>
                <w:sz w:val="20"/>
                <w:szCs w:val="20"/>
                <w:lang w:eastAsia="ru-RU"/>
              </w:rPr>
              <w:t>1</w:t>
            </w:r>
          </w:p>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r w:rsidRPr="000C181F">
              <w:rPr>
                <w:rFonts w:ascii="Times New Roman" w:eastAsia="Times New Roman" w:hAnsi="Times New Roman" w:cs="Times New Roman"/>
                <w:sz w:val="20"/>
                <w:szCs w:val="20"/>
                <w:lang w:eastAsia="ru-RU"/>
              </w:rPr>
              <w:t>1</w:t>
            </w:r>
          </w:p>
        </w:tc>
      </w:tr>
      <w:tr w:rsidR="000C181F" w:rsidRPr="000C181F" w:rsidTr="00E646C7">
        <w:trPr>
          <w:trHeight w:val="314"/>
        </w:trPr>
        <w:tc>
          <w:tcPr>
            <w:tcW w:w="7287" w:type="dxa"/>
            <w:gridSpan w:val="2"/>
            <w:tcBorders>
              <w:top w:val="single" w:sz="6"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Cs/>
                <w:i/>
                <w:sz w:val="20"/>
                <w:szCs w:val="20"/>
                <w:lang w:eastAsia="ru-RU"/>
              </w:rPr>
            </w:pPr>
            <w:r w:rsidRPr="000C181F">
              <w:rPr>
                <w:rFonts w:ascii="Times New Roman" w:eastAsia="Times New Roman" w:hAnsi="Times New Roman" w:cs="Times New Roman"/>
                <w:bCs/>
                <w:i/>
                <w:sz w:val="20"/>
                <w:szCs w:val="20"/>
                <w:lang w:eastAsia="ru-RU"/>
              </w:rPr>
              <w:t>обще интеллектуальное</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«Занимательная математика»</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«Английский с удовольствием»</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«Я и природа»</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«Эрудит»</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«Хочу всё знать»</w:t>
            </w:r>
          </w:p>
        </w:tc>
        <w:tc>
          <w:tcPr>
            <w:tcW w:w="2963" w:type="dxa"/>
            <w:gridSpan w:val="3"/>
            <w:tcBorders>
              <w:top w:val="single" w:sz="6" w:space="0" w:color="auto"/>
              <w:left w:val="single" w:sz="6"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center"/>
              <w:rPr>
                <w:rFonts w:ascii="Times New Roman" w:eastAsia="Times New Roman" w:hAnsi="Times New Roman" w:cs="Times New Roman"/>
                <w:bCs/>
                <w:sz w:val="20"/>
                <w:szCs w:val="20"/>
                <w:lang w:eastAsia="ru-RU"/>
              </w:rPr>
            </w:pPr>
          </w:p>
          <w:p w:rsidR="000C181F" w:rsidRPr="000C181F" w:rsidRDefault="000C181F" w:rsidP="000C181F">
            <w:pPr>
              <w:spacing w:after="0" w:line="240" w:lineRule="auto"/>
              <w:ind w:right="-286"/>
              <w:jc w:val="center"/>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1</w:t>
            </w:r>
          </w:p>
          <w:p w:rsidR="000C181F" w:rsidRPr="000C181F" w:rsidRDefault="000C181F" w:rsidP="000C181F">
            <w:pPr>
              <w:spacing w:after="0" w:line="240" w:lineRule="auto"/>
              <w:ind w:right="-286"/>
              <w:jc w:val="center"/>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1</w:t>
            </w:r>
          </w:p>
          <w:p w:rsidR="000C181F" w:rsidRPr="000C181F" w:rsidRDefault="000C181F" w:rsidP="000C181F">
            <w:pPr>
              <w:spacing w:after="0" w:line="240" w:lineRule="auto"/>
              <w:ind w:right="-286"/>
              <w:jc w:val="center"/>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1</w:t>
            </w:r>
          </w:p>
          <w:p w:rsidR="000C181F" w:rsidRPr="000C181F" w:rsidRDefault="000C181F" w:rsidP="000C181F">
            <w:pPr>
              <w:spacing w:after="0" w:line="240" w:lineRule="auto"/>
              <w:ind w:right="-286"/>
              <w:jc w:val="center"/>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1</w:t>
            </w:r>
          </w:p>
        </w:tc>
      </w:tr>
      <w:tr w:rsidR="000C181F" w:rsidRPr="000C181F" w:rsidTr="00E646C7">
        <w:trPr>
          <w:trHeight w:val="314"/>
        </w:trPr>
        <w:tc>
          <w:tcPr>
            <w:tcW w:w="7287" w:type="dxa"/>
            <w:gridSpan w:val="2"/>
            <w:tcBorders>
              <w:top w:val="single" w:sz="6"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Cs/>
                <w:i/>
                <w:sz w:val="20"/>
                <w:szCs w:val="20"/>
                <w:lang w:eastAsia="ru-RU"/>
              </w:rPr>
            </w:pPr>
            <w:r w:rsidRPr="000C181F">
              <w:rPr>
                <w:rFonts w:ascii="Times New Roman" w:eastAsia="Times New Roman" w:hAnsi="Times New Roman" w:cs="Times New Roman"/>
                <w:bCs/>
                <w:i/>
                <w:sz w:val="20"/>
                <w:szCs w:val="20"/>
                <w:lang w:eastAsia="ru-RU"/>
              </w:rPr>
              <w:t>общекультурное</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 xml:space="preserve">«Театральный» </w:t>
            </w:r>
          </w:p>
        </w:tc>
        <w:tc>
          <w:tcPr>
            <w:tcW w:w="2963" w:type="dxa"/>
            <w:gridSpan w:val="3"/>
            <w:tcBorders>
              <w:top w:val="single" w:sz="6" w:space="0" w:color="auto"/>
              <w:left w:val="single" w:sz="6"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p>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r w:rsidRPr="000C181F">
              <w:rPr>
                <w:rFonts w:ascii="Times New Roman" w:eastAsia="Times New Roman" w:hAnsi="Times New Roman" w:cs="Times New Roman"/>
                <w:sz w:val="20"/>
                <w:szCs w:val="20"/>
                <w:lang w:eastAsia="ru-RU"/>
              </w:rPr>
              <w:t>1</w:t>
            </w:r>
          </w:p>
        </w:tc>
      </w:tr>
      <w:tr w:rsidR="000C181F" w:rsidRPr="000C181F" w:rsidTr="00E646C7">
        <w:trPr>
          <w:trHeight w:val="314"/>
        </w:trPr>
        <w:tc>
          <w:tcPr>
            <w:tcW w:w="7287" w:type="dxa"/>
            <w:gridSpan w:val="2"/>
            <w:tcBorders>
              <w:top w:val="single" w:sz="6"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Cs/>
                <w:i/>
                <w:sz w:val="20"/>
                <w:szCs w:val="20"/>
                <w:lang w:eastAsia="ru-RU"/>
              </w:rPr>
            </w:pPr>
            <w:r w:rsidRPr="000C181F">
              <w:rPr>
                <w:rFonts w:ascii="Times New Roman" w:eastAsia="Times New Roman" w:hAnsi="Times New Roman" w:cs="Times New Roman"/>
                <w:bCs/>
                <w:i/>
                <w:sz w:val="20"/>
                <w:szCs w:val="20"/>
                <w:lang w:eastAsia="ru-RU"/>
              </w:rPr>
              <w:t>социальное</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«Милосердие»</w:t>
            </w:r>
          </w:p>
        </w:tc>
        <w:tc>
          <w:tcPr>
            <w:tcW w:w="2963" w:type="dxa"/>
            <w:gridSpan w:val="3"/>
            <w:tcBorders>
              <w:top w:val="single" w:sz="6" w:space="0" w:color="auto"/>
              <w:left w:val="single" w:sz="6"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p>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r w:rsidRPr="000C181F">
              <w:rPr>
                <w:rFonts w:ascii="Times New Roman" w:eastAsia="Times New Roman" w:hAnsi="Times New Roman" w:cs="Times New Roman"/>
                <w:sz w:val="20"/>
                <w:szCs w:val="20"/>
                <w:lang w:eastAsia="ru-RU"/>
              </w:rPr>
              <w:t>1</w:t>
            </w:r>
          </w:p>
        </w:tc>
      </w:tr>
      <w:tr w:rsidR="000C181F" w:rsidRPr="000C181F" w:rsidTr="00E646C7">
        <w:trPr>
          <w:trHeight w:val="314"/>
        </w:trPr>
        <w:tc>
          <w:tcPr>
            <w:tcW w:w="7287" w:type="dxa"/>
            <w:gridSpan w:val="2"/>
            <w:tcBorders>
              <w:top w:val="single" w:sz="6"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sz w:val="20"/>
                <w:szCs w:val="20"/>
                <w:lang w:eastAsia="ru-RU"/>
              </w:rPr>
            </w:pPr>
            <w:r w:rsidRPr="000C181F">
              <w:rPr>
                <w:rFonts w:ascii="Times New Roman" w:eastAsia="Times New Roman" w:hAnsi="Times New Roman" w:cs="Times New Roman"/>
                <w:b/>
                <w:bCs/>
                <w:sz w:val="20"/>
                <w:szCs w:val="20"/>
                <w:lang w:eastAsia="ru-RU"/>
              </w:rPr>
              <w:t xml:space="preserve">Итого: </w:t>
            </w:r>
          </w:p>
        </w:tc>
        <w:tc>
          <w:tcPr>
            <w:tcW w:w="2963" w:type="dxa"/>
            <w:gridSpan w:val="3"/>
            <w:tcBorders>
              <w:top w:val="single" w:sz="6" w:space="0" w:color="auto"/>
              <w:left w:val="single" w:sz="6"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center"/>
              <w:rPr>
                <w:rFonts w:ascii="Times New Roman" w:eastAsia="Times New Roman" w:hAnsi="Times New Roman" w:cs="Times New Roman"/>
                <w:b/>
                <w:sz w:val="20"/>
                <w:szCs w:val="20"/>
                <w:lang w:eastAsia="ru-RU"/>
              </w:rPr>
            </w:pPr>
            <w:r w:rsidRPr="000C181F">
              <w:rPr>
                <w:rFonts w:ascii="Times New Roman" w:eastAsia="Times New Roman" w:hAnsi="Times New Roman" w:cs="Times New Roman"/>
                <w:b/>
                <w:sz w:val="20"/>
                <w:szCs w:val="20"/>
                <w:lang w:eastAsia="ru-RU"/>
              </w:rPr>
              <w:t>10</w:t>
            </w:r>
          </w:p>
        </w:tc>
      </w:tr>
    </w:tbl>
    <w:p w:rsidR="000C181F" w:rsidRPr="000C181F" w:rsidRDefault="000C181F" w:rsidP="000C181F">
      <w:pPr>
        <w:spacing w:after="0" w:line="240" w:lineRule="auto"/>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УЧЕБНЫЙ ПЛАН</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МАОУ ОСОШ № 2 НА 2014-2015 УЧЕБНЫЙ ГОД</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 xml:space="preserve">Основное общее образование (ГОС) </w:t>
      </w:r>
    </w:p>
    <w:tbl>
      <w:tblPr>
        <w:tblW w:w="1081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
        <w:gridCol w:w="2817"/>
        <w:gridCol w:w="1143"/>
        <w:gridCol w:w="1260"/>
        <w:gridCol w:w="900"/>
        <w:gridCol w:w="915"/>
        <w:gridCol w:w="900"/>
        <w:gridCol w:w="900"/>
      </w:tblGrid>
      <w:tr w:rsidR="000C181F" w:rsidRPr="000C181F" w:rsidTr="00E646C7">
        <w:trPr>
          <w:cantSplit/>
        </w:trPr>
        <w:tc>
          <w:tcPr>
            <w:tcW w:w="5940" w:type="dxa"/>
            <w:gridSpan w:val="4"/>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Класс</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5</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6</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7</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8</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9</w:t>
            </w:r>
          </w:p>
        </w:tc>
      </w:tr>
      <w:tr w:rsidR="000C181F" w:rsidRPr="000C181F" w:rsidTr="00E646C7">
        <w:trPr>
          <w:cantSplit/>
        </w:trPr>
        <w:tc>
          <w:tcPr>
            <w:tcW w:w="5940" w:type="dxa"/>
            <w:gridSpan w:val="4"/>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lang w:eastAsia="ru-RU"/>
              </w:rPr>
              <w:t>Количество классов</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3</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3</w:t>
            </w:r>
          </w:p>
        </w:tc>
      </w:tr>
      <w:tr w:rsidR="000C181F" w:rsidRPr="000C181F" w:rsidTr="00E646C7">
        <w:trPr>
          <w:cantSplit/>
        </w:trPr>
        <w:tc>
          <w:tcPr>
            <w:tcW w:w="10815" w:type="dxa"/>
            <w:gridSpan w:val="9"/>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Инвариантная часть (федеральный компонент)</w:t>
            </w:r>
          </w:p>
        </w:tc>
      </w:tr>
      <w:tr w:rsidR="000C181F" w:rsidRPr="000C181F" w:rsidTr="00E646C7">
        <w:trPr>
          <w:cantSplit/>
        </w:trPr>
        <w:tc>
          <w:tcPr>
            <w:tcW w:w="1980" w:type="dxa"/>
            <w:gridSpan w:val="2"/>
            <w:vMerge w:val="restart"/>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keepNext/>
              <w:spacing w:after="0" w:line="240" w:lineRule="auto"/>
              <w:jc w:val="center"/>
              <w:outlineLvl w:val="3"/>
              <w:rPr>
                <w:rFonts w:ascii="Times New Roman" w:eastAsia="Times New Roman" w:hAnsi="Times New Roman" w:cs="Times New Roman"/>
                <w:b/>
                <w:bCs/>
                <w:i/>
                <w:lang w:eastAsia="ru-RU"/>
              </w:rPr>
            </w:pPr>
            <w:r w:rsidRPr="000C181F">
              <w:rPr>
                <w:rFonts w:ascii="Times New Roman" w:eastAsia="Times New Roman" w:hAnsi="Times New Roman" w:cs="Times New Roman"/>
                <w:b/>
                <w:bCs/>
                <w:i/>
                <w:lang w:eastAsia="ru-RU"/>
              </w:rPr>
              <w:t>Филология</w:t>
            </w: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Русский язык</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6</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6</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4</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Литература</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Иностранный язык</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r>
      <w:tr w:rsidR="000C181F" w:rsidRPr="000C181F" w:rsidTr="00E646C7">
        <w:trPr>
          <w:cantSplit/>
        </w:trPr>
        <w:tc>
          <w:tcPr>
            <w:tcW w:w="1980" w:type="dxa"/>
            <w:gridSpan w:val="2"/>
            <w:vMerge w:val="restart"/>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keepNext/>
              <w:spacing w:after="0" w:line="240" w:lineRule="auto"/>
              <w:jc w:val="center"/>
              <w:outlineLvl w:val="3"/>
              <w:rPr>
                <w:rFonts w:ascii="Times New Roman" w:eastAsia="Times New Roman" w:hAnsi="Times New Roman" w:cs="Times New Roman"/>
                <w:b/>
                <w:bCs/>
                <w:i/>
                <w:lang w:eastAsia="ru-RU"/>
              </w:rPr>
            </w:pPr>
            <w:r w:rsidRPr="000C181F">
              <w:rPr>
                <w:rFonts w:ascii="Times New Roman" w:eastAsia="Times New Roman" w:hAnsi="Times New Roman" w:cs="Times New Roman"/>
                <w:b/>
                <w:bCs/>
                <w:i/>
                <w:lang w:eastAsia="ru-RU"/>
              </w:rPr>
              <w:t>Математика и информатика</w:t>
            </w: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Математика</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5</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5</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Алгебра</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Геометрия</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Информатика</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1980" w:type="dxa"/>
            <w:gridSpan w:val="2"/>
            <w:vMerge w:val="restart"/>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spacing w:after="0" w:line="240" w:lineRule="auto"/>
              <w:jc w:val="center"/>
              <w:rPr>
                <w:rFonts w:ascii="Times New Roman" w:eastAsia="Times New Roman" w:hAnsi="Times New Roman" w:cs="Times New Roman"/>
                <w:b/>
                <w:bCs/>
                <w:i/>
                <w:lang w:eastAsia="ru-RU"/>
              </w:rPr>
            </w:pPr>
            <w:r w:rsidRPr="000C181F">
              <w:rPr>
                <w:rFonts w:ascii="Times New Roman" w:eastAsia="Times New Roman" w:hAnsi="Times New Roman" w:cs="Times New Roman"/>
                <w:b/>
                <w:bCs/>
                <w:i/>
                <w:lang w:eastAsia="ru-RU"/>
              </w:rPr>
              <w:t>Общественно-научные предметы</w:t>
            </w: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История</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Обществознание</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val="en-US" w:eastAsia="ru-RU"/>
              </w:rPr>
            </w:pPr>
            <w:r w:rsidRPr="000C181F">
              <w:rPr>
                <w:rFonts w:ascii="Times New Roman" w:eastAsia="Times New Roman" w:hAnsi="Times New Roman" w:cs="Times New Roman"/>
                <w:lang w:val="en-US" w:eastAsia="ru-RU"/>
              </w:rPr>
              <w:t>1</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География</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val="en-US" w:eastAsia="ru-RU"/>
              </w:rPr>
            </w:pPr>
            <w:r w:rsidRPr="000C181F">
              <w:rPr>
                <w:rFonts w:ascii="Times New Roman" w:eastAsia="Times New Roman" w:hAnsi="Times New Roman" w:cs="Times New Roman"/>
                <w:lang w:val="en-US" w:eastAsia="ru-RU"/>
              </w:rPr>
              <w:t>1</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природоведение</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r>
      <w:tr w:rsidR="000C181F" w:rsidRPr="000C181F" w:rsidTr="00E646C7">
        <w:trPr>
          <w:cantSplit/>
        </w:trPr>
        <w:tc>
          <w:tcPr>
            <w:tcW w:w="1980" w:type="dxa"/>
            <w:gridSpan w:val="2"/>
            <w:vMerge w:val="restart"/>
          </w:tcPr>
          <w:p w:rsidR="000C181F" w:rsidRPr="000C181F" w:rsidRDefault="000C181F" w:rsidP="000C181F">
            <w:pPr>
              <w:spacing w:after="0" w:line="240" w:lineRule="auto"/>
              <w:jc w:val="center"/>
              <w:rPr>
                <w:rFonts w:ascii="Times New Roman" w:eastAsia="Times New Roman" w:hAnsi="Times New Roman" w:cs="Times New Roman"/>
                <w:i/>
                <w:lang w:eastAsia="ru-RU"/>
              </w:rPr>
            </w:pPr>
          </w:p>
          <w:p w:rsidR="000C181F" w:rsidRPr="000C181F" w:rsidRDefault="000C181F" w:rsidP="000C181F">
            <w:pPr>
              <w:keepNext/>
              <w:spacing w:after="0" w:line="240" w:lineRule="auto"/>
              <w:jc w:val="center"/>
              <w:outlineLvl w:val="3"/>
              <w:rPr>
                <w:rFonts w:ascii="Times New Roman" w:eastAsia="Times New Roman" w:hAnsi="Times New Roman" w:cs="Times New Roman"/>
                <w:b/>
                <w:bCs/>
                <w:i/>
                <w:lang w:eastAsia="ru-RU"/>
              </w:rPr>
            </w:pPr>
            <w:r w:rsidRPr="000C181F">
              <w:rPr>
                <w:rFonts w:ascii="Times New Roman" w:eastAsia="Times New Roman" w:hAnsi="Times New Roman" w:cs="Times New Roman"/>
                <w:b/>
                <w:bCs/>
                <w:i/>
                <w:lang w:eastAsia="ru-RU"/>
              </w:rPr>
              <w:t>Естественно-научные предметы</w:t>
            </w: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Биология</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val="en-US" w:eastAsia="ru-RU"/>
              </w:rPr>
            </w:pPr>
            <w:r w:rsidRPr="000C181F">
              <w:rPr>
                <w:rFonts w:ascii="Times New Roman" w:eastAsia="Times New Roman" w:hAnsi="Times New Roman" w:cs="Times New Roman"/>
                <w:lang w:val="en-US" w:eastAsia="ru-RU"/>
              </w:rPr>
              <w:t>1</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i/>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Физика</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i/>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Химия</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1980" w:type="dxa"/>
            <w:gridSpan w:val="2"/>
            <w:vMerge w:val="restart"/>
          </w:tcPr>
          <w:p w:rsidR="000C181F" w:rsidRPr="000C181F" w:rsidRDefault="000C181F" w:rsidP="000C181F">
            <w:pPr>
              <w:spacing w:after="0" w:line="240" w:lineRule="auto"/>
              <w:jc w:val="center"/>
              <w:rPr>
                <w:rFonts w:ascii="Times New Roman" w:eastAsia="Times New Roman" w:hAnsi="Times New Roman" w:cs="Times New Roman"/>
                <w:i/>
                <w:lang w:eastAsia="ru-RU"/>
              </w:rPr>
            </w:pPr>
          </w:p>
          <w:p w:rsidR="000C181F" w:rsidRPr="000C181F" w:rsidRDefault="000C181F" w:rsidP="000C181F">
            <w:pPr>
              <w:keepNext/>
              <w:spacing w:after="0" w:line="240" w:lineRule="auto"/>
              <w:jc w:val="center"/>
              <w:outlineLvl w:val="3"/>
              <w:rPr>
                <w:rFonts w:ascii="Times New Roman" w:eastAsia="Times New Roman" w:hAnsi="Times New Roman" w:cs="Times New Roman"/>
                <w:b/>
                <w:bCs/>
                <w:i/>
                <w:lang w:eastAsia="ru-RU"/>
              </w:rPr>
            </w:pPr>
            <w:r w:rsidRPr="000C181F">
              <w:rPr>
                <w:rFonts w:ascii="Times New Roman" w:eastAsia="Times New Roman" w:hAnsi="Times New Roman" w:cs="Times New Roman"/>
                <w:b/>
                <w:bCs/>
                <w:i/>
                <w:lang w:eastAsia="ru-RU"/>
              </w:rPr>
              <w:t>Искусство</w:t>
            </w: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Музыка</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vMerge w:val="restart"/>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1</w:t>
            </w:r>
          </w:p>
          <w:p w:rsidR="000C181F" w:rsidRPr="000C181F" w:rsidRDefault="000C181F" w:rsidP="000C181F">
            <w:pPr>
              <w:spacing w:after="0" w:line="240" w:lineRule="auto"/>
              <w:rPr>
                <w:rFonts w:ascii="Times New Roman" w:eastAsia="Times New Roman" w:hAnsi="Times New Roman" w:cs="Times New Roman"/>
                <w:lang w:eastAsia="ru-RU"/>
              </w:rPr>
            </w:pPr>
          </w:p>
        </w:tc>
        <w:tc>
          <w:tcPr>
            <w:tcW w:w="900" w:type="dxa"/>
            <w:vMerge w:val="restart"/>
          </w:tcPr>
          <w:p w:rsidR="000C181F" w:rsidRPr="000C181F" w:rsidRDefault="000C181F" w:rsidP="000C181F">
            <w:pPr>
              <w:spacing w:after="0" w:line="240" w:lineRule="auto"/>
              <w:rPr>
                <w:rFonts w:ascii="Times New Roman" w:eastAsia="Times New Roman" w:hAnsi="Times New Roman" w:cs="Times New Roman"/>
                <w:lang w:eastAsia="ru-RU"/>
              </w:rPr>
            </w:pPr>
          </w:p>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1</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ИЗО</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r>
      <w:tr w:rsidR="000C181F" w:rsidRPr="000C181F" w:rsidTr="00E646C7">
        <w:trPr>
          <w:cantSplit/>
        </w:trPr>
        <w:tc>
          <w:tcPr>
            <w:tcW w:w="1980" w:type="dxa"/>
            <w:gridSpan w:val="2"/>
          </w:tcPr>
          <w:p w:rsidR="000C181F" w:rsidRPr="000C181F" w:rsidRDefault="000C181F" w:rsidP="000C181F">
            <w:pPr>
              <w:spacing w:after="0" w:line="240" w:lineRule="auto"/>
              <w:jc w:val="center"/>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технология</w:t>
            </w: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Технология</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r>
      <w:tr w:rsidR="000C181F" w:rsidRPr="000C181F" w:rsidTr="00E646C7">
        <w:trPr>
          <w:cantSplit/>
        </w:trPr>
        <w:tc>
          <w:tcPr>
            <w:tcW w:w="1980" w:type="dxa"/>
            <w:gridSpan w:val="2"/>
            <w:vMerge w:val="restart"/>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Физическая</w:t>
            </w:r>
          </w:p>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культура</w:t>
            </w: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Физическая культура</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0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c>
          <w:tcPr>
            <w:tcW w:w="90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ОБЖ</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r>
      <w:tr w:rsidR="000C181F" w:rsidRPr="000C181F" w:rsidTr="00E646C7">
        <w:tc>
          <w:tcPr>
            <w:tcW w:w="1980" w:type="dxa"/>
            <w:gridSpan w:val="2"/>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Итого:</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27</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28</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30</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31</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30</w:t>
            </w:r>
          </w:p>
        </w:tc>
      </w:tr>
      <w:tr w:rsidR="000C181F" w:rsidRPr="000C181F" w:rsidTr="00E646C7">
        <w:tc>
          <w:tcPr>
            <w:tcW w:w="1980" w:type="dxa"/>
            <w:gridSpan w:val="2"/>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8835" w:type="dxa"/>
            <w:gridSpan w:val="7"/>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 xml:space="preserve">Вариативная часть </w:t>
            </w:r>
            <w:proofErr w:type="gramStart"/>
            <w:r w:rsidRPr="000C181F">
              <w:rPr>
                <w:rFonts w:ascii="Times New Roman" w:eastAsia="Times New Roman" w:hAnsi="Times New Roman" w:cs="Times New Roman"/>
                <w:b/>
                <w:bCs/>
                <w:lang w:eastAsia="ru-RU"/>
              </w:rPr>
              <w:t xml:space="preserve">( </w:t>
            </w:r>
            <w:proofErr w:type="gramEnd"/>
            <w:r w:rsidRPr="000C181F">
              <w:rPr>
                <w:rFonts w:ascii="Times New Roman" w:eastAsia="Times New Roman" w:hAnsi="Times New Roman" w:cs="Times New Roman"/>
                <w:b/>
                <w:bCs/>
                <w:lang w:eastAsia="ru-RU"/>
              </w:rPr>
              <w:t>школьный компонент)</w:t>
            </w:r>
          </w:p>
        </w:tc>
      </w:tr>
      <w:tr w:rsidR="000C181F" w:rsidRPr="000C181F" w:rsidTr="00E646C7">
        <w:trPr>
          <w:cantSplit/>
          <w:trHeight w:val="176"/>
        </w:trPr>
        <w:tc>
          <w:tcPr>
            <w:tcW w:w="1800" w:type="dxa"/>
            <w:vMerge w:val="restart"/>
            <w:tcBorders>
              <w:right w:val="single" w:sz="4" w:space="0" w:color="auto"/>
            </w:tcBorders>
          </w:tcPr>
          <w:p w:rsidR="000C181F" w:rsidRPr="000C181F" w:rsidRDefault="000C181F" w:rsidP="000C181F">
            <w:pPr>
              <w:spacing w:after="0" w:line="240" w:lineRule="auto"/>
              <w:rPr>
                <w:rFonts w:ascii="Times New Roman" w:eastAsia="Times New Roman" w:hAnsi="Times New Roman" w:cs="Times New Roman"/>
                <w:b/>
                <w:sz w:val="16"/>
                <w:szCs w:val="16"/>
                <w:lang w:eastAsia="ru-RU"/>
              </w:rPr>
            </w:pPr>
            <w:r w:rsidRPr="000C181F">
              <w:rPr>
                <w:rFonts w:ascii="Times New Roman" w:eastAsia="Times New Roman" w:hAnsi="Times New Roman" w:cs="Times New Roman"/>
                <w:b/>
                <w:sz w:val="16"/>
                <w:szCs w:val="16"/>
                <w:lang w:eastAsia="ru-RU"/>
              </w:rPr>
              <w:t>Элективные курсы</w:t>
            </w:r>
          </w:p>
        </w:tc>
        <w:tc>
          <w:tcPr>
            <w:tcW w:w="2997" w:type="dxa"/>
            <w:gridSpan w:val="2"/>
            <w:vMerge w:val="restart"/>
            <w:tcBorders>
              <w:left w:val="single" w:sz="4" w:space="0" w:color="auto"/>
              <w:right w:val="nil"/>
            </w:tcBorders>
          </w:tcPr>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Элективные курсы:</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«Навыки агрономии» </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«Основы ландшафтного дизайна»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«Познай себя» (11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«Психология в выборе профессии»(12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«Многообразие выбора профессий» (11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«Экономическая география»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«Экология окружающей среды »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«Хозяин земли </w:t>
            </w:r>
            <w:proofErr w:type="spellStart"/>
            <w:r w:rsidRPr="000C181F">
              <w:rPr>
                <w:rFonts w:ascii="Times New Roman" w:eastAsia="Times New Roman" w:hAnsi="Times New Roman" w:cs="Times New Roman"/>
                <w:sz w:val="24"/>
                <w:szCs w:val="24"/>
                <w:lang w:eastAsia="ru-RU"/>
              </w:rPr>
              <w:t>Омутинской</w:t>
            </w:r>
            <w:proofErr w:type="spellEnd"/>
            <w:r w:rsidRPr="000C181F">
              <w:rPr>
                <w:rFonts w:ascii="Times New Roman" w:eastAsia="Times New Roman" w:hAnsi="Times New Roman" w:cs="Times New Roman"/>
                <w:sz w:val="24"/>
                <w:szCs w:val="24"/>
                <w:lang w:eastAsia="ru-RU"/>
              </w:rPr>
              <w:t>»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«Предпринимательство в агропромышленном комплексе» (17 часов)</w:t>
            </w:r>
          </w:p>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val="restart"/>
            <w:tcBorders>
              <w:left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val="restart"/>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p w:rsidR="000C181F" w:rsidRPr="000C181F" w:rsidRDefault="000C181F" w:rsidP="000C181F">
            <w:pPr>
              <w:spacing w:after="0" w:line="240" w:lineRule="auto"/>
              <w:rPr>
                <w:rFonts w:ascii="Times New Roman" w:eastAsia="Times New Roman" w:hAnsi="Times New Roman" w:cs="Times New Roman"/>
                <w:sz w:val="16"/>
                <w:szCs w:val="16"/>
                <w:lang w:eastAsia="ru-RU"/>
              </w:rPr>
            </w:pPr>
            <w:r w:rsidRPr="000C181F">
              <w:rPr>
                <w:rFonts w:ascii="Times New Roman" w:eastAsia="Times New Roman" w:hAnsi="Times New Roman" w:cs="Times New Roman"/>
                <w:sz w:val="16"/>
                <w:szCs w:val="16"/>
                <w:lang w:eastAsia="ru-RU"/>
              </w:rPr>
              <w:t xml:space="preserve">      2</w:t>
            </w:r>
          </w:p>
        </w:tc>
      </w:tr>
      <w:tr w:rsidR="000C181F" w:rsidRPr="000C181F" w:rsidTr="00E646C7">
        <w:trPr>
          <w:cantSplit/>
          <w:trHeight w:val="360"/>
        </w:trPr>
        <w:tc>
          <w:tcPr>
            <w:tcW w:w="1800" w:type="dxa"/>
            <w:vMerge/>
            <w:tcBorders>
              <w:right w:val="single" w:sz="4" w:space="0" w:color="auto"/>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2997" w:type="dxa"/>
            <w:gridSpan w:val="2"/>
            <w:vMerge/>
            <w:tcBorders>
              <w:left w:val="single" w:sz="4" w:space="0" w:color="auto"/>
              <w:right w:val="nil"/>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tcBorders>
              <w:left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r>
      <w:tr w:rsidR="000C181F" w:rsidRPr="000C181F" w:rsidTr="00E646C7">
        <w:trPr>
          <w:cantSplit/>
          <w:trHeight w:val="183"/>
        </w:trPr>
        <w:tc>
          <w:tcPr>
            <w:tcW w:w="1800" w:type="dxa"/>
            <w:vMerge/>
            <w:tcBorders>
              <w:right w:val="single" w:sz="4" w:space="0" w:color="auto"/>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2997" w:type="dxa"/>
            <w:gridSpan w:val="2"/>
            <w:vMerge/>
            <w:tcBorders>
              <w:left w:val="single" w:sz="4" w:space="0" w:color="auto"/>
              <w:right w:val="nil"/>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tcBorders>
              <w:left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r>
      <w:tr w:rsidR="000C181F" w:rsidRPr="000C181F" w:rsidTr="00E646C7">
        <w:trPr>
          <w:cantSplit/>
          <w:trHeight w:val="360"/>
        </w:trPr>
        <w:tc>
          <w:tcPr>
            <w:tcW w:w="1800" w:type="dxa"/>
            <w:vMerge/>
            <w:tcBorders>
              <w:right w:val="single" w:sz="4" w:space="0" w:color="auto"/>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2997" w:type="dxa"/>
            <w:gridSpan w:val="2"/>
            <w:vMerge/>
            <w:tcBorders>
              <w:left w:val="single" w:sz="4" w:space="0" w:color="auto"/>
              <w:right w:val="nil"/>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tcBorders>
              <w:left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r>
      <w:tr w:rsidR="000C181F" w:rsidRPr="000C181F" w:rsidTr="00E646C7">
        <w:trPr>
          <w:cantSplit/>
          <w:trHeight w:val="203"/>
        </w:trPr>
        <w:tc>
          <w:tcPr>
            <w:tcW w:w="1800" w:type="dxa"/>
            <w:vMerge/>
            <w:tcBorders>
              <w:right w:val="single" w:sz="4" w:space="0" w:color="auto"/>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2997" w:type="dxa"/>
            <w:gridSpan w:val="2"/>
            <w:vMerge/>
            <w:tcBorders>
              <w:left w:val="single" w:sz="4" w:space="0" w:color="auto"/>
              <w:right w:val="nil"/>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tcBorders>
              <w:left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r>
      <w:tr w:rsidR="000C181F" w:rsidRPr="000C181F" w:rsidTr="00E646C7">
        <w:trPr>
          <w:cantSplit/>
          <w:trHeight w:val="360"/>
        </w:trPr>
        <w:tc>
          <w:tcPr>
            <w:tcW w:w="1800" w:type="dxa"/>
            <w:vMerge/>
            <w:tcBorders>
              <w:right w:val="single" w:sz="4" w:space="0" w:color="auto"/>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2997" w:type="dxa"/>
            <w:gridSpan w:val="2"/>
            <w:vMerge/>
            <w:tcBorders>
              <w:left w:val="single" w:sz="4" w:space="0" w:color="auto"/>
              <w:right w:val="nil"/>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tcBorders>
              <w:left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r>
      <w:tr w:rsidR="000C181F" w:rsidRPr="000C181F" w:rsidTr="00E646C7">
        <w:trPr>
          <w:cantSplit/>
          <w:trHeight w:val="360"/>
        </w:trPr>
        <w:tc>
          <w:tcPr>
            <w:tcW w:w="1800" w:type="dxa"/>
            <w:vMerge/>
            <w:tcBorders>
              <w:right w:val="single" w:sz="4" w:space="0" w:color="auto"/>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2997" w:type="dxa"/>
            <w:gridSpan w:val="2"/>
            <w:vMerge/>
            <w:tcBorders>
              <w:left w:val="single" w:sz="4" w:space="0" w:color="auto"/>
              <w:right w:val="nil"/>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tcBorders>
              <w:left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r>
      <w:tr w:rsidR="000C181F" w:rsidRPr="000C181F" w:rsidTr="00E646C7">
        <w:trPr>
          <w:cantSplit/>
          <w:trHeight w:val="360"/>
        </w:trPr>
        <w:tc>
          <w:tcPr>
            <w:tcW w:w="1800" w:type="dxa"/>
            <w:vMerge/>
            <w:tcBorders>
              <w:right w:val="single" w:sz="4" w:space="0" w:color="auto"/>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2997" w:type="dxa"/>
            <w:gridSpan w:val="2"/>
            <w:vMerge/>
            <w:tcBorders>
              <w:left w:val="single" w:sz="4" w:space="0" w:color="auto"/>
              <w:right w:val="nil"/>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tcBorders>
              <w:left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r>
      <w:tr w:rsidR="000C181F" w:rsidRPr="000C181F" w:rsidTr="00E646C7">
        <w:trPr>
          <w:cantSplit/>
          <w:trHeight w:val="360"/>
        </w:trPr>
        <w:tc>
          <w:tcPr>
            <w:tcW w:w="1800" w:type="dxa"/>
            <w:vMerge/>
            <w:tcBorders>
              <w:bottom w:val="nil"/>
              <w:right w:val="single" w:sz="4" w:space="0" w:color="auto"/>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2997" w:type="dxa"/>
            <w:gridSpan w:val="2"/>
            <w:vMerge/>
            <w:tcBorders>
              <w:left w:val="single" w:sz="4" w:space="0" w:color="auto"/>
              <w:bottom w:val="nil"/>
              <w:right w:val="nil"/>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tcBorders>
              <w:left w:val="nil"/>
              <w:bottom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r>
      <w:tr w:rsidR="000C181F" w:rsidRPr="000C181F" w:rsidTr="00E646C7">
        <w:trPr>
          <w:cantSplit/>
        </w:trPr>
        <w:tc>
          <w:tcPr>
            <w:tcW w:w="1800" w:type="dxa"/>
          </w:tcPr>
          <w:p w:rsidR="000C181F" w:rsidRPr="000C181F" w:rsidRDefault="000C181F" w:rsidP="000C181F">
            <w:pPr>
              <w:keepNext/>
              <w:spacing w:after="0" w:line="240" w:lineRule="auto"/>
              <w:ind w:left="292"/>
              <w:outlineLvl w:val="0"/>
              <w:rPr>
                <w:rFonts w:ascii="Times New Roman" w:eastAsia="Times New Roman" w:hAnsi="Times New Roman" w:cs="Times New Roman"/>
                <w:lang w:eastAsia="ru-RU"/>
              </w:rPr>
            </w:pPr>
            <w:r w:rsidRPr="000C181F">
              <w:rPr>
                <w:rFonts w:ascii="Times New Roman" w:eastAsia="Times New Roman" w:hAnsi="Times New Roman" w:cs="Times New Roman"/>
                <w:b/>
                <w:bCs/>
                <w:lang w:eastAsia="ru-RU"/>
              </w:rPr>
              <w:t>Максимальный объём учебной нагрузки</w:t>
            </w:r>
          </w:p>
        </w:tc>
        <w:tc>
          <w:tcPr>
            <w:tcW w:w="4140" w:type="dxa"/>
            <w:gridSpan w:val="3"/>
          </w:tcPr>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27</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28</w:t>
            </w:r>
          </w:p>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30</w:t>
            </w:r>
          </w:p>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31</w:t>
            </w:r>
          </w:p>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32</w:t>
            </w:r>
          </w:p>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r>
    </w:tbl>
    <w:p w:rsidR="000C181F" w:rsidRPr="000C181F" w:rsidRDefault="000C181F" w:rsidP="002728F3">
      <w:pPr>
        <w:spacing w:after="0" w:line="240" w:lineRule="auto"/>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УЧЕБНЫЙ ПЛАН</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МАОУ ОСОШ № 2 НА 2014-2015 УЧЕБНЫЙ ГОД</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Основное общее образование- обучение на дому (7 вид):</w:t>
      </w: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В целях реализации доступного образования, в зависимости от возможности каждого обучающегося, его способности усваивать программу и на основании медицинского заключения (ВК), решения ПМПС  в школе осуществляется обучение детей по 5 виду, на дому по 7 виду образовательной программы, а также осуществляется для учащегося с тяжёлыми формами нарушения в развитии. Для обучения данной категории учащихся используются следующие формы:</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-дистанционное обучение;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-обучение на дому;</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коррекционные занятия (со школьным психологом, социальным педагогом)</w:t>
      </w:r>
    </w:p>
    <w:p w:rsidR="000C181F" w:rsidRPr="000C181F" w:rsidRDefault="000C181F" w:rsidP="000C181F">
      <w:pPr>
        <w:spacing w:after="0" w:line="240" w:lineRule="auto"/>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7"/>
        <w:gridCol w:w="5103"/>
        <w:gridCol w:w="2409"/>
      </w:tblGrid>
      <w:tr w:rsidR="000C181F" w:rsidRPr="000C181F" w:rsidTr="00E646C7">
        <w:trPr>
          <w:cantSplit/>
        </w:trPr>
        <w:tc>
          <w:tcPr>
            <w:tcW w:w="8130" w:type="dxa"/>
            <w:gridSpan w:val="2"/>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Класс</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9 класс</w:t>
            </w:r>
          </w:p>
        </w:tc>
      </w:tr>
      <w:tr w:rsidR="000C181F" w:rsidRPr="000C181F" w:rsidTr="00E646C7">
        <w:trPr>
          <w:cantSplit/>
        </w:trPr>
        <w:tc>
          <w:tcPr>
            <w:tcW w:w="3027" w:type="dxa"/>
            <w:vMerge w:val="restart"/>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Филология</w:t>
            </w: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Русский язык</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r>
      <w:tr w:rsidR="000C181F" w:rsidRPr="000C181F" w:rsidTr="00E646C7">
        <w:trPr>
          <w:cantSplit/>
        </w:trPr>
        <w:tc>
          <w:tcPr>
            <w:tcW w:w="3027" w:type="dxa"/>
            <w:vMerge/>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Литература</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cantSplit/>
        </w:trPr>
        <w:tc>
          <w:tcPr>
            <w:tcW w:w="3027" w:type="dxa"/>
            <w:vMerge/>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Иностранный язык</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cantSplit/>
          <w:trHeight w:val="187"/>
        </w:trPr>
        <w:tc>
          <w:tcPr>
            <w:tcW w:w="3027"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Математика</w:t>
            </w: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Математика</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r>
      <w:tr w:rsidR="000C181F" w:rsidRPr="000C181F" w:rsidTr="00E646C7">
        <w:trPr>
          <w:cantSplit/>
          <w:trHeight w:val="187"/>
        </w:trPr>
        <w:tc>
          <w:tcPr>
            <w:tcW w:w="3027"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информатика</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0,5</w:t>
            </w:r>
          </w:p>
        </w:tc>
      </w:tr>
      <w:tr w:rsidR="000C181F" w:rsidRPr="000C181F" w:rsidTr="00E646C7">
        <w:trPr>
          <w:cantSplit/>
        </w:trPr>
        <w:tc>
          <w:tcPr>
            <w:tcW w:w="3027" w:type="dxa"/>
            <w:vMerge w:val="restart"/>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Обществознание</w:t>
            </w: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История</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cantSplit/>
        </w:trPr>
        <w:tc>
          <w:tcPr>
            <w:tcW w:w="3027" w:type="dxa"/>
            <w:vMerge/>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обществознание</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0,5</w:t>
            </w:r>
          </w:p>
        </w:tc>
      </w:tr>
      <w:tr w:rsidR="000C181F" w:rsidRPr="000C181F" w:rsidTr="00E646C7">
        <w:trPr>
          <w:cantSplit/>
        </w:trPr>
        <w:tc>
          <w:tcPr>
            <w:tcW w:w="3027" w:type="dxa"/>
            <w:vMerge/>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География</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cantSplit/>
        </w:trPr>
        <w:tc>
          <w:tcPr>
            <w:tcW w:w="3027" w:type="dxa"/>
            <w:vMerge w:val="restart"/>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lastRenderedPageBreak/>
              <w:t>Естествознание</w:t>
            </w: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lastRenderedPageBreak/>
              <w:t>Биология</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cantSplit/>
        </w:trPr>
        <w:tc>
          <w:tcPr>
            <w:tcW w:w="3027" w:type="dxa"/>
            <w:vMerge/>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Физика</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cantSplit/>
        </w:trPr>
        <w:tc>
          <w:tcPr>
            <w:tcW w:w="3027" w:type="dxa"/>
            <w:vMerge/>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Химия</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cantSplit/>
        </w:trPr>
        <w:tc>
          <w:tcPr>
            <w:tcW w:w="3027"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Физическая культура</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cantSplit/>
        </w:trPr>
        <w:tc>
          <w:tcPr>
            <w:tcW w:w="3027"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Трудовая подготовка </w:t>
            </w:r>
            <w:proofErr w:type="gramStart"/>
            <w:r w:rsidRPr="000C181F">
              <w:rPr>
                <w:rFonts w:ascii="Times New Roman" w:eastAsia="Times New Roman" w:hAnsi="Times New Roman" w:cs="Times New Roman"/>
                <w:sz w:val="24"/>
                <w:szCs w:val="24"/>
                <w:lang w:eastAsia="ru-RU"/>
              </w:rPr>
              <w:t xml:space="preserve">( </w:t>
            </w:r>
            <w:proofErr w:type="gramEnd"/>
            <w:r w:rsidRPr="000C181F">
              <w:rPr>
                <w:rFonts w:ascii="Times New Roman" w:eastAsia="Times New Roman" w:hAnsi="Times New Roman" w:cs="Times New Roman"/>
                <w:sz w:val="24"/>
                <w:szCs w:val="24"/>
                <w:lang w:eastAsia="ru-RU"/>
              </w:rPr>
              <w:t>Технология)</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c>
          <w:tcPr>
            <w:tcW w:w="3027"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Итого:</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15</w:t>
            </w:r>
          </w:p>
        </w:tc>
      </w:tr>
    </w:tbl>
    <w:p w:rsidR="000C181F" w:rsidRPr="000C181F" w:rsidRDefault="000C181F" w:rsidP="002728F3">
      <w:pPr>
        <w:spacing w:after="0" w:line="240" w:lineRule="auto"/>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УЧЕБНЫЙ ПЛАН</w:t>
      </w: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МАОУ ОСОШ № 2 для учащихся</w:t>
      </w: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с тяжёлыми формами нарушения в развитии</w:t>
      </w: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на 2014-2015 учебный год (7 класс)</w:t>
      </w:r>
    </w:p>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sz w:val="24"/>
          <w:szCs w:val="24"/>
          <w:lang w:eastAsia="ru-RU"/>
        </w:rPr>
        <w:t xml:space="preserve">   В целях реализации доступного образования, в зависимости от возможности каждого обучающегося, его способности усваивать программу и на основании медицинского заключения (ВК), решения ПМПС   в школе осуществляется обучение ребёнка с тяжёлыми формами нарушения в развитии. Основная цель-адаптация обучающегося. Обучение осуществляется индивидуально, кроме учебных предметов осуществляются коррекционные занятия школьным психологом и логопедом.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4689"/>
        <w:gridCol w:w="1499"/>
      </w:tblGrid>
      <w:tr w:rsidR="000C181F" w:rsidRPr="000C181F" w:rsidTr="00E646C7">
        <w:tc>
          <w:tcPr>
            <w:tcW w:w="3190"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Образовательные области</w:t>
            </w:r>
          </w:p>
        </w:tc>
        <w:tc>
          <w:tcPr>
            <w:tcW w:w="4689"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Образовательные компоненты (учебные предметы)</w:t>
            </w:r>
          </w:p>
        </w:tc>
        <w:tc>
          <w:tcPr>
            <w:tcW w:w="1499" w:type="dxa"/>
            <w:shd w:val="clear" w:color="auto" w:fill="auto"/>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Количество часов в неделю</w:t>
            </w:r>
          </w:p>
        </w:tc>
      </w:tr>
      <w:tr w:rsidR="000C181F" w:rsidRPr="000C181F" w:rsidTr="00E646C7">
        <w:tc>
          <w:tcPr>
            <w:tcW w:w="7879" w:type="dxa"/>
            <w:gridSpan w:val="2"/>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tc>
        <w:tc>
          <w:tcPr>
            <w:tcW w:w="1499"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tc>
      </w:tr>
      <w:tr w:rsidR="000C181F" w:rsidRPr="000C181F" w:rsidTr="00E646C7">
        <w:tc>
          <w:tcPr>
            <w:tcW w:w="3190"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коммуникация</w:t>
            </w:r>
          </w:p>
        </w:tc>
        <w:tc>
          <w:tcPr>
            <w:tcW w:w="468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Формирование навыков самообслуживания</w:t>
            </w:r>
          </w:p>
        </w:tc>
        <w:tc>
          <w:tcPr>
            <w:tcW w:w="149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c>
          <w:tcPr>
            <w:tcW w:w="3190"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Окружающий мир</w:t>
            </w:r>
          </w:p>
        </w:tc>
        <w:tc>
          <w:tcPr>
            <w:tcW w:w="468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Ознакомление с окружающим миром</w:t>
            </w:r>
          </w:p>
        </w:tc>
        <w:tc>
          <w:tcPr>
            <w:tcW w:w="149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c>
          <w:tcPr>
            <w:tcW w:w="3190"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Физическая культура</w:t>
            </w:r>
          </w:p>
        </w:tc>
        <w:tc>
          <w:tcPr>
            <w:tcW w:w="468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Развитие двигательной активности</w:t>
            </w:r>
          </w:p>
        </w:tc>
        <w:tc>
          <w:tcPr>
            <w:tcW w:w="149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c>
          <w:tcPr>
            <w:tcW w:w="3190"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искусство</w:t>
            </w:r>
          </w:p>
        </w:tc>
        <w:tc>
          <w:tcPr>
            <w:tcW w:w="468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Изобразительное искусство</w:t>
            </w:r>
          </w:p>
        </w:tc>
        <w:tc>
          <w:tcPr>
            <w:tcW w:w="149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c>
          <w:tcPr>
            <w:tcW w:w="3190"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технология</w:t>
            </w:r>
          </w:p>
        </w:tc>
        <w:tc>
          <w:tcPr>
            <w:tcW w:w="468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технология</w:t>
            </w:r>
          </w:p>
        </w:tc>
        <w:tc>
          <w:tcPr>
            <w:tcW w:w="149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c>
          <w:tcPr>
            <w:tcW w:w="3190"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Объем учебной нагрузки</w:t>
            </w:r>
          </w:p>
        </w:tc>
        <w:tc>
          <w:tcPr>
            <w:tcW w:w="4689"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tc>
        <w:tc>
          <w:tcPr>
            <w:tcW w:w="1499"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5</w:t>
            </w:r>
          </w:p>
        </w:tc>
      </w:tr>
    </w:tbl>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Обязательные индивидуальные коррекционные занятия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0C181F" w:rsidRPr="000C181F" w:rsidTr="00E646C7">
        <w:tc>
          <w:tcPr>
            <w:tcW w:w="4785"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Коррекционное занятие</w:t>
            </w:r>
          </w:p>
        </w:tc>
        <w:tc>
          <w:tcPr>
            <w:tcW w:w="4786"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Количество часов в неделю.</w:t>
            </w:r>
          </w:p>
        </w:tc>
      </w:tr>
      <w:tr w:rsidR="000C181F" w:rsidRPr="000C181F" w:rsidTr="00E646C7">
        <w:tc>
          <w:tcPr>
            <w:tcW w:w="4785"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Психологическая коррекция</w:t>
            </w:r>
          </w:p>
        </w:tc>
        <w:tc>
          <w:tcPr>
            <w:tcW w:w="478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0,5</w:t>
            </w:r>
          </w:p>
        </w:tc>
      </w:tr>
      <w:tr w:rsidR="000C181F" w:rsidRPr="000C181F" w:rsidTr="00E646C7">
        <w:tc>
          <w:tcPr>
            <w:tcW w:w="4785"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Занятия с логопедом</w:t>
            </w:r>
          </w:p>
        </w:tc>
        <w:tc>
          <w:tcPr>
            <w:tcW w:w="478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0,5</w:t>
            </w:r>
          </w:p>
        </w:tc>
      </w:tr>
      <w:tr w:rsidR="000C181F" w:rsidRPr="000C181F" w:rsidTr="00E646C7">
        <w:tc>
          <w:tcPr>
            <w:tcW w:w="4785"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итого</w:t>
            </w:r>
          </w:p>
        </w:tc>
        <w:tc>
          <w:tcPr>
            <w:tcW w:w="4786"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1</w:t>
            </w:r>
          </w:p>
        </w:tc>
      </w:tr>
    </w:tbl>
    <w:p w:rsidR="000C181F" w:rsidRPr="000C181F" w:rsidRDefault="000C181F" w:rsidP="000C181F">
      <w:pPr>
        <w:spacing w:after="0" w:line="240" w:lineRule="auto"/>
        <w:rPr>
          <w:rFonts w:ascii="Times New Roman" w:eastAsia="Times New Roman" w:hAnsi="Times New Roman" w:cs="Times New Roman"/>
          <w:b/>
          <w:i/>
          <w:sz w:val="32"/>
          <w:szCs w:val="32"/>
          <w:lang w:eastAsia="ru-RU"/>
        </w:rPr>
      </w:pPr>
    </w:p>
    <w:p w:rsidR="000C181F" w:rsidRPr="000C181F" w:rsidRDefault="000C181F" w:rsidP="000C181F">
      <w:pPr>
        <w:spacing w:after="0" w:line="240" w:lineRule="auto"/>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Default="000C181F" w:rsidP="002728F3">
      <w:pPr>
        <w:spacing w:after="0" w:line="240" w:lineRule="auto"/>
        <w:rPr>
          <w:rFonts w:ascii="Times New Roman" w:eastAsia="Times New Roman" w:hAnsi="Times New Roman" w:cs="Times New Roman"/>
          <w:b/>
          <w:i/>
          <w:sz w:val="24"/>
          <w:szCs w:val="24"/>
          <w:lang w:eastAsia="ru-RU"/>
        </w:rPr>
      </w:pPr>
    </w:p>
    <w:p w:rsidR="002728F3" w:rsidRPr="000C181F" w:rsidRDefault="002728F3" w:rsidP="002728F3">
      <w:pPr>
        <w:spacing w:after="0" w:line="240" w:lineRule="auto"/>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r w:rsidRPr="000C181F">
        <w:rPr>
          <w:rFonts w:ascii="Times New Roman" w:eastAsia="Times New Roman" w:hAnsi="Times New Roman" w:cs="Times New Roman"/>
          <w:b/>
          <w:i/>
          <w:sz w:val="24"/>
          <w:szCs w:val="24"/>
          <w:lang w:eastAsia="ru-RU"/>
        </w:rPr>
        <w:t xml:space="preserve">СРЕДНЕЕ ОБЩЕЕ ОБРАЗОВАНИЕ </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В соответствии с Концепцией профильного обучения (распоряжение Правительства Тюменской области от 22.10.2012 №162-рп « О мерах по дальнейшему развитию в Тюменской области системы выявления и поддержки талантливых детей» и индивидуальной траекторией развития старшеклассников продолжает осуществляться профильное обучение Основной целью </w:t>
      </w:r>
      <w:proofErr w:type="spellStart"/>
      <w:r w:rsidRPr="000C181F">
        <w:rPr>
          <w:rFonts w:ascii="Times New Roman" w:eastAsia="Times New Roman" w:hAnsi="Times New Roman" w:cs="Times New Roman"/>
          <w:sz w:val="24"/>
          <w:szCs w:val="24"/>
          <w:lang w:eastAsia="ru-RU"/>
        </w:rPr>
        <w:t>профилизации</w:t>
      </w:r>
      <w:proofErr w:type="spellEnd"/>
      <w:r w:rsidRPr="000C181F">
        <w:rPr>
          <w:rFonts w:ascii="Times New Roman" w:eastAsia="Times New Roman" w:hAnsi="Times New Roman" w:cs="Times New Roman"/>
          <w:sz w:val="24"/>
          <w:szCs w:val="24"/>
          <w:lang w:eastAsia="ru-RU"/>
        </w:rPr>
        <w:t xml:space="preserve"> старшей школы является </w:t>
      </w:r>
      <w:r w:rsidRPr="000C181F">
        <w:rPr>
          <w:rFonts w:ascii="Times New Roman" w:eastAsia="Times New Roman" w:hAnsi="Times New Roman" w:cs="Times New Roman"/>
          <w:bCs/>
          <w:sz w:val="24"/>
          <w:szCs w:val="24"/>
          <w:lang w:eastAsia="ru-RU"/>
        </w:rPr>
        <w:t>предоставление учащимся возможности спроектировать свое будущее и сформировать необходимые ресурсы для осуществления осознанного профессионального выбора. Учебный план старшей школы предусматривает возможность разнообразных вариантов комбинаций учебных предметов, которые обеспечивают гибкую систему как традиционного, так и профильного обучения.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b/>
          <w:sz w:val="24"/>
          <w:szCs w:val="24"/>
          <w:lang w:eastAsia="ru-RU"/>
        </w:rPr>
        <w:t>10 «а» и 11 «а»  классы  агротехнологического профиля:</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МАОУ </w:t>
      </w:r>
      <w:proofErr w:type="spellStart"/>
      <w:r w:rsidRPr="000C181F">
        <w:rPr>
          <w:rFonts w:ascii="Times New Roman" w:eastAsia="Times New Roman" w:hAnsi="Times New Roman" w:cs="Times New Roman"/>
          <w:sz w:val="24"/>
          <w:szCs w:val="24"/>
          <w:lang w:eastAsia="ru-RU"/>
        </w:rPr>
        <w:t>Омутинская</w:t>
      </w:r>
      <w:proofErr w:type="spellEnd"/>
      <w:r w:rsidRPr="000C181F">
        <w:rPr>
          <w:rFonts w:ascii="Times New Roman" w:eastAsia="Times New Roman" w:hAnsi="Times New Roman" w:cs="Times New Roman"/>
          <w:sz w:val="24"/>
          <w:szCs w:val="24"/>
          <w:lang w:eastAsia="ru-RU"/>
        </w:rPr>
        <w:t xml:space="preserve">  СОШ № 2 </w:t>
      </w:r>
      <w:proofErr w:type="gramStart"/>
      <w:r w:rsidRPr="000C181F">
        <w:rPr>
          <w:rFonts w:ascii="Times New Roman" w:eastAsia="Times New Roman" w:hAnsi="Times New Roman" w:cs="Times New Roman"/>
          <w:sz w:val="24"/>
          <w:szCs w:val="24"/>
          <w:lang w:eastAsia="ru-RU"/>
        </w:rPr>
        <w:t>расположена</w:t>
      </w:r>
      <w:proofErr w:type="gramEnd"/>
      <w:r w:rsidRPr="000C181F">
        <w:rPr>
          <w:rFonts w:ascii="Times New Roman" w:eastAsia="Times New Roman" w:hAnsi="Times New Roman" w:cs="Times New Roman"/>
          <w:sz w:val="24"/>
          <w:szCs w:val="24"/>
          <w:lang w:eastAsia="ru-RU"/>
        </w:rPr>
        <w:t xml:space="preserve"> в сельской местности сельскохозяйственной зоне, на территории которой расположено 16 хозяйств растениеводческой и животноводческой направленности. Развитие сельского хозяйства невозможно без внедрение инновационных технологий, а значит и высококвалифицированных специалистов.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На территории села расположен ПЛ-54, представительство ТГСХА- то есть имеет ресурс для открытия класса агротехнологического профиля.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Основными задачами агротехнологического профиля являются: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оказание помощи  выпускнику осуществить осознанный выбор одной из профессий, связанной с работой в селе;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Воспитание в процессе обучения профильного курса трудолюбия, уважение к мастерам своего дела, патриотизм и гражданственность, качества рачительного хозяина своей земли;</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-Развитие творческих способностей учащихся на основе грамотного и качественного профильного обучения с использованием современных образовательных технологий.</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Структура профильного обучения включает базовые и профильные общеобразовательные предметы, элективные курсы, профильные курсы, учебную практику, а также систему внеклассной деятельности, общешкольных мероприятий, дополнительное образование.</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Учебный план состоит из трёх частей: базовой, профильной и элективной.</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Базовая часть плана представлена следующими образовательными областями: филология, математика, естествознание, физическая культура.</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Профильная часть учебного плана включает в себя изучение на профильном уровне биологии, географии, математики. Обучение осуществляется по учебникам, предназначенным для базового уровня:</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1 .Каменский А.А., </w:t>
      </w:r>
      <w:proofErr w:type="spellStart"/>
      <w:r w:rsidRPr="000C181F">
        <w:rPr>
          <w:rFonts w:ascii="Times New Roman" w:eastAsia="Times New Roman" w:hAnsi="Times New Roman" w:cs="Times New Roman"/>
          <w:sz w:val="24"/>
          <w:szCs w:val="24"/>
          <w:lang w:eastAsia="ru-RU"/>
        </w:rPr>
        <w:t>Криксунов</w:t>
      </w:r>
      <w:proofErr w:type="spellEnd"/>
      <w:r w:rsidRPr="000C181F">
        <w:rPr>
          <w:rFonts w:ascii="Times New Roman" w:eastAsia="Times New Roman" w:hAnsi="Times New Roman" w:cs="Times New Roman"/>
          <w:sz w:val="24"/>
          <w:szCs w:val="24"/>
          <w:lang w:eastAsia="ru-RU"/>
        </w:rPr>
        <w:t xml:space="preserve"> Е.А., Пасечник В.В.Биология. 10-11 </w:t>
      </w:r>
      <w:proofErr w:type="spellStart"/>
      <w:r w:rsidRPr="000C181F">
        <w:rPr>
          <w:rFonts w:ascii="Times New Roman" w:eastAsia="Times New Roman" w:hAnsi="Times New Roman" w:cs="Times New Roman"/>
          <w:sz w:val="24"/>
          <w:szCs w:val="24"/>
          <w:lang w:eastAsia="ru-RU"/>
        </w:rPr>
        <w:t>кл</w:t>
      </w:r>
      <w:proofErr w:type="spellEnd"/>
      <w:r w:rsidRPr="000C181F">
        <w:rPr>
          <w:rFonts w:ascii="Times New Roman" w:eastAsia="Times New Roman" w:hAnsi="Times New Roman" w:cs="Times New Roman"/>
          <w:sz w:val="24"/>
          <w:szCs w:val="24"/>
          <w:lang w:eastAsia="ru-RU"/>
        </w:rPr>
        <w:t>.</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«Дрофа» 2004-2008гг.</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2. </w:t>
      </w:r>
      <w:proofErr w:type="spellStart"/>
      <w:r w:rsidRPr="000C181F">
        <w:rPr>
          <w:rFonts w:ascii="Times New Roman" w:eastAsia="Times New Roman" w:hAnsi="Times New Roman" w:cs="Times New Roman"/>
          <w:sz w:val="24"/>
          <w:szCs w:val="24"/>
          <w:lang w:eastAsia="ru-RU"/>
        </w:rPr>
        <w:t>МаксаковскийВ.П.География</w:t>
      </w:r>
      <w:proofErr w:type="spellEnd"/>
      <w:r w:rsidRPr="000C181F">
        <w:rPr>
          <w:rFonts w:ascii="Times New Roman" w:eastAsia="Times New Roman" w:hAnsi="Times New Roman" w:cs="Times New Roman"/>
          <w:sz w:val="24"/>
          <w:szCs w:val="24"/>
          <w:lang w:eastAsia="ru-RU"/>
        </w:rPr>
        <w:t xml:space="preserve"> –10, 11 </w:t>
      </w:r>
      <w:proofErr w:type="spellStart"/>
      <w:r w:rsidRPr="000C181F">
        <w:rPr>
          <w:rFonts w:ascii="Times New Roman" w:eastAsia="Times New Roman" w:hAnsi="Times New Roman" w:cs="Times New Roman"/>
          <w:sz w:val="24"/>
          <w:szCs w:val="24"/>
          <w:lang w:eastAsia="ru-RU"/>
        </w:rPr>
        <w:t>кл</w:t>
      </w:r>
      <w:proofErr w:type="spellEnd"/>
      <w:r w:rsidRPr="000C181F">
        <w:rPr>
          <w:rFonts w:ascii="Times New Roman" w:eastAsia="Times New Roman" w:hAnsi="Times New Roman" w:cs="Times New Roman"/>
          <w:sz w:val="24"/>
          <w:szCs w:val="24"/>
          <w:lang w:eastAsia="ru-RU"/>
        </w:rPr>
        <w:t>. «Просвещение» -2009г</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с введением в календарно-тематическое планирование следующих курсов:</w:t>
      </w:r>
    </w:p>
    <w:p w:rsidR="000C181F" w:rsidRPr="000C181F" w:rsidRDefault="000C181F" w:rsidP="000C181F">
      <w:pPr>
        <w:numPr>
          <w:ilvl w:val="0"/>
          <w:numId w:val="12"/>
        </w:num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«Основы растениеводства» </w:t>
      </w:r>
      <w:proofErr w:type="gramStart"/>
      <w:r w:rsidRPr="000C181F">
        <w:rPr>
          <w:rFonts w:ascii="Times New Roman" w:eastAsia="Times New Roman" w:hAnsi="Times New Roman" w:cs="Times New Roman"/>
          <w:sz w:val="24"/>
          <w:szCs w:val="24"/>
          <w:lang w:eastAsia="ru-RU"/>
        </w:rPr>
        <w:t xml:space="preserve">( </w:t>
      </w:r>
      <w:proofErr w:type="gramEnd"/>
      <w:r w:rsidRPr="000C181F">
        <w:rPr>
          <w:rFonts w:ascii="Times New Roman" w:eastAsia="Times New Roman" w:hAnsi="Times New Roman" w:cs="Times New Roman"/>
          <w:sz w:val="24"/>
          <w:szCs w:val="24"/>
          <w:lang w:eastAsia="ru-RU"/>
        </w:rPr>
        <w:t>«Биология с основами растениеводства)</w:t>
      </w:r>
    </w:p>
    <w:p w:rsidR="000C181F" w:rsidRPr="000C181F" w:rsidRDefault="000C181F" w:rsidP="000C181F">
      <w:pPr>
        <w:numPr>
          <w:ilvl w:val="0"/>
          <w:numId w:val="12"/>
        </w:num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«Основы почвоведения </w:t>
      </w:r>
      <w:proofErr w:type="gramStart"/>
      <w:r w:rsidRPr="000C181F">
        <w:rPr>
          <w:rFonts w:ascii="Times New Roman" w:eastAsia="Times New Roman" w:hAnsi="Times New Roman" w:cs="Times New Roman"/>
          <w:sz w:val="24"/>
          <w:szCs w:val="24"/>
          <w:lang w:eastAsia="ru-RU"/>
        </w:rPr>
        <w:t xml:space="preserve">( </w:t>
      </w:r>
      <w:proofErr w:type="gramEnd"/>
      <w:r w:rsidRPr="000C181F">
        <w:rPr>
          <w:rFonts w:ascii="Times New Roman" w:eastAsia="Times New Roman" w:hAnsi="Times New Roman" w:cs="Times New Roman"/>
          <w:sz w:val="24"/>
          <w:szCs w:val="24"/>
          <w:lang w:eastAsia="ru-RU"/>
        </w:rPr>
        <w:t>География с основами почвоведения»)</w:t>
      </w:r>
    </w:p>
    <w:p w:rsidR="000C181F" w:rsidRPr="000C181F" w:rsidRDefault="000C181F" w:rsidP="000C181F">
      <w:pPr>
        <w:numPr>
          <w:ilvl w:val="0"/>
          <w:numId w:val="12"/>
        </w:num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«Основы экономики сельского хозяйства» (математика с основами </w:t>
      </w:r>
      <w:proofErr w:type="spellStart"/>
      <w:r w:rsidRPr="000C181F">
        <w:rPr>
          <w:rFonts w:ascii="Times New Roman" w:eastAsia="Times New Roman" w:hAnsi="Times New Roman" w:cs="Times New Roman"/>
          <w:sz w:val="24"/>
          <w:szCs w:val="24"/>
          <w:lang w:eastAsia="ru-RU"/>
        </w:rPr>
        <w:t>агроэкономики</w:t>
      </w:r>
      <w:proofErr w:type="spellEnd"/>
      <w:r w:rsidRPr="000C181F">
        <w:rPr>
          <w:rFonts w:ascii="Times New Roman" w:eastAsia="Times New Roman" w:hAnsi="Times New Roman" w:cs="Times New Roman"/>
          <w:sz w:val="24"/>
          <w:szCs w:val="24"/>
          <w:lang w:eastAsia="ru-RU"/>
        </w:rPr>
        <w:t>)</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lastRenderedPageBreak/>
        <w:t>Теоретические занятия ведутся учителями школы, практическое обучение- на производственных точках специалистами хозяйства.</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Базовые и профильные предметы учебного плана являются обязательными для изучения всеми учащимися данного профиля.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Элективные учебные предметы выполняют функции развития содержания одного из базовых учебных предметов, что позволяет получать дополнительную подготовку для сдачи единого государственного экзамена.</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Особенность организации учебного процесса в профильном классе состоит в том, что он построен на основе проектного метода. Этот метод рассматривается как один из наиболее эффективных в профессиональном становлении личности школьника.</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Метод проектов- педагогическая технология, ориентированная не на интеграцию фактических знаний, а на их применение и приобретение новых.</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В процессе выполнения проектов реализуется определённая часть учебной программы. Реализация проектов может осуществляться как в рамках школьной производственной бригады, так и  на объектах хозяйств.</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Проект учебного плана агротехнологического профиля разработан с соблюдением нормативов пятидневной учебной недели.</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В профильных классах введены следующие элективные курсы:</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«Лингвостилистический анализ  текста»</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«Деловой русский язык»</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В классах с традиционным обучением индивидуальная траектория  реализуется через предметные курсы:</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Русский язык 10 класс «Сложные синтаксические конструкции»;</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11класс «Стилистика русской речи»</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Математика    10 класс «Решение уравнений и неравенств повышенной сложности»</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11класс «Модули и параметры»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Преподавание физической культуры осуществляется на основе 2-х часовой Примерной программы общего образования и в соответствии с Комплексной программой физического воспитания учащихся 1-11 классов под ред. В.И. Ляха, </w:t>
      </w:r>
      <w:proofErr w:type="spellStart"/>
      <w:r w:rsidRPr="000C181F">
        <w:rPr>
          <w:rFonts w:ascii="Times New Roman" w:eastAsia="Times New Roman" w:hAnsi="Times New Roman" w:cs="Times New Roman"/>
          <w:sz w:val="24"/>
          <w:szCs w:val="24"/>
          <w:lang w:eastAsia="ru-RU"/>
        </w:rPr>
        <w:t>Л.Б.Кофмана</w:t>
      </w:r>
      <w:proofErr w:type="spellEnd"/>
      <w:r w:rsidRPr="000C181F">
        <w:rPr>
          <w:rFonts w:ascii="Times New Roman" w:eastAsia="Times New Roman" w:hAnsi="Times New Roman" w:cs="Times New Roman"/>
          <w:sz w:val="24"/>
          <w:szCs w:val="24"/>
          <w:lang w:eastAsia="ru-RU"/>
        </w:rPr>
        <w:t xml:space="preserve">, Г.Б. </w:t>
      </w:r>
      <w:proofErr w:type="spellStart"/>
      <w:r w:rsidRPr="000C181F">
        <w:rPr>
          <w:rFonts w:ascii="Times New Roman" w:eastAsia="Times New Roman" w:hAnsi="Times New Roman" w:cs="Times New Roman"/>
          <w:sz w:val="24"/>
          <w:szCs w:val="24"/>
          <w:lang w:eastAsia="ru-RU"/>
        </w:rPr>
        <w:t>Мейксона</w:t>
      </w:r>
      <w:proofErr w:type="spellEnd"/>
      <w:r w:rsidRPr="000C181F">
        <w:rPr>
          <w:rFonts w:ascii="Times New Roman" w:eastAsia="Times New Roman" w:hAnsi="Times New Roman" w:cs="Times New Roman"/>
          <w:sz w:val="24"/>
          <w:szCs w:val="24"/>
          <w:lang w:eastAsia="ru-RU"/>
        </w:rPr>
        <w:t xml:space="preserve">. Третий час физической культуры направлен на спортивно – оздоровительную деятельность с соревновательной направленностью. Основу данной темы составляет углублённое изучение  волейбола (1 полугодие) и баскетбола (2 полугодие).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Занятия несут </w:t>
      </w:r>
      <w:proofErr w:type="spellStart"/>
      <w:r w:rsidRPr="000C181F">
        <w:rPr>
          <w:rFonts w:ascii="Times New Roman" w:eastAsia="Times New Roman" w:hAnsi="Times New Roman" w:cs="Times New Roman"/>
          <w:sz w:val="24"/>
          <w:szCs w:val="24"/>
          <w:lang w:eastAsia="ru-RU"/>
        </w:rPr>
        <w:t>безоценочный</w:t>
      </w:r>
      <w:proofErr w:type="spellEnd"/>
      <w:r w:rsidRPr="000C181F">
        <w:rPr>
          <w:rFonts w:ascii="Times New Roman" w:eastAsia="Times New Roman" w:hAnsi="Times New Roman" w:cs="Times New Roman"/>
          <w:sz w:val="24"/>
          <w:szCs w:val="24"/>
          <w:lang w:eastAsia="ru-RU"/>
        </w:rPr>
        <w:t xml:space="preserve"> характер, запись о проведении данного занятия осуществляется на специально отведённой странице в журнале.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Обучение учащихся начальным знаниям в области обороны и их подготовка по основам военной службы в общеобразовательных учреждениях осуществляется в соответствии с федеральными государственными образовательными стандартами в рамках предмета «Основы безопасности жизнедеятельности» в соответствии с программой Б.И.Мишина и с обновлением содержания образования. Учебные сборы проводятся ежегодно в соответствии с Инструкцией от 24.02.2010г №96/134. Запись о проведённых сборов производится на отдельно отведённой странице.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Промежуточная аттестация на старшей ступени обучения учитывает профильное и базовое обучение. Обучающиеся 10-х классов во время промежуточной аттестации выполняют контрольные работы, отвечающие требованиям ЕГЭ по русскому языку</w:t>
      </w:r>
      <w:proofErr w:type="gramStart"/>
      <w:r w:rsidRPr="000C181F">
        <w:rPr>
          <w:rFonts w:ascii="Times New Roman" w:eastAsia="Times New Roman" w:hAnsi="Times New Roman" w:cs="Times New Roman"/>
          <w:sz w:val="24"/>
          <w:szCs w:val="24"/>
          <w:lang w:eastAsia="ru-RU"/>
        </w:rPr>
        <w:t xml:space="preserve"> ,</w:t>
      </w:r>
      <w:proofErr w:type="gramEnd"/>
      <w:r w:rsidRPr="000C181F">
        <w:rPr>
          <w:rFonts w:ascii="Times New Roman" w:eastAsia="Times New Roman" w:hAnsi="Times New Roman" w:cs="Times New Roman"/>
          <w:sz w:val="24"/>
          <w:szCs w:val="24"/>
          <w:lang w:eastAsia="ru-RU"/>
        </w:rPr>
        <w:t xml:space="preserve"> математике и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10 «а» </w:t>
      </w:r>
      <w:proofErr w:type="gramStart"/>
      <w:r w:rsidRPr="000C181F">
        <w:rPr>
          <w:rFonts w:ascii="Times New Roman" w:eastAsia="Times New Roman" w:hAnsi="Times New Roman" w:cs="Times New Roman"/>
          <w:sz w:val="24"/>
          <w:szCs w:val="24"/>
          <w:lang w:eastAsia="ru-RU"/>
        </w:rPr>
        <w:t xml:space="preserve">( </w:t>
      </w:r>
      <w:proofErr w:type="gramEnd"/>
      <w:r w:rsidRPr="000C181F">
        <w:rPr>
          <w:rFonts w:ascii="Times New Roman" w:eastAsia="Times New Roman" w:hAnsi="Times New Roman" w:cs="Times New Roman"/>
          <w:sz w:val="24"/>
          <w:szCs w:val="24"/>
          <w:lang w:eastAsia="ru-RU"/>
        </w:rPr>
        <w:t>профильный) один из профильных предметов и один по выбору учащихся;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10 «б» </w:t>
      </w:r>
      <w:proofErr w:type="gramStart"/>
      <w:r w:rsidRPr="000C181F">
        <w:rPr>
          <w:rFonts w:ascii="Times New Roman" w:eastAsia="Times New Roman" w:hAnsi="Times New Roman" w:cs="Times New Roman"/>
          <w:sz w:val="24"/>
          <w:szCs w:val="24"/>
          <w:lang w:eastAsia="ru-RU"/>
        </w:rPr>
        <w:t xml:space="preserve">( </w:t>
      </w:r>
      <w:proofErr w:type="gramEnd"/>
      <w:r w:rsidRPr="000C181F">
        <w:rPr>
          <w:rFonts w:ascii="Times New Roman" w:eastAsia="Times New Roman" w:hAnsi="Times New Roman" w:cs="Times New Roman"/>
          <w:sz w:val="24"/>
          <w:szCs w:val="24"/>
          <w:lang w:eastAsia="ru-RU"/>
        </w:rPr>
        <w:t>традиционный) два предмета по выбору учащихся.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Default="000C181F" w:rsidP="000C181F">
      <w:pPr>
        <w:spacing w:after="0" w:line="240" w:lineRule="auto"/>
        <w:jc w:val="both"/>
        <w:rPr>
          <w:rFonts w:ascii="Times New Roman" w:eastAsia="Times New Roman" w:hAnsi="Times New Roman" w:cs="Times New Roman"/>
          <w:sz w:val="24"/>
          <w:szCs w:val="24"/>
          <w:lang w:eastAsia="ru-RU"/>
        </w:rPr>
      </w:pPr>
    </w:p>
    <w:p w:rsidR="002728F3" w:rsidRPr="000C181F" w:rsidRDefault="002728F3"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УЧЕБНЫЙ ПЛАН</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МАОУ ОСОШ № 2 НА 2014-2015 УЧЕБНЫЙ ГОД</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среднее (полное) общее образование</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(традиционное обучение):</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p>
    <w:tbl>
      <w:tblPr>
        <w:tblW w:w="1073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0"/>
        <w:gridCol w:w="3960"/>
        <w:gridCol w:w="2160"/>
        <w:gridCol w:w="1971"/>
      </w:tblGrid>
      <w:tr w:rsidR="000C181F" w:rsidRPr="000C181F" w:rsidTr="00E646C7">
        <w:trPr>
          <w:cantSplit/>
        </w:trPr>
        <w:tc>
          <w:tcPr>
            <w:tcW w:w="6600" w:type="dxa"/>
            <w:gridSpan w:val="2"/>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Класс</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10 б</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11 б</w:t>
            </w:r>
          </w:p>
        </w:tc>
      </w:tr>
      <w:tr w:rsidR="000C181F" w:rsidRPr="000C181F" w:rsidTr="00E646C7">
        <w:trPr>
          <w:cantSplit/>
        </w:trPr>
        <w:tc>
          <w:tcPr>
            <w:tcW w:w="6600" w:type="dxa"/>
            <w:gridSpan w:val="2"/>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Количество уч-ся на 1.09.14</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r>
      <w:tr w:rsidR="000C181F" w:rsidRPr="000C181F" w:rsidTr="00E646C7">
        <w:trPr>
          <w:cantSplit/>
        </w:trPr>
        <w:tc>
          <w:tcPr>
            <w:tcW w:w="10731" w:type="dxa"/>
            <w:gridSpan w:val="4"/>
          </w:tcPr>
          <w:p w:rsidR="000C181F" w:rsidRPr="000C181F" w:rsidRDefault="000C181F" w:rsidP="000C181F">
            <w:pPr>
              <w:spacing w:after="0" w:line="240" w:lineRule="auto"/>
              <w:jc w:val="center"/>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Инвариантная часть (федеральный компонент)</w:t>
            </w:r>
          </w:p>
        </w:tc>
      </w:tr>
      <w:tr w:rsidR="000C181F" w:rsidRPr="000C181F" w:rsidTr="00E646C7">
        <w:trPr>
          <w:cantSplit/>
        </w:trPr>
        <w:tc>
          <w:tcPr>
            <w:tcW w:w="2640" w:type="dxa"/>
            <w:vMerge w:val="restart"/>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keepNext/>
              <w:spacing w:after="0" w:line="240" w:lineRule="auto"/>
              <w:jc w:val="center"/>
              <w:outlineLvl w:val="3"/>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Филология</w:t>
            </w: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Русский язык</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Литература</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Иностранный язык</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r>
      <w:tr w:rsidR="000C181F" w:rsidRPr="000C181F" w:rsidTr="00E646C7">
        <w:trPr>
          <w:cantSplit/>
        </w:trPr>
        <w:tc>
          <w:tcPr>
            <w:tcW w:w="2640" w:type="dxa"/>
            <w:vMerge w:val="restart"/>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keepNext/>
              <w:spacing w:after="0" w:line="240" w:lineRule="auto"/>
              <w:jc w:val="center"/>
              <w:outlineLvl w:val="3"/>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Математика</w:t>
            </w: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Алгебра и начала анализа</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Геометрия</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Информатика и ИКТ</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Pr>
        <w:tc>
          <w:tcPr>
            <w:tcW w:w="2640" w:type="dxa"/>
            <w:vMerge w:val="restart"/>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Обществознание</w:t>
            </w: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История</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Обществознание</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География</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Pr>
        <w:tc>
          <w:tcPr>
            <w:tcW w:w="2640" w:type="dxa"/>
            <w:vMerge w:val="restart"/>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keepNext/>
              <w:spacing w:after="0" w:line="240" w:lineRule="auto"/>
              <w:jc w:val="center"/>
              <w:outlineLvl w:val="3"/>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Естествознание</w:t>
            </w: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Биология</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Физика</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Химия</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Pr>
        <w:tc>
          <w:tcPr>
            <w:tcW w:w="264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keepNext/>
              <w:spacing w:after="0" w:line="240" w:lineRule="auto"/>
              <w:jc w:val="center"/>
              <w:outlineLvl w:val="3"/>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Искусство</w:t>
            </w: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искусство</w:t>
            </w:r>
          </w:p>
        </w:tc>
        <w:tc>
          <w:tcPr>
            <w:tcW w:w="21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1</w:t>
            </w:r>
          </w:p>
        </w:tc>
        <w:tc>
          <w:tcPr>
            <w:tcW w:w="1971"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1</w:t>
            </w:r>
          </w:p>
        </w:tc>
      </w:tr>
      <w:tr w:rsidR="000C181F" w:rsidRPr="000C181F" w:rsidTr="00E646C7">
        <w:trPr>
          <w:cantSplit/>
        </w:trPr>
        <w:tc>
          <w:tcPr>
            <w:tcW w:w="2640" w:type="dxa"/>
            <w:vMerge w:val="restart"/>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Физическая</w:t>
            </w:r>
          </w:p>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культура</w:t>
            </w: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Физическая культура</w:t>
            </w:r>
          </w:p>
        </w:tc>
        <w:tc>
          <w:tcPr>
            <w:tcW w:w="21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c>
          <w:tcPr>
            <w:tcW w:w="1971"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ОБЖ</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Pr>
        <w:tc>
          <w:tcPr>
            <w:tcW w:w="264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p>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Технология</w:t>
            </w: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Технология/труд</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Pr>
        <w:tc>
          <w:tcPr>
            <w:tcW w:w="264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Итого:</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27</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27</w:t>
            </w:r>
          </w:p>
        </w:tc>
      </w:tr>
      <w:tr w:rsidR="000C181F" w:rsidRPr="000C181F" w:rsidTr="00E646C7">
        <w:trPr>
          <w:cantSplit/>
        </w:trPr>
        <w:tc>
          <w:tcPr>
            <w:tcW w:w="10731" w:type="dxa"/>
            <w:gridSpan w:val="4"/>
          </w:tcPr>
          <w:p w:rsidR="000C181F" w:rsidRPr="000C181F" w:rsidRDefault="000C181F" w:rsidP="000C181F">
            <w:pPr>
              <w:spacing w:after="0" w:line="240" w:lineRule="auto"/>
              <w:jc w:val="center"/>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Вариативная част</w:t>
            </w:r>
            <w:proofErr w:type="gramStart"/>
            <w:r w:rsidRPr="000C181F">
              <w:rPr>
                <w:rFonts w:ascii="Times New Roman" w:eastAsia="Times New Roman" w:hAnsi="Times New Roman" w:cs="Times New Roman"/>
                <w:b/>
                <w:lang w:eastAsia="ru-RU"/>
              </w:rPr>
              <w:t>ь(</w:t>
            </w:r>
            <w:proofErr w:type="gramEnd"/>
            <w:r w:rsidRPr="000C181F">
              <w:rPr>
                <w:rFonts w:ascii="Times New Roman" w:eastAsia="Times New Roman" w:hAnsi="Times New Roman" w:cs="Times New Roman"/>
                <w:b/>
                <w:lang w:eastAsia="ru-RU"/>
              </w:rPr>
              <w:t xml:space="preserve"> школьный компонент)</w:t>
            </w:r>
          </w:p>
        </w:tc>
      </w:tr>
      <w:tr w:rsidR="000C181F" w:rsidRPr="000C181F" w:rsidTr="00E646C7">
        <w:trPr>
          <w:cantSplit/>
          <w:trHeight w:val="705"/>
        </w:trPr>
        <w:tc>
          <w:tcPr>
            <w:tcW w:w="2640" w:type="dxa"/>
            <w:vMerge w:val="restart"/>
          </w:tcPr>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Предметные курсы:</w:t>
            </w:r>
          </w:p>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Математика</w:t>
            </w:r>
          </w:p>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Русский язык</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Height w:val="1050"/>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Обществознание</w:t>
            </w:r>
          </w:p>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Физика</w:t>
            </w:r>
          </w:p>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история</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1</w:t>
            </w:r>
          </w:p>
        </w:tc>
      </w:tr>
      <w:tr w:rsidR="000C181F" w:rsidRPr="000C181F" w:rsidTr="00E646C7">
        <w:trPr>
          <w:cantSplit/>
        </w:trPr>
        <w:tc>
          <w:tcPr>
            <w:tcW w:w="264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Итого:</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30</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30</w:t>
            </w:r>
          </w:p>
        </w:tc>
      </w:tr>
    </w:tbl>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Default="000C181F" w:rsidP="000C181F">
      <w:pPr>
        <w:spacing w:after="0" w:line="240" w:lineRule="auto"/>
        <w:rPr>
          <w:rFonts w:ascii="Times New Roman" w:eastAsia="Times New Roman" w:hAnsi="Times New Roman" w:cs="Times New Roman"/>
          <w:bCs/>
          <w:sz w:val="24"/>
          <w:szCs w:val="24"/>
          <w:lang w:eastAsia="ru-RU"/>
        </w:rPr>
      </w:pPr>
    </w:p>
    <w:p w:rsidR="002728F3" w:rsidRDefault="002728F3" w:rsidP="000C181F">
      <w:pPr>
        <w:spacing w:after="0" w:line="240" w:lineRule="auto"/>
        <w:rPr>
          <w:rFonts w:ascii="Times New Roman" w:eastAsia="Times New Roman" w:hAnsi="Times New Roman" w:cs="Times New Roman"/>
          <w:bCs/>
          <w:sz w:val="24"/>
          <w:szCs w:val="24"/>
          <w:lang w:eastAsia="ru-RU"/>
        </w:rPr>
      </w:pPr>
    </w:p>
    <w:p w:rsidR="002728F3" w:rsidRPr="000C181F" w:rsidRDefault="002728F3"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УЧЕБНЫЙ ПЛАН</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С УГЛУБЛЕННЫМ ИЗУЧЕНИЕМ</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ОТДЕЛЬНЫХ ПРЕДМЕТОВ:</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АГРОТЕХНОЛОГИЧЕСКОГО ПРОФИЛЯ</w:t>
      </w:r>
    </w:p>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4625"/>
        <w:gridCol w:w="1245"/>
        <w:gridCol w:w="1081"/>
      </w:tblGrid>
      <w:tr w:rsidR="000C181F" w:rsidRPr="000C181F" w:rsidTr="00E646C7">
        <w:tc>
          <w:tcPr>
            <w:tcW w:w="2160"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Образовательная область</w:t>
            </w:r>
          </w:p>
        </w:tc>
        <w:tc>
          <w:tcPr>
            <w:tcW w:w="4625"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предметы</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10  «а»</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p>
        </w:tc>
        <w:tc>
          <w:tcPr>
            <w:tcW w:w="1081"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 xml:space="preserve">11 «а» </w:t>
            </w:r>
          </w:p>
        </w:tc>
      </w:tr>
      <w:tr w:rsidR="000C181F" w:rsidRPr="000C181F" w:rsidTr="00E646C7">
        <w:tc>
          <w:tcPr>
            <w:tcW w:w="8030" w:type="dxa"/>
            <w:gridSpan w:val="3"/>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Базовые общеобразовательные предметы</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p>
        </w:tc>
      </w:tr>
      <w:tr w:rsidR="000C181F" w:rsidRPr="000C181F" w:rsidTr="00E646C7">
        <w:tc>
          <w:tcPr>
            <w:tcW w:w="2160" w:type="dxa"/>
            <w:vMerge w:val="restart"/>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филология</w:t>
            </w: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Русский язык</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r>
      <w:tr w:rsidR="000C181F" w:rsidRPr="000C181F" w:rsidTr="00E646C7">
        <w:tc>
          <w:tcPr>
            <w:tcW w:w="2160" w:type="dxa"/>
            <w:vMerge/>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Литература</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p>
        </w:tc>
      </w:tr>
      <w:tr w:rsidR="000C181F" w:rsidRPr="000C181F" w:rsidTr="00E646C7">
        <w:tc>
          <w:tcPr>
            <w:tcW w:w="2160" w:type="dxa"/>
            <w:vMerge/>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Иностранный язык</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p>
        </w:tc>
      </w:tr>
      <w:tr w:rsidR="000C181F" w:rsidRPr="000C181F" w:rsidTr="00E646C7">
        <w:tc>
          <w:tcPr>
            <w:tcW w:w="2160" w:type="dxa"/>
            <w:vMerge w:val="restart"/>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математика</w:t>
            </w: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информатика</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r>
      <w:tr w:rsidR="000C181F" w:rsidRPr="000C181F" w:rsidTr="00E646C7">
        <w:tc>
          <w:tcPr>
            <w:tcW w:w="2160" w:type="dxa"/>
            <w:vMerge/>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геометрия</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r>
      <w:tr w:rsidR="000C181F" w:rsidRPr="000C181F" w:rsidTr="00E646C7">
        <w:tc>
          <w:tcPr>
            <w:tcW w:w="2160"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естествознание</w:t>
            </w: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физика</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r>
      <w:tr w:rsidR="000C181F" w:rsidRPr="000C181F" w:rsidTr="00E646C7">
        <w:tc>
          <w:tcPr>
            <w:tcW w:w="2160"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химия</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r>
      <w:tr w:rsidR="000C181F" w:rsidRPr="000C181F" w:rsidTr="00E646C7">
        <w:tc>
          <w:tcPr>
            <w:tcW w:w="2160"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обществознание</w:t>
            </w: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История</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r>
      <w:tr w:rsidR="000C181F" w:rsidRPr="000C181F" w:rsidTr="00E646C7">
        <w:tc>
          <w:tcPr>
            <w:tcW w:w="2160"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обществознание</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r>
      <w:tr w:rsidR="000C181F" w:rsidRPr="000C181F" w:rsidTr="00E646C7">
        <w:tc>
          <w:tcPr>
            <w:tcW w:w="2160" w:type="dxa"/>
            <w:vMerge w:val="restart"/>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Физическая культура</w:t>
            </w: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Физическая культура</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p>
        </w:tc>
      </w:tr>
      <w:tr w:rsidR="000C181F" w:rsidRPr="000C181F" w:rsidTr="00E646C7">
        <w:tc>
          <w:tcPr>
            <w:tcW w:w="2160" w:type="dxa"/>
            <w:vMerge/>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Основы безопасности жизнедеятельности</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r>
      <w:tr w:rsidR="000C181F" w:rsidRPr="000C181F" w:rsidTr="00E646C7">
        <w:tc>
          <w:tcPr>
            <w:tcW w:w="6785" w:type="dxa"/>
            <w:gridSpan w:val="2"/>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 xml:space="preserve">                                                 итого</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19</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19</w:t>
            </w:r>
          </w:p>
        </w:tc>
      </w:tr>
      <w:tr w:rsidR="000C181F" w:rsidRPr="000C181F" w:rsidTr="00E646C7">
        <w:tc>
          <w:tcPr>
            <w:tcW w:w="8030" w:type="dxa"/>
            <w:gridSpan w:val="3"/>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Профильные предметы</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p>
        </w:tc>
      </w:tr>
      <w:tr w:rsidR="000C181F" w:rsidRPr="000C181F" w:rsidTr="00E646C7">
        <w:tc>
          <w:tcPr>
            <w:tcW w:w="2160" w:type="dxa"/>
            <w:vMerge w:val="restart"/>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обществознание</w:t>
            </w: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биология</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p>
        </w:tc>
      </w:tr>
      <w:tr w:rsidR="000C181F" w:rsidRPr="000C181F" w:rsidTr="00E646C7">
        <w:tc>
          <w:tcPr>
            <w:tcW w:w="2160" w:type="dxa"/>
            <w:vMerge/>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Алгебра и начала анализа</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4</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4</w:t>
            </w:r>
          </w:p>
        </w:tc>
      </w:tr>
      <w:tr w:rsidR="000C181F" w:rsidRPr="000C181F" w:rsidTr="00E646C7">
        <w:tc>
          <w:tcPr>
            <w:tcW w:w="2160" w:type="dxa"/>
            <w:vMerge/>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география</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r>
      <w:tr w:rsidR="000C181F" w:rsidRPr="000C181F" w:rsidTr="00E646C7">
        <w:tc>
          <w:tcPr>
            <w:tcW w:w="2160"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итого</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11</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11</w:t>
            </w:r>
          </w:p>
        </w:tc>
      </w:tr>
      <w:tr w:rsidR="000C181F" w:rsidRPr="000C181F" w:rsidTr="00E646C7">
        <w:tc>
          <w:tcPr>
            <w:tcW w:w="6785" w:type="dxa"/>
            <w:gridSpan w:val="2"/>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Элективные курсы (русский язык)</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r>
      <w:tr w:rsidR="000C181F" w:rsidRPr="000C181F" w:rsidTr="00E646C7">
        <w:tc>
          <w:tcPr>
            <w:tcW w:w="2160"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 xml:space="preserve">             итого</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7</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7</w:t>
            </w:r>
          </w:p>
        </w:tc>
      </w:tr>
      <w:tr w:rsidR="000C181F" w:rsidRPr="000C181F" w:rsidTr="00E646C7">
        <w:tc>
          <w:tcPr>
            <w:tcW w:w="2160"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 xml:space="preserve">             всего</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31</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31</w:t>
            </w:r>
          </w:p>
        </w:tc>
      </w:tr>
    </w:tbl>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2728F3" w:rsidRDefault="002728F3"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2728F3" w:rsidRDefault="002728F3"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2728F3" w:rsidRDefault="002728F3"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2728F3" w:rsidRDefault="002728F3"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2728F3" w:rsidRPr="000C181F" w:rsidRDefault="002728F3"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257E3" w:rsidRPr="000257E3" w:rsidRDefault="000257E3" w:rsidP="000257E3">
      <w:pPr>
        <w:pStyle w:val="a3"/>
        <w:ind w:left="1080"/>
        <w:rPr>
          <w:rFonts w:ascii="Times New Roman" w:hAnsi="Times New Roman" w:cs="Times New Roman"/>
          <w:sz w:val="24"/>
          <w:szCs w:val="24"/>
        </w:rPr>
      </w:pPr>
    </w:p>
    <w:p w:rsidR="00974223"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IV. Характеристика учебных программ. Для реализации учебного плана </w:t>
      </w:r>
      <w:r w:rsidR="00974223">
        <w:rPr>
          <w:rFonts w:ascii="Times New Roman" w:hAnsi="Times New Roman" w:cs="Times New Roman"/>
          <w:sz w:val="24"/>
          <w:szCs w:val="24"/>
        </w:rPr>
        <w:t>школы</w:t>
      </w:r>
      <w:r w:rsidRPr="00D1034F">
        <w:rPr>
          <w:rFonts w:ascii="Times New Roman" w:hAnsi="Times New Roman" w:cs="Times New Roman"/>
          <w:sz w:val="24"/>
          <w:szCs w:val="24"/>
        </w:rPr>
        <w:t xml:space="preserve"> используются: </w:t>
      </w:r>
    </w:p>
    <w:p w:rsidR="00974223" w:rsidRDefault="00974223" w:rsidP="00D1034F">
      <w:pPr>
        <w:pStyle w:val="a3"/>
        <w:rPr>
          <w:rFonts w:ascii="Times New Roman" w:hAnsi="Times New Roman" w:cs="Times New Roman"/>
          <w:sz w:val="24"/>
          <w:szCs w:val="24"/>
        </w:rPr>
      </w:pPr>
      <w:r>
        <w:rPr>
          <w:rFonts w:ascii="Times New Roman" w:hAnsi="Times New Roman" w:cs="Times New Roman"/>
          <w:sz w:val="24"/>
          <w:szCs w:val="24"/>
        </w:rPr>
        <w:t>1</w:t>
      </w:r>
      <w:r w:rsidR="001A0C6C" w:rsidRPr="00D1034F">
        <w:rPr>
          <w:rFonts w:ascii="Times New Roman" w:hAnsi="Times New Roman" w:cs="Times New Roman"/>
          <w:sz w:val="24"/>
          <w:szCs w:val="24"/>
        </w:rPr>
        <w:t xml:space="preserve">. </w:t>
      </w:r>
      <w:r>
        <w:rPr>
          <w:rFonts w:ascii="Times New Roman" w:hAnsi="Times New Roman" w:cs="Times New Roman"/>
          <w:sz w:val="24"/>
          <w:szCs w:val="24"/>
        </w:rPr>
        <w:t>Т</w:t>
      </w:r>
      <w:r w:rsidR="001A0C6C" w:rsidRPr="00D1034F">
        <w:rPr>
          <w:rFonts w:ascii="Times New Roman" w:hAnsi="Times New Roman" w:cs="Times New Roman"/>
          <w:sz w:val="24"/>
          <w:szCs w:val="24"/>
        </w:rPr>
        <w:t xml:space="preserve">иповые учебные программы Министерства образования и науки РФ для изучения предметов базового уровня подготовки; </w:t>
      </w:r>
    </w:p>
    <w:p w:rsidR="00974223" w:rsidRDefault="00974223" w:rsidP="00D1034F">
      <w:pPr>
        <w:pStyle w:val="a3"/>
        <w:rPr>
          <w:rFonts w:ascii="Times New Roman" w:hAnsi="Times New Roman" w:cs="Times New Roman"/>
          <w:sz w:val="24"/>
          <w:szCs w:val="24"/>
        </w:rPr>
      </w:pPr>
      <w:r>
        <w:rPr>
          <w:rFonts w:ascii="Times New Roman" w:hAnsi="Times New Roman" w:cs="Times New Roman"/>
          <w:sz w:val="24"/>
          <w:szCs w:val="24"/>
        </w:rPr>
        <w:t>2</w:t>
      </w:r>
      <w:r w:rsidR="001A0C6C" w:rsidRPr="00D1034F">
        <w:rPr>
          <w:rFonts w:ascii="Times New Roman" w:hAnsi="Times New Roman" w:cs="Times New Roman"/>
          <w:sz w:val="24"/>
          <w:szCs w:val="24"/>
        </w:rPr>
        <w:t xml:space="preserve">. </w:t>
      </w:r>
      <w:r>
        <w:rPr>
          <w:rFonts w:ascii="Times New Roman" w:hAnsi="Times New Roman" w:cs="Times New Roman"/>
          <w:sz w:val="24"/>
          <w:szCs w:val="24"/>
        </w:rPr>
        <w:t>С</w:t>
      </w:r>
      <w:r w:rsidR="001A0C6C" w:rsidRPr="00D1034F">
        <w:rPr>
          <w:rFonts w:ascii="Times New Roman" w:hAnsi="Times New Roman" w:cs="Times New Roman"/>
          <w:sz w:val="24"/>
          <w:szCs w:val="24"/>
        </w:rPr>
        <w:t xml:space="preserve">корректированные учебные программы, </w:t>
      </w:r>
      <w:r>
        <w:rPr>
          <w:rFonts w:ascii="Times New Roman" w:hAnsi="Times New Roman" w:cs="Times New Roman"/>
          <w:sz w:val="24"/>
          <w:szCs w:val="24"/>
        </w:rPr>
        <w:t>изучающие отдельные предметы на профильном уровне;</w:t>
      </w:r>
    </w:p>
    <w:p w:rsidR="00974223" w:rsidRDefault="00974223" w:rsidP="00D1034F">
      <w:pPr>
        <w:pStyle w:val="a3"/>
        <w:rPr>
          <w:rFonts w:ascii="Times New Roman" w:hAnsi="Times New Roman" w:cs="Times New Roman"/>
          <w:sz w:val="24"/>
          <w:szCs w:val="24"/>
        </w:rPr>
      </w:pPr>
      <w:r>
        <w:rPr>
          <w:rFonts w:ascii="Times New Roman" w:hAnsi="Times New Roman" w:cs="Times New Roman"/>
          <w:sz w:val="24"/>
          <w:szCs w:val="24"/>
        </w:rPr>
        <w:t>3</w:t>
      </w:r>
      <w:r w:rsidR="001A0C6C" w:rsidRPr="00D1034F">
        <w:rPr>
          <w:rFonts w:ascii="Times New Roman" w:hAnsi="Times New Roman" w:cs="Times New Roman"/>
          <w:sz w:val="24"/>
          <w:szCs w:val="24"/>
        </w:rPr>
        <w:t>. авторские учебные программы</w:t>
      </w:r>
      <w:r>
        <w:rPr>
          <w:rFonts w:ascii="Times New Roman" w:hAnsi="Times New Roman" w:cs="Times New Roman"/>
          <w:sz w:val="24"/>
          <w:szCs w:val="24"/>
        </w:rPr>
        <w:t xml:space="preserve"> элективных и предметных курсов</w:t>
      </w:r>
      <w:r w:rsidR="001A0C6C" w:rsidRPr="00D1034F">
        <w:rPr>
          <w:rFonts w:ascii="Times New Roman" w:hAnsi="Times New Roman" w:cs="Times New Roman"/>
          <w:sz w:val="24"/>
          <w:szCs w:val="24"/>
        </w:rPr>
        <w:t xml:space="preserve">, </w:t>
      </w:r>
      <w:r>
        <w:rPr>
          <w:rFonts w:ascii="Times New Roman" w:hAnsi="Times New Roman" w:cs="Times New Roman"/>
          <w:sz w:val="24"/>
          <w:szCs w:val="24"/>
        </w:rPr>
        <w:t>утверждённые методическим советом школы</w:t>
      </w:r>
      <w:r w:rsidR="001A0C6C" w:rsidRPr="00D1034F">
        <w:rPr>
          <w:rFonts w:ascii="Times New Roman" w:hAnsi="Times New Roman" w:cs="Times New Roman"/>
          <w:sz w:val="24"/>
          <w:szCs w:val="24"/>
        </w:rPr>
        <w:t>.</w:t>
      </w:r>
    </w:p>
    <w:p w:rsidR="00974223" w:rsidRDefault="00974223" w:rsidP="00D1034F">
      <w:pPr>
        <w:pStyle w:val="a3"/>
        <w:rPr>
          <w:rFonts w:ascii="Times New Roman" w:hAnsi="Times New Roman" w:cs="Times New Roman"/>
          <w:sz w:val="24"/>
          <w:szCs w:val="24"/>
        </w:rPr>
      </w:pPr>
      <w:r>
        <w:rPr>
          <w:rFonts w:ascii="Times New Roman" w:hAnsi="Times New Roman" w:cs="Times New Roman"/>
          <w:sz w:val="24"/>
          <w:szCs w:val="24"/>
        </w:rPr>
        <w:t>4. авторские программы внеурочной деятельности, утвержденные методическим советом школы.</w:t>
      </w:r>
    </w:p>
    <w:p w:rsidR="001C7300"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Выбор учебных программ обусловлен: </w:t>
      </w:r>
    </w:p>
    <w:p w:rsidR="001C7300" w:rsidRDefault="001A0C6C" w:rsidP="001C7300">
      <w:pPr>
        <w:pStyle w:val="a3"/>
        <w:numPr>
          <w:ilvl w:val="0"/>
          <w:numId w:val="16"/>
        </w:numPr>
        <w:rPr>
          <w:rFonts w:ascii="Times New Roman" w:hAnsi="Times New Roman" w:cs="Times New Roman"/>
          <w:sz w:val="24"/>
          <w:szCs w:val="24"/>
        </w:rPr>
      </w:pPr>
      <w:r w:rsidRPr="00D1034F">
        <w:rPr>
          <w:rFonts w:ascii="Times New Roman" w:hAnsi="Times New Roman" w:cs="Times New Roman"/>
          <w:sz w:val="24"/>
          <w:szCs w:val="24"/>
        </w:rPr>
        <w:t xml:space="preserve">познавательными возможностями и потребностями учащихся; </w:t>
      </w:r>
    </w:p>
    <w:p w:rsidR="001C7300" w:rsidRDefault="001A0C6C" w:rsidP="001C7300">
      <w:pPr>
        <w:pStyle w:val="a3"/>
        <w:numPr>
          <w:ilvl w:val="0"/>
          <w:numId w:val="16"/>
        </w:numPr>
        <w:rPr>
          <w:rFonts w:ascii="Times New Roman" w:hAnsi="Times New Roman" w:cs="Times New Roman"/>
          <w:sz w:val="24"/>
          <w:szCs w:val="24"/>
        </w:rPr>
      </w:pPr>
      <w:r w:rsidRPr="00D1034F">
        <w:rPr>
          <w:rFonts w:ascii="Times New Roman" w:hAnsi="Times New Roman" w:cs="Times New Roman"/>
          <w:sz w:val="24"/>
          <w:szCs w:val="24"/>
        </w:rPr>
        <w:t xml:space="preserve">требованиями Федерального государственного стандарта к уровню образованности учащихся; </w:t>
      </w:r>
    </w:p>
    <w:p w:rsidR="001C7300" w:rsidRDefault="001A0C6C" w:rsidP="001C7300">
      <w:pPr>
        <w:pStyle w:val="a3"/>
        <w:numPr>
          <w:ilvl w:val="0"/>
          <w:numId w:val="16"/>
        </w:numPr>
        <w:rPr>
          <w:rFonts w:ascii="Times New Roman" w:hAnsi="Times New Roman" w:cs="Times New Roman"/>
          <w:sz w:val="24"/>
          <w:szCs w:val="24"/>
        </w:rPr>
      </w:pPr>
      <w:r w:rsidRPr="00D1034F">
        <w:rPr>
          <w:rFonts w:ascii="Times New Roman" w:hAnsi="Times New Roman" w:cs="Times New Roman"/>
          <w:sz w:val="24"/>
          <w:szCs w:val="24"/>
        </w:rPr>
        <w:t xml:space="preserve"> особенностями образовательной программы и учебного плана </w:t>
      </w:r>
      <w:r w:rsidR="001C7300">
        <w:rPr>
          <w:rFonts w:ascii="Times New Roman" w:hAnsi="Times New Roman" w:cs="Times New Roman"/>
          <w:sz w:val="24"/>
          <w:szCs w:val="24"/>
        </w:rPr>
        <w:t>школы;</w:t>
      </w:r>
    </w:p>
    <w:p w:rsidR="001A0C6C" w:rsidRDefault="001A0C6C" w:rsidP="001C7300">
      <w:pPr>
        <w:pStyle w:val="a3"/>
        <w:numPr>
          <w:ilvl w:val="0"/>
          <w:numId w:val="16"/>
        </w:numPr>
        <w:rPr>
          <w:rFonts w:ascii="Times New Roman" w:hAnsi="Times New Roman" w:cs="Times New Roman"/>
          <w:sz w:val="24"/>
          <w:szCs w:val="24"/>
        </w:rPr>
      </w:pPr>
      <w:r w:rsidRPr="00D1034F">
        <w:rPr>
          <w:rFonts w:ascii="Times New Roman" w:hAnsi="Times New Roman" w:cs="Times New Roman"/>
          <w:sz w:val="24"/>
          <w:szCs w:val="24"/>
        </w:rPr>
        <w:t xml:space="preserve">профессиональным потенциалом педагогического коллектива.  </w:t>
      </w:r>
    </w:p>
    <w:p w:rsidR="001C7300" w:rsidRPr="00D1034F" w:rsidRDefault="001C7300" w:rsidP="001C7300">
      <w:pPr>
        <w:pStyle w:val="a3"/>
        <w:ind w:left="720"/>
        <w:rPr>
          <w:rFonts w:ascii="Times New Roman" w:hAnsi="Times New Roman" w:cs="Times New Roman"/>
          <w:sz w:val="24"/>
          <w:szCs w:val="24"/>
        </w:rPr>
      </w:pP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4.1. Характеристика </w:t>
      </w:r>
      <w:r w:rsidR="000B6C45">
        <w:rPr>
          <w:rFonts w:ascii="Times New Roman" w:hAnsi="Times New Roman" w:cs="Times New Roman"/>
          <w:sz w:val="24"/>
          <w:szCs w:val="24"/>
        </w:rPr>
        <w:t>УМК</w:t>
      </w:r>
      <w:r w:rsidRPr="00D1034F">
        <w:rPr>
          <w:rFonts w:ascii="Times New Roman" w:hAnsi="Times New Roman" w:cs="Times New Roman"/>
          <w:sz w:val="24"/>
          <w:szCs w:val="24"/>
        </w:rPr>
        <w:t xml:space="preserve">.  </w:t>
      </w:r>
    </w:p>
    <w:p w:rsidR="00BA586E" w:rsidRPr="00BA586E" w:rsidRDefault="00BA586E" w:rsidP="00BA586E">
      <w:pPr>
        <w:suppressAutoHyphens/>
        <w:spacing w:after="0" w:line="240" w:lineRule="auto"/>
        <w:jc w:val="center"/>
        <w:rPr>
          <w:rFonts w:ascii="Times New Roman" w:eastAsia="Times New Roman" w:hAnsi="Times New Roman" w:cs="Times New Roman"/>
          <w:sz w:val="28"/>
          <w:szCs w:val="28"/>
          <w:lang w:eastAsia="zh-CN"/>
        </w:rPr>
      </w:pPr>
      <w:r w:rsidRPr="00BA586E">
        <w:rPr>
          <w:rFonts w:ascii="Times New Roman" w:eastAsia="Times New Roman" w:hAnsi="Times New Roman" w:cs="Times New Roman"/>
          <w:sz w:val="28"/>
          <w:szCs w:val="28"/>
          <w:lang w:eastAsia="zh-CN"/>
        </w:rPr>
        <w:t>Обеспеченность школы МАОУ ОСОШ№2 УМК для реализации основных образовательных программ начального общего, основного общего, среднего общего образования.</w:t>
      </w:r>
    </w:p>
    <w:p w:rsidR="00BA586E" w:rsidRPr="00BA586E" w:rsidRDefault="00BA586E" w:rsidP="00BA586E">
      <w:pPr>
        <w:suppressAutoHyphens/>
        <w:spacing w:after="0" w:line="240" w:lineRule="auto"/>
        <w:jc w:val="center"/>
        <w:rPr>
          <w:rFonts w:ascii="Times New Roman" w:eastAsia="Times New Roman" w:hAnsi="Times New Roman" w:cs="Times New Roman"/>
          <w:sz w:val="28"/>
          <w:szCs w:val="28"/>
          <w:lang w:eastAsia="zh-CN"/>
        </w:rPr>
      </w:pPr>
      <w:r w:rsidRPr="00BA586E">
        <w:rPr>
          <w:rFonts w:ascii="Times New Roman" w:eastAsia="Times New Roman" w:hAnsi="Times New Roman" w:cs="Times New Roman"/>
          <w:sz w:val="28"/>
          <w:szCs w:val="28"/>
          <w:lang w:eastAsia="zh-CN"/>
        </w:rPr>
        <w:t>На 2014-2015 учебный год.</w:t>
      </w:r>
    </w:p>
    <w:tbl>
      <w:tblPr>
        <w:tblW w:w="9631" w:type="dxa"/>
        <w:tblInd w:w="-5" w:type="dxa"/>
        <w:tblLayout w:type="fixed"/>
        <w:tblLook w:val="0000"/>
      </w:tblPr>
      <w:tblGrid>
        <w:gridCol w:w="851"/>
        <w:gridCol w:w="1843"/>
        <w:gridCol w:w="2835"/>
        <w:gridCol w:w="1134"/>
        <w:gridCol w:w="992"/>
        <w:gridCol w:w="1976"/>
      </w:tblGrid>
      <w:tr w:rsidR="00BA586E" w:rsidRPr="00BA586E" w:rsidTr="00BA586E">
        <w:trPr>
          <w:gridAfter w:val="1"/>
          <w:wAfter w:w="1976" w:type="dxa"/>
        </w:trPr>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sz w:val="24"/>
                <w:szCs w:val="24"/>
                <w:lang w:eastAsia="zh-CN"/>
              </w:rPr>
            </w:pPr>
            <w:r w:rsidRPr="00BA586E">
              <w:rPr>
                <w:rFonts w:ascii="Times New Roman" w:eastAsia="Times New Roman" w:hAnsi="Times New Roman" w:cs="Times New Roman"/>
                <w:sz w:val="24"/>
                <w:szCs w:val="24"/>
                <w:lang w:eastAsia="zh-CN"/>
              </w:rPr>
              <w:t xml:space="preserve">Классы </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sz w:val="24"/>
                <w:szCs w:val="24"/>
                <w:lang w:eastAsia="zh-CN"/>
              </w:rPr>
            </w:pPr>
            <w:r w:rsidRPr="00BA586E">
              <w:rPr>
                <w:rFonts w:ascii="Times New Roman" w:eastAsia="Times New Roman" w:hAnsi="Times New Roman" w:cs="Times New Roman"/>
                <w:sz w:val="24"/>
                <w:szCs w:val="24"/>
                <w:lang w:eastAsia="zh-CN"/>
              </w:rPr>
              <w:t xml:space="preserve">Предмет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sz w:val="24"/>
                <w:szCs w:val="24"/>
                <w:lang w:eastAsia="zh-CN"/>
              </w:rPr>
            </w:pPr>
            <w:r w:rsidRPr="00BA586E">
              <w:rPr>
                <w:rFonts w:ascii="Times New Roman" w:eastAsia="Times New Roman" w:hAnsi="Times New Roman" w:cs="Times New Roman"/>
                <w:sz w:val="24"/>
                <w:szCs w:val="24"/>
                <w:lang w:eastAsia="zh-CN"/>
              </w:rPr>
              <w:t xml:space="preserve">Учебник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sz w:val="24"/>
                <w:szCs w:val="24"/>
                <w:lang w:eastAsia="zh-CN"/>
              </w:rPr>
            </w:pPr>
            <w:proofErr w:type="spellStart"/>
            <w:r w:rsidRPr="00BA586E">
              <w:rPr>
                <w:rFonts w:ascii="Times New Roman" w:eastAsia="Times New Roman" w:hAnsi="Times New Roman" w:cs="Times New Roman"/>
                <w:sz w:val="24"/>
                <w:szCs w:val="24"/>
                <w:lang w:eastAsia="zh-CN"/>
              </w:rPr>
              <w:t>Ко-во</w:t>
            </w:r>
            <w:proofErr w:type="spellEnd"/>
            <w:r w:rsidRPr="00BA586E">
              <w:rPr>
                <w:rFonts w:ascii="Times New Roman" w:eastAsia="Times New Roman" w:hAnsi="Times New Roman" w:cs="Times New Roman"/>
                <w:sz w:val="24"/>
                <w:szCs w:val="24"/>
                <w:lang w:eastAsia="zh-CN"/>
              </w:rPr>
              <w:t xml:space="preserve"> </w:t>
            </w:r>
            <w:proofErr w:type="spellStart"/>
            <w:r w:rsidRPr="00BA586E">
              <w:rPr>
                <w:rFonts w:ascii="Times New Roman" w:eastAsia="Times New Roman" w:hAnsi="Times New Roman" w:cs="Times New Roman"/>
                <w:sz w:val="24"/>
                <w:szCs w:val="24"/>
                <w:lang w:eastAsia="zh-CN"/>
              </w:rPr>
              <w:t>учащ-ся</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sz w:val="24"/>
                <w:szCs w:val="24"/>
                <w:lang w:eastAsia="zh-CN"/>
              </w:rPr>
            </w:pPr>
            <w:r w:rsidRPr="00BA586E">
              <w:rPr>
                <w:rFonts w:ascii="Times New Roman" w:eastAsia="Times New Roman" w:hAnsi="Times New Roman" w:cs="Times New Roman"/>
                <w:sz w:val="24"/>
                <w:szCs w:val="24"/>
                <w:lang w:eastAsia="zh-CN"/>
              </w:rPr>
              <w:t xml:space="preserve">Класс                                    </w:t>
            </w:r>
          </w:p>
          <w:p w:rsidR="00BA586E" w:rsidRPr="00BA586E" w:rsidRDefault="00BA586E" w:rsidP="00BA586E">
            <w:pPr>
              <w:suppressAutoHyphens/>
              <w:spacing w:after="0" w:line="240" w:lineRule="auto"/>
              <w:rPr>
                <w:rFonts w:ascii="Times New Roman" w:eastAsia="Times New Roman" w:hAnsi="Times New Roman" w:cs="Times New Roman"/>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lang w:eastAsia="zh-CN"/>
              </w:rPr>
            </w:pPr>
            <w:r w:rsidRPr="00BA586E">
              <w:rPr>
                <w:rFonts w:ascii="Times New Roman" w:eastAsia="Times New Roman" w:hAnsi="Times New Roman" w:cs="Times New Roman"/>
                <w:b/>
                <w:lang w:eastAsia="zh-CN"/>
              </w:rPr>
              <w:t>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Грамота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t>Бунеева</w:t>
            </w:r>
            <w:proofErr w:type="spellEnd"/>
            <w:r w:rsidRPr="00BA586E">
              <w:rPr>
                <w:rFonts w:ascii="Times New Roman" w:eastAsia="Times New Roman" w:hAnsi="Times New Roman" w:cs="Times New Roman"/>
                <w:iCs/>
                <w:color w:val="404040"/>
                <w:sz w:val="24"/>
                <w:szCs w:val="24"/>
                <w:lang w:eastAsia="zh-CN"/>
              </w:rPr>
              <w:t xml:space="preserve"> Е.В.,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Букварь. 1 </w:t>
            </w:r>
            <w:proofErr w:type="spellStart"/>
            <w:r w:rsidRPr="00BA586E">
              <w:rPr>
                <w:rFonts w:ascii="Times New Roman" w:eastAsia="Times New Roman" w:hAnsi="Times New Roman" w:cs="Times New Roman"/>
                <w:iCs/>
                <w:color w:val="404040"/>
                <w:sz w:val="24"/>
                <w:szCs w:val="24"/>
                <w:lang w:eastAsia="zh-CN"/>
              </w:rPr>
              <w:t>кл</w:t>
            </w:r>
            <w:proofErr w:type="spellEnd"/>
            <w:proofErr w:type="gramStart"/>
            <w:r w:rsidRPr="00BA586E">
              <w:rPr>
                <w:rFonts w:ascii="Times New Roman" w:eastAsia="Times New Roman" w:hAnsi="Times New Roman" w:cs="Times New Roman"/>
                <w:iCs/>
                <w:color w:val="404040"/>
                <w:sz w:val="24"/>
                <w:szCs w:val="24"/>
                <w:lang w:eastAsia="zh-CN"/>
              </w:rPr>
              <w:t>..</w:t>
            </w:r>
            <w:proofErr w:type="gram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70</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sz w:val="24"/>
                <w:szCs w:val="24"/>
                <w:lang w:eastAsia="zh-CN"/>
              </w:rPr>
            </w:pPr>
            <w:r w:rsidRPr="00BA586E">
              <w:rPr>
                <w:rFonts w:ascii="Times New Roman" w:eastAsia="Times New Roman" w:hAnsi="Times New Roman" w:cs="Times New Roman"/>
                <w:b/>
                <w:sz w:val="24"/>
                <w:szCs w:val="24"/>
                <w:lang w:eastAsia="zh-CN"/>
              </w:rPr>
              <w:t>Селезнёва О.В.</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b/>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t>БунееваЕ.В</w:t>
            </w:r>
            <w:proofErr w:type="spellEnd"/>
            <w:r w:rsidRPr="00BA586E">
              <w:rPr>
                <w:rFonts w:ascii="Times New Roman" w:eastAsia="Times New Roman" w:hAnsi="Times New Roman" w:cs="Times New Roman"/>
                <w:iCs/>
                <w:color w:val="404040"/>
                <w:sz w:val="24"/>
                <w:szCs w:val="24"/>
                <w:lang w:eastAsia="zh-CN"/>
              </w:rPr>
              <w:t>.,</w:t>
            </w:r>
            <w:r w:rsidRPr="00BA586E">
              <w:rPr>
                <w:rFonts w:ascii="Times New Roman" w:eastAsia="Times New Roman" w:hAnsi="Times New Roman" w:cs="Times New Roman"/>
                <w:iCs/>
                <w:color w:val="404040"/>
                <w:sz w:val="24"/>
                <w:szCs w:val="24"/>
                <w:lang w:eastAsia="zh-CN"/>
              </w:rPr>
              <w:br/>
              <w:t>Русский язык. Первые уроки</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 «В»</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sz w:val="24"/>
                <w:szCs w:val="24"/>
                <w:lang w:eastAsia="zh-CN"/>
              </w:rPr>
            </w:pPr>
            <w:proofErr w:type="spellStart"/>
            <w:r w:rsidRPr="00BA586E">
              <w:rPr>
                <w:rFonts w:ascii="Times New Roman" w:eastAsia="Times New Roman" w:hAnsi="Times New Roman" w:cs="Times New Roman"/>
                <w:b/>
                <w:sz w:val="24"/>
                <w:szCs w:val="24"/>
                <w:lang w:eastAsia="zh-CN"/>
              </w:rPr>
              <w:t>Риффель</w:t>
            </w:r>
            <w:proofErr w:type="spellEnd"/>
            <w:r w:rsidRPr="00BA586E">
              <w:rPr>
                <w:rFonts w:ascii="Times New Roman" w:eastAsia="Times New Roman" w:hAnsi="Times New Roman" w:cs="Times New Roman"/>
                <w:b/>
                <w:sz w:val="24"/>
                <w:szCs w:val="24"/>
                <w:lang w:eastAsia="zh-CN"/>
              </w:rPr>
              <w:t xml:space="preserve"> С.Н.</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Чтение и письмо</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t>Бунеева</w:t>
            </w:r>
            <w:proofErr w:type="spellEnd"/>
            <w:r w:rsidRPr="00BA586E">
              <w:rPr>
                <w:rFonts w:ascii="Times New Roman" w:eastAsia="Times New Roman" w:hAnsi="Times New Roman" w:cs="Times New Roman"/>
                <w:iCs/>
                <w:color w:val="404040"/>
                <w:sz w:val="24"/>
                <w:szCs w:val="24"/>
                <w:lang w:eastAsia="zh-CN"/>
              </w:rPr>
              <w:t xml:space="preserve"> Е.В.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Литературное чтение.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Петерсон</w:t>
            </w:r>
            <w:proofErr w:type="spellEnd"/>
            <w:r w:rsidRPr="00BA586E">
              <w:rPr>
                <w:rFonts w:ascii="Times New Roman" w:eastAsia="Times New Roman" w:hAnsi="Times New Roman" w:cs="Times New Roman"/>
                <w:iCs/>
                <w:color w:val="404040"/>
                <w:sz w:val="24"/>
                <w:szCs w:val="24"/>
                <w:lang w:eastAsia="zh-CN"/>
              </w:rPr>
              <w:t xml:space="preserve"> Л.Г.</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  Ч. 1,2</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Ювента</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BA586E" w:rsidRPr="00BA586E" w:rsidRDefault="00BA586E" w:rsidP="00BA586E">
            <w:pPr>
              <w:spacing w:after="0" w:line="240" w:lineRule="auto"/>
              <w:rPr>
                <w:rFonts w:ascii="Calibri" w:eastAsia="Times New Roman" w:hAnsi="Calibri" w:cs="Times New Roman"/>
                <w:color w:val="000000"/>
                <w:sz w:val="24"/>
                <w:szCs w:val="24"/>
                <w:lang w:eastAsia="ru-RU"/>
              </w:rPr>
            </w:pPr>
            <w:r w:rsidRPr="00BA586E">
              <w:rPr>
                <w:rFonts w:ascii="Calibri" w:eastAsia="Times New Roman" w:hAnsi="Calibri" w:cs="Times New Roman"/>
                <w:color w:val="000000"/>
                <w:sz w:val="24"/>
                <w:szCs w:val="24"/>
                <w:lang w:eastAsia="zh-CN"/>
              </w:rPr>
              <w:t>Иванов С.В. др.</w:t>
            </w:r>
            <w:r w:rsidRPr="00BA586E">
              <w:rPr>
                <w:rFonts w:ascii="Calibri" w:eastAsia="Times New Roman" w:hAnsi="Calibri" w:cs="Times New Roman"/>
                <w:color w:val="000000"/>
                <w:sz w:val="24"/>
                <w:szCs w:val="24"/>
                <w:lang w:eastAsia="zh-CN"/>
              </w:rPr>
              <w:br/>
              <w:t>Русский язык. Учебник  1кл.  Ч. 1,2</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Сарана О.А.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Литературное </w:t>
            </w:r>
            <w:r w:rsidRPr="00BA586E">
              <w:rPr>
                <w:rFonts w:ascii="Times New Roman" w:eastAsia="Times New Roman" w:hAnsi="Times New Roman" w:cs="Times New Roman"/>
                <w:iCs/>
                <w:color w:val="404040"/>
                <w:sz w:val="24"/>
                <w:szCs w:val="24"/>
                <w:lang w:eastAsia="zh-CN"/>
              </w:rPr>
              <w:lastRenderedPageBreak/>
              <w:t>чтение</w:t>
            </w:r>
          </w:p>
        </w:tc>
        <w:tc>
          <w:tcPr>
            <w:tcW w:w="2835" w:type="dxa"/>
            <w:tcBorders>
              <w:top w:val="nil"/>
              <w:left w:val="single" w:sz="4" w:space="0" w:color="auto"/>
              <w:bottom w:val="single" w:sz="4" w:space="0" w:color="auto"/>
              <w:right w:val="single" w:sz="4" w:space="0" w:color="auto"/>
            </w:tcBorders>
            <w:shd w:val="clear" w:color="auto" w:fill="auto"/>
            <w:vAlign w:val="bottom"/>
          </w:tcPr>
          <w:p w:rsidR="00BA586E" w:rsidRPr="00BA586E" w:rsidRDefault="00BA586E" w:rsidP="00BA586E">
            <w:pPr>
              <w:suppressAutoHyphens/>
              <w:spacing w:after="0" w:line="240" w:lineRule="auto"/>
              <w:rPr>
                <w:rFonts w:ascii="Calibri" w:eastAsia="Times New Roman" w:hAnsi="Calibri" w:cs="Times New Roman"/>
                <w:color w:val="000000"/>
                <w:sz w:val="24"/>
                <w:szCs w:val="24"/>
                <w:lang w:eastAsia="zh-CN"/>
              </w:rPr>
            </w:pPr>
            <w:proofErr w:type="spellStart"/>
            <w:r w:rsidRPr="00BA586E">
              <w:rPr>
                <w:rFonts w:ascii="Calibri" w:eastAsia="Times New Roman" w:hAnsi="Calibri" w:cs="Times New Roman"/>
                <w:color w:val="000000"/>
                <w:sz w:val="24"/>
                <w:szCs w:val="24"/>
                <w:lang w:eastAsia="zh-CN"/>
              </w:rPr>
              <w:lastRenderedPageBreak/>
              <w:t>Ефросинина</w:t>
            </w:r>
            <w:proofErr w:type="spellEnd"/>
            <w:r w:rsidRPr="00BA586E">
              <w:rPr>
                <w:rFonts w:ascii="Calibri" w:eastAsia="Times New Roman" w:hAnsi="Calibri" w:cs="Times New Roman"/>
                <w:color w:val="000000"/>
                <w:sz w:val="24"/>
                <w:szCs w:val="24"/>
                <w:lang w:eastAsia="zh-CN"/>
              </w:rPr>
              <w:t xml:space="preserve"> Л.А., </w:t>
            </w:r>
            <w:proofErr w:type="spellStart"/>
            <w:r w:rsidRPr="00BA586E">
              <w:rPr>
                <w:rFonts w:ascii="Calibri" w:eastAsia="Times New Roman" w:hAnsi="Calibri" w:cs="Times New Roman"/>
                <w:color w:val="000000"/>
                <w:sz w:val="24"/>
                <w:szCs w:val="24"/>
                <w:lang w:eastAsia="zh-CN"/>
              </w:rPr>
              <w:lastRenderedPageBreak/>
              <w:t>Оморокова</w:t>
            </w:r>
            <w:proofErr w:type="spellEnd"/>
            <w:r w:rsidRPr="00BA586E">
              <w:rPr>
                <w:rFonts w:ascii="Calibri" w:eastAsia="Times New Roman" w:hAnsi="Calibri" w:cs="Times New Roman"/>
                <w:color w:val="000000"/>
                <w:sz w:val="24"/>
                <w:szCs w:val="24"/>
                <w:lang w:eastAsia="zh-CN"/>
              </w:rPr>
              <w:t xml:space="preserve"> М.И.</w:t>
            </w:r>
            <w:r w:rsidRPr="00BA586E">
              <w:rPr>
                <w:rFonts w:ascii="Calibri" w:eastAsia="Times New Roman" w:hAnsi="Calibri" w:cs="Times New Roman"/>
                <w:color w:val="000000"/>
                <w:sz w:val="24"/>
                <w:szCs w:val="24"/>
                <w:lang w:eastAsia="zh-CN"/>
              </w:rPr>
              <w:br/>
              <w:t>Литературное чтение 1кл.ч1,2</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nil"/>
              <w:left w:val="single" w:sz="4" w:space="0" w:color="auto"/>
              <w:bottom w:val="single" w:sz="4" w:space="0" w:color="auto"/>
              <w:right w:val="single" w:sz="4" w:space="0" w:color="auto"/>
            </w:tcBorders>
            <w:shd w:val="clear" w:color="auto" w:fill="auto"/>
            <w:vAlign w:val="bottom"/>
          </w:tcPr>
          <w:p w:rsidR="00BA586E" w:rsidRPr="00BA586E" w:rsidRDefault="00BA586E" w:rsidP="00BA586E">
            <w:pPr>
              <w:suppressAutoHyphens/>
              <w:spacing w:after="0" w:line="240" w:lineRule="auto"/>
              <w:rPr>
                <w:rFonts w:ascii="Calibri" w:eastAsia="Times New Roman" w:hAnsi="Calibri" w:cs="Times New Roman"/>
                <w:color w:val="000000"/>
                <w:sz w:val="24"/>
                <w:szCs w:val="24"/>
                <w:lang w:eastAsia="zh-CN"/>
              </w:rPr>
            </w:pPr>
            <w:proofErr w:type="spellStart"/>
            <w:r w:rsidRPr="00BA586E">
              <w:rPr>
                <w:rFonts w:ascii="Calibri" w:eastAsia="Times New Roman" w:hAnsi="Calibri" w:cs="Times New Roman"/>
                <w:color w:val="000000"/>
                <w:sz w:val="24"/>
                <w:szCs w:val="24"/>
                <w:lang w:eastAsia="zh-CN"/>
              </w:rPr>
              <w:t>Рудницкая</w:t>
            </w:r>
            <w:proofErr w:type="spellEnd"/>
            <w:r w:rsidRPr="00BA586E">
              <w:rPr>
                <w:rFonts w:ascii="Calibri" w:eastAsia="Times New Roman" w:hAnsi="Calibri" w:cs="Times New Roman"/>
                <w:color w:val="000000"/>
                <w:sz w:val="24"/>
                <w:szCs w:val="24"/>
                <w:lang w:eastAsia="zh-CN"/>
              </w:rPr>
              <w:t xml:space="preserve"> В.Н., Юдачева Т.В.</w:t>
            </w:r>
            <w:r w:rsidRPr="00BA586E">
              <w:rPr>
                <w:rFonts w:ascii="Calibri" w:eastAsia="Times New Roman" w:hAnsi="Calibri" w:cs="Times New Roman"/>
                <w:color w:val="000000"/>
                <w:sz w:val="24"/>
                <w:szCs w:val="24"/>
                <w:lang w:eastAsia="zh-CN"/>
              </w:rPr>
              <w:br/>
              <w:t xml:space="preserve">Математика. Учебник.  1 </w:t>
            </w:r>
            <w:proofErr w:type="spellStart"/>
            <w:r w:rsidRPr="00BA586E">
              <w:rPr>
                <w:rFonts w:ascii="Calibri" w:eastAsia="Times New Roman" w:hAnsi="Calibri" w:cs="Times New Roman"/>
                <w:color w:val="000000"/>
                <w:sz w:val="24"/>
                <w:szCs w:val="24"/>
                <w:lang w:eastAsia="zh-CN"/>
              </w:rPr>
              <w:t>кл</w:t>
            </w:r>
            <w:proofErr w:type="spellEnd"/>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Окружающий мир</w:t>
            </w:r>
          </w:p>
        </w:tc>
        <w:tc>
          <w:tcPr>
            <w:tcW w:w="2835" w:type="dxa"/>
            <w:tcBorders>
              <w:top w:val="nil"/>
              <w:left w:val="single" w:sz="4" w:space="0" w:color="auto"/>
              <w:bottom w:val="single" w:sz="4" w:space="0" w:color="auto"/>
              <w:right w:val="single" w:sz="4" w:space="0" w:color="auto"/>
            </w:tcBorders>
            <w:shd w:val="clear" w:color="auto" w:fill="auto"/>
            <w:vAlign w:val="bottom"/>
          </w:tcPr>
          <w:p w:rsidR="00BA586E" w:rsidRPr="00BA586E" w:rsidRDefault="00BA586E" w:rsidP="00BA586E">
            <w:pPr>
              <w:suppressAutoHyphens/>
              <w:spacing w:after="0" w:line="240" w:lineRule="auto"/>
              <w:rPr>
                <w:rFonts w:ascii="Calibri" w:eastAsia="Times New Roman" w:hAnsi="Calibri" w:cs="Times New Roman"/>
                <w:color w:val="000000"/>
                <w:sz w:val="24"/>
                <w:szCs w:val="24"/>
                <w:lang w:eastAsia="zh-CN"/>
              </w:rPr>
            </w:pPr>
            <w:r w:rsidRPr="00BA586E">
              <w:rPr>
                <w:rFonts w:ascii="Calibri" w:eastAsia="Times New Roman" w:hAnsi="Calibri" w:cs="Times New Roman"/>
                <w:color w:val="000000"/>
                <w:sz w:val="24"/>
                <w:szCs w:val="24"/>
                <w:lang w:eastAsia="zh-CN"/>
              </w:rPr>
              <w:t>Виноградова Н.Ф., Калинова Г.С.</w:t>
            </w:r>
            <w:r w:rsidRPr="00BA586E">
              <w:rPr>
                <w:rFonts w:ascii="Calibri" w:eastAsia="Times New Roman" w:hAnsi="Calibri" w:cs="Times New Roman"/>
                <w:color w:val="000000"/>
                <w:sz w:val="24"/>
                <w:szCs w:val="24"/>
                <w:lang w:eastAsia="zh-CN"/>
              </w:rPr>
              <w:br/>
              <w:t>Окружающий мир.1кл.</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lang w:eastAsia="zh-CN"/>
              </w:rPr>
            </w:pPr>
            <w:r w:rsidRPr="00BA586E">
              <w:rPr>
                <w:rFonts w:ascii="Times New Roman" w:eastAsia="Times New Roman" w:hAnsi="Times New Roman" w:cs="Times New Roman"/>
                <w:b/>
                <w:lang w:eastAsia="zh-CN"/>
              </w:rPr>
              <w:t>2</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t>БунееваЕ.В</w:t>
            </w:r>
            <w:proofErr w:type="spellEnd"/>
            <w:r w:rsidRPr="00BA586E">
              <w:rPr>
                <w:rFonts w:ascii="Times New Roman" w:eastAsia="Times New Roman" w:hAnsi="Times New Roman" w:cs="Times New Roman"/>
                <w:iCs/>
                <w:color w:val="404040"/>
                <w:sz w:val="24"/>
                <w:szCs w:val="24"/>
                <w:lang w:eastAsia="zh-CN"/>
              </w:rPr>
              <w:t>.,</w:t>
            </w:r>
            <w:r w:rsidRPr="00BA586E">
              <w:rPr>
                <w:rFonts w:ascii="Times New Roman" w:eastAsia="Times New Roman" w:hAnsi="Times New Roman" w:cs="Times New Roman"/>
                <w:iCs/>
                <w:color w:val="404040"/>
                <w:sz w:val="24"/>
                <w:szCs w:val="24"/>
                <w:lang w:eastAsia="zh-CN"/>
              </w:rPr>
              <w:br/>
              <w:t xml:space="preserve">Русский язык.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73</w:t>
            </w:r>
          </w:p>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2 «А»  -</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sz w:val="24"/>
                <w:szCs w:val="24"/>
                <w:lang w:eastAsia="zh-CN"/>
              </w:rPr>
            </w:pPr>
            <w:proofErr w:type="spellStart"/>
            <w:r w:rsidRPr="00BA586E">
              <w:rPr>
                <w:rFonts w:ascii="Times New Roman" w:eastAsia="Times New Roman" w:hAnsi="Times New Roman" w:cs="Times New Roman"/>
                <w:b/>
                <w:sz w:val="24"/>
                <w:szCs w:val="24"/>
                <w:lang w:eastAsia="zh-CN"/>
              </w:rPr>
              <w:t>Лешукова</w:t>
            </w:r>
            <w:proofErr w:type="spellEnd"/>
            <w:r w:rsidRPr="00BA586E">
              <w:rPr>
                <w:rFonts w:ascii="Times New Roman" w:eastAsia="Times New Roman" w:hAnsi="Times New Roman" w:cs="Times New Roman"/>
                <w:b/>
                <w:sz w:val="24"/>
                <w:szCs w:val="24"/>
                <w:lang w:eastAsia="zh-CN"/>
              </w:rPr>
              <w:t xml:space="preserve"> И.А.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Литературное чтение</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t>Бунеева</w:t>
            </w:r>
            <w:proofErr w:type="spellEnd"/>
            <w:r w:rsidRPr="00BA586E">
              <w:rPr>
                <w:rFonts w:ascii="Times New Roman" w:eastAsia="Times New Roman" w:hAnsi="Times New Roman" w:cs="Times New Roman"/>
                <w:iCs/>
                <w:color w:val="404040"/>
                <w:sz w:val="24"/>
                <w:szCs w:val="24"/>
                <w:lang w:eastAsia="zh-CN"/>
              </w:rPr>
              <w:t xml:space="preserve"> Е.В.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Литературное чтение. Ч. 1,2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2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sz w:val="24"/>
                <w:szCs w:val="24"/>
                <w:lang w:eastAsia="zh-CN"/>
              </w:rPr>
            </w:pPr>
            <w:r w:rsidRPr="00BA586E">
              <w:rPr>
                <w:rFonts w:ascii="Times New Roman" w:eastAsia="Times New Roman" w:hAnsi="Times New Roman" w:cs="Times New Roman"/>
                <w:b/>
                <w:sz w:val="24"/>
                <w:szCs w:val="24"/>
                <w:lang w:eastAsia="zh-CN"/>
              </w:rPr>
              <w:t>Королёва О.И.</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Демидова Т.Е., Козлова С.А.,.П. Математика Ч. 1,2,3</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Москва. Баланс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2 «В»</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Муравьёва Л.П.</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Окружающий мир</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Вахрушев А.А.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Окружающий мир. Ч. 1,2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Биболетова</w:t>
            </w:r>
            <w:proofErr w:type="spellEnd"/>
            <w:r w:rsidRPr="00BA586E">
              <w:rPr>
                <w:rFonts w:ascii="Times New Roman" w:eastAsia="Times New Roman" w:hAnsi="Times New Roman" w:cs="Times New Roman"/>
                <w:iCs/>
                <w:color w:val="404040"/>
                <w:sz w:val="24"/>
                <w:szCs w:val="24"/>
                <w:lang w:eastAsia="zh-CN"/>
              </w:rPr>
              <w:t xml:space="preserve"> М.З.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Английский язык.  2,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rPr>
          <w:gridAfter w:val="1"/>
          <w:wAfter w:w="1976" w:type="dxa"/>
        </w:trPr>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3</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t>БунееваЕ.В</w:t>
            </w:r>
            <w:proofErr w:type="spellEnd"/>
            <w:r w:rsidRPr="00BA586E">
              <w:rPr>
                <w:rFonts w:ascii="Times New Roman" w:eastAsia="Times New Roman" w:hAnsi="Times New Roman" w:cs="Times New Roman"/>
                <w:iCs/>
                <w:color w:val="404040"/>
                <w:sz w:val="24"/>
                <w:szCs w:val="24"/>
                <w:lang w:eastAsia="zh-CN"/>
              </w:rPr>
              <w:t>.,</w:t>
            </w:r>
            <w:r w:rsidRPr="00BA586E">
              <w:rPr>
                <w:rFonts w:ascii="Times New Roman" w:eastAsia="Times New Roman" w:hAnsi="Times New Roman" w:cs="Times New Roman"/>
                <w:iCs/>
                <w:color w:val="404040"/>
                <w:sz w:val="24"/>
                <w:szCs w:val="24"/>
                <w:lang w:eastAsia="zh-CN"/>
              </w:rPr>
              <w:br/>
              <w:t xml:space="preserve">Русский язык.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62</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3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Пинигина</w:t>
            </w:r>
            <w:proofErr w:type="spellEnd"/>
            <w:r w:rsidRPr="00BA586E">
              <w:rPr>
                <w:rFonts w:ascii="Times New Roman" w:eastAsia="Times New Roman" w:hAnsi="Times New Roman" w:cs="Times New Roman"/>
                <w:b/>
                <w:iCs/>
                <w:color w:val="404040"/>
                <w:sz w:val="24"/>
                <w:szCs w:val="24"/>
                <w:lang w:eastAsia="zh-CN"/>
              </w:rPr>
              <w:t xml:space="preserve"> О.Н.</w:t>
            </w:r>
          </w:p>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Литературное чтение</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t>Бунеева</w:t>
            </w:r>
            <w:proofErr w:type="spellEnd"/>
            <w:r w:rsidRPr="00BA586E">
              <w:rPr>
                <w:rFonts w:ascii="Times New Roman" w:eastAsia="Times New Roman" w:hAnsi="Times New Roman" w:cs="Times New Roman"/>
                <w:iCs/>
                <w:color w:val="404040"/>
                <w:sz w:val="24"/>
                <w:szCs w:val="24"/>
                <w:lang w:eastAsia="zh-CN"/>
              </w:rPr>
              <w:t xml:space="preserve"> Е.В.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Литературное чтение. 1,2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3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Фадиенко</w:t>
            </w:r>
            <w:proofErr w:type="spellEnd"/>
            <w:r w:rsidRPr="00BA586E">
              <w:rPr>
                <w:rFonts w:ascii="Times New Roman" w:eastAsia="Times New Roman" w:hAnsi="Times New Roman" w:cs="Times New Roman"/>
                <w:b/>
                <w:iCs/>
                <w:color w:val="404040"/>
                <w:sz w:val="24"/>
                <w:szCs w:val="24"/>
                <w:lang w:eastAsia="zh-CN"/>
              </w:rPr>
              <w:t xml:space="preserve"> Е.В.</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Демидова Т.Е., Козлова С.А.,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   Ч. 1,2,3</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Москва. Баланс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3 «В»</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Вяткина В.Н.</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Окружающий мир</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Вахрушев А.А., Данилов Д.Д. и др. Окружающий мир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Москва. Баланс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Биболетова</w:t>
            </w:r>
            <w:proofErr w:type="spellEnd"/>
            <w:r w:rsidRPr="00BA586E">
              <w:rPr>
                <w:rFonts w:ascii="Times New Roman" w:eastAsia="Times New Roman" w:hAnsi="Times New Roman" w:cs="Times New Roman"/>
                <w:iCs/>
                <w:color w:val="404040"/>
                <w:sz w:val="24"/>
                <w:szCs w:val="24"/>
                <w:lang w:eastAsia="zh-CN"/>
              </w:rPr>
              <w:t xml:space="preserve"> М.З., Денисенко О.А., </w:t>
            </w:r>
            <w:proofErr w:type="spellStart"/>
            <w:r w:rsidRPr="00BA586E">
              <w:rPr>
                <w:rFonts w:ascii="Times New Roman" w:eastAsia="Times New Roman" w:hAnsi="Times New Roman" w:cs="Times New Roman"/>
                <w:iCs/>
                <w:color w:val="404040"/>
                <w:sz w:val="24"/>
                <w:szCs w:val="24"/>
                <w:lang w:eastAsia="zh-CN"/>
              </w:rPr>
              <w:t>Трубанева</w:t>
            </w:r>
            <w:proofErr w:type="spellEnd"/>
            <w:r w:rsidRPr="00BA586E">
              <w:rPr>
                <w:rFonts w:ascii="Times New Roman" w:eastAsia="Times New Roman" w:hAnsi="Times New Roman" w:cs="Times New Roman"/>
                <w:iCs/>
                <w:color w:val="404040"/>
                <w:sz w:val="24"/>
                <w:szCs w:val="24"/>
                <w:lang w:eastAsia="zh-CN"/>
              </w:rPr>
              <w:t xml:space="preserve"> Н.Н. Английский язык</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Москва. Баланс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4</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lastRenderedPageBreak/>
              <w:t>БунееваЕ.В</w:t>
            </w:r>
            <w:proofErr w:type="spellEnd"/>
            <w:r w:rsidRPr="00BA586E">
              <w:rPr>
                <w:rFonts w:ascii="Times New Roman" w:eastAsia="Times New Roman" w:hAnsi="Times New Roman" w:cs="Times New Roman"/>
                <w:iCs/>
                <w:color w:val="404040"/>
                <w:sz w:val="24"/>
                <w:szCs w:val="24"/>
                <w:lang w:eastAsia="zh-CN"/>
              </w:rPr>
              <w:t>.,</w:t>
            </w:r>
            <w:r w:rsidRPr="00BA586E">
              <w:rPr>
                <w:rFonts w:ascii="Times New Roman" w:eastAsia="Times New Roman" w:hAnsi="Times New Roman" w:cs="Times New Roman"/>
                <w:iCs/>
                <w:color w:val="404040"/>
                <w:sz w:val="24"/>
                <w:szCs w:val="24"/>
                <w:lang w:eastAsia="zh-CN"/>
              </w:rPr>
              <w:br/>
              <w:t xml:space="preserve">Русский язык.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lastRenderedPageBreak/>
              <w:t>64</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4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Пинигина</w:t>
            </w:r>
            <w:proofErr w:type="spellEnd"/>
            <w:r w:rsidRPr="00BA586E">
              <w:rPr>
                <w:rFonts w:ascii="Times New Roman" w:eastAsia="Times New Roman" w:hAnsi="Times New Roman" w:cs="Times New Roman"/>
                <w:b/>
                <w:iCs/>
                <w:color w:val="404040"/>
                <w:sz w:val="24"/>
                <w:szCs w:val="24"/>
                <w:lang w:eastAsia="zh-CN"/>
              </w:rPr>
              <w:t xml:space="preserve"> О.А.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Литературное чтение</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t>Бунеева</w:t>
            </w:r>
            <w:proofErr w:type="spellEnd"/>
            <w:r w:rsidRPr="00BA586E">
              <w:rPr>
                <w:rFonts w:ascii="Times New Roman" w:eastAsia="Times New Roman" w:hAnsi="Times New Roman" w:cs="Times New Roman"/>
                <w:iCs/>
                <w:color w:val="404040"/>
                <w:sz w:val="24"/>
                <w:szCs w:val="24"/>
                <w:lang w:eastAsia="zh-CN"/>
              </w:rPr>
              <w:t xml:space="preserve"> Е.В.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Литературное чтение. 1,2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4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Чемакина</w:t>
            </w:r>
            <w:proofErr w:type="spellEnd"/>
            <w:r w:rsidRPr="00BA586E">
              <w:rPr>
                <w:rFonts w:ascii="Times New Roman" w:eastAsia="Times New Roman" w:hAnsi="Times New Roman" w:cs="Times New Roman"/>
                <w:b/>
                <w:iCs/>
                <w:color w:val="404040"/>
                <w:sz w:val="24"/>
                <w:szCs w:val="24"/>
                <w:lang w:eastAsia="zh-CN"/>
              </w:rPr>
              <w:t xml:space="preserve"> О.Н.</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Демидова Т.Е., Козлова С.А.,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   Ч. 1,2,3</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Москва. Баланс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4 «В»</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Ляуман</w:t>
            </w:r>
            <w:proofErr w:type="spellEnd"/>
            <w:r w:rsidRPr="00BA586E">
              <w:rPr>
                <w:rFonts w:ascii="Times New Roman" w:eastAsia="Times New Roman" w:hAnsi="Times New Roman" w:cs="Times New Roman"/>
                <w:b/>
                <w:iCs/>
                <w:color w:val="404040"/>
                <w:sz w:val="24"/>
                <w:szCs w:val="24"/>
                <w:lang w:eastAsia="zh-CN"/>
              </w:rPr>
              <w:t xml:space="preserve"> А.Е.</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Окружающий мир</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Вахрушев А.А., Данилов Д.Д. и др. Окружающий мир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Москва. Баланс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Биболетова</w:t>
            </w:r>
            <w:proofErr w:type="spellEnd"/>
            <w:r w:rsidRPr="00BA586E">
              <w:rPr>
                <w:rFonts w:ascii="Times New Roman" w:eastAsia="Times New Roman" w:hAnsi="Times New Roman" w:cs="Times New Roman"/>
                <w:iCs/>
                <w:color w:val="404040"/>
                <w:sz w:val="24"/>
                <w:szCs w:val="24"/>
                <w:lang w:eastAsia="zh-CN"/>
              </w:rPr>
              <w:t xml:space="preserve"> М.З., Денисенко О.А., </w:t>
            </w:r>
            <w:proofErr w:type="spellStart"/>
            <w:r w:rsidRPr="00BA586E">
              <w:rPr>
                <w:rFonts w:ascii="Times New Roman" w:eastAsia="Times New Roman" w:hAnsi="Times New Roman" w:cs="Times New Roman"/>
                <w:iCs/>
                <w:color w:val="404040"/>
                <w:sz w:val="24"/>
                <w:szCs w:val="24"/>
                <w:lang w:eastAsia="zh-CN"/>
              </w:rPr>
              <w:t>Трубанева</w:t>
            </w:r>
            <w:proofErr w:type="spellEnd"/>
            <w:r w:rsidRPr="00BA586E">
              <w:rPr>
                <w:rFonts w:ascii="Times New Roman" w:eastAsia="Times New Roman" w:hAnsi="Times New Roman" w:cs="Times New Roman"/>
                <w:iCs/>
                <w:color w:val="404040"/>
                <w:sz w:val="24"/>
                <w:szCs w:val="24"/>
                <w:lang w:eastAsia="zh-CN"/>
              </w:rPr>
              <w:t xml:space="preserve"> Н.Н. Английский язык</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Москва. Баланс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napToGrid w:val="0"/>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napToGrid w:val="0"/>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napToGrid w:val="0"/>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napToGrid w:val="0"/>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5</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Т.А.Ладыженская</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«Русский язык» - 5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71</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5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Кошелева С.А.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Литература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В.Я.Коровина, В.П.Журавлёв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«Литература»-5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5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Гутрова</w:t>
            </w:r>
            <w:proofErr w:type="spellEnd"/>
            <w:r w:rsidRPr="00BA586E">
              <w:rPr>
                <w:rFonts w:ascii="Times New Roman" w:eastAsia="Times New Roman" w:hAnsi="Times New Roman" w:cs="Times New Roman"/>
                <w:b/>
                <w:iCs/>
                <w:color w:val="404040"/>
                <w:sz w:val="24"/>
                <w:szCs w:val="24"/>
                <w:lang w:eastAsia="zh-CN"/>
              </w:rPr>
              <w:t xml:space="preserve"> Г.Л.</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Бим И.Л.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Немецкий язык 5кл.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5 «В»</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Торопова Н.А.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Кузовлев</w:t>
            </w:r>
            <w:proofErr w:type="spellEnd"/>
            <w:r w:rsidRPr="00BA586E">
              <w:rPr>
                <w:rFonts w:ascii="Times New Roman" w:eastAsia="Times New Roman" w:hAnsi="Times New Roman" w:cs="Times New Roman"/>
                <w:iCs/>
                <w:color w:val="404040"/>
                <w:sz w:val="24"/>
                <w:szCs w:val="24"/>
                <w:lang w:eastAsia="zh-CN"/>
              </w:rPr>
              <w:t xml:space="preserve"> В.П. и др.</w:t>
            </w:r>
            <w:r w:rsidRPr="00BA586E">
              <w:rPr>
                <w:rFonts w:ascii="Times New Roman" w:eastAsia="Times New Roman" w:hAnsi="Times New Roman" w:cs="Times New Roman"/>
                <w:iCs/>
                <w:color w:val="404040"/>
                <w:sz w:val="24"/>
                <w:szCs w:val="24"/>
                <w:lang w:eastAsia="zh-CN"/>
              </w:rPr>
              <w:br/>
              <w:t xml:space="preserve">Английский язык -5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Козлова С.А, Рубин А.Г. Математика 1,2 часть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История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Данилов Д.Д. </w:t>
            </w:r>
            <w:proofErr w:type="spellStart"/>
            <w:r w:rsidRPr="00BA586E">
              <w:rPr>
                <w:rFonts w:ascii="Times New Roman" w:eastAsia="Times New Roman" w:hAnsi="Times New Roman" w:cs="Times New Roman"/>
                <w:iCs/>
                <w:color w:val="404040"/>
                <w:sz w:val="24"/>
                <w:szCs w:val="24"/>
                <w:lang w:eastAsia="zh-CN"/>
              </w:rPr>
              <w:t>Сизова</w:t>
            </w:r>
            <w:proofErr w:type="spellEnd"/>
            <w:r w:rsidRPr="00BA586E">
              <w:rPr>
                <w:rFonts w:ascii="Times New Roman" w:eastAsia="Times New Roman" w:hAnsi="Times New Roman" w:cs="Times New Roman"/>
                <w:iCs/>
                <w:color w:val="404040"/>
                <w:sz w:val="24"/>
                <w:szCs w:val="24"/>
                <w:lang w:eastAsia="zh-CN"/>
              </w:rPr>
              <w:t xml:space="preserve"> Е.В. Кузнецов А.В. и др. Всеобщая история. История Древнего мира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Боголюбов Л.Н.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География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Кошевой В.А., </w:t>
            </w:r>
            <w:proofErr w:type="spellStart"/>
            <w:r w:rsidRPr="00BA586E">
              <w:rPr>
                <w:rFonts w:ascii="Times New Roman" w:eastAsia="Times New Roman" w:hAnsi="Times New Roman" w:cs="Times New Roman"/>
                <w:iCs/>
                <w:color w:val="404040"/>
                <w:sz w:val="24"/>
                <w:szCs w:val="24"/>
                <w:lang w:eastAsia="zh-CN"/>
              </w:rPr>
              <w:t>Смоктунович</w:t>
            </w:r>
            <w:proofErr w:type="spellEnd"/>
            <w:r w:rsidRPr="00BA586E">
              <w:rPr>
                <w:rFonts w:ascii="Times New Roman" w:eastAsia="Times New Roman" w:hAnsi="Times New Roman" w:cs="Times New Roman"/>
                <w:iCs/>
                <w:color w:val="404040"/>
                <w:sz w:val="24"/>
                <w:szCs w:val="24"/>
                <w:lang w:eastAsia="zh-CN"/>
              </w:rPr>
              <w:t xml:space="preserve"> Т.Л., Родыгина О.А. География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Биология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Ловягин С.Н., Вахрушев А.А., </w:t>
            </w:r>
            <w:proofErr w:type="spellStart"/>
            <w:r w:rsidRPr="00BA586E">
              <w:rPr>
                <w:rFonts w:ascii="Times New Roman" w:eastAsia="Times New Roman" w:hAnsi="Times New Roman" w:cs="Times New Roman"/>
                <w:iCs/>
                <w:color w:val="404040"/>
                <w:sz w:val="24"/>
                <w:szCs w:val="24"/>
                <w:lang w:eastAsia="zh-CN"/>
              </w:rPr>
              <w:t>Раутиан</w:t>
            </w:r>
            <w:proofErr w:type="spellEnd"/>
            <w:r w:rsidRPr="00BA586E">
              <w:rPr>
                <w:rFonts w:ascii="Times New Roman" w:eastAsia="Times New Roman" w:hAnsi="Times New Roman" w:cs="Times New Roman"/>
                <w:iCs/>
                <w:color w:val="404040"/>
                <w:sz w:val="24"/>
                <w:szCs w:val="24"/>
                <w:lang w:eastAsia="zh-CN"/>
              </w:rPr>
              <w:t xml:space="preserve"> А.С. Биология (5 класс</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6</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М.Т.Баранов, </w:t>
            </w:r>
            <w:proofErr w:type="spellStart"/>
            <w:r w:rsidRPr="00BA586E">
              <w:rPr>
                <w:rFonts w:ascii="Times New Roman" w:eastAsia="Times New Roman" w:hAnsi="Times New Roman" w:cs="Times New Roman"/>
                <w:iCs/>
                <w:color w:val="404040"/>
                <w:sz w:val="24"/>
                <w:szCs w:val="24"/>
                <w:lang w:eastAsia="zh-CN"/>
              </w:rPr>
              <w:t>Т.А.Ладыженская</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«Русский язык» - 6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92</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6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Авдюкова О.В.</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Литература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Полухина</w:t>
            </w:r>
            <w:proofErr w:type="spellEnd"/>
            <w:r w:rsidRPr="00BA586E">
              <w:rPr>
                <w:rFonts w:ascii="Times New Roman" w:eastAsia="Times New Roman" w:hAnsi="Times New Roman" w:cs="Times New Roman"/>
                <w:iCs/>
                <w:color w:val="404040"/>
                <w:sz w:val="24"/>
                <w:szCs w:val="24"/>
                <w:lang w:eastAsia="zh-CN"/>
              </w:rPr>
              <w:t xml:space="preserve"> В.П. «Литература»</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6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Яковлева Е.Н</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Бим И.Л.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Немецкий язык</w:t>
            </w:r>
            <w:proofErr w:type="gramStart"/>
            <w:r w:rsidRPr="00BA586E">
              <w:rPr>
                <w:rFonts w:ascii="Times New Roman" w:eastAsia="Times New Roman" w:hAnsi="Times New Roman" w:cs="Times New Roman"/>
                <w:iCs/>
                <w:color w:val="404040"/>
                <w:sz w:val="24"/>
                <w:szCs w:val="24"/>
                <w:lang w:eastAsia="zh-CN"/>
              </w:rPr>
              <w:t xml:space="preserve"> .</w:t>
            </w:r>
            <w:proofErr w:type="gram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6 «В»</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Шабанова Л.М.</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Кузовлев</w:t>
            </w:r>
            <w:proofErr w:type="spellEnd"/>
            <w:r w:rsidRPr="00BA586E">
              <w:rPr>
                <w:rFonts w:ascii="Times New Roman" w:eastAsia="Times New Roman" w:hAnsi="Times New Roman" w:cs="Times New Roman"/>
                <w:iCs/>
                <w:color w:val="404040"/>
                <w:sz w:val="24"/>
                <w:szCs w:val="24"/>
                <w:lang w:eastAsia="zh-CN"/>
              </w:rPr>
              <w:t xml:space="preserve"> В.П. и др.</w:t>
            </w:r>
            <w:r w:rsidRPr="00BA586E">
              <w:rPr>
                <w:rFonts w:ascii="Times New Roman" w:eastAsia="Times New Roman" w:hAnsi="Times New Roman" w:cs="Times New Roman"/>
                <w:iCs/>
                <w:color w:val="404040"/>
                <w:sz w:val="24"/>
                <w:szCs w:val="24"/>
                <w:lang w:eastAsia="zh-CN"/>
              </w:rPr>
              <w:br/>
              <w:t xml:space="preserve">Английский язык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6 «Г»</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Меркель Т.Д.</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Козлова С.А, Рубин А.Г. Математика 1,2 часть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История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Данилов А.А., Даниловы Д.Д. Клоков В.А. и др. История России. Российская история с древнейших времен до начала 16 века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Данилов Д.Д. </w:t>
            </w:r>
            <w:proofErr w:type="spellStart"/>
            <w:r w:rsidRPr="00BA586E">
              <w:rPr>
                <w:rFonts w:ascii="Times New Roman" w:eastAsia="Times New Roman" w:hAnsi="Times New Roman" w:cs="Times New Roman"/>
                <w:iCs/>
                <w:color w:val="404040"/>
                <w:sz w:val="24"/>
                <w:szCs w:val="24"/>
                <w:lang w:eastAsia="zh-CN"/>
              </w:rPr>
              <w:t>Сизова</w:t>
            </w:r>
            <w:proofErr w:type="spellEnd"/>
            <w:r w:rsidRPr="00BA586E">
              <w:rPr>
                <w:rFonts w:ascii="Times New Roman" w:eastAsia="Times New Roman" w:hAnsi="Times New Roman" w:cs="Times New Roman"/>
                <w:iCs/>
                <w:color w:val="404040"/>
                <w:sz w:val="24"/>
                <w:szCs w:val="24"/>
                <w:lang w:eastAsia="zh-CN"/>
              </w:rPr>
              <w:t xml:space="preserve"> Е.В. Кузнецов А.В. и др. Всеобщая история. История Средних веков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Боголюбов Л.Н.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География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Лятягин</w:t>
            </w:r>
            <w:proofErr w:type="spellEnd"/>
            <w:r w:rsidRPr="00BA586E">
              <w:rPr>
                <w:rFonts w:ascii="Times New Roman" w:eastAsia="Times New Roman" w:hAnsi="Times New Roman" w:cs="Times New Roman"/>
                <w:iCs/>
                <w:color w:val="404040"/>
                <w:sz w:val="24"/>
                <w:szCs w:val="24"/>
                <w:lang w:eastAsia="zh-CN"/>
              </w:rPr>
              <w:t xml:space="preserve"> А.А.  География</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w:t>
            </w:r>
            <w:proofErr w:type="spellStart"/>
            <w:r w:rsidRPr="00BA586E">
              <w:rPr>
                <w:rFonts w:ascii="Times New Roman" w:eastAsia="Times New Roman" w:hAnsi="Times New Roman" w:cs="Times New Roman"/>
                <w:iCs/>
                <w:color w:val="404040"/>
                <w:sz w:val="24"/>
                <w:szCs w:val="24"/>
                <w:lang w:eastAsia="zh-CN"/>
              </w:rPr>
              <w:t>Вентана-граф</w:t>
            </w:r>
            <w:proofErr w:type="spellEnd"/>
            <w:r w:rsidRPr="00BA586E">
              <w:rPr>
                <w:rFonts w:ascii="Times New Roman" w:eastAsia="Times New Roman" w:hAnsi="Times New Roman" w:cs="Times New Roman"/>
                <w:iCs/>
                <w:color w:val="404040"/>
                <w:sz w:val="24"/>
                <w:szCs w:val="24"/>
                <w:lang w:eastAsia="zh-CN"/>
              </w:rPr>
              <w:t>»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Биология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Ловягин С.Н., Вахрушев А.А., </w:t>
            </w:r>
            <w:proofErr w:type="spellStart"/>
            <w:r w:rsidRPr="00BA586E">
              <w:rPr>
                <w:rFonts w:ascii="Times New Roman" w:eastAsia="Times New Roman" w:hAnsi="Times New Roman" w:cs="Times New Roman"/>
                <w:iCs/>
                <w:color w:val="404040"/>
                <w:sz w:val="24"/>
                <w:szCs w:val="24"/>
                <w:lang w:eastAsia="zh-CN"/>
              </w:rPr>
              <w:t>Раутиан</w:t>
            </w:r>
            <w:proofErr w:type="spellEnd"/>
            <w:r w:rsidRPr="00BA586E">
              <w:rPr>
                <w:rFonts w:ascii="Times New Roman" w:eastAsia="Times New Roman" w:hAnsi="Times New Roman" w:cs="Times New Roman"/>
                <w:iCs/>
                <w:color w:val="404040"/>
                <w:sz w:val="24"/>
                <w:szCs w:val="24"/>
                <w:lang w:eastAsia="zh-CN"/>
              </w:rPr>
              <w:t xml:space="preserve"> А.С. Биология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7</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Русский язык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М.Т.Баранов, </w:t>
            </w:r>
            <w:proofErr w:type="spellStart"/>
            <w:r w:rsidRPr="00BA586E">
              <w:rPr>
                <w:rFonts w:ascii="Times New Roman" w:eastAsia="Times New Roman" w:hAnsi="Times New Roman" w:cs="Times New Roman"/>
                <w:iCs/>
                <w:color w:val="404040"/>
                <w:sz w:val="24"/>
                <w:szCs w:val="24"/>
                <w:lang w:eastAsia="zh-CN"/>
              </w:rPr>
              <w:t>Т.А.Ладыженская</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«Русский язык» - 7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61</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7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Павлова С.А.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Литература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В.Я.Коровина, В.П.Журавлёв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«Литература» ч.1,2 -7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2010-2012гг.</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7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Робканова</w:t>
            </w:r>
            <w:proofErr w:type="spellEnd"/>
            <w:r w:rsidRPr="00BA586E">
              <w:rPr>
                <w:rFonts w:ascii="Times New Roman" w:eastAsia="Times New Roman" w:hAnsi="Times New Roman" w:cs="Times New Roman"/>
                <w:b/>
                <w:iCs/>
                <w:color w:val="404040"/>
                <w:sz w:val="24"/>
                <w:szCs w:val="24"/>
                <w:lang w:eastAsia="zh-CN"/>
              </w:rPr>
              <w:t xml:space="preserve"> Е.А.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Бим И.Л.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Немецкий язык «Просвещение»2014.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7 «В»</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Дерябина О.Н.</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Кузовлев</w:t>
            </w:r>
            <w:proofErr w:type="spellEnd"/>
            <w:r w:rsidRPr="00BA586E">
              <w:rPr>
                <w:rFonts w:ascii="Times New Roman" w:eastAsia="Times New Roman" w:hAnsi="Times New Roman" w:cs="Times New Roman"/>
                <w:iCs/>
                <w:color w:val="404040"/>
                <w:sz w:val="24"/>
                <w:szCs w:val="24"/>
                <w:lang w:eastAsia="zh-CN"/>
              </w:rPr>
              <w:t xml:space="preserve"> В.П. и др.</w:t>
            </w:r>
            <w:r w:rsidRPr="00BA586E">
              <w:rPr>
                <w:rFonts w:ascii="Times New Roman" w:eastAsia="Times New Roman" w:hAnsi="Times New Roman" w:cs="Times New Roman"/>
                <w:iCs/>
                <w:color w:val="404040"/>
                <w:sz w:val="24"/>
                <w:szCs w:val="24"/>
                <w:lang w:eastAsia="zh-CN"/>
              </w:rPr>
              <w:br/>
              <w:t xml:space="preserve">Английский язык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А.Г.Мордкович</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Алгебра – ч.1,2.</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«Мнемозина» - 2014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История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Юдовская</w:t>
            </w:r>
            <w:proofErr w:type="spellEnd"/>
            <w:r w:rsidRPr="00BA586E">
              <w:rPr>
                <w:rFonts w:ascii="Times New Roman" w:eastAsia="Times New Roman" w:hAnsi="Times New Roman" w:cs="Times New Roman"/>
                <w:iCs/>
                <w:color w:val="404040"/>
                <w:sz w:val="24"/>
                <w:szCs w:val="24"/>
                <w:lang w:eastAsia="zh-CN"/>
              </w:rPr>
              <w:t xml:space="preserve"> А.Я., Баранов П.А.,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Всеобщая история. История нового времени. 7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Данилов А.А., Косулина </w:t>
            </w:r>
            <w:r w:rsidRPr="00BA586E">
              <w:rPr>
                <w:rFonts w:ascii="Times New Roman" w:eastAsia="Times New Roman" w:hAnsi="Times New Roman" w:cs="Times New Roman"/>
                <w:iCs/>
                <w:color w:val="404040"/>
                <w:sz w:val="24"/>
                <w:szCs w:val="24"/>
                <w:lang w:eastAsia="zh-CN"/>
              </w:rPr>
              <w:lastRenderedPageBreak/>
              <w:t>Л.Г.</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История России. 7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9C1EE1"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Обществозна</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ние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Боголюбов Л.Н.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География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Душина</w:t>
            </w:r>
            <w:proofErr w:type="spellEnd"/>
            <w:r w:rsidRPr="00BA586E">
              <w:rPr>
                <w:rFonts w:ascii="Times New Roman" w:eastAsia="Times New Roman" w:hAnsi="Times New Roman" w:cs="Times New Roman"/>
                <w:iCs/>
                <w:color w:val="404040"/>
                <w:sz w:val="24"/>
                <w:szCs w:val="24"/>
                <w:lang w:eastAsia="zh-CN"/>
              </w:rPr>
              <w:t xml:space="preserve"> И.В География. Материки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w:t>
            </w:r>
            <w:proofErr w:type="spellStart"/>
            <w:r w:rsidRPr="00BA586E">
              <w:rPr>
                <w:rFonts w:ascii="Times New Roman" w:eastAsia="Times New Roman" w:hAnsi="Times New Roman" w:cs="Times New Roman"/>
                <w:iCs/>
                <w:color w:val="404040"/>
                <w:sz w:val="24"/>
                <w:szCs w:val="24"/>
                <w:lang w:eastAsia="zh-CN"/>
              </w:rPr>
              <w:t>Вентана</w:t>
            </w:r>
            <w:proofErr w:type="spellEnd"/>
            <w:r w:rsidRPr="00BA586E">
              <w:rPr>
                <w:rFonts w:ascii="Times New Roman" w:eastAsia="Times New Roman" w:hAnsi="Times New Roman" w:cs="Times New Roman"/>
                <w:iCs/>
                <w:color w:val="404040"/>
                <w:sz w:val="24"/>
                <w:szCs w:val="24"/>
                <w:lang w:eastAsia="zh-CN"/>
              </w:rPr>
              <w:t xml:space="preserve"> -граф»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Биология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Латюшин</w:t>
            </w:r>
            <w:proofErr w:type="spellEnd"/>
            <w:r w:rsidRPr="00BA586E">
              <w:rPr>
                <w:rFonts w:ascii="Times New Roman" w:eastAsia="Times New Roman" w:hAnsi="Times New Roman" w:cs="Times New Roman"/>
                <w:iCs/>
                <w:color w:val="404040"/>
                <w:sz w:val="24"/>
                <w:szCs w:val="24"/>
                <w:lang w:eastAsia="zh-CN"/>
              </w:rPr>
              <w:t xml:space="preserve"> В.В. Шапкин В.А.</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Биология.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Химия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Рудзитис Г.Е. Фельдман Ф.Г. Химия «Просвещение»2014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Физика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ПёрышкинА.В.Физика</w:t>
            </w:r>
            <w:proofErr w:type="spellEnd"/>
            <w:r w:rsidRPr="00BA586E">
              <w:rPr>
                <w:rFonts w:ascii="Times New Roman" w:eastAsia="Times New Roman" w:hAnsi="Times New Roman" w:cs="Times New Roman"/>
                <w:iCs/>
                <w:color w:val="404040"/>
                <w:sz w:val="24"/>
                <w:szCs w:val="24"/>
                <w:lang w:eastAsia="zh-CN"/>
              </w:rPr>
              <w:t xml:space="preserve">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8</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Троснецова</w:t>
            </w:r>
            <w:proofErr w:type="spellEnd"/>
            <w:r w:rsidRPr="00BA586E">
              <w:rPr>
                <w:rFonts w:ascii="Times New Roman" w:eastAsia="Times New Roman" w:hAnsi="Times New Roman" w:cs="Times New Roman"/>
                <w:iCs/>
                <w:color w:val="404040"/>
                <w:sz w:val="24"/>
                <w:szCs w:val="24"/>
                <w:lang w:eastAsia="zh-CN"/>
              </w:rPr>
              <w:t xml:space="preserve"> Л.А. </w:t>
            </w:r>
            <w:proofErr w:type="spellStart"/>
            <w:r w:rsidRPr="00BA586E">
              <w:rPr>
                <w:rFonts w:ascii="Times New Roman" w:eastAsia="Times New Roman" w:hAnsi="Times New Roman" w:cs="Times New Roman"/>
                <w:iCs/>
                <w:color w:val="404040"/>
                <w:sz w:val="24"/>
                <w:szCs w:val="24"/>
                <w:lang w:eastAsia="zh-CN"/>
              </w:rPr>
              <w:t>Ладыженская</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«Русский язык» - 8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48</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8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Баженова О.В.</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Литература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В.Я.Коровина, В.П.Журавлёв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«Литература» ч.1,2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8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Ульянова Л.С.</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Бим И.Л.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Немецкий язык «Просвещение»2014.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Кузовлев</w:t>
            </w:r>
            <w:proofErr w:type="spellEnd"/>
            <w:r w:rsidRPr="00BA586E">
              <w:rPr>
                <w:rFonts w:ascii="Times New Roman" w:eastAsia="Times New Roman" w:hAnsi="Times New Roman" w:cs="Times New Roman"/>
                <w:iCs/>
                <w:color w:val="404040"/>
                <w:sz w:val="24"/>
                <w:szCs w:val="24"/>
                <w:lang w:eastAsia="zh-CN"/>
              </w:rPr>
              <w:t xml:space="preserve"> В.П. и др.</w:t>
            </w:r>
            <w:r w:rsidRPr="00BA586E">
              <w:rPr>
                <w:rFonts w:ascii="Times New Roman" w:eastAsia="Times New Roman" w:hAnsi="Times New Roman" w:cs="Times New Roman"/>
                <w:iCs/>
                <w:color w:val="404040"/>
                <w:sz w:val="24"/>
                <w:szCs w:val="24"/>
                <w:lang w:eastAsia="zh-CN"/>
              </w:rPr>
              <w:br/>
              <w:t>Английский язык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А.Г.Мордкович</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Алгебра – ч.1,2.</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«Мнемозина» - 2014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История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Юдовская</w:t>
            </w:r>
            <w:proofErr w:type="spellEnd"/>
            <w:r w:rsidRPr="00BA586E">
              <w:rPr>
                <w:rFonts w:ascii="Times New Roman" w:eastAsia="Times New Roman" w:hAnsi="Times New Roman" w:cs="Times New Roman"/>
                <w:iCs/>
                <w:color w:val="404040"/>
                <w:sz w:val="24"/>
                <w:szCs w:val="24"/>
                <w:lang w:eastAsia="zh-CN"/>
              </w:rPr>
              <w:t xml:space="preserve"> А.Я., Баранов П.А.,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Всеобщая история. История нового времени. 8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Данилов А.А., Косулина Л.Г.</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История России. 8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«Дрофа»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Боголюбов Л.Н.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Искусство</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Данилов А.А., Косулина Л.Г.</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История России. 8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«Дрофа»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География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ПятушинВ.Б.География</w:t>
            </w:r>
            <w:proofErr w:type="spellEnd"/>
            <w:r w:rsidRPr="00BA586E">
              <w:rPr>
                <w:rFonts w:ascii="Times New Roman" w:eastAsia="Times New Roman" w:hAnsi="Times New Roman" w:cs="Times New Roman"/>
                <w:iCs/>
                <w:color w:val="404040"/>
                <w:sz w:val="24"/>
                <w:szCs w:val="24"/>
                <w:lang w:eastAsia="zh-CN"/>
              </w:rPr>
              <w:t xml:space="preserve"> России</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lastRenderedPageBreak/>
              <w:t>«</w:t>
            </w:r>
            <w:proofErr w:type="spellStart"/>
            <w:r w:rsidRPr="00BA586E">
              <w:rPr>
                <w:rFonts w:ascii="Times New Roman" w:eastAsia="Times New Roman" w:hAnsi="Times New Roman" w:cs="Times New Roman"/>
                <w:iCs/>
                <w:color w:val="404040"/>
                <w:sz w:val="24"/>
                <w:szCs w:val="24"/>
                <w:lang w:eastAsia="zh-CN"/>
              </w:rPr>
              <w:t>Вентана</w:t>
            </w:r>
            <w:proofErr w:type="spellEnd"/>
            <w:r w:rsidRPr="00BA586E">
              <w:rPr>
                <w:rFonts w:ascii="Times New Roman" w:eastAsia="Times New Roman" w:hAnsi="Times New Roman" w:cs="Times New Roman"/>
                <w:iCs/>
                <w:color w:val="404040"/>
                <w:sz w:val="24"/>
                <w:szCs w:val="24"/>
                <w:lang w:eastAsia="zh-CN"/>
              </w:rPr>
              <w:t xml:space="preserve"> -граф»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Биология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Латюшин</w:t>
            </w:r>
            <w:proofErr w:type="spellEnd"/>
            <w:r w:rsidRPr="00BA586E">
              <w:rPr>
                <w:rFonts w:ascii="Times New Roman" w:eastAsia="Times New Roman" w:hAnsi="Times New Roman" w:cs="Times New Roman"/>
                <w:iCs/>
                <w:color w:val="404040"/>
                <w:sz w:val="24"/>
                <w:szCs w:val="24"/>
                <w:lang w:eastAsia="zh-CN"/>
              </w:rPr>
              <w:t xml:space="preserve"> В.В. Шапкин В.А.</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Биология.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Химия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Рудзитис Г.Е. Фельдман Ф.Г. Химия «Просвещение»2014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Физика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ПёрышкинА.В.Физика</w:t>
            </w:r>
            <w:proofErr w:type="spellEnd"/>
            <w:r w:rsidRPr="00BA586E">
              <w:rPr>
                <w:rFonts w:ascii="Times New Roman" w:eastAsia="Times New Roman" w:hAnsi="Times New Roman" w:cs="Times New Roman"/>
                <w:iCs/>
                <w:color w:val="404040"/>
                <w:sz w:val="24"/>
                <w:szCs w:val="24"/>
                <w:lang w:eastAsia="zh-CN"/>
              </w:rPr>
              <w:t xml:space="preserve">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9</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Троснецова</w:t>
            </w:r>
            <w:proofErr w:type="spellEnd"/>
            <w:r w:rsidRPr="00BA586E">
              <w:rPr>
                <w:rFonts w:ascii="Times New Roman" w:eastAsia="Times New Roman" w:hAnsi="Times New Roman" w:cs="Times New Roman"/>
                <w:iCs/>
                <w:color w:val="404040"/>
                <w:sz w:val="24"/>
                <w:szCs w:val="24"/>
                <w:lang w:eastAsia="zh-CN"/>
              </w:rPr>
              <w:t xml:space="preserve"> Л.А. </w:t>
            </w:r>
            <w:proofErr w:type="spellStart"/>
            <w:r w:rsidRPr="00BA586E">
              <w:rPr>
                <w:rFonts w:ascii="Times New Roman" w:eastAsia="Times New Roman" w:hAnsi="Times New Roman" w:cs="Times New Roman"/>
                <w:iCs/>
                <w:color w:val="404040"/>
                <w:sz w:val="24"/>
                <w:szCs w:val="24"/>
                <w:lang w:eastAsia="zh-CN"/>
              </w:rPr>
              <w:t>Ладыженская</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«Русский язык» - 9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2010-2012гг</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70</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9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Левченко А.И.</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Литература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В.Я.Коровина, В.П.Журавлёв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«Литература» ч.1,2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9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Вотинова</w:t>
            </w:r>
            <w:proofErr w:type="spellEnd"/>
            <w:r w:rsidRPr="00BA586E">
              <w:rPr>
                <w:rFonts w:ascii="Times New Roman" w:eastAsia="Times New Roman" w:hAnsi="Times New Roman" w:cs="Times New Roman"/>
                <w:b/>
                <w:iCs/>
                <w:color w:val="404040"/>
                <w:sz w:val="24"/>
                <w:szCs w:val="24"/>
                <w:lang w:eastAsia="zh-CN"/>
              </w:rPr>
              <w:t xml:space="preserve"> С.В.</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Бим И.Л.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Немецкий язык «Просвещение»2014.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9 «В»</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Пермина</w:t>
            </w:r>
            <w:proofErr w:type="spellEnd"/>
            <w:r w:rsidRPr="00BA586E">
              <w:rPr>
                <w:rFonts w:ascii="Times New Roman" w:eastAsia="Times New Roman" w:hAnsi="Times New Roman" w:cs="Times New Roman"/>
                <w:b/>
                <w:iCs/>
                <w:color w:val="404040"/>
                <w:sz w:val="24"/>
                <w:szCs w:val="24"/>
                <w:lang w:eastAsia="zh-CN"/>
              </w:rPr>
              <w:t xml:space="preserve"> Л.А.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Кузовлев</w:t>
            </w:r>
            <w:proofErr w:type="spellEnd"/>
            <w:r w:rsidRPr="00BA586E">
              <w:rPr>
                <w:rFonts w:ascii="Times New Roman" w:eastAsia="Times New Roman" w:hAnsi="Times New Roman" w:cs="Times New Roman"/>
                <w:iCs/>
                <w:color w:val="404040"/>
                <w:sz w:val="24"/>
                <w:szCs w:val="24"/>
                <w:lang w:eastAsia="zh-CN"/>
              </w:rPr>
              <w:t xml:space="preserve"> В.П. и др.</w:t>
            </w:r>
            <w:r w:rsidRPr="00BA586E">
              <w:rPr>
                <w:rFonts w:ascii="Times New Roman" w:eastAsia="Times New Roman" w:hAnsi="Times New Roman" w:cs="Times New Roman"/>
                <w:iCs/>
                <w:color w:val="404040"/>
                <w:sz w:val="24"/>
                <w:szCs w:val="24"/>
                <w:lang w:eastAsia="zh-CN"/>
              </w:rPr>
              <w:br/>
              <w:t>Английский язык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А.Г.Мордкович</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Алгебра – ч.1,2.</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«Мнемозина» - 2014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История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Сороко-Цюпа</w:t>
            </w:r>
            <w:proofErr w:type="spellEnd"/>
            <w:r w:rsidRPr="00BA586E">
              <w:rPr>
                <w:rFonts w:ascii="Times New Roman" w:eastAsia="Times New Roman" w:hAnsi="Times New Roman" w:cs="Times New Roman"/>
                <w:iCs/>
                <w:color w:val="404040"/>
                <w:sz w:val="24"/>
                <w:szCs w:val="24"/>
                <w:lang w:eastAsia="zh-CN"/>
              </w:rPr>
              <w:t xml:space="preserve"> О.С.,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Всеобщая история. Новейшая история- 9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Искусство</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Данилов А.А., Косулина Л.Г.</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История России. 9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«Дрофа»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Боголюбов Л.Н.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Искусство</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Данилова Г.И. Искусство «Дрофа»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География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Пятушин</w:t>
            </w:r>
            <w:proofErr w:type="spellEnd"/>
            <w:r w:rsidRPr="00BA586E">
              <w:rPr>
                <w:rFonts w:ascii="Times New Roman" w:eastAsia="Times New Roman" w:hAnsi="Times New Roman" w:cs="Times New Roman"/>
                <w:iCs/>
                <w:color w:val="404040"/>
                <w:sz w:val="24"/>
                <w:szCs w:val="24"/>
                <w:lang w:eastAsia="zh-CN"/>
              </w:rPr>
              <w:t xml:space="preserve"> В.Б. География России</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w:t>
            </w:r>
            <w:proofErr w:type="spellStart"/>
            <w:r w:rsidRPr="00BA586E">
              <w:rPr>
                <w:rFonts w:ascii="Times New Roman" w:eastAsia="Times New Roman" w:hAnsi="Times New Roman" w:cs="Times New Roman"/>
                <w:iCs/>
                <w:color w:val="404040"/>
                <w:sz w:val="24"/>
                <w:szCs w:val="24"/>
                <w:lang w:eastAsia="zh-CN"/>
              </w:rPr>
              <w:t>Вентана</w:t>
            </w:r>
            <w:proofErr w:type="spellEnd"/>
            <w:r w:rsidRPr="00BA586E">
              <w:rPr>
                <w:rFonts w:ascii="Times New Roman" w:eastAsia="Times New Roman" w:hAnsi="Times New Roman" w:cs="Times New Roman"/>
                <w:iCs/>
                <w:color w:val="404040"/>
                <w:sz w:val="24"/>
                <w:szCs w:val="24"/>
                <w:lang w:eastAsia="zh-CN"/>
              </w:rPr>
              <w:t xml:space="preserve"> -граф»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Биология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Латюшин</w:t>
            </w:r>
            <w:proofErr w:type="spellEnd"/>
            <w:r w:rsidRPr="00BA586E">
              <w:rPr>
                <w:rFonts w:ascii="Times New Roman" w:eastAsia="Times New Roman" w:hAnsi="Times New Roman" w:cs="Times New Roman"/>
                <w:iCs/>
                <w:color w:val="404040"/>
                <w:sz w:val="24"/>
                <w:szCs w:val="24"/>
                <w:lang w:eastAsia="zh-CN"/>
              </w:rPr>
              <w:t xml:space="preserve"> В.В. Шапкин В.А.</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Биология.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Химия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Рудзитис Г.Е. Фельдман Ф.Г. Химия «Просвещение»2014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Физика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Пёрышкин</w:t>
            </w:r>
            <w:proofErr w:type="spellEnd"/>
            <w:r w:rsidRPr="00BA586E">
              <w:rPr>
                <w:rFonts w:ascii="Times New Roman" w:eastAsia="Times New Roman" w:hAnsi="Times New Roman" w:cs="Times New Roman"/>
                <w:iCs/>
                <w:color w:val="404040"/>
                <w:sz w:val="24"/>
                <w:szCs w:val="24"/>
                <w:lang w:eastAsia="zh-CN"/>
              </w:rPr>
              <w:t xml:space="preserve"> А.В. Физика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rPr>
          <w:gridAfter w:val="1"/>
          <w:wAfter w:w="1976" w:type="dxa"/>
        </w:trPr>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b/>
                <w:iCs/>
                <w:color w:val="404040"/>
                <w:sz w:val="32"/>
                <w:szCs w:val="32"/>
                <w:lang w:eastAsia="zh-CN"/>
              </w:rPr>
            </w:pPr>
            <w:r w:rsidRPr="00BA586E">
              <w:rPr>
                <w:rFonts w:ascii="Times New Roman" w:eastAsia="Times New Roman" w:hAnsi="Times New Roman" w:cs="Times New Roman"/>
                <w:b/>
                <w:iCs/>
                <w:color w:val="404040"/>
                <w:sz w:val="32"/>
                <w:szCs w:val="32"/>
                <w:lang w:eastAsia="zh-CN"/>
              </w:rPr>
              <w:lastRenderedPageBreak/>
              <w:t>Старшее звено</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Н.Г. </w:t>
            </w:r>
            <w:proofErr w:type="spellStart"/>
            <w:r w:rsidRPr="00BA586E">
              <w:rPr>
                <w:rFonts w:ascii="Times New Roman" w:eastAsia="Times New Roman" w:hAnsi="Times New Roman" w:cs="Times New Roman"/>
                <w:iCs/>
                <w:color w:val="404040"/>
                <w:sz w:val="24"/>
                <w:szCs w:val="24"/>
                <w:lang w:eastAsia="zh-CN"/>
              </w:rPr>
              <w:t>Гольцова</w:t>
            </w:r>
            <w:proofErr w:type="spellEnd"/>
            <w:r w:rsidRPr="00BA586E">
              <w:rPr>
                <w:rFonts w:ascii="Times New Roman" w:eastAsia="Times New Roman" w:hAnsi="Times New Roman" w:cs="Times New Roman"/>
                <w:iCs/>
                <w:color w:val="404040"/>
                <w:sz w:val="24"/>
                <w:szCs w:val="24"/>
                <w:lang w:eastAsia="zh-CN"/>
              </w:rPr>
              <w:t xml:space="preserve">, </w:t>
            </w:r>
            <w:proofErr w:type="spellStart"/>
            <w:r w:rsidRPr="00BA586E">
              <w:rPr>
                <w:rFonts w:ascii="Times New Roman" w:eastAsia="Times New Roman" w:hAnsi="Times New Roman" w:cs="Times New Roman"/>
                <w:iCs/>
                <w:color w:val="404040"/>
                <w:sz w:val="24"/>
                <w:szCs w:val="24"/>
                <w:lang w:eastAsia="zh-CN"/>
              </w:rPr>
              <w:t>И.В.Шамшин</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 «Русский язык» - 10-11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«Русское слово»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10</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10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Гетало</w:t>
            </w:r>
            <w:proofErr w:type="spellEnd"/>
            <w:r w:rsidRPr="00BA586E">
              <w:rPr>
                <w:rFonts w:ascii="Times New Roman" w:eastAsia="Times New Roman" w:hAnsi="Times New Roman" w:cs="Times New Roman"/>
                <w:b/>
                <w:iCs/>
                <w:color w:val="404040"/>
                <w:sz w:val="24"/>
                <w:szCs w:val="24"/>
                <w:lang w:eastAsia="zh-CN"/>
              </w:rPr>
              <w:t xml:space="preserve"> С.И.</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Литература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Ю.В. Лебедев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«Литература» ч 1,2 – 10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«Просвещение»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10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Львова Н.Н.</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Биболетова</w:t>
            </w:r>
            <w:proofErr w:type="spellEnd"/>
            <w:r w:rsidRPr="00BA586E">
              <w:rPr>
                <w:rFonts w:ascii="Times New Roman" w:eastAsia="Times New Roman" w:hAnsi="Times New Roman" w:cs="Times New Roman"/>
                <w:iCs/>
                <w:color w:val="404040"/>
                <w:sz w:val="24"/>
                <w:szCs w:val="24"/>
                <w:lang w:eastAsia="zh-CN"/>
              </w:rPr>
              <w:t xml:space="preserve"> М.З.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Английский язык.  10-11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Воронина Г.И.Немецкий язык 10-11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«Просвещение»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Математика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А.Г.Мордкович</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Алгебра – ч.1,2 – 10-11кл.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«Мнемозина» - 2014.</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А.В.Погорелов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Геометрия - 10-11кл.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11</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11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ЯчменёваГ.а</w:t>
            </w:r>
            <w:proofErr w:type="spellEnd"/>
            <w:r w:rsidRPr="00BA586E">
              <w:rPr>
                <w:rFonts w:ascii="Times New Roman" w:eastAsia="Times New Roman" w:hAnsi="Times New Roman" w:cs="Times New Roman"/>
                <w:b/>
                <w:iCs/>
                <w:color w:val="404040"/>
                <w:sz w:val="24"/>
                <w:szCs w:val="24"/>
                <w:lang w:eastAsia="zh-CN"/>
              </w:rPr>
              <w:t>.</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Информатика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Н.Д.Угренович</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Информатика и ИКТ-10-11кл.</w:t>
            </w:r>
          </w:p>
          <w:p w:rsidR="00BA586E" w:rsidRPr="00BA586E" w:rsidRDefault="00BA586E" w:rsidP="00BA586E">
            <w:pPr>
              <w:suppressAutoHyphens/>
              <w:spacing w:after="0" w:line="240" w:lineRule="auto"/>
              <w:rPr>
                <w:rFonts w:ascii="Times New Roman" w:eastAsia="Arial"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«Бином» 2012-2013..</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(профильный уровень)</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11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Токарева И.А.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История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Борисов Н.С. История России с древних времён до конца</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ч.1 – 17 века</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ч. 2 – 18-19 веков</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Левандовский</w:t>
            </w:r>
            <w:proofErr w:type="spellEnd"/>
            <w:r w:rsidRPr="00BA586E">
              <w:rPr>
                <w:rFonts w:ascii="Times New Roman" w:eastAsia="Times New Roman" w:hAnsi="Times New Roman" w:cs="Times New Roman"/>
                <w:iCs/>
                <w:color w:val="404040"/>
                <w:sz w:val="24"/>
                <w:szCs w:val="24"/>
                <w:lang w:eastAsia="zh-CN"/>
              </w:rPr>
              <w:t xml:space="preserve"> А.А. История. всеобщая история 2014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w:t>
            </w:r>
          </w:p>
        </w:tc>
        <w:tc>
          <w:tcPr>
            <w:tcW w:w="1843" w:type="dxa"/>
            <w:tcBorders>
              <w:top w:val="single" w:sz="4" w:space="0" w:color="000000"/>
              <w:left w:val="single" w:sz="4" w:space="0" w:color="000000"/>
              <w:bottom w:val="single" w:sz="4" w:space="0" w:color="000000"/>
            </w:tcBorders>
            <w:shd w:val="clear" w:color="auto" w:fill="auto"/>
          </w:tcPr>
          <w:p w:rsidR="009C1EE1"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Обществозн</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ание</w:t>
            </w:r>
            <w:proofErr w:type="spellEnd"/>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Боголюбов Л.Н.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10кл.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Право</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Боголюбов </w:t>
            </w:r>
            <w:proofErr w:type="spellStart"/>
            <w:r w:rsidRPr="00BA586E">
              <w:rPr>
                <w:rFonts w:ascii="Times New Roman" w:eastAsia="Times New Roman" w:hAnsi="Times New Roman" w:cs="Times New Roman"/>
                <w:iCs/>
                <w:color w:val="404040"/>
                <w:sz w:val="24"/>
                <w:szCs w:val="24"/>
                <w:lang w:eastAsia="zh-CN"/>
              </w:rPr>
              <w:t>Л.Н.,ЛукашеваЕ.А.,Матвеев</w:t>
            </w:r>
            <w:proofErr w:type="spellEnd"/>
            <w:r w:rsidRPr="00BA586E">
              <w:rPr>
                <w:rFonts w:ascii="Times New Roman" w:eastAsia="Times New Roman" w:hAnsi="Times New Roman" w:cs="Times New Roman"/>
                <w:iCs/>
                <w:color w:val="404040"/>
                <w:sz w:val="24"/>
                <w:szCs w:val="24"/>
                <w:lang w:eastAsia="zh-CN"/>
              </w:rPr>
              <w:t xml:space="preserve"> А.И. и др./Под ред. Боголюбова Л.Н.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Право.  10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(профильный уровень)</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Москва. Просвещение.</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МХК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Данилова Г.И. МХК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География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Максаковский</w:t>
            </w:r>
            <w:proofErr w:type="spellEnd"/>
            <w:r w:rsidRPr="00BA586E">
              <w:rPr>
                <w:rFonts w:ascii="Times New Roman" w:eastAsia="Times New Roman" w:hAnsi="Times New Roman" w:cs="Times New Roman"/>
                <w:iCs/>
                <w:color w:val="404040"/>
                <w:sz w:val="24"/>
                <w:szCs w:val="24"/>
                <w:lang w:eastAsia="zh-CN"/>
              </w:rPr>
              <w:t xml:space="preserve"> В.П.</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География –10, 11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lastRenderedPageBreak/>
              <w:t xml:space="preserve"> «Просвещение» -2012-2013.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lastRenderedPageBreak/>
              <w:t>10-11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Биология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Каменский А.А., </w:t>
            </w:r>
            <w:proofErr w:type="spellStart"/>
            <w:r w:rsidRPr="00BA586E">
              <w:rPr>
                <w:rFonts w:ascii="Times New Roman" w:eastAsia="Times New Roman" w:hAnsi="Times New Roman" w:cs="Times New Roman"/>
                <w:iCs/>
                <w:color w:val="404040"/>
                <w:sz w:val="24"/>
                <w:szCs w:val="24"/>
                <w:lang w:eastAsia="zh-CN"/>
              </w:rPr>
              <w:t>Криксунов</w:t>
            </w:r>
            <w:proofErr w:type="spellEnd"/>
            <w:r w:rsidRPr="00BA586E">
              <w:rPr>
                <w:rFonts w:ascii="Times New Roman" w:eastAsia="Times New Roman" w:hAnsi="Times New Roman" w:cs="Times New Roman"/>
                <w:iCs/>
                <w:color w:val="404040"/>
                <w:sz w:val="24"/>
                <w:szCs w:val="24"/>
                <w:lang w:eastAsia="zh-CN"/>
              </w:rPr>
              <w:t xml:space="preserve"> Е.А., Пасечник В.В.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Биология. 10-11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«Дрофа» 2012-2013..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физика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Мякишев</w:t>
            </w:r>
            <w:proofErr w:type="spellEnd"/>
            <w:r w:rsidRPr="00BA586E">
              <w:rPr>
                <w:rFonts w:ascii="Times New Roman" w:eastAsia="Times New Roman" w:hAnsi="Times New Roman" w:cs="Times New Roman"/>
                <w:iCs/>
                <w:color w:val="404040"/>
                <w:sz w:val="24"/>
                <w:szCs w:val="24"/>
                <w:lang w:eastAsia="zh-CN"/>
              </w:rPr>
              <w:t xml:space="preserve"> Г.Я, </w:t>
            </w:r>
            <w:proofErr w:type="spellStart"/>
            <w:r w:rsidRPr="00BA586E">
              <w:rPr>
                <w:rFonts w:ascii="Times New Roman" w:eastAsia="Times New Roman" w:hAnsi="Times New Roman" w:cs="Times New Roman"/>
                <w:iCs/>
                <w:color w:val="404040"/>
                <w:sz w:val="24"/>
                <w:szCs w:val="24"/>
                <w:lang w:eastAsia="zh-CN"/>
              </w:rPr>
              <w:t>Буховцев</w:t>
            </w:r>
            <w:proofErr w:type="spellEnd"/>
            <w:r w:rsidRPr="00BA586E">
              <w:rPr>
                <w:rFonts w:ascii="Times New Roman" w:eastAsia="Times New Roman" w:hAnsi="Times New Roman" w:cs="Times New Roman"/>
                <w:iCs/>
                <w:color w:val="404040"/>
                <w:sz w:val="24"/>
                <w:szCs w:val="24"/>
                <w:lang w:eastAsia="zh-CN"/>
              </w:rPr>
              <w:t xml:space="preserve"> Б.Б</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Физика - 10кл.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2012-2013.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Мякишев</w:t>
            </w:r>
            <w:proofErr w:type="spellEnd"/>
            <w:r w:rsidRPr="00BA586E">
              <w:rPr>
                <w:rFonts w:ascii="Times New Roman" w:eastAsia="Times New Roman" w:hAnsi="Times New Roman" w:cs="Times New Roman"/>
                <w:iCs/>
                <w:color w:val="404040"/>
                <w:sz w:val="24"/>
                <w:szCs w:val="24"/>
                <w:lang w:eastAsia="zh-CN"/>
              </w:rPr>
              <w:t xml:space="preserve"> Г.Я, </w:t>
            </w:r>
            <w:proofErr w:type="spellStart"/>
            <w:r w:rsidRPr="00BA586E">
              <w:rPr>
                <w:rFonts w:ascii="Times New Roman" w:eastAsia="Times New Roman" w:hAnsi="Times New Roman" w:cs="Times New Roman"/>
                <w:iCs/>
                <w:color w:val="404040"/>
                <w:sz w:val="24"/>
                <w:szCs w:val="24"/>
                <w:lang w:eastAsia="zh-CN"/>
              </w:rPr>
              <w:t>Буховцев</w:t>
            </w:r>
            <w:proofErr w:type="spellEnd"/>
            <w:r w:rsidRPr="00BA586E">
              <w:rPr>
                <w:rFonts w:ascii="Times New Roman" w:eastAsia="Times New Roman" w:hAnsi="Times New Roman" w:cs="Times New Roman"/>
                <w:iCs/>
                <w:color w:val="404040"/>
                <w:sz w:val="24"/>
                <w:szCs w:val="24"/>
                <w:lang w:eastAsia="zh-CN"/>
              </w:rPr>
              <w:t xml:space="preserve"> Б.Б</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Физика - 11кл.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«Просвещение» 2012-2013.гг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Химия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Рудзитис Химия 10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2012-2013..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Рудзитис Химия 11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2012-2013..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История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Левандовский</w:t>
            </w:r>
            <w:proofErr w:type="spellEnd"/>
            <w:r w:rsidRPr="00BA586E">
              <w:rPr>
                <w:rFonts w:ascii="Times New Roman" w:eastAsia="Times New Roman" w:hAnsi="Times New Roman" w:cs="Times New Roman"/>
                <w:iCs/>
                <w:color w:val="404040"/>
                <w:sz w:val="24"/>
                <w:szCs w:val="24"/>
                <w:lang w:eastAsia="zh-CN"/>
              </w:rPr>
              <w:t xml:space="preserve"> А.А.</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История России 20 века 11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(История России XVIII-XIX вв.)</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Волобуев О.В. История всеобщая история.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МХК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Данилова Г.И. МХК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r>
    </w:tbl>
    <w:p w:rsidR="00BA586E" w:rsidRPr="00BA586E" w:rsidRDefault="00BA586E" w:rsidP="00BA586E">
      <w:pPr>
        <w:suppressAutoHyphens/>
        <w:spacing w:after="0" w:line="240" w:lineRule="auto"/>
        <w:jc w:val="center"/>
        <w:rPr>
          <w:rFonts w:ascii="Times New Roman" w:eastAsia="Times New Roman" w:hAnsi="Times New Roman" w:cs="Times New Roman"/>
          <w:iCs/>
          <w:color w:val="404040"/>
          <w:sz w:val="24"/>
          <w:szCs w:val="24"/>
          <w:lang w:eastAsia="zh-CN"/>
        </w:rPr>
      </w:pPr>
    </w:p>
    <w:p w:rsidR="001A0C6C" w:rsidRPr="00BA586E" w:rsidRDefault="001A0C6C" w:rsidP="000B6C45">
      <w:pPr>
        <w:pStyle w:val="a3"/>
        <w:rPr>
          <w:rFonts w:ascii="Times New Roman" w:hAnsi="Times New Roman" w:cs="Times New Roman"/>
          <w:sz w:val="24"/>
          <w:szCs w:val="24"/>
        </w:rPr>
      </w:pP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VI. Организационно-педагогические условия реализации образовательной программы.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6.1. Педагогические технологии реализации образовательной программы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Образовательная программа создает возможности для использования широкого спектра педагогических технологий. Применение технологий репродуктивного типа позволяет качественно сформировать базовые знания, типовые умения и навыки. С этой целью наряду с традиционной технологией обучения, реализуемой на уроках всех типов, при преподавании учебных дисциплин используются: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технология интенсификации обучения на основе схемных и знаковых моделей учебного материала (В.Ф. Шаталов);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технологии монологического изложения информации (лекции, экскурсии);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технология </w:t>
      </w:r>
      <w:proofErr w:type="spellStart"/>
      <w:r w:rsidRPr="00D1034F">
        <w:rPr>
          <w:rFonts w:ascii="Times New Roman" w:hAnsi="Times New Roman" w:cs="Times New Roman"/>
          <w:sz w:val="24"/>
          <w:szCs w:val="24"/>
        </w:rPr>
        <w:t>взаимообучения</w:t>
      </w:r>
      <w:proofErr w:type="spellEnd"/>
      <w:r w:rsidRPr="00D1034F">
        <w:rPr>
          <w:rFonts w:ascii="Times New Roman" w:hAnsi="Times New Roman" w:cs="Times New Roman"/>
          <w:sz w:val="24"/>
          <w:szCs w:val="24"/>
        </w:rPr>
        <w:t xml:space="preserve"> и другие виды КСО и их модификации;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диалоговая технология (беседы репродуктивного типа);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технология поэтапного формирования умственных действий с заранее намеченными свойствами (П.Я. Гальперин) и др.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Вместе с тем, достижение цели повышенного уровня обучения, развития методологического мышления невозможно без применения технологий продуктивного, развивающего типа. Профессиональный потенц</w:t>
      </w:r>
      <w:r w:rsidR="00D17EB9">
        <w:rPr>
          <w:rFonts w:ascii="Times New Roman" w:hAnsi="Times New Roman" w:cs="Times New Roman"/>
          <w:sz w:val="24"/>
          <w:szCs w:val="24"/>
        </w:rPr>
        <w:t xml:space="preserve">иал педагогического коллектива школы </w:t>
      </w:r>
      <w:r w:rsidRPr="00D1034F">
        <w:rPr>
          <w:rFonts w:ascii="Times New Roman" w:hAnsi="Times New Roman" w:cs="Times New Roman"/>
          <w:sz w:val="24"/>
          <w:szCs w:val="24"/>
        </w:rPr>
        <w:t xml:space="preserve">позволяет использовать следующие технологии: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 технологии диалогового взаимодействия: эвристическая и со</w:t>
      </w:r>
      <w:r w:rsidR="00D17EB9">
        <w:rPr>
          <w:rFonts w:ascii="Times New Roman" w:hAnsi="Times New Roman" w:cs="Times New Roman"/>
          <w:sz w:val="24"/>
          <w:szCs w:val="24"/>
        </w:rPr>
        <w:t>кратическая беседа, дискуссия</w:t>
      </w:r>
      <w:r w:rsidRPr="00D1034F">
        <w:rPr>
          <w:rFonts w:ascii="Times New Roman" w:hAnsi="Times New Roman" w:cs="Times New Roman"/>
          <w:sz w:val="24"/>
          <w:szCs w:val="24"/>
        </w:rPr>
        <w:t xml:space="preserve">;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технология игры;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технология критического мышления;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технология проблемного обучения, элементы ТРИЗ;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проектная технология (в т.ч. и социального проектирования в воспитательном процессе);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технология мастерских,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интерактивные технологии, предусматривающие работу в </w:t>
      </w:r>
      <w:proofErr w:type="spellStart"/>
      <w:r w:rsidRPr="00D1034F">
        <w:rPr>
          <w:rFonts w:ascii="Times New Roman" w:hAnsi="Times New Roman" w:cs="Times New Roman"/>
          <w:sz w:val="24"/>
          <w:szCs w:val="24"/>
        </w:rPr>
        <w:t>микрогруппах</w:t>
      </w:r>
      <w:proofErr w:type="spellEnd"/>
      <w:r w:rsidRPr="00D1034F">
        <w:rPr>
          <w:rFonts w:ascii="Times New Roman" w:hAnsi="Times New Roman" w:cs="Times New Roman"/>
          <w:sz w:val="24"/>
          <w:szCs w:val="24"/>
        </w:rPr>
        <w:t xml:space="preserve"> («Мозговой штурм», «Снежный ком», «Аквариум» и др.). Наряду с перечисленными для решения задач обучения используются интерактивные технологии на основе применения компьютерной техники. Решению задач образовательной программы способствует реализация личностно ориентированного подхода. Активно используются технологии уровневой дифференциации, работа в малых группах, создающие условия для перевода вектора развития в плоскость потенциала личности каждого ученика. Реализация программы требует использования и различных технологий организации взаимодействия в процессе обучения. Наряду с технологией продуктивного общения (а при необходимости - технологией выхода из конфликтной ситуации в рамках стратегии «сотрудничества» или «компромисса» /по </w:t>
      </w:r>
      <w:proofErr w:type="spellStart"/>
      <w:r w:rsidRPr="00D1034F">
        <w:rPr>
          <w:rFonts w:ascii="Times New Roman" w:hAnsi="Times New Roman" w:cs="Times New Roman"/>
          <w:sz w:val="24"/>
          <w:szCs w:val="24"/>
        </w:rPr>
        <w:t>Роджерсу</w:t>
      </w:r>
      <w:proofErr w:type="spellEnd"/>
      <w:r w:rsidRPr="00D1034F">
        <w:rPr>
          <w:rFonts w:ascii="Times New Roman" w:hAnsi="Times New Roman" w:cs="Times New Roman"/>
          <w:sz w:val="24"/>
          <w:szCs w:val="24"/>
        </w:rPr>
        <w:t xml:space="preserve">/) применяются технологии стимулирования деятельности школьников (технологии педагогического требования, создания ситуаций успеха, педагогической оценки и др.). При этом с целью решения задач личностно ориентированного обучения приоритеты выбора мотивации деятельности смещаются в область внутренних стимулов ученика (его интересов, потребностей, желаний, стремлений и пр.).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Особое значение в реализации программы имеет </w:t>
      </w:r>
      <w:proofErr w:type="spellStart"/>
      <w:r w:rsidRPr="00D1034F">
        <w:rPr>
          <w:rFonts w:ascii="Times New Roman" w:hAnsi="Times New Roman" w:cs="Times New Roman"/>
          <w:sz w:val="24"/>
          <w:szCs w:val="24"/>
        </w:rPr>
        <w:t>диалогизация</w:t>
      </w:r>
      <w:proofErr w:type="spellEnd"/>
      <w:r w:rsidRPr="00D1034F">
        <w:rPr>
          <w:rFonts w:ascii="Times New Roman" w:hAnsi="Times New Roman" w:cs="Times New Roman"/>
          <w:sz w:val="24"/>
          <w:szCs w:val="24"/>
        </w:rPr>
        <w:t xml:space="preserve"> образовательного процесса. При этом более глубокого осмыслению, творческому применению знаний, развитию самостоятельности мышления, формированию ценностного отношения к предмету обсуждения способствуют технологии диалогового взаимодей</w:t>
      </w:r>
      <w:r w:rsidR="00D17EB9">
        <w:rPr>
          <w:rFonts w:ascii="Times New Roman" w:hAnsi="Times New Roman" w:cs="Times New Roman"/>
          <w:sz w:val="24"/>
          <w:szCs w:val="24"/>
        </w:rPr>
        <w:t>ствия (беседы, дискуссии, дискус</w:t>
      </w:r>
      <w:r w:rsidRPr="00D1034F">
        <w:rPr>
          <w:rFonts w:ascii="Times New Roman" w:hAnsi="Times New Roman" w:cs="Times New Roman"/>
          <w:sz w:val="24"/>
          <w:szCs w:val="24"/>
        </w:rPr>
        <w:t>сии). Развитие диалогичности мышления начинается в начальной школе, где наряду с беседами репродуктивного типа используется эвристическая беседа (начальная «цепочка» - не более трех вопросов). В основной школе применение эвристической беседы создает основы для отчета исследованию (проблемного обучения, ТРИЗ), а введение сократической беседы -для последующего активного и корректного участия</w:t>
      </w:r>
      <w:r w:rsidR="00D17EB9">
        <w:rPr>
          <w:rFonts w:ascii="Times New Roman" w:hAnsi="Times New Roman" w:cs="Times New Roman"/>
          <w:sz w:val="24"/>
          <w:szCs w:val="24"/>
        </w:rPr>
        <w:t xml:space="preserve"> обучаемых в дискуссиях и дискус</w:t>
      </w:r>
      <w:r w:rsidRPr="00D1034F">
        <w:rPr>
          <w:rFonts w:ascii="Times New Roman" w:hAnsi="Times New Roman" w:cs="Times New Roman"/>
          <w:sz w:val="24"/>
          <w:szCs w:val="24"/>
        </w:rPr>
        <w:t xml:space="preserve">сиях, что активно практикуется в старших классах. В преподавании ряда тем гуманитарных и естественных дисциплин используются идеи и технологии «диалога культур» (B.C. </w:t>
      </w:r>
      <w:proofErr w:type="spellStart"/>
      <w:r w:rsidRPr="00D1034F">
        <w:rPr>
          <w:rFonts w:ascii="Times New Roman" w:hAnsi="Times New Roman" w:cs="Times New Roman"/>
          <w:sz w:val="24"/>
          <w:szCs w:val="24"/>
        </w:rPr>
        <w:t>Библер</w:t>
      </w:r>
      <w:proofErr w:type="spellEnd"/>
      <w:r w:rsidRPr="00D1034F">
        <w:rPr>
          <w:rFonts w:ascii="Times New Roman" w:hAnsi="Times New Roman" w:cs="Times New Roman"/>
          <w:sz w:val="24"/>
          <w:szCs w:val="24"/>
        </w:rPr>
        <w:t xml:space="preserve">, СЮ. Курганов). При развитии диалогического мышления сверхзадачей учителей является перевод внешнего диалога во внутренний (на </w:t>
      </w:r>
      <w:proofErr w:type="spellStart"/>
      <w:r w:rsidRPr="00D1034F">
        <w:rPr>
          <w:rFonts w:ascii="Times New Roman" w:hAnsi="Times New Roman" w:cs="Times New Roman"/>
          <w:sz w:val="24"/>
          <w:szCs w:val="24"/>
        </w:rPr>
        <w:t>внутриличностный</w:t>
      </w:r>
      <w:proofErr w:type="spellEnd"/>
      <w:r w:rsidRPr="00D1034F">
        <w:rPr>
          <w:rFonts w:ascii="Times New Roman" w:hAnsi="Times New Roman" w:cs="Times New Roman"/>
          <w:sz w:val="24"/>
          <w:szCs w:val="24"/>
        </w:rPr>
        <w:t xml:space="preserve"> уровень ученика). Этому активно способствуют: творческая самостоятельная работа учащихся, приемы </w:t>
      </w:r>
      <w:proofErr w:type="spellStart"/>
      <w:r w:rsidRPr="00D1034F">
        <w:rPr>
          <w:rFonts w:ascii="Times New Roman" w:hAnsi="Times New Roman" w:cs="Times New Roman"/>
          <w:sz w:val="24"/>
          <w:szCs w:val="24"/>
        </w:rPr>
        <w:t>саморефлексии</w:t>
      </w:r>
      <w:proofErr w:type="spellEnd"/>
      <w:r w:rsidRPr="00D1034F">
        <w:rPr>
          <w:rFonts w:ascii="Times New Roman" w:hAnsi="Times New Roman" w:cs="Times New Roman"/>
          <w:sz w:val="24"/>
          <w:szCs w:val="24"/>
        </w:rPr>
        <w:t xml:space="preserve"> и коллективного анализа, используемые как самостоятельные приемы, так и элементы технологий (критического мышления, мастерских, проблемного обучения, диалогового взаимодействия). Не менее важную роль в индивидуализации процесса обучения играют интерактивные компьютерные технологии. Необходимые условия (наличие достаточного количества компьютеров и компьютерных обучающих программ, навыки пользователя у учеников, компьютерная грамотность учителей) позволяют реализовать богатый образовательный потенциал ИТО. Учителями</w:t>
      </w:r>
      <w:r w:rsidR="00D17EB9">
        <w:rPr>
          <w:rFonts w:ascii="Times New Roman" w:hAnsi="Times New Roman" w:cs="Times New Roman"/>
          <w:sz w:val="24"/>
          <w:szCs w:val="24"/>
        </w:rPr>
        <w:t xml:space="preserve">школы </w:t>
      </w:r>
      <w:r w:rsidRPr="00D1034F">
        <w:rPr>
          <w:rFonts w:ascii="Times New Roman" w:hAnsi="Times New Roman" w:cs="Times New Roman"/>
          <w:sz w:val="24"/>
          <w:szCs w:val="24"/>
        </w:rPr>
        <w:t xml:space="preserve"> разработаны различные виды уроков с применением компьютерной техники, интерактивных досок, мультимедийных систем. Создаётся </w:t>
      </w:r>
      <w:proofErr w:type="spellStart"/>
      <w:r w:rsidRPr="00D1034F">
        <w:rPr>
          <w:rFonts w:ascii="Times New Roman" w:hAnsi="Times New Roman" w:cs="Times New Roman"/>
          <w:sz w:val="24"/>
          <w:szCs w:val="24"/>
        </w:rPr>
        <w:t>медиатека</w:t>
      </w:r>
      <w:proofErr w:type="spellEnd"/>
      <w:r w:rsidRPr="00D1034F">
        <w:rPr>
          <w:rFonts w:ascii="Times New Roman" w:hAnsi="Times New Roman" w:cs="Times New Roman"/>
          <w:sz w:val="24"/>
          <w:szCs w:val="24"/>
        </w:rPr>
        <w:t xml:space="preserve">. Апробируются возможности дистанционного взаимодействия педагогов и учащихся (во </w:t>
      </w:r>
      <w:proofErr w:type="spellStart"/>
      <w:r w:rsidRPr="00D1034F">
        <w:rPr>
          <w:rFonts w:ascii="Times New Roman" w:hAnsi="Times New Roman" w:cs="Times New Roman"/>
          <w:sz w:val="24"/>
          <w:szCs w:val="24"/>
        </w:rPr>
        <w:t>внеучебное</w:t>
      </w:r>
      <w:proofErr w:type="spellEnd"/>
      <w:r w:rsidRPr="00D1034F">
        <w:rPr>
          <w:rFonts w:ascii="Times New Roman" w:hAnsi="Times New Roman" w:cs="Times New Roman"/>
          <w:sz w:val="24"/>
          <w:szCs w:val="24"/>
        </w:rPr>
        <w:t xml:space="preserve"> время, при заболевании учащихся, контакт с выпускниками </w:t>
      </w:r>
      <w:r w:rsidR="00D17EB9">
        <w:rPr>
          <w:rFonts w:ascii="Times New Roman" w:hAnsi="Times New Roman" w:cs="Times New Roman"/>
          <w:sz w:val="24"/>
          <w:szCs w:val="24"/>
        </w:rPr>
        <w:t>школы</w:t>
      </w:r>
      <w:r w:rsidRPr="00D1034F">
        <w:rPr>
          <w:rFonts w:ascii="Times New Roman" w:hAnsi="Times New Roman" w:cs="Times New Roman"/>
          <w:sz w:val="24"/>
          <w:szCs w:val="24"/>
        </w:rPr>
        <w:t xml:space="preserve">). В образовательном процессе применяются компьютерные обучающие программы «Школьный наставник», «1С», «Кирилл и Мефодий», способствующий выявлению затруднений и эффективной коррекции знаний, умений и навыков. В основной школе и старших классах практикуется компьютерный контроль </w:t>
      </w:r>
      <w:r w:rsidRPr="00D1034F">
        <w:rPr>
          <w:rFonts w:ascii="Times New Roman" w:hAnsi="Times New Roman" w:cs="Times New Roman"/>
          <w:sz w:val="24"/>
          <w:szCs w:val="24"/>
        </w:rPr>
        <w:lastRenderedPageBreak/>
        <w:t>знаний. По всем предметам используются готовые компьютерные обучающие программы, имеющие функции обучения, контроля и коррекции знаний и умений, позволяющие автоматически осуществлять диагностику динамики их развития по каждому учащемуся. Возможности компьютерной техники активно применяются в воспитательном процессе: при подгото</w:t>
      </w:r>
      <w:r w:rsidR="00D17EB9">
        <w:rPr>
          <w:rFonts w:ascii="Times New Roman" w:hAnsi="Times New Roman" w:cs="Times New Roman"/>
          <w:sz w:val="24"/>
          <w:szCs w:val="24"/>
        </w:rPr>
        <w:t xml:space="preserve">вке и проведении творческих дел, общению с родителями. Активно используются возможности электронного журнала, дневника. </w:t>
      </w:r>
      <w:r w:rsidRPr="00D1034F">
        <w:rPr>
          <w:rFonts w:ascii="Times New Roman" w:hAnsi="Times New Roman" w:cs="Times New Roman"/>
          <w:sz w:val="24"/>
          <w:szCs w:val="24"/>
        </w:rPr>
        <w:t xml:space="preserve"> Выбор педаго</w:t>
      </w:r>
      <w:r w:rsidR="00D17EB9">
        <w:rPr>
          <w:rFonts w:ascii="Times New Roman" w:hAnsi="Times New Roman" w:cs="Times New Roman"/>
          <w:sz w:val="24"/>
          <w:szCs w:val="24"/>
        </w:rPr>
        <w:t>гических технологий обусловлен:</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целями, задачами, принципами реализации, содержанием урока;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уровнем </w:t>
      </w:r>
      <w:proofErr w:type="spellStart"/>
      <w:r w:rsidRPr="00D1034F">
        <w:rPr>
          <w:rFonts w:ascii="Times New Roman" w:hAnsi="Times New Roman" w:cs="Times New Roman"/>
          <w:sz w:val="24"/>
          <w:szCs w:val="24"/>
        </w:rPr>
        <w:t>обученности</w:t>
      </w:r>
      <w:proofErr w:type="spellEnd"/>
      <w:r w:rsidRPr="00D1034F">
        <w:rPr>
          <w:rFonts w:ascii="Times New Roman" w:hAnsi="Times New Roman" w:cs="Times New Roman"/>
          <w:sz w:val="24"/>
          <w:szCs w:val="24"/>
        </w:rPr>
        <w:t xml:space="preserve"> и </w:t>
      </w:r>
      <w:proofErr w:type="spellStart"/>
      <w:r w:rsidRPr="00D1034F">
        <w:rPr>
          <w:rFonts w:ascii="Times New Roman" w:hAnsi="Times New Roman" w:cs="Times New Roman"/>
          <w:sz w:val="24"/>
          <w:szCs w:val="24"/>
        </w:rPr>
        <w:t>обучаемости</w:t>
      </w:r>
      <w:proofErr w:type="spellEnd"/>
      <w:r w:rsidRPr="00D1034F">
        <w:rPr>
          <w:rFonts w:ascii="Times New Roman" w:hAnsi="Times New Roman" w:cs="Times New Roman"/>
          <w:sz w:val="24"/>
          <w:szCs w:val="24"/>
        </w:rPr>
        <w:t xml:space="preserve"> данной группы учащихся;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возрастными и индивидуальными особенностями учащихся; </w:t>
      </w:r>
      <w:r w:rsidRPr="00D1034F">
        <w:rPr>
          <w:rFonts w:ascii="Times New Roman" w:hAnsi="Times New Roman" w:cs="Times New Roman"/>
          <w:sz w:val="24"/>
          <w:szCs w:val="24"/>
        </w:rPr>
        <w:t xml:space="preserve"> уровнем профессионализма учителя (его владением арсеналом педагогических технологий и его стремлением овладеть новыми технологиями);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доступностью необходимых средств обучения (например, наличием компьютерной обучающей программы, соответствующей конкретной учебной единице и т.п.);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педагогической целесообразностью, детерминированной, прежде всего, конкретной педагогической ситуацией. Учёт этих условий способствует оптимизации образовательного процесса. Понятие «оптимальный» означает «наилучший для данных конкретных условий при минимальных затратах труда». Следовательно, оптимальный выбор педагогической технологии способствует обретению ею функции </w:t>
      </w:r>
      <w:proofErr w:type="spellStart"/>
      <w:r w:rsidRPr="00D1034F">
        <w:rPr>
          <w:rFonts w:ascii="Times New Roman" w:hAnsi="Times New Roman" w:cs="Times New Roman"/>
          <w:sz w:val="24"/>
          <w:szCs w:val="24"/>
        </w:rPr>
        <w:t>здоровьесбережения</w:t>
      </w:r>
      <w:proofErr w:type="spellEnd"/>
      <w:r w:rsidRPr="00D1034F">
        <w:rPr>
          <w:rFonts w:ascii="Times New Roman" w:hAnsi="Times New Roman" w:cs="Times New Roman"/>
          <w:sz w:val="24"/>
          <w:szCs w:val="24"/>
        </w:rPr>
        <w:t xml:space="preserve"> что отражает реализацию данного аспекта программы в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процессуальной сфере: обучение на повышенном уровне трудности без перенапряжения физических, психических и интеллектуальных сил субъектов образовательного процесса. Таким образом, оптимальный выбор педагогической технологии является одним из важнейших условий решения задачи данной образовательной программы по сохранению и укреплению здоровья участников образовательного процесса. Представленный перечень педагогических технологий не ограничивает педагогов в использовании других технологий с учётом их эффективности и педагогической целесообразности.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6.3. Деятельность службы сопровождения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6.3.1. Организация социально-психологической поддержки обучающихся  </w:t>
      </w:r>
    </w:p>
    <w:p w:rsidR="00E71368"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Социально-психологическая поддержка учащихся осуществляется членами педагогического коллектива и обеспечивается непосредственной работой психолога и социального педагога с учётом возрастных и индивидуальных особенностей учащихся, педагогических ситуаций, особенностей социокультурной среды.  Особенности социокультурной среды </w:t>
      </w:r>
      <w:r w:rsidR="00E71368">
        <w:rPr>
          <w:rFonts w:ascii="Times New Roman" w:hAnsi="Times New Roman" w:cs="Times New Roman"/>
          <w:sz w:val="24"/>
          <w:szCs w:val="24"/>
        </w:rPr>
        <w:t>школы</w:t>
      </w:r>
      <w:r w:rsidRPr="00D1034F">
        <w:rPr>
          <w:rFonts w:ascii="Times New Roman" w:hAnsi="Times New Roman" w:cs="Times New Roman"/>
          <w:sz w:val="24"/>
          <w:szCs w:val="24"/>
        </w:rPr>
        <w:t xml:space="preserve">: </w:t>
      </w:r>
    </w:p>
    <w:p w:rsidR="00E71368"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интеллектуальный фон, обусловленный развитым познавательным интересом учащихся; образовательным уровнем родителей; высоким интеллектуальным потенциалом педагогов; </w:t>
      </w:r>
    </w:p>
    <w:p w:rsidR="00E71368"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активное сотрудничество с родителями, обусловленное их интересом к образовательному процессу; </w:t>
      </w:r>
    </w:p>
    <w:p w:rsidR="00E71368"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w:t>
      </w:r>
      <w:r w:rsidR="00E71368">
        <w:rPr>
          <w:rFonts w:ascii="Times New Roman" w:hAnsi="Times New Roman" w:cs="Times New Roman"/>
          <w:sz w:val="24"/>
          <w:szCs w:val="24"/>
        </w:rPr>
        <w:t xml:space="preserve">присутствие </w:t>
      </w:r>
      <w:r w:rsidRPr="00D1034F">
        <w:rPr>
          <w:rFonts w:ascii="Times New Roman" w:hAnsi="Times New Roman" w:cs="Times New Roman"/>
          <w:sz w:val="24"/>
          <w:szCs w:val="24"/>
        </w:rPr>
        <w:t xml:space="preserve"> уча</w:t>
      </w:r>
      <w:r w:rsidR="00E71368">
        <w:rPr>
          <w:rFonts w:ascii="Times New Roman" w:hAnsi="Times New Roman" w:cs="Times New Roman"/>
          <w:sz w:val="24"/>
          <w:szCs w:val="24"/>
        </w:rPr>
        <w:t>щихся, состоящих на учете в ОДН</w:t>
      </w:r>
      <w:r w:rsidRPr="00D1034F">
        <w:rPr>
          <w:rFonts w:ascii="Times New Roman" w:hAnsi="Times New Roman" w:cs="Times New Roman"/>
          <w:sz w:val="24"/>
          <w:szCs w:val="24"/>
        </w:rPr>
        <w:t xml:space="preserve">; </w:t>
      </w:r>
    </w:p>
    <w:p w:rsidR="00E71368"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многонациональный по составу контингент учащихся (</w:t>
      </w:r>
      <w:r w:rsidR="00E71368">
        <w:rPr>
          <w:rFonts w:ascii="Times New Roman" w:hAnsi="Times New Roman" w:cs="Times New Roman"/>
          <w:sz w:val="24"/>
          <w:szCs w:val="24"/>
        </w:rPr>
        <w:t>16</w:t>
      </w:r>
      <w:r w:rsidRPr="00D1034F">
        <w:rPr>
          <w:rFonts w:ascii="Times New Roman" w:hAnsi="Times New Roman" w:cs="Times New Roman"/>
          <w:sz w:val="24"/>
          <w:szCs w:val="24"/>
        </w:rPr>
        <w:t xml:space="preserve"> национальностей), что актуализирует работу соци</w:t>
      </w:r>
      <w:r w:rsidR="00E71368">
        <w:rPr>
          <w:rFonts w:ascii="Times New Roman" w:hAnsi="Times New Roman" w:cs="Times New Roman"/>
          <w:sz w:val="24"/>
          <w:szCs w:val="24"/>
        </w:rPr>
        <w:t>альной службы по толерантности;</w:t>
      </w:r>
    </w:p>
    <w:p w:rsidR="00E71368" w:rsidRPr="00E71368" w:rsidRDefault="00E71368" w:rsidP="00E71368">
      <w:pPr>
        <w:pStyle w:val="a3"/>
        <w:rPr>
          <w:rFonts w:ascii="Times New Roman" w:hAnsi="Times New Roman" w:cs="Times New Roman"/>
          <w:sz w:val="24"/>
          <w:szCs w:val="24"/>
        </w:rPr>
      </w:pPr>
      <w:r w:rsidRPr="00E71368">
        <w:rPr>
          <w:rFonts w:ascii="Times New Roman" w:hAnsi="Times New Roman" w:cs="Times New Roman"/>
          <w:sz w:val="24"/>
          <w:szCs w:val="24"/>
        </w:rPr>
        <w:t xml:space="preserve"> </w:t>
      </w:r>
      <w:r>
        <w:rPr>
          <w:rFonts w:ascii="Times New Roman" w:hAnsi="Times New Roman" w:cs="Times New Roman"/>
          <w:sz w:val="24"/>
          <w:szCs w:val="24"/>
        </w:rPr>
        <w:t>наличие неблагополучных семей, детей, находящихся в «группе риска»</w:t>
      </w:r>
      <w:r w:rsidRPr="00E71368">
        <w:rPr>
          <w:rFonts w:ascii="Times New Roman" w:hAnsi="Times New Roman" w:cs="Times New Roman"/>
          <w:sz w:val="24"/>
          <w:szCs w:val="24"/>
        </w:rPr>
        <w:t>;</w:t>
      </w:r>
    </w:p>
    <w:p w:rsidR="00E71368" w:rsidRDefault="00E71368" w:rsidP="00E71368">
      <w:pPr>
        <w:pStyle w:val="a3"/>
        <w:rPr>
          <w:rFonts w:ascii="Times New Roman" w:hAnsi="Times New Roman" w:cs="Times New Roman"/>
          <w:sz w:val="24"/>
          <w:szCs w:val="24"/>
        </w:rPr>
      </w:pPr>
      <w:r w:rsidRPr="00D1034F">
        <w:rPr>
          <w:rFonts w:ascii="Times New Roman" w:hAnsi="Times New Roman" w:cs="Times New Roman"/>
          <w:sz w:val="24"/>
          <w:szCs w:val="24"/>
        </w:rPr>
        <w:t xml:space="preserve"> </w:t>
      </w:r>
      <w:r>
        <w:rPr>
          <w:rFonts w:ascii="Times New Roman" w:hAnsi="Times New Roman" w:cs="Times New Roman"/>
          <w:sz w:val="24"/>
          <w:szCs w:val="24"/>
        </w:rPr>
        <w:t>растущее количество учащихся, находящихся на подвозе.</w:t>
      </w:r>
    </w:p>
    <w:p w:rsidR="00C61551" w:rsidRDefault="001A0C6C" w:rsidP="00D1034F">
      <w:pPr>
        <w:pStyle w:val="a3"/>
        <w:rPr>
          <w:rFonts w:ascii="Times New Roman" w:hAnsi="Times New Roman" w:cs="Times New Roman"/>
          <w:sz w:val="24"/>
          <w:szCs w:val="24"/>
        </w:rPr>
      </w:pPr>
      <w:r w:rsidRPr="00C61551">
        <w:rPr>
          <w:rFonts w:ascii="Times New Roman" w:hAnsi="Times New Roman" w:cs="Times New Roman"/>
          <w:sz w:val="24"/>
          <w:szCs w:val="24"/>
        </w:rPr>
        <w:t xml:space="preserve">Цель: сопровождение </w:t>
      </w:r>
      <w:r w:rsidRPr="00D1034F">
        <w:rPr>
          <w:rFonts w:ascii="Times New Roman" w:hAnsi="Times New Roman" w:cs="Times New Roman"/>
          <w:sz w:val="24"/>
          <w:szCs w:val="24"/>
        </w:rPr>
        <w:t xml:space="preserve">ребёнка в процессе всего школьного обучения, оказание поддержки и помощи детям, оказавшимся в трудной жизненной ситуации, создание комфортных социально-психологических условий для развития личности ребенка и его успешного обучения. </w:t>
      </w:r>
    </w:p>
    <w:p w:rsidR="00C6155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Задачи: </w:t>
      </w:r>
    </w:p>
    <w:p w:rsidR="00C6155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определение условий эффективного развития и обучения учащихся, </w:t>
      </w:r>
    </w:p>
    <w:p w:rsidR="00C6155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 xml:space="preserve"> проведение просветительской, развивающей, профилактической работы (с учащимися, родителями, педагогами), способствующей успешному развитию личности ребенка и его обучению, </w:t>
      </w:r>
    </w:p>
    <w:p w:rsidR="00C6155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обеспечение комплексного сопровождения учащихся всеми специалистами (социальным педагогом, психологом, медицинскими работниками, классным руководителем, педагогами-предметниками), с целью комфортного обучения в </w:t>
      </w:r>
      <w:r w:rsidR="00C61551">
        <w:rPr>
          <w:rFonts w:ascii="Times New Roman" w:hAnsi="Times New Roman" w:cs="Times New Roman"/>
          <w:sz w:val="24"/>
          <w:szCs w:val="24"/>
        </w:rPr>
        <w:t>школе</w:t>
      </w:r>
      <w:r w:rsidRPr="00D1034F">
        <w:rPr>
          <w:rFonts w:ascii="Times New Roman" w:hAnsi="Times New Roman" w:cs="Times New Roman"/>
          <w:sz w:val="24"/>
          <w:szCs w:val="24"/>
        </w:rPr>
        <w:t xml:space="preserve">,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взаимодействие с районными и городскими службами сопровождения,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привлечение родителей к сотрудничеству (участие в жизни</w:t>
      </w:r>
      <w:r w:rsidR="000F4B85">
        <w:rPr>
          <w:rFonts w:ascii="Times New Roman" w:hAnsi="Times New Roman" w:cs="Times New Roman"/>
          <w:sz w:val="24"/>
          <w:szCs w:val="24"/>
        </w:rPr>
        <w:t xml:space="preserve"> школы</w:t>
      </w:r>
      <w:r w:rsidRPr="00D1034F">
        <w:rPr>
          <w:rFonts w:ascii="Times New Roman" w:hAnsi="Times New Roman" w:cs="Times New Roman"/>
          <w:sz w:val="24"/>
          <w:szCs w:val="24"/>
        </w:rPr>
        <w:t xml:space="preserve">, при решении школьных проблем ребёнка),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актуализация работы социальной службы по толерантности.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Со</w:t>
      </w:r>
      <w:r w:rsidR="000F4B85">
        <w:rPr>
          <w:rFonts w:ascii="Times New Roman" w:hAnsi="Times New Roman" w:cs="Times New Roman"/>
          <w:sz w:val="24"/>
          <w:szCs w:val="24"/>
        </w:rPr>
        <w:t>циально-психологическая служба школы</w:t>
      </w:r>
      <w:r w:rsidRPr="00D1034F">
        <w:rPr>
          <w:rFonts w:ascii="Times New Roman" w:hAnsi="Times New Roman" w:cs="Times New Roman"/>
          <w:sz w:val="24"/>
          <w:szCs w:val="24"/>
        </w:rPr>
        <w:t xml:space="preserve">: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осуществляет комплекс мероприятий по воспитанию, образованию, развитию и социальной защите личности в образовательном учреждении и по месту жительства обучающихся;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изучает психолого-медико-педагогические особенности личности обучающихся, микросреды, условия жизни. Выявляет интересы и потребности, трудности и проблемы, конфликтные ситуации, отклонения в поведении обучающихся и своевременно оказывает им социально-психологическую помощь и поддержку;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выступает посредником между личностью обучающихся и учреждением, семьей, средой, специалистами различных социальных служб, ведомств и административных органов;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определяет задачи, формы, методы социально-педагогической работы, способы решения личных и социальных проблем, принимает меры по социальной защите и социальной помощи, реализации прав и свобод личности обучающихся;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организует различные виды социально ценной деятельности обучающихся и взрослых, мероприятия, направленные на развитие социальных инициатив,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содействует созданию обстановки психологического комфорта и безопасности личности обучающихся, обеспечивает охрану их жизни и здоровья;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осуществляет работу по оформлению документации для предоставления адресной государственной социальной помощи;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взаимодействует с учителями, родителями (лицами, их заменяющими), специалистами социальных служб, с благотворительными организациями и др. в оказании помощи обучающимся, с </w:t>
      </w:r>
      <w:proofErr w:type="spellStart"/>
      <w:r w:rsidRPr="00D1034F">
        <w:rPr>
          <w:rFonts w:ascii="Times New Roman" w:hAnsi="Times New Roman" w:cs="Times New Roman"/>
          <w:sz w:val="24"/>
          <w:szCs w:val="24"/>
        </w:rPr>
        <w:t>девиантным</w:t>
      </w:r>
      <w:proofErr w:type="spellEnd"/>
      <w:r w:rsidRPr="00D1034F">
        <w:rPr>
          <w:rFonts w:ascii="Times New Roman" w:hAnsi="Times New Roman" w:cs="Times New Roman"/>
          <w:sz w:val="24"/>
          <w:szCs w:val="24"/>
        </w:rPr>
        <w:t xml:space="preserve"> поведением, а также находящихся в трудной жизненной ситуации.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6.3.2. Работа с одарёнными детьми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Работа с одарёнными детьми является предметом особой заботы педагогического коллектива </w:t>
      </w:r>
      <w:r w:rsidR="000F4B85">
        <w:rPr>
          <w:rFonts w:ascii="Times New Roman" w:hAnsi="Times New Roman" w:cs="Times New Roman"/>
          <w:sz w:val="24"/>
          <w:szCs w:val="24"/>
        </w:rPr>
        <w:t>школы</w:t>
      </w:r>
      <w:r w:rsidRPr="00D1034F">
        <w:rPr>
          <w:rFonts w:ascii="Times New Roman" w:hAnsi="Times New Roman" w:cs="Times New Roman"/>
          <w:sz w:val="24"/>
          <w:szCs w:val="24"/>
        </w:rPr>
        <w:t xml:space="preserve">. Целью её является создание условий для максимального раскрытия способностей этих учащихся. Педагоги осуществляют индивидуальный подход на уроках, при подготовке к предметным олимпиадам, вовлекают одарённых учащихся в </w:t>
      </w:r>
      <w:r w:rsidR="000F4B85">
        <w:rPr>
          <w:rFonts w:ascii="Times New Roman" w:hAnsi="Times New Roman" w:cs="Times New Roman"/>
          <w:sz w:val="24"/>
          <w:szCs w:val="24"/>
        </w:rPr>
        <w:t>исследовательскую деятельность</w:t>
      </w:r>
      <w:r w:rsidRPr="00D1034F">
        <w:rPr>
          <w:rFonts w:ascii="Times New Roman" w:hAnsi="Times New Roman" w:cs="Times New Roman"/>
          <w:sz w:val="24"/>
          <w:szCs w:val="24"/>
        </w:rPr>
        <w:t xml:space="preserve">, осуществляя подбор тем в соответствии с их интересами и склонностями. Раскрытию индивидуальности способствует участие таких </w:t>
      </w:r>
      <w:r w:rsidR="000F4B85">
        <w:rPr>
          <w:rFonts w:ascii="Times New Roman" w:hAnsi="Times New Roman" w:cs="Times New Roman"/>
          <w:sz w:val="24"/>
          <w:szCs w:val="24"/>
        </w:rPr>
        <w:t>школьников</w:t>
      </w:r>
      <w:r w:rsidRPr="00D1034F">
        <w:rPr>
          <w:rFonts w:ascii="Times New Roman" w:hAnsi="Times New Roman" w:cs="Times New Roman"/>
          <w:sz w:val="24"/>
          <w:szCs w:val="24"/>
        </w:rPr>
        <w:t xml:space="preserve"> в различных творческих мероприятиях. В классах проводятся беседы социального педагога и психолога с </w:t>
      </w:r>
      <w:r w:rsidR="000F4B85">
        <w:rPr>
          <w:rFonts w:ascii="Times New Roman" w:hAnsi="Times New Roman" w:cs="Times New Roman"/>
          <w:sz w:val="24"/>
          <w:szCs w:val="24"/>
        </w:rPr>
        <w:t>обучающимися</w:t>
      </w:r>
      <w:r w:rsidRPr="00D1034F">
        <w:rPr>
          <w:rFonts w:ascii="Times New Roman" w:hAnsi="Times New Roman" w:cs="Times New Roman"/>
          <w:sz w:val="24"/>
          <w:szCs w:val="24"/>
        </w:rPr>
        <w:t xml:space="preserve"> и родителями (при необходимости - с классными руководителями и учителями) об особенностях развития индивидуальности, а также акцентируется внимание на индивидуально ориентированные способы взаимодействия с учащимися (просьба, совет, доверительная беседа, акцент на достоинствах, проекция результата, симпатия, обсуждение на равных, возложение полномочий), создание условий для раскрытия личности.  Формы работы: групповые и индивидуальные беседы, групповые и индивидуальные тренинги, классные часы, мероприятия (классные, общешкольные), семинары, анкетирование, опросы.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Ожидаемые результаты</w:t>
      </w:r>
      <w:r w:rsidR="000F4B85">
        <w:rPr>
          <w:rFonts w:ascii="Times New Roman" w:hAnsi="Times New Roman" w:cs="Times New Roman"/>
          <w:sz w:val="24"/>
          <w:szCs w:val="24"/>
        </w:rPr>
        <w:t>:</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высокий познавательный интерес учащихся;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w:t>
      </w:r>
      <w:r w:rsidR="000F4B85">
        <w:rPr>
          <w:rFonts w:ascii="Times New Roman" w:hAnsi="Times New Roman" w:cs="Times New Roman"/>
          <w:sz w:val="24"/>
          <w:szCs w:val="24"/>
        </w:rPr>
        <w:t xml:space="preserve">снижения количества </w:t>
      </w:r>
      <w:r w:rsidRPr="00D1034F">
        <w:rPr>
          <w:rFonts w:ascii="Times New Roman" w:hAnsi="Times New Roman" w:cs="Times New Roman"/>
          <w:sz w:val="24"/>
          <w:szCs w:val="24"/>
        </w:rPr>
        <w:t xml:space="preserve"> учащихся, состоящих на учёте в </w:t>
      </w:r>
      <w:r w:rsidR="000F4B85">
        <w:rPr>
          <w:rFonts w:ascii="Times New Roman" w:hAnsi="Times New Roman" w:cs="Times New Roman"/>
          <w:sz w:val="24"/>
          <w:szCs w:val="24"/>
        </w:rPr>
        <w:t>КДН, ПДН и других ведомствах</w:t>
      </w:r>
      <w:r w:rsidRPr="00D1034F">
        <w:rPr>
          <w:rFonts w:ascii="Times New Roman" w:hAnsi="Times New Roman" w:cs="Times New Roman"/>
          <w:sz w:val="24"/>
          <w:szCs w:val="24"/>
        </w:rPr>
        <w:t xml:space="preserve">; </w:t>
      </w:r>
      <w:r w:rsidRPr="00D1034F">
        <w:rPr>
          <w:rFonts w:ascii="Times New Roman" w:hAnsi="Times New Roman" w:cs="Times New Roman"/>
          <w:sz w:val="24"/>
          <w:szCs w:val="24"/>
        </w:rPr>
        <w:t> благоприятный психологический климат, комфортные</w:t>
      </w:r>
      <w:r w:rsidR="000F4B85">
        <w:rPr>
          <w:rFonts w:ascii="Times New Roman" w:hAnsi="Times New Roman" w:cs="Times New Roman"/>
          <w:sz w:val="24"/>
          <w:szCs w:val="24"/>
        </w:rPr>
        <w:t xml:space="preserve"> условия для развития личности </w:t>
      </w:r>
      <w:r w:rsidRPr="00D1034F">
        <w:rPr>
          <w:rFonts w:ascii="Times New Roman" w:hAnsi="Times New Roman" w:cs="Times New Roman"/>
          <w:sz w:val="24"/>
          <w:szCs w:val="24"/>
        </w:rPr>
        <w:t xml:space="preserve"> ребёнка и его успешного обучения на протяжении всего школьного обучения;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желание и стремление родителей обучать своих детей в </w:t>
      </w:r>
      <w:r w:rsidR="000F4B85">
        <w:rPr>
          <w:rFonts w:ascii="Times New Roman" w:hAnsi="Times New Roman" w:cs="Times New Roman"/>
          <w:sz w:val="24"/>
          <w:szCs w:val="24"/>
        </w:rPr>
        <w:t xml:space="preserve">МАОУ </w:t>
      </w:r>
      <w:proofErr w:type="spellStart"/>
      <w:r w:rsidR="000F4B85">
        <w:rPr>
          <w:rFonts w:ascii="Times New Roman" w:hAnsi="Times New Roman" w:cs="Times New Roman"/>
          <w:sz w:val="24"/>
          <w:szCs w:val="24"/>
        </w:rPr>
        <w:t>Омутинская</w:t>
      </w:r>
      <w:proofErr w:type="spellEnd"/>
      <w:r w:rsidR="000F4B85">
        <w:rPr>
          <w:rFonts w:ascii="Times New Roman" w:hAnsi="Times New Roman" w:cs="Times New Roman"/>
          <w:sz w:val="24"/>
          <w:szCs w:val="24"/>
        </w:rPr>
        <w:t xml:space="preserve"> СОШ № 2</w:t>
      </w:r>
      <w:r w:rsidRPr="00D1034F">
        <w:rPr>
          <w:rFonts w:ascii="Times New Roman" w:hAnsi="Times New Roman" w:cs="Times New Roman"/>
          <w:sz w:val="24"/>
          <w:szCs w:val="24"/>
        </w:rPr>
        <w:t xml:space="preserve">; </w:t>
      </w:r>
      <w:r w:rsidRPr="00D1034F">
        <w:rPr>
          <w:rFonts w:ascii="Times New Roman" w:hAnsi="Times New Roman" w:cs="Times New Roman"/>
          <w:sz w:val="24"/>
          <w:szCs w:val="24"/>
        </w:rPr>
        <w:t> активное сотрудничество педагогов с родителя</w:t>
      </w:r>
      <w:r w:rsidR="000F4B85">
        <w:rPr>
          <w:rFonts w:ascii="Times New Roman" w:hAnsi="Times New Roman" w:cs="Times New Roman"/>
          <w:sz w:val="24"/>
          <w:szCs w:val="24"/>
        </w:rPr>
        <w:t xml:space="preserve">ми учащихся, желание родителей </w:t>
      </w:r>
      <w:r w:rsidRPr="00D1034F">
        <w:rPr>
          <w:rFonts w:ascii="Times New Roman" w:hAnsi="Times New Roman" w:cs="Times New Roman"/>
          <w:sz w:val="24"/>
          <w:szCs w:val="24"/>
        </w:rPr>
        <w:t xml:space="preserve"> сотрудничать с педагогами </w:t>
      </w:r>
      <w:r w:rsidR="000F4B85">
        <w:rPr>
          <w:rFonts w:ascii="Times New Roman" w:hAnsi="Times New Roman" w:cs="Times New Roman"/>
          <w:sz w:val="24"/>
          <w:szCs w:val="24"/>
        </w:rPr>
        <w:t>нашей школы</w:t>
      </w:r>
      <w:r w:rsidRPr="00D1034F">
        <w:rPr>
          <w:rFonts w:ascii="Times New Roman" w:hAnsi="Times New Roman" w:cs="Times New Roman"/>
          <w:sz w:val="24"/>
          <w:szCs w:val="24"/>
        </w:rPr>
        <w:t xml:space="preserve">.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6.3.3. Диагностика образовательного процесса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Система информационного обслуживания образовательного процесса включает в себя психологическую, педагогическую и медицинскую диагностику. Психологическая диагностика Психологическая диагностика осуществляется, в основном, психологом </w:t>
      </w:r>
      <w:r w:rsidR="000F4B85">
        <w:rPr>
          <w:rFonts w:ascii="Times New Roman" w:hAnsi="Times New Roman" w:cs="Times New Roman"/>
          <w:sz w:val="24"/>
          <w:szCs w:val="24"/>
        </w:rPr>
        <w:t>школы</w:t>
      </w:r>
      <w:r w:rsidRPr="00D1034F">
        <w:rPr>
          <w:rFonts w:ascii="Times New Roman" w:hAnsi="Times New Roman" w:cs="Times New Roman"/>
          <w:sz w:val="24"/>
          <w:szCs w:val="24"/>
        </w:rPr>
        <w:t xml:space="preserve">, а также классными руководителями с учётом согласия родителей. В начальной школе через психологическое обследование проходят все учащиеся, начиная с момента поступления в школу. Результаты исследования используются психологом для групповой и индивидуальной работы с детьми, а также учителями начальных классов для учёта индивидуальных особенностей развития в обучении и воспитании учащихся, работе с их родителями. На основной и средней ступени работа психолога осуществляется с учащимися, нуждающимися в психологическом сопровождении. Особое внимание уделяется результатам диагностики по адаптации учащихся 5-х классов к особенностям обучения на основной ступени образования. Эти результаты ежегодно становятся предметом обсуждения на </w:t>
      </w:r>
      <w:r w:rsidR="000F4B85">
        <w:rPr>
          <w:rFonts w:ascii="Times New Roman" w:hAnsi="Times New Roman" w:cs="Times New Roman"/>
          <w:sz w:val="24"/>
          <w:szCs w:val="24"/>
        </w:rPr>
        <w:t xml:space="preserve">заседании круглого педагогического стола, посвящённого проблемам адаптации. </w:t>
      </w:r>
      <w:r w:rsidRPr="00D1034F">
        <w:rPr>
          <w:rFonts w:ascii="Times New Roman" w:hAnsi="Times New Roman" w:cs="Times New Roman"/>
          <w:sz w:val="24"/>
          <w:szCs w:val="24"/>
        </w:rPr>
        <w:t>Диагностика интересов, склонностей учащихся 8-10 классов проводится с целью помощи</w:t>
      </w:r>
      <w:r w:rsidR="000F4B85">
        <w:rPr>
          <w:rFonts w:ascii="Times New Roman" w:hAnsi="Times New Roman" w:cs="Times New Roman"/>
          <w:sz w:val="24"/>
          <w:szCs w:val="24"/>
        </w:rPr>
        <w:t>обучающимся</w:t>
      </w:r>
      <w:r w:rsidRPr="00D1034F">
        <w:rPr>
          <w:rFonts w:ascii="Times New Roman" w:hAnsi="Times New Roman" w:cs="Times New Roman"/>
          <w:sz w:val="24"/>
          <w:szCs w:val="24"/>
        </w:rPr>
        <w:t xml:space="preserve"> в определении предметов для </w:t>
      </w:r>
      <w:proofErr w:type="spellStart"/>
      <w:r w:rsidR="000F4B85">
        <w:rPr>
          <w:rFonts w:ascii="Times New Roman" w:hAnsi="Times New Roman" w:cs="Times New Roman"/>
          <w:sz w:val="24"/>
          <w:szCs w:val="24"/>
        </w:rPr>
        <w:t>предпрофильного</w:t>
      </w:r>
      <w:proofErr w:type="spellEnd"/>
      <w:r w:rsidR="000F4B85">
        <w:rPr>
          <w:rFonts w:ascii="Times New Roman" w:hAnsi="Times New Roman" w:cs="Times New Roman"/>
          <w:sz w:val="24"/>
          <w:szCs w:val="24"/>
        </w:rPr>
        <w:t xml:space="preserve"> и профильного обучения.</w:t>
      </w:r>
      <w:r w:rsidRPr="00D1034F">
        <w:rPr>
          <w:rFonts w:ascii="Times New Roman" w:hAnsi="Times New Roman" w:cs="Times New Roman"/>
          <w:sz w:val="24"/>
          <w:szCs w:val="24"/>
        </w:rPr>
        <w:t xml:space="preserve"> Ряд психологических методик используют классные руководителя (для определения характера межличностных отношений в классном коллективе, помощи учащимся в самопознании, в выборе предметов для </w:t>
      </w:r>
      <w:r w:rsidR="000F4B85">
        <w:rPr>
          <w:rFonts w:ascii="Times New Roman" w:hAnsi="Times New Roman" w:cs="Times New Roman"/>
          <w:sz w:val="24"/>
          <w:szCs w:val="24"/>
        </w:rPr>
        <w:t>профильного</w:t>
      </w:r>
      <w:r w:rsidRPr="00D1034F">
        <w:rPr>
          <w:rFonts w:ascii="Times New Roman" w:hAnsi="Times New Roman" w:cs="Times New Roman"/>
          <w:sz w:val="24"/>
          <w:szCs w:val="24"/>
        </w:rPr>
        <w:t xml:space="preserve"> изучения, профессиональной ориентации, для работы с родителями учеников и т.п.). Особое внимание уделяется изучению комфортности учащихся и удовлетворённости родителей деятельностью</w:t>
      </w:r>
      <w:r w:rsidR="000F4B85">
        <w:rPr>
          <w:rFonts w:ascii="Times New Roman" w:hAnsi="Times New Roman" w:cs="Times New Roman"/>
          <w:sz w:val="24"/>
          <w:szCs w:val="24"/>
        </w:rPr>
        <w:t xml:space="preserve"> школы</w:t>
      </w:r>
      <w:r w:rsidRPr="00D1034F">
        <w:rPr>
          <w:rFonts w:ascii="Times New Roman" w:hAnsi="Times New Roman" w:cs="Times New Roman"/>
          <w:sz w:val="24"/>
          <w:szCs w:val="24"/>
        </w:rPr>
        <w:t xml:space="preserve">.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Изучаются: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уровни </w:t>
      </w:r>
      <w:r w:rsidR="000F4B85">
        <w:rPr>
          <w:rFonts w:ascii="Times New Roman" w:hAnsi="Times New Roman" w:cs="Times New Roman"/>
          <w:sz w:val="24"/>
          <w:szCs w:val="24"/>
        </w:rPr>
        <w:t>воспитанности</w:t>
      </w:r>
      <w:r w:rsidRPr="00D1034F">
        <w:rPr>
          <w:rFonts w:ascii="Times New Roman" w:hAnsi="Times New Roman" w:cs="Times New Roman"/>
          <w:sz w:val="24"/>
          <w:szCs w:val="24"/>
        </w:rPr>
        <w:t xml:space="preserve">;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степень </w:t>
      </w:r>
      <w:proofErr w:type="spellStart"/>
      <w:r w:rsidRPr="00D1034F">
        <w:rPr>
          <w:rFonts w:ascii="Times New Roman" w:hAnsi="Times New Roman" w:cs="Times New Roman"/>
          <w:sz w:val="24"/>
          <w:szCs w:val="24"/>
        </w:rPr>
        <w:t>сформированности</w:t>
      </w:r>
      <w:proofErr w:type="spellEnd"/>
      <w:r w:rsidRPr="00D1034F">
        <w:rPr>
          <w:rFonts w:ascii="Times New Roman" w:hAnsi="Times New Roman" w:cs="Times New Roman"/>
          <w:sz w:val="24"/>
          <w:szCs w:val="24"/>
        </w:rPr>
        <w:t xml:space="preserve"> позитивного восприятия ребёнком взрослых в семье как фактора и образца восприятия человека человеком, влияющего на его межличностные отношения в школе;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варианты возможных форм агрессивности у учащихся мальчиков и девочек и проявлений детского и подросткового агрессивного поведения;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проявление личностной и ситуативной тревожности, как фактора комфортности или дискомфорта пребывания в гимназии,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оценка </w:t>
      </w:r>
      <w:r w:rsidR="000F4B85">
        <w:rPr>
          <w:rFonts w:ascii="Times New Roman" w:hAnsi="Times New Roman" w:cs="Times New Roman"/>
          <w:sz w:val="24"/>
          <w:szCs w:val="24"/>
        </w:rPr>
        <w:t>школьниками</w:t>
      </w:r>
      <w:r w:rsidRPr="00D1034F">
        <w:rPr>
          <w:rFonts w:ascii="Times New Roman" w:hAnsi="Times New Roman" w:cs="Times New Roman"/>
          <w:sz w:val="24"/>
          <w:szCs w:val="24"/>
        </w:rPr>
        <w:t xml:space="preserve"> уровня сплоченности коллектива одноклассников для совместного выполнения разного уровня задач и анализа межличностных отношений,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степень удовлетворенности родителей пребыванием их детей в </w:t>
      </w:r>
      <w:r w:rsidR="000F4B85">
        <w:rPr>
          <w:rFonts w:ascii="Times New Roman" w:hAnsi="Times New Roman" w:cs="Times New Roman"/>
          <w:sz w:val="24"/>
          <w:szCs w:val="24"/>
        </w:rPr>
        <w:t>МАОУ ОСОШ № 2</w:t>
      </w:r>
      <w:r w:rsidRPr="00D1034F">
        <w:rPr>
          <w:rFonts w:ascii="Times New Roman" w:hAnsi="Times New Roman" w:cs="Times New Roman"/>
          <w:sz w:val="24"/>
          <w:szCs w:val="24"/>
        </w:rPr>
        <w:t xml:space="preserve">. Виды методик: тестовые, проективные, рисуночные, анкеты, опросники.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Педагогическая диагностика осуществляется учителями- предметниками, классными руководителями, администрацией </w:t>
      </w:r>
      <w:r w:rsidR="000F4B85">
        <w:rPr>
          <w:rFonts w:ascii="Times New Roman" w:hAnsi="Times New Roman" w:cs="Times New Roman"/>
          <w:sz w:val="24"/>
          <w:szCs w:val="24"/>
        </w:rPr>
        <w:t>школы</w:t>
      </w:r>
      <w:r w:rsidRPr="00D1034F">
        <w:rPr>
          <w:rFonts w:ascii="Times New Roman" w:hAnsi="Times New Roman" w:cs="Times New Roman"/>
          <w:sz w:val="24"/>
          <w:szCs w:val="24"/>
        </w:rPr>
        <w:t xml:space="preserve">. Используются методы самодиагностики учащихся и учителей.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Объектами диагностики являются: </w:t>
      </w:r>
    </w:p>
    <w:p w:rsidR="000F4B85" w:rsidRDefault="001A0C6C" w:rsidP="000F4B85">
      <w:pPr>
        <w:pStyle w:val="a3"/>
        <w:numPr>
          <w:ilvl w:val="0"/>
          <w:numId w:val="17"/>
        </w:numPr>
        <w:rPr>
          <w:rFonts w:ascii="Times New Roman" w:hAnsi="Times New Roman" w:cs="Times New Roman"/>
          <w:sz w:val="24"/>
          <w:szCs w:val="24"/>
        </w:rPr>
      </w:pPr>
      <w:r w:rsidRPr="00D1034F">
        <w:rPr>
          <w:rFonts w:ascii="Times New Roman" w:hAnsi="Times New Roman" w:cs="Times New Roman"/>
          <w:sz w:val="24"/>
          <w:szCs w:val="24"/>
        </w:rPr>
        <w:t xml:space="preserve">субъекты педагогического процесса: </w:t>
      </w:r>
    </w:p>
    <w:p w:rsidR="000F4B85"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ученик/воспитанник (изучаются: динамика </w:t>
      </w:r>
      <w:proofErr w:type="spellStart"/>
      <w:r w:rsidRPr="00D1034F">
        <w:rPr>
          <w:rFonts w:ascii="Times New Roman" w:hAnsi="Times New Roman" w:cs="Times New Roman"/>
          <w:sz w:val="24"/>
          <w:szCs w:val="24"/>
        </w:rPr>
        <w:t>обученности</w:t>
      </w:r>
      <w:proofErr w:type="spellEnd"/>
      <w:r w:rsidRPr="00D1034F">
        <w:rPr>
          <w:rFonts w:ascii="Times New Roman" w:hAnsi="Times New Roman" w:cs="Times New Roman"/>
          <w:sz w:val="24"/>
          <w:szCs w:val="24"/>
        </w:rPr>
        <w:t xml:space="preserve"> (приращение знаний, умений и навыков) и развития обучаемости, воспитанности, развитие ценностных отношений, качеств личности и </w:t>
      </w:r>
      <w:proofErr w:type="spellStart"/>
      <w:r w:rsidRPr="00D1034F">
        <w:rPr>
          <w:rFonts w:ascii="Times New Roman" w:hAnsi="Times New Roman" w:cs="Times New Roman"/>
          <w:sz w:val="24"/>
          <w:szCs w:val="24"/>
        </w:rPr>
        <w:t>др</w:t>
      </w:r>
      <w:proofErr w:type="spellEnd"/>
      <w:r w:rsidRPr="00D1034F">
        <w:rPr>
          <w:rFonts w:ascii="Times New Roman" w:hAnsi="Times New Roman" w:cs="Times New Roman"/>
          <w:sz w:val="24"/>
          <w:szCs w:val="24"/>
        </w:rPr>
        <w:t xml:space="preserve">); </w:t>
      </w:r>
    </w:p>
    <w:p w:rsidR="001A0C6C" w:rsidRPr="00D1034F"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педагог (изучается динамика развития его профессионализма);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 xml:space="preserve"> коллектив (изучается уровень развития коллектива, характер и динамика межличностных отношений, ценностно-ориентационного единства коллектива и др.) </w:t>
      </w:r>
    </w:p>
    <w:p w:rsidR="000F4B85" w:rsidRDefault="001A0C6C" w:rsidP="000F4B85">
      <w:pPr>
        <w:pStyle w:val="a3"/>
        <w:numPr>
          <w:ilvl w:val="0"/>
          <w:numId w:val="17"/>
        </w:numPr>
        <w:rPr>
          <w:rFonts w:ascii="Times New Roman" w:hAnsi="Times New Roman" w:cs="Times New Roman"/>
          <w:sz w:val="24"/>
          <w:szCs w:val="24"/>
        </w:rPr>
      </w:pPr>
      <w:r w:rsidRPr="00D1034F">
        <w:rPr>
          <w:rFonts w:ascii="Times New Roman" w:hAnsi="Times New Roman" w:cs="Times New Roman"/>
          <w:sz w:val="24"/>
          <w:szCs w:val="24"/>
        </w:rPr>
        <w:t xml:space="preserve">педагогический процесс </w:t>
      </w:r>
    </w:p>
    <w:p w:rsidR="000F4B85"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Исследуется результативность педагогического процесса, в целом, и отдельных его компонентов (отбора содержания, методов, средств, форм, приемов, создания условий, эффективность методик, технологий и т.п.)</w:t>
      </w:r>
    </w:p>
    <w:p w:rsidR="000F4B85" w:rsidRDefault="001A0C6C" w:rsidP="000F4B85">
      <w:pPr>
        <w:pStyle w:val="a3"/>
        <w:numPr>
          <w:ilvl w:val="0"/>
          <w:numId w:val="17"/>
        </w:numPr>
        <w:rPr>
          <w:rFonts w:ascii="Times New Roman" w:hAnsi="Times New Roman" w:cs="Times New Roman"/>
          <w:sz w:val="24"/>
          <w:szCs w:val="24"/>
        </w:rPr>
      </w:pPr>
      <w:r w:rsidRPr="00D1034F">
        <w:rPr>
          <w:rFonts w:ascii="Times New Roman" w:hAnsi="Times New Roman" w:cs="Times New Roman"/>
          <w:sz w:val="24"/>
          <w:szCs w:val="24"/>
        </w:rPr>
        <w:t xml:space="preserve">компоненты образовательной программы </w:t>
      </w:r>
    </w:p>
    <w:p w:rsidR="00D33654"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Исследуется эффективность учебных программ, учебного плана, деятельности гимназии по ее реализации.  </w:t>
      </w:r>
    </w:p>
    <w:p w:rsidR="00D33654"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Методы диагностики </w:t>
      </w:r>
    </w:p>
    <w:p w:rsidR="00D33654"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информационно-констатирующие: методы опроса (беседа, анкетирование), метод анализа документов, тестирование; </w:t>
      </w:r>
    </w:p>
    <w:p w:rsidR="00D33654"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оценочные: метод экспертной оценки, педагогический консилиум (малый педсовет), анкеты самооценки; </w:t>
      </w:r>
    </w:p>
    <w:p w:rsidR="00D33654"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поведенческие: наблюдение, метод педагогических ситуаций, специальные игры, тренинги; </w:t>
      </w:r>
    </w:p>
    <w:p w:rsidR="00D33654"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продуктивные: метод анализа продуктов деятельности (письменных, графических, творческих работ). </w:t>
      </w:r>
    </w:p>
    <w:p w:rsidR="001A0C6C" w:rsidRPr="00D1034F"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Медицинская диагностика Медицинская диагностика осуществляется медицинским персоналом </w:t>
      </w:r>
      <w:r w:rsidR="00486391">
        <w:rPr>
          <w:rFonts w:ascii="Times New Roman" w:hAnsi="Times New Roman" w:cs="Times New Roman"/>
          <w:sz w:val="24"/>
          <w:szCs w:val="24"/>
        </w:rPr>
        <w:t>ОКБ № 16:</w:t>
      </w:r>
      <w:r w:rsidRPr="00D1034F">
        <w:rPr>
          <w:rFonts w:ascii="Times New Roman" w:hAnsi="Times New Roman" w:cs="Times New Roman"/>
          <w:sz w:val="24"/>
          <w:szCs w:val="24"/>
        </w:rPr>
        <w:t xml:space="preserve"> врачом и медсестрами, а также специалистами поликлиники (при ежегодном диспансерном обследовании). Медицинские рекомендации учитываются при организации образовательного процесса. Результаты диагностики (при соблюдении педагогической корректности) являются предметом обсуждения на педагогических советах, советах руководства, заседаниях предметных секций и отделений, в работе с родителями учеников. Анализ результатов диагностики позволяет контролировать своевременно и корректировать процесс реализации образовательной программы, прогнозировать дальнейшее развитие и совершенствование образовательного процесса.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6.3.4. Работа библиотеки  </w:t>
      </w:r>
    </w:p>
    <w:p w:rsidR="00486391" w:rsidRDefault="00486391" w:rsidP="00D1034F">
      <w:pPr>
        <w:pStyle w:val="a3"/>
        <w:rPr>
          <w:rFonts w:ascii="Times New Roman" w:hAnsi="Times New Roman" w:cs="Times New Roman"/>
          <w:sz w:val="24"/>
          <w:szCs w:val="24"/>
        </w:rPr>
      </w:pPr>
      <w:r>
        <w:rPr>
          <w:rFonts w:ascii="Times New Roman" w:hAnsi="Times New Roman" w:cs="Times New Roman"/>
          <w:sz w:val="24"/>
          <w:szCs w:val="24"/>
        </w:rPr>
        <w:t xml:space="preserve">Библиотека </w:t>
      </w:r>
      <w:r w:rsidR="001A0C6C" w:rsidRPr="00D1034F">
        <w:rPr>
          <w:rFonts w:ascii="Times New Roman" w:hAnsi="Times New Roman" w:cs="Times New Roman"/>
          <w:sz w:val="24"/>
          <w:szCs w:val="24"/>
        </w:rPr>
        <w:t xml:space="preserve">призвана содействовать процессу обучения учащихся и повышению квалификации работников </w:t>
      </w:r>
      <w:r>
        <w:rPr>
          <w:rFonts w:ascii="Times New Roman" w:hAnsi="Times New Roman" w:cs="Times New Roman"/>
          <w:sz w:val="24"/>
          <w:szCs w:val="24"/>
        </w:rPr>
        <w:t>школы</w:t>
      </w:r>
      <w:r w:rsidR="001A0C6C" w:rsidRPr="00D1034F">
        <w:rPr>
          <w:rFonts w:ascii="Times New Roman" w:hAnsi="Times New Roman" w:cs="Times New Roman"/>
          <w:sz w:val="24"/>
          <w:szCs w:val="24"/>
        </w:rPr>
        <w:t xml:space="preserve">.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Деятельность библиотеки в образовательном процессе определяют следующие задачи: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обеспечение библиотечного и информационно-библиографического обслуживания учащихся, работников </w:t>
      </w:r>
      <w:r w:rsidR="00486391">
        <w:rPr>
          <w:rFonts w:ascii="Times New Roman" w:hAnsi="Times New Roman" w:cs="Times New Roman"/>
          <w:sz w:val="24"/>
          <w:szCs w:val="24"/>
        </w:rPr>
        <w:t>школы</w:t>
      </w:r>
      <w:r w:rsidRPr="00D1034F">
        <w:rPr>
          <w:rFonts w:ascii="Times New Roman" w:hAnsi="Times New Roman" w:cs="Times New Roman"/>
          <w:sz w:val="24"/>
          <w:szCs w:val="24"/>
        </w:rPr>
        <w:t xml:space="preserve">;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способствование формированию мировоззрения учащихся путём привлечения к систематическому чтению учебной, художественной, научно-популярной литературы;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продолжить изучение информационного спроса с учётом возраста, уровня знаний, информационной культуры;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осуществлять помощь учащимся в подборе литературы в целях содействия развитию познавательных интересов и способностей;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способствовать распространению </w:t>
      </w:r>
      <w:proofErr w:type="spellStart"/>
      <w:r w:rsidRPr="00D1034F">
        <w:rPr>
          <w:rFonts w:ascii="Times New Roman" w:hAnsi="Times New Roman" w:cs="Times New Roman"/>
          <w:sz w:val="24"/>
          <w:szCs w:val="24"/>
        </w:rPr>
        <w:t>валеологической</w:t>
      </w:r>
      <w:proofErr w:type="spellEnd"/>
      <w:r w:rsidRPr="00D1034F">
        <w:rPr>
          <w:rFonts w:ascii="Times New Roman" w:hAnsi="Times New Roman" w:cs="Times New Roman"/>
          <w:sz w:val="24"/>
          <w:szCs w:val="24"/>
        </w:rPr>
        <w:t xml:space="preserve"> информации, системы знаний о здоровом образе жизни;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формировать библиотечно-библиографическую грамотность, развивать культуру чтения; </w:t>
      </w:r>
    </w:p>
    <w:p w:rsidR="00486391" w:rsidRDefault="001A0C6C" w:rsidP="00486391">
      <w:pPr>
        <w:pStyle w:val="a3"/>
        <w:rPr>
          <w:rFonts w:ascii="Times New Roman" w:hAnsi="Times New Roman" w:cs="Times New Roman"/>
          <w:sz w:val="24"/>
          <w:szCs w:val="24"/>
        </w:rPr>
      </w:pPr>
      <w:r w:rsidRPr="00D1034F">
        <w:rPr>
          <w:rFonts w:ascii="Times New Roman" w:hAnsi="Times New Roman" w:cs="Times New Roman"/>
          <w:sz w:val="24"/>
          <w:szCs w:val="24"/>
        </w:rPr>
        <w:t xml:space="preserve"> систематически информировать коллектив о новых поступлениях в фонд библиотеки. В библиотеке организуются и проводятся тематические и информационные выставки, посвященные юбилейным датам и знаменательным событиям. </w:t>
      </w:r>
    </w:p>
    <w:p w:rsidR="00486391" w:rsidRDefault="001A0C6C" w:rsidP="00486391">
      <w:pPr>
        <w:pStyle w:val="a3"/>
        <w:rPr>
          <w:rFonts w:ascii="Times New Roman" w:hAnsi="Times New Roman" w:cs="Times New Roman"/>
          <w:sz w:val="24"/>
          <w:szCs w:val="24"/>
        </w:rPr>
      </w:pPr>
      <w:r w:rsidRPr="00D1034F">
        <w:rPr>
          <w:rFonts w:ascii="Times New Roman" w:hAnsi="Times New Roman" w:cs="Times New Roman"/>
          <w:sz w:val="24"/>
          <w:szCs w:val="24"/>
        </w:rPr>
        <w:t xml:space="preserve">Фонд школьной библиотеки </w:t>
      </w:r>
    </w:p>
    <w:p w:rsidR="00486391" w:rsidRDefault="001A0C6C" w:rsidP="00486391">
      <w:pPr>
        <w:pStyle w:val="a3"/>
        <w:rPr>
          <w:rFonts w:ascii="Times New Roman" w:hAnsi="Times New Roman" w:cs="Times New Roman"/>
          <w:sz w:val="24"/>
          <w:szCs w:val="24"/>
        </w:rPr>
      </w:pPr>
      <w:r w:rsidRPr="00D1034F">
        <w:rPr>
          <w:rFonts w:ascii="Times New Roman" w:hAnsi="Times New Roman" w:cs="Times New Roman"/>
          <w:sz w:val="24"/>
          <w:szCs w:val="24"/>
        </w:rPr>
        <w:t>Общий фонд –</w:t>
      </w:r>
      <w:r w:rsidR="00486391">
        <w:rPr>
          <w:rFonts w:ascii="Times New Roman" w:hAnsi="Times New Roman" w:cs="Times New Roman"/>
          <w:sz w:val="24"/>
          <w:szCs w:val="24"/>
        </w:rPr>
        <w:t>______________</w:t>
      </w:r>
      <w:r w:rsidRPr="00D1034F">
        <w:rPr>
          <w:rFonts w:ascii="Times New Roman" w:hAnsi="Times New Roman" w:cs="Times New Roman"/>
          <w:sz w:val="24"/>
          <w:szCs w:val="24"/>
        </w:rPr>
        <w:t xml:space="preserve">экземпляра. </w:t>
      </w:r>
    </w:p>
    <w:p w:rsidR="00486391" w:rsidRDefault="001A0C6C" w:rsidP="00486391">
      <w:pPr>
        <w:pStyle w:val="a3"/>
        <w:rPr>
          <w:rFonts w:ascii="Times New Roman" w:hAnsi="Times New Roman" w:cs="Times New Roman"/>
          <w:sz w:val="24"/>
          <w:szCs w:val="24"/>
        </w:rPr>
      </w:pPr>
      <w:r w:rsidRPr="00D1034F">
        <w:rPr>
          <w:rFonts w:ascii="Times New Roman" w:hAnsi="Times New Roman" w:cs="Times New Roman"/>
          <w:sz w:val="24"/>
          <w:szCs w:val="24"/>
        </w:rPr>
        <w:t xml:space="preserve">Учебная литература </w:t>
      </w:r>
      <w:r w:rsidR="00486391">
        <w:rPr>
          <w:rFonts w:ascii="Times New Roman" w:hAnsi="Times New Roman" w:cs="Times New Roman"/>
          <w:sz w:val="24"/>
          <w:szCs w:val="24"/>
        </w:rPr>
        <w:t>– ____________</w:t>
      </w:r>
      <w:r w:rsidRPr="00D1034F">
        <w:rPr>
          <w:rFonts w:ascii="Times New Roman" w:hAnsi="Times New Roman" w:cs="Times New Roman"/>
          <w:sz w:val="24"/>
          <w:szCs w:val="24"/>
        </w:rPr>
        <w:t xml:space="preserve"> экземпляра. </w:t>
      </w:r>
    </w:p>
    <w:p w:rsidR="00486391" w:rsidRDefault="001A0C6C" w:rsidP="00486391">
      <w:pPr>
        <w:pStyle w:val="a3"/>
        <w:rPr>
          <w:rFonts w:ascii="Times New Roman" w:hAnsi="Times New Roman" w:cs="Times New Roman"/>
          <w:sz w:val="24"/>
          <w:szCs w:val="24"/>
        </w:rPr>
      </w:pPr>
      <w:r w:rsidRPr="00D1034F">
        <w:rPr>
          <w:rFonts w:ascii="Times New Roman" w:hAnsi="Times New Roman" w:cs="Times New Roman"/>
          <w:sz w:val="24"/>
          <w:szCs w:val="24"/>
        </w:rPr>
        <w:t>Ху</w:t>
      </w:r>
      <w:r w:rsidR="00486391">
        <w:rPr>
          <w:rFonts w:ascii="Times New Roman" w:hAnsi="Times New Roman" w:cs="Times New Roman"/>
          <w:sz w:val="24"/>
          <w:szCs w:val="24"/>
        </w:rPr>
        <w:t>дожественная литература –  __________</w:t>
      </w:r>
      <w:r w:rsidRPr="00D1034F">
        <w:rPr>
          <w:rFonts w:ascii="Times New Roman" w:hAnsi="Times New Roman" w:cs="Times New Roman"/>
          <w:sz w:val="24"/>
          <w:szCs w:val="24"/>
        </w:rPr>
        <w:t xml:space="preserve"> экземпляров. </w:t>
      </w:r>
    </w:p>
    <w:p w:rsidR="001A0C6C" w:rsidRPr="00D1034F" w:rsidRDefault="00486391" w:rsidP="00486391">
      <w:pPr>
        <w:pStyle w:val="a3"/>
        <w:rPr>
          <w:rFonts w:ascii="Times New Roman" w:hAnsi="Times New Roman" w:cs="Times New Roman"/>
          <w:sz w:val="24"/>
          <w:szCs w:val="24"/>
        </w:rPr>
      </w:pPr>
      <w:r>
        <w:rPr>
          <w:rFonts w:ascii="Times New Roman" w:hAnsi="Times New Roman" w:cs="Times New Roman"/>
          <w:sz w:val="24"/>
          <w:szCs w:val="24"/>
        </w:rPr>
        <w:t>Справочная литература – _______________</w:t>
      </w:r>
      <w:r w:rsidR="001A0C6C" w:rsidRPr="00D1034F">
        <w:rPr>
          <w:rFonts w:ascii="Times New Roman" w:hAnsi="Times New Roman" w:cs="Times New Roman"/>
          <w:sz w:val="24"/>
          <w:szCs w:val="24"/>
        </w:rPr>
        <w:t xml:space="preserve"> экземпляров.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6.3.5. </w:t>
      </w:r>
      <w:proofErr w:type="spellStart"/>
      <w:r w:rsidRPr="00D1034F">
        <w:rPr>
          <w:rFonts w:ascii="Times New Roman" w:hAnsi="Times New Roman" w:cs="Times New Roman"/>
          <w:sz w:val="24"/>
          <w:szCs w:val="24"/>
        </w:rPr>
        <w:t>Медиатека</w:t>
      </w:r>
      <w:r w:rsidR="00486391">
        <w:rPr>
          <w:rFonts w:ascii="Times New Roman" w:hAnsi="Times New Roman" w:cs="Times New Roman"/>
          <w:sz w:val="24"/>
          <w:szCs w:val="24"/>
        </w:rPr>
        <w:t>школы</w:t>
      </w:r>
      <w:proofErr w:type="spellEnd"/>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На базе библиотек</w:t>
      </w:r>
      <w:r w:rsidR="00486391">
        <w:rPr>
          <w:rFonts w:ascii="Times New Roman" w:hAnsi="Times New Roman" w:cs="Times New Roman"/>
          <w:sz w:val="24"/>
          <w:szCs w:val="24"/>
        </w:rPr>
        <w:t>и</w:t>
      </w:r>
      <w:r w:rsidRPr="00D1034F">
        <w:rPr>
          <w:rFonts w:ascii="Times New Roman" w:hAnsi="Times New Roman" w:cs="Times New Roman"/>
          <w:sz w:val="24"/>
          <w:szCs w:val="24"/>
        </w:rPr>
        <w:t xml:space="preserve"> и компьютерн</w:t>
      </w:r>
      <w:r w:rsidR="00486391">
        <w:rPr>
          <w:rFonts w:ascii="Times New Roman" w:hAnsi="Times New Roman" w:cs="Times New Roman"/>
          <w:sz w:val="24"/>
          <w:szCs w:val="24"/>
        </w:rPr>
        <w:t xml:space="preserve">ого класса начато создание </w:t>
      </w:r>
      <w:proofErr w:type="spellStart"/>
      <w:r w:rsidR="00486391">
        <w:rPr>
          <w:rFonts w:ascii="Times New Roman" w:hAnsi="Times New Roman" w:cs="Times New Roman"/>
          <w:sz w:val="24"/>
          <w:szCs w:val="24"/>
        </w:rPr>
        <w:t>медиацентра</w:t>
      </w:r>
      <w:proofErr w:type="spellEnd"/>
      <w:r w:rsidRPr="00D1034F">
        <w:rPr>
          <w:rFonts w:ascii="Times New Roman" w:hAnsi="Times New Roman" w:cs="Times New Roman"/>
          <w:sz w:val="24"/>
          <w:szCs w:val="24"/>
        </w:rPr>
        <w:t>. Так</w:t>
      </w:r>
      <w:r w:rsidR="00486391">
        <w:rPr>
          <w:rFonts w:ascii="Times New Roman" w:hAnsi="Times New Roman" w:cs="Times New Roman"/>
          <w:sz w:val="24"/>
          <w:szCs w:val="24"/>
        </w:rPr>
        <w:t xml:space="preserve">ой </w:t>
      </w:r>
      <w:proofErr w:type="spellStart"/>
      <w:r w:rsidR="00486391">
        <w:rPr>
          <w:rFonts w:ascii="Times New Roman" w:hAnsi="Times New Roman" w:cs="Times New Roman"/>
          <w:sz w:val="24"/>
          <w:szCs w:val="24"/>
        </w:rPr>
        <w:t>медиацентр</w:t>
      </w:r>
      <w:proofErr w:type="spellEnd"/>
      <w:r w:rsidRPr="00D1034F">
        <w:rPr>
          <w:rFonts w:ascii="Times New Roman" w:hAnsi="Times New Roman" w:cs="Times New Roman"/>
          <w:sz w:val="24"/>
          <w:szCs w:val="24"/>
        </w:rPr>
        <w:t xml:space="preserve"> должны стать целостной информационной системой, отвечающей за информационное обеспечение образовательного процесса, способной внести конструктивные изменения в образование. В связи с этим образовательная программа предусматривает реализацию новых подходов: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к формированию фондов (книжные собрания дополняются </w:t>
      </w:r>
      <w:proofErr w:type="spellStart"/>
      <w:r w:rsidRPr="00D1034F">
        <w:rPr>
          <w:rFonts w:ascii="Times New Roman" w:hAnsi="Times New Roman" w:cs="Times New Roman"/>
          <w:sz w:val="24"/>
          <w:szCs w:val="24"/>
        </w:rPr>
        <w:t>медиасредствами</w:t>
      </w:r>
      <w:proofErr w:type="spellEnd"/>
      <w:r w:rsidRPr="00D1034F">
        <w:rPr>
          <w:rFonts w:ascii="Times New Roman" w:hAnsi="Times New Roman" w:cs="Times New Roman"/>
          <w:sz w:val="24"/>
          <w:szCs w:val="24"/>
        </w:rPr>
        <w:t xml:space="preserve">: электронными энциклопедиями и справочниками, Интернет-ресурсами);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к оснащению оборудованием. Наличие </w:t>
      </w:r>
      <w:proofErr w:type="spellStart"/>
      <w:r w:rsidRPr="00D1034F">
        <w:rPr>
          <w:rFonts w:ascii="Times New Roman" w:hAnsi="Times New Roman" w:cs="Times New Roman"/>
          <w:sz w:val="24"/>
          <w:szCs w:val="24"/>
        </w:rPr>
        <w:t>медиатеки</w:t>
      </w:r>
      <w:proofErr w:type="spellEnd"/>
      <w:r w:rsidRPr="00D1034F">
        <w:rPr>
          <w:rFonts w:ascii="Times New Roman" w:hAnsi="Times New Roman" w:cs="Times New Roman"/>
          <w:sz w:val="24"/>
          <w:szCs w:val="24"/>
        </w:rPr>
        <w:t xml:space="preserve"> позволяет учителю и учащимся: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использовать информационные технологии в образовательном </w:t>
      </w:r>
      <w:proofErr w:type="spellStart"/>
      <w:r w:rsidRPr="00D1034F">
        <w:rPr>
          <w:rFonts w:ascii="Times New Roman" w:hAnsi="Times New Roman" w:cs="Times New Roman"/>
          <w:sz w:val="24"/>
          <w:szCs w:val="24"/>
        </w:rPr>
        <w:t>пр</w:t>
      </w:r>
      <w:r w:rsidR="00486391">
        <w:rPr>
          <w:rFonts w:ascii="Times New Roman" w:hAnsi="Times New Roman" w:cs="Times New Roman"/>
          <w:sz w:val="24"/>
          <w:szCs w:val="24"/>
        </w:rPr>
        <w:t>оцессе</w:t>
      </w:r>
      <w:proofErr w:type="gramStart"/>
      <w:r w:rsidR="00486391">
        <w:rPr>
          <w:rFonts w:ascii="Times New Roman" w:hAnsi="Times New Roman" w:cs="Times New Roman"/>
          <w:sz w:val="24"/>
          <w:szCs w:val="24"/>
        </w:rPr>
        <w:t>,с</w:t>
      </w:r>
      <w:proofErr w:type="gramEnd"/>
      <w:r w:rsidR="00486391">
        <w:rPr>
          <w:rFonts w:ascii="Times New Roman" w:hAnsi="Times New Roman" w:cs="Times New Roman"/>
          <w:sz w:val="24"/>
          <w:szCs w:val="24"/>
        </w:rPr>
        <w:t>оздавать</w:t>
      </w:r>
      <w:proofErr w:type="spellEnd"/>
      <w:r w:rsidR="00486391">
        <w:rPr>
          <w:rFonts w:ascii="Times New Roman" w:hAnsi="Times New Roman" w:cs="Times New Roman"/>
          <w:sz w:val="24"/>
          <w:szCs w:val="24"/>
        </w:rPr>
        <w:t xml:space="preserve"> презентации,</w:t>
      </w:r>
      <w:r w:rsidRPr="00D1034F">
        <w:rPr>
          <w:rFonts w:ascii="Times New Roman" w:hAnsi="Times New Roman" w:cs="Times New Roman"/>
          <w:sz w:val="24"/>
          <w:szCs w:val="24"/>
        </w:rPr>
        <w:t xml:space="preserve"> получать информацию из различных источников при подготовке к урокам и к итоговым аттестациям.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6.3.6. Учебные кабинеты и их материально-техническое оснащение  </w:t>
      </w:r>
    </w:p>
    <w:p w:rsidR="001A0C6C"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6.3.7. Компьютерные классы и соответствующее программное обеспечение образовательного процесса  </w:t>
      </w:r>
    </w:p>
    <w:p w:rsidR="00880B12" w:rsidRDefault="00880B12" w:rsidP="00D1034F">
      <w:pPr>
        <w:pStyle w:val="a3"/>
        <w:rPr>
          <w:rFonts w:ascii="Times New Roman" w:hAnsi="Times New Roman" w:cs="Times New Roman"/>
          <w:sz w:val="24"/>
          <w:szCs w:val="24"/>
        </w:rPr>
      </w:pPr>
      <w:r>
        <w:rPr>
          <w:rFonts w:ascii="Times New Roman" w:hAnsi="Times New Roman" w:cs="Times New Roman"/>
          <w:sz w:val="24"/>
          <w:szCs w:val="24"/>
        </w:rPr>
        <w:t xml:space="preserve">   В школе имеются следующие учебные кабинеты:</w:t>
      </w:r>
    </w:p>
    <w:p w:rsidR="002F275E" w:rsidRPr="00D1034F" w:rsidRDefault="002F275E" w:rsidP="00D1034F">
      <w:pPr>
        <w:pStyle w:val="a3"/>
        <w:rPr>
          <w:rFonts w:ascii="Times New Roman" w:hAnsi="Times New Roman" w:cs="Times New Roman"/>
          <w:sz w:val="24"/>
          <w:szCs w:val="24"/>
        </w:rPr>
      </w:pPr>
    </w:p>
    <w:tbl>
      <w:tblPr>
        <w:tblStyle w:val="ad"/>
        <w:tblW w:w="0" w:type="auto"/>
        <w:tblLook w:val="04A0"/>
      </w:tblPr>
      <w:tblGrid>
        <w:gridCol w:w="562"/>
        <w:gridCol w:w="2113"/>
        <w:gridCol w:w="1345"/>
        <w:gridCol w:w="2921"/>
        <w:gridCol w:w="2404"/>
      </w:tblGrid>
      <w:tr w:rsidR="002333A0" w:rsidTr="00216C75">
        <w:tc>
          <w:tcPr>
            <w:tcW w:w="562" w:type="dxa"/>
          </w:tcPr>
          <w:p w:rsidR="00B35773" w:rsidRDefault="00B35773" w:rsidP="00D1034F">
            <w:pPr>
              <w:pStyle w:val="a3"/>
              <w:rPr>
                <w:rFonts w:ascii="Times New Roman" w:hAnsi="Times New Roman" w:cs="Times New Roman"/>
                <w:b/>
                <w:sz w:val="24"/>
                <w:szCs w:val="24"/>
              </w:rPr>
            </w:pPr>
            <w:r w:rsidRPr="00B35773">
              <w:rPr>
                <w:rFonts w:ascii="Times New Roman" w:hAnsi="Times New Roman" w:cs="Times New Roman"/>
                <w:b/>
                <w:sz w:val="24"/>
                <w:szCs w:val="24"/>
              </w:rPr>
              <w:t>№</w:t>
            </w:r>
          </w:p>
          <w:p w:rsidR="00A73899" w:rsidRPr="00B35773" w:rsidRDefault="00A73899" w:rsidP="00D1034F">
            <w:pPr>
              <w:pStyle w:val="a3"/>
              <w:rPr>
                <w:rFonts w:ascii="Times New Roman" w:hAnsi="Times New Roman" w:cs="Times New Roman"/>
                <w:b/>
                <w:sz w:val="24"/>
                <w:szCs w:val="24"/>
              </w:rPr>
            </w:pPr>
            <w:r>
              <w:rPr>
                <w:rFonts w:ascii="Times New Roman" w:hAnsi="Times New Roman" w:cs="Times New Roman"/>
                <w:b/>
                <w:sz w:val="24"/>
                <w:szCs w:val="24"/>
              </w:rPr>
              <w:t>п/п</w:t>
            </w:r>
          </w:p>
        </w:tc>
        <w:tc>
          <w:tcPr>
            <w:tcW w:w="2113" w:type="dxa"/>
          </w:tcPr>
          <w:p w:rsidR="00B35773" w:rsidRPr="00B35773" w:rsidRDefault="00B35773" w:rsidP="00D1034F">
            <w:pPr>
              <w:pStyle w:val="a3"/>
              <w:rPr>
                <w:rFonts w:ascii="Times New Roman" w:hAnsi="Times New Roman" w:cs="Times New Roman"/>
                <w:b/>
                <w:sz w:val="24"/>
                <w:szCs w:val="24"/>
              </w:rPr>
            </w:pPr>
            <w:r w:rsidRPr="00B35773">
              <w:rPr>
                <w:rFonts w:ascii="Times New Roman" w:hAnsi="Times New Roman" w:cs="Times New Roman"/>
                <w:b/>
                <w:sz w:val="24"/>
                <w:szCs w:val="24"/>
              </w:rPr>
              <w:t>Наименование кабинета</w:t>
            </w:r>
          </w:p>
        </w:tc>
        <w:tc>
          <w:tcPr>
            <w:tcW w:w="1345" w:type="dxa"/>
          </w:tcPr>
          <w:p w:rsidR="00B35773" w:rsidRPr="00B35773" w:rsidRDefault="00B35773" w:rsidP="00D1034F">
            <w:pPr>
              <w:pStyle w:val="a3"/>
              <w:rPr>
                <w:rFonts w:ascii="Times New Roman" w:hAnsi="Times New Roman" w:cs="Times New Roman"/>
                <w:b/>
                <w:sz w:val="24"/>
                <w:szCs w:val="24"/>
              </w:rPr>
            </w:pPr>
            <w:r w:rsidRPr="00B35773">
              <w:rPr>
                <w:rFonts w:ascii="Times New Roman" w:hAnsi="Times New Roman" w:cs="Times New Roman"/>
                <w:b/>
                <w:sz w:val="24"/>
                <w:szCs w:val="24"/>
              </w:rPr>
              <w:t>Кол-во кабинетов</w:t>
            </w:r>
          </w:p>
        </w:tc>
        <w:tc>
          <w:tcPr>
            <w:tcW w:w="2921" w:type="dxa"/>
          </w:tcPr>
          <w:p w:rsidR="00B35773" w:rsidRPr="00B35773" w:rsidRDefault="00B35773" w:rsidP="00D1034F">
            <w:pPr>
              <w:pStyle w:val="a3"/>
              <w:rPr>
                <w:rFonts w:ascii="Times New Roman" w:hAnsi="Times New Roman" w:cs="Times New Roman"/>
                <w:b/>
                <w:sz w:val="24"/>
                <w:szCs w:val="24"/>
              </w:rPr>
            </w:pPr>
            <w:r w:rsidRPr="00B35773">
              <w:rPr>
                <w:rFonts w:ascii="Times New Roman" w:hAnsi="Times New Roman" w:cs="Times New Roman"/>
                <w:b/>
                <w:sz w:val="24"/>
                <w:szCs w:val="24"/>
              </w:rPr>
              <w:t>Краткая характеристика</w:t>
            </w:r>
          </w:p>
        </w:tc>
        <w:tc>
          <w:tcPr>
            <w:tcW w:w="2404" w:type="dxa"/>
          </w:tcPr>
          <w:p w:rsidR="00B35773" w:rsidRPr="00B35773" w:rsidRDefault="00B35773" w:rsidP="00D1034F">
            <w:pPr>
              <w:pStyle w:val="a3"/>
              <w:rPr>
                <w:rFonts w:ascii="Times New Roman" w:hAnsi="Times New Roman" w:cs="Times New Roman"/>
                <w:b/>
                <w:sz w:val="24"/>
                <w:szCs w:val="24"/>
              </w:rPr>
            </w:pPr>
            <w:r w:rsidRPr="00B35773">
              <w:rPr>
                <w:rFonts w:ascii="Times New Roman" w:hAnsi="Times New Roman" w:cs="Times New Roman"/>
                <w:b/>
                <w:sz w:val="24"/>
                <w:szCs w:val="24"/>
              </w:rPr>
              <w:t>ФИО заведующего кабинетом</w:t>
            </w:r>
          </w:p>
        </w:tc>
      </w:tr>
      <w:tr w:rsidR="002333A0" w:rsidTr="00216C75">
        <w:tc>
          <w:tcPr>
            <w:tcW w:w="562" w:type="dxa"/>
          </w:tcPr>
          <w:p w:rsidR="00B35773" w:rsidRDefault="00A73899" w:rsidP="00D1034F">
            <w:pPr>
              <w:pStyle w:val="a3"/>
              <w:rPr>
                <w:rFonts w:ascii="Times New Roman" w:hAnsi="Times New Roman" w:cs="Times New Roman"/>
                <w:sz w:val="24"/>
                <w:szCs w:val="24"/>
              </w:rPr>
            </w:pPr>
            <w:r>
              <w:rPr>
                <w:rFonts w:ascii="Times New Roman" w:hAnsi="Times New Roman" w:cs="Times New Roman"/>
                <w:sz w:val="24"/>
                <w:szCs w:val="24"/>
              </w:rPr>
              <w:t>1</w:t>
            </w:r>
          </w:p>
        </w:tc>
        <w:tc>
          <w:tcPr>
            <w:tcW w:w="2113" w:type="dxa"/>
          </w:tcPr>
          <w:p w:rsidR="00B35773" w:rsidRDefault="00A73899" w:rsidP="00D1034F">
            <w:pPr>
              <w:pStyle w:val="a3"/>
              <w:rPr>
                <w:rFonts w:ascii="Times New Roman" w:hAnsi="Times New Roman" w:cs="Times New Roman"/>
                <w:sz w:val="24"/>
                <w:szCs w:val="24"/>
              </w:rPr>
            </w:pPr>
            <w:r>
              <w:rPr>
                <w:rFonts w:ascii="Times New Roman" w:hAnsi="Times New Roman" w:cs="Times New Roman"/>
                <w:sz w:val="24"/>
                <w:szCs w:val="24"/>
              </w:rPr>
              <w:t>математика</w:t>
            </w:r>
          </w:p>
        </w:tc>
        <w:tc>
          <w:tcPr>
            <w:tcW w:w="1345" w:type="dxa"/>
          </w:tcPr>
          <w:p w:rsidR="00B35773" w:rsidRDefault="00216C75" w:rsidP="00216C7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2921"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ПК, комплект мультимедийного оборудования, Интернет</w:t>
            </w:r>
          </w:p>
        </w:tc>
        <w:tc>
          <w:tcPr>
            <w:tcW w:w="2404"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323- Авдюкова О.В.</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 xml:space="preserve">324- </w:t>
            </w:r>
            <w:proofErr w:type="spellStart"/>
            <w:r>
              <w:rPr>
                <w:rFonts w:ascii="Times New Roman" w:hAnsi="Times New Roman" w:cs="Times New Roman"/>
                <w:sz w:val="24"/>
                <w:szCs w:val="24"/>
              </w:rPr>
              <w:t>Гутрова</w:t>
            </w:r>
            <w:proofErr w:type="spellEnd"/>
            <w:r>
              <w:rPr>
                <w:rFonts w:ascii="Times New Roman" w:hAnsi="Times New Roman" w:cs="Times New Roman"/>
                <w:sz w:val="24"/>
                <w:szCs w:val="24"/>
              </w:rPr>
              <w:t xml:space="preserve"> Г.Л</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345-Шабанова Л.М.</w:t>
            </w:r>
          </w:p>
          <w:p w:rsidR="00216C75" w:rsidRDefault="00216C75" w:rsidP="00D1034F">
            <w:pPr>
              <w:pStyle w:val="a3"/>
              <w:rPr>
                <w:rFonts w:ascii="Times New Roman" w:hAnsi="Times New Roman" w:cs="Times New Roman"/>
                <w:sz w:val="24"/>
                <w:szCs w:val="24"/>
              </w:rPr>
            </w:pPr>
          </w:p>
          <w:p w:rsidR="00216C75" w:rsidRDefault="00216C75" w:rsidP="00D1034F">
            <w:pPr>
              <w:pStyle w:val="a3"/>
              <w:rPr>
                <w:rFonts w:ascii="Times New Roman" w:hAnsi="Times New Roman" w:cs="Times New Roman"/>
                <w:sz w:val="24"/>
                <w:szCs w:val="24"/>
              </w:rPr>
            </w:pPr>
          </w:p>
        </w:tc>
      </w:tr>
      <w:tr w:rsidR="002333A0" w:rsidTr="00216C75">
        <w:tc>
          <w:tcPr>
            <w:tcW w:w="562"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2</w:t>
            </w:r>
          </w:p>
        </w:tc>
        <w:tc>
          <w:tcPr>
            <w:tcW w:w="2113"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1345" w:type="dxa"/>
          </w:tcPr>
          <w:p w:rsidR="00B35773" w:rsidRDefault="00216C75" w:rsidP="00216C75">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2921"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ПК, комплект мультимедийного оборудования, Интернет</w:t>
            </w:r>
          </w:p>
        </w:tc>
        <w:tc>
          <w:tcPr>
            <w:tcW w:w="2404"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201-Ячменева Г.А.</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227-Павлова С.А.</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209-Яковлева Е.Н.</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309-Гетало С.И.</w:t>
            </w:r>
          </w:p>
        </w:tc>
      </w:tr>
      <w:tr w:rsidR="002333A0" w:rsidTr="00216C75">
        <w:tc>
          <w:tcPr>
            <w:tcW w:w="562"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3</w:t>
            </w:r>
          </w:p>
        </w:tc>
        <w:tc>
          <w:tcPr>
            <w:tcW w:w="2113"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Начальные классы</w:t>
            </w:r>
          </w:p>
        </w:tc>
        <w:tc>
          <w:tcPr>
            <w:tcW w:w="1345" w:type="dxa"/>
          </w:tcPr>
          <w:p w:rsidR="00B35773" w:rsidRDefault="00216C75" w:rsidP="00216C75">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2921" w:type="dxa"/>
          </w:tcPr>
          <w:p w:rsidR="00B35773" w:rsidRDefault="00216C75" w:rsidP="00D1034F">
            <w:pPr>
              <w:pStyle w:val="a3"/>
              <w:rPr>
                <w:rFonts w:ascii="Times New Roman" w:hAnsi="Times New Roman" w:cs="Times New Roman"/>
                <w:sz w:val="24"/>
                <w:szCs w:val="24"/>
              </w:rPr>
            </w:pPr>
            <w:r w:rsidRPr="00216C75">
              <w:rPr>
                <w:rFonts w:ascii="Times New Roman" w:hAnsi="Times New Roman" w:cs="Times New Roman"/>
                <w:sz w:val="24"/>
                <w:szCs w:val="24"/>
              </w:rPr>
              <w:t>ПК, комплект мультимедийного оборудования, Интернет</w:t>
            </w:r>
            <w:r>
              <w:rPr>
                <w:rFonts w:ascii="Times New Roman" w:hAnsi="Times New Roman" w:cs="Times New Roman"/>
                <w:sz w:val="24"/>
                <w:szCs w:val="24"/>
              </w:rPr>
              <w:t xml:space="preserve">, </w:t>
            </w:r>
            <w:r w:rsidR="00CE218B">
              <w:rPr>
                <w:rFonts w:ascii="Times New Roman" w:hAnsi="Times New Roman" w:cs="Times New Roman"/>
                <w:sz w:val="24"/>
                <w:szCs w:val="24"/>
              </w:rPr>
              <w:t>ковровые дорожки</w:t>
            </w:r>
          </w:p>
        </w:tc>
        <w:tc>
          <w:tcPr>
            <w:tcW w:w="2404"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102-Селезнева О.В.</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103-Пинигина О.Н.</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104-Фадиенко Е.В.</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113-Муравьева Л.П.</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114-Королева О.И.</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115-Лешукова И.А.</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204-Риффель С.Н.</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205-Вяткина В.Н.</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224-Сарана О.А.</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225-Пинигина О.А.</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226-Чемакина О.Н.</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304-Ляуман А.Е.</w:t>
            </w: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4</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Мастерские для мальчиков</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Имеется мастерская для педагога, место хранения изделий, ПК, станки</w:t>
            </w:r>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106 (дерево)- Бутусов М.А.,</w:t>
            </w:r>
          </w:p>
          <w:p w:rsidR="00CE218B" w:rsidRDefault="00CE218B" w:rsidP="00D1034F">
            <w:pPr>
              <w:pStyle w:val="a3"/>
              <w:rPr>
                <w:rFonts w:ascii="Times New Roman" w:hAnsi="Times New Roman" w:cs="Times New Roman"/>
                <w:sz w:val="24"/>
                <w:szCs w:val="24"/>
              </w:rPr>
            </w:pPr>
            <w:r>
              <w:rPr>
                <w:rFonts w:ascii="Times New Roman" w:hAnsi="Times New Roman" w:cs="Times New Roman"/>
                <w:sz w:val="24"/>
                <w:szCs w:val="24"/>
              </w:rPr>
              <w:t>107 (металл)- Бутусов М.А.</w:t>
            </w:r>
          </w:p>
          <w:p w:rsidR="00CE218B" w:rsidRDefault="00CE218B" w:rsidP="00D1034F">
            <w:pPr>
              <w:pStyle w:val="a3"/>
              <w:rPr>
                <w:rFonts w:ascii="Times New Roman" w:hAnsi="Times New Roman" w:cs="Times New Roman"/>
                <w:sz w:val="24"/>
                <w:szCs w:val="24"/>
              </w:rPr>
            </w:pP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5</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Мастерские для девочек</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 xml:space="preserve">ПК, комплект мультимедийного оборудования, Интернет, электроплиты, холодильник, швейные машины, </w:t>
            </w:r>
            <w:proofErr w:type="spellStart"/>
            <w:r>
              <w:rPr>
                <w:rFonts w:ascii="Times New Roman" w:hAnsi="Times New Roman" w:cs="Times New Roman"/>
                <w:sz w:val="24"/>
                <w:szCs w:val="24"/>
              </w:rPr>
              <w:t>оверлог</w:t>
            </w:r>
            <w:proofErr w:type="spellEnd"/>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110 (кулинария) Муравьева В.М.</w:t>
            </w:r>
          </w:p>
          <w:p w:rsidR="00CE218B" w:rsidRDefault="00CE218B" w:rsidP="00D1034F">
            <w:pPr>
              <w:pStyle w:val="a3"/>
              <w:rPr>
                <w:rFonts w:ascii="Times New Roman" w:hAnsi="Times New Roman" w:cs="Times New Roman"/>
                <w:sz w:val="24"/>
                <w:szCs w:val="24"/>
              </w:rPr>
            </w:pPr>
            <w:r>
              <w:rPr>
                <w:rFonts w:ascii="Times New Roman" w:hAnsi="Times New Roman" w:cs="Times New Roman"/>
                <w:sz w:val="24"/>
                <w:szCs w:val="24"/>
              </w:rPr>
              <w:t xml:space="preserve">111 (обработка ткани) </w:t>
            </w:r>
          </w:p>
          <w:p w:rsidR="00CE218B" w:rsidRDefault="00CE218B" w:rsidP="00D1034F">
            <w:pPr>
              <w:pStyle w:val="a3"/>
              <w:rPr>
                <w:rFonts w:ascii="Times New Roman" w:hAnsi="Times New Roman" w:cs="Times New Roman"/>
                <w:sz w:val="24"/>
                <w:szCs w:val="24"/>
              </w:rPr>
            </w:pPr>
            <w:r>
              <w:rPr>
                <w:rFonts w:ascii="Times New Roman" w:hAnsi="Times New Roman" w:cs="Times New Roman"/>
                <w:sz w:val="24"/>
                <w:szCs w:val="24"/>
              </w:rPr>
              <w:t>Муравьева В.М.</w:t>
            </w: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6</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история</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 xml:space="preserve">ПК, комплект мультимедийного </w:t>
            </w:r>
            <w:r>
              <w:rPr>
                <w:rFonts w:ascii="Times New Roman" w:hAnsi="Times New Roman" w:cs="Times New Roman"/>
                <w:sz w:val="24"/>
                <w:szCs w:val="24"/>
              </w:rPr>
              <w:lastRenderedPageBreak/>
              <w:t>оборудования, Интернет</w:t>
            </w:r>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lastRenderedPageBreak/>
              <w:t>203-Вотинова С.В.</w:t>
            </w:r>
          </w:p>
          <w:p w:rsidR="00CE218B" w:rsidRDefault="00CE218B" w:rsidP="00D1034F">
            <w:pPr>
              <w:pStyle w:val="a3"/>
              <w:rPr>
                <w:rFonts w:ascii="Times New Roman" w:hAnsi="Times New Roman" w:cs="Times New Roman"/>
                <w:sz w:val="24"/>
                <w:szCs w:val="24"/>
              </w:rPr>
            </w:pPr>
            <w:r>
              <w:rPr>
                <w:rFonts w:ascii="Times New Roman" w:hAnsi="Times New Roman" w:cs="Times New Roman"/>
                <w:sz w:val="24"/>
                <w:szCs w:val="24"/>
              </w:rPr>
              <w:t>302-Робканова Е.А.</w:t>
            </w:r>
          </w:p>
          <w:p w:rsidR="00CE218B" w:rsidRDefault="00CE218B" w:rsidP="00D1034F">
            <w:pPr>
              <w:pStyle w:val="a3"/>
              <w:rPr>
                <w:rFonts w:ascii="Times New Roman" w:hAnsi="Times New Roman" w:cs="Times New Roman"/>
                <w:sz w:val="24"/>
                <w:szCs w:val="24"/>
              </w:rPr>
            </w:pP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lastRenderedPageBreak/>
              <w:t>7</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Спортивный зал</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3 ПК, тренерская, снарядная, тренажёрный зал</w:t>
            </w:r>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206- Сазонов А.С.,</w:t>
            </w:r>
          </w:p>
          <w:p w:rsidR="00CE218B" w:rsidRDefault="00CE218B" w:rsidP="00D1034F">
            <w:pPr>
              <w:pStyle w:val="a3"/>
              <w:rPr>
                <w:rFonts w:ascii="Times New Roman" w:hAnsi="Times New Roman" w:cs="Times New Roman"/>
                <w:sz w:val="24"/>
                <w:szCs w:val="24"/>
              </w:rPr>
            </w:pPr>
            <w:r>
              <w:rPr>
                <w:rFonts w:ascii="Times New Roman" w:hAnsi="Times New Roman" w:cs="Times New Roman"/>
                <w:sz w:val="24"/>
                <w:szCs w:val="24"/>
              </w:rPr>
              <w:t xml:space="preserve">        Михалева О.Г.,</w:t>
            </w:r>
          </w:p>
          <w:p w:rsidR="00CE218B" w:rsidRDefault="00CE218B" w:rsidP="00D1034F">
            <w:pPr>
              <w:pStyle w:val="a3"/>
              <w:rPr>
                <w:rFonts w:ascii="Times New Roman" w:hAnsi="Times New Roman" w:cs="Times New Roman"/>
                <w:sz w:val="24"/>
                <w:szCs w:val="24"/>
              </w:rPr>
            </w:pPr>
            <w:proofErr w:type="spellStart"/>
            <w:r>
              <w:rPr>
                <w:rFonts w:ascii="Times New Roman" w:hAnsi="Times New Roman" w:cs="Times New Roman"/>
                <w:sz w:val="24"/>
                <w:szCs w:val="24"/>
              </w:rPr>
              <w:t>Байбеисов</w:t>
            </w:r>
            <w:proofErr w:type="spellEnd"/>
            <w:r>
              <w:rPr>
                <w:rFonts w:ascii="Times New Roman" w:hAnsi="Times New Roman" w:cs="Times New Roman"/>
                <w:sz w:val="24"/>
                <w:szCs w:val="24"/>
              </w:rPr>
              <w:t xml:space="preserve"> Е.У.</w:t>
            </w: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8</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информатика</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 xml:space="preserve">комплект мультимедийного оборудования, ПК педагога, 13 ПК ученических, </w:t>
            </w:r>
            <w:proofErr w:type="spellStart"/>
            <w:r>
              <w:rPr>
                <w:rFonts w:ascii="Times New Roman" w:hAnsi="Times New Roman" w:cs="Times New Roman"/>
                <w:sz w:val="24"/>
                <w:szCs w:val="24"/>
              </w:rPr>
              <w:t>Интернет</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ондиционер</w:t>
            </w:r>
            <w:proofErr w:type="spellEnd"/>
            <w:r>
              <w:rPr>
                <w:rFonts w:ascii="Times New Roman" w:hAnsi="Times New Roman" w:cs="Times New Roman"/>
                <w:sz w:val="24"/>
                <w:szCs w:val="24"/>
              </w:rPr>
              <w:t>,</w:t>
            </w:r>
          </w:p>
          <w:p w:rsidR="00CE218B" w:rsidRDefault="00CE218B" w:rsidP="00D1034F">
            <w:pPr>
              <w:pStyle w:val="a3"/>
              <w:rPr>
                <w:rFonts w:ascii="Times New Roman" w:hAnsi="Times New Roman" w:cs="Times New Roman"/>
                <w:sz w:val="24"/>
                <w:szCs w:val="24"/>
              </w:rPr>
            </w:pPr>
            <w:r>
              <w:rPr>
                <w:rFonts w:ascii="Times New Roman" w:hAnsi="Times New Roman" w:cs="Times New Roman"/>
                <w:sz w:val="24"/>
                <w:szCs w:val="24"/>
              </w:rPr>
              <w:t>имеется лаборантская</w:t>
            </w:r>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210-Львов А.Л.</w:t>
            </w: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9</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искусства</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ПК, комплект мультимедийного оборудования, Интернет</w:t>
            </w:r>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211-Торопова Н.А.</w:t>
            </w: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10</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Немецкого языка</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ПК, комплект мультимедийного оборудования, Интернет</w:t>
            </w:r>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220-Кошелева С.А.</w:t>
            </w: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11</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географии</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ПК, комплект мультимедийного оборудования, Интернет</w:t>
            </w:r>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221-Левченко А.И.</w:t>
            </w: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12</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физики</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ПК, комплект мультимедийного оборудования, Интернет, подведено электричество к ученическим столам, имеется лаборантская</w:t>
            </w:r>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222-Ефимов В.Я.</w:t>
            </w: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13</w:t>
            </w:r>
          </w:p>
        </w:tc>
        <w:tc>
          <w:tcPr>
            <w:tcW w:w="2113"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биология</w:t>
            </w:r>
          </w:p>
        </w:tc>
        <w:tc>
          <w:tcPr>
            <w:tcW w:w="1345" w:type="dxa"/>
          </w:tcPr>
          <w:p w:rsidR="00B35773" w:rsidRDefault="002A464C"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2A464C" w:rsidP="002A464C">
            <w:pPr>
              <w:pStyle w:val="a3"/>
              <w:rPr>
                <w:rFonts w:ascii="Times New Roman" w:hAnsi="Times New Roman" w:cs="Times New Roman"/>
                <w:sz w:val="24"/>
                <w:szCs w:val="24"/>
              </w:rPr>
            </w:pPr>
            <w:r>
              <w:rPr>
                <w:rFonts w:ascii="Times New Roman" w:hAnsi="Times New Roman" w:cs="Times New Roman"/>
                <w:sz w:val="24"/>
                <w:szCs w:val="24"/>
              </w:rPr>
              <w:t>ПК, Интернет, подведена вода к ученическим столам, имеется лаборантская, вытяжной шкаф</w:t>
            </w:r>
          </w:p>
        </w:tc>
        <w:tc>
          <w:tcPr>
            <w:tcW w:w="2404"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303-Баженова О.В.</w:t>
            </w:r>
          </w:p>
        </w:tc>
      </w:tr>
      <w:tr w:rsidR="002333A0" w:rsidTr="00216C75">
        <w:tc>
          <w:tcPr>
            <w:tcW w:w="562"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14</w:t>
            </w:r>
          </w:p>
        </w:tc>
        <w:tc>
          <w:tcPr>
            <w:tcW w:w="2113"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Английского языка</w:t>
            </w:r>
          </w:p>
        </w:tc>
        <w:tc>
          <w:tcPr>
            <w:tcW w:w="1345" w:type="dxa"/>
          </w:tcPr>
          <w:p w:rsidR="00B35773" w:rsidRDefault="002A464C" w:rsidP="00216C7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2921"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ПК, комплект мультимедийного оборудования, Интернет, лингафонное оборудование</w:t>
            </w:r>
          </w:p>
        </w:tc>
        <w:tc>
          <w:tcPr>
            <w:tcW w:w="2404"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318-Меркель Т.Д.</w:t>
            </w:r>
          </w:p>
          <w:p w:rsidR="002A464C" w:rsidRDefault="002A464C" w:rsidP="00D1034F">
            <w:pPr>
              <w:pStyle w:val="a3"/>
              <w:rPr>
                <w:rFonts w:ascii="Times New Roman" w:hAnsi="Times New Roman" w:cs="Times New Roman"/>
                <w:sz w:val="24"/>
                <w:szCs w:val="24"/>
              </w:rPr>
            </w:pPr>
            <w:r>
              <w:rPr>
                <w:rFonts w:ascii="Times New Roman" w:hAnsi="Times New Roman" w:cs="Times New Roman"/>
                <w:sz w:val="24"/>
                <w:szCs w:val="24"/>
              </w:rPr>
              <w:t>319-Мельник Е.Ю.</w:t>
            </w:r>
          </w:p>
          <w:p w:rsidR="002A464C" w:rsidRDefault="002A464C" w:rsidP="00D1034F">
            <w:pPr>
              <w:pStyle w:val="a3"/>
              <w:rPr>
                <w:rFonts w:ascii="Times New Roman" w:hAnsi="Times New Roman" w:cs="Times New Roman"/>
                <w:sz w:val="24"/>
                <w:szCs w:val="24"/>
              </w:rPr>
            </w:pPr>
            <w:r>
              <w:rPr>
                <w:rFonts w:ascii="Times New Roman" w:hAnsi="Times New Roman" w:cs="Times New Roman"/>
                <w:sz w:val="24"/>
                <w:szCs w:val="24"/>
              </w:rPr>
              <w:t>320-Пермина Л.А.</w:t>
            </w:r>
          </w:p>
        </w:tc>
      </w:tr>
      <w:tr w:rsidR="002333A0" w:rsidTr="00216C75">
        <w:tc>
          <w:tcPr>
            <w:tcW w:w="562"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15</w:t>
            </w:r>
          </w:p>
        </w:tc>
        <w:tc>
          <w:tcPr>
            <w:tcW w:w="2113"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химия</w:t>
            </w:r>
          </w:p>
        </w:tc>
        <w:tc>
          <w:tcPr>
            <w:tcW w:w="1345" w:type="dxa"/>
          </w:tcPr>
          <w:p w:rsidR="00B35773" w:rsidRDefault="002A464C"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2A464C" w:rsidP="002A464C">
            <w:pPr>
              <w:pStyle w:val="a3"/>
              <w:rPr>
                <w:rFonts w:ascii="Times New Roman" w:hAnsi="Times New Roman" w:cs="Times New Roman"/>
                <w:sz w:val="24"/>
                <w:szCs w:val="24"/>
              </w:rPr>
            </w:pPr>
            <w:r>
              <w:rPr>
                <w:rFonts w:ascii="Times New Roman" w:hAnsi="Times New Roman" w:cs="Times New Roman"/>
                <w:sz w:val="24"/>
                <w:szCs w:val="24"/>
              </w:rPr>
              <w:t>ПК, Интернет, подведена вода к ученическим столам, имеется лаборантская</w:t>
            </w:r>
          </w:p>
        </w:tc>
        <w:tc>
          <w:tcPr>
            <w:tcW w:w="2404"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321-Табуева Н.А.</w:t>
            </w:r>
          </w:p>
        </w:tc>
      </w:tr>
      <w:tr w:rsidR="002333A0" w:rsidTr="00216C75">
        <w:tc>
          <w:tcPr>
            <w:tcW w:w="562" w:type="dxa"/>
          </w:tcPr>
          <w:p w:rsidR="00B35773" w:rsidRDefault="00B35773" w:rsidP="00D1034F">
            <w:pPr>
              <w:pStyle w:val="a3"/>
              <w:rPr>
                <w:rFonts w:ascii="Times New Roman" w:hAnsi="Times New Roman" w:cs="Times New Roman"/>
                <w:sz w:val="24"/>
                <w:szCs w:val="24"/>
              </w:rPr>
            </w:pPr>
          </w:p>
        </w:tc>
        <w:tc>
          <w:tcPr>
            <w:tcW w:w="2113" w:type="dxa"/>
          </w:tcPr>
          <w:p w:rsidR="00B35773" w:rsidRPr="003D54F9" w:rsidRDefault="002A464C" w:rsidP="00D1034F">
            <w:pPr>
              <w:pStyle w:val="a3"/>
              <w:rPr>
                <w:rFonts w:ascii="Times New Roman" w:hAnsi="Times New Roman" w:cs="Times New Roman"/>
                <w:b/>
                <w:i/>
                <w:sz w:val="24"/>
                <w:szCs w:val="24"/>
              </w:rPr>
            </w:pPr>
            <w:r w:rsidRPr="003D54F9">
              <w:rPr>
                <w:rFonts w:ascii="Times New Roman" w:hAnsi="Times New Roman" w:cs="Times New Roman"/>
                <w:b/>
                <w:i/>
                <w:sz w:val="24"/>
                <w:szCs w:val="24"/>
              </w:rPr>
              <w:t>Всего учебных кабинетов:</w:t>
            </w:r>
          </w:p>
        </w:tc>
        <w:tc>
          <w:tcPr>
            <w:tcW w:w="1345" w:type="dxa"/>
          </w:tcPr>
          <w:p w:rsidR="00B35773" w:rsidRPr="003D54F9" w:rsidRDefault="003D54F9" w:rsidP="00216C75">
            <w:pPr>
              <w:pStyle w:val="a3"/>
              <w:jc w:val="center"/>
              <w:rPr>
                <w:rFonts w:ascii="Times New Roman" w:hAnsi="Times New Roman" w:cs="Times New Roman"/>
                <w:b/>
                <w:i/>
                <w:sz w:val="24"/>
                <w:szCs w:val="24"/>
              </w:rPr>
            </w:pPr>
            <w:r w:rsidRPr="003D54F9">
              <w:rPr>
                <w:rFonts w:ascii="Times New Roman" w:hAnsi="Times New Roman" w:cs="Times New Roman"/>
                <w:b/>
                <w:i/>
                <w:sz w:val="24"/>
                <w:szCs w:val="24"/>
              </w:rPr>
              <w:t>36</w:t>
            </w:r>
          </w:p>
        </w:tc>
        <w:tc>
          <w:tcPr>
            <w:tcW w:w="2921" w:type="dxa"/>
          </w:tcPr>
          <w:p w:rsidR="00B35773" w:rsidRDefault="00B35773" w:rsidP="00D1034F">
            <w:pPr>
              <w:pStyle w:val="a3"/>
              <w:rPr>
                <w:rFonts w:ascii="Times New Roman" w:hAnsi="Times New Roman" w:cs="Times New Roman"/>
                <w:sz w:val="24"/>
                <w:szCs w:val="24"/>
              </w:rPr>
            </w:pPr>
          </w:p>
        </w:tc>
        <w:tc>
          <w:tcPr>
            <w:tcW w:w="2404" w:type="dxa"/>
          </w:tcPr>
          <w:p w:rsidR="00B35773" w:rsidRDefault="00B35773" w:rsidP="00D1034F">
            <w:pPr>
              <w:pStyle w:val="a3"/>
              <w:rPr>
                <w:rFonts w:ascii="Times New Roman" w:hAnsi="Times New Roman" w:cs="Times New Roman"/>
                <w:sz w:val="24"/>
                <w:szCs w:val="24"/>
              </w:rPr>
            </w:pPr>
          </w:p>
        </w:tc>
      </w:tr>
      <w:tr w:rsidR="00A0592A" w:rsidTr="00BA586E">
        <w:tc>
          <w:tcPr>
            <w:tcW w:w="9345" w:type="dxa"/>
            <w:gridSpan w:val="5"/>
          </w:tcPr>
          <w:p w:rsidR="00A0592A" w:rsidRDefault="00A0592A" w:rsidP="00D1034F">
            <w:pPr>
              <w:pStyle w:val="a3"/>
              <w:rPr>
                <w:rFonts w:ascii="Times New Roman" w:hAnsi="Times New Roman" w:cs="Times New Roman"/>
                <w:sz w:val="24"/>
                <w:szCs w:val="24"/>
              </w:rPr>
            </w:pPr>
            <w:r>
              <w:rPr>
                <w:rFonts w:ascii="Times New Roman" w:hAnsi="Times New Roman" w:cs="Times New Roman"/>
                <w:sz w:val="24"/>
                <w:szCs w:val="24"/>
              </w:rPr>
              <w:t>Кроме того имеются следующие помещения:</w:t>
            </w:r>
          </w:p>
        </w:tc>
      </w:tr>
      <w:tr w:rsidR="002333A0" w:rsidTr="00216C75">
        <w:tc>
          <w:tcPr>
            <w:tcW w:w="562" w:type="dxa"/>
          </w:tcPr>
          <w:p w:rsidR="00B35773" w:rsidRDefault="00B35773" w:rsidP="00D1034F">
            <w:pPr>
              <w:pStyle w:val="a3"/>
              <w:rPr>
                <w:rFonts w:ascii="Times New Roman" w:hAnsi="Times New Roman" w:cs="Times New Roman"/>
                <w:sz w:val="24"/>
                <w:szCs w:val="24"/>
              </w:rPr>
            </w:pPr>
          </w:p>
        </w:tc>
        <w:tc>
          <w:tcPr>
            <w:tcW w:w="2113" w:type="dxa"/>
          </w:tcPr>
          <w:p w:rsidR="00B35773" w:rsidRDefault="00B35773" w:rsidP="00D1034F">
            <w:pPr>
              <w:pStyle w:val="a3"/>
              <w:rPr>
                <w:rFonts w:ascii="Times New Roman" w:hAnsi="Times New Roman" w:cs="Times New Roman"/>
                <w:sz w:val="24"/>
                <w:szCs w:val="24"/>
              </w:rPr>
            </w:pPr>
          </w:p>
        </w:tc>
        <w:tc>
          <w:tcPr>
            <w:tcW w:w="1345" w:type="dxa"/>
          </w:tcPr>
          <w:p w:rsidR="00B35773" w:rsidRDefault="00B35773" w:rsidP="00216C75">
            <w:pPr>
              <w:pStyle w:val="a3"/>
              <w:jc w:val="center"/>
              <w:rPr>
                <w:rFonts w:ascii="Times New Roman" w:hAnsi="Times New Roman" w:cs="Times New Roman"/>
                <w:sz w:val="24"/>
                <w:szCs w:val="24"/>
              </w:rPr>
            </w:pPr>
          </w:p>
        </w:tc>
        <w:tc>
          <w:tcPr>
            <w:tcW w:w="2921" w:type="dxa"/>
          </w:tcPr>
          <w:p w:rsidR="00B35773" w:rsidRDefault="00B35773" w:rsidP="00D1034F">
            <w:pPr>
              <w:pStyle w:val="a3"/>
              <w:rPr>
                <w:rFonts w:ascii="Times New Roman" w:hAnsi="Times New Roman" w:cs="Times New Roman"/>
                <w:sz w:val="24"/>
                <w:szCs w:val="24"/>
              </w:rPr>
            </w:pPr>
          </w:p>
        </w:tc>
        <w:tc>
          <w:tcPr>
            <w:tcW w:w="2404" w:type="dxa"/>
          </w:tcPr>
          <w:p w:rsidR="00B35773" w:rsidRDefault="00B35773" w:rsidP="00D1034F">
            <w:pPr>
              <w:pStyle w:val="a3"/>
              <w:rPr>
                <w:rFonts w:ascii="Times New Roman" w:hAnsi="Times New Roman" w:cs="Times New Roman"/>
                <w:sz w:val="24"/>
                <w:szCs w:val="24"/>
              </w:rPr>
            </w:pP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16</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ГКП</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ПК, мягкая детская мебель, развивающие игры</w:t>
            </w:r>
          </w:p>
        </w:tc>
        <w:tc>
          <w:tcPr>
            <w:tcW w:w="2404"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 xml:space="preserve">101- </w:t>
            </w:r>
            <w:proofErr w:type="spellStart"/>
            <w:r>
              <w:rPr>
                <w:rFonts w:ascii="Times New Roman" w:hAnsi="Times New Roman" w:cs="Times New Roman"/>
                <w:sz w:val="24"/>
                <w:szCs w:val="24"/>
              </w:rPr>
              <w:t>Лешукова</w:t>
            </w:r>
            <w:proofErr w:type="spellEnd"/>
            <w:r>
              <w:rPr>
                <w:rFonts w:ascii="Times New Roman" w:hAnsi="Times New Roman" w:cs="Times New Roman"/>
                <w:sz w:val="24"/>
                <w:szCs w:val="24"/>
              </w:rPr>
              <w:t xml:space="preserve"> И.А.</w:t>
            </w: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17</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пищеблок</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B35773" w:rsidP="00D1034F">
            <w:pPr>
              <w:pStyle w:val="a3"/>
              <w:rPr>
                <w:rFonts w:ascii="Times New Roman" w:hAnsi="Times New Roman" w:cs="Times New Roman"/>
                <w:sz w:val="24"/>
                <w:szCs w:val="24"/>
              </w:rPr>
            </w:pPr>
          </w:p>
        </w:tc>
        <w:tc>
          <w:tcPr>
            <w:tcW w:w="2404"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109-Курбацкая Г.Е.</w:t>
            </w: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18</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Медицинский блок, логопед</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921"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Холодильники, кушетки, оборудование для логопедических занятий</w:t>
            </w:r>
          </w:p>
        </w:tc>
        <w:tc>
          <w:tcPr>
            <w:tcW w:w="2404"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112- Логинова Н.А.</w:t>
            </w:r>
          </w:p>
          <w:p w:rsidR="00A0592A" w:rsidRDefault="00A0592A" w:rsidP="00D1034F">
            <w:pPr>
              <w:pStyle w:val="a3"/>
              <w:rPr>
                <w:rFonts w:ascii="Times New Roman" w:hAnsi="Times New Roman" w:cs="Times New Roman"/>
                <w:sz w:val="24"/>
                <w:szCs w:val="24"/>
              </w:rPr>
            </w:pPr>
            <w:r>
              <w:rPr>
                <w:rFonts w:ascii="Times New Roman" w:hAnsi="Times New Roman" w:cs="Times New Roman"/>
                <w:sz w:val="24"/>
                <w:szCs w:val="24"/>
              </w:rPr>
              <w:t xml:space="preserve">       Давыденко А.В.</w:t>
            </w: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19</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 xml:space="preserve">Зам.директора по </w:t>
            </w:r>
            <w:r>
              <w:rPr>
                <w:rFonts w:ascii="Times New Roman" w:hAnsi="Times New Roman" w:cs="Times New Roman"/>
                <w:sz w:val="24"/>
                <w:szCs w:val="24"/>
              </w:rPr>
              <w:lastRenderedPageBreak/>
              <w:t>АХЧ</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921" w:type="dxa"/>
          </w:tcPr>
          <w:p w:rsidR="00B35773" w:rsidRDefault="00B35773" w:rsidP="00D1034F">
            <w:pPr>
              <w:pStyle w:val="a3"/>
              <w:rPr>
                <w:rFonts w:ascii="Times New Roman" w:hAnsi="Times New Roman" w:cs="Times New Roman"/>
                <w:sz w:val="24"/>
                <w:szCs w:val="24"/>
              </w:rPr>
            </w:pPr>
          </w:p>
        </w:tc>
        <w:tc>
          <w:tcPr>
            <w:tcW w:w="2404"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 xml:space="preserve">116-Кожемякина </w:t>
            </w:r>
            <w:r>
              <w:rPr>
                <w:rFonts w:ascii="Times New Roman" w:hAnsi="Times New Roman" w:cs="Times New Roman"/>
                <w:sz w:val="24"/>
                <w:szCs w:val="24"/>
              </w:rPr>
              <w:lastRenderedPageBreak/>
              <w:t>Г.С.</w:t>
            </w: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lastRenderedPageBreak/>
              <w:t>20</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Пост охраны</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B35773" w:rsidP="00D1034F">
            <w:pPr>
              <w:pStyle w:val="a3"/>
              <w:rPr>
                <w:rFonts w:ascii="Times New Roman" w:hAnsi="Times New Roman" w:cs="Times New Roman"/>
                <w:sz w:val="24"/>
                <w:szCs w:val="24"/>
              </w:rPr>
            </w:pPr>
          </w:p>
        </w:tc>
        <w:tc>
          <w:tcPr>
            <w:tcW w:w="2404"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117</w:t>
            </w: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21</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учительская</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A0592A" w:rsidP="00A0592A">
            <w:pPr>
              <w:pStyle w:val="a3"/>
              <w:rPr>
                <w:rFonts w:ascii="Times New Roman" w:hAnsi="Times New Roman" w:cs="Times New Roman"/>
                <w:sz w:val="24"/>
                <w:szCs w:val="24"/>
              </w:rPr>
            </w:pPr>
            <w:r>
              <w:rPr>
                <w:rFonts w:ascii="Times New Roman" w:hAnsi="Times New Roman" w:cs="Times New Roman"/>
                <w:sz w:val="24"/>
                <w:szCs w:val="24"/>
              </w:rPr>
              <w:t>ПК, Интернет, доска объявлений</w:t>
            </w:r>
          </w:p>
        </w:tc>
        <w:tc>
          <w:tcPr>
            <w:tcW w:w="2404"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207</w:t>
            </w: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22</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Зам.директора по УВР</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ПК</w:t>
            </w:r>
          </w:p>
        </w:tc>
        <w:tc>
          <w:tcPr>
            <w:tcW w:w="2404"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208-Яковлева Е.Н.</w:t>
            </w: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23</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серверная</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B35773" w:rsidP="00D1034F">
            <w:pPr>
              <w:pStyle w:val="a3"/>
              <w:rPr>
                <w:rFonts w:ascii="Times New Roman" w:hAnsi="Times New Roman" w:cs="Times New Roman"/>
                <w:sz w:val="24"/>
                <w:szCs w:val="24"/>
              </w:rPr>
            </w:pPr>
          </w:p>
        </w:tc>
        <w:tc>
          <w:tcPr>
            <w:tcW w:w="2404"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213-Львов А.Л.</w:t>
            </w: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24</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Кабинет психолога</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A0592A" w:rsidP="00A0592A">
            <w:pPr>
              <w:pStyle w:val="a3"/>
              <w:rPr>
                <w:rFonts w:ascii="Times New Roman" w:hAnsi="Times New Roman" w:cs="Times New Roman"/>
                <w:sz w:val="24"/>
                <w:szCs w:val="24"/>
              </w:rPr>
            </w:pPr>
            <w:r>
              <w:rPr>
                <w:rFonts w:ascii="Times New Roman" w:hAnsi="Times New Roman" w:cs="Times New Roman"/>
                <w:sz w:val="24"/>
                <w:szCs w:val="24"/>
              </w:rPr>
              <w:t>ПК, Интернет</w:t>
            </w:r>
          </w:p>
        </w:tc>
        <w:tc>
          <w:tcPr>
            <w:tcW w:w="2404" w:type="dxa"/>
          </w:tcPr>
          <w:p w:rsidR="00B35773" w:rsidRDefault="002333A0" w:rsidP="00D1034F">
            <w:pPr>
              <w:pStyle w:val="a3"/>
              <w:rPr>
                <w:rFonts w:ascii="Times New Roman" w:hAnsi="Times New Roman" w:cs="Times New Roman"/>
                <w:sz w:val="24"/>
                <w:szCs w:val="24"/>
              </w:rPr>
            </w:pPr>
            <w:r>
              <w:rPr>
                <w:rFonts w:ascii="Times New Roman" w:hAnsi="Times New Roman" w:cs="Times New Roman"/>
                <w:sz w:val="24"/>
                <w:szCs w:val="24"/>
              </w:rPr>
              <w:t>223-Львова Н.Н.</w:t>
            </w:r>
          </w:p>
        </w:tc>
      </w:tr>
      <w:tr w:rsidR="002333A0" w:rsidTr="00216C75">
        <w:tc>
          <w:tcPr>
            <w:tcW w:w="562" w:type="dxa"/>
          </w:tcPr>
          <w:p w:rsidR="00B35773" w:rsidRDefault="002333A0" w:rsidP="00D1034F">
            <w:pPr>
              <w:pStyle w:val="a3"/>
              <w:rPr>
                <w:rFonts w:ascii="Times New Roman" w:hAnsi="Times New Roman" w:cs="Times New Roman"/>
                <w:sz w:val="24"/>
                <w:szCs w:val="24"/>
              </w:rPr>
            </w:pPr>
            <w:r>
              <w:rPr>
                <w:rFonts w:ascii="Times New Roman" w:hAnsi="Times New Roman" w:cs="Times New Roman"/>
                <w:sz w:val="24"/>
                <w:szCs w:val="24"/>
              </w:rPr>
              <w:t>25</w:t>
            </w:r>
          </w:p>
        </w:tc>
        <w:tc>
          <w:tcPr>
            <w:tcW w:w="2113" w:type="dxa"/>
          </w:tcPr>
          <w:p w:rsidR="00B35773" w:rsidRDefault="002333A0" w:rsidP="00D1034F">
            <w:pPr>
              <w:pStyle w:val="a3"/>
              <w:rPr>
                <w:rFonts w:ascii="Times New Roman" w:hAnsi="Times New Roman" w:cs="Times New Roman"/>
                <w:sz w:val="24"/>
                <w:szCs w:val="24"/>
              </w:rPr>
            </w:pPr>
            <w:r>
              <w:rPr>
                <w:rFonts w:ascii="Times New Roman" w:hAnsi="Times New Roman" w:cs="Times New Roman"/>
                <w:sz w:val="24"/>
                <w:szCs w:val="24"/>
              </w:rPr>
              <w:t>Приёмная директора, директор</w:t>
            </w:r>
          </w:p>
        </w:tc>
        <w:tc>
          <w:tcPr>
            <w:tcW w:w="1345" w:type="dxa"/>
          </w:tcPr>
          <w:p w:rsidR="00B35773" w:rsidRDefault="002333A0" w:rsidP="00216C7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921" w:type="dxa"/>
          </w:tcPr>
          <w:p w:rsidR="00B35773" w:rsidRDefault="002333A0" w:rsidP="00D1034F">
            <w:pPr>
              <w:pStyle w:val="a3"/>
              <w:rPr>
                <w:rFonts w:ascii="Times New Roman" w:hAnsi="Times New Roman" w:cs="Times New Roman"/>
                <w:sz w:val="24"/>
                <w:szCs w:val="24"/>
              </w:rPr>
            </w:pPr>
            <w:r>
              <w:rPr>
                <w:rFonts w:ascii="Times New Roman" w:hAnsi="Times New Roman" w:cs="Times New Roman"/>
                <w:sz w:val="24"/>
                <w:szCs w:val="24"/>
              </w:rPr>
              <w:t>2 ПК, ноутбук,</w:t>
            </w:r>
          </w:p>
        </w:tc>
        <w:tc>
          <w:tcPr>
            <w:tcW w:w="2404" w:type="dxa"/>
          </w:tcPr>
          <w:p w:rsidR="00B35773" w:rsidRDefault="002333A0" w:rsidP="00D1034F">
            <w:pPr>
              <w:pStyle w:val="a3"/>
              <w:rPr>
                <w:rFonts w:ascii="Times New Roman" w:hAnsi="Times New Roman" w:cs="Times New Roman"/>
                <w:sz w:val="24"/>
                <w:szCs w:val="24"/>
              </w:rPr>
            </w:pPr>
            <w:r>
              <w:rPr>
                <w:rFonts w:ascii="Times New Roman" w:hAnsi="Times New Roman" w:cs="Times New Roman"/>
                <w:sz w:val="24"/>
                <w:szCs w:val="24"/>
              </w:rPr>
              <w:t>Комарова А.Б.</w:t>
            </w:r>
          </w:p>
          <w:p w:rsidR="002333A0" w:rsidRDefault="002333A0" w:rsidP="00D1034F">
            <w:pPr>
              <w:pStyle w:val="a3"/>
              <w:rPr>
                <w:rFonts w:ascii="Times New Roman" w:hAnsi="Times New Roman" w:cs="Times New Roman"/>
                <w:sz w:val="24"/>
                <w:szCs w:val="24"/>
              </w:rPr>
            </w:pPr>
          </w:p>
        </w:tc>
      </w:tr>
      <w:tr w:rsidR="002333A0" w:rsidTr="00216C75">
        <w:tc>
          <w:tcPr>
            <w:tcW w:w="562" w:type="dxa"/>
          </w:tcPr>
          <w:p w:rsidR="00B35773" w:rsidRDefault="002333A0" w:rsidP="00D1034F">
            <w:pPr>
              <w:pStyle w:val="a3"/>
              <w:rPr>
                <w:rFonts w:ascii="Times New Roman" w:hAnsi="Times New Roman" w:cs="Times New Roman"/>
                <w:sz w:val="24"/>
                <w:szCs w:val="24"/>
              </w:rPr>
            </w:pPr>
            <w:r>
              <w:rPr>
                <w:rFonts w:ascii="Times New Roman" w:hAnsi="Times New Roman" w:cs="Times New Roman"/>
                <w:sz w:val="24"/>
                <w:szCs w:val="24"/>
              </w:rPr>
              <w:t>26</w:t>
            </w:r>
          </w:p>
        </w:tc>
        <w:tc>
          <w:tcPr>
            <w:tcW w:w="2113"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Зам.директора по воспитательной работе</w:t>
            </w:r>
          </w:p>
        </w:tc>
        <w:tc>
          <w:tcPr>
            <w:tcW w:w="1345" w:type="dxa"/>
          </w:tcPr>
          <w:p w:rsidR="00B35773" w:rsidRDefault="00D15463"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D15463" w:rsidP="00D15463">
            <w:pPr>
              <w:pStyle w:val="a3"/>
              <w:rPr>
                <w:rFonts w:ascii="Times New Roman" w:hAnsi="Times New Roman" w:cs="Times New Roman"/>
                <w:sz w:val="24"/>
                <w:szCs w:val="24"/>
              </w:rPr>
            </w:pPr>
            <w:r>
              <w:rPr>
                <w:rFonts w:ascii="Times New Roman" w:hAnsi="Times New Roman" w:cs="Times New Roman"/>
                <w:sz w:val="24"/>
                <w:szCs w:val="24"/>
              </w:rPr>
              <w:t>ПК, Интернет</w:t>
            </w:r>
          </w:p>
        </w:tc>
        <w:tc>
          <w:tcPr>
            <w:tcW w:w="2404"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305-Гетало С.И.</w:t>
            </w:r>
          </w:p>
        </w:tc>
      </w:tr>
      <w:tr w:rsidR="002333A0" w:rsidTr="00216C75">
        <w:tc>
          <w:tcPr>
            <w:tcW w:w="562"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27</w:t>
            </w:r>
          </w:p>
        </w:tc>
        <w:tc>
          <w:tcPr>
            <w:tcW w:w="2113"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Лекционный зал</w:t>
            </w:r>
          </w:p>
        </w:tc>
        <w:tc>
          <w:tcPr>
            <w:tcW w:w="1345" w:type="dxa"/>
          </w:tcPr>
          <w:p w:rsidR="00B35773" w:rsidRDefault="00D15463"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D15463" w:rsidP="00D15463">
            <w:pPr>
              <w:pStyle w:val="a3"/>
              <w:rPr>
                <w:rFonts w:ascii="Times New Roman" w:hAnsi="Times New Roman" w:cs="Times New Roman"/>
                <w:sz w:val="24"/>
                <w:szCs w:val="24"/>
              </w:rPr>
            </w:pPr>
            <w:r>
              <w:rPr>
                <w:rFonts w:ascii="Times New Roman" w:hAnsi="Times New Roman" w:cs="Times New Roman"/>
                <w:sz w:val="24"/>
                <w:szCs w:val="24"/>
              </w:rPr>
              <w:t>ПК, экран</w:t>
            </w:r>
          </w:p>
        </w:tc>
        <w:tc>
          <w:tcPr>
            <w:tcW w:w="2404"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306</w:t>
            </w:r>
          </w:p>
        </w:tc>
      </w:tr>
      <w:tr w:rsidR="002333A0" w:rsidTr="00216C75">
        <w:tc>
          <w:tcPr>
            <w:tcW w:w="562"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28</w:t>
            </w:r>
          </w:p>
        </w:tc>
        <w:tc>
          <w:tcPr>
            <w:tcW w:w="2113"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библиотека</w:t>
            </w:r>
          </w:p>
        </w:tc>
        <w:tc>
          <w:tcPr>
            <w:tcW w:w="1345" w:type="dxa"/>
          </w:tcPr>
          <w:p w:rsidR="00B35773" w:rsidRDefault="00D15463"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8 ПК, Интернет</w:t>
            </w:r>
          </w:p>
        </w:tc>
        <w:tc>
          <w:tcPr>
            <w:tcW w:w="2404"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308-Токарева И.А.</w:t>
            </w:r>
          </w:p>
        </w:tc>
      </w:tr>
      <w:tr w:rsidR="002333A0" w:rsidTr="00216C75">
        <w:tc>
          <w:tcPr>
            <w:tcW w:w="562"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29</w:t>
            </w:r>
          </w:p>
        </w:tc>
        <w:tc>
          <w:tcPr>
            <w:tcW w:w="2113"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книгохранилище</w:t>
            </w:r>
          </w:p>
        </w:tc>
        <w:tc>
          <w:tcPr>
            <w:tcW w:w="1345" w:type="dxa"/>
          </w:tcPr>
          <w:p w:rsidR="00B35773" w:rsidRDefault="00D15463"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B35773" w:rsidP="00D1034F">
            <w:pPr>
              <w:pStyle w:val="a3"/>
              <w:rPr>
                <w:rFonts w:ascii="Times New Roman" w:hAnsi="Times New Roman" w:cs="Times New Roman"/>
                <w:sz w:val="24"/>
                <w:szCs w:val="24"/>
              </w:rPr>
            </w:pPr>
          </w:p>
        </w:tc>
        <w:tc>
          <w:tcPr>
            <w:tcW w:w="2404"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310-Токарева И.А.</w:t>
            </w:r>
          </w:p>
        </w:tc>
      </w:tr>
      <w:tr w:rsidR="002333A0" w:rsidTr="00216C75">
        <w:tc>
          <w:tcPr>
            <w:tcW w:w="562"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30</w:t>
            </w:r>
          </w:p>
        </w:tc>
        <w:tc>
          <w:tcPr>
            <w:tcW w:w="2113"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Актовый зал</w:t>
            </w:r>
          </w:p>
        </w:tc>
        <w:tc>
          <w:tcPr>
            <w:tcW w:w="1345" w:type="dxa"/>
          </w:tcPr>
          <w:p w:rsidR="00B35773" w:rsidRDefault="00D15463"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 xml:space="preserve">Мультимедийный проектор, экран, </w:t>
            </w:r>
            <w:r w:rsidR="003558A5">
              <w:rPr>
                <w:rFonts w:ascii="Times New Roman" w:hAnsi="Times New Roman" w:cs="Times New Roman"/>
                <w:sz w:val="24"/>
                <w:szCs w:val="24"/>
              </w:rPr>
              <w:t>кинопроекционная, костюмер очная, бутафорная, пианино</w:t>
            </w:r>
          </w:p>
        </w:tc>
        <w:tc>
          <w:tcPr>
            <w:tcW w:w="2404" w:type="dxa"/>
          </w:tcPr>
          <w:p w:rsidR="00B35773" w:rsidRDefault="00B35773" w:rsidP="00D1034F">
            <w:pPr>
              <w:pStyle w:val="a3"/>
              <w:rPr>
                <w:rFonts w:ascii="Times New Roman" w:hAnsi="Times New Roman" w:cs="Times New Roman"/>
                <w:sz w:val="24"/>
                <w:szCs w:val="24"/>
              </w:rPr>
            </w:pPr>
          </w:p>
        </w:tc>
      </w:tr>
      <w:tr w:rsidR="002333A0" w:rsidTr="00216C75">
        <w:tc>
          <w:tcPr>
            <w:tcW w:w="562" w:type="dxa"/>
          </w:tcPr>
          <w:p w:rsidR="00B35773" w:rsidRDefault="003558A5" w:rsidP="00D1034F">
            <w:pPr>
              <w:pStyle w:val="a3"/>
              <w:rPr>
                <w:rFonts w:ascii="Times New Roman" w:hAnsi="Times New Roman" w:cs="Times New Roman"/>
                <w:sz w:val="24"/>
                <w:szCs w:val="24"/>
              </w:rPr>
            </w:pPr>
            <w:r>
              <w:rPr>
                <w:rFonts w:ascii="Times New Roman" w:hAnsi="Times New Roman" w:cs="Times New Roman"/>
                <w:sz w:val="24"/>
                <w:szCs w:val="24"/>
              </w:rPr>
              <w:t>31</w:t>
            </w:r>
          </w:p>
        </w:tc>
        <w:tc>
          <w:tcPr>
            <w:tcW w:w="2113" w:type="dxa"/>
          </w:tcPr>
          <w:p w:rsidR="00B35773" w:rsidRDefault="003558A5" w:rsidP="00D1034F">
            <w:pPr>
              <w:pStyle w:val="a3"/>
              <w:rPr>
                <w:rFonts w:ascii="Times New Roman" w:hAnsi="Times New Roman" w:cs="Times New Roman"/>
                <w:sz w:val="24"/>
                <w:szCs w:val="24"/>
              </w:rPr>
            </w:pPr>
            <w:r>
              <w:rPr>
                <w:rFonts w:ascii="Times New Roman" w:hAnsi="Times New Roman" w:cs="Times New Roman"/>
                <w:sz w:val="24"/>
                <w:szCs w:val="24"/>
              </w:rPr>
              <w:t>бухгалтерия</w:t>
            </w:r>
          </w:p>
        </w:tc>
        <w:tc>
          <w:tcPr>
            <w:tcW w:w="1345" w:type="dxa"/>
          </w:tcPr>
          <w:p w:rsidR="00B35773" w:rsidRDefault="003558A5"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3558A5" w:rsidP="00D1034F">
            <w:pPr>
              <w:pStyle w:val="a3"/>
              <w:rPr>
                <w:rFonts w:ascii="Times New Roman" w:hAnsi="Times New Roman" w:cs="Times New Roman"/>
                <w:sz w:val="24"/>
                <w:szCs w:val="24"/>
              </w:rPr>
            </w:pPr>
            <w:r>
              <w:rPr>
                <w:rFonts w:ascii="Times New Roman" w:hAnsi="Times New Roman" w:cs="Times New Roman"/>
                <w:sz w:val="24"/>
                <w:szCs w:val="24"/>
              </w:rPr>
              <w:t>3 ПК</w:t>
            </w:r>
          </w:p>
        </w:tc>
        <w:tc>
          <w:tcPr>
            <w:tcW w:w="2404" w:type="dxa"/>
          </w:tcPr>
          <w:p w:rsidR="00B35773" w:rsidRDefault="003558A5" w:rsidP="00D1034F">
            <w:pPr>
              <w:pStyle w:val="a3"/>
              <w:rPr>
                <w:rFonts w:ascii="Times New Roman" w:hAnsi="Times New Roman" w:cs="Times New Roman"/>
                <w:sz w:val="24"/>
                <w:szCs w:val="24"/>
              </w:rPr>
            </w:pPr>
            <w:r>
              <w:rPr>
                <w:rFonts w:ascii="Times New Roman" w:hAnsi="Times New Roman" w:cs="Times New Roman"/>
                <w:sz w:val="24"/>
                <w:szCs w:val="24"/>
              </w:rPr>
              <w:t>314-Ефименко М.В.</w:t>
            </w:r>
          </w:p>
        </w:tc>
      </w:tr>
      <w:tr w:rsidR="002333A0" w:rsidTr="00216C75">
        <w:tc>
          <w:tcPr>
            <w:tcW w:w="562" w:type="dxa"/>
          </w:tcPr>
          <w:p w:rsidR="00B35773" w:rsidRDefault="003558A5" w:rsidP="00D1034F">
            <w:pPr>
              <w:pStyle w:val="a3"/>
              <w:rPr>
                <w:rFonts w:ascii="Times New Roman" w:hAnsi="Times New Roman" w:cs="Times New Roman"/>
                <w:sz w:val="24"/>
                <w:szCs w:val="24"/>
              </w:rPr>
            </w:pPr>
            <w:r>
              <w:rPr>
                <w:rFonts w:ascii="Times New Roman" w:hAnsi="Times New Roman" w:cs="Times New Roman"/>
                <w:sz w:val="24"/>
                <w:szCs w:val="24"/>
              </w:rPr>
              <w:t>32</w:t>
            </w:r>
          </w:p>
        </w:tc>
        <w:tc>
          <w:tcPr>
            <w:tcW w:w="2113" w:type="dxa"/>
          </w:tcPr>
          <w:p w:rsidR="00B35773" w:rsidRDefault="003558A5" w:rsidP="00D1034F">
            <w:pPr>
              <w:pStyle w:val="a3"/>
              <w:rPr>
                <w:rFonts w:ascii="Times New Roman" w:hAnsi="Times New Roman" w:cs="Times New Roman"/>
                <w:sz w:val="24"/>
                <w:szCs w:val="24"/>
              </w:rPr>
            </w:pPr>
            <w:r>
              <w:rPr>
                <w:rFonts w:ascii="Times New Roman" w:hAnsi="Times New Roman" w:cs="Times New Roman"/>
                <w:sz w:val="24"/>
                <w:szCs w:val="24"/>
              </w:rPr>
              <w:t>Социальный педагог</w:t>
            </w:r>
          </w:p>
        </w:tc>
        <w:tc>
          <w:tcPr>
            <w:tcW w:w="1345" w:type="dxa"/>
          </w:tcPr>
          <w:p w:rsidR="00B35773" w:rsidRDefault="003558A5"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3558A5" w:rsidP="00D1034F">
            <w:pPr>
              <w:pStyle w:val="a3"/>
              <w:rPr>
                <w:rFonts w:ascii="Times New Roman" w:hAnsi="Times New Roman" w:cs="Times New Roman"/>
                <w:sz w:val="24"/>
                <w:szCs w:val="24"/>
              </w:rPr>
            </w:pPr>
            <w:r>
              <w:rPr>
                <w:rFonts w:ascii="Times New Roman" w:hAnsi="Times New Roman" w:cs="Times New Roman"/>
                <w:sz w:val="24"/>
                <w:szCs w:val="24"/>
              </w:rPr>
              <w:t>ПК</w:t>
            </w:r>
          </w:p>
        </w:tc>
        <w:tc>
          <w:tcPr>
            <w:tcW w:w="2404" w:type="dxa"/>
          </w:tcPr>
          <w:p w:rsidR="00B35773" w:rsidRDefault="003558A5" w:rsidP="00D1034F">
            <w:pPr>
              <w:pStyle w:val="a3"/>
              <w:rPr>
                <w:rFonts w:ascii="Times New Roman" w:hAnsi="Times New Roman" w:cs="Times New Roman"/>
                <w:sz w:val="24"/>
                <w:szCs w:val="24"/>
              </w:rPr>
            </w:pPr>
            <w:r>
              <w:rPr>
                <w:rFonts w:ascii="Times New Roman" w:hAnsi="Times New Roman" w:cs="Times New Roman"/>
                <w:sz w:val="24"/>
                <w:szCs w:val="24"/>
              </w:rPr>
              <w:t>315</w:t>
            </w:r>
          </w:p>
        </w:tc>
      </w:tr>
      <w:tr w:rsidR="00250C2D" w:rsidTr="00216C75">
        <w:tc>
          <w:tcPr>
            <w:tcW w:w="562" w:type="dxa"/>
          </w:tcPr>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33</w:t>
            </w:r>
          </w:p>
        </w:tc>
        <w:tc>
          <w:tcPr>
            <w:tcW w:w="2113" w:type="dxa"/>
          </w:tcPr>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архив</w:t>
            </w:r>
          </w:p>
        </w:tc>
        <w:tc>
          <w:tcPr>
            <w:tcW w:w="1345" w:type="dxa"/>
          </w:tcPr>
          <w:p w:rsidR="00250C2D" w:rsidRDefault="00250C2D"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250C2D" w:rsidRDefault="00250C2D" w:rsidP="00D1034F">
            <w:pPr>
              <w:pStyle w:val="a3"/>
              <w:rPr>
                <w:rFonts w:ascii="Times New Roman" w:hAnsi="Times New Roman" w:cs="Times New Roman"/>
                <w:sz w:val="24"/>
                <w:szCs w:val="24"/>
              </w:rPr>
            </w:pPr>
          </w:p>
        </w:tc>
        <w:tc>
          <w:tcPr>
            <w:tcW w:w="2404" w:type="dxa"/>
          </w:tcPr>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316</w:t>
            </w:r>
          </w:p>
        </w:tc>
      </w:tr>
      <w:tr w:rsidR="00250C2D" w:rsidTr="00216C75">
        <w:tc>
          <w:tcPr>
            <w:tcW w:w="562" w:type="dxa"/>
          </w:tcPr>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34</w:t>
            </w:r>
          </w:p>
        </w:tc>
        <w:tc>
          <w:tcPr>
            <w:tcW w:w="2113" w:type="dxa"/>
          </w:tcPr>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фотолаборатория</w:t>
            </w:r>
          </w:p>
        </w:tc>
        <w:tc>
          <w:tcPr>
            <w:tcW w:w="1345" w:type="dxa"/>
          </w:tcPr>
          <w:p w:rsidR="00250C2D" w:rsidRDefault="00250C2D"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250C2D" w:rsidRDefault="00250C2D" w:rsidP="00D1034F">
            <w:pPr>
              <w:pStyle w:val="a3"/>
              <w:rPr>
                <w:rFonts w:ascii="Times New Roman" w:hAnsi="Times New Roman" w:cs="Times New Roman"/>
                <w:sz w:val="24"/>
                <w:szCs w:val="24"/>
              </w:rPr>
            </w:pPr>
          </w:p>
        </w:tc>
        <w:tc>
          <w:tcPr>
            <w:tcW w:w="2404" w:type="dxa"/>
          </w:tcPr>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217</w:t>
            </w:r>
          </w:p>
        </w:tc>
      </w:tr>
      <w:tr w:rsidR="00250C2D" w:rsidTr="00216C75">
        <w:tc>
          <w:tcPr>
            <w:tcW w:w="562" w:type="dxa"/>
          </w:tcPr>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34</w:t>
            </w:r>
          </w:p>
        </w:tc>
        <w:tc>
          <w:tcPr>
            <w:tcW w:w="2113" w:type="dxa"/>
          </w:tcPr>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Помещение для тех.персонала</w:t>
            </w:r>
          </w:p>
        </w:tc>
        <w:tc>
          <w:tcPr>
            <w:tcW w:w="1345" w:type="dxa"/>
          </w:tcPr>
          <w:p w:rsidR="00250C2D" w:rsidRDefault="00250C2D" w:rsidP="00216C7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921" w:type="dxa"/>
          </w:tcPr>
          <w:p w:rsidR="00250C2D" w:rsidRDefault="00250C2D" w:rsidP="00D1034F">
            <w:pPr>
              <w:pStyle w:val="a3"/>
              <w:rPr>
                <w:rFonts w:ascii="Times New Roman" w:hAnsi="Times New Roman" w:cs="Times New Roman"/>
                <w:sz w:val="24"/>
                <w:szCs w:val="24"/>
              </w:rPr>
            </w:pPr>
          </w:p>
        </w:tc>
        <w:tc>
          <w:tcPr>
            <w:tcW w:w="2404" w:type="dxa"/>
          </w:tcPr>
          <w:p w:rsidR="00250C2D" w:rsidRDefault="00250C2D" w:rsidP="00D1034F">
            <w:pPr>
              <w:pStyle w:val="a3"/>
              <w:rPr>
                <w:rFonts w:ascii="Times New Roman" w:hAnsi="Times New Roman" w:cs="Times New Roman"/>
                <w:sz w:val="24"/>
                <w:szCs w:val="24"/>
              </w:rPr>
            </w:pPr>
          </w:p>
        </w:tc>
      </w:tr>
      <w:tr w:rsidR="00250C2D" w:rsidTr="00216C75">
        <w:tc>
          <w:tcPr>
            <w:tcW w:w="562" w:type="dxa"/>
          </w:tcPr>
          <w:p w:rsidR="00250C2D" w:rsidRDefault="00250C2D" w:rsidP="00D1034F">
            <w:pPr>
              <w:pStyle w:val="a3"/>
              <w:rPr>
                <w:rFonts w:ascii="Times New Roman" w:hAnsi="Times New Roman" w:cs="Times New Roman"/>
                <w:sz w:val="24"/>
                <w:szCs w:val="24"/>
              </w:rPr>
            </w:pPr>
          </w:p>
        </w:tc>
        <w:tc>
          <w:tcPr>
            <w:tcW w:w="2113" w:type="dxa"/>
          </w:tcPr>
          <w:p w:rsidR="00250C2D" w:rsidRPr="00250C2D" w:rsidRDefault="00250C2D" w:rsidP="00D1034F">
            <w:pPr>
              <w:pStyle w:val="a3"/>
              <w:rPr>
                <w:rFonts w:ascii="Times New Roman" w:hAnsi="Times New Roman" w:cs="Times New Roman"/>
                <w:b/>
                <w:sz w:val="24"/>
                <w:szCs w:val="24"/>
              </w:rPr>
            </w:pPr>
            <w:r w:rsidRPr="00250C2D">
              <w:rPr>
                <w:rFonts w:ascii="Times New Roman" w:hAnsi="Times New Roman" w:cs="Times New Roman"/>
                <w:b/>
                <w:sz w:val="24"/>
                <w:szCs w:val="24"/>
              </w:rPr>
              <w:t>Итого подсобных помещений</w:t>
            </w:r>
          </w:p>
        </w:tc>
        <w:tc>
          <w:tcPr>
            <w:tcW w:w="1345" w:type="dxa"/>
          </w:tcPr>
          <w:p w:rsidR="00250C2D" w:rsidRPr="00250C2D" w:rsidRDefault="00250C2D" w:rsidP="00216C75">
            <w:pPr>
              <w:pStyle w:val="a3"/>
              <w:jc w:val="center"/>
              <w:rPr>
                <w:rFonts w:ascii="Times New Roman" w:hAnsi="Times New Roman" w:cs="Times New Roman"/>
                <w:b/>
                <w:i/>
                <w:sz w:val="24"/>
                <w:szCs w:val="24"/>
              </w:rPr>
            </w:pPr>
            <w:r w:rsidRPr="00250C2D">
              <w:rPr>
                <w:rFonts w:ascii="Times New Roman" w:hAnsi="Times New Roman" w:cs="Times New Roman"/>
                <w:b/>
                <w:i/>
                <w:sz w:val="24"/>
                <w:szCs w:val="24"/>
              </w:rPr>
              <w:t>23</w:t>
            </w:r>
          </w:p>
        </w:tc>
        <w:tc>
          <w:tcPr>
            <w:tcW w:w="2921" w:type="dxa"/>
          </w:tcPr>
          <w:p w:rsidR="00250C2D" w:rsidRDefault="00250C2D" w:rsidP="00D1034F">
            <w:pPr>
              <w:pStyle w:val="a3"/>
              <w:rPr>
                <w:rFonts w:ascii="Times New Roman" w:hAnsi="Times New Roman" w:cs="Times New Roman"/>
                <w:sz w:val="24"/>
                <w:szCs w:val="24"/>
              </w:rPr>
            </w:pPr>
          </w:p>
        </w:tc>
        <w:tc>
          <w:tcPr>
            <w:tcW w:w="2404" w:type="dxa"/>
          </w:tcPr>
          <w:p w:rsidR="00250C2D" w:rsidRDefault="00250C2D" w:rsidP="00D1034F">
            <w:pPr>
              <w:pStyle w:val="a3"/>
              <w:rPr>
                <w:rFonts w:ascii="Times New Roman" w:hAnsi="Times New Roman" w:cs="Times New Roman"/>
                <w:sz w:val="24"/>
                <w:szCs w:val="24"/>
              </w:rPr>
            </w:pPr>
          </w:p>
        </w:tc>
      </w:tr>
    </w:tbl>
    <w:p w:rsidR="00880B12" w:rsidRPr="00D1034F" w:rsidRDefault="00880B12" w:rsidP="00D1034F">
      <w:pPr>
        <w:pStyle w:val="a3"/>
        <w:rPr>
          <w:rFonts w:ascii="Times New Roman" w:hAnsi="Times New Roman" w:cs="Times New Roman"/>
          <w:sz w:val="24"/>
          <w:szCs w:val="24"/>
        </w:rPr>
      </w:pP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6.3.8. Формы информирования о реализуемой образовательной программе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Для информирования обучающихся и их родителей используются разнообразные формы и способы. Источниками информации являются: информационны</w:t>
      </w:r>
      <w:r w:rsidR="00250C2D">
        <w:rPr>
          <w:rFonts w:ascii="Times New Roman" w:hAnsi="Times New Roman" w:cs="Times New Roman"/>
          <w:sz w:val="24"/>
          <w:szCs w:val="24"/>
        </w:rPr>
        <w:t>е стенды, школьный радиоцентр, сайт школы</w:t>
      </w:r>
      <w:r w:rsidRPr="00D1034F">
        <w:rPr>
          <w:rFonts w:ascii="Times New Roman" w:hAnsi="Times New Roman" w:cs="Times New Roman"/>
          <w:sz w:val="24"/>
          <w:szCs w:val="24"/>
        </w:rPr>
        <w:t xml:space="preserve">, сайт </w:t>
      </w:r>
      <w:r w:rsidR="00250C2D">
        <w:rPr>
          <w:rFonts w:ascii="Times New Roman" w:hAnsi="Times New Roman" w:cs="Times New Roman"/>
          <w:sz w:val="24"/>
          <w:szCs w:val="24"/>
        </w:rPr>
        <w:t>Правительства Тюменской области</w:t>
      </w:r>
      <w:r w:rsidRPr="00D1034F">
        <w:rPr>
          <w:rFonts w:ascii="Times New Roman" w:hAnsi="Times New Roman" w:cs="Times New Roman"/>
          <w:sz w:val="24"/>
          <w:szCs w:val="24"/>
        </w:rPr>
        <w:t>, а также открытый отчёт перед общественностью, информация в СМИ</w:t>
      </w:r>
      <w:proofErr w:type="gramStart"/>
      <w:r w:rsidRPr="00D1034F">
        <w:rPr>
          <w:rFonts w:ascii="Times New Roman" w:hAnsi="Times New Roman" w:cs="Times New Roman"/>
          <w:sz w:val="24"/>
          <w:szCs w:val="24"/>
        </w:rPr>
        <w:t xml:space="preserve">.. </w:t>
      </w:r>
      <w:proofErr w:type="gramEnd"/>
      <w:r w:rsidRPr="00D1034F">
        <w:rPr>
          <w:rFonts w:ascii="Times New Roman" w:hAnsi="Times New Roman" w:cs="Times New Roman"/>
          <w:sz w:val="24"/>
          <w:szCs w:val="24"/>
        </w:rPr>
        <w:t xml:space="preserve">Информированию о деятельности </w:t>
      </w:r>
      <w:r w:rsidR="00250C2D">
        <w:rPr>
          <w:rFonts w:ascii="Times New Roman" w:hAnsi="Times New Roman" w:cs="Times New Roman"/>
          <w:sz w:val="24"/>
          <w:szCs w:val="24"/>
        </w:rPr>
        <w:t>школы</w:t>
      </w:r>
      <w:r w:rsidRPr="00D1034F">
        <w:rPr>
          <w:rFonts w:ascii="Times New Roman" w:hAnsi="Times New Roman" w:cs="Times New Roman"/>
          <w:sz w:val="24"/>
          <w:szCs w:val="24"/>
        </w:rPr>
        <w:t xml:space="preserve"> способствует участие в выставках- презентациях образовательных учреждениях </w:t>
      </w:r>
      <w:r w:rsidR="00250C2D">
        <w:rPr>
          <w:rFonts w:ascii="Times New Roman" w:hAnsi="Times New Roman" w:cs="Times New Roman"/>
          <w:sz w:val="24"/>
          <w:szCs w:val="24"/>
        </w:rPr>
        <w:t>района, области</w:t>
      </w:r>
      <w:r w:rsidRPr="00D1034F">
        <w:rPr>
          <w:rFonts w:ascii="Times New Roman" w:hAnsi="Times New Roman" w:cs="Times New Roman"/>
          <w:sz w:val="24"/>
          <w:szCs w:val="24"/>
        </w:rPr>
        <w:t xml:space="preserve">. Одним из важных условий эффективности образовательного процесса является работа с семьями учащихся. Повышению психолого-педагогической грамотности родителей способствует просветительная работа, включающая родительские </w:t>
      </w:r>
      <w:r w:rsidR="00250C2D">
        <w:rPr>
          <w:rFonts w:ascii="Times New Roman" w:hAnsi="Times New Roman" w:cs="Times New Roman"/>
          <w:sz w:val="24"/>
          <w:szCs w:val="24"/>
        </w:rPr>
        <w:t>собрания, лектории</w:t>
      </w:r>
      <w:r w:rsidRPr="00D1034F">
        <w:rPr>
          <w:rFonts w:ascii="Times New Roman" w:hAnsi="Times New Roman" w:cs="Times New Roman"/>
          <w:sz w:val="24"/>
          <w:szCs w:val="24"/>
        </w:rPr>
        <w:t xml:space="preserve">, практические семинары, психолого-педагогические практикумы. Большое значение для взаимопонимания и сотрудничества имеют </w:t>
      </w:r>
      <w:r w:rsidR="00250C2D">
        <w:rPr>
          <w:rFonts w:ascii="Times New Roman" w:hAnsi="Times New Roman" w:cs="Times New Roman"/>
          <w:sz w:val="24"/>
          <w:szCs w:val="24"/>
        </w:rPr>
        <w:t>Дни открытых дверей.</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VII. Формы аттестации и учёта достижений обучающихся.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7.1. Формы аттестации учащихся  </w:t>
      </w:r>
    </w:p>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 xml:space="preserve">В школе </w:t>
      </w:r>
      <w:r w:rsidR="001A0C6C" w:rsidRPr="00D1034F">
        <w:rPr>
          <w:rFonts w:ascii="Times New Roman" w:hAnsi="Times New Roman" w:cs="Times New Roman"/>
          <w:sz w:val="24"/>
          <w:szCs w:val="24"/>
        </w:rPr>
        <w:t xml:space="preserve">определены обязательные формы аттестации учащихся: </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1. в переводных классах - промежуточная аттестация (текущая и годовая);</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2. в выпускных классах - итоговая аттестация.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Промежуточная аттестация. Промежуточная аттестация проводится в соответствии с Законом РФ «Об образовании», Уставом </w:t>
      </w:r>
      <w:r w:rsidR="00250C2D">
        <w:rPr>
          <w:rFonts w:ascii="Times New Roman" w:hAnsi="Times New Roman" w:cs="Times New Roman"/>
          <w:sz w:val="24"/>
          <w:szCs w:val="24"/>
        </w:rPr>
        <w:t>школы</w:t>
      </w:r>
      <w:r w:rsidRPr="00D1034F">
        <w:rPr>
          <w:rFonts w:ascii="Times New Roman" w:hAnsi="Times New Roman" w:cs="Times New Roman"/>
          <w:sz w:val="24"/>
          <w:szCs w:val="24"/>
        </w:rPr>
        <w:t xml:space="preserve">, регламентирующими документами </w:t>
      </w:r>
      <w:r w:rsidRPr="00D1034F">
        <w:rPr>
          <w:rFonts w:ascii="Times New Roman" w:hAnsi="Times New Roman" w:cs="Times New Roman"/>
          <w:sz w:val="24"/>
          <w:szCs w:val="24"/>
        </w:rPr>
        <w:lastRenderedPageBreak/>
        <w:t xml:space="preserve">вышестоящих организаций, локальными актами.  Целью промежуточной аттестации является: </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установление фактического уровня теоретических знаний и понимания по предметам учебного плана, их практических умений и навыков;</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контроль за выполнением учебных программ; </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обеспечение социальной защиты обучающихся, соблюдение их прав и свобод по регламентации учебной загруженности в соответствии санитарными нормами. Промежуточная аттестация проводится: </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 2-9-х классах – по четвертям;  </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 10-11-х классах – по полугодиям.  </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Текущая аттестация. Форму текущей аттестации определяет учитель с учётом уровня подготовки и степени </w:t>
      </w:r>
      <w:proofErr w:type="spellStart"/>
      <w:r w:rsidRPr="00D1034F">
        <w:rPr>
          <w:rFonts w:ascii="Times New Roman" w:hAnsi="Times New Roman" w:cs="Times New Roman"/>
          <w:sz w:val="24"/>
          <w:szCs w:val="24"/>
        </w:rPr>
        <w:t>сформированности</w:t>
      </w:r>
      <w:proofErr w:type="spellEnd"/>
      <w:r w:rsidRPr="00D1034F">
        <w:rPr>
          <w:rFonts w:ascii="Times New Roman" w:hAnsi="Times New Roman" w:cs="Times New Roman"/>
          <w:sz w:val="24"/>
          <w:szCs w:val="24"/>
        </w:rPr>
        <w:t xml:space="preserve"> познавательного интереса учащихся к предмету, содержания учебного материала, используемых образовательных технологий. Используются следующие формы текущей аттестации: диктант, изложение, сочинение, контрольная работа, лабораторная и практическая работы, защита реферата, творческой работы, собеседование, зачёт, тестирование (в т.ч. с использованием компьютерных обучающих программ). Учащиеся на домашней форме обучения аттестуются только по предметам индивидуального плана. Отметка за четверть (полугодие) выставляется на основе результатов устных ответов, письменных и практических работ учащихся с учётом их фактических знаний, умений и навыков. С целью повышения качества знаний в 5-9-х классах по четвертям и в 10-11-х классах -по полугодиям предусматривается предварительное выставление отметки за две недели до окончания аттестационного периода. </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Годовая аттестация </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К годовой аттестации допускаются все учащиеся переводных классов. При проведении годовой аттестации используются формы: проверка техники чтения, диктант, годовая контрольная работа, тестирование, </w:t>
      </w:r>
      <w:proofErr w:type="spellStart"/>
      <w:r w:rsidR="00250C2D">
        <w:rPr>
          <w:rFonts w:ascii="Times New Roman" w:hAnsi="Times New Roman" w:cs="Times New Roman"/>
          <w:sz w:val="24"/>
          <w:szCs w:val="24"/>
        </w:rPr>
        <w:t>компетентностные</w:t>
      </w:r>
      <w:proofErr w:type="spellEnd"/>
      <w:r w:rsidR="00250C2D">
        <w:rPr>
          <w:rFonts w:ascii="Times New Roman" w:hAnsi="Times New Roman" w:cs="Times New Roman"/>
          <w:sz w:val="24"/>
          <w:szCs w:val="24"/>
        </w:rPr>
        <w:t xml:space="preserve"> контрольные работы </w:t>
      </w:r>
      <w:proofErr w:type="gramStart"/>
      <w:r w:rsidR="00250C2D">
        <w:rPr>
          <w:rFonts w:ascii="Times New Roman" w:hAnsi="Times New Roman" w:cs="Times New Roman"/>
          <w:sz w:val="24"/>
          <w:szCs w:val="24"/>
        </w:rPr>
        <w:t xml:space="preserve">( </w:t>
      </w:r>
      <w:proofErr w:type="gramEnd"/>
      <w:r w:rsidR="00250C2D">
        <w:rPr>
          <w:rFonts w:ascii="Times New Roman" w:hAnsi="Times New Roman" w:cs="Times New Roman"/>
          <w:sz w:val="24"/>
          <w:szCs w:val="24"/>
        </w:rPr>
        <w:t>в классах, реализующих ФГОС)</w:t>
      </w:r>
      <w:r w:rsidRPr="00D1034F">
        <w:rPr>
          <w:rFonts w:ascii="Times New Roman" w:hAnsi="Times New Roman" w:cs="Times New Roman"/>
          <w:sz w:val="24"/>
          <w:szCs w:val="24"/>
        </w:rPr>
        <w:t xml:space="preserve">.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На ежегодную промежуточную аттестацию в 5-</w:t>
      </w:r>
      <w:r w:rsidR="00250C2D">
        <w:rPr>
          <w:rFonts w:ascii="Times New Roman" w:hAnsi="Times New Roman" w:cs="Times New Roman"/>
          <w:sz w:val="24"/>
          <w:szCs w:val="24"/>
        </w:rPr>
        <w:t xml:space="preserve">7 </w:t>
      </w:r>
      <w:r w:rsidR="00250C2D" w:rsidRPr="00D1034F">
        <w:rPr>
          <w:rFonts w:ascii="Times New Roman" w:hAnsi="Times New Roman" w:cs="Times New Roman"/>
          <w:sz w:val="24"/>
          <w:szCs w:val="24"/>
        </w:rPr>
        <w:t>выносится не более 2-х предметов</w:t>
      </w:r>
      <w:proofErr w:type="gramStart"/>
      <w:r w:rsidR="00250C2D" w:rsidRPr="00D1034F">
        <w:rPr>
          <w:rFonts w:ascii="Times New Roman" w:hAnsi="Times New Roman" w:cs="Times New Roman"/>
          <w:sz w:val="24"/>
          <w:szCs w:val="24"/>
        </w:rPr>
        <w:t xml:space="preserve"> </w:t>
      </w:r>
      <w:r w:rsidR="00250C2D">
        <w:rPr>
          <w:rFonts w:ascii="Times New Roman" w:hAnsi="Times New Roman" w:cs="Times New Roman"/>
          <w:sz w:val="24"/>
          <w:szCs w:val="24"/>
        </w:rPr>
        <w:t>;</w:t>
      </w:r>
      <w:proofErr w:type="gramEnd"/>
      <w:r w:rsidR="00250C2D">
        <w:rPr>
          <w:rFonts w:ascii="Times New Roman" w:hAnsi="Times New Roman" w:cs="Times New Roman"/>
          <w:sz w:val="24"/>
          <w:szCs w:val="24"/>
        </w:rPr>
        <w:t xml:space="preserve"> в </w:t>
      </w:r>
      <w:r w:rsidRPr="00D1034F">
        <w:rPr>
          <w:rFonts w:ascii="Times New Roman" w:hAnsi="Times New Roman" w:cs="Times New Roman"/>
          <w:sz w:val="24"/>
          <w:szCs w:val="24"/>
        </w:rPr>
        <w:t xml:space="preserve">8 и 10 классах выносится не более </w:t>
      </w:r>
      <w:r w:rsidR="00250C2D">
        <w:rPr>
          <w:rFonts w:ascii="Times New Roman" w:hAnsi="Times New Roman" w:cs="Times New Roman"/>
          <w:sz w:val="24"/>
          <w:szCs w:val="24"/>
        </w:rPr>
        <w:t>4</w:t>
      </w:r>
      <w:r w:rsidRPr="00D1034F">
        <w:rPr>
          <w:rFonts w:ascii="Times New Roman" w:hAnsi="Times New Roman" w:cs="Times New Roman"/>
          <w:sz w:val="24"/>
          <w:szCs w:val="24"/>
        </w:rPr>
        <w:t xml:space="preserve">-х предметов. От аттестации освобождаются учащиеся по состоянию здоровья, а также </w:t>
      </w:r>
      <w:r w:rsidR="00250C2D">
        <w:rPr>
          <w:rFonts w:ascii="Times New Roman" w:hAnsi="Times New Roman" w:cs="Times New Roman"/>
          <w:sz w:val="24"/>
          <w:szCs w:val="24"/>
        </w:rPr>
        <w:t>учащиеся 2-7 классов согласно п.</w:t>
      </w:r>
      <w:r w:rsidR="00310B07">
        <w:rPr>
          <w:rFonts w:ascii="Times New Roman" w:hAnsi="Times New Roman" w:cs="Times New Roman"/>
          <w:sz w:val="24"/>
          <w:szCs w:val="24"/>
        </w:rPr>
        <w:t>3.8.</w:t>
      </w:r>
      <w:r w:rsidR="00250C2D">
        <w:rPr>
          <w:rFonts w:ascii="Times New Roman" w:hAnsi="Times New Roman" w:cs="Times New Roman"/>
          <w:sz w:val="24"/>
          <w:szCs w:val="24"/>
        </w:rPr>
        <w:t xml:space="preserve">   Положение промежуточной аттестации В МАОУ ОСОШ № 2</w:t>
      </w:r>
      <w:r w:rsidRPr="00D1034F">
        <w:rPr>
          <w:rFonts w:ascii="Times New Roman" w:hAnsi="Times New Roman" w:cs="Times New Roman"/>
          <w:sz w:val="24"/>
          <w:szCs w:val="24"/>
        </w:rPr>
        <w:t>. Аттестация осуществляется по особому расписанию, утверждённому директором. Материалы для проведения аттестации разрабатываются учителями-предметниками</w:t>
      </w:r>
      <w:proofErr w:type="gramStart"/>
      <w:r w:rsidRPr="00D1034F">
        <w:rPr>
          <w:rFonts w:ascii="Times New Roman" w:hAnsi="Times New Roman" w:cs="Times New Roman"/>
          <w:sz w:val="24"/>
          <w:szCs w:val="24"/>
        </w:rPr>
        <w:t xml:space="preserve"> </w:t>
      </w:r>
      <w:r w:rsidR="00310B07">
        <w:rPr>
          <w:rFonts w:ascii="Times New Roman" w:hAnsi="Times New Roman" w:cs="Times New Roman"/>
          <w:sz w:val="24"/>
          <w:szCs w:val="24"/>
        </w:rPr>
        <w:t>.</w:t>
      </w:r>
      <w:proofErr w:type="gramEnd"/>
      <w:r w:rsidRPr="00D1034F">
        <w:rPr>
          <w:rFonts w:ascii="Times New Roman" w:hAnsi="Times New Roman" w:cs="Times New Roman"/>
          <w:sz w:val="24"/>
          <w:szCs w:val="24"/>
        </w:rPr>
        <w:t xml:space="preserve"> Результаты аттестации оцениваются по пятибалльной системе и выставляются в классный журнал. Итоговая отметка по учебному предмету выставляется в сводную ведомость классного журнала на основе отметок за учебный год и результатов аттестации. Итоговая аттестация. Итоговая аттестация является средством диагностики успешности освоения учебных программ основного общего и среднего (полного) общего образования. Целью итоговой аттестации является установление фактического уровня знаний, умений и навыков выпускников 9-х и 11-х классов. Выпускники 9-х и 11-х классов сдают обязательные экзамены и экзамены по выбору в соответствии с Положениями о формах и порядке проведения государственной (итоговой) аттестации обучающихся (Приказ Министерства образования и науки РФ №362 от 28.11.2008).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7.2. Форма учёта достижений обучающихся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Достижения учащихся учитываются формами фиксации образовательного результата.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Урочная деятельность: контрольная работа, самостоятельная, проверочная,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практическая работа, тестирование (в т.ч. с использованием компьютерных программ), устный опрос, доклад, реферат, зачёт, общественный смотр знаний, учебно-исследовательская работа. </w:t>
      </w:r>
    </w:p>
    <w:p w:rsidR="001A0C6C" w:rsidRPr="00D1034F" w:rsidRDefault="001A0C6C" w:rsidP="00D1034F">
      <w:pPr>
        <w:pStyle w:val="a3"/>
        <w:rPr>
          <w:rFonts w:ascii="Times New Roman" w:hAnsi="Times New Roman" w:cs="Times New Roman"/>
          <w:sz w:val="24"/>
          <w:szCs w:val="24"/>
        </w:rPr>
      </w:pPr>
      <w:proofErr w:type="gramStart"/>
      <w:r w:rsidRPr="00D1034F">
        <w:rPr>
          <w:rFonts w:ascii="Times New Roman" w:hAnsi="Times New Roman" w:cs="Times New Roman"/>
          <w:sz w:val="24"/>
          <w:szCs w:val="24"/>
        </w:rPr>
        <w:t xml:space="preserve"> Внеурочная деятельность: предметные олимпиады и научно-практические конференции (районного, городского, межрегионального, всероссийского и международного уровней);, </w:t>
      </w:r>
      <w:r w:rsidRPr="00D1034F">
        <w:rPr>
          <w:rFonts w:ascii="Times New Roman" w:hAnsi="Times New Roman" w:cs="Times New Roman"/>
          <w:sz w:val="24"/>
          <w:szCs w:val="24"/>
        </w:rPr>
        <w:lastRenderedPageBreak/>
        <w:t>интернет-олимпиады; конкурсы; фестивали, турниры.</w:t>
      </w:r>
      <w:proofErr w:type="gramEnd"/>
      <w:r w:rsidRPr="00D1034F">
        <w:rPr>
          <w:rFonts w:ascii="Times New Roman" w:hAnsi="Times New Roman" w:cs="Times New Roman"/>
          <w:sz w:val="24"/>
          <w:szCs w:val="24"/>
        </w:rPr>
        <w:t xml:space="preserve"> Достижения учащихся в урочной, внеурочной и </w:t>
      </w:r>
      <w:proofErr w:type="spellStart"/>
      <w:r w:rsidRPr="00D1034F">
        <w:rPr>
          <w:rFonts w:ascii="Times New Roman" w:hAnsi="Times New Roman" w:cs="Times New Roman"/>
          <w:sz w:val="24"/>
          <w:szCs w:val="24"/>
        </w:rPr>
        <w:t>внеучебной</w:t>
      </w:r>
      <w:proofErr w:type="spellEnd"/>
      <w:r w:rsidRPr="00D1034F">
        <w:rPr>
          <w:rFonts w:ascii="Times New Roman" w:hAnsi="Times New Roman" w:cs="Times New Roman"/>
          <w:sz w:val="24"/>
          <w:szCs w:val="24"/>
        </w:rPr>
        <w:t xml:space="preserve"> деятельности фиксируются в портфолио учащихся.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VIII. Результаты освоения образовательной программы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Программа создаёт условия для качественных преобразований личности, проявляющихся в следующих характеристиках.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Выпускник </w:t>
      </w:r>
      <w:r w:rsidR="00310B07">
        <w:rPr>
          <w:rFonts w:ascii="Times New Roman" w:hAnsi="Times New Roman" w:cs="Times New Roman"/>
          <w:sz w:val="24"/>
          <w:szCs w:val="24"/>
        </w:rPr>
        <w:t>МАОУ ОСОШ № 2</w:t>
      </w:r>
      <w:r w:rsidRPr="00D1034F">
        <w:rPr>
          <w:rFonts w:ascii="Times New Roman" w:hAnsi="Times New Roman" w:cs="Times New Roman"/>
          <w:sz w:val="24"/>
          <w:szCs w:val="24"/>
        </w:rPr>
        <w:t xml:space="preserve"> - человек, обладающий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уровнем </w:t>
      </w:r>
      <w:proofErr w:type="spellStart"/>
      <w:r w:rsidRPr="00D1034F">
        <w:rPr>
          <w:rFonts w:ascii="Times New Roman" w:hAnsi="Times New Roman" w:cs="Times New Roman"/>
          <w:sz w:val="24"/>
          <w:szCs w:val="24"/>
        </w:rPr>
        <w:t>обученности</w:t>
      </w:r>
      <w:proofErr w:type="spellEnd"/>
      <w:r w:rsidRPr="00D1034F">
        <w:rPr>
          <w:rFonts w:ascii="Times New Roman" w:hAnsi="Times New Roman" w:cs="Times New Roman"/>
          <w:sz w:val="24"/>
          <w:szCs w:val="24"/>
        </w:rPr>
        <w:t xml:space="preserve"> в соответствии с государственным стандартом среднего (полного) общего образования и углубленными знаниями, умениями, навыками по дисциплинам избранного профиля в соответствии с требованиями учебных программ, а также широким кругозором,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умением заниматься самообразованием;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 оптимистичным отношением к жизни, развитым чувством собственного достоинства и уважающий это чувство в других;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имеющий позитивный опыт: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осуществления свободного осмысленного и ответственного выбора (поведения, деятельности, отношений, жизненной позиции) на основе усвоенных ценностей культуры, сочетания личных и общественных интересов, честности и порядочности;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тв</w:t>
      </w:r>
      <w:r w:rsidR="00310B07">
        <w:rPr>
          <w:rFonts w:ascii="Times New Roman" w:hAnsi="Times New Roman" w:cs="Times New Roman"/>
          <w:sz w:val="24"/>
          <w:szCs w:val="24"/>
        </w:rPr>
        <w:t>орческой созидательной личностью</w:t>
      </w:r>
      <w:r w:rsidRPr="00D1034F">
        <w:rPr>
          <w:rFonts w:ascii="Times New Roman" w:hAnsi="Times New Roman" w:cs="Times New Roman"/>
          <w:sz w:val="24"/>
          <w:szCs w:val="24"/>
        </w:rPr>
        <w:t xml:space="preserve"> и социально значимой деятельности (как способа и условия </w:t>
      </w:r>
      <w:proofErr w:type="spellStart"/>
      <w:r w:rsidRPr="00D1034F">
        <w:rPr>
          <w:rFonts w:ascii="Times New Roman" w:hAnsi="Times New Roman" w:cs="Times New Roman"/>
          <w:sz w:val="24"/>
          <w:szCs w:val="24"/>
        </w:rPr>
        <w:t>самоактуализации</w:t>
      </w:r>
      <w:proofErr w:type="spellEnd"/>
      <w:r w:rsidRPr="00D1034F">
        <w:rPr>
          <w:rFonts w:ascii="Times New Roman" w:hAnsi="Times New Roman" w:cs="Times New Roman"/>
          <w:sz w:val="24"/>
          <w:szCs w:val="24"/>
        </w:rPr>
        <w:t xml:space="preserve">): в учении, труде, организации досуга, общении;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вхождения в современное социокультурное пространств</w:t>
      </w:r>
      <w:r w:rsidR="00310B07">
        <w:rPr>
          <w:rFonts w:ascii="Times New Roman" w:hAnsi="Times New Roman" w:cs="Times New Roman"/>
          <w:sz w:val="24"/>
          <w:szCs w:val="24"/>
        </w:rPr>
        <w:t xml:space="preserve">о, где приоритетами являются:  </w:t>
      </w:r>
      <w:proofErr w:type="gramStart"/>
      <w:r w:rsidR="00310B07">
        <w:rPr>
          <w:rFonts w:ascii="Times New Roman" w:hAnsi="Times New Roman" w:cs="Times New Roman"/>
          <w:sz w:val="24"/>
          <w:szCs w:val="24"/>
        </w:rPr>
        <w:t>-</w:t>
      </w:r>
      <w:r w:rsidRPr="00D1034F">
        <w:rPr>
          <w:rFonts w:ascii="Times New Roman" w:hAnsi="Times New Roman" w:cs="Times New Roman"/>
          <w:sz w:val="24"/>
          <w:szCs w:val="24"/>
        </w:rPr>
        <w:t>г</w:t>
      </w:r>
      <w:proofErr w:type="gramEnd"/>
      <w:r w:rsidRPr="00D1034F">
        <w:rPr>
          <w:rFonts w:ascii="Times New Roman" w:hAnsi="Times New Roman" w:cs="Times New Roman"/>
          <w:sz w:val="24"/>
          <w:szCs w:val="24"/>
        </w:rPr>
        <w:t xml:space="preserve">уманизм, проявляющийся в уважении к человеку, взаимопонимании и поддержке, доброжелательности в сочетании с разумной требовательностью к себе и окружающим, тонком ощущении и бережном отношении к природе и искусству. </w:t>
      </w:r>
    </w:p>
    <w:p w:rsidR="00310B07" w:rsidRDefault="00310B07" w:rsidP="00D1034F">
      <w:pPr>
        <w:pStyle w:val="a3"/>
        <w:rPr>
          <w:rFonts w:ascii="Times New Roman" w:hAnsi="Times New Roman" w:cs="Times New Roman"/>
          <w:sz w:val="24"/>
          <w:szCs w:val="24"/>
        </w:rPr>
      </w:pPr>
      <w:r>
        <w:rPr>
          <w:rFonts w:ascii="Times New Roman" w:hAnsi="Times New Roman" w:cs="Times New Roman"/>
          <w:sz w:val="24"/>
          <w:szCs w:val="24"/>
        </w:rPr>
        <w:t>-</w:t>
      </w:r>
      <w:r w:rsidR="001A0C6C" w:rsidRPr="00D1034F">
        <w:rPr>
          <w:rFonts w:ascii="Times New Roman" w:hAnsi="Times New Roman" w:cs="Times New Roman"/>
          <w:sz w:val="24"/>
          <w:szCs w:val="24"/>
        </w:rPr>
        <w:t xml:space="preserve"> здоровье человека, стремление к здоровому образу жизни; </w:t>
      </w:r>
    </w:p>
    <w:p w:rsidR="00310B07" w:rsidRDefault="00310B07" w:rsidP="00D1034F">
      <w:pPr>
        <w:pStyle w:val="a3"/>
        <w:rPr>
          <w:rFonts w:ascii="Times New Roman" w:hAnsi="Times New Roman" w:cs="Times New Roman"/>
          <w:sz w:val="24"/>
          <w:szCs w:val="24"/>
        </w:rPr>
      </w:pPr>
      <w:r>
        <w:rPr>
          <w:rFonts w:ascii="Times New Roman" w:hAnsi="Times New Roman" w:cs="Times New Roman"/>
          <w:sz w:val="24"/>
          <w:szCs w:val="24"/>
        </w:rPr>
        <w:t>-</w:t>
      </w:r>
      <w:r w:rsidR="001A0C6C" w:rsidRPr="00D1034F">
        <w:rPr>
          <w:rFonts w:ascii="Times New Roman" w:hAnsi="Times New Roman" w:cs="Times New Roman"/>
          <w:sz w:val="24"/>
          <w:szCs w:val="24"/>
        </w:rPr>
        <w:t xml:space="preserve"> физическое, интеллектуальное и духовное самосовершенствование; </w:t>
      </w:r>
    </w:p>
    <w:p w:rsidR="00310B07" w:rsidRDefault="00310B07" w:rsidP="00D1034F">
      <w:pPr>
        <w:pStyle w:val="a3"/>
        <w:rPr>
          <w:rFonts w:ascii="Times New Roman" w:hAnsi="Times New Roman" w:cs="Times New Roman"/>
          <w:sz w:val="24"/>
          <w:szCs w:val="24"/>
        </w:rPr>
      </w:pPr>
      <w:r>
        <w:rPr>
          <w:rFonts w:ascii="Times New Roman" w:hAnsi="Times New Roman" w:cs="Times New Roman"/>
          <w:sz w:val="24"/>
          <w:szCs w:val="24"/>
        </w:rPr>
        <w:t>-</w:t>
      </w:r>
      <w:r w:rsidR="001A0C6C" w:rsidRPr="00D1034F">
        <w:rPr>
          <w:rFonts w:ascii="Times New Roman" w:hAnsi="Times New Roman" w:cs="Times New Roman"/>
          <w:sz w:val="24"/>
          <w:szCs w:val="24"/>
        </w:rPr>
        <w:t xml:space="preserve"> патриотизм, проявляющийся в знании и уважении истории Родины, ее культуры и традиций, стремлении служения Отечеству, ответственном профессиональном самоопределении и честном труде, осознанной гражданской и социальной активности; </w:t>
      </w:r>
    </w:p>
    <w:p w:rsidR="001A0C6C" w:rsidRPr="00D1034F" w:rsidRDefault="00310B07" w:rsidP="00D1034F">
      <w:pPr>
        <w:pStyle w:val="a3"/>
        <w:rPr>
          <w:rFonts w:ascii="Times New Roman" w:hAnsi="Times New Roman" w:cs="Times New Roman"/>
          <w:sz w:val="24"/>
          <w:szCs w:val="24"/>
        </w:rPr>
      </w:pPr>
      <w:r>
        <w:rPr>
          <w:rFonts w:ascii="Times New Roman" w:hAnsi="Times New Roman" w:cs="Times New Roman"/>
          <w:sz w:val="24"/>
          <w:szCs w:val="24"/>
        </w:rPr>
        <w:t>-</w:t>
      </w:r>
      <w:r w:rsidR="001A0C6C" w:rsidRPr="00D1034F">
        <w:rPr>
          <w:rFonts w:ascii="Times New Roman" w:hAnsi="Times New Roman" w:cs="Times New Roman"/>
          <w:sz w:val="24"/>
          <w:szCs w:val="24"/>
        </w:rPr>
        <w:t xml:space="preserve"> конструктивный диалог как способ взаимодействия с окружающим миром, его познания и совершенствования (в отношениях с человеком /в т.ч. другой национальности, культуры/, обществом, культурой, природой, самим собой).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Образовательная программа </w:t>
      </w:r>
      <w:r w:rsidR="00310B07">
        <w:rPr>
          <w:rFonts w:ascii="Times New Roman" w:hAnsi="Times New Roman" w:cs="Times New Roman"/>
          <w:sz w:val="24"/>
          <w:szCs w:val="24"/>
        </w:rPr>
        <w:t>МАОУ ОСОШ № 2</w:t>
      </w:r>
      <w:r w:rsidRPr="00D1034F">
        <w:rPr>
          <w:rFonts w:ascii="Times New Roman" w:hAnsi="Times New Roman" w:cs="Times New Roman"/>
          <w:sz w:val="24"/>
          <w:szCs w:val="24"/>
        </w:rPr>
        <w:t xml:space="preserve"> – целеполагающая программа по всем направлениям деятельности ОУ. Целью образовательной программы является создание условий для обеспечения развития учащихся с учетом их интеллектуальных способностей и образовательных потребностей, также создание комфортной образовательной среды. Прогнозируемые результаты освоения образовательной программы – это повышение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уровня </w:t>
      </w:r>
      <w:proofErr w:type="spellStart"/>
      <w:r w:rsidRPr="00D1034F">
        <w:rPr>
          <w:rFonts w:ascii="Times New Roman" w:hAnsi="Times New Roman" w:cs="Times New Roman"/>
          <w:sz w:val="24"/>
          <w:szCs w:val="24"/>
        </w:rPr>
        <w:t>обученности</w:t>
      </w:r>
      <w:proofErr w:type="spellEnd"/>
      <w:r w:rsidRPr="00D1034F">
        <w:rPr>
          <w:rFonts w:ascii="Times New Roman" w:hAnsi="Times New Roman" w:cs="Times New Roman"/>
          <w:sz w:val="24"/>
          <w:szCs w:val="24"/>
        </w:rPr>
        <w:t xml:space="preserve">, развития и воспитанности учащихся, переход всех </w:t>
      </w:r>
      <w:r w:rsidR="00310B07">
        <w:rPr>
          <w:rFonts w:ascii="Times New Roman" w:hAnsi="Times New Roman" w:cs="Times New Roman"/>
          <w:sz w:val="24"/>
          <w:szCs w:val="24"/>
        </w:rPr>
        <w:t xml:space="preserve">обучающихся </w:t>
      </w:r>
      <w:r w:rsidRPr="00D1034F">
        <w:rPr>
          <w:rFonts w:ascii="Times New Roman" w:hAnsi="Times New Roman" w:cs="Times New Roman"/>
          <w:sz w:val="24"/>
          <w:szCs w:val="24"/>
        </w:rPr>
        <w:t xml:space="preserve"> к учению в режиме развития и саморазвития, рост познавательной активности и творчества </w:t>
      </w:r>
      <w:r w:rsidR="00310B07">
        <w:rPr>
          <w:rFonts w:ascii="Times New Roman" w:hAnsi="Times New Roman" w:cs="Times New Roman"/>
          <w:sz w:val="24"/>
          <w:szCs w:val="24"/>
        </w:rPr>
        <w:t>школьников</w:t>
      </w:r>
      <w:r w:rsidRPr="00D1034F">
        <w:rPr>
          <w:rFonts w:ascii="Times New Roman" w:hAnsi="Times New Roman" w:cs="Times New Roman"/>
          <w:sz w:val="24"/>
          <w:szCs w:val="24"/>
        </w:rPr>
        <w:t xml:space="preserve">. В ходе обучения и воспитания в </w:t>
      </w:r>
      <w:r w:rsidR="00310B07">
        <w:rPr>
          <w:rFonts w:ascii="Times New Roman" w:hAnsi="Times New Roman" w:cs="Times New Roman"/>
          <w:sz w:val="24"/>
          <w:szCs w:val="24"/>
        </w:rPr>
        <w:t>школе</w:t>
      </w:r>
      <w:r w:rsidRPr="00D1034F">
        <w:rPr>
          <w:rFonts w:ascii="Times New Roman" w:hAnsi="Times New Roman" w:cs="Times New Roman"/>
          <w:sz w:val="24"/>
          <w:szCs w:val="24"/>
        </w:rPr>
        <w:t xml:space="preserve"> у ребенка должна быть сформирована система навыков, ценностей и моделей поведения, общими основами которой являются всемирно признанные ценности.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Образование в </w:t>
      </w:r>
      <w:r w:rsidR="00310B07">
        <w:rPr>
          <w:rFonts w:ascii="Times New Roman" w:hAnsi="Times New Roman" w:cs="Times New Roman"/>
          <w:sz w:val="24"/>
          <w:szCs w:val="24"/>
        </w:rPr>
        <w:t>школе</w:t>
      </w:r>
      <w:r w:rsidRPr="00D1034F">
        <w:rPr>
          <w:rFonts w:ascii="Times New Roman" w:hAnsi="Times New Roman" w:cs="Times New Roman"/>
          <w:sz w:val="24"/>
          <w:szCs w:val="24"/>
        </w:rPr>
        <w:t xml:space="preserve"> направлено на создание условий для формирование личности, которой присущи следующие качества: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порядочность, честность, справедливость;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открытость, готовность обсуждать и выслушивать;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доброжелательное отношение к людям;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самоуважение;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уважение и терпимость по отношению к другим;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забота о благосостоянии общества;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приверженность идеалам демократии;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патриотизм и гражданственность; </w:t>
      </w:r>
    </w:p>
    <w:p w:rsidR="001A0C6C"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понимание ценности образования.  </w:t>
      </w:r>
    </w:p>
    <w:p w:rsidR="00310B07" w:rsidRPr="00D1034F" w:rsidRDefault="00310B07" w:rsidP="00D1034F">
      <w:pPr>
        <w:pStyle w:val="a3"/>
        <w:rPr>
          <w:rFonts w:ascii="Times New Roman" w:hAnsi="Times New Roman" w:cs="Times New Roman"/>
          <w:sz w:val="24"/>
          <w:szCs w:val="24"/>
        </w:rPr>
      </w:pP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ЛИТЕРАТУРА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Закон Российской Федерации «Об образовании» - М., 20</w:t>
      </w:r>
      <w:r w:rsidR="00310B07">
        <w:rPr>
          <w:rFonts w:ascii="Times New Roman" w:hAnsi="Times New Roman" w:cs="Times New Roman"/>
          <w:sz w:val="24"/>
          <w:szCs w:val="24"/>
        </w:rPr>
        <w:t>14</w:t>
      </w:r>
      <w:r w:rsidRPr="00D1034F">
        <w:rPr>
          <w:rFonts w:ascii="Times New Roman" w:hAnsi="Times New Roman" w:cs="Times New Roman"/>
          <w:sz w:val="24"/>
          <w:szCs w:val="24"/>
        </w:rPr>
        <w:t xml:space="preserve">.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Конвенция ООН о правах ребенка.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Сборник нормативных документов для образовательных учреждений РФ, реализующих программы общего образования. – М.: Дрофа. 2005.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Матрос Д.Ш. Менеджмент качества в школе. – М</w:t>
      </w:r>
      <w:proofErr w:type="gramStart"/>
      <w:r w:rsidRPr="00D1034F">
        <w:rPr>
          <w:rFonts w:ascii="Times New Roman" w:hAnsi="Times New Roman" w:cs="Times New Roman"/>
          <w:sz w:val="24"/>
          <w:szCs w:val="24"/>
        </w:rPr>
        <w:t>,Ц</w:t>
      </w:r>
      <w:proofErr w:type="gramEnd"/>
      <w:r w:rsidRPr="00D1034F">
        <w:rPr>
          <w:rFonts w:ascii="Times New Roman" w:hAnsi="Times New Roman" w:cs="Times New Roman"/>
          <w:sz w:val="24"/>
          <w:szCs w:val="24"/>
        </w:rPr>
        <w:t xml:space="preserve">ПО, 2008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w:t>
      </w:r>
      <w:proofErr w:type="spellStart"/>
      <w:r w:rsidRPr="00D1034F">
        <w:rPr>
          <w:rFonts w:ascii="Times New Roman" w:hAnsi="Times New Roman" w:cs="Times New Roman"/>
          <w:sz w:val="24"/>
          <w:szCs w:val="24"/>
        </w:rPr>
        <w:t>Бахмутский</w:t>
      </w:r>
      <w:proofErr w:type="spellEnd"/>
      <w:r w:rsidRPr="00D1034F">
        <w:rPr>
          <w:rFonts w:ascii="Times New Roman" w:hAnsi="Times New Roman" w:cs="Times New Roman"/>
          <w:sz w:val="24"/>
          <w:szCs w:val="24"/>
        </w:rPr>
        <w:t xml:space="preserve"> А.Е. Мониторинг школьного образования: проблемы и решения.- СПб</w:t>
      </w:r>
      <w:proofErr w:type="gramStart"/>
      <w:r w:rsidRPr="00D1034F">
        <w:rPr>
          <w:rFonts w:ascii="Times New Roman" w:hAnsi="Times New Roman" w:cs="Times New Roman"/>
          <w:sz w:val="24"/>
          <w:szCs w:val="24"/>
        </w:rPr>
        <w:t xml:space="preserve">.: </w:t>
      </w:r>
      <w:proofErr w:type="gramEnd"/>
      <w:r w:rsidRPr="00D1034F">
        <w:rPr>
          <w:rFonts w:ascii="Times New Roman" w:hAnsi="Times New Roman" w:cs="Times New Roman"/>
          <w:sz w:val="24"/>
          <w:szCs w:val="24"/>
        </w:rPr>
        <w:t xml:space="preserve">КАРО, 2007 </w:t>
      </w:r>
    </w:p>
    <w:p w:rsidR="00811C3B" w:rsidRDefault="00811C3B" w:rsidP="00D1034F">
      <w:pPr>
        <w:pStyle w:val="a3"/>
        <w:rPr>
          <w:rFonts w:ascii="Times New Roman" w:hAnsi="Times New Roman" w:cs="Times New Roman"/>
          <w:sz w:val="24"/>
          <w:szCs w:val="24"/>
        </w:rPr>
      </w:pPr>
    </w:p>
    <w:p w:rsidR="00310B07" w:rsidRPr="00D1034F" w:rsidRDefault="00310B07" w:rsidP="00D1034F">
      <w:pPr>
        <w:pStyle w:val="a3"/>
        <w:rPr>
          <w:rFonts w:ascii="Times New Roman" w:hAnsi="Times New Roman" w:cs="Times New Roman"/>
          <w:sz w:val="24"/>
          <w:szCs w:val="24"/>
        </w:rPr>
      </w:pPr>
    </w:p>
    <w:sectPr w:rsidR="00310B07" w:rsidRPr="00D1034F" w:rsidSect="003B2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62E"/>
    <w:multiLevelType w:val="hybridMultilevel"/>
    <w:tmpl w:val="FB708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262604"/>
    <w:multiLevelType w:val="hybridMultilevel"/>
    <w:tmpl w:val="DB5A968C"/>
    <w:lvl w:ilvl="0" w:tplc="86CCC5C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0AB57A3E"/>
    <w:multiLevelType w:val="multilevel"/>
    <w:tmpl w:val="97D086A2"/>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281AFA"/>
    <w:multiLevelType w:val="hybridMultilevel"/>
    <w:tmpl w:val="8A44E4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0D51CA"/>
    <w:multiLevelType w:val="hybridMultilevel"/>
    <w:tmpl w:val="7F820856"/>
    <w:lvl w:ilvl="0" w:tplc="C898036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7E7266"/>
    <w:multiLevelType w:val="hybridMultilevel"/>
    <w:tmpl w:val="52DAC64E"/>
    <w:lvl w:ilvl="0" w:tplc="7E284382">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
    <w:nsid w:val="39BC0E4E"/>
    <w:multiLevelType w:val="hybridMultilevel"/>
    <w:tmpl w:val="FE94FE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D55D8F"/>
    <w:multiLevelType w:val="hybridMultilevel"/>
    <w:tmpl w:val="FE0CDD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C693C58"/>
    <w:multiLevelType w:val="multilevel"/>
    <w:tmpl w:val="6870E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AA747B"/>
    <w:multiLevelType w:val="multilevel"/>
    <w:tmpl w:val="77DC932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13C6184"/>
    <w:multiLevelType w:val="hybridMultilevel"/>
    <w:tmpl w:val="7DCA194C"/>
    <w:lvl w:ilvl="0" w:tplc="78DAB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3D0CB5"/>
    <w:multiLevelType w:val="multilevel"/>
    <w:tmpl w:val="79BE127A"/>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65997D84"/>
    <w:multiLevelType w:val="hybridMultilevel"/>
    <w:tmpl w:val="675E1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000255"/>
    <w:multiLevelType w:val="hybridMultilevel"/>
    <w:tmpl w:val="C90EB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15">
    <w:nsid w:val="6E8067CE"/>
    <w:multiLevelType w:val="hybridMultilevel"/>
    <w:tmpl w:val="40CC30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6D7553A"/>
    <w:multiLevelType w:val="hybridMultilevel"/>
    <w:tmpl w:val="FA3EE882"/>
    <w:lvl w:ilvl="0" w:tplc="F3549CD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0"/>
  </w:num>
  <w:num w:numId="2">
    <w:abstractNumId w:val="9"/>
  </w:num>
  <w:num w:numId="3">
    <w:abstractNumId w:val="4"/>
  </w:num>
  <w:num w:numId="4">
    <w:abstractNumId w:val="15"/>
  </w:num>
  <w:num w:numId="5">
    <w:abstractNumId w:val="6"/>
  </w:num>
  <w:num w:numId="6">
    <w:abstractNumId w:val="3"/>
  </w:num>
  <w:num w:numId="7">
    <w:abstractNumId w:val="5"/>
  </w:num>
  <w:num w:numId="8">
    <w:abstractNumId w:val="7"/>
  </w:num>
  <w:num w:numId="9">
    <w:abstractNumId w:val="16"/>
  </w:num>
  <w:num w:numId="10">
    <w:abstractNumId w:val="1"/>
  </w:num>
  <w:num w:numId="11">
    <w:abstractNumId w:val="14"/>
  </w:num>
  <w:num w:numId="12">
    <w:abstractNumId w:val="13"/>
  </w:num>
  <w:num w:numId="13">
    <w:abstractNumId w:val="8"/>
  </w:num>
  <w:num w:numId="14">
    <w:abstractNumId w:val="0"/>
  </w:num>
  <w:num w:numId="15">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48CF"/>
    <w:rsid w:val="000257E3"/>
    <w:rsid w:val="000B6C45"/>
    <w:rsid w:val="000C181F"/>
    <w:rsid w:val="000F4B85"/>
    <w:rsid w:val="00112FAF"/>
    <w:rsid w:val="001A0C6C"/>
    <w:rsid w:val="001A6ED9"/>
    <w:rsid w:val="001C6534"/>
    <w:rsid w:val="001C7300"/>
    <w:rsid w:val="001E47A3"/>
    <w:rsid w:val="00216C75"/>
    <w:rsid w:val="00222C10"/>
    <w:rsid w:val="002321B8"/>
    <w:rsid w:val="002333A0"/>
    <w:rsid w:val="00250C2D"/>
    <w:rsid w:val="002566EC"/>
    <w:rsid w:val="002728F3"/>
    <w:rsid w:val="002A464C"/>
    <w:rsid w:val="002F275E"/>
    <w:rsid w:val="00310B07"/>
    <w:rsid w:val="00341A1B"/>
    <w:rsid w:val="003558A5"/>
    <w:rsid w:val="003B2532"/>
    <w:rsid w:val="003D54F9"/>
    <w:rsid w:val="00486391"/>
    <w:rsid w:val="0050669A"/>
    <w:rsid w:val="00794933"/>
    <w:rsid w:val="00811C3B"/>
    <w:rsid w:val="008705E7"/>
    <w:rsid w:val="00880B12"/>
    <w:rsid w:val="00886939"/>
    <w:rsid w:val="008C762C"/>
    <w:rsid w:val="00974223"/>
    <w:rsid w:val="00984C87"/>
    <w:rsid w:val="009C1EE1"/>
    <w:rsid w:val="00A0592A"/>
    <w:rsid w:val="00A24796"/>
    <w:rsid w:val="00A73899"/>
    <w:rsid w:val="00A825CC"/>
    <w:rsid w:val="00B35773"/>
    <w:rsid w:val="00B57761"/>
    <w:rsid w:val="00B81912"/>
    <w:rsid w:val="00B934B2"/>
    <w:rsid w:val="00BA586E"/>
    <w:rsid w:val="00BB5696"/>
    <w:rsid w:val="00C61551"/>
    <w:rsid w:val="00CA5D7D"/>
    <w:rsid w:val="00CB5ED4"/>
    <w:rsid w:val="00CB7D87"/>
    <w:rsid w:val="00CE218B"/>
    <w:rsid w:val="00D04FBF"/>
    <w:rsid w:val="00D1034F"/>
    <w:rsid w:val="00D15463"/>
    <w:rsid w:val="00D17EB9"/>
    <w:rsid w:val="00D33654"/>
    <w:rsid w:val="00DF48CF"/>
    <w:rsid w:val="00E646C7"/>
    <w:rsid w:val="00E71368"/>
    <w:rsid w:val="00F64E5D"/>
    <w:rsid w:val="00F735B7"/>
    <w:rsid w:val="00FA69BB"/>
    <w:rsid w:val="00FB64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532"/>
  </w:style>
  <w:style w:type="paragraph" w:styleId="1">
    <w:name w:val="heading 1"/>
    <w:basedOn w:val="a"/>
    <w:next w:val="a"/>
    <w:link w:val="10"/>
    <w:qFormat/>
    <w:rsid w:val="000C181F"/>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0C181F"/>
    <w:pPr>
      <w:keepNext/>
      <w:spacing w:after="0" w:line="240" w:lineRule="auto"/>
      <w:ind w:left="708" w:hanging="708"/>
      <w:jc w:val="center"/>
      <w:outlineLvl w:val="1"/>
    </w:pPr>
    <w:rPr>
      <w:rFonts w:ascii="Times New Roman" w:eastAsia="Times New Roman" w:hAnsi="Times New Roman" w:cs="Times New Roman"/>
      <w:b/>
      <w:bCs/>
      <w:sz w:val="72"/>
      <w:szCs w:val="24"/>
      <w:lang w:eastAsia="ru-RU"/>
    </w:rPr>
  </w:style>
  <w:style w:type="paragraph" w:styleId="3">
    <w:name w:val="heading 3"/>
    <w:basedOn w:val="a"/>
    <w:next w:val="a"/>
    <w:link w:val="30"/>
    <w:qFormat/>
    <w:rsid w:val="000C181F"/>
    <w:pPr>
      <w:keepNext/>
      <w:spacing w:after="0" w:line="240" w:lineRule="auto"/>
      <w:outlineLvl w:val="2"/>
    </w:pPr>
    <w:rPr>
      <w:rFonts w:ascii="Times New Roman" w:eastAsia="Times New Roman" w:hAnsi="Times New Roman" w:cs="Times New Roman"/>
      <w:b/>
      <w:bCs/>
      <w:sz w:val="40"/>
      <w:szCs w:val="24"/>
      <w:lang w:eastAsia="ru-RU"/>
    </w:rPr>
  </w:style>
  <w:style w:type="paragraph" w:styleId="4">
    <w:name w:val="heading 4"/>
    <w:basedOn w:val="a"/>
    <w:next w:val="a"/>
    <w:link w:val="40"/>
    <w:qFormat/>
    <w:rsid w:val="000C181F"/>
    <w:pPr>
      <w:keepNext/>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0C181F"/>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0C181F"/>
    <w:pPr>
      <w:keepNext/>
      <w:spacing w:after="0" w:line="240" w:lineRule="auto"/>
      <w:ind w:left="720"/>
      <w:jc w:val="center"/>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0C181F"/>
    <w:pPr>
      <w:keepNext/>
      <w:spacing w:after="0" w:line="240" w:lineRule="auto"/>
      <w:ind w:left="360"/>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0C181F"/>
    <w:pPr>
      <w:keepNext/>
      <w:spacing w:after="0" w:line="240" w:lineRule="auto"/>
      <w:jc w:val="center"/>
      <w:outlineLvl w:val="7"/>
    </w:pPr>
    <w:rPr>
      <w:rFonts w:ascii="Times New Roman" w:eastAsia="Times New Roman" w:hAnsi="Times New Roman" w:cs="Times New Roman"/>
      <w:b/>
      <w:bCs/>
      <w:szCs w:val="24"/>
      <w:lang w:eastAsia="ru-RU"/>
    </w:rPr>
  </w:style>
  <w:style w:type="paragraph" w:styleId="9">
    <w:name w:val="heading 9"/>
    <w:basedOn w:val="a"/>
    <w:next w:val="a"/>
    <w:link w:val="90"/>
    <w:qFormat/>
    <w:rsid w:val="000C181F"/>
    <w:pPr>
      <w:keepNext/>
      <w:spacing w:after="0" w:line="240" w:lineRule="auto"/>
      <w:jc w:val="center"/>
      <w:outlineLvl w:val="8"/>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034F"/>
    <w:pPr>
      <w:spacing w:after="0" w:line="240" w:lineRule="auto"/>
    </w:pPr>
  </w:style>
  <w:style w:type="character" w:styleId="a4">
    <w:name w:val="Hyperlink"/>
    <w:basedOn w:val="a0"/>
    <w:rsid w:val="00B934B2"/>
    <w:rPr>
      <w:color w:val="0000FF"/>
      <w:u w:val="single"/>
    </w:rPr>
  </w:style>
  <w:style w:type="character" w:customStyle="1" w:styleId="10">
    <w:name w:val="Заголовок 1 Знак"/>
    <w:basedOn w:val="a0"/>
    <w:link w:val="1"/>
    <w:rsid w:val="000C181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C181F"/>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0C181F"/>
    <w:rPr>
      <w:rFonts w:ascii="Times New Roman" w:eastAsia="Times New Roman" w:hAnsi="Times New Roman" w:cs="Times New Roman"/>
      <w:b/>
      <w:bCs/>
      <w:sz w:val="40"/>
      <w:szCs w:val="24"/>
      <w:lang w:eastAsia="ru-RU"/>
    </w:rPr>
  </w:style>
  <w:style w:type="character" w:customStyle="1" w:styleId="40">
    <w:name w:val="Заголовок 4 Знак"/>
    <w:basedOn w:val="a0"/>
    <w:link w:val="4"/>
    <w:rsid w:val="000C181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0C181F"/>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0C181F"/>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0C181F"/>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0C181F"/>
    <w:rPr>
      <w:rFonts w:ascii="Times New Roman" w:eastAsia="Times New Roman" w:hAnsi="Times New Roman" w:cs="Times New Roman"/>
      <w:b/>
      <w:bCs/>
      <w:szCs w:val="24"/>
      <w:lang w:eastAsia="ru-RU"/>
    </w:rPr>
  </w:style>
  <w:style w:type="character" w:customStyle="1" w:styleId="90">
    <w:name w:val="Заголовок 9 Знак"/>
    <w:basedOn w:val="a0"/>
    <w:link w:val="9"/>
    <w:rsid w:val="000C181F"/>
    <w:rPr>
      <w:rFonts w:ascii="Times New Roman" w:eastAsia="Times New Roman" w:hAnsi="Times New Roman" w:cs="Times New Roman"/>
      <w:i/>
      <w:iCs/>
      <w:sz w:val="24"/>
      <w:szCs w:val="24"/>
      <w:lang w:eastAsia="ru-RU"/>
    </w:rPr>
  </w:style>
  <w:style w:type="numbering" w:customStyle="1" w:styleId="11">
    <w:name w:val="Нет списка1"/>
    <w:next w:val="a2"/>
    <w:semiHidden/>
    <w:rsid w:val="000C181F"/>
  </w:style>
  <w:style w:type="paragraph" w:styleId="a5">
    <w:name w:val="Body Text"/>
    <w:basedOn w:val="a"/>
    <w:link w:val="a6"/>
    <w:rsid w:val="000C181F"/>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0C181F"/>
    <w:rPr>
      <w:rFonts w:ascii="Times New Roman" w:eastAsia="Times New Roman" w:hAnsi="Times New Roman" w:cs="Times New Roman"/>
      <w:sz w:val="28"/>
      <w:szCs w:val="24"/>
      <w:lang w:eastAsia="ru-RU"/>
    </w:rPr>
  </w:style>
  <w:style w:type="paragraph" w:styleId="21">
    <w:name w:val="Body Text 2"/>
    <w:basedOn w:val="a"/>
    <w:link w:val="22"/>
    <w:rsid w:val="000C181F"/>
    <w:pPr>
      <w:spacing w:after="0" w:line="240" w:lineRule="auto"/>
    </w:pPr>
    <w:rPr>
      <w:rFonts w:ascii="Times New Roman" w:eastAsia="Times New Roman" w:hAnsi="Times New Roman" w:cs="Times New Roman"/>
      <w:szCs w:val="24"/>
      <w:lang w:eastAsia="ru-RU"/>
    </w:rPr>
  </w:style>
  <w:style w:type="character" w:customStyle="1" w:styleId="22">
    <w:name w:val="Основной текст 2 Знак"/>
    <w:basedOn w:val="a0"/>
    <w:link w:val="21"/>
    <w:rsid w:val="000C181F"/>
    <w:rPr>
      <w:rFonts w:ascii="Times New Roman" w:eastAsia="Times New Roman" w:hAnsi="Times New Roman" w:cs="Times New Roman"/>
      <w:szCs w:val="24"/>
      <w:lang w:eastAsia="ru-RU"/>
    </w:rPr>
  </w:style>
  <w:style w:type="character" w:styleId="a7">
    <w:name w:val="FollowedHyperlink"/>
    <w:rsid w:val="000C181F"/>
    <w:rPr>
      <w:color w:val="800080"/>
      <w:u w:val="single"/>
    </w:rPr>
  </w:style>
  <w:style w:type="paragraph" w:styleId="a8">
    <w:name w:val="Body Text Indent"/>
    <w:basedOn w:val="a"/>
    <w:link w:val="a9"/>
    <w:rsid w:val="000C181F"/>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0C181F"/>
    <w:rPr>
      <w:rFonts w:ascii="Times New Roman" w:eastAsia="Times New Roman" w:hAnsi="Times New Roman" w:cs="Times New Roman"/>
      <w:sz w:val="24"/>
      <w:szCs w:val="24"/>
      <w:lang w:eastAsia="ru-RU"/>
    </w:rPr>
  </w:style>
  <w:style w:type="paragraph" w:styleId="aa">
    <w:name w:val="header"/>
    <w:basedOn w:val="a"/>
    <w:link w:val="ab"/>
    <w:rsid w:val="000C181F"/>
    <w:pPr>
      <w:tabs>
        <w:tab w:val="center" w:pos="4153"/>
        <w:tab w:val="right" w:pos="8306"/>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0C181F"/>
    <w:rPr>
      <w:rFonts w:ascii="Times New Roman" w:eastAsia="Times New Roman" w:hAnsi="Times New Roman" w:cs="Times New Roman"/>
      <w:sz w:val="20"/>
      <w:szCs w:val="20"/>
      <w:lang w:eastAsia="ru-RU"/>
    </w:rPr>
  </w:style>
  <w:style w:type="paragraph" w:styleId="ac">
    <w:name w:val="Normal (Web)"/>
    <w:basedOn w:val="a"/>
    <w:uiPriority w:val="99"/>
    <w:unhideWhenUsed/>
    <w:rsid w:val="000C181F"/>
    <w:pPr>
      <w:spacing w:after="0" w:line="240" w:lineRule="auto"/>
      <w:ind w:firstLine="400"/>
    </w:pPr>
    <w:rPr>
      <w:rFonts w:ascii="Times New Roman" w:eastAsia="Times New Roman" w:hAnsi="Times New Roman" w:cs="Times New Roman"/>
      <w:sz w:val="24"/>
      <w:szCs w:val="24"/>
      <w:lang w:eastAsia="ru-RU"/>
    </w:rPr>
  </w:style>
  <w:style w:type="paragraph" w:customStyle="1" w:styleId="ConsPlusNormal">
    <w:name w:val="ConsPlusNormal"/>
    <w:uiPriority w:val="99"/>
    <w:rsid w:val="000C181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d">
    <w:name w:val="Table Grid"/>
    <w:basedOn w:val="a1"/>
    <w:uiPriority w:val="39"/>
    <w:rsid w:val="002F2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1</Pages>
  <Words>17157</Words>
  <Characters>97798</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56</cp:revision>
  <dcterms:created xsi:type="dcterms:W3CDTF">2014-08-08T07:40:00Z</dcterms:created>
  <dcterms:modified xsi:type="dcterms:W3CDTF">2015-03-27T16:58:00Z</dcterms:modified>
</cp:coreProperties>
</file>