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19" w:rsidRDefault="00D23F19" w:rsidP="00EF6B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задания для учащихся 2 «в» класса на время карантина</w:t>
      </w:r>
    </w:p>
    <w:p w:rsidR="00000000" w:rsidRDefault="00D23F19" w:rsidP="00EF6BC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29 января по 3 февраля</w:t>
      </w:r>
    </w:p>
    <w:p w:rsidR="00D23F19" w:rsidRDefault="00D23F19" w:rsidP="00D23F1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187"/>
        <w:gridCol w:w="2125"/>
        <w:gridCol w:w="6718"/>
      </w:tblGrid>
      <w:tr w:rsidR="00D23F19" w:rsidTr="00D23F19">
        <w:tc>
          <w:tcPr>
            <w:tcW w:w="1187" w:type="dxa"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25" w:type="dxa"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6718" w:type="dxa"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</w:t>
            </w:r>
          </w:p>
        </w:tc>
      </w:tr>
      <w:tr w:rsidR="00D23F19" w:rsidTr="00D23F19">
        <w:tc>
          <w:tcPr>
            <w:tcW w:w="1187" w:type="dxa"/>
            <w:vMerge w:val="restart"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2125" w:type="dxa"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718" w:type="dxa"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в учебнике § 15,16, стр. 96-111.</w:t>
            </w:r>
          </w:p>
          <w:p w:rsidR="00D23F19" w:rsidRP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рабочей тетради стр.35, упр. 8,9</w:t>
            </w:r>
          </w:p>
        </w:tc>
      </w:tr>
      <w:tr w:rsidR="00D23F19" w:rsidTr="00D23F19">
        <w:tc>
          <w:tcPr>
            <w:tcW w:w="1187" w:type="dxa"/>
            <w:vMerge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18" w:type="dxa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="0027510D">
              <w:rPr>
                <w:rFonts w:ascii="Times New Roman" w:hAnsi="Times New Roman" w:cs="Times New Roman"/>
                <w:sz w:val="28"/>
                <w:szCs w:val="28"/>
              </w:rPr>
              <w:t>правило на стр. 86,87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(учебник).</w:t>
            </w:r>
          </w:p>
          <w:p w:rsidR="00D23F19" w:rsidRDefault="0027510D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рабочей</w:t>
            </w:r>
            <w:r w:rsidR="001A31C1">
              <w:rPr>
                <w:rFonts w:ascii="Times New Roman" w:hAnsi="Times New Roman" w:cs="Times New Roman"/>
                <w:sz w:val="28"/>
                <w:szCs w:val="28"/>
              </w:rPr>
              <w:t xml:space="preserve"> тетрад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</w:t>
            </w:r>
            <w:r w:rsidR="001A31C1">
              <w:rPr>
                <w:rFonts w:ascii="Times New Roman" w:hAnsi="Times New Roman" w:cs="Times New Roman"/>
                <w:sz w:val="28"/>
                <w:szCs w:val="28"/>
              </w:rPr>
              <w:t>ыполнить задания на стр. 37-40</w:t>
            </w:r>
          </w:p>
        </w:tc>
      </w:tr>
      <w:tr w:rsidR="00D23F19" w:rsidTr="00D23F19">
        <w:tc>
          <w:tcPr>
            <w:tcW w:w="1187" w:type="dxa"/>
            <w:vMerge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718" w:type="dxa"/>
          </w:tcPr>
          <w:p w:rsidR="00D23F19" w:rsidRDefault="007338A4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Стр.19-24, приготовить подробный пересказ сказки.</w:t>
            </w:r>
          </w:p>
        </w:tc>
      </w:tr>
      <w:tr w:rsidR="00D23F19" w:rsidTr="00D23F19">
        <w:tc>
          <w:tcPr>
            <w:tcW w:w="1187" w:type="dxa"/>
            <w:vMerge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D23F19" w:rsidRDefault="00D23F1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718" w:type="dxa"/>
          </w:tcPr>
          <w:p w:rsidR="00D23F19" w:rsidRDefault="00166BB6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утренней зарядки</w:t>
            </w:r>
          </w:p>
        </w:tc>
      </w:tr>
      <w:tr w:rsidR="001A31C1" w:rsidTr="00D23F19">
        <w:tc>
          <w:tcPr>
            <w:tcW w:w="1187" w:type="dxa"/>
            <w:vMerge w:val="restart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февраля</w:t>
            </w:r>
          </w:p>
        </w:tc>
        <w:tc>
          <w:tcPr>
            <w:tcW w:w="2125" w:type="dxa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18" w:type="dxa"/>
          </w:tcPr>
          <w:p w:rsidR="0027510D" w:rsidRDefault="0027510D" w:rsidP="002751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правило на стр. 90 (учебник).</w:t>
            </w:r>
          </w:p>
          <w:p w:rsidR="001A31C1" w:rsidRDefault="0027510D" w:rsidP="002751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рабочей тетради выполнить задания на стр. 41-44</w:t>
            </w:r>
          </w:p>
        </w:tc>
      </w:tr>
      <w:tr w:rsidR="001A31C1" w:rsidTr="00D23F19">
        <w:tc>
          <w:tcPr>
            <w:tcW w:w="1187" w:type="dxa"/>
            <w:vMerge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718" w:type="dxa"/>
          </w:tcPr>
          <w:p w:rsidR="001A31C1" w:rsidRDefault="00EF6BC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49 упр., 5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A31C1" w:rsidTr="00D23F19">
        <w:tc>
          <w:tcPr>
            <w:tcW w:w="1187" w:type="dxa"/>
            <w:vMerge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718" w:type="dxa"/>
          </w:tcPr>
          <w:p w:rsidR="001A31C1" w:rsidRDefault="007338A4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26-27, подготовить выразительное чтение текста (целыми словами)</w:t>
            </w:r>
          </w:p>
        </w:tc>
      </w:tr>
      <w:tr w:rsidR="001A31C1" w:rsidTr="00D23F19">
        <w:tc>
          <w:tcPr>
            <w:tcW w:w="1187" w:type="dxa"/>
            <w:vMerge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6718" w:type="dxa"/>
          </w:tcPr>
          <w:p w:rsidR="001A31C1" w:rsidRDefault="00166BB6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слова песни «Песенка про папу»</w:t>
            </w:r>
          </w:p>
        </w:tc>
      </w:tr>
      <w:tr w:rsidR="001A31C1" w:rsidTr="00D23F19">
        <w:tc>
          <w:tcPr>
            <w:tcW w:w="1187" w:type="dxa"/>
            <w:vMerge w:val="restart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февраля</w:t>
            </w:r>
          </w:p>
        </w:tc>
        <w:tc>
          <w:tcPr>
            <w:tcW w:w="2125" w:type="dxa"/>
          </w:tcPr>
          <w:p w:rsidR="001A31C1" w:rsidRDefault="001A31C1" w:rsidP="00EB3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18" w:type="dxa"/>
          </w:tcPr>
          <w:p w:rsidR="001A31C1" w:rsidRDefault="001A31C1" w:rsidP="001A31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 на стр. 95,96, 98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(учебник).</w:t>
            </w:r>
          </w:p>
          <w:p w:rsidR="001A31C1" w:rsidRDefault="0027510D" w:rsidP="001A31C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рабочей тетради в</w:t>
            </w:r>
            <w:r w:rsidR="001A31C1">
              <w:rPr>
                <w:rFonts w:ascii="Times New Roman" w:hAnsi="Times New Roman" w:cs="Times New Roman"/>
                <w:sz w:val="28"/>
                <w:szCs w:val="28"/>
              </w:rPr>
              <w:t xml:space="preserve">ыполнить задания на 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45-48</w:t>
            </w:r>
          </w:p>
        </w:tc>
      </w:tr>
      <w:tr w:rsidR="001A31C1" w:rsidTr="00D23F19">
        <w:tc>
          <w:tcPr>
            <w:tcW w:w="1187" w:type="dxa"/>
            <w:vMerge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A31C1" w:rsidRDefault="001A31C1" w:rsidP="00EB3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718" w:type="dxa"/>
          </w:tcPr>
          <w:p w:rsidR="001A31C1" w:rsidRDefault="00EF6BC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50 , упр. 1-5.</w:t>
            </w:r>
          </w:p>
        </w:tc>
      </w:tr>
      <w:tr w:rsidR="001A31C1" w:rsidTr="00D23F19">
        <w:tc>
          <w:tcPr>
            <w:tcW w:w="1187" w:type="dxa"/>
            <w:vMerge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A31C1" w:rsidRDefault="001A31C1" w:rsidP="00EB3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718" w:type="dxa"/>
          </w:tcPr>
          <w:p w:rsidR="001A31C1" w:rsidRDefault="007338A4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Стр.28-30</w:t>
            </w:r>
            <w:r w:rsidR="00B51D4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32CB8">
              <w:rPr>
                <w:rFonts w:ascii="Times New Roman" w:hAnsi="Times New Roman" w:cs="Times New Roman"/>
                <w:sz w:val="28"/>
                <w:szCs w:val="28"/>
              </w:rPr>
              <w:t>подготовить чтение по ролям. В рабочей тетради выполнить задания 1,2 на стр. 35</w:t>
            </w:r>
          </w:p>
        </w:tc>
      </w:tr>
      <w:tr w:rsidR="001A31C1" w:rsidTr="00D23F19">
        <w:tc>
          <w:tcPr>
            <w:tcW w:w="1187" w:type="dxa"/>
            <w:vMerge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718" w:type="dxa"/>
          </w:tcPr>
          <w:p w:rsidR="001A31C1" w:rsidRDefault="00932CB8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60, упр.5 – выучить стихотворение. Повторить алфавит. </w:t>
            </w:r>
            <w:r w:rsidR="00166BB6">
              <w:rPr>
                <w:rFonts w:ascii="Times New Roman" w:hAnsi="Times New Roman" w:cs="Times New Roman"/>
                <w:sz w:val="28"/>
                <w:szCs w:val="28"/>
              </w:rPr>
              <w:t>Подготовиться к диктанту.</w:t>
            </w:r>
          </w:p>
        </w:tc>
      </w:tr>
      <w:tr w:rsidR="001A31C1" w:rsidTr="00D23F19">
        <w:tc>
          <w:tcPr>
            <w:tcW w:w="1187" w:type="dxa"/>
            <w:vMerge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718" w:type="dxa"/>
          </w:tcPr>
          <w:p w:rsidR="001A31C1" w:rsidRDefault="004A34E8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Сгибание и разгибание рук в упоре лежа (отжимание). Комплекс упражнений для утренней зарядки. </w:t>
            </w:r>
          </w:p>
        </w:tc>
      </w:tr>
      <w:tr w:rsidR="001A31C1" w:rsidTr="00D23F19">
        <w:tc>
          <w:tcPr>
            <w:tcW w:w="1187" w:type="dxa"/>
            <w:vMerge w:val="restart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февраля</w:t>
            </w:r>
          </w:p>
        </w:tc>
        <w:tc>
          <w:tcPr>
            <w:tcW w:w="2125" w:type="dxa"/>
          </w:tcPr>
          <w:p w:rsidR="001A31C1" w:rsidRDefault="001A31C1" w:rsidP="00EB3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18" w:type="dxa"/>
          </w:tcPr>
          <w:p w:rsidR="001A31C1" w:rsidRDefault="0027510D" w:rsidP="002751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алфавит на стр. 103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(учебник).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 161. Составленный текст записать в тетрадь.</w:t>
            </w:r>
          </w:p>
        </w:tc>
      </w:tr>
      <w:tr w:rsidR="001A31C1" w:rsidTr="00D23F19">
        <w:tc>
          <w:tcPr>
            <w:tcW w:w="1187" w:type="dxa"/>
            <w:vMerge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A31C1" w:rsidRDefault="001A31C1" w:rsidP="00EB3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6718" w:type="dxa"/>
          </w:tcPr>
          <w:p w:rsidR="001A31C1" w:rsidRDefault="00EF6BC9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51, упр. 6-8</w:t>
            </w:r>
          </w:p>
        </w:tc>
      </w:tr>
      <w:tr w:rsidR="001A31C1" w:rsidTr="00D23F19">
        <w:tc>
          <w:tcPr>
            <w:tcW w:w="1187" w:type="dxa"/>
            <w:vMerge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A31C1" w:rsidRDefault="001A31C1" w:rsidP="00EB38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718" w:type="dxa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в учебнике § 17,18, стр. 112-125.</w:t>
            </w:r>
          </w:p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рабочей тетради стр.37, упр.6, стр. 40, упр.7.</w:t>
            </w:r>
          </w:p>
        </w:tc>
      </w:tr>
      <w:tr w:rsidR="001A31C1" w:rsidTr="00D23F19">
        <w:tc>
          <w:tcPr>
            <w:tcW w:w="1187" w:type="dxa"/>
            <w:vMerge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  <w:tc>
          <w:tcPr>
            <w:tcW w:w="6718" w:type="dxa"/>
          </w:tcPr>
          <w:p w:rsidR="001A31C1" w:rsidRDefault="004A34E8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инструкцию по технике безопасности во время самостоятельных занятиях на лыжах.</w:t>
            </w:r>
          </w:p>
        </w:tc>
      </w:tr>
      <w:tr w:rsidR="001A31C1" w:rsidTr="00D23F19">
        <w:tc>
          <w:tcPr>
            <w:tcW w:w="1187" w:type="dxa"/>
            <w:vMerge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</w:tcPr>
          <w:p w:rsidR="001A31C1" w:rsidRDefault="001A31C1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718" w:type="dxa"/>
          </w:tcPr>
          <w:p w:rsidR="001A31C1" w:rsidRDefault="00166BB6" w:rsidP="00D23F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 w:rsidR="004A34E8">
              <w:rPr>
                <w:rFonts w:ascii="Times New Roman" w:hAnsi="Times New Roman" w:cs="Times New Roman"/>
                <w:sz w:val="28"/>
                <w:szCs w:val="28"/>
              </w:rPr>
              <w:t>мультипликационных ге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роев.</w:t>
            </w:r>
          </w:p>
        </w:tc>
      </w:tr>
    </w:tbl>
    <w:p w:rsidR="00D23F19" w:rsidRDefault="00D23F19" w:rsidP="00D23F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F19" w:rsidRPr="00D23F19" w:rsidRDefault="00D23F19" w:rsidP="00D23F1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23F19" w:rsidRPr="00D2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23F19"/>
    <w:rsid w:val="00166BB6"/>
    <w:rsid w:val="001A31C1"/>
    <w:rsid w:val="0027510D"/>
    <w:rsid w:val="004A34E8"/>
    <w:rsid w:val="007338A4"/>
    <w:rsid w:val="00932CB8"/>
    <w:rsid w:val="00B51D43"/>
    <w:rsid w:val="00D23F19"/>
    <w:rsid w:val="00EF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3F19"/>
    <w:pPr>
      <w:spacing w:after="0" w:line="240" w:lineRule="auto"/>
    </w:pPr>
  </w:style>
  <w:style w:type="table" w:styleId="a4">
    <w:name w:val="Table Grid"/>
    <w:basedOn w:val="a1"/>
    <w:uiPriority w:val="59"/>
    <w:rsid w:val="00D23F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cp:lastPrinted>2016-01-29T07:02:00Z</cp:lastPrinted>
  <dcterms:created xsi:type="dcterms:W3CDTF">2016-01-29T05:23:00Z</dcterms:created>
  <dcterms:modified xsi:type="dcterms:W3CDTF">2016-01-29T07:02:00Z</dcterms:modified>
</cp:coreProperties>
</file>