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15"/>
        <w:tblW w:w="9776" w:type="dxa"/>
        <w:tblLook w:val="04A0" w:firstRow="1" w:lastRow="0" w:firstColumn="1" w:lastColumn="0" w:noHBand="0" w:noVBand="1"/>
      </w:tblPr>
      <w:tblGrid>
        <w:gridCol w:w="3115"/>
        <w:gridCol w:w="6661"/>
      </w:tblGrid>
      <w:tr w:rsidR="00FF158C" w:rsidTr="00714EE9">
        <w:tc>
          <w:tcPr>
            <w:tcW w:w="3115" w:type="dxa"/>
          </w:tcPr>
          <w:p w:rsidR="00FF158C" w:rsidRPr="00A25682" w:rsidRDefault="00FF158C" w:rsidP="00714EE9">
            <w:pPr>
              <w:rPr>
                <w:b/>
              </w:rPr>
            </w:pPr>
            <w:r w:rsidRPr="00A25682">
              <w:rPr>
                <w:b/>
              </w:rPr>
              <w:t>Пятница 29 января</w:t>
            </w:r>
          </w:p>
        </w:tc>
        <w:tc>
          <w:tcPr>
            <w:tcW w:w="6661" w:type="dxa"/>
          </w:tcPr>
          <w:p w:rsidR="00FF158C" w:rsidRDefault="00FF158C" w:rsidP="00714EE9"/>
        </w:tc>
      </w:tr>
      <w:tr w:rsidR="00FF158C" w:rsidTr="00714EE9">
        <w:trPr>
          <w:trHeight w:val="262"/>
        </w:trPr>
        <w:tc>
          <w:tcPr>
            <w:tcW w:w="3115" w:type="dxa"/>
          </w:tcPr>
          <w:p w:rsidR="00FF158C" w:rsidRDefault="00FF158C" w:rsidP="00714EE9">
            <w:r>
              <w:t>математика</w:t>
            </w:r>
          </w:p>
        </w:tc>
        <w:tc>
          <w:tcPr>
            <w:tcW w:w="6661" w:type="dxa"/>
          </w:tcPr>
          <w:p w:rsidR="00FF158C" w:rsidRDefault="00FF158C" w:rsidP="00714EE9">
            <w:r>
              <w:t>П 25, №975,999</w:t>
            </w:r>
          </w:p>
        </w:tc>
      </w:tr>
      <w:tr w:rsidR="00FF158C" w:rsidTr="00714EE9">
        <w:tc>
          <w:tcPr>
            <w:tcW w:w="3115" w:type="dxa"/>
          </w:tcPr>
          <w:p w:rsidR="00FF158C" w:rsidRDefault="00FF158C" w:rsidP="00714EE9">
            <w:r>
              <w:t>Русский язык</w:t>
            </w:r>
          </w:p>
        </w:tc>
        <w:tc>
          <w:tcPr>
            <w:tcW w:w="6661" w:type="dxa"/>
          </w:tcPr>
          <w:p w:rsidR="00FF158C" w:rsidRDefault="00FF158C" w:rsidP="00714EE9">
            <w:r>
              <w:t>№322</w:t>
            </w:r>
          </w:p>
        </w:tc>
      </w:tr>
      <w:tr w:rsidR="00FF158C" w:rsidTr="00714EE9">
        <w:tc>
          <w:tcPr>
            <w:tcW w:w="3115" w:type="dxa"/>
          </w:tcPr>
          <w:p w:rsidR="00FF158C" w:rsidRDefault="00FF158C" w:rsidP="00714EE9">
            <w:r>
              <w:t>литература</w:t>
            </w:r>
          </w:p>
        </w:tc>
        <w:tc>
          <w:tcPr>
            <w:tcW w:w="6661" w:type="dxa"/>
          </w:tcPr>
          <w:p w:rsidR="00FF158C" w:rsidRDefault="00FF158C" w:rsidP="00714EE9">
            <w:r>
              <w:t>Сообщение в тетради по биографии Ф.И. Тютчева</w:t>
            </w:r>
          </w:p>
        </w:tc>
      </w:tr>
      <w:tr w:rsidR="00FF158C" w:rsidTr="00714EE9">
        <w:tc>
          <w:tcPr>
            <w:tcW w:w="3115" w:type="dxa"/>
          </w:tcPr>
          <w:p w:rsidR="00FF158C" w:rsidRDefault="00FF158C" w:rsidP="00714EE9">
            <w:r>
              <w:t>Немецкий язык</w:t>
            </w:r>
            <w:r w:rsidR="00A25682">
              <w:t>/</w:t>
            </w:r>
            <w:proofErr w:type="spellStart"/>
            <w:r w:rsidR="00A25682">
              <w:t>англ</w:t>
            </w:r>
            <w:proofErr w:type="spellEnd"/>
          </w:p>
        </w:tc>
        <w:tc>
          <w:tcPr>
            <w:tcW w:w="6661" w:type="dxa"/>
          </w:tcPr>
          <w:p w:rsidR="00FF158C" w:rsidRDefault="00FF158C" w:rsidP="00714EE9">
            <w:proofErr w:type="spellStart"/>
            <w:r>
              <w:t>Стр</w:t>
            </w:r>
            <w:proofErr w:type="spellEnd"/>
            <w:r>
              <w:t xml:space="preserve"> 116, </w:t>
            </w:r>
            <w:proofErr w:type="spellStart"/>
            <w:r>
              <w:t>упр</w:t>
            </w:r>
            <w:proofErr w:type="spellEnd"/>
            <w:r>
              <w:t xml:space="preserve"> 5 (чтение, </w:t>
            </w:r>
            <w:proofErr w:type="gramStart"/>
            <w:r>
              <w:t>перевод)</w:t>
            </w:r>
            <w:r w:rsidR="00A25682">
              <w:t>/</w:t>
            </w:r>
            <w:proofErr w:type="spellStart"/>
            <w:proofErr w:type="gramEnd"/>
            <w:r w:rsidR="00A25682">
              <w:t>стр</w:t>
            </w:r>
            <w:proofErr w:type="spellEnd"/>
            <w:r w:rsidR="00A25682">
              <w:t xml:space="preserve"> 76 </w:t>
            </w:r>
            <w:proofErr w:type="spellStart"/>
            <w:r w:rsidR="00A25682">
              <w:t>первод</w:t>
            </w:r>
            <w:proofErr w:type="spellEnd"/>
            <w:r w:rsidR="00A25682">
              <w:t xml:space="preserve"> диалога</w:t>
            </w:r>
          </w:p>
        </w:tc>
      </w:tr>
      <w:tr w:rsidR="00FF158C" w:rsidTr="00714EE9">
        <w:tc>
          <w:tcPr>
            <w:tcW w:w="3115" w:type="dxa"/>
          </w:tcPr>
          <w:p w:rsidR="00FF158C" w:rsidRDefault="00FF158C" w:rsidP="00714EE9">
            <w:r>
              <w:t>биология</w:t>
            </w:r>
          </w:p>
        </w:tc>
        <w:tc>
          <w:tcPr>
            <w:tcW w:w="6661" w:type="dxa"/>
          </w:tcPr>
          <w:p w:rsidR="00FF158C" w:rsidRDefault="00FF158C" w:rsidP="00714EE9">
            <w:r>
              <w:t>П 15 читать, сообщение о плесневых грибах</w:t>
            </w:r>
          </w:p>
        </w:tc>
      </w:tr>
      <w:tr w:rsidR="00FF158C" w:rsidTr="00714EE9">
        <w:tc>
          <w:tcPr>
            <w:tcW w:w="3115" w:type="dxa"/>
          </w:tcPr>
          <w:p w:rsidR="00FF158C" w:rsidRDefault="00FF158C" w:rsidP="00714EE9"/>
        </w:tc>
        <w:tc>
          <w:tcPr>
            <w:tcW w:w="6661" w:type="dxa"/>
          </w:tcPr>
          <w:p w:rsidR="00FF158C" w:rsidRDefault="00FF158C" w:rsidP="00714EE9"/>
        </w:tc>
      </w:tr>
      <w:tr w:rsidR="00FF158C" w:rsidTr="00714EE9">
        <w:tc>
          <w:tcPr>
            <w:tcW w:w="3115" w:type="dxa"/>
          </w:tcPr>
          <w:p w:rsidR="00FF158C" w:rsidRPr="00A25682" w:rsidRDefault="00FF158C" w:rsidP="00714EE9">
            <w:pPr>
              <w:rPr>
                <w:b/>
              </w:rPr>
            </w:pPr>
            <w:r w:rsidRPr="00A25682">
              <w:rPr>
                <w:b/>
              </w:rPr>
              <w:t>Понедельник 1 февраля</w:t>
            </w:r>
          </w:p>
        </w:tc>
        <w:tc>
          <w:tcPr>
            <w:tcW w:w="6661" w:type="dxa"/>
          </w:tcPr>
          <w:p w:rsidR="00FF158C" w:rsidRDefault="00FF158C" w:rsidP="00714EE9"/>
        </w:tc>
      </w:tr>
      <w:tr w:rsidR="00FF158C" w:rsidTr="00714EE9">
        <w:tc>
          <w:tcPr>
            <w:tcW w:w="3115" w:type="dxa"/>
          </w:tcPr>
          <w:p w:rsidR="00FF158C" w:rsidRDefault="00FF158C" w:rsidP="00714EE9">
            <w:r>
              <w:t>литература</w:t>
            </w:r>
          </w:p>
        </w:tc>
        <w:tc>
          <w:tcPr>
            <w:tcW w:w="6661" w:type="dxa"/>
          </w:tcPr>
          <w:p w:rsidR="00FF158C" w:rsidRDefault="00FF158C" w:rsidP="00714EE9">
            <w:proofErr w:type="spellStart"/>
            <w:r>
              <w:t>Стр</w:t>
            </w:r>
            <w:proofErr w:type="spellEnd"/>
            <w:r>
              <w:t xml:space="preserve"> 272 стих «Зима недаром злится» наизусть</w:t>
            </w:r>
          </w:p>
        </w:tc>
      </w:tr>
      <w:tr w:rsidR="00FF158C" w:rsidTr="00714EE9">
        <w:tc>
          <w:tcPr>
            <w:tcW w:w="3115" w:type="dxa"/>
          </w:tcPr>
          <w:p w:rsidR="00FF158C" w:rsidRDefault="00FF158C" w:rsidP="00714EE9">
            <w:r>
              <w:t>музыка</w:t>
            </w:r>
          </w:p>
        </w:tc>
        <w:tc>
          <w:tcPr>
            <w:tcW w:w="6661" w:type="dxa"/>
          </w:tcPr>
          <w:p w:rsidR="00FF158C" w:rsidRDefault="00FF158C" w:rsidP="00714EE9">
            <w:r>
              <w:t xml:space="preserve">Прослушать кантату «А. </w:t>
            </w:r>
            <w:proofErr w:type="gramStart"/>
            <w:r>
              <w:t>Невский  С.</w:t>
            </w:r>
            <w:proofErr w:type="gramEnd"/>
            <w:r>
              <w:t xml:space="preserve"> Прокофьева</w:t>
            </w:r>
          </w:p>
        </w:tc>
      </w:tr>
      <w:tr w:rsidR="00FF158C" w:rsidTr="00714EE9">
        <w:tc>
          <w:tcPr>
            <w:tcW w:w="3115" w:type="dxa"/>
          </w:tcPr>
          <w:p w:rsidR="00FF158C" w:rsidRDefault="00FF158C" w:rsidP="00714EE9">
            <w:r>
              <w:t>ИЗО</w:t>
            </w:r>
          </w:p>
        </w:tc>
        <w:tc>
          <w:tcPr>
            <w:tcW w:w="6661" w:type="dxa"/>
          </w:tcPr>
          <w:p w:rsidR="00FF158C" w:rsidRDefault="00FF158C" w:rsidP="00714EE9">
            <w:r>
              <w:t>Искусство города. Нарисовать в карандаше городецкую разделочную доску</w:t>
            </w:r>
          </w:p>
        </w:tc>
      </w:tr>
      <w:tr w:rsidR="00FF158C" w:rsidTr="00714EE9">
        <w:tc>
          <w:tcPr>
            <w:tcW w:w="3115" w:type="dxa"/>
          </w:tcPr>
          <w:p w:rsidR="00FF158C" w:rsidRDefault="00FF158C" w:rsidP="00714EE9">
            <w:r>
              <w:t>Нем язык</w:t>
            </w:r>
            <w:r w:rsidR="00A25682">
              <w:t xml:space="preserve">/ </w:t>
            </w:r>
            <w:proofErr w:type="spellStart"/>
            <w:r w:rsidR="00A25682">
              <w:t>англ</w:t>
            </w:r>
            <w:proofErr w:type="spellEnd"/>
          </w:p>
        </w:tc>
        <w:tc>
          <w:tcPr>
            <w:tcW w:w="6661" w:type="dxa"/>
          </w:tcPr>
          <w:p w:rsidR="00FF158C" w:rsidRDefault="00FF158C" w:rsidP="00714EE9">
            <w:proofErr w:type="spellStart"/>
            <w:r>
              <w:t>Стр</w:t>
            </w:r>
            <w:proofErr w:type="spellEnd"/>
            <w:r>
              <w:t xml:space="preserve"> 117 №6</w:t>
            </w:r>
            <w:r w:rsidR="00A25682">
              <w:t xml:space="preserve">/ </w:t>
            </w:r>
            <w:proofErr w:type="spellStart"/>
            <w:r w:rsidR="00A25682">
              <w:t>стр</w:t>
            </w:r>
            <w:proofErr w:type="spellEnd"/>
            <w:r w:rsidR="00A25682">
              <w:t xml:space="preserve"> 77 (таблица, выучит слова</w:t>
            </w:r>
          </w:p>
        </w:tc>
      </w:tr>
      <w:tr w:rsidR="00FF158C" w:rsidTr="00714EE9">
        <w:tc>
          <w:tcPr>
            <w:tcW w:w="3115" w:type="dxa"/>
          </w:tcPr>
          <w:p w:rsidR="00FF158C" w:rsidRDefault="00FF158C" w:rsidP="00714EE9">
            <w:r>
              <w:t>история</w:t>
            </w:r>
          </w:p>
        </w:tc>
        <w:tc>
          <w:tcPr>
            <w:tcW w:w="6661" w:type="dxa"/>
          </w:tcPr>
          <w:p w:rsidR="00FF158C" w:rsidRPr="00FF158C" w:rsidRDefault="00FF158C" w:rsidP="00714EE9">
            <w:pPr>
              <w:rPr>
                <w:lang w:val="en-US"/>
              </w:rPr>
            </w:pPr>
            <w:r>
              <w:t xml:space="preserve">П 18 читать, термины знать </w:t>
            </w:r>
          </w:p>
        </w:tc>
      </w:tr>
      <w:tr w:rsidR="00FF158C" w:rsidTr="00714EE9">
        <w:tc>
          <w:tcPr>
            <w:tcW w:w="3115" w:type="dxa"/>
          </w:tcPr>
          <w:p w:rsidR="00FF158C" w:rsidRDefault="00A25682" w:rsidP="00714EE9">
            <w:r>
              <w:t>математика</w:t>
            </w:r>
          </w:p>
        </w:tc>
        <w:tc>
          <w:tcPr>
            <w:tcW w:w="6661" w:type="dxa"/>
          </w:tcPr>
          <w:p w:rsidR="00FF158C" w:rsidRDefault="00A25682" w:rsidP="00714EE9">
            <w:r>
              <w:t>№997</w:t>
            </w:r>
          </w:p>
        </w:tc>
      </w:tr>
      <w:tr w:rsidR="00FF158C" w:rsidTr="00714EE9">
        <w:tc>
          <w:tcPr>
            <w:tcW w:w="3115" w:type="dxa"/>
          </w:tcPr>
          <w:p w:rsidR="00A25682" w:rsidRPr="00A25682" w:rsidRDefault="00A25682" w:rsidP="00714EE9">
            <w:pPr>
              <w:rPr>
                <w:b/>
              </w:rPr>
            </w:pPr>
            <w:r w:rsidRPr="00A25682">
              <w:rPr>
                <w:b/>
              </w:rPr>
              <w:t>Вторник</w:t>
            </w:r>
            <w:r>
              <w:rPr>
                <w:b/>
              </w:rPr>
              <w:t xml:space="preserve"> 2 февраля</w:t>
            </w:r>
          </w:p>
        </w:tc>
        <w:tc>
          <w:tcPr>
            <w:tcW w:w="6661" w:type="dxa"/>
          </w:tcPr>
          <w:p w:rsidR="00FF158C" w:rsidRDefault="00FF158C" w:rsidP="00714EE9"/>
        </w:tc>
      </w:tr>
      <w:tr w:rsidR="00FF158C" w:rsidTr="00714EE9">
        <w:tc>
          <w:tcPr>
            <w:tcW w:w="3115" w:type="dxa"/>
          </w:tcPr>
          <w:p w:rsidR="00FF158C" w:rsidRDefault="00A25682" w:rsidP="00714EE9">
            <w:r>
              <w:t>Русский язык</w:t>
            </w:r>
          </w:p>
        </w:tc>
        <w:tc>
          <w:tcPr>
            <w:tcW w:w="6661" w:type="dxa"/>
          </w:tcPr>
          <w:p w:rsidR="00FF158C" w:rsidRDefault="00A25682" w:rsidP="00714EE9">
            <w:r>
              <w:t>№323</w:t>
            </w:r>
          </w:p>
        </w:tc>
      </w:tr>
      <w:tr w:rsidR="00FF158C" w:rsidTr="00714EE9">
        <w:tc>
          <w:tcPr>
            <w:tcW w:w="3115" w:type="dxa"/>
          </w:tcPr>
          <w:p w:rsidR="00FF158C" w:rsidRDefault="00A25682" w:rsidP="00714EE9">
            <w:r>
              <w:t xml:space="preserve">2 нем/2 </w:t>
            </w:r>
            <w:proofErr w:type="spellStart"/>
            <w:r>
              <w:t>англ</w:t>
            </w:r>
            <w:proofErr w:type="spellEnd"/>
          </w:p>
        </w:tc>
        <w:tc>
          <w:tcPr>
            <w:tcW w:w="6661" w:type="dxa"/>
          </w:tcPr>
          <w:p w:rsidR="00FF158C" w:rsidRDefault="00A25682" w:rsidP="00714EE9">
            <w:r>
              <w:t>Повторение слов по теме семья/</w:t>
            </w:r>
            <w:proofErr w:type="spellStart"/>
            <w:r>
              <w:t>стр</w:t>
            </w:r>
            <w:proofErr w:type="spellEnd"/>
            <w:r>
              <w:t xml:space="preserve"> 107, №1,3 ЗНАТЬ ПЕРЕВОД слов</w:t>
            </w:r>
          </w:p>
        </w:tc>
      </w:tr>
      <w:tr w:rsidR="00A25682" w:rsidTr="00714EE9">
        <w:tc>
          <w:tcPr>
            <w:tcW w:w="3115" w:type="dxa"/>
          </w:tcPr>
          <w:p w:rsidR="00A25682" w:rsidRDefault="00A25682" w:rsidP="00714EE9">
            <w:r>
              <w:t>Физическая культура</w:t>
            </w:r>
          </w:p>
        </w:tc>
        <w:tc>
          <w:tcPr>
            <w:tcW w:w="6661" w:type="dxa"/>
          </w:tcPr>
          <w:p w:rsidR="00A25682" w:rsidRDefault="00A25682" w:rsidP="00714EE9">
            <w:r>
              <w:t xml:space="preserve">Отжимание, проседание, пресс, составить инструкцию по ТБ при самостоятельных упражнениях на лыжах, составить и изучить технику попеременного и одновременного лыжных ходов, составить кроссворд по зимним видам спорта </w:t>
            </w:r>
          </w:p>
        </w:tc>
      </w:tr>
      <w:tr w:rsidR="00A25682" w:rsidTr="00714EE9">
        <w:tc>
          <w:tcPr>
            <w:tcW w:w="3115" w:type="dxa"/>
          </w:tcPr>
          <w:p w:rsidR="00A25682" w:rsidRDefault="00A25682" w:rsidP="00714EE9">
            <w:r>
              <w:t>технология</w:t>
            </w:r>
          </w:p>
        </w:tc>
        <w:tc>
          <w:tcPr>
            <w:tcW w:w="6661" w:type="dxa"/>
          </w:tcPr>
          <w:p w:rsidR="00A25682" w:rsidRDefault="00A25682" w:rsidP="00714EE9">
            <w:r>
              <w:t>Повторить детали швейной машинки</w:t>
            </w:r>
          </w:p>
        </w:tc>
      </w:tr>
      <w:tr w:rsidR="00A25682" w:rsidTr="00714EE9">
        <w:tc>
          <w:tcPr>
            <w:tcW w:w="3115" w:type="dxa"/>
          </w:tcPr>
          <w:p w:rsidR="00A25682" w:rsidRDefault="00A25682" w:rsidP="00714EE9">
            <w:r>
              <w:t>математика</w:t>
            </w:r>
          </w:p>
        </w:tc>
        <w:tc>
          <w:tcPr>
            <w:tcW w:w="6661" w:type="dxa"/>
          </w:tcPr>
          <w:p w:rsidR="00A25682" w:rsidRDefault="00A25682" w:rsidP="00714EE9">
            <w:r>
              <w:t>к/р №</w:t>
            </w:r>
            <w:proofErr w:type="gramStart"/>
            <w:r>
              <w:t>952,,</w:t>
            </w:r>
            <w:proofErr w:type="gramEnd"/>
            <w:r>
              <w:t xml:space="preserve"> </w:t>
            </w:r>
            <w:bookmarkStart w:id="0" w:name="_GoBack"/>
            <w:bookmarkEnd w:id="0"/>
            <w:r>
              <w:t>936, 1004</w:t>
            </w:r>
          </w:p>
        </w:tc>
      </w:tr>
      <w:tr w:rsidR="00A25682" w:rsidTr="00714EE9">
        <w:tc>
          <w:tcPr>
            <w:tcW w:w="3115" w:type="dxa"/>
          </w:tcPr>
          <w:p w:rsidR="00A25682" w:rsidRPr="00A25682" w:rsidRDefault="00A25682" w:rsidP="00714EE9">
            <w:pPr>
              <w:rPr>
                <w:b/>
              </w:rPr>
            </w:pPr>
            <w:r w:rsidRPr="00A25682">
              <w:rPr>
                <w:b/>
              </w:rPr>
              <w:t>Среда</w:t>
            </w:r>
            <w:r>
              <w:rPr>
                <w:b/>
              </w:rPr>
              <w:t xml:space="preserve"> 3 февраля</w:t>
            </w:r>
          </w:p>
        </w:tc>
        <w:tc>
          <w:tcPr>
            <w:tcW w:w="6661" w:type="dxa"/>
          </w:tcPr>
          <w:p w:rsidR="00A25682" w:rsidRDefault="00A25682" w:rsidP="00714EE9"/>
        </w:tc>
      </w:tr>
      <w:tr w:rsidR="00A25682" w:rsidTr="00714EE9">
        <w:tc>
          <w:tcPr>
            <w:tcW w:w="3115" w:type="dxa"/>
          </w:tcPr>
          <w:p w:rsidR="00A25682" w:rsidRDefault="00A25682" w:rsidP="00714EE9">
            <w:r>
              <w:t>Русский язык</w:t>
            </w:r>
          </w:p>
        </w:tc>
        <w:tc>
          <w:tcPr>
            <w:tcW w:w="6661" w:type="dxa"/>
          </w:tcPr>
          <w:p w:rsidR="00A25682" w:rsidRDefault="00A25682" w:rsidP="00714EE9">
            <w:r>
              <w:t xml:space="preserve"> Повторение подготовка к диктанту «Фонетика»</w:t>
            </w:r>
          </w:p>
        </w:tc>
      </w:tr>
      <w:tr w:rsidR="00A25682" w:rsidTr="00714EE9">
        <w:tc>
          <w:tcPr>
            <w:tcW w:w="3115" w:type="dxa"/>
          </w:tcPr>
          <w:p w:rsidR="00A25682" w:rsidRDefault="00A25682" w:rsidP="00714EE9">
            <w:r>
              <w:t>математика</w:t>
            </w:r>
          </w:p>
        </w:tc>
        <w:tc>
          <w:tcPr>
            <w:tcW w:w="6661" w:type="dxa"/>
          </w:tcPr>
          <w:p w:rsidR="00A25682" w:rsidRDefault="00A25682" w:rsidP="00714EE9">
            <w:r>
              <w:t xml:space="preserve"> №1003</w:t>
            </w:r>
          </w:p>
        </w:tc>
      </w:tr>
      <w:tr w:rsidR="00A25682" w:rsidTr="00714EE9">
        <w:tc>
          <w:tcPr>
            <w:tcW w:w="3115" w:type="dxa"/>
          </w:tcPr>
          <w:p w:rsidR="00A25682" w:rsidRDefault="00A25682" w:rsidP="00714EE9">
            <w:r>
              <w:t xml:space="preserve">Нем </w:t>
            </w:r>
            <w:proofErr w:type="spellStart"/>
            <w:r>
              <w:t>яз</w:t>
            </w:r>
            <w:proofErr w:type="spellEnd"/>
            <w:r>
              <w:t>/</w:t>
            </w:r>
            <w:proofErr w:type="spellStart"/>
            <w:r>
              <w:t>англ</w:t>
            </w:r>
            <w:proofErr w:type="spellEnd"/>
          </w:p>
        </w:tc>
        <w:tc>
          <w:tcPr>
            <w:tcW w:w="6661" w:type="dxa"/>
          </w:tcPr>
          <w:p w:rsidR="00A25682" w:rsidRDefault="00A25682" w:rsidP="00714EE9">
            <w:proofErr w:type="spellStart"/>
            <w:r>
              <w:t>Стр</w:t>
            </w:r>
            <w:proofErr w:type="spellEnd"/>
            <w:r>
              <w:t xml:space="preserve"> </w:t>
            </w:r>
            <w:proofErr w:type="gramStart"/>
            <w:r>
              <w:t>118 ,</w:t>
            </w:r>
            <w:proofErr w:type="gramEnd"/>
            <w:r>
              <w:t xml:space="preserve"> 119 </w:t>
            </w:r>
            <w:proofErr w:type="spellStart"/>
            <w:r>
              <w:t>упр</w:t>
            </w:r>
            <w:proofErr w:type="spellEnd"/>
            <w:r>
              <w:t xml:space="preserve"> 1/ </w:t>
            </w:r>
            <w:proofErr w:type="spellStart"/>
            <w:r>
              <w:t>стр</w:t>
            </w:r>
            <w:proofErr w:type="spellEnd"/>
            <w:r>
              <w:t xml:space="preserve"> 80 №2</w:t>
            </w:r>
          </w:p>
        </w:tc>
      </w:tr>
      <w:tr w:rsidR="00A25682" w:rsidTr="00714EE9">
        <w:tc>
          <w:tcPr>
            <w:tcW w:w="3115" w:type="dxa"/>
          </w:tcPr>
          <w:p w:rsidR="00A25682" w:rsidRDefault="00A25682" w:rsidP="00714EE9">
            <w:r>
              <w:t>история</w:t>
            </w:r>
          </w:p>
        </w:tc>
        <w:tc>
          <w:tcPr>
            <w:tcW w:w="6661" w:type="dxa"/>
          </w:tcPr>
          <w:p w:rsidR="00A25682" w:rsidRDefault="00A25682" w:rsidP="00714EE9">
            <w:r>
              <w:t>П19</w:t>
            </w:r>
          </w:p>
        </w:tc>
      </w:tr>
    </w:tbl>
    <w:p w:rsidR="00B7187B" w:rsidRDefault="00731E1A">
      <w:r>
        <w:t>Домашние задания для учащихся 5 Б класса во время проведения карантинных мероприятий</w:t>
      </w:r>
    </w:p>
    <w:sectPr w:rsidR="00B71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15E"/>
    <w:rsid w:val="00714EE9"/>
    <w:rsid w:val="00731E1A"/>
    <w:rsid w:val="0086315E"/>
    <w:rsid w:val="00A25682"/>
    <w:rsid w:val="00B7187B"/>
    <w:rsid w:val="00FF1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6414A-2A4E-4B47-A950-9C00763D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31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14E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4E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2</cp:revision>
  <cp:lastPrinted>2016-01-29T09:59:00Z</cp:lastPrinted>
  <dcterms:created xsi:type="dcterms:W3CDTF">2016-01-29T09:25:00Z</dcterms:created>
  <dcterms:modified xsi:type="dcterms:W3CDTF">2016-01-29T10:00:00Z</dcterms:modified>
</cp:coreProperties>
</file>