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69" w:rsidRDefault="00767E69" w:rsidP="00767E69">
      <w:pPr>
        <w:jc w:val="center"/>
      </w:pPr>
      <w:r>
        <w:t>муниципальное автономное общеобразовательное учреждение</w:t>
      </w:r>
    </w:p>
    <w:p w:rsidR="00767E69" w:rsidRDefault="00767E69" w:rsidP="00767E69">
      <w:pPr>
        <w:jc w:val="center"/>
      </w:pPr>
      <w:proofErr w:type="spellStart"/>
      <w:r>
        <w:t>Омутинская</w:t>
      </w:r>
      <w:proofErr w:type="spellEnd"/>
      <w:r>
        <w:t xml:space="preserve"> средняя общеобразовательная школа № 2  </w:t>
      </w:r>
    </w:p>
    <w:p w:rsidR="007B4948" w:rsidRDefault="007B4948"/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DD78E7" w:rsidTr="00DD78E7">
        <w:trPr>
          <w:trHeight w:val="1236"/>
        </w:trPr>
        <w:tc>
          <w:tcPr>
            <w:tcW w:w="5057" w:type="dxa"/>
            <w:hideMark/>
          </w:tcPr>
          <w:p w:rsidR="00DD78E7" w:rsidRDefault="00DD78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Рассмотрено: </w:t>
            </w:r>
          </w:p>
          <w:p w:rsidR="00DD78E7" w:rsidRDefault="00DD78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  <w:p w:rsidR="00DD78E7" w:rsidRDefault="00DD78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Дерябина О. Н. </w:t>
            </w:r>
          </w:p>
          <w:p w:rsidR="00DD78E7" w:rsidRDefault="00DD78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</w:t>
            </w:r>
          </w:p>
          <w:p w:rsidR="00DD78E7" w:rsidRDefault="00DD78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___от __________ 201_ г </w:t>
            </w:r>
          </w:p>
        </w:tc>
        <w:tc>
          <w:tcPr>
            <w:tcW w:w="5016" w:type="dxa"/>
          </w:tcPr>
          <w:p w:rsidR="00DD78E7" w:rsidRDefault="00DD78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Согласовано: </w:t>
            </w:r>
          </w:p>
          <w:p w:rsidR="00DD78E7" w:rsidRDefault="00DD78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   </w:t>
            </w:r>
          </w:p>
          <w:p w:rsidR="00DD78E7" w:rsidRDefault="00DD78E7">
            <w:pPr>
              <w:pBdr>
                <w:bottom w:val="single" w:sz="12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УВР Яковлева Е.Н.</w:t>
            </w:r>
          </w:p>
          <w:p w:rsidR="00DD78E7" w:rsidRDefault="00DD78E7">
            <w:pPr>
              <w:pBdr>
                <w:bottom w:val="single" w:sz="12" w:space="1" w:color="auto"/>
              </w:pBdr>
              <w:spacing w:line="276" w:lineRule="auto"/>
              <w:rPr>
                <w:lang w:eastAsia="en-US"/>
              </w:rPr>
            </w:pPr>
          </w:p>
          <w:p w:rsidR="00DD78E7" w:rsidRDefault="00DD78E7">
            <w:pPr>
              <w:spacing w:line="276" w:lineRule="auto"/>
              <w:rPr>
                <w:lang w:eastAsia="en-US"/>
              </w:rPr>
            </w:pPr>
          </w:p>
          <w:p w:rsidR="00DD78E7" w:rsidRDefault="00DD78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__.___.201__г.                                                    </w:t>
            </w:r>
          </w:p>
        </w:tc>
        <w:tc>
          <w:tcPr>
            <w:tcW w:w="5018" w:type="dxa"/>
            <w:hideMark/>
          </w:tcPr>
          <w:p w:rsidR="00DD78E7" w:rsidRDefault="00DD78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DD78E7" w:rsidRDefault="00DD78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Комарова А.Б.</w:t>
            </w:r>
          </w:p>
          <w:p w:rsidR="00DD78E7" w:rsidRDefault="00DD78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DD78E7" w:rsidRDefault="00DD78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 ________</w:t>
            </w:r>
          </w:p>
          <w:p w:rsidR="00DD78E7" w:rsidRDefault="00DD78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__.___.201__г.</w:t>
            </w:r>
          </w:p>
        </w:tc>
      </w:tr>
    </w:tbl>
    <w:p w:rsidR="0051231F" w:rsidRDefault="0051231F" w:rsidP="0051231F">
      <w:pPr>
        <w:jc w:val="center"/>
      </w:pPr>
      <w:bookmarkStart w:id="0" w:name="_GoBack"/>
      <w:bookmarkEnd w:id="0"/>
    </w:p>
    <w:p w:rsidR="0051231F" w:rsidRDefault="0051231F" w:rsidP="0051231F">
      <w:pPr>
        <w:jc w:val="center"/>
      </w:pPr>
    </w:p>
    <w:p w:rsidR="0051231F" w:rsidRDefault="0051231F" w:rsidP="0051231F">
      <w:pPr>
        <w:rPr>
          <w:sz w:val="22"/>
          <w:szCs w:val="22"/>
        </w:rPr>
      </w:pPr>
    </w:p>
    <w:p w:rsidR="0051231F" w:rsidRDefault="0051231F" w:rsidP="0051231F"/>
    <w:p w:rsidR="0051231F" w:rsidRDefault="0051231F" w:rsidP="0051231F"/>
    <w:p w:rsidR="0051231F" w:rsidRDefault="0051231F" w:rsidP="0051231F">
      <w:pPr>
        <w:rPr>
          <w:sz w:val="36"/>
          <w:szCs w:val="36"/>
        </w:rPr>
      </w:pPr>
    </w:p>
    <w:p w:rsidR="0051231F" w:rsidRPr="009A3EA1" w:rsidRDefault="0051231F" w:rsidP="0051231F">
      <w:pPr>
        <w:tabs>
          <w:tab w:val="left" w:pos="3840"/>
        </w:tabs>
        <w:jc w:val="center"/>
        <w:rPr>
          <w:b/>
          <w:sz w:val="44"/>
          <w:szCs w:val="48"/>
        </w:rPr>
      </w:pPr>
      <w:r w:rsidRPr="009A3EA1">
        <w:rPr>
          <w:b/>
          <w:sz w:val="44"/>
          <w:szCs w:val="48"/>
        </w:rPr>
        <w:t xml:space="preserve">Рабочая программа по  </w:t>
      </w:r>
      <w:r>
        <w:rPr>
          <w:b/>
          <w:sz w:val="44"/>
          <w:szCs w:val="48"/>
        </w:rPr>
        <w:t>немецкому языку</w:t>
      </w:r>
    </w:p>
    <w:p w:rsidR="0051231F" w:rsidRPr="009A3EA1" w:rsidRDefault="0051231F" w:rsidP="0051231F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11 «б»</w:t>
      </w:r>
      <w:r w:rsidRPr="009A3EA1">
        <w:rPr>
          <w:b/>
          <w:sz w:val="32"/>
          <w:szCs w:val="36"/>
        </w:rPr>
        <w:t xml:space="preserve">   класс</w:t>
      </w:r>
    </w:p>
    <w:p w:rsidR="0051231F" w:rsidRPr="009A3EA1" w:rsidRDefault="0051231F" w:rsidP="0051231F">
      <w:pPr>
        <w:tabs>
          <w:tab w:val="left" w:pos="3840"/>
        </w:tabs>
        <w:jc w:val="center"/>
        <w:rPr>
          <w:b/>
          <w:sz w:val="32"/>
          <w:szCs w:val="36"/>
        </w:rPr>
      </w:pPr>
      <w:r w:rsidRPr="009A3EA1">
        <w:rPr>
          <w:b/>
          <w:sz w:val="32"/>
          <w:szCs w:val="36"/>
        </w:rPr>
        <w:t>(базовый уровень)</w:t>
      </w:r>
    </w:p>
    <w:p w:rsidR="0051231F" w:rsidRPr="009A3EA1" w:rsidRDefault="0051231F" w:rsidP="0051231F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УМК под ред.  </w:t>
      </w:r>
      <w:r w:rsidR="00767E69">
        <w:rPr>
          <w:b/>
          <w:color w:val="000000"/>
          <w:spacing w:val="1"/>
          <w:sz w:val="32"/>
          <w:szCs w:val="32"/>
        </w:rPr>
        <w:t>И.Л.Бим</w:t>
      </w:r>
    </w:p>
    <w:p w:rsidR="0051231F" w:rsidRPr="009A3EA1" w:rsidRDefault="0051231F" w:rsidP="0051231F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51231F" w:rsidRPr="009A3EA1" w:rsidRDefault="0051231F" w:rsidP="0051231F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51231F" w:rsidRPr="009A3EA1" w:rsidRDefault="00767E69" w:rsidP="0051231F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на  2016-17</w:t>
      </w:r>
      <w:r w:rsidR="0051231F">
        <w:rPr>
          <w:b/>
          <w:sz w:val="32"/>
          <w:szCs w:val="36"/>
        </w:rPr>
        <w:t xml:space="preserve">   </w:t>
      </w:r>
      <w:r w:rsidR="0051231F" w:rsidRPr="009A3EA1">
        <w:rPr>
          <w:b/>
          <w:sz w:val="32"/>
          <w:szCs w:val="36"/>
        </w:rPr>
        <w:t>учебный год</w:t>
      </w:r>
    </w:p>
    <w:p w:rsidR="0051231F" w:rsidRPr="009A3EA1" w:rsidRDefault="0051231F" w:rsidP="0051231F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51231F" w:rsidRDefault="0051231F" w:rsidP="0051231F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51231F" w:rsidRDefault="0051231F" w:rsidP="0061641F">
      <w:pPr>
        <w:tabs>
          <w:tab w:val="left" w:pos="3840"/>
        </w:tabs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1231F" w:rsidRDefault="0051231F" w:rsidP="0051231F">
      <w:pPr>
        <w:tabs>
          <w:tab w:val="left" w:pos="3840"/>
        </w:tabs>
        <w:jc w:val="center"/>
        <w:rPr>
          <w:sz w:val="28"/>
          <w:szCs w:val="28"/>
        </w:rPr>
      </w:pPr>
    </w:p>
    <w:p w:rsidR="0051231F" w:rsidRDefault="0051231F" w:rsidP="0051231F">
      <w:pPr>
        <w:tabs>
          <w:tab w:val="left" w:pos="3840"/>
        </w:tabs>
        <w:jc w:val="center"/>
        <w:rPr>
          <w:sz w:val="28"/>
          <w:szCs w:val="28"/>
        </w:rPr>
      </w:pPr>
    </w:p>
    <w:p w:rsidR="0051231F" w:rsidRDefault="0051231F" w:rsidP="0051231F">
      <w:pPr>
        <w:tabs>
          <w:tab w:val="left" w:pos="3840"/>
        </w:tabs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Омутинское</w:t>
      </w:r>
      <w:proofErr w:type="spellEnd"/>
      <w:r>
        <w:rPr>
          <w:sz w:val="28"/>
          <w:szCs w:val="28"/>
        </w:rPr>
        <w:t xml:space="preserve"> ,201</w:t>
      </w:r>
      <w:r w:rsidR="00767E69">
        <w:rPr>
          <w:sz w:val="28"/>
          <w:szCs w:val="28"/>
        </w:rPr>
        <w:t>6</w:t>
      </w:r>
    </w:p>
    <w:p w:rsidR="0051231F" w:rsidRPr="0051231F" w:rsidRDefault="0051231F" w:rsidP="0051231F">
      <w:pPr>
        <w:numPr>
          <w:ilvl w:val="0"/>
          <w:numId w:val="1"/>
        </w:numPr>
        <w:spacing w:line="360" w:lineRule="auto"/>
        <w:jc w:val="center"/>
        <w:rPr>
          <w:b/>
          <w:sz w:val="22"/>
          <w:szCs w:val="22"/>
        </w:rPr>
      </w:pPr>
      <w:r>
        <w:rPr>
          <w:sz w:val="28"/>
          <w:szCs w:val="28"/>
        </w:rPr>
        <w:br w:type="page"/>
      </w:r>
      <w:r w:rsidRPr="0051231F">
        <w:rPr>
          <w:b/>
          <w:sz w:val="22"/>
          <w:szCs w:val="22"/>
        </w:rPr>
        <w:lastRenderedPageBreak/>
        <w:t>ПОЯСНИТЕЛЬНАЯ ЗАПИСКА</w:t>
      </w:r>
    </w:p>
    <w:p w:rsidR="0051231F" w:rsidRPr="00133B6A" w:rsidRDefault="0051231F" w:rsidP="00133B6A">
      <w:pPr>
        <w:spacing w:line="270" w:lineRule="atLeast"/>
        <w:rPr>
          <w:color w:val="000000"/>
          <w:sz w:val="20"/>
          <w:szCs w:val="20"/>
        </w:rPr>
      </w:pPr>
      <w:r w:rsidRPr="00133B6A">
        <w:rPr>
          <w:b/>
          <w:sz w:val="20"/>
          <w:szCs w:val="20"/>
        </w:rPr>
        <w:t>Рабочая программа</w:t>
      </w:r>
      <w:r w:rsidRPr="00133B6A">
        <w:rPr>
          <w:color w:val="000000"/>
          <w:sz w:val="20"/>
          <w:szCs w:val="20"/>
        </w:rPr>
        <w:t>составлена на основе следующих нормативных документов:</w:t>
      </w:r>
    </w:p>
    <w:p w:rsidR="0051231F" w:rsidRPr="00133B6A" w:rsidRDefault="0051231F" w:rsidP="0051231F">
      <w:pPr>
        <w:numPr>
          <w:ilvl w:val="0"/>
          <w:numId w:val="3"/>
        </w:numPr>
        <w:spacing w:line="360" w:lineRule="atLeast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Федеральный государственный компонент государственного образовательного стандарта начального общего, основного общего и среднего (полного) образования (Приложение к приказу Минобразования России от 5 марта 2004 года №1089);</w:t>
      </w:r>
    </w:p>
    <w:p w:rsidR="0051231F" w:rsidRPr="00133B6A" w:rsidRDefault="0051231F" w:rsidP="0051231F">
      <w:pPr>
        <w:numPr>
          <w:ilvl w:val="0"/>
          <w:numId w:val="3"/>
        </w:numPr>
        <w:spacing w:line="360" w:lineRule="atLeast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 xml:space="preserve">Федеральный перечень учебников, утвержденный приказом </w:t>
      </w:r>
      <w:proofErr w:type="spellStart"/>
      <w:r w:rsidRPr="00133B6A">
        <w:rPr>
          <w:color w:val="000000"/>
          <w:sz w:val="20"/>
          <w:szCs w:val="20"/>
        </w:rPr>
        <w:t>Минобрнауки</w:t>
      </w:r>
      <w:proofErr w:type="spellEnd"/>
      <w:r w:rsidRPr="00133B6A">
        <w:rPr>
          <w:color w:val="000000"/>
          <w:sz w:val="20"/>
          <w:szCs w:val="20"/>
        </w:rPr>
        <w:t xml:space="preserve"> РФ рекомендованных (допущенных) к использованию в образовательном процессе в общеобразовательных учреждениях на 2012/2013 учебный год;</w:t>
      </w:r>
    </w:p>
    <w:p w:rsidR="0051231F" w:rsidRPr="00133B6A" w:rsidRDefault="0051231F" w:rsidP="0051231F">
      <w:pPr>
        <w:numPr>
          <w:ilvl w:val="0"/>
          <w:numId w:val="3"/>
        </w:numPr>
        <w:spacing w:line="360" w:lineRule="atLeast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 xml:space="preserve">Авторская программа по немецкому языку </w:t>
      </w:r>
      <w:r w:rsidR="00033CD2">
        <w:rPr>
          <w:color w:val="000000"/>
          <w:sz w:val="20"/>
          <w:szCs w:val="20"/>
        </w:rPr>
        <w:t xml:space="preserve">для 11 классов И. Л. Бим, Л. В. </w:t>
      </w:r>
      <w:proofErr w:type="spellStart"/>
      <w:r w:rsidR="00033CD2">
        <w:rPr>
          <w:color w:val="000000"/>
          <w:sz w:val="20"/>
          <w:szCs w:val="20"/>
        </w:rPr>
        <w:t>Садомовой</w:t>
      </w:r>
      <w:proofErr w:type="spellEnd"/>
      <w:r w:rsidR="00033CD2">
        <w:rPr>
          <w:color w:val="000000"/>
          <w:sz w:val="20"/>
          <w:szCs w:val="20"/>
        </w:rPr>
        <w:t xml:space="preserve"> </w:t>
      </w:r>
      <w:r w:rsidRPr="00133B6A">
        <w:rPr>
          <w:color w:val="000000"/>
          <w:sz w:val="20"/>
          <w:szCs w:val="20"/>
        </w:rPr>
        <w:t xml:space="preserve"> (Просвещение, 2008)</w:t>
      </w:r>
    </w:p>
    <w:p w:rsidR="0051231F" w:rsidRPr="00133B6A" w:rsidRDefault="0051231F" w:rsidP="0051231F">
      <w:pPr>
        <w:pStyle w:val="a4"/>
        <w:ind w:firstLine="180"/>
        <w:jc w:val="both"/>
        <w:rPr>
          <w:rFonts w:ascii="Times New Roman" w:hAnsi="Times New Roman" w:cs="Times New Roman"/>
          <w:sz w:val="20"/>
          <w:szCs w:val="20"/>
        </w:rPr>
      </w:pPr>
      <w:r w:rsidRPr="00133B6A">
        <w:rPr>
          <w:rFonts w:ascii="Times New Roman" w:hAnsi="Times New Roman" w:cs="Times New Roman"/>
          <w:color w:val="000000"/>
          <w:sz w:val="20"/>
          <w:szCs w:val="20"/>
        </w:rPr>
        <w:t> Рабочая программа  ориентирована на использ</w:t>
      </w:r>
      <w:r w:rsidR="00033CD2">
        <w:rPr>
          <w:rFonts w:ascii="Times New Roman" w:hAnsi="Times New Roman" w:cs="Times New Roman"/>
          <w:color w:val="000000"/>
          <w:sz w:val="20"/>
          <w:szCs w:val="20"/>
        </w:rPr>
        <w:t xml:space="preserve">ование  УМК </w:t>
      </w:r>
      <w:r w:rsidR="00033CD2">
        <w:rPr>
          <w:color w:val="000000"/>
          <w:sz w:val="20"/>
          <w:szCs w:val="20"/>
        </w:rPr>
        <w:t xml:space="preserve">И. Л. Бим, Л. В. </w:t>
      </w:r>
      <w:proofErr w:type="spellStart"/>
      <w:r w:rsidR="00033CD2">
        <w:rPr>
          <w:color w:val="000000"/>
          <w:sz w:val="20"/>
          <w:szCs w:val="20"/>
        </w:rPr>
        <w:t>Садомовой</w:t>
      </w:r>
      <w:proofErr w:type="spellEnd"/>
      <w:r w:rsidR="00033CD2">
        <w:rPr>
          <w:color w:val="000000"/>
          <w:sz w:val="20"/>
          <w:szCs w:val="20"/>
        </w:rPr>
        <w:t xml:space="preserve"> </w:t>
      </w:r>
      <w:r w:rsidR="00033CD2">
        <w:rPr>
          <w:rFonts w:ascii="Times New Roman" w:hAnsi="Times New Roman" w:cs="Times New Roman"/>
          <w:color w:val="000000"/>
          <w:sz w:val="20"/>
          <w:szCs w:val="20"/>
        </w:rPr>
        <w:t xml:space="preserve"> „</w:t>
      </w:r>
      <w:proofErr w:type="spellStart"/>
      <w:r w:rsidR="00033CD2">
        <w:rPr>
          <w:rFonts w:ascii="Times New Roman" w:hAnsi="Times New Roman" w:cs="Times New Roman"/>
          <w:color w:val="000000"/>
          <w:sz w:val="20"/>
          <w:szCs w:val="20"/>
        </w:rPr>
        <w:t>Deut</w:t>
      </w:r>
      <w:r w:rsidR="00033CD2">
        <w:rPr>
          <w:rFonts w:ascii="Times New Roman" w:hAnsi="Times New Roman" w:cs="Times New Roman"/>
          <w:color w:val="000000"/>
          <w:sz w:val="20"/>
          <w:szCs w:val="20"/>
          <w:lang w:val="en-US"/>
        </w:rPr>
        <w:t>sch</w:t>
      </w:r>
      <w:proofErr w:type="spellEnd"/>
      <w:r w:rsidRPr="00133B6A">
        <w:rPr>
          <w:rFonts w:ascii="Times New Roman" w:hAnsi="Times New Roman" w:cs="Times New Roman"/>
          <w:color w:val="000000"/>
          <w:sz w:val="20"/>
          <w:szCs w:val="20"/>
        </w:rPr>
        <w:t xml:space="preserve"> (Просвещение, 2012). </w:t>
      </w:r>
    </w:p>
    <w:p w:rsidR="0051231F" w:rsidRPr="00133B6A" w:rsidRDefault="0051231F" w:rsidP="0051231F">
      <w:pPr>
        <w:spacing w:line="360" w:lineRule="auto"/>
        <w:ind w:left="284"/>
        <w:jc w:val="center"/>
        <w:rPr>
          <w:b/>
          <w:sz w:val="20"/>
          <w:szCs w:val="20"/>
        </w:rPr>
      </w:pPr>
      <w:r w:rsidRPr="00133B6A">
        <w:rPr>
          <w:b/>
          <w:sz w:val="20"/>
          <w:szCs w:val="20"/>
        </w:rPr>
        <w:t>1.2УЧЕБНО-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402"/>
        <w:gridCol w:w="8453"/>
      </w:tblGrid>
      <w:tr w:rsidR="0051231F" w:rsidRPr="00133B6A" w:rsidTr="000A399A">
        <w:trPr>
          <w:trHeight w:val="290"/>
        </w:trPr>
        <w:tc>
          <w:tcPr>
            <w:tcW w:w="3227" w:type="dxa"/>
          </w:tcPr>
          <w:p w:rsidR="0051231F" w:rsidRPr="00133B6A" w:rsidRDefault="0051231F" w:rsidP="000A399A">
            <w:pPr>
              <w:pStyle w:val="a4"/>
              <w:jc w:val="both"/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>Учебник</w:t>
            </w:r>
          </w:p>
        </w:tc>
        <w:tc>
          <w:tcPr>
            <w:tcW w:w="3402" w:type="dxa"/>
          </w:tcPr>
          <w:p w:rsidR="0051231F" w:rsidRPr="00133B6A" w:rsidRDefault="0051231F" w:rsidP="000A399A">
            <w:pPr>
              <w:pStyle w:val="a4"/>
              <w:jc w:val="both"/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>Пособия для учащихся</w:t>
            </w:r>
          </w:p>
        </w:tc>
        <w:tc>
          <w:tcPr>
            <w:tcW w:w="8453" w:type="dxa"/>
          </w:tcPr>
          <w:p w:rsidR="0051231F" w:rsidRPr="00133B6A" w:rsidRDefault="0051231F" w:rsidP="000A399A">
            <w:pPr>
              <w:pStyle w:val="a4"/>
              <w:jc w:val="both"/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>Методические пособия</w:t>
            </w:r>
          </w:p>
        </w:tc>
      </w:tr>
      <w:tr w:rsidR="0051231F" w:rsidRPr="00133B6A" w:rsidTr="000A399A">
        <w:trPr>
          <w:trHeight w:val="310"/>
        </w:trPr>
        <w:tc>
          <w:tcPr>
            <w:tcW w:w="3227" w:type="dxa"/>
          </w:tcPr>
          <w:p w:rsidR="0051231F" w:rsidRPr="00133B6A" w:rsidRDefault="00033CD2" w:rsidP="000A399A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УМК </w:t>
            </w:r>
            <w:r>
              <w:rPr>
                <w:color w:val="000000"/>
                <w:sz w:val="20"/>
                <w:szCs w:val="20"/>
              </w:rPr>
              <w:t xml:space="preserve">И. Л. Бим, Л. В. </w:t>
            </w:r>
            <w:proofErr w:type="spellStart"/>
            <w:r>
              <w:rPr>
                <w:color w:val="000000"/>
                <w:sz w:val="20"/>
                <w:szCs w:val="20"/>
              </w:rPr>
              <w:t>Садомовой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Deut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sch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A399A" w:rsidRPr="00133B6A">
              <w:rPr>
                <w:rFonts w:ascii="Times New Roman" w:hAnsi="Times New Roman" w:cs="Times New Roman"/>
                <w:sz w:val="20"/>
                <w:szCs w:val="20"/>
              </w:rPr>
              <w:t>11 класс. Москва, «Просвещение» 2007</w:t>
            </w:r>
          </w:p>
        </w:tc>
        <w:tc>
          <w:tcPr>
            <w:tcW w:w="3402" w:type="dxa"/>
          </w:tcPr>
          <w:p w:rsidR="0051231F" w:rsidRPr="00133B6A" w:rsidRDefault="000A399A" w:rsidP="000A399A">
            <w:pPr>
              <w:pStyle w:val="a4"/>
              <w:jc w:val="both"/>
              <w:rPr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  <w:shd w:val="clear" w:color="auto" w:fill="FFFFFF"/>
              </w:rPr>
              <w:t>Е. А. Елисеева. Немецкий язык. Грамматика — С. 2009</w:t>
            </w:r>
          </w:p>
        </w:tc>
        <w:tc>
          <w:tcPr>
            <w:tcW w:w="8453" w:type="dxa"/>
          </w:tcPr>
          <w:p w:rsidR="000A399A" w:rsidRPr="00033CD2" w:rsidRDefault="00033CD2" w:rsidP="000A3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1.Книга для</w:t>
            </w:r>
            <w:r w:rsidRPr="00033C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учителя</w:t>
            </w:r>
            <w:r>
              <w:rPr>
                <w:color w:val="000000"/>
                <w:sz w:val="20"/>
                <w:szCs w:val="20"/>
              </w:rPr>
              <w:t xml:space="preserve">  И. Л. Бим, Л. В. </w:t>
            </w:r>
            <w:proofErr w:type="spellStart"/>
            <w:r>
              <w:rPr>
                <w:color w:val="000000"/>
                <w:sz w:val="20"/>
                <w:szCs w:val="20"/>
              </w:rPr>
              <w:t>Садомовой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„</w:t>
            </w:r>
            <w:proofErr w:type="spellStart"/>
            <w:r>
              <w:rPr>
                <w:color w:val="000000"/>
                <w:sz w:val="20"/>
                <w:szCs w:val="20"/>
              </w:rPr>
              <w:t>Deut</w:t>
            </w:r>
            <w:r>
              <w:rPr>
                <w:color w:val="000000"/>
                <w:sz w:val="20"/>
                <w:szCs w:val="20"/>
                <w:lang w:val="en-US"/>
              </w:rPr>
              <w:t>sch</w:t>
            </w:r>
            <w:proofErr w:type="spellEnd"/>
            <w:r w:rsidRPr="00133B6A">
              <w:rPr>
                <w:color w:val="000000"/>
                <w:sz w:val="20"/>
                <w:szCs w:val="20"/>
              </w:rPr>
              <w:t xml:space="preserve"> (Просвещение, 2012).</w:t>
            </w:r>
          </w:p>
          <w:p w:rsidR="000A399A" w:rsidRPr="00133B6A" w:rsidRDefault="000A399A" w:rsidP="000A399A">
            <w:pPr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 xml:space="preserve"> 2. М.В. Богданов «Тесты по немецкому языку» 5-11 класс. Москва, « Олимп». Издательство АСТ 2001год.</w:t>
            </w:r>
          </w:p>
          <w:p w:rsidR="000A399A" w:rsidRPr="00133B6A" w:rsidRDefault="000A399A" w:rsidP="000A399A">
            <w:pPr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>3. В.В. Ярцев. Немецкая грамматика! Не бойся! Издание 5-е. Издательство «Московский Лицей». Москва 2002год.</w:t>
            </w:r>
          </w:p>
          <w:p w:rsidR="0051231F" w:rsidRPr="00133B6A" w:rsidRDefault="000A399A" w:rsidP="000A399A">
            <w:pPr>
              <w:pStyle w:val="a4"/>
              <w:jc w:val="both"/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 xml:space="preserve">4. Л.М.Болдырева, О.Т. Панкова. Самоучитель по немецкому </w:t>
            </w:r>
            <w:proofErr w:type="spellStart"/>
            <w:r w:rsidRPr="00133B6A">
              <w:rPr>
                <w:sz w:val="20"/>
                <w:szCs w:val="20"/>
              </w:rPr>
              <w:t>языку.Москва</w:t>
            </w:r>
            <w:proofErr w:type="spellEnd"/>
            <w:r w:rsidRPr="00133B6A">
              <w:rPr>
                <w:sz w:val="20"/>
                <w:szCs w:val="20"/>
              </w:rPr>
              <w:t>, высшая школа 1987 год</w:t>
            </w:r>
          </w:p>
        </w:tc>
      </w:tr>
    </w:tbl>
    <w:p w:rsidR="0051231F" w:rsidRPr="00133B6A" w:rsidRDefault="0051231F" w:rsidP="000A399A">
      <w:pPr>
        <w:spacing w:line="270" w:lineRule="atLeast"/>
        <w:rPr>
          <w:b/>
          <w:sz w:val="20"/>
          <w:szCs w:val="20"/>
        </w:rPr>
      </w:pPr>
      <w:r w:rsidRPr="00133B6A">
        <w:rPr>
          <w:b/>
          <w:sz w:val="20"/>
          <w:szCs w:val="20"/>
        </w:rPr>
        <w:t xml:space="preserve">1.3 Цели и задачи </w:t>
      </w:r>
    </w:p>
    <w:p w:rsidR="0051231F" w:rsidRPr="00133B6A" w:rsidRDefault="0051231F" w:rsidP="0051231F">
      <w:pPr>
        <w:spacing w:line="270" w:lineRule="atLeast"/>
        <w:ind w:left="142" w:firstLine="566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Данная рабочая программа базируется на коммуникативно-</w:t>
      </w:r>
      <w:proofErr w:type="spellStart"/>
      <w:r w:rsidRPr="00133B6A">
        <w:rPr>
          <w:color w:val="000000"/>
          <w:sz w:val="20"/>
          <w:szCs w:val="20"/>
        </w:rPr>
        <w:t>деятельностной</w:t>
      </w:r>
      <w:proofErr w:type="spellEnd"/>
      <w:r w:rsidRPr="00133B6A">
        <w:rPr>
          <w:color w:val="000000"/>
          <w:sz w:val="20"/>
          <w:szCs w:val="20"/>
        </w:rPr>
        <w:t xml:space="preserve"> концепции образования, которая предполагает развивающий, функциональный и коммуникативный характер обучения, инициирующий познавательную активность в учении, формирование способности и потребности к рефлексии, саморазвитию и </w:t>
      </w:r>
      <w:proofErr w:type="spellStart"/>
      <w:r w:rsidRPr="00133B6A">
        <w:rPr>
          <w:color w:val="000000"/>
          <w:sz w:val="20"/>
          <w:szCs w:val="20"/>
        </w:rPr>
        <w:t>самоактуализации</w:t>
      </w:r>
      <w:proofErr w:type="spellEnd"/>
      <w:r w:rsidRPr="00133B6A">
        <w:rPr>
          <w:color w:val="000000"/>
          <w:sz w:val="20"/>
          <w:szCs w:val="20"/>
        </w:rPr>
        <w:t xml:space="preserve"> в предметной области «Иностранный язык».</w:t>
      </w:r>
    </w:p>
    <w:p w:rsidR="0051231F" w:rsidRPr="00133B6A" w:rsidRDefault="0051231F" w:rsidP="0051231F">
      <w:pPr>
        <w:spacing w:line="270" w:lineRule="atLeast"/>
        <w:ind w:left="142" w:firstLine="566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Коммуникативно-</w:t>
      </w:r>
      <w:proofErr w:type="spellStart"/>
      <w:r w:rsidRPr="00133B6A">
        <w:rPr>
          <w:color w:val="000000"/>
          <w:sz w:val="20"/>
          <w:szCs w:val="20"/>
        </w:rPr>
        <w:t>деятельностный</w:t>
      </w:r>
      <w:proofErr w:type="spellEnd"/>
      <w:r w:rsidRPr="00133B6A">
        <w:rPr>
          <w:color w:val="000000"/>
          <w:sz w:val="20"/>
          <w:szCs w:val="20"/>
        </w:rPr>
        <w:t xml:space="preserve"> подход подразумевает, в частности:</w:t>
      </w:r>
    </w:p>
    <w:p w:rsidR="0051231F" w:rsidRPr="00133B6A" w:rsidRDefault="0051231F" w:rsidP="0051231F">
      <w:pPr>
        <w:numPr>
          <w:ilvl w:val="0"/>
          <w:numId w:val="4"/>
        </w:numPr>
        <w:spacing w:line="360" w:lineRule="atLeast"/>
        <w:ind w:left="1428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интеграцию филолого-гуманитарной, социально-гуманитарной, естественно-научной, художественно-эстетической, технологической областей школьных знаний;</w:t>
      </w:r>
    </w:p>
    <w:p w:rsidR="0051231F" w:rsidRPr="00133B6A" w:rsidRDefault="0051231F" w:rsidP="0051231F">
      <w:pPr>
        <w:numPr>
          <w:ilvl w:val="0"/>
          <w:numId w:val="4"/>
        </w:numPr>
        <w:spacing w:line="360" w:lineRule="atLeast"/>
        <w:ind w:left="1428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организацию обучения немецкому языку как процесса межкультурной коммуникации;</w:t>
      </w:r>
    </w:p>
    <w:p w:rsidR="0051231F" w:rsidRPr="00133B6A" w:rsidRDefault="0051231F" w:rsidP="0051231F">
      <w:pPr>
        <w:numPr>
          <w:ilvl w:val="0"/>
          <w:numId w:val="4"/>
        </w:numPr>
        <w:spacing w:line="360" w:lineRule="atLeast"/>
        <w:ind w:left="1428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сотрудничество учителя и ученика как равноправных участников образовательного процесса;</w:t>
      </w:r>
    </w:p>
    <w:p w:rsidR="0051231F" w:rsidRPr="00133B6A" w:rsidRDefault="0051231F" w:rsidP="0051231F">
      <w:pPr>
        <w:numPr>
          <w:ilvl w:val="0"/>
          <w:numId w:val="4"/>
        </w:numPr>
        <w:spacing w:line="360" w:lineRule="atLeast"/>
        <w:ind w:left="1428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коллективное сотворчество в разных видах коммуникативной и познавательной деятельности;</w:t>
      </w:r>
    </w:p>
    <w:p w:rsidR="0051231F" w:rsidRPr="00133B6A" w:rsidRDefault="0051231F" w:rsidP="0051231F">
      <w:pPr>
        <w:numPr>
          <w:ilvl w:val="0"/>
          <w:numId w:val="4"/>
        </w:numPr>
        <w:spacing w:line="360" w:lineRule="atLeast"/>
        <w:ind w:left="1428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интерактивные формы обучения;</w:t>
      </w:r>
    </w:p>
    <w:p w:rsidR="0051231F" w:rsidRPr="00133B6A" w:rsidRDefault="0051231F" w:rsidP="0051231F">
      <w:pPr>
        <w:numPr>
          <w:ilvl w:val="0"/>
          <w:numId w:val="4"/>
        </w:numPr>
        <w:spacing w:line="360" w:lineRule="atLeast"/>
        <w:ind w:left="1428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самостоятельность действий учеников по приобретению новых языковых и социокультурных знаний, практических умений межличностного (межкультурного) общения.</w:t>
      </w:r>
    </w:p>
    <w:p w:rsidR="0051231F" w:rsidRPr="00133B6A" w:rsidRDefault="0051231F" w:rsidP="0051231F">
      <w:pPr>
        <w:spacing w:line="270" w:lineRule="atLeast"/>
        <w:ind w:left="1068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Для успешной реализации коммуникативно-</w:t>
      </w:r>
      <w:proofErr w:type="spellStart"/>
      <w:r w:rsidRPr="00133B6A">
        <w:rPr>
          <w:color w:val="000000"/>
          <w:sz w:val="20"/>
          <w:szCs w:val="20"/>
        </w:rPr>
        <w:t>деятельностного</w:t>
      </w:r>
      <w:proofErr w:type="spellEnd"/>
      <w:r w:rsidRPr="00133B6A">
        <w:rPr>
          <w:color w:val="000000"/>
          <w:sz w:val="20"/>
          <w:szCs w:val="20"/>
        </w:rPr>
        <w:t xml:space="preserve"> </w:t>
      </w:r>
      <w:r w:rsidR="00033CD2">
        <w:rPr>
          <w:color w:val="000000"/>
          <w:sz w:val="20"/>
          <w:szCs w:val="20"/>
        </w:rPr>
        <w:t>подхода в УМК „</w:t>
      </w:r>
      <w:proofErr w:type="spellStart"/>
      <w:r w:rsidR="00033CD2">
        <w:rPr>
          <w:color w:val="000000"/>
          <w:sz w:val="20"/>
          <w:szCs w:val="20"/>
        </w:rPr>
        <w:t>Deutsch</w:t>
      </w:r>
      <w:proofErr w:type="spellEnd"/>
      <w:r w:rsidR="00033CD2">
        <w:rPr>
          <w:color w:val="000000"/>
          <w:sz w:val="20"/>
          <w:szCs w:val="20"/>
        </w:rPr>
        <w:t>,</w:t>
      </w:r>
      <w:r w:rsidRPr="00133B6A">
        <w:rPr>
          <w:color w:val="000000"/>
          <w:sz w:val="20"/>
          <w:szCs w:val="20"/>
        </w:rPr>
        <w:t>“ принципиально значимым становится овладение учителем современными педагогическими технологиями преподавания немецкого языка и культуры, такими, как метод проекта, обучение в сотрудничестве, кейс-метод (или метод решения ситуационных задач), деловые и имитационные игры, межкультурные тренинги.</w:t>
      </w:r>
    </w:p>
    <w:p w:rsidR="0051231F" w:rsidRPr="00133B6A" w:rsidRDefault="0051231F" w:rsidP="0051231F">
      <w:pPr>
        <w:spacing w:line="270" w:lineRule="atLeast"/>
        <w:ind w:left="1068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lastRenderedPageBreak/>
        <w:t>При коммуникативно-</w:t>
      </w:r>
      <w:proofErr w:type="spellStart"/>
      <w:r w:rsidRPr="00133B6A">
        <w:rPr>
          <w:color w:val="000000"/>
          <w:sz w:val="20"/>
          <w:szCs w:val="20"/>
        </w:rPr>
        <w:t>деятельностном</w:t>
      </w:r>
      <w:proofErr w:type="spellEnd"/>
      <w:r w:rsidRPr="00133B6A">
        <w:rPr>
          <w:color w:val="000000"/>
          <w:sz w:val="20"/>
          <w:szCs w:val="20"/>
        </w:rPr>
        <w:t xml:space="preserve"> подходе главной целью обучения является формирование культурной социально активной языковой личности школьника старших классов, открытой для взаимодействия с окружающим миром, обладающей способностью осуществлять коммуникативную деятельность и легко интегрироваться в культурно-образовательное пространство высшего или среднего специального учебного заведения соответствующего профиля, владеющей таким уровнем коммуникативной языковой компетентности, который позволяет использовать немецкий язык как:</w:t>
      </w:r>
    </w:p>
    <w:p w:rsidR="0051231F" w:rsidRPr="00133B6A" w:rsidRDefault="0051231F" w:rsidP="0051231F">
      <w:pPr>
        <w:numPr>
          <w:ilvl w:val="0"/>
          <w:numId w:val="5"/>
        </w:numPr>
        <w:spacing w:line="360" w:lineRule="atLeast"/>
        <w:ind w:left="216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средство общения в аутентичных ситуациях межличностного (межкультурного) взаимодействия;</w:t>
      </w:r>
    </w:p>
    <w:p w:rsidR="0051231F" w:rsidRPr="00133B6A" w:rsidRDefault="0051231F" w:rsidP="0051231F">
      <w:pPr>
        <w:numPr>
          <w:ilvl w:val="0"/>
          <w:numId w:val="5"/>
        </w:numPr>
        <w:spacing w:line="360" w:lineRule="atLeast"/>
        <w:ind w:left="216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инструмент самостоятельного познания поликультурной картины мира германского народа во всем ее многообразии: географии, истории, государственного устройства, природных ресурсов, экологии, экономики, культуры и образования, международных инициатив и контактов – с помощью СМИ (газет, журналов, радио, телевидения) и компьютерных технологий, обеспечивающих выход в глобальное информационное пространство;</w:t>
      </w:r>
    </w:p>
    <w:p w:rsidR="0051231F" w:rsidRPr="00133B6A" w:rsidRDefault="0051231F" w:rsidP="0051231F">
      <w:pPr>
        <w:numPr>
          <w:ilvl w:val="0"/>
          <w:numId w:val="5"/>
        </w:numPr>
        <w:spacing w:line="360" w:lineRule="atLeast"/>
        <w:ind w:left="216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способ совершенствования личностных качеств, присущих молодому патриоту и достойному гражданину Российской Федерации, а именно: интеллигентность, организованность, обязательность, верность слову, ответственность, открытость к сотрудничеству и сотворчеству, толерантность;</w:t>
      </w:r>
    </w:p>
    <w:p w:rsidR="0051231F" w:rsidRPr="00133B6A" w:rsidRDefault="0051231F" w:rsidP="0051231F">
      <w:pPr>
        <w:numPr>
          <w:ilvl w:val="0"/>
          <w:numId w:val="5"/>
        </w:numPr>
        <w:spacing w:line="360" w:lineRule="atLeast"/>
        <w:ind w:left="216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ключ к успеху в трудоустройстве и получении в дальнейшем престижного места в профессиональном мире.</w:t>
      </w:r>
    </w:p>
    <w:p w:rsidR="0051231F" w:rsidRPr="00133B6A" w:rsidRDefault="0051231F" w:rsidP="0051231F">
      <w:pPr>
        <w:pStyle w:val="a4"/>
        <w:ind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51231F" w:rsidRPr="00133B6A" w:rsidRDefault="0051231F" w:rsidP="0051231F">
      <w:pPr>
        <w:ind w:firstLine="709"/>
        <w:jc w:val="both"/>
        <w:rPr>
          <w:sz w:val="20"/>
          <w:szCs w:val="20"/>
        </w:rPr>
      </w:pPr>
    </w:p>
    <w:p w:rsidR="0051231F" w:rsidRPr="00133B6A" w:rsidRDefault="0051231F" w:rsidP="0051231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51231F" w:rsidRPr="00133B6A" w:rsidRDefault="0051231F" w:rsidP="0051231F">
      <w:pPr>
        <w:pStyle w:val="a4"/>
        <w:ind w:firstLine="180"/>
        <w:jc w:val="both"/>
        <w:rPr>
          <w:sz w:val="20"/>
          <w:szCs w:val="20"/>
        </w:rPr>
      </w:pPr>
    </w:p>
    <w:p w:rsidR="0051231F" w:rsidRPr="00133B6A" w:rsidRDefault="0051231F" w:rsidP="0051231F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  <w:r w:rsidRPr="00133B6A">
        <w:rPr>
          <w:b/>
          <w:sz w:val="20"/>
          <w:szCs w:val="20"/>
        </w:rPr>
        <w:t>1.4 Количество учебных часов по предмету</w:t>
      </w:r>
      <w:r w:rsidR="000A399A" w:rsidRPr="00133B6A">
        <w:rPr>
          <w:sz w:val="20"/>
          <w:szCs w:val="20"/>
        </w:rPr>
        <w:t xml:space="preserve"> – 3 часа в неделю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"/>
        <w:gridCol w:w="1792"/>
        <w:gridCol w:w="2126"/>
        <w:gridCol w:w="10206"/>
      </w:tblGrid>
      <w:tr w:rsidR="000A399A" w:rsidRPr="00133B6A" w:rsidTr="000A399A">
        <w:trPr>
          <w:trHeight w:val="670"/>
        </w:trPr>
        <w:tc>
          <w:tcPr>
            <w:tcW w:w="0" w:type="auto"/>
          </w:tcPr>
          <w:p w:rsidR="000A399A" w:rsidRPr="00133B6A" w:rsidRDefault="000A399A" w:rsidP="000A399A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>класс</w:t>
            </w:r>
          </w:p>
        </w:tc>
        <w:tc>
          <w:tcPr>
            <w:tcW w:w="1792" w:type="dxa"/>
          </w:tcPr>
          <w:p w:rsidR="000A399A" w:rsidRPr="00133B6A" w:rsidRDefault="000A399A" w:rsidP="000A399A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>Общее кол-во</w:t>
            </w:r>
          </w:p>
          <w:p w:rsidR="000A399A" w:rsidRPr="00133B6A" w:rsidRDefault="000A399A" w:rsidP="000A399A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>часов</w:t>
            </w:r>
          </w:p>
        </w:tc>
        <w:tc>
          <w:tcPr>
            <w:tcW w:w="2126" w:type="dxa"/>
          </w:tcPr>
          <w:p w:rsidR="000A399A" w:rsidRPr="00133B6A" w:rsidRDefault="000A399A" w:rsidP="000A399A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>Кол-во часов</w:t>
            </w:r>
          </w:p>
          <w:p w:rsidR="000A399A" w:rsidRPr="00133B6A" w:rsidRDefault="000A399A" w:rsidP="000A399A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 xml:space="preserve">в </w:t>
            </w:r>
            <w:proofErr w:type="spellStart"/>
            <w:r w:rsidRPr="00133B6A">
              <w:rPr>
                <w:sz w:val="20"/>
                <w:szCs w:val="20"/>
              </w:rPr>
              <w:t>нед</w:t>
            </w:r>
            <w:proofErr w:type="spellEnd"/>
            <w:r w:rsidRPr="00133B6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206" w:type="dxa"/>
          </w:tcPr>
          <w:p w:rsidR="000A399A" w:rsidRPr="00133B6A" w:rsidRDefault="000A399A" w:rsidP="000A399A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 xml:space="preserve">Кол-во и формы контрольных работ </w:t>
            </w:r>
          </w:p>
        </w:tc>
      </w:tr>
      <w:tr w:rsidR="000A399A" w:rsidRPr="00133B6A" w:rsidTr="000A399A">
        <w:trPr>
          <w:trHeight w:val="321"/>
        </w:trPr>
        <w:tc>
          <w:tcPr>
            <w:tcW w:w="0" w:type="auto"/>
          </w:tcPr>
          <w:p w:rsidR="000A399A" w:rsidRPr="00133B6A" w:rsidRDefault="000A399A" w:rsidP="000A399A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>11</w:t>
            </w:r>
          </w:p>
        </w:tc>
        <w:tc>
          <w:tcPr>
            <w:tcW w:w="1792" w:type="dxa"/>
          </w:tcPr>
          <w:p w:rsidR="000A399A" w:rsidRPr="00133B6A" w:rsidRDefault="000A399A" w:rsidP="000A399A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>102</w:t>
            </w:r>
          </w:p>
        </w:tc>
        <w:tc>
          <w:tcPr>
            <w:tcW w:w="2126" w:type="dxa"/>
          </w:tcPr>
          <w:p w:rsidR="000A399A" w:rsidRPr="00133B6A" w:rsidRDefault="000A399A" w:rsidP="000A399A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>3</w:t>
            </w:r>
          </w:p>
        </w:tc>
        <w:tc>
          <w:tcPr>
            <w:tcW w:w="10206" w:type="dxa"/>
          </w:tcPr>
          <w:p w:rsidR="000A399A" w:rsidRPr="00133B6A" w:rsidRDefault="000A399A" w:rsidP="000A399A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  <w:shd w:val="clear" w:color="auto" w:fill="FFFFFF"/>
              </w:rPr>
              <w:t xml:space="preserve">словарные диктанты-10, контрольные работы-4, зачеты-20, викторины-5 тесты-7 </w:t>
            </w:r>
          </w:p>
        </w:tc>
      </w:tr>
    </w:tbl>
    <w:p w:rsidR="0051231F" w:rsidRPr="00133B6A" w:rsidRDefault="0051231F" w:rsidP="0051231F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  <w:r w:rsidRPr="00133B6A">
        <w:rPr>
          <w:b/>
          <w:sz w:val="20"/>
          <w:szCs w:val="20"/>
        </w:rPr>
        <w:t>1.4а Изменения, внесенные в примерную (типовую) и авторскую учебную программу, и их обоснование</w:t>
      </w: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4194"/>
        <w:gridCol w:w="3477"/>
      </w:tblGrid>
      <w:tr w:rsidR="0051231F" w:rsidRPr="00133B6A" w:rsidTr="000A399A">
        <w:trPr>
          <w:trHeight w:val="965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1F" w:rsidRPr="00133B6A" w:rsidRDefault="0051231F" w:rsidP="000A399A">
            <w:pPr>
              <w:jc w:val="center"/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>Раздел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1F" w:rsidRPr="00133B6A" w:rsidRDefault="0051231F" w:rsidP="000A399A">
            <w:pPr>
              <w:jc w:val="center"/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>Кол-во часов в авторской программе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1F" w:rsidRPr="00133B6A" w:rsidRDefault="0051231F" w:rsidP="000A399A">
            <w:pPr>
              <w:jc w:val="center"/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>Кол-во часов в рабочей программе</w:t>
            </w:r>
          </w:p>
        </w:tc>
      </w:tr>
      <w:tr w:rsidR="0051231F" w:rsidRPr="00133B6A" w:rsidTr="000A399A">
        <w:trPr>
          <w:trHeight w:val="32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1F" w:rsidRPr="00133B6A" w:rsidRDefault="0051231F" w:rsidP="000A399A">
            <w:pPr>
              <w:rPr>
                <w:b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1F" w:rsidRPr="00133B6A" w:rsidRDefault="0051231F" w:rsidP="000A3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1F" w:rsidRPr="00133B6A" w:rsidRDefault="0051231F" w:rsidP="000A399A">
            <w:pPr>
              <w:jc w:val="center"/>
              <w:rPr>
                <w:sz w:val="20"/>
                <w:szCs w:val="20"/>
              </w:rPr>
            </w:pPr>
          </w:p>
        </w:tc>
      </w:tr>
    </w:tbl>
    <w:p w:rsidR="0051231F" w:rsidRPr="00133B6A" w:rsidRDefault="0051231F" w:rsidP="0051231F">
      <w:pPr>
        <w:ind w:firstLine="709"/>
        <w:jc w:val="both"/>
        <w:rPr>
          <w:sz w:val="20"/>
          <w:szCs w:val="20"/>
        </w:rPr>
      </w:pPr>
    </w:p>
    <w:p w:rsidR="000A399A" w:rsidRPr="00133B6A" w:rsidRDefault="000A399A" w:rsidP="0051231F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</w:p>
    <w:p w:rsidR="000A399A" w:rsidRPr="00133B6A" w:rsidRDefault="000A399A" w:rsidP="0051231F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</w:p>
    <w:p w:rsidR="0051231F" w:rsidRPr="00133B6A" w:rsidRDefault="0051231F" w:rsidP="0051231F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133B6A">
        <w:rPr>
          <w:b/>
          <w:sz w:val="20"/>
          <w:szCs w:val="20"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</w:p>
    <w:p w:rsidR="0051231F" w:rsidRPr="00133B6A" w:rsidRDefault="0051231F" w:rsidP="0051231F">
      <w:pPr>
        <w:ind w:firstLine="709"/>
        <w:rPr>
          <w:b/>
          <w:sz w:val="20"/>
          <w:szCs w:val="20"/>
        </w:rPr>
      </w:pPr>
      <w:r w:rsidRPr="00133B6A">
        <w:rPr>
          <w:b/>
          <w:sz w:val="20"/>
          <w:szCs w:val="20"/>
        </w:rPr>
        <w:t>Классно-урочная форма организации образовательного процесса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ролевые игры;         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урок-путешествие;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lastRenderedPageBreak/>
        <w:t>круглый стол или конференция;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урок-спектакль;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исполнение сказочного сюжета;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урок-состязание;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смотр знаний;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пресс-конференция;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урок фантазирования;        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 xml:space="preserve">урок </w:t>
      </w:r>
      <w:proofErr w:type="spellStart"/>
      <w:r w:rsidRPr="00133B6A">
        <w:rPr>
          <w:color w:val="000000"/>
          <w:sz w:val="20"/>
          <w:szCs w:val="20"/>
        </w:rPr>
        <w:t>взаимообучения</w:t>
      </w:r>
      <w:proofErr w:type="spellEnd"/>
      <w:r w:rsidRPr="00133B6A">
        <w:rPr>
          <w:color w:val="000000"/>
          <w:sz w:val="20"/>
          <w:szCs w:val="20"/>
        </w:rPr>
        <w:t>;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урок-игра;        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урок открытых мыслей;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деловая игра;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урок-зачет;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 xml:space="preserve">урок </w:t>
      </w:r>
      <w:proofErr w:type="spellStart"/>
      <w:r w:rsidRPr="00133B6A">
        <w:rPr>
          <w:color w:val="000000"/>
          <w:sz w:val="20"/>
          <w:szCs w:val="20"/>
        </w:rPr>
        <w:t>взаимообучения</w:t>
      </w:r>
      <w:proofErr w:type="spellEnd"/>
      <w:r w:rsidRPr="00133B6A">
        <w:rPr>
          <w:color w:val="000000"/>
          <w:sz w:val="20"/>
          <w:szCs w:val="20"/>
        </w:rPr>
        <w:t>;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урок-викторина;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актуальное интервью;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ролевая деловая игра;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игра «Следствие ведут знатоки»;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урок-лекция;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r w:rsidRPr="00133B6A">
        <w:rPr>
          <w:color w:val="000000"/>
          <w:sz w:val="20"/>
          <w:szCs w:val="20"/>
        </w:rPr>
        <w:t>урок-конкурс;</w:t>
      </w:r>
    </w:p>
    <w:p w:rsidR="0051231F" w:rsidRPr="00133B6A" w:rsidRDefault="0051231F" w:rsidP="0051231F">
      <w:pPr>
        <w:numPr>
          <w:ilvl w:val="0"/>
          <w:numId w:val="6"/>
        </w:numPr>
        <w:spacing w:line="360" w:lineRule="atLeast"/>
        <w:ind w:left="1440"/>
        <w:rPr>
          <w:color w:val="000000"/>
          <w:sz w:val="20"/>
          <w:szCs w:val="20"/>
        </w:rPr>
      </w:pPr>
      <w:proofErr w:type="spellStart"/>
      <w:r w:rsidRPr="00133B6A">
        <w:rPr>
          <w:color w:val="000000"/>
          <w:sz w:val="20"/>
          <w:szCs w:val="20"/>
        </w:rPr>
        <w:t>межпредметный</w:t>
      </w:r>
      <w:proofErr w:type="spellEnd"/>
      <w:r w:rsidRPr="00133B6A">
        <w:rPr>
          <w:color w:val="000000"/>
          <w:sz w:val="20"/>
          <w:szCs w:val="20"/>
        </w:rPr>
        <w:t xml:space="preserve"> интегрированный урок</w:t>
      </w:r>
    </w:p>
    <w:p w:rsidR="0051231F" w:rsidRPr="00133B6A" w:rsidRDefault="0051231F" w:rsidP="000A399A">
      <w:pPr>
        <w:rPr>
          <w:b/>
          <w:sz w:val="20"/>
          <w:szCs w:val="20"/>
        </w:rPr>
      </w:pPr>
      <w:r w:rsidRPr="00133B6A">
        <w:rPr>
          <w:b/>
          <w:sz w:val="20"/>
          <w:szCs w:val="20"/>
        </w:rPr>
        <w:t>Формы и средства контроля</w:t>
      </w:r>
    </w:p>
    <w:p w:rsidR="0051231F" w:rsidRPr="00133B6A" w:rsidRDefault="000A399A" w:rsidP="0051231F">
      <w:pPr>
        <w:spacing w:before="100" w:beforeAutospacing="1" w:after="100" w:afterAutospacing="1"/>
        <w:ind w:left="360"/>
        <w:jc w:val="both"/>
        <w:rPr>
          <w:rFonts w:eastAsia="Calibri"/>
          <w:b/>
          <w:sz w:val="20"/>
          <w:szCs w:val="20"/>
        </w:rPr>
      </w:pPr>
      <w:r w:rsidRPr="00133B6A">
        <w:rPr>
          <w:color w:val="000000"/>
          <w:sz w:val="20"/>
          <w:szCs w:val="20"/>
          <w:shd w:val="clear" w:color="auto" w:fill="FFFFFF"/>
        </w:rPr>
        <w:t xml:space="preserve">словарные диктанты-10, контрольные работы-4, зачеты-20, викторины-5 тесты-7 </w:t>
      </w:r>
    </w:p>
    <w:p w:rsidR="0051231F" w:rsidRPr="00133B6A" w:rsidRDefault="0051231F" w:rsidP="0051231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51231F" w:rsidRPr="00133B6A" w:rsidRDefault="0051231F" w:rsidP="00133B6A">
      <w:pPr>
        <w:tabs>
          <w:tab w:val="left" w:pos="3960"/>
        </w:tabs>
        <w:spacing w:line="360" w:lineRule="auto"/>
        <w:rPr>
          <w:b/>
          <w:sz w:val="20"/>
          <w:szCs w:val="20"/>
        </w:rPr>
      </w:pPr>
      <w:r w:rsidRPr="00133B6A">
        <w:rPr>
          <w:b/>
          <w:sz w:val="20"/>
          <w:szCs w:val="20"/>
        </w:rPr>
        <w:t>2.Требования ГО</w:t>
      </w:r>
      <w:r w:rsidR="00133B6A">
        <w:rPr>
          <w:b/>
          <w:sz w:val="20"/>
          <w:szCs w:val="20"/>
        </w:rPr>
        <w:t>С к уровню подготовки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4"/>
        <w:gridCol w:w="7376"/>
      </w:tblGrid>
      <w:tr w:rsidR="0051231F" w:rsidRPr="00133B6A" w:rsidTr="000A399A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1F" w:rsidRPr="00133B6A" w:rsidRDefault="0051231F" w:rsidP="000A399A">
            <w:pPr>
              <w:rPr>
                <w:b/>
                <w:bCs/>
                <w:sz w:val="20"/>
                <w:szCs w:val="20"/>
              </w:rPr>
            </w:pPr>
            <w:r w:rsidRPr="00133B6A">
              <w:rPr>
                <w:b/>
                <w:bCs/>
                <w:sz w:val="20"/>
                <w:szCs w:val="20"/>
              </w:rPr>
              <w:t>Формирование УУД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1F" w:rsidRPr="00133B6A" w:rsidRDefault="0051231F" w:rsidP="000A399A">
            <w:pPr>
              <w:pStyle w:val="1"/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 xml:space="preserve">   Требования к уровню подготовки учащихся</w:t>
            </w:r>
          </w:p>
        </w:tc>
      </w:tr>
      <w:tr w:rsidR="0051231F" w:rsidRPr="00133B6A" w:rsidTr="000A399A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1F" w:rsidRPr="00133B6A" w:rsidRDefault="0093291E" w:rsidP="00133B6A">
            <w:pPr>
              <w:rPr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t xml:space="preserve">Речевые умения Говорение Диалогическая речь Совершенствование умений участвовать в диалогах этикетного характера, диалогах- 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</w:t>
            </w:r>
            <w:r w:rsidRPr="00133B6A">
              <w:rPr>
                <w:sz w:val="20"/>
                <w:szCs w:val="20"/>
              </w:rPr>
              <w:lastRenderedPageBreak/>
              <w:t xml:space="preserve">повседневного общения. Развитие умений: • участвовать в беседе/дискуссии на знакомую тему; • осуществлять запрос информации; • обращаться за разъяснениями; • выражать свое отношение к высказыванию партнера, свое мнение по обсуждаемой теме. Объем диалогов — до 6—7 реплик со стороны каждого учащегося. Монологическая речь Совершенствование умений устно выступать с сообщениями в связи с увиденным/прочитанным, по результатам работы над иноязычным проектом.Развитие умений: • делать сообщения, содержащие наиболее важную информацию по теме/проблеме; • кратко передавать содержание полученной информации; • рассказывать о себе, своем окружении, двоих планах, обосновывая свои намерения/поступки; •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 5 Объем монологического высказывания —12—15 </w:t>
            </w:r>
            <w:proofErr w:type="spellStart"/>
            <w:r w:rsidRPr="00133B6A">
              <w:rPr>
                <w:sz w:val="20"/>
                <w:szCs w:val="20"/>
              </w:rPr>
              <w:t>фраз.Аудирование</w:t>
            </w:r>
            <w:proofErr w:type="spellEnd"/>
            <w:r w:rsidRPr="00133B6A">
              <w:rPr>
                <w:sz w:val="20"/>
                <w:szCs w:val="20"/>
              </w:rPr>
              <w:t xml:space="preserve"> 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3 минут: — понимания основного содержания несложных звучащих текстов монологического и диалогического характера: теле- и радиопередач в рамках изучаемых тем; — выборочного понимания необходимой информации в объявлениях и информационной рекламе; — относительно полного понимания высказываний собеседника в наиболее распространенных стандартных ситуациях повседневного общения. Развитие умений: • отделять главную информацию от второстепенной; • выявлять наиболее значимые факты; • определять свое отношение к ним, извлекать из </w:t>
            </w:r>
            <w:proofErr w:type="spellStart"/>
            <w:r w:rsidRPr="00133B6A">
              <w:rPr>
                <w:sz w:val="20"/>
                <w:szCs w:val="20"/>
              </w:rPr>
              <w:t>аудиотекста</w:t>
            </w:r>
            <w:proofErr w:type="spellEnd"/>
            <w:r w:rsidRPr="00133B6A">
              <w:rPr>
                <w:sz w:val="20"/>
                <w:szCs w:val="20"/>
              </w:rPr>
              <w:t xml:space="preserve"> необходимую/интересующую информацию. Чтение 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</w:t>
            </w:r>
            <w:proofErr w:type="spellStart"/>
            <w:r w:rsidRPr="00133B6A">
              <w:rPr>
                <w:sz w:val="20"/>
                <w:szCs w:val="20"/>
              </w:rPr>
              <w:t>межпредметных</w:t>
            </w:r>
            <w:proofErr w:type="spellEnd"/>
            <w:r w:rsidRPr="00133B6A">
              <w:rPr>
                <w:sz w:val="20"/>
                <w:szCs w:val="20"/>
              </w:rPr>
              <w:t xml:space="preserve"> связей): —ознакомительного чтения —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 —изучающего чтения — с целью полного и точного понимания информации прагматических текстов (инструкций, рецептов, статистических данных); —просмотрового/поискового чтения — с целью выборочного понимания необходимой/интересующей информации из текста статьи, проспекта. Развитие умений: • выделять основные факты; • отделять главную информацию от второстепенной; • предвосхищать возможные события/факты; • раскрывать причинно-следственные связи между фактами; • понимать аргументацию; • извлекать необходимую/интересующую информацию; • определять свое отношение к прочитанному. Письменная речь Развитие умений писать личное письмо, заполнять анкеты, бланки; излагать сведения о себе в форме, принятой в странах, говорящих на немецком языке (автобиография/резюме); составлять план, тезисы устного/письменного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31F" w:rsidRPr="00133B6A" w:rsidRDefault="0093291E" w:rsidP="000A399A">
            <w:pPr>
              <w:ind w:left="360"/>
              <w:rPr>
                <w:color w:val="000000"/>
                <w:sz w:val="20"/>
                <w:szCs w:val="20"/>
              </w:rPr>
            </w:pPr>
            <w:r w:rsidRPr="00133B6A">
              <w:rPr>
                <w:sz w:val="20"/>
                <w:szCs w:val="20"/>
              </w:rPr>
              <w:lastRenderedPageBreak/>
              <w:t xml:space="preserve">В результате изучения иностранного языка на базовом уровне ученик должен знать/понимать •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 • значение изученных </w:t>
            </w:r>
            <w:r w:rsidRPr="00133B6A">
              <w:rPr>
                <w:sz w:val="20"/>
                <w:szCs w:val="20"/>
              </w:rPr>
              <w:lastRenderedPageBreak/>
              <w:t>грамматических явлений в расширенном объеме (</w:t>
            </w:r>
            <w:proofErr w:type="spellStart"/>
            <w:r w:rsidRPr="00133B6A">
              <w:rPr>
                <w:sz w:val="20"/>
                <w:szCs w:val="20"/>
              </w:rPr>
              <w:t>видо</w:t>
            </w:r>
            <w:proofErr w:type="spellEnd"/>
            <w:r w:rsidRPr="00133B6A">
              <w:rPr>
                <w:sz w:val="20"/>
                <w:szCs w:val="20"/>
              </w:rPr>
              <w:t xml:space="preserve">- 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 •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партнера;уметь говорение •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•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</w:t>
            </w:r>
            <w:proofErr w:type="spellStart"/>
            <w:r w:rsidRPr="00133B6A">
              <w:rPr>
                <w:sz w:val="20"/>
                <w:szCs w:val="20"/>
              </w:rPr>
              <w:t>языка;аудирование</w:t>
            </w:r>
            <w:proofErr w:type="spellEnd"/>
            <w:r w:rsidRPr="00133B6A">
              <w:rPr>
                <w:sz w:val="20"/>
                <w:szCs w:val="20"/>
              </w:rPr>
              <w:t xml:space="preserve"> •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 чтение • 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 письменная речь •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использовать приобретенные знания и умения в практической деятельности и повседневной жизни для: • общения с представителями других стран, ориентации в современном поликультурном мире; • получения сведений из иноязычных источников информации (в том числе через Интернет), необходимых в образовательных и самообразовательных целях; • расширения возможностей в выборе будущей профессиональной деятельности;</w:t>
            </w:r>
          </w:p>
          <w:p w:rsidR="0051231F" w:rsidRPr="00133B6A" w:rsidRDefault="0051231F" w:rsidP="000A399A">
            <w:pPr>
              <w:rPr>
                <w:sz w:val="20"/>
                <w:szCs w:val="20"/>
              </w:rPr>
            </w:pPr>
          </w:p>
        </w:tc>
      </w:tr>
    </w:tbl>
    <w:p w:rsidR="0051231F" w:rsidRPr="00133B6A" w:rsidRDefault="0051231F" w:rsidP="00133B6A">
      <w:pPr>
        <w:spacing w:line="360" w:lineRule="auto"/>
        <w:jc w:val="center"/>
        <w:rPr>
          <w:b/>
          <w:sz w:val="20"/>
          <w:szCs w:val="20"/>
        </w:rPr>
      </w:pPr>
      <w:r w:rsidRPr="00133B6A">
        <w:rPr>
          <w:b/>
          <w:sz w:val="20"/>
          <w:szCs w:val="20"/>
        </w:rPr>
        <w:lastRenderedPageBreak/>
        <w:t>3.Содержание дисциплины</w:t>
      </w:r>
    </w:p>
    <w:p w:rsidR="00CA55CC" w:rsidRPr="00133B6A" w:rsidRDefault="00CA55CC" w:rsidP="00CA55CC">
      <w:pPr>
        <w:pStyle w:val="c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proofErr w:type="spellStart"/>
      <w:r w:rsidRPr="00133B6A">
        <w:rPr>
          <w:rStyle w:val="c2"/>
          <w:b/>
          <w:bCs/>
          <w:i/>
          <w:iCs/>
          <w:color w:val="000000"/>
          <w:sz w:val="20"/>
          <w:szCs w:val="20"/>
        </w:rPr>
        <w:t>KleinerWiederholungskurs</w:t>
      </w:r>
      <w:proofErr w:type="spellEnd"/>
      <w:r w:rsidRPr="00133B6A">
        <w:rPr>
          <w:rStyle w:val="c2"/>
          <w:b/>
          <w:bCs/>
          <w:i/>
          <w:iCs/>
          <w:color w:val="000000"/>
          <w:sz w:val="20"/>
          <w:szCs w:val="20"/>
        </w:rPr>
        <w:t xml:space="preserve"> (5 часов)</w:t>
      </w:r>
    </w:p>
    <w:p w:rsidR="00CA55CC" w:rsidRPr="00133B6A" w:rsidRDefault="00CA55CC" w:rsidP="00CA55CC">
      <w:pPr>
        <w:pStyle w:val="c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133B6A">
        <w:rPr>
          <w:rStyle w:val="c2"/>
          <w:color w:val="000000"/>
          <w:sz w:val="20"/>
          <w:szCs w:val="20"/>
        </w:rPr>
        <w:t>Повторение лексико-грамматического материала за 10 класс.</w:t>
      </w:r>
    </w:p>
    <w:p w:rsidR="00CA55CC" w:rsidRPr="00133B6A" w:rsidRDefault="00CA55CC" w:rsidP="00CA55CC">
      <w:pPr>
        <w:pStyle w:val="c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133B6A">
        <w:rPr>
          <w:rStyle w:val="c2"/>
          <w:b/>
          <w:bCs/>
          <w:i/>
          <w:iCs/>
          <w:color w:val="000000"/>
          <w:sz w:val="20"/>
          <w:szCs w:val="20"/>
        </w:rPr>
        <w:lastRenderedPageBreak/>
        <w:t>Раздел 1: «Литература» (11 часов)</w:t>
      </w:r>
    </w:p>
    <w:p w:rsidR="00CA55CC" w:rsidRPr="00133B6A" w:rsidRDefault="00CA55CC" w:rsidP="00CA55CC">
      <w:pPr>
        <w:pStyle w:val="c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133B6A">
        <w:rPr>
          <w:rStyle w:val="c2"/>
          <w:color w:val="000000"/>
          <w:sz w:val="20"/>
          <w:szCs w:val="20"/>
        </w:rPr>
        <w:t>Расширение кругозора учащихся, их представлений о классической немецкоязычной литературе; знакомство с произведениями современной немецкой литературы; развитие литературного вкуса учащихся; обучение использованию лексики для решения коммуникативных задач, для выражения своих литературных предпочтений, мыслей и чувств по поводу прочитанного; повторение грамматической темы «Употребление и перевод на русский язык конструкции</w:t>
      </w:r>
      <w:r w:rsidRPr="00133B6A">
        <w:rPr>
          <w:rStyle w:val="apple-converted-space"/>
          <w:color w:val="000000"/>
          <w:sz w:val="20"/>
          <w:szCs w:val="20"/>
        </w:rPr>
        <w:t> </w:t>
      </w:r>
      <w:proofErr w:type="spellStart"/>
      <w:r w:rsidRPr="00133B6A">
        <w:rPr>
          <w:rStyle w:val="c2"/>
          <w:i/>
          <w:iCs/>
          <w:color w:val="000000"/>
          <w:sz w:val="20"/>
          <w:szCs w:val="20"/>
        </w:rPr>
        <w:t>haben</w:t>
      </w:r>
      <w:proofErr w:type="spellEnd"/>
      <w:r w:rsidRPr="00133B6A">
        <w:rPr>
          <w:rStyle w:val="c2"/>
          <w:i/>
          <w:iCs/>
          <w:color w:val="000000"/>
          <w:sz w:val="20"/>
          <w:szCs w:val="20"/>
        </w:rPr>
        <w:t>/</w:t>
      </w:r>
      <w:proofErr w:type="spellStart"/>
      <w:r w:rsidRPr="00133B6A">
        <w:rPr>
          <w:rStyle w:val="c2"/>
          <w:i/>
          <w:iCs/>
          <w:color w:val="000000"/>
          <w:sz w:val="20"/>
          <w:szCs w:val="20"/>
        </w:rPr>
        <w:t>sein</w:t>
      </w:r>
      <w:proofErr w:type="spellEnd"/>
      <w:r w:rsidRPr="00133B6A">
        <w:rPr>
          <w:rStyle w:val="c2"/>
          <w:i/>
          <w:iCs/>
          <w:color w:val="000000"/>
          <w:sz w:val="20"/>
          <w:szCs w:val="20"/>
        </w:rPr>
        <w:t xml:space="preserve"> + </w:t>
      </w:r>
      <w:proofErr w:type="spellStart"/>
      <w:r w:rsidRPr="00133B6A">
        <w:rPr>
          <w:rStyle w:val="c2"/>
          <w:i/>
          <w:iCs/>
          <w:color w:val="000000"/>
          <w:sz w:val="20"/>
          <w:szCs w:val="20"/>
        </w:rPr>
        <w:t>zu</w:t>
      </w:r>
      <w:proofErr w:type="spellEnd"/>
      <w:r w:rsidRPr="00133B6A">
        <w:rPr>
          <w:rStyle w:val="c2"/>
          <w:i/>
          <w:iCs/>
          <w:color w:val="000000"/>
          <w:sz w:val="20"/>
          <w:szCs w:val="20"/>
        </w:rPr>
        <w:t xml:space="preserve"> + </w:t>
      </w:r>
      <w:proofErr w:type="spellStart"/>
      <w:r w:rsidRPr="00133B6A">
        <w:rPr>
          <w:rStyle w:val="c2"/>
          <w:i/>
          <w:iCs/>
          <w:color w:val="000000"/>
          <w:sz w:val="20"/>
          <w:szCs w:val="20"/>
        </w:rPr>
        <w:t>Infinitiv</w:t>
      </w:r>
      <w:proofErr w:type="spellEnd"/>
      <w:r w:rsidRPr="00133B6A">
        <w:rPr>
          <w:rStyle w:val="c2"/>
          <w:i/>
          <w:iCs/>
          <w:color w:val="000000"/>
          <w:sz w:val="20"/>
          <w:szCs w:val="20"/>
        </w:rPr>
        <w:t>».</w:t>
      </w:r>
    </w:p>
    <w:p w:rsidR="00CA55CC" w:rsidRPr="00133B6A" w:rsidRDefault="00CA55CC" w:rsidP="00CA55CC">
      <w:pPr>
        <w:pStyle w:val="c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133B6A">
        <w:rPr>
          <w:rStyle w:val="c2"/>
          <w:b/>
          <w:bCs/>
          <w:i/>
          <w:iCs/>
          <w:color w:val="000000"/>
          <w:sz w:val="20"/>
          <w:szCs w:val="20"/>
        </w:rPr>
        <w:t>Раздел 2: «Музыка» (8 часов)</w:t>
      </w:r>
    </w:p>
    <w:p w:rsidR="00CA55CC" w:rsidRPr="00133B6A" w:rsidRDefault="00CA55CC" w:rsidP="00CA55CC">
      <w:pPr>
        <w:pStyle w:val="c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133B6A">
        <w:rPr>
          <w:rStyle w:val="c2"/>
          <w:color w:val="000000"/>
          <w:sz w:val="20"/>
          <w:szCs w:val="20"/>
        </w:rPr>
        <w:t>Расширения кругозора учащихся, их представлений о классической музыке и немецкоязычных композиторах, а также о музыкальной жизни подростков современной Германии; развитие музыкального вкуса учащихся; обучение использованию лексики по теме для решения коммуникативных задач – умения оценивать роль музыки в своей жизни и рассказывать о своих музыкальных предпочтениях, умения выражать свои мысли и чувства относительно прослушанных музыкальных произведений, умения давать им оценку; повторение грамматической темы «Употребление и перевод на русский язык придаточных предложений места».</w:t>
      </w:r>
    </w:p>
    <w:p w:rsidR="00CA55CC" w:rsidRPr="00133B6A" w:rsidRDefault="00CA55CC" w:rsidP="00CA55CC">
      <w:pPr>
        <w:pStyle w:val="c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133B6A">
        <w:rPr>
          <w:rStyle w:val="c2"/>
          <w:b/>
          <w:bCs/>
          <w:i/>
          <w:iCs/>
          <w:color w:val="000000"/>
          <w:sz w:val="20"/>
          <w:szCs w:val="20"/>
        </w:rPr>
        <w:t>Раздел 3: «Изобразительное искусство» (10 часов)</w:t>
      </w:r>
    </w:p>
    <w:p w:rsidR="00CA55CC" w:rsidRPr="00133B6A" w:rsidRDefault="00CA55CC" w:rsidP="00CA55CC">
      <w:pPr>
        <w:pStyle w:val="c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133B6A">
        <w:rPr>
          <w:rStyle w:val="c2"/>
          <w:color w:val="000000"/>
          <w:sz w:val="20"/>
          <w:szCs w:val="20"/>
        </w:rPr>
        <w:t xml:space="preserve">Расширение кругозора учащихся; знакомство с творчеством выдающихся немецкоязычных и русских художников, с наиболее известными картинными галереями и музеями мира; развитие художественного вкуса учащихся; обучение использования лексики для решения коммуникативных задач, для выражения своих мыслей и чувств относительно представленных картин; тренировка употребления парных союзов </w:t>
      </w:r>
      <w:proofErr w:type="spellStart"/>
      <w:r w:rsidRPr="00133B6A">
        <w:rPr>
          <w:rStyle w:val="c2"/>
          <w:color w:val="000000"/>
          <w:sz w:val="20"/>
          <w:szCs w:val="20"/>
        </w:rPr>
        <w:t>entweder</w:t>
      </w:r>
      <w:proofErr w:type="spellEnd"/>
      <w:r w:rsidRPr="00133B6A">
        <w:rPr>
          <w:rStyle w:val="c2"/>
          <w:color w:val="000000"/>
          <w:sz w:val="20"/>
          <w:szCs w:val="20"/>
        </w:rPr>
        <w:t xml:space="preserve"> … </w:t>
      </w:r>
      <w:proofErr w:type="spellStart"/>
      <w:r w:rsidRPr="00133B6A">
        <w:rPr>
          <w:rStyle w:val="c2"/>
          <w:color w:val="000000"/>
          <w:sz w:val="20"/>
          <w:szCs w:val="20"/>
        </w:rPr>
        <w:t>oder</w:t>
      </w:r>
      <w:proofErr w:type="spellEnd"/>
      <w:r w:rsidRPr="00133B6A">
        <w:rPr>
          <w:rStyle w:val="c2"/>
          <w:color w:val="000000"/>
          <w:sz w:val="20"/>
          <w:szCs w:val="20"/>
        </w:rPr>
        <w:t xml:space="preserve">, </w:t>
      </w:r>
      <w:proofErr w:type="spellStart"/>
      <w:r w:rsidRPr="00133B6A">
        <w:rPr>
          <w:rStyle w:val="c2"/>
          <w:color w:val="000000"/>
          <w:sz w:val="20"/>
          <w:szCs w:val="20"/>
        </w:rPr>
        <w:t>sowohl</w:t>
      </w:r>
      <w:proofErr w:type="spellEnd"/>
      <w:r w:rsidRPr="00133B6A">
        <w:rPr>
          <w:rStyle w:val="c2"/>
          <w:color w:val="000000"/>
          <w:sz w:val="20"/>
          <w:szCs w:val="20"/>
        </w:rPr>
        <w:t xml:space="preserve"> … </w:t>
      </w:r>
      <w:proofErr w:type="spellStart"/>
      <w:r w:rsidRPr="00133B6A">
        <w:rPr>
          <w:rStyle w:val="c2"/>
          <w:color w:val="000000"/>
          <w:sz w:val="20"/>
          <w:szCs w:val="20"/>
        </w:rPr>
        <w:t>alsauch</w:t>
      </w:r>
      <w:proofErr w:type="spellEnd"/>
      <w:r w:rsidRPr="00133B6A">
        <w:rPr>
          <w:rStyle w:val="c2"/>
          <w:color w:val="000000"/>
          <w:sz w:val="20"/>
          <w:szCs w:val="20"/>
        </w:rPr>
        <w:t>.</w:t>
      </w:r>
    </w:p>
    <w:p w:rsidR="00CA55CC" w:rsidRPr="00133B6A" w:rsidRDefault="00CA55CC" w:rsidP="00CA55CC">
      <w:pPr>
        <w:pStyle w:val="c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133B6A">
        <w:rPr>
          <w:rStyle w:val="c2"/>
          <w:b/>
          <w:bCs/>
          <w:i/>
          <w:iCs/>
          <w:color w:val="000000"/>
          <w:sz w:val="20"/>
          <w:szCs w:val="20"/>
        </w:rPr>
        <w:t>Раздел 4: «Кинематограф» (11 часов)</w:t>
      </w:r>
    </w:p>
    <w:p w:rsidR="00CA55CC" w:rsidRPr="00133B6A" w:rsidRDefault="00CA55CC" w:rsidP="00CA55CC">
      <w:pPr>
        <w:pStyle w:val="c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133B6A">
        <w:rPr>
          <w:rStyle w:val="c2"/>
          <w:color w:val="000000"/>
          <w:sz w:val="20"/>
          <w:szCs w:val="20"/>
        </w:rPr>
        <w:t>Расширение кругозора учащихся; знакомство с наиболее известными представителями и фильмами немецкого кино; развитие эстетического вкуса учащихся; обучение использованию лексики для решения коммуникативных задач – выражения своих предпочтений в области кино, своих мыслей и чувств относительно просмотренного фильма; повторение грамматической темы «Порядок слов в сложном предложении».</w:t>
      </w:r>
    </w:p>
    <w:p w:rsidR="00CA55CC" w:rsidRPr="00133B6A" w:rsidRDefault="00CA55CC" w:rsidP="00CA55CC">
      <w:pPr>
        <w:pStyle w:val="c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133B6A">
        <w:rPr>
          <w:rStyle w:val="c2"/>
          <w:b/>
          <w:bCs/>
          <w:i/>
          <w:iCs/>
          <w:color w:val="000000"/>
          <w:sz w:val="20"/>
          <w:szCs w:val="20"/>
        </w:rPr>
        <w:t>Раздел 5: «Летняя подработка» (10 часов)</w:t>
      </w:r>
    </w:p>
    <w:p w:rsidR="00CA55CC" w:rsidRPr="00133B6A" w:rsidRDefault="00CA55CC" w:rsidP="00CA55CC">
      <w:pPr>
        <w:pStyle w:val="c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133B6A">
        <w:rPr>
          <w:rStyle w:val="c2"/>
          <w:color w:val="000000"/>
          <w:sz w:val="20"/>
          <w:szCs w:val="20"/>
        </w:rPr>
        <w:t>Расширение кругозора учащихся, развитие их познавательной активности; знакомство с жизнью молодежи современной Германии, ее проблемами, способами зарабатывания денег, сопоставление с подобными проблемами в России; побуждение учащихся к самостоятельности, размышлениям относительно работы вообще и работы своей мечты; обучение использованию лексики для решения коммуникативных задач – рассуждений о своей работе на каникулах, в свободное время и о профессии своей мечты; практика употребления и перевода на русский язык грамматической конструкции</w:t>
      </w:r>
      <w:r w:rsidRPr="00133B6A">
        <w:rPr>
          <w:rStyle w:val="apple-converted-space"/>
          <w:color w:val="000000"/>
          <w:sz w:val="20"/>
          <w:szCs w:val="20"/>
        </w:rPr>
        <w:t> </w:t>
      </w:r>
      <w:proofErr w:type="spellStart"/>
      <w:r w:rsidRPr="00133B6A">
        <w:rPr>
          <w:rStyle w:val="c2"/>
          <w:i/>
          <w:iCs/>
          <w:color w:val="000000"/>
          <w:sz w:val="20"/>
          <w:szCs w:val="20"/>
        </w:rPr>
        <w:t>haben</w:t>
      </w:r>
      <w:proofErr w:type="spellEnd"/>
      <w:r w:rsidRPr="00133B6A">
        <w:rPr>
          <w:rStyle w:val="c2"/>
          <w:i/>
          <w:iCs/>
          <w:color w:val="000000"/>
          <w:sz w:val="20"/>
          <w:szCs w:val="20"/>
        </w:rPr>
        <w:t>/</w:t>
      </w:r>
      <w:proofErr w:type="spellStart"/>
      <w:r w:rsidRPr="00133B6A">
        <w:rPr>
          <w:rStyle w:val="c2"/>
          <w:i/>
          <w:iCs/>
          <w:color w:val="000000"/>
          <w:sz w:val="20"/>
          <w:szCs w:val="20"/>
        </w:rPr>
        <w:t>sein</w:t>
      </w:r>
      <w:proofErr w:type="spellEnd"/>
      <w:r w:rsidRPr="00133B6A">
        <w:rPr>
          <w:rStyle w:val="c2"/>
          <w:i/>
          <w:iCs/>
          <w:color w:val="000000"/>
          <w:sz w:val="20"/>
          <w:szCs w:val="20"/>
        </w:rPr>
        <w:t xml:space="preserve"> + </w:t>
      </w:r>
      <w:proofErr w:type="spellStart"/>
      <w:r w:rsidRPr="00133B6A">
        <w:rPr>
          <w:rStyle w:val="c2"/>
          <w:i/>
          <w:iCs/>
          <w:color w:val="000000"/>
          <w:sz w:val="20"/>
          <w:szCs w:val="20"/>
        </w:rPr>
        <w:t>zu</w:t>
      </w:r>
      <w:proofErr w:type="spellEnd"/>
      <w:r w:rsidRPr="00133B6A">
        <w:rPr>
          <w:rStyle w:val="c2"/>
          <w:i/>
          <w:iCs/>
          <w:color w:val="000000"/>
          <w:sz w:val="20"/>
          <w:szCs w:val="20"/>
        </w:rPr>
        <w:t xml:space="preserve"> + </w:t>
      </w:r>
      <w:proofErr w:type="spellStart"/>
      <w:r w:rsidRPr="00133B6A">
        <w:rPr>
          <w:rStyle w:val="c2"/>
          <w:i/>
          <w:iCs/>
          <w:color w:val="000000"/>
          <w:sz w:val="20"/>
          <w:szCs w:val="20"/>
        </w:rPr>
        <w:t>Infinitiv</w:t>
      </w:r>
      <w:proofErr w:type="spellEnd"/>
      <w:r w:rsidRPr="00133B6A">
        <w:rPr>
          <w:rStyle w:val="c2"/>
          <w:color w:val="000000"/>
          <w:sz w:val="20"/>
          <w:szCs w:val="20"/>
        </w:rPr>
        <w:t>, союзов</w:t>
      </w:r>
      <w:r w:rsidRPr="00133B6A">
        <w:rPr>
          <w:rStyle w:val="apple-converted-space"/>
          <w:color w:val="000000"/>
          <w:sz w:val="20"/>
          <w:szCs w:val="20"/>
        </w:rPr>
        <w:t> </w:t>
      </w:r>
      <w:proofErr w:type="spellStart"/>
      <w:r w:rsidRPr="00133B6A">
        <w:rPr>
          <w:rStyle w:val="c2"/>
          <w:i/>
          <w:iCs/>
          <w:color w:val="000000"/>
          <w:sz w:val="20"/>
          <w:szCs w:val="20"/>
        </w:rPr>
        <w:t>trotzdem</w:t>
      </w:r>
      <w:proofErr w:type="spellEnd"/>
      <w:r w:rsidRPr="00133B6A">
        <w:rPr>
          <w:rStyle w:val="c2"/>
          <w:color w:val="000000"/>
          <w:sz w:val="20"/>
          <w:szCs w:val="20"/>
        </w:rPr>
        <w:t>,</w:t>
      </w:r>
      <w:r w:rsidRPr="00133B6A">
        <w:rPr>
          <w:rStyle w:val="apple-converted-space"/>
          <w:color w:val="000000"/>
          <w:sz w:val="20"/>
          <w:szCs w:val="20"/>
        </w:rPr>
        <w:t> </w:t>
      </w:r>
      <w:proofErr w:type="spellStart"/>
      <w:r w:rsidRPr="00133B6A">
        <w:rPr>
          <w:rStyle w:val="c2"/>
          <w:i/>
          <w:iCs/>
          <w:color w:val="000000"/>
          <w:sz w:val="20"/>
          <w:szCs w:val="20"/>
        </w:rPr>
        <w:t>deshalb</w:t>
      </w:r>
      <w:proofErr w:type="spellEnd"/>
      <w:r w:rsidRPr="00133B6A">
        <w:rPr>
          <w:rStyle w:val="c2"/>
          <w:i/>
          <w:iCs/>
          <w:color w:val="000000"/>
          <w:sz w:val="20"/>
          <w:szCs w:val="20"/>
        </w:rPr>
        <w:t xml:space="preserve">, </w:t>
      </w:r>
      <w:proofErr w:type="spellStart"/>
      <w:r w:rsidRPr="00133B6A">
        <w:rPr>
          <w:rStyle w:val="c2"/>
          <w:i/>
          <w:iCs/>
          <w:color w:val="000000"/>
          <w:sz w:val="20"/>
          <w:szCs w:val="20"/>
        </w:rPr>
        <w:t>außerdem</w:t>
      </w:r>
      <w:proofErr w:type="spellEnd"/>
      <w:r w:rsidRPr="00133B6A">
        <w:rPr>
          <w:rStyle w:val="c2"/>
          <w:color w:val="000000"/>
          <w:sz w:val="20"/>
          <w:szCs w:val="20"/>
        </w:rPr>
        <w:t>.</w:t>
      </w:r>
    </w:p>
    <w:p w:rsidR="00CA55CC" w:rsidRPr="00133B6A" w:rsidRDefault="00CA55CC" w:rsidP="00CA55CC">
      <w:pPr>
        <w:pStyle w:val="c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133B6A">
        <w:rPr>
          <w:rStyle w:val="c2"/>
          <w:i/>
          <w:iCs/>
          <w:color w:val="000000"/>
          <w:sz w:val="20"/>
          <w:szCs w:val="20"/>
        </w:rPr>
        <w:t>Раздел 6:</w:t>
      </w:r>
      <w:r w:rsidRPr="00133B6A">
        <w:rPr>
          <w:rStyle w:val="apple-converted-space"/>
          <w:i/>
          <w:iCs/>
          <w:color w:val="000000"/>
          <w:sz w:val="20"/>
          <w:szCs w:val="20"/>
        </w:rPr>
        <w:t> </w:t>
      </w:r>
      <w:r w:rsidRPr="00133B6A">
        <w:rPr>
          <w:rStyle w:val="c2"/>
          <w:b/>
          <w:bCs/>
          <w:i/>
          <w:iCs/>
          <w:color w:val="000000"/>
          <w:sz w:val="20"/>
          <w:szCs w:val="20"/>
        </w:rPr>
        <w:t>«Учеба» (13 часов)</w:t>
      </w:r>
    </w:p>
    <w:p w:rsidR="00CA55CC" w:rsidRPr="00133B6A" w:rsidRDefault="00CA55CC" w:rsidP="00CA55CC">
      <w:pPr>
        <w:pStyle w:val="c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133B6A">
        <w:rPr>
          <w:rStyle w:val="c2"/>
          <w:color w:val="000000"/>
          <w:sz w:val="20"/>
          <w:szCs w:val="20"/>
        </w:rPr>
        <w:t xml:space="preserve">Расширение кругозора учащихся, развитие их познавательной активности; расширение представлений о школьной жизни немецких сверстников, их проблемах, ожиданиях от учебы; расширение представлений учащихся о роли знания иностранных языков в профессиональной сфере; побуждение учащихся к размышлениям о необходимости получения хорошего образования для будущей жизни, в том числе профессиональной; обучение использованию лексики для решения коммуникативных задач – выражения своего отношения к процессу обучения, своих ожиданий от него; ознакомление с образованием, значением и переводом на русский язык </w:t>
      </w:r>
      <w:proofErr w:type="spellStart"/>
      <w:r w:rsidRPr="00133B6A">
        <w:rPr>
          <w:rStyle w:val="c2"/>
          <w:color w:val="000000"/>
          <w:sz w:val="20"/>
          <w:szCs w:val="20"/>
        </w:rPr>
        <w:t>Partizip</w:t>
      </w:r>
      <w:proofErr w:type="spellEnd"/>
      <w:r w:rsidRPr="00133B6A">
        <w:rPr>
          <w:rStyle w:val="c2"/>
          <w:color w:val="000000"/>
          <w:sz w:val="20"/>
          <w:szCs w:val="20"/>
        </w:rPr>
        <w:t xml:space="preserve"> I и II.</w:t>
      </w:r>
    </w:p>
    <w:p w:rsidR="00CA55CC" w:rsidRPr="00133B6A" w:rsidRDefault="00CA55CC" w:rsidP="00CA55CC">
      <w:pPr>
        <w:pStyle w:val="c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133B6A">
        <w:rPr>
          <w:rStyle w:val="c2"/>
          <w:color w:val="000000"/>
          <w:sz w:val="20"/>
          <w:szCs w:val="20"/>
        </w:rPr>
        <w:t> </w:t>
      </w:r>
    </w:p>
    <w:p w:rsidR="00CA55CC" w:rsidRPr="00133B6A" w:rsidRDefault="00CA55CC" w:rsidP="00CA55CC">
      <w:pPr>
        <w:pStyle w:val="c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133B6A">
        <w:rPr>
          <w:rStyle w:val="c2"/>
          <w:b/>
          <w:bCs/>
          <w:i/>
          <w:iCs/>
          <w:color w:val="000000"/>
          <w:sz w:val="20"/>
          <w:szCs w:val="20"/>
        </w:rPr>
        <w:t>Раздел 7: «Профессия» (14 часов)</w:t>
      </w:r>
    </w:p>
    <w:p w:rsidR="00CA55CC" w:rsidRPr="00133B6A" w:rsidRDefault="00CA55CC" w:rsidP="00CA55CC">
      <w:pPr>
        <w:pStyle w:val="c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133B6A">
        <w:rPr>
          <w:rStyle w:val="c2"/>
          <w:color w:val="000000"/>
          <w:sz w:val="20"/>
          <w:szCs w:val="20"/>
        </w:rPr>
        <w:t>Расширение кругозора учащихся, развитие их познавательной активности; расширение представлений о жизни современной Германии, о профессиональных предпочтениях ее жителей, о системе трудоустройства в Германии, сравнение с ситуацией в России; побуждение учащихся к серьезным размышлениям о выборе своей будущей профессии, объяснение значимости этого выбора для всей дальнейшей жизни; обучение использованию лексики для решения коммуникативных задач – выражение своего отношения к будущей профессии, о предпосылках для ее выбора; повторение образования действительной и страдательной форм глагола; практика употребления в речи конструкции</w:t>
      </w:r>
      <w:r w:rsidRPr="00133B6A">
        <w:rPr>
          <w:rStyle w:val="apple-converted-space"/>
          <w:color w:val="000000"/>
          <w:sz w:val="20"/>
          <w:szCs w:val="20"/>
        </w:rPr>
        <w:t> </w:t>
      </w:r>
      <w:proofErr w:type="spellStart"/>
      <w:r w:rsidRPr="00133B6A">
        <w:rPr>
          <w:rStyle w:val="c2"/>
          <w:i/>
          <w:iCs/>
          <w:color w:val="000000"/>
          <w:sz w:val="20"/>
          <w:szCs w:val="20"/>
        </w:rPr>
        <w:t>haben</w:t>
      </w:r>
      <w:proofErr w:type="spellEnd"/>
      <w:r w:rsidRPr="00133B6A">
        <w:rPr>
          <w:rStyle w:val="c2"/>
          <w:i/>
          <w:iCs/>
          <w:color w:val="000000"/>
          <w:sz w:val="20"/>
          <w:szCs w:val="20"/>
        </w:rPr>
        <w:t>/</w:t>
      </w:r>
      <w:proofErr w:type="spellStart"/>
      <w:r w:rsidRPr="00133B6A">
        <w:rPr>
          <w:rStyle w:val="c2"/>
          <w:i/>
          <w:iCs/>
          <w:color w:val="000000"/>
          <w:sz w:val="20"/>
          <w:szCs w:val="20"/>
        </w:rPr>
        <w:t>sein</w:t>
      </w:r>
      <w:proofErr w:type="spellEnd"/>
      <w:r w:rsidRPr="00133B6A">
        <w:rPr>
          <w:rStyle w:val="c2"/>
          <w:i/>
          <w:iCs/>
          <w:color w:val="000000"/>
          <w:sz w:val="20"/>
          <w:szCs w:val="20"/>
        </w:rPr>
        <w:t xml:space="preserve"> + </w:t>
      </w:r>
      <w:proofErr w:type="spellStart"/>
      <w:r w:rsidRPr="00133B6A">
        <w:rPr>
          <w:rStyle w:val="c2"/>
          <w:i/>
          <w:iCs/>
          <w:color w:val="000000"/>
          <w:sz w:val="20"/>
          <w:szCs w:val="20"/>
        </w:rPr>
        <w:t>zu</w:t>
      </w:r>
      <w:proofErr w:type="spellEnd"/>
      <w:r w:rsidRPr="00133B6A">
        <w:rPr>
          <w:rStyle w:val="c2"/>
          <w:i/>
          <w:iCs/>
          <w:color w:val="000000"/>
          <w:sz w:val="20"/>
          <w:szCs w:val="20"/>
        </w:rPr>
        <w:t xml:space="preserve"> + </w:t>
      </w:r>
      <w:proofErr w:type="spellStart"/>
      <w:r w:rsidRPr="00133B6A">
        <w:rPr>
          <w:rStyle w:val="c2"/>
          <w:i/>
          <w:iCs/>
          <w:color w:val="000000"/>
          <w:sz w:val="20"/>
          <w:szCs w:val="20"/>
        </w:rPr>
        <w:t>Infinitiv</w:t>
      </w:r>
      <w:proofErr w:type="spellEnd"/>
      <w:r w:rsidRPr="00133B6A">
        <w:rPr>
          <w:rStyle w:val="c2"/>
          <w:color w:val="000000"/>
          <w:sz w:val="20"/>
          <w:szCs w:val="20"/>
        </w:rPr>
        <w:t>.</w:t>
      </w:r>
    </w:p>
    <w:p w:rsidR="00CA55CC" w:rsidRPr="00133B6A" w:rsidRDefault="00CA55CC" w:rsidP="00CA55CC">
      <w:pPr>
        <w:pStyle w:val="c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133B6A">
        <w:rPr>
          <w:rStyle w:val="c2"/>
          <w:b/>
          <w:bCs/>
          <w:i/>
          <w:iCs/>
          <w:color w:val="000000"/>
          <w:sz w:val="20"/>
          <w:szCs w:val="20"/>
        </w:rPr>
        <w:t>Повторение пройденного (20 часов)</w:t>
      </w:r>
    </w:p>
    <w:p w:rsidR="00CA55CC" w:rsidRPr="00133B6A" w:rsidRDefault="00CA55CC" w:rsidP="00CA55CC">
      <w:pPr>
        <w:pStyle w:val="c9"/>
        <w:spacing w:before="0" w:beforeAutospacing="0" w:after="0" w:afterAutospacing="0" w:line="270" w:lineRule="atLeast"/>
        <w:rPr>
          <w:color w:val="000000"/>
          <w:sz w:val="20"/>
          <w:szCs w:val="20"/>
        </w:rPr>
      </w:pPr>
      <w:r w:rsidRPr="00133B6A">
        <w:rPr>
          <w:rStyle w:val="c2"/>
          <w:color w:val="000000"/>
          <w:sz w:val="20"/>
          <w:szCs w:val="20"/>
        </w:rPr>
        <w:t>Повторение и обобщение лексического и грамматического материала, пройденного за курс 11 класса и весь школьный курс изучения немецкого языка.</w:t>
      </w:r>
    </w:p>
    <w:p w:rsidR="00CA55CC" w:rsidRPr="00133B6A" w:rsidRDefault="00CA55CC" w:rsidP="00CA55CC">
      <w:pPr>
        <w:pStyle w:val="c15"/>
        <w:spacing w:before="0" w:beforeAutospacing="0" w:after="0" w:afterAutospacing="0" w:line="270" w:lineRule="atLeast"/>
        <w:ind w:firstLine="568"/>
        <w:jc w:val="both"/>
        <w:rPr>
          <w:color w:val="000000"/>
          <w:sz w:val="20"/>
          <w:szCs w:val="20"/>
        </w:rPr>
      </w:pPr>
    </w:p>
    <w:p w:rsidR="0051231F" w:rsidRPr="00133B6A" w:rsidRDefault="0051231F" w:rsidP="00CA55CC">
      <w:pPr>
        <w:pStyle w:val="c15"/>
        <w:spacing w:before="0" w:beforeAutospacing="0" w:after="0" w:afterAutospacing="0" w:line="270" w:lineRule="atLeast"/>
        <w:ind w:firstLine="568"/>
        <w:jc w:val="both"/>
        <w:rPr>
          <w:color w:val="000000"/>
          <w:sz w:val="20"/>
          <w:szCs w:val="20"/>
        </w:rPr>
      </w:pPr>
      <w:r w:rsidRPr="00133B6A">
        <w:rPr>
          <w:b/>
          <w:sz w:val="20"/>
          <w:szCs w:val="20"/>
        </w:rPr>
        <w:lastRenderedPageBreak/>
        <w:t>4. Календарно-тематическое планирование</w:t>
      </w:r>
      <w:r w:rsidR="0093291E" w:rsidRPr="00133B6A">
        <w:rPr>
          <w:b/>
          <w:sz w:val="20"/>
          <w:szCs w:val="20"/>
        </w:rPr>
        <w:t xml:space="preserve"> 11 «б»</w:t>
      </w:r>
      <w:r w:rsidRPr="00133B6A">
        <w:rPr>
          <w:b/>
          <w:sz w:val="20"/>
          <w:szCs w:val="20"/>
        </w:rPr>
        <w:t xml:space="preserve"> класс</w:t>
      </w:r>
    </w:p>
    <w:p w:rsidR="0051231F" w:rsidRPr="00133B6A" w:rsidRDefault="0051231F" w:rsidP="0051231F">
      <w:pPr>
        <w:spacing w:after="235" w:line="1" w:lineRule="exact"/>
        <w:rPr>
          <w:color w:val="000000"/>
          <w:sz w:val="20"/>
          <w:szCs w:val="20"/>
        </w:r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97"/>
        <w:gridCol w:w="2026"/>
        <w:gridCol w:w="605"/>
        <w:gridCol w:w="3763"/>
        <w:gridCol w:w="1843"/>
        <w:gridCol w:w="3667"/>
        <w:gridCol w:w="2102"/>
      </w:tblGrid>
      <w:tr w:rsidR="00053E7E" w:rsidRPr="00133B6A" w:rsidTr="00053E7E">
        <w:trPr>
          <w:trHeight w:hRule="exact" w:val="250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397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left="643" w:right="595" w:firstLine="3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1"/>
                <w:sz w:val="20"/>
                <w:szCs w:val="20"/>
              </w:rPr>
              <w:t xml:space="preserve">Тема </w:t>
            </w:r>
            <w:r w:rsidRPr="00133B6A">
              <w:rPr>
                <w:b/>
                <w:bCs/>
                <w:color w:val="000000"/>
                <w:spacing w:val="-4"/>
                <w:sz w:val="20"/>
                <w:szCs w:val="20"/>
              </w:rPr>
              <w:t>урока</w:t>
            </w: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b/>
                <w:bCs/>
                <w:color w:val="000000"/>
                <w:spacing w:val="-5"/>
                <w:sz w:val="20"/>
                <w:szCs w:val="20"/>
              </w:rPr>
              <w:t>Кол-</w:t>
            </w:r>
            <w:r w:rsidRPr="00133B6A">
              <w:rPr>
                <w:b/>
                <w:bCs/>
                <w:color w:val="000000"/>
                <w:spacing w:val="-10"/>
                <w:sz w:val="20"/>
                <w:szCs w:val="20"/>
              </w:rPr>
              <w:t xml:space="preserve">во </w:t>
            </w:r>
            <w:r w:rsidRPr="00133B6A">
              <w:rPr>
                <w:color w:val="000000"/>
                <w:sz w:val="20"/>
                <w:szCs w:val="20"/>
              </w:rPr>
              <w:t>ча</w:t>
            </w:r>
            <w:r w:rsidRPr="00133B6A">
              <w:rPr>
                <w:color w:val="000000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11"/>
                <w:sz w:val="20"/>
                <w:szCs w:val="20"/>
              </w:rPr>
              <w:t>сов</w:t>
            </w:r>
          </w:p>
        </w:tc>
        <w:tc>
          <w:tcPr>
            <w:tcW w:w="5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57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4"/>
                <w:sz w:val="20"/>
                <w:szCs w:val="20"/>
              </w:rPr>
              <w:t>Элементы содержания</w:t>
            </w:r>
          </w:p>
        </w:tc>
        <w:tc>
          <w:tcPr>
            <w:tcW w:w="36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9343A" w:rsidRPr="00133B6A" w:rsidRDefault="0049343A" w:rsidP="0049343A">
            <w:pPr>
              <w:shd w:val="clear" w:color="auto" w:fill="FFFFFF"/>
              <w:spacing w:line="230" w:lineRule="exact"/>
              <w:ind w:left="19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133B6A">
              <w:rPr>
                <w:b/>
                <w:sz w:val="20"/>
                <w:szCs w:val="20"/>
              </w:rPr>
              <w:t>Формируемые УУД</w:t>
            </w:r>
          </w:p>
          <w:p w:rsidR="00053E7E" w:rsidRPr="00133B6A" w:rsidRDefault="00053E7E" w:rsidP="0049343A">
            <w:pPr>
              <w:shd w:val="clear" w:color="auto" w:fill="FFFFFF"/>
              <w:spacing w:line="230" w:lineRule="exact"/>
              <w:ind w:right="427"/>
              <w:rPr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left="494" w:right="485" w:firstLine="269"/>
              <w:rPr>
                <w:color w:val="000000"/>
                <w:sz w:val="20"/>
                <w:szCs w:val="20"/>
              </w:rPr>
            </w:pPr>
            <w:r w:rsidRPr="00133B6A">
              <w:rPr>
                <w:b/>
                <w:bCs/>
                <w:color w:val="000000"/>
                <w:spacing w:val="-7"/>
                <w:sz w:val="20"/>
                <w:szCs w:val="20"/>
              </w:rPr>
              <w:t>Вид контроля</w:t>
            </w:r>
          </w:p>
        </w:tc>
      </w:tr>
      <w:tr w:rsidR="00053E7E" w:rsidRPr="00133B6A" w:rsidTr="00053E7E">
        <w:trPr>
          <w:trHeight w:hRule="exact" w:val="701"/>
        </w:trPr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A39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A39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A399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397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3"/>
                <w:sz w:val="20"/>
                <w:szCs w:val="20"/>
              </w:rPr>
              <w:t>Лексика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24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3"/>
                <w:sz w:val="20"/>
                <w:szCs w:val="20"/>
              </w:rPr>
              <w:t>Грамматика</w:t>
            </w:r>
          </w:p>
        </w:tc>
        <w:tc>
          <w:tcPr>
            <w:tcW w:w="3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245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A399A">
            <w:pPr>
              <w:shd w:val="clear" w:color="auto" w:fill="FFFFFF"/>
              <w:ind w:left="245"/>
              <w:rPr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245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A399A">
            <w:pPr>
              <w:shd w:val="clear" w:color="auto" w:fill="FFFFFF"/>
              <w:ind w:left="245"/>
              <w:rPr>
                <w:color w:val="000000"/>
                <w:sz w:val="20"/>
                <w:szCs w:val="20"/>
              </w:rPr>
            </w:pPr>
          </w:p>
        </w:tc>
      </w:tr>
      <w:tr w:rsidR="00053E7E" w:rsidRPr="00133B6A" w:rsidTr="00053E7E">
        <w:trPr>
          <w:trHeight w:hRule="exact" w:val="52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61641F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3"/>
                <w:sz w:val="20"/>
                <w:szCs w:val="20"/>
                <w:lang w:val="en-US"/>
              </w:rPr>
              <w:t>III</w:t>
            </w:r>
            <w:r w:rsidRPr="00133B6A">
              <w:rPr>
                <w:color w:val="000000"/>
                <w:spacing w:val="3"/>
                <w:sz w:val="20"/>
                <w:szCs w:val="20"/>
              </w:rPr>
              <w:t>. (48 часа); сентябрь - январь</w:t>
            </w:r>
          </w:p>
        </w:tc>
      </w:tr>
      <w:tr w:rsidR="00053E7E" w:rsidRPr="00133B6A" w:rsidTr="00053E7E">
        <w:trPr>
          <w:trHeight w:hRule="exact" w:val="51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0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41F" w:rsidRPr="0061641F" w:rsidRDefault="0061641F" w:rsidP="0061641F">
            <w:pPr>
              <w:jc w:val="center"/>
              <w:rPr>
                <w:rFonts w:ascii="Calibri" w:hAnsi="Calibri"/>
              </w:rPr>
            </w:pPr>
            <w:proofErr w:type="spellStart"/>
            <w:r w:rsidRPr="0061641F">
              <w:rPr>
                <w:rFonts w:ascii="Calibri" w:hAnsi="Calibri"/>
                <w:sz w:val="22"/>
                <w:szCs w:val="22"/>
              </w:rPr>
              <w:t>Каникулы,пока</w:t>
            </w:r>
            <w:proofErr w:type="spellEnd"/>
            <w:r w:rsidRPr="0061641F">
              <w:rPr>
                <w:rFonts w:ascii="Calibri" w:hAnsi="Calibri"/>
                <w:sz w:val="22"/>
                <w:szCs w:val="22"/>
              </w:rPr>
              <w:t>!</w:t>
            </w:r>
          </w:p>
          <w:p w:rsidR="00053E7E" w:rsidRPr="00133B6A" w:rsidRDefault="00053E7E" w:rsidP="000A39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3"/>
                <w:sz w:val="20"/>
                <w:szCs w:val="20"/>
              </w:rPr>
              <w:t>сентябрь</w:t>
            </w:r>
          </w:p>
        </w:tc>
      </w:tr>
      <w:tr w:rsidR="00053E7E" w:rsidRPr="00133B6A" w:rsidTr="00053E7E">
        <w:trPr>
          <w:trHeight w:hRule="exact" w:val="209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779E" w:rsidRPr="00133B6A" w:rsidRDefault="00053E7E" w:rsidP="000A39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1</w:t>
            </w:r>
          </w:p>
          <w:p w:rsidR="00053E7E" w:rsidRPr="00133B6A" w:rsidRDefault="00053E7E" w:rsidP="000A39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41F" w:rsidRDefault="0061641F" w:rsidP="006164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Где и как немецкая молодежь проводит каникулы?</w:t>
            </w:r>
          </w:p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38" w:firstLine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Der Briefroman, das Drama, die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Erzдh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>lung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das Essay, das Gedicht, die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Ge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dichtssammlung</w:t>
            </w:r>
            <w:proofErr w:type="spellEnd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, der Kriminalroman, die 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(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schцne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) Literatur, der Roman, die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Tra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>gцdie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sprachlich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verstдndlich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 sein, die 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gehobene (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schцne</w:t>
            </w:r>
            <w:proofErr w:type="spellEnd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) Sprache, spannend, </w:t>
            </w:r>
            <w:r w:rsidRPr="00133B6A">
              <w:rPr>
                <w:color w:val="000000"/>
                <w:spacing w:val="2"/>
                <w:sz w:val="20"/>
                <w:szCs w:val="20"/>
                <w:lang w:val="de-DE"/>
              </w:rPr>
              <w:t>das Buch befasst sich mit... Proble</w:t>
            </w:r>
            <w:r w:rsidRPr="00133B6A">
              <w:rPr>
                <w:color w:val="000000"/>
                <w:spacing w:val="2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men/Themen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58" w:firstLine="14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>Конструкция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 ha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  <w:t>ben/sein + zu + Infinitiv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Уметь использовать новый лексиче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 xml:space="preserve">ский материал в речи, пользоваться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полученной информацией о немецкой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поэзии. Знать немецкую поэзию.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Уметь использовать конструкции 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ha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ben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 / 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sein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 +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zuInfinitiv</w:t>
            </w:r>
            <w:proofErr w:type="spellEnd"/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389" w:firstLine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 xml:space="preserve">Грамматические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задания</w:t>
            </w:r>
          </w:p>
        </w:tc>
      </w:tr>
      <w:tr w:rsidR="00053E7E" w:rsidRPr="00133B6A" w:rsidTr="00053E7E">
        <w:trPr>
          <w:trHeight w:hRule="exact" w:val="184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779E" w:rsidRPr="00133B6A" w:rsidRDefault="00053E7E" w:rsidP="000A399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>3</w:t>
            </w:r>
          </w:p>
          <w:p w:rsidR="00053E7E" w:rsidRPr="00133B6A" w:rsidRDefault="00053E7E" w:rsidP="000A39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>4.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41F" w:rsidRDefault="0061641F" w:rsidP="006164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Каникулы в Германии</w:t>
            </w:r>
          </w:p>
          <w:p w:rsidR="00053E7E" w:rsidRPr="00133B6A" w:rsidRDefault="00053E7E" w:rsidP="000A399A">
            <w:pPr>
              <w:shd w:val="clear" w:color="auto" w:fill="FFFFFF"/>
              <w:spacing w:line="235" w:lineRule="exact"/>
              <w:ind w:right="245" w:firstLine="14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43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z w:val="20"/>
                <w:szCs w:val="20"/>
                <w:lang w:val="de-DE"/>
              </w:rPr>
              <w:t>Der Vertreter, der Denker, ist... verbun</w:t>
            </w:r>
            <w:r w:rsidRPr="00133B6A">
              <w:rPr>
                <w:color w:val="000000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den, der Balladendichter, der Welterfolg, 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der Nobelpreis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3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Склонение имен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собственных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3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>Уметь выражать свое мнение о твор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честве немецких, отечественных пи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сателей, о прочитанных произведе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4"/>
                <w:sz w:val="20"/>
                <w:szCs w:val="20"/>
              </w:rPr>
              <w:t>ниях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53"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Умение выразить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свое мнение о твор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>честве немецких,    -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отечественных пи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сателей, о прочи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танных произведе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>ниях</w:t>
            </w:r>
          </w:p>
        </w:tc>
      </w:tr>
      <w:tr w:rsidR="00053E7E" w:rsidRPr="00133B6A" w:rsidTr="00053E7E">
        <w:trPr>
          <w:trHeight w:hRule="exact" w:val="185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5-6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41F" w:rsidRDefault="0061641F" w:rsidP="006164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Мои летние каникулы</w:t>
            </w:r>
          </w:p>
          <w:p w:rsidR="0061641F" w:rsidRDefault="0061641F" w:rsidP="006164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Лето не только для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отдыха,но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и труда</w:t>
            </w:r>
          </w:p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374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34" w:hanging="5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Der Roman 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trдgt</w:t>
            </w:r>
            <w:proofErr w:type="spellEnd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 den 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erklдrenden</w:t>
            </w:r>
            <w:proofErr w:type="spellEnd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 Unter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titel, kennzeichnen, der Verfall, die Ver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mutung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3"/>
                <w:sz w:val="20"/>
                <w:szCs w:val="20"/>
              </w:rPr>
              <w:t>Повторение -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Passiv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: настоящее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и прошедшее </w:t>
            </w:r>
            <w:r w:rsidRPr="00133B6A">
              <w:rPr>
                <w:color w:val="000000"/>
                <w:spacing w:val="-5"/>
                <w:sz w:val="20"/>
                <w:szCs w:val="20"/>
              </w:rPr>
              <w:t>время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53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Уметь предвосхищать дальнейшее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>содержание прочитанного, выражать свое мнение по прочитанному тексту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53" w:firstLine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Контроль техники чтения, перевода, анализа текста;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умения выражать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свое мнение по про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читанному тексту</w:t>
            </w:r>
          </w:p>
        </w:tc>
      </w:tr>
      <w:tr w:rsidR="00053E7E" w:rsidRPr="00133B6A" w:rsidTr="00053E7E">
        <w:trPr>
          <w:trHeight w:hRule="exact" w:val="1171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7-8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41F" w:rsidRDefault="0061641F" w:rsidP="006164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Повторение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грамматики.Порядок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слов в простом и сложном предложении</w:t>
            </w:r>
          </w:p>
          <w:p w:rsidR="00053E7E" w:rsidRPr="00133B6A" w:rsidRDefault="00053E7E" w:rsidP="000A399A">
            <w:pPr>
              <w:shd w:val="clear" w:color="auto" w:fill="FFFFFF"/>
              <w:spacing w:line="226" w:lineRule="exact"/>
              <w:ind w:hanging="5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72" w:hanging="14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Keine erfundene Geschichte, die Haupt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person, vor kurzem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59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Уметь рассказывать о книге, её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>авторе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1" w:lineRule="exact"/>
              <w:ind w:right="178" w:hanging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>Рассказ о книге, её авторе</w:t>
            </w:r>
          </w:p>
        </w:tc>
      </w:tr>
    </w:tbl>
    <w:p w:rsidR="0051231F" w:rsidRPr="00133B6A" w:rsidRDefault="0051231F" w:rsidP="0051231F">
      <w:pPr>
        <w:rPr>
          <w:color w:val="000000"/>
          <w:sz w:val="20"/>
          <w:szCs w:val="20"/>
        </w:rPr>
        <w:sectPr w:rsidR="0051231F" w:rsidRPr="00133B6A" w:rsidSect="000A399A">
          <w:pgSz w:w="16834" w:h="11909" w:orient="landscape"/>
          <w:pgMar w:top="1195" w:right="1150" w:bottom="360" w:left="1150" w:header="720" w:footer="720" w:gutter="0"/>
          <w:cols w:space="60"/>
          <w:noEndnote/>
          <w:docGrid w:linePitch="272"/>
        </w:sect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28"/>
        <w:gridCol w:w="2026"/>
        <w:gridCol w:w="605"/>
        <w:gridCol w:w="3754"/>
        <w:gridCol w:w="1843"/>
        <w:gridCol w:w="3677"/>
        <w:gridCol w:w="2102"/>
      </w:tblGrid>
      <w:tr w:rsidR="00053E7E" w:rsidRPr="00133B6A" w:rsidTr="0010779E">
        <w:trPr>
          <w:trHeight w:hRule="exact" w:val="185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lastRenderedPageBreak/>
              <w:t>9-10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41F" w:rsidRDefault="0061641F" w:rsidP="006164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Прошедшее время глаголов</w:t>
            </w:r>
          </w:p>
          <w:p w:rsidR="00053E7E" w:rsidRPr="00133B6A" w:rsidRDefault="00053E7E" w:rsidP="000A399A">
            <w:pPr>
              <w:shd w:val="clear" w:color="auto" w:fill="FFFFFF"/>
              <w:spacing w:line="226" w:lineRule="exact"/>
              <w:ind w:firstLine="29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63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14" w:firstLine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Уметь брать интервью у однокласс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 xml:space="preserve">ников по заданной теме, оценивать /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>анализировать прочитанное, обосно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  <w:t xml:space="preserve">вывать свою точку зрения (возможен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проект, реферат, дискуссия)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4" w:firstLine="3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Контроль усвоения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лексики по теме «Литература», уме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ния оценивать /анализировать про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читанное, обосно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 xml:space="preserve">вывать свою точку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зрения</w:t>
            </w:r>
          </w:p>
        </w:tc>
      </w:tr>
      <w:tr w:rsidR="00053E7E" w:rsidRPr="00133B6A" w:rsidTr="0010779E">
        <w:trPr>
          <w:trHeight w:hRule="exact" w:val="9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86" w:firstLine="1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Резервный урок (подготовка к госу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дарственным экза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  <w:t>менам)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6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206" w:firstLine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>Подготовка к экза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  <w:t>менам (вопросы)</w:t>
            </w:r>
          </w:p>
        </w:tc>
      </w:tr>
      <w:tr w:rsidR="00053E7E" w:rsidRPr="00133B6A" w:rsidTr="0010779E">
        <w:trPr>
          <w:trHeight w:hRule="exact"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53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41F" w:rsidRDefault="0061641F" w:rsidP="006164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Повседневная жизнь молодежи в Германии и России.</w:t>
            </w:r>
          </w:p>
          <w:p w:rsidR="00053E7E" w:rsidRPr="00133B6A" w:rsidRDefault="00053E7E" w:rsidP="00053E7E">
            <w:pPr>
              <w:shd w:val="clear" w:color="auto" w:fill="FFFFFF"/>
              <w:ind w:left="5269"/>
              <w:rPr>
                <w:color w:val="000000"/>
                <w:sz w:val="20"/>
                <w:szCs w:val="20"/>
              </w:rPr>
            </w:pPr>
          </w:p>
        </w:tc>
      </w:tr>
      <w:tr w:rsidR="00053E7E" w:rsidRPr="00133B6A" w:rsidTr="0010779E">
        <w:trPr>
          <w:trHeight w:hRule="exact" w:val="11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41F" w:rsidRPr="00133B6A" w:rsidRDefault="0061641F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61641F" w:rsidRDefault="0061641F" w:rsidP="0061641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 чем мечтают молодые люди? Что их волнует?</w:t>
            </w:r>
          </w:p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5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24" w:firstLine="19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Der Komponist, der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Lieblinssдnger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das 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Musikstьck</w:t>
            </w:r>
            <w:proofErr w:type="spellEnd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, das Programmangebot, diri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gieren, komponieren,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prдsentieren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, be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 xml:space="preserve">liebt, erfolgreich, freilich,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oskargekrцnt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20" w:firstLine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Уметь использовать новый лексиче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ский материал в устной речи, бесе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довать о музыке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BB56A7" w:rsidP="000A399A">
            <w:pPr>
              <w:shd w:val="clear" w:color="auto" w:fill="FFFFFF"/>
              <w:spacing w:line="226" w:lineRule="exact"/>
              <w:ind w:right="86" w:firstLine="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Тесты по теме «Молодежь</w:t>
            </w:r>
            <w:r w:rsidR="00053E7E" w:rsidRPr="00133B6A">
              <w:rPr>
                <w:color w:val="000000"/>
                <w:spacing w:val="-4"/>
                <w:sz w:val="20"/>
                <w:szCs w:val="20"/>
              </w:rPr>
              <w:t>»</w:t>
            </w:r>
          </w:p>
        </w:tc>
      </w:tr>
      <w:tr w:rsidR="00053E7E" w:rsidRPr="00133B6A" w:rsidTr="0010779E">
        <w:trPr>
          <w:trHeight w:hRule="exact" w:val="9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641F" w:rsidRDefault="0061641F" w:rsidP="0061641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Проблемы,с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которыми в наши дни сталкивается молодежь</w:t>
            </w:r>
          </w:p>
          <w:p w:rsidR="00053E7E" w:rsidRPr="00133B6A" w:rsidRDefault="00053E7E" w:rsidP="000A399A">
            <w:pPr>
              <w:shd w:val="clear" w:color="auto" w:fill="FFFFFF"/>
              <w:spacing w:line="235" w:lineRule="exact"/>
              <w:ind w:right="230" w:firstLine="5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5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29" w:firstLine="14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Die Folklore, das Heavymetal, der Jazz, klassische Musik, die Musikrichtung, der Pop, der Rap, der Rock, die Volksmusik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67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Уметь выражать свое мнение о про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>слушанных музыкальных произведе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ниях. Знать лексику по теме «Музы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7"/>
                <w:sz w:val="20"/>
                <w:szCs w:val="20"/>
              </w:rPr>
              <w:t>ка»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A7" w:rsidRDefault="00053E7E" w:rsidP="00BB56A7">
            <w:pPr>
              <w:rPr>
                <w:rFonts w:ascii="Calibri" w:hAnsi="Calibri"/>
                <w:color w:val="00000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 xml:space="preserve">Беседа </w:t>
            </w:r>
            <w:proofErr w:type="spellStart"/>
            <w:r w:rsidR="00BB56A7">
              <w:rPr>
                <w:rFonts w:ascii="Calibri" w:hAnsi="Calibri"/>
                <w:color w:val="000000"/>
                <w:sz w:val="22"/>
                <w:szCs w:val="22"/>
              </w:rPr>
              <w:t>Проблемы,с</w:t>
            </w:r>
            <w:proofErr w:type="spellEnd"/>
            <w:r w:rsidR="00BB56A7">
              <w:rPr>
                <w:rFonts w:ascii="Calibri" w:hAnsi="Calibri"/>
                <w:color w:val="000000"/>
                <w:sz w:val="22"/>
                <w:szCs w:val="22"/>
              </w:rPr>
              <w:t xml:space="preserve"> которыми в наши дни сталкивается молодежь</w:t>
            </w:r>
          </w:p>
          <w:p w:rsidR="00053E7E" w:rsidRPr="00133B6A" w:rsidRDefault="00053E7E" w:rsidP="00BB56A7">
            <w:pPr>
              <w:shd w:val="clear" w:color="auto" w:fill="FFFFFF"/>
              <w:spacing w:line="230" w:lineRule="exact"/>
              <w:ind w:right="235" w:firstLine="10"/>
              <w:rPr>
                <w:color w:val="000000"/>
                <w:sz w:val="20"/>
                <w:szCs w:val="20"/>
              </w:rPr>
            </w:pPr>
          </w:p>
        </w:tc>
      </w:tr>
      <w:tr w:rsidR="00053E7E" w:rsidRPr="00133B6A" w:rsidTr="0010779E">
        <w:trPr>
          <w:trHeight w:hRule="exact" w:val="9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A7" w:rsidRDefault="00BB56A7" w:rsidP="00BB5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Система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школьноо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образования в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Германии.Типы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школ</w:t>
            </w:r>
          </w:p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30" w:hanging="5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4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39" w:firstLine="5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Der Bariton, der Bass, die Bearbeitung, 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der Briefschreiber, das Choralvorspiel, die Diskomusik, die Frauenstimme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4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Понимать содержание песни. Уметь предвосхищать дальнейшее содер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жание прослушанной песни, выра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жать свое мнение по тексту песни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BB56A7" w:rsidP="000A399A">
            <w:pPr>
              <w:shd w:val="clear" w:color="auto" w:fill="FFFFFF"/>
              <w:spacing w:line="230" w:lineRule="exact"/>
              <w:ind w:right="38" w:hanging="14"/>
              <w:rPr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Система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школьноо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образования в Германии</w:t>
            </w:r>
          </w:p>
        </w:tc>
      </w:tr>
      <w:tr w:rsidR="00053E7E" w:rsidRPr="00133B6A" w:rsidTr="0010779E">
        <w:trPr>
          <w:trHeight w:hRule="exact" w:val="16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A7" w:rsidRDefault="00BB56A7" w:rsidP="00BB5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Как немецкие школы готовят к выбору профессии?</w:t>
            </w:r>
          </w:p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62" w:hanging="14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3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Das Cello, die 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Flцte</w:t>
            </w:r>
            <w:proofErr w:type="spellEnd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, die Geige, die Gitar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re, die Harfe, das Keyboard, die Klarnet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>te, das Klavier, der Kontrabass, das Mu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>sikinstrument, das Saxophon, die Trom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>mel, die Trompete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106" w:firstLine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Определение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>рода имен суще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ствительных по форме (по суф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фиксам)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72" w:hanging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Уметь реагировать на предложения, выражать свое мнение, предположе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z w:val="20"/>
                <w:szCs w:val="20"/>
              </w:rPr>
              <w:t>ние, описывать ситуацию - всё свя</w:t>
            </w:r>
            <w:r w:rsidRPr="00133B6A">
              <w:rPr>
                <w:color w:val="000000"/>
                <w:sz w:val="20"/>
                <w:szCs w:val="20"/>
              </w:rPr>
              <w:softHyphen/>
            </w:r>
            <w:r w:rsidR="00BB56A7">
              <w:rPr>
                <w:color w:val="000000"/>
                <w:spacing w:val="-2"/>
                <w:sz w:val="20"/>
                <w:szCs w:val="20"/>
              </w:rPr>
              <w:t xml:space="preserve">зано с темой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34" w:hanging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Диалогическая речь: умение реагировать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на предложения,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выражать свое мне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ние, предположе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ние, описывать си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туацию</w:t>
            </w:r>
          </w:p>
        </w:tc>
      </w:tr>
      <w:tr w:rsidR="00053E7E" w:rsidRPr="00133B6A" w:rsidTr="0010779E">
        <w:trPr>
          <w:trHeight w:hRule="exact" w:val="140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left="19" w:right="14"/>
              <w:jc w:val="center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spacing w:line="226" w:lineRule="exact"/>
              <w:ind w:right="1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A7" w:rsidRDefault="00BB56A7" w:rsidP="00BB5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Наиболее популярные профессии в Германии</w:t>
            </w:r>
          </w:p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82" w:hanging="19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1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163" w:hanging="10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Der 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FleiЯ</w:t>
            </w:r>
            <w:proofErr w:type="spellEnd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, die Handlung, die 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Leistungs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  <w:t>bereitschaft</w:t>
            </w:r>
            <w:proofErr w:type="spellEnd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, der Misserfolg, die 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Mond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scheinsonate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427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 xml:space="preserve">Придаточные предложения </w:t>
            </w:r>
            <w:r w:rsidRPr="00133B6A">
              <w:rPr>
                <w:color w:val="000000"/>
                <w:spacing w:val="-6"/>
                <w:sz w:val="20"/>
                <w:szCs w:val="20"/>
              </w:rPr>
              <w:t>места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192" w:hanging="1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Знать придаточные предложения места, использовать их в устной и письменной речи. Уметь рассказы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вать об известных немецкоязычных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композиторах, их произведениях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A7" w:rsidRDefault="00053E7E" w:rsidP="00BB56A7">
            <w:pPr>
              <w:rPr>
                <w:rFonts w:ascii="Calibri" w:hAnsi="Calibri"/>
                <w:color w:val="00000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Монологическая речь: </w:t>
            </w:r>
            <w:r w:rsidR="00BB56A7">
              <w:rPr>
                <w:rFonts w:ascii="Calibri" w:hAnsi="Calibri"/>
                <w:color w:val="000000"/>
                <w:sz w:val="22"/>
                <w:szCs w:val="22"/>
              </w:rPr>
              <w:t>Наиболее популярные профессии в Германии</w:t>
            </w:r>
          </w:p>
          <w:p w:rsidR="00053E7E" w:rsidRPr="00133B6A" w:rsidRDefault="00053E7E" w:rsidP="00BB56A7">
            <w:pPr>
              <w:shd w:val="clear" w:color="auto" w:fill="FFFFFF"/>
              <w:spacing w:line="226" w:lineRule="exact"/>
              <w:ind w:right="221" w:hanging="14"/>
              <w:rPr>
                <w:color w:val="000000"/>
                <w:sz w:val="20"/>
                <w:szCs w:val="20"/>
              </w:rPr>
            </w:pPr>
          </w:p>
        </w:tc>
      </w:tr>
    </w:tbl>
    <w:p w:rsidR="0051231F" w:rsidRPr="00133B6A" w:rsidRDefault="0051231F" w:rsidP="0051231F">
      <w:pPr>
        <w:rPr>
          <w:color w:val="000000"/>
          <w:sz w:val="20"/>
          <w:szCs w:val="20"/>
        </w:rPr>
        <w:sectPr w:rsidR="0051231F" w:rsidRPr="00133B6A">
          <w:pgSz w:w="16834" w:h="11909" w:orient="landscape"/>
          <w:pgMar w:top="1269" w:right="1150" w:bottom="360" w:left="1149" w:header="720" w:footer="720" w:gutter="0"/>
          <w:cols w:space="60"/>
          <w:noEndnote/>
        </w:sect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28"/>
        <w:gridCol w:w="2035"/>
        <w:gridCol w:w="595"/>
        <w:gridCol w:w="3773"/>
        <w:gridCol w:w="1834"/>
        <w:gridCol w:w="3677"/>
        <w:gridCol w:w="2102"/>
      </w:tblGrid>
      <w:tr w:rsidR="00053E7E" w:rsidRPr="00133B6A" w:rsidTr="0010779E">
        <w:trPr>
          <w:trHeight w:hRule="exact" w:val="9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72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A7" w:rsidRDefault="00BB56A7" w:rsidP="00BB5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Планы школьников на будущее</w:t>
            </w:r>
          </w:p>
          <w:p w:rsidR="00053E7E" w:rsidRPr="00133B6A" w:rsidRDefault="00053E7E" w:rsidP="000A399A">
            <w:pPr>
              <w:shd w:val="clear" w:color="auto" w:fill="FFFFFF"/>
              <w:spacing w:line="230" w:lineRule="exact"/>
              <w:ind w:firstLine="19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6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58" w:firstLine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Уметь делать сообщения на основе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>иллюстративного материала (возмо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жен проект, реферат, дискуссия)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154" w:firstLine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Дискуссия. Защита проекта</w:t>
            </w:r>
          </w:p>
        </w:tc>
      </w:tr>
      <w:tr w:rsidR="00053E7E" w:rsidRPr="00133B6A" w:rsidTr="0010779E">
        <w:trPr>
          <w:trHeight w:hRule="exact" w:val="9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67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A7" w:rsidRDefault="00BB56A7" w:rsidP="00BB5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Хобби и увлечения.</w:t>
            </w:r>
          </w:p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86" w:firstLine="14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6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202" w:firstLine="2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>Подготовка к экза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менам (вопросы)</w:t>
            </w:r>
          </w:p>
        </w:tc>
      </w:tr>
      <w:tr w:rsidR="00053E7E" w:rsidRPr="00133B6A" w:rsidTr="0010779E">
        <w:trPr>
          <w:trHeight w:hRule="exact"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454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ind w:left="4034"/>
              <w:rPr>
                <w:color w:val="000000"/>
                <w:sz w:val="20"/>
                <w:szCs w:val="20"/>
              </w:rPr>
            </w:pPr>
          </w:p>
        </w:tc>
      </w:tr>
      <w:tr w:rsidR="00053E7E" w:rsidRPr="00133B6A" w:rsidTr="0010779E">
        <w:trPr>
          <w:trHeight w:hRule="exact" w:val="1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62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25-26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62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A7" w:rsidRDefault="00BB56A7" w:rsidP="00BB5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Свободное время</w:t>
            </w:r>
          </w:p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216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5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firstLine="19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Die Ausstellung, besuchen, in die Aus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stellung gehen, das Bild, der 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Bildbetrach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ter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das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Gemдlde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die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Gemдldegalerie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</w:t>
            </w:r>
            <w:r w:rsidRPr="00133B6A">
              <w:rPr>
                <w:color w:val="000000"/>
                <w:sz w:val="20"/>
                <w:szCs w:val="20"/>
                <w:lang w:val="de-DE"/>
              </w:rPr>
              <w:t>die Grafik, die bildende Kunst, die Land</w:t>
            </w:r>
            <w:r w:rsidRPr="00133B6A">
              <w:rPr>
                <w:color w:val="000000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schaftsmalerei, die Plastik, das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Portrдt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, das Stillleben, die Zeichnung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BB56A7">
            <w:pPr>
              <w:shd w:val="clear" w:color="auto" w:fill="FFFFFF"/>
              <w:spacing w:line="230" w:lineRule="exact"/>
              <w:ind w:right="24" w:firstLine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Знать лексику по теме «. Уметь использо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 xml:space="preserve">вать новый лексический материал в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устной речи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A7" w:rsidRPr="00133B6A" w:rsidRDefault="00053E7E" w:rsidP="000A399A">
            <w:pPr>
              <w:shd w:val="clear" w:color="auto" w:fill="FFFFFF"/>
              <w:spacing w:line="230" w:lineRule="exact"/>
              <w:ind w:right="182" w:firstLine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Тесты по теме </w:t>
            </w:r>
            <w:r w:rsidR="00BB56A7">
              <w:rPr>
                <w:color w:val="000000"/>
                <w:spacing w:val="-4"/>
                <w:sz w:val="20"/>
                <w:szCs w:val="20"/>
              </w:rPr>
              <w:t>«</w:t>
            </w:r>
          </w:p>
          <w:p w:rsidR="00BB56A7" w:rsidRDefault="00BB56A7" w:rsidP="00BB5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Свободное время»</w:t>
            </w:r>
          </w:p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82" w:firstLine="10"/>
              <w:rPr>
                <w:color w:val="000000"/>
                <w:sz w:val="20"/>
                <w:szCs w:val="20"/>
              </w:rPr>
            </w:pPr>
          </w:p>
        </w:tc>
      </w:tr>
      <w:tr w:rsidR="00053E7E" w:rsidRPr="00133B6A" w:rsidTr="0010779E">
        <w:trPr>
          <w:trHeight w:hRule="exact" w:val="16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left="4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left="48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A7" w:rsidRDefault="00BB56A7" w:rsidP="00BB5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Карманные деньги</w:t>
            </w:r>
          </w:p>
          <w:p w:rsidR="00053E7E" w:rsidRPr="00133B6A" w:rsidRDefault="00053E7E" w:rsidP="000A399A">
            <w:pPr>
              <w:shd w:val="clear" w:color="auto" w:fill="FFFFFF"/>
              <w:spacing w:line="235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3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24" w:firstLine="5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z w:val="20"/>
                <w:szCs w:val="20"/>
                <w:lang w:val="de-DE"/>
              </w:rPr>
              <w:t xml:space="preserve">Der </w:t>
            </w:r>
            <w:proofErr w:type="spellStart"/>
            <w:r w:rsidRPr="00133B6A">
              <w:rPr>
                <w:color w:val="000000"/>
                <w:sz w:val="20"/>
                <w:szCs w:val="20"/>
                <w:lang w:val="de-DE"/>
              </w:rPr>
              <w:t>Kьnstler</w:t>
            </w:r>
            <w:proofErr w:type="spellEnd"/>
            <w:r w:rsidRPr="00133B6A">
              <w:rPr>
                <w:color w:val="000000"/>
                <w:sz w:val="20"/>
                <w:szCs w:val="20"/>
                <w:lang w:val="de-DE"/>
              </w:rPr>
              <w:t xml:space="preserve">, der Lieblingsmaler, die 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Auswahl, die Darstellung, der Engel, das 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Glauben, der Goldrahmen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58" w:firstLine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Распространен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>ное определение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53" w:firstLine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Понимать на слух сообщения о ху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дожниках и их творчестве. Уметь вы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 xml:space="preserve">ражать предположение, желание, возможность действия. Понимать и распознавать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</w:rPr>
              <w:t>распространное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 опре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деление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67" w:hanging="5"/>
              <w:rPr>
                <w:color w:val="000000"/>
                <w:sz w:val="20"/>
                <w:szCs w:val="20"/>
              </w:rPr>
            </w:pPr>
            <w:proofErr w:type="spellStart"/>
            <w:r w:rsidRPr="00133B6A">
              <w:rPr>
                <w:color w:val="000000"/>
                <w:spacing w:val="-2"/>
                <w:sz w:val="20"/>
                <w:szCs w:val="20"/>
              </w:rPr>
              <w:t>Аудирование</w:t>
            </w:r>
            <w:proofErr w:type="spellEnd"/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 и уме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>ние выражать пред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положение, жела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ние, возможность действия</w:t>
            </w:r>
          </w:p>
        </w:tc>
      </w:tr>
      <w:tr w:rsidR="00053E7E" w:rsidRPr="00133B6A" w:rsidTr="0010779E">
        <w:trPr>
          <w:trHeight w:hRule="exact" w:val="16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40" w:lineRule="exact"/>
              <w:ind w:left="24" w:hanging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40" w:lineRule="exact"/>
              <w:ind w:left="24" w:hanging="24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A7" w:rsidRDefault="00BB56A7" w:rsidP="00BB5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Повторение грамматики</w:t>
            </w:r>
          </w:p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2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202" w:hanging="10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die Hauptfigur, im Hintergrund, im Vor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  <w:t>dergrund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Склонениеимен</w:t>
            </w:r>
            <w:r w:rsidRPr="00133B6A">
              <w:rPr>
                <w:color w:val="000000"/>
                <w:spacing w:val="-4"/>
                <w:sz w:val="20"/>
                <w:szCs w:val="20"/>
              </w:rPr>
              <w:t>существительных</w:t>
            </w:r>
            <w:r w:rsidRPr="00133B6A">
              <w:rPr>
                <w:color w:val="000000"/>
                <w:spacing w:val="-4"/>
                <w:sz w:val="20"/>
                <w:szCs w:val="20"/>
                <w:lang w:val="de-DE"/>
              </w:rPr>
              <w:t xml:space="preserve">.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Союзы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 entweder... </w:t>
            </w:r>
            <w:r w:rsidRPr="00133B6A">
              <w:rPr>
                <w:color w:val="000000"/>
                <w:spacing w:val="1"/>
                <w:sz w:val="20"/>
                <w:szCs w:val="20"/>
                <w:lang w:val="de-DE"/>
              </w:rPr>
              <w:t xml:space="preserve">oder, sowohl...als </w:t>
            </w:r>
            <w:r w:rsidRPr="00133B6A">
              <w:rPr>
                <w:color w:val="000000"/>
                <w:sz w:val="20"/>
                <w:szCs w:val="20"/>
                <w:lang w:val="de-DE"/>
              </w:rPr>
              <w:t xml:space="preserve">auch, einerseits ... 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andererseits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44"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Знать типы склонения имен сущест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вительных, двойные союзы. Уметь описывать картину, используя вы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ученный грамматический материал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38"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Описание картины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на выбор, используя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выученный грамма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тический материал</w:t>
            </w:r>
          </w:p>
        </w:tc>
      </w:tr>
      <w:tr w:rsidR="00053E7E" w:rsidRPr="00133B6A" w:rsidTr="0010779E">
        <w:trPr>
          <w:trHeight w:hRule="exact" w:val="18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31-32</w:t>
            </w:r>
          </w:p>
        </w:tc>
        <w:tc>
          <w:tcPr>
            <w:tcW w:w="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9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A7" w:rsidRDefault="00BB56A7" w:rsidP="00BB56A7">
            <w:pPr>
              <w:rPr>
                <w:color w:val="000000"/>
              </w:rPr>
            </w:pPr>
            <w:r>
              <w:rPr>
                <w:color w:val="000000"/>
              </w:rPr>
              <w:t>Выполнение грамматических тестов</w:t>
            </w:r>
          </w:p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73" w:hanging="19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3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5" w:lineRule="exact"/>
              <w:ind w:right="168" w:hanging="10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Betrachten, beeindruckt sein von Dativ, 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darstellen, wiedergeben, wirken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BB56A7">
            <w:pPr>
              <w:shd w:val="clear" w:color="auto" w:fill="FFFFFF"/>
              <w:spacing w:line="226" w:lineRule="exact"/>
              <w:ind w:right="192" w:hanging="1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Уметь рассказывать; брать / давать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интервью 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BB56A7">
            <w:pPr>
              <w:shd w:val="clear" w:color="auto" w:fill="FFFFFF"/>
              <w:spacing w:line="226" w:lineRule="exact"/>
              <w:ind w:right="82" w:hanging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Устная (монологи</w:t>
            </w:r>
            <w:r w:rsidRPr="00133B6A">
              <w:rPr>
                <w:color w:val="000000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ческая, диалогиче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 xml:space="preserve">ская речь), </w:t>
            </w:r>
          </w:p>
        </w:tc>
      </w:tr>
    </w:tbl>
    <w:p w:rsidR="0051231F" w:rsidRPr="00133B6A" w:rsidRDefault="0051231F" w:rsidP="0051231F">
      <w:pPr>
        <w:rPr>
          <w:color w:val="000000"/>
          <w:sz w:val="20"/>
          <w:szCs w:val="20"/>
        </w:rPr>
        <w:sectPr w:rsidR="0051231F" w:rsidRPr="00133B6A">
          <w:pgSz w:w="16834" w:h="11909" w:orient="landscape"/>
          <w:pgMar w:top="1379" w:right="1145" w:bottom="360" w:left="1145" w:header="720" w:footer="720" w:gutter="0"/>
          <w:cols w:space="60"/>
          <w:noEndnote/>
        </w:sect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20"/>
        <w:gridCol w:w="2035"/>
        <w:gridCol w:w="605"/>
        <w:gridCol w:w="3754"/>
        <w:gridCol w:w="1843"/>
        <w:gridCol w:w="3667"/>
        <w:gridCol w:w="2112"/>
      </w:tblGrid>
      <w:tr w:rsidR="00053E7E" w:rsidRPr="00133B6A" w:rsidTr="0010779E">
        <w:trPr>
          <w:trHeight w:hRule="exact" w:val="9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lastRenderedPageBreak/>
              <w:t>33-34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A7" w:rsidRDefault="00BB56A7" w:rsidP="00BB5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Самостоятельная работа по грамматике</w:t>
            </w:r>
          </w:p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226" w:firstLine="14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6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250" w:firstLine="1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Уметь высказывать свое мнение о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значении живописи в жизни людей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(возможен проект, реферат, дискуссия)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BB56A7">
            <w:pPr>
              <w:shd w:val="clear" w:color="auto" w:fill="FFFFFF"/>
              <w:spacing w:line="226" w:lineRule="exact"/>
              <w:ind w:right="86" w:firstLine="1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Дискуссия, защита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>проекта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»</w:t>
            </w:r>
          </w:p>
        </w:tc>
      </w:tr>
      <w:tr w:rsidR="00053E7E" w:rsidRPr="00133B6A" w:rsidTr="0010779E">
        <w:trPr>
          <w:trHeight w:hRule="exact" w:val="9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35-36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86" w:firstLine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Резервный урок (подготовка к госу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дарственным экза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>менам)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6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53" w:firstLine="3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Подготовка к экза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>менам, экзаменаци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онные вопросы</w:t>
            </w:r>
          </w:p>
        </w:tc>
      </w:tr>
      <w:tr w:rsidR="00053E7E" w:rsidRPr="00133B6A" w:rsidTr="0010779E">
        <w:trPr>
          <w:trHeight w:hRule="exact" w:val="51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53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ind w:left="4788"/>
              <w:rPr>
                <w:b/>
                <w:color w:val="000000"/>
                <w:sz w:val="20"/>
                <w:szCs w:val="20"/>
              </w:rPr>
            </w:pPr>
            <w:r w:rsidRPr="00133B6A">
              <w:rPr>
                <w:b/>
                <w:color w:val="000000"/>
                <w:spacing w:val="-8"/>
                <w:sz w:val="20"/>
                <w:szCs w:val="20"/>
              </w:rPr>
              <w:t>КИНЕМАТОГРАФ (12 часов); декабрь-январь</w:t>
            </w:r>
          </w:p>
        </w:tc>
      </w:tr>
      <w:tr w:rsidR="00053E7E" w:rsidRPr="00133B6A" w:rsidTr="0010779E">
        <w:trPr>
          <w:trHeight w:hRule="exact" w:val="9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3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37-38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Кинематограф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5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317" w:firstLine="14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Das Drehbuch, das Drama, zum Film 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schreiben, der Farbfilm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97" w:firstLine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Знать лексику по теме «Кинемато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граф». Понимать тексты на слух по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теме «Кинематограф»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firstLine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 xml:space="preserve">Контроль понимания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текстов на слух</w:t>
            </w:r>
          </w:p>
        </w:tc>
      </w:tr>
      <w:tr w:rsidR="00053E7E" w:rsidRPr="00133B6A" w:rsidTr="0010779E">
        <w:trPr>
          <w:trHeight w:hRule="exact" w:val="11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left="29" w:firstLine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39-40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spacing w:line="22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538" w:firstLine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 xml:space="preserve">Мой любимый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фильм, актер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3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97" w:firstLine="10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Die Hauptdarsteller, in der Hauptrolle spielen, in der Rubrik ...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fьr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 den Oskar nominiert werden, der Spielfilm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5" w:lineRule="exact"/>
              <w:ind w:right="34" w:firstLine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Сложное предло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жение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29" w:firstLine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Знать структуру сложного предложе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ния. Уметь делать устные (письмен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>ные) сообщения по теме «Мой люби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мый фильм, актёр»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259" w:firstLine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>Рассказ «Мой лю</w:t>
            </w:r>
            <w:r w:rsidRPr="00133B6A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>бимый фильм, ак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  <w:t>тёр»</w:t>
            </w:r>
          </w:p>
        </w:tc>
      </w:tr>
      <w:tr w:rsidR="00053E7E" w:rsidRPr="00133B6A" w:rsidTr="0010779E">
        <w:trPr>
          <w:trHeight w:hRule="exact" w:val="9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41-42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В кинотеатре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4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29" w:hanging="5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der Film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lдuft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 in Dativ, die Leinwand, der 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SchwarzweiЯfilm</w:t>
            </w:r>
            <w:proofErr w:type="spellEnd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, die Videofassung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211"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Уметь вести беседу, выражая ра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дость, удовлетворение, удивление, восторг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72" w:hanging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Диалогическая речь (работы в парах, мини-группах) по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теме урока</w:t>
            </w:r>
          </w:p>
        </w:tc>
      </w:tr>
      <w:tr w:rsidR="00053E7E" w:rsidRPr="00133B6A" w:rsidTr="0010779E">
        <w:trPr>
          <w:trHeight w:hRule="exact" w:val="11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43-44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A7" w:rsidRDefault="00BB56A7" w:rsidP="00BB5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Творчество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Бертольта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Брехта</w:t>
            </w:r>
          </w:p>
          <w:p w:rsidR="00053E7E" w:rsidRPr="00133B6A" w:rsidRDefault="00053E7E" w:rsidP="000A399A">
            <w:pPr>
              <w:shd w:val="clear" w:color="auto" w:fill="FFFFFF"/>
              <w:spacing w:line="230" w:lineRule="exact"/>
              <w:ind w:firstLine="5"/>
              <w:rPr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4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25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Einen Film drehen / produzieren, der 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Kameramann, Regie 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fьhren</w:t>
            </w:r>
            <w:proofErr w:type="spellEnd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, der Regis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seur des Films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240" w:firstLine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Порядок слов в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придаточных предложениях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92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Знать структуру придаточных пред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  <w:t xml:space="preserve">ложений. Уметь работать с текстом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(журнальными статьями), выражая свое мнение о прочитанном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120"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 xml:space="preserve">Чтение журнальной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статьи, пересказ</w:t>
            </w:r>
          </w:p>
        </w:tc>
      </w:tr>
      <w:tr w:rsidR="00053E7E" w:rsidRPr="00133B6A" w:rsidTr="0010779E">
        <w:trPr>
          <w:trHeight w:hRule="exact" w:val="13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50" w:lineRule="exact"/>
              <w:ind w:left="14" w:hanging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45-46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5" w:lineRule="exact"/>
              <w:ind w:right="254"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Современное не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мецкое кино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2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48" w:hanging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Уметь использовать из дополнитель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ных источников (СМИ, Интернет, ви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део-записи) информацию о совре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>менных немецких фильмах, актерах, режиссерах (возможен проект, рефе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рат, дискуссия)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216"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 xml:space="preserve">Написать статью о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современном не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мецком кино</w:t>
            </w:r>
          </w:p>
        </w:tc>
      </w:tr>
      <w:tr w:rsidR="00053E7E" w:rsidRPr="00133B6A" w:rsidTr="0010779E">
        <w:trPr>
          <w:trHeight w:hRule="exact" w:val="6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96" w:hanging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Повторение разде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12"/>
                <w:sz w:val="20"/>
                <w:szCs w:val="20"/>
              </w:rPr>
              <w:t>ла №3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3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230" w:hanging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Тестирование по </w:t>
            </w:r>
            <w:proofErr w:type="spellStart"/>
            <w:r w:rsidRPr="00133B6A">
              <w:rPr>
                <w:color w:val="000000"/>
                <w:spacing w:val="-3"/>
                <w:sz w:val="20"/>
                <w:szCs w:val="20"/>
              </w:rPr>
              <w:t>подтемам</w:t>
            </w:r>
            <w:proofErr w:type="spellEnd"/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 раздела </w:t>
            </w:r>
            <w:r w:rsidRPr="00133B6A">
              <w:rPr>
                <w:color w:val="000000"/>
                <w:spacing w:val="17"/>
                <w:sz w:val="20"/>
                <w:szCs w:val="20"/>
              </w:rPr>
              <w:t>№3</w:t>
            </w:r>
          </w:p>
        </w:tc>
      </w:tr>
      <w:tr w:rsidR="00053E7E" w:rsidRPr="00133B6A" w:rsidTr="0010779E">
        <w:trPr>
          <w:trHeight w:hRule="exact" w:val="9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125" w:hanging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Резервный урок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(подготовка к госу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  <w:t>дарственным экза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  <w:t>менам)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3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48" w:hanging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Изученный грам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>матический мате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6"/>
                <w:sz w:val="20"/>
                <w:szCs w:val="20"/>
              </w:rPr>
              <w:t>риал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1" w:lineRule="exact"/>
              <w:ind w:hanging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Уметь применять полученные знания,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умения, навыки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120" w:hanging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>Контроль экзамена</w:t>
            </w:r>
            <w:r w:rsidRPr="00133B6A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ционных вопросов;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умение применять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полученные ЗУН</w:t>
            </w:r>
          </w:p>
        </w:tc>
      </w:tr>
    </w:tbl>
    <w:p w:rsidR="0051231F" w:rsidRPr="00133B6A" w:rsidRDefault="0051231F" w:rsidP="0051231F">
      <w:pPr>
        <w:rPr>
          <w:color w:val="000000"/>
          <w:sz w:val="20"/>
          <w:szCs w:val="20"/>
        </w:rPr>
        <w:sectPr w:rsidR="0051231F" w:rsidRPr="00133B6A">
          <w:pgSz w:w="16834" w:h="11909" w:orient="landscape"/>
          <w:pgMar w:top="1149" w:right="1150" w:bottom="360" w:left="1150" w:header="720" w:footer="720" w:gutter="0"/>
          <w:cols w:space="60"/>
          <w:noEndnote/>
        </w:sect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38"/>
        <w:gridCol w:w="2026"/>
        <w:gridCol w:w="595"/>
        <w:gridCol w:w="3763"/>
        <w:gridCol w:w="1843"/>
        <w:gridCol w:w="3667"/>
        <w:gridCol w:w="2112"/>
      </w:tblGrid>
      <w:tr w:rsidR="0051231F" w:rsidRPr="00133B6A" w:rsidTr="0010779E">
        <w:trPr>
          <w:trHeight w:hRule="exact" w:val="538"/>
        </w:trPr>
        <w:tc>
          <w:tcPr>
            <w:tcW w:w="152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31F" w:rsidRPr="00133B6A" w:rsidRDefault="0051231F" w:rsidP="000A399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133B6A">
              <w:rPr>
                <w:b/>
                <w:color w:val="000000"/>
                <w:spacing w:val="3"/>
                <w:sz w:val="20"/>
                <w:szCs w:val="20"/>
                <w:lang w:val="en-US"/>
              </w:rPr>
              <w:lastRenderedPageBreak/>
              <w:t>IV</w:t>
            </w:r>
            <w:r w:rsidRPr="00133B6A">
              <w:rPr>
                <w:b/>
                <w:color w:val="000000"/>
                <w:spacing w:val="3"/>
                <w:sz w:val="20"/>
                <w:szCs w:val="20"/>
              </w:rPr>
              <w:t>. В ПОТОКЕ ВРЕМЕНИ (54 часов); январь - май</w:t>
            </w:r>
          </w:p>
        </w:tc>
      </w:tr>
      <w:tr w:rsidR="0051231F" w:rsidRPr="00133B6A" w:rsidTr="0010779E">
        <w:trPr>
          <w:trHeight w:hRule="exact" w:val="518"/>
        </w:trPr>
        <w:tc>
          <w:tcPr>
            <w:tcW w:w="152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31F" w:rsidRPr="00133B6A" w:rsidRDefault="0051231F" w:rsidP="000A399A">
            <w:pPr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53E7E" w:rsidRPr="00133B6A" w:rsidTr="0010779E">
        <w:trPr>
          <w:trHeight w:hRule="exact" w:val="18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5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49-50-51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A7" w:rsidRDefault="00BB56A7" w:rsidP="00BB5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Научно-технический прогресс.</w:t>
            </w:r>
          </w:p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590" w:firstLine="24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6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77" w:firstLine="14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Eine Anzeige aufgeben, der Ferienjob, der Job, einen Job finden / su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z w:val="20"/>
                <w:szCs w:val="20"/>
                <w:lang w:val="de-DE"/>
              </w:rPr>
              <w:t>chen/</w:t>
            </w:r>
            <w:proofErr w:type="spellStart"/>
            <w:r w:rsidRPr="00133B6A">
              <w:rPr>
                <w:color w:val="000000"/>
                <w:sz w:val="20"/>
                <w:szCs w:val="20"/>
                <w:lang w:val="de-DE"/>
              </w:rPr>
              <w:t>ьbernehmen</w:t>
            </w:r>
            <w:proofErr w:type="spellEnd"/>
            <w:r w:rsidRPr="00133B6A">
              <w:rPr>
                <w:color w:val="000000"/>
                <w:sz w:val="20"/>
                <w:szCs w:val="20"/>
                <w:lang w:val="de-DE"/>
              </w:rPr>
              <w:t xml:space="preserve">, Kontakte mit j-m / 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einer Firma finden / suchen, das Ta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>schengeld aufbessern / ausgeben / ver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z w:val="20"/>
                <w:szCs w:val="20"/>
                <w:lang w:val="de-DE"/>
              </w:rPr>
              <w:t xml:space="preserve">dienen, jobben als ..., das Geld reicht 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nicht aus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firstLine="1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Знать лексику по теме урока. Уметь выражать свои мысли и чувства от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 xml:space="preserve">носительно прочитанного, давать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>оценку содержащимся в тексте собы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4"/>
                <w:sz w:val="20"/>
                <w:szCs w:val="20"/>
              </w:rPr>
              <w:t>тиям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10" w:firstLine="1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>Отвечать на вопро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  <w:t xml:space="preserve">сы по теме урока,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используя соответ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ствующую лексику</w:t>
            </w:r>
          </w:p>
        </w:tc>
      </w:tr>
      <w:tr w:rsidR="00053E7E" w:rsidRPr="00133B6A" w:rsidTr="0010779E">
        <w:trPr>
          <w:trHeight w:hRule="exact" w:val="1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52-53-54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A7" w:rsidRDefault="00BB56A7" w:rsidP="00BB5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Мнение различных людей о научно-техническом прогрессе</w:t>
            </w:r>
          </w:p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0" w:firstLine="14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5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24" w:firstLine="5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Die Arbeitslosigkeit, der 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Dienstleistungs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bereich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die Hilfskraft, die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Kinderbetreu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>ung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babysitten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, betreuen, verplanen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53" w:firstLine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Понимать на слух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</w:rPr>
              <w:t>минитексты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 с вы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сказываниями немецких школьников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об их карманных деньгах. Уметь на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ходить в прослушанном тексте ос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>новную мысль, необходимую инфор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5"/>
                <w:sz w:val="20"/>
                <w:szCs w:val="20"/>
              </w:rPr>
              <w:t>мацию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01" w:firstLine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Контроль умения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понимать тексты на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слух (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</w:rPr>
              <w:t>аудирование</w:t>
            </w:r>
            <w:proofErr w:type="spellEnd"/>
            <w:r w:rsidRPr="00133B6A">
              <w:rPr>
                <w:color w:val="000000"/>
                <w:spacing w:val="-2"/>
                <w:sz w:val="20"/>
                <w:szCs w:val="20"/>
              </w:rPr>
              <w:t>)</w:t>
            </w:r>
          </w:p>
        </w:tc>
      </w:tr>
      <w:tr w:rsidR="00053E7E" w:rsidRPr="00133B6A" w:rsidTr="0010779E">
        <w:trPr>
          <w:trHeight w:hRule="exact" w:val="11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left="38" w:firstLine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55-56-57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A7" w:rsidRDefault="00BB56A7" w:rsidP="00BB5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Компьютер и интернет в нашей жизни</w:t>
            </w:r>
          </w:p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91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3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5" w:lineRule="exact"/>
              <w:ind w:right="206" w:hanging="5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Die Anreisekosten, der Reisebegleiter, 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das Studienjahr, die Verpflegung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9" w:firstLine="10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>Союзы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 trotzdem, deshalb, 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auЯer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  <w:lang w:val="de-DE"/>
              </w:rPr>
              <w:t>dem</w:t>
            </w:r>
            <w:proofErr w:type="spellEnd"/>
            <w:r w:rsidRPr="00133B6A">
              <w:rPr>
                <w:color w:val="000000"/>
                <w:spacing w:val="-3"/>
                <w:sz w:val="20"/>
                <w:szCs w:val="20"/>
                <w:lang w:val="de-DE"/>
              </w:rPr>
              <w:t xml:space="preserve">.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>Конструкции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haben/sein + zu + </w:t>
            </w:r>
            <w:r w:rsidRPr="00133B6A">
              <w:rPr>
                <w:color w:val="000000"/>
                <w:spacing w:val="-3"/>
                <w:sz w:val="20"/>
                <w:szCs w:val="20"/>
                <w:lang w:val="de-DE"/>
              </w:rPr>
              <w:t>Infinitiv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38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>Знатьконструкции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 haben / sein + zu + 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Infinitiv,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союзы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 trotzdem, deshalb,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au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Яerdem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иуметьиспользоватьихв</w:t>
            </w:r>
            <w:r w:rsidRPr="00133B6A">
              <w:rPr>
                <w:color w:val="000000"/>
                <w:spacing w:val="-6"/>
                <w:sz w:val="20"/>
                <w:szCs w:val="20"/>
              </w:rPr>
              <w:t>речи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43"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Устное высказыва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ние с использовани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ем грамматического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материала урока</w:t>
            </w:r>
          </w:p>
        </w:tc>
      </w:tr>
      <w:tr w:rsidR="00053E7E" w:rsidRPr="00133B6A" w:rsidTr="0010779E">
        <w:trPr>
          <w:trHeight w:hRule="exact" w:val="11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3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58-59-60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1C2E" w:rsidRDefault="00AE1C2E" w:rsidP="00AE1C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Защита проекта "Великие немецкие ученые"</w:t>
            </w:r>
          </w:p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442" w:firstLine="5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4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38" w:hanging="10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Das Selbstverdiente, das Werbemittel, 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akzeptieren, 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abhдngig</w:t>
            </w:r>
            <w:proofErr w:type="spellEnd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 von D, den Haus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  <w:lang w:val="de-DE"/>
              </w:rPr>
              <w:t>halt machen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54" w:hanging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Уметь высказываться относительно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своей работы на каникулах, в сво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бодное время и относительно про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 xml:space="preserve">фессии своей мечты (устно,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>письменно)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67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>Письмо другу о пла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  <w:t>нах на лето</w:t>
            </w:r>
          </w:p>
        </w:tc>
      </w:tr>
      <w:tr w:rsidR="00053E7E" w:rsidRPr="00133B6A" w:rsidTr="0010779E">
        <w:trPr>
          <w:trHeight w:hRule="exact" w:val="16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5" w:lineRule="exact"/>
              <w:ind w:left="19" w:right="5" w:hanging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61-62-63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spacing w:line="235" w:lineRule="exact"/>
              <w:ind w:right="5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56A7" w:rsidRDefault="00BB56A7" w:rsidP="00BB56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Великие немецкие ученые</w:t>
            </w:r>
          </w:p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82" w:hanging="10"/>
              <w:rPr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2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5" w:firstLine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Повторение ин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финитивного обо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133B6A">
              <w:rPr>
                <w:color w:val="000000"/>
                <w:sz w:val="20"/>
                <w:szCs w:val="20"/>
              </w:rPr>
              <w:t xml:space="preserve">рота </w:t>
            </w:r>
            <w:r w:rsidRPr="00133B6A">
              <w:rPr>
                <w:color w:val="000000"/>
                <w:sz w:val="20"/>
                <w:szCs w:val="20"/>
                <w:lang w:val="de-DE"/>
              </w:rPr>
              <w:t>um</w:t>
            </w:r>
            <w:r w:rsidRPr="00133B6A">
              <w:rPr>
                <w:color w:val="000000"/>
                <w:sz w:val="20"/>
                <w:szCs w:val="20"/>
              </w:rPr>
              <w:t xml:space="preserve"> ...</w:t>
            </w:r>
            <w:r w:rsidRPr="00133B6A">
              <w:rPr>
                <w:color w:val="000000"/>
                <w:sz w:val="20"/>
                <w:szCs w:val="20"/>
                <w:lang w:val="de-DE"/>
              </w:rPr>
              <w:t>zu</w:t>
            </w:r>
            <w:r w:rsidRPr="00133B6A">
              <w:rPr>
                <w:color w:val="000000"/>
                <w:sz w:val="20"/>
                <w:szCs w:val="20"/>
              </w:rPr>
              <w:t xml:space="preserve">,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придаточного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предложения це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 xml:space="preserve">ли с союзом 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damit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24" w:hanging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Знать инфинитивный оборот 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um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 ... 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zuInfinitiv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. Уметь обсуждать проблемы в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парной и коллективной работе (воз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можен проект, реферат, дискуссия)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10" w:hanging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 xml:space="preserve">Дискуссия - защита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>проекта</w:t>
            </w:r>
          </w:p>
        </w:tc>
      </w:tr>
      <w:tr w:rsidR="00053E7E" w:rsidRPr="00133B6A" w:rsidTr="0010779E">
        <w:trPr>
          <w:trHeight w:hRule="exact" w:val="9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5" w:lineRule="exact"/>
              <w:ind w:right="125" w:hanging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Резервный урок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(подготовка к госу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  <w:t>дарственным экза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  <w:t>менам)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2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5" w:lineRule="exact"/>
              <w:ind w:right="250" w:hanging="1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>Подготовка к экза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  <w:t>менам (вопросы)</w:t>
            </w:r>
          </w:p>
        </w:tc>
      </w:tr>
    </w:tbl>
    <w:p w:rsidR="0051231F" w:rsidRPr="00133B6A" w:rsidRDefault="0051231F" w:rsidP="0051231F">
      <w:pPr>
        <w:rPr>
          <w:color w:val="000000"/>
          <w:sz w:val="20"/>
          <w:szCs w:val="20"/>
        </w:rPr>
        <w:sectPr w:rsidR="0051231F" w:rsidRPr="00133B6A">
          <w:pgSz w:w="16834" w:h="11909" w:orient="landscape"/>
          <w:pgMar w:top="1217" w:right="1145" w:bottom="360" w:left="1145" w:header="720" w:footer="720" w:gutter="0"/>
          <w:cols w:space="60"/>
          <w:noEndnote/>
        </w:sect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538"/>
        <w:gridCol w:w="2026"/>
        <w:gridCol w:w="605"/>
        <w:gridCol w:w="3763"/>
        <w:gridCol w:w="1843"/>
        <w:gridCol w:w="3667"/>
        <w:gridCol w:w="2112"/>
      </w:tblGrid>
      <w:tr w:rsidR="0051231F" w:rsidRPr="00133B6A" w:rsidTr="0010779E">
        <w:trPr>
          <w:trHeight w:hRule="exact" w:val="528"/>
        </w:trPr>
        <w:tc>
          <w:tcPr>
            <w:tcW w:w="1526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31F" w:rsidRPr="00133B6A" w:rsidRDefault="0051231F" w:rsidP="000A399A">
            <w:pPr>
              <w:shd w:val="clear" w:color="auto" w:fill="FFFFFF"/>
              <w:ind w:left="5746"/>
              <w:rPr>
                <w:b/>
                <w:color w:val="000000"/>
                <w:sz w:val="20"/>
                <w:szCs w:val="20"/>
              </w:rPr>
            </w:pPr>
            <w:r w:rsidRPr="00133B6A">
              <w:rPr>
                <w:b/>
                <w:bCs/>
                <w:color w:val="000000"/>
                <w:spacing w:val="8"/>
                <w:sz w:val="20"/>
                <w:szCs w:val="20"/>
              </w:rPr>
              <w:lastRenderedPageBreak/>
              <w:t>УЧЁБА (16 часов); март-апрель</w:t>
            </w:r>
          </w:p>
        </w:tc>
      </w:tr>
      <w:tr w:rsidR="00053E7E" w:rsidRPr="00133B6A" w:rsidTr="0010779E">
        <w:trPr>
          <w:trHeight w:hRule="exact" w:val="16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62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65-66-67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>Учёба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82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06" w:firstLine="24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Das Abitur bestehen, sich auf die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Ab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>schlussprьfung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 vorbereiten, die Ei-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gangsprьfung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 ablegen/bestehen, in der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Eigangsprьfung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 durchfallen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24" w:firstLine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Знать лексику по теме «Учёба». Уметь высказываться о школе, про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цессе обучения, проблемах, которые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здесь существуют; расширить мате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риал о немецкой школьной системе, известный из предыдущих классов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101" w:firstLine="3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Монологическое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сообщение по теме </w:t>
            </w:r>
            <w:r w:rsidRPr="00133B6A">
              <w:rPr>
                <w:color w:val="000000"/>
                <w:spacing w:val="-5"/>
                <w:sz w:val="20"/>
                <w:szCs w:val="20"/>
              </w:rPr>
              <w:t>«Учёба»</w:t>
            </w:r>
          </w:p>
        </w:tc>
      </w:tr>
      <w:tr w:rsidR="00053E7E" w:rsidRPr="00133B6A" w:rsidTr="0010779E">
        <w:trPr>
          <w:trHeight w:hRule="exact" w:val="163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4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68-69-70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5" w:lineRule="exact"/>
              <w:ind w:right="19" w:firstLine="2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Каким должен быть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урок?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6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Die Erwartungen an den Schulunterricht, Geld verdienen, Kenntnisse vertiefen und 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erweitern, Lust auf Unterricht haben, Nachhilfe bekommen/geben, Schulprob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>leme haben, promovieren, sich verwirkli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4"/>
                <w:sz w:val="20"/>
                <w:szCs w:val="20"/>
                <w:lang w:val="de-DE"/>
              </w:rPr>
              <w:t>chen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Уметь сравнивать факты и события и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обсуждать их в парной или групповой </w:t>
            </w:r>
            <w:r w:rsidRPr="00133B6A">
              <w:rPr>
                <w:color w:val="000000"/>
                <w:spacing w:val="-4"/>
                <w:sz w:val="20"/>
                <w:szCs w:val="20"/>
              </w:rPr>
              <w:t>работе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4" w:firstLine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Диалогическая речь,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умение решать по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ставленные задачи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в типичных ситуаци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ях в рамках темати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>ки урока</w:t>
            </w:r>
          </w:p>
        </w:tc>
      </w:tr>
      <w:tr w:rsidR="00053E7E" w:rsidRPr="00133B6A" w:rsidTr="0010779E">
        <w:trPr>
          <w:trHeight w:hRule="exact" w:val="9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3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71-72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>Причастия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5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211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immatrikuliert sein/werden, Nachhilfe 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bekommend, das zu 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lцsende</w:t>
            </w:r>
            <w:proofErr w:type="spellEnd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 Problem, 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die unterstrichenen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Wцrter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Причастия: обра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зование, употреб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>ление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91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Знать, как образовывать, употреб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лять в речи и переводить на русский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язык причастия (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Partizip</w:t>
            </w:r>
            <w:r w:rsidRPr="00133B6A">
              <w:rPr>
                <w:color w:val="000000"/>
                <w:spacing w:val="-1"/>
                <w:sz w:val="20"/>
                <w:szCs w:val="20"/>
                <w:lang w:val="en-US"/>
              </w:rPr>
              <w:t>I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, </w:t>
            </w:r>
            <w:r w:rsidRPr="00133B6A">
              <w:rPr>
                <w:color w:val="000000"/>
                <w:spacing w:val="-1"/>
                <w:sz w:val="20"/>
                <w:szCs w:val="20"/>
                <w:lang w:val="en-US"/>
              </w:rPr>
              <w:t>II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48" w:firstLine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Контроль граммати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ческих навыков: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умения употреблять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в речи причастия</w:t>
            </w:r>
          </w:p>
        </w:tc>
      </w:tr>
      <w:tr w:rsidR="00053E7E" w:rsidRPr="00133B6A" w:rsidTr="0010779E">
        <w:trPr>
          <w:trHeight w:hRule="exact" w:val="9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3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73-74-75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firstLine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Как видит молодежь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свое будущее?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5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5" w:hanging="10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Der Ausbildungsort, die Berechtigung, die Bestellung, das Berufsfeld, die Be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triebswirtschaftslehre, das Gleichgewicht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4" w:hanging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Уметь читать (прослушивать) текст с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>извлечением необходимой информа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9"/>
                <w:sz w:val="20"/>
                <w:szCs w:val="20"/>
              </w:rPr>
              <w:t>ции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274" w:firstLine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Контроль техники </w:t>
            </w:r>
            <w:proofErr w:type="spellStart"/>
            <w:r w:rsidRPr="00133B6A">
              <w:rPr>
                <w:color w:val="000000"/>
                <w:sz w:val="20"/>
                <w:szCs w:val="20"/>
              </w:rPr>
              <w:t>чтения,перевода</w:t>
            </w:r>
            <w:proofErr w:type="spellEnd"/>
            <w:r w:rsidRPr="00133B6A">
              <w:rPr>
                <w:color w:val="000000"/>
                <w:sz w:val="20"/>
                <w:szCs w:val="20"/>
              </w:rPr>
              <w:t xml:space="preserve">,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анализа текста</w:t>
            </w:r>
          </w:p>
        </w:tc>
      </w:tr>
      <w:tr w:rsidR="00053E7E" w:rsidRPr="00133B6A" w:rsidTr="0010779E">
        <w:trPr>
          <w:trHeight w:hRule="exact" w:val="16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76-77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86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Роль иностранного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языка в будущей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профессии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4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06" w:hanging="14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Diplomatie, Politik, Musik, Literatur, Op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tik, Theater, Mechanik, Soziologie; Im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>port, Export, Einzelhandel, Ho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>tel/Tourismus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274" w:hanging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Уметь выражать свое отношение к прочитанному, давать оценку роли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изучения иностранных языков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144"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Работа с текстом: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умение выражать свое отношение к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прочитанному, да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  <w:t xml:space="preserve">вать оценку роли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>изучения иностран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ных языков</w:t>
            </w:r>
          </w:p>
        </w:tc>
      </w:tr>
      <w:tr w:rsidR="00053E7E" w:rsidRPr="00133B6A" w:rsidTr="0010779E">
        <w:trPr>
          <w:trHeight w:hRule="exact" w:val="114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left="14" w:right="10" w:hanging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78-79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spacing w:line="230" w:lineRule="exact"/>
              <w:ind w:right="10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58"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Наш последний год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в школе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2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62" w:hanging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Уметь самостоятельно решать твор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ческие задачи учебной ситуации с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последующим обсуждением в классе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(возможен проект, реферат, дискус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4"/>
                <w:sz w:val="20"/>
                <w:szCs w:val="20"/>
              </w:rPr>
              <w:t>сия)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259" w:hanging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>Проверочный дик</w:t>
            </w:r>
            <w:r w:rsidRPr="00133B6A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тант на знание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лексики</w:t>
            </w:r>
          </w:p>
        </w:tc>
      </w:tr>
      <w:tr w:rsidR="00053E7E" w:rsidRPr="00133B6A" w:rsidTr="0010779E">
        <w:trPr>
          <w:trHeight w:hRule="exact" w:val="94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130" w:hanging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Резервный урок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(подготовка к госу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  <w:t>дарственным экза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  <w:t>менам)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2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264"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>Подготовка к экза</w:t>
            </w:r>
            <w:r w:rsidRPr="00133B6A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менам (вопросы)</w:t>
            </w:r>
          </w:p>
        </w:tc>
      </w:tr>
    </w:tbl>
    <w:p w:rsidR="0051231F" w:rsidRPr="00133B6A" w:rsidRDefault="0051231F" w:rsidP="0051231F">
      <w:pPr>
        <w:rPr>
          <w:color w:val="000000"/>
          <w:sz w:val="20"/>
          <w:szCs w:val="20"/>
        </w:rPr>
        <w:sectPr w:rsidR="0051231F" w:rsidRPr="00133B6A">
          <w:pgSz w:w="16834" w:h="11909" w:orient="landscape"/>
          <w:pgMar w:top="1279" w:right="1140" w:bottom="360" w:left="1140" w:header="720" w:footer="720" w:gutter="0"/>
          <w:cols w:space="60"/>
          <w:noEndnote/>
        </w:sect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70"/>
        <w:gridCol w:w="2026"/>
        <w:gridCol w:w="605"/>
        <w:gridCol w:w="3763"/>
        <w:gridCol w:w="1843"/>
        <w:gridCol w:w="3667"/>
        <w:gridCol w:w="2112"/>
      </w:tblGrid>
      <w:tr w:rsidR="0051231F" w:rsidRPr="00133B6A" w:rsidTr="0010779E">
        <w:trPr>
          <w:trHeight w:hRule="exact" w:val="547"/>
        </w:trPr>
        <w:tc>
          <w:tcPr>
            <w:tcW w:w="152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231F" w:rsidRPr="00133B6A" w:rsidRDefault="0051231F" w:rsidP="000A399A">
            <w:pPr>
              <w:shd w:val="clear" w:color="auto" w:fill="FFFFFF"/>
              <w:ind w:left="5635"/>
              <w:rPr>
                <w:b/>
                <w:color w:val="000000"/>
                <w:sz w:val="20"/>
                <w:szCs w:val="20"/>
              </w:rPr>
            </w:pPr>
            <w:r w:rsidRPr="00133B6A">
              <w:rPr>
                <w:b/>
                <w:color w:val="000000"/>
                <w:spacing w:val="2"/>
                <w:sz w:val="20"/>
                <w:szCs w:val="20"/>
              </w:rPr>
              <w:lastRenderedPageBreak/>
              <w:t>ПРОФЕССИЯ (16 часов); март- май</w:t>
            </w:r>
          </w:p>
        </w:tc>
      </w:tr>
      <w:tr w:rsidR="00053E7E" w:rsidRPr="00133B6A" w:rsidTr="0010779E">
        <w:trPr>
          <w:trHeight w:hRule="exact" w:val="1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62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81-82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62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>Профессия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82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82" w:firstLine="24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Die Arbeitsstelle, die Bewerbung, die 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Fдhigkeit</w:t>
            </w:r>
            <w:proofErr w:type="spellEnd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, das Gymnasium, die Haupt-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schule, die Lehrstelle, die Realschule, der Schulabschluss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firstLine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Уметь использовать новый лексиче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ский материал в устной и письменной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речи по теме «Профессия»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38" w:firstLine="3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 xml:space="preserve">Рассказ «Желаемая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>профессия»</w:t>
            </w:r>
          </w:p>
        </w:tc>
      </w:tr>
      <w:tr w:rsidR="00053E7E" w:rsidRPr="00133B6A" w:rsidTr="0010779E">
        <w:trPr>
          <w:trHeight w:hRule="exact" w:val="209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5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83-84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58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firstLine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Профессиональные сферы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73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24" w:firstLine="19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Der Absolvent, das Arbeitsamt, der Aus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  <w:t>bildungsplatz, die Bankkauffrau, der Be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rufsbereich, die Berufswahl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Сильные и сла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бые глаголы. Гла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  <w:t xml:space="preserve">голы с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отделяемы-</w:t>
            </w:r>
            <w:r w:rsidRPr="00133B6A">
              <w:rPr>
                <w:color w:val="000000"/>
                <w:spacing w:val="-4"/>
                <w:sz w:val="20"/>
                <w:szCs w:val="20"/>
              </w:rPr>
              <w:t>ми/неотделяемым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и приставками.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Формы прошед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шего времени</w:t>
            </w: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firstLine="1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Уметь образовывать основные фор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мы сильных и слабых глаголов с от-</w:t>
            </w:r>
            <w:proofErr w:type="spellStart"/>
            <w:r w:rsidRPr="00133B6A">
              <w:rPr>
                <w:color w:val="000000"/>
                <w:spacing w:val="-3"/>
                <w:sz w:val="20"/>
                <w:szCs w:val="20"/>
              </w:rPr>
              <w:t>деляемыми</w:t>
            </w:r>
            <w:proofErr w:type="spellEnd"/>
            <w:r w:rsidRPr="00133B6A">
              <w:rPr>
                <w:color w:val="000000"/>
                <w:spacing w:val="-3"/>
                <w:sz w:val="20"/>
                <w:szCs w:val="20"/>
              </w:rPr>
              <w:t>/неотделяемыми пристав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6"/>
                <w:sz w:val="20"/>
                <w:szCs w:val="20"/>
              </w:rPr>
              <w:t>ками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29" w:firstLine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 xml:space="preserve">Контрольная работа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(лексика, граммати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5"/>
                <w:sz w:val="20"/>
                <w:szCs w:val="20"/>
              </w:rPr>
              <w:t>ка)</w:t>
            </w:r>
          </w:p>
        </w:tc>
      </w:tr>
      <w:tr w:rsidR="00053E7E" w:rsidRPr="00133B6A" w:rsidTr="0010779E">
        <w:trPr>
          <w:trHeight w:hRule="exact" w:val="1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3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85-86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38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0"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>У кого больше шан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>сов на высокоопла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чиваемую работу?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5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5" w:lineRule="exact"/>
              <w:ind w:right="72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Die 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Kontaktfдhigkeit</w:t>
            </w:r>
            <w:proofErr w:type="spellEnd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, die 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Gewissenhafti-</w:t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keit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der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Jdeenreitum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Уметь после вторичного предъявле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ния текста (со зрительной опорой) кратко записать ответы на вопросы по содержанию текста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68" w:firstLine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Контроль навыков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</w:rPr>
              <w:t>, уме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ния предъявления текста (со зритель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  <w:t>ной опорой)</w:t>
            </w:r>
          </w:p>
        </w:tc>
      </w:tr>
      <w:tr w:rsidR="00053E7E" w:rsidRPr="00133B6A" w:rsidTr="0010779E">
        <w:trPr>
          <w:trHeight w:hRule="exact" w:val="13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3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87-88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34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77" w:firstLine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Распространённые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профессии в Гер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4"/>
                <w:sz w:val="20"/>
                <w:szCs w:val="20"/>
              </w:rPr>
              <w:t>мании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5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48" w:hanging="5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Der Designer, die Handarbeit, der 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GroЯ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  <w:t>handelskaufmann</w:t>
            </w:r>
            <w:proofErr w:type="spellEnd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, die Kauffrau, der Me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z w:val="20"/>
                <w:szCs w:val="20"/>
                <w:lang w:val="de-DE"/>
              </w:rPr>
              <w:t>tallbauer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43"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Уметь сравнивать жизнь современ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 xml:space="preserve">ной Германии, профессиональные предпочтения её жителей, систему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трудоустройства в Германии с ситуа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>цией в России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182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>Монологическая речь: умение срав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нивать жизнь со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  <w:t>временной Герма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нии, России</w:t>
            </w:r>
          </w:p>
        </w:tc>
      </w:tr>
      <w:tr w:rsidR="00053E7E" w:rsidRPr="00133B6A" w:rsidTr="0010779E">
        <w:trPr>
          <w:trHeight w:hRule="exact" w:val="16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89-90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24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Моя автобиография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4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hanging="14"/>
              <w:rPr>
                <w:color w:val="000000"/>
                <w:sz w:val="20"/>
                <w:szCs w:val="20"/>
                <w:lang w:val="de-DE"/>
              </w:rPr>
            </w:pP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Der Lebenslauf, die Personalien, die </w:t>
            </w:r>
            <w:proofErr w:type="spellStart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Schulausbilding</w:t>
            </w:r>
            <w:proofErr w:type="spellEnd"/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die Berufsausbildung, 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das Studium, die </w:t>
            </w:r>
            <w:proofErr w:type="spellStart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Berufstдtigkeit</w:t>
            </w:r>
            <w:proofErr w:type="spellEnd"/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t>, die Wei</w:t>
            </w:r>
            <w:r w:rsidRPr="00133B6A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  <w:lang w:val="de-DE"/>
              </w:rPr>
              <w:t>terbildung, die Sprachkenntnisse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58" w:hanging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Уметь составлять автобиографию в форме написания официальных до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кументов для приема на работу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134"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Письменная речь: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умение составлять автобиографию в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форме написания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>официальных доку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4"/>
                <w:sz w:val="20"/>
                <w:szCs w:val="20"/>
              </w:rPr>
              <w:t xml:space="preserve">ментов для приема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на работу</w:t>
            </w:r>
          </w:p>
        </w:tc>
      </w:tr>
      <w:tr w:rsidR="00053E7E" w:rsidRPr="00133B6A" w:rsidTr="0010779E">
        <w:trPr>
          <w:trHeight w:hRule="exact" w:val="11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left="10" w:right="14" w:hanging="1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91-92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spacing w:line="230" w:lineRule="exact"/>
              <w:ind w:right="14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 xml:space="preserve">Распространенные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>профессии в России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2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19" w:hanging="19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 xml:space="preserve">Уметь высказываться о ситуации на рынке труда, о профессиях, которые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предпочитают российские сверстники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(возможен проект, реферат, дискус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>сия)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62"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Беседа со сверстни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ками о профессии</w:t>
            </w:r>
          </w:p>
        </w:tc>
      </w:tr>
      <w:tr w:rsidR="00053E7E" w:rsidRPr="00133B6A" w:rsidTr="0010779E">
        <w:trPr>
          <w:trHeight w:hRule="exact" w:val="4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93-94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5"/>
              <w:rPr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06"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>Повторение разде</w:t>
            </w:r>
            <w:r w:rsidRPr="00133B6A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ла № 4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2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163"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2"/>
                <w:sz w:val="20"/>
                <w:szCs w:val="20"/>
              </w:rPr>
              <w:t>■</w:t>
            </w:r>
            <w:proofErr w:type="spellStart"/>
            <w:r w:rsidRPr="00133B6A">
              <w:rPr>
                <w:color w:val="000000"/>
                <w:spacing w:val="-12"/>
                <w:sz w:val="20"/>
                <w:szCs w:val="20"/>
              </w:rPr>
              <w:t>Сонтрольные</w:t>
            </w:r>
            <w:proofErr w:type="spellEnd"/>
            <w:r w:rsidRPr="00133B6A">
              <w:rPr>
                <w:color w:val="000000"/>
                <w:spacing w:val="-12"/>
                <w:sz w:val="20"/>
                <w:szCs w:val="20"/>
              </w:rPr>
              <w:t xml:space="preserve"> тесты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по страноведению</w:t>
            </w:r>
          </w:p>
        </w:tc>
      </w:tr>
    </w:tbl>
    <w:p w:rsidR="0051231F" w:rsidRPr="00133B6A" w:rsidRDefault="0051231F" w:rsidP="0051231F">
      <w:pPr>
        <w:rPr>
          <w:color w:val="000000"/>
          <w:sz w:val="20"/>
          <w:szCs w:val="20"/>
        </w:rPr>
        <w:sectPr w:rsidR="0051231F" w:rsidRPr="00133B6A">
          <w:pgSz w:w="16834" w:h="11909" w:orient="landscape"/>
          <w:pgMar w:top="1149" w:right="1145" w:bottom="360" w:left="1145" w:header="720" w:footer="720" w:gutter="0"/>
          <w:cols w:space="60"/>
          <w:noEndnote/>
        </w:sect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51"/>
        <w:gridCol w:w="2035"/>
        <w:gridCol w:w="595"/>
        <w:gridCol w:w="3773"/>
        <w:gridCol w:w="1834"/>
        <w:gridCol w:w="3677"/>
        <w:gridCol w:w="2083"/>
      </w:tblGrid>
      <w:tr w:rsidR="00053E7E" w:rsidRPr="00133B6A" w:rsidTr="0010779E">
        <w:trPr>
          <w:trHeight w:hRule="exact" w:val="117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3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lastRenderedPageBreak/>
              <w:t>95-96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91" w:firstLine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1"/>
                <w:sz w:val="20"/>
                <w:szCs w:val="20"/>
              </w:rPr>
              <w:t>Резервный урок (подготовка к госу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2"/>
                <w:sz w:val="20"/>
                <w:szCs w:val="20"/>
              </w:rPr>
              <w:t>дарственным экза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  <w:t>менам)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58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87" w:firstLine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>Подготовка к экза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  <w:t xml:space="preserve">менам (вопросы);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умение применять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полученные ЗУН</w:t>
            </w:r>
          </w:p>
        </w:tc>
      </w:tr>
      <w:tr w:rsidR="00053E7E" w:rsidRPr="00133B6A" w:rsidTr="0010779E">
        <w:trPr>
          <w:trHeight w:hRule="exact" w:val="93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2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34" w:firstLine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Обобщающее по</w:t>
            </w:r>
            <w:r w:rsidRPr="00133B6A">
              <w:rPr>
                <w:color w:val="000000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>вторение за курс 11 класса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5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 xml:space="preserve">Уметь применять полученные знания,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умения, навыки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26" w:lineRule="exact"/>
              <w:ind w:right="14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 xml:space="preserve">Контроль усвоения </w:t>
            </w:r>
            <w:r w:rsidRPr="00133B6A">
              <w:rPr>
                <w:color w:val="000000"/>
                <w:spacing w:val="-1"/>
                <w:sz w:val="20"/>
                <w:szCs w:val="20"/>
              </w:rPr>
              <w:t>ЗУН (тест)</w:t>
            </w:r>
          </w:p>
        </w:tc>
      </w:tr>
      <w:tr w:rsidR="00053E7E" w:rsidRPr="00133B6A" w:rsidTr="0010779E">
        <w:trPr>
          <w:trHeight w:hRule="exact" w:val="11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53E7E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06" w:hanging="10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2"/>
                <w:sz w:val="20"/>
                <w:szCs w:val="20"/>
              </w:rPr>
              <w:t>Формы сдачи госу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  <w:t>дарственных экза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3"/>
                <w:sz w:val="20"/>
                <w:szCs w:val="20"/>
              </w:rPr>
              <w:t>менов по немецко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133B6A">
              <w:rPr>
                <w:color w:val="000000"/>
                <w:spacing w:val="-1"/>
                <w:sz w:val="20"/>
                <w:szCs w:val="20"/>
              </w:rPr>
              <w:t>му языку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4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187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3"/>
                <w:sz w:val="20"/>
                <w:szCs w:val="20"/>
              </w:rPr>
              <w:t>Иметь представление о традицион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softHyphen/>
              <w:t xml:space="preserve">ной форме сдачи государственного </w:t>
            </w:r>
            <w:r w:rsidRPr="00133B6A">
              <w:rPr>
                <w:color w:val="000000"/>
                <w:spacing w:val="-2"/>
                <w:sz w:val="20"/>
                <w:szCs w:val="20"/>
              </w:rPr>
              <w:t>экзамена и о ЕГЭ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  <w:tr w:rsidR="00053E7E" w:rsidRPr="00133B6A" w:rsidTr="0010779E">
        <w:trPr>
          <w:trHeight w:hRule="exact" w:val="4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left="5" w:hanging="14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6"/>
                <w:sz w:val="20"/>
                <w:szCs w:val="20"/>
              </w:rPr>
              <w:t>99-100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53E7E" w:rsidRPr="00133B6A" w:rsidRDefault="00053E7E" w:rsidP="00053E7E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spacing w:line="230" w:lineRule="exact"/>
              <w:ind w:right="850" w:hanging="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pacing w:val="-4"/>
                <w:sz w:val="20"/>
                <w:szCs w:val="20"/>
              </w:rPr>
              <w:t xml:space="preserve">Резервные </w:t>
            </w:r>
            <w:r w:rsidRPr="00133B6A">
              <w:rPr>
                <w:color w:val="000000"/>
                <w:spacing w:val="-3"/>
                <w:sz w:val="20"/>
                <w:szCs w:val="20"/>
              </w:rPr>
              <w:t>уроки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ind w:left="125"/>
              <w:rPr>
                <w:color w:val="000000"/>
                <w:sz w:val="20"/>
                <w:szCs w:val="20"/>
              </w:rPr>
            </w:pPr>
            <w:r w:rsidRPr="00133B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3E7E" w:rsidRPr="00133B6A" w:rsidRDefault="00053E7E" w:rsidP="000A399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</w:tbl>
    <w:p w:rsidR="0093291E" w:rsidRPr="00133B6A" w:rsidRDefault="0093291E" w:rsidP="0093291E">
      <w:pPr>
        <w:pStyle w:val="12"/>
        <w:rPr>
          <w:sz w:val="20"/>
          <w:szCs w:val="20"/>
        </w:rPr>
      </w:pPr>
      <w:r w:rsidRPr="00133B6A">
        <w:rPr>
          <w:b/>
          <w:bCs/>
          <w:sz w:val="20"/>
          <w:szCs w:val="20"/>
        </w:rPr>
        <w:t>5.Технологии, реализуе</w:t>
      </w:r>
      <w:r w:rsidR="00133B6A">
        <w:rPr>
          <w:b/>
          <w:bCs/>
          <w:sz w:val="20"/>
          <w:szCs w:val="20"/>
        </w:rPr>
        <w:t>мые в образовательном процессе</w:t>
      </w:r>
    </w:p>
    <w:p w:rsidR="0093291E" w:rsidRPr="00133B6A" w:rsidRDefault="0093291E" w:rsidP="0093291E">
      <w:pPr>
        <w:spacing w:before="100" w:beforeAutospacing="1" w:after="100" w:afterAutospacing="1"/>
        <w:rPr>
          <w:sz w:val="20"/>
          <w:szCs w:val="20"/>
        </w:rPr>
      </w:pPr>
    </w:p>
    <w:p w:rsidR="0093291E" w:rsidRPr="00133B6A" w:rsidRDefault="0093291E" w:rsidP="0093291E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133B6A">
        <w:rPr>
          <w:sz w:val="20"/>
          <w:szCs w:val="20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133B6A">
        <w:rPr>
          <w:sz w:val="20"/>
          <w:szCs w:val="20"/>
        </w:rPr>
        <w:t>общеучебных</w:t>
      </w:r>
      <w:proofErr w:type="spellEnd"/>
      <w:r w:rsidRPr="00133B6A">
        <w:rPr>
          <w:sz w:val="20"/>
          <w:szCs w:val="20"/>
        </w:rPr>
        <w:t xml:space="preserve"> умений и навыков.</w:t>
      </w:r>
    </w:p>
    <w:p w:rsidR="0093291E" w:rsidRPr="00133B6A" w:rsidRDefault="0093291E" w:rsidP="0093291E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133B6A">
        <w:rPr>
          <w:sz w:val="20"/>
          <w:szCs w:val="20"/>
        </w:rPr>
        <w:t xml:space="preserve">Технологии реализации </w:t>
      </w:r>
      <w:proofErr w:type="spellStart"/>
      <w:r w:rsidRPr="00133B6A">
        <w:rPr>
          <w:sz w:val="20"/>
          <w:szCs w:val="20"/>
        </w:rPr>
        <w:t>межпредметных</w:t>
      </w:r>
      <w:proofErr w:type="spellEnd"/>
      <w:r w:rsidRPr="00133B6A">
        <w:rPr>
          <w:sz w:val="20"/>
          <w:szCs w:val="20"/>
        </w:rPr>
        <w:t xml:space="preserve"> связей в образовательном процессе.</w:t>
      </w:r>
    </w:p>
    <w:p w:rsidR="0093291E" w:rsidRPr="00133B6A" w:rsidRDefault="0093291E" w:rsidP="0093291E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133B6A">
        <w:rPr>
          <w:sz w:val="20"/>
          <w:szCs w:val="20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93291E" w:rsidRPr="00133B6A" w:rsidRDefault="0093291E" w:rsidP="0093291E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133B6A">
        <w:rPr>
          <w:sz w:val="20"/>
          <w:szCs w:val="20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93291E" w:rsidRPr="00133B6A" w:rsidRDefault="0093291E" w:rsidP="0093291E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133B6A">
        <w:rPr>
          <w:sz w:val="20"/>
          <w:szCs w:val="20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93291E" w:rsidRPr="00133B6A" w:rsidRDefault="0093291E" w:rsidP="0093291E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0"/>
          <w:szCs w:val="20"/>
        </w:rPr>
      </w:pPr>
      <w:bookmarkStart w:id="1" w:name="4"/>
      <w:bookmarkEnd w:id="1"/>
      <w:r w:rsidRPr="00133B6A">
        <w:rPr>
          <w:sz w:val="20"/>
          <w:szCs w:val="20"/>
        </w:rPr>
        <w:t>Технология индивидуализации обучения</w:t>
      </w:r>
    </w:p>
    <w:p w:rsidR="0010779E" w:rsidRPr="00133B6A" w:rsidRDefault="0093291E" w:rsidP="0010779E">
      <w:pPr>
        <w:numPr>
          <w:ilvl w:val="0"/>
          <w:numId w:val="34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133B6A">
        <w:rPr>
          <w:sz w:val="20"/>
          <w:szCs w:val="20"/>
        </w:rPr>
        <w:t>Информаци</w:t>
      </w:r>
      <w:r w:rsidR="0010779E" w:rsidRPr="00133B6A">
        <w:rPr>
          <w:sz w:val="20"/>
          <w:szCs w:val="20"/>
        </w:rPr>
        <w:t>онно-коммуникационные технологи</w:t>
      </w:r>
    </w:p>
    <w:p w:rsidR="00133B6A" w:rsidRDefault="00133B6A" w:rsidP="00133B6A">
      <w:pPr>
        <w:spacing w:before="100" w:beforeAutospacing="1" w:after="100" w:afterAutospacing="1"/>
        <w:jc w:val="both"/>
        <w:rPr>
          <w:sz w:val="20"/>
          <w:szCs w:val="20"/>
        </w:rPr>
      </w:pPr>
    </w:p>
    <w:p w:rsidR="00133B6A" w:rsidRDefault="00133B6A" w:rsidP="00133B6A">
      <w:pPr>
        <w:spacing w:before="100" w:beforeAutospacing="1" w:after="100" w:afterAutospacing="1"/>
        <w:jc w:val="both"/>
        <w:rPr>
          <w:sz w:val="20"/>
          <w:szCs w:val="20"/>
        </w:rPr>
      </w:pPr>
    </w:p>
    <w:p w:rsidR="0093291E" w:rsidRPr="00133B6A" w:rsidRDefault="0093291E" w:rsidP="00133B6A">
      <w:pPr>
        <w:spacing w:before="100" w:beforeAutospacing="1" w:after="100" w:afterAutospacing="1"/>
        <w:jc w:val="both"/>
        <w:rPr>
          <w:sz w:val="20"/>
          <w:szCs w:val="20"/>
        </w:rPr>
      </w:pPr>
      <w:r w:rsidRPr="00133B6A">
        <w:rPr>
          <w:b/>
          <w:sz w:val="20"/>
          <w:szCs w:val="20"/>
        </w:rPr>
        <w:lastRenderedPageBreak/>
        <w:t>6.Механизмы формирования ключевых компетенций обучающихся</w:t>
      </w:r>
    </w:p>
    <w:p w:rsidR="0093291E" w:rsidRPr="00133B6A" w:rsidRDefault="0093291E" w:rsidP="0093291E">
      <w:pPr>
        <w:pStyle w:val="12"/>
        <w:numPr>
          <w:ilvl w:val="0"/>
          <w:numId w:val="35"/>
        </w:numPr>
        <w:jc w:val="both"/>
        <w:rPr>
          <w:sz w:val="20"/>
          <w:szCs w:val="20"/>
        </w:rPr>
      </w:pPr>
      <w:r w:rsidRPr="00133B6A">
        <w:rPr>
          <w:sz w:val="20"/>
          <w:szCs w:val="20"/>
        </w:rPr>
        <w:t>проектная деятельность</w:t>
      </w:r>
    </w:p>
    <w:p w:rsidR="0093291E" w:rsidRPr="00133B6A" w:rsidRDefault="0093291E" w:rsidP="0093291E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133B6A">
        <w:rPr>
          <w:sz w:val="20"/>
          <w:szCs w:val="20"/>
        </w:rPr>
        <w:t>исследовательская деятельность</w:t>
      </w:r>
    </w:p>
    <w:p w:rsidR="0093291E" w:rsidRPr="00133B6A" w:rsidRDefault="0093291E" w:rsidP="0093291E">
      <w:pPr>
        <w:numPr>
          <w:ilvl w:val="0"/>
          <w:numId w:val="3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133B6A">
        <w:rPr>
          <w:sz w:val="20"/>
          <w:szCs w:val="20"/>
        </w:rPr>
        <w:t>применение ИКТ</w:t>
      </w:r>
    </w:p>
    <w:p w:rsidR="0093291E" w:rsidRPr="00133B6A" w:rsidRDefault="0093291E" w:rsidP="0093291E">
      <w:pPr>
        <w:spacing w:line="360" w:lineRule="auto"/>
        <w:jc w:val="center"/>
        <w:rPr>
          <w:b/>
          <w:sz w:val="20"/>
          <w:szCs w:val="20"/>
        </w:rPr>
      </w:pPr>
      <w:r w:rsidRPr="00133B6A">
        <w:rPr>
          <w:b/>
          <w:sz w:val="20"/>
          <w:szCs w:val="20"/>
        </w:rPr>
        <w:t>6.1Тематика исследовательских и творческих проектов</w:t>
      </w:r>
    </w:p>
    <w:p w:rsidR="0093291E" w:rsidRDefault="0093291E" w:rsidP="0093291E">
      <w:pPr>
        <w:spacing w:line="360" w:lineRule="auto"/>
        <w:jc w:val="both"/>
        <w:rPr>
          <w:color w:val="000000"/>
          <w:spacing w:val="-1"/>
          <w:sz w:val="20"/>
          <w:szCs w:val="20"/>
        </w:rPr>
      </w:pPr>
      <w:r w:rsidRPr="00133B6A">
        <w:rPr>
          <w:b/>
          <w:sz w:val="20"/>
          <w:szCs w:val="20"/>
        </w:rPr>
        <w:t>1.</w:t>
      </w:r>
      <w:r w:rsidR="00133B6A">
        <w:rPr>
          <w:b/>
          <w:sz w:val="20"/>
          <w:szCs w:val="20"/>
        </w:rPr>
        <w:t>Проект-презентация «</w:t>
      </w:r>
      <w:r w:rsidR="00133B6A" w:rsidRPr="00133B6A">
        <w:rPr>
          <w:color w:val="000000"/>
          <w:spacing w:val="-4"/>
          <w:sz w:val="20"/>
          <w:szCs w:val="20"/>
        </w:rPr>
        <w:t xml:space="preserve">Мой любимый </w:t>
      </w:r>
      <w:r w:rsidR="00133B6A" w:rsidRPr="00133B6A">
        <w:rPr>
          <w:color w:val="000000"/>
          <w:spacing w:val="-1"/>
          <w:sz w:val="20"/>
          <w:szCs w:val="20"/>
        </w:rPr>
        <w:t>фильм, актер</w:t>
      </w:r>
      <w:r w:rsidR="00133B6A">
        <w:rPr>
          <w:color w:val="000000"/>
          <w:spacing w:val="-1"/>
          <w:sz w:val="20"/>
          <w:szCs w:val="20"/>
        </w:rPr>
        <w:t>»</w:t>
      </w:r>
    </w:p>
    <w:p w:rsidR="00133B6A" w:rsidRPr="00133B6A" w:rsidRDefault="00133B6A" w:rsidP="0093291E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2.Проект-презентация </w:t>
      </w:r>
      <w:r w:rsidRPr="00133B6A">
        <w:rPr>
          <w:color w:val="000000"/>
          <w:spacing w:val="-3"/>
          <w:sz w:val="20"/>
          <w:szCs w:val="20"/>
        </w:rPr>
        <w:t>Известные художники Германии</w:t>
      </w:r>
    </w:p>
    <w:p w:rsidR="0093291E" w:rsidRPr="00133B6A" w:rsidRDefault="00133B6A" w:rsidP="0093291E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="0093291E" w:rsidRPr="00133B6A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Проект-презентация «</w:t>
      </w:r>
      <w:r w:rsidRPr="00133B6A">
        <w:rPr>
          <w:color w:val="000000"/>
          <w:spacing w:val="-3"/>
          <w:sz w:val="20"/>
          <w:szCs w:val="20"/>
        </w:rPr>
        <w:t xml:space="preserve"> Распространённые </w:t>
      </w:r>
      <w:r w:rsidRPr="00133B6A">
        <w:rPr>
          <w:color w:val="000000"/>
          <w:spacing w:val="-1"/>
          <w:sz w:val="20"/>
          <w:szCs w:val="20"/>
        </w:rPr>
        <w:t>профессии в Гер</w:t>
      </w:r>
      <w:r w:rsidRPr="00133B6A">
        <w:rPr>
          <w:color w:val="000000"/>
          <w:spacing w:val="-1"/>
          <w:sz w:val="20"/>
          <w:szCs w:val="20"/>
        </w:rPr>
        <w:softHyphen/>
      </w:r>
      <w:r w:rsidRPr="00133B6A">
        <w:rPr>
          <w:color w:val="000000"/>
          <w:spacing w:val="-4"/>
          <w:sz w:val="20"/>
          <w:szCs w:val="20"/>
        </w:rPr>
        <w:t>мании</w:t>
      </w:r>
      <w:r>
        <w:rPr>
          <w:color w:val="000000"/>
          <w:spacing w:val="-4"/>
          <w:sz w:val="20"/>
          <w:szCs w:val="20"/>
        </w:rPr>
        <w:t>»</w:t>
      </w:r>
    </w:p>
    <w:p w:rsidR="0093291E" w:rsidRPr="00133B6A" w:rsidRDefault="00133B6A" w:rsidP="0093291E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4.Проект-презентация «</w:t>
      </w:r>
      <w:r w:rsidRPr="00133B6A">
        <w:rPr>
          <w:color w:val="000000"/>
          <w:spacing w:val="-3"/>
          <w:sz w:val="20"/>
          <w:szCs w:val="20"/>
        </w:rPr>
        <w:t xml:space="preserve"> Распространённые </w:t>
      </w:r>
      <w:r>
        <w:rPr>
          <w:color w:val="000000"/>
          <w:spacing w:val="-1"/>
          <w:sz w:val="20"/>
          <w:szCs w:val="20"/>
        </w:rPr>
        <w:t>профессии в Росс</w:t>
      </w:r>
      <w:r w:rsidRPr="00133B6A">
        <w:rPr>
          <w:color w:val="000000"/>
          <w:spacing w:val="-4"/>
          <w:sz w:val="20"/>
          <w:szCs w:val="20"/>
        </w:rPr>
        <w:t>ии</w:t>
      </w:r>
      <w:r>
        <w:rPr>
          <w:color w:val="000000"/>
          <w:spacing w:val="-4"/>
          <w:sz w:val="20"/>
          <w:szCs w:val="20"/>
        </w:rPr>
        <w:t>»</w:t>
      </w:r>
    </w:p>
    <w:p w:rsidR="0093291E" w:rsidRPr="00133B6A" w:rsidRDefault="0093291E" w:rsidP="0093291E">
      <w:pPr>
        <w:spacing w:line="360" w:lineRule="auto"/>
        <w:jc w:val="both"/>
        <w:rPr>
          <w:b/>
          <w:sz w:val="20"/>
          <w:szCs w:val="20"/>
        </w:rPr>
      </w:pPr>
    </w:p>
    <w:p w:rsidR="0093291E" w:rsidRPr="00133B6A" w:rsidRDefault="0093291E" w:rsidP="0093291E">
      <w:pPr>
        <w:spacing w:line="360" w:lineRule="auto"/>
        <w:ind w:firstLine="708"/>
        <w:jc w:val="both"/>
        <w:rPr>
          <w:sz w:val="20"/>
          <w:szCs w:val="20"/>
        </w:rPr>
      </w:pPr>
    </w:p>
    <w:p w:rsidR="0093291E" w:rsidRPr="00133B6A" w:rsidRDefault="0093291E" w:rsidP="0093291E">
      <w:pPr>
        <w:numPr>
          <w:ilvl w:val="0"/>
          <w:numId w:val="36"/>
        </w:numPr>
        <w:spacing w:line="360" w:lineRule="auto"/>
        <w:jc w:val="center"/>
        <w:rPr>
          <w:sz w:val="20"/>
          <w:szCs w:val="20"/>
        </w:rPr>
      </w:pPr>
      <w:r w:rsidRPr="00133B6A">
        <w:rPr>
          <w:b/>
          <w:sz w:val="20"/>
          <w:szCs w:val="20"/>
        </w:rPr>
        <w:t>Ресурсное обеспечение образовательного процесса</w:t>
      </w:r>
    </w:p>
    <w:p w:rsidR="00133B6A" w:rsidRPr="00AC79B5" w:rsidRDefault="00133B6A" w:rsidP="00133B6A">
      <w:pPr>
        <w:numPr>
          <w:ilvl w:val="1"/>
          <w:numId w:val="36"/>
        </w:numPr>
        <w:spacing w:line="360" w:lineRule="auto"/>
        <w:rPr>
          <w:b/>
          <w:sz w:val="20"/>
          <w:szCs w:val="20"/>
        </w:rPr>
      </w:pPr>
      <w:r w:rsidRPr="00AC79B5">
        <w:rPr>
          <w:b/>
          <w:sz w:val="20"/>
          <w:szCs w:val="20"/>
        </w:rPr>
        <w:t xml:space="preserve">7.1 </w:t>
      </w:r>
      <w:proofErr w:type="spellStart"/>
      <w:r w:rsidRPr="00AC79B5">
        <w:rPr>
          <w:b/>
          <w:sz w:val="20"/>
          <w:szCs w:val="20"/>
        </w:rPr>
        <w:t>Медиасредства</w:t>
      </w:r>
      <w:proofErr w:type="spellEnd"/>
      <w:r w:rsidRPr="00AC79B5">
        <w:rPr>
          <w:b/>
          <w:sz w:val="20"/>
          <w:szCs w:val="20"/>
        </w:rPr>
        <w:t xml:space="preserve"> (цифровые образовательные ресурсы) (перечень электронных пособий,…)</w:t>
      </w:r>
    </w:p>
    <w:p w:rsidR="00133B6A" w:rsidRPr="00AC79B5" w:rsidRDefault="00133B6A" w:rsidP="00133B6A">
      <w:pPr>
        <w:pStyle w:val="c28"/>
        <w:spacing w:before="0" w:beforeAutospacing="0" w:after="0" w:afterAutospacing="0" w:line="270" w:lineRule="atLeast"/>
        <w:jc w:val="both"/>
        <w:rPr>
          <w:rStyle w:val="c8"/>
          <w:color w:val="000000"/>
          <w:sz w:val="20"/>
          <w:szCs w:val="20"/>
        </w:rPr>
      </w:pPr>
      <w:r w:rsidRPr="00AC79B5">
        <w:rPr>
          <w:b/>
          <w:sz w:val="20"/>
          <w:szCs w:val="20"/>
        </w:rPr>
        <w:t>*</w:t>
      </w:r>
      <w:r w:rsidRPr="00AC79B5">
        <w:rPr>
          <w:rStyle w:val="c8"/>
          <w:color w:val="000000"/>
          <w:sz w:val="20"/>
          <w:szCs w:val="20"/>
        </w:rPr>
        <w:t xml:space="preserve">диски с компьютерными играми*диски с материалами для </w:t>
      </w:r>
      <w:proofErr w:type="spellStart"/>
      <w:r w:rsidRPr="00AC79B5">
        <w:rPr>
          <w:rStyle w:val="c8"/>
          <w:color w:val="000000"/>
          <w:sz w:val="20"/>
          <w:szCs w:val="20"/>
        </w:rPr>
        <w:t>аудирования</w:t>
      </w:r>
      <w:proofErr w:type="spellEnd"/>
      <w:r w:rsidRPr="00AC79B5">
        <w:rPr>
          <w:rStyle w:val="c8"/>
          <w:color w:val="000000"/>
          <w:sz w:val="20"/>
          <w:szCs w:val="20"/>
        </w:rPr>
        <w:t>*диски с заданиями*диски со страноведческим материалом</w:t>
      </w:r>
    </w:p>
    <w:p w:rsidR="00133B6A" w:rsidRPr="00AC79B5" w:rsidRDefault="00133B6A" w:rsidP="00133B6A">
      <w:pPr>
        <w:pStyle w:val="c28"/>
        <w:spacing w:before="0" w:beforeAutospacing="0" w:after="0" w:afterAutospacing="0" w:line="270" w:lineRule="atLeast"/>
        <w:ind w:left="708"/>
        <w:jc w:val="both"/>
        <w:rPr>
          <w:rStyle w:val="c8"/>
          <w:color w:val="000000"/>
          <w:sz w:val="20"/>
          <w:szCs w:val="20"/>
        </w:rPr>
      </w:pPr>
      <w:r w:rsidRPr="00AC79B5">
        <w:rPr>
          <w:rStyle w:val="c8"/>
          <w:color w:val="000000"/>
          <w:sz w:val="20"/>
          <w:szCs w:val="20"/>
        </w:rPr>
        <w:t>Сайты в интернете:</w:t>
      </w:r>
    </w:p>
    <w:p w:rsidR="00133B6A" w:rsidRPr="00AC79B5" w:rsidRDefault="00DD78E7" w:rsidP="00133B6A">
      <w:pPr>
        <w:pStyle w:val="c28"/>
        <w:spacing w:before="0" w:beforeAutospacing="0" w:after="0" w:afterAutospacing="0" w:line="270" w:lineRule="atLeast"/>
        <w:ind w:left="708"/>
        <w:jc w:val="both"/>
        <w:rPr>
          <w:rStyle w:val="c8"/>
          <w:color w:val="000000"/>
          <w:sz w:val="20"/>
          <w:szCs w:val="20"/>
        </w:rPr>
      </w:pPr>
      <w:hyperlink r:id="rId6" w:history="1">
        <w:r w:rsidR="00133B6A" w:rsidRPr="00AC79B5">
          <w:rPr>
            <w:rStyle w:val="a5"/>
            <w:sz w:val="20"/>
            <w:szCs w:val="20"/>
            <w:lang w:val="en-US"/>
          </w:rPr>
          <w:t>www</w:t>
        </w:r>
        <w:r w:rsidR="00133B6A" w:rsidRPr="00AC79B5">
          <w:rPr>
            <w:rStyle w:val="a5"/>
            <w:sz w:val="20"/>
            <w:szCs w:val="20"/>
          </w:rPr>
          <w:t>.</w:t>
        </w:r>
        <w:r w:rsidR="00133B6A" w:rsidRPr="00AC79B5">
          <w:rPr>
            <w:rStyle w:val="a5"/>
            <w:sz w:val="20"/>
            <w:szCs w:val="20"/>
            <w:lang w:val="en-US"/>
          </w:rPr>
          <w:t>deutsch</w:t>
        </w:r>
        <w:r w:rsidR="00133B6A" w:rsidRPr="00AC79B5">
          <w:rPr>
            <w:rStyle w:val="a5"/>
            <w:sz w:val="20"/>
            <w:szCs w:val="20"/>
          </w:rPr>
          <w:t>-</w:t>
        </w:r>
        <w:r w:rsidR="00133B6A" w:rsidRPr="00AC79B5">
          <w:rPr>
            <w:rStyle w:val="a5"/>
            <w:sz w:val="20"/>
            <w:szCs w:val="20"/>
            <w:lang w:val="en-US"/>
          </w:rPr>
          <w:t>lernen</w:t>
        </w:r>
        <w:r w:rsidR="00133B6A" w:rsidRPr="00AC79B5">
          <w:rPr>
            <w:rStyle w:val="a5"/>
            <w:sz w:val="20"/>
            <w:szCs w:val="20"/>
          </w:rPr>
          <w:t>-</w:t>
        </w:r>
        <w:r w:rsidR="00133B6A" w:rsidRPr="00AC79B5">
          <w:rPr>
            <w:rStyle w:val="a5"/>
            <w:sz w:val="20"/>
            <w:szCs w:val="20"/>
            <w:lang w:val="en-US"/>
          </w:rPr>
          <w:t>mit</w:t>
        </w:r>
        <w:r w:rsidR="00133B6A" w:rsidRPr="00AC79B5">
          <w:rPr>
            <w:rStyle w:val="a5"/>
            <w:sz w:val="20"/>
            <w:szCs w:val="20"/>
          </w:rPr>
          <w:t>.</w:t>
        </w:r>
        <w:r w:rsidR="00133B6A" w:rsidRPr="00AC79B5">
          <w:rPr>
            <w:rStyle w:val="a5"/>
            <w:sz w:val="20"/>
            <w:szCs w:val="20"/>
            <w:lang w:val="en-US"/>
          </w:rPr>
          <w:t>narod</w:t>
        </w:r>
        <w:r w:rsidR="00133B6A" w:rsidRPr="00AC79B5">
          <w:rPr>
            <w:rStyle w:val="a5"/>
            <w:sz w:val="20"/>
            <w:szCs w:val="20"/>
          </w:rPr>
          <w:t>.</w:t>
        </w:r>
        <w:r w:rsidR="00133B6A" w:rsidRPr="00AC79B5">
          <w:rPr>
            <w:rStyle w:val="a5"/>
            <w:sz w:val="20"/>
            <w:szCs w:val="20"/>
            <w:lang w:val="en-US"/>
          </w:rPr>
          <w:t>ru</w:t>
        </w:r>
      </w:hyperlink>
      <w:hyperlink r:id="rId7" w:history="1">
        <w:r w:rsidR="00133B6A" w:rsidRPr="00AC79B5">
          <w:rPr>
            <w:rStyle w:val="a5"/>
            <w:sz w:val="20"/>
            <w:szCs w:val="20"/>
            <w:lang w:val="en-US"/>
          </w:rPr>
          <w:t>www</w:t>
        </w:r>
        <w:r w:rsidR="00133B6A" w:rsidRPr="00AC79B5">
          <w:rPr>
            <w:rStyle w:val="a5"/>
            <w:sz w:val="20"/>
            <w:szCs w:val="20"/>
          </w:rPr>
          <w:t>.</w:t>
        </w:r>
        <w:r w:rsidR="00133B6A" w:rsidRPr="00AC79B5">
          <w:rPr>
            <w:rStyle w:val="a5"/>
            <w:sz w:val="20"/>
            <w:szCs w:val="20"/>
            <w:lang w:val="en-US"/>
          </w:rPr>
          <w:t>grammatiktraining</w:t>
        </w:r>
        <w:r w:rsidR="00133B6A" w:rsidRPr="00AC79B5">
          <w:rPr>
            <w:rStyle w:val="a5"/>
            <w:sz w:val="20"/>
            <w:szCs w:val="20"/>
          </w:rPr>
          <w:t>.</w:t>
        </w:r>
        <w:r w:rsidR="00133B6A" w:rsidRPr="00AC79B5">
          <w:rPr>
            <w:rStyle w:val="a5"/>
            <w:sz w:val="20"/>
            <w:szCs w:val="20"/>
            <w:lang w:val="en-US"/>
          </w:rPr>
          <w:t>de</w:t>
        </w:r>
        <w:r w:rsidR="00133B6A" w:rsidRPr="00AC79B5">
          <w:rPr>
            <w:rStyle w:val="a5"/>
            <w:sz w:val="20"/>
            <w:szCs w:val="20"/>
          </w:rPr>
          <w:t>/</w:t>
        </w:r>
        <w:r w:rsidR="00133B6A" w:rsidRPr="00AC79B5">
          <w:rPr>
            <w:rStyle w:val="a5"/>
            <w:sz w:val="20"/>
            <w:szCs w:val="20"/>
            <w:lang w:val="en-US"/>
          </w:rPr>
          <w:t>uebungen</w:t>
        </w:r>
        <w:r w:rsidR="00133B6A" w:rsidRPr="00AC79B5">
          <w:rPr>
            <w:rStyle w:val="a5"/>
            <w:sz w:val="20"/>
            <w:szCs w:val="20"/>
          </w:rPr>
          <w:t>.</w:t>
        </w:r>
        <w:r w:rsidR="00133B6A" w:rsidRPr="00AC79B5">
          <w:rPr>
            <w:rStyle w:val="a5"/>
            <w:sz w:val="20"/>
            <w:szCs w:val="20"/>
            <w:lang w:val="en-US"/>
          </w:rPr>
          <w:t>html</w:t>
        </w:r>
      </w:hyperlink>
    </w:p>
    <w:p w:rsidR="00133B6A" w:rsidRPr="00AC79B5" w:rsidRDefault="00DD78E7" w:rsidP="00133B6A">
      <w:pPr>
        <w:pStyle w:val="c28"/>
        <w:spacing w:before="0" w:beforeAutospacing="0" w:after="0" w:afterAutospacing="0" w:line="270" w:lineRule="atLeast"/>
        <w:ind w:left="708"/>
        <w:jc w:val="both"/>
        <w:rPr>
          <w:rStyle w:val="c8"/>
          <w:color w:val="000000"/>
          <w:sz w:val="20"/>
          <w:szCs w:val="20"/>
        </w:rPr>
      </w:pPr>
      <w:hyperlink r:id="rId8" w:history="1">
        <w:r w:rsidR="00133B6A" w:rsidRPr="00AC79B5">
          <w:rPr>
            <w:rStyle w:val="a5"/>
            <w:sz w:val="20"/>
            <w:szCs w:val="20"/>
            <w:lang w:val="en-US"/>
          </w:rPr>
          <w:t>www</w:t>
        </w:r>
        <w:r w:rsidR="00133B6A" w:rsidRPr="00AC79B5">
          <w:rPr>
            <w:rStyle w:val="a5"/>
            <w:sz w:val="20"/>
            <w:szCs w:val="20"/>
          </w:rPr>
          <w:t>.</w:t>
        </w:r>
        <w:r w:rsidR="00133B6A" w:rsidRPr="00AC79B5">
          <w:rPr>
            <w:rStyle w:val="a5"/>
            <w:sz w:val="20"/>
            <w:szCs w:val="20"/>
            <w:lang w:val="en-US"/>
          </w:rPr>
          <w:t>liebster</w:t>
        </w:r>
        <w:r w:rsidR="00133B6A" w:rsidRPr="00AC79B5">
          <w:rPr>
            <w:rStyle w:val="a5"/>
            <w:sz w:val="20"/>
            <w:szCs w:val="20"/>
          </w:rPr>
          <w:t>.</w:t>
        </w:r>
        <w:r w:rsidR="00133B6A" w:rsidRPr="00AC79B5">
          <w:rPr>
            <w:rStyle w:val="a5"/>
            <w:sz w:val="20"/>
            <w:szCs w:val="20"/>
            <w:lang w:val="en-US"/>
          </w:rPr>
          <w:t>de</w:t>
        </w:r>
      </w:hyperlink>
      <w:hyperlink r:id="rId9" w:history="1">
        <w:r w:rsidR="00133B6A" w:rsidRPr="00AC79B5">
          <w:rPr>
            <w:rStyle w:val="a5"/>
            <w:sz w:val="20"/>
            <w:szCs w:val="20"/>
            <w:lang w:val="en-US"/>
          </w:rPr>
          <w:t>www</w:t>
        </w:r>
        <w:r w:rsidR="00133B6A" w:rsidRPr="00AC79B5">
          <w:rPr>
            <w:rStyle w:val="a5"/>
            <w:sz w:val="20"/>
            <w:szCs w:val="20"/>
          </w:rPr>
          <w:t>.</w:t>
        </w:r>
        <w:r w:rsidR="00133B6A" w:rsidRPr="00AC79B5">
          <w:rPr>
            <w:rStyle w:val="a5"/>
            <w:sz w:val="20"/>
            <w:szCs w:val="20"/>
            <w:lang w:val="en-US"/>
          </w:rPr>
          <w:t>passwort</w:t>
        </w:r>
        <w:r w:rsidR="00133B6A" w:rsidRPr="00AC79B5">
          <w:rPr>
            <w:rStyle w:val="a5"/>
            <w:sz w:val="20"/>
            <w:szCs w:val="20"/>
          </w:rPr>
          <w:t>-</w:t>
        </w:r>
        <w:r w:rsidR="00133B6A" w:rsidRPr="00AC79B5">
          <w:rPr>
            <w:rStyle w:val="a5"/>
            <w:sz w:val="20"/>
            <w:szCs w:val="20"/>
            <w:lang w:val="en-US"/>
          </w:rPr>
          <w:t>deutsch</w:t>
        </w:r>
        <w:r w:rsidR="00133B6A" w:rsidRPr="00AC79B5">
          <w:rPr>
            <w:rStyle w:val="a5"/>
            <w:sz w:val="20"/>
            <w:szCs w:val="20"/>
          </w:rPr>
          <w:t>.</w:t>
        </w:r>
        <w:r w:rsidR="00133B6A" w:rsidRPr="00AC79B5">
          <w:rPr>
            <w:rStyle w:val="a5"/>
            <w:sz w:val="20"/>
            <w:szCs w:val="20"/>
            <w:lang w:val="en-US"/>
          </w:rPr>
          <w:t>de</w:t>
        </w:r>
      </w:hyperlink>
    </w:p>
    <w:p w:rsidR="00133B6A" w:rsidRPr="00AC79B5" w:rsidRDefault="00133B6A" w:rsidP="00133B6A">
      <w:pPr>
        <w:pStyle w:val="c28"/>
        <w:spacing w:before="0" w:beforeAutospacing="0" w:after="0" w:afterAutospacing="0" w:line="270" w:lineRule="atLeast"/>
        <w:ind w:left="708"/>
        <w:jc w:val="both"/>
        <w:rPr>
          <w:color w:val="000000"/>
          <w:sz w:val="20"/>
          <w:szCs w:val="20"/>
        </w:rPr>
      </w:pPr>
      <w:r w:rsidRPr="00AC79B5">
        <w:rPr>
          <w:rStyle w:val="c8"/>
          <w:color w:val="000000"/>
          <w:sz w:val="20"/>
          <w:szCs w:val="20"/>
          <w:lang w:val="en-US"/>
        </w:rPr>
        <w:t>www</w:t>
      </w:r>
      <w:r w:rsidRPr="00AC79B5">
        <w:rPr>
          <w:rStyle w:val="c8"/>
          <w:color w:val="000000"/>
          <w:sz w:val="20"/>
          <w:szCs w:val="20"/>
        </w:rPr>
        <w:t>.</w:t>
      </w:r>
      <w:proofErr w:type="spellStart"/>
      <w:r w:rsidRPr="00AC79B5">
        <w:rPr>
          <w:rStyle w:val="c8"/>
          <w:color w:val="000000"/>
          <w:sz w:val="20"/>
          <w:szCs w:val="20"/>
          <w:lang w:val="en-US"/>
        </w:rPr>
        <w:t>goethe</w:t>
      </w:r>
      <w:proofErr w:type="spellEnd"/>
      <w:r w:rsidRPr="00AC79B5">
        <w:rPr>
          <w:rStyle w:val="c8"/>
          <w:color w:val="000000"/>
          <w:sz w:val="20"/>
          <w:szCs w:val="20"/>
        </w:rPr>
        <w:t>.</w:t>
      </w:r>
      <w:r w:rsidRPr="00AC79B5">
        <w:rPr>
          <w:rStyle w:val="c8"/>
          <w:color w:val="000000"/>
          <w:sz w:val="20"/>
          <w:szCs w:val="20"/>
          <w:lang w:val="en-US"/>
        </w:rPr>
        <w:t>de</w:t>
      </w:r>
      <w:r w:rsidRPr="00AC79B5">
        <w:rPr>
          <w:rStyle w:val="c8"/>
          <w:color w:val="000000"/>
          <w:sz w:val="20"/>
          <w:szCs w:val="20"/>
        </w:rPr>
        <w:t>/</w:t>
      </w:r>
      <w:r w:rsidRPr="00AC79B5">
        <w:rPr>
          <w:rStyle w:val="c8"/>
          <w:color w:val="000000"/>
          <w:sz w:val="20"/>
          <w:szCs w:val="20"/>
          <w:lang w:val="en-US"/>
        </w:rPr>
        <w:t>ins</w:t>
      </w:r>
      <w:r w:rsidRPr="00AC79B5">
        <w:rPr>
          <w:rStyle w:val="c8"/>
          <w:color w:val="000000"/>
          <w:sz w:val="20"/>
          <w:szCs w:val="20"/>
        </w:rPr>
        <w:t>/</w:t>
      </w:r>
      <w:proofErr w:type="spellStart"/>
      <w:r w:rsidRPr="00AC79B5">
        <w:rPr>
          <w:rStyle w:val="c8"/>
          <w:color w:val="000000"/>
          <w:sz w:val="20"/>
          <w:szCs w:val="20"/>
          <w:lang w:val="en-US"/>
        </w:rPr>
        <w:t>prj</w:t>
      </w:r>
      <w:proofErr w:type="spellEnd"/>
      <w:r w:rsidRPr="00AC79B5">
        <w:rPr>
          <w:rStyle w:val="c8"/>
          <w:color w:val="000000"/>
          <w:sz w:val="20"/>
          <w:szCs w:val="20"/>
        </w:rPr>
        <w:t>/</w:t>
      </w:r>
      <w:proofErr w:type="spellStart"/>
      <w:r w:rsidRPr="00AC79B5">
        <w:rPr>
          <w:rStyle w:val="c8"/>
          <w:color w:val="000000"/>
          <w:sz w:val="20"/>
          <w:szCs w:val="20"/>
          <w:lang w:val="en-US"/>
        </w:rPr>
        <w:t>que</w:t>
      </w:r>
      <w:proofErr w:type="spellEnd"/>
      <w:r w:rsidRPr="00AC79B5">
        <w:rPr>
          <w:rStyle w:val="c8"/>
          <w:color w:val="000000"/>
          <w:sz w:val="20"/>
          <w:szCs w:val="20"/>
        </w:rPr>
        <w:t>/</w:t>
      </w:r>
      <w:proofErr w:type="spellStart"/>
      <w:r w:rsidRPr="00AC79B5">
        <w:rPr>
          <w:rStyle w:val="c8"/>
          <w:color w:val="000000"/>
          <w:sz w:val="20"/>
          <w:szCs w:val="20"/>
          <w:lang w:val="en-US"/>
        </w:rPr>
        <w:t>deindex</w:t>
      </w:r>
      <w:proofErr w:type="spellEnd"/>
      <w:r w:rsidRPr="00AC79B5">
        <w:rPr>
          <w:rStyle w:val="c8"/>
          <w:color w:val="000000"/>
          <w:sz w:val="20"/>
          <w:szCs w:val="20"/>
        </w:rPr>
        <w:t>.</w:t>
      </w:r>
      <w:proofErr w:type="spellStart"/>
      <w:r w:rsidRPr="00AC79B5">
        <w:rPr>
          <w:rStyle w:val="c8"/>
          <w:color w:val="000000"/>
          <w:sz w:val="20"/>
          <w:szCs w:val="20"/>
          <w:lang w:val="en-US"/>
        </w:rPr>
        <w:t>htm</w:t>
      </w:r>
      <w:proofErr w:type="spellEnd"/>
      <w:r w:rsidRPr="00AC79B5">
        <w:rPr>
          <w:rStyle w:val="c8"/>
          <w:color w:val="000000"/>
          <w:sz w:val="20"/>
          <w:szCs w:val="20"/>
        </w:rPr>
        <w:t>?</w:t>
      </w:r>
      <w:proofErr w:type="spellStart"/>
      <w:r w:rsidRPr="00AC79B5">
        <w:rPr>
          <w:rStyle w:val="c8"/>
          <w:color w:val="000000"/>
          <w:sz w:val="20"/>
          <w:szCs w:val="20"/>
          <w:lang w:val="en-US"/>
        </w:rPr>
        <w:t>wt</w:t>
      </w:r>
      <w:proofErr w:type="spellEnd"/>
      <w:r w:rsidRPr="00AC79B5">
        <w:rPr>
          <w:rStyle w:val="c8"/>
          <w:color w:val="000000"/>
          <w:sz w:val="20"/>
          <w:szCs w:val="20"/>
        </w:rPr>
        <w:t>=</w:t>
      </w:r>
      <w:proofErr w:type="spellStart"/>
      <w:r w:rsidRPr="00AC79B5">
        <w:rPr>
          <w:rStyle w:val="c8"/>
          <w:color w:val="000000"/>
          <w:sz w:val="20"/>
          <w:szCs w:val="20"/>
          <w:lang w:val="en-US"/>
        </w:rPr>
        <w:t>sprachenguest</w:t>
      </w:r>
      <w:proofErr w:type="spellEnd"/>
    </w:p>
    <w:p w:rsidR="00133B6A" w:rsidRPr="0020346F" w:rsidRDefault="00133B6A" w:rsidP="00133B6A">
      <w:pPr>
        <w:numPr>
          <w:ilvl w:val="1"/>
          <w:numId w:val="36"/>
        </w:numPr>
        <w:spacing w:line="360" w:lineRule="auto"/>
        <w:rPr>
          <w:b/>
        </w:rPr>
      </w:pPr>
    </w:p>
    <w:p w:rsidR="00133B6A" w:rsidRPr="00133B6A" w:rsidRDefault="00133B6A" w:rsidP="00133B6A">
      <w:pPr>
        <w:numPr>
          <w:ilvl w:val="1"/>
          <w:numId w:val="36"/>
        </w:numPr>
        <w:spacing w:line="360" w:lineRule="auto"/>
        <w:rPr>
          <w:b/>
          <w:sz w:val="20"/>
          <w:szCs w:val="20"/>
        </w:rPr>
      </w:pPr>
    </w:p>
    <w:p w:rsidR="00133B6A" w:rsidRPr="00133B6A" w:rsidRDefault="00133B6A" w:rsidP="00133B6A">
      <w:pPr>
        <w:tabs>
          <w:tab w:val="left" w:pos="11160"/>
        </w:tabs>
        <w:outlineLvl w:val="0"/>
        <w:rPr>
          <w:sz w:val="20"/>
          <w:szCs w:val="20"/>
        </w:rPr>
      </w:pPr>
      <w:r w:rsidRPr="00133B6A">
        <w:rPr>
          <w:b/>
          <w:sz w:val="20"/>
          <w:szCs w:val="20"/>
        </w:rPr>
        <w:t xml:space="preserve">     7.2</w:t>
      </w:r>
      <w:r w:rsidRPr="00133B6A">
        <w:rPr>
          <w:sz w:val="20"/>
          <w:szCs w:val="20"/>
        </w:rPr>
        <w:t xml:space="preserve">    Соответствие минимальным требованиям к оснащению общеобразовательных учреждений  для реализации ООП основного общего образования по </w:t>
      </w:r>
      <w:proofErr w:type="spellStart"/>
      <w:r w:rsidRPr="00133B6A">
        <w:rPr>
          <w:sz w:val="20"/>
          <w:szCs w:val="20"/>
        </w:rPr>
        <w:t>по</w:t>
      </w:r>
      <w:proofErr w:type="spellEnd"/>
      <w:r w:rsidRPr="00133B6A">
        <w:rPr>
          <w:sz w:val="20"/>
          <w:szCs w:val="20"/>
        </w:rPr>
        <w:t xml:space="preserve"> немецкому языку:</w:t>
      </w:r>
    </w:p>
    <w:p w:rsidR="00133B6A" w:rsidRPr="00133B6A" w:rsidRDefault="00133B6A" w:rsidP="00133B6A">
      <w:pPr>
        <w:rPr>
          <w:color w:val="000000"/>
          <w:sz w:val="20"/>
          <w:szCs w:val="20"/>
        </w:rPr>
      </w:pPr>
      <w:r w:rsidRPr="00133B6A">
        <w:rPr>
          <w:sz w:val="20"/>
          <w:szCs w:val="20"/>
        </w:rPr>
        <w:t>Оборудованный кабинет.(</w:t>
      </w:r>
      <w:r w:rsidRPr="00133B6A">
        <w:rPr>
          <w:color w:val="000000"/>
          <w:sz w:val="20"/>
          <w:szCs w:val="20"/>
        </w:rPr>
        <w:t xml:space="preserve"> Грамматические таблицы к основным разделам грамматического материала, карты страны изучаемого языка, классная доска с набором приспособлений для крепления таблиц, фотографий и картинок, мультимедийный проектор, компьютер (входит в материально-техническое обеспечение школы)</w:t>
      </w:r>
    </w:p>
    <w:p w:rsidR="00133B6A" w:rsidRPr="00133B6A" w:rsidRDefault="00133B6A" w:rsidP="00133B6A">
      <w:pPr>
        <w:tabs>
          <w:tab w:val="left" w:pos="11160"/>
        </w:tabs>
        <w:outlineLvl w:val="0"/>
        <w:rPr>
          <w:sz w:val="20"/>
          <w:szCs w:val="20"/>
        </w:rPr>
      </w:pPr>
    </w:p>
    <w:p w:rsidR="00133B6A" w:rsidRPr="00133B6A" w:rsidRDefault="00133B6A" w:rsidP="00133B6A">
      <w:pPr>
        <w:spacing w:line="360" w:lineRule="auto"/>
        <w:jc w:val="center"/>
        <w:rPr>
          <w:sz w:val="20"/>
          <w:szCs w:val="20"/>
        </w:rPr>
      </w:pPr>
    </w:p>
    <w:p w:rsidR="0093291E" w:rsidRPr="00133B6A" w:rsidRDefault="0093291E" w:rsidP="0093291E">
      <w:pPr>
        <w:spacing w:line="360" w:lineRule="auto"/>
        <w:jc w:val="center"/>
        <w:rPr>
          <w:sz w:val="20"/>
          <w:szCs w:val="20"/>
        </w:rPr>
      </w:pPr>
    </w:p>
    <w:p w:rsidR="0093291E" w:rsidRPr="00133B6A" w:rsidRDefault="0093291E" w:rsidP="0093291E">
      <w:pPr>
        <w:spacing w:line="360" w:lineRule="auto"/>
        <w:jc w:val="center"/>
        <w:rPr>
          <w:sz w:val="20"/>
          <w:szCs w:val="20"/>
        </w:rPr>
      </w:pPr>
    </w:p>
    <w:p w:rsidR="00B601C8" w:rsidRPr="00133B6A" w:rsidRDefault="00B601C8" w:rsidP="0051231F">
      <w:pPr>
        <w:rPr>
          <w:sz w:val="20"/>
          <w:szCs w:val="20"/>
        </w:rPr>
      </w:pPr>
    </w:p>
    <w:sectPr w:rsidR="00B601C8" w:rsidRPr="00133B6A" w:rsidSect="005123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4256F6"/>
    <w:lvl w:ilvl="0">
      <w:numFmt w:val="bullet"/>
      <w:lvlText w:val="*"/>
      <w:lvlJc w:val="left"/>
    </w:lvl>
  </w:abstractNum>
  <w:abstractNum w:abstractNumId="1">
    <w:nsid w:val="031C6FE5"/>
    <w:multiLevelType w:val="multilevel"/>
    <w:tmpl w:val="E3C0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E100B7"/>
    <w:multiLevelType w:val="multilevel"/>
    <w:tmpl w:val="2938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655204"/>
    <w:multiLevelType w:val="multilevel"/>
    <w:tmpl w:val="519E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6B3487"/>
    <w:multiLevelType w:val="multilevel"/>
    <w:tmpl w:val="CB36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E122A8"/>
    <w:multiLevelType w:val="multilevel"/>
    <w:tmpl w:val="743477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80622"/>
    <w:multiLevelType w:val="multilevel"/>
    <w:tmpl w:val="CF70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F9425A"/>
    <w:multiLevelType w:val="multilevel"/>
    <w:tmpl w:val="960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D39150C"/>
    <w:multiLevelType w:val="multilevel"/>
    <w:tmpl w:val="367A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46F45C6"/>
    <w:multiLevelType w:val="multilevel"/>
    <w:tmpl w:val="F6C6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1E7B03"/>
    <w:multiLevelType w:val="multilevel"/>
    <w:tmpl w:val="F2F8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0D4BB1"/>
    <w:multiLevelType w:val="multilevel"/>
    <w:tmpl w:val="FB18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D564ABC"/>
    <w:multiLevelType w:val="multilevel"/>
    <w:tmpl w:val="B20E5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7D588B"/>
    <w:multiLevelType w:val="multilevel"/>
    <w:tmpl w:val="11207C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400A05FE"/>
    <w:multiLevelType w:val="multilevel"/>
    <w:tmpl w:val="3A24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3B5480"/>
    <w:multiLevelType w:val="multilevel"/>
    <w:tmpl w:val="0B4E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264344"/>
    <w:multiLevelType w:val="multilevel"/>
    <w:tmpl w:val="719C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81D4B99"/>
    <w:multiLevelType w:val="multilevel"/>
    <w:tmpl w:val="FA64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DE04E1B"/>
    <w:multiLevelType w:val="multilevel"/>
    <w:tmpl w:val="650C04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6200B4"/>
    <w:multiLevelType w:val="multilevel"/>
    <w:tmpl w:val="398E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CF647E"/>
    <w:multiLevelType w:val="multilevel"/>
    <w:tmpl w:val="0B4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59E6420"/>
    <w:multiLevelType w:val="multilevel"/>
    <w:tmpl w:val="D9CA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5FE3908"/>
    <w:multiLevelType w:val="multilevel"/>
    <w:tmpl w:val="441C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70A601D"/>
    <w:multiLevelType w:val="singleLevel"/>
    <w:tmpl w:val="843C623A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27">
    <w:nsid w:val="582C4F0A"/>
    <w:multiLevelType w:val="multilevel"/>
    <w:tmpl w:val="D0D0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9EA30AF"/>
    <w:multiLevelType w:val="multilevel"/>
    <w:tmpl w:val="AC5277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402070"/>
    <w:multiLevelType w:val="multilevel"/>
    <w:tmpl w:val="63F4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ED96DDD"/>
    <w:multiLevelType w:val="multilevel"/>
    <w:tmpl w:val="EE9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1CC022">
      <w:numFmt w:val="none"/>
      <w:lvlText w:val=""/>
      <w:lvlJc w:val="left"/>
      <w:pPr>
        <w:tabs>
          <w:tab w:val="num" w:pos="360"/>
        </w:tabs>
      </w:pPr>
    </w:lvl>
    <w:lvl w:ilvl="2" w:tplc="57BE972A">
      <w:numFmt w:val="none"/>
      <w:lvlText w:val=""/>
      <w:lvlJc w:val="left"/>
      <w:pPr>
        <w:tabs>
          <w:tab w:val="num" w:pos="360"/>
        </w:tabs>
      </w:pPr>
    </w:lvl>
    <w:lvl w:ilvl="3" w:tplc="9B1633D2">
      <w:numFmt w:val="none"/>
      <w:lvlText w:val=""/>
      <w:lvlJc w:val="left"/>
      <w:pPr>
        <w:tabs>
          <w:tab w:val="num" w:pos="360"/>
        </w:tabs>
      </w:pPr>
    </w:lvl>
    <w:lvl w:ilvl="4" w:tplc="6560971E">
      <w:numFmt w:val="none"/>
      <w:lvlText w:val=""/>
      <w:lvlJc w:val="left"/>
      <w:pPr>
        <w:tabs>
          <w:tab w:val="num" w:pos="360"/>
        </w:tabs>
      </w:pPr>
    </w:lvl>
    <w:lvl w:ilvl="5" w:tplc="CE7622EA">
      <w:numFmt w:val="none"/>
      <w:lvlText w:val=""/>
      <w:lvlJc w:val="left"/>
      <w:pPr>
        <w:tabs>
          <w:tab w:val="num" w:pos="360"/>
        </w:tabs>
      </w:pPr>
    </w:lvl>
    <w:lvl w:ilvl="6" w:tplc="D63092F0">
      <w:numFmt w:val="none"/>
      <w:lvlText w:val=""/>
      <w:lvlJc w:val="left"/>
      <w:pPr>
        <w:tabs>
          <w:tab w:val="num" w:pos="360"/>
        </w:tabs>
      </w:pPr>
    </w:lvl>
    <w:lvl w:ilvl="7" w:tplc="9662D5C2">
      <w:numFmt w:val="none"/>
      <w:lvlText w:val=""/>
      <w:lvlJc w:val="left"/>
      <w:pPr>
        <w:tabs>
          <w:tab w:val="num" w:pos="360"/>
        </w:tabs>
      </w:pPr>
    </w:lvl>
    <w:lvl w:ilvl="8" w:tplc="081A1B0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A7E25A3"/>
    <w:multiLevelType w:val="multilevel"/>
    <w:tmpl w:val="4DA6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AF20619"/>
    <w:multiLevelType w:val="multilevel"/>
    <w:tmpl w:val="4AD8B8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3"/>
  </w:num>
  <w:num w:numId="5">
    <w:abstractNumId w:val="27"/>
  </w:num>
  <w:num w:numId="6">
    <w:abstractNumId w:val="15"/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Arial" w:hAnsi="Arial" w:hint="default"/>
        </w:rPr>
      </w:lvl>
    </w:lvlOverride>
  </w:num>
  <w:num w:numId="9">
    <w:abstractNumId w:val="26"/>
  </w:num>
  <w:num w:numId="10">
    <w:abstractNumId w:val="13"/>
  </w:num>
  <w:num w:numId="11">
    <w:abstractNumId w:val="29"/>
  </w:num>
  <w:num w:numId="12">
    <w:abstractNumId w:val="9"/>
  </w:num>
  <w:num w:numId="13">
    <w:abstractNumId w:val="4"/>
  </w:num>
  <w:num w:numId="14">
    <w:abstractNumId w:val="32"/>
  </w:num>
  <w:num w:numId="15">
    <w:abstractNumId w:val="24"/>
  </w:num>
  <w:num w:numId="16">
    <w:abstractNumId w:val="8"/>
  </w:num>
  <w:num w:numId="17">
    <w:abstractNumId w:val="25"/>
  </w:num>
  <w:num w:numId="18">
    <w:abstractNumId w:val="17"/>
  </w:num>
  <w:num w:numId="19">
    <w:abstractNumId w:val="7"/>
  </w:num>
  <w:num w:numId="20">
    <w:abstractNumId w:val="16"/>
  </w:num>
  <w:num w:numId="21">
    <w:abstractNumId w:val="3"/>
  </w:num>
  <w:num w:numId="22">
    <w:abstractNumId w:val="22"/>
  </w:num>
  <w:num w:numId="23">
    <w:abstractNumId w:val="20"/>
  </w:num>
  <w:num w:numId="24">
    <w:abstractNumId w:val="28"/>
  </w:num>
  <w:num w:numId="25">
    <w:abstractNumId w:val="30"/>
  </w:num>
  <w:num w:numId="26">
    <w:abstractNumId w:val="6"/>
  </w:num>
  <w:num w:numId="27">
    <w:abstractNumId w:val="19"/>
  </w:num>
  <w:num w:numId="28">
    <w:abstractNumId w:val="21"/>
  </w:num>
  <w:num w:numId="29">
    <w:abstractNumId w:val="10"/>
  </w:num>
  <w:num w:numId="30">
    <w:abstractNumId w:val="33"/>
  </w:num>
  <w:num w:numId="31">
    <w:abstractNumId w:val="1"/>
  </w:num>
  <w:num w:numId="32">
    <w:abstractNumId w:val="2"/>
  </w:num>
  <w:num w:numId="33">
    <w:abstractNumId w:val="11"/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669E0"/>
    <w:rsid w:val="00033CD2"/>
    <w:rsid w:val="00053E7E"/>
    <w:rsid w:val="000A399A"/>
    <w:rsid w:val="0010779E"/>
    <w:rsid w:val="00133B6A"/>
    <w:rsid w:val="00223D3C"/>
    <w:rsid w:val="00233240"/>
    <w:rsid w:val="002C4954"/>
    <w:rsid w:val="0049343A"/>
    <w:rsid w:val="0051231F"/>
    <w:rsid w:val="005669E0"/>
    <w:rsid w:val="0061641F"/>
    <w:rsid w:val="00767E69"/>
    <w:rsid w:val="007B4948"/>
    <w:rsid w:val="0093291E"/>
    <w:rsid w:val="00AE1C2E"/>
    <w:rsid w:val="00B601C8"/>
    <w:rsid w:val="00BB56A7"/>
    <w:rsid w:val="00CA55CC"/>
    <w:rsid w:val="00DD7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31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сноски Знак"/>
    <w:link w:val="a4"/>
    <w:locked/>
    <w:rsid w:val="0051231F"/>
    <w:rPr>
      <w:lang w:eastAsia="ru-RU"/>
    </w:rPr>
  </w:style>
  <w:style w:type="paragraph" w:styleId="a4">
    <w:name w:val="footnote text"/>
    <w:basedOn w:val="a"/>
    <w:link w:val="a3"/>
    <w:rsid w:val="0051231F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uiPriority w:val="99"/>
    <w:semiHidden/>
    <w:rsid w:val="00512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51231F"/>
    <w:rPr>
      <w:color w:val="663300"/>
      <w:u w:val="single"/>
    </w:rPr>
  </w:style>
  <w:style w:type="paragraph" w:styleId="2">
    <w:name w:val="Body Text 2"/>
    <w:basedOn w:val="a"/>
    <w:link w:val="20"/>
    <w:rsid w:val="00512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1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51231F"/>
    <w:pPr>
      <w:ind w:left="720"/>
      <w:contextualSpacing/>
    </w:pPr>
    <w:rPr>
      <w:rFonts w:eastAsia="Calibri"/>
    </w:rPr>
  </w:style>
  <w:style w:type="paragraph" w:customStyle="1" w:styleId="c15">
    <w:name w:val="c15"/>
    <w:basedOn w:val="a"/>
    <w:rsid w:val="000A399A"/>
    <w:pPr>
      <w:spacing w:before="100" w:beforeAutospacing="1" w:after="100" w:afterAutospacing="1"/>
    </w:pPr>
  </w:style>
  <w:style w:type="character" w:customStyle="1" w:styleId="c11">
    <w:name w:val="c11"/>
    <w:basedOn w:val="a0"/>
    <w:rsid w:val="000A399A"/>
  </w:style>
  <w:style w:type="character" w:customStyle="1" w:styleId="apple-converted-space">
    <w:name w:val="apple-converted-space"/>
    <w:basedOn w:val="a0"/>
    <w:rsid w:val="000A399A"/>
  </w:style>
  <w:style w:type="paragraph" w:customStyle="1" w:styleId="c9">
    <w:name w:val="c9"/>
    <w:basedOn w:val="a"/>
    <w:rsid w:val="00CA55CC"/>
    <w:pPr>
      <w:spacing w:before="100" w:beforeAutospacing="1" w:after="100" w:afterAutospacing="1"/>
    </w:pPr>
  </w:style>
  <w:style w:type="character" w:customStyle="1" w:styleId="c2">
    <w:name w:val="c2"/>
    <w:basedOn w:val="a0"/>
    <w:rsid w:val="00CA55CC"/>
  </w:style>
  <w:style w:type="character" w:customStyle="1" w:styleId="c8">
    <w:name w:val="c8"/>
    <w:basedOn w:val="a0"/>
    <w:rsid w:val="00133B6A"/>
  </w:style>
  <w:style w:type="paragraph" w:customStyle="1" w:styleId="c28">
    <w:name w:val="c28"/>
    <w:basedOn w:val="a"/>
    <w:rsid w:val="00133B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23D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D3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231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3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сноски Знак"/>
    <w:link w:val="a4"/>
    <w:locked/>
    <w:rsid w:val="0051231F"/>
    <w:rPr>
      <w:lang w:eastAsia="ru-RU"/>
    </w:rPr>
  </w:style>
  <w:style w:type="paragraph" w:styleId="a4">
    <w:name w:val="footnote text"/>
    <w:basedOn w:val="a"/>
    <w:link w:val="a3"/>
    <w:rsid w:val="0051231F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uiPriority w:val="99"/>
    <w:semiHidden/>
    <w:rsid w:val="005123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51231F"/>
    <w:rPr>
      <w:color w:val="663300"/>
      <w:u w:val="single"/>
    </w:rPr>
  </w:style>
  <w:style w:type="paragraph" w:styleId="2">
    <w:name w:val="Body Text 2"/>
    <w:basedOn w:val="a"/>
    <w:link w:val="20"/>
    <w:rsid w:val="005123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1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51231F"/>
    <w:pPr>
      <w:ind w:left="720"/>
      <w:contextualSpacing/>
    </w:pPr>
    <w:rPr>
      <w:rFonts w:eastAsia="Calibri"/>
    </w:rPr>
  </w:style>
  <w:style w:type="paragraph" w:customStyle="1" w:styleId="c15">
    <w:name w:val="c15"/>
    <w:basedOn w:val="a"/>
    <w:rsid w:val="000A399A"/>
    <w:pPr>
      <w:spacing w:before="100" w:beforeAutospacing="1" w:after="100" w:afterAutospacing="1"/>
    </w:pPr>
  </w:style>
  <w:style w:type="character" w:customStyle="1" w:styleId="c11">
    <w:name w:val="c11"/>
    <w:basedOn w:val="a0"/>
    <w:rsid w:val="000A399A"/>
  </w:style>
  <w:style w:type="character" w:customStyle="1" w:styleId="apple-converted-space">
    <w:name w:val="apple-converted-space"/>
    <w:basedOn w:val="a0"/>
    <w:rsid w:val="000A399A"/>
  </w:style>
  <w:style w:type="paragraph" w:customStyle="1" w:styleId="c9">
    <w:name w:val="c9"/>
    <w:basedOn w:val="a"/>
    <w:rsid w:val="00CA55CC"/>
    <w:pPr>
      <w:spacing w:before="100" w:beforeAutospacing="1" w:after="100" w:afterAutospacing="1"/>
    </w:pPr>
  </w:style>
  <w:style w:type="character" w:customStyle="1" w:styleId="c2">
    <w:name w:val="c2"/>
    <w:basedOn w:val="a0"/>
    <w:rsid w:val="00CA55CC"/>
  </w:style>
  <w:style w:type="character" w:customStyle="1" w:styleId="c8">
    <w:name w:val="c8"/>
    <w:basedOn w:val="a0"/>
    <w:rsid w:val="00133B6A"/>
  </w:style>
  <w:style w:type="paragraph" w:customStyle="1" w:styleId="c28">
    <w:name w:val="c28"/>
    <w:basedOn w:val="a"/>
    <w:rsid w:val="00133B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23D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D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ebster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mmatiktraining.de/uebung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utsch-lernen-mit.narod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sswort-deutsch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5082</Words>
  <Characters>28972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12</cp:revision>
  <cp:lastPrinted>2016-09-06T08:48:00Z</cp:lastPrinted>
  <dcterms:created xsi:type="dcterms:W3CDTF">2015-08-26T09:22:00Z</dcterms:created>
  <dcterms:modified xsi:type="dcterms:W3CDTF">2016-11-10T17:31:00Z</dcterms:modified>
</cp:coreProperties>
</file>