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4E" w:rsidRPr="00646D4E" w:rsidRDefault="00646D4E" w:rsidP="00646D4E">
      <w:pPr>
        <w:numPr>
          <w:ilvl w:val="0"/>
          <w:numId w:val="1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646D4E" w:rsidRPr="00646D4E" w:rsidRDefault="00646D4E" w:rsidP="00646D4E">
      <w:pPr>
        <w:tabs>
          <w:tab w:val="left" w:pos="396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Рабочая программа составлена на основе федерального компонента государственных образовательных стандартов основного общего образования по обществознанию (Приказ 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Минобр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>. России от 05.03.2004 N 1089 в ред. от 31.01.2012), Примерной программы основного общего образо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вания по обществознанию для 5-9 классов образовательных учреждений и Программы авторского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коллектива:  Л.Н.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Боголюбова, Н.И. Городецкой, Л.Ф. Ивановой, А.Ю. 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Лазебниковой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>, А.И. Матвеева к линии учебников «Обществознание» под редакцией Л.Н. Боголюбова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(ОБЩЕСТВОЗНАНИЕ Рабочие программы. Предметная линия учебников под редакцией Л.Н. Боголюбова 5-9 классы.  М.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,  Просвещение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>,  2011 г.), Письма Департамента государственной политики в сфере общего образования  «Об изучении основ бюджетной грамотности в системе общего образования»   №8-1045 от 07.08.2014.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1.2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УЧЕБНО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>- МЕТОДИЧЕСКОЕ</w:t>
      </w:r>
      <w:r w:rsidRPr="00646D4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ОБЕСПЕЧЕНИЕ ДИСЦИПЛИНЫ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3303"/>
        <w:gridCol w:w="3685"/>
      </w:tblGrid>
      <w:tr w:rsidR="00646D4E" w:rsidRPr="00646D4E" w:rsidTr="003C3869">
        <w:trPr>
          <w:trHeight w:val="290"/>
        </w:trPr>
        <w:tc>
          <w:tcPr>
            <w:tcW w:w="3643" w:type="dxa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Учебник</w:t>
            </w:r>
          </w:p>
        </w:tc>
        <w:tc>
          <w:tcPr>
            <w:tcW w:w="3303" w:type="dxa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для учащихся</w:t>
            </w:r>
          </w:p>
        </w:tc>
        <w:tc>
          <w:tcPr>
            <w:tcW w:w="3685" w:type="dxa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Методические пособия</w:t>
            </w:r>
          </w:p>
        </w:tc>
      </w:tr>
      <w:tr w:rsidR="00646D4E" w:rsidRPr="00646D4E" w:rsidTr="003C3869">
        <w:trPr>
          <w:trHeight w:val="1074"/>
        </w:trPr>
        <w:tc>
          <w:tcPr>
            <w:tcW w:w="3643" w:type="dxa"/>
          </w:tcPr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Л.Н.Боголюбов</w:t>
            </w:r>
            <w:proofErr w:type="spellEnd"/>
            <w:proofErr w:type="gramStart"/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,  Л.Ф.</w:t>
            </w:r>
            <w:proofErr w:type="gramEnd"/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Иванова и др. ОБЩЕСТВОЗНАНИЕ 8 класс.  Учебник для общеобразовательных учреждений.    </w:t>
            </w:r>
          </w:p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 2012</w:t>
            </w:r>
          </w:p>
        </w:tc>
        <w:tc>
          <w:tcPr>
            <w:tcW w:w="3303" w:type="dxa"/>
          </w:tcPr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Л.Ф. Иванова, Я.В. </w:t>
            </w:r>
            <w:proofErr w:type="spellStart"/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Хотеенкова</w:t>
            </w:r>
            <w:proofErr w:type="spellEnd"/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ОБЩЕСТВОЗНАНИЕ 8 класс. Рабочая тетрадь. </w:t>
            </w:r>
          </w:p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М.: Просвещение, 2013</w:t>
            </w:r>
          </w:p>
        </w:tc>
        <w:tc>
          <w:tcPr>
            <w:tcW w:w="3685" w:type="dxa"/>
          </w:tcPr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- Н.И. Городецкая, </w:t>
            </w:r>
            <w:proofErr w:type="spellStart"/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Л.Ф.Иванова</w:t>
            </w:r>
            <w:proofErr w:type="spellEnd"/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ОБЩЕСТВОЗНАНИЕ 8 класс: </w:t>
            </w: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Поурочные разработки. </w:t>
            </w: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М.: Просвещение,</w:t>
            </w: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 2012</w:t>
            </w:r>
          </w:p>
          <w:p w:rsidR="00646D4E" w:rsidRPr="00646D4E" w:rsidRDefault="00646D4E" w:rsidP="00646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646D4E" w:rsidRPr="00646D4E" w:rsidRDefault="00646D4E" w:rsidP="00646D4E">
      <w:pPr>
        <w:rPr>
          <w:rFonts w:ascii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 xml:space="preserve">1.3 </w:t>
      </w:r>
      <w:r w:rsidRPr="00646D4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46D4E">
        <w:rPr>
          <w:rFonts w:ascii="Times New Roman" w:hAnsi="Times New Roman" w:cs="Times New Roman"/>
          <w:sz w:val="20"/>
          <w:szCs w:val="20"/>
        </w:rPr>
        <w:t>Изучение</w:t>
      </w:r>
      <w:proofErr w:type="gramEnd"/>
      <w:r w:rsidRPr="00646D4E">
        <w:rPr>
          <w:rFonts w:ascii="Times New Roman" w:hAnsi="Times New Roman" w:cs="Times New Roman"/>
          <w:sz w:val="20"/>
          <w:szCs w:val="20"/>
        </w:rPr>
        <w:t xml:space="preserve"> обществознания (включая экономику и право) на ступени основного общего образования направлено на достижение следующих </w:t>
      </w:r>
      <w:r w:rsidRPr="00646D4E">
        <w:rPr>
          <w:rFonts w:ascii="Times New Roman" w:hAnsi="Times New Roman" w:cs="Times New Roman"/>
          <w:b/>
          <w:sz w:val="20"/>
          <w:szCs w:val="20"/>
        </w:rPr>
        <w:t>целей:</w:t>
      </w:r>
    </w:p>
    <w:p w:rsidR="00646D4E" w:rsidRPr="00646D4E" w:rsidRDefault="00646D4E" w:rsidP="0064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развитие</w:t>
      </w:r>
      <w:r w:rsidRPr="00646D4E">
        <w:rPr>
          <w:rFonts w:ascii="Times New Roman" w:hAnsi="Times New Roman" w:cs="Times New Roman"/>
          <w:sz w:val="20"/>
          <w:szCs w:val="20"/>
        </w:rPr>
        <w:t xml:space="preserve">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646D4E" w:rsidRPr="00646D4E" w:rsidRDefault="00646D4E" w:rsidP="00646D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воспитание</w:t>
      </w:r>
      <w:r w:rsidRPr="00646D4E">
        <w:rPr>
          <w:rFonts w:ascii="Times New Roman" w:hAnsi="Times New Roman" w:cs="Times New Roman"/>
          <w:sz w:val="20"/>
          <w:szCs w:val="20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46D4E" w:rsidRPr="00646D4E" w:rsidRDefault="00646D4E" w:rsidP="00646D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освоение</w:t>
      </w:r>
      <w:r w:rsidRPr="00646D4E">
        <w:rPr>
          <w:rFonts w:ascii="Times New Roman" w:hAnsi="Times New Roman" w:cs="Times New Roman"/>
          <w:sz w:val="20"/>
          <w:szCs w:val="20"/>
        </w:rPr>
        <w:t xml:space="preserve">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646D4E" w:rsidRPr="00646D4E" w:rsidRDefault="00646D4E" w:rsidP="00646D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овладение</w:t>
      </w:r>
      <w:r w:rsidRPr="00646D4E">
        <w:rPr>
          <w:rFonts w:ascii="Times New Roman" w:hAnsi="Times New Roman" w:cs="Times New Roman"/>
          <w:sz w:val="20"/>
          <w:szCs w:val="20"/>
        </w:rPr>
        <w:t xml:space="preserve">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646D4E" w:rsidRPr="00646D4E" w:rsidRDefault="00646D4E" w:rsidP="00646D4E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формирование</w:t>
      </w:r>
      <w:r w:rsidRPr="00646D4E">
        <w:rPr>
          <w:rFonts w:ascii="Times New Roman" w:hAnsi="Times New Roman" w:cs="Times New Roman"/>
          <w:sz w:val="20"/>
          <w:szCs w:val="20"/>
        </w:rPr>
        <w:t xml:space="preserve">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646D4E" w:rsidRPr="00646D4E" w:rsidRDefault="00646D4E" w:rsidP="00646D4E">
      <w:pPr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      </w:t>
      </w:r>
    </w:p>
    <w:p w:rsidR="00646D4E" w:rsidRPr="00646D4E" w:rsidRDefault="00646D4E" w:rsidP="00646D4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Курс способствует интеллектуальному развитию учащихся, </w:t>
      </w:r>
      <w:proofErr w:type="spellStart"/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гуманизации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личности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>, формированию жизненной стратегии личности подростка, развитию познавательных способностей учащихся; продолжается развитие информационных учебных умений.</w:t>
      </w:r>
    </w:p>
    <w:p w:rsidR="00646D4E" w:rsidRPr="00646D4E" w:rsidRDefault="00646D4E" w:rsidP="00646D4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1.4 Количество учебных часов по предмету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396"/>
        <w:gridCol w:w="2278"/>
        <w:gridCol w:w="2692"/>
        <w:gridCol w:w="2268"/>
      </w:tblGrid>
      <w:tr w:rsidR="00646D4E" w:rsidRPr="00646D4E" w:rsidTr="003C3869">
        <w:trPr>
          <w:trHeight w:val="670"/>
        </w:trPr>
        <w:tc>
          <w:tcPr>
            <w:tcW w:w="856" w:type="dxa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0" w:type="auto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кол-во</w:t>
            </w:r>
          </w:p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</w:t>
            </w:r>
          </w:p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2692" w:type="dxa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Практическая часть</w:t>
            </w:r>
          </w:p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(кол-во)</w:t>
            </w:r>
          </w:p>
        </w:tc>
        <w:tc>
          <w:tcPr>
            <w:tcW w:w="2268" w:type="dxa"/>
          </w:tcPr>
          <w:p w:rsidR="00646D4E" w:rsidRPr="00646D4E" w:rsidRDefault="00646D4E" w:rsidP="00646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и формы контрольных работ</w:t>
            </w:r>
          </w:p>
        </w:tc>
      </w:tr>
      <w:tr w:rsidR="00646D4E" w:rsidRPr="00646D4E" w:rsidTr="003C3869">
        <w:trPr>
          <w:trHeight w:val="321"/>
        </w:trPr>
        <w:tc>
          <w:tcPr>
            <w:tcW w:w="856" w:type="dxa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46D4E" w:rsidRPr="00646D4E" w:rsidRDefault="00646D4E" w:rsidP="00646D4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646D4E" w:rsidRPr="00646D4E" w:rsidRDefault="00646D4E" w:rsidP="00646D4E">
      <w:pPr>
        <w:rPr>
          <w:rFonts w:ascii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0000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103"/>
        <w:gridCol w:w="3402"/>
      </w:tblGrid>
      <w:tr w:rsidR="00646D4E" w:rsidRPr="00646D4E" w:rsidTr="003C3869">
        <w:trPr>
          <w:trHeight w:val="4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</w:tc>
      </w:tr>
      <w:tr w:rsidR="00646D4E" w:rsidRPr="00646D4E" w:rsidTr="003C3869">
        <w:trPr>
          <w:trHeight w:val="32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РАЗДЕЛ 4.  Экономика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Письма Департамента государственной политики в сфере общего </w:t>
            </w:r>
            <w:proofErr w:type="gramStart"/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 w:rsidRPr="00646D4E">
              <w:rPr>
                <w:rFonts w:ascii="Times New Roman" w:hAnsi="Times New Roman" w:cs="Times New Roman"/>
                <w:sz w:val="20"/>
                <w:szCs w:val="20"/>
              </w:rPr>
              <w:t xml:space="preserve">Об изучении основ бюджетной грамотности в системе общего образования»   №8-1045 от 07.08.2014,  в содержание некоторых уроков  включены следующие вопросы: </w:t>
            </w:r>
          </w:p>
        </w:tc>
      </w:tr>
      <w:tr w:rsidR="00646D4E" w:rsidRPr="00646D4E" w:rsidTr="003C3869">
        <w:trPr>
          <w:trHeight w:val="301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№  урока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Добавленные вопросы</w:t>
            </w:r>
          </w:p>
        </w:tc>
      </w:tr>
      <w:tr w:rsidR="00646D4E" w:rsidRPr="00646D4E" w:rsidTr="003C3869">
        <w:trPr>
          <w:trHeight w:val="59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Урок №24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Государственный бюджет РФ </w:t>
            </w:r>
          </w:p>
        </w:tc>
      </w:tr>
      <w:tr w:rsidR="00646D4E" w:rsidRPr="00646D4E" w:rsidTr="003C3869">
        <w:trPr>
          <w:trHeight w:val="32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Урок №25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Распределение доходов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sz w:val="20"/>
                <w:szCs w:val="20"/>
              </w:rPr>
              <w:t>Пенсионные программы</w:t>
            </w:r>
          </w:p>
        </w:tc>
      </w:tr>
      <w:tr w:rsidR="00646D4E" w:rsidRPr="00646D4E" w:rsidTr="003C3869">
        <w:trPr>
          <w:trHeight w:val="32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sz w:val="20"/>
                <w:szCs w:val="20"/>
              </w:rPr>
              <w:t>Урок №27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Инфляция и семейная экономика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4E" w:rsidRPr="00646D4E" w:rsidRDefault="00646D4E" w:rsidP="00646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D4E">
              <w:rPr>
                <w:rFonts w:ascii="Times New Roman" w:hAnsi="Times New Roman" w:cs="Times New Roman"/>
                <w:bCs/>
                <w:sz w:val="20"/>
                <w:szCs w:val="20"/>
              </w:rPr>
              <w:t>Банковская система России</w:t>
            </w:r>
          </w:p>
        </w:tc>
      </w:tr>
    </w:tbl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1.5 Формы организации учебного процесса и их сочетание, а также преобладающие формы текущего контроля знаний, умений, навыков.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>Классно-урочная форма организации образовательного процесса</w:t>
      </w:r>
    </w:p>
    <w:p w:rsidR="00646D4E" w:rsidRPr="00646D4E" w:rsidRDefault="00646D4E" w:rsidP="00646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урок-практическая работа </w:t>
      </w:r>
    </w:p>
    <w:p w:rsidR="00646D4E" w:rsidRPr="00646D4E" w:rsidRDefault="00646D4E" w:rsidP="00646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уроки с групповыми формами работы </w:t>
      </w:r>
    </w:p>
    <w:p w:rsidR="00646D4E" w:rsidRPr="00646D4E" w:rsidRDefault="00646D4E" w:rsidP="00646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уроки-диалоги </w:t>
      </w:r>
    </w:p>
    <w:p w:rsidR="00646D4E" w:rsidRPr="00646D4E" w:rsidRDefault="00646D4E" w:rsidP="00646D4E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урок контроля знаний (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компетентностные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контрольные работы – тесты) </w:t>
      </w:r>
    </w:p>
    <w:p w:rsidR="00646D4E" w:rsidRPr="00646D4E" w:rsidRDefault="00646D4E" w:rsidP="00646D4E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>Формы и средства контроля:</w:t>
      </w:r>
    </w:p>
    <w:p w:rsidR="00646D4E" w:rsidRPr="00646D4E" w:rsidRDefault="00646D4E" w:rsidP="00646D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индивидуальный (монолог по предложенному вопросу);</w:t>
      </w:r>
    </w:p>
    <w:p w:rsidR="00646D4E" w:rsidRPr="00646D4E" w:rsidRDefault="00646D4E" w:rsidP="00646D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фронтальный; </w:t>
      </w:r>
    </w:p>
    <w:p w:rsidR="00646D4E" w:rsidRPr="00646D4E" w:rsidRDefault="00646D4E" w:rsidP="00646D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проверочные работы;</w:t>
      </w:r>
    </w:p>
    <w:p w:rsidR="00646D4E" w:rsidRPr="00646D4E" w:rsidRDefault="00646D4E" w:rsidP="00646D4E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компетентностные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контрольные работы – тесты</w:t>
      </w:r>
    </w:p>
    <w:p w:rsidR="00646D4E" w:rsidRPr="00646D4E" w:rsidRDefault="00646D4E" w:rsidP="00646D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2.Требования ГОС к уровню подготовки учащихся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D4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обществознания ученик должен: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6D4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знать/понимать:</w:t>
      </w:r>
    </w:p>
    <w:p w:rsidR="00646D4E" w:rsidRPr="00646D4E" w:rsidRDefault="00646D4E" w:rsidP="00646D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46D4E" w:rsidRPr="00646D4E" w:rsidRDefault="00646D4E" w:rsidP="00646D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646D4E" w:rsidRPr="00646D4E" w:rsidRDefault="00646D4E" w:rsidP="00646D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необходимость урегулирования общественных отношений, сущность социальных норм, механизмы правового регулирования;</w:t>
      </w:r>
    </w:p>
    <w:p w:rsidR="00646D4E" w:rsidRPr="00646D4E" w:rsidRDefault="00646D4E" w:rsidP="00646D4E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особенности социально-гуманитарного познания;</w:t>
      </w:r>
    </w:p>
    <w:p w:rsidR="00646D4E" w:rsidRPr="00646D4E" w:rsidRDefault="00646D4E" w:rsidP="00646D4E">
      <w:pPr>
        <w:rPr>
          <w:rFonts w:ascii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646D4E" w:rsidRPr="00646D4E" w:rsidRDefault="00646D4E" w:rsidP="00646D4E">
      <w:pPr>
        <w:numPr>
          <w:ilvl w:val="0"/>
          <w:numId w:val="2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 xml:space="preserve">анализировать информацию о социальных объектах, выделяя их общие черты и различия, устанавливать соответствия между существенными чертами и </w:t>
      </w:r>
      <w:proofErr w:type="gramStart"/>
      <w:r w:rsidRPr="00646D4E">
        <w:rPr>
          <w:rFonts w:ascii="Times New Roman" w:hAnsi="Times New Roman" w:cs="Times New Roman"/>
          <w:sz w:val="20"/>
          <w:szCs w:val="20"/>
        </w:rPr>
        <w:t>признаками изученных социальных явлений</w:t>
      </w:r>
      <w:proofErr w:type="gramEnd"/>
      <w:r w:rsidRPr="00646D4E">
        <w:rPr>
          <w:rFonts w:ascii="Times New Roman" w:hAnsi="Times New Roman" w:cs="Times New Roman"/>
          <w:sz w:val="20"/>
          <w:szCs w:val="20"/>
        </w:rPr>
        <w:t xml:space="preserve"> и обществоведческими терминами и понятиями;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объяснять причинно-следственные и функциональные связи изученных социальных объектов;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осуществлять поиск социальной информации, представленной в различных знаковых системах;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извлекать из неадаптированных оригинальных текстов знания по заданным темам;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темам;</w:t>
      </w:r>
    </w:p>
    <w:p w:rsidR="00646D4E" w:rsidRPr="00646D4E" w:rsidRDefault="00646D4E" w:rsidP="00646D4E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подготовить устное выступление, творческую работу по социальной проблематике;</w:t>
      </w:r>
    </w:p>
    <w:p w:rsidR="00646D4E" w:rsidRPr="00646D4E" w:rsidRDefault="00646D4E" w:rsidP="00646D4E">
      <w:pPr>
        <w:rPr>
          <w:rFonts w:ascii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rPr>
          <w:rFonts w:ascii="Times New Roman" w:hAnsi="Times New Roman" w:cs="Times New Roman"/>
          <w:b/>
          <w:sz w:val="20"/>
          <w:szCs w:val="20"/>
        </w:rPr>
      </w:pPr>
      <w:r w:rsidRPr="00646D4E">
        <w:rPr>
          <w:rFonts w:ascii="Times New Roman" w:hAnsi="Times New Roman" w:cs="Times New Roman"/>
          <w:b/>
          <w:sz w:val="20"/>
          <w:szCs w:val="20"/>
        </w:rPr>
        <w:t xml:space="preserve">использовать </w:t>
      </w:r>
      <w:r w:rsidRPr="00646D4E">
        <w:rPr>
          <w:rFonts w:ascii="Times New Roman" w:hAnsi="Times New Roman" w:cs="Times New Roman"/>
          <w:sz w:val="20"/>
          <w:szCs w:val="20"/>
        </w:rPr>
        <w:t xml:space="preserve">приобретенные </w:t>
      </w:r>
      <w:r w:rsidRPr="00646D4E">
        <w:rPr>
          <w:rFonts w:ascii="Times New Roman" w:hAnsi="Times New Roman" w:cs="Times New Roman"/>
          <w:b/>
          <w:sz w:val="20"/>
          <w:szCs w:val="20"/>
        </w:rPr>
        <w:t xml:space="preserve">знания и умения </w:t>
      </w:r>
      <w:r w:rsidRPr="00646D4E">
        <w:rPr>
          <w:rFonts w:ascii="Times New Roman" w:hAnsi="Times New Roman" w:cs="Times New Roman"/>
          <w:sz w:val="20"/>
          <w:szCs w:val="20"/>
        </w:rPr>
        <w:t xml:space="preserve">в практической деятельности и повседневной жизни </w:t>
      </w:r>
      <w:r w:rsidRPr="00646D4E">
        <w:rPr>
          <w:rFonts w:ascii="Times New Roman" w:hAnsi="Times New Roman" w:cs="Times New Roman"/>
          <w:b/>
          <w:sz w:val="20"/>
          <w:szCs w:val="20"/>
        </w:rPr>
        <w:t>для: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успешного выполнения типичных социальных ролей, сознательного взаимодействия с различными социальными институтами;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совершенствования собственной познавательной деятельности;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информации;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решения практических жизненных проблем, возникающих в социальной деятельности;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ориентировки в актуальных общественных событиях и процессах, определения личной гражданской позиции;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предвидения возможных последствий определенных социальных действий;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оценки происходящих событий и поведения людей с точки зрения морали и права;</w:t>
      </w:r>
    </w:p>
    <w:p w:rsidR="00646D4E" w:rsidRPr="00646D4E" w:rsidRDefault="00646D4E" w:rsidP="00646D4E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sz w:val="20"/>
          <w:szCs w:val="20"/>
        </w:rPr>
        <w:t>реализации и защиты прав человека и гражданина, осознанного выполнения гражданских обязанностей;</w:t>
      </w:r>
    </w:p>
    <w:p w:rsidR="00646D4E" w:rsidRPr="00646D4E" w:rsidRDefault="00646D4E" w:rsidP="00646D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осуществления конструктивного взаимодействия людей с разными убеждениями, культурными ценностями, социальным положением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Cs/>
          <w:sz w:val="20"/>
          <w:szCs w:val="20"/>
        </w:rPr>
        <w:t xml:space="preserve">Одним из главных условий достижения уровня требований, предъявляемых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к результатам обучения и освоения содержания данного курса, является реализация 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компетентностного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подхода в обучении и воспитании учащихся.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Предметные знания, умения и навыки могут быть эффективно использованы на практике только в том случае, если человек обладает необходимым набором ключевых компетенций. В этом контексте цель работы учителя – формирование познавательной деятельности и ключевых компетенций учащихся. Данный подход создаёт условия для развития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способностей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учащихся распознавать проблемы, предлагать пути их решения при помощи знаний изучаемых предметов, анализировать используемые методы и решения и интерпретировать результаты. Формирование ключевых компетенций призвано помочь ребёнку адаптироваться в современном социуме.</w:t>
      </w: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Данная Рабочая программа ориентирована на использование методических пособий, реализующих </w:t>
      </w:r>
      <w:proofErr w:type="spell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компетентностный</w:t>
      </w:r>
      <w:proofErr w:type="spellEnd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подход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в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образовании.                                                                                                              </w:t>
      </w: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В качестве ключевых компетенций рассматриваются следующие:</w:t>
      </w:r>
    </w:p>
    <w:p w:rsidR="00646D4E" w:rsidRPr="00646D4E" w:rsidRDefault="00646D4E" w:rsidP="00646D4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информационно-технологическая;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lastRenderedPageBreak/>
        <w:t>компетенция общения и социального взаимодействия;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компетенция познавательной деятельности;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компетенция ценностно-смысловой ориентации в мире;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компетенция интеграции знаний;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компетенция гражданственности;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компетенция самосовершенствования и саморазвития; </w:t>
      </w:r>
    </w:p>
    <w:p w:rsidR="00646D4E" w:rsidRPr="00646D4E" w:rsidRDefault="00646D4E" w:rsidP="00646D4E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компетенция 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здоровьесбережения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3.  Содержание учебного предмета «Обществознание» в 8 классе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Вводный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урок  (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>1ч).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Обществознание. </w:t>
      </w:r>
      <w:r w:rsidRPr="00646D4E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Науки, изучающие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общество.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Тема 1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Личность и общество. (6 ч.)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pacing w:val="-14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Понятие    </w:t>
      </w:r>
      <w:proofErr w:type="gramStart"/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t>общества,</w:t>
      </w:r>
      <w:r w:rsidRPr="00646D4E">
        <w:rPr>
          <w:rFonts w:ascii="Times New Roman" w:eastAsia="Times New Roman" w:hAnsi="Times New Roman" w:cs="Times New Roman"/>
          <w:spacing w:val="-8"/>
          <w:sz w:val="20"/>
          <w:szCs w:val="20"/>
        </w:rPr>
        <w:t>.</w:t>
      </w:r>
      <w:proofErr w:type="gramEnd"/>
      <w:r w:rsidRPr="00646D4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Основные сферы </w:t>
      </w:r>
      <w:r w:rsidRPr="00646D4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общественной </w:t>
      </w:r>
      <w:proofErr w:type="gramStart"/>
      <w:r w:rsidRPr="00646D4E">
        <w:rPr>
          <w:rFonts w:ascii="Times New Roman" w:eastAsia="Times New Roman" w:hAnsi="Times New Roman" w:cs="Times New Roman"/>
          <w:spacing w:val="-12"/>
          <w:sz w:val="20"/>
          <w:szCs w:val="20"/>
        </w:rPr>
        <w:t>жизни..</w:t>
      </w:r>
      <w:proofErr w:type="gramEnd"/>
      <w:r w:rsidRPr="00646D4E"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 w:rsidRPr="00646D4E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Взаимосвязь     сфер </w:t>
      </w:r>
      <w:r w:rsidRPr="00646D4E">
        <w:rPr>
          <w:rFonts w:ascii="Times New Roman" w:eastAsia="Times New Roman" w:hAnsi="Times New Roman" w:cs="Times New Roman"/>
          <w:spacing w:val="-14"/>
          <w:sz w:val="20"/>
          <w:szCs w:val="20"/>
        </w:rPr>
        <w:t>общественной жизни.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pacing w:val="-8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Природа как основа </w:t>
      </w: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t>возникновения и жиз</w:t>
      </w: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недеятельности    </w:t>
      </w:r>
      <w:proofErr w:type="gramStart"/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t>че</w:t>
      </w:r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7"/>
          <w:sz w:val="20"/>
          <w:szCs w:val="20"/>
        </w:rPr>
        <w:t>ловека  и</w:t>
      </w:r>
      <w:proofErr w:type="gramEnd"/>
      <w:r w:rsidRPr="00646D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 общества..</w:t>
      </w:r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t>.Экологиче</w:t>
      </w:r>
      <w:r w:rsidRPr="00646D4E">
        <w:rPr>
          <w:rFonts w:ascii="Times New Roman" w:eastAsia="Times New Roman" w:hAnsi="Times New Roman" w:cs="Times New Roman"/>
          <w:spacing w:val="-10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ские  проблемы..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Современные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подхо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ды  к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типологии  об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ществ.    </w:t>
      </w:r>
      <w:proofErr w:type="gramStart"/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Доиндустриальное,   </w:t>
      </w:r>
      <w:proofErr w:type="gramEnd"/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 индустри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альное и постиндуст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риальное   общества.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Человечество  в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646D4E">
        <w:rPr>
          <w:rFonts w:ascii="Times New Roman" w:eastAsia="Times New Roman" w:hAnsi="Times New Roman" w:cs="Times New Roman"/>
          <w:sz w:val="20"/>
          <w:szCs w:val="20"/>
          <w:lang w:val="en-US"/>
        </w:rPr>
        <w:t>XXI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в..     Глобализа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ция.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Терроризм.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Основные      законо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мерности     развития общества. Закон не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равномерности    раз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вития народов и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на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ций  мира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>.  Социаль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ный    прогресс.    Ре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форма и революция.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Личность.  Индивиду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  <w:t xml:space="preserve">альность.     Человек.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Что оказывает влия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ние на человеческую личность. </w:t>
      </w:r>
      <w:proofErr w:type="gramStart"/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Социализация:   </w:t>
      </w:r>
      <w:proofErr w:type="gramEnd"/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  со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держание   и   стадии 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процесса.     Воспита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ние и социализация, сходство и различие. Воспитание в семье.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 xml:space="preserve">Тема </w:t>
      </w:r>
      <w:proofErr w:type="gram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2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Сфера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духовной культуры. (8 ч.)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Сфера духовной жизни и её особенности. Культура личности и общества. Тенденции развития культуры в современной России.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Мораль. Основные ценности и нормы морали. Гуманизм. Патриотизм и гражданственность. Добро и зло. Критерии морального поведения.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Долг. Совесть. Объективные обязанности и моральная ответственность. Долг общественный и долг моральный. Моральный выбор. Свобода и ответственность.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Моральные знания и практическое поведение человека. Критический анализ собственных поступков и помыслов.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Значимость образования в условиях информационного общества. Основные элементы системы образования в РФ. Непрерывность образования. Самообразование.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Наука, её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значение  в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жизни современного общества. Нравственные принципы труда современного учёного. Возрастание роли научных исследований в современном мире.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Религия как одна из форм культуры. Религиозные объединения и организации, их роль в жизни современного общества. Свобода совести.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Тема 3.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t>Социальная сфера.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(5 ч).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12"/>
          <w:sz w:val="20"/>
          <w:szCs w:val="20"/>
        </w:rPr>
        <w:t>Социаль</w:t>
      </w:r>
      <w:r w:rsidRPr="00646D4E">
        <w:rPr>
          <w:rFonts w:ascii="Times New Roman" w:eastAsia="Times New Roman" w:hAnsi="Times New Roman" w:cs="Times New Roman"/>
          <w:spacing w:val="-12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t>ная струк</w:t>
      </w: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тура общества. Социальная мобильность. Большие и малые социальные группы. Формальные и неформальные группы.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ab/>
        <w:t>Социальный конфликт, пути его разрешения.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Строение общества. Социальный   статус </w:t>
      </w:r>
      <w:r w:rsidRPr="00646D4E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и социальная роль, </w:t>
      </w:r>
      <w:r w:rsidRPr="00646D4E">
        <w:rPr>
          <w:rFonts w:ascii="Times New Roman" w:eastAsia="Times New Roman" w:hAnsi="Times New Roman" w:cs="Times New Roman"/>
          <w:spacing w:val="-8"/>
          <w:sz w:val="20"/>
          <w:szCs w:val="20"/>
        </w:rPr>
        <w:t>их взаимосвязь. Со</w:t>
      </w:r>
      <w:r w:rsidRPr="00646D4E">
        <w:rPr>
          <w:rFonts w:ascii="Times New Roman" w:eastAsia="Times New Roman" w:hAnsi="Times New Roman" w:cs="Times New Roman"/>
          <w:spacing w:val="-8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циальная группа. Отношения между поколениями.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ab/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ab/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Тема 4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Экономика.(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13 ч.)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Что   такое   экономи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ческая наука. Струк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тура экономики.  Ос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новные виды ресур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сов   экономики. Экономический выбор. Экономические блага. Альтернативная стоимость.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Основные вопросы экономики. Функции экономической системы. Модели экономических систем.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Собственность. Право собственности. Формы собственности. Защита прав собственности.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Рынок, рыночный механизм регулирования экономики. Спрос и предложение. Рыночное равновесие. </w:t>
      </w:r>
      <w:r w:rsidRPr="00646D4E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Спрос и предложение </w:t>
      </w:r>
      <w:r w:rsidRPr="00646D4E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как факторы рыночной 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t>экономики. Роль мар</w:t>
      </w:r>
      <w:r w:rsidRPr="00646D4E">
        <w:rPr>
          <w:rFonts w:ascii="Times New Roman" w:eastAsia="Times New Roman" w:hAnsi="Times New Roman" w:cs="Times New Roman"/>
          <w:spacing w:val="-1"/>
          <w:sz w:val="20"/>
          <w:szCs w:val="20"/>
        </w:rPr>
        <w:softHyphen/>
      </w:r>
      <w:r w:rsidRPr="00646D4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кетинга   в   рыночной </w:t>
      </w:r>
      <w:r w:rsidRPr="00646D4E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экономике.   Цена   как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регулятор   спроса   и предложения.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Производство. Товары и услуги. Факторы производства. Разделение труда и специализация.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lastRenderedPageBreak/>
        <w:t>Содержание и функ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ции     предпринима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 xml:space="preserve">тельства. </w:t>
      </w:r>
      <w:r w:rsidRPr="00646D4E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Предприниматель: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экономический   ста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softHyphen/>
        <w:t>тус, поведение. Функции.  Цели фирмы, её организационно-правовые формы.      Малый бизнес и его роль в экономике.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Экономические цели и функции государства. Государственный бюджет. Налоги, уплачиваемые гражданами.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Распределение. Неравенство доходов. Перераспределение доходов. Экономические меры социальной поддержки населения.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Реальные и номинальные доходы. Инфляция. Банковские услуги, предоставляемые гражданам. Потребительский кредит.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Обмен. Мировое хозяйство. Международная торговля. Обменные курсы валют. Внешнеторговая политика.                                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ab/>
      </w: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Итоговое повторение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>. (2 час)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Личность в современном мире.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46D4E">
        <w:rPr>
          <w:rFonts w:ascii="Times New Roman" w:hAnsi="Times New Roman" w:cs="Times New Roman"/>
          <w:b/>
          <w:bCs/>
          <w:sz w:val="20"/>
          <w:szCs w:val="20"/>
        </w:rPr>
        <w:t xml:space="preserve">5.  Технологии, реализуемые в образовательном процессе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Элементы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технологии,  построенные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на основе объяснительно-иллюстративного способа обучения. В основе – информирование, просвещение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обучающихся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и организация их репродуктивных действий с целью выработки у школьников </w:t>
      </w:r>
      <w:proofErr w:type="spellStart"/>
      <w:r w:rsidRPr="00646D4E">
        <w:rPr>
          <w:rFonts w:ascii="Times New Roman" w:eastAsia="Times New Roman" w:hAnsi="Times New Roman" w:cs="Times New Roman"/>
          <w:sz w:val="20"/>
          <w:szCs w:val="20"/>
        </w:rPr>
        <w:t>общеучебных</w:t>
      </w:r>
      <w:proofErr w:type="spell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умений и навыков.</w:t>
      </w:r>
    </w:p>
    <w:p w:rsidR="00646D4E" w:rsidRPr="00646D4E" w:rsidRDefault="00646D4E" w:rsidP="00646D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Технология проблемного 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обучения  с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646D4E">
        <w:rPr>
          <w:rFonts w:ascii="Times New Roman" w:eastAsia="Times New Roman" w:hAnsi="Times New Roman" w:cs="Times New Roman"/>
          <w:sz w:val="20"/>
          <w:szCs w:val="20"/>
        </w:rPr>
        <w:t>познавательное  усвоение</w:t>
      </w:r>
      <w:proofErr w:type="gramEnd"/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учениками заданного предметного материала</w:t>
      </w:r>
    </w:p>
    <w:p w:rsidR="00646D4E" w:rsidRPr="00646D4E" w:rsidRDefault="00646D4E" w:rsidP="00646D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646D4E" w:rsidRPr="00646D4E" w:rsidRDefault="00646D4E" w:rsidP="00646D4E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Информационно-коммуникационные технологии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6.  Механизмы формирования ключевых компетенций обучающихся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проектная деятельность</w:t>
      </w:r>
    </w:p>
    <w:p w:rsidR="00646D4E" w:rsidRPr="00646D4E" w:rsidRDefault="00646D4E" w:rsidP="00646D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элементы исследовательской деятельности</w:t>
      </w:r>
    </w:p>
    <w:p w:rsidR="00646D4E" w:rsidRPr="00646D4E" w:rsidRDefault="00646D4E" w:rsidP="00646D4E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применение ИКТ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6.1  Тематика</w:t>
      </w:r>
      <w:proofErr w:type="gramEnd"/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 xml:space="preserve"> исследовательских и творческих проектов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Творческий проект «Говорят мудрые. Информация к размышлению…» </w:t>
      </w:r>
    </w:p>
    <w:p w:rsidR="00646D4E" w:rsidRPr="00646D4E" w:rsidRDefault="00646D4E" w:rsidP="00646D4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(каждый ученик формирует </w:t>
      </w:r>
      <w:r w:rsidRPr="00646D4E">
        <w:rPr>
          <w:rFonts w:ascii="Times New Roman" w:eastAsia="Times New Roman" w:hAnsi="Times New Roman" w:cs="Times New Roman"/>
          <w:sz w:val="20"/>
          <w:szCs w:val="20"/>
          <w:u w:val="single"/>
        </w:rPr>
        <w:t>в отдельной тетради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свой «сборник» эссе по курсу 8 класса)</w:t>
      </w:r>
    </w:p>
    <w:p w:rsidR="00646D4E" w:rsidRPr="00646D4E" w:rsidRDefault="00646D4E" w:rsidP="00646D4E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sz w:val="20"/>
          <w:szCs w:val="20"/>
        </w:rPr>
        <w:t>7.  Ресурсное обеспечение образовательного процесса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7.1 </w:t>
      </w:r>
      <w:proofErr w:type="spellStart"/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>Медиасредства</w:t>
      </w:r>
      <w:proofErr w:type="spellEnd"/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(цифровые образовательные ресурсы) (перечень электронных </w:t>
      </w:r>
      <w:proofErr w:type="gramStart"/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>пособий,…</w:t>
      </w:r>
      <w:proofErr w:type="gramEnd"/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)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5" w:history="1">
        <w:proofErr w:type="gramStart"/>
        <w:r w:rsidRPr="00646D4E">
          <w:rPr>
            <w:rFonts w:ascii="Times New Roman" w:hAnsi="Times New Roman" w:cs="Times New Roman"/>
            <w:bCs/>
            <w:color w:val="663300"/>
            <w:sz w:val="20"/>
            <w:szCs w:val="20"/>
            <w:u w:val="single"/>
          </w:rPr>
          <w:t>http://school-collection.edu.ru/</w:t>
        </w:r>
      </w:hyperlink>
      <w:r w:rsidRPr="00646D4E">
        <w:rPr>
          <w:rFonts w:ascii="Times New Roman" w:hAnsi="Times New Roman" w:cs="Times New Roman"/>
          <w:bCs/>
          <w:sz w:val="20"/>
          <w:szCs w:val="20"/>
        </w:rPr>
        <w:t xml:space="preserve">  Единая</w:t>
      </w:r>
      <w:proofErr w:type="gramEnd"/>
      <w:r w:rsidRPr="00646D4E">
        <w:rPr>
          <w:rFonts w:ascii="Times New Roman" w:hAnsi="Times New Roman" w:cs="Times New Roman"/>
          <w:bCs/>
          <w:sz w:val="20"/>
          <w:szCs w:val="20"/>
        </w:rPr>
        <w:t xml:space="preserve"> коллекция цифровых образовательных ресурсов;</w:t>
      </w:r>
    </w:p>
    <w:p w:rsidR="00646D4E" w:rsidRPr="00646D4E" w:rsidRDefault="00646D4E" w:rsidP="00646D4E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hyperlink r:id="rId6" w:tgtFrame="_parent" w:history="1"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</w:rPr>
          <w:t>://</w:t>
        </w:r>
      </w:hyperlink>
      <w:hyperlink r:id="rId7" w:tgtFrame="_parent" w:history="1"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  <w:lang w:val="en-US"/>
          </w:rPr>
          <w:t>www</w:t>
        </w:r>
      </w:hyperlink>
      <w:hyperlink r:id="rId8" w:tgtFrame="_parent" w:history="1"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</w:rPr>
          <w:t>.</w:t>
        </w:r>
      </w:hyperlink>
      <w:hyperlink r:id="rId9" w:tgtFrame="_parent" w:history="1">
        <w:proofErr w:type="gramStart"/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  <w:lang w:val="en-US"/>
          </w:rPr>
          <w:t>mon</w:t>
        </w:r>
        <w:proofErr w:type="gramEnd"/>
      </w:hyperlink>
      <w:hyperlink r:id="rId10" w:tgtFrame="_parent" w:history="1"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</w:rPr>
          <w:t>.</w:t>
        </w:r>
      </w:hyperlink>
      <w:hyperlink r:id="rId11" w:tgtFrame="_parent" w:history="1">
        <w:proofErr w:type="spellStart"/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  <w:lang w:val="en-US"/>
          </w:rPr>
          <w:t>gov</w:t>
        </w:r>
        <w:proofErr w:type="spellEnd"/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bCs/>
            <w:color w:val="6633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– Министерство  образования и науки; </w:t>
      </w:r>
    </w:p>
    <w:p w:rsidR="00646D4E" w:rsidRPr="00646D4E" w:rsidRDefault="00646D4E" w:rsidP="00646D4E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Архив учебных программ и презентаций </w:t>
      </w:r>
      <w:hyperlink r:id="rId12" w:history="1"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http://www.rusedu.ru/</w:t>
        </w:r>
      </w:hyperlink>
      <w:r w:rsidRPr="00646D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46D4E" w:rsidRPr="00646D4E" w:rsidRDefault="00646D4E" w:rsidP="00646D4E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Всероссийский Интернет – педсовет </w:t>
      </w:r>
      <w:hyperlink r:id="rId13" w:history="1"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http://pedsovet.org/</w:t>
        </w:r>
      </w:hyperlink>
      <w:r w:rsidRPr="00646D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46D4E" w:rsidRPr="00646D4E" w:rsidRDefault="00646D4E" w:rsidP="00646D4E">
      <w:pPr>
        <w:numPr>
          <w:ilvl w:val="0"/>
          <w:numId w:val="17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Учительский портал </w:t>
      </w:r>
      <w:hyperlink r:id="rId14" w:history="1"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http://www.uchportal.ru/</w:t>
        </w:r>
      </w:hyperlink>
      <w:r w:rsidRPr="00646D4E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646D4E" w:rsidRPr="00646D4E" w:rsidRDefault="00646D4E" w:rsidP="00646D4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</w:pPr>
      <w:r w:rsidRPr="00646D4E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Цифровые образовательные ресурсы:</w:t>
      </w:r>
    </w:p>
    <w:p w:rsidR="00646D4E" w:rsidRPr="00646D4E" w:rsidRDefault="00646D4E" w:rsidP="00646D4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15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rsnet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Официальная Россия (сервер орга</w:t>
      </w: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нов государственной власти Российской Федерации).</w:t>
      </w:r>
    </w:p>
    <w:p w:rsidR="00646D4E" w:rsidRPr="00646D4E" w:rsidRDefault="00646D4E" w:rsidP="00646D4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16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president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kremlin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Президент Российской Федерации.</w:t>
      </w:r>
    </w:p>
    <w:p w:rsidR="00646D4E" w:rsidRPr="00646D4E" w:rsidRDefault="00646D4E" w:rsidP="00646D4E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17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socionet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>Соционет</w:t>
      </w:r>
      <w:proofErr w:type="spellEnd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>: информационное про</w:t>
      </w: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>странство по общественным наукам.</w:t>
      </w: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8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alleng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edu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social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2.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htm</w:t>
        </w:r>
        <w:proofErr w:type="spellEnd"/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Образовательные ре</w:t>
      </w: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сурсы Интернета — обществознание. </w:t>
      </w: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19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subscribe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catalog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economics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education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eidos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6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social</w:t>
        </w:r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Обществознание в школе (дистанционное обучение).                                                                                                               </w:t>
      </w: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0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fom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Фонд общественного мнения (социо</w:t>
      </w: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логические исследования).                                                                              </w:t>
      </w:r>
      <w:hyperlink r:id="rId21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ug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ug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_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pril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gv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_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index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html</w:t>
        </w:r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</w:t>
      </w:r>
      <w:proofErr w:type="spellStart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>Граждановедение</w:t>
      </w:r>
      <w:proofErr w:type="spellEnd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Приложение к «Учительской газете».                                                                                                                                            </w:t>
      </w:r>
      <w:hyperlink r:id="rId22" w:history="1"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.</w:t>
        </w:r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  <w:lang w:val="en-US"/>
          </w:rPr>
          <w:t>be</w:t>
        </w:r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  <w:lang w:val="en-US"/>
          </w:rPr>
          <w:t>economicus</w:t>
        </w:r>
        <w:proofErr w:type="spellEnd"/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63300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Основы экономики. </w:t>
      </w:r>
      <w:proofErr w:type="spellStart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>Вводныйкурс</w:t>
      </w:r>
      <w:proofErr w:type="spellEnd"/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                        </w:t>
      </w: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23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hpo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opg</w:t>
        </w:r>
        <w:proofErr w:type="spellEnd"/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Права человека в России.                                                                  </w:t>
      </w:r>
    </w:p>
    <w:p w:rsidR="00646D4E" w:rsidRPr="00646D4E" w:rsidRDefault="00646D4E" w:rsidP="00646D4E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hyperlink r:id="rId24" w:history="1"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http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://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www</w:t>
        </w:r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uznay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-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prezidenta</w:t>
        </w:r>
        <w:proofErr w:type="spellEnd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</w:rPr>
          <w:t>.</w:t>
        </w:r>
        <w:proofErr w:type="spellStart"/>
        <w:r w:rsidRPr="00646D4E">
          <w:rPr>
            <w:rFonts w:ascii="Times New Roman" w:eastAsia="Times New Roman" w:hAnsi="Times New Roman" w:cs="Times New Roman"/>
            <w:color w:val="648BCB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— Президент России — граж</w:t>
      </w:r>
      <w:r w:rsidRPr="00646D4E">
        <w:rPr>
          <w:rFonts w:ascii="Times New Roman" w:eastAsia="Times New Roman" w:hAnsi="Times New Roman" w:cs="Times New Roman"/>
          <w:color w:val="000000"/>
          <w:sz w:val="20"/>
          <w:szCs w:val="20"/>
        </w:rPr>
        <w:softHyphen/>
        <w:t xml:space="preserve">данам школьного возраста. </w:t>
      </w: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</w:p>
    <w:p w:rsidR="00646D4E" w:rsidRPr="00646D4E" w:rsidRDefault="00646D4E" w:rsidP="00646D4E">
      <w:pPr>
        <w:spacing w:before="60"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7.2    Материально-техническое обеспечение </w:t>
      </w:r>
    </w:p>
    <w:p w:rsidR="00646D4E" w:rsidRPr="00646D4E" w:rsidRDefault="00646D4E" w:rsidP="00646D4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Компьютер</w:t>
      </w:r>
    </w:p>
    <w:p w:rsidR="00646D4E" w:rsidRPr="00646D4E" w:rsidRDefault="00646D4E" w:rsidP="00646D4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>Проектор</w:t>
      </w:r>
    </w:p>
    <w:p w:rsidR="00646D4E" w:rsidRPr="00646D4E" w:rsidRDefault="00646D4E" w:rsidP="00646D4E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Интерактивная доска  </w:t>
      </w:r>
    </w:p>
    <w:p w:rsidR="00646D4E" w:rsidRPr="00646D4E" w:rsidRDefault="00646D4E" w:rsidP="00646D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46D4E">
        <w:rPr>
          <w:rFonts w:ascii="Times New Roman" w:eastAsia="Times New Roman" w:hAnsi="Times New Roman" w:cs="Times New Roman"/>
          <w:sz w:val="20"/>
          <w:szCs w:val="20"/>
        </w:rPr>
        <w:t xml:space="preserve">        4.    Принтер</w:t>
      </w:r>
    </w:p>
    <w:p w:rsidR="00646D4E" w:rsidRPr="00646D4E" w:rsidRDefault="00646D4E" w:rsidP="00646D4E">
      <w:pPr>
        <w:rPr>
          <w:rFonts w:ascii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6D4E" w:rsidRDefault="00646D4E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4BC2" w:rsidRPr="00E8434C" w:rsidRDefault="00934BC2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E8434C">
        <w:rPr>
          <w:rFonts w:ascii="Times New Roman" w:eastAsia="Times New Roman" w:hAnsi="Times New Roman" w:cs="Times New Roman"/>
          <w:sz w:val="20"/>
          <w:szCs w:val="20"/>
        </w:rPr>
        <w:lastRenderedPageBreak/>
        <w:t>КАЛЕНДАРНО - ТЕМАТИЧЕСКОЕ ПЛАНИРОВАНИЕ</w:t>
      </w:r>
    </w:p>
    <w:p w:rsidR="00934BC2" w:rsidRPr="00E8434C" w:rsidRDefault="00934BC2" w:rsidP="00934BC2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4BC2" w:rsidRPr="00E8434C" w:rsidRDefault="00934BC2" w:rsidP="00934BC2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08"/>
        <w:gridCol w:w="709"/>
        <w:gridCol w:w="2410"/>
        <w:gridCol w:w="4111"/>
        <w:gridCol w:w="4911"/>
        <w:gridCol w:w="2231"/>
      </w:tblGrid>
      <w:tr w:rsidR="00934BC2" w:rsidRPr="00E8434C" w:rsidTr="006554CE">
        <w:tc>
          <w:tcPr>
            <w:tcW w:w="534" w:type="dxa"/>
            <w:vMerge w:val="restart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17" w:type="dxa"/>
            <w:gridSpan w:val="2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Тема, тип  урока</w:t>
            </w:r>
          </w:p>
        </w:tc>
        <w:tc>
          <w:tcPr>
            <w:tcW w:w="4111" w:type="dxa"/>
            <w:vMerge w:val="restart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4911" w:type="dxa"/>
            <w:vMerge w:val="restart"/>
          </w:tcPr>
          <w:p w:rsidR="00934BC2" w:rsidRPr="00E8434C" w:rsidRDefault="006554CE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E843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ланируемые результаты</w:t>
            </w:r>
          </w:p>
        </w:tc>
        <w:tc>
          <w:tcPr>
            <w:tcW w:w="2231" w:type="dxa"/>
            <w:vMerge w:val="restart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</w:tc>
      </w:tr>
      <w:tr w:rsidR="00934BC2" w:rsidRPr="00E8434C" w:rsidTr="006554CE">
        <w:tc>
          <w:tcPr>
            <w:tcW w:w="534" w:type="dxa"/>
            <w:vMerge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410" w:type="dxa"/>
            <w:vMerge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vMerge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BC2" w:rsidRPr="00E8434C" w:rsidTr="006554CE">
        <w:tc>
          <w:tcPr>
            <w:tcW w:w="534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4BC2" w:rsidRPr="00E8434C" w:rsidTr="006554CE">
        <w:tc>
          <w:tcPr>
            <w:tcW w:w="534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34BC2" w:rsidRPr="00E8434C" w:rsidRDefault="00934BC2" w:rsidP="00934BC2">
            <w:pPr>
              <w:tabs>
                <w:tab w:val="left" w:pos="368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Вводный урок </w:t>
            </w:r>
          </w:p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934BC2" w:rsidRPr="00E8434C" w:rsidRDefault="00934BC2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Повторение наиболее значимых вопросов,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понятий в рамках  изученного в 7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классе материала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Что мы уже знаем и умеем. Чем будем заниматься в новом учебном году.</w:t>
            </w:r>
          </w:p>
        </w:tc>
        <w:tc>
          <w:tcPr>
            <w:tcW w:w="4911" w:type="dxa"/>
          </w:tcPr>
          <w:p w:rsidR="006554CE" w:rsidRPr="00E8434C" w:rsidRDefault="006554CE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научится:</w:t>
            </w:r>
          </w:p>
          <w:p w:rsidR="006554CE" w:rsidRPr="00E8434C" w:rsidRDefault="006554CE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новым учебником;</w:t>
            </w:r>
          </w:p>
          <w:p w:rsidR="006554CE" w:rsidRPr="00E8434C" w:rsidRDefault="006554CE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с новыми  учебными</w:t>
            </w:r>
          </w:p>
          <w:p w:rsidR="006554CE" w:rsidRPr="00E8434C" w:rsidRDefault="006554CE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пособиями.</w:t>
            </w:r>
          </w:p>
          <w:p w:rsidR="006554CE" w:rsidRPr="00E8434C" w:rsidRDefault="006554CE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получит возможность научиться:</w:t>
            </w:r>
          </w:p>
          <w:p w:rsidR="006554CE" w:rsidRPr="00E8434C" w:rsidRDefault="006554CE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предложенный учебный</w:t>
            </w:r>
          </w:p>
          <w:p w:rsidR="006554CE" w:rsidRPr="00E8434C" w:rsidRDefault="006554CE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материал;</w:t>
            </w:r>
          </w:p>
          <w:p w:rsidR="006554CE" w:rsidRPr="00E8434C" w:rsidRDefault="006554CE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перспективу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54CE" w:rsidRPr="00E8434C" w:rsidRDefault="006554CE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совершенствования личных умений и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554CE" w:rsidRPr="00E8434C" w:rsidRDefault="006554CE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навыков в процессе учебной </w:t>
            </w:r>
          </w:p>
          <w:p w:rsidR="00934BC2" w:rsidRPr="00E8434C" w:rsidRDefault="006554CE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деятельности в течение учебного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года.</w:t>
            </w:r>
          </w:p>
        </w:tc>
        <w:tc>
          <w:tcPr>
            <w:tcW w:w="2231" w:type="dxa"/>
          </w:tcPr>
          <w:p w:rsidR="00E8434C" w:rsidRPr="00E8434C" w:rsidRDefault="0074387A" w:rsidP="00E843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фронтальная беседа</w:t>
            </w:r>
          </w:p>
        </w:tc>
      </w:tr>
      <w:tr w:rsidR="00447F8E" w:rsidRPr="00E8434C" w:rsidTr="0021343A">
        <w:tc>
          <w:tcPr>
            <w:tcW w:w="15614" w:type="dxa"/>
            <w:gridSpan w:val="7"/>
          </w:tcPr>
          <w:p w:rsidR="00447F8E" w:rsidRPr="00E8434C" w:rsidRDefault="00447F8E" w:rsidP="00447F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РАЗДЕЛ 1</w:t>
            </w:r>
            <w:r w:rsidR="002D6CCE">
              <w:rPr>
                <w:rFonts w:ascii="Times New Roman" w:hAnsi="Times New Roman" w:cs="Times New Roman"/>
                <w:sz w:val="20"/>
                <w:szCs w:val="20"/>
              </w:rPr>
              <w:t>. Личность и общество (5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ч.)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Что делает человека человеком</w:t>
            </w:r>
          </w:p>
        </w:tc>
        <w:tc>
          <w:tcPr>
            <w:tcW w:w="4111" w:type="dxa"/>
          </w:tcPr>
          <w:p w:rsidR="00793860" w:rsidRPr="00E8434C" w:rsidRDefault="00793860" w:rsidP="003015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Биологическое и социальное в человеке. Деятельность человека и ее основные формы (труд, игра, учение). Мышление и речь. ПОЗНАНИЕ МИРА.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 w:val="restart"/>
          </w:tcPr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научится: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основных понятиях раздела;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соответствие между сферами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жизни общества и их содержанием;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анализировать ступени развития общества,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формы его преобразований;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выявлять и сравнивать признаки,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характеризующие человека как индивида,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индивидуальность, личность;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исследовать несложные практические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ситуации, в которых проявляются различные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качества личности.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получит возможность научиться: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иллюстрировать формы преобразования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общества историческими и литературными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примерами;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конкретизировать на примерах влияние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природных условий на людей;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формулировать собственную позицию,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дискутировать на предложенные темы.</w:t>
            </w:r>
          </w:p>
          <w:p w:rsidR="00793860" w:rsidRPr="00E8434C" w:rsidRDefault="00793860" w:rsidP="00447F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68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Человек, общество, природа</w:t>
            </w:r>
          </w:p>
        </w:tc>
        <w:tc>
          <w:tcPr>
            <w:tcW w:w="4111" w:type="dxa"/>
          </w:tcPr>
          <w:p w:rsidR="00793860" w:rsidRPr="00E8434C" w:rsidRDefault="00793860" w:rsidP="003015A7">
            <w:pPr>
              <w:pStyle w:val="a3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Природа как основа </w:t>
            </w:r>
            <w:r w:rsidRPr="00E8434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>возникновения и жиз</w:t>
            </w:r>
            <w:r w:rsidRPr="00E8434C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недеятельности    че</w:t>
            </w:r>
            <w:r w:rsidRPr="00E843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ловека  и  общества.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общества и природы. </w:t>
            </w:r>
            <w:r w:rsidRPr="00E8434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Экологиче</w:t>
            </w:r>
            <w:r w:rsidRPr="00E8434C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ские  проблемы 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Общество как форма жизнедеятельности людей</w:t>
            </w:r>
          </w:p>
        </w:tc>
        <w:tc>
          <w:tcPr>
            <w:tcW w:w="4111" w:type="dxa"/>
          </w:tcPr>
          <w:p w:rsidR="00793860" w:rsidRPr="00E8434C" w:rsidRDefault="00793860" w:rsidP="003015A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  <w:spacing w:val="-10"/>
              </w:rPr>
              <w:t xml:space="preserve">Понятие    общества. </w:t>
            </w:r>
            <w:r w:rsidRPr="00E8434C">
              <w:rPr>
                <w:rFonts w:ascii="Times New Roman" w:hAnsi="Times New Roman" w:cs="Times New Roman"/>
              </w:rPr>
      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      </w:r>
          </w:p>
          <w:p w:rsidR="00793860" w:rsidRPr="00680D66" w:rsidRDefault="00793860" w:rsidP="00680D66">
            <w:pPr>
              <w:pStyle w:val="a3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Современные подхо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ды  к типологии  об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ществ.    Доиндустриальное,       индустри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альное и постиндуст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риальное   общества.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68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3015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Развитие общества.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3860" w:rsidRPr="00E8434C" w:rsidRDefault="00793860" w:rsidP="003015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Основные      законо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мерности     развития общества. Закон не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равномерности    раз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вития народов и на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ций  мира.  </w:t>
            </w:r>
          </w:p>
          <w:p w:rsidR="00793860" w:rsidRPr="00E8434C" w:rsidRDefault="00793860" w:rsidP="003015A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lastRenderedPageBreak/>
              <w:t>СОЦИАЛЬНЫЕ ИЗМЕНЕНИЯ И ЕГО ФОРМЫ.</w:t>
            </w:r>
          </w:p>
          <w:p w:rsidR="00793860" w:rsidRPr="00E8434C" w:rsidRDefault="00793860" w:rsidP="003015A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Социаль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ный    прогресс.    Ре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форма и революция.</w:t>
            </w:r>
          </w:p>
          <w:p w:rsidR="00793860" w:rsidRPr="00E8434C" w:rsidRDefault="00793860" w:rsidP="006554C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ЧЕЛОВЕЧЕСТВО В XXI ВЕКЕ. Глобализа</w:t>
            </w:r>
            <w:r w:rsidRPr="00E8434C">
              <w:rPr>
                <w:rFonts w:ascii="Times New Roman" w:hAnsi="Times New Roman" w:cs="Times New Roman"/>
              </w:rPr>
              <w:softHyphen/>
            </w:r>
            <w:r w:rsidRPr="00E8434C">
              <w:rPr>
                <w:rFonts w:ascii="Times New Roman" w:hAnsi="Times New Roman" w:cs="Times New Roman"/>
                <w:spacing w:val="-1"/>
              </w:rPr>
              <w:t xml:space="preserve">ция. Глобальные проблемы. </w:t>
            </w:r>
            <w:r w:rsidRPr="00E8434C">
              <w:rPr>
                <w:rFonts w:ascii="Times New Roman" w:hAnsi="Times New Roman" w:cs="Times New Roman"/>
              </w:rPr>
              <w:t xml:space="preserve"> ОСНОВНЫЕ ВЫЗОВЫ И УГРОЗЫ. ПРИЧИНЫ И ОПАСНОСТЬ МЕЖДУНАРОДНОГО ТЕРРОРИЗМА.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проблемных заданий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793860" w:rsidRPr="00E8434C" w:rsidRDefault="00793860" w:rsidP="00680D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Как стать личностью</w:t>
            </w:r>
          </w:p>
        </w:tc>
        <w:tc>
          <w:tcPr>
            <w:tcW w:w="4111" w:type="dxa"/>
          </w:tcPr>
          <w:p w:rsidR="00793860" w:rsidRPr="00E8434C" w:rsidRDefault="00793860" w:rsidP="00447F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Человек. Индивид. Индивиду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альность.   Личность.   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Что оказывает влия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 на человеческую личность. 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Социализация:      со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держание   и   стадии 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процесса.    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МИРОВОЗЗРЕНИЕ. 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Воспита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ние и социализация, сходство и различие. Воспитание в семье.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680D66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793860" w:rsidRPr="00E8434C" w:rsidRDefault="00680D66" w:rsidP="00680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</w:tc>
      </w:tr>
      <w:tr w:rsidR="00447F8E" w:rsidRPr="00E8434C" w:rsidTr="000D2F75">
        <w:tc>
          <w:tcPr>
            <w:tcW w:w="15614" w:type="dxa"/>
            <w:gridSpan w:val="7"/>
          </w:tcPr>
          <w:p w:rsidR="00447F8E" w:rsidRPr="00E8434C" w:rsidRDefault="00447F8E" w:rsidP="00447F8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РАЗДЕЛ 2.  Сфера духовной культуры </w:t>
            </w:r>
            <w:r w:rsidR="002D6CCE">
              <w:rPr>
                <w:rFonts w:ascii="Times New Roman" w:hAnsi="Times New Roman" w:cs="Times New Roman"/>
                <w:sz w:val="20"/>
                <w:szCs w:val="20"/>
              </w:rPr>
              <w:t>(7 ч.)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Сфера духовной жизни</w:t>
            </w:r>
          </w:p>
        </w:tc>
        <w:tc>
          <w:tcPr>
            <w:tcW w:w="4111" w:type="dxa"/>
          </w:tcPr>
          <w:p w:rsidR="00793860" w:rsidRPr="00E8434C" w:rsidRDefault="00793860" w:rsidP="007C64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Сфера духовной культуры и ее особенности. ЖИЗНЕННЫЕ ЦЕННОСТИ И ОРИЕНТИРЫ.  Культура личности и общества. Тенденции развития культуры в современной России</w:t>
            </w:r>
          </w:p>
        </w:tc>
        <w:tc>
          <w:tcPr>
            <w:tcW w:w="4911" w:type="dxa"/>
            <w:vMerge w:val="restart"/>
          </w:tcPr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научится: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сущность характеристики понятия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«культура», выделять нравственный аспект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различать и описывать явления духовной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культуры;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извлекать социальную информацию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достижениях и проблемах культуры из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дополнительных источников;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духовные ценности Отечества;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поступки и события с принятыми в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обществе этическими принципами.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получит возможность научиться: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использовать различные источники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информации для характеристики процессов, 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происходящих в культурной жизни страны; 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воспринимать </w:t>
            </w:r>
            <w:proofErr w:type="gramStart"/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необходимость  нравственного</w:t>
            </w:r>
            <w:proofErr w:type="gramEnd"/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саморазвития как обязательный фактор для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становления полноценной личности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гражданина России;</w:t>
            </w:r>
          </w:p>
          <w:p w:rsidR="00793860" w:rsidRPr="00E8434C" w:rsidRDefault="00793860" w:rsidP="006554C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выражать свое отношение к тенденциям в</w:t>
            </w:r>
          </w:p>
          <w:p w:rsidR="00793860" w:rsidRPr="00E8434C" w:rsidRDefault="00793860" w:rsidP="006554CE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культурном развитии личности и общества.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793860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Мораль</w:t>
            </w:r>
          </w:p>
        </w:tc>
        <w:tc>
          <w:tcPr>
            <w:tcW w:w="4111" w:type="dxa"/>
          </w:tcPr>
          <w:p w:rsidR="00793860" w:rsidRPr="00E8434C" w:rsidRDefault="00793860" w:rsidP="003668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Мораль. Социальные ценности и нормы.  Гуманизм. Патриотизм и гражданственность. Добро и зло</w:t>
            </w:r>
            <w:r w:rsidR="00651E63" w:rsidRPr="00E8434C">
              <w:rPr>
                <w:rFonts w:ascii="Times New Roman" w:hAnsi="Times New Roman" w:cs="Times New Roman"/>
                <w:sz w:val="20"/>
                <w:szCs w:val="20"/>
              </w:rPr>
              <w:t>. Критерии морального поведения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793860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</w:tc>
      </w:tr>
      <w:tr w:rsidR="00F1587F" w:rsidRPr="00E8434C" w:rsidTr="006554CE">
        <w:tc>
          <w:tcPr>
            <w:tcW w:w="534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Долг и совесть</w:t>
            </w:r>
          </w:p>
        </w:tc>
        <w:tc>
          <w:tcPr>
            <w:tcW w:w="4111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Долг. Совесть. Объективные обязанности и моральная ответственность. Долг общественный и долг моральный</w:t>
            </w:r>
          </w:p>
        </w:tc>
        <w:tc>
          <w:tcPr>
            <w:tcW w:w="4911" w:type="dxa"/>
            <w:vMerge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 w:val="restart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587F" w:rsidRPr="00E8434C" w:rsidTr="006554CE">
        <w:tc>
          <w:tcPr>
            <w:tcW w:w="534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1587F" w:rsidRPr="00E8434C" w:rsidRDefault="00F1587F" w:rsidP="0036684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Моральный выбор- это ответственность</w:t>
            </w:r>
          </w:p>
        </w:tc>
        <w:tc>
          <w:tcPr>
            <w:tcW w:w="4111" w:type="dxa"/>
          </w:tcPr>
          <w:p w:rsidR="00F1587F" w:rsidRPr="00E8434C" w:rsidRDefault="00F1587F" w:rsidP="005859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Моральный выбор. Свобода и ответственность. </w:t>
            </w:r>
          </w:p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Моральные знания и практическое поведение человека. Критический анализ собственных поступков и помыслов</w:t>
            </w:r>
          </w:p>
        </w:tc>
        <w:tc>
          <w:tcPr>
            <w:tcW w:w="4911" w:type="dxa"/>
            <w:vMerge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vMerge/>
          </w:tcPr>
          <w:p w:rsidR="00F1587F" w:rsidRPr="00E8434C" w:rsidRDefault="00F1587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36684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Образование</w:t>
            </w:r>
          </w:p>
        </w:tc>
        <w:tc>
          <w:tcPr>
            <w:tcW w:w="4111" w:type="dxa"/>
          </w:tcPr>
          <w:p w:rsidR="00793860" w:rsidRPr="00E8434C" w:rsidRDefault="00EB276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Образование и его значимость</w:t>
            </w:r>
            <w:r w:rsidR="005859BC"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информационного общества. Основные элементы системы образования в РФ. </w:t>
            </w:r>
          </w:p>
          <w:p w:rsidR="00EB276F" w:rsidRPr="00E8434C" w:rsidRDefault="00EB276F" w:rsidP="00EB276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Возможности получения общего и профессионального образования в Российской Федерации.</w:t>
            </w:r>
          </w:p>
          <w:p w:rsidR="00EB276F" w:rsidRPr="00E8434C" w:rsidRDefault="00EB276F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Непрерывность образования. Самообразование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F158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Наука в современном обществе</w:t>
            </w:r>
          </w:p>
        </w:tc>
        <w:tc>
          <w:tcPr>
            <w:tcW w:w="4111" w:type="dxa"/>
          </w:tcPr>
          <w:p w:rsidR="00793860" w:rsidRPr="00E8434C" w:rsidRDefault="003A6DD6" w:rsidP="003A6D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Наука, её значение  в жизни современного общества. Нравственные принципы труда современного учёного. Возрастание роли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научных исследований в современном мире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НПА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793860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Религия как одна из форм культуры</w:t>
            </w:r>
          </w:p>
        </w:tc>
        <w:tc>
          <w:tcPr>
            <w:tcW w:w="4111" w:type="dxa"/>
          </w:tcPr>
          <w:p w:rsidR="00793860" w:rsidRPr="00E8434C" w:rsidRDefault="003A6DD6" w:rsidP="003A6D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Религия как одна из форм культуры. Религиозные объединения и организации, их роль в жизни современного общества. Свобода совести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841" w:rsidRPr="00E8434C" w:rsidTr="00D05E1F">
        <w:tc>
          <w:tcPr>
            <w:tcW w:w="15614" w:type="dxa"/>
            <w:gridSpan w:val="7"/>
          </w:tcPr>
          <w:p w:rsidR="00366841" w:rsidRPr="00E8434C" w:rsidRDefault="00366841" w:rsidP="003668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РАЗДЕЛ 3.  Социальная сфера </w:t>
            </w:r>
            <w:r w:rsidR="002D6CCE">
              <w:rPr>
                <w:rFonts w:ascii="Times New Roman" w:hAnsi="Times New Roman" w:cs="Times New Roman"/>
                <w:sz w:val="20"/>
                <w:szCs w:val="20"/>
              </w:rPr>
              <w:t>(4 ч.)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общества</w:t>
            </w:r>
          </w:p>
        </w:tc>
        <w:tc>
          <w:tcPr>
            <w:tcW w:w="4111" w:type="dxa"/>
          </w:tcPr>
          <w:p w:rsidR="008513FE" w:rsidRPr="00E8434C" w:rsidRDefault="008513FE" w:rsidP="008513FE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Социаль</w:t>
            </w:r>
            <w:r w:rsidRPr="00E8434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ная струк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тура общества. Социальная мобильность. Большие и малые социальные группы. Формальные и неформальные группы. </w:t>
            </w:r>
          </w:p>
          <w:p w:rsidR="008513FE" w:rsidRPr="00E8434C" w:rsidRDefault="008513FE" w:rsidP="00851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Социальный конфликт, пути его разрешения.</w:t>
            </w:r>
          </w:p>
          <w:p w:rsidR="008513FE" w:rsidRPr="00E8434C" w:rsidRDefault="008513FE" w:rsidP="00851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 w:val="restart"/>
          </w:tcPr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научится:</w:t>
            </w:r>
          </w:p>
          <w:p w:rsidR="008513FE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описывать социальную структуру в обществах разного типа, характеризовать основные социальные группы современного общества; </w:t>
            </w:r>
          </w:p>
          <w:p w:rsidR="00793860" w:rsidRPr="00E8434C" w:rsidRDefault="008513FE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793860"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основе приведённых данных распознавать основные социальные общности и группы;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основные социальные группы российского общества, распознавать их сущностные признаки;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характеризовать ведущие направления социальной политики российского государства;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несложные социологические исследования.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получит возможность научиться: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потоке информации, относящейся к вопросам социальной структуры и социальных отношений в современном обществе;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адекватно понимать информацию, относящуюся к социальной сфере общества, получаемую из различных источников;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социальных ролях и межличностных отношениях.</w:t>
            </w: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Социальные статусы и роли</w:t>
            </w:r>
          </w:p>
        </w:tc>
        <w:tc>
          <w:tcPr>
            <w:tcW w:w="4111" w:type="dxa"/>
          </w:tcPr>
          <w:p w:rsidR="008513FE" w:rsidRPr="00E8434C" w:rsidRDefault="008513FE" w:rsidP="008513FE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СОЦИАЛЬНАЯ РОЛЬ. Многообразие социальных ролей в подростковом возрасте. ФОРМАЛЬНЫЕ И НЕФОРМАЛЬНЫЕ ГРУППЫ. СОЦИАЛЬНЫЙ СТАТУС. СОЦИАЛЬНАЯ МОБИЛЬНОСТЬ.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Нации и межнациональные отношения</w:t>
            </w:r>
          </w:p>
        </w:tc>
        <w:tc>
          <w:tcPr>
            <w:tcW w:w="4111" w:type="dxa"/>
          </w:tcPr>
          <w:p w:rsidR="00793860" w:rsidRPr="00E8434C" w:rsidRDefault="008513FE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793860" w:rsidRPr="00E8434C" w:rsidRDefault="00793860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Отклоняющееся поведение</w:t>
            </w:r>
          </w:p>
        </w:tc>
        <w:tc>
          <w:tcPr>
            <w:tcW w:w="4111" w:type="dxa"/>
          </w:tcPr>
          <w:p w:rsidR="008513FE" w:rsidRPr="00E8434C" w:rsidRDefault="008513FE" w:rsidP="008513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Отклоняющееся поведение. Опасность наркомании и алкоголизма для человека и общества. Социальная значимость здорового образа жизни.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6841" w:rsidRPr="00E8434C" w:rsidTr="00356DAD">
        <w:tc>
          <w:tcPr>
            <w:tcW w:w="15614" w:type="dxa"/>
            <w:gridSpan w:val="7"/>
          </w:tcPr>
          <w:p w:rsidR="00366841" w:rsidRPr="00E8434C" w:rsidRDefault="00366841" w:rsidP="0036684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РАЗДЕЛ 4.  Экономика </w:t>
            </w:r>
            <w:r w:rsidR="002D6CCE">
              <w:rPr>
                <w:rFonts w:ascii="Times New Roman" w:hAnsi="Times New Roman" w:cs="Times New Roman"/>
                <w:sz w:val="20"/>
                <w:szCs w:val="20"/>
              </w:rPr>
              <w:t>(12 ч.)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Экономика и ее роль в жизни общества</w:t>
            </w:r>
          </w:p>
        </w:tc>
        <w:tc>
          <w:tcPr>
            <w:tcW w:w="4111" w:type="dxa"/>
          </w:tcPr>
          <w:p w:rsidR="00C60F19" w:rsidRPr="00E8434C" w:rsidRDefault="008513FE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Что   такое   экономи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наука. Струк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тура экономики.  </w:t>
            </w:r>
            <w:r w:rsidR="00C60F19"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Товары и услуги, ресурсы и потребности, ограниченность ресурсов.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виды ресур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>сов   экономики. Экономический выбор. Экономические блага. Альтернативная стоимость</w:t>
            </w:r>
          </w:p>
        </w:tc>
        <w:tc>
          <w:tcPr>
            <w:tcW w:w="4911" w:type="dxa"/>
            <w:vMerge w:val="restart"/>
          </w:tcPr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научится: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раскрывать смысл основных  понятий раздела;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описывать, различать, сопоставлять виды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экономических систем и способы координации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хозяйственной жизни, которые им 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соответствуют;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несложные статистические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данные, отражающие экономические явления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процессы;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 получать социальную информацию об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жизни общества из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адаптированных источников различного типа;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формулировать и аргументировать собственные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суждения, касающиеся отдельных вопросов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жизни и опирающиеся на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93860" w:rsidRPr="00E8434C" w:rsidRDefault="00793860" w:rsidP="0079386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обществоведческие знания и личный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социальный опыт.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Обучаемый получит возможность научиться: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оценивать тенденции экономических изменений в нашем обществе;</w:t>
            </w:r>
          </w:p>
          <w:p w:rsidR="00793860" w:rsidRPr="00E8434C" w:rsidRDefault="00793860" w:rsidP="0079386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 опорой на полученные знания несложную экономическую информацию, получаемую из неадаптированных источников;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E8434C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несложные практические задания, основанные на ситуациях, связанных с описанием состояния российской экономики</w:t>
            </w: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793860" w:rsidRPr="00E8434C" w:rsidRDefault="00793860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Главные вопросы экономики</w:t>
            </w:r>
          </w:p>
        </w:tc>
        <w:tc>
          <w:tcPr>
            <w:tcW w:w="4111" w:type="dxa"/>
          </w:tcPr>
          <w:p w:rsidR="00793860" w:rsidRPr="00E8434C" w:rsidRDefault="00C60F19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Основные вопросы экономики. Функции экономической системы. Модели 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экономических систем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тест</w:t>
            </w:r>
          </w:p>
          <w:p w:rsidR="00793860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Собственность.</w:t>
            </w:r>
          </w:p>
        </w:tc>
        <w:tc>
          <w:tcPr>
            <w:tcW w:w="4111" w:type="dxa"/>
          </w:tcPr>
          <w:p w:rsidR="00793860" w:rsidRPr="00E8434C" w:rsidRDefault="00C60F19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Собственность. Право собственности. Формы собственности. Защита прав собственности.  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793860" w:rsidRPr="00E8434C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Рыночная экономика</w:t>
            </w:r>
          </w:p>
        </w:tc>
        <w:tc>
          <w:tcPr>
            <w:tcW w:w="4111" w:type="dxa"/>
          </w:tcPr>
          <w:p w:rsidR="00793860" w:rsidRPr="00E8434C" w:rsidRDefault="00C60F19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Рынок, рыночный механизм регулирования экономики. Спрос и предложение. Рыночное равновесие. </w:t>
            </w:r>
            <w:r w:rsidRPr="00E8434C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Спрос и предложение </w:t>
            </w:r>
            <w:r w:rsidRPr="00E8434C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как факторы рыночной 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экономики. Роль мар</w:t>
            </w:r>
            <w:r w:rsidRPr="00E8434C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E843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кетинга   в   рыночной </w:t>
            </w:r>
            <w:r w:rsidRPr="00E8434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экономике.   Цена   как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регулятор   спроса   и предложения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1587F" w:rsidRDefault="00F1587F" w:rsidP="00F158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Производство- основа экономики</w:t>
            </w:r>
          </w:p>
        </w:tc>
        <w:tc>
          <w:tcPr>
            <w:tcW w:w="4111" w:type="dxa"/>
          </w:tcPr>
          <w:p w:rsidR="00810518" w:rsidRPr="00E8434C" w:rsidRDefault="00C60F19" w:rsidP="00810518">
            <w:pPr>
              <w:pStyle w:val="ConsPlusNormal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Производство.</w:t>
            </w:r>
            <w:r w:rsidR="00810518" w:rsidRPr="00E8434C">
              <w:rPr>
                <w:rFonts w:ascii="Times New Roman" w:hAnsi="Times New Roman" w:cs="Times New Roman"/>
              </w:rPr>
              <w:t xml:space="preserve"> Факторы производства.</w:t>
            </w:r>
            <w:r w:rsidRPr="00E8434C">
              <w:rPr>
                <w:rFonts w:ascii="Times New Roman" w:hAnsi="Times New Roman" w:cs="Times New Roman"/>
              </w:rPr>
              <w:t xml:space="preserve"> Товары и услуги. </w:t>
            </w:r>
            <w:r w:rsidR="00904C20" w:rsidRPr="00E8434C">
              <w:rPr>
                <w:rFonts w:ascii="Times New Roman" w:hAnsi="Times New Roman" w:cs="Times New Roman"/>
              </w:rPr>
              <w:t>Производительность труда. ФАКТОРЫ, ВЛИЯЮЩИЕ НА ПРОИЗВОДИТЕЛЬНОСТЬ ТРУДА.</w:t>
            </w:r>
            <w:r w:rsidR="00810518" w:rsidRPr="00E8434C">
              <w:rPr>
                <w:rFonts w:ascii="Times New Roman" w:hAnsi="Times New Roman" w:cs="Times New Roman"/>
              </w:rPr>
              <w:t xml:space="preserve"> ИЗДЕРЖКИ, ВЫРУЧКА, ПРИБЫЛЬ. Заработная плата и стимулирование </w:t>
            </w:r>
            <w:proofErr w:type="gramStart"/>
            <w:r w:rsidR="00810518" w:rsidRPr="00E8434C">
              <w:rPr>
                <w:rFonts w:ascii="Times New Roman" w:hAnsi="Times New Roman" w:cs="Times New Roman"/>
              </w:rPr>
              <w:t>труда..</w:t>
            </w:r>
            <w:proofErr w:type="gramEnd"/>
          </w:p>
          <w:p w:rsidR="00C60F19" w:rsidRPr="00E8434C" w:rsidRDefault="00C60F19" w:rsidP="0081051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Разделение труда и специализация.</w:t>
            </w:r>
          </w:p>
          <w:p w:rsidR="00793860" w:rsidRPr="00E8434C" w:rsidRDefault="00C60F19" w:rsidP="00810518">
            <w:pPr>
              <w:pStyle w:val="ConsPlusNormal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Обмен, торговля. ФОРМЫ ТОРГОВЛИ И РЕКЛАМА.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Предпринимательская деятельность</w:t>
            </w:r>
          </w:p>
        </w:tc>
        <w:tc>
          <w:tcPr>
            <w:tcW w:w="4111" w:type="dxa"/>
          </w:tcPr>
          <w:p w:rsidR="00810518" w:rsidRPr="00E8434C" w:rsidRDefault="00904C20" w:rsidP="00810518">
            <w:pPr>
              <w:pStyle w:val="a3"/>
              <w:pBdr>
                <w:bottom w:val="dotted" w:sz="24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Предпринимательство: содержание, функ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ции и организационно-правовые формы. </w:t>
            </w:r>
            <w:r w:rsidRPr="00E8434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Предприниматель: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экономический   ста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тус, поведение. </w:t>
            </w:r>
            <w:r w:rsidR="00C60F19" w:rsidRPr="00E8434C">
              <w:rPr>
                <w:rFonts w:ascii="Times New Roman" w:hAnsi="Times New Roman" w:cs="Times New Roman"/>
                <w:sz w:val="20"/>
                <w:szCs w:val="20"/>
              </w:rPr>
              <w:t>Це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ли фирмы. </w:t>
            </w:r>
            <w:r w:rsidR="00C60F19"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    Малый бизнес и его роль в экономике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9D1099">
        <w:trPr>
          <w:trHeight w:val="558"/>
        </w:trPr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Роль государства в экономике</w:t>
            </w:r>
          </w:p>
        </w:tc>
        <w:tc>
          <w:tcPr>
            <w:tcW w:w="4111" w:type="dxa"/>
          </w:tcPr>
          <w:p w:rsidR="00904C20" w:rsidRPr="00E8434C" w:rsidRDefault="00904C20" w:rsidP="00904C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Экономические цели и функции госу</w:t>
            </w:r>
            <w:r w:rsidR="009D3839">
              <w:rPr>
                <w:rFonts w:ascii="Times New Roman" w:hAnsi="Times New Roman" w:cs="Times New Roman"/>
                <w:sz w:val="20"/>
                <w:szCs w:val="20"/>
              </w:rPr>
              <w:t xml:space="preserve">дарства. Государственный бюджет РФ.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Налоги, уплачиваемые гражданами.</w:t>
            </w:r>
          </w:p>
          <w:p w:rsidR="009D3839" w:rsidRPr="009D3839" w:rsidRDefault="00904C20" w:rsidP="009D383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МЕЖДУНАРОДНАЯ ТОРГОВЛЯ. ОБМЕННЫЕ КУРСЫ ВАЛЮТ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9D3839" w:rsidRPr="00E8434C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Распределение доходов</w:t>
            </w:r>
          </w:p>
        </w:tc>
        <w:tc>
          <w:tcPr>
            <w:tcW w:w="4111" w:type="dxa"/>
          </w:tcPr>
          <w:p w:rsidR="009D1099" w:rsidRPr="00E8434C" w:rsidRDefault="00904C2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Распределение. Неравенство доходов. Перераспределение доходов. Экономические меры социальной поддержки населения</w:t>
            </w:r>
            <w:r w:rsidR="009D3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D3839" w:rsidRPr="000A7C62">
              <w:rPr>
                <w:b/>
                <w:bCs/>
                <w:sz w:val="20"/>
                <w:szCs w:val="20"/>
              </w:rPr>
              <w:t>Пенсионные программы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793860" w:rsidRPr="00E8434C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434C" w:rsidRPr="00E843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Потребление</w:t>
            </w:r>
          </w:p>
        </w:tc>
        <w:tc>
          <w:tcPr>
            <w:tcW w:w="4111" w:type="dxa"/>
          </w:tcPr>
          <w:p w:rsidR="00793860" w:rsidRDefault="008240C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Потребление. Семейное потребление. Страховые услуги, предоставляемые гражданам. Экономические основы защиты прав потребителя</w:t>
            </w:r>
          </w:p>
          <w:p w:rsidR="009D1099" w:rsidRDefault="009D1099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1099" w:rsidRPr="00E8434C" w:rsidRDefault="009D1099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793860" w:rsidRPr="00E8434C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Инфляция и семейная экономика</w:t>
            </w:r>
          </w:p>
        </w:tc>
        <w:tc>
          <w:tcPr>
            <w:tcW w:w="4111" w:type="dxa"/>
          </w:tcPr>
          <w:p w:rsidR="00793860" w:rsidRPr="00E8434C" w:rsidRDefault="008240C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Деньги. Реальные и номинальные доходы. Инфляция. </w:t>
            </w:r>
            <w:r w:rsidR="009D3839">
              <w:rPr>
                <w:b/>
                <w:bCs/>
                <w:sz w:val="20"/>
                <w:szCs w:val="20"/>
              </w:rPr>
              <w:t xml:space="preserve">Банковская система России.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Банковские услуги, предоставляемые гражданам. Потребительский кредит</w:t>
            </w:r>
          </w:p>
          <w:p w:rsidR="008240CC" w:rsidRPr="00E8434C" w:rsidRDefault="008240CC" w:rsidP="008240CC">
            <w:pPr>
              <w:pStyle w:val="ConsPlusNormal"/>
              <w:rPr>
                <w:rFonts w:ascii="Times New Roman" w:hAnsi="Times New Roman" w:cs="Times New Roman"/>
              </w:rPr>
            </w:pPr>
            <w:r w:rsidRPr="00E8434C">
              <w:rPr>
                <w:rFonts w:ascii="Times New Roman" w:hAnsi="Times New Roman" w:cs="Times New Roman"/>
              </w:rPr>
              <w:t>ФОРМЫ СБЕРЕЖЕНИЯ ГРАЖДАН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(проверочная работа в формате ГИА)</w:t>
            </w:r>
          </w:p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Безработица, ее причины и последствия</w:t>
            </w:r>
          </w:p>
        </w:tc>
        <w:tc>
          <w:tcPr>
            <w:tcW w:w="4111" w:type="dxa"/>
          </w:tcPr>
          <w:p w:rsidR="00793860" w:rsidRPr="00E8434C" w:rsidRDefault="008240C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Безработица. Причины безработицы. Экономические и социальные последствия безработицы. Роль государства в обеспечении занятости. ПРОФСОЮЗ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9D1099" w:rsidRDefault="009D1099" w:rsidP="009D10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793860" w:rsidRPr="00E8434C" w:rsidRDefault="00793860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860" w:rsidRPr="00E8434C" w:rsidTr="006554CE">
        <w:tc>
          <w:tcPr>
            <w:tcW w:w="534" w:type="dxa"/>
          </w:tcPr>
          <w:p w:rsidR="00793860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Cs/>
                <w:color w:val="000000"/>
                <w:spacing w:val="-3"/>
                <w:sz w:val="20"/>
                <w:szCs w:val="20"/>
              </w:rPr>
              <w:t>Мировое хозяйство и международная торговля</w:t>
            </w:r>
          </w:p>
        </w:tc>
        <w:tc>
          <w:tcPr>
            <w:tcW w:w="4111" w:type="dxa"/>
          </w:tcPr>
          <w:p w:rsidR="00793860" w:rsidRPr="00E8434C" w:rsidRDefault="008240C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Обмен. Мировое хозяйство. Международная торговля. Обменные курсы валют. Внешнеторговая политика.</w:t>
            </w:r>
          </w:p>
        </w:tc>
        <w:tc>
          <w:tcPr>
            <w:tcW w:w="4911" w:type="dxa"/>
            <w:vMerge/>
          </w:tcPr>
          <w:p w:rsidR="00793860" w:rsidRPr="00E8434C" w:rsidRDefault="00793860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9D1099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793860" w:rsidRPr="00E8434C" w:rsidRDefault="009D1099" w:rsidP="009D10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</w:tc>
      </w:tr>
      <w:tr w:rsidR="00810518" w:rsidRPr="00E8434C" w:rsidTr="00D85887">
        <w:tc>
          <w:tcPr>
            <w:tcW w:w="15614" w:type="dxa"/>
            <w:gridSpan w:val="7"/>
          </w:tcPr>
          <w:p w:rsidR="00810518" w:rsidRPr="00E8434C" w:rsidRDefault="00810518" w:rsidP="0081051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Pr="00E8434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8434C">
              <w:rPr>
                <w:rFonts w:ascii="Times New Roman" w:hAnsi="Times New Roman" w:cs="Times New Roman"/>
                <w:b/>
                <w:sz w:val="20"/>
                <w:szCs w:val="20"/>
              </w:rPr>
              <w:t>.  Контроль знаний. Работа над ошибками  (5ч.)</w:t>
            </w:r>
          </w:p>
        </w:tc>
      </w:tr>
      <w:tr w:rsidR="00E8434C" w:rsidRPr="00E8434C" w:rsidTr="006554CE">
        <w:tc>
          <w:tcPr>
            <w:tcW w:w="534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4ч.</w:t>
            </w:r>
          </w:p>
        </w:tc>
        <w:tc>
          <w:tcPr>
            <w:tcW w:w="708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434C" w:rsidRPr="00E8434C" w:rsidRDefault="00E8434C" w:rsidP="00810518">
            <w:pPr>
              <w:shd w:val="clear" w:color="auto" w:fill="FFFFFF"/>
              <w:spacing w:line="269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знаний за четверть (3 ч.) и </w:t>
            </w:r>
          </w:p>
          <w:p w:rsidR="00E8434C" w:rsidRPr="00E8434C" w:rsidRDefault="00E8434C" w:rsidP="0074387A">
            <w:pPr>
              <w:shd w:val="clear" w:color="auto" w:fill="FFFFFF"/>
              <w:spacing w:line="269" w:lineRule="exact"/>
              <w:ind w:right="38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год (1 ч.) </w:t>
            </w:r>
          </w:p>
        </w:tc>
        <w:tc>
          <w:tcPr>
            <w:tcW w:w="4111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компетентностной</w:t>
            </w:r>
            <w:proofErr w:type="spellEnd"/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контрольной работы</w:t>
            </w:r>
          </w:p>
        </w:tc>
        <w:tc>
          <w:tcPr>
            <w:tcW w:w="4911" w:type="dxa"/>
            <w:vMerge w:val="restart"/>
          </w:tcPr>
          <w:p w:rsidR="00E8434C" w:rsidRPr="00E8434C" w:rsidRDefault="00E8434C" w:rsidP="00E8434C">
            <w:pPr>
              <w:tabs>
                <w:tab w:val="left" w:pos="368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i/>
                <w:sz w:val="20"/>
                <w:szCs w:val="20"/>
              </w:rPr>
              <w:t>Научатся: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контрольные задания по обществознанию.</w:t>
            </w:r>
          </w:p>
          <w:p w:rsidR="00E8434C" w:rsidRPr="00E8434C" w:rsidRDefault="00E8434C" w:rsidP="00E843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Получат возможность научиться: </w:t>
            </w: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преобразовывать извлечённую информацию в соответствии с заданием (выделять главное, сравнивать, выражать своё отношение) и представлять её в виде письменного текста</w:t>
            </w:r>
          </w:p>
        </w:tc>
        <w:tc>
          <w:tcPr>
            <w:tcW w:w="2231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434C" w:rsidRPr="00E8434C" w:rsidTr="006554CE">
        <w:tc>
          <w:tcPr>
            <w:tcW w:w="534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1 ч.</w:t>
            </w:r>
          </w:p>
        </w:tc>
        <w:tc>
          <w:tcPr>
            <w:tcW w:w="708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4111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34C">
              <w:rPr>
                <w:rFonts w:ascii="Times New Roman" w:hAnsi="Times New Roman" w:cs="Times New Roman"/>
                <w:sz w:val="20"/>
                <w:szCs w:val="20"/>
              </w:rPr>
              <w:t>Разбор ошибок, допущенных в контрольной работе</w:t>
            </w:r>
          </w:p>
        </w:tc>
        <w:tc>
          <w:tcPr>
            <w:tcW w:w="4911" w:type="dxa"/>
            <w:vMerge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E8434C" w:rsidRPr="00E8434C" w:rsidRDefault="00E8434C" w:rsidP="00934BC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4BC2" w:rsidRPr="00E8434C" w:rsidRDefault="00934BC2" w:rsidP="00934BC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A1D50" w:rsidRPr="00E8434C" w:rsidRDefault="006A1D50" w:rsidP="00934BC2">
      <w:pPr>
        <w:rPr>
          <w:rFonts w:ascii="Times New Roman" w:hAnsi="Times New Roman" w:cs="Times New Roman"/>
          <w:sz w:val="20"/>
          <w:szCs w:val="20"/>
        </w:rPr>
      </w:pPr>
    </w:p>
    <w:sectPr w:rsidR="006A1D50" w:rsidRPr="00E8434C" w:rsidSect="00934BC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061B2"/>
    <w:multiLevelType w:val="hybridMultilevel"/>
    <w:tmpl w:val="88247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96FBD"/>
    <w:multiLevelType w:val="hybridMultilevel"/>
    <w:tmpl w:val="0C88F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18790051"/>
    <w:multiLevelType w:val="hybridMultilevel"/>
    <w:tmpl w:val="B27A6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0623A6"/>
    <w:multiLevelType w:val="hybridMultilevel"/>
    <w:tmpl w:val="C952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6E4E2C"/>
    <w:multiLevelType w:val="hybridMultilevel"/>
    <w:tmpl w:val="6A522D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376038"/>
    <w:multiLevelType w:val="hybridMultilevel"/>
    <w:tmpl w:val="FA96E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C3E58"/>
    <w:multiLevelType w:val="hybridMultilevel"/>
    <w:tmpl w:val="9B72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C5AE2"/>
    <w:multiLevelType w:val="hybridMultilevel"/>
    <w:tmpl w:val="C1FEC5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16788D"/>
    <w:multiLevelType w:val="hybridMultilevel"/>
    <w:tmpl w:val="254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374811"/>
    <w:multiLevelType w:val="hybridMultilevel"/>
    <w:tmpl w:val="4A4C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F34B4"/>
    <w:multiLevelType w:val="hybridMultilevel"/>
    <w:tmpl w:val="56AED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4EEA"/>
    <w:multiLevelType w:val="hybridMultilevel"/>
    <w:tmpl w:val="B8981F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A3214A"/>
    <w:multiLevelType w:val="hybridMultilevel"/>
    <w:tmpl w:val="F47E2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E75431"/>
    <w:multiLevelType w:val="hybridMultilevel"/>
    <w:tmpl w:val="2BF6D8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C1241"/>
    <w:multiLevelType w:val="hybridMultilevel"/>
    <w:tmpl w:val="D23E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86DD4"/>
    <w:multiLevelType w:val="hybridMultilevel"/>
    <w:tmpl w:val="C066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882742"/>
    <w:multiLevelType w:val="hybridMultilevel"/>
    <w:tmpl w:val="CB4C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C5B88"/>
    <w:multiLevelType w:val="hybridMultilevel"/>
    <w:tmpl w:val="52EED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BF6E9B"/>
    <w:multiLevelType w:val="hybridMultilevel"/>
    <w:tmpl w:val="A728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CE107B"/>
    <w:multiLevelType w:val="hybridMultilevel"/>
    <w:tmpl w:val="F0BAC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AE30B4"/>
    <w:multiLevelType w:val="hybridMultilevel"/>
    <w:tmpl w:val="489A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FC69A9"/>
    <w:multiLevelType w:val="hybridMultilevel"/>
    <w:tmpl w:val="9E0CE21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5"/>
  </w:num>
  <w:num w:numId="4">
    <w:abstractNumId w:val="22"/>
  </w:num>
  <w:num w:numId="5">
    <w:abstractNumId w:val="2"/>
  </w:num>
  <w:num w:numId="6">
    <w:abstractNumId w:val="8"/>
  </w:num>
  <w:num w:numId="7">
    <w:abstractNumId w:val="0"/>
  </w:num>
  <w:num w:numId="8">
    <w:abstractNumId w:val="15"/>
  </w:num>
  <w:num w:numId="9">
    <w:abstractNumId w:val="18"/>
  </w:num>
  <w:num w:numId="10">
    <w:abstractNumId w:val="1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6"/>
  </w:num>
  <w:num w:numId="19">
    <w:abstractNumId w:val="3"/>
  </w:num>
  <w:num w:numId="20">
    <w:abstractNumId w:val="11"/>
  </w:num>
  <w:num w:numId="21">
    <w:abstractNumId w:val="13"/>
  </w:num>
  <w:num w:numId="22">
    <w:abstractNumId w:val="2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BC2"/>
    <w:rsid w:val="001E0ADC"/>
    <w:rsid w:val="001E3450"/>
    <w:rsid w:val="002D6CCE"/>
    <w:rsid w:val="003015A7"/>
    <w:rsid w:val="00366841"/>
    <w:rsid w:val="003A6DD6"/>
    <w:rsid w:val="00447F8E"/>
    <w:rsid w:val="005859BC"/>
    <w:rsid w:val="00646D4E"/>
    <w:rsid w:val="00651E63"/>
    <w:rsid w:val="006554CE"/>
    <w:rsid w:val="00680D66"/>
    <w:rsid w:val="006A1D50"/>
    <w:rsid w:val="006C55E0"/>
    <w:rsid w:val="0074387A"/>
    <w:rsid w:val="00793860"/>
    <w:rsid w:val="007C64F5"/>
    <w:rsid w:val="00810518"/>
    <w:rsid w:val="008240CC"/>
    <w:rsid w:val="00844AF2"/>
    <w:rsid w:val="008513FE"/>
    <w:rsid w:val="008E2F1D"/>
    <w:rsid w:val="00904C20"/>
    <w:rsid w:val="00934BC2"/>
    <w:rsid w:val="009D1099"/>
    <w:rsid w:val="009D3839"/>
    <w:rsid w:val="00C60F19"/>
    <w:rsid w:val="00D515F7"/>
    <w:rsid w:val="00E8434C"/>
    <w:rsid w:val="00EB276F"/>
    <w:rsid w:val="00F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B79D8C-24B5-47E2-B7E1-CC4231E0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4BC2"/>
    <w:pPr>
      <w:spacing w:after="0" w:line="240" w:lineRule="auto"/>
    </w:pPr>
  </w:style>
  <w:style w:type="table" w:styleId="a4">
    <w:name w:val="Table Grid"/>
    <w:basedOn w:val="a1"/>
    <w:uiPriority w:val="59"/>
    <w:rsid w:val="00934B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8">
    <w:name w:val="Font Style28"/>
    <w:basedOn w:val="a0"/>
    <w:rsid w:val="00934BC2"/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3015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6554CE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554CE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.gov.ru/" TargetMode="External"/><Relationship Id="rId13" Type="http://schemas.openxmlformats.org/officeDocument/2006/relationships/hyperlink" Target="http://pedsovet.org/" TargetMode="External"/><Relationship Id="rId18" Type="http://schemas.openxmlformats.org/officeDocument/2006/relationships/hyperlink" Target="http://www.alleng.ru/edu/social2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ug.ru/ug_pril/gv_index.html" TargetMode="Externa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rusedu.ru/" TargetMode="External"/><Relationship Id="rId17" Type="http://schemas.openxmlformats.org/officeDocument/2006/relationships/hyperlink" Target="http://www.socionet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esident.kremlin.ru/" TargetMode="External"/><Relationship Id="rId20" Type="http://schemas.openxmlformats.org/officeDocument/2006/relationships/hyperlink" Target="http://www.fom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uznay-prezidenta.ru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rsnet.ru/" TargetMode="External"/><Relationship Id="rId23" Type="http://schemas.openxmlformats.org/officeDocument/2006/relationships/hyperlink" Target="http://www.hpo.opg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subscribe.ru/catalog/economics.education.eidos6so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.uchportal.ru/" TargetMode="External"/><Relationship Id="rId22" Type="http://schemas.openxmlformats.org/officeDocument/2006/relationships/hyperlink" Target="http://www.be.economic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4410</Words>
  <Characters>25140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СОШ№2</cp:lastModifiedBy>
  <cp:revision>12</cp:revision>
  <dcterms:created xsi:type="dcterms:W3CDTF">2015-08-24T17:46:00Z</dcterms:created>
  <dcterms:modified xsi:type="dcterms:W3CDTF">2016-08-31T04:35:00Z</dcterms:modified>
</cp:coreProperties>
</file>