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>Домашнее задание для 4 «б» класса в актированный день 1</w:t>
      </w:r>
      <w:r>
        <w:rPr/>
        <w:t>8</w:t>
      </w:r>
      <w:r>
        <w:rPr/>
        <w:t>.11.16г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  <w:t>Русский язык-</w:t>
      </w:r>
      <w:r>
        <w:rPr/>
        <w:t>с.96 у.3</w:t>
      </w:r>
    </w:p>
    <w:p>
      <w:pPr>
        <w:pStyle w:val="style21"/>
        <w:spacing w:after="0" w:before="280"/>
        <w:contextualSpacing w:val="false"/>
        <w:rPr/>
      </w:pPr>
      <w:r>
        <w:rPr/>
        <w:t>Окр. мир</w:t>
      </w:r>
      <w:r>
        <w:rPr/>
        <w:t xml:space="preserve"> — с</w:t>
      </w:r>
      <w:r>
        <w:rPr/>
        <w:t>ообщение о любом изобретении человека(например: телефон, самолёт,телевизор и т.д.)</w:t>
      </w:r>
    </w:p>
    <w:p>
      <w:pPr>
        <w:pStyle w:val="style21"/>
        <w:spacing w:after="0" w:before="280"/>
        <w:contextualSpacing w:val="false"/>
        <w:rPr/>
      </w:pPr>
      <w:r>
        <w:rPr/>
        <w:t xml:space="preserve">Математика — </w:t>
      </w:r>
      <w:r>
        <w:rPr/>
        <w:t>решаем пробный тур олимпиады «Плюс» на Учи.ру</w:t>
      </w:r>
    </w:p>
    <w:p>
      <w:pPr>
        <w:pStyle w:val="style21"/>
        <w:spacing w:after="0" w:before="280"/>
        <w:contextualSpacing w:val="false"/>
        <w:rPr/>
      </w:pPr>
      <w:r>
        <w:rPr/>
        <w:t>Технология — модель того изобретения, о котором готовили сообщение по окр. миру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