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7" w:rsidRPr="00177737" w:rsidRDefault="00177737" w:rsidP="00177737">
      <w:pPr>
        <w:jc w:val="center"/>
        <w:rPr>
          <w:b/>
        </w:rPr>
      </w:pPr>
      <w:r w:rsidRPr="00177737">
        <w:rPr>
          <w:b/>
        </w:rPr>
        <w:t>17.11.2016 г.</w:t>
      </w:r>
    </w:p>
    <w:p w:rsidR="00D016DD" w:rsidRDefault="0034414A">
      <w:r>
        <w:t>Биология – п. 8, стр. 42 (вопросы)</w:t>
      </w:r>
    </w:p>
    <w:p w:rsidR="0034414A" w:rsidRDefault="0034414A">
      <w:r>
        <w:t>Литература – Прочитать сказку В.М. Гаршина «Сказка о жабе и розе»</w:t>
      </w:r>
    </w:p>
    <w:p w:rsidR="0034414A" w:rsidRDefault="0034414A">
      <w:r>
        <w:t xml:space="preserve">2 немецкий язык – учить слова по словарю. </w:t>
      </w:r>
    </w:p>
    <w:p w:rsidR="0034414A" w:rsidRDefault="0034414A">
      <w:r>
        <w:t xml:space="preserve">Математика – стр.91-92, № 616, 617, 625 </w:t>
      </w:r>
      <w:proofErr w:type="spellStart"/>
      <w:r>
        <w:t>а</w:t>
      </w:r>
      <w:proofErr w:type="gramStart"/>
      <w:r>
        <w:t>,б</w:t>
      </w:r>
      <w:proofErr w:type="spellEnd"/>
      <w:proofErr w:type="gramEnd"/>
    </w:p>
    <w:p w:rsidR="0034414A" w:rsidRDefault="0034414A">
      <w:proofErr w:type="spellStart"/>
      <w:r>
        <w:t>Физ-ра</w:t>
      </w:r>
      <w:proofErr w:type="spellEnd"/>
      <w:r>
        <w:t xml:space="preserve"> –Сообщение «История возникновения баскетбола»</w:t>
      </w:r>
      <w:bookmarkStart w:id="0" w:name="_GoBack"/>
      <w:bookmarkEnd w:id="0"/>
    </w:p>
    <w:sectPr w:rsidR="0034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69"/>
    <w:rsid w:val="00177737"/>
    <w:rsid w:val="0034414A"/>
    <w:rsid w:val="00512B69"/>
    <w:rsid w:val="00D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2016-11-17T08:03:00Z</dcterms:created>
  <dcterms:modified xsi:type="dcterms:W3CDTF">2016-11-17T08:08:00Z</dcterms:modified>
</cp:coreProperties>
</file>