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BE" w:rsidRPr="00FA781D" w:rsidRDefault="0009780A" w:rsidP="00CF2EBE">
      <w:pPr>
        <w:pStyle w:val="a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CF2EBE" w:rsidRPr="00FA781D">
        <w:rPr>
          <w:b/>
          <w:i/>
          <w:sz w:val="26"/>
          <w:szCs w:val="26"/>
        </w:rPr>
        <w:t xml:space="preserve">Проект </w:t>
      </w:r>
    </w:p>
    <w:p w:rsidR="008A5B6E" w:rsidRPr="00FA781D" w:rsidRDefault="00CF2EBE" w:rsidP="00CF2EBE">
      <w:pPr>
        <w:pStyle w:val="a3"/>
        <w:jc w:val="center"/>
        <w:rPr>
          <w:b/>
          <w:i/>
          <w:sz w:val="26"/>
          <w:szCs w:val="26"/>
        </w:rPr>
      </w:pPr>
      <w:r w:rsidRPr="00FA781D">
        <w:rPr>
          <w:b/>
          <w:i/>
          <w:sz w:val="26"/>
          <w:szCs w:val="26"/>
        </w:rPr>
        <w:t xml:space="preserve">руководства к действию по результатам </w:t>
      </w:r>
    </w:p>
    <w:p w:rsidR="00CF2EBE" w:rsidRPr="00FA781D" w:rsidRDefault="00CF2EBE" w:rsidP="00CF2EBE">
      <w:pPr>
        <w:pStyle w:val="a3"/>
        <w:jc w:val="center"/>
        <w:rPr>
          <w:b/>
          <w:i/>
          <w:sz w:val="26"/>
          <w:szCs w:val="26"/>
        </w:rPr>
      </w:pPr>
      <w:r w:rsidRPr="00FA781D">
        <w:rPr>
          <w:b/>
          <w:i/>
          <w:sz w:val="26"/>
          <w:szCs w:val="26"/>
        </w:rPr>
        <w:t xml:space="preserve">педагогического </w:t>
      </w:r>
      <w:proofErr w:type="spellStart"/>
      <w:r w:rsidRPr="00FA781D">
        <w:rPr>
          <w:b/>
          <w:i/>
          <w:sz w:val="26"/>
          <w:szCs w:val="26"/>
        </w:rPr>
        <w:t>квеста</w:t>
      </w:r>
      <w:proofErr w:type="spellEnd"/>
      <w:r w:rsidRPr="00FA781D">
        <w:rPr>
          <w:b/>
          <w:i/>
          <w:sz w:val="26"/>
          <w:szCs w:val="26"/>
        </w:rPr>
        <w:t xml:space="preserve"> «Управление изменениями в образовательной организации: от первых проб до ощутимых побед»</w:t>
      </w:r>
    </w:p>
    <w:p w:rsidR="00CF2EBE" w:rsidRPr="00FA781D" w:rsidRDefault="00CF2EBE" w:rsidP="00CF2EBE">
      <w:pPr>
        <w:pStyle w:val="a3"/>
        <w:jc w:val="right"/>
        <w:rPr>
          <w:b/>
          <w:i/>
          <w:sz w:val="26"/>
          <w:szCs w:val="26"/>
        </w:rPr>
      </w:pPr>
      <w:r w:rsidRPr="00FA781D">
        <w:rPr>
          <w:b/>
          <w:i/>
          <w:sz w:val="26"/>
          <w:szCs w:val="26"/>
        </w:rPr>
        <w:t xml:space="preserve">                                                        11 января 2018 года.</w:t>
      </w:r>
    </w:p>
    <w:p w:rsidR="00E0766A" w:rsidRPr="00FA781D" w:rsidRDefault="00E0766A" w:rsidP="00CF2EBE">
      <w:pPr>
        <w:pStyle w:val="a3"/>
        <w:jc w:val="right"/>
        <w:rPr>
          <w:b/>
          <w:i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7"/>
        <w:gridCol w:w="3470"/>
        <w:gridCol w:w="2338"/>
        <w:gridCol w:w="2194"/>
      </w:tblGrid>
      <w:tr w:rsidR="00E0766A" w:rsidRPr="00FA781D" w:rsidTr="00E0766A">
        <w:tc>
          <w:tcPr>
            <w:tcW w:w="704" w:type="dxa"/>
          </w:tcPr>
          <w:p w:rsidR="00E0766A" w:rsidRPr="00FA781D" w:rsidRDefault="00E0766A" w:rsidP="00E0766A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  <w:r w:rsidRPr="00FA781D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625" w:type="dxa"/>
          </w:tcPr>
          <w:p w:rsidR="00E0766A" w:rsidRPr="00FA781D" w:rsidRDefault="00E0766A" w:rsidP="00E0766A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  <w:r w:rsidRPr="00FA781D">
              <w:rPr>
                <w:b/>
                <w:i/>
                <w:sz w:val="26"/>
                <w:szCs w:val="26"/>
              </w:rPr>
              <w:t>руководство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  <w:r w:rsidRPr="00FA781D">
              <w:rPr>
                <w:b/>
                <w:i/>
                <w:sz w:val="26"/>
                <w:szCs w:val="26"/>
              </w:rPr>
              <w:t>сроки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jc w:val="center"/>
              <w:rPr>
                <w:b/>
                <w:i/>
                <w:sz w:val="26"/>
                <w:szCs w:val="26"/>
              </w:rPr>
            </w:pPr>
            <w:r w:rsidRPr="00FA781D">
              <w:rPr>
                <w:b/>
                <w:i/>
                <w:sz w:val="26"/>
                <w:szCs w:val="26"/>
              </w:rPr>
              <w:t>ответственные</w:t>
            </w:r>
          </w:p>
        </w:tc>
      </w:tr>
      <w:tr w:rsidR="00E0766A" w:rsidRPr="00FA781D" w:rsidTr="00E0766A">
        <w:tc>
          <w:tcPr>
            <w:tcW w:w="704" w:type="dxa"/>
          </w:tcPr>
          <w:p w:rsidR="00E0766A" w:rsidRPr="00FA781D" w:rsidRDefault="00E0766A" w:rsidP="00E0766A">
            <w:pPr>
              <w:pStyle w:val="a3"/>
              <w:rPr>
                <w:sz w:val="26"/>
                <w:szCs w:val="26"/>
              </w:rPr>
            </w:pPr>
            <w:r w:rsidRPr="00FA781D">
              <w:rPr>
                <w:sz w:val="26"/>
                <w:szCs w:val="26"/>
              </w:rPr>
              <w:t>1</w:t>
            </w:r>
          </w:p>
        </w:tc>
        <w:tc>
          <w:tcPr>
            <w:tcW w:w="362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Проработка смыслового содержания теоретической части </w:t>
            </w: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квеста</w:t>
            </w:r>
            <w:proofErr w:type="spellEnd"/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До 15 января 2018 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E0766A" w:rsidRPr="00FA781D" w:rsidTr="00E0766A">
        <w:tc>
          <w:tcPr>
            <w:tcW w:w="704" w:type="dxa"/>
          </w:tcPr>
          <w:p w:rsidR="00E0766A" w:rsidRPr="00FA781D" w:rsidRDefault="00E0766A" w:rsidP="00E0766A">
            <w:pPr>
              <w:pStyle w:val="a3"/>
              <w:rPr>
                <w:sz w:val="26"/>
                <w:szCs w:val="26"/>
              </w:rPr>
            </w:pPr>
            <w:r w:rsidRPr="00FA781D">
              <w:rPr>
                <w:sz w:val="26"/>
                <w:szCs w:val="26"/>
              </w:rPr>
              <w:t>2</w:t>
            </w:r>
          </w:p>
        </w:tc>
        <w:tc>
          <w:tcPr>
            <w:tcW w:w="362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Создание проекта «Календаря школьных событий»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До 1 апреля 2018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Гетало</w:t>
            </w:r>
            <w:proofErr w:type="spell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Никифорова С.В.</w:t>
            </w:r>
          </w:p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Раховецкий</w:t>
            </w:r>
            <w:proofErr w:type="spell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E0766A" w:rsidRPr="00FA781D" w:rsidTr="00E0766A">
        <w:tc>
          <w:tcPr>
            <w:tcW w:w="704" w:type="dxa"/>
          </w:tcPr>
          <w:p w:rsidR="00E0766A" w:rsidRPr="00FA781D" w:rsidRDefault="001A5238" w:rsidP="00E0766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62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9A2CBE" w:rsidRPr="00FA781D">
              <w:rPr>
                <w:rFonts w:ascii="Times New Roman" w:hAnsi="Times New Roman" w:cs="Times New Roman"/>
                <w:sz w:val="26"/>
                <w:szCs w:val="26"/>
              </w:rPr>
              <w:t>разработанного общешкольного мероприятия. Обмен опытом</w:t>
            </w:r>
          </w:p>
        </w:tc>
        <w:tc>
          <w:tcPr>
            <w:tcW w:w="2165" w:type="dxa"/>
          </w:tcPr>
          <w:p w:rsidR="00E0766A" w:rsidRPr="00FA781D" w:rsidRDefault="001A5238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16,17 февраля</w:t>
            </w:r>
          </w:p>
        </w:tc>
        <w:tc>
          <w:tcPr>
            <w:tcW w:w="2165" w:type="dxa"/>
          </w:tcPr>
          <w:p w:rsidR="00E0766A" w:rsidRPr="00FA781D" w:rsidRDefault="009A2CBE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Гетало</w:t>
            </w:r>
            <w:proofErr w:type="spell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  <w:p w:rsidR="009A2CBE" w:rsidRPr="00FA781D" w:rsidRDefault="009A2CBE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Никифорова С.В.</w:t>
            </w:r>
          </w:p>
          <w:p w:rsidR="009A2CBE" w:rsidRPr="00FA781D" w:rsidRDefault="009A2CBE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Раховецкий</w:t>
            </w:r>
            <w:proofErr w:type="spell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 А.П.</w:t>
            </w:r>
          </w:p>
        </w:tc>
      </w:tr>
      <w:tr w:rsidR="00E0766A" w:rsidRPr="00FA781D" w:rsidTr="00E0766A">
        <w:tc>
          <w:tcPr>
            <w:tcW w:w="704" w:type="dxa"/>
          </w:tcPr>
          <w:p w:rsidR="00E0766A" w:rsidRPr="00FA781D" w:rsidRDefault="001A5238" w:rsidP="00E0766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62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Анализ технологических карт представленных трансформируемых уроков.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До 15 января 2018 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E0766A" w:rsidRPr="00FA781D" w:rsidTr="00E0766A">
        <w:tc>
          <w:tcPr>
            <w:tcW w:w="704" w:type="dxa"/>
          </w:tcPr>
          <w:p w:rsidR="00E0766A" w:rsidRPr="00FA781D" w:rsidRDefault="001A5238" w:rsidP="00E0766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62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Корректировка технологической карты трансформируемого урока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До 22.января 2018 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E0766A" w:rsidRPr="00FA781D" w:rsidTr="00E0766A">
        <w:tc>
          <w:tcPr>
            <w:tcW w:w="704" w:type="dxa"/>
          </w:tcPr>
          <w:p w:rsidR="00E0766A" w:rsidRPr="00FA781D" w:rsidRDefault="001A5238" w:rsidP="00E0766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62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Проведение заявленных в реестр трансформируемых уроков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В течение 3 четверти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</w:tr>
      <w:tr w:rsidR="00E0766A" w:rsidRPr="00FA781D" w:rsidTr="00E0766A">
        <w:tc>
          <w:tcPr>
            <w:tcW w:w="704" w:type="dxa"/>
          </w:tcPr>
          <w:p w:rsidR="00E0766A" w:rsidRPr="00FA781D" w:rsidRDefault="001A5238" w:rsidP="00E0766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625" w:type="dxa"/>
          </w:tcPr>
          <w:p w:rsidR="00E0766A" w:rsidRPr="00FA781D" w:rsidRDefault="00E0766A" w:rsidP="006626E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</w:t>
            </w:r>
            <w:r w:rsidR="006626EF"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лучших </w:t>
            </w: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технологическ</w:t>
            </w:r>
            <w:r w:rsidR="006626EF" w:rsidRPr="00FA781D">
              <w:rPr>
                <w:rFonts w:ascii="Times New Roman" w:hAnsi="Times New Roman" w:cs="Times New Roman"/>
                <w:sz w:val="26"/>
                <w:szCs w:val="26"/>
              </w:rPr>
              <w:t>их карт уроков для публичного обмена через официальный школьный сайт</w:t>
            </w: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По мере проведения</w:t>
            </w:r>
          </w:p>
        </w:tc>
        <w:tc>
          <w:tcPr>
            <w:tcW w:w="2165" w:type="dxa"/>
          </w:tcPr>
          <w:p w:rsidR="00E0766A" w:rsidRPr="00FA781D" w:rsidRDefault="00E0766A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Е.Н.Яковлева</w:t>
            </w:r>
            <w:proofErr w:type="spellEnd"/>
          </w:p>
        </w:tc>
      </w:tr>
      <w:tr w:rsidR="006626EF" w:rsidRPr="00FA781D" w:rsidTr="00E0766A">
        <w:tc>
          <w:tcPr>
            <w:tcW w:w="704" w:type="dxa"/>
          </w:tcPr>
          <w:p w:rsidR="006626EF" w:rsidRPr="00FA781D" w:rsidRDefault="001A5238" w:rsidP="00E0766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625" w:type="dxa"/>
          </w:tcPr>
          <w:p w:rsidR="006626EF" w:rsidRPr="00FA781D" w:rsidRDefault="006626EF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ресурса Исторического парка. </w:t>
            </w:r>
          </w:p>
          <w:p w:rsidR="006626EF" w:rsidRPr="00FA781D" w:rsidRDefault="006626EF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Заполнение графика проведения уроков на базе Исторического парка на 3 четверть 2018 года</w:t>
            </w:r>
          </w:p>
        </w:tc>
        <w:tc>
          <w:tcPr>
            <w:tcW w:w="2165" w:type="dxa"/>
          </w:tcPr>
          <w:p w:rsidR="006626EF" w:rsidRPr="00FA781D" w:rsidRDefault="006626EF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До 22 января 2018</w:t>
            </w:r>
          </w:p>
        </w:tc>
        <w:tc>
          <w:tcPr>
            <w:tcW w:w="2165" w:type="dxa"/>
          </w:tcPr>
          <w:p w:rsidR="006626EF" w:rsidRPr="00FA781D" w:rsidRDefault="006626EF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Е.Н.Яковлева</w:t>
            </w:r>
            <w:proofErr w:type="spellEnd"/>
          </w:p>
          <w:p w:rsidR="006626EF" w:rsidRPr="00FA781D" w:rsidRDefault="006626EF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С.В.Никифорова</w:t>
            </w:r>
            <w:proofErr w:type="spellEnd"/>
          </w:p>
          <w:p w:rsidR="006626EF" w:rsidRPr="00FA781D" w:rsidRDefault="006626EF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А.П.Раховецкий</w:t>
            </w:r>
            <w:proofErr w:type="spell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781D" w:rsidRPr="00FA781D" w:rsidTr="00E0766A">
        <w:tc>
          <w:tcPr>
            <w:tcW w:w="704" w:type="dxa"/>
          </w:tcPr>
          <w:p w:rsidR="00FA781D" w:rsidRPr="00FA781D" w:rsidRDefault="001A5238" w:rsidP="00E0766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625" w:type="dxa"/>
          </w:tcPr>
          <w:p w:rsidR="00FA781D" w:rsidRPr="00FA781D" w:rsidRDefault="00FA781D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межшкольной интеллектуальной игры для высокомотивированных детей </w:t>
            </w:r>
          </w:p>
        </w:tc>
        <w:tc>
          <w:tcPr>
            <w:tcW w:w="2165" w:type="dxa"/>
          </w:tcPr>
          <w:p w:rsidR="00FA781D" w:rsidRPr="00FA781D" w:rsidRDefault="00FA781D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В рамках интеллектуального марафона</w:t>
            </w:r>
          </w:p>
        </w:tc>
        <w:tc>
          <w:tcPr>
            <w:tcW w:w="2165" w:type="dxa"/>
          </w:tcPr>
          <w:p w:rsidR="00FA781D" w:rsidRPr="00FA781D" w:rsidRDefault="00FA781D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Е.Н.Яковлева</w:t>
            </w:r>
            <w:proofErr w:type="spellEnd"/>
          </w:p>
          <w:p w:rsidR="00FA781D" w:rsidRPr="00FA781D" w:rsidRDefault="00FA781D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А.Л.Львов</w:t>
            </w:r>
            <w:proofErr w:type="spell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A781D" w:rsidRPr="00FA781D" w:rsidTr="00E0766A">
        <w:tc>
          <w:tcPr>
            <w:tcW w:w="704" w:type="dxa"/>
          </w:tcPr>
          <w:p w:rsidR="00FA781D" w:rsidRPr="00FA781D" w:rsidRDefault="001A5238" w:rsidP="00E0766A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bookmarkStart w:id="0" w:name="_GoBack"/>
            <w:bookmarkEnd w:id="0"/>
          </w:p>
        </w:tc>
        <w:tc>
          <w:tcPr>
            <w:tcW w:w="3625" w:type="dxa"/>
          </w:tcPr>
          <w:p w:rsidR="00FA781D" w:rsidRPr="00FA781D" w:rsidRDefault="00FA781D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</w:t>
            </w:r>
            <w:proofErr w:type="gram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итогов ,выработка</w:t>
            </w:r>
            <w:proofErr w:type="gram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 дальнейших действий. </w:t>
            </w:r>
            <w:proofErr w:type="gram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( на</w:t>
            </w:r>
            <w:proofErr w:type="gram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 базе </w:t>
            </w: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Журавлевской</w:t>
            </w:r>
            <w:proofErr w:type="spell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 СОШ филиал МАОУ </w:t>
            </w: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Омутинская</w:t>
            </w:r>
            <w:proofErr w:type="spellEnd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 СОШ № 2</w:t>
            </w:r>
          </w:p>
        </w:tc>
        <w:tc>
          <w:tcPr>
            <w:tcW w:w="2165" w:type="dxa"/>
          </w:tcPr>
          <w:p w:rsidR="00FA781D" w:rsidRPr="00FA781D" w:rsidRDefault="00FA781D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A781D">
              <w:rPr>
                <w:rFonts w:ascii="Times New Roman" w:hAnsi="Times New Roman" w:cs="Times New Roman"/>
                <w:sz w:val="26"/>
                <w:szCs w:val="26"/>
              </w:rPr>
              <w:t xml:space="preserve">До 1 апреля 2018 </w:t>
            </w:r>
          </w:p>
        </w:tc>
        <w:tc>
          <w:tcPr>
            <w:tcW w:w="2165" w:type="dxa"/>
          </w:tcPr>
          <w:p w:rsidR="00FA781D" w:rsidRPr="00FA781D" w:rsidRDefault="00FA781D" w:rsidP="00E076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81D">
              <w:rPr>
                <w:rFonts w:ascii="Times New Roman" w:hAnsi="Times New Roman" w:cs="Times New Roman"/>
                <w:sz w:val="26"/>
                <w:szCs w:val="26"/>
              </w:rPr>
              <w:t>А.Б.Комарова</w:t>
            </w:r>
            <w:proofErr w:type="spellEnd"/>
          </w:p>
        </w:tc>
      </w:tr>
    </w:tbl>
    <w:p w:rsidR="00E0766A" w:rsidRPr="00FA781D" w:rsidRDefault="00E0766A" w:rsidP="00CF2EBE">
      <w:pPr>
        <w:pStyle w:val="a3"/>
        <w:jc w:val="right"/>
        <w:rPr>
          <w:b/>
          <w:i/>
          <w:sz w:val="26"/>
          <w:szCs w:val="26"/>
        </w:rPr>
      </w:pPr>
    </w:p>
    <w:p w:rsidR="00CF2EBE" w:rsidRPr="00FA781D" w:rsidRDefault="00CF2EBE" w:rsidP="002770D5">
      <w:pPr>
        <w:pStyle w:val="a3"/>
        <w:rPr>
          <w:b/>
          <w:i/>
          <w:sz w:val="26"/>
          <w:szCs w:val="26"/>
        </w:rPr>
      </w:pPr>
    </w:p>
    <w:p w:rsidR="00CF2EBE" w:rsidRPr="00FA781D" w:rsidRDefault="00CF2EBE" w:rsidP="00CF2EBE">
      <w:pPr>
        <w:pStyle w:val="a3"/>
        <w:jc w:val="right"/>
        <w:rPr>
          <w:b/>
          <w:i/>
          <w:sz w:val="26"/>
          <w:szCs w:val="26"/>
        </w:rPr>
      </w:pPr>
    </w:p>
    <w:p w:rsidR="00CF2EBE" w:rsidRPr="00FA781D" w:rsidRDefault="00CF2EBE" w:rsidP="00CF2EBE">
      <w:pPr>
        <w:pStyle w:val="a3"/>
        <w:rPr>
          <w:sz w:val="26"/>
          <w:szCs w:val="26"/>
        </w:rPr>
      </w:pPr>
    </w:p>
    <w:sectPr w:rsidR="00CF2EBE" w:rsidRPr="00FA781D" w:rsidSect="00FA781D">
      <w:pgSz w:w="11906" w:h="16838"/>
      <w:pgMar w:top="426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F7BE2"/>
    <w:multiLevelType w:val="hybridMultilevel"/>
    <w:tmpl w:val="4ACCD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547CE4"/>
    <w:multiLevelType w:val="hybridMultilevel"/>
    <w:tmpl w:val="19589990"/>
    <w:lvl w:ilvl="0" w:tplc="064295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E94CAE"/>
    <w:multiLevelType w:val="hybridMultilevel"/>
    <w:tmpl w:val="05165A0C"/>
    <w:lvl w:ilvl="0" w:tplc="3146D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253CA"/>
    <w:multiLevelType w:val="hybridMultilevel"/>
    <w:tmpl w:val="6952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D94EA9"/>
    <w:multiLevelType w:val="hybridMultilevel"/>
    <w:tmpl w:val="36CC9410"/>
    <w:lvl w:ilvl="0" w:tplc="EDD245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94105"/>
    <w:multiLevelType w:val="hybridMultilevel"/>
    <w:tmpl w:val="B0B6C13A"/>
    <w:lvl w:ilvl="0" w:tplc="5CD4C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13"/>
    <w:rsid w:val="0009780A"/>
    <w:rsid w:val="000C186E"/>
    <w:rsid w:val="00181813"/>
    <w:rsid w:val="001A5238"/>
    <w:rsid w:val="002770D5"/>
    <w:rsid w:val="00486034"/>
    <w:rsid w:val="006626EF"/>
    <w:rsid w:val="00785C1F"/>
    <w:rsid w:val="008A5B6E"/>
    <w:rsid w:val="009A2CBE"/>
    <w:rsid w:val="00CF2EBE"/>
    <w:rsid w:val="00E0766A"/>
    <w:rsid w:val="00FA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BA0C7-815A-47FA-AEE0-8A39B0E5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0D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EB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770D5"/>
    <w:pPr>
      <w:ind w:left="720"/>
    </w:pPr>
  </w:style>
  <w:style w:type="paragraph" w:customStyle="1" w:styleId="Default">
    <w:name w:val="Default"/>
    <w:rsid w:val="00277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5">
    <w:name w:val="Hyperlink"/>
    <w:uiPriority w:val="99"/>
    <w:rsid w:val="002770D5"/>
    <w:rPr>
      <w:color w:val="0000FF"/>
      <w:u w:val="single"/>
    </w:rPr>
  </w:style>
  <w:style w:type="table" w:styleId="a6">
    <w:name w:val="Table Grid"/>
    <w:basedOn w:val="a1"/>
    <w:uiPriority w:val="39"/>
    <w:rsid w:val="00E0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7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78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2018-01-11T03:40:00Z</cp:lastPrinted>
  <dcterms:created xsi:type="dcterms:W3CDTF">2018-01-11T02:45:00Z</dcterms:created>
  <dcterms:modified xsi:type="dcterms:W3CDTF">2018-01-12T09:04:00Z</dcterms:modified>
</cp:coreProperties>
</file>