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261" w:rsidRPr="00FC1261" w:rsidRDefault="00D175B7" w:rsidP="00FC1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F897801" wp14:editId="3612DEDD">
            <wp:extent cx="5857240" cy="10143035"/>
            <wp:effectExtent l="0" t="9208" r="953" b="952"/>
            <wp:docPr id="1" name="Рисунок 1" descr="https://psv4.userapi.com/c848236/u341780471/docs/d4/3aea776b74d5/1.jpg?extra=aJpGitTKYEvChnB3Z4cb3KpKmVis4lFiu_J53WZy28j81hyDGT5pTVUY8XKu3PrjbzGrtj6guzAmRPVZpH16Y64CYQWlyIxZhZql75glkcLx_uTVrd6oIPWvb0LXupuKa4kZX5FEnImwe6CwhkztB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848236/u341780471/docs/d4/3aea776b74d5/1.jpg?extra=aJpGitTKYEvChnB3Z4cb3KpKmVis4lFiu_J53WZy28j81hyDGT5pTVUY8XKu3PrjbzGrtj6guzAmRPVZpH16Y64CYQWlyIxZhZql75glkcLx_uTVrd6oIPWvb0LXupuKa4kZX5FEnImwe6CwhkztBF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57240" cy="1014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учебного предмета история 6 класс.</w:t>
      </w: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2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результаты:</w:t>
      </w: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курса отечественной истории предполагают, что у учащегося сформированы: целостные представления о месте и роли России в мировой истории; базовые исторические знания об основных этапах и закономерностях развития России с древности до настоящего времени; способность применять понятийный аппарат исторического знания и приемы исторического анализа для раскрытия сущности и значения событий российской истории; способность применять исторические знания для осмысления общественных событий и явлений прошлого России; умение искать, анализировать, систематизировать и оценивать историческую информацию из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 уважение к отечественному историческому наследию, культуре своего и других народов России; готовность применять исторические знания для выявления и сохранения исторических и культурных памятников своей страны, региона.  </w:t>
      </w: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Метапредметные:</w:t>
      </w: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в исполнение и способ действия как в конце действия, так и по ходу его реализации; умение работать с учебной и внешкольной информацией, различными логическими действиями (определение и ограничение понятий, установление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причинноследственных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родовидовых связей и др.); использование современных источников информации, в том числе материалов на электронных носителях и ресурсов сети Интернет; способность решать творческие задачи, представлять результаты своей деятельности в различных формах (сообщение, эссе, презентация, реферат и др.); готовность к коллективной работе, к сотрудничеству с соучениками, освоение основ межкультурного взаимодействия в школе и социальном окружении; умение работать в группе, слушать партнера, формулировать и аргументировать свое мнение, корректно отстаивать свою позицию и координировать ее с партнерами, продуктивно разрешать конфликт на основе учета интересов и позиций всех его участников, поиска и оценки альтернативных способов разрешения конфликтов.</w:t>
      </w: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2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</w:t>
      </w: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Российская гражданская идентичность, патриотизм, любовь и уважение к Отечеству, чувство гордости за свою Родину, прошлое многонационального народа России; осознание своей этнической принадлежности, знание культуры своего народа и своего края в контексте общемирового культурного наследия; 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понимание культурного многообразия мира,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мира. </w:t>
      </w:r>
    </w:p>
    <w:p w:rsidR="00FC1261" w:rsidRPr="00FC1261" w:rsidRDefault="00FC1261" w:rsidP="00FC1261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261" w:rsidRPr="00FC1261" w:rsidRDefault="00FC1261" w:rsidP="00FC1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261" w:rsidRPr="00FC1261" w:rsidRDefault="00FC1261" w:rsidP="00FC1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12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 учебного</w:t>
      </w:r>
      <w:proofErr w:type="gramEnd"/>
      <w:r w:rsidRPr="00FC12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курса «ИСТОРИЯ»</w:t>
      </w:r>
    </w:p>
    <w:p w:rsidR="00FC1261" w:rsidRPr="00FC1261" w:rsidRDefault="00FC1261" w:rsidP="00FC12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Всеобщая история. История России. </w:t>
      </w:r>
    </w:p>
    <w:p w:rsidR="00FC1261" w:rsidRPr="00FC1261" w:rsidRDefault="00FC1261" w:rsidP="00FC1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 класс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Средние века: понятие и хронологические рамки.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Раннее Средневековье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Средневековья. Великое переселение народов. Образование варварских королевств.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Народы Европы в раннее Средневековье. Франки: расселение, занятия, общественное устройство. Законы франков; «Салическая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Зрелое Средневековье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Средневековое европейское общество. Аграрное производство. Феодальное землевладение. Феодальная иерархия.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и рыцарство: социальный статус, образ жизни. Крестьянство: феодальная зависимость, повинности, условия жизни. Крестьянская община.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 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 Государства Европы в XII—ХV вв. Усиление королевской власти в странах Западной Европы.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Сословнопредставительная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монархия. Образование централизованных государств в Англии, Франции. Столетняя война; Ж.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д’Арк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XIV в. (Жакерия, восстание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УотаТайлера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Гуситское движение в Чехии. Византийская империя и славянские государства в XII—XV вв. Экспансия турок-османов и падение Византии. 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Востока в Средние века.</w:t>
      </w: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Османская империя: завоевания турок-османов,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ремесла.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Государства доколумбовой Америки</w:t>
      </w: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Общественный строй. Религиозные верования населения. Культура. 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и культурное наследие Средневековья.</w:t>
      </w:r>
    </w:p>
    <w:p w:rsidR="00FC1261" w:rsidRPr="00FC1261" w:rsidRDefault="00FC1261" w:rsidP="00FC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России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 класс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</w:rPr>
      </w:pPr>
      <w:r w:rsidRPr="00FC1261">
        <w:rPr>
          <w:rFonts w:ascii="Times New Roman" w:eastAsia="Calibri" w:hAnsi="Times New Roman" w:cs="Times New Roman"/>
        </w:rPr>
        <w:t>Народы и государства на территории нашей страны в древности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</w:rPr>
      </w:pPr>
      <w:r w:rsidRPr="00FC1261">
        <w:rPr>
          <w:rFonts w:ascii="Times New Roman" w:eastAsia="Calibri" w:hAnsi="Times New Roman" w:cs="Times New Roman"/>
        </w:rPr>
        <w:t xml:space="preserve">Заселение территории нашей страны. Народы на территории России до середины I тысячелетия до н.э. Города-государства Северного Причерноморья. Скифское царство. Тюркский каганат. Хазарский каганат. Волжская </w:t>
      </w:r>
      <w:proofErr w:type="spellStart"/>
      <w:r w:rsidRPr="00FC1261">
        <w:rPr>
          <w:rFonts w:ascii="Times New Roman" w:eastAsia="Calibri" w:hAnsi="Times New Roman" w:cs="Times New Roman"/>
        </w:rPr>
        <w:t>Булгария</w:t>
      </w:r>
      <w:proofErr w:type="spellEnd"/>
      <w:r w:rsidRPr="00FC1261">
        <w:rPr>
          <w:rFonts w:ascii="Times New Roman" w:eastAsia="Calibri" w:hAnsi="Times New Roman" w:cs="Times New Roman"/>
        </w:rPr>
        <w:t>. Восточные славяне: расселение, соседи, занятия, общественный строй. Кочевые народы Степи. Язычество. Распространение христианства, ислама, иудаизма.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1261">
        <w:rPr>
          <w:rFonts w:ascii="Times New Roman" w:eastAsia="Calibri" w:hAnsi="Times New Roman" w:cs="Times New Roman"/>
          <w:b/>
        </w:rPr>
        <w:t>Русь в IX - начале XII в.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</w:rPr>
      </w:pPr>
      <w:r w:rsidRPr="00FC1261">
        <w:rPr>
          <w:rFonts w:ascii="Times New Roman" w:eastAsia="Calibri" w:hAnsi="Times New Roman" w:cs="Times New Roman"/>
        </w:rPr>
        <w:t>Соседская община. Город. Новгород и Киев - центры древнерусской государственности. Образование Древнерусского государства. Рюриковичи. Владимир I. Крещение Руси. Ярослав Мудрый. Русская Правда. Княжеские усобицы. Владимир Мономах. Международные связи Древней Руси.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C1261">
        <w:rPr>
          <w:rFonts w:ascii="Times New Roman" w:eastAsia="Calibri" w:hAnsi="Times New Roman" w:cs="Times New Roman"/>
          <w:b/>
        </w:rPr>
        <w:lastRenderedPageBreak/>
        <w:t>Русские земли и княжества в XII - середине XV в.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</w:rPr>
      </w:pPr>
      <w:r w:rsidRPr="00FC1261">
        <w:rPr>
          <w:rFonts w:ascii="Times New Roman" w:eastAsia="Calibri" w:hAnsi="Times New Roman" w:cs="Times New Roman"/>
        </w:rPr>
        <w:t>Политическая раздробленность Руси. Владимиро-Суздальское княжество. Галицко-Волынское княжество. Новгородская боярская республика. Борьба против внешней агрессии в XIII в. Монгольское завоевание. Золотая Орда. Экспансия с Запада. Александр Невский. Великое княжество Литовское. Начало объединения русских земель. Формы землевладения и хозяйства. Иван Калита. Куликовская битва. Дмитрий Донской. Роль церкви в общественной жизни Руси. Сергий Радонежский.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</w:rPr>
      </w:pPr>
      <w:r w:rsidRPr="00FC1261">
        <w:rPr>
          <w:rFonts w:ascii="Times New Roman" w:eastAsia="Calibri" w:hAnsi="Times New Roman" w:cs="Times New Roman"/>
        </w:rPr>
        <w:t>Свержение золотоордынского ига. Иван III. Завершение объединения русских земель вокруг Москвы. Становление органов власти Российского государства. Судебник 1497 г. Местничество.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</w:rPr>
      </w:pPr>
      <w:r w:rsidRPr="00FC1261">
        <w:rPr>
          <w:rFonts w:ascii="Times New Roman" w:eastAsia="Calibri" w:hAnsi="Times New Roman" w:cs="Times New Roman"/>
        </w:rPr>
        <w:t>Становление древнерусской культуры: фольклор, письменность, живопись, зодчество. Религиозно-культурное влияние Византии. Своеобразие художественных традиций в русских землях и княжествах в период культурного подъема в XII - начале XIII в.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</w:rPr>
      </w:pPr>
      <w:r w:rsidRPr="00FC1261">
        <w:rPr>
          <w:rFonts w:ascii="Times New Roman" w:eastAsia="Calibri" w:hAnsi="Times New Roman" w:cs="Times New Roman"/>
        </w:rPr>
        <w:t>Монгольское завоевание и русская культура.</w:t>
      </w:r>
    </w:p>
    <w:p w:rsidR="00FC1261" w:rsidRPr="00FC1261" w:rsidRDefault="00FC1261" w:rsidP="00FC1261">
      <w:pPr>
        <w:spacing w:after="0" w:line="240" w:lineRule="auto"/>
        <w:rPr>
          <w:rFonts w:ascii="Times New Roman" w:eastAsia="Calibri" w:hAnsi="Times New Roman" w:cs="Times New Roman"/>
        </w:rPr>
      </w:pPr>
      <w:r w:rsidRPr="00FC1261">
        <w:rPr>
          <w:rFonts w:ascii="Times New Roman" w:eastAsia="Calibri" w:hAnsi="Times New Roman" w:cs="Times New Roman"/>
        </w:rPr>
        <w:t>Формирование культуры Российского государства. Летописание. Московский Кремль. Андрей Рублев. Родной край.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Историко-культурный стандарт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Народы и государства на территории нашей страны в древности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Заселение территории нашей страны человеком. Каменный век. 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Народы, проживавшие на этой территории до середины I тысячелетия до н.э. Античные города-государства Северного Причерноморья. Боспорское царство. Скифское царство. Дербент.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Восточная Европа в середине I тыс. н.э.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балты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финно-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угры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Булгария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Образование государства Русь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Центральной и Западной Европы. Первые известия о Руси. Проблема образования Древнерусского государства. Начало династии Рюриковичей.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христианства и его значение. Византийское наследие на Руси.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Русь в конце X – начале XII в.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Дешт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-и-Кипчак), странами Центральной, Западной и Северной Европы.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Культурное пространство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Русь в середине XII – начале XIII в.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права. Внешняя политика русских земель в евразийском контексте.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Русские земли в середине XIII - XIV в.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в системе балтийских связей.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Каменные соборы Кремля.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Народы и государства степной зоны Восточной Европы и Сибири в XIII-XV вв.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Касимовское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ханство. Народы Северного Кавказа. Итальянские фактории Причерноморья (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Каффа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Солдайя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их роль в системе торговых и политических связей Руси с Западом и Востоком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Культурное пространство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Епифаний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Премудрый. Архитектура. Изобразительное искусство. Феофан Грек. Андрей Рублев.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единого Русского государства в XV веке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Культурное пространство</w:t>
      </w:r>
    </w:p>
    <w:p w:rsidR="00FC1261" w:rsidRPr="00FC1261" w:rsidRDefault="00FC1261" w:rsidP="00FC1261">
      <w:pPr>
        <w:tabs>
          <w:tab w:val="left" w:pos="5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Внутрицерковная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борьба (иосифляне и 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нестяжатели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, ереси).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Хожение</w:t>
      </w:r>
      <w:proofErr w:type="spellEnd"/>
      <w:r w:rsidRPr="00FC1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три моря» Афанасия Никитина. Архитектура. Изобразительное искусство. Повседневная жизнь горожан и сельских жителей в древнерусский и раннемосковский периоды.</w:t>
      </w: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261" w:rsidRPr="00FC1261" w:rsidRDefault="00FC1261" w:rsidP="00FC1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261" w:rsidRPr="00FC1261" w:rsidRDefault="00FC1261" w:rsidP="00FC1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2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план.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0"/>
        <w:gridCol w:w="35"/>
        <w:gridCol w:w="4962"/>
        <w:gridCol w:w="1275"/>
        <w:gridCol w:w="8080"/>
      </w:tblGrid>
      <w:tr w:rsidR="00FC1261" w:rsidRPr="00FC1261" w:rsidTr="007D4D2E">
        <w:trPr>
          <w:trHeight w:val="345"/>
        </w:trPr>
        <w:tc>
          <w:tcPr>
            <w:tcW w:w="640" w:type="dxa"/>
            <w:vMerge w:val="restart"/>
          </w:tcPr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 xml:space="preserve">№ </w:t>
            </w:r>
          </w:p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4997" w:type="dxa"/>
            <w:gridSpan w:val="2"/>
            <w:vMerge w:val="restart"/>
          </w:tcPr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>Тема раздела, урока</w:t>
            </w:r>
          </w:p>
        </w:tc>
        <w:tc>
          <w:tcPr>
            <w:tcW w:w="1275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Требования к уровню подготовки учащихся с ОВЗ</w:t>
            </w:r>
          </w:p>
        </w:tc>
      </w:tr>
      <w:tr w:rsidR="00FC1261" w:rsidRPr="00FC1261" w:rsidTr="007D4D2E">
        <w:trPr>
          <w:trHeight w:val="420"/>
        </w:trPr>
        <w:tc>
          <w:tcPr>
            <w:tcW w:w="640" w:type="dxa"/>
            <w:vMerge/>
          </w:tcPr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997" w:type="dxa"/>
            <w:gridSpan w:val="2"/>
            <w:vMerge/>
          </w:tcPr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FC1261" w:rsidRPr="00FC1261" w:rsidRDefault="00FC1261" w:rsidP="00FC12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Хронологические рамки Средневековья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353535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color w:val="353535"/>
                <w:spacing w:val="-2"/>
                <w:w w:val="102"/>
              </w:rPr>
              <w:t>1</w:t>
            </w:r>
          </w:p>
        </w:tc>
        <w:tc>
          <w:tcPr>
            <w:tcW w:w="8080" w:type="dxa"/>
          </w:tcPr>
          <w:p w:rsid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Средневековье,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Получат возможность научиться: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определять хронологические рамки Средних веков, события, определяющие начало Средневековья.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Рубеж Древности и Средневековья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spacing w:val="-2"/>
                <w:w w:val="102"/>
              </w:rPr>
              <w:t>1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Получат возможность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определять признаки нового феодального строя.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  <w:color w:val="333333"/>
              </w:rPr>
            </w:pPr>
            <w:r w:rsidRPr="00FC1261">
              <w:rPr>
                <w:rFonts w:ascii="Times New Roman" w:eastAsia="Calibri" w:hAnsi="Times New Roman" w:cs="Times New Roman"/>
                <w:b/>
                <w:color w:val="333333"/>
              </w:rPr>
              <w:t xml:space="preserve">Западная и Центральная Европа в </w:t>
            </w:r>
            <w:r w:rsidRPr="00FC1261">
              <w:rPr>
                <w:rFonts w:ascii="Times New Roman" w:eastAsia="Calibri" w:hAnsi="Times New Roman" w:cs="Times New Roman"/>
                <w:b/>
                <w:color w:val="333333"/>
                <w:lang w:val="en-US"/>
              </w:rPr>
              <w:t>VI</w:t>
            </w:r>
            <w:r w:rsidRPr="00FC1261">
              <w:rPr>
                <w:rFonts w:ascii="Times New Roman" w:eastAsia="Calibri" w:hAnsi="Times New Roman" w:cs="Times New Roman"/>
                <w:b/>
                <w:color w:val="333333"/>
              </w:rPr>
              <w:t xml:space="preserve"> – </w:t>
            </w:r>
            <w:r w:rsidRPr="00FC1261">
              <w:rPr>
                <w:rFonts w:ascii="Times New Roman" w:eastAsia="Calibri" w:hAnsi="Times New Roman" w:cs="Times New Roman"/>
                <w:b/>
                <w:color w:val="333333"/>
                <w:lang w:val="en-US"/>
              </w:rPr>
              <w:t>XI</w:t>
            </w:r>
            <w:r w:rsidRPr="00FC1261">
              <w:rPr>
                <w:rFonts w:ascii="Times New Roman" w:eastAsia="Calibri" w:hAnsi="Times New Roman" w:cs="Times New Roman"/>
                <w:b/>
                <w:color w:val="333333"/>
              </w:rPr>
              <w:t xml:space="preserve"> вв. (6 ч)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316"/>
        </w:trPr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 xml:space="preserve">Образование варварских королевств. Государство франков в 6-8 </w:t>
            </w:r>
            <w:proofErr w:type="spellStart"/>
            <w:r w:rsidRPr="00FC1261">
              <w:rPr>
                <w:rFonts w:ascii="Times New Roman" w:eastAsia="Calibri" w:hAnsi="Times New Roman" w:cs="Times New Roman"/>
              </w:rPr>
              <w:t>вв</w:t>
            </w:r>
            <w:proofErr w:type="spellEnd"/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племенные союзы, свободные общинники, ярлы, герцоги, народное ополчение, дружинники, Великое переселение народов. Получат возможность научиться: называть германские племена, определять роль и значение переселения народов в формировании современной Европы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Христианская церковь в раннее Средневековье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духовенство, аббат, монахи, миряне.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Христианская церковь в раннее Средневековье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997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Возникновение и распад империи Карла Великого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король, коронование, королевский двор, рыцарь, феодальная лестница, сеньор, вассал. Получат возможность научиться: давать личностную характеристику Карлу Великому, анализировать причины распада империи Карла Великого</w:t>
            </w:r>
          </w:p>
        </w:tc>
      </w:tr>
      <w:tr w:rsidR="00FC1261" w:rsidRPr="00FC1261" w:rsidTr="007D4D2E">
        <w:trPr>
          <w:trHeight w:val="308"/>
        </w:trPr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Западная Европа в 9-11 вв.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анализировать причины слабости королевской власти во Франции.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Англия в раннее Средневековье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сопоставлять правду и вымысел в легендах о короле Артуре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>Византийская империя (3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Византия при Юстиниане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евразийское государство, скипетр, крестово-купольный храм, мозаика, смальта, фрески, канон.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определять специфику государственного устройства Византии и анализировать причины ослабления Византийской империи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Культура Византии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Образование славянских государств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вече 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определять особенности развития славянских народов.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Арабы в 6-11 вв.  (2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308"/>
        </w:trPr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Возникновение ислама. Арабский халифат и его распад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бедуины, ярмарка, шариат, халифат, эмират.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определять влияние природно-климатических условий на жизнь и занятия арабов, объяснять причины их военных успехов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Культура стран халифата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Получат возможность научиться: определять вклад арабских </w:t>
            </w:r>
            <w:proofErr w:type="gram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ученых  развитие</w:t>
            </w:r>
            <w:proofErr w:type="gram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 мировой науки.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Феодалы и крестьяне. Средневековый город в Западной и Центральной </w:t>
            </w:r>
            <w:proofErr w:type="gramStart"/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Европе  (</w:t>
            </w:r>
            <w:proofErr w:type="gramEnd"/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3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Средневековая деревня и её обитатели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феодальная вотчина, барщина, оброк, натуральное хозяйство.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анализировать фрагмент исторического источника и выявлять характерные черты образа жизни земледельцев и ремесленников.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997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В рыцарском замке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замок, донжон, палица, кольчуга, забрало, оруженосец, турнир, герольд, герб, девиз.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описывать снаряжение рыцаря и рыцарский замок, объяснять смысл рыцарских девизов</w:t>
            </w:r>
          </w:p>
        </w:tc>
      </w:tr>
      <w:tr w:rsidR="00FC1261" w:rsidRPr="00FC1261" w:rsidTr="007D4D2E">
        <w:trPr>
          <w:trHeight w:val="370"/>
        </w:trPr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Средневековый город. Торговля в Средние века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коммуны, шедевр, цехи, гильдии, товарное хозяйство, ярмарки, ростовщики, банки, самоуправление,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подмастерье.С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 помощью карты определять центры ремесла и торговли</w:t>
            </w:r>
          </w:p>
        </w:tc>
      </w:tr>
      <w:tr w:rsidR="00FC1261" w:rsidRPr="00FC1261" w:rsidTr="007D4D2E">
        <w:trPr>
          <w:trHeight w:val="370"/>
        </w:trPr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 xml:space="preserve">Католическая церковь в </w:t>
            </w:r>
            <w:r w:rsidRPr="00FC1261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FC1261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FC1261">
              <w:rPr>
                <w:rFonts w:ascii="Times New Roman" w:eastAsia="Calibri" w:hAnsi="Times New Roman" w:cs="Times New Roman"/>
                <w:b/>
                <w:lang w:val="en-US"/>
              </w:rPr>
              <w:t>XIII</w:t>
            </w:r>
            <w:r w:rsidRPr="00FC1261">
              <w:rPr>
                <w:rFonts w:ascii="Times New Roman" w:eastAsia="Calibri" w:hAnsi="Times New Roman" w:cs="Times New Roman"/>
                <w:b/>
              </w:rPr>
              <w:t xml:space="preserve"> вв. Крестовые походы. (2 ч)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Могущество папской власти. Католическая церковь и еретики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сословия, десятина, реликвии, мощи, индульгенция, фанатизм, церковный собор, еретики, инквизиция, монашеские ордена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излагать подготовленную информацию, называть основные различия между православной и католической церковью.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Крестовые походы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крестоносцы, крестовые походы, тамплиеры, госпитальеры, магистры.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называть причины и последствия крестовых походов, давать им собственную оценку.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 xml:space="preserve">Образование централизованных государств в Западной </w:t>
            </w:r>
            <w:proofErr w:type="gramStart"/>
            <w:r w:rsidRPr="00FC1261">
              <w:rPr>
                <w:rFonts w:ascii="Times New Roman" w:eastAsia="Calibri" w:hAnsi="Times New Roman" w:cs="Times New Roman"/>
                <w:b/>
              </w:rPr>
              <w:t>Европе  (</w:t>
            </w:r>
            <w:proofErr w:type="gramEnd"/>
            <w:r w:rsidRPr="00FC1261">
              <w:rPr>
                <w:rFonts w:ascii="Times New Roman" w:eastAsia="Calibri" w:hAnsi="Times New Roman" w:cs="Times New Roman"/>
                <w:b/>
              </w:rPr>
              <w:t>3 ч)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Социально-экономическое и политическое развитие Англии и Франции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денежный оброк, средние слои, Генеральные штаты, парламент, сословно-представительная монархия.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суд присяжных, хартия, реформы, верхняя и нижняя палата парламента. 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извлекать полезную информацию из фрагмента исторического источника, аргументировано объяснять, почему англичане считают Великую хартию вольностей началом своих свобод.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Столетняя война, её итоги и последствия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партизанская война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Получат возможность научиться: назвать причины, важнейшие битвы и итоги Столетней войны; давать личностную характеристику Жанны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д’Арк</w:t>
            </w:r>
            <w:proofErr w:type="spellEnd"/>
          </w:p>
        </w:tc>
      </w:tr>
      <w:tr w:rsidR="00FC1261" w:rsidRPr="00FC1261" w:rsidTr="007D4D2E">
        <w:trPr>
          <w:trHeight w:val="333"/>
        </w:trPr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FC1261">
              <w:rPr>
                <w:rFonts w:ascii="Times New Roman" w:eastAsia="Calibri" w:hAnsi="Times New Roman" w:cs="Times New Roman"/>
                <w:color w:val="333333"/>
              </w:rPr>
              <w:t>Феодальная  раздробленность</w:t>
            </w:r>
            <w:proofErr w:type="gramEnd"/>
            <w:r w:rsidRPr="00FC1261">
              <w:rPr>
                <w:rFonts w:ascii="Times New Roman" w:eastAsia="Calibri" w:hAnsi="Times New Roman" w:cs="Times New Roman"/>
                <w:color w:val="333333"/>
              </w:rPr>
              <w:t xml:space="preserve"> в Центральной Европе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централизованное государство, диалект.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определять цели, средства и итоги борьбы королей Людовика XI и Карла Смелого, давать их личностную характеристику.</w:t>
            </w:r>
          </w:p>
        </w:tc>
      </w:tr>
      <w:tr w:rsidR="00FC1261" w:rsidRPr="00FC1261" w:rsidTr="007D4D2E">
        <w:trPr>
          <w:trHeight w:val="333"/>
        </w:trPr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 xml:space="preserve">Славянские государства и Византия в 14-15 вв.  </w:t>
            </w:r>
          </w:p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 xml:space="preserve"> (1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Славянские государства и Византия в 14-15 вв.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3C2525" w:rsidP="003C25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C2525">
              <w:rPr>
                <w:rFonts w:ascii="Times New Roman" w:eastAsia="Times New Roman" w:hAnsi="Times New Roman" w:cs="Times New Roman"/>
                <w:color w:val="000000"/>
              </w:rPr>
              <w:t xml:space="preserve">Получат возможность научиться: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называть группы славянских народов, причины возникновения славянских государств.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  <w:color w:val="333333"/>
              </w:rPr>
            </w:pPr>
            <w:r w:rsidRPr="00FC1261">
              <w:rPr>
                <w:rFonts w:ascii="Times New Roman" w:eastAsia="Calibri" w:hAnsi="Times New Roman" w:cs="Times New Roman"/>
                <w:b/>
                <w:color w:val="333333"/>
              </w:rPr>
              <w:t xml:space="preserve">Культура Западной Европы в </w:t>
            </w:r>
            <w:r w:rsidRPr="00FC1261">
              <w:rPr>
                <w:rFonts w:ascii="Times New Roman" w:eastAsia="Calibri" w:hAnsi="Times New Roman" w:cs="Times New Roman"/>
                <w:b/>
                <w:color w:val="333333"/>
                <w:lang w:val="en-US"/>
              </w:rPr>
              <w:t>XI</w:t>
            </w:r>
            <w:r w:rsidRPr="00FC1261">
              <w:rPr>
                <w:rFonts w:ascii="Times New Roman" w:eastAsia="Calibri" w:hAnsi="Times New Roman" w:cs="Times New Roman"/>
                <w:b/>
                <w:color w:val="333333"/>
              </w:rPr>
              <w:t xml:space="preserve"> – </w:t>
            </w:r>
            <w:r w:rsidRPr="00FC1261">
              <w:rPr>
                <w:rFonts w:ascii="Times New Roman" w:eastAsia="Calibri" w:hAnsi="Times New Roman" w:cs="Times New Roman"/>
                <w:b/>
                <w:color w:val="333333"/>
                <w:lang w:val="en-US"/>
              </w:rPr>
              <w:t>XV</w:t>
            </w:r>
            <w:proofErr w:type="gramStart"/>
            <w:r w:rsidRPr="00FC1261">
              <w:rPr>
                <w:rFonts w:ascii="Times New Roman" w:eastAsia="Calibri" w:hAnsi="Times New Roman" w:cs="Times New Roman"/>
                <w:b/>
                <w:color w:val="333333"/>
              </w:rPr>
              <w:t>вв.(</w:t>
            </w:r>
            <w:proofErr w:type="gramEnd"/>
            <w:r w:rsidRPr="00FC1261">
              <w:rPr>
                <w:rFonts w:ascii="Times New Roman" w:eastAsia="Calibri" w:hAnsi="Times New Roman" w:cs="Times New Roman"/>
                <w:b/>
                <w:color w:val="333333"/>
              </w:rPr>
              <w:t>2 ч)</w:t>
            </w:r>
          </w:p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Образование и наука Западной Европы в Средние века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корпорации, университет, декан, ректоры, магистры, диспуты, схоластика,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трубодуры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, труверы,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минизингеры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, ваганты, готика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Получат возможность научиться: называть выдающихся деятелей культуры XI-XV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, основные жанры литературы, особенности изобразительного искусства и архитектуры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Культура Западной Европы в Средние века.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>Народы Азии, Америки и Африки в средние века. (4 ч)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Средневековая Азия: Китай, Индия, Япония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Великий шелковый путь, раджа, Варны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называть народы Азии, Африки и Америки, особенности их цивилизаций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Государства и народы Африки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Государства и народы доколумбовой Америки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Итоговое обобщение изученного материала.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термины, изученные в курсе «Средние века».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называть главные события древней истории, основные достижения культуры и значение средневековых цивилизаций в мировой истории.</w:t>
            </w:r>
          </w:p>
        </w:tc>
      </w:tr>
      <w:tr w:rsidR="00FC1261" w:rsidRPr="00FC1261" w:rsidTr="007D4D2E">
        <w:tc>
          <w:tcPr>
            <w:tcW w:w="640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26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История России (40 часов)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Введение. Наша Родина – Россия.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353535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color w:val="353535"/>
                <w:spacing w:val="-2"/>
                <w:w w:val="102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b/>
              </w:rPr>
            </w:pPr>
            <w:r w:rsidRPr="00FC1261">
              <w:rPr>
                <w:rFonts w:ascii="Times New Roman" w:eastAsia="Calibri" w:hAnsi="Times New Roman" w:cs="Times New Roman"/>
                <w:b/>
              </w:rPr>
              <w:t xml:space="preserve">Народы и государства на территории нашей страны в </w:t>
            </w:r>
            <w:proofErr w:type="gramStart"/>
            <w:r w:rsidRPr="00FC1261">
              <w:rPr>
                <w:rFonts w:ascii="Times New Roman" w:eastAsia="Calibri" w:hAnsi="Times New Roman" w:cs="Times New Roman"/>
                <w:b/>
              </w:rPr>
              <w:t>древности  (</w:t>
            </w:r>
            <w:proofErr w:type="gramEnd"/>
            <w:r w:rsidRPr="00FC1261">
              <w:rPr>
                <w:rFonts w:ascii="Times New Roman" w:eastAsia="Calibri" w:hAnsi="Times New Roman" w:cs="Times New Roman"/>
                <w:b/>
              </w:rPr>
              <w:t>5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353535"/>
                <w:spacing w:val="-2"/>
                <w:w w:val="102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318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FC1261">
              <w:rPr>
                <w:rFonts w:ascii="Times New Roman" w:eastAsia="Calibri" w:hAnsi="Times New Roman" w:cs="Times New Roman"/>
                <w:color w:val="000000"/>
              </w:rPr>
              <w:t>Древние  люди</w:t>
            </w:r>
            <w:proofErr w:type="gramEnd"/>
            <w:r w:rsidRPr="00FC1261">
              <w:rPr>
                <w:rFonts w:ascii="Times New Roman" w:eastAsia="Calibri" w:hAnsi="Times New Roman" w:cs="Times New Roman"/>
                <w:color w:val="000000"/>
              </w:rPr>
              <w:t xml:space="preserve"> и их стоянки на территории  современной России.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городище, дань, колонизация, каганат,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рось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называть соседей славян, показывать на карте</w:t>
            </w:r>
          </w:p>
        </w:tc>
      </w:tr>
      <w:tr w:rsidR="00FC1261" w:rsidRPr="00FC1261" w:rsidTr="007D4D2E">
        <w:trPr>
          <w:trHeight w:val="564"/>
        </w:trPr>
        <w:tc>
          <w:tcPr>
            <w:tcW w:w="675" w:type="dxa"/>
            <w:gridSpan w:val="2"/>
            <w:vMerge w:val="restart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1275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253"/>
        </w:trPr>
        <w:tc>
          <w:tcPr>
            <w:tcW w:w="675" w:type="dxa"/>
            <w:gridSpan w:val="2"/>
            <w:vMerge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434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Образование первых государств.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398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Восточные славяне и их соседи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индоевропейцы,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подсечно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-огневое земледелие, борона, серп, бортничество, вече, идолы, волхвы, кудесники, народное ополчение.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показывать на карте расселение восточных славян, называть восточнославянские племена, их занятия и верования</w:t>
            </w:r>
          </w:p>
        </w:tc>
      </w:tr>
      <w:tr w:rsidR="00FC1261" w:rsidRPr="00FC1261" w:rsidTr="007D4D2E">
        <w:trPr>
          <w:trHeight w:val="560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Обобщение по теме «Народы и государства на территории нашей страны в древности».</w:t>
            </w:r>
          </w:p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297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Русь в 9 – первой половине 12 в.  (11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Первые известия о Руси.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государство, дружина, князь,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воевода.Научатся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 определять термины: уроки, погосты, реформа</w:t>
            </w:r>
          </w:p>
        </w:tc>
      </w:tr>
      <w:tr w:rsidR="00FC1261" w:rsidRPr="00FC1261" w:rsidTr="007D4D2E">
        <w:trPr>
          <w:trHeight w:val="338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Становление Древнерусского государства.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414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Практикум по теме «</w:t>
            </w:r>
            <w:proofErr w:type="gramStart"/>
            <w:r w:rsidRPr="00FC1261">
              <w:rPr>
                <w:rFonts w:ascii="Times New Roman" w:eastAsia="Calibri" w:hAnsi="Times New Roman" w:cs="Times New Roman"/>
                <w:color w:val="000000"/>
              </w:rPr>
              <w:t>Становление  Древнерусского</w:t>
            </w:r>
            <w:proofErr w:type="gramEnd"/>
            <w:r w:rsidRPr="00FC1261">
              <w:rPr>
                <w:rFonts w:ascii="Times New Roman" w:eastAsia="Calibri" w:hAnsi="Times New Roman" w:cs="Times New Roman"/>
                <w:color w:val="000000"/>
              </w:rPr>
              <w:t xml:space="preserve"> государства»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421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Правление князя Владимира. Крещение Руси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оборонительная система, митрополит, устав. Научатся давать оценку принятия христианства.</w:t>
            </w:r>
          </w:p>
        </w:tc>
      </w:tr>
      <w:tr w:rsidR="00FC1261" w:rsidRPr="00FC1261" w:rsidTr="007D4D2E"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FC1261">
              <w:rPr>
                <w:rFonts w:ascii="Times New Roman" w:eastAsia="Calibri" w:hAnsi="Times New Roman" w:cs="Times New Roman"/>
              </w:rPr>
              <w:t>Русское  государство</w:t>
            </w:r>
            <w:proofErr w:type="gramEnd"/>
            <w:r w:rsidRPr="00FC1261">
              <w:rPr>
                <w:rFonts w:ascii="Times New Roman" w:eastAsia="Calibri" w:hAnsi="Times New Roman" w:cs="Times New Roman"/>
              </w:rPr>
              <w:t xml:space="preserve">  при Ярославе Мудром</w:t>
            </w:r>
          </w:p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правда, посадники, вотчины, смерды, закупы, рядовичи, холопы</w:t>
            </w:r>
          </w:p>
        </w:tc>
      </w:tr>
      <w:tr w:rsidR="00FC1261" w:rsidRPr="00FC1261" w:rsidTr="007D4D2E">
        <w:trPr>
          <w:trHeight w:val="462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Русь при наследниках Ярослава Мудрого. Владимир Мономах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spacing w:val="-2"/>
                <w:w w:val="102"/>
              </w:rPr>
              <w:t>1</w:t>
            </w: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</w:p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561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Общественный строй и церковная организация на Руси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spacing w:val="-2"/>
                <w:w w:val="102"/>
              </w:rPr>
            </w:pPr>
            <w:r w:rsidRPr="00FC1261">
              <w:rPr>
                <w:rFonts w:ascii="Times New Roman" w:eastAsia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412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 xml:space="preserve">Культурное пространство Европы и культура </w:t>
            </w:r>
            <w:proofErr w:type="gramStart"/>
            <w:r w:rsidRPr="00FC1261">
              <w:rPr>
                <w:rFonts w:ascii="Times New Roman" w:eastAsia="Calibri" w:hAnsi="Times New Roman" w:cs="Times New Roman"/>
                <w:color w:val="000000"/>
              </w:rPr>
              <w:t>Древней  Руси</w:t>
            </w:r>
            <w:proofErr w:type="gramEnd"/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былины, зодчество, фрески, мозаика, зернь, скань, эмаль</w:t>
            </w:r>
          </w:p>
        </w:tc>
      </w:tr>
      <w:tr w:rsidR="00FC1261" w:rsidRPr="00FC1261" w:rsidTr="007D4D2E"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Повседневная жизнь населения.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436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НРК Урок истории и культуры родного края в древности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Научаться какие народы проживали в крае, называть особенности их быта и занятий.</w:t>
            </w:r>
          </w:p>
        </w:tc>
      </w:tr>
      <w:tr w:rsidR="00FC1261" w:rsidRPr="00FC1261" w:rsidTr="007D4D2E">
        <w:trPr>
          <w:trHeight w:val="409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Обобщение по теме «</w:t>
            </w: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Русь в 9 – первой половине 12 в.»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термины, изученные в главе «Древняя Русь в VIII-  первой половине XII в.»</w:t>
            </w:r>
          </w:p>
        </w:tc>
      </w:tr>
      <w:tr w:rsidR="00FC1261" w:rsidRPr="00FC1261" w:rsidTr="007D4D2E">
        <w:trPr>
          <w:trHeight w:val="304"/>
        </w:trPr>
        <w:tc>
          <w:tcPr>
            <w:tcW w:w="675" w:type="dxa"/>
            <w:gridSpan w:val="2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Русь в середине 12 – начале 13 в.  (5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422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Политическая раздробленность в Европе и на Руси.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«Правда Ярославичей», половцы, эксплуатация.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 xml:space="preserve"> Владимиро-Суздальское княжество</w:t>
            </w:r>
          </w:p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особенности развития Владимиро-Суздальского княжества</w:t>
            </w:r>
          </w:p>
        </w:tc>
      </w:tr>
      <w:tr w:rsidR="00FC1261" w:rsidRPr="00FC1261" w:rsidTr="007D4D2E">
        <w:trPr>
          <w:trHeight w:val="615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lastRenderedPageBreak/>
              <w:t>48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Новгородская республика.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боярская республика, посадник, вечевой колокол, владыка, тысяцкий</w:t>
            </w:r>
          </w:p>
        </w:tc>
      </w:tr>
      <w:tr w:rsidR="00FC1261" w:rsidRPr="00FC1261" w:rsidTr="007D4D2E">
        <w:trPr>
          <w:trHeight w:val="402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Южные и юго-западные русские княжества.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показывать на карте южные и юго-западные русские княжества.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bCs/>
              </w:rPr>
            </w:pPr>
            <w:r w:rsidRPr="00FC1261">
              <w:rPr>
                <w:rFonts w:ascii="Times New Roman" w:eastAsia="Calibri" w:hAnsi="Times New Roman" w:cs="Times New Roman"/>
              </w:rPr>
              <w:t>Обобщение по теме «</w:t>
            </w:r>
            <w:r w:rsidRPr="00FC1261">
              <w:rPr>
                <w:rFonts w:ascii="Times New Roman" w:eastAsia="Calibri" w:hAnsi="Times New Roman" w:cs="Times New Roman"/>
                <w:bCs/>
              </w:rPr>
              <w:t>Русь в середине 12 - начале 13 в»</w:t>
            </w:r>
          </w:p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термины, изученные в главе «Русь </w:t>
            </w:r>
            <w:proofErr w:type="gram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удельная  в</w:t>
            </w:r>
            <w:proofErr w:type="gram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 XII-XII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Русские земли в середине 13-14 в.   (10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317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Монгольская империя и изменение политической картины мира.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объяснять разницу между обычным набегом степняков и нашествием кочевых племен монголо-татар, анализировать причины завоевания Батыем Руси, называть маршрут завоевания Батыя.</w:t>
            </w:r>
          </w:p>
        </w:tc>
      </w:tr>
      <w:tr w:rsidR="00FC1261" w:rsidRPr="00FC1261" w:rsidTr="007D4D2E">
        <w:trPr>
          <w:trHeight w:val="420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1261">
              <w:rPr>
                <w:rFonts w:ascii="Times New Roman" w:eastAsia="Calibri" w:hAnsi="Times New Roman" w:cs="Times New Roman"/>
              </w:rPr>
              <w:t>Батыево</w:t>
            </w:r>
            <w:proofErr w:type="spellEnd"/>
            <w:r w:rsidRPr="00FC1261">
              <w:rPr>
                <w:rFonts w:ascii="Times New Roman" w:eastAsia="Calibri" w:hAnsi="Times New Roman" w:cs="Times New Roman"/>
              </w:rPr>
              <w:t xml:space="preserve"> нашествие на Русь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Северо-западная Русь между Востоком и Западом</w:t>
            </w:r>
          </w:p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орден крестоносцев, ополченцы, даты Невской битвы и Ледового побоища, имена соратников и противников А. Невского</w:t>
            </w:r>
          </w:p>
        </w:tc>
      </w:tr>
      <w:tr w:rsidR="00FC1261" w:rsidRPr="00FC1261" w:rsidTr="007D4D2E">
        <w:trPr>
          <w:trHeight w:val="520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Золотая Орда: государственный строй, население, экономика и культура.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баскаки, ордынский выход, ярлык, резиденция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Литовское государство и Русь.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составлять варианты рассказа о Литовском княжестве, делать вывод о значении присоединения Литовского княжества к Русскому государству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Усиление Московского княжества в северо-восточной Руси.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называть предпосылки объединения Русского государства, давать оценку личности и политике Ивана Калиты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Объединение русских земель вокруг Москвы. Куликовская битва.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передовой, засадный полк. Давать оценку исторического значения Куликовской битвы.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Развитие культуры в русских землях во второй половине XIII-</w:t>
            </w:r>
            <w:proofErr w:type="gramStart"/>
            <w:r w:rsidRPr="00FC1261">
              <w:rPr>
                <w:rFonts w:ascii="Times New Roman" w:eastAsia="Calibri" w:hAnsi="Times New Roman" w:cs="Times New Roman"/>
                <w:color w:val="000000"/>
              </w:rPr>
              <w:t>XIV  вв.</w:t>
            </w:r>
            <w:proofErr w:type="gramEnd"/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культурные традиции, поучения, зодчество, аскетизм, каноны</w:t>
            </w:r>
          </w:p>
        </w:tc>
      </w:tr>
      <w:tr w:rsidR="00FC1261" w:rsidRPr="00FC1261" w:rsidTr="007D4D2E">
        <w:trPr>
          <w:trHeight w:val="359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НРК. Родной край в истории и культуре Руси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какие народы проживали в крае, называть особенности их быта и занятий.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Обобщение по теме «</w:t>
            </w: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Русские земли в середине 13-14 в.»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C1261">
              <w:rPr>
                <w:rFonts w:ascii="Times New Roman" w:eastAsia="Calibri" w:hAnsi="Times New Roman" w:cs="Times New Roman"/>
                <w:b/>
                <w:bCs/>
              </w:rPr>
              <w:t xml:space="preserve">Формирование единого Русского </w:t>
            </w:r>
            <w:proofErr w:type="gramStart"/>
            <w:r w:rsidRPr="00FC1261">
              <w:rPr>
                <w:rFonts w:ascii="Times New Roman" w:eastAsia="Calibri" w:hAnsi="Times New Roman" w:cs="Times New Roman"/>
                <w:b/>
                <w:bCs/>
              </w:rPr>
              <w:t>государства  (</w:t>
            </w:r>
            <w:proofErr w:type="gramEnd"/>
            <w:r w:rsidRPr="00FC1261">
              <w:rPr>
                <w:rFonts w:ascii="Times New Roman" w:eastAsia="Calibri" w:hAnsi="Times New Roman" w:cs="Times New Roman"/>
                <w:b/>
                <w:bCs/>
              </w:rPr>
              <w:t>7 ч)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70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 xml:space="preserve">Русские земли на политической карте Европы и мира в </w:t>
            </w:r>
            <w:r w:rsidRPr="00FC1261">
              <w:rPr>
                <w:rFonts w:ascii="Times New Roman" w:eastAsia="Calibri" w:hAnsi="Times New Roman" w:cs="Times New Roman"/>
              </w:rPr>
              <w:t>начале 15 века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феодальная война, уния</w:t>
            </w:r>
          </w:p>
        </w:tc>
      </w:tr>
      <w:tr w:rsidR="00FC1261" w:rsidRPr="00FC1261" w:rsidTr="007D4D2E">
        <w:trPr>
          <w:trHeight w:val="900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 xml:space="preserve">Московское княжество в первой половине XV века. 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Научатся: показывать на карте территории, присоединенные к Московскому княжеству.</w:t>
            </w:r>
          </w:p>
        </w:tc>
      </w:tr>
      <w:tr w:rsidR="00FC1261" w:rsidRPr="00FC1261" w:rsidTr="007D4D2E">
        <w:trPr>
          <w:trHeight w:val="577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Распад Золотой Орды и его последствия.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показывать на карте какие государства возникли после распада Золотой Орды.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Московское государство и его соседи во второй половине XV века.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термины: боярская дума, уезды, волости, кормления, местничество, помещики, Судебник, пожилое</w:t>
            </w:r>
          </w:p>
        </w:tc>
      </w:tr>
      <w:tr w:rsidR="00FC1261" w:rsidRPr="00FC1261" w:rsidTr="007D4D2E"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lastRenderedPageBreak/>
              <w:t>65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Русская православная церковь в XV-  начале XVI века.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 xml:space="preserve">Научатся определять термины: собор, митрополит, ереси, </w:t>
            </w:r>
            <w:proofErr w:type="spellStart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нестяжатели</w:t>
            </w:r>
            <w:proofErr w:type="spellEnd"/>
            <w:r w:rsidRPr="00FC1261">
              <w:rPr>
                <w:rFonts w:ascii="Times New Roman" w:eastAsia="Times New Roman" w:hAnsi="Times New Roman" w:cs="Times New Roman"/>
                <w:color w:val="000000"/>
              </w:rPr>
              <w:t>, иосифляне</w:t>
            </w:r>
          </w:p>
        </w:tc>
      </w:tr>
      <w:tr w:rsidR="00FC1261" w:rsidRPr="00FC1261" w:rsidTr="007D4D2E">
        <w:trPr>
          <w:trHeight w:val="384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66</w:t>
            </w:r>
          </w:p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Человек в Российском государстве второй половины XV века.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  <w:vMerge w:val="restart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Получат возможность научиться: давать характеристику политическому устройству Московского государства, самостоятельно проводить исторические параллели между политическими процессами и изменениями, происходившими в системе землевладения.</w:t>
            </w:r>
          </w:p>
        </w:tc>
      </w:tr>
      <w:tr w:rsidR="00FC1261" w:rsidRPr="00FC1261" w:rsidTr="007D4D2E">
        <w:trPr>
          <w:trHeight w:val="576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FC1261">
              <w:rPr>
                <w:rFonts w:ascii="Times New Roman" w:eastAsia="Calibri" w:hAnsi="Times New Roman" w:cs="Times New Roman"/>
                <w:color w:val="000000"/>
              </w:rPr>
              <w:t>Формирование культурного пространства единого Российского государства.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  <w:vMerge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576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Итоговое </w:t>
            </w:r>
            <w:proofErr w:type="gramStart"/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обобщение  (</w:t>
            </w:r>
            <w:proofErr w:type="gramEnd"/>
            <w:r w:rsidRPr="00FC1261">
              <w:rPr>
                <w:rFonts w:ascii="Times New Roman" w:eastAsia="Times New Roman" w:hAnsi="Times New Roman" w:cs="Times New Roman"/>
                <w:b/>
                <w:color w:val="000000"/>
              </w:rPr>
              <w:t>1 ч.)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1261" w:rsidRPr="00FC1261" w:rsidTr="007D4D2E">
        <w:trPr>
          <w:trHeight w:val="520"/>
        </w:trPr>
        <w:tc>
          <w:tcPr>
            <w:tcW w:w="675" w:type="dxa"/>
            <w:gridSpan w:val="2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4962" w:type="dxa"/>
            <w:shd w:val="clear" w:color="auto" w:fill="auto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 xml:space="preserve">Обобщение изученного по истории России.   </w:t>
            </w:r>
          </w:p>
        </w:tc>
        <w:tc>
          <w:tcPr>
            <w:tcW w:w="1275" w:type="dxa"/>
          </w:tcPr>
          <w:p w:rsidR="00FC1261" w:rsidRPr="00FC1261" w:rsidRDefault="00FC1261" w:rsidP="00FC1261">
            <w:pPr>
              <w:rPr>
                <w:rFonts w:ascii="Times New Roman" w:eastAsia="Calibri" w:hAnsi="Times New Roman" w:cs="Times New Roman"/>
              </w:rPr>
            </w:pPr>
            <w:r w:rsidRPr="00FC126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FC1261" w:rsidRPr="00FC1261" w:rsidRDefault="00FC1261" w:rsidP="00FC12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C1261">
              <w:rPr>
                <w:rFonts w:ascii="Times New Roman" w:eastAsia="Times New Roman" w:hAnsi="Times New Roman" w:cs="Times New Roman"/>
                <w:color w:val="000000"/>
              </w:rPr>
              <w:t>Научатся определять термины, изученные в главе, получат возможность научиться называть главные события, основные достижения истории и культуры.</w:t>
            </w:r>
          </w:p>
        </w:tc>
      </w:tr>
    </w:tbl>
    <w:p w:rsidR="00FC1261" w:rsidRPr="00FC1261" w:rsidRDefault="00FC1261" w:rsidP="00FC12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1261" w:rsidRPr="00FC1261" w:rsidRDefault="00FC1261" w:rsidP="00FC12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C1261" w:rsidRPr="00FC1261" w:rsidRDefault="00FC1261" w:rsidP="00FC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8DC" w:rsidRDefault="00C868DC"/>
    <w:sectPr w:rsidR="00C868DC" w:rsidSect="00794E12">
      <w:pgSz w:w="16838" w:h="11906" w:orient="landscape"/>
      <w:pgMar w:top="567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61"/>
    <w:rsid w:val="003C2525"/>
    <w:rsid w:val="00C868DC"/>
    <w:rsid w:val="00D175B7"/>
    <w:rsid w:val="00FC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B6626-F92B-44EC-BA9E-48E9C302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4318</Words>
  <Characters>24613</Characters>
  <Application>Microsoft Office Word</Application>
  <DocSecurity>0</DocSecurity>
  <Lines>205</Lines>
  <Paragraphs>57</Paragraphs>
  <ScaleCrop>false</ScaleCrop>
  <Company/>
  <LinksUpToDate>false</LinksUpToDate>
  <CharactersWithSpaces>28874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Вотинова</dc:creator>
  <cp:keywords/>
  <dc:description/>
  <cp:lastModifiedBy>история</cp:lastModifiedBy>
  <cp:revision>3</cp:revision>
  <dcterms:created xsi:type="dcterms:W3CDTF">2019-04-14T05:16:00Z</dcterms:created>
  <dcterms:modified xsi:type="dcterms:W3CDTF">2019-04-15T08:33:00Z</dcterms:modified>
</cp:coreProperties>
</file>