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FA3" w:rsidRPr="00F95FA3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000000"/>
          <w:sz w:val="28"/>
          <w:szCs w:val="28"/>
        </w:rPr>
      </w:pPr>
      <w:r w:rsidRPr="00F95FA3">
        <w:rPr>
          <w:rStyle w:val="a6"/>
          <w:color w:val="000000"/>
          <w:sz w:val="28"/>
          <w:szCs w:val="28"/>
        </w:rPr>
        <w:t>Обобщение педагогического опыта</w:t>
      </w:r>
    </w:p>
    <w:p w:rsidR="00F95FA3" w:rsidRPr="00F95FA3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000000"/>
          <w:sz w:val="28"/>
          <w:szCs w:val="28"/>
        </w:rPr>
      </w:pPr>
      <w:r w:rsidRPr="00F95FA3">
        <w:rPr>
          <w:rStyle w:val="a6"/>
          <w:color w:val="000000"/>
          <w:sz w:val="28"/>
          <w:szCs w:val="28"/>
        </w:rPr>
        <w:t xml:space="preserve">педагога </w:t>
      </w:r>
      <w:proofErr w:type="spellStart"/>
      <w:r w:rsidR="00ED4D8D" w:rsidRPr="00F95FA3">
        <w:rPr>
          <w:rStyle w:val="a6"/>
          <w:color w:val="000000"/>
          <w:sz w:val="28"/>
          <w:szCs w:val="28"/>
        </w:rPr>
        <w:t>Бетехтиной</w:t>
      </w:r>
      <w:proofErr w:type="spellEnd"/>
      <w:r w:rsidR="00ED4D8D" w:rsidRPr="00F95FA3">
        <w:rPr>
          <w:rStyle w:val="a6"/>
          <w:color w:val="000000"/>
          <w:sz w:val="28"/>
          <w:szCs w:val="28"/>
        </w:rPr>
        <w:t xml:space="preserve"> Светланы Юрьевны</w:t>
      </w:r>
    </w:p>
    <w:p w:rsidR="00F95FA3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rStyle w:val="a6"/>
          <w:color w:val="000000"/>
          <w:sz w:val="28"/>
          <w:szCs w:val="28"/>
        </w:rPr>
      </w:pPr>
      <w:r w:rsidRPr="00F95FA3">
        <w:rPr>
          <w:rStyle w:val="a6"/>
          <w:color w:val="000000"/>
          <w:sz w:val="28"/>
          <w:szCs w:val="28"/>
        </w:rPr>
        <w:t>руководителя творческого кружка «Умелые руки»</w:t>
      </w:r>
    </w:p>
    <w:p w:rsidR="003819BE" w:rsidRDefault="003819BE" w:rsidP="00F95FA3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СП МАОУ </w:t>
      </w:r>
      <w:proofErr w:type="spellStart"/>
      <w:r>
        <w:rPr>
          <w:rStyle w:val="a6"/>
          <w:color w:val="000000"/>
          <w:sz w:val="28"/>
          <w:szCs w:val="28"/>
        </w:rPr>
        <w:t>Омутинской</w:t>
      </w:r>
      <w:proofErr w:type="spellEnd"/>
      <w:r>
        <w:rPr>
          <w:rStyle w:val="a6"/>
          <w:color w:val="000000"/>
          <w:sz w:val="28"/>
          <w:szCs w:val="28"/>
        </w:rPr>
        <w:t xml:space="preserve"> СОШ№2 детский сад «Ромашка»</w:t>
      </w:r>
    </w:p>
    <w:p w:rsidR="00F95FA3" w:rsidRDefault="00F95FA3" w:rsidP="00F95FA3">
      <w:pPr>
        <w:pStyle w:val="a4"/>
        <w:shd w:val="clear" w:color="auto" w:fill="FFFFFF"/>
        <w:spacing w:before="0" w:beforeAutospacing="0" w:after="0" w:afterAutospacing="0"/>
        <w:ind w:firstLine="284"/>
        <w:jc w:val="center"/>
        <w:rPr>
          <w:color w:val="000000"/>
          <w:sz w:val="28"/>
          <w:szCs w:val="28"/>
        </w:rPr>
      </w:pPr>
    </w:p>
    <w:p w:rsidR="00491F3B" w:rsidRPr="00F95FA3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95FA3">
        <w:rPr>
          <w:rStyle w:val="a6"/>
          <w:color w:val="000000"/>
          <w:sz w:val="26"/>
          <w:szCs w:val="26"/>
        </w:rPr>
        <w:t xml:space="preserve">Актуальность и перспективность опыта </w:t>
      </w:r>
    </w:p>
    <w:p w:rsidR="00491F3B" w:rsidRPr="00782FE6" w:rsidRDefault="00F95FA3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> </w:t>
      </w:r>
      <w:r w:rsidR="00491F3B" w:rsidRPr="00782FE6">
        <w:rPr>
          <w:color w:val="000000"/>
        </w:rPr>
        <w:t>Дополнительное образование является важным звеном в системе образования, где должны воспитываться люди с творческим мышлением и общечеловеческой моралью.</w:t>
      </w:r>
    </w:p>
    <w:p w:rsidR="00491F3B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 xml:space="preserve">Созидательная направленность личности воспитывается в процессе развития у учащихся мотивации к познавательной творческой деятельности. Ведь умение созидать начинается с желания творить, создавать новое. Однако одного желания недостаточно, необходима целая система умений, с помощью которых личность творит, прежде </w:t>
      </w:r>
      <w:proofErr w:type="gramStart"/>
      <w:r w:rsidRPr="00782FE6">
        <w:rPr>
          <w:color w:val="000000"/>
        </w:rPr>
        <w:t>всего</w:t>
      </w:r>
      <w:proofErr w:type="gramEnd"/>
      <w:r w:rsidRPr="00782FE6">
        <w:rPr>
          <w:color w:val="000000"/>
        </w:rPr>
        <w:t xml:space="preserve"> интеллектуальных и практических умений, в основе которых лежат современные методы творческого мышления. И, наконец, немаловажным является эмоциональное переживание успеха в деятельности, которое придаёт человеку уверенность в собственных силах, закрепляет желание творить и формирует положительные доминанты к творческой деятельности.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своей работе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выбрал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интеллектуально-творческую одаренность детей дошкольного возраста и поставил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перед собой </w:t>
      </w:r>
      <w:r w:rsidRPr="00782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–</w:t>
      </w:r>
      <w:r w:rsidR="00ED4D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82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создать условия для сопровождения детей с высоким уровнем способностей внутри дошкольного учреждения.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Концептуальной основой для организации работы с одаренными детьми является программа Л.А. </w:t>
      </w:r>
      <w:proofErr w:type="spellStart"/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Венгера</w:t>
      </w:r>
      <w:proofErr w:type="spellEnd"/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«Одаренный ребенок». Цель программы: создание условий для выявления, поддержки и развития одаренных детей в Российской Федерации. Эта программа направлена на развитие у детей трех основных блоков структуры одаренности: познавательной активности, умственных способностей, детских видов деятельности.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основными задачами стали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1. Проведение мониторинга по выявлению детей с различными видами способностей, создание банка данных детей, имеющих ярко выраженные способности.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2. Разработка программ развития и обучения детей с повышенным уровнем способностей.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3. Повышение профессионального и творческого уровня знаний педагогов по работе с одаренными детьми.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4. Интеграция основного и дополнительного образования в соответствии с ФГ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 </w:t>
      </w: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на основе привлечения всех существующих и потенциальных ресурсов.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5. Оказание квалифицированной консультативной помощи родителям детей с признаками одаренности.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реализации работы следовала по трем направлениям: работа с детьми, родителями и педагогами</w:t>
      </w:r>
    </w:p>
    <w:p w:rsidR="00491F3B" w:rsidRPr="00F95FA3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95F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Формы работы с одаренными детьми: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проекты индивидуальные, групповые, семейные;</w:t>
      </w:r>
    </w:p>
    <w:p w:rsidR="00491F3B" w:rsidRPr="00782FE6" w:rsidRDefault="00ED4D8D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кружки</w:t>
      </w:r>
      <w:r w:rsidR="00491F3B"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конкурсы, викторины, соревнования;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- индивидуальные развивающие занятия в игровых формах;</w:t>
      </w:r>
    </w:p>
    <w:p w:rsidR="00491F3B" w:rsidRPr="00782FE6" w:rsidRDefault="00491F3B" w:rsidP="00F95FA3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ED4D8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опытно-исследовательская деятельность.</w:t>
      </w:r>
    </w:p>
    <w:p w:rsidR="00491F3B" w:rsidRPr="00F95FA3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95FA3">
        <w:rPr>
          <w:rStyle w:val="a6"/>
          <w:color w:val="000000"/>
          <w:sz w:val="26"/>
          <w:szCs w:val="26"/>
        </w:rPr>
        <w:t xml:space="preserve"> Наличие  </w:t>
      </w:r>
      <w:r w:rsidRPr="00F95FA3">
        <w:rPr>
          <w:b/>
          <w:bCs/>
          <w:color w:val="000000"/>
          <w:sz w:val="26"/>
          <w:szCs w:val="26"/>
        </w:rPr>
        <w:t> </w:t>
      </w:r>
      <w:r w:rsidRPr="00F95FA3">
        <w:rPr>
          <w:rStyle w:val="a6"/>
          <w:color w:val="000000"/>
          <w:sz w:val="26"/>
          <w:szCs w:val="26"/>
        </w:rPr>
        <w:t>теоретической базы опыта.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 xml:space="preserve">На </w:t>
      </w:r>
      <w:r w:rsidR="00ED4D8D">
        <w:rPr>
          <w:color w:val="000000"/>
        </w:rPr>
        <w:t xml:space="preserve"> мой </w:t>
      </w:r>
      <w:r w:rsidRPr="00782FE6">
        <w:rPr>
          <w:color w:val="000000"/>
        </w:rPr>
        <w:t>взгляд</w:t>
      </w:r>
      <w:r w:rsidR="00F95FA3">
        <w:rPr>
          <w:color w:val="000000"/>
        </w:rPr>
        <w:t>,</w:t>
      </w:r>
      <w:r w:rsidRPr="00782FE6">
        <w:rPr>
          <w:color w:val="000000"/>
        </w:rPr>
        <w:t xml:space="preserve"> учебная деятельность немыслима без индивидуально-дифференцированного подхода к осуществлению ее задач, без учета тех самых неповторимых особенностей каждого ребенка, которые, в конечном счете, определяют его личность.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lastRenderedPageBreak/>
        <w:t xml:space="preserve">  Ведущей педагогической идеей опыта является вовлечение учащихся в активную творческую деятельность на основе сотрудничества, как одного из условий психологической комфортности </w:t>
      </w:r>
      <w:r>
        <w:rPr>
          <w:color w:val="000000"/>
        </w:rPr>
        <w:t>до</w:t>
      </w:r>
      <w:r w:rsidRPr="00782FE6">
        <w:rPr>
          <w:color w:val="000000"/>
        </w:rPr>
        <w:t>школьника в образовательном процессе.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>     </w:t>
      </w:r>
      <w:r w:rsidRPr="00782FE6">
        <w:rPr>
          <w:b/>
          <w:bCs/>
          <w:color w:val="000000"/>
        </w:rPr>
        <w:t>Сущность декоративно – прикладного творчества</w:t>
      </w:r>
      <w:r w:rsidRPr="00782FE6">
        <w:rPr>
          <w:color w:val="000000"/>
        </w:rPr>
        <w:t> по-разному рассматривалась в разные исторические эпохи. В античной философии творчество связывается со сферой изменчивого бытия, а не бытия бесконечного и вечного, созерцание которого ставится выше всякой деятельности.</w:t>
      </w:r>
    </w:p>
    <w:p w:rsidR="00491F3B" w:rsidRPr="00D92E01" w:rsidRDefault="00491F3B" w:rsidP="00F95FA3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Одарённые дети встречаются не так часто и важно это вовремя выявить и заметить. Главная задача моей работы с одаренными детьми – поддержать умную, неординарную личность, имеющую свой взгляд на мир. Важная роль в этом принадлежит мне. Именно тесное сотрудничество с детьми и родителями помогает мне осуществить комплексный подход к диагностике и развитию творческого и интеллектуального потенциала ребенка. Я выстроила систематичную правильную работу по формированию способностей, и добилась высших индивидуальных показателей, раскрыла творческие возможности своих воспитанников при использовании резервов перспективного планирования. Освоила новые техники работы с бумагой, тканью, красками, тестом, бросовым материалом. </w:t>
      </w:r>
    </w:p>
    <w:p w:rsidR="00491F3B" w:rsidRPr="00D92E01" w:rsidRDefault="00491F3B" w:rsidP="00F95FA3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Мои воспитанники подсказали мне кредо в работе «помоги мне сделать самому». Доставая  из шкатулки: нитки, бумагу, в умелые руки детей, волшебные ниточки с ее подружками лоскутками, яркими бумагами   преображаются  в необычные украшения. С помощью несложных материалов и фантазии  моих ребятишек получаются оригинальные декорации: картины, открытки, </w:t>
      </w:r>
      <w:proofErr w:type="spellStart"/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топиарии</w:t>
      </w:r>
      <w:proofErr w:type="spellEnd"/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, игрушки-самоделки. Так началась моё творчество в кружке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Умелые руки</w:t>
      </w: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</w:p>
    <w:p w:rsidR="00491F3B" w:rsidRPr="00D92E01" w:rsidRDefault="00491F3B" w:rsidP="00F95FA3">
      <w:pPr>
        <w:shd w:val="clear" w:color="auto" w:fill="FFFFFF"/>
        <w:spacing w:after="0" w:line="240" w:lineRule="auto"/>
        <w:ind w:right="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Я почувствовала, что попала в круговорот детской фантазии, в которой много загадок и вопросов, поняла это интересно для меня и важно для детей. Я развила у ребенка потребность в творчестве, в совершенствовании и реализации его дарования</w:t>
      </w:r>
      <w:proofErr w:type="gramStart"/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.. </w:t>
      </w:r>
      <w:proofErr w:type="gramEnd"/>
    </w:p>
    <w:p w:rsidR="00491F3B" w:rsidRDefault="00491F3B" w:rsidP="00F95FA3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Составила перспективное планирование по ручному труду и изодеятельности, как для работы с дошкольниками, так и с родителями, создала условия для развития детско-художественного творчества  воспитанников. </w:t>
      </w:r>
    </w:p>
    <w:p w:rsidR="00491F3B" w:rsidRPr="00F95FA3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  <w:sz w:val="26"/>
          <w:szCs w:val="26"/>
        </w:rPr>
      </w:pPr>
      <w:r w:rsidRPr="00F95FA3">
        <w:rPr>
          <w:rStyle w:val="a6"/>
          <w:color w:val="000000"/>
          <w:sz w:val="26"/>
          <w:szCs w:val="26"/>
        </w:rPr>
        <w:t>Оптимальность и эффективность средств. 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>   Сегодня, когда от человека требуется умение принимать нестандартные решения, я стараюсь пробудить в детях способность к творчеству – важнейшему качеству современного человека. Способности у всех разные. Видеть их и помочь им раскрыться – высокая миссия учителя. Поэтому я превращаю свои уроки в совместную творческую деятельность с учащимися.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>       Из всего многообразия современных педагогических технологий предпочтение отдаю: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>      -  дифференцированному обучению - для меня учебная деятельность немыслима без индивидуально - дифференцированного подхода к осуществлению её задач, без учёта тех самых неповторимых особенностей каждого ребёнка, которые, в конечном счёте, определяют его личность;   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>   -  индивидуальной работе - своей задачей считаю не только дать детям определённую сумму знаний, умений и навыков, но и сформировать у них высокую познавательную и творческую активность;     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>    - практическому обучению – в моей педагогической деятельности данная форма работы является одной из актуальных технологий, позволяющих учащимся применить накопленные знания на практике.</w:t>
      </w:r>
    </w:p>
    <w:p w:rsidR="00F95FA3" w:rsidRDefault="00F95FA3" w:rsidP="00F95FA3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F95FA3" w:rsidRDefault="00F95FA3" w:rsidP="00F95FA3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F95FA3" w:rsidRDefault="00F95FA3" w:rsidP="00F95FA3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F95FA3" w:rsidRDefault="00F95FA3" w:rsidP="00F95FA3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F95FA3" w:rsidRDefault="00F95FA3" w:rsidP="00F95FA3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F95FA3" w:rsidRDefault="00F95FA3" w:rsidP="00F95FA3">
      <w:pPr>
        <w:pStyle w:val="a4"/>
        <w:shd w:val="clear" w:color="auto" w:fill="FFFFFF"/>
        <w:spacing w:before="0" w:beforeAutospacing="0" w:after="0" w:afterAutospacing="0"/>
        <w:jc w:val="both"/>
        <w:rPr>
          <w:rStyle w:val="a6"/>
          <w:color w:val="000000"/>
        </w:rPr>
      </w:pPr>
    </w:p>
    <w:p w:rsidR="00491F3B" w:rsidRPr="00F95FA3" w:rsidRDefault="00491F3B" w:rsidP="00F95F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782FE6">
        <w:rPr>
          <w:rStyle w:val="a6"/>
          <w:color w:val="000000"/>
        </w:rPr>
        <w:lastRenderedPageBreak/>
        <w:t xml:space="preserve"> </w:t>
      </w:r>
      <w:r w:rsidRPr="00F95FA3">
        <w:rPr>
          <w:rStyle w:val="a6"/>
          <w:color w:val="000000"/>
          <w:sz w:val="26"/>
          <w:szCs w:val="26"/>
        </w:rPr>
        <w:t>Результативность опыта.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>  Основным результатом опыта является:</w:t>
      </w:r>
    </w:p>
    <w:p w:rsidR="00491F3B" w:rsidRPr="00782FE6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 xml:space="preserve">- развитее творческих способностей детей, обладающих творческим потенциалом, понимающих и ценящих </w:t>
      </w:r>
      <w:proofErr w:type="gramStart"/>
      <w:r w:rsidRPr="00782FE6">
        <w:rPr>
          <w:color w:val="000000"/>
        </w:rPr>
        <w:t>прекрасное</w:t>
      </w:r>
      <w:proofErr w:type="gramEnd"/>
      <w:r w:rsidRPr="00782FE6">
        <w:rPr>
          <w:color w:val="000000"/>
        </w:rPr>
        <w:t>, заинтересованного в освоении творческой профессии;</w:t>
      </w:r>
    </w:p>
    <w:p w:rsidR="00491F3B" w:rsidRPr="00D36117" w:rsidRDefault="00491F3B" w:rsidP="00F95FA3">
      <w:pPr>
        <w:pStyle w:val="a4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782FE6">
        <w:rPr>
          <w:color w:val="000000"/>
        </w:rPr>
        <w:t xml:space="preserve">- выставки детских работ. Совместно с детьми отбираются лучшие работы, при этом учитывается </w:t>
      </w:r>
      <w:r w:rsidR="00ED4D8D">
        <w:rPr>
          <w:color w:val="000000"/>
        </w:rPr>
        <w:t xml:space="preserve">их </w:t>
      </w:r>
      <w:r w:rsidRPr="00782FE6">
        <w:rPr>
          <w:color w:val="000000"/>
        </w:rPr>
        <w:t xml:space="preserve">мнение. Данная форма работы помогает сформировать у детей способность объективно оценить свою работу и работу товарищей, то есть учитывать </w:t>
      </w:r>
      <w:r w:rsidRPr="00D36117">
        <w:rPr>
          <w:color w:val="000000"/>
        </w:rPr>
        <w:t>положительные и отрицательные стороны, развивает стремление к более качественному выполнению работ;</w:t>
      </w:r>
    </w:p>
    <w:p w:rsidR="00D36117" w:rsidRPr="00D36117" w:rsidRDefault="00D36117" w:rsidP="00F95FA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36117">
        <w:rPr>
          <w:rFonts w:ascii="Times New Roman" w:hAnsi="Times New Roman" w:cs="Times New Roman"/>
          <w:color w:val="000000"/>
          <w:sz w:val="24"/>
          <w:szCs w:val="24"/>
        </w:rPr>
        <w:t>- выставка творческих работ «День рождения Деда Мороза», «День яйца»,  «Волшебная страна чая», «Осенний букет»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другие.</w:t>
      </w:r>
    </w:p>
    <w:p w:rsidR="00491F3B" w:rsidRDefault="00491F3B" w:rsidP="00F95F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782FE6">
        <w:rPr>
          <w:color w:val="000000"/>
        </w:rPr>
        <w:t>- творческие работы учащихс</w:t>
      </w:r>
      <w:r w:rsidR="00ED4D8D">
        <w:rPr>
          <w:color w:val="000000"/>
        </w:rPr>
        <w:t>я принимают участие в конкурсах:</w:t>
      </w:r>
    </w:p>
    <w:p w:rsidR="00F95FA3" w:rsidRDefault="00F95FA3" w:rsidP="00F95FA3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3"/>
        <w:tblW w:w="0" w:type="auto"/>
        <w:tblLook w:val="04A0"/>
      </w:tblPr>
      <w:tblGrid>
        <w:gridCol w:w="534"/>
        <w:gridCol w:w="2835"/>
        <w:gridCol w:w="6202"/>
      </w:tblGrid>
      <w:tr w:rsidR="00ED4D8D" w:rsidTr="00ED4D8D">
        <w:tc>
          <w:tcPr>
            <w:tcW w:w="534" w:type="dxa"/>
          </w:tcPr>
          <w:p w:rsidR="00ED4D8D" w:rsidRDefault="00ED4D8D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2835" w:type="dxa"/>
          </w:tcPr>
          <w:p w:rsidR="00ED4D8D" w:rsidRDefault="00ED4D8D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Фамилия имя ребёнка</w:t>
            </w:r>
          </w:p>
        </w:tc>
        <w:tc>
          <w:tcPr>
            <w:tcW w:w="6202" w:type="dxa"/>
          </w:tcPr>
          <w:p w:rsidR="00ED4D8D" w:rsidRDefault="00ED4D8D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Название конкурса</w:t>
            </w:r>
          </w:p>
        </w:tc>
      </w:tr>
      <w:tr w:rsidR="00ED4D8D" w:rsidTr="00ED4D8D">
        <w:tc>
          <w:tcPr>
            <w:tcW w:w="534" w:type="dxa"/>
          </w:tcPr>
          <w:p w:rsidR="00ED4D8D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835" w:type="dxa"/>
          </w:tcPr>
          <w:p w:rsidR="00ED4D8D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Полуянов Максим</w:t>
            </w:r>
          </w:p>
        </w:tc>
        <w:tc>
          <w:tcPr>
            <w:tcW w:w="6202" w:type="dxa"/>
          </w:tcPr>
          <w:p w:rsidR="00ED4D8D" w:rsidRPr="00D36117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36117">
              <w:rPr>
                <w:color w:val="000000"/>
              </w:rPr>
              <w:t>Конкурс творческих работ «Мир профессий» 2018г - призёр</w:t>
            </w:r>
          </w:p>
        </w:tc>
      </w:tr>
      <w:tr w:rsidR="00ED4D8D" w:rsidTr="00ED4D8D">
        <w:tc>
          <w:tcPr>
            <w:tcW w:w="534" w:type="dxa"/>
          </w:tcPr>
          <w:p w:rsidR="00ED4D8D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835" w:type="dxa"/>
          </w:tcPr>
          <w:p w:rsidR="00ED4D8D" w:rsidRDefault="00190F6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Каримов Руслан</w:t>
            </w:r>
          </w:p>
        </w:tc>
        <w:tc>
          <w:tcPr>
            <w:tcW w:w="6202" w:type="dxa"/>
          </w:tcPr>
          <w:p w:rsidR="00ED4D8D" w:rsidRPr="00D36117" w:rsidRDefault="00D36117" w:rsidP="00D3611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color w:val="000000"/>
              </w:rPr>
              <w:t xml:space="preserve">Фото конкурс «Мир профессий» 2018г </w:t>
            </w:r>
            <w:proofErr w:type="gramStart"/>
            <w:r w:rsidRPr="00D36117">
              <w:rPr>
                <w:rFonts w:ascii="Times New Roman" w:hAnsi="Times New Roman" w:cs="Times New Roman"/>
                <w:color w:val="000000"/>
              </w:rPr>
              <w:t>–п</w:t>
            </w:r>
            <w:proofErr w:type="gramEnd"/>
            <w:r w:rsidRPr="00D36117">
              <w:rPr>
                <w:rFonts w:ascii="Times New Roman" w:hAnsi="Times New Roman" w:cs="Times New Roman"/>
                <w:color w:val="000000"/>
              </w:rPr>
              <w:t>ризёр.</w:t>
            </w:r>
          </w:p>
        </w:tc>
      </w:tr>
      <w:tr w:rsidR="00ED4D8D" w:rsidTr="00ED4D8D">
        <w:tc>
          <w:tcPr>
            <w:tcW w:w="534" w:type="dxa"/>
          </w:tcPr>
          <w:p w:rsidR="00ED4D8D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835" w:type="dxa"/>
          </w:tcPr>
          <w:p w:rsidR="00ED4D8D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Маломыжева</w:t>
            </w:r>
            <w:proofErr w:type="spellEnd"/>
            <w:r>
              <w:rPr>
                <w:color w:val="000000"/>
              </w:rPr>
              <w:t xml:space="preserve"> Лена</w:t>
            </w:r>
          </w:p>
        </w:tc>
        <w:tc>
          <w:tcPr>
            <w:tcW w:w="6202" w:type="dxa"/>
          </w:tcPr>
          <w:p w:rsidR="00ED4D8D" w:rsidRPr="00D36117" w:rsidRDefault="00D36117" w:rsidP="00D3611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color w:val="000000"/>
              </w:rPr>
              <w:t xml:space="preserve">Конкурс рисунков «ГТО выбираем – </w:t>
            </w:r>
            <w:r w:rsidR="00130AC3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6117">
              <w:rPr>
                <w:rFonts w:ascii="Times New Roman" w:hAnsi="Times New Roman" w:cs="Times New Roman"/>
                <w:color w:val="000000"/>
              </w:rPr>
              <w:t>здоровье набираем!» 2018г – призёры</w:t>
            </w:r>
          </w:p>
        </w:tc>
      </w:tr>
      <w:tr w:rsidR="00ED4D8D" w:rsidTr="00ED4D8D">
        <w:tc>
          <w:tcPr>
            <w:tcW w:w="534" w:type="dxa"/>
          </w:tcPr>
          <w:p w:rsidR="00ED4D8D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835" w:type="dxa"/>
          </w:tcPr>
          <w:p w:rsidR="00ED4D8D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Остова Даша</w:t>
            </w:r>
          </w:p>
        </w:tc>
        <w:tc>
          <w:tcPr>
            <w:tcW w:w="6202" w:type="dxa"/>
          </w:tcPr>
          <w:p w:rsidR="00ED4D8D" w:rsidRPr="00D36117" w:rsidRDefault="00D36117" w:rsidP="00130AC3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D36117">
              <w:rPr>
                <w:color w:val="000000"/>
              </w:rPr>
              <w:t xml:space="preserve">«Шаг в будущее» </w:t>
            </w:r>
            <w:r w:rsidR="00130AC3">
              <w:rPr>
                <w:color w:val="000000"/>
              </w:rPr>
              <w:t>3</w:t>
            </w:r>
            <w:r w:rsidRPr="00D36117">
              <w:rPr>
                <w:color w:val="000000"/>
              </w:rPr>
              <w:t xml:space="preserve"> место</w:t>
            </w:r>
          </w:p>
        </w:tc>
      </w:tr>
      <w:tr w:rsidR="00D36117" w:rsidTr="00ED4D8D">
        <w:tc>
          <w:tcPr>
            <w:tcW w:w="534" w:type="dxa"/>
          </w:tcPr>
          <w:p w:rsidR="00D36117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835" w:type="dxa"/>
          </w:tcPr>
          <w:p w:rsidR="00D36117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Емельянов Максим</w:t>
            </w:r>
          </w:p>
        </w:tc>
        <w:tc>
          <w:tcPr>
            <w:tcW w:w="6202" w:type="dxa"/>
          </w:tcPr>
          <w:p w:rsidR="00D36117" w:rsidRPr="00D36117" w:rsidRDefault="00D36117" w:rsidP="00D3611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color w:val="000000"/>
              </w:rPr>
              <w:t>Конкурс зимних фигур «Безопасность на дорогах» 1 место,</w:t>
            </w:r>
          </w:p>
        </w:tc>
      </w:tr>
      <w:tr w:rsidR="00D36117" w:rsidTr="00ED4D8D">
        <w:tc>
          <w:tcPr>
            <w:tcW w:w="534" w:type="dxa"/>
          </w:tcPr>
          <w:p w:rsidR="00D36117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835" w:type="dxa"/>
          </w:tcPr>
          <w:p w:rsidR="00D36117" w:rsidRDefault="00190F6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Остонова</w:t>
            </w:r>
            <w:proofErr w:type="spellEnd"/>
            <w:r>
              <w:rPr>
                <w:color w:val="000000"/>
              </w:rPr>
              <w:t xml:space="preserve">  Даша</w:t>
            </w:r>
          </w:p>
        </w:tc>
        <w:tc>
          <w:tcPr>
            <w:tcW w:w="6202" w:type="dxa"/>
          </w:tcPr>
          <w:p w:rsidR="00D36117" w:rsidRPr="00D36117" w:rsidRDefault="00D36117" w:rsidP="00D3611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36117">
              <w:rPr>
                <w:color w:val="000000"/>
              </w:rPr>
              <w:t>Конкурс творческих работ «Ферзь – главный в свите короля» сентябрь 2018г.</w:t>
            </w:r>
          </w:p>
        </w:tc>
      </w:tr>
      <w:tr w:rsidR="00D36117" w:rsidTr="00ED4D8D">
        <w:tc>
          <w:tcPr>
            <w:tcW w:w="534" w:type="dxa"/>
          </w:tcPr>
          <w:p w:rsidR="00D36117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835" w:type="dxa"/>
          </w:tcPr>
          <w:p w:rsidR="00D36117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Семёнов Савелий</w:t>
            </w:r>
          </w:p>
        </w:tc>
        <w:tc>
          <w:tcPr>
            <w:tcW w:w="6202" w:type="dxa"/>
          </w:tcPr>
          <w:p w:rsidR="00D36117" w:rsidRPr="00D36117" w:rsidRDefault="00D36117" w:rsidP="00D3611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color w:val="000000"/>
              </w:rPr>
              <w:t>Конкурс «Страна новогоднего чуда», 1 место,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6117">
              <w:rPr>
                <w:rFonts w:ascii="Times New Roman" w:hAnsi="Times New Roman" w:cs="Times New Roman"/>
                <w:color w:val="000000"/>
              </w:rPr>
              <w:t>2015год.</w:t>
            </w:r>
          </w:p>
        </w:tc>
      </w:tr>
      <w:tr w:rsidR="00D36117" w:rsidTr="00ED4D8D">
        <w:tc>
          <w:tcPr>
            <w:tcW w:w="534" w:type="dxa"/>
          </w:tcPr>
          <w:p w:rsidR="00D36117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835" w:type="dxa"/>
          </w:tcPr>
          <w:p w:rsidR="00D36117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Каримова </w:t>
            </w:r>
            <w:proofErr w:type="spellStart"/>
            <w:r>
              <w:rPr>
                <w:color w:val="000000"/>
              </w:rPr>
              <w:t>Камила</w:t>
            </w:r>
            <w:proofErr w:type="spellEnd"/>
          </w:p>
        </w:tc>
        <w:tc>
          <w:tcPr>
            <w:tcW w:w="6202" w:type="dxa"/>
          </w:tcPr>
          <w:p w:rsidR="00D36117" w:rsidRPr="00D36117" w:rsidRDefault="00D36117" w:rsidP="00D3611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color w:val="000000"/>
              </w:rPr>
              <w:t>Конкурс «Яркая группа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6117">
              <w:rPr>
                <w:rFonts w:ascii="Times New Roman" w:hAnsi="Times New Roman" w:cs="Times New Roman"/>
                <w:color w:val="000000"/>
              </w:rPr>
              <w:t>- счастливое детство»,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D36117">
              <w:rPr>
                <w:rFonts w:ascii="Times New Roman" w:hAnsi="Times New Roman" w:cs="Times New Roman"/>
                <w:color w:val="000000"/>
              </w:rPr>
              <w:t>2015г.</w:t>
            </w:r>
          </w:p>
        </w:tc>
      </w:tr>
      <w:tr w:rsidR="00D36117" w:rsidTr="00ED4D8D">
        <w:tc>
          <w:tcPr>
            <w:tcW w:w="534" w:type="dxa"/>
          </w:tcPr>
          <w:p w:rsidR="00D36117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835" w:type="dxa"/>
          </w:tcPr>
          <w:p w:rsidR="00D36117" w:rsidRDefault="00190F6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Омельченко Аля</w:t>
            </w:r>
          </w:p>
        </w:tc>
        <w:tc>
          <w:tcPr>
            <w:tcW w:w="6202" w:type="dxa"/>
          </w:tcPr>
          <w:p w:rsidR="00D36117" w:rsidRPr="00D36117" w:rsidRDefault="00D36117" w:rsidP="00190F6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color w:val="000000"/>
              </w:rPr>
              <w:t>«Шаг в будущее» 2 места ,2016г.</w:t>
            </w:r>
          </w:p>
        </w:tc>
      </w:tr>
      <w:tr w:rsidR="00D36117" w:rsidTr="00ED4D8D">
        <w:tc>
          <w:tcPr>
            <w:tcW w:w="534" w:type="dxa"/>
          </w:tcPr>
          <w:p w:rsidR="00D36117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835" w:type="dxa"/>
          </w:tcPr>
          <w:p w:rsidR="00D36117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Злыденко</w:t>
            </w:r>
            <w:proofErr w:type="spellEnd"/>
            <w:r>
              <w:rPr>
                <w:color w:val="000000"/>
              </w:rPr>
              <w:t xml:space="preserve"> Наташа</w:t>
            </w:r>
          </w:p>
        </w:tc>
        <w:tc>
          <w:tcPr>
            <w:tcW w:w="6202" w:type="dxa"/>
          </w:tcPr>
          <w:p w:rsidR="00D36117" w:rsidRPr="00D36117" w:rsidRDefault="00D36117" w:rsidP="00D3611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</w:rPr>
              <w:t>Конкурс «Давайте вместе Землю украшать!», 2017год</w:t>
            </w:r>
          </w:p>
        </w:tc>
      </w:tr>
      <w:tr w:rsidR="00D36117" w:rsidTr="00130AC3">
        <w:trPr>
          <w:trHeight w:val="831"/>
        </w:trPr>
        <w:tc>
          <w:tcPr>
            <w:tcW w:w="534" w:type="dxa"/>
          </w:tcPr>
          <w:p w:rsidR="00D36117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835" w:type="dxa"/>
          </w:tcPr>
          <w:p w:rsidR="00D36117" w:rsidRDefault="00D36117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Каримов Руслан</w:t>
            </w:r>
          </w:p>
        </w:tc>
        <w:tc>
          <w:tcPr>
            <w:tcW w:w="6202" w:type="dxa"/>
          </w:tcPr>
          <w:p w:rsidR="00D36117" w:rsidRPr="00D36117" w:rsidRDefault="00D36117" w:rsidP="00D36117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361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Фестиваль – конкурс детских</w:t>
            </w:r>
          </w:p>
          <w:p w:rsidR="00D36117" w:rsidRPr="00D36117" w:rsidRDefault="00D36117" w:rsidP="00D36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117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«Питание и здоровое 2017» </w:t>
            </w:r>
          </w:p>
          <w:p w:rsidR="00D36117" w:rsidRPr="00D36117" w:rsidRDefault="00D36117" w:rsidP="00D3611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sz w:val="24"/>
                <w:szCs w:val="24"/>
              </w:rPr>
              <w:t xml:space="preserve"> «Каша – радость наша» - 2017г – диплом за участие.</w:t>
            </w:r>
          </w:p>
        </w:tc>
      </w:tr>
      <w:tr w:rsidR="00D36117" w:rsidTr="00ED4D8D">
        <w:tc>
          <w:tcPr>
            <w:tcW w:w="534" w:type="dxa"/>
          </w:tcPr>
          <w:p w:rsidR="00D36117" w:rsidRDefault="00AD46BC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835" w:type="dxa"/>
          </w:tcPr>
          <w:p w:rsidR="00D36117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Полуянов Максим</w:t>
            </w:r>
          </w:p>
        </w:tc>
        <w:tc>
          <w:tcPr>
            <w:tcW w:w="6202" w:type="dxa"/>
          </w:tcPr>
          <w:p w:rsidR="00D36117" w:rsidRPr="00D36117" w:rsidRDefault="00130AC3" w:rsidP="00130AC3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color w:val="000000"/>
              </w:rPr>
              <w:t>Конкурс «</w:t>
            </w:r>
            <w:r>
              <w:rPr>
                <w:rFonts w:ascii="Times New Roman" w:hAnsi="Times New Roman" w:cs="Times New Roman"/>
                <w:color w:val="000000"/>
              </w:rPr>
              <w:t>Театр глазами детей</w:t>
            </w:r>
            <w:r w:rsidRPr="00D36117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D36117" w:rsidTr="00ED4D8D">
        <w:tc>
          <w:tcPr>
            <w:tcW w:w="534" w:type="dxa"/>
          </w:tcPr>
          <w:p w:rsidR="00D36117" w:rsidRDefault="00AD46BC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835" w:type="dxa"/>
          </w:tcPr>
          <w:p w:rsidR="00D36117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Орехова Рита</w:t>
            </w:r>
          </w:p>
        </w:tc>
        <w:tc>
          <w:tcPr>
            <w:tcW w:w="6202" w:type="dxa"/>
          </w:tcPr>
          <w:p w:rsidR="00D36117" w:rsidRPr="00D36117" w:rsidRDefault="00AD46BC" w:rsidP="00D36117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color w:val="000000"/>
              </w:rPr>
              <w:t>Конкурс «</w:t>
            </w:r>
            <w:r w:rsidR="00130AC3">
              <w:rPr>
                <w:rFonts w:ascii="Times New Roman" w:hAnsi="Times New Roman" w:cs="Times New Roman"/>
                <w:color w:val="000000"/>
              </w:rPr>
              <w:t>Цветная аппликация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130AC3" w:rsidTr="00ED4D8D">
        <w:tc>
          <w:tcPr>
            <w:tcW w:w="534" w:type="dxa"/>
          </w:tcPr>
          <w:p w:rsidR="00130AC3" w:rsidRDefault="00AD46BC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835" w:type="dxa"/>
          </w:tcPr>
          <w:p w:rsidR="00130AC3" w:rsidRDefault="00130AC3" w:rsidP="00491F3B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Максимович Василиса</w:t>
            </w:r>
          </w:p>
        </w:tc>
        <w:tc>
          <w:tcPr>
            <w:tcW w:w="6202" w:type="dxa"/>
          </w:tcPr>
          <w:p w:rsidR="00130AC3" w:rsidRDefault="00AD46BC" w:rsidP="00AD46BC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36117">
              <w:rPr>
                <w:rFonts w:ascii="Times New Roman" w:hAnsi="Times New Roman" w:cs="Times New Roman"/>
                <w:color w:val="000000"/>
              </w:rPr>
              <w:t>Конкурс «</w:t>
            </w:r>
            <w:r>
              <w:rPr>
                <w:rFonts w:ascii="Times New Roman" w:hAnsi="Times New Roman" w:cs="Times New Roman"/>
                <w:color w:val="000000"/>
              </w:rPr>
              <w:t>Новогодние фантазии»</w:t>
            </w:r>
          </w:p>
        </w:tc>
      </w:tr>
    </w:tbl>
    <w:p w:rsidR="00D36117" w:rsidRDefault="00D36117" w:rsidP="00AD46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F3B" w:rsidRPr="00D92E01" w:rsidRDefault="00491F3B" w:rsidP="00491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Я сумела заинтересовать детей и родителей заняться несложными и занимательными исследованиями и экспериментами с прост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и бросовым материалом. </w:t>
      </w: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Я выполнила свою задачу, играя и экспериментируя, я научила дошкольников работать в данно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направлении</w:t>
      </w: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. С детьми создали коллекцию своих работ из различных нетрадиционных материалов.        </w:t>
      </w:r>
    </w:p>
    <w:p w:rsidR="00491F3B" w:rsidRPr="00D92E01" w:rsidRDefault="00491F3B" w:rsidP="00491F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Именно такой подход к использованию художественно - эстетического развития детей  дошкольного возраста обеспечивает его освоение детьми и обогащение их знаний и представлений об искус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82FE6">
        <w:rPr>
          <w:rFonts w:ascii="Times New Roman" w:eastAsia="Times New Roman" w:hAnsi="Times New Roman" w:cs="Times New Roman"/>
          <w:color w:val="000000"/>
          <w:sz w:val="24"/>
          <w:szCs w:val="24"/>
        </w:rPr>
        <w:t>. Изобразительная деятельность была положена в основу различных видов деятельности и, как показала наша работа с детьми, эффективно способствовала развитию художественно-творческих способностей у детей в моей группе.  Подтверждением вышесказанного можно считать следующее: ребенок раскрывается не тогда, когда он выступает в роли пассивного зрителя, а когда он увлечен каким-либо делом, требующим активности, самостоятельности, проявления фантазии и воображения.</w:t>
      </w:r>
    </w:p>
    <w:p w:rsidR="00491F3B" w:rsidRPr="00D92E01" w:rsidRDefault="00491F3B" w:rsidP="00491F3B">
      <w:pPr>
        <w:shd w:val="clear" w:color="auto" w:fill="FFFFFF"/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91F3B" w:rsidRPr="00782FE6" w:rsidRDefault="00491F3B" w:rsidP="00491F3B">
      <w:pPr>
        <w:pStyle w:val="a4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</w:p>
    <w:p w:rsidR="00491F3B" w:rsidRDefault="00491F3B" w:rsidP="00B73B82"/>
    <w:sectPr w:rsidR="00491F3B" w:rsidSect="00274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3E3"/>
    <w:rsid w:val="00130AC3"/>
    <w:rsid w:val="00190F63"/>
    <w:rsid w:val="00274AE1"/>
    <w:rsid w:val="003819BE"/>
    <w:rsid w:val="00491F3B"/>
    <w:rsid w:val="004D5610"/>
    <w:rsid w:val="004F48DA"/>
    <w:rsid w:val="00570A17"/>
    <w:rsid w:val="006B4B06"/>
    <w:rsid w:val="007C3EF6"/>
    <w:rsid w:val="009133E3"/>
    <w:rsid w:val="00A429C0"/>
    <w:rsid w:val="00A55DF9"/>
    <w:rsid w:val="00AD46BC"/>
    <w:rsid w:val="00B73B82"/>
    <w:rsid w:val="00C62A7C"/>
    <w:rsid w:val="00D36117"/>
    <w:rsid w:val="00E258A6"/>
    <w:rsid w:val="00E35B69"/>
    <w:rsid w:val="00ED4D8D"/>
    <w:rsid w:val="00F95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AE1"/>
  </w:style>
  <w:style w:type="paragraph" w:styleId="2">
    <w:name w:val="heading 2"/>
    <w:basedOn w:val="a"/>
    <w:link w:val="20"/>
    <w:uiPriority w:val="9"/>
    <w:qFormat/>
    <w:rsid w:val="00A429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3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70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429C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link">
    <w:name w:val="alink"/>
    <w:basedOn w:val="a0"/>
    <w:rsid w:val="00A429C0"/>
  </w:style>
  <w:style w:type="character" w:styleId="a5">
    <w:name w:val="Hyperlink"/>
    <w:basedOn w:val="a0"/>
    <w:uiPriority w:val="99"/>
    <w:semiHidden/>
    <w:unhideWhenUsed/>
    <w:rsid w:val="00A429C0"/>
    <w:rPr>
      <w:color w:val="0000FF"/>
      <w:u w:val="single"/>
    </w:rPr>
  </w:style>
  <w:style w:type="character" w:styleId="a6">
    <w:name w:val="Strong"/>
    <w:basedOn w:val="a0"/>
    <w:uiPriority w:val="22"/>
    <w:qFormat/>
    <w:rsid w:val="00A429C0"/>
    <w:rPr>
      <w:b/>
      <w:bCs/>
    </w:rPr>
  </w:style>
  <w:style w:type="paragraph" w:styleId="a7">
    <w:name w:val="Balloon Text"/>
    <w:basedOn w:val="a"/>
    <w:link w:val="a8"/>
    <w:uiPriority w:val="99"/>
    <w:semiHidden/>
    <w:rsid w:val="00D3611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611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1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1316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Юра</cp:lastModifiedBy>
  <cp:revision>10</cp:revision>
  <dcterms:created xsi:type="dcterms:W3CDTF">2020-06-29T12:05:00Z</dcterms:created>
  <dcterms:modified xsi:type="dcterms:W3CDTF">2020-07-03T13:43:00Z</dcterms:modified>
</cp:coreProperties>
</file>