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2C6A17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по___музыке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B143EA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класс___2</w:t>
      </w:r>
      <w:r w:rsidR="001452E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2C6A17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неделю__1__ всего за год__34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7A04AC" w:rsidRDefault="007A04A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A04AC" w:rsidRDefault="007A04A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DA2700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A270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DA27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DA2700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DA2700" w:rsidRDefault="00E44C2C" w:rsidP="007A04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Рабоч</w:t>
      </w:r>
      <w:r w:rsidR="002C6A17" w:rsidRPr="00DA2700">
        <w:rPr>
          <w:rFonts w:ascii="Times New Roman" w:hAnsi="Times New Roman"/>
          <w:sz w:val="24"/>
          <w:szCs w:val="24"/>
        </w:rPr>
        <w:t>ая программа по музыке</w:t>
      </w:r>
      <w:r w:rsidRPr="00DA2700">
        <w:rPr>
          <w:rFonts w:ascii="Times New Roman" w:hAnsi="Times New Roman"/>
          <w:sz w:val="24"/>
          <w:szCs w:val="24"/>
        </w:rPr>
        <w:t xml:space="preserve"> </w:t>
      </w:r>
      <w:r w:rsidR="002C6A17" w:rsidRPr="00DA2700">
        <w:rPr>
          <w:rFonts w:ascii="Times New Roman" w:hAnsi="Times New Roman"/>
          <w:sz w:val="24"/>
          <w:szCs w:val="24"/>
        </w:rPr>
        <w:t xml:space="preserve"> для обучающихся  </w:t>
      </w:r>
      <w:r w:rsidR="00B143EA" w:rsidRPr="00DA2700">
        <w:rPr>
          <w:rFonts w:ascii="Times New Roman" w:hAnsi="Times New Roman"/>
          <w:sz w:val="24"/>
          <w:szCs w:val="24"/>
        </w:rPr>
        <w:t>2</w:t>
      </w:r>
      <w:r w:rsidR="001452EC" w:rsidRPr="00DA2700">
        <w:rPr>
          <w:rFonts w:ascii="Times New Roman" w:hAnsi="Times New Roman"/>
          <w:sz w:val="24"/>
          <w:szCs w:val="24"/>
        </w:rPr>
        <w:t xml:space="preserve">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DA2700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DA27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A04AC" w:rsidRPr="00DA2700">
        <w:rPr>
          <w:rFonts w:ascii="Times New Roman" w:hAnsi="Times New Roman"/>
          <w:sz w:val="24"/>
          <w:szCs w:val="24"/>
        </w:rPr>
        <w:t>программы «Музыка» авторы В. О. Усачева, Л. В. Школяр, В.А. Школяр, которая создана на основе концепции «Начальная школа XXI века» в соответствии с требованиями федерального государственного стандарта начального общего образования (2009) серии «Стандарты второго поколения» и Кабалевского.</w:t>
      </w:r>
    </w:p>
    <w:p w:rsidR="001452EC" w:rsidRPr="00DA2700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DA2700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630B95" w:rsidRPr="00DA2700" w:rsidRDefault="00630B95" w:rsidP="00630B95">
      <w:pPr>
        <w:shd w:val="clear" w:color="auto" w:fill="FFFFFF"/>
        <w:spacing w:after="0" w:line="3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700">
        <w:rPr>
          <w:rFonts w:ascii="Times New Roman" w:hAnsi="Times New Roman"/>
          <w:b/>
          <w:bCs/>
          <w:sz w:val="24"/>
          <w:szCs w:val="24"/>
          <w:lang w:eastAsia="ru-RU"/>
        </w:rPr>
        <w:t>Цель </w:t>
      </w:r>
      <w:r w:rsidRPr="00DA2700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DA2700">
        <w:rPr>
          <w:rFonts w:ascii="Times New Roman" w:hAnsi="Times New Roman"/>
          <w:i/>
          <w:iCs/>
          <w:sz w:val="24"/>
          <w:szCs w:val="24"/>
          <w:lang w:eastAsia="ru-RU"/>
        </w:rPr>
        <w:t>формирование музыкальной культуры как неотъемлемой части духовной культуры школьников. </w:t>
      </w:r>
    </w:p>
    <w:p w:rsidR="00630B95" w:rsidRPr="00DA2700" w:rsidRDefault="00630B95" w:rsidP="00630B95">
      <w:pPr>
        <w:shd w:val="clear" w:color="auto" w:fill="FFFFFF"/>
        <w:spacing w:after="0" w:line="32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700">
        <w:rPr>
          <w:rFonts w:ascii="Times New Roman" w:hAnsi="Times New Roman"/>
          <w:b/>
          <w:bCs/>
          <w:sz w:val="24"/>
          <w:szCs w:val="24"/>
          <w:lang w:eastAsia="ru-RU"/>
        </w:rPr>
        <w:t>Задачи </w:t>
      </w:r>
      <w:r w:rsidRPr="00DA2700">
        <w:rPr>
          <w:rFonts w:ascii="Times New Roman" w:hAnsi="Times New Roman"/>
          <w:sz w:val="24"/>
          <w:szCs w:val="24"/>
          <w:lang w:eastAsia="ru-RU"/>
        </w:rPr>
        <w:t>музыкального образования младших школьников:</w:t>
      </w:r>
    </w:p>
    <w:p w:rsidR="00630B95" w:rsidRPr="00DA2700" w:rsidRDefault="00630B95" w:rsidP="00630B9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700">
        <w:rPr>
          <w:rFonts w:ascii="Times New Roman" w:hAnsi="Times New Roman"/>
          <w:sz w:val="24"/>
          <w:szCs w:val="24"/>
          <w:lang w:eastAsia="ru-RU"/>
        </w:rPr>
        <w:t>воспитание интереса, эмоционально-ценностного отношения и любви к музыкальному искусству, 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630B95" w:rsidRPr="00DA2700" w:rsidRDefault="00630B95" w:rsidP="00630B9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700">
        <w:rPr>
          <w:rFonts w:ascii="Times New Roman" w:hAnsi="Times New Roman"/>
          <w:sz w:val="24"/>
          <w:szCs w:val="24"/>
          <w:lang w:eastAsia="ru-RU"/>
        </w:rPr>
        <w:t>воспитание чувства музыки как основы музыкальной грамотности;</w:t>
      </w:r>
    </w:p>
    <w:p w:rsidR="00630B95" w:rsidRPr="00DA2700" w:rsidRDefault="00630B95" w:rsidP="00630B9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700">
        <w:rPr>
          <w:rFonts w:ascii="Times New Roman" w:hAnsi="Times New Roman"/>
          <w:sz w:val="24"/>
          <w:szCs w:val="24"/>
          <w:lang w:eastAsia="ru-RU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630B95" w:rsidRPr="00DA2700" w:rsidRDefault="00630B95" w:rsidP="00630B95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444444"/>
          <w:sz w:val="24"/>
          <w:szCs w:val="24"/>
          <w:lang w:eastAsia="ru-RU"/>
        </w:rPr>
      </w:pPr>
      <w:r w:rsidRPr="00DA2700">
        <w:rPr>
          <w:rFonts w:ascii="Times New Roman" w:hAnsi="Times New Roman"/>
          <w:sz w:val="24"/>
          <w:szCs w:val="24"/>
          <w:lang w:eastAsia="ru-RU"/>
        </w:rPr>
        <w:t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</w:t>
      </w:r>
      <w:r w:rsidRPr="00DA2700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</w:p>
    <w:p w:rsidR="00630B95" w:rsidRPr="00DA2700" w:rsidRDefault="00630B95" w:rsidP="00630B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82D" w:rsidRPr="00DA2700" w:rsidRDefault="007C582D" w:rsidP="00630B95">
      <w:pPr>
        <w:pStyle w:val="a3"/>
        <w:tabs>
          <w:tab w:val="left" w:pos="944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DA2700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DA2700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DA2700" w:rsidRDefault="001452EC" w:rsidP="007A04A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DA2700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DA27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DA2700">
        <w:rPr>
          <w:rFonts w:ascii="Times New Roman" w:hAnsi="Times New Roman"/>
          <w:sz w:val="24"/>
          <w:szCs w:val="24"/>
        </w:rPr>
        <w:t xml:space="preserve">  </w:t>
      </w:r>
      <w:r w:rsidR="007C582D"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630B95" w:rsidRPr="00DA2700">
        <w:rPr>
          <w:rFonts w:ascii="Times New Roman" w:hAnsi="Times New Roman"/>
          <w:bCs/>
          <w:sz w:val="24"/>
          <w:szCs w:val="24"/>
          <w:lang w:eastAsia="ru-RU"/>
        </w:rPr>
        <w:t>учебного предмета музыка во 2</w:t>
      </w:r>
      <w:r w:rsidR="007C582D"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7A04AC" w:rsidRPr="00DA2700">
        <w:rPr>
          <w:rFonts w:ascii="Times New Roman" w:hAnsi="Times New Roman"/>
          <w:bCs/>
          <w:sz w:val="24"/>
          <w:szCs w:val="24"/>
          <w:lang w:eastAsia="ru-RU"/>
        </w:rPr>
        <w:t>34</w:t>
      </w:r>
      <w:r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7A04AC" w:rsidRPr="00DA2700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7C582D"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DA2700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7A04AC" w:rsidRPr="00DA2700" w:rsidRDefault="007A04AC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7A04AC" w:rsidRPr="00DA2700" w:rsidRDefault="007A04AC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30B95" w:rsidRPr="00DA2700" w:rsidRDefault="00630B95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30B95" w:rsidRPr="00DA2700" w:rsidRDefault="00630B95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630B95" w:rsidRPr="00DA2700" w:rsidRDefault="00630B95" w:rsidP="001452EC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1452EC" w:rsidRPr="00DA2700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A2700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F553AE" w:rsidRPr="00DA2700" w:rsidRDefault="00657268" w:rsidP="00F553AE">
      <w:pPr>
        <w:tabs>
          <w:tab w:val="left" w:pos="401"/>
          <w:tab w:val="center" w:pos="4890"/>
        </w:tabs>
        <w:ind w:left="-540" w:right="-73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A2700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    Личностные, метапредметные и предметные результаты освоения предмета.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b/>
          <w:i/>
          <w:sz w:val="24"/>
          <w:szCs w:val="24"/>
        </w:rPr>
        <w:t>Личностные универсальные учебные действия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 xml:space="preserve"> У обучающегося будут сформированы: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-эмоциональная отзывчивость на музыкальные произведения различного образного содержания;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-образ Родины, представление о ее богатой истории, героях – защитниках, о культурном наследии России;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 эмпатия как понимание чувств  других людей и сопереживание им;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>Обучающийся получит возможность для формирования: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-нравственных чувств (любовь к Родине, интерес к музыкальной культуре других народов);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-нравственно-эстетических чувств, понимания  и сочувствия к переживаниям персонажей музыкальных произведений;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-представления о музыкальных занятиях как способе эмоциональной разгрузки.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A2700">
        <w:rPr>
          <w:rFonts w:ascii="Times New Roman" w:hAnsi="Times New Roman"/>
          <w:b/>
          <w:i/>
          <w:sz w:val="24"/>
          <w:szCs w:val="24"/>
        </w:rPr>
        <w:t>Регулятивные универсальные учебные действия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 xml:space="preserve"> Обучающийся научится: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 xml:space="preserve">-выполнять действия (в устной форме) опоре на заданный учителем или сверстниками ориентир; 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-осуществлять контроль и самооценку своего участия в разных видах музыкальной деятельности.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-понимать смысл предложенных в учебнике заданий, в т. ч. проектных и творческих;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-воспринимать мнение о музыкальном произведении сверстников и взрослых.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 xml:space="preserve"> 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A2700">
        <w:rPr>
          <w:rFonts w:ascii="Times New Roman" w:hAnsi="Times New Roman"/>
          <w:b/>
          <w:i/>
          <w:sz w:val="24"/>
          <w:szCs w:val="24"/>
        </w:rPr>
        <w:t>Познавательные универсальные учебные действия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 xml:space="preserve"> Обучающийся научится: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-самостоятельно работать с дополнительными текстами и заданиями в рабочей тетради;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-передавать свои впечатления о воспринимаемых музыкальных произведениях;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-использовать примеры музыкальной записи при обсуждении особенностей музыки;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-выбирать способы решения исполнительской задачи;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-соотносить иллюстративный материал и основное содержание музыкального сочинения;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-соотносить содержание рисунков и схематических изображений с музыкальными впечатлениями;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-исполнять попевки,  ориентируясь на запись ручным  знаками и нотный текст.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-осуществлять поиск нужной информации в словарике и дополнительных источниках, включая контролируемое пространство Интернета;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-соотносить различные произведения по настроению и форме;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-строить свои рассуждения о воспринимаемых свойствах музыки;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-пользоваться записью, принятой в относительной и абсолютной сольминации;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 xml:space="preserve">-проводить сравнение, сериацию и классификацию изученных объектов по заданным критериям; 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-обобщать учебный материал;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-устанавливать аналогии;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-сравнивать средства художественной  выразительности в музыке и других видах искусства (литература, живопись);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-представлять информацию в виде сообщения (презентация проектов).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553AE" w:rsidRPr="00DA2700" w:rsidRDefault="00F553AE" w:rsidP="00F553AE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DA2700">
        <w:rPr>
          <w:rFonts w:ascii="Times New Roman" w:hAnsi="Times New Roman"/>
          <w:b/>
          <w:i/>
          <w:sz w:val="24"/>
          <w:szCs w:val="24"/>
        </w:rPr>
        <w:t>Коммуникативные универсальные учебные действия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 xml:space="preserve"> Обучающийся научится: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-выражать свое мнение о музыке в процессе слушания и исполнения, используя разные речевые средства( монолог, диалог, письменно);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-понимать содержание вопросов и воспроизводить несложные вопросы о музыке;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-проявлять инициативу, участвуя в исполнении музыки;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-контролировать свои действия в коллективной работе и понимать важность их правильного выполнения;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-понимать необходимость координации совместных действий при выполнении учебных и творческих задач;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-понимать важность сотрудничества со сверстниками и взрослыми;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-принимать мнение, отличное от своей точки зрения;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 xml:space="preserve">-стремиться к пониманию позиции другого человека. 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DA2700">
        <w:rPr>
          <w:rFonts w:ascii="Times New Roman" w:hAnsi="Times New Roman"/>
          <w:i/>
          <w:sz w:val="24"/>
          <w:szCs w:val="24"/>
        </w:rPr>
        <w:t>Обучающийся получит возможность научиться: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-выражать свое мнение о музыке, используя разные средства  коммуникации (в т. ч. средства ИКТ).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-понимать значение музыки в передаче настроения и мыслей человека, в общении между людьми;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>-стремиться к координации различных позиций в сотрудничестве;</w:t>
      </w:r>
    </w:p>
    <w:p w:rsidR="00F553AE" w:rsidRPr="00DA2700" w:rsidRDefault="00F553AE" w:rsidP="00F553AE">
      <w:pPr>
        <w:spacing w:line="240" w:lineRule="auto"/>
        <w:rPr>
          <w:rFonts w:ascii="Times New Roman" w:hAnsi="Times New Roman"/>
          <w:sz w:val="24"/>
          <w:szCs w:val="24"/>
        </w:rPr>
      </w:pPr>
      <w:r w:rsidRPr="00DA2700">
        <w:rPr>
          <w:rFonts w:ascii="Times New Roman" w:hAnsi="Times New Roman"/>
          <w:sz w:val="24"/>
          <w:szCs w:val="24"/>
        </w:rPr>
        <w:t xml:space="preserve">-проявлять творческую  инициативу в коллективной музыкально-творческой деятельности. </w:t>
      </w:r>
    </w:p>
    <w:p w:rsidR="00F553AE" w:rsidRPr="00DA2700" w:rsidRDefault="00F553AE" w:rsidP="00F553AE">
      <w:pPr>
        <w:spacing w:after="0" w:line="240" w:lineRule="auto"/>
        <w:rPr>
          <w:rStyle w:val="FontStyle87"/>
          <w:i w:val="0"/>
          <w:sz w:val="24"/>
          <w:szCs w:val="24"/>
        </w:rPr>
      </w:pPr>
    </w:p>
    <w:p w:rsidR="00F553AE" w:rsidRPr="00DA2700" w:rsidRDefault="00F553AE" w:rsidP="00F553AE">
      <w:pPr>
        <w:spacing w:after="0"/>
        <w:jc w:val="both"/>
        <w:rPr>
          <w:rStyle w:val="FontStyle87"/>
          <w:sz w:val="24"/>
          <w:szCs w:val="24"/>
        </w:rPr>
      </w:pPr>
      <w:r w:rsidRPr="00DA2700">
        <w:rPr>
          <w:rStyle w:val="FontStyle87"/>
          <w:sz w:val="24"/>
          <w:szCs w:val="24"/>
        </w:rPr>
        <w:t>Предметные результаты:</w:t>
      </w:r>
    </w:p>
    <w:p w:rsidR="00F553AE" w:rsidRPr="00DA2700" w:rsidRDefault="00F553AE" w:rsidP="00F553AE">
      <w:pPr>
        <w:spacing w:after="0"/>
        <w:jc w:val="both"/>
        <w:rPr>
          <w:rStyle w:val="FontStyle87"/>
          <w:b w:val="0"/>
          <w:i w:val="0"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F553AE" w:rsidRPr="00DA2700" w:rsidRDefault="00F553AE" w:rsidP="00F553AE">
      <w:pPr>
        <w:spacing w:after="0"/>
        <w:jc w:val="both"/>
        <w:rPr>
          <w:rStyle w:val="FontStyle87"/>
          <w:b w:val="0"/>
          <w:i w:val="0"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F553AE" w:rsidRPr="00DA2700" w:rsidRDefault="00F553AE" w:rsidP="00F553AE">
      <w:pPr>
        <w:spacing w:after="0"/>
        <w:jc w:val="both"/>
        <w:rPr>
          <w:rStyle w:val="FontStyle87"/>
          <w:b w:val="0"/>
          <w:i w:val="0"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F553AE" w:rsidRPr="00DA2700" w:rsidRDefault="00F553AE" w:rsidP="00F553AE">
      <w:pPr>
        <w:spacing w:after="0"/>
        <w:jc w:val="both"/>
        <w:rPr>
          <w:rStyle w:val="FontStyle87"/>
          <w:b w:val="0"/>
          <w:i w:val="0"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представление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F553AE" w:rsidRPr="00DA2700" w:rsidRDefault="00F553AE" w:rsidP="00F553AE">
      <w:pPr>
        <w:spacing w:after="0"/>
        <w:jc w:val="both"/>
        <w:rPr>
          <w:rStyle w:val="FontStyle87"/>
          <w:b w:val="0"/>
          <w:i w:val="0"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F553AE" w:rsidRPr="00DA2700" w:rsidRDefault="00F553AE" w:rsidP="00F553AE">
      <w:pPr>
        <w:spacing w:after="0"/>
        <w:jc w:val="both"/>
        <w:rPr>
          <w:rStyle w:val="FontStyle87"/>
          <w:b w:val="0"/>
          <w:i w:val="0"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F553AE" w:rsidRPr="00DA2700" w:rsidRDefault="00F553AE" w:rsidP="00F553AE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DA2700">
        <w:rPr>
          <w:rStyle w:val="FontStyle87"/>
          <w:b w:val="0"/>
          <w:i w:val="0"/>
          <w:sz w:val="24"/>
          <w:szCs w:val="24"/>
        </w:rPr>
        <w:t>- участие в создании театрализованных и музыкально-пластических композиций, исполнение вокально-хоровых произведений, импровизаций, музыкальных фестивалей и конкурсов и др.</w:t>
      </w:r>
    </w:p>
    <w:p w:rsidR="00B85ACB" w:rsidRPr="00DA2700" w:rsidRDefault="00B85ACB" w:rsidP="00B8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ACB" w:rsidRPr="00DA2700" w:rsidRDefault="00B85ACB" w:rsidP="00B85A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52EC" w:rsidRPr="00DA2700" w:rsidRDefault="001452EC" w:rsidP="00B85A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2700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DA27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DA2700">
        <w:rPr>
          <w:rFonts w:ascii="Times New Roman" w:hAnsi="Times New Roman"/>
          <w:b/>
          <w:sz w:val="24"/>
          <w:szCs w:val="24"/>
          <w:lang w:eastAsia="ru-RU"/>
        </w:rPr>
        <w:tab/>
        <w:t>Содержание учебного предмета «</w:t>
      </w:r>
      <w:r w:rsidR="00121295" w:rsidRPr="00DA2700">
        <w:rPr>
          <w:rFonts w:ascii="Times New Roman" w:hAnsi="Times New Roman"/>
          <w:b/>
          <w:sz w:val="24"/>
          <w:szCs w:val="24"/>
          <w:lang w:eastAsia="ru-RU"/>
        </w:rPr>
        <w:t>Музыка</w:t>
      </w:r>
      <w:r w:rsidRPr="00DA2700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DA2700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A2700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555FE4" w:rsidRPr="00DA2700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121295" w:rsidRPr="00DA2700">
        <w:rPr>
          <w:rFonts w:ascii="Times New Roman" w:hAnsi="Times New Roman"/>
          <w:b/>
          <w:sz w:val="24"/>
          <w:szCs w:val="24"/>
          <w:lang w:eastAsia="ru-RU"/>
        </w:rPr>
        <w:t>_ класс (34</w:t>
      </w:r>
      <w:r w:rsidR="005D4F85" w:rsidRPr="00DA270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A2700">
        <w:rPr>
          <w:rFonts w:ascii="Times New Roman" w:hAnsi="Times New Roman"/>
          <w:b/>
          <w:sz w:val="24"/>
          <w:szCs w:val="24"/>
          <w:lang w:eastAsia="ru-RU"/>
        </w:rPr>
        <w:t>час</w:t>
      </w:r>
      <w:r w:rsidR="00121295" w:rsidRPr="00DA2700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DA2700">
        <w:rPr>
          <w:rFonts w:ascii="Times New Roman" w:hAnsi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DA2700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DA2700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DA2700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DA2700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E64A95" w:rsidRPr="00DA2700" w:rsidTr="00E64A95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DA2700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49189D" w:rsidP="00555FE4">
            <w:pPr>
              <w:pStyle w:val="razdel"/>
              <w:spacing w:before="0" w:beforeAutospacing="0" w:after="0" w:afterAutospacing="0"/>
              <w:rPr>
                <w:b/>
                <w:bCs/>
              </w:rPr>
            </w:pPr>
            <w:r w:rsidRPr="00DA2700">
              <w:rPr>
                <w:rFonts w:eastAsiaTheme="minorHAnsi"/>
                <w:lang w:eastAsia="en-US"/>
              </w:rPr>
              <w:t xml:space="preserve">Три кита в музыке - песня, танец марш.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555FE4" w:rsidP="007A04AC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E64A95" w:rsidRPr="00DA2700" w:rsidTr="00E64A95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DA2700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555FE4" w:rsidP="00555FE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О чем говорит музыка?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555FE4" w:rsidP="007A04AC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</w:tr>
      <w:tr w:rsidR="00E64A95" w:rsidRPr="00DA270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9A1987" w:rsidP="00555FE4">
            <w:pPr>
              <w:pStyle w:val="razdel"/>
              <w:spacing w:before="0" w:beforeAutospacing="0" w:after="0" w:afterAutospacing="0"/>
            </w:pPr>
            <w:r w:rsidRPr="00DA2700">
              <w:rPr>
                <w:rStyle w:val="aa"/>
                <w:b w:val="0"/>
              </w:rPr>
              <w:t xml:space="preserve"> «</w:t>
            </w:r>
            <w:r w:rsidR="00555FE4" w:rsidRPr="00DA2700">
              <w:rPr>
                <w:rFonts w:eastAsiaTheme="minorHAnsi"/>
                <w:lang w:eastAsia="en-US"/>
              </w:rPr>
              <w:t xml:space="preserve">Куда ведут нас «три кита»?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555FE4" w:rsidP="007A04AC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</w:tr>
      <w:tr w:rsidR="00E64A95" w:rsidRPr="00DA2700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9A1987" w:rsidP="00555FE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Что такое музыкальная речь</w:t>
            </w:r>
            <w:r w:rsidR="00555FE4" w:rsidRPr="00DA2700">
              <w:rPr>
                <w:rFonts w:ascii="Times New Roman" w:eastAsiaTheme="minorHAnsi" w:hAnsi="Times New Roman"/>
                <w:sz w:val="24"/>
                <w:szCs w:val="24"/>
              </w:rPr>
              <w:t>?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555FE4" w:rsidP="007A04AC">
            <w:pPr>
              <w:ind w:left="-540" w:right="-7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E64A95" w:rsidRPr="00DA2700" w:rsidTr="00E64A95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DA2700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4A95" w:rsidRPr="00DA2700" w:rsidRDefault="00E64A95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4A95" w:rsidRPr="00DA2700" w:rsidRDefault="00555FE4" w:rsidP="00555FE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1452EC" w:rsidRPr="00DA2700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DA2700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DA2700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DA2700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DA2700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DA2700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DA2700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555FE4" w:rsidRPr="00DA2700" w:rsidRDefault="00555FE4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555FE4" w:rsidRPr="00DA2700" w:rsidRDefault="00555FE4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555FE4" w:rsidRPr="00DA2700" w:rsidRDefault="00555FE4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555FE4" w:rsidRPr="00DA2700" w:rsidRDefault="00555FE4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DA2700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DA2700">
        <w:rPr>
          <w:rStyle w:val="dash0410005f0431005f0437005f0430005f0446005f0020005f0441005f043f005f0438005f0441005f043a005f0430005f005fchar1char1"/>
          <w:b/>
        </w:rPr>
        <w:t>Те</w:t>
      </w:r>
      <w:r w:rsidR="00571531" w:rsidRPr="00DA2700">
        <w:rPr>
          <w:rStyle w:val="dash0410005f0431005f0437005f0430005f0446005f0020005f0441005f043f005f0438005f0441005f043a005f0430005f005fchar1char1"/>
          <w:b/>
        </w:rPr>
        <w:t>матическое планирование для  2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DA2700" w:rsidTr="00C02CFE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DA270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DA270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DA270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DA270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DA2700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DA2700" w:rsidTr="00C02CFE">
        <w:trPr>
          <w:trHeight w:val="429"/>
        </w:trPr>
        <w:tc>
          <w:tcPr>
            <w:tcW w:w="942" w:type="dxa"/>
            <w:vMerge/>
          </w:tcPr>
          <w:p w:rsidR="001452EC" w:rsidRPr="00DA270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DA270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DA270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DA2700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DA2700" w:rsidTr="00C02CFE">
        <w:trPr>
          <w:trHeight w:val="429"/>
        </w:trPr>
        <w:tc>
          <w:tcPr>
            <w:tcW w:w="14982" w:type="dxa"/>
            <w:gridSpan w:val="4"/>
          </w:tcPr>
          <w:p w:rsidR="00571531" w:rsidRPr="00DA2700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 xml:space="preserve">Раздел 1          </w:t>
            </w:r>
            <w:r w:rsidR="00555FE4" w:rsidRPr="00DA2700">
              <w:rPr>
                <w:rFonts w:ascii="Times New Roman" w:eastAsiaTheme="minorHAnsi" w:hAnsi="Times New Roman"/>
                <w:sz w:val="24"/>
                <w:szCs w:val="24"/>
              </w:rPr>
              <w:t>Три кита в музыке - песня, танец марш. - 9</w:t>
            </w:r>
            <w:r w:rsidR="00555FE4" w:rsidRPr="00DA270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A270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A27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16D8C" w:rsidRPr="00DA2700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DA2700" w:rsidRDefault="003C7E8A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216D8C" w:rsidRPr="00DA2700" w:rsidRDefault="003C7E8A" w:rsidP="003C7E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Как получается музыка? Мифы, сказки, легенды.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Марш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Музыкальная лаборатория.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Танец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C02CFE">
            <w:pPr>
              <w:pStyle w:val="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A2700">
              <w:rPr>
                <w:rFonts w:eastAsiaTheme="minorHAnsi"/>
                <w:sz w:val="24"/>
                <w:szCs w:val="24"/>
                <w:lang w:val="ru-RU" w:eastAsia="en-US"/>
              </w:rPr>
              <w:t>Волшебный мир танца.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Песня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Разучиваем, поём, играем.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Музыкальное представление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теме: жанры музыки.</w:t>
            </w:r>
          </w:p>
        </w:tc>
      </w:tr>
      <w:tr w:rsidR="00555FE4" w:rsidRPr="00DA2700" w:rsidTr="00D5067A">
        <w:trPr>
          <w:trHeight w:val="429"/>
        </w:trPr>
        <w:tc>
          <w:tcPr>
            <w:tcW w:w="14982" w:type="dxa"/>
            <w:gridSpan w:val="4"/>
          </w:tcPr>
          <w:p w:rsidR="00555FE4" w:rsidRPr="00DA2700" w:rsidRDefault="00555FE4" w:rsidP="00555FE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 xml:space="preserve">Раздел 2          </w:t>
            </w: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О чем говорит музыка? - 7</w:t>
            </w:r>
            <w:r w:rsidRPr="00DA270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DA27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555FE4" w:rsidRPr="00DA2700" w:rsidRDefault="00555FE4" w:rsidP="00555FE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555FE4" w:rsidRPr="00DA2700" w:rsidRDefault="003C7E8A" w:rsidP="00555FE4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555FE4" w:rsidRPr="00DA2700" w:rsidRDefault="003C7E8A" w:rsidP="003C7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Музыкальная лаборатория.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О чем говорит музыка?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0815BE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Что выражает музыка?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Музыкальный портрет.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Изобразительность в музыке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Музыкальная лаборатория.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Разучиваем, поём, играем.</w:t>
            </w:r>
          </w:p>
        </w:tc>
      </w:tr>
      <w:tr w:rsidR="003C7E8A" w:rsidRPr="00DA2700" w:rsidTr="00BC537D">
        <w:trPr>
          <w:trHeight w:val="429"/>
        </w:trPr>
        <w:tc>
          <w:tcPr>
            <w:tcW w:w="14982" w:type="dxa"/>
            <w:gridSpan w:val="4"/>
          </w:tcPr>
          <w:p w:rsidR="003C7E8A" w:rsidRPr="00DA2700" w:rsidRDefault="003C7E8A" w:rsidP="003C7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DA2700">
              <w:rPr>
                <w:rStyle w:val="dash0410005f0431005f0437005f0430005f0446005f0020005f0441005f043f005f0438005f0441005f043a005f0430005f005fchar1char1"/>
              </w:rPr>
              <w:t xml:space="preserve">Раздел 3     </w:t>
            </w:r>
            <w:r w:rsidRPr="00DA2700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«</w:t>
            </w: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Куда ведут нас «три кита»?  - 10</w:t>
            </w:r>
            <w:r w:rsidRPr="00DA2700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DA27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C7E8A" w:rsidRPr="00DA2700" w:rsidRDefault="003C7E8A" w:rsidP="003C7E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C7E8A" w:rsidRPr="00DA2700" w:rsidRDefault="003C7E8A" w:rsidP="003C7E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C7E8A" w:rsidRPr="00DA2700" w:rsidRDefault="003C7E8A" w:rsidP="003C7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Куда ведут нас «три кита»? Опера.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 Коваль «Волк и семеро козлят»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Балет.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Волшебный мир танца.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Симфония.</w:t>
            </w:r>
          </w:p>
        </w:tc>
      </w:tr>
      <w:tr w:rsidR="00571531" w:rsidRPr="00DA2700" w:rsidTr="00C02CFE">
        <w:trPr>
          <w:trHeight w:val="429"/>
        </w:trPr>
        <w:tc>
          <w:tcPr>
            <w:tcW w:w="942" w:type="dxa"/>
          </w:tcPr>
          <w:p w:rsidR="00571531" w:rsidRPr="00DA2700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A2700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A2700" w:rsidRDefault="000815BE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Концерт.</w:t>
            </w:r>
          </w:p>
        </w:tc>
      </w:tr>
      <w:tr w:rsidR="000815BE" w:rsidRPr="00DA2700" w:rsidTr="00C02CFE">
        <w:trPr>
          <w:trHeight w:val="429"/>
        </w:trPr>
        <w:tc>
          <w:tcPr>
            <w:tcW w:w="942" w:type="dxa"/>
          </w:tcPr>
          <w:p w:rsidR="000815BE" w:rsidRPr="00DA2700" w:rsidRDefault="000815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0815BE" w:rsidRPr="00DA2700" w:rsidRDefault="000815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0815BE" w:rsidRPr="00DA2700" w:rsidRDefault="000815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815BE" w:rsidRPr="00DA2700" w:rsidRDefault="000815BE" w:rsidP="00DA38C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 Опера и симфония.</w:t>
            </w:r>
          </w:p>
        </w:tc>
      </w:tr>
      <w:tr w:rsidR="000815BE" w:rsidRPr="00DA2700" w:rsidTr="00C02CFE">
        <w:trPr>
          <w:trHeight w:val="429"/>
        </w:trPr>
        <w:tc>
          <w:tcPr>
            <w:tcW w:w="942" w:type="dxa"/>
          </w:tcPr>
          <w:p w:rsidR="000815BE" w:rsidRPr="00DA2700" w:rsidRDefault="000815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0815BE" w:rsidRPr="00DA2700" w:rsidRDefault="000815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0815BE" w:rsidRPr="00DA2700" w:rsidRDefault="000815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815BE" w:rsidRPr="00DA2700" w:rsidRDefault="00555FE4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Музыкальная лаборатория.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B922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 Марш в опере, балете, симфонии.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теме: опера, балет, симфония.</w:t>
            </w:r>
          </w:p>
        </w:tc>
      </w:tr>
      <w:tr w:rsidR="003C7E8A" w:rsidRPr="00DA2700" w:rsidTr="00850727">
        <w:trPr>
          <w:trHeight w:val="429"/>
        </w:trPr>
        <w:tc>
          <w:tcPr>
            <w:tcW w:w="14982" w:type="dxa"/>
            <w:gridSpan w:val="4"/>
          </w:tcPr>
          <w:p w:rsidR="003C7E8A" w:rsidRPr="00DA2700" w:rsidRDefault="003C7E8A" w:rsidP="003C7E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 xml:space="preserve">Раздел 4    </w:t>
            </w:r>
            <w:r w:rsidRPr="00DA2700">
              <w:rPr>
                <w:rStyle w:val="aa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Что такое музыкальная речь?   - 8</w:t>
            </w:r>
            <w:r w:rsidRPr="00DA270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A27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C7E8A" w:rsidRPr="00DA2700" w:rsidRDefault="003C7E8A" w:rsidP="003C7E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C7E8A" w:rsidRPr="00DA2700" w:rsidRDefault="003C7E8A" w:rsidP="003C7E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C7E8A" w:rsidRPr="00DA2700" w:rsidRDefault="003C7E8A" w:rsidP="003C7E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Что такое музыкальная речь?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C02CFE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Мелодия, темп, лад, регистр.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C02CFE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Разучиваем, поём, размышляем.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C02CFE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Музыкальная лаборатория. Средства выразительности в музыке.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7A04AC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С.Прокофьев «Петя и волк ».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C02CFE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Музыкально-симфоническая сказка: «Петя и волк»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C02CFE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Музыкальные инструменты и образы.</w:t>
            </w:r>
          </w:p>
        </w:tc>
      </w:tr>
      <w:tr w:rsidR="00555FE4" w:rsidRPr="00DA2700" w:rsidTr="00C02CFE">
        <w:trPr>
          <w:trHeight w:val="429"/>
        </w:trPr>
        <w:tc>
          <w:tcPr>
            <w:tcW w:w="942" w:type="dxa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55FE4" w:rsidRPr="00DA2700" w:rsidRDefault="00555FE4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A2700">
              <w:rPr>
                <w:rFonts w:ascii="Times New Roman" w:eastAsiaTheme="minorHAnsi" w:hAnsi="Times New Roman"/>
                <w:sz w:val="24"/>
                <w:szCs w:val="24"/>
              </w:rPr>
              <w:t>Обобщающий урок по темам года.</w:t>
            </w:r>
          </w:p>
        </w:tc>
      </w:tr>
      <w:tr w:rsidR="00555FE4" w:rsidRPr="00DA2700" w:rsidTr="00C02CFE">
        <w:trPr>
          <w:trHeight w:val="287"/>
        </w:trPr>
        <w:tc>
          <w:tcPr>
            <w:tcW w:w="14982" w:type="dxa"/>
            <w:gridSpan w:val="4"/>
          </w:tcPr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Итого:    34    часов</w:t>
            </w:r>
          </w:p>
          <w:p w:rsidR="003C7E8A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 xml:space="preserve">- контрольных </w:t>
            </w:r>
            <w:r w:rsidR="003C7E8A" w:rsidRPr="00DA2700">
              <w:rPr>
                <w:rStyle w:val="dash0410005f0431005f0437005f0430005f0446005f0020005f0441005f043f005f0438005f0441005f043a005f0430005f005fchar1char1"/>
              </w:rPr>
              <w:t>работ- 3</w:t>
            </w:r>
          </w:p>
          <w:p w:rsidR="00555FE4" w:rsidRPr="00DA2700" w:rsidRDefault="003C7E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A2700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  <w:p w:rsidR="00555FE4" w:rsidRPr="00DA2700" w:rsidRDefault="00555FE4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DA2700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DA2700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DA2700" w:rsidRDefault="002B500F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B500F" w:rsidRPr="00DA2700" w:rsidSect="007A04AC">
      <w:pgSz w:w="16838" w:h="11906" w:orient="landscape"/>
      <w:pgMar w:top="1135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4AC" w:rsidRDefault="007A04AC" w:rsidP="004D2453">
      <w:pPr>
        <w:spacing w:after="0" w:line="240" w:lineRule="auto"/>
      </w:pPr>
      <w:r>
        <w:separator/>
      </w:r>
    </w:p>
  </w:endnote>
  <w:endnote w:type="continuationSeparator" w:id="0">
    <w:p w:rsidR="007A04AC" w:rsidRDefault="007A04AC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4AC" w:rsidRDefault="007A04AC" w:rsidP="004D2453">
      <w:pPr>
        <w:spacing w:after="0" w:line="240" w:lineRule="auto"/>
      </w:pPr>
      <w:r>
        <w:separator/>
      </w:r>
    </w:p>
  </w:footnote>
  <w:footnote w:type="continuationSeparator" w:id="0">
    <w:p w:rsidR="007A04AC" w:rsidRDefault="007A04AC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7C386F"/>
    <w:multiLevelType w:val="multilevel"/>
    <w:tmpl w:val="04F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E76509"/>
    <w:multiLevelType w:val="hybridMultilevel"/>
    <w:tmpl w:val="14C88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815BE"/>
    <w:rsid w:val="000C1FAC"/>
    <w:rsid w:val="00121295"/>
    <w:rsid w:val="001452EC"/>
    <w:rsid w:val="00154955"/>
    <w:rsid w:val="001643BF"/>
    <w:rsid w:val="002149AB"/>
    <w:rsid w:val="00216D8C"/>
    <w:rsid w:val="00271E94"/>
    <w:rsid w:val="002B500F"/>
    <w:rsid w:val="002C6A17"/>
    <w:rsid w:val="002F3C4A"/>
    <w:rsid w:val="003C7E8A"/>
    <w:rsid w:val="003E29FF"/>
    <w:rsid w:val="004055CC"/>
    <w:rsid w:val="0049189D"/>
    <w:rsid w:val="004D2453"/>
    <w:rsid w:val="00537623"/>
    <w:rsid w:val="00555FE4"/>
    <w:rsid w:val="00571531"/>
    <w:rsid w:val="005D4F85"/>
    <w:rsid w:val="00630B95"/>
    <w:rsid w:val="00657268"/>
    <w:rsid w:val="007A04AC"/>
    <w:rsid w:val="007C582D"/>
    <w:rsid w:val="00855591"/>
    <w:rsid w:val="008962DA"/>
    <w:rsid w:val="009A1987"/>
    <w:rsid w:val="00A9600C"/>
    <w:rsid w:val="00AD04C2"/>
    <w:rsid w:val="00B143EA"/>
    <w:rsid w:val="00B16081"/>
    <w:rsid w:val="00B76B6C"/>
    <w:rsid w:val="00B85ACB"/>
    <w:rsid w:val="00B97D42"/>
    <w:rsid w:val="00C02CFE"/>
    <w:rsid w:val="00C1081A"/>
    <w:rsid w:val="00CF2CB6"/>
    <w:rsid w:val="00D1227E"/>
    <w:rsid w:val="00D3233B"/>
    <w:rsid w:val="00D8300A"/>
    <w:rsid w:val="00DA2700"/>
    <w:rsid w:val="00E44C2C"/>
    <w:rsid w:val="00E64A95"/>
    <w:rsid w:val="00F5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217F-8B58-46D4-BC91-6C47FAD2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7A04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87">
    <w:name w:val="Font Style87"/>
    <w:uiPriority w:val="99"/>
    <w:rsid w:val="00F553AE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115pt">
    <w:name w:val="Основной текст + 11;5 pt"/>
    <w:basedOn w:val="a0"/>
    <w:rsid w:val="00271E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rsid w:val="00271E94"/>
    <w:pPr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val="ru" w:eastAsia="ru-RU"/>
    </w:rPr>
  </w:style>
  <w:style w:type="character" w:customStyle="1" w:styleId="1">
    <w:name w:val="Основной текст1"/>
    <w:basedOn w:val="a0"/>
    <w:rsid w:val="00271E94"/>
    <w:rPr>
      <w:sz w:val="22"/>
      <w:szCs w:val="22"/>
      <w:shd w:val="clear" w:color="auto" w:fill="FFFFFF"/>
    </w:rPr>
  </w:style>
  <w:style w:type="character" w:customStyle="1" w:styleId="4">
    <w:name w:val="Основной текст4"/>
    <w:basedOn w:val="a0"/>
    <w:rsid w:val="00C02C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0"/>
    <w:rsid w:val="00C02CF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styleId="aa">
    <w:name w:val="Strong"/>
    <w:basedOn w:val="a0"/>
    <w:qFormat/>
    <w:rsid w:val="0049189D"/>
    <w:rPr>
      <w:b/>
      <w:bCs/>
    </w:rPr>
  </w:style>
  <w:style w:type="paragraph" w:customStyle="1" w:styleId="razdel">
    <w:name w:val="razdel"/>
    <w:basedOn w:val="a"/>
    <w:rsid w:val="004918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2017-09-26T14:54:00Z</dcterms:created>
  <dcterms:modified xsi:type="dcterms:W3CDTF">2017-10-13T12:18:00Z</dcterms:modified>
</cp:coreProperties>
</file>