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45" w:rsidRDefault="00120145" w:rsidP="00120145">
      <w:pPr>
        <w:pStyle w:val="2"/>
        <w:jc w:val="center"/>
        <w:rPr>
          <w:rFonts w:ascii="Times New Roman" w:hAnsi="Times New Roman"/>
          <w:b w:val="0"/>
          <w:szCs w:val="24"/>
        </w:rPr>
      </w:pPr>
      <w:proofErr w:type="gramStart"/>
      <w:r>
        <w:rPr>
          <w:rFonts w:ascii="Times New Roman" w:hAnsi="Times New Roman"/>
          <w:b w:val="0"/>
          <w:szCs w:val="24"/>
        </w:rPr>
        <w:t>ФИЛИАЛ  МУНИЦИПАЛЬНОЕ</w:t>
      </w:r>
      <w:proofErr w:type="gramEnd"/>
      <w:r>
        <w:rPr>
          <w:rFonts w:ascii="Times New Roman" w:hAnsi="Times New Roman"/>
          <w:b w:val="0"/>
          <w:szCs w:val="24"/>
        </w:rPr>
        <w:t xml:space="preserve"> АВТОНОМНОЕ ОБЩЕОБРАЗОВАТЕЛЬНОЕ УЧРЕЖДЕНИЕ</w:t>
      </w:r>
    </w:p>
    <w:p w:rsidR="00120145" w:rsidRDefault="00120145" w:rsidP="00120145">
      <w:pPr>
        <w:pStyle w:val="2"/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Петелинская средняя общеобразовательная школа</w:t>
      </w:r>
    </w:p>
    <w:p w:rsidR="00120145" w:rsidRDefault="00120145" w:rsidP="00120145">
      <w:pPr>
        <w:pStyle w:val="2"/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Криволукская основная общеобразовательная школа</w:t>
      </w:r>
    </w:p>
    <w:p w:rsidR="00120145" w:rsidRDefault="00120145" w:rsidP="00120145">
      <w:pPr>
        <w:pStyle w:val="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627040, Тюменская обл., Ялуторовский район, д. Криволукская, ул. Свободы,1</w:t>
      </w:r>
    </w:p>
    <w:p w:rsidR="00120145" w:rsidRDefault="00120145" w:rsidP="00120145">
      <w:pPr>
        <w:pStyle w:val="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Телефон (факс) (34535) 4-71-35, (34535) 3-30-48</w:t>
      </w:r>
    </w:p>
    <w:p w:rsidR="00120145" w:rsidRDefault="00120145" w:rsidP="00120145">
      <w:pPr>
        <w:ind w:left="360"/>
        <w:jc w:val="center"/>
        <w:rPr>
          <w:b/>
        </w:rPr>
      </w:pPr>
      <w:r>
        <w:rPr>
          <w:b/>
        </w:rPr>
        <w:t xml:space="preserve">Информация по </w:t>
      </w:r>
      <w:proofErr w:type="gramStart"/>
      <w:r>
        <w:rPr>
          <w:b/>
        </w:rPr>
        <w:t>блоку  «</w:t>
      </w:r>
      <w:proofErr w:type="gramEnd"/>
      <w:r>
        <w:rPr>
          <w:b/>
        </w:rPr>
        <w:t>Мониторинг организации дополнительного образования в школе»</w:t>
      </w:r>
    </w:p>
    <w:p w:rsidR="00120145" w:rsidRDefault="00120145" w:rsidP="00120145">
      <w:pPr>
        <w:ind w:left="360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2017-2018 учебный год»</w:t>
      </w:r>
    </w:p>
    <w:p w:rsidR="00120145" w:rsidRDefault="00120145" w:rsidP="00120145">
      <w:pPr>
        <w:ind w:left="360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Расписание занятий дополнительного образования </w:t>
      </w:r>
      <w:proofErr w:type="gramStart"/>
      <w:r>
        <w:rPr>
          <w:b/>
          <w:i/>
          <w:sz w:val="22"/>
        </w:rPr>
        <w:t>в  ОУ</w:t>
      </w:r>
      <w:proofErr w:type="gramEnd"/>
      <w:r>
        <w:rPr>
          <w:b/>
          <w:i/>
          <w:sz w:val="22"/>
        </w:rPr>
        <w:t xml:space="preserve"> </w:t>
      </w:r>
      <w:r>
        <w:rPr>
          <w:b/>
          <w:i/>
          <w:sz w:val="22"/>
          <w:u w:val="single"/>
        </w:rPr>
        <w:t xml:space="preserve">КРИВОЛУКСКАЯ  </w:t>
      </w:r>
      <w:r>
        <w:rPr>
          <w:b/>
          <w:i/>
          <w:sz w:val="22"/>
        </w:rPr>
        <w:t>ООШ</w:t>
      </w:r>
    </w:p>
    <w:p w:rsidR="00120145" w:rsidRDefault="00120145" w:rsidP="00120145">
      <w:pPr>
        <w:ind w:left="180"/>
        <w:jc w:val="center"/>
        <w:rPr>
          <w:b/>
        </w:rPr>
      </w:pPr>
      <w:proofErr w:type="gramStart"/>
      <w:r>
        <w:rPr>
          <w:b/>
          <w:i/>
          <w:sz w:val="22"/>
        </w:rPr>
        <w:t>на</w:t>
      </w:r>
      <w:proofErr w:type="gramEnd"/>
      <w:r>
        <w:rPr>
          <w:b/>
          <w:i/>
          <w:sz w:val="22"/>
        </w:rPr>
        <w:t xml:space="preserve"> 2017-2018учебный год (кружки, секции)</w:t>
      </w:r>
      <w:r>
        <w:rPr>
          <w:b/>
          <w:sz w:val="22"/>
        </w:rPr>
        <w:t xml:space="preserve">                                                                          </w:t>
      </w:r>
    </w:p>
    <w:p w:rsidR="00120145" w:rsidRDefault="00120145" w:rsidP="00120145">
      <w:pPr>
        <w:jc w:val="center"/>
        <w:rPr>
          <w:b/>
        </w:rPr>
      </w:pPr>
      <w:r>
        <w:t xml:space="preserve">                                                                                                                       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56"/>
        <w:gridCol w:w="1783"/>
        <w:gridCol w:w="1625"/>
        <w:gridCol w:w="815"/>
        <w:gridCol w:w="973"/>
        <w:gridCol w:w="1018"/>
        <w:gridCol w:w="1099"/>
        <w:gridCol w:w="827"/>
        <w:gridCol w:w="1037"/>
        <w:gridCol w:w="1121"/>
        <w:gridCol w:w="1160"/>
        <w:gridCol w:w="905"/>
      </w:tblGrid>
      <w:tr w:rsidR="00120145" w:rsidTr="00120145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Направления ДО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Названия кружка, секции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Кол-во чел. в кружке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День недели, время занятия</w:t>
            </w:r>
          </w:p>
        </w:tc>
      </w:tr>
      <w:tr w:rsidR="00120145" w:rsidTr="001201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Понеде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Субббота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Воскр</w:t>
            </w:r>
            <w:proofErr w:type="spellEnd"/>
            <w:r>
              <w:rPr>
                <w:b/>
              </w:rPr>
              <w:t>-е</w:t>
            </w:r>
          </w:p>
        </w:tc>
      </w:tr>
      <w:tr w:rsidR="00120145" w:rsidTr="00120145">
        <w:trPr>
          <w:trHeight w:val="562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widowControl/>
              <w:rPr>
                <w:b/>
              </w:rPr>
            </w:pPr>
            <w:r>
              <w:rPr>
                <w:b/>
              </w:rPr>
              <w:t>Социальное</w:t>
            </w:r>
          </w:p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  <w:jc w:val="center"/>
            </w:pPr>
            <w:r>
              <w:t>Отряд ЮИД «Светофор</w:t>
            </w:r>
          </w:p>
          <w:p w:rsidR="00120145" w:rsidRDefault="00120145">
            <w:pPr>
              <w:widowControl/>
              <w:jc w:val="center"/>
            </w:pPr>
            <w:proofErr w:type="gramStart"/>
            <w:r>
              <w:t>чик</w:t>
            </w:r>
            <w:proofErr w:type="gramEnd"/>
            <w:r>
              <w:t>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</w:pPr>
            <w:r>
              <w:t>Рыбакова О.П.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</w:pPr>
            <w:r>
              <w:t>3-7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</w:pPr>
            <w: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</w:pPr>
            <w:r>
              <w:t>15.00-15.40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</w:tr>
      <w:tr w:rsidR="00120145" w:rsidTr="00120145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Отряд «Юные пожарные»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Евграфова Л.М.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13.50-14.30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</w:tr>
      <w:tr w:rsidR="00120145" w:rsidTr="00120145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«Белошвейка»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roofErr w:type="spellStart"/>
            <w:r>
              <w:t>Мачитова</w:t>
            </w:r>
            <w:proofErr w:type="spellEnd"/>
            <w:r>
              <w:t xml:space="preserve"> Э.М.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7-8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widowControl/>
            </w:pPr>
            <w:r>
              <w:t>16.00-16.40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</w:tr>
      <w:tr w:rsidR="00120145" w:rsidTr="001201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«Волшебная иголочка»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Евграфова Л.М.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1-4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13.50-14.30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«Рукодельница»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Мясникова Л.В.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4-7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13.50-14.30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rPr>
                <w:b/>
              </w:rPr>
            </w:pPr>
            <w:r>
              <w:rPr>
                <w:b/>
              </w:rPr>
              <w:t>Общеинтеллектуальное</w:t>
            </w:r>
          </w:p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«Юные математики»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roofErr w:type="spellStart"/>
            <w:r>
              <w:t>Мачитова</w:t>
            </w:r>
            <w:proofErr w:type="spellEnd"/>
            <w:r>
              <w:t xml:space="preserve"> Э.М.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13.50-14.30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«Мы – исследователи»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Глазунова Р.А.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1-4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12.10 – 12.50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«Веселые нотки»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Торгашов В.А.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3-7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16.00-16.40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«Я – гражданин России»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Глазунова Р.А.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1-4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13.00-13.40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rPr>
                <w:b/>
              </w:rPr>
            </w:pPr>
            <w:r>
              <w:rPr>
                <w:b/>
              </w:rPr>
              <w:lastRenderedPageBreak/>
              <w:t>Спортивно-оздоровительное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«Готов к труду и обороне»</w:t>
            </w:r>
          </w:p>
          <w:p w:rsidR="00120145" w:rsidRDefault="00120145">
            <w:pPr>
              <w:jc w:val="center"/>
            </w:pPr>
            <w:r>
              <w:t>«Спортивные игры»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Чубаров В.И.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r>
              <w:t>1-4</w:t>
            </w:r>
          </w:p>
          <w:p w:rsidR="00120145" w:rsidRDefault="00120145"/>
          <w:p w:rsidR="00120145" w:rsidRDefault="00120145"/>
          <w:p w:rsidR="00120145" w:rsidRDefault="00120145">
            <w:r>
              <w:t>5-11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r>
              <w:t>20</w:t>
            </w:r>
          </w:p>
          <w:p w:rsidR="00120145" w:rsidRDefault="00120145"/>
          <w:p w:rsidR="00120145" w:rsidRDefault="00120145"/>
          <w:p w:rsidR="00120145" w:rsidRDefault="00120145">
            <w: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  <w:p w:rsidR="00120145" w:rsidRDefault="00120145"/>
          <w:p w:rsidR="00120145" w:rsidRDefault="00120145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 xml:space="preserve"> -13</w:t>
            </w:r>
            <w:r>
              <w:rPr>
                <w:vertAlign w:val="superscript"/>
              </w:rPr>
              <w:t>40</w:t>
            </w:r>
          </w:p>
          <w:p w:rsidR="00120145" w:rsidRDefault="00120145">
            <w:pPr>
              <w:rPr>
                <w:vertAlign w:val="superscript"/>
              </w:rPr>
            </w:pPr>
          </w:p>
          <w:p w:rsidR="00120145" w:rsidRDefault="00120145">
            <w:pPr>
              <w:rPr>
                <w:vertAlign w:val="superscript"/>
              </w:rPr>
            </w:pPr>
          </w:p>
          <w:p w:rsidR="00120145" w:rsidRDefault="00120145">
            <w:pPr>
              <w:rPr>
                <w:vertAlign w:val="superscript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  <w:p w:rsidR="00120145" w:rsidRDefault="00120145"/>
          <w:p w:rsidR="00120145" w:rsidRDefault="00120145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5" w:rsidRDefault="00120145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pPr>
              <w:jc w:val="center"/>
            </w:pPr>
            <w:r>
              <w:t>«Здоровей-ка»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Глазунова Р.А.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1-4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12.10 – 12.50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  <w:tr w:rsidR="00120145" w:rsidTr="0012014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Итого: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45" w:rsidRDefault="00120145">
            <w: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5" w:rsidRDefault="00120145"/>
        </w:tc>
      </w:tr>
    </w:tbl>
    <w:p w:rsidR="001775AE" w:rsidRDefault="001775AE">
      <w:bookmarkStart w:id="0" w:name="_GoBack"/>
      <w:bookmarkEnd w:id="0"/>
    </w:p>
    <w:sectPr w:rsidR="001775AE" w:rsidSect="001201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45"/>
    <w:rsid w:val="00120145"/>
    <w:rsid w:val="001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67E6-575F-4E43-915B-3355DEA4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0145"/>
    <w:rPr>
      <w:rFonts w:ascii="Bookman Old Style" w:hAnsi="Bookman Old Style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20145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2014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2017-11-01T04:11:00Z</dcterms:created>
  <dcterms:modified xsi:type="dcterms:W3CDTF">2017-11-01T04:12:00Z</dcterms:modified>
</cp:coreProperties>
</file>