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F2" w:rsidRPr="00E974F2" w:rsidRDefault="00E974F2" w:rsidP="00E97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974F2">
        <w:rPr>
          <w:rFonts w:ascii="Arial" w:eastAsia="Times New Roman" w:hAnsi="Arial" w:cs="Arial"/>
          <w:color w:val="000000"/>
          <w:lang w:eastAsia="ru-RU"/>
        </w:rPr>
        <w:t>Электронная библиотека для детей и подростков “</w:t>
      </w:r>
      <w:proofErr w:type="spellStart"/>
      <w:r w:rsidRPr="00E974F2">
        <w:rPr>
          <w:rFonts w:ascii="Arial" w:eastAsia="Times New Roman" w:hAnsi="Arial" w:cs="Arial"/>
          <w:color w:val="000000"/>
          <w:lang w:eastAsia="ru-RU"/>
        </w:rPr>
        <w:t>ЛитРес</w:t>
      </w:r>
      <w:proofErr w:type="spellEnd"/>
      <w:r w:rsidRPr="00E974F2">
        <w:rPr>
          <w:rFonts w:ascii="Arial" w:eastAsia="Times New Roman" w:hAnsi="Arial" w:cs="Arial"/>
          <w:color w:val="000000"/>
          <w:lang w:eastAsia="ru-RU"/>
        </w:rPr>
        <w:t>: Школа”</w:t>
      </w:r>
    </w:p>
    <w:p w:rsidR="00E974F2" w:rsidRPr="00E974F2" w:rsidRDefault="00E974F2" w:rsidP="00E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E974F2" w:rsidRPr="00E974F2" w:rsidRDefault="00E974F2" w:rsidP="00E97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F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974F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"http://sch.litres.ru" </w:instrText>
      </w:r>
      <w:r w:rsidRPr="00E974F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974F2">
        <w:rPr>
          <w:rFonts w:ascii="Arial" w:eastAsia="Times New Roman" w:hAnsi="Arial" w:cs="Arial"/>
          <w:color w:val="1155CC"/>
          <w:u w:val="single"/>
          <w:lang w:eastAsia="ru-RU"/>
        </w:rPr>
        <w:t>Проект “</w:t>
      </w:r>
      <w:proofErr w:type="spellStart"/>
      <w:r w:rsidRPr="00E974F2">
        <w:rPr>
          <w:rFonts w:ascii="Arial" w:eastAsia="Times New Roman" w:hAnsi="Arial" w:cs="Arial"/>
          <w:color w:val="1155CC"/>
          <w:u w:val="single"/>
          <w:lang w:eastAsia="ru-RU"/>
        </w:rPr>
        <w:t>ЛитРес</w:t>
      </w:r>
      <w:proofErr w:type="spellEnd"/>
      <w:r w:rsidRPr="00E974F2">
        <w:rPr>
          <w:rFonts w:ascii="Arial" w:eastAsia="Times New Roman" w:hAnsi="Arial" w:cs="Arial"/>
          <w:color w:val="1155CC"/>
          <w:u w:val="single"/>
          <w:lang w:eastAsia="ru-RU"/>
        </w:rPr>
        <w:t>: Школа”</w:t>
      </w:r>
      <w:r w:rsidRPr="00E974F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974F2">
        <w:rPr>
          <w:rFonts w:ascii="Arial" w:eastAsia="Times New Roman" w:hAnsi="Arial" w:cs="Arial"/>
          <w:color w:val="000000"/>
          <w:lang w:eastAsia="ru-RU"/>
        </w:rPr>
        <w:t xml:space="preserve"> предоставляет образовательным организация доступ к мобильной библиотеке с возможностью дистанционно выдавать электронные книги  на смартфоны, планшеты или персональные компьютеры читателей. </w:t>
      </w:r>
    </w:p>
    <w:p w:rsidR="00E974F2" w:rsidRPr="00E974F2" w:rsidRDefault="00E974F2" w:rsidP="00E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F2" w:rsidRPr="00E974F2" w:rsidRDefault="00E974F2" w:rsidP="00E97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“</w:t>
      </w:r>
      <w:proofErr w:type="spellStart"/>
      <w:r w:rsidRPr="00E974F2">
        <w:rPr>
          <w:rFonts w:ascii="Arial" w:eastAsia="Times New Roman" w:hAnsi="Arial" w:cs="Arial"/>
          <w:color w:val="000000"/>
          <w:lang w:eastAsia="ru-RU"/>
        </w:rPr>
        <w:t>ЛитРес</w:t>
      </w:r>
      <w:proofErr w:type="spellEnd"/>
      <w:r w:rsidRPr="00E974F2">
        <w:rPr>
          <w:rFonts w:ascii="Arial" w:eastAsia="Times New Roman" w:hAnsi="Arial" w:cs="Arial"/>
          <w:color w:val="000000"/>
          <w:lang w:eastAsia="ru-RU"/>
        </w:rPr>
        <w:t xml:space="preserve">: Школа” для </w:t>
      </w:r>
      <w:proofErr w:type="gramStart"/>
      <w:r w:rsidRPr="00E974F2">
        <w:rPr>
          <w:rFonts w:ascii="Arial" w:eastAsia="Times New Roman" w:hAnsi="Arial" w:cs="Arial"/>
          <w:color w:val="000000"/>
          <w:lang w:eastAsia="ru-RU"/>
        </w:rPr>
        <w:t>учащихся  —</w:t>
      </w:r>
      <w:proofErr w:type="gramEnd"/>
      <w:r w:rsidRPr="00E974F2">
        <w:rPr>
          <w:rFonts w:ascii="Arial" w:eastAsia="Times New Roman" w:hAnsi="Arial" w:cs="Arial"/>
          <w:color w:val="000000"/>
          <w:lang w:eastAsia="ru-RU"/>
        </w:rPr>
        <w:t xml:space="preserve"> это: </w:t>
      </w:r>
    </w:p>
    <w:p w:rsidR="00E974F2" w:rsidRPr="00E974F2" w:rsidRDefault="00E974F2" w:rsidP="00E974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 xml:space="preserve">возможность бесплатно читать </w:t>
      </w:r>
      <w:hyperlink r:id="rId5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более 6000 книг</w:t>
        </w:r>
      </w:hyperlink>
      <w:r w:rsidRPr="00E974F2">
        <w:rPr>
          <w:rFonts w:ascii="Arial" w:eastAsia="Times New Roman" w:hAnsi="Arial" w:cs="Arial"/>
          <w:color w:val="000000"/>
          <w:lang w:eastAsia="ru-RU"/>
        </w:rPr>
        <w:t xml:space="preserve"> в любое время в любом месте;</w:t>
      </w:r>
    </w:p>
    <w:p w:rsidR="00E974F2" w:rsidRPr="00E974F2" w:rsidRDefault="00E974F2" w:rsidP="00E974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доступ к полученной книге в течение 365 дней;</w:t>
      </w:r>
    </w:p>
    <w:p w:rsidR="00E974F2" w:rsidRPr="00E974F2" w:rsidRDefault="00E974F2" w:rsidP="00E974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возможность продолжить чтение на 5 авторизованных устройствах;</w:t>
      </w:r>
    </w:p>
    <w:p w:rsidR="00E974F2" w:rsidRPr="00E974F2" w:rsidRDefault="00E974F2" w:rsidP="00E974F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 xml:space="preserve">бесплатное мобильное </w:t>
      </w:r>
      <w:hyperlink r:id="rId6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приложение “Школа!”</w:t>
        </w:r>
      </w:hyperlink>
      <w:r w:rsidRPr="00E974F2">
        <w:rPr>
          <w:rFonts w:ascii="Arial" w:eastAsia="Times New Roman" w:hAnsi="Arial" w:cs="Arial"/>
          <w:color w:val="000000"/>
          <w:lang w:eastAsia="ru-RU"/>
        </w:rPr>
        <w:t xml:space="preserve"> для чтения в операционных системах:</w:t>
      </w:r>
    </w:p>
    <w:p w:rsidR="00E974F2" w:rsidRPr="00E974F2" w:rsidRDefault="00E974F2" w:rsidP="00E974F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4F2">
        <w:rPr>
          <w:rFonts w:ascii="Arial" w:eastAsia="Times New Roman" w:hAnsi="Arial" w:cs="Arial"/>
          <w:color w:val="000000"/>
          <w:lang w:eastAsia="ru-RU"/>
        </w:rPr>
        <w:t>iOS</w:t>
      </w:r>
      <w:proofErr w:type="spellEnd"/>
      <w:r w:rsidRPr="00E974F2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7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Скачать</w:t>
        </w:r>
      </w:hyperlink>
    </w:p>
    <w:p w:rsidR="00E974F2" w:rsidRPr="00E974F2" w:rsidRDefault="00E974F2" w:rsidP="00E974F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4F2">
        <w:rPr>
          <w:rFonts w:ascii="Arial" w:eastAsia="Times New Roman" w:hAnsi="Arial" w:cs="Arial"/>
          <w:color w:val="000000"/>
          <w:lang w:eastAsia="ru-RU"/>
        </w:rPr>
        <w:t>Android</w:t>
      </w:r>
      <w:proofErr w:type="spellEnd"/>
      <w:r w:rsidRPr="00E974F2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8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Скачать</w:t>
        </w:r>
      </w:hyperlink>
    </w:p>
    <w:p w:rsidR="00E974F2" w:rsidRPr="00E974F2" w:rsidRDefault="00E974F2" w:rsidP="00E974F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4F2">
        <w:rPr>
          <w:rFonts w:ascii="Arial" w:eastAsia="Times New Roman" w:hAnsi="Arial" w:cs="Arial"/>
          <w:color w:val="000000"/>
          <w:lang w:eastAsia="ru-RU"/>
        </w:rPr>
        <w:t>Windows</w:t>
      </w:r>
      <w:proofErr w:type="spellEnd"/>
      <w:r w:rsidRPr="00E974F2">
        <w:rPr>
          <w:rFonts w:ascii="Arial" w:eastAsia="Times New Roman" w:hAnsi="Arial" w:cs="Arial"/>
          <w:color w:val="000000"/>
          <w:lang w:eastAsia="ru-RU"/>
        </w:rPr>
        <w:t xml:space="preserve"> </w:t>
      </w:r>
      <w:hyperlink r:id="rId9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Скачать</w:t>
        </w:r>
      </w:hyperlink>
    </w:p>
    <w:p w:rsidR="00E974F2" w:rsidRPr="00E974F2" w:rsidRDefault="00E974F2" w:rsidP="00E974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 xml:space="preserve">получение читательского билета </w:t>
      </w:r>
      <w:hyperlink r:id="rId10" w:anchor="heading=h.8mo96hcg1f5k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онлайн</w:t>
        </w:r>
      </w:hyperlink>
      <w:r w:rsidRPr="00E974F2">
        <w:rPr>
          <w:rFonts w:ascii="Arial" w:eastAsia="Times New Roman" w:hAnsi="Arial" w:cs="Arial"/>
          <w:color w:val="000000"/>
          <w:lang w:eastAsia="ru-RU"/>
        </w:rPr>
        <w:t xml:space="preserve"> ;</w:t>
      </w:r>
    </w:p>
    <w:p w:rsidR="00E974F2" w:rsidRPr="00E974F2" w:rsidRDefault="00E974F2" w:rsidP="00E974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удобный и понятный интерфейс мобильного приложения;</w:t>
      </w:r>
    </w:p>
    <w:p w:rsidR="00E974F2" w:rsidRPr="00E974F2" w:rsidRDefault="00E974F2" w:rsidP="00E974F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 xml:space="preserve">работа с текстом в приложении и на сайте </w:t>
      </w:r>
      <w:hyperlink r:id="rId11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sch.litres.ru</w:t>
        </w:r>
      </w:hyperlink>
      <w:r w:rsidRPr="00E974F2">
        <w:rPr>
          <w:rFonts w:ascii="Arial" w:eastAsia="Times New Roman" w:hAnsi="Arial" w:cs="Arial"/>
          <w:color w:val="000000"/>
          <w:lang w:eastAsia="ru-RU"/>
        </w:rPr>
        <w:t xml:space="preserve">: выделения, заметки, закладки, </w:t>
      </w:r>
      <w:proofErr w:type="spellStart"/>
      <w:r w:rsidRPr="00E974F2">
        <w:rPr>
          <w:rFonts w:ascii="Arial" w:eastAsia="Times New Roman" w:hAnsi="Arial" w:cs="Arial"/>
          <w:color w:val="000000"/>
          <w:lang w:eastAsia="ru-RU"/>
        </w:rPr>
        <w:t>расшары</w:t>
      </w:r>
      <w:proofErr w:type="spellEnd"/>
      <w:r w:rsidRPr="00E974F2">
        <w:rPr>
          <w:rFonts w:ascii="Arial" w:eastAsia="Times New Roman" w:hAnsi="Arial" w:cs="Arial"/>
          <w:color w:val="000000"/>
          <w:lang w:eastAsia="ru-RU"/>
        </w:rPr>
        <w:t xml:space="preserve"> цитат в социальных сетях.</w:t>
      </w:r>
    </w:p>
    <w:p w:rsidR="00E974F2" w:rsidRPr="00E974F2" w:rsidRDefault="00E974F2" w:rsidP="00E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F2" w:rsidRPr="00E974F2" w:rsidRDefault="00E974F2" w:rsidP="00E97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“</w:t>
      </w:r>
      <w:proofErr w:type="spellStart"/>
      <w:r w:rsidRPr="00E974F2">
        <w:rPr>
          <w:rFonts w:ascii="Arial" w:eastAsia="Times New Roman" w:hAnsi="Arial" w:cs="Arial"/>
          <w:color w:val="000000"/>
          <w:lang w:eastAsia="ru-RU"/>
        </w:rPr>
        <w:t>ЛитРес</w:t>
      </w:r>
      <w:proofErr w:type="spellEnd"/>
      <w:r w:rsidRPr="00E974F2">
        <w:rPr>
          <w:rFonts w:ascii="Arial" w:eastAsia="Times New Roman" w:hAnsi="Arial" w:cs="Arial"/>
          <w:color w:val="000000"/>
          <w:lang w:eastAsia="ru-RU"/>
        </w:rPr>
        <w:t>: Школа” для образовательных организаций — это:</w:t>
      </w:r>
    </w:p>
    <w:p w:rsidR="00E974F2" w:rsidRPr="00E974F2" w:rsidRDefault="00E974F2" w:rsidP="00E974F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более 2000 бесплатных книг, покрывающих около 80% программного перечня;</w:t>
      </w:r>
    </w:p>
    <w:p w:rsidR="00E974F2" w:rsidRPr="00E974F2" w:rsidRDefault="00E974F2" w:rsidP="00E974F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60 рублей за любую книгу, охраняемую авторским правом;</w:t>
      </w:r>
    </w:p>
    <w:p w:rsidR="00E974F2" w:rsidRPr="00E974F2" w:rsidRDefault="00E974F2" w:rsidP="00E974F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соблюдение возрастных ограничений на контент;</w:t>
      </w:r>
    </w:p>
    <w:p w:rsidR="00E974F2" w:rsidRPr="00E974F2" w:rsidRDefault="00E974F2" w:rsidP="00E974F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 xml:space="preserve">легкий и удобный в работе личный кабинет библиотекаря на сайте: </w:t>
      </w:r>
      <w:hyperlink r:id="rId12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sch.litres.ru</w:t>
        </w:r>
      </w:hyperlink>
      <w:r w:rsidRPr="00E974F2">
        <w:rPr>
          <w:rFonts w:ascii="Arial" w:eastAsia="Times New Roman" w:hAnsi="Arial" w:cs="Arial"/>
          <w:color w:val="000000"/>
          <w:lang w:eastAsia="ru-RU"/>
        </w:rPr>
        <w:t>;</w:t>
      </w:r>
    </w:p>
    <w:p w:rsidR="00E974F2" w:rsidRPr="00E974F2" w:rsidRDefault="00E974F2" w:rsidP="00E974F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выгрузка полной отчетности по использованию электронной библиотеки;</w:t>
      </w:r>
    </w:p>
    <w:p w:rsidR="00E974F2" w:rsidRPr="00E974F2" w:rsidRDefault="00E974F2" w:rsidP="00E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F2" w:rsidRPr="00E974F2" w:rsidRDefault="00E974F2" w:rsidP="00E97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 xml:space="preserve">Основу каталога проекта составляют рекомендации </w:t>
      </w:r>
      <w:r w:rsidRPr="00E974F2">
        <w:rPr>
          <w:rFonts w:ascii="Arial" w:eastAsia="Times New Roman" w:hAnsi="Arial" w:cs="Arial"/>
          <w:b/>
          <w:bCs/>
          <w:color w:val="000000"/>
          <w:lang w:eastAsia="ru-RU"/>
        </w:rPr>
        <w:t>Министерства образования и науки РФ из письма № 08-709 от 14.04. 2016 года</w:t>
      </w:r>
      <w:r w:rsidRPr="00E974F2">
        <w:rPr>
          <w:rFonts w:ascii="Arial" w:eastAsia="Times New Roman" w:hAnsi="Arial" w:cs="Arial"/>
          <w:color w:val="000000"/>
          <w:lang w:eastAsia="ru-RU"/>
        </w:rPr>
        <w:t>, куда входят:</w:t>
      </w:r>
    </w:p>
    <w:p w:rsidR="00E974F2" w:rsidRPr="00E974F2" w:rsidRDefault="00E974F2" w:rsidP="00E974F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программные произведения с 1-го по 11-ый класс;</w:t>
      </w:r>
    </w:p>
    <w:p w:rsidR="00E974F2" w:rsidRPr="00E974F2" w:rsidRDefault="00E974F2" w:rsidP="00E974F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списки для внеклассного чтения (“100 книг” по истории, культуре и литературе народов РФ, рекомендуемых для самостоятельного чтения школьников);</w:t>
      </w:r>
    </w:p>
    <w:p w:rsidR="00E974F2" w:rsidRPr="00E974F2" w:rsidRDefault="00E974F2" w:rsidP="00E974F2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списки произведений гражданско-патриотической направленности.</w:t>
      </w:r>
    </w:p>
    <w:p w:rsidR="00E974F2" w:rsidRPr="00E974F2" w:rsidRDefault="00E974F2" w:rsidP="00E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F2" w:rsidRPr="00E974F2" w:rsidRDefault="00E974F2" w:rsidP="00E97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 xml:space="preserve">По рекомендациям федеральных библиотек для детей и юношества – </w:t>
      </w:r>
      <w:r w:rsidRPr="00E974F2">
        <w:rPr>
          <w:rFonts w:ascii="Arial" w:eastAsia="Times New Roman" w:hAnsi="Arial" w:cs="Arial"/>
          <w:b/>
          <w:bCs/>
          <w:color w:val="000000"/>
          <w:lang w:eastAsia="ru-RU"/>
        </w:rPr>
        <w:t>РГДБ</w:t>
      </w:r>
      <w:r w:rsidRPr="00E974F2">
        <w:rPr>
          <w:rFonts w:ascii="Arial" w:eastAsia="Times New Roman" w:hAnsi="Arial" w:cs="Arial"/>
          <w:color w:val="000000"/>
          <w:lang w:eastAsia="ru-RU"/>
        </w:rPr>
        <w:t xml:space="preserve"> и </w:t>
      </w:r>
      <w:r w:rsidRPr="00E974F2">
        <w:rPr>
          <w:rFonts w:ascii="Arial" w:eastAsia="Times New Roman" w:hAnsi="Arial" w:cs="Arial"/>
          <w:b/>
          <w:bCs/>
          <w:color w:val="000000"/>
          <w:lang w:eastAsia="ru-RU"/>
        </w:rPr>
        <w:t>РГБМ</w:t>
      </w:r>
      <w:r w:rsidRPr="00E974F2">
        <w:rPr>
          <w:rFonts w:ascii="Arial" w:eastAsia="Times New Roman" w:hAnsi="Arial" w:cs="Arial"/>
          <w:color w:val="000000"/>
          <w:lang w:eastAsia="ru-RU"/>
        </w:rPr>
        <w:t xml:space="preserve"> в проект добавлены произведения лучшей современной детской литературы — бестселлеры, лауреаты детских литературных премий. </w:t>
      </w:r>
    </w:p>
    <w:p w:rsidR="00E974F2" w:rsidRPr="00E974F2" w:rsidRDefault="00E974F2" w:rsidP="00E97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Полный каталог “</w:t>
      </w:r>
      <w:proofErr w:type="spellStart"/>
      <w:r w:rsidRPr="00E974F2">
        <w:rPr>
          <w:rFonts w:ascii="Arial" w:eastAsia="Times New Roman" w:hAnsi="Arial" w:cs="Arial"/>
          <w:color w:val="000000"/>
          <w:lang w:eastAsia="ru-RU"/>
        </w:rPr>
        <w:t>ЛитРес</w:t>
      </w:r>
      <w:proofErr w:type="spellEnd"/>
      <w:r w:rsidRPr="00E974F2">
        <w:rPr>
          <w:rFonts w:ascii="Arial" w:eastAsia="Times New Roman" w:hAnsi="Arial" w:cs="Arial"/>
          <w:color w:val="000000"/>
          <w:lang w:eastAsia="ru-RU"/>
        </w:rPr>
        <w:t xml:space="preserve">: Школа” представлен на сайте: </w:t>
      </w:r>
      <w:hyperlink r:id="rId13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sch.litres.ru</w:t>
        </w:r>
      </w:hyperlink>
    </w:p>
    <w:p w:rsidR="00E974F2" w:rsidRPr="00E974F2" w:rsidRDefault="00E974F2" w:rsidP="00E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F2" w:rsidRPr="00E974F2" w:rsidRDefault="00E974F2" w:rsidP="00E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F2">
        <w:rPr>
          <w:rFonts w:ascii="Arial" w:eastAsia="Times New Roman" w:hAnsi="Arial" w:cs="Arial"/>
          <w:b/>
          <w:bCs/>
          <w:color w:val="000000"/>
          <w:lang w:eastAsia="ru-RU"/>
        </w:rPr>
        <w:t>Протестируйте “</w:t>
      </w:r>
      <w:proofErr w:type="spellStart"/>
      <w:r w:rsidRPr="00E974F2">
        <w:rPr>
          <w:rFonts w:ascii="Arial" w:eastAsia="Times New Roman" w:hAnsi="Arial" w:cs="Arial"/>
          <w:b/>
          <w:bCs/>
          <w:color w:val="000000"/>
          <w:lang w:eastAsia="ru-RU"/>
        </w:rPr>
        <w:t>ЛитРес</w:t>
      </w:r>
      <w:proofErr w:type="spellEnd"/>
      <w:r w:rsidRPr="00E974F2">
        <w:rPr>
          <w:rFonts w:ascii="Arial" w:eastAsia="Times New Roman" w:hAnsi="Arial" w:cs="Arial"/>
          <w:b/>
          <w:bCs/>
          <w:color w:val="000000"/>
          <w:lang w:eastAsia="ru-RU"/>
        </w:rPr>
        <w:t>: Школа” бесплатно</w:t>
      </w:r>
      <w:r w:rsidRPr="00E974F2">
        <w:rPr>
          <w:rFonts w:ascii="Arial" w:eastAsia="Times New Roman" w:hAnsi="Arial" w:cs="Arial"/>
          <w:color w:val="000000"/>
          <w:lang w:eastAsia="ru-RU"/>
        </w:rPr>
        <w:t xml:space="preserve">, оставив заявку по ссылке: </w:t>
      </w:r>
      <w:hyperlink r:id="rId14" w:history="1">
        <w:r w:rsidRPr="00E974F2">
          <w:rPr>
            <w:rFonts w:ascii="Arial" w:eastAsia="Times New Roman" w:hAnsi="Arial" w:cs="Arial"/>
            <w:b/>
            <w:bCs/>
            <w:color w:val="1155CC"/>
            <w:u w:val="single"/>
            <w:lang w:eastAsia="ru-RU"/>
          </w:rPr>
          <w:t>lit.to/</w:t>
        </w:r>
        <w:proofErr w:type="spellStart"/>
        <w:r w:rsidRPr="00E974F2">
          <w:rPr>
            <w:rFonts w:ascii="Arial" w:eastAsia="Times New Roman" w:hAnsi="Arial" w:cs="Arial"/>
            <w:b/>
            <w:bCs/>
            <w:color w:val="1155CC"/>
            <w:u w:val="single"/>
            <w:lang w:eastAsia="ru-RU"/>
          </w:rPr>
          <w:t>test</w:t>
        </w:r>
        <w:proofErr w:type="spellEnd"/>
      </w:hyperlink>
      <w:r w:rsidRPr="00E974F2">
        <w:rPr>
          <w:rFonts w:ascii="Arial" w:eastAsia="Times New Roman" w:hAnsi="Arial" w:cs="Arial"/>
          <w:color w:val="000000"/>
          <w:lang w:eastAsia="ru-RU"/>
        </w:rPr>
        <w:t>. В тестовом формате:</w:t>
      </w:r>
    </w:p>
    <w:p w:rsidR="00E974F2" w:rsidRPr="00E974F2" w:rsidRDefault="00E974F2" w:rsidP="00E974F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выдавайте в неограниченном количестве больше 2000 книг;</w:t>
      </w:r>
    </w:p>
    <w:p w:rsidR="00E974F2" w:rsidRPr="00E974F2" w:rsidRDefault="00E974F2" w:rsidP="00E974F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опробуйте 5 книговыдач для произведений, охраняемых авторским правом;</w:t>
      </w:r>
    </w:p>
    <w:p w:rsidR="00E974F2" w:rsidRPr="00E974F2" w:rsidRDefault="00E974F2" w:rsidP="00E974F2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пользуйтесь полным функционалом электронной библиотеки</w:t>
      </w:r>
    </w:p>
    <w:p w:rsidR="00E974F2" w:rsidRPr="00E974F2" w:rsidRDefault="00E974F2" w:rsidP="00E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F2" w:rsidRPr="00E974F2" w:rsidRDefault="00E974F2" w:rsidP="00E97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 xml:space="preserve">Инструкции для библиотекаря и читателей ждут вас по ссылке: </w:t>
      </w:r>
      <w:hyperlink r:id="rId15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sch.litres.ru/</w:t>
        </w:r>
        <w:proofErr w:type="spellStart"/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school-manual</w:t>
        </w:r>
        <w:proofErr w:type="spellEnd"/>
      </w:hyperlink>
      <w:r w:rsidRPr="00E974F2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E974F2" w:rsidRPr="00E974F2" w:rsidRDefault="00E974F2" w:rsidP="00E97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4F2" w:rsidRPr="00E974F2" w:rsidRDefault="00E974F2" w:rsidP="00E97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4F2">
        <w:rPr>
          <w:rFonts w:ascii="Arial" w:eastAsia="Times New Roman" w:hAnsi="Arial" w:cs="Arial"/>
          <w:color w:val="000000"/>
          <w:lang w:eastAsia="ru-RU"/>
        </w:rPr>
        <w:t>Задайте вопросы по работе в проекте “</w:t>
      </w:r>
      <w:proofErr w:type="spellStart"/>
      <w:r w:rsidRPr="00E974F2">
        <w:rPr>
          <w:rFonts w:ascii="Arial" w:eastAsia="Times New Roman" w:hAnsi="Arial" w:cs="Arial"/>
          <w:color w:val="000000"/>
          <w:lang w:eastAsia="ru-RU"/>
        </w:rPr>
        <w:t>ЛитРес</w:t>
      </w:r>
      <w:proofErr w:type="spellEnd"/>
      <w:r w:rsidRPr="00E974F2">
        <w:rPr>
          <w:rFonts w:ascii="Arial" w:eastAsia="Times New Roman" w:hAnsi="Arial" w:cs="Arial"/>
          <w:color w:val="000000"/>
          <w:lang w:eastAsia="ru-RU"/>
        </w:rPr>
        <w:t xml:space="preserve">: Школа” по адресу: </w:t>
      </w:r>
      <w:hyperlink r:id="rId16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lib@litres.ru</w:t>
        </w:r>
      </w:hyperlink>
      <w:r w:rsidRPr="00E974F2">
        <w:rPr>
          <w:rFonts w:ascii="Arial" w:eastAsia="Times New Roman" w:hAnsi="Arial" w:cs="Arial"/>
          <w:color w:val="000000"/>
          <w:lang w:eastAsia="ru-RU"/>
        </w:rPr>
        <w:t xml:space="preserve"> или по номеру телефона: +7 (495) 230-00-40. Для решения технических вопросов пишите на: </w:t>
      </w:r>
      <w:hyperlink r:id="rId17" w:history="1">
        <w:r w:rsidRPr="00E974F2">
          <w:rPr>
            <w:rFonts w:ascii="Arial" w:eastAsia="Times New Roman" w:hAnsi="Arial" w:cs="Arial"/>
            <w:color w:val="1155CC"/>
            <w:u w:val="single"/>
            <w:lang w:eastAsia="ru-RU"/>
          </w:rPr>
          <w:t>help@litres.ru</w:t>
        </w:r>
      </w:hyperlink>
      <w:r w:rsidRPr="00E974F2">
        <w:rPr>
          <w:rFonts w:ascii="Arial" w:eastAsia="Times New Roman" w:hAnsi="Arial" w:cs="Arial"/>
          <w:color w:val="000000"/>
          <w:lang w:eastAsia="ru-RU"/>
        </w:rPr>
        <w:t xml:space="preserve"> или звоните по бесплатному номеру: 8 (800) 333-27-37 (с 10 до 22 часов по московскому времени).</w:t>
      </w:r>
    </w:p>
    <w:p w:rsidR="003A4DAE" w:rsidRDefault="003A4DAE"/>
    <w:sectPr w:rsidR="003A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D421C"/>
    <w:multiLevelType w:val="multilevel"/>
    <w:tmpl w:val="B65C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53806"/>
    <w:multiLevelType w:val="multilevel"/>
    <w:tmpl w:val="D74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72F39"/>
    <w:multiLevelType w:val="multilevel"/>
    <w:tmpl w:val="C704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3E117B"/>
    <w:multiLevelType w:val="multilevel"/>
    <w:tmpl w:val="78A0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5F0F89"/>
    <w:multiLevelType w:val="multilevel"/>
    <w:tmpl w:val="7B96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F2"/>
    <w:rsid w:val="003A4DAE"/>
    <w:rsid w:val="00E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BE4C9-BF0B-44ED-94D6-E1D51F50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7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litres.android.school" TargetMode="External"/><Relationship Id="rId13" Type="http://schemas.openxmlformats.org/officeDocument/2006/relationships/hyperlink" Target="http://sch.litres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unes.apple.com/ru/app/skola!/id1137142849?mt=8" TargetMode="External"/><Relationship Id="rId12" Type="http://schemas.openxmlformats.org/officeDocument/2006/relationships/hyperlink" Target="http://sch.litres.ru" TargetMode="External"/><Relationship Id="rId17" Type="http://schemas.openxmlformats.org/officeDocument/2006/relationships/hyperlink" Target="mailto:help@litre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ib@litres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tres.ru/go" TargetMode="External"/><Relationship Id="rId11" Type="http://schemas.openxmlformats.org/officeDocument/2006/relationships/hyperlink" Target="http://sch.litres.ru" TargetMode="External"/><Relationship Id="rId5" Type="http://schemas.openxmlformats.org/officeDocument/2006/relationships/hyperlink" Target="http://sch.litres.ru" TargetMode="External"/><Relationship Id="rId15" Type="http://schemas.openxmlformats.org/officeDocument/2006/relationships/hyperlink" Target="http://sch.litres.ru/school-manual" TargetMode="External"/><Relationship Id="rId10" Type="http://schemas.openxmlformats.org/officeDocument/2006/relationships/hyperlink" Target="https://docs.google.com/document/d/179zl5VR896_t7mkmvaLSGQMZ165a3h8N7DIIOeitY44/ed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p/%D0%9B%D0%B8%D1%82%D0%A0%D0%B5%D1%81-%D0%A8%D0%BA%D0%BE%D0%BB%D0%B0-%D1%8D%D0%BB%D0%B5%D0%BA%D1%82%D1%80%D0%BE%D0%BD%D0%BD%D1%8B%D0%B5-%D0%BA%D0%BD%D0%B8%D0%B3%D0%B8-%D0%BF%D0%BE-%D1%88%D0%BA%D0%BE%D0%BB%D1%8C%D0%BD%D0%BE%D0%B9-%D0%BF%D1%80%D0%BE%D0%B3%D1%80%D0%B0%D0%BC%D0%BC%D0%B5-%D0%B4%D0%BB%D1%8F-1-11-%D0%BA%D0%BB%D0%B0%D1%81%D1%81%D0%BE%D0%B2/9nblggh4tk28?rtc=1" TargetMode="External"/><Relationship Id="rId14" Type="http://schemas.openxmlformats.org/officeDocument/2006/relationships/hyperlink" Target="http://lit.to/t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2018-10-29T11:46:00Z</dcterms:created>
  <dcterms:modified xsi:type="dcterms:W3CDTF">2018-10-29T11:50:00Z</dcterms:modified>
</cp:coreProperties>
</file>