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A5E" w:rsidRPr="00572A5E" w:rsidRDefault="00572A5E" w:rsidP="00572A5E">
      <w:pPr>
        <w:jc w:val="center"/>
        <w:rPr>
          <w:rFonts w:cstheme="minorHAnsi"/>
          <w:b/>
          <w:sz w:val="24"/>
        </w:rPr>
      </w:pPr>
      <w:r w:rsidRPr="00572A5E">
        <w:rPr>
          <w:rFonts w:cstheme="minorHAnsi"/>
          <w:b/>
          <w:sz w:val="24"/>
        </w:rPr>
        <w:t>И</w:t>
      </w:r>
      <w:r w:rsidRPr="00572A5E">
        <w:rPr>
          <w:rFonts w:cstheme="minorHAnsi"/>
          <w:b/>
          <w:sz w:val="24"/>
        </w:rPr>
        <w:t>тоговое собеседование по русскому языку</w:t>
      </w:r>
    </w:p>
    <w:p w:rsidR="00572A5E" w:rsidRPr="00572A5E" w:rsidRDefault="00572A5E" w:rsidP="00572A5E">
      <w:pPr>
        <w:spacing w:after="0"/>
        <w:rPr>
          <w:rFonts w:cstheme="minorHAnsi"/>
          <w:b/>
        </w:rPr>
      </w:pPr>
      <w:r w:rsidRPr="00572A5E">
        <w:rPr>
          <w:rFonts w:cstheme="minorHAnsi"/>
          <w:b/>
        </w:rPr>
        <w:t xml:space="preserve"> О сроках проведения итогового собеседования </w:t>
      </w:r>
    </w:p>
    <w:p w:rsidR="00572A5E" w:rsidRPr="00572A5E" w:rsidRDefault="00572A5E" w:rsidP="00572A5E">
      <w:pPr>
        <w:spacing w:after="0"/>
        <w:rPr>
          <w:rFonts w:cstheme="minorHAnsi"/>
          <w:b/>
        </w:rPr>
      </w:pPr>
      <w:r w:rsidRPr="00572A5E">
        <w:rPr>
          <w:rFonts w:cstheme="minorHAnsi"/>
          <w:b/>
        </w:rPr>
        <w:t>по русскому языку</w:t>
      </w:r>
    </w:p>
    <w:p w:rsidR="00572A5E" w:rsidRPr="00572A5E" w:rsidRDefault="00572A5E" w:rsidP="00572A5E">
      <w:pPr>
        <w:spacing w:after="0"/>
        <w:rPr>
          <w:rFonts w:cstheme="minorHAnsi"/>
          <w:b/>
        </w:rPr>
      </w:pPr>
    </w:p>
    <w:p w:rsidR="00572A5E" w:rsidRPr="00572A5E" w:rsidRDefault="00572A5E" w:rsidP="00572A5E">
      <w:pPr>
        <w:spacing w:after="0"/>
        <w:jc w:val="both"/>
        <w:rPr>
          <w:rFonts w:cstheme="minorHAnsi"/>
        </w:rPr>
      </w:pPr>
      <w:r w:rsidRPr="00572A5E">
        <w:rPr>
          <w:rFonts w:cstheme="minorHAnsi"/>
        </w:rPr>
        <w:t>В текущем учебном году итоговое собеседование по русскому языку проводится для обучающихся, экстернов 12 февраля 2020 года, дополнительные сроки – 11 марта и 18 мая 2020 года.</w:t>
      </w:r>
    </w:p>
    <w:p w:rsidR="00572A5E" w:rsidRPr="00572A5E" w:rsidRDefault="00572A5E" w:rsidP="00572A5E">
      <w:pPr>
        <w:spacing w:after="0"/>
        <w:jc w:val="both"/>
        <w:rPr>
          <w:rFonts w:cstheme="minorHAnsi"/>
        </w:rPr>
      </w:pPr>
      <w:r w:rsidRPr="00572A5E">
        <w:rPr>
          <w:rFonts w:cstheme="minorHAnsi"/>
        </w:rPr>
        <w:t xml:space="preserve">Итоговое собеседование по русскому языку введено Порядком проведения ГИА (приказ </w:t>
      </w:r>
      <w:proofErr w:type="spellStart"/>
      <w:r w:rsidRPr="00572A5E">
        <w:rPr>
          <w:rFonts w:cstheme="minorHAnsi"/>
        </w:rPr>
        <w:t>Минпросвещения</w:t>
      </w:r>
      <w:proofErr w:type="spellEnd"/>
      <w:r w:rsidRPr="00572A5E">
        <w:rPr>
          <w:rFonts w:cstheme="minorHAnsi"/>
        </w:rPr>
        <w:t xml:space="preserve"> России и </w:t>
      </w:r>
      <w:proofErr w:type="spellStart"/>
      <w:r w:rsidRPr="00572A5E">
        <w:rPr>
          <w:rFonts w:cstheme="minorHAnsi"/>
        </w:rPr>
        <w:t>Рособрнадзора</w:t>
      </w:r>
      <w:proofErr w:type="spellEnd"/>
      <w:r w:rsidRPr="00572A5E">
        <w:rPr>
          <w:rFonts w:cstheme="minorHAnsi"/>
        </w:rPr>
        <w:t xml:space="preserve"> от 07 ноября 2018 года №189/1513). </w:t>
      </w:r>
    </w:p>
    <w:p w:rsidR="00572A5E" w:rsidRPr="00572A5E" w:rsidRDefault="00572A5E" w:rsidP="00572A5E">
      <w:pPr>
        <w:spacing w:after="0"/>
        <w:jc w:val="both"/>
        <w:rPr>
          <w:rFonts w:cstheme="minorHAnsi"/>
        </w:rPr>
      </w:pPr>
      <w:r w:rsidRPr="00572A5E">
        <w:rPr>
          <w:rFonts w:cstheme="minorHAnsi"/>
        </w:rPr>
        <w:t>С 2019 года успешное прохождение итогового собеседования по русскому языку является условием допуска к ГИА.</w:t>
      </w:r>
    </w:p>
    <w:p w:rsidR="00572A5E" w:rsidRPr="00572A5E" w:rsidRDefault="00572A5E" w:rsidP="00572A5E">
      <w:pPr>
        <w:spacing w:after="0"/>
        <w:jc w:val="both"/>
        <w:rPr>
          <w:rFonts w:cstheme="minorHAnsi"/>
        </w:rPr>
      </w:pPr>
      <w:r w:rsidRPr="00572A5E">
        <w:rPr>
          <w:rFonts w:cstheme="minorHAnsi"/>
        </w:rPr>
        <w:t>Итоговое собеседование по русскому языку проводится для обучающихся, экстернов во вторую среду февраля. Результатом итогового собеседования по русскому языку является «зачет» или «незачет».</w:t>
      </w:r>
    </w:p>
    <w:p w:rsidR="00572A5E" w:rsidRPr="00572A5E" w:rsidRDefault="00572A5E" w:rsidP="00572A5E">
      <w:pPr>
        <w:spacing w:after="0"/>
        <w:jc w:val="both"/>
        <w:rPr>
          <w:rFonts w:cstheme="minorHAnsi"/>
        </w:rPr>
      </w:pPr>
      <w:r w:rsidRPr="00572A5E">
        <w:rPr>
          <w:rFonts w:cstheme="minorHAnsi"/>
        </w:rPr>
        <w:t>Повторно допускаются к итоговому собеседованию по русскому языку в дополнительные сроки в текущем учебном году - во вторую рабочую среду марта и первый рабочий понедельник мая - следующие обучающиеся, экстерны:</w:t>
      </w:r>
    </w:p>
    <w:p w:rsidR="00572A5E" w:rsidRPr="00572A5E" w:rsidRDefault="00572A5E" w:rsidP="00572A5E">
      <w:pPr>
        <w:spacing w:after="0"/>
        <w:jc w:val="both"/>
        <w:rPr>
          <w:rFonts w:cstheme="minorHAnsi"/>
        </w:rPr>
      </w:pPr>
      <w:r w:rsidRPr="00572A5E">
        <w:rPr>
          <w:rFonts w:cstheme="minorHAnsi"/>
        </w:rPr>
        <w:t>- получившие по итоговому собеседованию по русскому языку неудовлетворительный результат («незачет»);</w:t>
      </w:r>
    </w:p>
    <w:p w:rsidR="00572A5E" w:rsidRPr="00572A5E" w:rsidRDefault="00572A5E" w:rsidP="00572A5E">
      <w:pPr>
        <w:spacing w:after="0"/>
        <w:jc w:val="both"/>
        <w:rPr>
          <w:rFonts w:cstheme="minorHAnsi"/>
        </w:rPr>
      </w:pPr>
      <w:r w:rsidRPr="00572A5E">
        <w:rPr>
          <w:rFonts w:cstheme="minorHAnsi"/>
        </w:rPr>
        <w:t>- 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572A5E" w:rsidRPr="00572A5E" w:rsidRDefault="00572A5E" w:rsidP="00572A5E">
      <w:pPr>
        <w:spacing w:after="0"/>
        <w:jc w:val="both"/>
        <w:rPr>
          <w:rFonts w:cstheme="minorHAnsi"/>
        </w:rPr>
      </w:pPr>
      <w:r w:rsidRPr="00572A5E">
        <w:rPr>
          <w:rFonts w:cstheme="minorHAnsi"/>
        </w:rPr>
        <w:t>- 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572A5E" w:rsidRPr="00572A5E" w:rsidRDefault="00572A5E" w:rsidP="00572A5E">
      <w:pPr>
        <w:spacing w:after="0"/>
        <w:jc w:val="both"/>
        <w:rPr>
          <w:rFonts w:cstheme="minorHAnsi"/>
        </w:rPr>
      </w:pPr>
      <w:r w:rsidRPr="00572A5E">
        <w:rPr>
          <w:rFonts w:cstheme="minorHAnsi"/>
        </w:rPr>
        <w:t xml:space="preserve">В </w:t>
      </w:r>
      <w:r w:rsidRPr="00572A5E">
        <w:rPr>
          <w:rFonts w:cstheme="minorHAnsi"/>
        </w:rPr>
        <w:t>Тюменской</w:t>
      </w:r>
      <w:r w:rsidRPr="00572A5E">
        <w:rPr>
          <w:rFonts w:cstheme="minorHAnsi"/>
        </w:rPr>
        <w:t xml:space="preserve"> области итоговое собеседование по русскому языку проводится в образовательных организациях по месту обучения.</w:t>
      </w:r>
    </w:p>
    <w:p w:rsidR="00572A5E" w:rsidRPr="00572A5E" w:rsidRDefault="00572A5E" w:rsidP="00572A5E">
      <w:pPr>
        <w:spacing w:after="0"/>
        <w:jc w:val="both"/>
        <w:rPr>
          <w:rFonts w:cstheme="minorHAnsi"/>
        </w:rPr>
      </w:pPr>
      <w:r w:rsidRPr="00572A5E">
        <w:rPr>
          <w:rFonts w:cstheme="minorHAnsi"/>
        </w:rPr>
        <w:t>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образования, а экстерны - в образовательную организацию по выбору экстерна.</w:t>
      </w:r>
    </w:p>
    <w:p w:rsidR="000D6C06" w:rsidRPr="00572A5E" w:rsidRDefault="00572A5E" w:rsidP="00572A5E">
      <w:pPr>
        <w:spacing w:after="0"/>
        <w:jc w:val="both"/>
        <w:rPr>
          <w:rFonts w:cstheme="minorHAnsi"/>
        </w:rPr>
      </w:pPr>
      <w:r w:rsidRPr="00572A5E">
        <w:rPr>
          <w:rFonts w:cstheme="minorHAnsi"/>
        </w:rPr>
        <w:t>Указанные заявления подаются не позднее чем за две недели до начала проведения итогового собеседования по русскому языку (до 29 января 2020 года).</w:t>
      </w:r>
    </w:p>
    <w:p w:rsidR="00572A5E" w:rsidRPr="00572A5E" w:rsidRDefault="00572A5E" w:rsidP="00572A5E">
      <w:pPr>
        <w:jc w:val="both"/>
        <w:rPr>
          <w:rFonts w:cstheme="minorHAnsi"/>
        </w:rPr>
      </w:pPr>
    </w:p>
    <w:p w:rsidR="00572A5E" w:rsidRPr="00572A5E" w:rsidRDefault="00572A5E" w:rsidP="00572A5E">
      <w:pPr>
        <w:rPr>
          <w:rFonts w:cstheme="minorHAnsi"/>
        </w:rPr>
      </w:pPr>
      <w:bookmarkStart w:id="0" w:name="_GoBack"/>
      <w:r w:rsidRPr="00572A5E">
        <w:rPr>
          <w:rFonts w:cstheme="minorHAnsi"/>
          <w:b/>
          <w:bCs/>
        </w:rPr>
        <w:t>О сроках, местах и порядке информирования</w:t>
      </w:r>
      <w:r w:rsidRPr="00572A5E">
        <w:rPr>
          <w:rFonts w:cstheme="minorHAnsi"/>
          <w:b/>
          <w:bCs/>
        </w:rPr>
        <w:br/>
        <w:t>о результатах итогового собеседования по русскому языку</w:t>
      </w:r>
    </w:p>
    <w:bookmarkEnd w:id="0"/>
    <w:p w:rsidR="00572A5E" w:rsidRPr="00572A5E" w:rsidRDefault="00572A5E" w:rsidP="00572A5E">
      <w:pPr>
        <w:jc w:val="both"/>
        <w:rPr>
          <w:rFonts w:cstheme="minorHAnsi"/>
        </w:rPr>
      </w:pPr>
      <w:r w:rsidRPr="00572A5E">
        <w:rPr>
          <w:rFonts w:cstheme="minorHAnsi"/>
        </w:rPr>
        <w:t>Информирование о результатах итогового собеседования по русскому языку проводится:</w:t>
      </w:r>
    </w:p>
    <w:p w:rsidR="00572A5E" w:rsidRPr="00572A5E" w:rsidRDefault="00572A5E" w:rsidP="00572A5E">
      <w:pPr>
        <w:jc w:val="both"/>
        <w:rPr>
          <w:rFonts w:cstheme="minorHAnsi"/>
        </w:rPr>
      </w:pPr>
      <w:r w:rsidRPr="00572A5E">
        <w:rPr>
          <w:rFonts w:cstheme="minorHAnsi"/>
        </w:rPr>
        <w:t>для обучающихся -  в образовательных организациях по месту обучения;</w:t>
      </w:r>
    </w:p>
    <w:p w:rsidR="00572A5E" w:rsidRPr="00572A5E" w:rsidRDefault="00572A5E" w:rsidP="00572A5E">
      <w:pPr>
        <w:jc w:val="both"/>
        <w:rPr>
          <w:rFonts w:cstheme="minorHAnsi"/>
        </w:rPr>
      </w:pPr>
      <w:r w:rsidRPr="00572A5E">
        <w:rPr>
          <w:rFonts w:cstheme="minorHAnsi"/>
        </w:rPr>
        <w:t>для лиц, проходящих ГИА экстерном, - в образовательных организациях по месту прохождения итогового собеседования.</w:t>
      </w:r>
    </w:p>
    <w:p w:rsidR="00572A5E" w:rsidRPr="00572A5E" w:rsidRDefault="00572A5E" w:rsidP="00572A5E">
      <w:pPr>
        <w:jc w:val="both"/>
        <w:rPr>
          <w:rFonts w:cstheme="minorHAnsi"/>
        </w:rPr>
      </w:pPr>
      <w:r w:rsidRPr="00572A5E">
        <w:rPr>
          <w:rFonts w:cstheme="minorHAnsi"/>
        </w:rPr>
        <w:t>Проверка ответов участников итогового собеседования по русскому языку завершается не позднее чем через пять календарных дней с даты его проведения (пункт 19 Порядка проведения ГИА-9).</w:t>
      </w:r>
    </w:p>
    <w:p w:rsidR="00572A5E" w:rsidRPr="00572A5E" w:rsidRDefault="00572A5E" w:rsidP="00572A5E">
      <w:pPr>
        <w:jc w:val="both"/>
        <w:rPr>
          <w:rFonts w:cstheme="minorHAnsi"/>
        </w:rPr>
      </w:pPr>
      <w:r w:rsidRPr="00572A5E">
        <w:rPr>
          <w:rFonts w:cstheme="minorHAnsi"/>
        </w:rPr>
        <w:t>Ознакомление обучающихся, экстернов, а также их родителей (законных представителей) с результатами итогового собеседования по русскому языку осуществляется в течение одного рабочего дня со дня передачи государственным учреждением «</w:t>
      </w:r>
      <w:r w:rsidRPr="00572A5E">
        <w:rPr>
          <w:rFonts w:cstheme="minorHAnsi"/>
          <w:b/>
          <w:bCs/>
        </w:rPr>
        <w:t>Центр</w:t>
      </w:r>
      <w:r w:rsidRPr="00572A5E">
        <w:rPr>
          <w:rFonts w:cstheme="minorHAnsi"/>
        </w:rPr>
        <w:t> </w:t>
      </w:r>
      <w:r w:rsidRPr="00572A5E">
        <w:rPr>
          <w:rFonts w:cstheme="minorHAnsi"/>
          <w:b/>
          <w:bCs/>
        </w:rPr>
        <w:t>оценки</w:t>
      </w:r>
      <w:r w:rsidRPr="00572A5E">
        <w:rPr>
          <w:rFonts w:cstheme="minorHAnsi"/>
        </w:rPr>
        <w:t> </w:t>
      </w:r>
      <w:r w:rsidRPr="00572A5E">
        <w:rPr>
          <w:rFonts w:cstheme="minorHAnsi"/>
          <w:b/>
          <w:bCs/>
        </w:rPr>
        <w:t>качества</w:t>
      </w:r>
      <w:r w:rsidRPr="00572A5E">
        <w:rPr>
          <w:rFonts w:cstheme="minorHAnsi"/>
        </w:rPr>
        <w:t> </w:t>
      </w:r>
      <w:r w:rsidRPr="00572A5E">
        <w:rPr>
          <w:rFonts w:cstheme="minorHAnsi"/>
          <w:b/>
          <w:bCs/>
        </w:rPr>
        <w:t>образования</w:t>
      </w:r>
      <w:r w:rsidRPr="00572A5E">
        <w:rPr>
          <w:rFonts w:cstheme="minorHAnsi"/>
        </w:rPr>
        <w:t> ТОГИРРО» в образовательные организации протокола с результатами централизованной обработки файлов с результатами. Указанный день считается официальным днем объявления результатов итогового собеседования по русскому языку.</w:t>
      </w:r>
    </w:p>
    <w:p w:rsidR="00572A5E" w:rsidRPr="00572A5E" w:rsidRDefault="00572A5E" w:rsidP="00572A5E">
      <w:pPr>
        <w:jc w:val="both"/>
        <w:rPr>
          <w:rFonts w:cstheme="minorHAnsi"/>
        </w:rPr>
      </w:pPr>
      <w:r w:rsidRPr="00572A5E">
        <w:rPr>
          <w:rFonts w:cstheme="minorHAnsi"/>
        </w:rPr>
        <w:lastRenderedPageBreak/>
        <w:t>Руководители образовательных организаций Тюменской области организуют ознакомление участников итогового собеседования и их родителей (законных представителей) с полученными результатами.</w:t>
      </w:r>
    </w:p>
    <w:p w:rsidR="00572A5E" w:rsidRPr="00572A5E" w:rsidRDefault="00572A5E" w:rsidP="00572A5E">
      <w:pPr>
        <w:jc w:val="both"/>
        <w:rPr>
          <w:rFonts w:cstheme="minorHAnsi"/>
        </w:rPr>
      </w:pPr>
      <w:r w:rsidRPr="00572A5E">
        <w:rPr>
          <w:rFonts w:cstheme="minorHAnsi"/>
        </w:rPr>
        <w:t>Факт ознакомления участников итогового собеседования по русскому языку и их родителей (законных представителей) с результатами итогового собеседования по русскому языку подтверждается их подписью в протоколе ознакомления с указанием даты.</w:t>
      </w:r>
    </w:p>
    <w:p w:rsidR="00572A5E" w:rsidRPr="00572A5E" w:rsidRDefault="00572A5E" w:rsidP="00572A5E">
      <w:pPr>
        <w:spacing w:after="0"/>
        <w:jc w:val="both"/>
        <w:rPr>
          <w:rFonts w:cstheme="minorHAnsi"/>
          <w:b/>
        </w:rPr>
      </w:pPr>
      <w:r w:rsidRPr="00572A5E">
        <w:rPr>
          <w:rFonts w:cstheme="minorHAnsi"/>
          <w:b/>
        </w:rPr>
        <w:t> О процедуре проведения итогового собеседования</w:t>
      </w:r>
    </w:p>
    <w:p w:rsidR="00572A5E" w:rsidRPr="00572A5E" w:rsidRDefault="00572A5E" w:rsidP="00572A5E">
      <w:pPr>
        <w:spacing w:after="0"/>
        <w:jc w:val="both"/>
        <w:rPr>
          <w:rFonts w:cstheme="minorHAnsi"/>
          <w:b/>
        </w:rPr>
      </w:pPr>
      <w:r w:rsidRPr="00572A5E">
        <w:rPr>
          <w:rFonts w:cstheme="minorHAnsi"/>
          <w:b/>
        </w:rPr>
        <w:t>Общие положения</w:t>
      </w:r>
    </w:p>
    <w:p w:rsidR="00572A5E" w:rsidRPr="00572A5E" w:rsidRDefault="00572A5E" w:rsidP="00572A5E">
      <w:pPr>
        <w:jc w:val="both"/>
        <w:rPr>
          <w:rFonts w:cstheme="minorHAnsi"/>
        </w:rPr>
      </w:pPr>
      <w:r w:rsidRPr="00572A5E">
        <w:rPr>
          <w:rFonts w:cstheme="minorHAnsi"/>
        </w:rPr>
        <w:t>Итоговое собеседование по русскому языку в 9 классе (далее - итоговое собеседование) введено с целью реализации сформулированного в Концепции преподавания русского языка и литературы требования о включении в государственную итоговую аттестацию оценки не только письменной, но и устной речи.  Итоговое собеседование позволяет оценить соответствие уровня подготовки девятиклассников государственным требованиям к уровню подготовки по русскому языку (устная речь). В процессе участия в итоговом собеседовании у школьника проверяются следующие умения: выразительно читать текст вслух, пересказывать текст с привлечением дополнительной информации, создавать монологические высказывания на разные темы, принимать участие в диалоге.</w:t>
      </w:r>
    </w:p>
    <w:p w:rsidR="00572A5E" w:rsidRPr="00572A5E" w:rsidRDefault="00572A5E" w:rsidP="00572A5E">
      <w:pPr>
        <w:jc w:val="both"/>
        <w:rPr>
          <w:rFonts w:cstheme="minorHAnsi"/>
        </w:rPr>
      </w:pPr>
      <w:r w:rsidRPr="00572A5E">
        <w:rPr>
          <w:rFonts w:cstheme="minorHAnsi"/>
        </w:rPr>
        <w:t>Максимальное количество первичных баллов за выполнение всех заданий итогового собеседования – 20. Участник собеседования получает зачёт в случае, если за выполнение работы он набрал 10 или более баллов. Успешное прохождение итогового собеседования является допуском девятиклассника к государственной итоговой аттестации (далее - ГИА). Данная норма определена Порядком проведения ГИА, утвержденным совместным приказом Министерства просвещения Российской Федерации и Федеральной службы по надзору в сфере образования и науки от 07 ноября 2018 года №189/1513.</w:t>
      </w:r>
    </w:p>
    <w:p w:rsidR="00572A5E" w:rsidRPr="00572A5E" w:rsidRDefault="00572A5E" w:rsidP="00572A5E">
      <w:pPr>
        <w:jc w:val="both"/>
        <w:rPr>
          <w:rFonts w:cstheme="minorHAnsi"/>
        </w:rPr>
      </w:pPr>
      <w:r w:rsidRPr="00572A5E">
        <w:rPr>
          <w:rFonts w:cstheme="minorHAnsi"/>
        </w:rPr>
        <w:t>Обучающиеся не позднее чем за две недели до начала проведения подают в свои школы заявления об участии в итоговом собеседовании (экстерны – в образовательную организацию по своему выбору).</w:t>
      </w:r>
    </w:p>
    <w:p w:rsidR="00572A5E" w:rsidRPr="00572A5E" w:rsidRDefault="00572A5E" w:rsidP="00572A5E">
      <w:pPr>
        <w:jc w:val="both"/>
        <w:rPr>
          <w:rFonts w:cstheme="minorHAnsi"/>
        </w:rPr>
      </w:pPr>
      <w:r w:rsidRPr="00572A5E">
        <w:rPr>
          <w:rFonts w:cstheme="minorHAnsi"/>
        </w:rPr>
        <w:t>В текущем учебном году итоговое собеседование проводится 12 февраля 2020 года.</w:t>
      </w:r>
    </w:p>
    <w:p w:rsidR="00572A5E" w:rsidRPr="00572A5E" w:rsidRDefault="00572A5E" w:rsidP="00572A5E">
      <w:pPr>
        <w:jc w:val="both"/>
        <w:rPr>
          <w:rFonts w:cstheme="minorHAnsi"/>
        </w:rPr>
      </w:pPr>
      <w:r w:rsidRPr="00572A5E">
        <w:rPr>
          <w:rFonts w:cstheme="minorHAnsi"/>
        </w:rPr>
        <w:t>Дополнительные сроки проведения – 11 марта и 18 мая 2020 года.</w:t>
      </w:r>
    </w:p>
    <w:p w:rsidR="00572A5E" w:rsidRPr="00572A5E" w:rsidRDefault="00572A5E" w:rsidP="00572A5E">
      <w:pPr>
        <w:jc w:val="both"/>
        <w:rPr>
          <w:rFonts w:cstheme="minorHAnsi"/>
        </w:rPr>
      </w:pPr>
      <w:r w:rsidRPr="00572A5E">
        <w:rPr>
          <w:rFonts w:cstheme="minorHAnsi"/>
        </w:rPr>
        <w:t>Повторно в дополнительные сроки допускаются к итоговому собеседованию обучающиеся, получившие неудовлетворительный результат («незачёт»), а также не явившиеся на собеседование или не завершившие процедуру по уважительной причине, подтвержденной документально.</w:t>
      </w:r>
    </w:p>
    <w:p w:rsidR="00572A5E" w:rsidRPr="00572A5E" w:rsidRDefault="00572A5E" w:rsidP="00572A5E">
      <w:pPr>
        <w:jc w:val="both"/>
        <w:rPr>
          <w:rFonts w:cstheme="minorHAnsi"/>
          <w:b/>
        </w:rPr>
      </w:pPr>
      <w:r w:rsidRPr="00572A5E">
        <w:rPr>
          <w:rFonts w:cstheme="minorHAnsi"/>
          <w:b/>
        </w:rPr>
        <w:t>Описание процедуры проведения и оценивания итогового собеседования</w:t>
      </w:r>
    </w:p>
    <w:p w:rsidR="00572A5E" w:rsidRPr="00572A5E" w:rsidRDefault="00572A5E" w:rsidP="00572A5E">
      <w:pPr>
        <w:jc w:val="both"/>
        <w:rPr>
          <w:rFonts w:cstheme="minorHAnsi"/>
        </w:rPr>
      </w:pPr>
      <w:r w:rsidRPr="00572A5E">
        <w:rPr>
          <w:rFonts w:cstheme="minorHAnsi"/>
        </w:rPr>
        <w:t>Кабинеты, где проводится итоговое собеседование, оборудуются рабочими местами для аудиозаписи ответов. Обучающиеся поочередно приглашаются в аудиторию, экзаменатор-собеседник проводит итоговое собеседование, а эксперт во время процедуры оценивает ответ участника по специально разработанным критериям.</w:t>
      </w:r>
    </w:p>
    <w:p w:rsidR="00572A5E" w:rsidRPr="00572A5E" w:rsidRDefault="00572A5E" w:rsidP="00572A5E">
      <w:pPr>
        <w:jc w:val="both"/>
        <w:rPr>
          <w:rFonts w:cstheme="minorHAnsi"/>
        </w:rPr>
      </w:pPr>
      <w:r w:rsidRPr="00572A5E">
        <w:rPr>
          <w:rFonts w:cstheme="minorHAnsi"/>
        </w:rPr>
        <w:t>На выполнение заданий отводится примерно 15-16 минут; для участников с ОВЗ, детей-инвалидов и инвалидов по их желанию продолжительность может быть увеличена на 30 минут. Реализуя это право, участники с ограниченными возможностями здоровья для увеличения времени ответа должны предъявить копии рекомендации ПМПК, а дети-инвалиды и инвалиды: справки, подтверждающие инвалидность.</w:t>
      </w:r>
    </w:p>
    <w:p w:rsidR="00572A5E" w:rsidRPr="00572A5E" w:rsidRDefault="00572A5E" w:rsidP="00572A5E">
      <w:pPr>
        <w:jc w:val="both"/>
        <w:rPr>
          <w:rFonts w:cstheme="minorHAnsi"/>
        </w:rPr>
      </w:pPr>
      <w:r w:rsidRPr="00572A5E">
        <w:rPr>
          <w:rFonts w:cstheme="minorHAnsi"/>
        </w:rPr>
        <w:lastRenderedPageBreak/>
        <w:t>Каждый вариант КИМ (контрольных измерительных материалов) итогового собеседования состоит из двух частей, включающих в себя по два задания базового уровня сложности. Части между собой тематически не связаны.</w:t>
      </w:r>
    </w:p>
    <w:p w:rsidR="00572A5E" w:rsidRPr="00572A5E" w:rsidRDefault="00572A5E" w:rsidP="00572A5E">
      <w:pPr>
        <w:jc w:val="both"/>
        <w:rPr>
          <w:rFonts w:cstheme="minorHAnsi"/>
          <w:b/>
        </w:rPr>
      </w:pPr>
      <w:r w:rsidRPr="00572A5E">
        <w:rPr>
          <w:rFonts w:cstheme="minorHAnsi"/>
          <w:b/>
        </w:rPr>
        <w:t>Первая часть.</w:t>
      </w:r>
    </w:p>
    <w:p w:rsidR="00572A5E" w:rsidRPr="00572A5E" w:rsidRDefault="00572A5E" w:rsidP="00572A5E">
      <w:pPr>
        <w:jc w:val="both"/>
        <w:rPr>
          <w:rFonts w:cstheme="minorHAnsi"/>
        </w:rPr>
      </w:pPr>
      <w:r w:rsidRPr="00572A5E">
        <w:rPr>
          <w:rFonts w:cstheme="minorHAnsi"/>
          <w:b/>
        </w:rPr>
        <w:t>Задание 1</w:t>
      </w:r>
      <w:r w:rsidRPr="00572A5E">
        <w:rPr>
          <w:rFonts w:cstheme="minorHAnsi"/>
        </w:rPr>
        <w:t xml:space="preserve">: выразительное чтение вслух текста научно-публицистического стиля, посвящённого кому-то из выдающихся людей России разных эпох (объём 160 – 200 слов). На подготовку отводится до двух минут, при этом ученик имеет право делать в КИМ графические пометы, вести краткие записи, например, подчёркивать ключевые и трудные слова и выражения, отмечать </w:t>
      </w:r>
      <w:proofErr w:type="spellStart"/>
      <w:r w:rsidRPr="00572A5E">
        <w:rPr>
          <w:rFonts w:cstheme="minorHAnsi"/>
        </w:rPr>
        <w:t>микротемы</w:t>
      </w:r>
      <w:proofErr w:type="spellEnd"/>
      <w:r w:rsidRPr="00572A5E">
        <w:rPr>
          <w:rFonts w:cstheme="minorHAnsi"/>
        </w:rPr>
        <w:t>. В данном задании контролируются навыки техники осмысленного чтения, то есть проверяется понимание школьником содержания читаемого, проявляющееся в правильном оформлении фонетической стороны устной речи: соответствие интонации знакам препинания текста - </w:t>
      </w:r>
      <w:proofErr w:type="spellStart"/>
      <w:r w:rsidRPr="00572A5E">
        <w:rPr>
          <w:rFonts w:cstheme="minorHAnsi"/>
        </w:rPr>
        <w:t>паузация</w:t>
      </w:r>
      <w:proofErr w:type="spellEnd"/>
      <w:r w:rsidRPr="00572A5E">
        <w:rPr>
          <w:rFonts w:cstheme="minorHAnsi"/>
        </w:rPr>
        <w:t>, словесное ударение, повышение и понижение громкости голоса; темп чтения, соблюдение орфоэпических и грамматических норм, отсутствие искажений слов при чтении; а также проверяются умение обучающихся видеть и использовать при чтении графические символы, в частности знак ударения, сопровождающий имена собственные и сложные термины, владение навыком правильного склонения имён числительных при чтении. Общий максимальный балл за первое задание – 2.</w:t>
      </w:r>
    </w:p>
    <w:p w:rsidR="00572A5E" w:rsidRPr="00572A5E" w:rsidRDefault="00572A5E" w:rsidP="00572A5E">
      <w:pPr>
        <w:jc w:val="both"/>
        <w:rPr>
          <w:rFonts w:cstheme="minorHAnsi"/>
        </w:rPr>
      </w:pPr>
      <w:r w:rsidRPr="00572A5E">
        <w:rPr>
          <w:rFonts w:cstheme="minorHAnsi"/>
          <w:b/>
        </w:rPr>
        <w:t>Задание 2</w:t>
      </w:r>
      <w:r w:rsidRPr="00572A5E">
        <w:rPr>
          <w:rFonts w:cstheme="minorHAnsi"/>
        </w:rPr>
        <w:t xml:space="preserve">: подробный пересказ прочитанного текста с включением приведённого высказывания. На подготовку отводится до двух минут. Пересказывая текст, важно сохранить не только всё основное содержание, но и постараться как можно точнее передать каждую </w:t>
      </w:r>
      <w:proofErr w:type="spellStart"/>
      <w:r w:rsidRPr="00572A5E">
        <w:rPr>
          <w:rFonts w:cstheme="minorHAnsi"/>
        </w:rPr>
        <w:t>микротему</w:t>
      </w:r>
      <w:proofErr w:type="spellEnd"/>
      <w:r w:rsidRPr="00572A5E">
        <w:rPr>
          <w:rFonts w:cstheme="minorHAnsi"/>
        </w:rPr>
        <w:t>. При подготовке к заданию девятиклассник работает с текстом и с тематически связанным с ним высказыванием, так как он должен определить, в какой части текста использовать приведённое в задании 2 высказывание и правильно выбрать для этого любой способ цитирования. Важно, чтобы пересказ и включённое в него высказывание составляли цельный текст. Данные умения и оцениваются во время выполнения второго задания, максимальный балл – 5.</w:t>
      </w:r>
    </w:p>
    <w:p w:rsidR="00572A5E" w:rsidRPr="00572A5E" w:rsidRDefault="00572A5E" w:rsidP="00572A5E">
      <w:pPr>
        <w:jc w:val="both"/>
        <w:rPr>
          <w:rFonts w:cstheme="minorHAnsi"/>
          <w:b/>
        </w:rPr>
      </w:pPr>
      <w:r w:rsidRPr="00572A5E">
        <w:rPr>
          <w:rFonts w:cstheme="minorHAnsi"/>
          <w:b/>
        </w:rPr>
        <w:t>Вторая часть.</w:t>
      </w:r>
    </w:p>
    <w:p w:rsidR="00572A5E" w:rsidRPr="00572A5E" w:rsidRDefault="00572A5E" w:rsidP="00572A5E">
      <w:pPr>
        <w:jc w:val="both"/>
        <w:rPr>
          <w:rFonts w:cstheme="minorHAnsi"/>
        </w:rPr>
      </w:pPr>
      <w:r w:rsidRPr="00572A5E">
        <w:rPr>
          <w:rFonts w:cstheme="minorHAnsi"/>
          <w:b/>
        </w:rPr>
        <w:t>Задание 3:</w:t>
      </w:r>
      <w:r w:rsidRPr="00572A5E">
        <w:rPr>
          <w:rFonts w:cstheme="minorHAnsi"/>
        </w:rPr>
        <w:t> монологическое высказывание. Это задание имеет альтернативный характер: выпускнику предоставляется выбор одной из предложенных тем беседы. Все предложенные темы соответствуют знаниям, жизненному опыту, кругу интересов, психологическим особенностям школьников подросткового возраста, но ученику, делая выбор, важно понимать: по данной теме ему есть, что сказать, и есть, о чём затем вести диалог (опыт у каждого человека свой), так как важен объём высказывания – не менее 10 фраз. Отличие реализуемых целей и набор специфических средств зависит от того, какой тип речи (описание, повествование, рассуждение) будет в основе высказывания. Монологическое тематическое высказывание создаётся с опорой на вербальную (помощь-подсказка, на чём можно построить ответ) и визуальную (чёрно-белая фотография) информацию; на подготовку даётся одна минута. Выпускник, строя высказывание, и позже, включаясь в диалог, должен учитывать речевую ситуацию (где? с кем? с какой целью?). Монологическое высказывание должно характеризоваться смысловой цельностью, речевой связностью и последовательностью изложения, отсутствием логических ошибок. Максимальный балл – 3.</w:t>
      </w:r>
    </w:p>
    <w:p w:rsidR="00572A5E" w:rsidRPr="00572A5E" w:rsidRDefault="00572A5E" w:rsidP="00572A5E">
      <w:pPr>
        <w:jc w:val="both"/>
        <w:rPr>
          <w:rFonts w:cstheme="minorHAnsi"/>
        </w:rPr>
      </w:pPr>
      <w:r w:rsidRPr="00572A5E">
        <w:rPr>
          <w:rFonts w:cstheme="minorHAnsi"/>
          <w:b/>
        </w:rPr>
        <w:t>Задание 4:</w:t>
      </w:r>
      <w:r w:rsidRPr="00572A5E">
        <w:rPr>
          <w:rFonts w:cstheme="minorHAnsi"/>
        </w:rPr>
        <w:t> диалог. По окончании монологического высказывания собеседник-экзаменатор вступает с учеником в диалог: задаёт вопросы, продолжая беседу по теме монолога. Вопросы экзаменатора и ответы сдающего должны помочь разнообразить содержательный и языковой аспекты речи экзаменуемого, стимулировать сдающего к расширению языкового материала и к использованию новых типов речи. Например, монолог представлял собой описание предложенной фотографии, а ответы на вопросы – краткое спонтанное рассуждение или повествование по этой же теме. Оценивается диалог в целом по всем ответам учащегося на вопросы, общий балл – 2.</w:t>
      </w:r>
    </w:p>
    <w:p w:rsidR="00572A5E" w:rsidRPr="00572A5E" w:rsidRDefault="00572A5E" w:rsidP="00572A5E">
      <w:pPr>
        <w:jc w:val="both"/>
        <w:rPr>
          <w:rFonts w:cstheme="minorHAnsi"/>
        </w:rPr>
      </w:pPr>
      <w:r w:rsidRPr="00572A5E">
        <w:rPr>
          <w:rFonts w:cstheme="minorHAnsi"/>
        </w:rPr>
        <w:lastRenderedPageBreak/>
        <w:t>Оценивание правильности речи за выполнение заданий 1 и 2 (часть 1) и заданий 3 и 4 (часть 2) производится в целом, по 4 максимальных балла.</w:t>
      </w:r>
    </w:p>
    <w:p w:rsidR="00572A5E" w:rsidRPr="00572A5E" w:rsidRDefault="00572A5E" w:rsidP="00572A5E">
      <w:pPr>
        <w:jc w:val="both"/>
        <w:rPr>
          <w:rFonts w:cstheme="minorHAnsi"/>
        </w:rPr>
      </w:pPr>
      <w:r w:rsidRPr="00572A5E">
        <w:rPr>
          <w:rFonts w:cstheme="minorHAnsi"/>
        </w:rPr>
        <w:t>Общее количество баллов за задание 1 уменьшается на 1 балл, если участник итогового собеседования пересказал текст не подробно, а СЖАТО.</w:t>
      </w:r>
    </w:p>
    <w:p w:rsidR="00572A5E" w:rsidRPr="00572A5E" w:rsidRDefault="00572A5E" w:rsidP="00572A5E">
      <w:pPr>
        <w:jc w:val="both"/>
        <w:rPr>
          <w:rFonts w:cstheme="minorHAnsi"/>
        </w:rPr>
      </w:pPr>
      <w:r w:rsidRPr="00572A5E">
        <w:rPr>
          <w:rFonts w:cstheme="minorHAnsi"/>
        </w:rPr>
        <w:t>Если участник итогового собеседования не приступал к выполнению задания 2, то по критериям оценивания правильности речи за выполнение заданий 1 и 2 ставится не более двух баллов.</w:t>
      </w:r>
    </w:p>
    <w:p w:rsidR="00572A5E" w:rsidRPr="00572A5E" w:rsidRDefault="00572A5E" w:rsidP="00572A5E">
      <w:pPr>
        <w:jc w:val="both"/>
        <w:rPr>
          <w:rFonts w:cstheme="minorHAnsi"/>
        </w:rPr>
      </w:pPr>
      <w:r w:rsidRPr="00572A5E">
        <w:rPr>
          <w:rFonts w:cstheme="minorHAnsi"/>
        </w:rPr>
        <w:t>Если участник итогового собеседования не приступал к выполнению задания 3, то по критериям оценивания правильности речи за выполнение заданий 3 и 4 ставится не более двух баллов.</w:t>
      </w:r>
    </w:p>
    <w:p w:rsidR="00572A5E" w:rsidRPr="00572A5E" w:rsidRDefault="00572A5E" w:rsidP="00572A5E">
      <w:pPr>
        <w:jc w:val="both"/>
        <w:rPr>
          <w:rFonts w:cstheme="minorHAnsi"/>
        </w:rPr>
      </w:pPr>
      <w:r w:rsidRPr="00572A5E">
        <w:rPr>
          <w:rFonts w:cstheme="minorHAnsi"/>
        </w:rPr>
        <w:t>Результаты собеседования участники узнают в своей школе не позднее 5 календарных дней после проведения.</w:t>
      </w:r>
    </w:p>
    <w:p w:rsidR="00572A5E" w:rsidRPr="00572A5E" w:rsidRDefault="00572A5E" w:rsidP="00572A5E">
      <w:pPr>
        <w:jc w:val="both"/>
        <w:rPr>
          <w:rFonts w:cstheme="minorHAnsi"/>
        </w:rPr>
      </w:pPr>
      <w:r w:rsidRPr="00572A5E">
        <w:rPr>
          <w:rFonts w:cstheme="minorHAnsi"/>
        </w:rPr>
        <w:t>Подробно с содержанием КИМ итогового собеседования 2020 года и критериями его оценивания можно ознакомиться на сайте ФИПИ </w:t>
      </w:r>
      <w:hyperlink r:id="rId4" w:history="1">
        <w:r w:rsidRPr="00572A5E">
          <w:rPr>
            <w:rStyle w:val="a3"/>
            <w:rFonts w:cstheme="minorHAnsi"/>
            <w:b/>
            <w:bCs/>
          </w:rPr>
          <w:t>http://www.fipi.ru/oge-i-gve-9/demoversii-specifikacii-kodifikatory</w:t>
        </w:r>
      </w:hyperlink>
      <w:r w:rsidRPr="00572A5E">
        <w:rPr>
          <w:rFonts w:cstheme="minorHAnsi"/>
        </w:rPr>
        <w:t>, в разделе «Русский язык. Итоговое собеседование».</w:t>
      </w:r>
    </w:p>
    <w:p w:rsidR="00572A5E" w:rsidRPr="00572A5E" w:rsidRDefault="00572A5E" w:rsidP="00572A5E">
      <w:pPr>
        <w:jc w:val="both"/>
        <w:rPr>
          <w:rFonts w:cstheme="minorHAnsi"/>
        </w:rPr>
      </w:pPr>
      <w:r w:rsidRPr="00572A5E">
        <w:rPr>
          <w:rFonts w:cstheme="minorHAnsi"/>
        </w:rPr>
        <w:t>По данным материалам можно провести тренировку итогового собеседования, проверить готовность к нему.</w:t>
      </w:r>
    </w:p>
    <w:p w:rsidR="00572A5E" w:rsidRDefault="00572A5E" w:rsidP="00572A5E">
      <w:pPr>
        <w:jc w:val="both"/>
      </w:pPr>
    </w:p>
    <w:sectPr w:rsidR="0057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D6"/>
    <w:rsid w:val="000D6C06"/>
    <w:rsid w:val="00572A5E"/>
    <w:rsid w:val="00A1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541E"/>
  <w15:chartTrackingRefBased/>
  <w15:docId w15:val="{5CDE1AC1-407C-43A7-A800-A411A478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A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7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pi.ru/oge-i-gve-9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1637</Words>
  <Characters>9335</Characters>
  <Application>Microsoft Office Word</Application>
  <DocSecurity>0</DocSecurity>
  <Lines>77</Lines>
  <Paragraphs>21</Paragraphs>
  <ScaleCrop>false</ScaleCrop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2020-01-23T16:46:00Z</dcterms:created>
  <dcterms:modified xsi:type="dcterms:W3CDTF">2020-01-23T16:54:00Z</dcterms:modified>
</cp:coreProperties>
</file>