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7D" w:rsidRDefault="0058077D" w:rsidP="0058077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Муниципальное автономное общеобразовательное учреждение</w:t>
      </w:r>
    </w:p>
    <w:p w:rsidR="0058077D" w:rsidRDefault="0058077D" w:rsidP="0058077D">
      <w:pPr>
        <w:pStyle w:val="11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"Ивановская средняя общеобразовательная школа"</w:t>
      </w:r>
    </w:p>
    <w:p w:rsidR="0058077D" w:rsidRDefault="0058077D" w:rsidP="0058077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Новая ул., 2а, Ивановка с. </w:t>
      </w:r>
      <w:proofErr w:type="spellStart"/>
      <w:r>
        <w:rPr>
          <w:rFonts w:ascii="Times New Roman" w:hAnsi="Times New Roman"/>
          <w:sz w:val="28"/>
          <w:szCs w:val="28"/>
        </w:rPr>
        <w:t>Ялуторовский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Тюменская обл., </w:t>
      </w:r>
      <w:proofErr w:type="gramStart"/>
      <w:r>
        <w:rPr>
          <w:rFonts w:ascii="Times New Roman" w:hAnsi="Times New Roman"/>
          <w:sz w:val="28"/>
          <w:szCs w:val="28"/>
        </w:rPr>
        <w:t xml:space="preserve">627048, </w:t>
      </w:r>
      <w:r>
        <w:rPr>
          <w:rFonts w:ascii="Times New Roman" w:hAnsi="Times New Roman"/>
          <w:sz w:val="28"/>
          <w:szCs w:val="28"/>
        </w:rPr>
        <w:sym w:font="Wingdings" w:char="F028"/>
      </w:r>
      <w:r>
        <w:rPr>
          <w:rFonts w:ascii="Times New Roman" w:hAnsi="Times New Roman"/>
          <w:sz w:val="28"/>
          <w:szCs w:val="28"/>
        </w:rPr>
        <w:t xml:space="preserve"> 92</w:t>
      </w:r>
      <w:proofErr w:type="gramEnd"/>
      <w:r>
        <w:rPr>
          <w:rFonts w:ascii="Times New Roman" w:hAnsi="Times New Roman"/>
          <w:sz w:val="28"/>
          <w:szCs w:val="28"/>
        </w:rPr>
        <w:t>-1-31</w:t>
      </w:r>
    </w:p>
    <w:p w:rsidR="0058077D" w:rsidRDefault="0058077D" w:rsidP="0058077D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мероприятий по подготовке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  государственной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(итоговой) аттестации 2014 -2015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уч.год</w:t>
      </w:r>
      <w:proofErr w:type="spellEnd"/>
    </w:p>
    <w:tbl>
      <w:tblPr>
        <w:tblW w:w="136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8"/>
        <w:gridCol w:w="8119"/>
        <w:gridCol w:w="38"/>
        <w:gridCol w:w="718"/>
        <w:gridCol w:w="727"/>
        <w:gridCol w:w="1681"/>
        <w:gridCol w:w="1729"/>
      </w:tblGrid>
      <w:tr w:rsidR="0058077D" w:rsidTr="0058077D">
        <w:trPr>
          <w:trHeight w:val="145"/>
          <w:jc w:val="center"/>
        </w:trPr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6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мероприятия</w:t>
            </w:r>
          </w:p>
        </w:tc>
        <w:tc>
          <w:tcPr>
            <w:tcW w:w="14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исполнения</w:t>
            </w:r>
            <w:proofErr w:type="gramEnd"/>
          </w:p>
        </w:tc>
        <w:tc>
          <w:tcPr>
            <w:tcW w:w="33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исполнители</w:t>
            </w:r>
            <w:proofErr w:type="gramEnd"/>
          </w:p>
        </w:tc>
      </w:tr>
      <w:tr w:rsidR="0058077D" w:rsidTr="0058077D">
        <w:trPr>
          <w:trHeight w:val="145"/>
          <w:jc w:val="center"/>
        </w:trPr>
        <w:tc>
          <w:tcPr>
            <w:tcW w:w="136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1. Нормативное и ресурсное обеспечение</w:t>
            </w:r>
          </w:p>
        </w:tc>
      </w:tr>
      <w:tr w:rsidR="0058077D" w:rsidTr="0058077D">
        <w:trPr>
          <w:trHeight w:val="145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8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нормативно-правовой базы проведения государственной (итоговой) аттестации в 2014-2015 учебном году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совещаниях при директоре;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методических совещания;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 классных часах, родительских собраниях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 по УВР,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58077D" w:rsidTr="0058077D">
        <w:trPr>
          <w:trHeight w:val="145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8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Регулирование процедурных вопросов подготовки и проведения государственной (итоговой) аттестации через издание системы приказов по школе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77D" w:rsidTr="0058077D">
        <w:trPr>
          <w:trHeight w:val="145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8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инструкций и методических материалов на заседаниях МО: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изучение демоверсий, спецификации, кодификаторов, методических и инструктивных писем по предметам;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изучение технологии проведения ГИА в новой форме и форме ЕГЭ</w:t>
            </w:r>
          </w:p>
        </w:tc>
        <w:tc>
          <w:tcPr>
            <w:tcW w:w="14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33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77D" w:rsidTr="0058077D">
        <w:trPr>
          <w:trHeight w:val="145"/>
          <w:jc w:val="center"/>
        </w:trPr>
        <w:tc>
          <w:tcPr>
            <w:tcW w:w="136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2. Кадры</w:t>
            </w:r>
          </w:p>
        </w:tc>
      </w:tr>
      <w:tr w:rsidR="0058077D" w:rsidTr="0058077D">
        <w:trPr>
          <w:trHeight w:val="145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инструктивно-методических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совещаний: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анализ результатов ОГЭ и ЕГЭ и ГИА .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изучение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демо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версий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2015 года;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изучение нормативно-правовой базы проведения государственной (итоговой) аттестации в 2014-2015 году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апрель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58077D" w:rsidTr="0058077D">
        <w:trPr>
          <w:trHeight w:val="145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учителей школы, работающих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  9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,11-х классах, в работе семинаров районного уровня по вопросу подготовки к ГИА , ЕГЭ</w:t>
            </w: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58077D" w:rsidTr="0058077D">
        <w:trPr>
          <w:trHeight w:val="145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8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Рассмотрение педагогическим советом вопросов, отражающих проведение государственной (итоговой) аттестации: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утверждение выбора обучающимися экзаменов государственной (итоговой) аттестации, в т. ч. в новой форме;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 допуске обучающихся к государственной (итоговой) аттестации;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анализ результатов государственной (итоговой) аттестации и определение задач на 2015-2016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4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-июнь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77D" w:rsidTr="0058077D">
        <w:trPr>
          <w:trHeight w:val="145"/>
          <w:jc w:val="center"/>
        </w:trPr>
        <w:tc>
          <w:tcPr>
            <w:tcW w:w="136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3. Организация. Управление. Контроль</w:t>
            </w:r>
          </w:p>
        </w:tc>
      </w:tr>
      <w:tr w:rsidR="0058077D" w:rsidTr="0058077D">
        <w:trPr>
          <w:trHeight w:val="1327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 информации о выборе предметов для прохождения государственной (итоговой) аттестации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марта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58077D" w:rsidTr="0058077D">
        <w:trPr>
          <w:trHeight w:val="145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выпускников 9-х классов форме ОГЭ: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проведение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собраний  учащихся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изучение нормативно-правовой базы, регулирующей проведение государственной (итоговой) аттестации;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практические занятия с учащимися по обучению технологии оформления бланков;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организация диагностических работ с целью овладения учащимися методикой выполнения заданий;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октябрь,  декабрь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февраль, апрель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УВР, классные руководители,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-предметники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77D" w:rsidTr="0058077D">
        <w:trPr>
          <w:trHeight w:val="145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after="0" w:line="240" w:lineRule="atLeast"/>
              <w:ind w:left="75"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Подготовка 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  списков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документам личности для формирования электронной базы данных выпускников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31 декабря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58077D" w:rsidTr="0058077D">
        <w:trPr>
          <w:trHeight w:val="145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административных контрольных работ в форме ЕГЭ и в новой форме по обязательным предметам и предметам по выбору обучающихся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декабрь, апрель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58077D" w:rsidTr="0058077D">
        <w:trPr>
          <w:trHeight w:val="145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своевременным прохождением рабочих программ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58077D" w:rsidTr="0058077D">
        <w:trPr>
          <w:trHeight w:val="145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58077D" w:rsidTr="0058077D">
        <w:trPr>
          <w:trHeight w:val="145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3.7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after="0" w:line="240" w:lineRule="atLeast"/>
              <w:ind w:left="75"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обучающихся 9, 11-х классов на экзамены по выбору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 марта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58077D" w:rsidTr="0058077D">
        <w:trPr>
          <w:trHeight w:val="145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after="0" w:line="240" w:lineRule="atLeast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списка обучающихся 9, 11-х классов, подлежащих по состоянию здоровья итоговой аттестации в особых условиях.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58077D" w:rsidTr="0058077D">
        <w:trPr>
          <w:trHeight w:val="1141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after="0" w:line="240" w:lineRule="atLeast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и выдача пропусков на ЕГЭ для выпускников, допущенных к ГИА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15 мая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58077D" w:rsidTr="0058077D">
        <w:trPr>
          <w:trHeight w:val="571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after="0" w:line="240" w:lineRule="atLeast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сопровождения и явки выпускников на экзамены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июнь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  <w:proofErr w:type="gramEnd"/>
          </w:p>
        </w:tc>
      </w:tr>
      <w:tr w:rsidR="0058077D" w:rsidTr="0058077D">
        <w:trPr>
          <w:trHeight w:val="1128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after="0" w:line="240" w:lineRule="atLeast"/>
              <w:ind w:left="75" w:righ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Ознакомление выпускников и их родителей с результатами экзаменов в форме ОГЭ и ЕГЭ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58077D" w:rsidTr="0058077D">
        <w:trPr>
          <w:trHeight w:val="1141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справок о результатах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ОГЭ  выпускникам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9-х классов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58077D" w:rsidTr="0058077D">
        <w:trPr>
          <w:trHeight w:val="293"/>
          <w:jc w:val="center"/>
        </w:trPr>
        <w:tc>
          <w:tcPr>
            <w:tcW w:w="136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4. Информационное обеспечение</w:t>
            </w:r>
          </w:p>
        </w:tc>
      </w:tr>
      <w:tr w:rsidR="0058077D" w:rsidTr="0058077D">
        <w:trPr>
          <w:trHeight w:val="1128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информационных стендов (в кабинетах) с отражением нормативно-правовой базы проведения государственной (итоговой) аттестации выпускников 9,11-х классов в 2014-2015 учебном году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апрель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58077D" w:rsidTr="0058077D">
        <w:trPr>
          <w:trHeight w:val="1141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разъяснительной работы среди участников образовательного процесса о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целях,  формах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проведения государственной (итоговой) аттестации выпускников 9, 11-х классов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58077D" w:rsidTr="0058077D">
        <w:trPr>
          <w:trHeight w:val="2269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родительских собраний: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нормативно-правовая база, регулирующая проведение государственной (итоговой) аттестации в 2015 году;</w:t>
            </w:r>
          </w:p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 учащихся к итоговой аттестации,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апрель, май</w:t>
            </w:r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</w:p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УВР, классные руководители</w:t>
            </w:r>
          </w:p>
        </w:tc>
      </w:tr>
      <w:tr w:rsidR="0058077D" w:rsidTr="0058077D">
        <w:trPr>
          <w:trHeight w:val="850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after="0" w:line="240" w:lineRule="atLeast"/>
              <w:ind w:left="75" w:righ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обучающихся и родителей о портале информационной поддержки ЕГЭ, размещение необходимой информации на сайте школы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-май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</w:tr>
      <w:tr w:rsidR="0058077D" w:rsidTr="0058077D">
        <w:trPr>
          <w:trHeight w:val="863"/>
          <w:jc w:val="center"/>
        </w:trPr>
        <w:tc>
          <w:tcPr>
            <w:tcW w:w="6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отчетов по результатам ГИА в 2014-2015 учебном году</w:t>
            </w:r>
          </w:p>
        </w:tc>
        <w:tc>
          <w:tcPr>
            <w:tcW w:w="23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  <w:proofErr w:type="gramEnd"/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77D" w:rsidRDefault="005807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 по УВР</w:t>
            </w:r>
          </w:p>
        </w:tc>
      </w:tr>
    </w:tbl>
    <w:p w:rsidR="0058077D" w:rsidRDefault="0058077D" w:rsidP="0058077D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Зам. директора по УВР __________Устинова Н.М.</w:t>
      </w:r>
    </w:p>
    <w:p w:rsidR="00697217" w:rsidRDefault="00697217">
      <w:bookmarkStart w:id="0" w:name="_GoBack"/>
      <w:bookmarkEnd w:id="0"/>
    </w:p>
    <w:sectPr w:rsidR="00697217" w:rsidSect="00580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69"/>
    <w:rsid w:val="0058077D"/>
    <w:rsid w:val="00590069"/>
    <w:rsid w:val="0069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22F5CE-30C2-487A-A759-A922D988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1"/>
    <w:basedOn w:val="a"/>
    <w:rsid w:val="005807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2014-11-07T02:59:00Z</dcterms:created>
  <dcterms:modified xsi:type="dcterms:W3CDTF">2014-11-07T03:00:00Z</dcterms:modified>
</cp:coreProperties>
</file>