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45A" w:rsidRDefault="0033545A" w:rsidP="0033545A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33545A" w:rsidRDefault="0033545A" w:rsidP="0033545A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«Ивановская средняя общеобразовательная школа»</w:t>
      </w:r>
    </w:p>
    <w:p w:rsidR="0033545A" w:rsidRDefault="0033545A" w:rsidP="0033545A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Новая ул.,2а Ивановка с., Ялуторовский р-н, Тюменская обл., 627048, тел.92-1-31</w:t>
      </w:r>
    </w:p>
    <w:p w:rsidR="0033545A" w:rsidRDefault="0033545A" w:rsidP="0033545A">
      <w:r>
        <w:t xml:space="preserve">Рассмотрена:                                  </w:t>
      </w:r>
      <w:r w:rsidR="00434D41">
        <w:t xml:space="preserve">                                             </w:t>
      </w:r>
      <w:proofErr w:type="gramStart"/>
      <w:r>
        <w:t>Принята</w:t>
      </w:r>
      <w:proofErr w:type="gramEnd"/>
      <w:r>
        <w:t xml:space="preserve">:                                                  </w:t>
      </w:r>
      <w:r w:rsidR="00434D41">
        <w:t xml:space="preserve">                                           </w:t>
      </w:r>
      <w:r>
        <w:t>Утверждена:</w:t>
      </w:r>
    </w:p>
    <w:p w:rsidR="0033545A" w:rsidRDefault="0033545A" w:rsidP="0033545A">
      <w:r>
        <w:t xml:space="preserve">На заседании                                 </w:t>
      </w:r>
      <w:r w:rsidR="00434D41">
        <w:t xml:space="preserve">                                             </w:t>
      </w:r>
      <w:r>
        <w:t xml:space="preserve"> на педагогическом совете               </w:t>
      </w:r>
      <w:r w:rsidR="00434D41">
        <w:t xml:space="preserve">                                            </w:t>
      </w:r>
      <w:r>
        <w:t xml:space="preserve"> приказом  </w:t>
      </w:r>
      <w:proofErr w:type="gramStart"/>
      <w:r>
        <w:t>от</w:t>
      </w:r>
      <w:proofErr w:type="gramEnd"/>
      <w:r>
        <w:t xml:space="preserve"> </w:t>
      </w:r>
    </w:p>
    <w:p w:rsidR="0033545A" w:rsidRDefault="0033545A" w:rsidP="0033545A">
      <w:r>
        <w:t xml:space="preserve">_____________________                                                                              </w:t>
      </w:r>
    </w:p>
    <w:p w:rsidR="0033545A" w:rsidRDefault="0033545A" w:rsidP="0033545A">
      <w:r>
        <w:t xml:space="preserve">Протокол  № __________            </w:t>
      </w:r>
      <w:r w:rsidR="00434D41">
        <w:t xml:space="preserve">                                             </w:t>
      </w:r>
      <w:r>
        <w:t xml:space="preserve">протокол №_____________            </w:t>
      </w:r>
      <w:r w:rsidR="00434D41">
        <w:t xml:space="preserve">                                               </w:t>
      </w:r>
      <w:r>
        <w:t xml:space="preserve"> «____»_________________201</w:t>
      </w:r>
      <w:r w:rsidR="001615CB">
        <w:t>4</w:t>
      </w:r>
      <w:r>
        <w:t xml:space="preserve">г   </w:t>
      </w:r>
    </w:p>
    <w:p w:rsidR="0033545A" w:rsidRDefault="0033545A" w:rsidP="0033545A">
      <w:r>
        <w:t>От «___»______________201</w:t>
      </w:r>
      <w:r w:rsidR="001615CB">
        <w:t>4</w:t>
      </w:r>
      <w:r>
        <w:t xml:space="preserve">г    </w:t>
      </w:r>
      <w:r w:rsidR="00434D41">
        <w:t xml:space="preserve">                                           </w:t>
      </w:r>
      <w:r>
        <w:t>от   «___»______________201</w:t>
      </w:r>
      <w:r w:rsidR="001615CB">
        <w:t>4</w:t>
      </w:r>
      <w:r>
        <w:t xml:space="preserve">г    </w:t>
      </w:r>
      <w:r w:rsidR="00434D41">
        <w:t xml:space="preserve">                                                </w:t>
      </w:r>
      <w:r>
        <w:t xml:space="preserve"> №__________________</w:t>
      </w:r>
    </w:p>
    <w:p w:rsidR="0033545A" w:rsidRDefault="0033545A" w:rsidP="0033545A">
      <w:pPr>
        <w:jc w:val="center"/>
        <w:rPr>
          <w:sz w:val="72"/>
          <w:szCs w:val="72"/>
        </w:rPr>
      </w:pPr>
      <w:r>
        <w:rPr>
          <w:sz w:val="72"/>
          <w:szCs w:val="72"/>
        </w:rPr>
        <w:t>Рабочая программа</w:t>
      </w:r>
    </w:p>
    <w:p w:rsidR="0033545A" w:rsidRDefault="0033545A" w:rsidP="0033545A">
      <w:pPr>
        <w:jc w:val="center"/>
        <w:rPr>
          <w:b/>
          <w:sz w:val="44"/>
          <w:szCs w:val="44"/>
        </w:rPr>
      </w:pPr>
      <w:r>
        <w:rPr>
          <w:sz w:val="44"/>
          <w:szCs w:val="44"/>
        </w:rPr>
        <w:t>По</w:t>
      </w:r>
      <w:r>
        <w:rPr>
          <w:b/>
          <w:sz w:val="44"/>
          <w:szCs w:val="44"/>
        </w:rPr>
        <w:t xml:space="preserve"> геометрии</w:t>
      </w:r>
    </w:p>
    <w:p w:rsidR="0033545A" w:rsidRDefault="0033545A" w:rsidP="0033545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201</w:t>
      </w:r>
      <w:r w:rsidR="001615CB">
        <w:rPr>
          <w:b/>
          <w:i/>
          <w:sz w:val="32"/>
          <w:szCs w:val="32"/>
        </w:rPr>
        <w:t>4-</w:t>
      </w:r>
      <w:r>
        <w:rPr>
          <w:b/>
          <w:i/>
          <w:sz w:val="32"/>
          <w:szCs w:val="32"/>
        </w:rPr>
        <w:t>201</w:t>
      </w:r>
      <w:r w:rsidR="001615CB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 xml:space="preserve"> учебный год</w:t>
      </w:r>
    </w:p>
    <w:p w:rsidR="0033545A" w:rsidRDefault="0033545A" w:rsidP="0033545A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Для 10 класса</w:t>
      </w:r>
    </w:p>
    <w:p w:rsidR="0033545A" w:rsidRDefault="0033545A" w:rsidP="003354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Составитель: учитель</w:t>
      </w:r>
      <w:r w:rsidR="00190FF1" w:rsidRPr="00190FF1">
        <w:rPr>
          <w:sz w:val="32"/>
          <w:szCs w:val="32"/>
        </w:rPr>
        <w:t xml:space="preserve"> </w:t>
      </w:r>
      <w:r w:rsidR="00190FF1">
        <w:rPr>
          <w:sz w:val="32"/>
          <w:szCs w:val="32"/>
        </w:rPr>
        <w:t>Иванюк Л.В.</w:t>
      </w:r>
    </w:p>
    <w:p w:rsidR="0033545A" w:rsidRDefault="0033545A" w:rsidP="0033545A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</w:t>
      </w:r>
    </w:p>
    <w:p w:rsidR="00434D41" w:rsidRDefault="00434D41" w:rsidP="00434D41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1615CB">
        <w:rPr>
          <w:sz w:val="32"/>
          <w:szCs w:val="32"/>
        </w:rPr>
        <w:t>4</w:t>
      </w:r>
      <w:r>
        <w:rPr>
          <w:sz w:val="32"/>
          <w:szCs w:val="32"/>
        </w:rPr>
        <w:t xml:space="preserve"> год</w:t>
      </w:r>
    </w:p>
    <w:p w:rsidR="00B1423E" w:rsidRPr="004B7966" w:rsidRDefault="00B1423E" w:rsidP="00B1423E">
      <w:pPr>
        <w:jc w:val="center"/>
        <w:rPr>
          <w:rFonts w:ascii="Times New Roman" w:hAnsi="Times New Roman"/>
          <w:b/>
          <w:sz w:val="32"/>
          <w:szCs w:val="32"/>
        </w:rPr>
      </w:pPr>
      <w:r w:rsidRPr="004B7966">
        <w:rPr>
          <w:rFonts w:ascii="Times New Roman" w:hAnsi="Times New Roman"/>
          <w:b/>
          <w:sz w:val="32"/>
          <w:szCs w:val="32"/>
        </w:rPr>
        <w:lastRenderedPageBreak/>
        <w:t>Пояснительная записка.</w:t>
      </w:r>
    </w:p>
    <w:p w:rsidR="00B1423E" w:rsidRPr="004B7966" w:rsidRDefault="00B1423E" w:rsidP="00B1423E">
      <w:pPr>
        <w:rPr>
          <w:rFonts w:ascii="Times New Roman" w:hAnsi="Times New Roman"/>
          <w:sz w:val="24"/>
          <w:szCs w:val="24"/>
        </w:rPr>
      </w:pPr>
    </w:p>
    <w:p w:rsidR="00B1423E" w:rsidRPr="004B7966" w:rsidRDefault="00B1423E" w:rsidP="00B1423E">
      <w:pPr>
        <w:rPr>
          <w:rFonts w:ascii="Times New Roman" w:hAnsi="Times New Roman"/>
        </w:rPr>
      </w:pPr>
      <w:r w:rsidRPr="004B7966">
        <w:rPr>
          <w:rFonts w:ascii="Times New Roman" w:hAnsi="Times New Roman"/>
        </w:rPr>
        <w:t xml:space="preserve">Данная рабочая  программа по курсу «Геометрия. 10 </w:t>
      </w:r>
      <w:proofErr w:type="spellStart"/>
      <w:r w:rsidRPr="004B7966">
        <w:rPr>
          <w:rFonts w:ascii="Times New Roman" w:hAnsi="Times New Roman"/>
        </w:rPr>
        <w:t>клас</w:t>
      </w:r>
      <w:proofErr w:type="spellEnd"/>
      <w:r w:rsidRPr="004B7966">
        <w:rPr>
          <w:rFonts w:ascii="Times New Roman" w:hAnsi="Times New Roman"/>
        </w:rPr>
        <w:t>» разработана в   на основе федерального компонента государственного образовательного стандарта основного общего образования,</w:t>
      </w:r>
      <w:proofErr w:type="gramStart"/>
      <w:r w:rsidRPr="004B7966">
        <w:rPr>
          <w:rFonts w:ascii="Times New Roman" w:hAnsi="Times New Roman"/>
        </w:rPr>
        <w:t xml:space="preserve">  ,</w:t>
      </w:r>
      <w:proofErr w:type="gramEnd"/>
      <w:r w:rsidRPr="004B7966">
        <w:rPr>
          <w:rFonts w:ascii="Times New Roman" w:hAnsi="Times New Roman"/>
        </w:rPr>
        <w:t xml:space="preserve"> примерной </w:t>
      </w:r>
      <w:proofErr w:type="spellStart"/>
      <w:r w:rsidRPr="004B7966">
        <w:rPr>
          <w:rFonts w:ascii="Times New Roman" w:hAnsi="Times New Roman"/>
        </w:rPr>
        <w:t>прогр</w:t>
      </w:r>
      <w:proofErr w:type="spellEnd"/>
      <w:r w:rsidR="00F80D86" w:rsidRPr="004B7966">
        <w:rPr>
          <w:rFonts w:ascii="Times New Roman" w:hAnsi="Times New Roman"/>
        </w:rPr>
        <w:t>;</w:t>
      </w:r>
      <w:r w:rsidR="00F80D86" w:rsidRPr="00B1423E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4B7966">
        <w:rPr>
          <w:rFonts w:ascii="Times New Roman" w:hAnsi="Times New Roman"/>
        </w:rPr>
        <w:t>аммы</w:t>
      </w:r>
      <w:proofErr w:type="spellEnd"/>
      <w:r w:rsidRPr="004B7966">
        <w:rPr>
          <w:rFonts w:ascii="Times New Roman" w:hAnsi="Times New Roman"/>
        </w:rPr>
        <w:t xml:space="preserve"> основного общего образования</w:t>
      </w:r>
      <w:r>
        <w:rPr>
          <w:rFonts w:ascii="Times New Roman" w:hAnsi="Times New Roman"/>
        </w:rPr>
        <w:t>,</w:t>
      </w:r>
      <w:r w:rsidRPr="004B7966">
        <w:rPr>
          <w:rFonts w:ascii="Times New Roman" w:hAnsi="Times New Roman"/>
        </w:rPr>
        <w:t xml:space="preserve">  учебного плана школы</w:t>
      </w:r>
      <w:r>
        <w:rPr>
          <w:rFonts w:ascii="Times New Roman" w:hAnsi="Times New Roman"/>
        </w:rPr>
        <w:t>.</w:t>
      </w:r>
    </w:p>
    <w:p w:rsidR="00B1423E" w:rsidRPr="004B7966" w:rsidRDefault="00B1423E" w:rsidP="00B1423E">
      <w:pPr>
        <w:rPr>
          <w:rFonts w:ascii="Times New Roman" w:hAnsi="Times New Roman"/>
          <w:sz w:val="24"/>
          <w:szCs w:val="24"/>
        </w:rPr>
      </w:pPr>
      <w:r w:rsidRPr="004B7966">
        <w:rPr>
          <w:rFonts w:ascii="Times New Roman" w:hAnsi="Times New Roman"/>
          <w:sz w:val="24"/>
          <w:szCs w:val="24"/>
        </w:rPr>
        <w:t>Программа рассчитана на 68 часов. Количество часов в не</w:t>
      </w:r>
      <w:r w:rsidR="00F80D86" w:rsidRPr="004B7966">
        <w:rPr>
          <w:rFonts w:ascii="Times New Roman" w:hAnsi="Times New Roman"/>
        </w:rPr>
        <w:t>с</w:t>
      </w:r>
      <w:r w:rsidRPr="004B7966">
        <w:rPr>
          <w:rFonts w:ascii="Times New Roman" w:hAnsi="Times New Roman"/>
          <w:sz w:val="24"/>
          <w:szCs w:val="24"/>
        </w:rPr>
        <w:t>делю-2.в том числе 8 контрольных уроков.</w:t>
      </w:r>
    </w:p>
    <w:p w:rsidR="00B1423E" w:rsidRPr="004B7966" w:rsidRDefault="00B1423E" w:rsidP="00B1423E">
      <w:pPr>
        <w:rPr>
          <w:rFonts w:ascii="Times New Roman" w:hAnsi="Times New Roman"/>
        </w:rPr>
      </w:pPr>
      <w:r w:rsidRPr="004B7966">
        <w:rPr>
          <w:rFonts w:ascii="Times New Roman" w:hAnsi="Times New Roman"/>
        </w:rPr>
        <w:t>Геометрия10-11 классы: учеб</w:t>
      </w:r>
      <w:proofErr w:type="gramStart"/>
      <w:r w:rsidRPr="004B7966">
        <w:rPr>
          <w:rFonts w:ascii="Times New Roman" w:hAnsi="Times New Roman"/>
        </w:rPr>
        <w:t>.</w:t>
      </w:r>
      <w:proofErr w:type="gramEnd"/>
      <w:r w:rsidRPr="004B7966">
        <w:rPr>
          <w:rFonts w:ascii="Times New Roman" w:hAnsi="Times New Roman"/>
        </w:rPr>
        <w:t xml:space="preserve"> </w:t>
      </w:r>
      <w:proofErr w:type="gramStart"/>
      <w:r w:rsidRPr="004B7966">
        <w:rPr>
          <w:rFonts w:ascii="Times New Roman" w:hAnsi="Times New Roman"/>
        </w:rPr>
        <w:t>д</w:t>
      </w:r>
      <w:proofErr w:type="gramEnd"/>
      <w:r w:rsidRPr="004B7966">
        <w:rPr>
          <w:rFonts w:ascii="Times New Roman" w:hAnsi="Times New Roman"/>
        </w:rPr>
        <w:t xml:space="preserve">ля </w:t>
      </w:r>
      <w:proofErr w:type="spellStart"/>
      <w:r w:rsidRPr="004B7966">
        <w:rPr>
          <w:rFonts w:ascii="Times New Roman" w:hAnsi="Times New Roman"/>
        </w:rPr>
        <w:t>общеобразоват</w:t>
      </w:r>
      <w:proofErr w:type="spellEnd"/>
      <w:r w:rsidRPr="004B7966">
        <w:rPr>
          <w:rFonts w:ascii="Times New Roman" w:hAnsi="Times New Roman"/>
        </w:rPr>
        <w:t xml:space="preserve">. учреждений / А.В. Погорелов. - 10-е изд. - М. : Просвещение, 2009 </w:t>
      </w:r>
    </w:p>
    <w:p w:rsidR="00B1423E" w:rsidRPr="004B7966" w:rsidRDefault="00B1423E" w:rsidP="00B1423E">
      <w:pPr>
        <w:rPr>
          <w:rFonts w:ascii="Times New Roman" w:hAnsi="Times New Roman"/>
        </w:rPr>
      </w:pPr>
      <w:r w:rsidRPr="004B7966">
        <w:rPr>
          <w:rFonts w:ascii="Times New Roman" w:hAnsi="Times New Roman"/>
        </w:rPr>
        <w:t xml:space="preserve">Поурочное планирование по геометрии:10-11 класс: к учебнику А.В. Погорелова «Геометрия10-11 классы» / </w:t>
      </w:r>
    </w:p>
    <w:p w:rsidR="00B1423E" w:rsidRPr="004B7966" w:rsidRDefault="00B1423E" w:rsidP="00B1423E">
      <w:pPr>
        <w:rPr>
          <w:rFonts w:ascii="Times New Roman" w:hAnsi="Times New Roman"/>
        </w:rPr>
      </w:pPr>
      <w:r w:rsidRPr="004B7966">
        <w:rPr>
          <w:rFonts w:ascii="Times New Roman" w:hAnsi="Times New Roman"/>
        </w:rPr>
        <w:t>Н.Б. Мельникова. – М.: Просвещение, 2009.</w:t>
      </w:r>
    </w:p>
    <w:p w:rsidR="00B1423E" w:rsidRPr="004B7966" w:rsidRDefault="00B1423E" w:rsidP="00B1423E">
      <w:pPr>
        <w:rPr>
          <w:rFonts w:ascii="Times New Roman" w:hAnsi="Times New Roman"/>
        </w:rPr>
      </w:pPr>
      <w:proofErr w:type="gramStart"/>
      <w:r w:rsidRPr="004B7966">
        <w:rPr>
          <w:rFonts w:ascii="Times New Roman" w:hAnsi="Times New Roman"/>
        </w:rPr>
        <w:t>Аттестация обучающихся проводится в соответствии с Положении о системе оценок.</w:t>
      </w:r>
      <w:proofErr w:type="gramEnd"/>
      <w:r w:rsidRPr="004B7966">
        <w:rPr>
          <w:rFonts w:ascii="Times New Roman" w:hAnsi="Times New Roman"/>
        </w:rPr>
        <w:t xml:space="preserve"> Осуществляется текущий, тематический</w:t>
      </w:r>
      <w:proofErr w:type="gramStart"/>
      <w:r w:rsidRPr="004B7966">
        <w:rPr>
          <w:rFonts w:ascii="Times New Roman" w:hAnsi="Times New Roman"/>
        </w:rPr>
        <w:t xml:space="preserve"> ,</w:t>
      </w:r>
      <w:proofErr w:type="gramEnd"/>
      <w:r w:rsidRPr="004B7966">
        <w:rPr>
          <w:rFonts w:ascii="Times New Roman" w:hAnsi="Times New Roman"/>
        </w:rPr>
        <w:t xml:space="preserve">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B1423E" w:rsidRPr="004B7966" w:rsidRDefault="00B1423E" w:rsidP="00B1423E">
      <w:pPr>
        <w:rPr>
          <w:rFonts w:ascii="Times New Roman" w:hAnsi="Times New Roman"/>
        </w:rPr>
      </w:pPr>
      <w:r w:rsidRPr="004B7966">
        <w:rPr>
          <w:rFonts w:ascii="Times New Roman" w:hAnsi="Times New Roman"/>
        </w:rPr>
        <w:t>В ходе реализации рабочей программы решаются следующие цели:</w:t>
      </w:r>
    </w:p>
    <w:p w:rsidR="00B1423E" w:rsidRPr="004B7966" w:rsidRDefault="00B1423E" w:rsidP="00B1423E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B7966">
        <w:rPr>
          <w:rFonts w:ascii="Times New Roman" w:hAnsi="Times New Roman"/>
        </w:rPr>
        <w:t>Формирование представлений об идеях и методах математики; о математике как универсальном языке науки, средстве моделирования явлений и процессов;</w:t>
      </w:r>
    </w:p>
    <w:p w:rsidR="00B1423E" w:rsidRPr="004B7966" w:rsidRDefault="00B1423E" w:rsidP="00B1423E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B7966">
        <w:rPr>
          <w:rFonts w:ascii="Times New Roman" w:hAnsi="Times New Roman"/>
        </w:rPr>
        <w:t xml:space="preserve">Овладение языком  математики в устной и письменной </w:t>
      </w:r>
      <w:proofErr w:type="gramStart"/>
      <w:r w:rsidRPr="004B7966">
        <w:rPr>
          <w:rFonts w:ascii="Times New Roman" w:hAnsi="Times New Roman"/>
        </w:rPr>
        <w:t>формах</w:t>
      </w:r>
      <w:proofErr w:type="gramEnd"/>
      <w:r w:rsidRPr="004B7966">
        <w:rPr>
          <w:rFonts w:ascii="Times New Roman" w:hAnsi="Times New Roman"/>
        </w:rPr>
        <w:t>, математическими знаниями  и умениями, необходимыми для изучения школьных естественнонаучных дисциплин; продолжения образования  и освоения  избранной специальности на современном уровне.</w:t>
      </w:r>
    </w:p>
    <w:p w:rsidR="005554AF" w:rsidRPr="004B7966" w:rsidRDefault="00B1423E" w:rsidP="00B1423E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B7966">
        <w:rPr>
          <w:rFonts w:ascii="Times New Roman" w:hAnsi="Times New Roman"/>
        </w:rPr>
        <w:t>Развитие логического мышления</w:t>
      </w:r>
      <w:proofErr w:type="gramStart"/>
      <w:r w:rsidRPr="004B7966">
        <w:rPr>
          <w:rFonts w:ascii="Times New Roman" w:hAnsi="Times New Roman"/>
        </w:rPr>
        <w:t xml:space="preserve"> ,</w:t>
      </w:r>
      <w:proofErr w:type="gramEnd"/>
      <w:r w:rsidRPr="004B7966">
        <w:rPr>
          <w:rFonts w:ascii="Times New Roman" w:hAnsi="Times New Roman"/>
        </w:rPr>
        <w:t xml:space="preserve"> алгоритмической культуры, пространственного изображения , математического мышления и интуиции, творческих способностей, необходимых  для продолжения образования и для самостоятельной</w:t>
      </w:r>
      <w:r w:rsidRPr="00B1423E">
        <w:rPr>
          <w:rFonts w:ascii="Times New Roman" w:hAnsi="Times New Roman"/>
        </w:rPr>
        <w:t xml:space="preserve"> </w:t>
      </w:r>
      <w:r w:rsidRPr="004B7966">
        <w:rPr>
          <w:rFonts w:ascii="Times New Roman" w:hAnsi="Times New Roman"/>
        </w:rPr>
        <w:t>деятельности в области математики и ее приложений в будущей профессиональной деятельности</w:t>
      </w:r>
    </w:p>
    <w:p w:rsidR="005554AF" w:rsidRPr="004B7966" w:rsidRDefault="005554AF" w:rsidP="00B30AF6">
      <w:pPr>
        <w:pStyle w:val="a4"/>
        <w:numPr>
          <w:ilvl w:val="0"/>
          <w:numId w:val="3"/>
        </w:numPr>
        <w:rPr>
          <w:rFonts w:ascii="Times New Roman" w:hAnsi="Times New Roman"/>
        </w:rPr>
      </w:pPr>
      <w:r w:rsidRPr="004B7966">
        <w:rPr>
          <w:rFonts w:ascii="Times New Roman" w:hAnsi="Times New Roman"/>
        </w:rPr>
        <w:t>Воспитание средствами математики культуры личности через знакомство с историей математики, эволюции математических идей, через понимание</w:t>
      </w:r>
      <w:r w:rsidR="007041BA" w:rsidRPr="004B7966">
        <w:rPr>
          <w:rFonts w:ascii="Times New Roman" w:hAnsi="Times New Roman"/>
        </w:rPr>
        <w:t xml:space="preserve"> значимости математики для научно-технического прогресса.</w:t>
      </w:r>
      <w:r w:rsidR="00B1423E" w:rsidRPr="00B1423E">
        <w:rPr>
          <w:rFonts w:ascii="Times New Roman" w:hAnsi="Times New Roman"/>
        </w:rPr>
        <w:t xml:space="preserve"> </w:t>
      </w:r>
    </w:p>
    <w:p w:rsidR="007041BA" w:rsidRPr="004B7966" w:rsidRDefault="007041BA" w:rsidP="007041BA">
      <w:pPr>
        <w:ind w:left="45"/>
        <w:rPr>
          <w:rFonts w:ascii="Times New Roman" w:hAnsi="Times New Roman"/>
        </w:rPr>
      </w:pPr>
      <w:r w:rsidRPr="004B7966">
        <w:rPr>
          <w:rFonts w:ascii="Times New Roman" w:hAnsi="Times New Roman"/>
        </w:rPr>
        <w:t xml:space="preserve"> </w:t>
      </w:r>
    </w:p>
    <w:p w:rsidR="007041BA" w:rsidRPr="004B7966" w:rsidRDefault="007041BA" w:rsidP="007041BA">
      <w:pPr>
        <w:ind w:left="45"/>
        <w:rPr>
          <w:rFonts w:ascii="Times New Roman" w:hAnsi="Times New Roman"/>
        </w:rPr>
      </w:pPr>
      <w:bookmarkStart w:id="0" w:name="_GoBack"/>
      <w:bookmarkEnd w:id="0"/>
    </w:p>
    <w:p w:rsidR="00B1423E" w:rsidRDefault="00B1423E" w:rsidP="007041BA">
      <w:pPr>
        <w:ind w:left="45"/>
        <w:jc w:val="center"/>
        <w:rPr>
          <w:rFonts w:ascii="Times New Roman" w:hAnsi="Times New Roman"/>
          <w:b/>
          <w:sz w:val="32"/>
          <w:szCs w:val="32"/>
        </w:rPr>
      </w:pPr>
    </w:p>
    <w:p w:rsidR="007041BA" w:rsidRPr="004B7966" w:rsidRDefault="007041BA" w:rsidP="007041BA">
      <w:pPr>
        <w:ind w:left="45"/>
        <w:jc w:val="center"/>
        <w:rPr>
          <w:rFonts w:ascii="Times New Roman" w:hAnsi="Times New Roman"/>
          <w:b/>
          <w:sz w:val="32"/>
          <w:szCs w:val="32"/>
        </w:rPr>
      </w:pPr>
      <w:r w:rsidRPr="004B7966">
        <w:rPr>
          <w:rFonts w:ascii="Times New Roman" w:hAnsi="Times New Roman"/>
          <w:b/>
          <w:sz w:val="32"/>
          <w:szCs w:val="32"/>
        </w:rPr>
        <w:t>Планируемый уровень подготовки учащихся.</w:t>
      </w:r>
    </w:p>
    <w:p w:rsidR="007041BA" w:rsidRPr="004B7966" w:rsidRDefault="007041BA" w:rsidP="007041BA">
      <w:pPr>
        <w:ind w:left="45"/>
        <w:rPr>
          <w:rFonts w:ascii="Times New Roman" w:hAnsi="Times New Roman"/>
          <w:b/>
          <w:i/>
          <w:sz w:val="24"/>
          <w:szCs w:val="24"/>
        </w:rPr>
      </w:pPr>
      <w:r w:rsidRPr="004B7966">
        <w:rPr>
          <w:rFonts w:ascii="Times New Roman" w:hAnsi="Times New Roman"/>
          <w:b/>
          <w:i/>
          <w:sz w:val="24"/>
          <w:szCs w:val="24"/>
        </w:rPr>
        <w:t xml:space="preserve">В результате изучения геометрии ученик  должен </w:t>
      </w:r>
    </w:p>
    <w:p w:rsidR="007041BA" w:rsidRPr="004B7966" w:rsidRDefault="007041BA" w:rsidP="007041BA">
      <w:pPr>
        <w:ind w:left="45"/>
        <w:rPr>
          <w:rFonts w:ascii="Times New Roman" w:hAnsi="Times New Roman"/>
          <w:b/>
          <w:i/>
          <w:sz w:val="24"/>
          <w:szCs w:val="24"/>
        </w:rPr>
      </w:pPr>
      <w:r w:rsidRPr="004B7966">
        <w:rPr>
          <w:rFonts w:ascii="Times New Roman" w:hAnsi="Times New Roman"/>
          <w:b/>
          <w:i/>
          <w:sz w:val="24"/>
          <w:szCs w:val="24"/>
        </w:rPr>
        <w:t>Знать/ понимать, уметь:</w:t>
      </w:r>
    </w:p>
    <w:p w:rsidR="007041BA" w:rsidRPr="004B7966" w:rsidRDefault="007041BA" w:rsidP="007041BA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B7966">
        <w:rPr>
          <w:rFonts w:ascii="Times New Roman" w:hAnsi="Times New Roman"/>
          <w:sz w:val="24"/>
          <w:szCs w:val="24"/>
        </w:rPr>
        <w:t>Соотносить плоские геометрические фигуры и трехмерные объекты с их описанием, чертежами, изображениями; различать и анализировать взаимное расположение фигур;</w:t>
      </w:r>
    </w:p>
    <w:p w:rsidR="007041BA" w:rsidRPr="004B7966" w:rsidRDefault="007041BA" w:rsidP="007041BA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B7966">
        <w:rPr>
          <w:rFonts w:ascii="Times New Roman" w:hAnsi="Times New Roman"/>
          <w:sz w:val="24"/>
          <w:szCs w:val="24"/>
        </w:rPr>
        <w:t>Изображать геометрические фигуры, выполнять чертеж по условию задачи.</w:t>
      </w:r>
    </w:p>
    <w:p w:rsidR="007041BA" w:rsidRPr="004B7966" w:rsidRDefault="007041BA" w:rsidP="007041BA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B7966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 фигур и отношений между ними</w:t>
      </w:r>
      <w:proofErr w:type="gramStart"/>
      <w:r w:rsidRPr="004B796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B7966">
        <w:rPr>
          <w:rFonts w:ascii="Times New Roman" w:hAnsi="Times New Roman"/>
          <w:sz w:val="24"/>
          <w:szCs w:val="24"/>
        </w:rPr>
        <w:t xml:space="preserve"> применяя алгебраический и тригонометрический аппарат;</w:t>
      </w:r>
    </w:p>
    <w:p w:rsidR="007041BA" w:rsidRPr="004B7966" w:rsidRDefault="007041BA" w:rsidP="007041BA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B7966">
        <w:rPr>
          <w:rFonts w:ascii="Times New Roman" w:hAnsi="Times New Roman"/>
          <w:sz w:val="24"/>
          <w:szCs w:val="24"/>
        </w:rPr>
        <w:t>Проводить доказательные рассуждения  при решении задач, доказать  основные теоремы курса;</w:t>
      </w:r>
    </w:p>
    <w:p w:rsidR="007041BA" w:rsidRPr="004B7966" w:rsidRDefault="00874B74" w:rsidP="007041BA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B7966">
        <w:rPr>
          <w:rFonts w:ascii="Times New Roman" w:hAnsi="Times New Roman"/>
          <w:sz w:val="24"/>
          <w:szCs w:val="24"/>
        </w:rPr>
        <w:t>Вычислять линейные элементы и углы в пространственных конфигурациях;</w:t>
      </w:r>
    </w:p>
    <w:p w:rsidR="00874B74" w:rsidRPr="004B7966" w:rsidRDefault="00874B74" w:rsidP="007041BA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B7966">
        <w:rPr>
          <w:rFonts w:ascii="Times New Roman" w:hAnsi="Times New Roman"/>
          <w:sz w:val="24"/>
          <w:szCs w:val="24"/>
        </w:rPr>
        <w:t>Применять координатно-векторный метод для вычисления  отношений, расстояний и углов.</w:t>
      </w:r>
    </w:p>
    <w:p w:rsidR="005E23E3" w:rsidRDefault="005E23E3" w:rsidP="007D7EDE">
      <w:pPr>
        <w:ind w:left="405"/>
      </w:pPr>
    </w:p>
    <w:p w:rsidR="005E23E3" w:rsidRPr="005E23E3" w:rsidRDefault="005E23E3" w:rsidP="005E23E3">
      <w:pPr>
        <w:ind w:left="405"/>
        <w:rPr>
          <w:sz w:val="24"/>
          <w:szCs w:val="24"/>
        </w:rPr>
      </w:pPr>
    </w:p>
    <w:p w:rsidR="00B30AF6" w:rsidRDefault="00B30AF6" w:rsidP="00B30AF6"/>
    <w:p w:rsidR="00B30AF6" w:rsidRDefault="00B30AF6" w:rsidP="00434D41">
      <w:pPr>
        <w:jc w:val="center"/>
        <w:rPr>
          <w:sz w:val="32"/>
          <w:szCs w:val="32"/>
        </w:rPr>
      </w:pPr>
    </w:p>
    <w:p w:rsidR="00874B74" w:rsidRDefault="00874B74" w:rsidP="00434D41">
      <w:pPr>
        <w:jc w:val="center"/>
        <w:rPr>
          <w:sz w:val="32"/>
          <w:szCs w:val="32"/>
        </w:rPr>
      </w:pPr>
    </w:p>
    <w:p w:rsidR="00874B74" w:rsidRDefault="00874B74" w:rsidP="00434D41">
      <w:pPr>
        <w:jc w:val="center"/>
        <w:rPr>
          <w:sz w:val="32"/>
          <w:szCs w:val="32"/>
        </w:rPr>
      </w:pPr>
    </w:p>
    <w:p w:rsidR="00874B74" w:rsidRDefault="00874B74" w:rsidP="00434D41">
      <w:pPr>
        <w:jc w:val="center"/>
        <w:rPr>
          <w:sz w:val="32"/>
          <w:szCs w:val="32"/>
        </w:rPr>
      </w:pPr>
    </w:p>
    <w:p w:rsidR="00547D36" w:rsidRDefault="00547D36" w:rsidP="0033545A">
      <w:pPr>
        <w:jc w:val="center"/>
        <w:rPr>
          <w:b/>
          <w:sz w:val="32"/>
          <w:szCs w:val="32"/>
        </w:rPr>
      </w:pPr>
    </w:p>
    <w:p w:rsidR="00547D36" w:rsidRDefault="00547D36" w:rsidP="0033545A">
      <w:pPr>
        <w:jc w:val="center"/>
        <w:rPr>
          <w:b/>
          <w:sz w:val="32"/>
          <w:szCs w:val="32"/>
        </w:rPr>
      </w:pPr>
    </w:p>
    <w:p w:rsidR="0033545A" w:rsidRPr="004B7966" w:rsidRDefault="0033545A" w:rsidP="0033545A">
      <w:pPr>
        <w:jc w:val="center"/>
        <w:rPr>
          <w:rFonts w:ascii="Times New Roman" w:hAnsi="Times New Roman"/>
          <w:b/>
          <w:sz w:val="32"/>
          <w:szCs w:val="32"/>
        </w:rPr>
      </w:pPr>
      <w:r w:rsidRPr="004B7966">
        <w:rPr>
          <w:rFonts w:ascii="Times New Roman" w:hAnsi="Times New Roman"/>
          <w:b/>
          <w:sz w:val="32"/>
          <w:szCs w:val="32"/>
        </w:rPr>
        <w:t>Учебно-тематический план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675"/>
        <w:gridCol w:w="6663"/>
        <w:gridCol w:w="1701"/>
        <w:gridCol w:w="1842"/>
        <w:gridCol w:w="1843"/>
        <w:gridCol w:w="2268"/>
      </w:tblGrid>
      <w:tr w:rsidR="0033545A" w:rsidRPr="004B7966" w:rsidTr="00434D4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7966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6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7966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B7966">
              <w:rPr>
                <w:rFonts w:ascii="Times New Roman" w:hAnsi="Times New Roman"/>
                <w:sz w:val="16"/>
                <w:szCs w:val="16"/>
              </w:rPr>
              <w:t>Кол</w:t>
            </w:r>
            <w:proofErr w:type="gramStart"/>
            <w:r w:rsidRPr="004B7966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4B7966">
              <w:rPr>
                <w:rFonts w:ascii="Times New Roman" w:hAnsi="Times New Roman"/>
                <w:sz w:val="16"/>
                <w:szCs w:val="16"/>
              </w:rPr>
              <w:t>асов</w:t>
            </w:r>
            <w:proofErr w:type="spellEnd"/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966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33545A" w:rsidRPr="004B7966" w:rsidTr="00434D4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5A" w:rsidRPr="004B7966" w:rsidRDefault="0033545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5A" w:rsidRPr="004B7966" w:rsidRDefault="0033545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5A" w:rsidRPr="004B7966" w:rsidRDefault="003354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B7966"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 w:rsidRPr="004B796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3545A" w:rsidRPr="004B7966" w:rsidRDefault="00335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966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B7966"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 w:rsidRPr="004B7966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33545A" w:rsidRPr="004B7966" w:rsidRDefault="00335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966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B7966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33545A" w:rsidRPr="004B7966" w:rsidRDefault="003354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B7966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33545A" w:rsidRPr="004B7966" w:rsidTr="00434D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33545A">
            <w:pPr>
              <w:rPr>
                <w:rFonts w:ascii="Times New Roman" w:hAnsi="Times New Roman"/>
                <w:sz w:val="28"/>
                <w:szCs w:val="28"/>
              </w:rPr>
            </w:pPr>
            <w:r w:rsidRPr="004B7966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33545A">
            <w:pPr>
              <w:rPr>
                <w:rFonts w:ascii="Times New Roman" w:hAnsi="Times New Roman"/>
                <w:sz w:val="32"/>
                <w:szCs w:val="32"/>
              </w:rPr>
            </w:pPr>
            <w:r w:rsidRPr="004B7966">
              <w:rPr>
                <w:rFonts w:ascii="Times New Roman" w:hAnsi="Times New Roman"/>
                <w:b/>
                <w:sz w:val="28"/>
                <w:szCs w:val="28"/>
              </w:rPr>
              <w:t>Аксиомы стереометрии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796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7966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33545A" w:rsidRPr="004B7966" w:rsidTr="00434D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7966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33545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4B7966">
              <w:rPr>
                <w:rFonts w:ascii="Times New Roman" w:hAnsi="Times New Roman"/>
                <w:b/>
                <w:sz w:val="28"/>
                <w:szCs w:val="28"/>
              </w:rPr>
              <w:t>Параллельность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33545A" w:rsidP="0033545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B7966">
              <w:rPr>
                <w:rFonts w:ascii="Times New Roman" w:hAnsi="Times New Roman"/>
                <w:b/>
                <w:sz w:val="32"/>
                <w:szCs w:val="32"/>
              </w:rP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C24B1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7966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33545A" w:rsidRPr="004B7966" w:rsidTr="00434D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7966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C24B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B7966">
              <w:rPr>
                <w:rFonts w:ascii="Times New Roman" w:hAnsi="Times New Roman"/>
                <w:b/>
                <w:sz w:val="28"/>
                <w:szCs w:val="28"/>
              </w:rPr>
              <w:t>Перпендикулярность прямой и плоскости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C24B1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B7966">
              <w:rPr>
                <w:rFonts w:ascii="Times New Roman" w:hAnsi="Times New Roman"/>
                <w:b/>
                <w:sz w:val="32"/>
                <w:szCs w:val="32"/>
              </w:rPr>
              <w:t>21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C24B1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7966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33545A" w:rsidRPr="004B7966" w:rsidTr="00434D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7966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C24B1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4B7966">
              <w:rPr>
                <w:rFonts w:ascii="Times New Roman" w:hAnsi="Times New Roman"/>
                <w:b/>
                <w:sz w:val="28"/>
                <w:szCs w:val="28"/>
              </w:rPr>
              <w:t>Декартовы координаты и векторы в пространстве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33545A" w:rsidP="00C24B13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B7966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C24B13" w:rsidRPr="004B7966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C24B1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7966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33545A" w:rsidRPr="004B7966" w:rsidTr="00434D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7966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33545A" w:rsidP="00C24B13">
            <w:pPr>
              <w:rPr>
                <w:rFonts w:ascii="Times New Roman" w:hAnsi="Times New Roman"/>
                <w:sz w:val="32"/>
                <w:szCs w:val="32"/>
              </w:rPr>
            </w:pPr>
            <w:r w:rsidRPr="004B7966">
              <w:rPr>
                <w:rFonts w:ascii="Times New Roman" w:hAnsi="Times New Roman"/>
                <w:b/>
                <w:sz w:val="32"/>
                <w:szCs w:val="32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33545A" w:rsidP="00C24B1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4B7966">
              <w:rPr>
                <w:rFonts w:ascii="Times New Roman" w:hAnsi="Times New Roman"/>
                <w:b/>
                <w:sz w:val="32"/>
                <w:szCs w:val="32"/>
              </w:rPr>
              <w:t xml:space="preserve">  </w:t>
            </w:r>
            <w:r w:rsidR="00434D41" w:rsidRPr="004B7966">
              <w:rPr>
                <w:rFonts w:ascii="Times New Roman" w:hAnsi="Times New Roman"/>
                <w:b/>
                <w:sz w:val="32"/>
                <w:szCs w:val="32"/>
              </w:rPr>
              <w:t xml:space="preserve">        </w:t>
            </w:r>
            <w:r w:rsidR="00C24B13" w:rsidRPr="004B7966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7966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33545A" w:rsidRPr="004B7966" w:rsidTr="00434D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33545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4B7966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B7966">
              <w:rPr>
                <w:rFonts w:ascii="Times New Roman" w:hAnsi="Times New Roman"/>
                <w:b/>
                <w:sz w:val="32"/>
                <w:szCs w:val="32"/>
              </w:rPr>
              <w:t>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A" w:rsidRPr="004B7966" w:rsidRDefault="0033545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4B7966" w:rsidRDefault="00C24B13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B7966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</w:tr>
    </w:tbl>
    <w:p w:rsidR="0033545A" w:rsidRPr="004B7966" w:rsidRDefault="0033545A" w:rsidP="0033545A">
      <w:pPr>
        <w:jc w:val="center"/>
        <w:rPr>
          <w:rFonts w:ascii="Times New Roman" w:hAnsi="Times New Roman"/>
          <w:sz w:val="32"/>
          <w:szCs w:val="32"/>
        </w:rPr>
      </w:pPr>
    </w:p>
    <w:p w:rsidR="0033545A" w:rsidRPr="004B7966" w:rsidRDefault="0033545A" w:rsidP="0033545A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2409"/>
        <w:gridCol w:w="1701"/>
        <w:gridCol w:w="2552"/>
        <w:gridCol w:w="1984"/>
        <w:gridCol w:w="1843"/>
      </w:tblGrid>
      <w:tr w:rsidR="0033545A" w:rsidRPr="004B7966" w:rsidTr="00434D41">
        <w:tc>
          <w:tcPr>
            <w:tcW w:w="4503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  <w:r w:rsidRPr="004B7966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701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  <w:r w:rsidRPr="004B7966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2552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  <w:r w:rsidRPr="004B7966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984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  <w:r w:rsidRPr="004B7966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843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  <w:r w:rsidRPr="004B7966">
              <w:rPr>
                <w:rFonts w:ascii="Times New Roman" w:hAnsi="Times New Roman"/>
              </w:rPr>
              <w:t>год</w:t>
            </w:r>
          </w:p>
        </w:tc>
      </w:tr>
      <w:tr w:rsidR="0033545A" w:rsidRPr="004B7966" w:rsidTr="00434D41">
        <w:tc>
          <w:tcPr>
            <w:tcW w:w="4503" w:type="dxa"/>
            <w:tcBorders>
              <w:right w:val="single" w:sz="4" w:space="0" w:color="auto"/>
            </w:tcBorders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  <w:r w:rsidRPr="004B7966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3545A" w:rsidRPr="004B7966" w:rsidRDefault="0033545A" w:rsidP="009A4A7D">
            <w:pPr>
              <w:spacing w:after="0" w:line="240" w:lineRule="auto"/>
              <w:rPr>
                <w:rFonts w:ascii="Times New Roman" w:hAnsi="Times New Roman"/>
              </w:rPr>
            </w:pPr>
            <w:r w:rsidRPr="004B7966">
              <w:rPr>
                <w:rFonts w:ascii="Times New Roman" w:hAnsi="Times New Roman"/>
              </w:rPr>
              <w:t>1</w:t>
            </w:r>
            <w:r w:rsidR="001615CB"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33545A" w:rsidRPr="004B7966" w:rsidRDefault="0033545A" w:rsidP="009A4A7D">
            <w:pPr>
              <w:spacing w:after="0" w:line="240" w:lineRule="auto"/>
              <w:rPr>
                <w:rFonts w:ascii="Times New Roman" w:hAnsi="Times New Roman"/>
              </w:rPr>
            </w:pPr>
            <w:r w:rsidRPr="004B7966">
              <w:rPr>
                <w:rFonts w:ascii="Times New Roman" w:hAnsi="Times New Roman"/>
              </w:rPr>
              <w:t>1</w:t>
            </w:r>
            <w:r w:rsidR="001615CB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</w:tcPr>
          <w:p w:rsidR="0033545A" w:rsidRPr="004B7966" w:rsidRDefault="0033545A" w:rsidP="00F15C93">
            <w:pPr>
              <w:spacing w:after="0" w:line="240" w:lineRule="auto"/>
              <w:rPr>
                <w:rFonts w:ascii="Times New Roman" w:hAnsi="Times New Roman"/>
              </w:rPr>
            </w:pPr>
            <w:r w:rsidRPr="004B7966">
              <w:rPr>
                <w:rFonts w:ascii="Times New Roman" w:hAnsi="Times New Roman"/>
              </w:rPr>
              <w:t>2</w:t>
            </w:r>
            <w:r w:rsidR="00F15C93" w:rsidRPr="004B7966">
              <w:rPr>
                <w:rFonts w:ascii="Times New Roman" w:hAnsi="Times New Roman"/>
              </w:rPr>
              <w:t>0</w:t>
            </w:r>
          </w:p>
        </w:tc>
        <w:tc>
          <w:tcPr>
            <w:tcW w:w="1984" w:type="dxa"/>
          </w:tcPr>
          <w:p w:rsidR="0033545A" w:rsidRPr="004B7966" w:rsidRDefault="0033545A" w:rsidP="00F15C93">
            <w:pPr>
              <w:spacing w:after="0" w:line="240" w:lineRule="auto"/>
              <w:rPr>
                <w:rFonts w:ascii="Times New Roman" w:hAnsi="Times New Roman"/>
              </w:rPr>
            </w:pPr>
            <w:r w:rsidRPr="004B7966">
              <w:rPr>
                <w:rFonts w:ascii="Times New Roman" w:hAnsi="Times New Roman"/>
              </w:rPr>
              <w:t>1</w:t>
            </w:r>
            <w:r w:rsidR="00F15C93" w:rsidRPr="004B7966"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  <w:r w:rsidRPr="004B7966">
              <w:rPr>
                <w:rFonts w:ascii="Times New Roman" w:hAnsi="Times New Roman"/>
              </w:rPr>
              <w:t>68</w:t>
            </w:r>
          </w:p>
        </w:tc>
      </w:tr>
      <w:tr w:rsidR="0033545A" w:rsidRPr="004B7966" w:rsidTr="00434D41">
        <w:tc>
          <w:tcPr>
            <w:tcW w:w="4503" w:type="dxa"/>
            <w:vMerge w:val="restart"/>
            <w:tcBorders>
              <w:right w:val="single" w:sz="4" w:space="0" w:color="auto"/>
            </w:tcBorders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  <w:r w:rsidRPr="004B7966">
              <w:rPr>
                <w:rFonts w:ascii="Times New Roman" w:hAnsi="Times New Roman"/>
              </w:rPr>
              <w:t>контрольных</w:t>
            </w:r>
          </w:p>
        </w:tc>
        <w:tc>
          <w:tcPr>
            <w:tcW w:w="10489" w:type="dxa"/>
            <w:gridSpan w:val="5"/>
            <w:tcBorders>
              <w:left w:val="single" w:sz="4" w:space="0" w:color="auto"/>
            </w:tcBorders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  <w:r w:rsidRPr="004B7966">
              <w:rPr>
                <w:rFonts w:ascii="Times New Roman" w:hAnsi="Times New Roman"/>
              </w:rPr>
              <w:t xml:space="preserve">                            плановых</w:t>
            </w:r>
          </w:p>
        </w:tc>
      </w:tr>
      <w:tr w:rsidR="0033545A" w:rsidRPr="004B7966" w:rsidTr="00434D41">
        <w:tc>
          <w:tcPr>
            <w:tcW w:w="4503" w:type="dxa"/>
            <w:vMerge/>
            <w:tcBorders>
              <w:right w:val="single" w:sz="4" w:space="0" w:color="auto"/>
            </w:tcBorders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  <w:r w:rsidRPr="004B7966"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  <w:r w:rsidRPr="004B7966"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  <w:r w:rsidRPr="004B7966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  <w:r w:rsidRPr="004B7966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  <w:r w:rsidRPr="004B7966">
              <w:rPr>
                <w:rFonts w:ascii="Times New Roman" w:hAnsi="Times New Roman"/>
              </w:rPr>
              <w:t>8</w:t>
            </w:r>
          </w:p>
        </w:tc>
      </w:tr>
      <w:tr w:rsidR="0033545A" w:rsidRPr="004B7966" w:rsidTr="00434D41">
        <w:tc>
          <w:tcPr>
            <w:tcW w:w="4503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  <w:r w:rsidRPr="004B7966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2409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545A" w:rsidRPr="004B7966" w:rsidTr="00434D41">
        <w:tc>
          <w:tcPr>
            <w:tcW w:w="4503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3545A" w:rsidRPr="004B7966" w:rsidTr="00434D41">
        <w:tc>
          <w:tcPr>
            <w:tcW w:w="4503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  <w:r w:rsidRPr="004B7966">
              <w:rPr>
                <w:rFonts w:ascii="Times New Roman" w:hAnsi="Times New Roman"/>
              </w:rPr>
              <w:t>ИКТ</w:t>
            </w:r>
          </w:p>
        </w:tc>
        <w:tc>
          <w:tcPr>
            <w:tcW w:w="2409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3545A" w:rsidRPr="004B7966" w:rsidRDefault="0033545A" w:rsidP="00E57F2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33545A" w:rsidRDefault="0033545A" w:rsidP="0033545A">
      <w:pPr>
        <w:jc w:val="center"/>
        <w:rPr>
          <w:sz w:val="32"/>
          <w:szCs w:val="32"/>
        </w:rPr>
      </w:pPr>
    </w:p>
    <w:p w:rsidR="0033545A" w:rsidRDefault="0033545A" w:rsidP="0033545A">
      <w:pPr>
        <w:jc w:val="center"/>
        <w:rPr>
          <w:sz w:val="32"/>
          <w:szCs w:val="32"/>
        </w:rPr>
      </w:pPr>
    </w:p>
    <w:p w:rsidR="004B7966" w:rsidRDefault="004B7966" w:rsidP="0033545A">
      <w:pPr>
        <w:jc w:val="center"/>
        <w:rPr>
          <w:sz w:val="32"/>
          <w:szCs w:val="32"/>
        </w:rPr>
      </w:pPr>
    </w:p>
    <w:p w:rsidR="0033545A" w:rsidRDefault="0033545A" w:rsidP="0033545A">
      <w:pPr>
        <w:jc w:val="center"/>
        <w:rPr>
          <w:sz w:val="32"/>
          <w:szCs w:val="32"/>
        </w:rPr>
      </w:pPr>
    </w:p>
    <w:p w:rsidR="004E4999" w:rsidRPr="004B7966" w:rsidRDefault="00547D36" w:rsidP="004E4999">
      <w:pPr>
        <w:jc w:val="both"/>
        <w:rPr>
          <w:rFonts w:ascii="Times New Roman" w:hAnsi="Times New Roman"/>
          <w:b/>
          <w:sz w:val="28"/>
        </w:rPr>
      </w:pPr>
      <w:r w:rsidRPr="004B7966">
        <w:rPr>
          <w:rFonts w:ascii="Times New Roman" w:hAnsi="Times New Roman"/>
          <w:sz w:val="32"/>
          <w:szCs w:val="32"/>
        </w:rPr>
        <w:t xml:space="preserve">                                           </w:t>
      </w:r>
      <w:r w:rsidR="00434D41" w:rsidRPr="004B7966">
        <w:rPr>
          <w:rFonts w:ascii="Times New Roman" w:hAnsi="Times New Roman"/>
          <w:sz w:val="32"/>
          <w:szCs w:val="32"/>
        </w:rPr>
        <w:t xml:space="preserve"> </w:t>
      </w:r>
      <w:r w:rsidR="004E4999" w:rsidRPr="004B7966">
        <w:rPr>
          <w:rFonts w:ascii="Times New Roman" w:hAnsi="Times New Roman"/>
          <w:b/>
          <w:sz w:val="28"/>
        </w:rPr>
        <w:t>Тематическое планирование учебного материала</w:t>
      </w:r>
    </w:p>
    <w:p w:rsidR="004E4999" w:rsidRPr="004B7966" w:rsidRDefault="004E4999" w:rsidP="004E4999">
      <w:pPr>
        <w:jc w:val="both"/>
        <w:rPr>
          <w:rFonts w:ascii="Times New Roman" w:hAnsi="Times New Roman"/>
          <w:b/>
          <w:sz w:val="28"/>
        </w:rPr>
      </w:pPr>
      <w:r w:rsidRPr="004B7966">
        <w:rPr>
          <w:rFonts w:ascii="Times New Roman" w:hAnsi="Times New Roman"/>
          <w:b/>
          <w:sz w:val="28"/>
        </w:rPr>
        <w:t xml:space="preserve">                                                                         (</w:t>
      </w:r>
      <w:r w:rsidRPr="004B7966">
        <w:rPr>
          <w:rFonts w:ascii="Times New Roman" w:hAnsi="Times New Roman"/>
        </w:rPr>
        <w:t xml:space="preserve"> 2 часа в неделю итого 68 часов</w:t>
      </w:r>
      <w:r w:rsidRPr="004B7966">
        <w:rPr>
          <w:rFonts w:ascii="Times New Roman" w:hAnsi="Times New Roman"/>
          <w:b/>
          <w:sz w:val="28"/>
        </w:rPr>
        <w:t>)</w:t>
      </w:r>
    </w:p>
    <w:p w:rsidR="004E4999" w:rsidRPr="004B7966" w:rsidRDefault="004E4999" w:rsidP="004E49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966">
        <w:rPr>
          <w:rFonts w:ascii="Times New Roman" w:hAnsi="Times New Roman"/>
          <w:b/>
          <w:sz w:val="28"/>
          <w:szCs w:val="28"/>
        </w:rPr>
        <w:t>Аксиомы стереометрии (</w:t>
      </w:r>
      <w:r w:rsidRPr="004B7966">
        <w:rPr>
          <w:rFonts w:ascii="Times New Roman" w:hAnsi="Times New Roman"/>
          <w:b/>
        </w:rPr>
        <w:t xml:space="preserve"> 6 часов</w:t>
      </w:r>
      <w:proofErr w:type="gramStart"/>
      <w:r w:rsidRPr="004B7966">
        <w:rPr>
          <w:rFonts w:ascii="Times New Roman" w:hAnsi="Times New Roman"/>
          <w:b/>
        </w:rPr>
        <w:t xml:space="preserve"> ,</w:t>
      </w:r>
      <w:proofErr w:type="gramEnd"/>
      <w:r w:rsidRPr="004B7966">
        <w:rPr>
          <w:rFonts w:ascii="Times New Roman" w:hAnsi="Times New Roman"/>
          <w:b/>
        </w:rPr>
        <w:t>из них 1 час контрольная работа)</w:t>
      </w:r>
      <w:r w:rsidRPr="004B7966">
        <w:rPr>
          <w:rFonts w:ascii="Times New Roman" w:hAnsi="Times New Roman"/>
          <w:sz w:val="20"/>
          <w:szCs w:val="20"/>
        </w:rPr>
        <w:t xml:space="preserve"> </w:t>
      </w:r>
      <w:r w:rsidRPr="004B7966">
        <w:rPr>
          <w:rFonts w:ascii="Times New Roman" w:hAnsi="Times New Roman"/>
          <w:sz w:val="24"/>
          <w:szCs w:val="24"/>
        </w:rPr>
        <w:t>Аксиомы стереометрии.  Существование плоскости проходящей через данную точку.  Пересечение прямой и плоскости.  Существование плоскости проходящей через  три данные точки.  Разбиение пространства плоскостью на два полупространства.</w:t>
      </w:r>
    </w:p>
    <w:p w:rsidR="000E77AA" w:rsidRPr="004B7966" w:rsidRDefault="000E77AA" w:rsidP="000E77A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802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8028"/>
      </w:tblGrid>
      <w:tr w:rsidR="004E4999" w:rsidRPr="004B7966" w:rsidTr="004E4999">
        <w:tc>
          <w:tcPr>
            <w:tcW w:w="1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999" w:rsidRPr="004B7966" w:rsidRDefault="004E4999" w:rsidP="00E57F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4999" w:rsidRPr="004B7966" w:rsidRDefault="004E4999" w:rsidP="004E49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966">
        <w:rPr>
          <w:rFonts w:ascii="Times New Roman" w:hAnsi="Times New Roman"/>
          <w:sz w:val="20"/>
          <w:szCs w:val="20"/>
        </w:rPr>
        <w:t xml:space="preserve"> </w:t>
      </w:r>
      <w:r w:rsidRPr="004B7966">
        <w:rPr>
          <w:rFonts w:ascii="Times New Roman" w:hAnsi="Times New Roman"/>
          <w:b/>
          <w:sz w:val="28"/>
          <w:szCs w:val="28"/>
        </w:rPr>
        <w:t>Параллельность прямой и плоскости (</w:t>
      </w:r>
      <w:r w:rsidRPr="004B7966">
        <w:rPr>
          <w:rFonts w:ascii="Times New Roman" w:hAnsi="Times New Roman"/>
          <w:b/>
        </w:rPr>
        <w:t>17 часов</w:t>
      </w:r>
      <w:proofErr w:type="gramStart"/>
      <w:r w:rsidRPr="004B7966">
        <w:rPr>
          <w:rFonts w:ascii="Times New Roman" w:hAnsi="Times New Roman"/>
          <w:b/>
        </w:rPr>
        <w:t xml:space="preserve"> ,</w:t>
      </w:r>
      <w:proofErr w:type="gramEnd"/>
      <w:r w:rsidRPr="004B7966">
        <w:rPr>
          <w:rFonts w:ascii="Times New Roman" w:hAnsi="Times New Roman"/>
          <w:b/>
        </w:rPr>
        <w:t>из них 2 часа контрольные работы)</w:t>
      </w:r>
      <w:r w:rsidRPr="004B7966">
        <w:rPr>
          <w:rFonts w:ascii="Times New Roman" w:hAnsi="Times New Roman"/>
          <w:sz w:val="24"/>
          <w:szCs w:val="24"/>
        </w:rPr>
        <w:t xml:space="preserve"> Параллельные прямые в пространстве.  Признак параллельности </w:t>
      </w:r>
      <w:proofErr w:type="gramStart"/>
      <w:r w:rsidRPr="004B7966">
        <w:rPr>
          <w:rFonts w:ascii="Times New Roman" w:hAnsi="Times New Roman"/>
          <w:sz w:val="24"/>
          <w:szCs w:val="24"/>
        </w:rPr>
        <w:t>прямых</w:t>
      </w:r>
      <w:proofErr w:type="gramEnd"/>
      <w:r w:rsidRPr="004B7966">
        <w:rPr>
          <w:rFonts w:ascii="Times New Roman" w:hAnsi="Times New Roman"/>
          <w:sz w:val="24"/>
          <w:szCs w:val="24"/>
        </w:rPr>
        <w:t>.  Признак параллельности прямой и плоскости.  Признак параллельности плоскостей. Признак параллельности плоскостей</w:t>
      </w:r>
      <w:proofErr w:type="gramStart"/>
      <w:r w:rsidRPr="004B796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B7966">
        <w:rPr>
          <w:rFonts w:ascii="Times New Roman" w:hAnsi="Times New Roman"/>
          <w:sz w:val="24"/>
          <w:szCs w:val="24"/>
        </w:rPr>
        <w:t xml:space="preserve"> Существование плоскости параллельной данной плоскости.  Существование плоскости параллельной данной плоскости</w:t>
      </w:r>
      <w:proofErr w:type="gramStart"/>
      <w:r w:rsidRPr="004B796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B7966">
        <w:rPr>
          <w:rFonts w:ascii="Times New Roman" w:hAnsi="Times New Roman"/>
          <w:sz w:val="24"/>
          <w:szCs w:val="24"/>
        </w:rPr>
        <w:t xml:space="preserve"> Свойства  параллельности плоскостей . Изображение пространственных фигур на плоскости</w:t>
      </w:r>
      <w:r w:rsidR="000E77AA" w:rsidRPr="004B7966">
        <w:rPr>
          <w:rFonts w:ascii="Times New Roman" w:hAnsi="Times New Roman"/>
          <w:sz w:val="24"/>
          <w:szCs w:val="24"/>
        </w:rPr>
        <w:t>.</w:t>
      </w:r>
    </w:p>
    <w:p w:rsidR="000E77AA" w:rsidRPr="004B7966" w:rsidRDefault="000E77AA" w:rsidP="000E77A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E4999" w:rsidRPr="004B7966" w:rsidRDefault="004E4999" w:rsidP="004E49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966">
        <w:rPr>
          <w:rFonts w:ascii="Times New Roman" w:hAnsi="Times New Roman"/>
          <w:b/>
          <w:sz w:val="28"/>
          <w:szCs w:val="28"/>
        </w:rPr>
        <w:t>Перпендикулярность прямой и плоскости (</w:t>
      </w:r>
      <w:r w:rsidRPr="004B7966">
        <w:rPr>
          <w:rFonts w:ascii="Times New Roman" w:hAnsi="Times New Roman"/>
          <w:b/>
        </w:rPr>
        <w:t>21 часов</w:t>
      </w:r>
      <w:proofErr w:type="gramStart"/>
      <w:r w:rsidRPr="004B7966">
        <w:rPr>
          <w:rFonts w:ascii="Times New Roman" w:hAnsi="Times New Roman"/>
          <w:b/>
        </w:rPr>
        <w:t xml:space="preserve"> ,</w:t>
      </w:r>
      <w:proofErr w:type="gramEnd"/>
      <w:r w:rsidRPr="004B7966">
        <w:rPr>
          <w:rFonts w:ascii="Times New Roman" w:hAnsi="Times New Roman"/>
          <w:b/>
        </w:rPr>
        <w:t>из них 2 часа контрольные работы</w:t>
      </w:r>
      <w:r w:rsidRPr="004B7966">
        <w:rPr>
          <w:rFonts w:ascii="Times New Roman" w:hAnsi="Times New Roman"/>
          <w:b/>
          <w:sz w:val="32"/>
          <w:szCs w:val="32"/>
        </w:rPr>
        <w:t>)</w:t>
      </w:r>
      <w:r w:rsidRPr="004B7966">
        <w:rPr>
          <w:rFonts w:ascii="Times New Roman" w:hAnsi="Times New Roman"/>
          <w:sz w:val="20"/>
          <w:szCs w:val="20"/>
        </w:rPr>
        <w:t xml:space="preserve"> </w:t>
      </w:r>
      <w:r w:rsidRPr="004B7966">
        <w:rPr>
          <w:rFonts w:ascii="Times New Roman" w:hAnsi="Times New Roman"/>
          <w:sz w:val="24"/>
          <w:szCs w:val="24"/>
        </w:rPr>
        <w:t xml:space="preserve">Перпендикулярность прямой в пространстве . Признак  перпендикулярности прямой и плоскости.  Построение </w:t>
      </w:r>
      <w:proofErr w:type="gramStart"/>
      <w:r w:rsidRPr="004B7966">
        <w:rPr>
          <w:rFonts w:ascii="Times New Roman" w:hAnsi="Times New Roman"/>
          <w:sz w:val="24"/>
          <w:szCs w:val="24"/>
        </w:rPr>
        <w:t>перпендикулярных</w:t>
      </w:r>
      <w:proofErr w:type="gramEnd"/>
      <w:r w:rsidRPr="004B7966">
        <w:rPr>
          <w:rFonts w:ascii="Times New Roman" w:hAnsi="Times New Roman"/>
          <w:sz w:val="24"/>
          <w:szCs w:val="24"/>
        </w:rPr>
        <w:t xml:space="preserve"> прямой и плоскости. Свойства перпендикулярных прямой и плоскости</w:t>
      </w:r>
      <w:proofErr w:type="gramStart"/>
      <w:r w:rsidRPr="004B7966">
        <w:rPr>
          <w:rFonts w:ascii="Times New Roman" w:hAnsi="Times New Roman"/>
          <w:sz w:val="24"/>
          <w:szCs w:val="24"/>
        </w:rPr>
        <w:t xml:space="preserve"> </w:t>
      </w:r>
      <w:r w:rsidR="00FD6661" w:rsidRPr="004B7966">
        <w:rPr>
          <w:rFonts w:ascii="Times New Roman" w:hAnsi="Times New Roman"/>
          <w:sz w:val="24"/>
          <w:szCs w:val="24"/>
        </w:rPr>
        <w:t>.</w:t>
      </w:r>
      <w:proofErr w:type="gramEnd"/>
      <w:r w:rsidR="00FD6661" w:rsidRPr="004B7966">
        <w:rPr>
          <w:rFonts w:ascii="Times New Roman" w:hAnsi="Times New Roman"/>
          <w:sz w:val="24"/>
          <w:szCs w:val="24"/>
        </w:rPr>
        <w:t xml:space="preserve"> </w:t>
      </w:r>
      <w:r w:rsidRPr="004B7966">
        <w:rPr>
          <w:rFonts w:ascii="Times New Roman" w:hAnsi="Times New Roman"/>
          <w:sz w:val="24"/>
          <w:szCs w:val="24"/>
        </w:rPr>
        <w:t>Перпендикуляр и наклонная</w:t>
      </w:r>
      <w:r w:rsidR="00FD6661" w:rsidRPr="004B7966">
        <w:rPr>
          <w:rFonts w:ascii="Times New Roman" w:hAnsi="Times New Roman"/>
          <w:sz w:val="24"/>
          <w:szCs w:val="24"/>
        </w:rPr>
        <w:t xml:space="preserve">. </w:t>
      </w:r>
      <w:r w:rsidRPr="004B7966">
        <w:rPr>
          <w:rFonts w:ascii="Times New Roman" w:hAnsi="Times New Roman"/>
          <w:sz w:val="24"/>
          <w:szCs w:val="24"/>
        </w:rPr>
        <w:t xml:space="preserve"> Теорема о трех перпендикулярах</w:t>
      </w:r>
      <w:proofErr w:type="gramStart"/>
      <w:r w:rsidRPr="004B7966">
        <w:rPr>
          <w:rFonts w:ascii="Times New Roman" w:hAnsi="Times New Roman"/>
          <w:sz w:val="24"/>
          <w:szCs w:val="24"/>
        </w:rPr>
        <w:t xml:space="preserve"> </w:t>
      </w:r>
      <w:r w:rsidR="00FD6661" w:rsidRPr="004B7966">
        <w:rPr>
          <w:rFonts w:ascii="Times New Roman" w:hAnsi="Times New Roman"/>
          <w:sz w:val="24"/>
          <w:szCs w:val="24"/>
        </w:rPr>
        <w:t>.</w:t>
      </w:r>
      <w:proofErr w:type="gramEnd"/>
      <w:r w:rsidR="00FD6661" w:rsidRPr="004B7966">
        <w:rPr>
          <w:rFonts w:ascii="Times New Roman" w:hAnsi="Times New Roman"/>
          <w:sz w:val="24"/>
          <w:szCs w:val="24"/>
        </w:rPr>
        <w:t xml:space="preserve"> </w:t>
      </w:r>
      <w:r w:rsidRPr="004B7966">
        <w:rPr>
          <w:rFonts w:ascii="Times New Roman" w:hAnsi="Times New Roman"/>
          <w:sz w:val="24"/>
          <w:szCs w:val="24"/>
        </w:rPr>
        <w:t xml:space="preserve">Признак перпендикулярности плоскостей </w:t>
      </w:r>
      <w:r w:rsidR="00FD6661" w:rsidRPr="004B7966">
        <w:rPr>
          <w:rFonts w:ascii="Times New Roman" w:hAnsi="Times New Roman"/>
          <w:sz w:val="24"/>
          <w:szCs w:val="24"/>
        </w:rPr>
        <w:t xml:space="preserve">. </w:t>
      </w:r>
      <w:r w:rsidRPr="004B7966">
        <w:rPr>
          <w:rFonts w:ascii="Times New Roman" w:hAnsi="Times New Roman"/>
          <w:sz w:val="24"/>
          <w:szCs w:val="24"/>
        </w:rPr>
        <w:t xml:space="preserve">Расстояние между скрещивающимися прямыми </w:t>
      </w:r>
      <w:r w:rsidR="00FD6661" w:rsidRPr="004B7966">
        <w:rPr>
          <w:rFonts w:ascii="Times New Roman" w:hAnsi="Times New Roman"/>
          <w:sz w:val="24"/>
          <w:szCs w:val="24"/>
        </w:rPr>
        <w:t xml:space="preserve">. </w:t>
      </w:r>
      <w:r w:rsidRPr="004B7966">
        <w:rPr>
          <w:rFonts w:ascii="Times New Roman" w:hAnsi="Times New Roman"/>
          <w:sz w:val="24"/>
          <w:szCs w:val="24"/>
        </w:rPr>
        <w:t>Применение ортогонального проектирования в техническом черчении</w:t>
      </w:r>
      <w:r w:rsidR="00FD6661" w:rsidRPr="004B7966">
        <w:rPr>
          <w:rFonts w:ascii="Times New Roman" w:hAnsi="Times New Roman"/>
          <w:sz w:val="24"/>
          <w:szCs w:val="24"/>
        </w:rPr>
        <w:t>.</w:t>
      </w:r>
    </w:p>
    <w:p w:rsidR="000E77AA" w:rsidRPr="004B7966" w:rsidRDefault="000E77AA" w:rsidP="000E77AA">
      <w:pPr>
        <w:pStyle w:val="a4"/>
        <w:rPr>
          <w:rFonts w:ascii="Times New Roman" w:hAnsi="Times New Roman"/>
          <w:sz w:val="24"/>
          <w:szCs w:val="24"/>
        </w:rPr>
      </w:pPr>
    </w:p>
    <w:p w:rsidR="000E77AA" w:rsidRPr="004B7966" w:rsidRDefault="000E77AA" w:rsidP="000E77A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D6661" w:rsidRPr="004B7966" w:rsidRDefault="00FD6661" w:rsidP="004E49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966">
        <w:rPr>
          <w:rFonts w:ascii="Times New Roman" w:hAnsi="Times New Roman"/>
          <w:b/>
          <w:sz w:val="28"/>
          <w:szCs w:val="28"/>
        </w:rPr>
        <w:t>Декартовы координаты и векторы в пространстве (</w:t>
      </w:r>
      <w:r w:rsidRPr="004B7966">
        <w:rPr>
          <w:rFonts w:ascii="Times New Roman" w:hAnsi="Times New Roman"/>
          <w:b/>
        </w:rPr>
        <w:t>19 часов</w:t>
      </w:r>
      <w:proofErr w:type="gramStart"/>
      <w:r w:rsidRPr="004B7966">
        <w:rPr>
          <w:rFonts w:ascii="Times New Roman" w:hAnsi="Times New Roman"/>
          <w:b/>
        </w:rPr>
        <w:t xml:space="preserve"> ,</w:t>
      </w:r>
      <w:proofErr w:type="gramEnd"/>
      <w:r w:rsidRPr="004B7966">
        <w:rPr>
          <w:rFonts w:ascii="Times New Roman" w:hAnsi="Times New Roman"/>
          <w:b/>
        </w:rPr>
        <w:t>из них 2 часа контрольные работы</w:t>
      </w:r>
      <w:r w:rsidRPr="004B7966">
        <w:rPr>
          <w:rFonts w:ascii="Times New Roman" w:hAnsi="Times New Roman"/>
          <w:b/>
          <w:sz w:val="32"/>
          <w:szCs w:val="32"/>
        </w:rPr>
        <w:t>)</w:t>
      </w:r>
      <w:r w:rsidRPr="004B7966">
        <w:rPr>
          <w:rFonts w:ascii="Times New Roman" w:hAnsi="Times New Roman"/>
          <w:sz w:val="20"/>
          <w:szCs w:val="20"/>
        </w:rPr>
        <w:t xml:space="preserve"> </w:t>
      </w:r>
      <w:r w:rsidRPr="004B7966">
        <w:rPr>
          <w:rFonts w:ascii="Times New Roman" w:hAnsi="Times New Roman"/>
          <w:sz w:val="24"/>
          <w:szCs w:val="24"/>
        </w:rPr>
        <w:t>Введение декартовых координат в пространстве.  Расстояние между точками.  Координаты середины отрезка.  Преобразование симметрии в пространстве</w:t>
      </w:r>
      <w:proofErr w:type="gramStart"/>
      <w:r w:rsidRPr="004B796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B7966">
        <w:rPr>
          <w:rFonts w:ascii="Times New Roman" w:hAnsi="Times New Roman"/>
          <w:sz w:val="24"/>
          <w:szCs w:val="24"/>
        </w:rPr>
        <w:t xml:space="preserve"> Симметрия в природе и на практике . Движение в пространстве.  Параллельный перенос в пространстве.</w:t>
      </w:r>
    </w:p>
    <w:p w:rsidR="000E77AA" w:rsidRPr="004B7966" w:rsidRDefault="000E77AA" w:rsidP="000E77A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E77AA" w:rsidRPr="004B7966" w:rsidRDefault="000E77AA" w:rsidP="004E499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7966">
        <w:rPr>
          <w:rFonts w:ascii="Times New Roman" w:hAnsi="Times New Roman"/>
          <w:b/>
          <w:sz w:val="28"/>
          <w:szCs w:val="28"/>
        </w:rPr>
        <w:t>Повторение(</w:t>
      </w:r>
      <w:r w:rsidRPr="004B7966">
        <w:rPr>
          <w:rFonts w:ascii="Times New Roman" w:hAnsi="Times New Roman"/>
          <w:b/>
        </w:rPr>
        <w:t>4 часа</w:t>
      </w:r>
      <w:proofErr w:type="gramStart"/>
      <w:r w:rsidRPr="004B7966">
        <w:rPr>
          <w:rFonts w:ascii="Times New Roman" w:hAnsi="Times New Roman"/>
          <w:b/>
        </w:rPr>
        <w:t xml:space="preserve"> ,</w:t>
      </w:r>
      <w:proofErr w:type="gramEnd"/>
      <w:r w:rsidRPr="004B7966">
        <w:rPr>
          <w:rFonts w:ascii="Times New Roman" w:hAnsi="Times New Roman"/>
          <w:b/>
        </w:rPr>
        <w:t>из них 1 час контрольная работа</w:t>
      </w:r>
      <w:r w:rsidRPr="004B7966">
        <w:rPr>
          <w:rFonts w:ascii="Times New Roman" w:hAnsi="Times New Roman"/>
          <w:b/>
          <w:sz w:val="28"/>
          <w:szCs w:val="28"/>
        </w:rPr>
        <w:t>)</w:t>
      </w:r>
      <w:r w:rsidRPr="004B7966">
        <w:rPr>
          <w:rFonts w:ascii="Times New Roman" w:hAnsi="Times New Roman"/>
          <w:sz w:val="20"/>
          <w:szCs w:val="20"/>
        </w:rPr>
        <w:t xml:space="preserve"> </w:t>
      </w:r>
      <w:r w:rsidRPr="004B7966">
        <w:rPr>
          <w:rFonts w:ascii="Times New Roman" w:hAnsi="Times New Roman"/>
          <w:sz w:val="24"/>
          <w:szCs w:val="24"/>
        </w:rPr>
        <w:t>Аксиомы стереометрии.  Параллельность прямой и плоскости</w:t>
      </w:r>
      <w:proofErr w:type="gramStart"/>
      <w:r w:rsidRPr="004B7966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4B7966">
        <w:rPr>
          <w:rFonts w:ascii="Times New Roman" w:hAnsi="Times New Roman"/>
          <w:sz w:val="24"/>
          <w:szCs w:val="24"/>
        </w:rPr>
        <w:t xml:space="preserve"> Перпендикулярность прямой и плоскости.  Декартовы координаты и векторы в пространстве.</w:t>
      </w:r>
    </w:p>
    <w:p w:rsidR="00874B74" w:rsidRPr="004B7966" w:rsidRDefault="00874B74" w:rsidP="00874B74">
      <w:pPr>
        <w:pStyle w:val="a4"/>
        <w:rPr>
          <w:rFonts w:ascii="Times New Roman" w:hAnsi="Times New Roman"/>
          <w:sz w:val="24"/>
          <w:szCs w:val="24"/>
        </w:rPr>
      </w:pPr>
    </w:p>
    <w:p w:rsidR="00190FF1" w:rsidRPr="004B7966" w:rsidRDefault="00190FF1" w:rsidP="00874B74">
      <w:pPr>
        <w:ind w:left="45"/>
        <w:jc w:val="center"/>
        <w:rPr>
          <w:rFonts w:ascii="Times New Roman" w:hAnsi="Times New Roman"/>
          <w:b/>
          <w:sz w:val="32"/>
          <w:szCs w:val="32"/>
        </w:rPr>
      </w:pPr>
    </w:p>
    <w:p w:rsidR="00095F70" w:rsidRDefault="00095F70" w:rsidP="00874B74">
      <w:pPr>
        <w:ind w:left="45"/>
        <w:jc w:val="center"/>
        <w:rPr>
          <w:rFonts w:ascii="Times New Roman" w:hAnsi="Times New Roman"/>
          <w:b/>
          <w:sz w:val="32"/>
          <w:szCs w:val="32"/>
        </w:rPr>
      </w:pPr>
    </w:p>
    <w:p w:rsidR="00874B74" w:rsidRPr="004B7966" w:rsidRDefault="00874B74" w:rsidP="00874B74">
      <w:pPr>
        <w:ind w:left="45"/>
        <w:jc w:val="center"/>
        <w:rPr>
          <w:rFonts w:ascii="Times New Roman" w:hAnsi="Times New Roman"/>
          <w:b/>
          <w:sz w:val="32"/>
          <w:szCs w:val="32"/>
        </w:rPr>
      </w:pPr>
      <w:r w:rsidRPr="004B7966">
        <w:rPr>
          <w:rFonts w:ascii="Times New Roman" w:hAnsi="Times New Roman"/>
          <w:b/>
          <w:sz w:val="32"/>
          <w:szCs w:val="32"/>
        </w:rPr>
        <w:t>Планируемый уровень подготовки учащихся.</w:t>
      </w:r>
    </w:p>
    <w:p w:rsidR="00874B74" w:rsidRPr="004B7966" w:rsidRDefault="00874B74" w:rsidP="00874B74">
      <w:pPr>
        <w:ind w:left="45"/>
        <w:rPr>
          <w:rFonts w:ascii="Times New Roman" w:hAnsi="Times New Roman"/>
          <w:b/>
          <w:i/>
          <w:sz w:val="24"/>
          <w:szCs w:val="24"/>
        </w:rPr>
      </w:pPr>
      <w:r w:rsidRPr="004B7966">
        <w:rPr>
          <w:rFonts w:ascii="Times New Roman" w:hAnsi="Times New Roman"/>
          <w:b/>
          <w:i/>
          <w:sz w:val="24"/>
          <w:szCs w:val="24"/>
        </w:rPr>
        <w:t xml:space="preserve">В результате изучения геометрии ученик  должен </w:t>
      </w:r>
    </w:p>
    <w:p w:rsidR="00874B74" w:rsidRPr="004B7966" w:rsidRDefault="00874B74" w:rsidP="00874B74">
      <w:pPr>
        <w:ind w:left="45"/>
        <w:rPr>
          <w:rFonts w:ascii="Times New Roman" w:hAnsi="Times New Roman"/>
          <w:b/>
          <w:i/>
          <w:sz w:val="24"/>
          <w:szCs w:val="24"/>
        </w:rPr>
      </w:pPr>
      <w:r w:rsidRPr="004B7966">
        <w:rPr>
          <w:rFonts w:ascii="Times New Roman" w:hAnsi="Times New Roman"/>
          <w:b/>
          <w:i/>
          <w:sz w:val="24"/>
          <w:szCs w:val="24"/>
        </w:rPr>
        <w:t>Знать/ понимать, уметь:</w:t>
      </w:r>
    </w:p>
    <w:p w:rsidR="00874B74" w:rsidRPr="004B7966" w:rsidRDefault="00874B74" w:rsidP="00874B74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B7966">
        <w:rPr>
          <w:rFonts w:ascii="Times New Roman" w:hAnsi="Times New Roman"/>
          <w:sz w:val="24"/>
          <w:szCs w:val="24"/>
        </w:rPr>
        <w:t>Соотносить плоские геометрические фигуры и трехмерные объекты с их описанием, чертежами, изображениями; различать и анализировать взаимное расположение фигур;</w:t>
      </w:r>
    </w:p>
    <w:p w:rsidR="00874B74" w:rsidRPr="004B7966" w:rsidRDefault="00874B74" w:rsidP="00874B74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B7966">
        <w:rPr>
          <w:rFonts w:ascii="Times New Roman" w:hAnsi="Times New Roman"/>
          <w:sz w:val="24"/>
          <w:szCs w:val="24"/>
        </w:rPr>
        <w:t>Изображать геометрические фигуры, выполнять чертеж по условию задачи.</w:t>
      </w:r>
    </w:p>
    <w:p w:rsidR="00874B74" w:rsidRPr="004B7966" w:rsidRDefault="00874B74" w:rsidP="00874B74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B7966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планиметрических и стереометрических  фигур и отношений между ними</w:t>
      </w:r>
      <w:proofErr w:type="gramStart"/>
      <w:r w:rsidRPr="004B7966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4B7966">
        <w:rPr>
          <w:rFonts w:ascii="Times New Roman" w:hAnsi="Times New Roman"/>
          <w:sz w:val="24"/>
          <w:szCs w:val="24"/>
        </w:rPr>
        <w:t xml:space="preserve"> применяя алгебраический и тригонометрический аппарат;</w:t>
      </w:r>
    </w:p>
    <w:p w:rsidR="00874B74" w:rsidRPr="004B7966" w:rsidRDefault="00874B74" w:rsidP="00874B74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B7966">
        <w:rPr>
          <w:rFonts w:ascii="Times New Roman" w:hAnsi="Times New Roman"/>
          <w:sz w:val="24"/>
          <w:szCs w:val="24"/>
        </w:rPr>
        <w:t>Проводить доказательные рассуждения  при решении задач, доказать  основные теоремы курса;</w:t>
      </w:r>
    </w:p>
    <w:p w:rsidR="00874B74" w:rsidRPr="004B7966" w:rsidRDefault="00874B74" w:rsidP="00874B74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B7966">
        <w:rPr>
          <w:rFonts w:ascii="Times New Roman" w:hAnsi="Times New Roman"/>
          <w:sz w:val="24"/>
          <w:szCs w:val="24"/>
        </w:rPr>
        <w:t>Вычислять линейные элементы и углы в пространственных конфигурациях;</w:t>
      </w:r>
    </w:p>
    <w:p w:rsidR="00874B74" w:rsidRPr="004B7966" w:rsidRDefault="00874B74" w:rsidP="00874B74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4B7966">
        <w:rPr>
          <w:rFonts w:ascii="Times New Roman" w:hAnsi="Times New Roman"/>
          <w:sz w:val="24"/>
          <w:szCs w:val="24"/>
        </w:rPr>
        <w:t>Применять координатно-векторный метод для вычисления  отношений, расстояний и углов.</w:t>
      </w:r>
    </w:p>
    <w:p w:rsidR="00874B74" w:rsidRPr="004B7966" w:rsidRDefault="00874B74" w:rsidP="00874B74">
      <w:pPr>
        <w:rPr>
          <w:rFonts w:ascii="Times New Roman" w:hAnsi="Times New Roman"/>
        </w:rPr>
      </w:pPr>
    </w:p>
    <w:p w:rsidR="00874B74" w:rsidRDefault="00874B74" w:rsidP="00874B74">
      <w:pPr>
        <w:jc w:val="center"/>
        <w:rPr>
          <w:sz w:val="32"/>
          <w:szCs w:val="32"/>
        </w:rPr>
      </w:pPr>
    </w:p>
    <w:p w:rsidR="00874B74" w:rsidRDefault="00874B74" w:rsidP="00874B7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74B74" w:rsidRDefault="00874B74" w:rsidP="00874B7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74B74" w:rsidRDefault="00874B74" w:rsidP="00874B7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74B74" w:rsidRDefault="00874B74" w:rsidP="00874B7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74B74" w:rsidRDefault="00874B74" w:rsidP="00874B7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74B74" w:rsidRDefault="00874B74" w:rsidP="00874B7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74B74" w:rsidRDefault="00874B74" w:rsidP="00874B7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74B74" w:rsidRDefault="00874B74" w:rsidP="00874B7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74B74" w:rsidRDefault="00874B74" w:rsidP="00874B7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74B74" w:rsidRDefault="00874B74" w:rsidP="00874B7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874B74" w:rsidRDefault="00874B74" w:rsidP="00874B74">
      <w:pPr>
        <w:spacing w:after="0" w:line="240" w:lineRule="auto"/>
        <w:ind w:left="360"/>
        <w:jc w:val="both"/>
        <w:rPr>
          <w:sz w:val="24"/>
          <w:szCs w:val="24"/>
        </w:rPr>
      </w:pPr>
    </w:p>
    <w:p w:rsidR="004B7966" w:rsidRDefault="004E4999" w:rsidP="0033545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</w:t>
      </w:r>
    </w:p>
    <w:p w:rsidR="0033545A" w:rsidRDefault="0033545A" w:rsidP="004B796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 по учебному предмету.</w:t>
      </w:r>
    </w:p>
    <w:p w:rsidR="0033545A" w:rsidRDefault="00434D41" w:rsidP="003354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="0033545A">
        <w:rPr>
          <w:sz w:val="28"/>
          <w:szCs w:val="28"/>
        </w:rPr>
        <w:t>Курс геометрии в 10 классе   2 часа в неделю. Всего 68 часа за год.</w:t>
      </w:r>
    </w:p>
    <w:tbl>
      <w:tblPr>
        <w:tblStyle w:val="a3"/>
        <w:tblW w:w="1802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1"/>
        <w:gridCol w:w="954"/>
        <w:gridCol w:w="986"/>
        <w:gridCol w:w="1999"/>
        <w:gridCol w:w="972"/>
        <w:gridCol w:w="4690"/>
        <w:gridCol w:w="8"/>
        <w:gridCol w:w="2835"/>
        <w:gridCol w:w="142"/>
        <w:gridCol w:w="1134"/>
        <w:gridCol w:w="543"/>
        <w:gridCol w:w="16"/>
        <w:gridCol w:w="12"/>
        <w:gridCol w:w="2856"/>
      </w:tblGrid>
      <w:tr w:rsidR="0033545A" w:rsidTr="009C0F94">
        <w:trPr>
          <w:gridAfter w:val="2"/>
          <w:wAfter w:w="2868" w:type="dxa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Default="00335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Default="00335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Default="00335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Кол.</w:t>
            </w:r>
          </w:p>
          <w:p w:rsidR="0033545A" w:rsidRDefault="00335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 по разделу</w:t>
            </w: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Default="00335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Default="00335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7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Default="00335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 результаты по разделу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155" w:rsidRDefault="00BF315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33545A">
              <w:rPr>
                <w:b/>
                <w:sz w:val="20"/>
                <w:szCs w:val="20"/>
              </w:rPr>
              <w:t>ценка</w:t>
            </w:r>
          </w:p>
          <w:p w:rsidR="0033545A" w:rsidRDefault="00335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результатов</w:t>
            </w:r>
          </w:p>
        </w:tc>
        <w:tc>
          <w:tcPr>
            <w:tcW w:w="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Default="00335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коррекция</w:t>
            </w:r>
          </w:p>
        </w:tc>
      </w:tr>
      <w:tr w:rsidR="0033545A" w:rsidTr="009C0F94">
        <w:trPr>
          <w:gridAfter w:val="2"/>
          <w:wAfter w:w="2868" w:type="dxa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5A" w:rsidRDefault="0033545A">
            <w:pPr>
              <w:rPr>
                <w:b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5A" w:rsidRDefault="0033545A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5A" w:rsidRDefault="0033545A">
            <w:pPr>
              <w:rPr>
                <w:b/>
                <w:sz w:val="20"/>
                <w:szCs w:val="20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5A" w:rsidRDefault="0033545A">
            <w:pPr>
              <w:rPr>
                <w:b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5A" w:rsidRDefault="0033545A">
            <w:pPr>
              <w:rPr>
                <w:b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Default="00335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2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Default="0033545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5A" w:rsidRDefault="0033545A">
            <w:pPr>
              <w:rPr>
                <w:b/>
                <w:sz w:val="20"/>
                <w:szCs w:val="20"/>
              </w:rPr>
            </w:pPr>
          </w:p>
        </w:tc>
        <w:tc>
          <w:tcPr>
            <w:tcW w:w="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45A" w:rsidRDefault="0033545A">
            <w:pPr>
              <w:rPr>
                <w:b/>
                <w:sz w:val="20"/>
                <w:szCs w:val="20"/>
              </w:rPr>
            </w:pPr>
          </w:p>
        </w:tc>
      </w:tr>
      <w:tr w:rsidR="0033545A" w:rsidTr="002828EC">
        <w:trPr>
          <w:gridAfter w:val="2"/>
          <w:wAfter w:w="2868" w:type="dxa"/>
        </w:trPr>
        <w:tc>
          <w:tcPr>
            <w:tcW w:w="151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Default="0033545A" w:rsidP="00C950A5">
            <w:pPr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                                1 четверть(1</w:t>
            </w:r>
            <w:r w:rsidR="001615CB">
              <w:rPr>
                <w:b/>
                <w:sz w:val="36"/>
                <w:szCs w:val="36"/>
              </w:rPr>
              <w:t>6</w:t>
            </w:r>
            <w:r>
              <w:rPr>
                <w:b/>
                <w:sz w:val="36"/>
                <w:szCs w:val="36"/>
              </w:rPr>
              <w:t xml:space="preserve"> уроков)</w:t>
            </w:r>
          </w:p>
        </w:tc>
      </w:tr>
      <w:tr w:rsidR="0033545A" w:rsidTr="009C0F94">
        <w:trPr>
          <w:gridAfter w:val="2"/>
          <w:wAfter w:w="2868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33545A" w:rsidRDefault="0033545A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1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45A" w:rsidRDefault="0033545A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Аксиомы стереометрии</w:t>
            </w:r>
            <w:r w:rsidR="00F15C93">
              <w:rPr>
                <w:b/>
                <w:sz w:val="28"/>
                <w:szCs w:val="28"/>
              </w:rPr>
              <w:t xml:space="preserve"> (</w:t>
            </w:r>
            <w:r w:rsidR="00F15C93">
              <w:rPr>
                <w:b/>
                <w:sz w:val="32"/>
                <w:szCs w:val="32"/>
              </w:rPr>
              <w:t>6 часов)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45A" w:rsidRPr="00F15C93" w:rsidRDefault="00F15C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45A" w:rsidRPr="0033545A" w:rsidRDefault="0033545A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Аксиомы стереометрии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93" w:rsidRPr="00F15C93" w:rsidRDefault="00F15C93" w:rsidP="00161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Сентяб</w:t>
            </w:r>
            <w:r w:rsidR="001615CB">
              <w:rPr>
                <w:b/>
                <w:sz w:val="20"/>
                <w:szCs w:val="20"/>
              </w:rPr>
              <w:t>рь 2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A" w:rsidRPr="00DC290E" w:rsidRDefault="00DC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аксиомы планиметрии, пространственные аксиомы и стереометрические аналоги планиметрических аксиом.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A" w:rsidRPr="009C0F94" w:rsidRDefault="009C0F94">
            <w:pPr>
              <w:rPr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A" w:rsidRDefault="0033545A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45A" w:rsidRDefault="0033545A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rPr>
          <w:gridAfter w:val="2"/>
          <w:wAfter w:w="2868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2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F15C93" w:rsidRDefault="00DC290E" w:rsidP="00F15C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Существование плоскости проходящей через данную точку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F15C93" w:rsidRDefault="001615CB" w:rsidP="00F15C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DC290E" w:rsidRDefault="00DC290E" w:rsidP="00E5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аксиомы планиметрии, пространственные аксиомы и стереометрические аналоги планиметрических аксиом. Уметь использовать аксиомы при решении задач.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9C0F94">
            <w:pPr>
              <w:rPr>
                <w:b/>
                <w:sz w:val="32"/>
                <w:szCs w:val="32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rPr>
          <w:gridAfter w:val="2"/>
          <w:wAfter w:w="2868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3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F15C93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Пересечение прямой и плоскости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F15C93" w:rsidRDefault="001615CB" w:rsidP="00F15C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DC290E" w:rsidRDefault="00DC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приводить доказательные рассуждения при решении задач, доказывать основные теоремы в курсе.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8D0740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rPr>
          <w:gridAfter w:val="2"/>
          <w:wAfter w:w="2868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4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F15C93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Существование плоскости проходящей через  три данные точки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F15C93" w:rsidRDefault="00161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DC290E" w:rsidRDefault="00DC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приводить доказательные рассуждения при решении задач. 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8D0740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rPr>
          <w:gridAfter w:val="2"/>
          <w:wAfter w:w="2868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5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F15C93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Разбиение пространства плоскостью на два полупространства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F15C93" w:rsidRDefault="00161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DC290E" w:rsidRDefault="00DC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приводить доказательные рассуждения при решении задач.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8D0740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rPr>
          <w:gridAfter w:val="2"/>
          <w:wAfter w:w="2868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 w:rsidP="00E5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F15C93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b/>
                <w:i/>
                <w:sz w:val="20"/>
                <w:szCs w:val="20"/>
              </w:rPr>
            </w:pPr>
            <w:r w:rsidRPr="0033545A">
              <w:rPr>
                <w:b/>
                <w:i/>
                <w:sz w:val="20"/>
                <w:szCs w:val="20"/>
              </w:rPr>
              <w:t>Контрольная работа №1 «</w:t>
            </w:r>
            <w:r w:rsidRPr="0033545A">
              <w:rPr>
                <w:b/>
                <w:sz w:val="20"/>
                <w:szCs w:val="20"/>
              </w:rPr>
              <w:t>Аксиомы стереометрии»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F15C93" w:rsidRDefault="00161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DC290E" w:rsidRDefault="00DC290E" w:rsidP="00DC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 использовать аксиомы стереометрии и изученные теоремы при решении задач. Уметь использовать теоретический материал  при решении задач.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9C0F94" w:rsidRDefault="009C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rPr>
          <w:gridAfter w:val="2"/>
          <w:wAfter w:w="2868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7-8</w:t>
            </w:r>
          </w:p>
        </w:tc>
        <w:tc>
          <w:tcPr>
            <w:tcW w:w="95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 w:rsidP="00F15C93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Параллельность прямой и плоскости (</w:t>
            </w:r>
            <w:r>
              <w:rPr>
                <w:b/>
                <w:sz w:val="32"/>
                <w:szCs w:val="32"/>
              </w:rPr>
              <w:t>17</w:t>
            </w:r>
            <w:r>
              <w:rPr>
                <w:b/>
                <w:sz w:val="28"/>
                <w:szCs w:val="28"/>
              </w:rPr>
              <w:t>часов)</w:t>
            </w: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F15C93" w:rsidRDefault="00DC290E" w:rsidP="00335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proofErr w:type="gramStart"/>
            <w:r w:rsidRPr="0033545A">
              <w:rPr>
                <w:sz w:val="20"/>
                <w:szCs w:val="20"/>
              </w:rPr>
              <w:t>Параллельные</w:t>
            </w:r>
            <w:proofErr w:type="gramEnd"/>
            <w:r w:rsidRPr="0033545A">
              <w:rPr>
                <w:sz w:val="20"/>
                <w:szCs w:val="20"/>
              </w:rPr>
              <w:t xml:space="preserve"> прямые в пространстве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F15C93" w:rsidRDefault="00161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23,25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DC290E" w:rsidRDefault="006B4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доказывать основные теоремы в курсе.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8D0740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rPr>
          <w:gridAfter w:val="2"/>
          <w:wAfter w:w="2868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9-10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 w:rsidP="0033545A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F15C93" w:rsidRDefault="00DC290E" w:rsidP="003354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 xml:space="preserve">Признак параллельности </w:t>
            </w:r>
            <w:proofErr w:type="gramStart"/>
            <w:r w:rsidRPr="0033545A">
              <w:rPr>
                <w:sz w:val="20"/>
                <w:szCs w:val="20"/>
              </w:rPr>
              <w:t>прямых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161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30, </w:t>
            </w:r>
            <w:r w:rsidR="00DC290E">
              <w:rPr>
                <w:b/>
                <w:sz w:val="20"/>
                <w:szCs w:val="20"/>
              </w:rPr>
              <w:t>Октябрь</w:t>
            </w:r>
          </w:p>
          <w:p w:rsidR="001615CB" w:rsidRDefault="00161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DC290E" w:rsidRPr="00F15C93" w:rsidRDefault="00DC290E">
            <w:pPr>
              <w:rPr>
                <w:b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DC290E" w:rsidRDefault="006B4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возможные случаи расположения двух прямых в пространстве. Понятия параллельности  и скрещивания </w:t>
            </w:r>
            <w:proofErr w:type="gramStart"/>
            <w:r>
              <w:rPr>
                <w:sz w:val="20"/>
                <w:szCs w:val="20"/>
              </w:rPr>
              <w:t>прямых</w:t>
            </w:r>
            <w:proofErr w:type="gramEnd"/>
            <w:r>
              <w:rPr>
                <w:sz w:val="20"/>
                <w:szCs w:val="20"/>
              </w:rPr>
              <w:t xml:space="preserve">. Уметь строить </w:t>
            </w:r>
            <w:proofErr w:type="gramStart"/>
            <w:r>
              <w:rPr>
                <w:sz w:val="20"/>
                <w:szCs w:val="20"/>
              </w:rPr>
              <w:t>прямые</w:t>
            </w:r>
            <w:proofErr w:type="gramEnd"/>
            <w:r>
              <w:rPr>
                <w:sz w:val="20"/>
                <w:szCs w:val="20"/>
              </w:rPr>
              <w:t xml:space="preserve"> в пространстве.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8D0740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rPr>
          <w:gridAfter w:val="2"/>
          <w:wAfter w:w="2868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11-14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F15C93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Признак параллельности прямой и плоскости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413AF1" w:rsidRDefault="001615CB" w:rsidP="00161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7,9,14,16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DC290E" w:rsidRDefault="006B486A" w:rsidP="006B4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возможные случаи расположения прямой и плоскости  в пространстве; понятие прямой  и плоскости, </w:t>
            </w:r>
            <w:r w:rsidRPr="0033545A">
              <w:rPr>
                <w:sz w:val="20"/>
                <w:szCs w:val="20"/>
              </w:rPr>
              <w:t>Признак параллельности прямой и плоскости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8D0740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rPr>
          <w:gridAfter w:val="2"/>
          <w:wAfter w:w="2868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15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F15C93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b/>
                <w:i/>
                <w:sz w:val="20"/>
                <w:szCs w:val="20"/>
              </w:rPr>
              <w:t>Контрольная работа №2 «</w:t>
            </w:r>
            <w:r w:rsidRPr="0033545A">
              <w:rPr>
                <w:b/>
                <w:sz w:val="20"/>
                <w:szCs w:val="20"/>
              </w:rPr>
              <w:t>Параллельность прямой и плоскости»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413AF1" w:rsidRDefault="00161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6B486A" w:rsidRDefault="00E57F28" w:rsidP="00E5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тему  о п</w:t>
            </w:r>
            <w:r w:rsidRPr="00E57F28">
              <w:rPr>
                <w:sz w:val="20"/>
                <w:szCs w:val="20"/>
              </w:rPr>
              <w:t>араллельност</w:t>
            </w:r>
            <w:r>
              <w:rPr>
                <w:sz w:val="20"/>
                <w:szCs w:val="20"/>
              </w:rPr>
              <w:t xml:space="preserve">и </w:t>
            </w:r>
            <w:r w:rsidRPr="00E57F28">
              <w:rPr>
                <w:sz w:val="20"/>
                <w:szCs w:val="20"/>
              </w:rPr>
              <w:t>прямой и плоскости</w:t>
            </w:r>
            <w:r>
              <w:rPr>
                <w:sz w:val="20"/>
                <w:szCs w:val="20"/>
              </w:rPr>
              <w:t>. Уметь использовать теоретический материал  при решении задач.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9C0F94" w:rsidRDefault="009C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rPr>
          <w:gridAfter w:val="2"/>
          <w:wAfter w:w="2868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F15C93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16-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F15C93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Признак параллельности плоскостей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413AF1" w:rsidRDefault="00161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6B486A" w:rsidRDefault="006B486A" w:rsidP="006B48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возможные случаи расположения двух плоскостей  в пространстве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Понятия параллельности  плоскостей;</w:t>
            </w:r>
            <w:r w:rsidR="00E57F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Уметь использовать теоретический материал  при решении задач.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9C0F94">
            <w:pPr>
              <w:rPr>
                <w:b/>
                <w:sz w:val="32"/>
                <w:szCs w:val="32"/>
              </w:rPr>
            </w:pPr>
            <w:r w:rsidRPr="00D73A2B">
              <w:rPr>
                <w:rFonts w:asciiTheme="minorHAnsi" w:hAnsiTheme="minorHAnsi"/>
                <w:sz w:val="20"/>
                <w:szCs w:val="20"/>
              </w:rPr>
              <w:t>Записывать выводы в виде правил « если…, то 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1615CB" w:rsidTr="001615CB">
        <w:trPr>
          <w:gridAfter w:val="2"/>
          <w:wAfter w:w="2868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5CB" w:rsidRPr="0033545A" w:rsidRDefault="001615CB" w:rsidP="00F15C93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15CB" w:rsidRDefault="001615CB">
            <w:pPr>
              <w:rPr>
                <w:b/>
                <w:sz w:val="32"/>
                <w:szCs w:val="32"/>
              </w:rPr>
            </w:pPr>
          </w:p>
        </w:tc>
        <w:tc>
          <w:tcPr>
            <w:tcW w:w="1332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1615CB" w:rsidRDefault="001615CB" w:rsidP="001615CB">
            <w:pPr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             2 четверть (15 часов)</w:t>
            </w:r>
          </w:p>
        </w:tc>
      </w:tr>
      <w:tr w:rsidR="00DC290E" w:rsidTr="009C0F94">
        <w:trPr>
          <w:gridAfter w:val="2"/>
          <w:wAfter w:w="2868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17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F15C93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Признак параллельности плоскостей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1615CB" w:rsidP="00C950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Ноябрь</w:t>
            </w:r>
          </w:p>
          <w:p w:rsidR="001615CB" w:rsidRPr="00413AF1" w:rsidRDefault="001615CB" w:rsidP="00C950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6B486A" w:rsidRDefault="00E57F28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возможные случаи расположения двух плоскостей  в пространстве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Понятия параллельности  плоскостей; Уметь использовать теоретический материал  при решении задач.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9C0F94">
            <w:pPr>
              <w:rPr>
                <w:b/>
                <w:sz w:val="32"/>
                <w:szCs w:val="32"/>
              </w:rPr>
            </w:pPr>
            <w:r w:rsidRPr="00D73A2B">
              <w:rPr>
                <w:rFonts w:asciiTheme="minorHAnsi" w:hAnsiTheme="minorHAnsi"/>
                <w:sz w:val="20"/>
                <w:szCs w:val="20"/>
              </w:rPr>
              <w:t>Записывать выводы в виде правил « если…, то 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rPr>
          <w:gridAfter w:val="2"/>
          <w:wAfter w:w="2868" w:type="dxa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18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F15C93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Существование плоскости параллельной данной плоскости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9" w:rsidRPr="00413AF1" w:rsidRDefault="00161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E57F28" w:rsidRDefault="00E5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существование  и единственность параллельной плоскости. Уметь использовать теоретический материал  при решении задач.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8D0740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19-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F15C93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 xml:space="preserve">Существование плоскости </w:t>
            </w:r>
            <w:r w:rsidRPr="0033545A">
              <w:rPr>
                <w:sz w:val="20"/>
                <w:szCs w:val="20"/>
              </w:rPr>
              <w:lastRenderedPageBreak/>
              <w:t>параллельной данной плоскости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413AF1" w:rsidRDefault="00161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E57F28" w:rsidRDefault="00E5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существование  и единственность параллельной плоскости. Уметь использовать </w:t>
            </w:r>
            <w:r>
              <w:rPr>
                <w:sz w:val="20"/>
                <w:szCs w:val="20"/>
              </w:rPr>
              <w:lastRenderedPageBreak/>
              <w:t>теоретический материал  при решении задач.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8D0740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lastRenderedPageBreak/>
              <w:t xml:space="preserve">Участвовать в диалоге, понимать точку зрения  </w:t>
            </w:r>
            <w:r>
              <w:rPr>
                <w:sz w:val="20"/>
                <w:szCs w:val="20"/>
              </w:rPr>
              <w:lastRenderedPageBreak/>
              <w:t>собеседника, признавать право на иное мнение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F15C93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 xml:space="preserve">Свойства  параллельности плоскостей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413AF1" w:rsidRDefault="001615CB" w:rsidP="009A4A7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E57F28" w:rsidRDefault="00E57F28" w:rsidP="00E5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свойства параллельных плоскостей. Уметь применять знание свой</w:t>
            </w:r>
            <w:proofErr w:type="gramStart"/>
            <w:r>
              <w:rPr>
                <w:sz w:val="20"/>
                <w:szCs w:val="20"/>
              </w:rPr>
              <w:t>ств  пр</w:t>
            </w:r>
            <w:proofErr w:type="gramEnd"/>
            <w:r>
              <w:rPr>
                <w:sz w:val="20"/>
                <w:szCs w:val="20"/>
              </w:rPr>
              <w:t>и решении задач.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9C0F94">
            <w:pPr>
              <w:rPr>
                <w:b/>
                <w:sz w:val="32"/>
                <w:szCs w:val="32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21-22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F15C93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sz w:val="20"/>
                <w:szCs w:val="20"/>
              </w:rPr>
              <w:t>Изображение пространственных фигур на плоскости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413AF1" w:rsidRDefault="001615CB" w:rsidP="00161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20,25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E57F28" w:rsidRDefault="00E5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конструкцию параллельного проектирования точки и фигуры на плоскости; свойства параллельной проекции.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8D0740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413AF1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3545A" w:rsidRDefault="00DC290E" w:rsidP="00E57F28">
            <w:pPr>
              <w:rPr>
                <w:sz w:val="20"/>
                <w:szCs w:val="20"/>
              </w:rPr>
            </w:pPr>
            <w:r w:rsidRPr="0033545A">
              <w:rPr>
                <w:b/>
                <w:i/>
                <w:sz w:val="20"/>
                <w:szCs w:val="20"/>
              </w:rPr>
              <w:t>Контрольная работа №3 «</w:t>
            </w:r>
            <w:r w:rsidRPr="0033545A">
              <w:rPr>
                <w:b/>
                <w:sz w:val="20"/>
                <w:szCs w:val="20"/>
              </w:rPr>
              <w:t>Параллельность плоскостей»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413AF1" w:rsidRDefault="00161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E57F28" w:rsidRDefault="00E57F28" w:rsidP="00E5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тему  о п</w:t>
            </w:r>
            <w:r w:rsidRPr="00E57F28">
              <w:rPr>
                <w:sz w:val="20"/>
                <w:szCs w:val="20"/>
              </w:rPr>
              <w:t>араллельност</w:t>
            </w:r>
            <w:r>
              <w:rPr>
                <w:sz w:val="20"/>
                <w:szCs w:val="20"/>
              </w:rPr>
              <w:t xml:space="preserve">и </w:t>
            </w:r>
            <w:r w:rsidRPr="00E57F28">
              <w:rPr>
                <w:sz w:val="20"/>
                <w:szCs w:val="20"/>
              </w:rPr>
              <w:t>плоскост</w:t>
            </w:r>
            <w:r>
              <w:rPr>
                <w:sz w:val="20"/>
                <w:szCs w:val="20"/>
              </w:rPr>
              <w:t>ей.  Уметь использовать теоретический материал  при решении задач.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9C0F94" w:rsidRDefault="009C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24-25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Перпендикулярность прямой и плоскости (</w:t>
            </w:r>
            <w:r>
              <w:rPr>
                <w:b/>
                <w:sz w:val="32"/>
                <w:szCs w:val="32"/>
              </w:rPr>
              <w:t>21час)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0E" w:rsidRPr="00413AF1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 xml:space="preserve">Перпендикулярность </w:t>
            </w:r>
            <w:proofErr w:type="gramStart"/>
            <w:r w:rsidRPr="00C24B13">
              <w:rPr>
                <w:sz w:val="20"/>
                <w:szCs w:val="20"/>
              </w:rPr>
              <w:t>прямой</w:t>
            </w:r>
            <w:proofErr w:type="gramEnd"/>
            <w:r w:rsidRPr="00C24B13">
              <w:rPr>
                <w:sz w:val="20"/>
                <w:szCs w:val="20"/>
              </w:rPr>
              <w:t xml:space="preserve"> в пространстве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Декабрь</w:t>
            </w:r>
          </w:p>
          <w:p w:rsidR="00DC290E" w:rsidRPr="00413AF1" w:rsidRDefault="001615C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E57F28" w:rsidRDefault="00A34F52" w:rsidP="00A34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перпендикулярности двух прямых в пространстве.   Уметь использовать теоретический материал  при решении задач.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9C0F94">
            <w:pPr>
              <w:rPr>
                <w:b/>
                <w:sz w:val="32"/>
                <w:szCs w:val="32"/>
              </w:rPr>
            </w:pPr>
            <w:r w:rsidRPr="00D73A2B">
              <w:rPr>
                <w:rFonts w:asciiTheme="minorHAnsi" w:hAnsiTheme="minorHAnsi"/>
                <w:sz w:val="20"/>
                <w:szCs w:val="20"/>
              </w:rPr>
              <w:t>Записывать выводы в виде правил « если…, то 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26-29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413AF1" w:rsidRDefault="00DC290E" w:rsidP="00F15C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Признак  перпендикулярности прямой и плоскости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413AF1" w:rsidRDefault="001615CB" w:rsidP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</w:t>
            </w:r>
            <w:r w:rsidR="00727449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,16</w:t>
            </w:r>
            <w:r w:rsidR="00CB7EA2">
              <w:rPr>
                <w:b/>
                <w:sz w:val="20"/>
                <w:szCs w:val="20"/>
              </w:rPr>
              <w:t>,18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E57F28" w:rsidRDefault="00A34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теорему о  п</w:t>
            </w:r>
            <w:r w:rsidRPr="00C24B13">
              <w:rPr>
                <w:sz w:val="20"/>
                <w:szCs w:val="20"/>
              </w:rPr>
              <w:t>ризнак</w:t>
            </w:r>
            <w:r>
              <w:rPr>
                <w:sz w:val="20"/>
                <w:szCs w:val="20"/>
              </w:rPr>
              <w:t>е</w:t>
            </w:r>
            <w:r w:rsidRPr="00C24B13">
              <w:rPr>
                <w:sz w:val="20"/>
                <w:szCs w:val="20"/>
              </w:rPr>
              <w:t xml:space="preserve">  перпендикулярности прямой и плоскости</w:t>
            </w:r>
            <w:r>
              <w:rPr>
                <w:sz w:val="20"/>
                <w:szCs w:val="20"/>
              </w:rPr>
              <w:t>. Уметь использовать теоретический материал  при решении задач.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8D0740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30-31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413AF1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 xml:space="preserve">Построение </w:t>
            </w:r>
            <w:proofErr w:type="gramStart"/>
            <w:r w:rsidRPr="00C24B13">
              <w:rPr>
                <w:sz w:val="20"/>
                <w:szCs w:val="20"/>
              </w:rPr>
              <w:t>перпендикулярных</w:t>
            </w:r>
            <w:proofErr w:type="gramEnd"/>
            <w:r w:rsidRPr="00C24B13">
              <w:rPr>
                <w:sz w:val="20"/>
                <w:szCs w:val="20"/>
              </w:rPr>
              <w:t xml:space="preserve"> прямой и плоскости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413AF1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23,25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E57F28" w:rsidRDefault="00A34F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теоретический материал  при решении задач.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8D0740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E57F2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1619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 w:rsidP="00413AF1">
            <w:pPr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                                    3</w:t>
            </w:r>
            <w:r w:rsidRPr="000F72B5">
              <w:rPr>
                <w:b/>
                <w:sz w:val="36"/>
                <w:szCs w:val="36"/>
              </w:rPr>
              <w:t xml:space="preserve"> четверть</w:t>
            </w:r>
            <w:proofErr w:type="gramStart"/>
            <w:r w:rsidRPr="000F72B5">
              <w:rPr>
                <w:b/>
                <w:sz w:val="36"/>
                <w:szCs w:val="36"/>
              </w:rPr>
              <w:t xml:space="preserve">( </w:t>
            </w:r>
            <w:proofErr w:type="gramEnd"/>
            <w:r>
              <w:rPr>
                <w:b/>
                <w:sz w:val="36"/>
                <w:szCs w:val="36"/>
              </w:rPr>
              <w:t>20</w:t>
            </w:r>
            <w:r w:rsidRPr="000F72B5">
              <w:rPr>
                <w:b/>
                <w:sz w:val="36"/>
                <w:szCs w:val="36"/>
              </w:rPr>
              <w:t xml:space="preserve"> урок</w:t>
            </w:r>
            <w:r>
              <w:rPr>
                <w:b/>
                <w:sz w:val="36"/>
                <w:szCs w:val="36"/>
              </w:rPr>
              <w:t>ов)</w:t>
            </w: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413AF1" w:rsidRDefault="00DC290E">
            <w:pPr>
              <w:rPr>
                <w:b/>
                <w:sz w:val="20"/>
                <w:szCs w:val="20"/>
              </w:rPr>
            </w:pPr>
            <w:r w:rsidRPr="00413AF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 xml:space="preserve">Свойства </w:t>
            </w:r>
            <w:proofErr w:type="gramStart"/>
            <w:r w:rsidRPr="00C24B13">
              <w:rPr>
                <w:sz w:val="20"/>
                <w:szCs w:val="20"/>
              </w:rPr>
              <w:t>перпендикулярных</w:t>
            </w:r>
            <w:proofErr w:type="gramEnd"/>
            <w:r w:rsidRPr="00C24B13">
              <w:rPr>
                <w:sz w:val="20"/>
                <w:szCs w:val="20"/>
              </w:rPr>
              <w:t xml:space="preserve"> прямой и плоскости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  <w:p w:rsidR="00727449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DC290E" w:rsidRPr="003B14F7" w:rsidRDefault="00DC290E" w:rsidP="003B14F7">
            <w:pPr>
              <w:rPr>
                <w:b/>
                <w:sz w:val="20"/>
                <w:szCs w:val="20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A34F52" w:rsidRDefault="00EF3448" w:rsidP="005E5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доказательство теорем, выражающих свойства </w:t>
            </w:r>
            <w:r w:rsidRPr="00C24B13">
              <w:rPr>
                <w:sz w:val="20"/>
                <w:szCs w:val="20"/>
              </w:rPr>
              <w:t>перпендикулярных прямой и плоскости</w:t>
            </w:r>
            <w:r>
              <w:rPr>
                <w:sz w:val="20"/>
                <w:szCs w:val="20"/>
              </w:rPr>
              <w:t xml:space="preserve">. Уметь строить </w:t>
            </w:r>
            <w:r w:rsidRPr="00C24B13">
              <w:rPr>
                <w:sz w:val="20"/>
                <w:szCs w:val="20"/>
              </w:rPr>
              <w:t>перпендикулярны</w:t>
            </w:r>
            <w:r w:rsidR="005E5530">
              <w:rPr>
                <w:sz w:val="20"/>
                <w:szCs w:val="20"/>
              </w:rPr>
              <w:t>е</w:t>
            </w:r>
            <w:r w:rsidRPr="00C24B13">
              <w:rPr>
                <w:sz w:val="20"/>
                <w:szCs w:val="20"/>
              </w:rPr>
              <w:t xml:space="preserve"> прям</w:t>
            </w:r>
            <w:r w:rsidR="005E5530">
              <w:rPr>
                <w:sz w:val="20"/>
                <w:szCs w:val="20"/>
              </w:rPr>
              <w:t>ые</w:t>
            </w:r>
            <w:r w:rsidRPr="00C24B13">
              <w:rPr>
                <w:sz w:val="20"/>
                <w:szCs w:val="20"/>
              </w:rPr>
              <w:t xml:space="preserve"> и плоскости</w:t>
            </w:r>
            <w:r w:rsidR="005E5530">
              <w:rPr>
                <w:sz w:val="20"/>
                <w:szCs w:val="20"/>
              </w:rPr>
              <w:t>.</w:t>
            </w:r>
          </w:p>
        </w:tc>
        <w:tc>
          <w:tcPr>
            <w:tcW w:w="2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A34F52" w:rsidRDefault="009C0F94">
            <w:pPr>
              <w:rPr>
                <w:sz w:val="20"/>
                <w:szCs w:val="20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33-34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Перпендикулярность прям</w:t>
            </w:r>
            <w:r>
              <w:rPr>
                <w:b/>
                <w:sz w:val="28"/>
                <w:szCs w:val="28"/>
              </w:rPr>
              <w:lastRenderedPageBreak/>
              <w:t>ой и плоскости (</w:t>
            </w:r>
            <w:r>
              <w:rPr>
                <w:b/>
                <w:sz w:val="32"/>
                <w:szCs w:val="32"/>
              </w:rPr>
              <w:t>21час)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0E" w:rsidRPr="00413AF1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Перпендикуляр и наклонная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B14F7" w:rsidRDefault="00CB7EA2" w:rsidP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15,20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A34F52" w:rsidRDefault="005E5530" w:rsidP="005E553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знать понятие расстояния от плоскости до плоскости; понятие наклонной, проекции наклонной, расстояния от прямой до параллельной ей плоскости.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9C0F94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35-36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413AF1" w:rsidRDefault="00DC290E" w:rsidP="00F15C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Теорема о трех перпендикулярах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B14F7" w:rsidRDefault="00CB7EA2" w:rsidP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22,27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A34F52" w:rsidRDefault="005E5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теорему о </w:t>
            </w:r>
            <w:r w:rsidRPr="00C24B13">
              <w:rPr>
                <w:sz w:val="20"/>
                <w:szCs w:val="20"/>
              </w:rPr>
              <w:t>трех перпендикулярах</w:t>
            </w:r>
            <w:r>
              <w:rPr>
                <w:sz w:val="20"/>
                <w:szCs w:val="20"/>
              </w:rPr>
              <w:t xml:space="preserve">; </w:t>
            </w:r>
            <w:r w:rsidRPr="00C24B13">
              <w:rPr>
                <w:sz w:val="20"/>
                <w:szCs w:val="20"/>
              </w:rPr>
              <w:t>перпендикуляр</w:t>
            </w:r>
            <w:r>
              <w:rPr>
                <w:sz w:val="20"/>
                <w:szCs w:val="20"/>
              </w:rPr>
              <w:t xml:space="preserve">ность касательной к окружности и радиуса; формулы для площадей треугольника. </w:t>
            </w:r>
            <w:r>
              <w:rPr>
                <w:sz w:val="20"/>
                <w:szCs w:val="20"/>
              </w:rPr>
              <w:lastRenderedPageBreak/>
              <w:t xml:space="preserve">Уметь применять теорему о </w:t>
            </w:r>
            <w:r w:rsidRPr="00C24B13">
              <w:rPr>
                <w:sz w:val="20"/>
                <w:szCs w:val="20"/>
              </w:rPr>
              <w:t>трех перпендикулярах</w:t>
            </w:r>
            <w:r>
              <w:rPr>
                <w:sz w:val="20"/>
                <w:szCs w:val="20"/>
              </w:rPr>
              <w:t xml:space="preserve"> при решении задач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9C0F94">
            <w:pPr>
              <w:rPr>
                <w:b/>
                <w:sz w:val="32"/>
                <w:szCs w:val="32"/>
              </w:rPr>
            </w:pPr>
            <w:r w:rsidRPr="00D73A2B">
              <w:rPr>
                <w:rFonts w:asciiTheme="minorHAnsi" w:hAnsiTheme="minorHAnsi"/>
                <w:sz w:val="20"/>
                <w:szCs w:val="20"/>
              </w:rPr>
              <w:lastRenderedPageBreak/>
              <w:t>Записывать выводы в виде правил « если…, то 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413AF1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b/>
                <w:i/>
                <w:sz w:val="20"/>
                <w:szCs w:val="20"/>
              </w:rPr>
              <w:t>Контрольная работа №4 «</w:t>
            </w:r>
            <w:r w:rsidRPr="00C24B13">
              <w:rPr>
                <w:b/>
                <w:sz w:val="20"/>
                <w:szCs w:val="20"/>
              </w:rPr>
              <w:t>Перпендикулярность прямой и плоскости»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B14F7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A34F52" w:rsidRDefault="00C46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тему  о </w:t>
            </w:r>
            <w:r w:rsidRPr="00C46439">
              <w:rPr>
                <w:sz w:val="20"/>
                <w:szCs w:val="20"/>
              </w:rPr>
              <w:t>перпендикулярность прямой и плоскости.</w:t>
            </w:r>
            <w:r>
              <w:rPr>
                <w:sz w:val="20"/>
                <w:szCs w:val="20"/>
              </w:rPr>
              <w:t xml:space="preserve">  Уметь использовать теоретический материал  при решении задач.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9C0F94" w:rsidRDefault="009C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38-39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413AF1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Признак перпендикулярности плоскостей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Февраль</w:t>
            </w:r>
          </w:p>
          <w:p w:rsidR="00DC290E" w:rsidRPr="003B14F7" w:rsidRDefault="00CB7EA2" w:rsidP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A34F52" w:rsidRDefault="005E5530" w:rsidP="005E5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понятие </w:t>
            </w:r>
            <w:r w:rsidRPr="00C24B13">
              <w:rPr>
                <w:sz w:val="20"/>
                <w:szCs w:val="20"/>
              </w:rPr>
              <w:t>перпендикулярн</w:t>
            </w:r>
            <w:r>
              <w:rPr>
                <w:sz w:val="20"/>
                <w:szCs w:val="20"/>
              </w:rPr>
              <w:t>ых</w:t>
            </w:r>
            <w:r w:rsidRPr="00C24B13">
              <w:rPr>
                <w:sz w:val="20"/>
                <w:szCs w:val="20"/>
              </w:rPr>
              <w:t xml:space="preserve"> плоскостей</w:t>
            </w:r>
            <w:r>
              <w:rPr>
                <w:sz w:val="20"/>
                <w:szCs w:val="20"/>
              </w:rPr>
              <w:t xml:space="preserve">; теорему о признаке </w:t>
            </w:r>
            <w:r w:rsidRPr="00C24B13">
              <w:rPr>
                <w:sz w:val="20"/>
                <w:szCs w:val="20"/>
              </w:rPr>
              <w:t>перпендикулярности плоскостей</w:t>
            </w:r>
            <w:r>
              <w:rPr>
                <w:sz w:val="20"/>
                <w:szCs w:val="20"/>
              </w:rPr>
              <w:t>. Уметь применять п</w:t>
            </w:r>
            <w:r w:rsidRPr="00C24B13">
              <w:rPr>
                <w:sz w:val="20"/>
                <w:szCs w:val="20"/>
              </w:rPr>
              <w:t>ризнак перпендикулярности плоскостей</w:t>
            </w:r>
            <w:r>
              <w:rPr>
                <w:sz w:val="20"/>
                <w:szCs w:val="20"/>
              </w:rPr>
              <w:t xml:space="preserve"> при решении задач</w:t>
            </w:r>
            <w:proofErr w:type="gramStart"/>
            <w:r>
              <w:rPr>
                <w:sz w:val="20"/>
                <w:szCs w:val="20"/>
              </w:rPr>
              <w:t>.;</w:t>
            </w:r>
            <w:proofErr w:type="gram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8D0740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40-41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413AF1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 xml:space="preserve">Расстояние между </w:t>
            </w:r>
            <w:proofErr w:type="gramStart"/>
            <w:r w:rsidRPr="00C24B13">
              <w:rPr>
                <w:sz w:val="20"/>
                <w:szCs w:val="20"/>
              </w:rPr>
              <w:t>скрещивающимися</w:t>
            </w:r>
            <w:proofErr w:type="gramEnd"/>
            <w:r w:rsidRPr="00C24B13">
              <w:rPr>
                <w:sz w:val="20"/>
                <w:szCs w:val="20"/>
              </w:rPr>
              <w:t xml:space="preserve"> прямыми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B14F7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10,12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A34F52" w:rsidRDefault="005E55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понятие общего </w:t>
            </w:r>
            <w:r w:rsidRPr="00C24B13">
              <w:rPr>
                <w:sz w:val="20"/>
                <w:szCs w:val="20"/>
              </w:rPr>
              <w:t>перпендикуляр</w:t>
            </w:r>
            <w:r>
              <w:rPr>
                <w:sz w:val="20"/>
                <w:szCs w:val="20"/>
              </w:rPr>
              <w:t>а двух скрещивающихся прямых и расстояния между ними.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8D0740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42-43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413AF1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Применение ортогонального проектирования в техническом черчении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B14F7" w:rsidRDefault="00CB7EA2" w:rsidP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17,19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A34F52" w:rsidRDefault="00997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понятие общего </w:t>
            </w:r>
            <w:r w:rsidRPr="00C24B13">
              <w:rPr>
                <w:sz w:val="20"/>
                <w:szCs w:val="20"/>
              </w:rPr>
              <w:t>перпендикуляр</w:t>
            </w:r>
            <w:r>
              <w:rPr>
                <w:sz w:val="20"/>
                <w:szCs w:val="20"/>
              </w:rPr>
              <w:t>а двух скрещивающихся прямых и расстояния между ними.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9C0F94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413AF1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>
            <w:pPr>
              <w:rPr>
                <w:sz w:val="20"/>
                <w:szCs w:val="20"/>
              </w:rPr>
            </w:pPr>
            <w:r w:rsidRPr="00C24B13">
              <w:rPr>
                <w:b/>
                <w:i/>
                <w:sz w:val="20"/>
                <w:szCs w:val="20"/>
              </w:rPr>
              <w:t>Контрольная работа №5 «</w:t>
            </w:r>
            <w:r w:rsidRPr="00C24B13">
              <w:rPr>
                <w:b/>
                <w:sz w:val="20"/>
                <w:szCs w:val="20"/>
              </w:rPr>
              <w:t>Перпендикулярность плоскостей»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B14F7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A34F52" w:rsidRDefault="00C46439" w:rsidP="00C46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тему  </w:t>
            </w:r>
            <w:r w:rsidRPr="00C46439">
              <w:rPr>
                <w:b/>
                <w:sz w:val="20"/>
                <w:szCs w:val="20"/>
              </w:rPr>
              <w:t xml:space="preserve">о </w:t>
            </w:r>
            <w:r w:rsidRPr="00C46439">
              <w:rPr>
                <w:sz w:val="20"/>
                <w:szCs w:val="20"/>
              </w:rPr>
              <w:t>перпендикулярности плоскостей</w:t>
            </w:r>
            <w:r>
              <w:rPr>
                <w:sz w:val="20"/>
                <w:szCs w:val="20"/>
              </w:rPr>
              <w:t>.  Уметь использовать теоретический материал  при решении задач.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9C0F94" w:rsidRDefault="009C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45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Декартовы координаты и векто</w:t>
            </w:r>
            <w:r>
              <w:rPr>
                <w:b/>
                <w:sz w:val="28"/>
                <w:szCs w:val="28"/>
              </w:rPr>
              <w:lastRenderedPageBreak/>
              <w:t>ры в пространстве (</w:t>
            </w:r>
            <w:r>
              <w:rPr>
                <w:b/>
                <w:sz w:val="32"/>
                <w:szCs w:val="32"/>
              </w:rPr>
              <w:t>19часов)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0E" w:rsidRPr="00413AF1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Введение декартовых координат в пространстве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B14F7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46439" w:rsidRDefault="00C46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понятия системы координат и координат точки в пространстве. Уметь строить координаты в пространстве.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9C0F94">
            <w:pPr>
              <w:rPr>
                <w:b/>
                <w:sz w:val="32"/>
                <w:szCs w:val="32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46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413AF1" w:rsidRDefault="00DC290E" w:rsidP="00F15C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Расстояние между точками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Март</w:t>
            </w:r>
          </w:p>
          <w:p w:rsidR="00DC290E" w:rsidRPr="003B14F7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46439" w:rsidRDefault="00C46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формулы для расстояния в координатах. Уметь использовать теоретический материал  при решении задач.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9C0F94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47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413AF1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Координаты середины отрезка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B14F7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46439" w:rsidRDefault="00C46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формулы для расстояния в координатах. Уметь использовать теоретический материал  при решении задач.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9C0F94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 xml:space="preserve">Выбирать и выполнять задания по своим силам и знаниям, применять знания при решении </w:t>
            </w:r>
            <w:r>
              <w:rPr>
                <w:sz w:val="20"/>
                <w:szCs w:val="20"/>
              </w:rPr>
              <w:lastRenderedPageBreak/>
              <w:t>практических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413AF1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Преобразование симметрии в пространстве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B14F7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46439" w:rsidRDefault="00C46439" w:rsidP="00C464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движения на плоскости и его свойства; в частности симметрично относительно точки</w:t>
            </w:r>
            <w:proofErr w:type="gramStart"/>
            <w:r>
              <w:rPr>
                <w:sz w:val="20"/>
                <w:szCs w:val="20"/>
              </w:rPr>
              <w:t xml:space="preserve"> ;</w:t>
            </w:r>
            <w:proofErr w:type="gramEnd"/>
            <w:r>
              <w:rPr>
                <w:sz w:val="20"/>
                <w:szCs w:val="20"/>
              </w:rPr>
              <w:t xml:space="preserve"> понятие движения на пространстве.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9C0F94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49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413AF1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Симметрия в природе и на практике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B14F7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46439" w:rsidRDefault="00C46439" w:rsidP="00997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преобразования симметрии в пространстве</w:t>
            </w:r>
            <w:proofErr w:type="gramStart"/>
            <w:r w:rsidR="009977A0">
              <w:rPr>
                <w:sz w:val="20"/>
                <w:szCs w:val="20"/>
              </w:rPr>
              <w:t>.</w:t>
            </w:r>
            <w:proofErr w:type="gramEnd"/>
            <w:r w:rsidR="009977A0">
              <w:rPr>
                <w:sz w:val="20"/>
                <w:szCs w:val="20"/>
              </w:rPr>
              <w:t xml:space="preserve"> </w:t>
            </w:r>
            <w:proofErr w:type="gramStart"/>
            <w:r w:rsidR="009977A0">
              <w:rPr>
                <w:sz w:val="20"/>
                <w:szCs w:val="20"/>
              </w:rPr>
              <w:t>с</w:t>
            </w:r>
            <w:proofErr w:type="gramEnd"/>
            <w:r w:rsidR="009977A0">
              <w:rPr>
                <w:sz w:val="20"/>
                <w:szCs w:val="20"/>
              </w:rPr>
              <w:t>имметрично относительно точки, симметрично относительно прямой.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9C0F94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50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413AF1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Движение в пространстве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B14F7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46439" w:rsidRDefault="009977A0" w:rsidP="00997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д</w:t>
            </w:r>
            <w:r w:rsidRPr="00C24B13">
              <w:rPr>
                <w:sz w:val="20"/>
                <w:szCs w:val="20"/>
              </w:rPr>
              <w:t>вижени</w:t>
            </w:r>
            <w:r>
              <w:rPr>
                <w:sz w:val="20"/>
                <w:szCs w:val="20"/>
              </w:rPr>
              <w:t>я</w:t>
            </w:r>
            <w:r w:rsidRPr="00C24B13">
              <w:rPr>
                <w:sz w:val="20"/>
                <w:szCs w:val="20"/>
              </w:rPr>
              <w:t xml:space="preserve"> в пространстве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9C0F94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51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413AF1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Параллельный перенос в пространстве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B14F7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46439" w:rsidRDefault="009977A0" w:rsidP="00997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преобразование гомотетии в пространстве его свойства. Уметь определять преобразования подобия в </w:t>
            </w:r>
            <w:r w:rsidRPr="00C24B13">
              <w:rPr>
                <w:sz w:val="20"/>
                <w:szCs w:val="20"/>
              </w:rPr>
              <w:t>пространстве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9C0F94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E57F28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16193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 w:rsidP="00413AF1">
            <w:pPr>
              <w:rPr>
                <w:b/>
                <w:sz w:val="32"/>
                <w:szCs w:val="32"/>
              </w:rPr>
            </w:pPr>
            <w:r>
              <w:rPr>
                <w:b/>
                <w:sz w:val="36"/>
                <w:szCs w:val="36"/>
              </w:rPr>
              <w:t xml:space="preserve">                             4</w:t>
            </w:r>
            <w:r w:rsidRPr="000F72B5">
              <w:rPr>
                <w:b/>
                <w:sz w:val="36"/>
                <w:szCs w:val="36"/>
              </w:rPr>
              <w:t xml:space="preserve"> четверть</w:t>
            </w:r>
            <w:proofErr w:type="gramStart"/>
            <w:r w:rsidRPr="000F72B5">
              <w:rPr>
                <w:b/>
                <w:sz w:val="36"/>
                <w:szCs w:val="36"/>
              </w:rPr>
              <w:t xml:space="preserve">( </w:t>
            </w:r>
            <w:proofErr w:type="gramEnd"/>
            <w:r>
              <w:rPr>
                <w:b/>
                <w:sz w:val="36"/>
                <w:szCs w:val="36"/>
              </w:rPr>
              <w:t>17</w:t>
            </w:r>
            <w:r w:rsidRPr="000F72B5">
              <w:rPr>
                <w:b/>
                <w:sz w:val="36"/>
                <w:szCs w:val="36"/>
              </w:rPr>
              <w:t xml:space="preserve"> урок</w:t>
            </w:r>
            <w:r>
              <w:rPr>
                <w:b/>
                <w:sz w:val="36"/>
                <w:szCs w:val="36"/>
              </w:rPr>
              <w:t>ов)</w:t>
            </w: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52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413AF1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Подобие пространственных фигур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Апрель</w:t>
            </w:r>
          </w:p>
          <w:p w:rsidR="00DC290E" w:rsidRPr="003B14F7" w:rsidRDefault="00CB7EA2" w:rsidP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9977A0" w:rsidRDefault="00997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определять преобразования подобия в </w:t>
            </w:r>
            <w:r w:rsidRPr="00C24B13">
              <w:rPr>
                <w:sz w:val="20"/>
                <w:szCs w:val="20"/>
              </w:rPr>
              <w:t>пространстве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8D0740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413AF1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 xml:space="preserve">Угол между </w:t>
            </w:r>
            <w:proofErr w:type="gramStart"/>
            <w:r w:rsidRPr="00C24B13">
              <w:rPr>
                <w:sz w:val="20"/>
                <w:szCs w:val="20"/>
              </w:rPr>
              <w:t>скрещивающимися</w:t>
            </w:r>
            <w:proofErr w:type="gramEnd"/>
            <w:r w:rsidRPr="00C24B13">
              <w:rPr>
                <w:sz w:val="20"/>
                <w:szCs w:val="20"/>
              </w:rPr>
              <w:t xml:space="preserve"> прямыми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B14F7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9977A0" w:rsidRDefault="00997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углов между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9977A0">
              <w:rPr>
                <w:sz w:val="20"/>
                <w:szCs w:val="20"/>
              </w:rPr>
              <w:t>пересекающимися</w:t>
            </w:r>
            <w:r>
              <w:rPr>
                <w:sz w:val="20"/>
                <w:szCs w:val="20"/>
              </w:rPr>
              <w:t xml:space="preserve"> или </w:t>
            </w:r>
            <w:r w:rsidRPr="00C24B13">
              <w:rPr>
                <w:sz w:val="20"/>
                <w:szCs w:val="20"/>
              </w:rPr>
              <w:t>скрещивающимися прямыми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Уметь использовать теоретический материал  при решении задач.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8D0740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Участвовать в диалоге, понимать точку зрения  собеседника, признавать право на иное мнение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54-55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0E" w:rsidRPr="00413AF1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Угол между прямой и плоскостью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B14F7" w:rsidRDefault="00CB7EA2" w:rsidP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9,14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9977A0" w:rsidRDefault="009977A0" w:rsidP="009977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понятие угла  между </w:t>
            </w:r>
            <w:r w:rsidRPr="00C24B13">
              <w:rPr>
                <w:sz w:val="20"/>
                <w:szCs w:val="20"/>
              </w:rPr>
              <w:t>прямой и плоскостью</w:t>
            </w:r>
            <w:r>
              <w:rPr>
                <w:sz w:val="20"/>
                <w:szCs w:val="20"/>
              </w:rPr>
              <w:t xml:space="preserve">. </w:t>
            </w:r>
            <w:r w:rsidR="00FA0B86">
              <w:rPr>
                <w:sz w:val="20"/>
                <w:szCs w:val="20"/>
              </w:rPr>
              <w:t>Уметь использовать теоретический материал  при решении задач.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8D0740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56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DC290E" w:rsidRPr="00413AF1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b/>
                <w:i/>
                <w:sz w:val="20"/>
                <w:szCs w:val="20"/>
              </w:rPr>
              <w:t>Контрольная работа №6 «</w:t>
            </w:r>
            <w:r w:rsidRPr="00C24B13">
              <w:rPr>
                <w:b/>
                <w:sz w:val="20"/>
                <w:szCs w:val="20"/>
              </w:rPr>
              <w:t>Декартовы координаты в пространстве»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B14F7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9977A0" w:rsidRDefault="00FA0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тему </w:t>
            </w:r>
            <w:r w:rsidRPr="00FA0B86">
              <w:rPr>
                <w:sz w:val="20"/>
                <w:szCs w:val="20"/>
              </w:rPr>
              <w:t>декартовы координаты в пространстве</w:t>
            </w:r>
            <w:proofErr w:type="gramStart"/>
            <w:r>
              <w:rPr>
                <w:sz w:val="20"/>
                <w:szCs w:val="20"/>
              </w:rPr>
              <w:t xml:space="preserve"> У</w:t>
            </w:r>
            <w:proofErr w:type="gramEnd"/>
            <w:r>
              <w:rPr>
                <w:sz w:val="20"/>
                <w:szCs w:val="20"/>
              </w:rPr>
              <w:t>меть использовать теоретический материал  при решении задач.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9C0F94" w:rsidRDefault="009C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57-58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DC290E" w:rsidRDefault="00DC290E">
            <w:pPr>
              <w:rPr>
                <w:b/>
                <w:sz w:val="20"/>
                <w:szCs w:val="20"/>
              </w:rPr>
            </w:pPr>
          </w:p>
          <w:p w:rsidR="00727449" w:rsidRDefault="00727449">
            <w:pPr>
              <w:rPr>
                <w:b/>
                <w:sz w:val="20"/>
                <w:szCs w:val="20"/>
              </w:rPr>
            </w:pPr>
          </w:p>
          <w:p w:rsidR="00727449" w:rsidRDefault="00727449">
            <w:pPr>
              <w:rPr>
                <w:b/>
                <w:sz w:val="20"/>
                <w:szCs w:val="20"/>
              </w:rPr>
            </w:pPr>
          </w:p>
          <w:p w:rsidR="00727449" w:rsidRDefault="00727449">
            <w:pPr>
              <w:rPr>
                <w:b/>
                <w:sz w:val="20"/>
                <w:szCs w:val="20"/>
              </w:rPr>
            </w:pPr>
          </w:p>
          <w:p w:rsidR="00DC290E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DC290E" w:rsidRDefault="00DC290E">
            <w:pPr>
              <w:rPr>
                <w:b/>
                <w:sz w:val="20"/>
                <w:szCs w:val="20"/>
              </w:rPr>
            </w:pPr>
          </w:p>
          <w:p w:rsidR="00DC290E" w:rsidRDefault="00DC290E">
            <w:pPr>
              <w:rPr>
                <w:b/>
                <w:sz w:val="20"/>
                <w:szCs w:val="20"/>
              </w:rPr>
            </w:pPr>
          </w:p>
          <w:p w:rsidR="00DC290E" w:rsidRDefault="00DC290E">
            <w:pPr>
              <w:rPr>
                <w:b/>
                <w:sz w:val="20"/>
                <w:szCs w:val="20"/>
              </w:rPr>
            </w:pPr>
          </w:p>
          <w:p w:rsidR="00DC290E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727449" w:rsidRDefault="00727449">
            <w:pPr>
              <w:rPr>
                <w:b/>
                <w:sz w:val="20"/>
                <w:szCs w:val="20"/>
              </w:rPr>
            </w:pPr>
          </w:p>
          <w:p w:rsidR="00727449" w:rsidRDefault="00727449">
            <w:pPr>
              <w:rPr>
                <w:b/>
                <w:sz w:val="20"/>
                <w:szCs w:val="20"/>
              </w:rPr>
            </w:pPr>
          </w:p>
          <w:p w:rsidR="00DC290E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DC290E" w:rsidRDefault="00DC290E">
            <w:pPr>
              <w:rPr>
                <w:b/>
                <w:sz w:val="20"/>
                <w:szCs w:val="20"/>
              </w:rPr>
            </w:pPr>
          </w:p>
          <w:p w:rsidR="00DC290E" w:rsidRDefault="00DC290E">
            <w:pPr>
              <w:rPr>
                <w:b/>
                <w:sz w:val="20"/>
                <w:szCs w:val="20"/>
              </w:rPr>
            </w:pPr>
          </w:p>
          <w:p w:rsidR="00727449" w:rsidRDefault="00727449">
            <w:pPr>
              <w:rPr>
                <w:b/>
                <w:sz w:val="20"/>
                <w:szCs w:val="20"/>
              </w:rPr>
            </w:pPr>
          </w:p>
          <w:p w:rsidR="00DC290E" w:rsidRPr="00413AF1" w:rsidRDefault="00DC290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lastRenderedPageBreak/>
              <w:t>Угол между плоскостями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B14F7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21,23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9977A0" w:rsidRDefault="00FA0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уг</w:t>
            </w:r>
            <w:r w:rsidRPr="00C24B13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а </w:t>
            </w:r>
            <w:r w:rsidRPr="00C24B13">
              <w:rPr>
                <w:sz w:val="20"/>
                <w:szCs w:val="20"/>
              </w:rPr>
              <w:t xml:space="preserve"> между плоскостями</w:t>
            </w:r>
            <w:r>
              <w:rPr>
                <w:sz w:val="20"/>
                <w:szCs w:val="20"/>
              </w:rPr>
              <w:t>; как строить уго</w:t>
            </w:r>
            <w:r w:rsidRPr="00C24B13"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 xml:space="preserve"> </w:t>
            </w:r>
            <w:r w:rsidRPr="00C24B13">
              <w:rPr>
                <w:sz w:val="20"/>
                <w:szCs w:val="20"/>
              </w:rPr>
              <w:t xml:space="preserve"> между плоскостями</w:t>
            </w:r>
            <w:r>
              <w:rPr>
                <w:sz w:val="20"/>
                <w:szCs w:val="20"/>
              </w:rPr>
              <w:t xml:space="preserve">; Уметь </w:t>
            </w:r>
            <w:r>
              <w:rPr>
                <w:sz w:val="20"/>
                <w:szCs w:val="20"/>
              </w:rPr>
              <w:lastRenderedPageBreak/>
              <w:t>использовать теоретический материал  при решении задач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8D0740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lastRenderedPageBreak/>
              <w:t xml:space="preserve">Выбирать и выполнять задания по своим силам и знаниям, </w:t>
            </w:r>
            <w:r>
              <w:rPr>
                <w:sz w:val="20"/>
                <w:szCs w:val="20"/>
              </w:rPr>
              <w:lastRenderedPageBreak/>
              <w:t>применять знания при решении практических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Площадь ортогональной проекции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B14F7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FA0B86" w:rsidP="00FA0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теорему о п</w:t>
            </w:r>
            <w:r w:rsidRPr="00C24B13">
              <w:rPr>
                <w:sz w:val="20"/>
                <w:szCs w:val="20"/>
              </w:rPr>
              <w:t>лощад</w:t>
            </w:r>
            <w:r>
              <w:rPr>
                <w:sz w:val="20"/>
                <w:szCs w:val="20"/>
              </w:rPr>
              <w:t>и</w:t>
            </w:r>
            <w:r w:rsidRPr="00C24B13">
              <w:rPr>
                <w:sz w:val="20"/>
                <w:szCs w:val="20"/>
              </w:rPr>
              <w:t xml:space="preserve"> ортогональной проекции</w:t>
            </w:r>
            <w:r>
              <w:rPr>
                <w:sz w:val="20"/>
                <w:szCs w:val="20"/>
              </w:rPr>
              <w:t xml:space="preserve">; </w:t>
            </w:r>
          </w:p>
          <w:p w:rsidR="00FA0B86" w:rsidRPr="009977A0" w:rsidRDefault="00FA0B86" w:rsidP="00FA0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теоретический материал  при решении задач.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9C0F94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60-61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Векторы в пространстве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449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  <w:p w:rsidR="00DC290E" w:rsidRDefault="0072744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DC290E">
              <w:rPr>
                <w:b/>
                <w:sz w:val="20"/>
                <w:szCs w:val="20"/>
              </w:rPr>
              <w:t>ай</w:t>
            </w:r>
          </w:p>
          <w:p w:rsidR="00DC290E" w:rsidRPr="003B14F7" w:rsidRDefault="00CB7EA2" w:rsidP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9977A0" w:rsidRDefault="00FA0B86" w:rsidP="00FA0B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в</w:t>
            </w:r>
            <w:r w:rsidRPr="00C24B13">
              <w:rPr>
                <w:sz w:val="20"/>
                <w:szCs w:val="20"/>
              </w:rPr>
              <w:t>ектор</w:t>
            </w:r>
            <w:r>
              <w:rPr>
                <w:sz w:val="20"/>
                <w:szCs w:val="20"/>
              </w:rPr>
              <w:t>а</w:t>
            </w:r>
            <w:r w:rsidRPr="00C24B13">
              <w:rPr>
                <w:sz w:val="20"/>
                <w:szCs w:val="20"/>
              </w:rPr>
              <w:t xml:space="preserve"> в пространстве</w:t>
            </w:r>
            <w:r>
              <w:rPr>
                <w:sz w:val="20"/>
                <w:szCs w:val="20"/>
              </w:rPr>
              <w:t xml:space="preserve">; </w:t>
            </w:r>
            <w:r w:rsidR="003D7EF4">
              <w:rPr>
                <w:sz w:val="20"/>
                <w:szCs w:val="20"/>
              </w:rPr>
              <w:t>понятие абсолютной величины, направления, равенства векторов.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9C0F94">
            <w:pPr>
              <w:rPr>
                <w:b/>
                <w:sz w:val="32"/>
                <w:szCs w:val="32"/>
              </w:rPr>
            </w:pPr>
            <w:r w:rsidRPr="00894A01">
              <w:rPr>
                <w:sz w:val="20"/>
                <w:szCs w:val="20"/>
              </w:rPr>
              <w:t>Дать оценку информации, фактам, процессам определять их  актуальность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DC290E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62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C24B13" w:rsidRDefault="00DC290E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Действия над векторами в пространстве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3B14F7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Pr="009977A0" w:rsidRDefault="003D7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действия </w:t>
            </w:r>
            <w:r w:rsidRPr="00C24B13">
              <w:rPr>
                <w:sz w:val="20"/>
                <w:szCs w:val="20"/>
              </w:rPr>
              <w:t>над векторами в пространстве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9C0F94">
            <w:pPr>
              <w:rPr>
                <w:b/>
                <w:sz w:val="32"/>
                <w:szCs w:val="32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0E" w:rsidRDefault="00DC290E">
            <w:pPr>
              <w:rPr>
                <w:b/>
                <w:sz w:val="32"/>
                <w:szCs w:val="32"/>
              </w:rPr>
            </w:pPr>
          </w:p>
        </w:tc>
      </w:tr>
      <w:tr w:rsidR="003D7EF4" w:rsidTr="009C0F94">
        <w:trPr>
          <w:trHeight w:val="1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63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Default="003D7EF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F4" w:rsidRDefault="003D7EF4">
            <w:pPr>
              <w:rPr>
                <w:b/>
                <w:sz w:val="32"/>
                <w:szCs w:val="32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F4" w:rsidRPr="00C24B13" w:rsidRDefault="003D7EF4" w:rsidP="00E57F28">
            <w:pPr>
              <w:rPr>
                <w:sz w:val="20"/>
                <w:szCs w:val="20"/>
              </w:rPr>
            </w:pPr>
            <w:r w:rsidRPr="00C24B13">
              <w:rPr>
                <w:b/>
                <w:i/>
                <w:sz w:val="20"/>
                <w:szCs w:val="20"/>
              </w:rPr>
              <w:t xml:space="preserve">Контрольная </w:t>
            </w:r>
          </w:p>
          <w:p w:rsidR="003D7EF4" w:rsidRPr="00C24B13" w:rsidRDefault="003D7EF4" w:rsidP="00E57F28">
            <w:pPr>
              <w:rPr>
                <w:sz w:val="20"/>
                <w:szCs w:val="20"/>
              </w:rPr>
            </w:pPr>
            <w:r w:rsidRPr="00C24B13">
              <w:rPr>
                <w:b/>
                <w:i/>
                <w:sz w:val="20"/>
                <w:szCs w:val="20"/>
              </w:rPr>
              <w:t>работа №7 «</w:t>
            </w:r>
            <w:r w:rsidRPr="00C24B13">
              <w:rPr>
                <w:b/>
                <w:sz w:val="20"/>
                <w:szCs w:val="20"/>
              </w:rPr>
              <w:t>векторы в пространстве»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F4" w:rsidRPr="003B14F7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F4" w:rsidRPr="009977A0" w:rsidRDefault="003D7EF4" w:rsidP="003D7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тему векторы </w:t>
            </w:r>
            <w:r w:rsidRPr="00FA0B86">
              <w:rPr>
                <w:sz w:val="20"/>
                <w:szCs w:val="20"/>
              </w:rPr>
              <w:t xml:space="preserve"> в пространстве</w:t>
            </w:r>
            <w:r>
              <w:rPr>
                <w:sz w:val="20"/>
                <w:szCs w:val="20"/>
              </w:rPr>
              <w:t>.  Уметь использовать теоретический материал  при решении задач.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F4" w:rsidRPr="009C0F94" w:rsidRDefault="009C0F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F4" w:rsidRDefault="003D7EF4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F4" w:rsidRDefault="003D7EF4">
            <w:pPr>
              <w:rPr>
                <w:b/>
                <w:sz w:val="32"/>
                <w:szCs w:val="32"/>
              </w:rPr>
            </w:pPr>
          </w:p>
        </w:tc>
        <w:tc>
          <w:tcPr>
            <w:tcW w:w="2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F4" w:rsidRDefault="003D7EF4">
            <w:pPr>
              <w:rPr>
                <w:b/>
                <w:sz w:val="32"/>
                <w:szCs w:val="32"/>
              </w:rPr>
            </w:pPr>
          </w:p>
        </w:tc>
      </w:tr>
      <w:tr w:rsidR="003D7EF4" w:rsidTr="009C0F94">
        <w:trPr>
          <w:trHeight w:val="945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 w:rsidP="00E57F28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Default="003D7EF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Default="003D7EF4">
            <w:pPr>
              <w:rPr>
                <w:b/>
                <w:sz w:val="32"/>
                <w:szCs w:val="32"/>
              </w:rPr>
            </w:pP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 w:rsidP="00E57F2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3B14F7" w:rsidRDefault="003D7EF4">
            <w:pPr>
              <w:rPr>
                <w:b/>
                <w:sz w:val="20"/>
                <w:szCs w:val="20"/>
              </w:rPr>
            </w:pPr>
          </w:p>
        </w:tc>
        <w:tc>
          <w:tcPr>
            <w:tcW w:w="4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9977A0" w:rsidRDefault="003D7EF4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Default="003D7EF4">
            <w:pPr>
              <w:rPr>
                <w:b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Default="003D7EF4">
            <w:pPr>
              <w:rPr>
                <w:b/>
                <w:sz w:val="32"/>
                <w:szCs w:val="32"/>
              </w:rPr>
            </w:pPr>
          </w:p>
        </w:tc>
        <w:tc>
          <w:tcPr>
            <w:tcW w:w="5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Default="003D7EF4">
            <w:pPr>
              <w:rPr>
                <w:b/>
                <w:sz w:val="32"/>
                <w:szCs w:val="32"/>
              </w:rPr>
            </w:pPr>
          </w:p>
        </w:tc>
        <w:tc>
          <w:tcPr>
            <w:tcW w:w="28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Default="003D7EF4">
            <w:pPr>
              <w:rPr>
                <w:b/>
                <w:sz w:val="32"/>
                <w:szCs w:val="32"/>
              </w:rPr>
            </w:pPr>
          </w:p>
        </w:tc>
      </w:tr>
      <w:tr w:rsidR="003D7EF4" w:rsidRPr="00C24B13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 w:rsidP="00C24B13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64-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8"/>
                <w:szCs w:val="28"/>
              </w:rPr>
            </w:pPr>
            <w:r w:rsidRPr="00C24B13">
              <w:rPr>
                <w:b/>
                <w:sz w:val="28"/>
                <w:szCs w:val="28"/>
              </w:rPr>
              <w:t>Повторение</w:t>
            </w:r>
            <w:r>
              <w:rPr>
                <w:b/>
                <w:sz w:val="28"/>
                <w:szCs w:val="28"/>
              </w:rPr>
              <w:t>(4 часа)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Аксиомы стереометрии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3B14F7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9977A0" w:rsidRDefault="003D7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приводить доказательные рассуждения при решении задач, доказывать основные теоремы в курсе.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9C0F9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0"/>
                <w:szCs w:val="20"/>
              </w:rPr>
            </w:pPr>
          </w:p>
        </w:tc>
      </w:tr>
      <w:tr w:rsidR="003D7EF4" w:rsidRPr="00C24B13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7EF4" w:rsidRPr="00C24B13" w:rsidRDefault="003D7EF4" w:rsidP="00F15C9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Параллельность прямой и плоскости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3B14F7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9977A0" w:rsidRDefault="003D7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теоретический материал  при решении задач.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9C0F9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0"/>
                <w:szCs w:val="20"/>
              </w:rPr>
            </w:pPr>
          </w:p>
        </w:tc>
      </w:tr>
      <w:tr w:rsidR="003D7EF4" w:rsidRPr="00C24B13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Перпендикулярность прямой и плоскости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3B14F7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9977A0" w:rsidRDefault="003D7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теоретический материал  при решении задач.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9C0F9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0"/>
                <w:szCs w:val="20"/>
              </w:rPr>
            </w:pPr>
          </w:p>
        </w:tc>
      </w:tr>
      <w:tr w:rsidR="003D7EF4" w:rsidRPr="00C24B13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 w:rsidP="00E57F28">
            <w:pPr>
              <w:rPr>
                <w:sz w:val="20"/>
                <w:szCs w:val="20"/>
              </w:rPr>
            </w:pPr>
            <w:r w:rsidRPr="00C24B13">
              <w:rPr>
                <w:sz w:val="20"/>
                <w:szCs w:val="20"/>
              </w:rPr>
              <w:t>Декартовы координаты и векторы в пространстве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3B14F7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9977A0" w:rsidRDefault="003D7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теоретический материал  при решении задач.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9C0F9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0"/>
                <w:szCs w:val="20"/>
              </w:rPr>
            </w:pPr>
          </w:p>
        </w:tc>
      </w:tr>
      <w:tr w:rsidR="003D7EF4" w:rsidRPr="00C24B13" w:rsidTr="009C0F94"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sz w:val="20"/>
                <w:szCs w:val="20"/>
              </w:rPr>
            </w:pPr>
            <w:r w:rsidRPr="00C24B13">
              <w:rPr>
                <w:b/>
                <w:i/>
                <w:sz w:val="20"/>
                <w:szCs w:val="20"/>
              </w:rPr>
              <w:t>Итоговая контрольная работа №8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3B14F7" w:rsidRDefault="00CB7E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9977A0" w:rsidRDefault="00813C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использовать теоретический материал  при решении задач.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9C0F9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текущий контроль своих действий по заданным критериям. Учиться </w:t>
            </w:r>
            <w:r>
              <w:rPr>
                <w:sz w:val="20"/>
                <w:szCs w:val="20"/>
              </w:rPr>
              <w:lastRenderedPageBreak/>
              <w:t>выполнять операции анализа, синтеза, сравнения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0"/>
                <w:szCs w:val="20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EF4" w:rsidRPr="00C24B13" w:rsidRDefault="003D7EF4">
            <w:pPr>
              <w:rPr>
                <w:b/>
                <w:sz w:val="20"/>
                <w:szCs w:val="20"/>
              </w:rPr>
            </w:pPr>
          </w:p>
        </w:tc>
      </w:tr>
    </w:tbl>
    <w:p w:rsidR="00E163A3" w:rsidRDefault="00E163A3"/>
    <w:p w:rsidR="00547D36" w:rsidRDefault="00547D36"/>
    <w:p w:rsidR="004B7966" w:rsidRDefault="004B7966" w:rsidP="00547D36">
      <w:pPr>
        <w:ind w:left="405"/>
        <w:rPr>
          <w:b/>
          <w:sz w:val="24"/>
          <w:szCs w:val="24"/>
        </w:rPr>
      </w:pPr>
    </w:p>
    <w:p w:rsidR="004B7966" w:rsidRDefault="004B7966" w:rsidP="00547D36">
      <w:pPr>
        <w:ind w:left="405"/>
        <w:rPr>
          <w:b/>
          <w:sz w:val="24"/>
          <w:szCs w:val="24"/>
        </w:rPr>
      </w:pPr>
    </w:p>
    <w:p w:rsidR="00547D36" w:rsidRPr="004B7966" w:rsidRDefault="00547D36" w:rsidP="00547D36">
      <w:pPr>
        <w:ind w:left="405"/>
        <w:rPr>
          <w:rFonts w:ascii="Times New Roman" w:hAnsi="Times New Roman"/>
          <w:b/>
          <w:sz w:val="24"/>
          <w:szCs w:val="24"/>
        </w:rPr>
      </w:pPr>
      <w:r w:rsidRPr="004B7966">
        <w:rPr>
          <w:rFonts w:ascii="Times New Roman" w:hAnsi="Times New Roman"/>
          <w:b/>
          <w:sz w:val="24"/>
          <w:szCs w:val="24"/>
        </w:rPr>
        <w:t>Литература:</w:t>
      </w:r>
    </w:p>
    <w:p w:rsidR="00547D36" w:rsidRPr="004B7966" w:rsidRDefault="00547D36" w:rsidP="00547D36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4B7966">
        <w:rPr>
          <w:rFonts w:ascii="Times New Roman" w:hAnsi="Times New Roman"/>
        </w:rPr>
        <w:t>1.Геометрия10-11 классы: учеб</w:t>
      </w:r>
      <w:proofErr w:type="gramStart"/>
      <w:r w:rsidRPr="004B7966">
        <w:rPr>
          <w:rFonts w:ascii="Times New Roman" w:hAnsi="Times New Roman"/>
        </w:rPr>
        <w:t>.</w:t>
      </w:r>
      <w:proofErr w:type="gramEnd"/>
      <w:r w:rsidRPr="004B7966">
        <w:rPr>
          <w:rFonts w:ascii="Times New Roman" w:hAnsi="Times New Roman"/>
        </w:rPr>
        <w:t xml:space="preserve"> </w:t>
      </w:r>
      <w:proofErr w:type="gramStart"/>
      <w:r w:rsidRPr="004B7966">
        <w:rPr>
          <w:rFonts w:ascii="Times New Roman" w:hAnsi="Times New Roman"/>
        </w:rPr>
        <w:t>д</w:t>
      </w:r>
      <w:proofErr w:type="gramEnd"/>
      <w:r w:rsidRPr="004B7966">
        <w:rPr>
          <w:rFonts w:ascii="Times New Roman" w:hAnsi="Times New Roman"/>
        </w:rPr>
        <w:t xml:space="preserve">ля </w:t>
      </w:r>
      <w:proofErr w:type="spellStart"/>
      <w:r w:rsidRPr="004B7966">
        <w:rPr>
          <w:rFonts w:ascii="Times New Roman" w:hAnsi="Times New Roman"/>
        </w:rPr>
        <w:t>общеобразоват</w:t>
      </w:r>
      <w:proofErr w:type="spellEnd"/>
      <w:r w:rsidRPr="004B7966">
        <w:rPr>
          <w:rFonts w:ascii="Times New Roman" w:hAnsi="Times New Roman"/>
        </w:rPr>
        <w:t xml:space="preserve">. учреждений / А.В. Погорелов. - 10-е изд. - М. : Просвещение, 2009 </w:t>
      </w:r>
    </w:p>
    <w:p w:rsidR="00547D36" w:rsidRPr="004B7966" w:rsidRDefault="00547D36" w:rsidP="00547D36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4B7966">
        <w:rPr>
          <w:rFonts w:ascii="Times New Roman" w:hAnsi="Times New Roman"/>
        </w:rPr>
        <w:t>2.Поурочное планирование по геометрии:10-11 класс: к учебнику А.В. Погорелова «Геометрия10-11 классы» / Н.Б. Мельникова. – М.: Просвещение, 2009.</w:t>
      </w:r>
    </w:p>
    <w:p w:rsidR="00547D36" w:rsidRPr="004B7966" w:rsidRDefault="00547D36" w:rsidP="00547D36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4B7966">
        <w:rPr>
          <w:rFonts w:ascii="Times New Roman" w:hAnsi="Times New Roman"/>
        </w:rPr>
        <w:t xml:space="preserve">3.Ершова А.И. Геометрия: самостоятельные и контрольные работы / Ершова А.И, В.В. </w:t>
      </w:r>
      <w:proofErr w:type="spellStart"/>
      <w:r w:rsidRPr="004B7966">
        <w:rPr>
          <w:rFonts w:ascii="Times New Roman" w:hAnsi="Times New Roman"/>
        </w:rPr>
        <w:t>Голобородько</w:t>
      </w:r>
      <w:proofErr w:type="spellEnd"/>
      <w:r w:rsidRPr="004B7966">
        <w:rPr>
          <w:rFonts w:ascii="Times New Roman" w:hAnsi="Times New Roman"/>
        </w:rPr>
        <w:t xml:space="preserve">. </w:t>
      </w:r>
      <w:proofErr w:type="gramStart"/>
      <w:r w:rsidRPr="004B7966">
        <w:rPr>
          <w:rFonts w:ascii="Times New Roman" w:hAnsi="Times New Roman"/>
        </w:rPr>
        <w:t>–М</w:t>
      </w:r>
      <w:proofErr w:type="gramEnd"/>
      <w:r w:rsidRPr="004B7966">
        <w:rPr>
          <w:rFonts w:ascii="Times New Roman" w:hAnsi="Times New Roman"/>
        </w:rPr>
        <w:t>:ИЛЕКСА 2007</w:t>
      </w:r>
    </w:p>
    <w:p w:rsidR="00547D36" w:rsidRPr="004B7966" w:rsidRDefault="00547D36" w:rsidP="00547D36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4B7966">
        <w:rPr>
          <w:rFonts w:ascii="Times New Roman" w:hAnsi="Times New Roman"/>
        </w:rPr>
        <w:t xml:space="preserve">4.Веселовский С.Б. Дидактические материалы по геометрии для 10 класса / Веселовский С.Б., В.Д. </w:t>
      </w:r>
      <w:proofErr w:type="spellStart"/>
      <w:r w:rsidRPr="004B7966">
        <w:rPr>
          <w:rFonts w:ascii="Times New Roman" w:hAnsi="Times New Roman"/>
        </w:rPr>
        <w:t>Рябчинская</w:t>
      </w:r>
      <w:proofErr w:type="spellEnd"/>
      <w:proofErr w:type="gramStart"/>
      <w:r w:rsidRPr="004B7966">
        <w:rPr>
          <w:rFonts w:ascii="Times New Roman" w:hAnsi="Times New Roman"/>
        </w:rPr>
        <w:t xml:space="preserve"> .</w:t>
      </w:r>
      <w:proofErr w:type="gramEnd"/>
      <w:r w:rsidRPr="004B7966">
        <w:rPr>
          <w:rFonts w:ascii="Times New Roman" w:hAnsi="Times New Roman"/>
        </w:rPr>
        <w:t>-М:Просвещение,1998</w:t>
      </w:r>
    </w:p>
    <w:p w:rsidR="00547D36" w:rsidRPr="004B7966" w:rsidRDefault="00547D36" w:rsidP="00547D36">
      <w:pPr>
        <w:pStyle w:val="a4"/>
        <w:numPr>
          <w:ilvl w:val="0"/>
          <w:numId w:val="4"/>
        </w:numPr>
        <w:rPr>
          <w:rFonts w:ascii="Times New Roman" w:hAnsi="Times New Roman"/>
        </w:rPr>
      </w:pPr>
      <w:r w:rsidRPr="004B7966">
        <w:rPr>
          <w:rFonts w:ascii="Times New Roman" w:hAnsi="Times New Roman"/>
        </w:rPr>
        <w:t>5. Земляков А.Н. Геометрия в 10 классе: методические рекомендации/ Земляков А.Н.-М: Просвещение ,2006</w:t>
      </w:r>
    </w:p>
    <w:p w:rsidR="00547D36" w:rsidRPr="004B7966" w:rsidRDefault="00547D36" w:rsidP="00547D36">
      <w:pPr>
        <w:ind w:left="405"/>
        <w:jc w:val="center"/>
        <w:rPr>
          <w:rFonts w:ascii="Times New Roman" w:hAnsi="Times New Roman"/>
          <w:b/>
          <w:sz w:val="28"/>
          <w:szCs w:val="28"/>
        </w:rPr>
      </w:pPr>
    </w:p>
    <w:p w:rsidR="00547D36" w:rsidRPr="004B7966" w:rsidRDefault="00547D36" w:rsidP="00547D36">
      <w:pPr>
        <w:ind w:left="405"/>
        <w:jc w:val="center"/>
        <w:rPr>
          <w:rFonts w:ascii="Times New Roman" w:hAnsi="Times New Roman"/>
          <w:b/>
          <w:sz w:val="28"/>
          <w:szCs w:val="28"/>
        </w:rPr>
      </w:pPr>
      <w:r w:rsidRPr="004B7966">
        <w:rPr>
          <w:rFonts w:ascii="Times New Roman" w:hAnsi="Times New Roman"/>
          <w:b/>
          <w:sz w:val="28"/>
          <w:szCs w:val="28"/>
        </w:rPr>
        <w:t>Электронные учебные пособия</w:t>
      </w:r>
    </w:p>
    <w:p w:rsidR="00547D36" w:rsidRPr="004B7966" w:rsidRDefault="00547D36" w:rsidP="00547D36">
      <w:pPr>
        <w:ind w:left="405"/>
        <w:jc w:val="center"/>
        <w:rPr>
          <w:rFonts w:ascii="Times New Roman" w:hAnsi="Times New Roman"/>
          <w:sz w:val="28"/>
          <w:szCs w:val="28"/>
        </w:rPr>
      </w:pPr>
    </w:p>
    <w:p w:rsidR="00547D36" w:rsidRPr="004B7966" w:rsidRDefault="00547D36" w:rsidP="00547D3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7966">
        <w:rPr>
          <w:rFonts w:ascii="Times New Roman" w:hAnsi="Times New Roman"/>
          <w:sz w:val="28"/>
          <w:szCs w:val="28"/>
        </w:rPr>
        <w:t>1. Математика. Практикум. 5-11 классы. Электронное учебное издание. М., ООО «Дрофа», ООО «ДОС», 2003.</w:t>
      </w:r>
    </w:p>
    <w:p w:rsidR="00547D36" w:rsidRPr="004B7966" w:rsidRDefault="00547D36" w:rsidP="00547D3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7966">
        <w:rPr>
          <w:rFonts w:ascii="Times New Roman" w:hAnsi="Times New Roman"/>
          <w:sz w:val="28"/>
          <w:szCs w:val="28"/>
        </w:rPr>
        <w:t>2.Единая коллекция цифровых образовательных ресурсов.</w:t>
      </w:r>
    </w:p>
    <w:p w:rsidR="00547D36" w:rsidRPr="004B7966" w:rsidRDefault="00547D36" w:rsidP="00547D3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7966">
        <w:rPr>
          <w:rFonts w:ascii="Times New Roman" w:hAnsi="Times New Roman"/>
          <w:sz w:val="28"/>
          <w:szCs w:val="28"/>
        </w:rPr>
        <w:t xml:space="preserve">3.Уроки геометрии.10 класс. Виртуальная школа Кирилла и </w:t>
      </w:r>
      <w:proofErr w:type="spellStart"/>
      <w:r w:rsidRPr="004B7966">
        <w:rPr>
          <w:rFonts w:ascii="Times New Roman" w:hAnsi="Times New Roman"/>
          <w:sz w:val="28"/>
          <w:szCs w:val="28"/>
        </w:rPr>
        <w:t>Мефодия</w:t>
      </w:r>
      <w:proofErr w:type="spellEnd"/>
      <w:r w:rsidRPr="004B7966">
        <w:rPr>
          <w:rFonts w:ascii="Times New Roman" w:hAnsi="Times New Roman"/>
          <w:sz w:val="28"/>
          <w:szCs w:val="28"/>
        </w:rPr>
        <w:t>.</w:t>
      </w:r>
    </w:p>
    <w:p w:rsidR="00547D36" w:rsidRPr="004B7966" w:rsidRDefault="00547D36" w:rsidP="00547D3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7966">
        <w:rPr>
          <w:rFonts w:ascii="Times New Roman" w:hAnsi="Times New Roman"/>
          <w:sz w:val="28"/>
          <w:szCs w:val="28"/>
        </w:rPr>
        <w:t>4.А.А. Хасанова</w:t>
      </w:r>
      <w:proofErr w:type="gramStart"/>
      <w:r w:rsidRPr="004B796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B7966">
        <w:rPr>
          <w:rFonts w:ascii="Times New Roman" w:hAnsi="Times New Roman"/>
          <w:sz w:val="28"/>
          <w:szCs w:val="28"/>
        </w:rPr>
        <w:t xml:space="preserve">Открытая математика. </w:t>
      </w:r>
    </w:p>
    <w:p w:rsidR="00547D36" w:rsidRPr="004B7966" w:rsidRDefault="00547D36" w:rsidP="00547D3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4B7966">
        <w:rPr>
          <w:rFonts w:ascii="Times New Roman" w:hAnsi="Times New Roman"/>
          <w:sz w:val="28"/>
          <w:szCs w:val="28"/>
        </w:rPr>
        <w:t>5.Геометрия</w:t>
      </w:r>
      <w:proofErr w:type="gramStart"/>
      <w:r w:rsidRPr="004B7966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B7966">
        <w:rPr>
          <w:rFonts w:ascii="Times New Roman" w:hAnsi="Times New Roman"/>
          <w:sz w:val="28"/>
          <w:szCs w:val="28"/>
        </w:rPr>
        <w:t xml:space="preserve"> поурочные планы. Волгоград. Издательство «Учитель».</w:t>
      </w:r>
    </w:p>
    <w:p w:rsidR="00547D36" w:rsidRPr="004B7966" w:rsidRDefault="00547D36" w:rsidP="00547D36">
      <w:pPr>
        <w:ind w:left="405"/>
        <w:rPr>
          <w:rFonts w:ascii="Times New Roman" w:hAnsi="Times New Roman"/>
        </w:rPr>
      </w:pPr>
    </w:p>
    <w:p w:rsidR="00547D36" w:rsidRDefault="00547D36" w:rsidP="00547D36">
      <w:pPr>
        <w:ind w:left="405"/>
      </w:pPr>
    </w:p>
    <w:p w:rsidR="00547D36" w:rsidRDefault="00547D36"/>
    <w:sectPr w:rsidR="00547D36" w:rsidSect="00434D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24638"/>
    <w:multiLevelType w:val="hybridMultilevel"/>
    <w:tmpl w:val="1D2C7E2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5C263E8"/>
    <w:multiLevelType w:val="hybridMultilevel"/>
    <w:tmpl w:val="F330257E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C0"/>
    <w:rsid w:val="00095F70"/>
    <w:rsid w:val="000E77AA"/>
    <w:rsid w:val="001615CB"/>
    <w:rsid w:val="00190FF1"/>
    <w:rsid w:val="001C41CE"/>
    <w:rsid w:val="002828EC"/>
    <w:rsid w:val="0033545A"/>
    <w:rsid w:val="003B14F7"/>
    <w:rsid w:val="003D7EF4"/>
    <w:rsid w:val="00413AF1"/>
    <w:rsid w:val="00434D41"/>
    <w:rsid w:val="004B7966"/>
    <w:rsid w:val="004E4999"/>
    <w:rsid w:val="00547D36"/>
    <w:rsid w:val="005554AF"/>
    <w:rsid w:val="005E23E3"/>
    <w:rsid w:val="005E5530"/>
    <w:rsid w:val="006B486A"/>
    <w:rsid w:val="006C31FF"/>
    <w:rsid w:val="007041BA"/>
    <w:rsid w:val="00727449"/>
    <w:rsid w:val="007B78FB"/>
    <w:rsid w:val="007D7EDE"/>
    <w:rsid w:val="00813C0A"/>
    <w:rsid w:val="00874B74"/>
    <w:rsid w:val="008D0740"/>
    <w:rsid w:val="009977A0"/>
    <w:rsid w:val="009A4A7D"/>
    <w:rsid w:val="009C0F94"/>
    <w:rsid w:val="00A34F52"/>
    <w:rsid w:val="00B1423E"/>
    <w:rsid w:val="00B30AF6"/>
    <w:rsid w:val="00BF3155"/>
    <w:rsid w:val="00C24B13"/>
    <w:rsid w:val="00C344C0"/>
    <w:rsid w:val="00C46439"/>
    <w:rsid w:val="00C950A5"/>
    <w:rsid w:val="00CB7EA2"/>
    <w:rsid w:val="00DC290E"/>
    <w:rsid w:val="00E163A3"/>
    <w:rsid w:val="00E57F28"/>
    <w:rsid w:val="00EB12B1"/>
    <w:rsid w:val="00EF3448"/>
    <w:rsid w:val="00F15C93"/>
    <w:rsid w:val="00F80D86"/>
    <w:rsid w:val="00FA0B86"/>
    <w:rsid w:val="00FD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4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77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5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3252</Words>
  <Characters>18543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26</cp:revision>
  <dcterms:created xsi:type="dcterms:W3CDTF">2012-08-24T05:50:00Z</dcterms:created>
  <dcterms:modified xsi:type="dcterms:W3CDTF">2014-10-28T11:39:00Z</dcterms:modified>
</cp:coreProperties>
</file>